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E4AE7" w:rsidRPr="00617FBD" w:rsidRDefault="00617FBD" w:rsidP="00617FBD">
      <w:pPr>
        <w:jc w:val="center"/>
        <w:rPr>
          <w:rFonts w:cs="Times New Roman"/>
          <w:b/>
          <w:bCs/>
          <w:sz w:val="52"/>
          <w:szCs w:val="52"/>
          <w:lang w:val="en-GB"/>
        </w:rPr>
      </w:pPr>
      <w:bookmarkStart w:id="0" w:name="_GoBack"/>
      <w:bookmarkEnd w:id="0"/>
      <w:r w:rsidRPr="00617FBD">
        <w:rPr>
          <w:rFonts w:cs="Times New Roman"/>
          <w:b/>
          <w:bCs/>
          <w:sz w:val="52"/>
          <w:szCs w:val="52"/>
          <w:lang w:val="en-GB"/>
        </w:rPr>
        <w:t>FASHION DESIGN</w:t>
      </w:r>
    </w:p>
    <w:p w:rsidR="002E4AE7" w:rsidRPr="00617FBD" w:rsidRDefault="00617FBD" w:rsidP="00617FBD">
      <w:pPr>
        <w:jc w:val="center"/>
        <w:rPr>
          <w:rFonts w:cs="Times New Roman"/>
          <w:sz w:val="52"/>
          <w:szCs w:val="52"/>
        </w:rPr>
      </w:pPr>
      <w:r w:rsidRPr="00617FBD">
        <w:rPr>
          <w:rFonts w:cs="Times New Roman"/>
          <w:b/>
          <w:bCs/>
          <w:sz w:val="52"/>
          <w:szCs w:val="52"/>
          <w:lang w:val="en-GB"/>
        </w:rPr>
        <w:t>LEVEL II</w:t>
      </w:r>
    </w:p>
    <w:p w:rsidR="002E4AE7" w:rsidRDefault="002E4AE7" w:rsidP="002E4AE7">
      <w:pPr>
        <w:spacing w:after="0" w:line="360" w:lineRule="auto"/>
        <w:jc w:val="center"/>
        <w:rPr>
          <w:rFonts w:eastAsia="Calibri" w:cs="Times New Roman"/>
          <w:b/>
          <w:bCs/>
          <w:sz w:val="40"/>
          <w:szCs w:val="40"/>
        </w:rPr>
      </w:pPr>
      <w:r>
        <w:tab/>
      </w:r>
      <w:r w:rsidRPr="00A121FA">
        <w:rPr>
          <w:rFonts w:eastAsia="Calibri" w:cs="Times New Roman"/>
          <w:b/>
          <w:bCs/>
          <w:sz w:val="40"/>
          <w:szCs w:val="40"/>
        </w:rPr>
        <w:t xml:space="preserve">Based on </w:t>
      </w:r>
      <w:r w:rsidR="008B5C4B">
        <w:rPr>
          <w:rFonts w:eastAsia="Calibri" w:cs="Times New Roman"/>
          <w:b/>
          <w:bCs/>
          <w:sz w:val="40"/>
          <w:szCs w:val="40"/>
        </w:rPr>
        <w:t>March 2022</w:t>
      </w:r>
      <w:r w:rsidRPr="00A121FA">
        <w:rPr>
          <w:rFonts w:eastAsia="Calibri" w:cs="Times New Roman"/>
          <w:b/>
          <w:bCs/>
          <w:sz w:val="40"/>
          <w:szCs w:val="40"/>
        </w:rPr>
        <w:t xml:space="preserve">, </w:t>
      </w:r>
      <w:r>
        <w:rPr>
          <w:rFonts w:eastAsia="Calibri" w:cs="Times New Roman"/>
          <w:b/>
          <w:bCs/>
          <w:sz w:val="40"/>
          <w:szCs w:val="40"/>
        </w:rPr>
        <w:t>Curriculum Version 1</w:t>
      </w:r>
    </w:p>
    <w:p w:rsidR="00617FBD" w:rsidRDefault="00A83716" w:rsidP="00A83716">
      <w:pPr>
        <w:tabs>
          <w:tab w:val="left" w:pos="2768"/>
        </w:tabs>
        <w:spacing w:after="0" w:line="360" w:lineRule="auto"/>
        <w:rPr>
          <w:rFonts w:eastAsia="Calibri" w:cs="Times New Roman"/>
          <w:b/>
          <w:bCs/>
          <w:sz w:val="40"/>
          <w:szCs w:val="40"/>
        </w:rPr>
      </w:pPr>
      <w:r>
        <w:rPr>
          <w:rFonts w:eastAsia="Calibri" w:cs="Times New Roman"/>
          <w:b/>
          <w:bCs/>
          <w:sz w:val="40"/>
          <w:szCs w:val="40"/>
        </w:rPr>
        <w:t xml:space="preserve">                           </w:t>
      </w:r>
      <w:r w:rsidR="007E5570" w:rsidRPr="007E5570">
        <w:rPr>
          <w:rFonts w:eastAsia="Calibri" w:cs="Times New Roman"/>
          <w:b/>
          <w:bCs/>
          <w:noProof/>
          <w:sz w:val="40"/>
          <w:szCs w:val="40"/>
        </w:rPr>
        <w:drawing>
          <wp:inline distT="0" distB="0" distL="0" distR="0">
            <wp:extent cx="1658924" cy="1474631"/>
            <wp:effectExtent l="19050" t="0" r="0" b="0"/>
            <wp:docPr id="8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cstate="print"/>
                    <a:srcRect/>
                    <a:stretch>
                      <a:fillRect/>
                    </a:stretch>
                  </pic:blipFill>
                  <pic:spPr bwMode="auto">
                    <a:xfrm>
                      <a:off x="0" y="0"/>
                      <a:ext cx="1664007" cy="1479149"/>
                    </a:xfrm>
                    <a:prstGeom prst="rect">
                      <a:avLst/>
                    </a:prstGeom>
                    <a:noFill/>
                  </pic:spPr>
                </pic:pic>
              </a:graphicData>
            </a:graphic>
          </wp:inline>
        </w:drawing>
      </w:r>
      <w:r>
        <w:rPr>
          <w:rFonts w:eastAsia="Calibri" w:cs="Times New Roman"/>
          <w:b/>
          <w:bCs/>
          <w:sz w:val="40"/>
          <w:szCs w:val="40"/>
        </w:rPr>
        <w:t xml:space="preserve">              </w:t>
      </w:r>
    </w:p>
    <w:p w:rsidR="00617FBD" w:rsidRDefault="00617FBD" w:rsidP="002E4AE7">
      <w:pPr>
        <w:spacing w:after="0" w:line="360" w:lineRule="auto"/>
        <w:jc w:val="center"/>
        <w:rPr>
          <w:rFonts w:eastAsia="Calibri" w:cs="Times New Roman"/>
          <w:b/>
          <w:bCs/>
          <w:sz w:val="40"/>
          <w:szCs w:val="40"/>
        </w:rPr>
      </w:pPr>
    </w:p>
    <w:p w:rsidR="002E4AE7" w:rsidRDefault="002E4AE7" w:rsidP="008B5C4B">
      <w:pPr>
        <w:tabs>
          <w:tab w:val="left" w:pos="2700"/>
        </w:tabs>
        <w:spacing w:after="0" w:line="360" w:lineRule="auto"/>
        <w:ind w:left="2610" w:hanging="2700"/>
        <w:rPr>
          <w:b/>
          <w:lang w:val="en-GB"/>
        </w:rPr>
      </w:pPr>
      <w:r w:rsidRPr="00352745">
        <w:rPr>
          <w:rFonts w:eastAsia="Calibri" w:cs="Times New Roman"/>
          <w:b/>
          <w:sz w:val="40"/>
          <w:szCs w:val="40"/>
        </w:rPr>
        <w:t xml:space="preserve">Module Title: - </w:t>
      </w:r>
      <w:r w:rsidRPr="00617FBD">
        <w:rPr>
          <w:rFonts w:cs="Times New Roman"/>
          <w:b/>
          <w:sz w:val="40"/>
          <w:szCs w:val="40"/>
          <w:lang w:val="en-GB"/>
        </w:rPr>
        <w:t>Producing Simple Garment</w:t>
      </w:r>
    </w:p>
    <w:p w:rsidR="002E4AE7" w:rsidRPr="00617FBD" w:rsidRDefault="002E4AE7" w:rsidP="008B5C4B">
      <w:pPr>
        <w:tabs>
          <w:tab w:val="left" w:pos="2700"/>
        </w:tabs>
        <w:spacing w:after="0" w:line="360" w:lineRule="auto"/>
        <w:ind w:left="2610" w:hanging="2700"/>
        <w:rPr>
          <w:rFonts w:eastAsia="Calibri" w:cs="Times New Roman"/>
          <w:b/>
          <w:sz w:val="40"/>
          <w:szCs w:val="40"/>
        </w:rPr>
      </w:pPr>
      <w:r w:rsidRPr="00352745">
        <w:rPr>
          <w:rFonts w:eastAsia="Calibri" w:cs="Times New Roman"/>
          <w:b/>
          <w:sz w:val="40"/>
          <w:szCs w:val="40"/>
        </w:rPr>
        <w:t xml:space="preserve">Module code: </w:t>
      </w:r>
      <w:r w:rsidRPr="00617FBD">
        <w:rPr>
          <w:rFonts w:cs="Times New Roman"/>
          <w:b/>
          <w:sz w:val="40"/>
          <w:szCs w:val="40"/>
          <w:lang w:val="en-GB"/>
        </w:rPr>
        <w:t>IND FAD2 M09 0322</w:t>
      </w:r>
    </w:p>
    <w:p w:rsidR="002E4AE7" w:rsidRPr="00617FBD" w:rsidRDefault="002E4AE7" w:rsidP="008B5C4B">
      <w:pPr>
        <w:tabs>
          <w:tab w:val="left" w:pos="2610"/>
          <w:tab w:val="left" w:pos="2880"/>
        </w:tabs>
        <w:spacing w:after="0" w:line="360" w:lineRule="auto"/>
        <w:rPr>
          <w:rFonts w:eastAsia="Calibri" w:cs="Times New Roman"/>
          <w:b/>
          <w:sz w:val="40"/>
          <w:szCs w:val="40"/>
        </w:rPr>
      </w:pPr>
      <w:r w:rsidRPr="00352745">
        <w:rPr>
          <w:rFonts w:eastAsia="Calibri" w:cs="Times New Roman"/>
          <w:b/>
          <w:sz w:val="40"/>
          <w:szCs w:val="40"/>
        </w:rPr>
        <w:t xml:space="preserve">Nominal duration: </w:t>
      </w:r>
      <w:r>
        <w:rPr>
          <w:color w:val="1F497D"/>
          <w:lang w:val="en-GB"/>
        </w:rPr>
        <w:t xml:space="preserve"> </w:t>
      </w:r>
      <w:r w:rsidRPr="00617FBD">
        <w:rPr>
          <w:rFonts w:cs="Times New Roman"/>
          <w:b/>
          <w:sz w:val="40"/>
          <w:szCs w:val="40"/>
          <w:lang w:val="en-GB"/>
        </w:rPr>
        <w:t>160</w:t>
      </w:r>
      <w:r w:rsidRPr="00617FBD">
        <w:rPr>
          <w:rFonts w:cs="Times New Roman"/>
          <w:b/>
          <w:color w:val="1F497D"/>
          <w:sz w:val="40"/>
          <w:szCs w:val="40"/>
          <w:lang w:val="en-GB"/>
        </w:rPr>
        <w:t xml:space="preserve"> </w:t>
      </w:r>
      <w:r w:rsidRPr="00617FBD">
        <w:rPr>
          <w:rFonts w:cs="Times New Roman"/>
          <w:b/>
          <w:sz w:val="40"/>
          <w:szCs w:val="40"/>
          <w:lang w:val="en-GB"/>
        </w:rPr>
        <w:t>Hours</w:t>
      </w:r>
    </w:p>
    <w:p w:rsidR="002E4AE7" w:rsidRDefault="002E4AE7" w:rsidP="002E4AE7">
      <w:pPr>
        <w:tabs>
          <w:tab w:val="left" w:pos="2880"/>
        </w:tabs>
        <w:spacing w:after="0" w:line="360" w:lineRule="auto"/>
        <w:rPr>
          <w:rFonts w:eastAsia="Calibri" w:cs="Times New Roman"/>
          <w:b/>
          <w:szCs w:val="40"/>
        </w:rPr>
      </w:pPr>
    </w:p>
    <w:p w:rsidR="00617FBD" w:rsidRDefault="00617FBD" w:rsidP="002E4AE7">
      <w:pPr>
        <w:tabs>
          <w:tab w:val="left" w:pos="2880"/>
        </w:tabs>
        <w:spacing w:after="0" w:line="360" w:lineRule="auto"/>
        <w:rPr>
          <w:rFonts w:eastAsia="Calibri" w:cs="Times New Roman"/>
          <w:b/>
          <w:szCs w:val="40"/>
        </w:rPr>
      </w:pPr>
    </w:p>
    <w:p w:rsidR="00617FBD" w:rsidRDefault="00617FBD" w:rsidP="002E4AE7">
      <w:pPr>
        <w:tabs>
          <w:tab w:val="left" w:pos="2880"/>
        </w:tabs>
        <w:spacing w:after="0" w:line="360" w:lineRule="auto"/>
        <w:rPr>
          <w:rFonts w:eastAsia="Calibri" w:cs="Times New Roman"/>
          <w:b/>
          <w:szCs w:val="40"/>
        </w:rPr>
      </w:pPr>
    </w:p>
    <w:p w:rsidR="00617FBD" w:rsidRDefault="00617FBD" w:rsidP="002E4AE7">
      <w:pPr>
        <w:tabs>
          <w:tab w:val="left" w:pos="2880"/>
        </w:tabs>
        <w:spacing w:after="0" w:line="360" w:lineRule="auto"/>
        <w:rPr>
          <w:rFonts w:eastAsia="Calibri" w:cs="Times New Roman"/>
          <w:b/>
          <w:szCs w:val="40"/>
        </w:rPr>
      </w:pPr>
    </w:p>
    <w:p w:rsidR="00617FBD" w:rsidRDefault="00617FBD" w:rsidP="002E4AE7">
      <w:pPr>
        <w:tabs>
          <w:tab w:val="left" w:pos="2880"/>
        </w:tabs>
        <w:spacing w:after="0" w:line="360" w:lineRule="auto"/>
        <w:rPr>
          <w:rFonts w:eastAsia="Calibri" w:cs="Times New Roman"/>
          <w:b/>
          <w:szCs w:val="40"/>
        </w:rPr>
      </w:pPr>
    </w:p>
    <w:p w:rsidR="002E4AE7" w:rsidRDefault="002E4AE7" w:rsidP="002E4AE7">
      <w:pPr>
        <w:tabs>
          <w:tab w:val="left" w:pos="2880"/>
        </w:tabs>
        <w:spacing w:after="0" w:line="360" w:lineRule="auto"/>
        <w:rPr>
          <w:rFonts w:eastAsia="Calibri" w:cs="Times New Roman"/>
          <w:b/>
          <w:szCs w:val="40"/>
        </w:rPr>
      </w:pPr>
    </w:p>
    <w:p w:rsidR="00617FBD" w:rsidRDefault="008B5C4B" w:rsidP="002E4AE7">
      <w:pPr>
        <w:tabs>
          <w:tab w:val="left" w:pos="2880"/>
        </w:tabs>
        <w:spacing w:after="0" w:line="360" w:lineRule="auto"/>
        <w:rPr>
          <w:rFonts w:eastAsia="Calibri" w:cs="Times New Roman"/>
          <w:b/>
          <w:szCs w:val="40"/>
        </w:rPr>
      </w:pPr>
      <w:r>
        <w:rPr>
          <w:rFonts w:eastAsia="Calibri" w:cs="Times New Roman"/>
          <w:b/>
          <w:szCs w:val="40"/>
        </w:rPr>
        <w:t xml:space="preserve">Prepared by </w:t>
      </w:r>
      <w:r w:rsidRPr="00AE120C">
        <w:rPr>
          <w:rFonts w:eastAsia="Calibri" w:cs="Times New Roman"/>
          <w:b/>
          <w:szCs w:val="40"/>
        </w:rPr>
        <w:t>Ministry of Labor and Skill</w:t>
      </w:r>
      <w:r>
        <w:rPr>
          <w:rFonts w:eastAsia="Calibri" w:cs="Times New Roman"/>
          <w:b/>
          <w:szCs w:val="40"/>
        </w:rPr>
        <w:t>s</w:t>
      </w:r>
      <w:r>
        <w:rPr>
          <w:rFonts w:eastAsia="Calibri" w:cs="Times New Roman"/>
          <w:b/>
          <w:szCs w:val="40"/>
        </w:rPr>
        <w:tab/>
        <w:t xml:space="preserve">                                                        </w:t>
      </w:r>
    </w:p>
    <w:p w:rsidR="00617FBD" w:rsidRDefault="00617FBD" w:rsidP="002E4AE7">
      <w:pPr>
        <w:tabs>
          <w:tab w:val="left" w:pos="2880"/>
        </w:tabs>
        <w:spacing w:after="0" w:line="360" w:lineRule="auto"/>
        <w:rPr>
          <w:rFonts w:eastAsia="Calibri" w:cs="Times New Roman"/>
          <w:b/>
          <w:szCs w:val="40"/>
        </w:rPr>
      </w:pPr>
    </w:p>
    <w:p w:rsidR="00617FBD" w:rsidRDefault="00617FBD" w:rsidP="002E4AE7">
      <w:pPr>
        <w:tabs>
          <w:tab w:val="left" w:pos="2880"/>
        </w:tabs>
        <w:spacing w:after="0" w:line="360" w:lineRule="auto"/>
        <w:rPr>
          <w:rFonts w:eastAsia="Calibri" w:cs="Times New Roman"/>
          <w:b/>
          <w:szCs w:val="40"/>
        </w:rPr>
      </w:pPr>
    </w:p>
    <w:p w:rsidR="00617FBD" w:rsidRDefault="00617FBD" w:rsidP="002E4AE7">
      <w:pPr>
        <w:tabs>
          <w:tab w:val="left" w:pos="2880"/>
        </w:tabs>
        <w:spacing w:after="0" w:line="360" w:lineRule="auto"/>
        <w:rPr>
          <w:rFonts w:eastAsia="Calibri" w:cs="Times New Roman"/>
          <w:b/>
          <w:szCs w:val="40"/>
        </w:rPr>
      </w:pPr>
    </w:p>
    <w:p w:rsidR="00617FBD" w:rsidRPr="00A121FA" w:rsidRDefault="008B5C4B" w:rsidP="008B5C4B">
      <w:pPr>
        <w:tabs>
          <w:tab w:val="left" w:pos="3600"/>
        </w:tabs>
        <w:spacing w:after="0" w:line="360" w:lineRule="auto"/>
        <w:jc w:val="right"/>
        <w:rPr>
          <w:rFonts w:eastAsia="Calibri" w:cs="Times New Roman"/>
          <w:b/>
          <w:szCs w:val="24"/>
        </w:rPr>
      </w:pPr>
      <w:r>
        <w:rPr>
          <w:b/>
        </w:rPr>
        <w:t>August</w:t>
      </w:r>
      <w:r w:rsidR="00617FBD" w:rsidRPr="00A121FA">
        <w:rPr>
          <w:rFonts w:eastAsia="Calibri" w:cs="Times New Roman"/>
          <w:b/>
          <w:szCs w:val="24"/>
        </w:rPr>
        <w:t>, 2022</w:t>
      </w:r>
    </w:p>
    <w:p w:rsidR="00617FBD" w:rsidRPr="00A121FA" w:rsidRDefault="008B5C4B" w:rsidP="00617FBD">
      <w:pPr>
        <w:tabs>
          <w:tab w:val="left" w:pos="3600"/>
        </w:tabs>
        <w:spacing w:after="0" w:line="360" w:lineRule="auto"/>
        <w:jc w:val="right"/>
        <w:rPr>
          <w:rFonts w:eastAsia="Calibri" w:cs="Times New Roman"/>
          <w:b/>
          <w:szCs w:val="24"/>
        </w:rPr>
      </w:pPr>
      <w:r>
        <w:rPr>
          <w:rFonts w:eastAsia="Calibri" w:cs="Times New Roman"/>
          <w:b/>
          <w:szCs w:val="24"/>
        </w:rPr>
        <w:t xml:space="preserve">  </w:t>
      </w:r>
      <w:r w:rsidR="00617FBD">
        <w:rPr>
          <w:rFonts w:eastAsia="Calibri" w:cs="Times New Roman"/>
          <w:b/>
          <w:szCs w:val="24"/>
        </w:rPr>
        <w:t>Addis Ababa</w:t>
      </w:r>
      <w:r w:rsidR="00617FBD" w:rsidRPr="00A121FA">
        <w:rPr>
          <w:rFonts w:eastAsia="Calibri" w:cs="Times New Roman"/>
          <w:b/>
          <w:szCs w:val="24"/>
        </w:rPr>
        <w:t>, Ethiopia</w:t>
      </w:r>
    </w:p>
    <w:p w:rsidR="002E4AE7" w:rsidRPr="00AE120C" w:rsidRDefault="002E4AE7" w:rsidP="00617FBD">
      <w:pPr>
        <w:tabs>
          <w:tab w:val="left" w:pos="2880"/>
          <w:tab w:val="left" w:pos="7575"/>
        </w:tabs>
        <w:spacing w:after="0" w:line="360" w:lineRule="auto"/>
        <w:rPr>
          <w:rFonts w:eastAsia="Calibri" w:cs="Times New Roman"/>
          <w:b/>
          <w:bCs/>
          <w:szCs w:val="40"/>
        </w:rPr>
      </w:pPr>
    </w:p>
    <w:p w:rsidR="00BE6E56" w:rsidRDefault="00BE6E56" w:rsidP="002E4AE7">
      <w:pPr>
        <w:tabs>
          <w:tab w:val="left" w:pos="1967"/>
        </w:tabs>
      </w:pPr>
    </w:p>
    <w:p w:rsidR="002E4AE7" w:rsidRDefault="00617FBD" w:rsidP="002E4AE7">
      <w:pPr>
        <w:tabs>
          <w:tab w:val="left" w:pos="1967"/>
        </w:tabs>
      </w:pPr>
      <w:r>
        <w:tab/>
        <w:t xml:space="preserve">Content </w:t>
      </w:r>
    </w:p>
    <w:p w:rsidR="006F60A4" w:rsidRPr="00352745" w:rsidRDefault="006F60A4" w:rsidP="006F60A4">
      <w:pPr>
        <w:tabs>
          <w:tab w:val="left" w:pos="3600"/>
        </w:tabs>
        <w:spacing w:after="0" w:line="360" w:lineRule="auto"/>
        <w:jc w:val="center"/>
        <w:rPr>
          <w:b/>
          <w:szCs w:val="24"/>
        </w:rPr>
      </w:pPr>
      <w:r>
        <w:tab/>
      </w:r>
      <w:r w:rsidRPr="00352745">
        <w:rPr>
          <w:b/>
          <w:szCs w:val="24"/>
        </w:rPr>
        <w:t>Table of Content</w:t>
      </w:r>
    </w:p>
    <w:p w:rsidR="006F60A4" w:rsidRPr="004221C9" w:rsidRDefault="0024287B" w:rsidP="006F60A4">
      <w:pPr>
        <w:pStyle w:val="TOC2"/>
        <w:rPr>
          <w:rFonts w:ascii="Times New Roman" w:hAnsi="Times New Roman" w:cs="Times New Roman"/>
          <w:sz w:val="22"/>
          <w:lang w:bidi="ar-SA"/>
        </w:rPr>
      </w:pPr>
      <w:r w:rsidRPr="004221C9">
        <w:rPr>
          <w:rFonts w:ascii="Times New Roman" w:hAnsi="Times New Roman" w:cs="Times New Roman"/>
          <w:szCs w:val="24"/>
        </w:rPr>
        <w:fldChar w:fldCharType="begin"/>
      </w:r>
      <w:r w:rsidR="006F60A4" w:rsidRPr="004221C9">
        <w:rPr>
          <w:rFonts w:ascii="Times New Roman" w:hAnsi="Times New Roman" w:cs="Times New Roman"/>
          <w:szCs w:val="24"/>
        </w:rPr>
        <w:instrText xml:space="preserve"> TOC \o "1-3" \h \z \u </w:instrText>
      </w:r>
      <w:r w:rsidRPr="004221C9">
        <w:rPr>
          <w:rFonts w:ascii="Times New Roman" w:hAnsi="Times New Roman" w:cs="Times New Roman"/>
          <w:szCs w:val="24"/>
        </w:rPr>
        <w:fldChar w:fldCharType="separate"/>
      </w:r>
      <w:hyperlink w:anchor="_Toc39268788" w:history="1">
        <w:r w:rsidR="006F60A4" w:rsidRPr="004221C9">
          <w:rPr>
            <w:rStyle w:val="Hyperlink"/>
            <w:rFonts w:ascii="Times New Roman" w:hAnsi="Times New Roman" w:cs="Times New Roman"/>
          </w:rPr>
          <w:t>Introduction to the Module</w:t>
        </w:r>
        <w:r w:rsidR="006F60A4" w:rsidRPr="004221C9">
          <w:rPr>
            <w:rFonts w:ascii="Times New Roman" w:hAnsi="Times New Roman" w:cs="Times New Roman"/>
            <w:webHidden/>
          </w:rPr>
          <w:tab/>
        </w:r>
        <w:r w:rsidRPr="004221C9">
          <w:rPr>
            <w:rFonts w:ascii="Times New Roman" w:hAnsi="Times New Roman" w:cs="Times New Roman"/>
            <w:webHidden/>
          </w:rPr>
          <w:fldChar w:fldCharType="begin"/>
        </w:r>
        <w:r w:rsidR="006F60A4" w:rsidRPr="004221C9">
          <w:rPr>
            <w:rFonts w:ascii="Times New Roman" w:hAnsi="Times New Roman" w:cs="Times New Roman"/>
            <w:webHidden/>
          </w:rPr>
          <w:instrText xml:space="preserve"> PAGEREF _Toc39268788 \h </w:instrText>
        </w:r>
        <w:r w:rsidRPr="004221C9">
          <w:rPr>
            <w:rFonts w:ascii="Times New Roman" w:hAnsi="Times New Roman" w:cs="Times New Roman"/>
            <w:webHidden/>
          </w:rPr>
        </w:r>
        <w:r w:rsidRPr="004221C9">
          <w:rPr>
            <w:rFonts w:ascii="Times New Roman" w:hAnsi="Times New Roman" w:cs="Times New Roman"/>
            <w:webHidden/>
          </w:rPr>
          <w:fldChar w:fldCharType="separate"/>
        </w:r>
        <w:r w:rsidR="006F60A4">
          <w:rPr>
            <w:rFonts w:ascii="Times New Roman" w:hAnsi="Times New Roman" w:cs="Times New Roman"/>
            <w:webHidden/>
          </w:rPr>
          <w:t>5</w:t>
        </w:r>
        <w:r w:rsidRPr="004221C9">
          <w:rPr>
            <w:rFonts w:ascii="Times New Roman" w:hAnsi="Times New Roman" w:cs="Times New Roman"/>
            <w:webHidden/>
          </w:rPr>
          <w:fldChar w:fldCharType="end"/>
        </w:r>
      </w:hyperlink>
    </w:p>
    <w:p w:rsidR="006F60A4" w:rsidRPr="004221C9" w:rsidRDefault="005F370A" w:rsidP="006F60A4">
      <w:pPr>
        <w:pStyle w:val="TOC1"/>
        <w:rPr>
          <w:rFonts w:ascii="Times New Roman" w:hAnsi="Times New Roman" w:cs="Times New Roman"/>
          <w:b w:val="0"/>
          <w:sz w:val="22"/>
          <w:lang w:bidi="ar-SA"/>
        </w:rPr>
      </w:pPr>
      <w:hyperlink w:anchor="_Toc39268789" w:history="1">
        <w:r w:rsidR="006F60A4" w:rsidRPr="004221C9">
          <w:rPr>
            <w:rStyle w:val="Hyperlink"/>
            <w:rFonts w:ascii="Times New Roman" w:hAnsi="Times New Roman" w:cs="Times New Roman"/>
            <w:b w:val="0"/>
          </w:rPr>
          <w:t>Unit one: Standard and Principle of Estimation</w:t>
        </w:r>
        <w:r w:rsidR="006F60A4" w:rsidRPr="004221C9">
          <w:rPr>
            <w:rFonts w:ascii="Times New Roman" w:hAnsi="Times New Roman" w:cs="Times New Roman"/>
            <w:b w:val="0"/>
            <w:webHidden/>
          </w:rPr>
          <w:tab/>
        </w:r>
        <w:r w:rsidR="0024287B" w:rsidRPr="004221C9">
          <w:rPr>
            <w:rFonts w:ascii="Times New Roman" w:hAnsi="Times New Roman" w:cs="Times New Roman"/>
            <w:b w:val="0"/>
            <w:webHidden/>
          </w:rPr>
          <w:fldChar w:fldCharType="begin"/>
        </w:r>
        <w:r w:rsidR="006F60A4" w:rsidRPr="004221C9">
          <w:rPr>
            <w:rFonts w:ascii="Times New Roman" w:hAnsi="Times New Roman" w:cs="Times New Roman"/>
            <w:b w:val="0"/>
            <w:webHidden/>
          </w:rPr>
          <w:instrText xml:space="preserve"> PAGEREF _Toc39268789 \h </w:instrText>
        </w:r>
        <w:r w:rsidR="0024287B" w:rsidRPr="004221C9">
          <w:rPr>
            <w:rFonts w:ascii="Times New Roman" w:hAnsi="Times New Roman" w:cs="Times New Roman"/>
            <w:b w:val="0"/>
            <w:webHidden/>
          </w:rPr>
        </w:r>
        <w:r w:rsidR="0024287B" w:rsidRPr="004221C9">
          <w:rPr>
            <w:rFonts w:ascii="Times New Roman" w:hAnsi="Times New Roman" w:cs="Times New Roman"/>
            <w:b w:val="0"/>
            <w:webHidden/>
          </w:rPr>
          <w:fldChar w:fldCharType="separate"/>
        </w:r>
        <w:r w:rsidR="006F60A4">
          <w:rPr>
            <w:rFonts w:ascii="Times New Roman" w:hAnsi="Times New Roman" w:cs="Times New Roman"/>
            <w:b w:val="0"/>
            <w:webHidden/>
          </w:rPr>
          <w:t>6</w:t>
        </w:r>
        <w:r w:rsidR="0024287B" w:rsidRPr="004221C9">
          <w:rPr>
            <w:rFonts w:ascii="Times New Roman" w:hAnsi="Times New Roman" w:cs="Times New Roman"/>
            <w:b w:val="0"/>
            <w:webHidden/>
          </w:rPr>
          <w:fldChar w:fldCharType="end"/>
        </w:r>
      </w:hyperlink>
    </w:p>
    <w:p w:rsidR="006F60A4" w:rsidRPr="004221C9" w:rsidRDefault="005F370A" w:rsidP="006F60A4">
      <w:pPr>
        <w:pStyle w:val="TOC2"/>
        <w:tabs>
          <w:tab w:val="left" w:pos="1320"/>
        </w:tabs>
        <w:rPr>
          <w:rFonts w:ascii="Times New Roman" w:hAnsi="Times New Roman" w:cs="Times New Roman"/>
          <w:sz w:val="22"/>
          <w:lang w:bidi="ar-SA"/>
        </w:rPr>
      </w:pPr>
      <w:hyperlink w:anchor="_Toc39268791" w:history="1">
        <w:r w:rsidR="006F60A4" w:rsidRPr="004221C9">
          <w:rPr>
            <w:rStyle w:val="Hyperlink"/>
            <w:rFonts w:ascii="Times New Roman" w:hAnsi="Times New Roman" w:cs="Times New Roman"/>
            <w:bCs/>
          </w:rPr>
          <w:t>1.1.</w:t>
        </w:r>
        <w:r w:rsidR="006F60A4" w:rsidRPr="004221C9">
          <w:rPr>
            <w:rFonts w:ascii="Times New Roman" w:hAnsi="Times New Roman" w:cs="Times New Roman"/>
            <w:sz w:val="22"/>
            <w:lang w:bidi="ar-SA"/>
          </w:rPr>
          <w:tab/>
        </w:r>
        <w:r w:rsidR="006F60A4" w:rsidRPr="004221C9">
          <w:rPr>
            <w:rStyle w:val="Hyperlink"/>
            <w:rFonts w:ascii="Times New Roman" w:hAnsi="Times New Roman" w:cs="Times New Roman"/>
            <w:bCs/>
          </w:rPr>
          <w:t>SI units and Unit conversion principles</w:t>
        </w:r>
        <w:r w:rsidR="006F60A4" w:rsidRPr="004221C9">
          <w:rPr>
            <w:rFonts w:ascii="Times New Roman" w:hAnsi="Times New Roman" w:cs="Times New Roman"/>
            <w:webHidden/>
          </w:rPr>
          <w:tab/>
        </w:r>
        <w:r w:rsidR="0024287B" w:rsidRPr="004221C9">
          <w:rPr>
            <w:rFonts w:ascii="Times New Roman" w:hAnsi="Times New Roman" w:cs="Times New Roman"/>
            <w:webHidden/>
          </w:rPr>
          <w:fldChar w:fldCharType="begin"/>
        </w:r>
        <w:r w:rsidR="006F60A4" w:rsidRPr="004221C9">
          <w:rPr>
            <w:rFonts w:ascii="Times New Roman" w:hAnsi="Times New Roman" w:cs="Times New Roman"/>
            <w:webHidden/>
          </w:rPr>
          <w:instrText xml:space="preserve"> PAGEREF _Toc39268791 \h </w:instrText>
        </w:r>
        <w:r w:rsidR="0024287B" w:rsidRPr="004221C9">
          <w:rPr>
            <w:rFonts w:ascii="Times New Roman" w:hAnsi="Times New Roman" w:cs="Times New Roman"/>
            <w:webHidden/>
          </w:rPr>
        </w:r>
        <w:r w:rsidR="0024287B" w:rsidRPr="004221C9">
          <w:rPr>
            <w:rFonts w:ascii="Times New Roman" w:hAnsi="Times New Roman" w:cs="Times New Roman"/>
            <w:webHidden/>
          </w:rPr>
          <w:fldChar w:fldCharType="separate"/>
        </w:r>
        <w:r w:rsidR="006F60A4">
          <w:rPr>
            <w:rFonts w:ascii="Times New Roman" w:hAnsi="Times New Roman" w:cs="Times New Roman"/>
            <w:webHidden/>
          </w:rPr>
          <w:t>7</w:t>
        </w:r>
        <w:r w:rsidR="0024287B" w:rsidRPr="004221C9">
          <w:rPr>
            <w:rFonts w:ascii="Times New Roman" w:hAnsi="Times New Roman" w:cs="Times New Roman"/>
            <w:webHidden/>
          </w:rPr>
          <w:fldChar w:fldCharType="end"/>
        </w:r>
      </w:hyperlink>
    </w:p>
    <w:p w:rsidR="006F60A4" w:rsidRPr="004221C9" w:rsidRDefault="005F370A" w:rsidP="006F60A4">
      <w:pPr>
        <w:pStyle w:val="TOC2"/>
        <w:tabs>
          <w:tab w:val="left" w:pos="1320"/>
        </w:tabs>
        <w:rPr>
          <w:rFonts w:ascii="Times New Roman" w:hAnsi="Times New Roman" w:cs="Times New Roman"/>
          <w:sz w:val="22"/>
          <w:lang w:bidi="ar-SA"/>
        </w:rPr>
      </w:pPr>
      <w:hyperlink w:anchor="_Toc39268792" w:history="1">
        <w:r w:rsidR="006F60A4" w:rsidRPr="004221C9">
          <w:rPr>
            <w:rStyle w:val="Hyperlink"/>
            <w:rFonts w:ascii="Times New Roman" w:hAnsi="Times New Roman" w:cs="Times New Roman"/>
            <w:bCs/>
          </w:rPr>
          <w:t>1.2.</w:t>
        </w:r>
        <w:r w:rsidR="006F60A4" w:rsidRPr="004221C9">
          <w:rPr>
            <w:rFonts w:ascii="Times New Roman" w:hAnsi="Times New Roman" w:cs="Times New Roman"/>
            <w:sz w:val="22"/>
            <w:lang w:bidi="ar-SA"/>
          </w:rPr>
          <w:tab/>
        </w:r>
        <w:r w:rsidR="006F60A4" w:rsidRPr="004221C9">
          <w:rPr>
            <w:rStyle w:val="Hyperlink"/>
            <w:rFonts w:ascii="Times New Roman" w:hAnsi="Times New Roman" w:cs="Times New Roman"/>
            <w:bCs/>
          </w:rPr>
          <w:t>Standards and code of practice</w:t>
        </w:r>
        <w:r w:rsidR="006F60A4" w:rsidRPr="004221C9">
          <w:rPr>
            <w:rFonts w:ascii="Times New Roman" w:hAnsi="Times New Roman" w:cs="Times New Roman"/>
            <w:webHidden/>
          </w:rPr>
          <w:tab/>
        </w:r>
        <w:r w:rsidR="0024287B" w:rsidRPr="004221C9">
          <w:rPr>
            <w:rFonts w:ascii="Times New Roman" w:hAnsi="Times New Roman" w:cs="Times New Roman"/>
            <w:webHidden/>
          </w:rPr>
          <w:fldChar w:fldCharType="begin"/>
        </w:r>
        <w:r w:rsidR="006F60A4" w:rsidRPr="004221C9">
          <w:rPr>
            <w:rFonts w:ascii="Times New Roman" w:hAnsi="Times New Roman" w:cs="Times New Roman"/>
            <w:webHidden/>
          </w:rPr>
          <w:instrText xml:space="preserve"> PAGEREF _Toc39268792 \h </w:instrText>
        </w:r>
        <w:r w:rsidR="0024287B" w:rsidRPr="004221C9">
          <w:rPr>
            <w:rFonts w:ascii="Times New Roman" w:hAnsi="Times New Roman" w:cs="Times New Roman"/>
            <w:webHidden/>
          </w:rPr>
        </w:r>
        <w:r w:rsidR="0024287B" w:rsidRPr="004221C9">
          <w:rPr>
            <w:rFonts w:ascii="Times New Roman" w:hAnsi="Times New Roman" w:cs="Times New Roman"/>
            <w:webHidden/>
          </w:rPr>
          <w:fldChar w:fldCharType="separate"/>
        </w:r>
        <w:r w:rsidR="006F60A4">
          <w:rPr>
            <w:rFonts w:ascii="Times New Roman" w:hAnsi="Times New Roman" w:cs="Times New Roman"/>
            <w:webHidden/>
          </w:rPr>
          <w:t>7</w:t>
        </w:r>
        <w:r w:rsidR="0024287B" w:rsidRPr="004221C9">
          <w:rPr>
            <w:rFonts w:ascii="Times New Roman" w:hAnsi="Times New Roman" w:cs="Times New Roman"/>
            <w:webHidden/>
          </w:rPr>
          <w:fldChar w:fldCharType="end"/>
        </w:r>
      </w:hyperlink>
    </w:p>
    <w:p w:rsidR="006F60A4" w:rsidRPr="004221C9" w:rsidRDefault="005F370A" w:rsidP="006F60A4">
      <w:pPr>
        <w:pStyle w:val="TOC2"/>
        <w:tabs>
          <w:tab w:val="left" w:pos="1320"/>
        </w:tabs>
        <w:rPr>
          <w:rFonts w:ascii="Times New Roman" w:hAnsi="Times New Roman" w:cs="Times New Roman"/>
          <w:sz w:val="22"/>
          <w:lang w:bidi="ar-SA"/>
        </w:rPr>
      </w:pPr>
      <w:hyperlink w:anchor="_Toc39268793" w:history="1">
        <w:r w:rsidR="006F60A4" w:rsidRPr="004221C9">
          <w:rPr>
            <w:rStyle w:val="Hyperlink"/>
            <w:rFonts w:ascii="Times New Roman" w:hAnsi="Times New Roman" w:cs="Times New Roman"/>
            <w:bCs/>
          </w:rPr>
          <w:t>1.3.</w:t>
        </w:r>
        <w:r w:rsidR="006F60A4" w:rsidRPr="004221C9">
          <w:rPr>
            <w:rFonts w:ascii="Times New Roman" w:hAnsi="Times New Roman" w:cs="Times New Roman"/>
            <w:sz w:val="22"/>
            <w:lang w:bidi="ar-SA"/>
          </w:rPr>
          <w:tab/>
        </w:r>
        <w:r w:rsidR="006F60A4" w:rsidRPr="004221C9">
          <w:rPr>
            <w:rStyle w:val="Hyperlink"/>
            <w:rFonts w:ascii="Times New Roman" w:hAnsi="Times New Roman" w:cs="Times New Roman"/>
            <w:bCs/>
          </w:rPr>
          <w:t>Civil construction terminology</w:t>
        </w:r>
        <w:r w:rsidR="006F60A4" w:rsidRPr="004221C9">
          <w:rPr>
            <w:rFonts w:ascii="Times New Roman" w:hAnsi="Times New Roman" w:cs="Times New Roman"/>
            <w:webHidden/>
          </w:rPr>
          <w:tab/>
        </w:r>
        <w:r w:rsidR="0024287B" w:rsidRPr="004221C9">
          <w:rPr>
            <w:rFonts w:ascii="Times New Roman" w:hAnsi="Times New Roman" w:cs="Times New Roman"/>
            <w:webHidden/>
          </w:rPr>
          <w:fldChar w:fldCharType="begin"/>
        </w:r>
        <w:r w:rsidR="006F60A4" w:rsidRPr="004221C9">
          <w:rPr>
            <w:rFonts w:ascii="Times New Roman" w:hAnsi="Times New Roman" w:cs="Times New Roman"/>
            <w:webHidden/>
          </w:rPr>
          <w:instrText xml:space="preserve"> PAGEREF _Toc39268793 \h </w:instrText>
        </w:r>
        <w:r w:rsidR="0024287B" w:rsidRPr="004221C9">
          <w:rPr>
            <w:rFonts w:ascii="Times New Roman" w:hAnsi="Times New Roman" w:cs="Times New Roman"/>
            <w:webHidden/>
          </w:rPr>
        </w:r>
        <w:r w:rsidR="0024287B" w:rsidRPr="004221C9">
          <w:rPr>
            <w:rFonts w:ascii="Times New Roman" w:hAnsi="Times New Roman" w:cs="Times New Roman"/>
            <w:webHidden/>
          </w:rPr>
          <w:fldChar w:fldCharType="separate"/>
        </w:r>
        <w:r w:rsidR="006F60A4">
          <w:rPr>
            <w:rFonts w:ascii="Times New Roman" w:hAnsi="Times New Roman" w:cs="Times New Roman"/>
            <w:webHidden/>
          </w:rPr>
          <w:t>7</w:t>
        </w:r>
        <w:r w:rsidR="0024287B" w:rsidRPr="004221C9">
          <w:rPr>
            <w:rFonts w:ascii="Times New Roman" w:hAnsi="Times New Roman" w:cs="Times New Roman"/>
            <w:webHidden/>
          </w:rPr>
          <w:fldChar w:fldCharType="end"/>
        </w:r>
      </w:hyperlink>
    </w:p>
    <w:p w:rsidR="006F60A4" w:rsidRPr="004221C9" w:rsidRDefault="005F370A" w:rsidP="006F60A4">
      <w:pPr>
        <w:pStyle w:val="TOC2"/>
        <w:tabs>
          <w:tab w:val="left" w:pos="1320"/>
        </w:tabs>
        <w:rPr>
          <w:rFonts w:ascii="Times New Roman" w:hAnsi="Times New Roman" w:cs="Times New Roman"/>
          <w:sz w:val="22"/>
          <w:lang w:bidi="ar-SA"/>
        </w:rPr>
      </w:pPr>
      <w:hyperlink w:anchor="_Toc39268794" w:history="1">
        <w:r w:rsidR="006F60A4" w:rsidRPr="004221C9">
          <w:rPr>
            <w:rStyle w:val="Hyperlink"/>
            <w:rFonts w:ascii="Times New Roman" w:hAnsi="Times New Roman" w:cs="Times New Roman"/>
            <w:bCs/>
          </w:rPr>
          <w:t>1.4.</w:t>
        </w:r>
        <w:r w:rsidR="006F60A4" w:rsidRPr="004221C9">
          <w:rPr>
            <w:rFonts w:ascii="Times New Roman" w:hAnsi="Times New Roman" w:cs="Times New Roman"/>
            <w:sz w:val="22"/>
            <w:lang w:bidi="ar-SA"/>
          </w:rPr>
          <w:tab/>
        </w:r>
        <w:r w:rsidR="006F60A4" w:rsidRPr="004221C9">
          <w:rPr>
            <w:rStyle w:val="Hyperlink"/>
            <w:rFonts w:ascii="Times New Roman" w:hAnsi="Times New Roman" w:cs="Times New Roman"/>
            <w:bCs/>
          </w:rPr>
          <w:t>Tolerances and Accuracy in measurement</w:t>
        </w:r>
        <w:r w:rsidR="006F60A4" w:rsidRPr="004221C9">
          <w:rPr>
            <w:rFonts w:ascii="Times New Roman" w:hAnsi="Times New Roman" w:cs="Times New Roman"/>
            <w:webHidden/>
          </w:rPr>
          <w:tab/>
        </w:r>
        <w:r w:rsidR="0024287B" w:rsidRPr="004221C9">
          <w:rPr>
            <w:rFonts w:ascii="Times New Roman" w:hAnsi="Times New Roman" w:cs="Times New Roman"/>
            <w:webHidden/>
          </w:rPr>
          <w:fldChar w:fldCharType="begin"/>
        </w:r>
        <w:r w:rsidR="006F60A4" w:rsidRPr="004221C9">
          <w:rPr>
            <w:rFonts w:ascii="Times New Roman" w:hAnsi="Times New Roman" w:cs="Times New Roman"/>
            <w:webHidden/>
          </w:rPr>
          <w:instrText xml:space="preserve"> PAGEREF _Toc39268794 \h </w:instrText>
        </w:r>
        <w:r w:rsidR="0024287B" w:rsidRPr="004221C9">
          <w:rPr>
            <w:rFonts w:ascii="Times New Roman" w:hAnsi="Times New Roman" w:cs="Times New Roman"/>
            <w:webHidden/>
          </w:rPr>
        </w:r>
        <w:r w:rsidR="0024287B" w:rsidRPr="004221C9">
          <w:rPr>
            <w:rFonts w:ascii="Times New Roman" w:hAnsi="Times New Roman" w:cs="Times New Roman"/>
            <w:webHidden/>
          </w:rPr>
          <w:fldChar w:fldCharType="separate"/>
        </w:r>
        <w:r w:rsidR="006F60A4">
          <w:rPr>
            <w:rFonts w:ascii="Times New Roman" w:hAnsi="Times New Roman" w:cs="Times New Roman"/>
            <w:webHidden/>
          </w:rPr>
          <w:t>7</w:t>
        </w:r>
        <w:r w:rsidR="0024287B" w:rsidRPr="004221C9">
          <w:rPr>
            <w:rFonts w:ascii="Times New Roman" w:hAnsi="Times New Roman" w:cs="Times New Roman"/>
            <w:webHidden/>
          </w:rPr>
          <w:fldChar w:fldCharType="end"/>
        </w:r>
      </w:hyperlink>
    </w:p>
    <w:p w:rsidR="006F60A4" w:rsidRPr="004221C9" w:rsidRDefault="005F370A" w:rsidP="006F60A4">
      <w:pPr>
        <w:pStyle w:val="TOC2"/>
        <w:tabs>
          <w:tab w:val="left" w:pos="1320"/>
        </w:tabs>
        <w:rPr>
          <w:rFonts w:ascii="Times New Roman" w:hAnsi="Times New Roman" w:cs="Times New Roman"/>
          <w:sz w:val="22"/>
          <w:lang w:bidi="ar-SA"/>
        </w:rPr>
      </w:pPr>
      <w:hyperlink w:anchor="_Toc39268795" w:history="1">
        <w:r w:rsidR="006F60A4" w:rsidRPr="004221C9">
          <w:rPr>
            <w:rStyle w:val="Hyperlink"/>
            <w:rFonts w:ascii="Times New Roman" w:hAnsi="Times New Roman" w:cs="Times New Roman"/>
            <w:bCs/>
          </w:rPr>
          <w:t>1.5.</w:t>
        </w:r>
        <w:r w:rsidR="006F60A4" w:rsidRPr="004221C9">
          <w:rPr>
            <w:rFonts w:ascii="Times New Roman" w:hAnsi="Times New Roman" w:cs="Times New Roman"/>
            <w:sz w:val="22"/>
            <w:lang w:bidi="ar-SA"/>
          </w:rPr>
          <w:tab/>
        </w:r>
        <w:r w:rsidR="006F60A4" w:rsidRPr="004221C9">
          <w:rPr>
            <w:rStyle w:val="Hyperlink"/>
            <w:rFonts w:ascii="Times New Roman" w:hAnsi="Times New Roman" w:cs="Times New Roman"/>
            <w:bCs/>
          </w:rPr>
          <w:t>Work instruction</w:t>
        </w:r>
        <w:r w:rsidR="006F60A4" w:rsidRPr="004221C9">
          <w:rPr>
            <w:rFonts w:ascii="Times New Roman" w:hAnsi="Times New Roman" w:cs="Times New Roman"/>
            <w:webHidden/>
          </w:rPr>
          <w:tab/>
        </w:r>
        <w:r w:rsidR="0024287B" w:rsidRPr="004221C9">
          <w:rPr>
            <w:rFonts w:ascii="Times New Roman" w:hAnsi="Times New Roman" w:cs="Times New Roman"/>
            <w:webHidden/>
          </w:rPr>
          <w:fldChar w:fldCharType="begin"/>
        </w:r>
        <w:r w:rsidR="006F60A4" w:rsidRPr="004221C9">
          <w:rPr>
            <w:rFonts w:ascii="Times New Roman" w:hAnsi="Times New Roman" w:cs="Times New Roman"/>
            <w:webHidden/>
          </w:rPr>
          <w:instrText xml:space="preserve"> PAGEREF _Toc39268795 \h </w:instrText>
        </w:r>
        <w:r w:rsidR="0024287B" w:rsidRPr="004221C9">
          <w:rPr>
            <w:rFonts w:ascii="Times New Roman" w:hAnsi="Times New Roman" w:cs="Times New Roman"/>
            <w:webHidden/>
          </w:rPr>
        </w:r>
        <w:r w:rsidR="0024287B" w:rsidRPr="004221C9">
          <w:rPr>
            <w:rFonts w:ascii="Times New Roman" w:hAnsi="Times New Roman" w:cs="Times New Roman"/>
            <w:webHidden/>
          </w:rPr>
          <w:fldChar w:fldCharType="separate"/>
        </w:r>
        <w:r w:rsidR="006F60A4">
          <w:rPr>
            <w:rFonts w:ascii="Times New Roman" w:hAnsi="Times New Roman" w:cs="Times New Roman"/>
            <w:webHidden/>
          </w:rPr>
          <w:t>7</w:t>
        </w:r>
        <w:r w:rsidR="0024287B" w:rsidRPr="004221C9">
          <w:rPr>
            <w:rFonts w:ascii="Times New Roman" w:hAnsi="Times New Roman" w:cs="Times New Roman"/>
            <w:webHidden/>
          </w:rPr>
          <w:fldChar w:fldCharType="end"/>
        </w:r>
      </w:hyperlink>
    </w:p>
    <w:p w:rsidR="006F60A4" w:rsidRPr="004221C9" w:rsidRDefault="005F370A" w:rsidP="006F60A4">
      <w:pPr>
        <w:pStyle w:val="TOC2"/>
        <w:rPr>
          <w:rFonts w:ascii="Times New Roman" w:hAnsi="Times New Roman" w:cs="Times New Roman"/>
          <w:sz w:val="22"/>
          <w:lang w:bidi="ar-SA"/>
        </w:rPr>
      </w:pPr>
      <w:hyperlink w:anchor="_Toc39268796" w:history="1">
        <w:r w:rsidR="006F60A4" w:rsidRPr="004221C9">
          <w:rPr>
            <w:rStyle w:val="Hyperlink"/>
            <w:rFonts w:ascii="Times New Roman" w:hAnsi="Times New Roman" w:cs="Times New Roman"/>
            <w:bCs/>
          </w:rPr>
          <w:t>Self check-1</w:t>
        </w:r>
        <w:r w:rsidR="006F60A4" w:rsidRPr="004221C9">
          <w:rPr>
            <w:rFonts w:ascii="Times New Roman" w:hAnsi="Times New Roman" w:cs="Times New Roman"/>
            <w:webHidden/>
          </w:rPr>
          <w:tab/>
        </w:r>
        <w:r w:rsidR="0024287B" w:rsidRPr="004221C9">
          <w:rPr>
            <w:rFonts w:ascii="Times New Roman" w:hAnsi="Times New Roman" w:cs="Times New Roman"/>
            <w:webHidden/>
          </w:rPr>
          <w:fldChar w:fldCharType="begin"/>
        </w:r>
        <w:r w:rsidR="006F60A4" w:rsidRPr="004221C9">
          <w:rPr>
            <w:rFonts w:ascii="Times New Roman" w:hAnsi="Times New Roman" w:cs="Times New Roman"/>
            <w:webHidden/>
          </w:rPr>
          <w:instrText xml:space="preserve"> PAGEREF _Toc39268796 \h </w:instrText>
        </w:r>
        <w:r w:rsidR="0024287B" w:rsidRPr="004221C9">
          <w:rPr>
            <w:rFonts w:ascii="Times New Roman" w:hAnsi="Times New Roman" w:cs="Times New Roman"/>
            <w:webHidden/>
          </w:rPr>
        </w:r>
        <w:r w:rsidR="0024287B" w:rsidRPr="004221C9">
          <w:rPr>
            <w:rFonts w:ascii="Times New Roman" w:hAnsi="Times New Roman" w:cs="Times New Roman"/>
            <w:webHidden/>
          </w:rPr>
          <w:fldChar w:fldCharType="separate"/>
        </w:r>
        <w:r w:rsidR="006F60A4">
          <w:rPr>
            <w:rFonts w:ascii="Times New Roman" w:hAnsi="Times New Roman" w:cs="Times New Roman"/>
            <w:webHidden/>
          </w:rPr>
          <w:t>7</w:t>
        </w:r>
        <w:r w:rsidR="0024287B" w:rsidRPr="004221C9">
          <w:rPr>
            <w:rFonts w:ascii="Times New Roman" w:hAnsi="Times New Roman" w:cs="Times New Roman"/>
            <w:webHidden/>
          </w:rPr>
          <w:fldChar w:fldCharType="end"/>
        </w:r>
      </w:hyperlink>
    </w:p>
    <w:p w:rsidR="006F60A4" w:rsidRPr="004221C9" w:rsidRDefault="005F370A" w:rsidP="006F60A4">
      <w:pPr>
        <w:pStyle w:val="TOC2"/>
        <w:rPr>
          <w:rFonts w:ascii="Times New Roman" w:hAnsi="Times New Roman" w:cs="Times New Roman"/>
          <w:sz w:val="22"/>
          <w:lang w:bidi="ar-SA"/>
        </w:rPr>
      </w:pPr>
      <w:hyperlink w:anchor="_Toc39268797" w:history="1">
        <w:r w:rsidR="006F60A4" w:rsidRPr="004221C9">
          <w:rPr>
            <w:rStyle w:val="Hyperlink"/>
            <w:rFonts w:ascii="Times New Roman" w:hAnsi="Times New Roman" w:cs="Times New Roman"/>
            <w:bCs/>
          </w:rPr>
          <w:t>Operation sheet-1</w:t>
        </w:r>
        <w:r w:rsidR="006F60A4" w:rsidRPr="004221C9">
          <w:rPr>
            <w:rFonts w:ascii="Times New Roman" w:hAnsi="Times New Roman" w:cs="Times New Roman"/>
            <w:webHidden/>
          </w:rPr>
          <w:tab/>
        </w:r>
        <w:r w:rsidR="0024287B" w:rsidRPr="004221C9">
          <w:rPr>
            <w:rFonts w:ascii="Times New Roman" w:hAnsi="Times New Roman" w:cs="Times New Roman"/>
            <w:webHidden/>
          </w:rPr>
          <w:fldChar w:fldCharType="begin"/>
        </w:r>
        <w:r w:rsidR="006F60A4" w:rsidRPr="004221C9">
          <w:rPr>
            <w:rFonts w:ascii="Times New Roman" w:hAnsi="Times New Roman" w:cs="Times New Roman"/>
            <w:webHidden/>
          </w:rPr>
          <w:instrText xml:space="preserve"> PAGEREF _Toc39268797 \h </w:instrText>
        </w:r>
        <w:r w:rsidR="0024287B" w:rsidRPr="004221C9">
          <w:rPr>
            <w:rFonts w:ascii="Times New Roman" w:hAnsi="Times New Roman" w:cs="Times New Roman"/>
            <w:webHidden/>
          </w:rPr>
        </w:r>
        <w:r w:rsidR="0024287B" w:rsidRPr="004221C9">
          <w:rPr>
            <w:rFonts w:ascii="Times New Roman" w:hAnsi="Times New Roman" w:cs="Times New Roman"/>
            <w:webHidden/>
          </w:rPr>
          <w:fldChar w:fldCharType="separate"/>
        </w:r>
        <w:r w:rsidR="006F60A4">
          <w:rPr>
            <w:rFonts w:ascii="Times New Roman" w:hAnsi="Times New Roman" w:cs="Times New Roman"/>
            <w:webHidden/>
          </w:rPr>
          <w:t>7</w:t>
        </w:r>
        <w:r w:rsidR="0024287B" w:rsidRPr="004221C9">
          <w:rPr>
            <w:rFonts w:ascii="Times New Roman" w:hAnsi="Times New Roman" w:cs="Times New Roman"/>
            <w:webHidden/>
          </w:rPr>
          <w:fldChar w:fldCharType="end"/>
        </w:r>
      </w:hyperlink>
    </w:p>
    <w:p w:rsidR="006F60A4" w:rsidRPr="004221C9" w:rsidRDefault="005F370A" w:rsidP="006F60A4">
      <w:pPr>
        <w:pStyle w:val="TOC2"/>
        <w:rPr>
          <w:rFonts w:ascii="Times New Roman" w:hAnsi="Times New Roman" w:cs="Times New Roman"/>
          <w:sz w:val="22"/>
          <w:lang w:bidi="ar-SA"/>
        </w:rPr>
      </w:pPr>
      <w:hyperlink w:anchor="_Toc39268798" w:history="1">
        <w:r w:rsidR="006F60A4" w:rsidRPr="004221C9">
          <w:rPr>
            <w:rStyle w:val="Hyperlink"/>
            <w:rFonts w:ascii="Times New Roman" w:hAnsi="Times New Roman" w:cs="Times New Roman"/>
            <w:bCs/>
          </w:rPr>
          <w:t>Lap Test-1</w:t>
        </w:r>
        <w:r w:rsidR="006F60A4" w:rsidRPr="004221C9">
          <w:rPr>
            <w:rFonts w:ascii="Times New Roman" w:hAnsi="Times New Roman" w:cs="Times New Roman"/>
            <w:webHidden/>
          </w:rPr>
          <w:tab/>
        </w:r>
        <w:r w:rsidR="0024287B" w:rsidRPr="004221C9">
          <w:rPr>
            <w:rFonts w:ascii="Times New Roman" w:hAnsi="Times New Roman" w:cs="Times New Roman"/>
            <w:webHidden/>
          </w:rPr>
          <w:fldChar w:fldCharType="begin"/>
        </w:r>
        <w:r w:rsidR="006F60A4" w:rsidRPr="004221C9">
          <w:rPr>
            <w:rFonts w:ascii="Times New Roman" w:hAnsi="Times New Roman" w:cs="Times New Roman"/>
            <w:webHidden/>
          </w:rPr>
          <w:instrText xml:space="preserve"> PAGEREF _Toc39268798 \h </w:instrText>
        </w:r>
        <w:r w:rsidR="0024287B" w:rsidRPr="004221C9">
          <w:rPr>
            <w:rFonts w:ascii="Times New Roman" w:hAnsi="Times New Roman" w:cs="Times New Roman"/>
            <w:webHidden/>
          </w:rPr>
        </w:r>
        <w:r w:rsidR="0024287B" w:rsidRPr="004221C9">
          <w:rPr>
            <w:rFonts w:ascii="Times New Roman" w:hAnsi="Times New Roman" w:cs="Times New Roman"/>
            <w:webHidden/>
          </w:rPr>
          <w:fldChar w:fldCharType="separate"/>
        </w:r>
        <w:r w:rsidR="006F60A4">
          <w:rPr>
            <w:rFonts w:ascii="Times New Roman" w:hAnsi="Times New Roman" w:cs="Times New Roman"/>
            <w:webHidden/>
          </w:rPr>
          <w:t>7</w:t>
        </w:r>
        <w:r w:rsidR="0024287B" w:rsidRPr="004221C9">
          <w:rPr>
            <w:rFonts w:ascii="Times New Roman" w:hAnsi="Times New Roman" w:cs="Times New Roman"/>
            <w:webHidden/>
          </w:rPr>
          <w:fldChar w:fldCharType="end"/>
        </w:r>
      </w:hyperlink>
    </w:p>
    <w:p w:rsidR="006F60A4" w:rsidRPr="004221C9" w:rsidRDefault="005F370A" w:rsidP="006F60A4">
      <w:pPr>
        <w:pStyle w:val="TOC1"/>
        <w:rPr>
          <w:rFonts w:ascii="Times New Roman" w:hAnsi="Times New Roman" w:cs="Times New Roman"/>
          <w:b w:val="0"/>
          <w:sz w:val="22"/>
          <w:lang w:bidi="ar-SA"/>
        </w:rPr>
      </w:pPr>
      <w:hyperlink w:anchor="_Toc39268799" w:history="1">
        <w:r w:rsidR="006F60A4" w:rsidRPr="004221C9">
          <w:rPr>
            <w:rStyle w:val="Hyperlink"/>
            <w:rFonts w:ascii="Times New Roman" w:hAnsi="Times New Roman" w:cs="Times New Roman"/>
            <w:b w:val="0"/>
          </w:rPr>
          <w:t>Unit Two: Measurement</w:t>
        </w:r>
        <w:r w:rsidR="006F60A4" w:rsidRPr="004221C9">
          <w:rPr>
            <w:rFonts w:ascii="Times New Roman" w:hAnsi="Times New Roman" w:cs="Times New Roman"/>
            <w:b w:val="0"/>
            <w:webHidden/>
          </w:rPr>
          <w:tab/>
        </w:r>
        <w:r w:rsidR="0024287B" w:rsidRPr="004221C9">
          <w:rPr>
            <w:rFonts w:ascii="Times New Roman" w:hAnsi="Times New Roman" w:cs="Times New Roman"/>
            <w:b w:val="0"/>
            <w:webHidden/>
          </w:rPr>
          <w:fldChar w:fldCharType="begin"/>
        </w:r>
        <w:r w:rsidR="006F60A4" w:rsidRPr="004221C9">
          <w:rPr>
            <w:rFonts w:ascii="Times New Roman" w:hAnsi="Times New Roman" w:cs="Times New Roman"/>
            <w:b w:val="0"/>
            <w:webHidden/>
          </w:rPr>
          <w:instrText xml:space="preserve"> PAGEREF _Toc39268799 \h </w:instrText>
        </w:r>
        <w:r w:rsidR="0024287B" w:rsidRPr="004221C9">
          <w:rPr>
            <w:rFonts w:ascii="Times New Roman" w:hAnsi="Times New Roman" w:cs="Times New Roman"/>
            <w:b w:val="0"/>
            <w:webHidden/>
          </w:rPr>
        </w:r>
        <w:r w:rsidR="0024287B" w:rsidRPr="004221C9">
          <w:rPr>
            <w:rFonts w:ascii="Times New Roman" w:hAnsi="Times New Roman" w:cs="Times New Roman"/>
            <w:b w:val="0"/>
            <w:webHidden/>
          </w:rPr>
          <w:fldChar w:fldCharType="separate"/>
        </w:r>
        <w:r w:rsidR="006F60A4">
          <w:rPr>
            <w:rFonts w:ascii="Times New Roman" w:hAnsi="Times New Roman" w:cs="Times New Roman"/>
            <w:b w:val="0"/>
            <w:webHidden/>
          </w:rPr>
          <w:t>8</w:t>
        </w:r>
        <w:r w:rsidR="0024287B" w:rsidRPr="004221C9">
          <w:rPr>
            <w:rFonts w:ascii="Times New Roman" w:hAnsi="Times New Roman" w:cs="Times New Roman"/>
            <w:b w:val="0"/>
            <w:webHidden/>
          </w:rPr>
          <w:fldChar w:fldCharType="end"/>
        </w:r>
      </w:hyperlink>
    </w:p>
    <w:p w:rsidR="006F60A4" w:rsidRPr="004221C9" w:rsidRDefault="005F370A" w:rsidP="006F60A4">
      <w:pPr>
        <w:pStyle w:val="TOC2"/>
        <w:rPr>
          <w:rFonts w:ascii="Times New Roman" w:hAnsi="Times New Roman" w:cs="Times New Roman"/>
          <w:sz w:val="22"/>
          <w:lang w:bidi="ar-SA"/>
        </w:rPr>
      </w:pPr>
      <w:hyperlink w:anchor="_Toc39268800" w:history="1">
        <w:r w:rsidR="006F60A4" w:rsidRPr="004221C9">
          <w:rPr>
            <w:rStyle w:val="Hyperlink"/>
            <w:rFonts w:ascii="Times New Roman" w:hAnsi="Times New Roman" w:cs="Times New Roman"/>
          </w:rPr>
          <w:t>Instruction sheet</w:t>
        </w:r>
        <w:r w:rsidR="006F60A4" w:rsidRPr="004221C9">
          <w:rPr>
            <w:rFonts w:ascii="Times New Roman" w:hAnsi="Times New Roman" w:cs="Times New Roman"/>
            <w:webHidden/>
          </w:rPr>
          <w:tab/>
        </w:r>
        <w:r w:rsidR="0024287B" w:rsidRPr="004221C9">
          <w:rPr>
            <w:rFonts w:ascii="Times New Roman" w:hAnsi="Times New Roman" w:cs="Times New Roman"/>
            <w:webHidden/>
          </w:rPr>
          <w:fldChar w:fldCharType="begin"/>
        </w:r>
        <w:r w:rsidR="006F60A4" w:rsidRPr="004221C9">
          <w:rPr>
            <w:rFonts w:ascii="Times New Roman" w:hAnsi="Times New Roman" w:cs="Times New Roman"/>
            <w:webHidden/>
          </w:rPr>
          <w:instrText xml:space="preserve"> PAGEREF _Toc39268800 \h </w:instrText>
        </w:r>
        <w:r w:rsidR="0024287B" w:rsidRPr="004221C9">
          <w:rPr>
            <w:rFonts w:ascii="Times New Roman" w:hAnsi="Times New Roman" w:cs="Times New Roman"/>
            <w:webHidden/>
          </w:rPr>
        </w:r>
        <w:r w:rsidR="0024287B" w:rsidRPr="004221C9">
          <w:rPr>
            <w:rFonts w:ascii="Times New Roman" w:hAnsi="Times New Roman" w:cs="Times New Roman"/>
            <w:webHidden/>
          </w:rPr>
          <w:fldChar w:fldCharType="separate"/>
        </w:r>
        <w:r w:rsidR="006F60A4">
          <w:rPr>
            <w:rFonts w:ascii="Times New Roman" w:hAnsi="Times New Roman" w:cs="Times New Roman"/>
            <w:b/>
            <w:bCs/>
            <w:webHidden/>
          </w:rPr>
          <w:t>Error! Bookmark not defined.</w:t>
        </w:r>
        <w:r w:rsidR="0024287B" w:rsidRPr="004221C9">
          <w:rPr>
            <w:rFonts w:ascii="Times New Roman" w:hAnsi="Times New Roman" w:cs="Times New Roman"/>
            <w:webHidden/>
          </w:rPr>
          <w:fldChar w:fldCharType="end"/>
        </w:r>
      </w:hyperlink>
    </w:p>
    <w:p w:rsidR="006F60A4" w:rsidRPr="004221C9" w:rsidRDefault="005F370A" w:rsidP="006F60A4">
      <w:pPr>
        <w:pStyle w:val="TOC2"/>
        <w:tabs>
          <w:tab w:val="left" w:pos="1320"/>
        </w:tabs>
        <w:rPr>
          <w:rFonts w:ascii="Times New Roman" w:hAnsi="Times New Roman" w:cs="Times New Roman"/>
          <w:sz w:val="22"/>
          <w:lang w:bidi="ar-SA"/>
        </w:rPr>
      </w:pPr>
      <w:hyperlink w:anchor="_Toc39268801" w:history="1">
        <w:r w:rsidR="006F60A4" w:rsidRPr="004221C9">
          <w:rPr>
            <w:rStyle w:val="Hyperlink"/>
            <w:rFonts w:ascii="Times New Roman" w:hAnsi="Times New Roman" w:cs="Times New Roman"/>
            <w:bCs/>
          </w:rPr>
          <w:t>2.1.</w:t>
        </w:r>
        <w:r w:rsidR="006F60A4" w:rsidRPr="004221C9">
          <w:rPr>
            <w:rFonts w:ascii="Times New Roman" w:hAnsi="Times New Roman" w:cs="Times New Roman"/>
            <w:sz w:val="22"/>
            <w:lang w:bidi="ar-SA"/>
          </w:rPr>
          <w:tab/>
        </w:r>
        <w:r w:rsidR="006F60A4" w:rsidRPr="004221C9">
          <w:rPr>
            <w:rStyle w:val="Hyperlink"/>
            <w:rFonts w:ascii="Times New Roman" w:hAnsi="Times New Roman" w:cs="Times New Roman"/>
            <w:bCs/>
          </w:rPr>
          <w:t>Definition and Purpose of measurement</w:t>
        </w:r>
        <w:r w:rsidR="006F60A4" w:rsidRPr="004221C9">
          <w:rPr>
            <w:rFonts w:ascii="Times New Roman" w:hAnsi="Times New Roman" w:cs="Times New Roman"/>
            <w:webHidden/>
          </w:rPr>
          <w:tab/>
        </w:r>
        <w:r w:rsidR="0024287B" w:rsidRPr="004221C9">
          <w:rPr>
            <w:rFonts w:ascii="Times New Roman" w:hAnsi="Times New Roman" w:cs="Times New Roman"/>
            <w:webHidden/>
          </w:rPr>
          <w:fldChar w:fldCharType="begin"/>
        </w:r>
        <w:r w:rsidR="006F60A4" w:rsidRPr="004221C9">
          <w:rPr>
            <w:rFonts w:ascii="Times New Roman" w:hAnsi="Times New Roman" w:cs="Times New Roman"/>
            <w:webHidden/>
          </w:rPr>
          <w:instrText xml:space="preserve"> PAGEREF _Toc39268801 \h </w:instrText>
        </w:r>
        <w:r w:rsidR="0024287B" w:rsidRPr="004221C9">
          <w:rPr>
            <w:rFonts w:ascii="Times New Roman" w:hAnsi="Times New Roman" w:cs="Times New Roman"/>
            <w:webHidden/>
          </w:rPr>
        </w:r>
        <w:r w:rsidR="0024287B" w:rsidRPr="004221C9">
          <w:rPr>
            <w:rFonts w:ascii="Times New Roman" w:hAnsi="Times New Roman" w:cs="Times New Roman"/>
            <w:webHidden/>
          </w:rPr>
          <w:fldChar w:fldCharType="separate"/>
        </w:r>
        <w:r w:rsidR="006F60A4">
          <w:rPr>
            <w:rFonts w:ascii="Times New Roman" w:hAnsi="Times New Roman" w:cs="Times New Roman"/>
            <w:webHidden/>
          </w:rPr>
          <w:t>9</w:t>
        </w:r>
        <w:r w:rsidR="0024287B" w:rsidRPr="004221C9">
          <w:rPr>
            <w:rFonts w:ascii="Times New Roman" w:hAnsi="Times New Roman" w:cs="Times New Roman"/>
            <w:webHidden/>
          </w:rPr>
          <w:fldChar w:fldCharType="end"/>
        </w:r>
      </w:hyperlink>
    </w:p>
    <w:p w:rsidR="006F60A4" w:rsidRPr="004221C9" w:rsidRDefault="005F370A" w:rsidP="006F60A4">
      <w:pPr>
        <w:pStyle w:val="TOC2"/>
        <w:tabs>
          <w:tab w:val="left" w:pos="1320"/>
        </w:tabs>
        <w:rPr>
          <w:rFonts w:ascii="Times New Roman" w:hAnsi="Times New Roman" w:cs="Times New Roman"/>
          <w:sz w:val="22"/>
          <w:lang w:bidi="ar-SA"/>
        </w:rPr>
      </w:pPr>
      <w:hyperlink w:anchor="_Toc39268802" w:history="1">
        <w:r w:rsidR="006F60A4" w:rsidRPr="004221C9">
          <w:rPr>
            <w:rStyle w:val="Hyperlink"/>
            <w:rFonts w:ascii="Times New Roman" w:hAnsi="Times New Roman" w:cs="Times New Roman"/>
            <w:bCs/>
          </w:rPr>
          <w:t>2.2.</w:t>
        </w:r>
        <w:r w:rsidR="006F60A4" w:rsidRPr="004221C9">
          <w:rPr>
            <w:rFonts w:ascii="Times New Roman" w:hAnsi="Times New Roman" w:cs="Times New Roman"/>
            <w:sz w:val="22"/>
            <w:lang w:bidi="ar-SA"/>
          </w:rPr>
          <w:tab/>
        </w:r>
        <w:r w:rsidR="006F60A4" w:rsidRPr="004221C9">
          <w:rPr>
            <w:rStyle w:val="Hyperlink"/>
            <w:rFonts w:ascii="Times New Roman" w:hAnsi="Times New Roman" w:cs="Times New Roman"/>
            <w:bCs/>
          </w:rPr>
          <w:t>Measurement and calculation equipment</w:t>
        </w:r>
        <w:r w:rsidR="006F60A4" w:rsidRPr="004221C9">
          <w:rPr>
            <w:rFonts w:ascii="Times New Roman" w:hAnsi="Times New Roman" w:cs="Times New Roman"/>
            <w:webHidden/>
          </w:rPr>
          <w:tab/>
        </w:r>
        <w:r w:rsidR="0024287B" w:rsidRPr="004221C9">
          <w:rPr>
            <w:rFonts w:ascii="Times New Roman" w:hAnsi="Times New Roman" w:cs="Times New Roman"/>
            <w:webHidden/>
          </w:rPr>
          <w:fldChar w:fldCharType="begin"/>
        </w:r>
        <w:r w:rsidR="006F60A4" w:rsidRPr="004221C9">
          <w:rPr>
            <w:rFonts w:ascii="Times New Roman" w:hAnsi="Times New Roman" w:cs="Times New Roman"/>
            <w:webHidden/>
          </w:rPr>
          <w:instrText xml:space="preserve"> PAGEREF _Toc39268802 \h </w:instrText>
        </w:r>
        <w:r w:rsidR="0024287B" w:rsidRPr="004221C9">
          <w:rPr>
            <w:rFonts w:ascii="Times New Roman" w:hAnsi="Times New Roman" w:cs="Times New Roman"/>
            <w:webHidden/>
          </w:rPr>
        </w:r>
        <w:r w:rsidR="0024287B" w:rsidRPr="004221C9">
          <w:rPr>
            <w:rFonts w:ascii="Times New Roman" w:hAnsi="Times New Roman" w:cs="Times New Roman"/>
            <w:webHidden/>
          </w:rPr>
          <w:fldChar w:fldCharType="separate"/>
        </w:r>
        <w:r w:rsidR="006F60A4">
          <w:rPr>
            <w:rFonts w:ascii="Times New Roman" w:hAnsi="Times New Roman" w:cs="Times New Roman"/>
            <w:webHidden/>
          </w:rPr>
          <w:t>10</w:t>
        </w:r>
        <w:r w:rsidR="0024287B" w:rsidRPr="004221C9">
          <w:rPr>
            <w:rFonts w:ascii="Times New Roman" w:hAnsi="Times New Roman" w:cs="Times New Roman"/>
            <w:webHidden/>
          </w:rPr>
          <w:fldChar w:fldCharType="end"/>
        </w:r>
      </w:hyperlink>
    </w:p>
    <w:p w:rsidR="006F60A4" w:rsidRPr="004221C9" w:rsidRDefault="005F370A" w:rsidP="006F60A4">
      <w:pPr>
        <w:pStyle w:val="TOC2"/>
        <w:tabs>
          <w:tab w:val="left" w:pos="1320"/>
        </w:tabs>
        <w:rPr>
          <w:rFonts w:ascii="Times New Roman" w:hAnsi="Times New Roman" w:cs="Times New Roman"/>
          <w:sz w:val="22"/>
          <w:lang w:bidi="ar-SA"/>
        </w:rPr>
      </w:pPr>
      <w:hyperlink w:anchor="_Toc39268803" w:history="1">
        <w:r w:rsidR="006F60A4" w:rsidRPr="004221C9">
          <w:rPr>
            <w:rStyle w:val="Hyperlink"/>
            <w:rFonts w:ascii="Times New Roman" w:hAnsi="Times New Roman" w:cs="Times New Roman"/>
            <w:bCs/>
          </w:rPr>
          <w:t>2.3.</w:t>
        </w:r>
        <w:r w:rsidR="006F60A4" w:rsidRPr="004221C9">
          <w:rPr>
            <w:rFonts w:ascii="Times New Roman" w:hAnsi="Times New Roman" w:cs="Times New Roman"/>
            <w:sz w:val="22"/>
            <w:lang w:bidi="ar-SA"/>
          </w:rPr>
          <w:tab/>
        </w:r>
        <w:r w:rsidR="006F60A4" w:rsidRPr="004221C9">
          <w:rPr>
            <w:rStyle w:val="Hyperlink"/>
            <w:rFonts w:ascii="Times New Roman" w:hAnsi="Times New Roman" w:cs="Times New Roman"/>
            <w:bCs/>
          </w:rPr>
          <w:t>Ruler or tape measurement</w:t>
        </w:r>
        <w:r w:rsidR="006F60A4" w:rsidRPr="004221C9">
          <w:rPr>
            <w:rFonts w:ascii="Times New Roman" w:hAnsi="Times New Roman" w:cs="Times New Roman"/>
            <w:webHidden/>
          </w:rPr>
          <w:tab/>
        </w:r>
        <w:r w:rsidR="0024287B" w:rsidRPr="004221C9">
          <w:rPr>
            <w:rFonts w:ascii="Times New Roman" w:hAnsi="Times New Roman" w:cs="Times New Roman"/>
            <w:webHidden/>
          </w:rPr>
          <w:fldChar w:fldCharType="begin"/>
        </w:r>
        <w:r w:rsidR="006F60A4" w:rsidRPr="004221C9">
          <w:rPr>
            <w:rFonts w:ascii="Times New Roman" w:hAnsi="Times New Roman" w:cs="Times New Roman"/>
            <w:webHidden/>
          </w:rPr>
          <w:instrText xml:space="preserve"> PAGEREF _Toc39268803 \h </w:instrText>
        </w:r>
        <w:r w:rsidR="0024287B" w:rsidRPr="004221C9">
          <w:rPr>
            <w:rFonts w:ascii="Times New Roman" w:hAnsi="Times New Roman" w:cs="Times New Roman"/>
            <w:webHidden/>
          </w:rPr>
        </w:r>
        <w:r w:rsidR="0024287B" w:rsidRPr="004221C9">
          <w:rPr>
            <w:rFonts w:ascii="Times New Roman" w:hAnsi="Times New Roman" w:cs="Times New Roman"/>
            <w:webHidden/>
          </w:rPr>
          <w:fldChar w:fldCharType="separate"/>
        </w:r>
        <w:r w:rsidR="006F60A4">
          <w:rPr>
            <w:rFonts w:ascii="Times New Roman" w:hAnsi="Times New Roman" w:cs="Times New Roman"/>
            <w:webHidden/>
          </w:rPr>
          <w:t>12</w:t>
        </w:r>
        <w:r w:rsidR="0024287B" w:rsidRPr="004221C9">
          <w:rPr>
            <w:rFonts w:ascii="Times New Roman" w:hAnsi="Times New Roman" w:cs="Times New Roman"/>
            <w:webHidden/>
          </w:rPr>
          <w:fldChar w:fldCharType="end"/>
        </w:r>
      </w:hyperlink>
    </w:p>
    <w:p w:rsidR="006F60A4" w:rsidRPr="004221C9" w:rsidRDefault="005F370A" w:rsidP="006F60A4">
      <w:pPr>
        <w:pStyle w:val="TOC2"/>
        <w:tabs>
          <w:tab w:val="left" w:pos="1320"/>
        </w:tabs>
        <w:rPr>
          <w:rFonts w:ascii="Times New Roman" w:hAnsi="Times New Roman" w:cs="Times New Roman"/>
          <w:sz w:val="22"/>
          <w:lang w:bidi="ar-SA"/>
        </w:rPr>
      </w:pPr>
      <w:hyperlink w:anchor="_Toc39268804" w:history="1">
        <w:r w:rsidR="006F60A4" w:rsidRPr="004221C9">
          <w:rPr>
            <w:rStyle w:val="Hyperlink"/>
            <w:rFonts w:ascii="Times New Roman" w:hAnsi="Times New Roman" w:cs="Times New Roman"/>
            <w:bCs/>
          </w:rPr>
          <w:t>2.4.</w:t>
        </w:r>
        <w:r w:rsidR="006F60A4" w:rsidRPr="004221C9">
          <w:rPr>
            <w:rFonts w:ascii="Times New Roman" w:hAnsi="Times New Roman" w:cs="Times New Roman"/>
            <w:sz w:val="22"/>
            <w:lang w:bidi="ar-SA"/>
          </w:rPr>
          <w:tab/>
        </w:r>
        <w:r w:rsidR="006F60A4" w:rsidRPr="004221C9">
          <w:rPr>
            <w:rStyle w:val="Hyperlink"/>
            <w:rFonts w:ascii="Times New Roman" w:hAnsi="Times New Roman" w:cs="Times New Roman"/>
            <w:bCs/>
          </w:rPr>
          <w:t>Geometrical shape measurement</w:t>
        </w:r>
        <w:r w:rsidR="006F60A4" w:rsidRPr="004221C9">
          <w:rPr>
            <w:rFonts w:ascii="Times New Roman" w:hAnsi="Times New Roman" w:cs="Times New Roman"/>
            <w:webHidden/>
          </w:rPr>
          <w:tab/>
        </w:r>
        <w:r w:rsidR="0024287B" w:rsidRPr="004221C9">
          <w:rPr>
            <w:rFonts w:ascii="Times New Roman" w:hAnsi="Times New Roman" w:cs="Times New Roman"/>
            <w:webHidden/>
          </w:rPr>
          <w:fldChar w:fldCharType="begin"/>
        </w:r>
        <w:r w:rsidR="006F60A4" w:rsidRPr="004221C9">
          <w:rPr>
            <w:rFonts w:ascii="Times New Roman" w:hAnsi="Times New Roman" w:cs="Times New Roman"/>
            <w:webHidden/>
          </w:rPr>
          <w:instrText xml:space="preserve"> PAGEREF _Toc39268804 \h </w:instrText>
        </w:r>
        <w:r w:rsidR="0024287B" w:rsidRPr="004221C9">
          <w:rPr>
            <w:rFonts w:ascii="Times New Roman" w:hAnsi="Times New Roman" w:cs="Times New Roman"/>
            <w:webHidden/>
          </w:rPr>
        </w:r>
        <w:r w:rsidR="0024287B" w:rsidRPr="004221C9">
          <w:rPr>
            <w:rFonts w:ascii="Times New Roman" w:hAnsi="Times New Roman" w:cs="Times New Roman"/>
            <w:webHidden/>
          </w:rPr>
          <w:fldChar w:fldCharType="separate"/>
        </w:r>
        <w:r w:rsidR="006F60A4">
          <w:rPr>
            <w:rFonts w:ascii="Times New Roman" w:hAnsi="Times New Roman" w:cs="Times New Roman"/>
            <w:webHidden/>
          </w:rPr>
          <w:t>16</w:t>
        </w:r>
        <w:r w:rsidR="0024287B" w:rsidRPr="004221C9">
          <w:rPr>
            <w:rFonts w:ascii="Times New Roman" w:hAnsi="Times New Roman" w:cs="Times New Roman"/>
            <w:webHidden/>
          </w:rPr>
          <w:fldChar w:fldCharType="end"/>
        </w:r>
      </w:hyperlink>
    </w:p>
    <w:p w:rsidR="006F60A4" w:rsidRPr="004221C9" w:rsidRDefault="005F370A" w:rsidP="006F60A4">
      <w:pPr>
        <w:pStyle w:val="TOC2"/>
        <w:rPr>
          <w:rFonts w:ascii="Times New Roman" w:hAnsi="Times New Roman" w:cs="Times New Roman"/>
          <w:sz w:val="22"/>
          <w:lang w:bidi="ar-SA"/>
        </w:rPr>
      </w:pPr>
      <w:hyperlink w:anchor="_Toc39268805" w:history="1">
        <w:r w:rsidR="006F60A4" w:rsidRPr="004221C9">
          <w:rPr>
            <w:rStyle w:val="Hyperlink"/>
            <w:rFonts w:ascii="Times New Roman" w:hAnsi="Times New Roman" w:cs="Times New Roman"/>
            <w:bCs/>
          </w:rPr>
          <w:t>Self check-2</w:t>
        </w:r>
        <w:r w:rsidR="006F60A4" w:rsidRPr="004221C9">
          <w:rPr>
            <w:rFonts w:ascii="Times New Roman" w:hAnsi="Times New Roman" w:cs="Times New Roman"/>
            <w:webHidden/>
          </w:rPr>
          <w:tab/>
        </w:r>
        <w:r w:rsidR="0024287B" w:rsidRPr="004221C9">
          <w:rPr>
            <w:rFonts w:ascii="Times New Roman" w:hAnsi="Times New Roman" w:cs="Times New Roman"/>
            <w:webHidden/>
          </w:rPr>
          <w:fldChar w:fldCharType="begin"/>
        </w:r>
        <w:r w:rsidR="006F60A4" w:rsidRPr="004221C9">
          <w:rPr>
            <w:rFonts w:ascii="Times New Roman" w:hAnsi="Times New Roman" w:cs="Times New Roman"/>
            <w:webHidden/>
          </w:rPr>
          <w:instrText xml:space="preserve"> PAGEREF _Toc39268805 \h </w:instrText>
        </w:r>
        <w:r w:rsidR="0024287B" w:rsidRPr="004221C9">
          <w:rPr>
            <w:rFonts w:ascii="Times New Roman" w:hAnsi="Times New Roman" w:cs="Times New Roman"/>
            <w:webHidden/>
          </w:rPr>
        </w:r>
        <w:r w:rsidR="0024287B" w:rsidRPr="004221C9">
          <w:rPr>
            <w:rFonts w:ascii="Times New Roman" w:hAnsi="Times New Roman" w:cs="Times New Roman"/>
            <w:webHidden/>
          </w:rPr>
          <w:fldChar w:fldCharType="separate"/>
        </w:r>
        <w:r w:rsidR="006F60A4">
          <w:rPr>
            <w:rFonts w:ascii="Times New Roman" w:hAnsi="Times New Roman" w:cs="Times New Roman"/>
            <w:webHidden/>
          </w:rPr>
          <w:t>22</w:t>
        </w:r>
        <w:r w:rsidR="0024287B" w:rsidRPr="004221C9">
          <w:rPr>
            <w:rFonts w:ascii="Times New Roman" w:hAnsi="Times New Roman" w:cs="Times New Roman"/>
            <w:webHidden/>
          </w:rPr>
          <w:fldChar w:fldCharType="end"/>
        </w:r>
      </w:hyperlink>
    </w:p>
    <w:p w:rsidR="006F60A4" w:rsidRPr="004221C9" w:rsidRDefault="005F370A" w:rsidP="006F60A4">
      <w:pPr>
        <w:pStyle w:val="TOC2"/>
        <w:rPr>
          <w:rFonts w:ascii="Times New Roman" w:hAnsi="Times New Roman" w:cs="Times New Roman"/>
          <w:sz w:val="22"/>
          <w:lang w:bidi="ar-SA"/>
        </w:rPr>
      </w:pPr>
      <w:hyperlink w:anchor="_Toc39268806" w:history="1">
        <w:r w:rsidR="006F60A4" w:rsidRPr="004221C9">
          <w:rPr>
            <w:rStyle w:val="Hyperlink"/>
            <w:rFonts w:ascii="Times New Roman" w:hAnsi="Times New Roman" w:cs="Times New Roman"/>
          </w:rPr>
          <w:t>Operation sheet 2.1: Steps in measuring geometrical Shape</w:t>
        </w:r>
        <w:r w:rsidR="006F60A4" w:rsidRPr="004221C9">
          <w:rPr>
            <w:rFonts w:ascii="Times New Roman" w:hAnsi="Times New Roman" w:cs="Times New Roman"/>
            <w:webHidden/>
          </w:rPr>
          <w:tab/>
        </w:r>
        <w:r w:rsidR="0024287B" w:rsidRPr="004221C9">
          <w:rPr>
            <w:rFonts w:ascii="Times New Roman" w:hAnsi="Times New Roman" w:cs="Times New Roman"/>
            <w:webHidden/>
          </w:rPr>
          <w:fldChar w:fldCharType="begin"/>
        </w:r>
        <w:r w:rsidR="006F60A4" w:rsidRPr="004221C9">
          <w:rPr>
            <w:rFonts w:ascii="Times New Roman" w:hAnsi="Times New Roman" w:cs="Times New Roman"/>
            <w:webHidden/>
          </w:rPr>
          <w:instrText xml:space="preserve"> PAGEREF _Toc39268806 \h </w:instrText>
        </w:r>
        <w:r w:rsidR="0024287B" w:rsidRPr="004221C9">
          <w:rPr>
            <w:rFonts w:ascii="Times New Roman" w:hAnsi="Times New Roman" w:cs="Times New Roman"/>
            <w:webHidden/>
          </w:rPr>
        </w:r>
        <w:r w:rsidR="0024287B" w:rsidRPr="004221C9">
          <w:rPr>
            <w:rFonts w:ascii="Times New Roman" w:hAnsi="Times New Roman" w:cs="Times New Roman"/>
            <w:webHidden/>
          </w:rPr>
          <w:fldChar w:fldCharType="separate"/>
        </w:r>
        <w:r w:rsidR="006F60A4">
          <w:rPr>
            <w:rFonts w:ascii="Times New Roman" w:hAnsi="Times New Roman" w:cs="Times New Roman"/>
            <w:webHidden/>
          </w:rPr>
          <w:t>23</w:t>
        </w:r>
        <w:r w:rsidR="0024287B" w:rsidRPr="004221C9">
          <w:rPr>
            <w:rFonts w:ascii="Times New Roman" w:hAnsi="Times New Roman" w:cs="Times New Roman"/>
            <w:webHidden/>
          </w:rPr>
          <w:fldChar w:fldCharType="end"/>
        </w:r>
      </w:hyperlink>
    </w:p>
    <w:p w:rsidR="006F60A4" w:rsidRPr="004221C9" w:rsidRDefault="005F370A" w:rsidP="006F60A4">
      <w:pPr>
        <w:pStyle w:val="TOC2"/>
        <w:rPr>
          <w:rFonts w:ascii="Times New Roman" w:hAnsi="Times New Roman" w:cs="Times New Roman"/>
          <w:sz w:val="22"/>
          <w:lang w:bidi="ar-SA"/>
        </w:rPr>
      </w:pPr>
      <w:hyperlink w:anchor="_Toc39268807" w:history="1">
        <w:r w:rsidR="006F60A4" w:rsidRPr="004221C9">
          <w:rPr>
            <w:rStyle w:val="Hyperlink"/>
            <w:rFonts w:ascii="Times New Roman" w:hAnsi="Times New Roman" w:cs="Times New Roman"/>
          </w:rPr>
          <w:t>Operation sheet 2.2: Measuring the size of irrigation field</w:t>
        </w:r>
        <w:r w:rsidR="006F60A4" w:rsidRPr="004221C9">
          <w:rPr>
            <w:rFonts w:ascii="Times New Roman" w:hAnsi="Times New Roman" w:cs="Times New Roman"/>
            <w:webHidden/>
          </w:rPr>
          <w:tab/>
        </w:r>
        <w:r w:rsidR="0024287B" w:rsidRPr="004221C9">
          <w:rPr>
            <w:rFonts w:ascii="Times New Roman" w:hAnsi="Times New Roman" w:cs="Times New Roman"/>
            <w:webHidden/>
          </w:rPr>
          <w:fldChar w:fldCharType="begin"/>
        </w:r>
        <w:r w:rsidR="006F60A4" w:rsidRPr="004221C9">
          <w:rPr>
            <w:rFonts w:ascii="Times New Roman" w:hAnsi="Times New Roman" w:cs="Times New Roman"/>
            <w:webHidden/>
          </w:rPr>
          <w:instrText xml:space="preserve"> PAGEREF _Toc39268807 \h </w:instrText>
        </w:r>
        <w:r w:rsidR="0024287B" w:rsidRPr="004221C9">
          <w:rPr>
            <w:rFonts w:ascii="Times New Roman" w:hAnsi="Times New Roman" w:cs="Times New Roman"/>
            <w:webHidden/>
          </w:rPr>
        </w:r>
        <w:r w:rsidR="0024287B" w:rsidRPr="004221C9">
          <w:rPr>
            <w:rFonts w:ascii="Times New Roman" w:hAnsi="Times New Roman" w:cs="Times New Roman"/>
            <w:webHidden/>
          </w:rPr>
          <w:fldChar w:fldCharType="separate"/>
        </w:r>
        <w:r w:rsidR="006F60A4">
          <w:rPr>
            <w:rFonts w:ascii="Times New Roman" w:hAnsi="Times New Roman" w:cs="Times New Roman"/>
            <w:webHidden/>
          </w:rPr>
          <w:t>24</w:t>
        </w:r>
        <w:r w:rsidR="0024287B" w:rsidRPr="004221C9">
          <w:rPr>
            <w:rFonts w:ascii="Times New Roman" w:hAnsi="Times New Roman" w:cs="Times New Roman"/>
            <w:webHidden/>
          </w:rPr>
          <w:fldChar w:fldCharType="end"/>
        </w:r>
      </w:hyperlink>
    </w:p>
    <w:p w:rsidR="006F60A4" w:rsidRPr="004221C9" w:rsidRDefault="005F370A" w:rsidP="006F60A4">
      <w:pPr>
        <w:pStyle w:val="TOC2"/>
        <w:rPr>
          <w:rFonts w:ascii="Times New Roman" w:hAnsi="Times New Roman" w:cs="Times New Roman"/>
          <w:sz w:val="22"/>
          <w:lang w:bidi="ar-SA"/>
        </w:rPr>
      </w:pPr>
      <w:hyperlink w:anchor="_Toc39268808" w:history="1">
        <w:r w:rsidR="006F60A4" w:rsidRPr="004221C9">
          <w:rPr>
            <w:rStyle w:val="Hyperlink"/>
            <w:rFonts w:ascii="Times New Roman" w:hAnsi="Times New Roman" w:cs="Times New Roman"/>
            <w:bCs/>
          </w:rPr>
          <w:t>Lap Test-2</w:t>
        </w:r>
        <w:r w:rsidR="006F60A4" w:rsidRPr="004221C9">
          <w:rPr>
            <w:rFonts w:ascii="Times New Roman" w:hAnsi="Times New Roman" w:cs="Times New Roman"/>
            <w:webHidden/>
          </w:rPr>
          <w:tab/>
        </w:r>
        <w:r w:rsidR="0024287B" w:rsidRPr="004221C9">
          <w:rPr>
            <w:rFonts w:ascii="Times New Roman" w:hAnsi="Times New Roman" w:cs="Times New Roman"/>
            <w:webHidden/>
          </w:rPr>
          <w:fldChar w:fldCharType="begin"/>
        </w:r>
        <w:r w:rsidR="006F60A4" w:rsidRPr="004221C9">
          <w:rPr>
            <w:rFonts w:ascii="Times New Roman" w:hAnsi="Times New Roman" w:cs="Times New Roman"/>
            <w:webHidden/>
          </w:rPr>
          <w:instrText xml:space="preserve"> PAGEREF _Toc39268808 \h </w:instrText>
        </w:r>
        <w:r w:rsidR="0024287B" w:rsidRPr="004221C9">
          <w:rPr>
            <w:rFonts w:ascii="Times New Roman" w:hAnsi="Times New Roman" w:cs="Times New Roman"/>
            <w:webHidden/>
          </w:rPr>
        </w:r>
        <w:r w:rsidR="0024287B" w:rsidRPr="004221C9">
          <w:rPr>
            <w:rFonts w:ascii="Times New Roman" w:hAnsi="Times New Roman" w:cs="Times New Roman"/>
            <w:webHidden/>
          </w:rPr>
          <w:fldChar w:fldCharType="separate"/>
        </w:r>
        <w:r w:rsidR="006F60A4">
          <w:rPr>
            <w:rFonts w:ascii="Times New Roman" w:hAnsi="Times New Roman" w:cs="Times New Roman"/>
            <w:webHidden/>
          </w:rPr>
          <w:t>27</w:t>
        </w:r>
        <w:r w:rsidR="0024287B" w:rsidRPr="004221C9">
          <w:rPr>
            <w:rFonts w:ascii="Times New Roman" w:hAnsi="Times New Roman" w:cs="Times New Roman"/>
            <w:webHidden/>
          </w:rPr>
          <w:fldChar w:fldCharType="end"/>
        </w:r>
      </w:hyperlink>
    </w:p>
    <w:p w:rsidR="006F60A4" w:rsidRPr="004221C9" w:rsidRDefault="005F370A" w:rsidP="006F60A4">
      <w:pPr>
        <w:pStyle w:val="TOC1"/>
        <w:rPr>
          <w:rFonts w:ascii="Times New Roman" w:hAnsi="Times New Roman" w:cs="Times New Roman"/>
          <w:b w:val="0"/>
          <w:sz w:val="22"/>
          <w:lang w:bidi="ar-SA"/>
        </w:rPr>
      </w:pPr>
      <w:hyperlink w:anchor="_Toc39268809" w:history="1">
        <w:r w:rsidR="006F60A4" w:rsidRPr="004221C9">
          <w:rPr>
            <w:rStyle w:val="Hyperlink"/>
            <w:rFonts w:ascii="Times New Roman" w:hAnsi="Times New Roman" w:cs="Times New Roman"/>
            <w:b w:val="0"/>
          </w:rPr>
          <w:t>Unit Three: Calculation</w:t>
        </w:r>
        <w:r w:rsidR="006F60A4" w:rsidRPr="004221C9">
          <w:rPr>
            <w:rFonts w:ascii="Times New Roman" w:hAnsi="Times New Roman" w:cs="Times New Roman"/>
            <w:b w:val="0"/>
            <w:webHidden/>
          </w:rPr>
          <w:tab/>
        </w:r>
        <w:r w:rsidR="0024287B" w:rsidRPr="004221C9">
          <w:rPr>
            <w:rFonts w:ascii="Times New Roman" w:hAnsi="Times New Roman" w:cs="Times New Roman"/>
            <w:b w:val="0"/>
            <w:webHidden/>
          </w:rPr>
          <w:fldChar w:fldCharType="begin"/>
        </w:r>
        <w:r w:rsidR="006F60A4" w:rsidRPr="004221C9">
          <w:rPr>
            <w:rFonts w:ascii="Times New Roman" w:hAnsi="Times New Roman" w:cs="Times New Roman"/>
            <w:b w:val="0"/>
            <w:webHidden/>
          </w:rPr>
          <w:instrText xml:space="preserve"> PAGEREF _Toc39268809 \h </w:instrText>
        </w:r>
        <w:r w:rsidR="0024287B" w:rsidRPr="004221C9">
          <w:rPr>
            <w:rFonts w:ascii="Times New Roman" w:hAnsi="Times New Roman" w:cs="Times New Roman"/>
            <w:b w:val="0"/>
            <w:webHidden/>
          </w:rPr>
        </w:r>
        <w:r w:rsidR="0024287B" w:rsidRPr="004221C9">
          <w:rPr>
            <w:rFonts w:ascii="Times New Roman" w:hAnsi="Times New Roman" w:cs="Times New Roman"/>
            <w:b w:val="0"/>
            <w:webHidden/>
          </w:rPr>
          <w:fldChar w:fldCharType="separate"/>
        </w:r>
        <w:r w:rsidR="006F60A4">
          <w:rPr>
            <w:rFonts w:ascii="Times New Roman" w:hAnsi="Times New Roman" w:cs="Times New Roman"/>
            <w:b w:val="0"/>
            <w:webHidden/>
          </w:rPr>
          <w:t>28</w:t>
        </w:r>
        <w:r w:rsidR="0024287B" w:rsidRPr="004221C9">
          <w:rPr>
            <w:rFonts w:ascii="Times New Roman" w:hAnsi="Times New Roman" w:cs="Times New Roman"/>
            <w:b w:val="0"/>
            <w:webHidden/>
          </w:rPr>
          <w:fldChar w:fldCharType="end"/>
        </w:r>
      </w:hyperlink>
    </w:p>
    <w:p w:rsidR="006F60A4" w:rsidRPr="004221C9" w:rsidRDefault="005F370A" w:rsidP="006F60A4">
      <w:pPr>
        <w:pStyle w:val="TOC2"/>
        <w:tabs>
          <w:tab w:val="left" w:pos="1320"/>
        </w:tabs>
        <w:rPr>
          <w:rFonts w:ascii="Times New Roman" w:hAnsi="Times New Roman" w:cs="Times New Roman"/>
          <w:sz w:val="22"/>
          <w:lang w:bidi="ar-SA"/>
        </w:rPr>
      </w:pPr>
      <w:hyperlink w:anchor="_Toc39268811" w:history="1">
        <w:r w:rsidR="006F60A4" w:rsidRPr="004221C9">
          <w:rPr>
            <w:rStyle w:val="Hyperlink"/>
            <w:rFonts w:ascii="Times New Roman" w:hAnsi="Times New Roman" w:cs="Times New Roman"/>
            <w:bCs/>
          </w:rPr>
          <w:t>3.1.</w:t>
        </w:r>
        <w:r w:rsidR="006F60A4" w:rsidRPr="004221C9">
          <w:rPr>
            <w:rFonts w:ascii="Times New Roman" w:hAnsi="Times New Roman" w:cs="Times New Roman"/>
            <w:sz w:val="22"/>
            <w:lang w:bidi="ar-SA"/>
          </w:rPr>
          <w:tab/>
        </w:r>
        <w:r w:rsidR="006F60A4" w:rsidRPr="004221C9">
          <w:rPr>
            <w:rStyle w:val="Hyperlink"/>
            <w:rFonts w:ascii="Times New Roman" w:hAnsi="Times New Roman" w:cs="Times New Roman"/>
            <w:bCs/>
          </w:rPr>
          <w:t>Method of calculation</w:t>
        </w:r>
        <w:r w:rsidR="006F60A4" w:rsidRPr="004221C9">
          <w:rPr>
            <w:rFonts w:ascii="Times New Roman" w:hAnsi="Times New Roman" w:cs="Times New Roman"/>
            <w:webHidden/>
          </w:rPr>
          <w:tab/>
        </w:r>
        <w:r w:rsidR="0024287B" w:rsidRPr="004221C9">
          <w:rPr>
            <w:rFonts w:ascii="Times New Roman" w:hAnsi="Times New Roman" w:cs="Times New Roman"/>
            <w:webHidden/>
          </w:rPr>
          <w:fldChar w:fldCharType="begin"/>
        </w:r>
        <w:r w:rsidR="006F60A4" w:rsidRPr="004221C9">
          <w:rPr>
            <w:rFonts w:ascii="Times New Roman" w:hAnsi="Times New Roman" w:cs="Times New Roman"/>
            <w:webHidden/>
          </w:rPr>
          <w:instrText xml:space="preserve"> PAGEREF _Toc39268811 \h </w:instrText>
        </w:r>
        <w:r w:rsidR="0024287B" w:rsidRPr="004221C9">
          <w:rPr>
            <w:rFonts w:ascii="Times New Roman" w:hAnsi="Times New Roman" w:cs="Times New Roman"/>
            <w:webHidden/>
          </w:rPr>
        </w:r>
        <w:r w:rsidR="0024287B" w:rsidRPr="004221C9">
          <w:rPr>
            <w:rFonts w:ascii="Times New Roman" w:hAnsi="Times New Roman" w:cs="Times New Roman"/>
            <w:webHidden/>
          </w:rPr>
          <w:fldChar w:fldCharType="separate"/>
        </w:r>
        <w:r w:rsidR="006F60A4">
          <w:rPr>
            <w:rFonts w:ascii="Times New Roman" w:hAnsi="Times New Roman" w:cs="Times New Roman"/>
            <w:webHidden/>
          </w:rPr>
          <w:t>29</w:t>
        </w:r>
        <w:r w:rsidR="0024287B" w:rsidRPr="004221C9">
          <w:rPr>
            <w:rFonts w:ascii="Times New Roman" w:hAnsi="Times New Roman" w:cs="Times New Roman"/>
            <w:webHidden/>
          </w:rPr>
          <w:fldChar w:fldCharType="end"/>
        </w:r>
      </w:hyperlink>
    </w:p>
    <w:p w:rsidR="006F60A4" w:rsidRPr="004221C9" w:rsidRDefault="005F370A" w:rsidP="006F60A4">
      <w:pPr>
        <w:pStyle w:val="TOC2"/>
        <w:tabs>
          <w:tab w:val="left" w:pos="1320"/>
        </w:tabs>
        <w:rPr>
          <w:rFonts w:ascii="Times New Roman" w:hAnsi="Times New Roman" w:cs="Times New Roman"/>
          <w:sz w:val="22"/>
          <w:lang w:bidi="ar-SA"/>
        </w:rPr>
      </w:pPr>
      <w:hyperlink w:anchor="_Toc39268812" w:history="1">
        <w:r w:rsidR="006F60A4" w:rsidRPr="004221C9">
          <w:rPr>
            <w:rStyle w:val="Hyperlink"/>
            <w:rFonts w:ascii="Times New Roman" w:hAnsi="Times New Roman" w:cs="Times New Roman"/>
            <w:bCs/>
          </w:rPr>
          <w:t>3.2.</w:t>
        </w:r>
        <w:r w:rsidR="006F60A4" w:rsidRPr="004221C9">
          <w:rPr>
            <w:rFonts w:ascii="Times New Roman" w:hAnsi="Times New Roman" w:cs="Times New Roman"/>
            <w:sz w:val="22"/>
            <w:lang w:bidi="ar-SA"/>
          </w:rPr>
          <w:tab/>
        </w:r>
        <w:r w:rsidR="006F60A4" w:rsidRPr="004221C9">
          <w:rPr>
            <w:rStyle w:val="Hyperlink"/>
            <w:rFonts w:ascii="Times New Roman" w:hAnsi="Times New Roman" w:cs="Times New Roman"/>
            <w:bCs/>
          </w:rPr>
          <w:t>Factors for calculation</w:t>
        </w:r>
        <w:r w:rsidR="006F60A4" w:rsidRPr="004221C9">
          <w:rPr>
            <w:rFonts w:ascii="Times New Roman" w:hAnsi="Times New Roman" w:cs="Times New Roman"/>
            <w:webHidden/>
          </w:rPr>
          <w:tab/>
        </w:r>
        <w:r w:rsidR="0024287B" w:rsidRPr="004221C9">
          <w:rPr>
            <w:rFonts w:ascii="Times New Roman" w:hAnsi="Times New Roman" w:cs="Times New Roman"/>
            <w:webHidden/>
          </w:rPr>
          <w:fldChar w:fldCharType="begin"/>
        </w:r>
        <w:r w:rsidR="006F60A4" w:rsidRPr="004221C9">
          <w:rPr>
            <w:rFonts w:ascii="Times New Roman" w:hAnsi="Times New Roman" w:cs="Times New Roman"/>
            <w:webHidden/>
          </w:rPr>
          <w:instrText xml:space="preserve"> PAGEREF _Toc39268812 \h </w:instrText>
        </w:r>
        <w:r w:rsidR="0024287B" w:rsidRPr="004221C9">
          <w:rPr>
            <w:rFonts w:ascii="Times New Roman" w:hAnsi="Times New Roman" w:cs="Times New Roman"/>
            <w:webHidden/>
          </w:rPr>
        </w:r>
        <w:r w:rsidR="0024287B" w:rsidRPr="004221C9">
          <w:rPr>
            <w:rFonts w:ascii="Times New Roman" w:hAnsi="Times New Roman" w:cs="Times New Roman"/>
            <w:webHidden/>
          </w:rPr>
          <w:fldChar w:fldCharType="separate"/>
        </w:r>
        <w:r w:rsidR="006F60A4">
          <w:rPr>
            <w:rFonts w:ascii="Times New Roman" w:hAnsi="Times New Roman" w:cs="Times New Roman"/>
            <w:webHidden/>
          </w:rPr>
          <w:t>29</w:t>
        </w:r>
        <w:r w:rsidR="0024287B" w:rsidRPr="004221C9">
          <w:rPr>
            <w:rFonts w:ascii="Times New Roman" w:hAnsi="Times New Roman" w:cs="Times New Roman"/>
            <w:webHidden/>
          </w:rPr>
          <w:fldChar w:fldCharType="end"/>
        </w:r>
      </w:hyperlink>
    </w:p>
    <w:p w:rsidR="006F60A4" w:rsidRPr="004221C9" w:rsidRDefault="005F370A" w:rsidP="006F60A4">
      <w:pPr>
        <w:pStyle w:val="TOC2"/>
        <w:tabs>
          <w:tab w:val="left" w:pos="1320"/>
        </w:tabs>
        <w:rPr>
          <w:rFonts w:ascii="Times New Roman" w:hAnsi="Times New Roman" w:cs="Times New Roman"/>
          <w:sz w:val="22"/>
          <w:lang w:bidi="ar-SA"/>
        </w:rPr>
      </w:pPr>
      <w:hyperlink w:anchor="_Toc39268813" w:history="1">
        <w:r w:rsidR="006F60A4" w:rsidRPr="004221C9">
          <w:rPr>
            <w:rStyle w:val="Hyperlink"/>
            <w:rFonts w:ascii="Times New Roman" w:hAnsi="Times New Roman" w:cs="Times New Roman"/>
            <w:bCs/>
          </w:rPr>
          <w:t>3.3.</w:t>
        </w:r>
        <w:r w:rsidR="006F60A4" w:rsidRPr="004221C9">
          <w:rPr>
            <w:rFonts w:ascii="Times New Roman" w:hAnsi="Times New Roman" w:cs="Times New Roman"/>
            <w:sz w:val="22"/>
            <w:lang w:bidi="ar-SA"/>
          </w:rPr>
          <w:tab/>
        </w:r>
        <w:r w:rsidR="006F60A4" w:rsidRPr="004221C9">
          <w:rPr>
            <w:rStyle w:val="Hyperlink"/>
            <w:rFonts w:ascii="Times New Roman" w:hAnsi="Times New Roman" w:cs="Times New Roman"/>
            <w:bCs/>
          </w:rPr>
          <w:t>Scale and grade in material calculation</w:t>
        </w:r>
        <w:r w:rsidR="006F60A4" w:rsidRPr="004221C9">
          <w:rPr>
            <w:rFonts w:ascii="Times New Roman" w:hAnsi="Times New Roman" w:cs="Times New Roman"/>
            <w:webHidden/>
          </w:rPr>
          <w:tab/>
        </w:r>
        <w:r w:rsidR="0024287B" w:rsidRPr="004221C9">
          <w:rPr>
            <w:rFonts w:ascii="Times New Roman" w:hAnsi="Times New Roman" w:cs="Times New Roman"/>
            <w:webHidden/>
          </w:rPr>
          <w:fldChar w:fldCharType="begin"/>
        </w:r>
        <w:r w:rsidR="006F60A4" w:rsidRPr="004221C9">
          <w:rPr>
            <w:rFonts w:ascii="Times New Roman" w:hAnsi="Times New Roman" w:cs="Times New Roman"/>
            <w:webHidden/>
          </w:rPr>
          <w:instrText xml:space="preserve"> PAGEREF _Toc39268813 \h </w:instrText>
        </w:r>
        <w:r w:rsidR="0024287B" w:rsidRPr="004221C9">
          <w:rPr>
            <w:rFonts w:ascii="Times New Roman" w:hAnsi="Times New Roman" w:cs="Times New Roman"/>
            <w:webHidden/>
          </w:rPr>
        </w:r>
        <w:r w:rsidR="0024287B" w:rsidRPr="004221C9">
          <w:rPr>
            <w:rFonts w:ascii="Times New Roman" w:hAnsi="Times New Roman" w:cs="Times New Roman"/>
            <w:webHidden/>
          </w:rPr>
          <w:fldChar w:fldCharType="separate"/>
        </w:r>
        <w:r w:rsidR="006F60A4">
          <w:rPr>
            <w:rFonts w:ascii="Times New Roman" w:hAnsi="Times New Roman" w:cs="Times New Roman"/>
            <w:webHidden/>
          </w:rPr>
          <w:t>29</w:t>
        </w:r>
        <w:r w:rsidR="0024287B" w:rsidRPr="004221C9">
          <w:rPr>
            <w:rFonts w:ascii="Times New Roman" w:hAnsi="Times New Roman" w:cs="Times New Roman"/>
            <w:webHidden/>
          </w:rPr>
          <w:fldChar w:fldCharType="end"/>
        </w:r>
      </w:hyperlink>
    </w:p>
    <w:p w:rsidR="006F60A4" w:rsidRPr="004221C9" w:rsidRDefault="005F370A" w:rsidP="006F60A4">
      <w:pPr>
        <w:pStyle w:val="TOC2"/>
        <w:tabs>
          <w:tab w:val="left" w:pos="1320"/>
        </w:tabs>
        <w:rPr>
          <w:rFonts w:ascii="Times New Roman" w:hAnsi="Times New Roman" w:cs="Times New Roman"/>
          <w:sz w:val="22"/>
          <w:lang w:bidi="ar-SA"/>
        </w:rPr>
      </w:pPr>
      <w:hyperlink w:anchor="_Toc39268814" w:history="1">
        <w:r w:rsidR="006F60A4" w:rsidRPr="004221C9">
          <w:rPr>
            <w:rStyle w:val="Hyperlink"/>
            <w:rFonts w:ascii="Times New Roman" w:hAnsi="Times New Roman" w:cs="Times New Roman"/>
            <w:bCs/>
          </w:rPr>
          <w:t>3.4.</w:t>
        </w:r>
        <w:r w:rsidR="006F60A4" w:rsidRPr="004221C9">
          <w:rPr>
            <w:rFonts w:ascii="Times New Roman" w:hAnsi="Times New Roman" w:cs="Times New Roman"/>
            <w:sz w:val="22"/>
            <w:lang w:bidi="ar-SA"/>
          </w:rPr>
          <w:tab/>
        </w:r>
        <w:r w:rsidR="006F60A4" w:rsidRPr="004221C9">
          <w:rPr>
            <w:rStyle w:val="Hyperlink"/>
            <w:rFonts w:ascii="Times New Roman" w:hAnsi="Times New Roman" w:cs="Times New Roman"/>
            <w:bCs/>
          </w:rPr>
          <w:t>Percentage , Ration and Frication</w:t>
        </w:r>
        <w:r w:rsidR="006F60A4" w:rsidRPr="004221C9">
          <w:rPr>
            <w:rFonts w:ascii="Times New Roman" w:hAnsi="Times New Roman" w:cs="Times New Roman"/>
            <w:webHidden/>
          </w:rPr>
          <w:tab/>
        </w:r>
        <w:r w:rsidR="0024287B" w:rsidRPr="004221C9">
          <w:rPr>
            <w:rFonts w:ascii="Times New Roman" w:hAnsi="Times New Roman" w:cs="Times New Roman"/>
            <w:webHidden/>
          </w:rPr>
          <w:fldChar w:fldCharType="begin"/>
        </w:r>
        <w:r w:rsidR="006F60A4" w:rsidRPr="004221C9">
          <w:rPr>
            <w:rFonts w:ascii="Times New Roman" w:hAnsi="Times New Roman" w:cs="Times New Roman"/>
            <w:webHidden/>
          </w:rPr>
          <w:instrText xml:space="preserve"> PAGEREF _Toc39268814 \h </w:instrText>
        </w:r>
        <w:r w:rsidR="0024287B" w:rsidRPr="004221C9">
          <w:rPr>
            <w:rFonts w:ascii="Times New Roman" w:hAnsi="Times New Roman" w:cs="Times New Roman"/>
            <w:webHidden/>
          </w:rPr>
        </w:r>
        <w:r w:rsidR="0024287B" w:rsidRPr="004221C9">
          <w:rPr>
            <w:rFonts w:ascii="Times New Roman" w:hAnsi="Times New Roman" w:cs="Times New Roman"/>
            <w:webHidden/>
          </w:rPr>
          <w:fldChar w:fldCharType="separate"/>
        </w:r>
        <w:r w:rsidR="006F60A4">
          <w:rPr>
            <w:rFonts w:ascii="Times New Roman" w:hAnsi="Times New Roman" w:cs="Times New Roman"/>
            <w:webHidden/>
          </w:rPr>
          <w:t>29</w:t>
        </w:r>
        <w:r w:rsidR="0024287B" w:rsidRPr="004221C9">
          <w:rPr>
            <w:rFonts w:ascii="Times New Roman" w:hAnsi="Times New Roman" w:cs="Times New Roman"/>
            <w:webHidden/>
          </w:rPr>
          <w:fldChar w:fldCharType="end"/>
        </w:r>
      </w:hyperlink>
    </w:p>
    <w:p w:rsidR="006F60A4" w:rsidRPr="004221C9" w:rsidRDefault="005F370A" w:rsidP="006F60A4">
      <w:pPr>
        <w:pStyle w:val="TOC2"/>
        <w:tabs>
          <w:tab w:val="left" w:pos="1320"/>
        </w:tabs>
        <w:rPr>
          <w:rFonts w:ascii="Times New Roman" w:hAnsi="Times New Roman" w:cs="Times New Roman"/>
          <w:sz w:val="22"/>
          <w:lang w:bidi="ar-SA"/>
        </w:rPr>
      </w:pPr>
      <w:hyperlink w:anchor="_Toc39268815" w:history="1">
        <w:r w:rsidR="006F60A4" w:rsidRPr="004221C9">
          <w:rPr>
            <w:rStyle w:val="Hyperlink"/>
            <w:rFonts w:ascii="Times New Roman" w:hAnsi="Times New Roman" w:cs="Times New Roman"/>
            <w:bCs/>
          </w:rPr>
          <w:t>3.5.</w:t>
        </w:r>
        <w:r w:rsidR="006F60A4" w:rsidRPr="004221C9">
          <w:rPr>
            <w:rFonts w:ascii="Times New Roman" w:hAnsi="Times New Roman" w:cs="Times New Roman"/>
            <w:sz w:val="22"/>
            <w:lang w:bidi="ar-SA"/>
          </w:rPr>
          <w:tab/>
        </w:r>
        <w:r w:rsidR="006F60A4" w:rsidRPr="004221C9">
          <w:rPr>
            <w:rStyle w:val="Hyperlink"/>
            <w:rFonts w:ascii="Times New Roman" w:hAnsi="Times New Roman" w:cs="Times New Roman"/>
            <w:bCs/>
          </w:rPr>
          <w:t>Area and Volume Calculation in irrigation</w:t>
        </w:r>
        <w:r w:rsidR="006F60A4" w:rsidRPr="004221C9">
          <w:rPr>
            <w:rFonts w:ascii="Times New Roman" w:hAnsi="Times New Roman" w:cs="Times New Roman"/>
            <w:webHidden/>
          </w:rPr>
          <w:tab/>
        </w:r>
        <w:r w:rsidR="0024287B" w:rsidRPr="004221C9">
          <w:rPr>
            <w:rFonts w:ascii="Times New Roman" w:hAnsi="Times New Roman" w:cs="Times New Roman"/>
            <w:webHidden/>
          </w:rPr>
          <w:fldChar w:fldCharType="begin"/>
        </w:r>
        <w:r w:rsidR="006F60A4" w:rsidRPr="004221C9">
          <w:rPr>
            <w:rFonts w:ascii="Times New Roman" w:hAnsi="Times New Roman" w:cs="Times New Roman"/>
            <w:webHidden/>
          </w:rPr>
          <w:instrText xml:space="preserve"> PAGEREF _Toc39268815 \h </w:instrText>
        </w:r>
        <w:r w:rsidR="0024287B" w:rsidRPr="004221C9">
          <w:rPr>
            <w:rFonts w:ascii="Times New Roman" w:hAnsi="Times New Roman" w:cs="Times New Roman"/>
            <w:webHidden/>
          </w:rPr>
        </w:r>
        <w:r w:rsidR="0024287B" w:rsidRPr="004221C9">
          <w:rPr>
            <w:rFonts w:ascii="Times New Roman" w:hAnsi="Times New Roman" w:cs="Times New Roman"/>
            <w:webHidden/>
          </w:rPr>
          <w:fldChar w:fldCharType="separate"/>
        </w:r>
        <w:r w:rsidR="006F60A4">
          <w:rPr>
            <w:rFonts w:ascii="Times New Roman" w:hAnsi="Times New Roman" w:cs="Times New Roman"/>
            <w:webHidden/>
          </w:rPr>
          <w:t>29</w:t>
        </w:r>
        <w:r w:rsidR="0024287B" w:rsidRPr="004221C9">
          <w:rPr>
            <w:rFonts w:ascii="Times New Roman" w:hAnsi="Times New Roman" w:cs="Times New Roman"/>
            <w:webHidden/>
          </w:rPr>
          <w:fldChar w:fldCharType="end"/>
        </w:r>
      </w:hyperlink>
    </w:p>
    <w:p w:rsidR="006F60A4" w:rsidRPr="004221C9" w:rsidRDefault="005F370A" w:rsidP="006F60A4">
      <w:pPr>
        <w:pStyle w:val="TOC2"/>
        <w:rPr>
          <w:rFonts w:ascii="Times New Roman" w:hAnsi="Times New Roman" w:cs="Times New Roman"/>
          <w:sz w:val="22"/>
          <w:lang w:bidi="ar-SA"/>
        </w:rPr>
      </w:pPr>
      <w:hyperlink w:anchor="_Toc39268816" w:history="1">
        <w:r w:rsidR="006F60A4" w:rsidRPr="004221C9">
          <w:rPr>
            <w:rStyle w:val="Hyperlink"/>
            <w:rFonts w:ascii="Times New Roman" w:hAnsi="Times New Roman" w:cs="Times New Roman"/>
            <w:bCs/>
          </w:rPr>
          <w:t>Self check-3</w:t>
        </w:r>
        <w:r w:rsidR="006F60A4" w:rsidRPr="004221C9">
          <w:rPr>
            <w:rFonts w:ascii="Times New Roman" w:hAnsi="Times New Roman" w:cs="Times New Roman"/>
            <w:webHidden/>
          </w:rPr>
          <w:tab/>
        </w:r>
        <w:r w:rsidR="0024287B" w:rsidRPr="004221C9">
          <w:rPr>
            <w:rFonts w:ascii="Times New Roman" w:hAnsi="Times New Roman" w:cs="Times New Roman"/>
            <w:webHidden/>
          </w:rPr>
          <w:fldChar w:fldCharType="begin"/>
        </w:r>
        <w:r w:rsidR="006F60A4" w:rsidRPr="004221C9">
          <w:rPr>
            <w:rFonts w:ascii="Times New Roman" w:hAnsi="Times New Roman" w:cs="Times New Roman"/>
            <w:webHidden/>
          </w:rPr>
          <w:instrText xml:space="preserve"> PAGEREF _Toc39268816 \h </w:instrText>
        </w:r>
        <w:r w:rsidR="0024287B" w:rsidRPr="004221C9">
          <w:rPr>
            <w:rFonts w:ascii="Times New Roman" w:hAnsi="Times New Roman" w:cs="Times New Roman"/>
            <w:webHidden/>
          </w:rPr>
        </w:r>
        <w:r w:rsidR="0024287B" w:rsidRPr="004221C9">
          <w:rPr>
            <w:rFonts w:ascii="Times New Roman" w:hAnsi="Times New Roman" w:cs="Times New Roman"/>
            <w:webHidden/>
          </w:rPr>
          <w:fldChar w:fldCharType="separate"/>
        </w:r>
        <w:r w:rsidR="006F60A4">
          <w:rPr>
            <w:rFonts w:ascii="Times New Roman" w:hAnsi="Times New Roman" w:cs="Times New Roman"/>
            <w:webHidden/>
          </w:rPr>
          <w:t>29</w:t>
        </w:r>
        <w:r w:rsidR="0024287B" w:rsidRPr="004221C9">
          <w:rPr>
            <w:rFonts w:ascii="Times New Roman" w:hAnsi="Times New Roman" w:cs="Times New Roman"/>
            <w:webHidden/>
          </w:rPr>
          <w:fldChar w:fldCharType="end"/>
        </w:r>
      </w:hyperlink>
    </w:p>
    <w:p w:rsidR="006F60A4" w:rsidRPr="004221C9" w:rsidRDefault="005F370A" w:rsidP="006F60A4">
      <w:pPr>
        <w:pStyle w:val="TOC2"/>
        <w:rPr>
          <w:rFonts w:ascii="Times New Roman" w:hAnsi="Times New Roman" w:cs="Times New Roman"/>
          <w:sz w:val="22"/>
          <w:lang w:bidi="ar-SA"/>
        </w:rPr>
      </w:pPr>
      <w:hyperlink w:anchor="_Toc39268817" w:history="1">
        <w:r w:rsidR="006F60A4" w:rsidRPr="004221C9">
          <w:rPr>
            <w:rStyle w:val="Hyperlink"/>
            <w:rFonts w:ascii="Times New Roman" w:hAnsi="Times New Roman" w:cs="Times New Roman"/>
            <w:bCs/>
          </w:rPr>
          <w:t>Operation sheet-3</w:t>
        </w:r>
        <w:r w:rsidR="006F60A4" w:rsidRPr="004221C9">
          <w:rPr>
            <w:rFonts w:ascii="Times New Roman" w:hAnsi="Times New Roman" w:cs="Times New Roman"/>
            <w:webHidden/>
          </w:rPr>
          <w:tab/>
        </w:r>
        <w:r w:rsidR="0024287B" w:rsidRPr="004221C9">
          <w:rPr>
            <w:rFonts w:ascii="Times New Roman" w:hAnsi="Times New Roman" w:cs="Times New Roman"/>
            <w:webHidden/>
          </w:rPr>
          <w:fldChar w:fldCharType="begin"/>
        </w:r>
        <w:r w:rsidR="006F60A4" w:rsidRPr="004221C9">
          <w:rPr>
            <w:rFonts w:ascii="Times New Roman" w:hAnsi="Times New Roman" w:cs="Times New Roman"/>
            <w:webHidden/>
          </w:rPr>
          <w:instrText xml:space="preserve"> PAGEREF _Toc39268817 \h </w:instrText>
        </w:r>
        <w:r w:rsidR="0024287B" w:rsidRPr="004221C9">
          <w:rPr>
            <w:rFonts w:ascii="Times New Roman" w:hAnsi="Times New Roman" w:cs="Times New Roman"/>
            <w:webHidden/>
          </w:rPr>
        </w:r>
        <w:r w:rsidR="0024287B" w:rsidRPr="004221C9">
          <w:rPr>
            <w:rFonts w:ascii="Times New Roman" w:hAnsi="Times New Roman" w:cs="Times New Roman"/>
            <w:webHidden/>
          </w:rPr>
          <w:fldChar w:fldCharType="separate"/>
        </w:r>
        <w:r w:rsidR="006F60A4">
          <w:rPr>
            <w:rFonts w:ascii="Times New Roman" w:hAnsi="Times New Roman" w:cs="Times New Roman"/>
            <w:webHidden/>
          </w:rPr>
          <w:t>29</w:t>
        </w:r>
        <w:r w:rsidR="0024287B" w:rsidRPr="004221C9">
          <w:rPr>
            <w:rFonts w:ascii="Times New Roman" w:hAnsi="Times New Roman" w:cs="Times New Roman"/>
            <w:webHidden/>
          </w:rPr>
          <w:fldChar w:fldCharType="end"/>
        </w:r>
      </w:hyperlink>
    </w:p>
    <w:p w:rsidR="006F60A4" w:rsidRPr="004221C9" w:rsidRDefault="005F370A" w:rsidP="006F60A4">
      <w:pPr>
        <w:pStyle w:val="TOC2"/>
        <w:rPr>
          <w:rFonts w:ascii="Times New Roman" w:hAnsi="Times New Roman" w:cs="Times New Roman"/>
          <w:sz w:val="22"/>
          <w:lang w:bidi="ar-SA"/>
        </w:rPr>
      </w:pPr>
      <w:hyperlink w:anchor="_Toc39268818" w:history="1">
        <w:r w:rsidR="006F60A4" w:rsidRPr="004221C9">
          <w:rPr>
            <w:rStyle w:val="Hyperlink"/>
            <w:rFonts w:ascii="Times New Roman" w:hAnsi="Times New Roman" w:cs="Times New Roman"/>
            <w:bCs/>
          </w:rPr>
          <w:t>Lap Test-3</w:t>
        </w:r>
        <w:r w:rsidR="006F60A4" w:rsidRPr="004221C9">
          <w:rPr>
            <w:rFonts w:ascii="Times New Roman" w:hAnsi="Times New Roman" w:cs="Times New Roman"/>
            <w:webHidden/>
          </w:rPr>
          <w:tab/>
        </w:r>
        <w:r w:rsidR="0024287B" w:rsidRPr="004221C9">
          <w:rPr>
            <w:rFonts w:ascii="Times New Roman" w:hAnsi="Times New Roman" w:cs="Times New Roman"/>
            <w:webHidden/>
          </w:rPr>
          <w:fldChar w:fldCharType="begin"/>
        </w:r>
        <w:r w:rsidR="006F60A4" w:rsidRPr="004221C9">
          <w:rPr>
            <w:rFonts w:ascii="Times New Roman" w:hAnsi="Times New Roman" w:cs="Times New Roman"/>
            <w:webHidden/>
          </w:rPr>
          <w:instrText xml:space="preserve"> PAGEREF _Toc39268818 \h </w:instrText>
        </w:r>
        <w:r w:rsidR="0024287B" w:rsidRPr="004221C9">
          <w:rPr>
            <w:rFonts w:ascii="Times New Roman" w:hAnsi="Times New Roman" w:cs="Times New Roman"/>
            <w:webHidden/>
          </w:rPr>
        </w:r>
        <w:r w:rsidR="0024287B" w:rsidRPr="004221C9">
          <w:rPr>
            <w:rFonts w:ascii="Times New Roman" w:hAnsi="Times New Roman" w:cs="Times New Roman"/>
            <w:webHidden/>
          </w:rPr>
          <w:fldChar w:fldCharType="separate"/>
        </w:r>
        <w:r w:rsidR="006F60A4">
          <w:rPr>
            <w:rFonts w:ascii="Times New Roman" w:hAnsi="Times New Roman" w:cs="Times New Roman"/>
            <w:webHidden/>
          </w:rPr>
          <w:t>29</w:t>
        </w:r>
        <w:r w:rsidR="0024287B" w:rsidRPr="004221C9">
          <w:rPr>
            <w:rFonts w:ascii="Times New Roman" w:hAnsi="Times New Roman" w:cs="Times New Roman"/>
            <w:webHidden/>
          </w:rPr>
          <w:fldChar w:fldCharType="end"/>
        </w:r>
      </w:hyperlink>
    </w:p>
    <w:p w:rsidR="006F60A4" w:rsidRPr="004221C9" w:rsidRDefault="005F370A" w:rsidP="006F60A4">
      <w:pPr>
        <w:pStyle w:val="TOC1"/>
        <w:rPr>
          <w:rFonts w:ascii="Times New Roman" w:hAnsi="Times New Roman" w:cs="Times New Roman"/>
          <w:b w:val="0"/>
          <w:sz w:val="22"/>
          <w:lang w:bidi="ar-SA"/>
        </w:rPr>
      </w:pPr>
      <w:hyperlink w:anchor="_Toc39268819" w:history="1">
        <w:r w:rsidR="006F60A4" w:rsidRPr="004221C9">
          <w:rPr>
            <w:rStyle w:val="Hyperlink"/>
            <w:rFonts w:ascii="Times New Roman" w:hAnsi="Times New Roman" w:cs="Times New Roman"/>
            <w:b w:val="0"/>
          </w:rPr>
          <w:t>Unit Four: Irrigation project quantity Estimation</w:t>
        </w:r>
        <w:r w:rsidR="006F60A4" w:rsidRPr="004221C9">
          <w:rPr>
            <w:rFonts w:ascii="Times New Roman" w:hAnsi="Times New Roman" w:cs="Times New Roman"/>
            <w:b w:val="0"/>
            <w:webHidden/>
          </w:rPr>
          <w:tab/>
        </w:r>
        <w:r w:rsidR="0024287B" w:rsidRPr="004221C9">
          <w:rPr>
            <w:rFonts w:ascii="Times New Roman" w:hAnsi="Times New Roman" w:cs="Times New Roman"/>
            <w:b w:val="0"/>
            <w:webHidden/>
          </w:rPr>
          <w:fldChar w:fldCharType="begin"/>
        </w:r>
        <w:r w:rsidR="006F60A4" w:rsidRPr="004221C9">
          <w:rPr>
            <w:rFonts w:ascii="Times New Roman" w:hAnsi="Times New Roman" w:cs="Times New Roman"/>
            <w:b w:val="0"/>
            <w:webHidden/>
          </w:rPr>
          <w:instrText xml:space="preserve"> PAGEREF _Toc39268819 \h </w:instrText>
        </w:r>
        <w:r w:rsidR="0024287B" w:rsidRPr="004221C9">
          <w:rPr>
            <w:rFonts w:ascii="Times New Roman" w:hAnsi="Times New Roman" w:cs="Times New Roman"/>
            <w:b w:val="0"/>
            <w:webHidden/>
          </w:rPr>
        </w:r>
        <w:r w:rsidR="0024287B" w:rsidRPr="004221C9">
          <w:rPr>
            <w:rFonts w:ascii="Times New Roman" w:hAnsi="Times New Roman" w:cs="Times New Roman"/>
            <w:b w:val="0"/>
            <w:webHidden/>
          </w:rPr>
          <w:fldChar w:fldCharType="separate"/>
        </w:r>
        <w:r w:rsidR="006F60A4">
          <w:rPr>
            <w:rFonts w:ascii="Times New Roman" w:hAnsi="Times New Roman" w:cs="Times New Roman"/>
            <w:b w:val="0"/>
            <w:webHidden/>
          </w:rPr>
          <w:t>30</w:t>
        </w:r>
        <w:r w:rsidR="0024287B" w:rsidRPr="004221C9">
          <w:rPr>
            <w:rFonts w:ascii="Times New Roman" w:hAnsi="Times New Roman" w:cs="Times New Roman"/>
            <w:b w:val="0"/>
            <w:webHidden/>
          </w:rPr>
          <w:fldChar w:fldCharType="end"/>
        </w:r>
      </w:hyperlink>
    </w:p>
    <w:p w:rsidR="006F60A4" w:rsidRPr="004221C9" w:rsidRDefault="005F370A" w:rsidP="006F60A4">
      <w:pPr>
        <w:pStyle w:val="TOC2"/>
        <w:tabs>
          <w:tab w:val="left" w:pos="1320"/>
        </w:tabs>
        <w:rPr>
          <w:rFonts w:ascii="Times New Roman" w:hAnsi="Times New Roman" w:cs="Times New Roman"/>
          <w:sz w:val="22"/>
          <w:lang w:bidi="ar-SA"/>
        </w:rPr>
      </w:pPr>
      <w:hyperlink w:anchor="_Toc39268821" w:history="1">
        <w:r w:rsidR="006F60A4" w:rsidRPr="004221C9">
          <w:rPr>
            <w:rStyle w:val="Hyperlink"/>
            <w:rFonts w:ascii="Times New Roman" w:hAnsi="Times New Roman" w:cs="Times New Roman"/>
            <w:bCs/>
          </w:rPr>
          <w:t>4.1.</w:t>
        </w:r>
        <w:r w:rsidR="006F60A4" w:rsidRPr="004221C9">
          <w:rPr>
            <w:rFonts w:ascii="Times New Roman" w:hAnsi="Times New Roman" w:cs="Times New Roman"/>
            <w:sz w:val="22"/>
            <w:lang w:bidi="ar-SA"/>
          </w:rPr>
          <w:tab/>
        </w:r>
        <w:r w:rsidR="006F60A4" w:rsidRPr="004221C9">
          <w:rPr>
            <w:rStyle w:val="Hyperlink"/>
            <w:rFonts w:ascii="Times New Roman" w:hAnsi="Times New Roman" w:cs="Times New Roman"/>
            <w:bCs/>
          </w:rPr>
          <w:t>Type of Building Estimate</w:t>
        </w:r>
        <w:r w:rsidR="006F60A4" w:rsidRPr="004221C9">
          <w:rPr>
            <w:rFonts w:ascii="Times New Roman" w:hAnsi="Times New Roman" w:cs="Times New Roman"/>
            <w:webHidden/>
          </w:rPr>
          <w:tab/>
        </w:r>
        <w:r w:rsidR="0024287B" w:rsidRPr="004221C9">
          <w:rPr>
            <w:rFonts w:ascii="Times New Roman" w:hAnsi="Times New Roman" w:cs="Times New Roman"/>
            <w:webHidden/>
          </w:rPr>
          <w:fldChar w:fldCharType="begin"/>
        </w:r>
        <w:r w:rsidR="006F60A4" w:rsidRPr="004221C9">
          <w:rPr>
            <w:rFonts w:ascii="Times New Roman" w:hAnsi="Times New Roman" w:cs="Times New Roman"/>
            <w:webHidden/>
          </w:rPr>
          <w:instrText xml:space="preserve"> PAGEREF _Toc39268821 \h </w:instrText>
        </w:r>
        <w:r w:rsidR="0024287B" w:rsidRPr="004221C9">
          <w:rPr>
            <w:rFonts w:ascii="Times New Roman" w:hAnsi="Times New Roman" w:cs="Times New Roman"/>
            <w:webHidden/>
          </w:rPr>
        </w:r>
        <w:r w:rsidR="0024287B" w:rsidRPr="004221C9">
          <w:rPr>
            <w:rFonts w:ascii="Times New Roman" w:hAnsi="Times New Roman" w:cs="Times New Roman"/>
            <w:webHidden/>
          </w:rPr>
          <w:fldChar w:fldCharType="separate"/>
        </w:r>
        <w:r w:rsidR="006F60A4">
          <w:rPr>
            <w:rFonts w:ascii="Times New Roman" w:hAnsi="Times New Roman" w:cs="Times New Roman"/>
            <w:webHidden/>
          </w:rPr>
          <w:t>31</w:t>
        </w:r>
        <w:r w:rsidR="0024287B" w:rsidRPr="004221C9">
          <w:rPr>
            <w:rFonts w:ascii="Times New Roman" w:hAnsi="Times New Roman" w:cs="Times New Roman"/>
            <w:webHidden/>
          </w:rPr>
          <w:fldChar w:fldCharType="end"/>
        </w:r>
      </w:hyperlink>
    </w:p>
    <w:p w:rsidR="006F60A4" w:rsidRPr="004221C9" w:rsidRDefault="005F370A" w:rsidP="006F60A4">
      <w:pPr>
        <w:pStyle w:val="TOC2"/>
        <w:tabs>
          <w:tab w:val="left" w:pos="1320"/>
        </w:tabs>
        <w:rPr>
          <w:rFonts w:ascii="Times New Roman" w:hAnsi="Times New Roman" w:cs="Times New Roman"/>
          <w:sz w:val="22"/>
          <w:lang w:bidi="ar-SA"/>
        </w:rPr>
      </w:pPr>
      <w:hyperlink w:anchor="_Toc39268822" w:history="1">
        <w:r w:rsidR="006F60A4" w:rsidRPr="004221C9">
          <w:rPr>
            <w:rStyle w:val="Hyperlink"/>
            <w:rFonts w:ascii="Times New Roman" w:hAnsi="Times New Roman" w:cs="Times New Roman"/>
            <w:bCs/>
          </w:rPr>
          <w:t>4.2.</w:t>
        </w:r>
        <w:r w:rsidR="006F60A4" w:rsidRPr="004221C9">
          <w:rPr>
            <w:rFonts w:ascii="Times New Roman" w:hAnsi="Times New Roman" w:cs="Times New Roman"/>
            <w:sz w:val="22"/>
            <w:lang w:bidi="ar-SA"/>
          </w:rPr>
          <w:tab/>
        </w:r>
        <w:r w:rsidR="006F60A4" w:rsidRPr="004221C9">
          <w:rPr>
            <w:rStyle w:val="Hyperlink"/>
            <w:rFonts w:ascii="Times New Roman" w:hAnsi="Times New Roman" w:cs="Times New Roman"/>
            <w:bCs/>
          </w:rPr>
          <w:t>Purpose of material Estimation</w:t>
        </w:r>
        <w:r w:rsidR="006F60A4" w:rsidRPr="004221C9">
          <w:rPr>
            <w:rFonts w:ascii="Times New Roman" w:hAnsi="Times New Roman" w:cs="Times New Roman"/>
            <w:webHidden/>
          </w:rPr>
          <w:tab/>
        </w:r>
        <w:r w:rsidR="0024287B" w:rsidRPr="004221C9">
          <w:rPr>
            <w:rFonts w:ascii="Times New Roman" w:hAnsi="Times New Roman" w:cs="Times New Roman"/>
            <w:webHidden/>
          </w:rPr>
          <w:fldChar w:fldCharType="begin"/>
        </w:r>
        <w:r w:rsidR="006F60A4" w:rsidRPr="004221C9">
          <w:rPr>
            <w:rFonts w:ascii="Times New Roman" w:hAnsi="Times New Roman" w:cs="Times New Roman"/>
            <w:webHidden/>
          </w:rPr>
          <w:instrText xml:space="preserve"> PAGEREF _Toc39268822 \h </w:instrText>
        </w:r>
        <w:r w:rsidR="0024287B" w:rsidRPr="004221C9">
          <w:rPr>
            <w:rFonts w:ascii="Times New Roman" w:hAnsi="Times New Roman" w:cs="Times New Roman"/>
            <w:webHidden/>
          </w:rPr>
        </w:r>
        <w:r w:rsidR="0024287B" w:rsidRPr="004221C9">
          <w:rPr>
            <w:rFonts w:ascii="Times New Roman" w:hAnsi="Times New Roman" w:cs="Times New Roman"/>
            <w:webHidden/>
          </w:rPr>
          <w:fldChar w:fldCharType="separate"/>
        </w:r>
        <w:r w:rsidR="006F60A4">
          <w:rPr>
            <w:rFonts w:ascii="Times New Roman" w:hAnsi="Times New Roman" w:cs="Times New Roman"/>
            <w:webHidden/>
          </w:rPr>
          <w:t>31</w:t>
        </w:r>
        <w:r w:rsidR="0024287B" w:rsidRPr="004221C9">
          <w:rPr>
            <w:rFonts w:ascii="Times New Roman" w:hAnsi="Times New Roman" w:cs="Times New Roman"/>
            <w:webHidden/>
          </w:rPr>
          <w:fldChar w:fldCharType="end"/>
        </w:r>
      </w:hyperlink>
    </w:p>
    <w:p w:rsidR="006F60A4" w:rsidRPr="004221C9" w:rsidRDefault="005F370A" w:rsidP="006F60A4">
      <w:pPr>
        <w:pStyle w:val="TOC2"/>
        <w:tabs>
          <w:tab w:val="left" w:pos="1320"/>
        </w:tabs>
        <w:rPr>
          <w:rFonts w:ascii="Times New Roman" w:hAnsi="Times New Roman" w:cs="Times New Roman"/>
          <w:sz w:val="22"/>
          <w:lang w:bidi="ar-SA"/>
        </w:rPr>
      </w:pPr>
      <w:hyperlink w:anchor="_Toc39268823" w:history="1">
        <w:r w:rsidR="006F60A4" w:rsidRPr="004221C9">
          <w:rPr>
            <w:rStyle w:val="Hyperlink"/>
            <w:rFonts w:ascii="Times New Roman" w:hAnsi="Times New Roman" w:cs="Times New Roman"/>
            <w:bCs/>
          </w:rPr>
          <w:t>4.3.</w:t>
        </w:r>
        <w:r w:rsidR="006F60A4" w:rsidRPr="004221C9">
          <w:rPr>
            <w:rFonts w:ascii="Times New Roman" w:hAnsi="Times New Roman" w:cs="Times New Roman"/>
            <w:sz w:val="22"/>
            <w:lang w:bidi="ar-SA"/>
          </w:rPr>
          <w:tab/>
        </w:r>
        <w:r w:rsidR="006F60A4" w:rsidRPr="004221C9">
          <w:rPr>
            <w:rStyle w:val="Hyperlink"/>
            <w:rFonts w:ascii="Times New Roman" w:hAnsi="Times New Roman" w:cs="Times New Roman"/>
            <w:bCs/>
          </w:rPr>
          <w:t>Estimating material Quantity</w:t>
        </w:r>
        <w:r w:rsidR="006F60A4" w:rsidRPr="004221C9">
          <w:rPr>
            <w:rFonts w:ascii="Times New Roman" w:hAnsi="Times New Roman" w:cs="Times New Roman"/>
            <w:webHidden/>
          </w:rPr>
          <w:tab/>
        </w:r>
        <w:r w:rsidR="0024287B" w:rsidRPr="004221C9">
          <w:rPr>
            <w:rFonts w:ascii="Times New Roman" w:hAnsi="Times New Roman" w:cs="Times New Roman"/>
            <w:webHidden/>
          </w:rPr>
          <w:fldChar w:fldCharType="begin"/>
        </w:r>
        <w:r w:rsidR="006F60A4" w:rsidRPr="004221C9">
          <w:rPr>
            <w:rFonts w:ascii="Times New Roman" w:hAnsi="Times New Roman" w:cs="Times New Roman"/>
            <w:webHidden/>
          </w:rPr>
          <w:instrText xml:space="preserve"> PAGEREF _Toc39268823 \h </w:instrText>
        </w:r>
        <w:r w:rsidR="0024287B" w:rsidRPr="004221C9">
          <w:rPr>
            <w:rFonts w:ascii="Times New Roman" w:hAnsi="Times New Roman" w:cs="Times New Roman"/>
            <w:webHidden/>
          </w:rPr>
        </w:r>
        <w:r w:rsidR="0024287B" w:rsidRPr="004221C9">
          <w:rPr>
            <w:rFonts w:ascii="Times New Roman" w:hAnsi="Times New Roman" w:cs="Times New Roman"/>
            <w:webHidden/>
          </w:rPr>
          <w:fldChar w:fldCharType="separate"/>
        </w:r>
        <w:r w:rsidR="006F60A4">
          <w:rPr>
            <w:rFonts w:ascii="Times New Roman" w:hAnsi="Times New Roman" w:cs="Times New Roman"/>
            <w:webHidden/>
          </w:rPr>
          <w:t>31</w:t>
        </w:r>
        <w:r w:rsidR="0024287B" w:rsidRPr="004221C9">
          <w:rPr>
            <w:rFonts w:ascii="Times New Roman" w:hAnsi="Times New Roman" w:cs="Times New Roman"/>
            <w:webHidden/>
          </w:rPr>
          <w:fldChar w:fldCharType="end"/>
        </w:r>
      </w:hyperlink>
    </w:p>
    <w:p w:rsidR="006F60A4" w:rsidRPr="004221C9" w:rsidRDefault="005F370A" w:rsidP="006F60A4">
      <w:pPr>
        <w:pStyle w:val="TOC2"/>
        <w:tabs>
          <w:tab w:val="left" w:pos="1320"/>
        </w:tabs>
        <w:rPr>
          <w:rFonts w:ascii="Times New Roman" w:hAnsi="Times New Roman" w:cs="Times New Roman"/>
          <w:sz w:val="22"/>
          <w:lang w:bidi="ar-SA"/>
        </w:rPr>
      </w:pPr>
      <w:hyperlink w:anchor="_Toc39268824" w:history="1">
        <w:r w:rsidR="006F60A4" w:rsidRPr="004221C9">
          <w:rPr>
            <w:rStyle w:val="Hyperlink"/>
            <w:rFonts w:ascii="Times New Roman" w:hAnsi="Times New Roman" w:cs="Times New Roman"/>
            <w:bCs/>
          </w:rPr>
          <w:t>4.4.</w:t>
        </w:r>
        <w:r w:rsidR="006F60A4" w:rsidRPr="004221C9">
          <w:rPr>
            <w:rFonts w:ascii="Times New Roman" w:hAnsi="Times New Roman" w:cs="Times New Roman"/>
            <w:sz w:val="22"/>
            <w:lang w:bidi="ar-SA"/>
          </w:rPr>
          <w:tab/>
        </w:r>
        <w:r w:rsidR="006F60A4" w:rsidRPr="004221C9">
          <w:rPr>
            <w:rStyle w:val="Hyperlink"/>
            <w:rFonts w:ascii="Times New Roman" w:hAnsi="Times New Roman" w:cs="Times New Roman"/>
            <w:bCs/>
          </w:rPr>
          <w:t>Calculate material quantities for the project</w:t>
        </w:r>
        <w:r w:rsidR="006F60A4" w:rsidRPr="004221C9">
          <w:rPr>
            <w:rFonts w:ascii="Times New Roman" w:hAnsi="Times New Roman" w:cs="Times New Roman"/>
            <w:webHidden/>
          </w:rPr>
          <w:tab/>
        </w:r>
        <w:r w:rsidR="0024287B" w:rsidRPr="004221C9">
          <w:rPr>
            <w:rFonts w:ascii="Times New Roman" w:hAnsi="Times New Roman" w:cs="Times New Roman"/>
            <w:webHidden/>
          </w:rPr>
          <w:fldChar w:fldCharType="begin"/>
        </w:r>
        <w:r w:rsidR="006F60A4" w:rsidRPr="004221C9">
          <w:rPr>
            <w:rFonts w:ascii="Times New Roman" w:hAnsi="Times New Roman" w:cs="Times New Roman"/>
            <w:webHidden/>
          </w:rPr>
          <w:instrText xml:space="preserve"> PAGEREF _Toc39268824 \h </w:instrText>
        </w:r>
        <w:r w:rsidR="0024287B" w:rsidRPr="004221C9">
          <w:rPr>
            <w:rFonts w:ascii="Times New Roman" w:hAnsi="Times New Roman" w:cs="Times New Roman"/>
            <w:webHidden/>
          </w:rPr>
        </w:r>
        <w:r w:rsidR="0024287B" w:rsidRPr="004221C9">
          <w:rPr>
            <w:rFonts w:ascii="Times New Roman" w:hAnsi="Times New Roman" w:cs="Times New Roman"/>
            <w:webHidden/>
          </w:rPr>
          <w:fldChar w:fldCharType="separate"/>
        </w:r>
        <w:r w:rsidR="006F60A4">
          <w:rPr>
            <w:rFonts w:ascii="Times New Roman" w:hAnsi="Times New Roman" w:cs="Times New Roman"/>
            <w:webHidden/>
          </w:rPr>
          <w:t>31</w:t>
        </w:r>
        <w:r w:rsidR="0024287B" w:rsidRPr="004221C9">
          <w:rPr>
            <w:rFonts w:ascii="Times New Roman" w:hAnsi="Times New Roman" w:cs="Times New Roman"/>
            <w:webHidden/>
          </w:rPr>
          <w:fldChar w:fldCharType="end"/>
        </w:r>
      </w:hyperlink>
    </w:p>
    <w:p w:rsidR="006F60A4" w:rsidRPr="004221C9" w:rsidRDefault="005F370A" w:rsidP="006F60A4">
      <w:pPr>
        <w:pStyle w:val="TOC2"/>
        <w:tabs>
          <w:tab w:val="left" w:pos="1320"/>
        </w:tabs>
        <w:rPr>
          <w:rFonts w:ascii="Times New Roman" w:hAnsi="Times New Roman" w:cs="Times New Roman"/>
          <w:sz w:val="22"/>
          <w:lang w:bidi="ar-SA"/>
        </w:rPr>
      </w:pPr>
      <w:hyperlink w:anchor="_Toc39268825" w:history="1">
        <w:r w:rsidR="006F60A4" w:rsidRPr="004221C9">
          <w:rPr>
            <w:rStyle w:val="Hyperlink"/>
            <w:rFonts w:ascii="Times New Roman" w:hAnsi="Times New Roman" w:cs="Times New Roman"/>
            <w:bCs/>
          </w:rPr>
          <w:t>4.5.</w:t>
        </w:r>
        <w:r w:rsidR="006F60A4" w:rsidRPr="004221C9">
          <w:rPr>
            <w:rFonts w:ascii="Times New Roman" w:hAnsi="Times New Roman" w:cs="Times New Roman"/>
            <w:sz w:val="22"/>
            <w:lang w:bidi="ar-SA"/>
          </w:rPr>
          <w:tab/>
        </w:r>
        <w:r w:rsidR="006F60A4" w:rsidRPr="004221C9">
          <w:rPr>
            <w:rStyle w:val="Hyperlink"/>
            <w:rFonts w:ascii="Times New Roman" w:hAnsi="Times New Roman" w:cs="Times New Roman"/>
            <w:bCs/>
          </w:rPr>
          <w:t>Canal and Division box quantity Estimation</w:t>
        </w:r>
        <w:r w:rsidR="006F60A4" w:rsidRPr="004221C9">
          <w:rPr>
            <w:rFonts w:ascii="Times New Roman" w:hAnsi="Times New Roman" w:cs="Times New Roman"/>
            <w:webHidden/>
          </w:rPr>
          <w:tab/>
        </w:r>
        <w:r w:rsidR="0024287B" w:rsidRPr="004221C9">
          <w:rPr>
            <w:rFonts w:ascii="Times New Roman" w:hAnsi="Times New Roman" w:cs="Times New Roman"/>
            <w:webHidden/>
          </w:rPr>
          <w:fldChar w:fldCharType="begin"/>
        </w:r>
        <w:r w:rsidR="006F60A4" w:rsidRPr="004221C9">
          <w:rPr>
            <w:rFonts w:ascii="Times New Roman" w:hAnsi="Times New Roman" w:cs="Times New Roman"/>
            <w:webHidden/>
          </w:rPr>
          <w:instrText xml:space="preserve"> PAGEREF _Toc39268825 \h </w:instrText>
        </w:r>
        <w:r w:rsidR="0024287B" w:rsidRPr="004221C9">
          <w:rPr>
            <w:rFonts w:ascii="Times New Roman" w:hAnsi="Times New Roman" w:cs="Times New Roman"/>
            <w:webHidden/>
          </w:rPr>
        </w:r>
        <w:r w:rsidR="0024287B" w:rsidRPr="004221C9">
          <w:rPr>
            <w:rFonts w:ascii="Times New Roman" w:hAnsi="Times New Roman" w:cs="Times New Roman"/>
            <w:webHidden/>
          </w:rPr>
          <w:fldChar w:fldCharType="separate"/>
        </w:r>
        <w:r w:rsidR="006F60A4">
          <w:rPr>
            <w:rFonts w:ascii="Times New Roman" w:hAnsi="Times New Roman" w:cs="Times New Roman"/>
            <w:webHidden/>
          </w:rPr>
          <w:t>31</w:t>
        </w:r>
        <w:r w:rsidR="0024287B" w:rsidRPr="004221C9">
          <w:rPr>
            <w:rFonts w:ascii="Times New Roman" w:hAnsi="Times New Roman" w:cs="Times New Roman"/>
            <w:webHidden/>
          </w:rPr>
          <w:fldChar w:fldCharType="end"/>
        </w:r>
      </w:hyperlink>
    </w:p>
    <w:p w:rsidR="006F60A4" w:rsidRPr="004221C9" w:rsidRDefault="005F370A" w:rsidP="006F60A4">
      <w:pPr>
        <w:pStyle w:val="TOC2"/>
        <w:rPr>
          <w:rFonts w:ascii="Times New Roman" w:hAnsi="Times New Roman" w:cs="Times New Roman"/>
          <w:sz w:val="22"/>
          <w:lang w:bidi="ar-SA"/>
        </w:rPr>
      </w:pPr>
      <w:hyperlink w:anchor="_Toc39268826" w:history="1">
        <w:r w:rsidR="006F60A4" w:rsidRPr="004221C9">
          <w:rPr>
            <w:rStyle w:val="Hyperlink"/>
            <w:rFonts w:ascii="Times New Roman" w:hAnsi="Times New Roman" w:cs="Times New Roman"/>
            <w:bCs/>
          </w:rPr>
          <w:t>Self check-4</w:t>
        </w:r>
        <w:r w:rsidR="006F60A4" w:rsidRPr="004221C9">
          <w:rPr>
            <w:rFonts w:ascii="Times New Roman" w:hAnsi="Times New Roman" w:cs="Times New Roman"/>
            <w:webHidden/>
          </w:rPr>
          <w:tab/>
        </w:r>
        <w:r w:rsidR="0024287B" w:rsidRPr="004221C9">
          <w:rPr>
            <w:rFonts w:ascii="Times New Roman" w:hAnsi="Times New Roman" w:cs="Times New Roman"/>
            <w:webHidden/>
          </w:rPr>
          <w:fldChar w:fldCharType="begin"/>
        </w:r>
        <w:r w:rsidR="006F60A4" w:rsidRPr="004221C9">
          <w:rPr>
            <w:rFonts w:ascii="Times New Roman" w:hAnsi="Times New Roman" w:cs="Times New Roman"/>
            <w:webHidden/>
          </w:rPr>
          <w:instrText xml:space="preserve"> PAGEREF _Toc39268826 \h </w:instrText>
        </w:r>
        <w:r w:rsidR="0024287B" w:rsidRPr="004221C9">
          <w:rPr>
            <w:rFonts w:ascii="Times New Roman" w:hAnsi="Times New Roman" w:cs="Times New Roman"/>
            <w:webHidden/>
          </w:rPr>
        </w:r>
        <w:r w:rsidR="0024287B" w:rsidRPr="004221C9">
          <w:rPr>
            <w:rFonts w:ascii="Times New Roman" w:hAnsi="Times New Roman" w:cs="Times New Roman"/>
            <w:webHidden/>
          </w:rPr>
          <w:fldChar w:fldCharType="separate"/>
        </w:r>
        <w:r w:rsidR="006F60A4">
          <w:rPr>
            <w:rFonts w:ascii="Times New Roman" w:hAnsi="Times New Roman" w:cs="Times New Roman"/>
            <w:webHidden/>
          </w:rPr>
          <w:t>31</w:t>
        </w:r>
        <w:r w:rsidR="0024287B" w:rsidRPr="004221C9">
          <w:rPr>
            <w:rFonts w:ascii="Times New Roman" w:hAnsi="Times New Roman" w:cs="Times New Roman"/>
            <w:webHidden/>
          </w:rPr>
          <w:fldChar w:fldCharType="end"/>
        </w:r>
      </w:hyperlink>
    </w:p>
    <w:p w:rsidR="006F60A4" w:rsidRPr="004221C9" w:rsidRDefault="005F370A" w:rsidP="006F60A4">
      <w:pPr>
        <w:pStyle w:val="TOC2"/>
        <w:rPr>
          <w:rFonts w:ascii="Times New Roman" w:hAnsi="Times New Roman" w:cs="Times New Roman"/>
          <w:sz w:val="22"/>
          <w:lang w:bidi="ar-SA"/>
        </w:rPr>
      </w:pPr>
      <w:hyperlink w:anchor="_Toc39268827" w:history="1">
        <w:r w:rsidR="006F60A4" w:rsidRPr="004221C9">
          <w:rPr>
            <w:rStyle w:val="Hyperlink"/>
            <w:rFonts w:ascii="Times New Roman" w:hAnsi="Times New Roman" w:cs="Times New Roman"/>
            <w:bCs/>
          </w:rPr>
          <w:t>Operation sheet-4</w:t>
        </w:r>
        <w:r w:rsidR="006F60A4" w:rsidRPr="004221C9">
          <w:rPr>
            <w:rFonts w:ascii="Times New Roman" w:hAnsi="Times New Roman" w:cs="Times New Roman"/>
            <w:webHidden/>
          </w:rPr>
          <w:tab/>
        </w:r>
        <w:r w:rsidR="0024287B" w:rsidRPr="004221C9">
          <w:rPr>
            <w:rFonts w:ascii="Times New Roman" w:hAnsi="Times New Roman" w:cs="Times New Roman"/>
            <w:webHidden/>
          </w:rPr>
          <w:fldChar w:fldCharType="begin"/>
        </w:r>
        <w:r w:rsidR="006F60A4" w:rsidRPr="004221C9">
          <w:rPr>
            <w:rFonts w:ascii="Times New Roman" w:hAnsi="Times New Roman" w:cs="Times New Roman"/>
            <w:webHidden/>
          </w:rPr>
          <w:instrText xml:space="preserve"> PAGEREF _Toc39268827 \h </w:instrText>
        </w:r>
        <w:r w:rsidR="0024287B" w:rsidRPr="004221C9">
          <w:rPr>
            <w:rFonts w:ascii="Times New Roman" w:hAnsi="Times New Roman" w:cs="Times New Roman"/>
            <w:webHidden/>
          </w:rPr>
        </w:r>
        <w:r w:rsidR="0024287B" w:rsidRPr="004221C9">
          <w:rPr>
            <w:rFonts w:ascii="Times New Roman" w:hAnsi="Times New Roman" w:cs="Times New Roman"/>
            <w:webHidden/>
          </w:rPr>
          <w:fldChar w:fldCharType="separate"/>
        </w:r>
        <w:r w:rsidR="006F60A4">
          <w:rPr>
            <w:rFonts w:ascii="Times New Roman" w:hAnsi="Times New Roman" w:cs="Times New Roman"/>
            <w:webHidden/>
          </w:rPr>
          <w:t>31</w:t>
        </w:r>
        <w:r w:rsidR="0024287B" w:rsidRPr="004221C9">
          <w:rPr>
            <w:rFonts w:ascii="Times New Roman" w:hAnsi="Times New Roman" w:cs="Times New Roman"/>
            <w:webHidden/>
          </w:rPr>
          <w:fldChar w:fldCharType="end"/>
        </w:r>
      </w:hyperlink>
    </w:p>
    <w:p w:rsidR="006F60A4" w:rsidRPr="004221C9" w:rsidRDefault="005F370A" w:rsidP="006F60A4">
      <w:pPr>
        <w:pStyle w:val="TOC2"/>
        <w:rPr>
          <w:rFonts w:ascii="Times New Roman" w:hAnsi="Times New Roman" w:cs="Times New Roman"/>
          <w:sz w:val="22"/>
          <w:lang w:bidi="ar-SA"/>
        </w:rPr>
      </w:pPr>
      <w:hyperlink w:anchor="_Toc39268828" w:history="1">
        <w:r w:rsidR="006F60A4" w:rsidRPr="004221C9">
          <w:rPr>
            <w:rStyle w:val="Hyperlink"/>
            <w:rFonts w:ascii="Times New Roman" w:hAnsi="Times New Roman" w:cs="Times New Roman"/>
            <w:bCs/>
          </w:rPr>
          <w:t>Lap Test-4</w:t>
        </w:r>
        <w:r w:rsidR="006F60A4" w:rsidRPr="004221C9">
          <w:rPr>
            <w:rFonts w:ascii="Times New Roman" w:hAnsi="Times New Roman" w:cs="Times New Roman"/>
            <w:webHidden/>
          </w:rPr>
          <w:tab/>
        </w:r>
        <w:r w:rsidR="0024287B" w:rsidRPr="004221C9">
          <w:rPr>
            <w:rFonts w:ascii="Times New Roman" w:hAnsi="Times New Roman" w:cs="Times New Roman"/>
            <w:webHidden/>
          </w:rPr>
          <w:fldChar w:fldCharType="begin"/>
        </w:r>
        <w:r w:rsidR="006F60A4" w:rsidRPr="004221C9">
          <w:rPr>
            <w:rFonts w:ascii="Times New Roman" w:hAnsi="Times New Roman" w:cs="Times New Roman"/>
            <w:webHidden/>
          </w:rPr>
          <w:instrText xml:space="preserve"> PAGEREF _Toc39268828 \h </w:instrText>
        </w:r>
        <w:r w:rsidR="0024287B" w:rsidRPr="004221C9">
          <w:rPr>
            <w:rFonts w:ascii="Times New Roman" w:hAnsi="Times New Roman" w:cs="Times New Roman"/>
            <w:webHidden/>
          </w:rPr>
        </w:r>
        <w:r w:rsidR="0024287B" w:rsidRPr="004221C9">
          <w:rPr>
            <w:rFonts w:ascii="Times New Roman" w:hAnsi="Times New Roman" w:cs="Times New Roman"/>
            <w:webHidden/>
          </w:rPr>
          <w:fldChar w:fldCharType="separate"/>
        </w:r>
        <w:r w:rsidR="006F60A4">
          <w:rPr>
            <w:rFonts w:ascii="Times New Roman" w:hAnsi="Times New Roman" w:cs="Times New Roman"/>
            <w:webHidden/>
          </w:rPr>
          <w:t>31</w:t>
        </w:r>
        <w:r w:rsidR="0024287B" w:rsidRPr="004221C9">
          <w:rPr>
            <w:rFonts w:ascii="Times New Roman" w:hAnsi="Times New Roman" w:cs="Times New Roman"/>
            <w:webHidden/>
          </w:rPr>
          <w:fldChar w:fldCharType="end"/>
        </w:r>
      </w:hyperlink>
    </w:p>
    <w:p w:rsidR="002E4AE7" w:rsidRDefault="0024287B" w:rsidP="006F60A4">
      <w:pPr>
        <w:tabs>
          <w:tab w:val="left" w:pos="1967"/>
        </w:tabs>
      </w:pPr>
      <w:r w:rsidRPr="004221C9">
        <w:rPr>
          <w:szCs w:val="24"/>
        </w:rPr>
        <w:fldChar w:fldCharType="end"/>
      </w:r>
    </w:p>
    <w:p w:rsidR="002E4AE7" w:rsidRDefault="002E4AE7" w:rsidP="002E4AE7">
      <w:pPr>
        <w:tabs>
          <w:tab w:val="left" w:pos="1967"/>
        </w:tabs>
      </w:pPr>
    </w:p>
    <w:p w:rsidR="008B5C4B" w:rsidRDefault="008B5C4B" w:rsidP="002E4AE7">
      <w:pPr>
        <w:tabs>
          <w:tab w:val="left" w:pos="1967"/>
        </w:tabs>
      </w:pPr>
    </w:p>
    <w:p w:rsidR="008B5C4B" w:rsidRDefault="008B5C4B" w:rsidP="002E4AE7">
      <w:pPr>
        <w:tabs>
          <w:tab w:val="left" w:pos="1967"/>
        </w:tabs>
      </w:pPr>
    </w:p>
    <w:p w:rsidR="008B5C4B" w:rsidRDefault="008B5C4B" w:rsidP="002E4AE7">
      <w:pPr>
        <w:tabs>
          <w:tab w:val="left" w:pos="1967"/>
        </w:tabs>
      </w:pPr>
    </w:p>
    <w:p w:rsidR="008B5C4B" w:rsidRDefault="008B5C4B" w:rsidP="002E4AE7">
      <w:pPr>
        <w:tabs>
          <w:tab w:val="left" w:pos="1967"/>
        </w:tabs>
      </w:pPr>
    </w:p>
    <w:p w:rsidR="008B5C4B" w:rsidRDefault="008B5C4B" w:rsidP="002E4AE7">
      <w:pPr>
        <w:tabs>
          <w:tab w:val="left" w:pos="1967"/>
        </w:tabs>
      </w:pPr>
    </w:p>
    <w:p w:rsidR="008B5C4B" w:rsidRDefault="008B5C4B" w:rsidP="002E4AE7">
      <w:pPr>
        <w:tabs>
          <w:tab w:val="left" w:pos="1967"/>
        </w:tabs>
      </w:pPr>
    </w:p>
    <w:p w:rsidR="008B5C4B" w:rsidRDefault="008B5C4B" w:rsidP="002E4AE7">
      <w:pPr>
        <w:tabs>
          <w:tab w:val="left" w:pos="1967"/>
        </w:tabs>
      </w:pPr>
    </w:p>
    <w:p w:rsidR="008B5C4B" w:rsidRDefault="008B5C4B" w:rsidP="002E4AE7">
      <w:pPr>
        <w:tabs>
          <w:tab w:val="left" w:pos="1967"/>
        </w:tabs>
      </w:pPr>
    </w:p>
    <w:p w:rsidR="008B5C4B" w:rsidRDefault="008B5C4B" w:rsidP="002E4AE7">
      <w:pPr>
        <w:tabs>
          <w:tab w:val="left" w:pos="1967"/>
        </w:tabs>
      </w:pPr>
    </w:p>
    <w:p w:rsidR="008B5C4B" w:rsidRDefault="008B5C4B" w:rsidP="002E4AE7">
      <w:pPr>
        <w:tabs>
          <w:tab w:val="left" w:pos="1967"/>
        </w:tabs>
      </w:pPr>
    </w:p>
    <w:p w:rsidR="008B5C4B" w:rsidRDefault="008B5C4B" w:rsidP="002E4AE7">
      <w:pPr>
        <w:tabs>
          <w:tab w:val="left" w:pos="1967"/>
        </w:tabs>
      </w:pPr>
    </w:p>
    <w:p w:rsidR="008B5C4B" w:rsidRDefault="008B5C4B" w:rsidP="002E4AE7">
      <w:pPr>
        <w:tabs>
          <w:tab w:val="left" w:pos="1967"/>
        </w:tabs>
      </w:pPr>
    </w:p>
    <w:p w:rsidR="008B5C4B" w:rsidRDefault="008B5C4B" w:rsidP="002E4AE7">
      <w:pPr>
        <w:tabs>
          <w:tab w:val="left" w:pos="1967"/>
        </w:tabs>
      </w:pPr>
    </w:p>
    <w:p w:rsidR="008B5C4B" w:rsidRDefault="008B5C4B" w:rsidP="002E4AE7">
      <w:pPr>
        <w:tabs>
          <w:tab w:val="left" w:pos="1967"/>
        </w:tabs>
      </w:pPr>
    </w:p>
    <w:p w:rsidR="008B5C4B" w:rsidRDefault="008B5C4B" w:rsidP="002E4AE7">
      <w:pPr>
        <w:tabs>
          <w:tab w:val="left" w:pos="1967"/>
        </w:tabs>
      </w:pPr>
    </w:p>
    <w:p w:rsidR="008B5C4B" w:rsidRDefault="008B5C4B" w:rsidP="002E4AE7">
      <w:pPr>
        <w:tabs>
          <w:tab w:val="left" w:pos="1967"/>
        </w:tabs>
      </w:pPr>
    </w:p>
    <w:p w:rsidR="008B5C4B" w:rsidRDefault="008B5C4B" w:rsidP="002E4AE7">
      <w:pPr>
        <w:tabs>
          <w:tab w:val="left" w:pos="1967"/>
        </w:tabs>
      </w:pPr>
    </w:p>
    <w:p w:rsidR="008B5C4B" w:rsidRDefault="008B5C4B" w:rsidP="002E4AE7">
      <w:pPr>
        <w:tabs>
          <w:tab w:val="left" w:pos="1967"/>
        </w:tabs>
      </w:pPr>
    </w:p>
    <w:p w:rsidR="008B5C4B" w:rsidRDefault="008B5C4B" w:rsidP="002E4AE7">
      <w:pPr>
        <w:tabs>
          <w:tab w:val="left" w:pos="1967"/>
        </w:tabs>
      </w:pPr>
    </w:p>
    <w:p w:rsidR="008B5C4B" w:rsidRDefault="008B5C4B" w:rsidP="002E4AE7">
      <w:pPr>
        <w:tabs>
          <w:tab w:val="left" w:pos="1967"/>
        </w:tabs>
      </w:pPr>
    </w:p>
    <w:p w:rsidR="008B5C4B" w:rsidRDefault="008B5C4B" w:rsidP="002E4AE7">
      <w:pPr>
        <w:tabs>
          <w:tab w:val="left" w:pos="1967"/>
        </w:tabs>
      </w:pPr>
    </w:p>
    <w:p w:rsidR="008B5C4B" w:rsidRDefault="008B5C4B" w:rsidP="002E4AE7">
      <w:pPr>
        <w:tabs>
          <w:tab w:val="left" w:pos="1967"/>
        </w:tabs>
      </w:pPr>
    </w:p>
    <w:p w:rsidR="008B5C4B" w:rsidRDefault="008B5C4B" w:rsidP="002E4AE7">
      <w:pPr>
        <w:tabs>
          <w:tab w:val="left" w:pos="1967"/>
        </w:tabs>
      </w:pPr>
    </w:p>
    <w:p w:rsidR="008B5C4B" w:rsidRDefault="008B5C4B" w:rsidP="002E4AE7">
      <w:pPr>
        <w:tabs>
          <w:tab w:val="left" w:pos="1967"/>
        </w:tabs>
      </w:pPr>
    </w:p>
    <w:p w:rsidR="008B5C4B" w:rsidRDefault="008B5C4B" w:rsidP="002E4AE7">
      <w:pPr>
        <w:tabs>
          <w:tab w:val="left" w:pos="1967"/>
        </w:tabs>
      </w:pPr>
    </w:p>
    <w:p w:rsidR="008B5C4B" w:rsidRDefault="008B5C4B" w:rsidP="002E4AE7">
      <w:pPr>
        <w:tabs>
          <w:tab w:val="left" w:pos="1967"/>
        </w:tabs>
      </w:pPr>
    </w:p>
    <w:p w:rsidR="008B5C4B" w:rsidRDefault="008B5C4B" w:rsidP="002E4AE7">
      <w:pPr>
        <w:tabs>
          <w:tab w:val="left" w:pos="1967"/>
        </w:tabs>
      </w:pPr>
    </w:p>
    <w:p w:rsidR="008B5C4B" w:rsidRDefault="008B5C4B" w:rsidP="002E4AE7">
      <w:pPr>
        <w:tabs>
          <w:tab w:val="left" w:pos="1967"/>
        </w:tabs>
      </w:pPr>
    </w:p>
    <w:p w:rsidR="008B5C4B" w:rsidRDefault="008B5C4B" w:rsidP="002E4AE7">
      <w:pPr>
        <w:tabs>
          <w:tab w:val="left" w:pos="1967"/>
        </w:tabs>
      </w:pPr>
    </w:p>
    <w:p w:rsidR="008B5C4B" w:rsidRDefault="008B5C4B" w:rsidP="002E4AE7">
      <w:pPr>
        <w:tabs>
          <w:tab w:val="left" w:pos="1967"/>
        </w:tabs>
      </w:pPr>
    </w:p>
    <w:p w:rsidR="008B5C4B" w:rsidRDefault="008B5C4B" w:rsidP="002E4AE7">
      <w:pPr>
        <w:tabs>
          <w:tab w:val="left" w:pos="1967"/>
        </w:tabs>
      </w:pPr>
    </w:p>
    <w:p w:rsidR="008B5C4B" w:rsidRDefault="008B5C4B" w:rsidP="002E4AE7">
      <w:pPr>
        <w:tabs>
          <w:tab w:val="left" w:pos="1967"/>
        </w:tabs>
      </w:pPr>
    </w:p>
    <w:p w:rsidR="008B5C4B" w:rsidRDefault="008B5C4B" w:rsidP="002E4AE7">
      <w:pPr>
        <w:tabs>
          <w:tab w:val="left" w:pos="1967"/>
        </w:tabs>
      </w:pPr>
    </w:p>
    <w:p w:rsidR="008B5C4B" w:rsidRDefault="008B5C4B" w:rsidP="002E4AE7">
      <w:pPr>
        <w:tabs>
          <w:tab w:val="left" w:pos="1967"/>
        </w:tabs>
      </w:pPr>
    </w:p>
    <w:p w:rsidR="008B5C4B" w:rsidRDefault="008B5C4B" w:rsidP="002E4AE7">
      <w:pPr>
        <w:tabs>
          <w:tab w:val="left" w:pos="1967"/>
        </w:tabs>
      </w:pPr>
    </w:p>
    <w:p w:rsidR="008B5C4B" w:rsidRDefault="008B5C4B" w:rsidP="002E4AE7">
      <w:pPr>
        <w:tabs>
          <w:tab w:val="left" w:pos="1967"/>
        </w:tabs>
      </w:pPr>
    </w:p>
    <w:p w:rsidR="008B5C4B" w:rsidRDefault="008B5C4B" w:rsidP="002E4AE7">
      <w:pPr>
        <w:tabs>
          <w:tab w:val="left" w:pos="1967"/>
        </w:tabs>
      </w:pPr>
    </w:p>
    <w:p w:rsidR="008B5C4B" w:rsidRDefault="008B5C4B" w:rsidP="002E4AE7">
      <w:pPr>
        <w:tabs>
          <w:tab w:val="left" w:pos="1967"/>
        </w:tabs>
      </w:pPr>
    </w:p>
    <w:p w:rsidR="008B5C4B" w:rsidRDefault="008B5C4B" w:rsidP="002E4AE7">
      <w:pPr>
        <w:tabs>
          <w:tab w:val="left" w:pos="1967"/>
        </w:tabs>
      </w:pPr>
    </w:p>
    <w:p w:rsidR="008B5C4B" w:rsidRDefault="008B5C4B" w:rsidP="002E4AE7">
      <w:pPr>
        <w:tabs>
          <w:tab w:val="left" w:pos="1967"/>
        </w:tabs>
      </w:pPr>
    </w:p>
    <w:p w:rsidR="008B5C4B" w:rsidRDefault="008B5C4B" w:rsidP="002E4AE7">
      <w:pPr>
        <w:tabs>
          <w:tab w:val="left" w:pos="1967"/>
        </w:tabs>
      </w:pPr>
    </w:p>
    <w:p w:rsidR="008B5C4B" w:rsidRDefault="008B5C4B" w:rsidP="002E4AE7">
      <w:pPr>
        <w:tabs>
          <w:tab w:val="left" w:pos="1967"/>
        </w:tabs>
      </w:pPr>
    </w:p>
    <w:p w:rsidR="008B5C4B" w:rsidRDefault="008B5C4B" w:rsidP="002E4AE7">
      <w:pPr>
        <w:tabs>
          <w:tab w:val="left" w:pos="1967"/>
        </w:tabs>
      </w:pPr>
    </w:p>
    <w:p w:rsidR="008B5C4B" w:rsidRDefault="008B5C4B" w:rsidP="002E4AE7">
      <w:pPr>
        <w:tabs>
          <w:tab w:val="left" w:pos="1967"/>
        </w:tabs>
      </w:pPr>
    </w:p>
    <w:p w:rsidR="008B5C4B" w:rsidRDefault="008B5C4B" w:rsidP="002E4AE7">
      <w:pPr>
        <w:tabs>
          <w:tab w:val="left" w:pos="1967"/>
        </w:tabs>
      </w:pPr>
    </w:p>
    <w:p w:rsidR="008B5C4B" w:rsidRDefault="008B5C4B" w:rsidP="002E4AE7">
      <w:pPr>
        <w:tabs>
          <w:tab w:val="left" w:pos="1967"/>
        </w:tabs>
      </w:pPr>
    </w:p>
    <w:p w:rsidR="008B5C4B" w:rsidRDefault="008B5C4B" w:rsidP="002E4AE7">
      <w:pPr>
        <w:tabs>
          <w:tab w:val="left" w:pos="1967"/>
        </w:tabs>
      </w:pPr>
    </w:p>
    <w:p w:rsidR="008B5C4B" w:rsidRDefault="008B5C4B" w:rsidP="002E4AE7">
      <w:pPr>
        <w:tabs>
          <w:tab w:val="left" w:pos="1967"/>
        </w:tabs>
      </w:pPr>
    </w:p>
    <w:p w:rsidR="008B5C4B" w:rsidRDefault="008B5C4B" w:rsidP="002E4AE7">
      <w:pPr>
        <w:tabs>
          <w:tab w:val="left" w:pos="1967"/>
        </w:tabs>
      </w:pPr>
    </w:p>
    <w:p w:rsidR="006F60A4" w:rsidRPr="008B5C4B" w:rsidRDefault="006F60A4" w:rsidP="008B5C4B">
      <w:pPr>
        <w:pStyle w:val="Heading1"/>
      </w:pPr>
      <w:r w:rsidRPr="008B5C4B">
        <w:t xml:space="preserve">Acknowledgment </w:t>
      </w:r>
    </w:p>
    <w:p w:rsidR="006F60A4" w:rsidRPr="00A13E64" w:rsidRDefault="006F60A4" w:rsidP="006F60A4">
      <w:pPr>
        <w:spacing w:line="360" w:lineRule="auto"/>
        <w:jc w:val="both"/>
        <w:rPr>
          <w:rFonts w:cs="Times New Roman"/>
          <w:szCs w:val="24"/>
        </w:rPr>
      </w:pPr>
      <w:r w:rsidRPr="00A13E64">
        <w:rPr>
          <w:rFonts w:cs="Times New Roman"/>
          <w:szCs w:val="24"/>
        </w:rPr>
        <w:t xml:space="preserve">  </w:t>
      </w:r>
      <w:r w:rsidRPr="00A13E64">
        <w:rPr>
          <w:rFonts w:cs="Times New Roman"/>
          <w:b/>
          <w:bCs/>
          <w:szCs w:val="24"/>
        </w:rPr>
        <w:t xml:space="preserve">Ministry of Labor and Skills </w:t>
      </w:r>
      <w:r w:rsidRPr="00A13E64">
        <w:rPr>
          <w:rFonts w:cs="Times New Roman"/>
          <w:szCs w:val="24"/>
        </w:rPr>
        <w:t>wish to extend thanks and appreciation to the many representatives of TVET instructors and respective industry experts who donated their time and expertise to the development of this Teaching, Training and Learning Materials (TTLM).</w:t>
      </w:r>
    </w:p>
    <w:p w:rsidR="002E4AE7" w:rsidRPr="00A13E64" w:rsidRDefault="002E4AE7" w:rsidP="002E4AE7">
      <w:pPr>
        <w:tabs>
          <w:tab w:val="left" w:pos="1967"/>
        </w:tabs>
        <w:rPr>
          <w:rFonts w:cs="Times New Roman"/>
          <w:szCs w:val="24"/>
        </w:rPr>
      </w:pPr>
    </w:p>
    <w:p w:rsidR="002E4AE7" w:rsidRDefault="002E4AE7" w:rsidP="002E4AE7">
      <w:pPr>
        <w:tabs>
          <w:tab w:val="left" w:pos="1967"/>
        </w:tabs>
      </w:pPr>
    </w:p>
    <w:p w:rsidR="002E4AE7" w:rsidRDefault="002E4AE7" w:rsidP="002E4AE7">
      <w:pPr>
        <w:tabs>
          <w:tab w:val="left" w:pos="1967"/>
        </w:tabs>
      </w:pPr>
    </w:p>
    <w:p w:rsidR="002E4AE7" w:rsidRDefault="002E4AE7" w:rsidP="002E4AE7">
      <w:pPr>
        <w:tabs>
          <w:tab w:val="left" w:pos="1967"/>
        </w:tabs>
      </w:pPr>
    </w:p>
    <w:p w:rsidR="002E4AE7" w:rsidRDefault="002E4AE7" w:rsidP="002E4AE7">
      <w:pPr>
        <w:tabs>
          <w:tab w:val="left" w:pos="1967"/>
        </w:tabs>
      </w:pPr>
    </w:p>
    <w:p w:rsidR="002E4AE7" w:rsidRDefault="002E4AE7" w:rsidP="002E4AE7">
      <w:pPr>
        <w:tabs>
          <w:tab w:val="left" w:pos="1967"/>
        </w:tabs>
      </w:pPr>
    </w:p>
    <w:p w:rsidR="002E4AE7" w:rsidRDefault="002E4AE7" w:rsidP="002E4AE7">
      <w:pPr>
        <w:tabs>
          <w:tab w:val="left" w:pos="1967"/>
        </w:tabs>
      </w:pPr>
    </w:p>
    <w:p w:rsidR="002E4AE7" w:rsidRDefault="002E4AE7" w:rsidP="002E4AE7">
      <w:pPr>
        <w:tabs>
          <w:tab w:val="left" w:pos="1967"/>
        </w:tabs>
      </w:pPr>
    </w:p>
    <w:p w:rsidR="002E4AE7" w:rsidRDefault="002E4AE7" w:rsidP="002E4AE7">
      <w:pPr>
        <w:tabs>
          <w:tab w:val="left" w:pos="1967"/>
        </w:tabs>
      </w:pPr>
    </w:p>
    <w:p w:rsidR="006F60A4" w:rsidRDefault="006F60A4" w:rsidP="002E4AE7">
      <w:pPr>
        <w:tabs>
          <w:tab w:val="left" w:pos="1967"/>
        </w:tabs>
      </w:pPr>
    </w:p>
    <w:p w:rsidR="006F60A4" w:rsidRDefault="006F60A4" w:rsidP="002E4AE7">
      <w:pPr>
        <w:tabs>
          <w:tab w:val="left" w:pos="1967"/>
        </w:tabs>
      </w:pPr>
    </w:p>
    <w:p w:rsidR="006F60A4" w:rsidRDefault="006F60A4" w:rsidP="002E4AE7">
      <w:pPr>
        <w:tabs>
          <w:tab w:val="left" w:pos="1967"/>
        </w:tabs>
      </w:pPr>
    </w:p>
    <w:p w:rsidR="006F60A4" w:rsidRDefault="006F60A4" w:rsidP="002E4AE7">
      <w:pPr>
        <w:tabs>
          <w:tab w:val="left" w:pos="1967"/>
        </w:tabs>
      </w:pPr>
    </w:p>
    <w:p w:rsidR="006F60A4" w:rsidRDefault="006F60A4" w:rsidP="002E4AE7">
      <w:pPr>
        <w:tabs>
          <w:tab w:val="left" w:pos="1967"/>
        </w:tabs>
      </w:pPr>
    </w:p>
    <w:p w:rsidR="006F60A4" w:rsidRDefault="006F60A4" w:rsidP="002E4AE7">
      <w:pPr>
        <w:tabs>
          <w:tab w:val="left" w:pos="1967"/>
        </w:tabs>
      </w:pPr>
    </w:p>
    <w:p w:rsidR="006F60A4" w:rsidRDefault="006F60A4" w:rsidP="002E4AE7">
      <w:pPr>
        <w:tabs>
          <w:tab w:val="left" w:pos="1967"/>
        </w:tabs>
      </w:pPr>
    </w:p>
    <w:p w:rsidR="006F60A4" w:rsidRDefault="006F60A4" w:rsidP="002E4AE7">
      <w:pPr>
        <w:tabs>
          <w:tab w:val="left" w:pos="1967"/>
        </w:tabs>
      </w:pPr>
    </w:p>
    <w:p w:rsidR="006F60A4" w:rsidRDefault="006F60A4" w:rsidP="002E4AE7">
      <w:pPr>
        <w:tabs>
          <w:tab w:val="left" w:pos="1967"/>
        </w:tabs>
      </w:pPr>
    </w:p>
    <w:p w:rsidR="006F60A4" w:rsidRDefault="006F60A4" w:rsidP="002E4AE7">
      <w:pPr>
        <w:tabs>
          <w:tab w:val="left" w:pos="1967"/>
        </w:tabs>
      </w:pPr>
    </w:p>
    <w:p w:rsidR="002E4AE7" w:rsidRDefault="002E4AE7" w:rsidP="002E4AE7">
      <w:pPr>
        <w:tabs>
          <w:tab w:val="left" w:pos="1967"/>
        </w:tabs>
      </w:pPr>
    </w:p>
    <w:p w:rsidR="002E4AE7" w:rsidRDefault="002E4AE7" w:rsidP="002E4AE7">
      <w:pPr>
        <w:tabs>
          <w:tab w:val="left" w:pos="1967"/>
        </w:tabs>
      </w:pPr>
    </w:p>
    <w:p w:rsidR="002E4AE7" w:rsidRDefault="002E4AE7" w:rsidP="002E4AE7">
      <w:pPr>
        <w:tabs>
          <w:tab w:val="left" w:pos="1967"/>
        </w:tabs>
      </w:pPr>
    </w:p>
    <w:p w:rsidR="002E4AE7" w:rsidRPr="005D6E8E" w:rsidRDefault="005D6E8E" w:rsidP="008B5C4B">
      <w:pPr>
        <w:pStyle w:val="Heading1"/>
      </w:pPr>
      <w:r w:rsidRPr="005D6E8E">
        <w:t>Introduction to</w:t>
      </w:r>
      <w:r w:rsidR="002E4AE7" w:rsidRPr="005D6E8E">
        <w:t xml:space="preserve"> the Module</w:t>
      </w:r>
    </w:p>
    <w:p w:rsidR="00530A78" w:rsidRPr="00790FDE" w:rsidRDefault="006F60A4" w:rsidP="00530A78">
      <w:pPr>
        <w:tabs>
          <w:tab w:val="left" w:pos="1308"/>
        </w:tabs>
        <w:spacing w:after="0" w:line="360" w:lineRule="auto"/>
        <w:rPr>
          <w:rFonts w:cs="Times New Roman"/>
          <w:color w:val="FF0000"/>
          <w:szCs w:val="24"/>
          <w:shd w:val="clear" w:color="auto" w:fill="FFFFFF"/>
        </w:rPr>
      </w:pPr>
      <w:r>
        <w:rPr>
          <w:rFonts w:cs="Times New Roman"/>
          <w:color w:val="000000"/>
          <w:szCs w:val="24"/>
          <w:shd w:val="clear" w:color="auto" w:fill="FFFFFF"/>
        </w:rPr>
        <w:t xml:space="preserve">Garment </w:t>
      </w:r>
      <w:r w:rsidRPr="00530A78">
        <w:rPr>
          <w:rFonts w:cs="Times New Roman"/>
          <w:color w:val="000000"/>
          <w:szCs w:val="24"/>
          <w:shd w:val="clear" w:color="auto" w:fill="FFFFFF"/>
        </w:rPr>
        <w:t>designing</w:t>
      </w:r>
      <w:r w:rsidR="00530A78" w:rsidRPr="00530A78">
        <w:rPr>
          <w:rFonts w:cs="Times New Roman"/>
          <w:color w:val="000000"/>
          <w:szCs w:val="24"/>
          <w:shd w:val="clear" w:color="auto" w:fill="FFFFFF"/>
        </w:rPr>
        <w:t xml:space="preserve"> is an art which includes aspects like preparation of fabric </w:t>
      </w:r>
      <w:r>
        <w:rPr>
          <w:rFonts w:cs="Times New Roman"/>
          <w:color w:val="000000"/>
          <w:szCs w:val="24"/>
          <w:shd w:val="clear" w:color="auto" w:fill="FFFFFF"/>
        </w:rPr>
        <w:t xml:space="preserve"> </w:t>
      </w:r>
      <w:r w:rsidR="00530A78" w:rsidRPr="00530A78">
        <w:rPr>
          <w:rFonts w:cs="Times New Roman"/>
          <w:color w:val="000000"/>
          <w:szCs w:val="24"/>
          <w:shd w:val="clear" w:color="auto" w:fill="FFFFFF"/>
        </w:rPr>
        <w:t xml:space="preserve"> patterning, marking, cutting and sewing. Each of these aspects need to done with great care. Laying the pattern, marking and cutting are three important aspects in </w:t>
      </w:r>
      <w:r>
        <w:rPr>
          <w:rFonts w:cs="Times New Roman"/>
          <w:color w:val="000000"/>
          <w:szCs w:val="24"/>
          <w:shd w:val="clear" w:color="auto" w:fill="FFFFFF"/>
        </w:rPr>
        <w:t xml:space="preserve">garment </w:t>
      </w:r>
      <w:r w:rsidR="00530A78" w:rsidRPr="00530A78">
        <w:rPr>
          <w:rFonts w:cs="Times New Roman"/>
          <w:color w:val="000000"/>
          <w:szCs w:val="24"/>
          <w:shd w:val="clear" w:color="auto" w:fill="FFFFFF"/>
        </w:rPr>
        <w:t xml:space="preserve">designing and construction. Pattern </w:t>
      </w:r>
      <w:r w:rsidR="00790FDE" w:rsidRPr="00530A78">
        <w:rPr>
          <w:rFonts w:cs="Times New Roman"/>
          <w:color w:val="000000"/>
          <w:szCs w:val="24"/>
          <w:shd w:val="clear" w:color="auto" w:fill="FFFFFF"/>
        </w:rPr>
        <w:t>lying</w:t>
      </w:r>
      <w:r w:rsidR="00530A78" w:rsidRPr="00530A78">
        <w:rPr>
          <w:rFonts w:cs="Times New Roman"/>
          <w:color w:val="000000"/>
          <w:szCs w:val="24"/>
          <w:shd w:val="clear" w:color="auto" w:fill="FFFFFF"/>
        </w:rPr>
        <w:t xml:space="preserve"> refers to the placement of pattern a fabric</w:t>
      </w:r>
      <w:r w:rsidR="00530A78" w:rsidRPr="00790FDE">
        <w:rPr>
          <w:rFonts w:cs="Times New Roman"/>
          <w:color w:val="FF0000"/>
          <w:szCs w:val="24"/>
          <w:shd w:val="clear" w:color="auto" w:fill="FFFFFF"/>
        </w:rPr>
        <w:t>.</w:t>
      </w:r>
      <w:r w:rsidR="00790FDE" w:rsidRPr="00790FDE">
        <w:rPr>
          <w:rFonts w:cs="Times New Roman"/>
          <w:color w:val="FF0000"/>
          <w:szCs w:val="24"/>
          <w:shd w:val="clear" w:color="auto" w:fill="FFFFFF"/>
        </w:rPr>
        <w:t xml:space="preserve"> </w:t>
      </w:r>
    </w:p>
    <w:p w:rsidR="002E4AE7" w:rsidRPr="005D6E8E" w:rsidRDefault="002E4AE7" w:rsidP="005D6E8E">
      <w:pPr>
        <w:spacing w:before="120" w:after="0"/>
        <w:jc w:val="both"/>
        <w:rPr>
          <w:rFonts w:cs="Times New Roman"/>
          <w:b/>
          <w:szCs w:val="24"/>
        </w:rPr>
      </w:pPr>
      <w:r w:rsidRPr="005D6E8E">
        <w:rPr>
          <w:rFonts w:cs="Times New Roman"/>
          <w:b/>
          <w:szCs w:val="24"/>
        </w:rPr>
        <w:t>This module covers the units</w:t>
      </w:r>
    </w:p>
    <w:p w:rsidR="005D6E8E" w:rsidRPr="005D6E8E" w:rsidRDefault="005D6E8E" w:rsidP="00F33A2A">
      <w:pPr>
        <w:numPr>
          <w:ilvl w:val="0"/>
          <w:numId w:val="3"/>
        </w:numPr>
        <w:autoSpaceDE w:val="0"/>
        <w:autoSpaceDN w:val="0"/>
        <w:adjustRightInd w:val="0"/>
        <w:spacing w:after="0"/>
        <w:ind w:hanging="662"/>
        <w:jc w:val="both"/>
        <w:rPr>
          <w:rFonts w:cs="Times New Roman"/>
          <w:szCs w:val="24"/>
        </w:rPr>
      </w:pPr>
      <w:r>
        <w:rPr>
          <w:rFonts w:cs="Times New Roman"/>
          <w:szCs w:val="24"/>
        </w:rPr>
        <w:t>W</w:t>
      </w:r>
      <w:r w:rsidRPr="005D6E8E">
        <w:rPr>
          <w:rFonts w:cs="Times New Roman"/>
          <w:szCs w:val="24"/>
        </w:rPr>
        <w:t>orkstation</w:t>
      </w:r>
    </w:p>
    <w:p w:rsidR="005D6E8E" w:rsidRPr="005D6E8E" w:rsidRDefault="005D6E8E" w:rsidP="00F33A2A">
      <w:pPr>
        <w:numPr>
          <w:ilvl w:val="0"/>
          <w:numId w:val="3"/>
        </w:numPr>
        <w:autoSpaceDE w:val="0"/>
        <w:autoSpaceDN w:val="0"/>
        <w:adjustRightInd w:val="0"/>
        <w:spacing w:after="0"/>
        <w:ind w:hanging="662"/>
        <w:jc w:val="both"/>
        <w:rPr>
          <w:rFonts w:cs="Times New Roman"/>
          <w:szCs w:val="24"/>
        </w:rPr>
      </w:pPr>
      <w:r w:rsidRPr="005D6E8E">
        <w:rPr>
          <w:rFonts w:cs="Times New Roman"/>
          <w:szCs w:val="24"/>
        </w:rPr>
        <w:t>Mark &amp; laying</w:t>
      </w:r>
    </w:p>
    <w:p w:rsidR="005D6E8E" w:rsidRPr="005D6E8E" w:rsidRDefault="005D6E8E" w:rsidP="00F33A2A">
      <w:pPr>
        <w:numPr>
          <w:ilvl w:val="0"/>
          <w:numId w:val="3"/>
        </w:numPr>
        <w:autoSpaceDE w:val="0"/>
        <w:autoSpaceDN w:val="0"/>
        <w:adjustRightInd w:val="0"/>
        <w:spacing w:after="0"/>
        <w:ind w:hanging="662"/>
        <w:jc w:val="both"/>
        <w:rPr>
          <w:rFonts w:cs="Times New Roman"/>
          <w:szCs w:val="24"/>
        </w:rPr>
      </w:pPr>
      <w:r w:rsidRPr="005D6E8E">
        <w:rPr>
          <w:rFonts w:cs="Times New Roman"/>
          <w:szCs w:val="24"/>
        </w:rPr>
        <w:t>Spreading and cutting</w:t>
      </w:r>
    </w:p>
    <w:p w:rsidR="005D6E8E" w:rsidRPr="005D6E8E" w:rsidRDefault="005D6E8E" w:rsidP="00F33A2A">
      <w:pPr>
        <w:numPr>
          <w:ilvl w:val="0"/>
          <w:numId w:val="3"/>
        </w:numPr>
        <w:autoSpaceDE w:val="0"/>
        <w:autoSpaceDN w:val="0"/>
        <w:adjustRightInd w:val="0"/>
        <w:spacing w:after="0"/>
        <w:ind w:hanging="662"/>
        <w:jc w:val="both"/>
        <w:rPr>
          <w:rFonts w:cs="Times New Roman"/>
          <w:szCs w:val="24"/>
        </w:rPr>
      </w:pPr>
      <w:r w:rsidRPr="005D6E8E">
        <w:rPr>
          <w:rFonts w:eastAsia="Calibri" w:cs="Times New Roman"/>
          <w:szCs w:val="24"/>
        </w:rPr>
        <w:t>Labeling and bundling</w:t>
      </w:r>
    </w:p>
    <w:p w:rsidR="005D6E8E" w:rsidRPr="005D6E8E" w:rsidRDefault="005D6E8E" w:rsidP="00F33A2A">
      <w:pPr>
        <w:numPr>
          <w:ilvl w:val="0"/>
          <w:numId w:val="3"/>
        </w:numPr>
        <w:autoSpaceDE w:val="0"/>
        <w:autoSpaceDN w:val="0"/>
        <w:adjustRightInd w:val="0"/>
        <w:spacing w:after="0"/>
        <w:ind w:hanging="662"/>
        <w:jc w:val="both"/>
        <w:rPr>
          <w:rFonts w:cs="Times New Roman"/>
          <w:szCs w:val="24"/>
        </w:rPr>
      </w:pPr>
      <w:r w:rsidRPr="005D6E8E">
        <w:rPr>
          <w:rFonts w:cs="Times New Roman"/>
          <w:szCs w:val="24"/>
        </w:rPr>
        <w:t>Dispatch bundling products</w:t>
      </w:r>
    </w:p>
    <w:p w:rsidR="005D6E8E" w:rsidRPr="005D6E8E" w:rsidRDefault="005D6E8E" w:rsidP="00F33A2A">
      <w:pPr>
        <w:numPr>
          <w:ilvl w:val="0"/>
          <w:numId w:val="3"/>
        </w:numPr>
        <w:autoSpaceDE w:val="0"/>
        <w:autoSpaceDN w:val="0"/>
        <w:adjustRightInd w:val="0"/>
        <w:spacing w:after="0"/>
        <w:ind w:hanging="662"/>
        <w:jc w:val="both"/>
        <w:rPr>
          <w:rFonts w:cs="Times New Roman"/>
          <w:szCs w:val="24"/>
        </w:rPr>
      </w:pPr>
      <w:r w:rsidRPr="005D6E8E">
        <w:rPr>
          <w:rFonts w:cs="Times New Roman"/>
          <w:szCs w:val="24"/>
        </w:rPr>
        <w:t>Prepare garment components</w:t>
      </w:r>
    </w:p>
    <w:p w:rsidR="005D6E8E" w:rsidRPr="005D6E8E" w:rsidRDefault="005D6E8E" w:rsidP="00F33A2A">
      <w:pPr>
        <w:numPr>
          <w:ilvl w:val="0"/>
          <w:numId w:val="3"/>
        </w:numPr>
        <w:autoSpaceDE w:val="0"/>
        <w:autoSpaceDN w:val="0"/>
        <w:adjustRightInd w:val="0"/>
        <w:spacing w:after="0"/>
        <w:ind w:hanging="662"/>
        <w:jc w:val="both"/>
        <w:rPr>
          <w:rFonts w:cs="Times New Roman"/>
          <w:szCs w:val="24"/>
        </w:rPr>
      </w:pPr>
      <w:r w:rsidRPr="005D6E8E">
        <w:rPr>
          <w:rFonts w:cs="Times New Roman"/>
          <w:szCs w:val="24"/>
        </w:rPr>
        <w:t>Assemble garment components</w:t>
      </w:r>
    </w:p>
    <w:p w:rsidR="005D6E8E" w:rsidRPr="005D6E8E" w:rsidRDefault="005D6E8E" w:rsidP="00F33A2A">
      <w:pPr>
        <w:numPr>
          <w:ilvl w:val="0"/>
          <w:numId w:val="3"/>
        </w:numPr>
        <w:autoSpaceDE w:val="0"/>
        <w:autoSpaceDN w:val="0"/>
        <w:adjustRightInd w:val="0"/>
        <w:spacing w:after="0"/>
        <w:ind w:hanging="662"/>
        <w:jc w:val="both"/>
        <w:rPr>
          <w:rFonts w:cs="Times New Roman"/>
          <w:szCs w:val="24"/>
        </w:rPr>
      </w:pPr>
      <w:r w:rsidRPr="005D6E8E">
        <w:rPr>
          <w:rFonts w:cs="Times New Roman"/>
          <w:szCs w:val="24"/>
        </w:rPr>
        <w:t>Perform hand stitching</w:t>
      </w:r>
    </w:p>
    <w:p w:rsidR="005D6E8E" w:rsidRPr="005D6E8E" w:rsidRDefault="005D6E8E" w:rsidP="00F33A2A">
      <w:pPr>
        <w:numPr>
          <w:ilvl w:val="0"/>
          <w:numId w:val="3"/>
        </w:numPr>
        <w:autoSpaceDE w:val="0"/>
        <w:autoSpaceDN w:val="0"/>
        <w:adjustRightInd w:val="0"/>
        <w:spacing w:after="0"/>
        <w:ind w:hanging="662"/>
        <w:jc w:val="both"/>
        <w:rPr>
          <w:rFonts w:cs="Times New Roman"/>
          <w:szCs w:val="24"/>
        </w:rPr>
      </w:pPr>
      <w:r w:rsidRPr="005D6E8E">
        <w:rPr>
          <w:rFonts w:cs="Times New Roman"/>
          <w:szCs w:val="24"/>
        </w:rPr>
        <w:t>Complete work</w:t>
      </w:r>
    </w:p>
    <w:p w:rsidR="005D6E8E" w:rsidRPr="005D6E8E" w:rsidRDefault="005D6E8E" w:rsidP="000F22DB">
      <w:pPr>
        <w:autoSpaceDE w:val="0"/>
        <w:autoSpaceDN w:val="0"/>
        <w:adjustRightInd w:val="0"/>
        <w:spacing w:after="0"/>
        <w:ind w:left="1080"/>
        <w:jc w:val="both"/>
        <w:rPr>
          <w:rFonts w:cs="Times New Roman"/>
          <w:szCs w:val="24"/>
        </w:rPr>
      </w:pPr>
    </w:p>
    <w:p w:rsidR="002E4AE7" w:rsidRPr="005D6E8E" w:rsidRDefault="002E4AE7" w:rsidP="000F22DB">
      <w:pPr>
        <w:contextualSpacing/>
        <w:jc w:val="both"/>
        <w:rPr>
          <w:rFonts w:cs="Times New Roman"/>
          <w:b/>
          <w:szCs w:val="24"/>
        </w:rPr>
      </w:pPr>
      <w:r w:rsidRPr="005D6E8E">
        <w:rPr>
          <w:rFonts w:cs="Times New Roman"/>
          <w:b/>
          <w:szCs w:val="24"/>
        </w:rPr>
        <w:t>Learning Objective of the Module</w:t>
      </w:r>
    </w:p>
    <w:p w:rsidR="005D6E8E" w:rsidRPr="005D6E8E" w:rsidRDefault="005D6E8E" w:rsidP="00F33A2A">
      <w:pPr>
        <w:numPr>
          <w:ilvl w:val="0"/>
          <w:numId w:val="3"/>
        </w:numPr>
        <w:autoSpaceDE w:val="0"/>
        <w:autoSpaceDN w:val="0"/>
        <w:adjustRightInd w:val="0"/>
        <w:spacing w:after="0"/>
        <w:ind w:hanging="662"/>
        <w:jc w:val="both"/>
        <w:rPr>
          <w:rFonts w:cs="Times New Roman"/>
          <w:szCs w:val="24"/>
        </w:rPr>
      </w:pPr>
      <w:r w:rsidRPr="005D6E8E">
        <w:rPr>
          <w:rFonts w:cs="Times New Roman"/>
          <w:szCs w:val="24"/>
        </w:rPr>
        <w:t>Prepare workstation</w:t>
      </w:r>
    </w:p>
    <w:p w:rsidR="005D6E8E" w:rsidRPr="005D6E8E" w:rsidRDefault="005D6E8E" w:rsidP="00F33A2A">
      <w:pPr>
        <w:numPr>
          <w:ilvl w:val="0"/>
          <w:numId w:val="3"/>
        </w:numPr>
        <w:autoSpaceDE w:val="0"/>
        <w:autoSpaceDN w:val="0"/>
        <w:adjustRightInd w:val="0"/>
        <w:spacing w:after="0"/>
        <w:ind w:hanging="662"/>
        <w:jc w:val="both"/>
        <w:rPr>
          <w:rFonts w:cs="Times New Roman"/>
          <w:szCs w:val="24"/>
        </w:rPr>
      </w:pPr>
      <w:r w:rsidRPr="005D6E8E">
        <w:rPr>
          <w:rFonts w:cs="Times New Roman"/>
          <w:szCs w:val="24"/>
        </w:rPr>
        <w:t>Mark &amp; laying</w:t>
      </w:r>
    </w:p>
    <w:p w:rsidR="005D6E8E" w:rsidRPr="005D6E8E" w:rsidRDefault="005D6E8E" w:rsidP="00F33A2A">
      <w:pPr>
        <w:numPr>
          <w:ilvl w:val="0"/>
          <w:numId w:val="3"/>
        </w:numPr>
        <w:autoSpaceDE w:val="0"/>
        <w:autoSpaceDN w:val="0"/>
        <w:adjustRightInd w:val="0"/>
        <w:spacing w:after="0"/>
        <w:ind w:hanging="662"/>
        <w:jc w:val="both"/>
        <w:rPr>
          <w:rFonts w:cs="Times New Roman"/>
          <w:szCs w:val="24"/>
        </w:rPr>
      </w:pPr>
      <w:r w:rsidRPr="005D6E8E">
        <w:rPr>
          <w:rFonts w:cs="Times New Roman"/>
          <w:szCs w:val="24"/>
        </w:rPr>
        <w:t>Spreading and cutting</w:t>
      </w:r>
    </w:p>
    <w:p w:rsidR="005D6E8E" w:rsidRPr="005D6E8E" w:rsidRDefault="005D6E8E" w:rsidP="00F33A2A">
      <w:pPr>
        <w:numPr>
          <w:ilvl w:val="0"/>
          <w:numId w:val="3"/>
        </w:numPr>
        <w:autoSpaceDE w:val="0"/>
        <w:autoSpaceDN w:val="0"/>
        <w:adjustRightInd w:val="0"/>
        <w:spacing w:after="0"/>
        <w:ind w:hanging="662"/>
        <w:jc w:val="both"/>
        <w:rPr>
          <w:rFonts w:cs="Times New Roman"/>
          <w:szCs w:val="24"/>
        </w:rPr>
      </w:pPr>
      <w:r w:rsidRPr="005D6E8E">
        <w:rPr>
          <w:rFonts w:eastAsia="Calibri" w:cs="Times New Roman"/>
          <w:szCs w:val="24"/>
        </w:rPr>
        <w:t>Labeling and bundling</w:t>
      </w:r>
    </w:p>
    <w:p w:rsidR="005D6E8E" w:rsidRPr="005D6E8E" w:rsidRDefault="005D6E8E" w:rsidP="00F33A2A">
      <w:pPr>
        <w:numPr>
          <w:ilvl w:val="0"/>
          <w:numId w:val="3"/>
        </w:numPr>
        <w:autoSpaceDE w:val="0"/>
        <w:autoSpaceDN w:val="0"/>
        <w:adjustRightInd w:val="0"/>
        <w:spacing w:after="0"/>
        <w:ind w:hanging="662"/>
        <w:jc w:val="both"/>
        <w:rPr>
          <w:rFonts w:cs="Times New Roman"/>
          <w:szCs w:val="24"/>
        </w:rPr>
      </w:pPr>
      <w:r w:rsidRPr="005D6E8E">
        <w:rPr>
          <w:rFonts w:cs="Times New Roman"/>
          <w:szCs w:val="24"/>
        </w:rPr>
        <w:t>Dispatch bundling products</w:t>
      </w:r>
    </w:p>
    <w:p w:rsidR="005D6E8E" w:rsidRPr="005D6E8E" w:rsidRDefault="005D6E8E" w:rsidP="00F33A2A">
      <w:pPr>
        <w:numPr>
          <w:ilvl w:val="0"/>
          <w:numId w:val="3"/>
        </w:numPr>
        <w:autoSpaceDE w:val="0"/>
        <w:autoSpaceDN w:val="0"/>
        <w:adjustRightInd w:val="0"/>
        <w:spacing w:after="0"/>
        <w:ind w:hanging="662"/>
        <w:jc w:val="both"/>
        <w:rPr>
          <w:rFonts w:cs="Times New Roman"/>
          <w:szCs w:val="24"/>
        </w:rPr>
      </w:pPr>
      <w:r w:rsidRPr="005D6E8E">
        <w:rPr>
          <w:rFonts w:cs="Times New Roman"/>
          <w:szCs w:val="24"/>
        </w:rPr>
        <w:t>Prepare garment components</w:t>
      </w:r>
    </w:p>
    <w:p w:rsidR="005D6E8E" w:rsidRPr="005D6E8E" w:rsidRDefault="005D6E8E" w:rsidP="00F33A2A">
      <w:pPr>
        <w:numPr>
          <w:ilvl w:val="0"/>
          <w:numId w:val="3"/>
        </w:numPr>
        <w:autoSpaceDE w:val="0"/>
        <w:autoSpaceDN w:val="0"/>
        <w:adjustRightInd w:val="0"/>
        <w:spacing w:after="0"/>
        <w:ind w:hanging="662"/>
        <w:jc w:val="both"/>
        <w:rPr>
          <w:rFonts w:cs="Times New Roman"/>
          <w:szCs w:val="24"/>
        </w:rPr>
      </w:pPr>
      <w:r w:rsidRPr="005D6E8E">
        <w:rPr>
          <w:rFonts w:cs="Times New Roman"/>
          <w:szCs w:val="24"/>
        </w:rPr>
        <w:t>Assemble garment components</w:t>
      </w:r>
    </w:p>
    <w:p w:rsidR="005D6E8E" w:rsidRPr="005D6E8E" w:rsidRDefault="005D6E8E" w:rsidP="00F33A2A">
      <w:pPr>
        <w:numPr>
          <w:ilvl w:val="0"/>
          <w:numId w:val="3"/>
        </w:numPr>
        <w:autoSpaceDE w:val="0"/>
        <w:autoSpaceDN w:val="0"/>
        <w:adjustRightInd w:val="0"/>
        <w:spacing w:after="0"/>
        <w:ind w:hanging="662"/>
        <w:jc w:val="both"/>
        <w:rPr>
          <w:rFonts w:cs="Times New Roman"/>
          <w:szCs w:val="24"/>
        </w:rPr>
      </w:pPr>
      <w:r w:rsidRPr="005D6E8E">
        <w:rPr>
          <w:rFonts w:cs="Times New Roman"/>
          <w:szCs w:val="24"/>
        </w:rPr>
        <w:t>Perform hand stitching</w:t>
      </w:r>
    </w:p>
    <w:p w:rsidR="005D6E8E" w:rsidRPr="005D6E8E" w:rsidRDefault="005D6E8E" w:rsidP="00F33A2A">
      <w:pPr>
        <w:numPr>
          <w:ilvl w:val="0"/>
          <w:numId w:val="3"/>
        </w:numPr>
        <w:autoSpaceDE w:val="0"/>
        <w:autoSpaceDN w:val="0"/>
        <w:adjustRightInd w:val="0"/>
        <w:spacing w:after="0"/>
        <w:ind w:hanging="662"/>
        <w:jc w:val="both"/>
        <w:rPr>
          <w:rFonts w:cs="Times New Roman"/>
          <w:szCs w:val="24"/>
        </w:rPr>
      </w:pPr>
      <w:r w:rsidRPr="005D6E8E">
        <w:rPr>
          <w:rFonts w:cs="Times New Roman"/>
          <w:szCs w:val="24"/>
        </w:rPr>
        <w:t>Complete work</w:t>
      </w:r>
    </w:p>
    <w:p w:rsidR="002E4AE7" w:rsidRPr="005D6E8E" w:rsidRDefault="002E4AE7" w:rsidP="002E4AE7">
      <w:pPr>
        <w:spacing w:line="360" w:lineRule="auto"/>
        <w:contextualSpacing/>
        <w:jc w:val="both"/>
        <w:rPr>
          <w:rFonts w:cs="Times New Roman"/>
          <w:b/>
          <w:szCs w:val="24"/>
        </w:rPr>
      </w:pPr>
      <w:r w:rsidRPr="005D6E8E">
        <w:rPr>
          <w:rFonts w:cs="Times New Roman"/>
          <w:b/>
          <w:szCs w:val="24"/>
        </w:rPr>
        <w:t>Module Instruction</w:t>
      </w:r>
    </w:p>
    <w:p w:rsidR="002E4AE7" w:rsidRPr="00ED764F" w:rsidRDefault="002E4AE7" w:rsidP="002E4AE7">
      <w:pPr>
        <w:spacing w:line="360" w:lineRule="auto"/>
        <w:contextualSpacing/>
        <w:jc w:val="both"/>
      </w:pPr>
      <w:r w:rsidRPr="000F22DB">
        <w:rPr>
          <w:rFonts w:cs="Times New Roman"/>
          <w:szCs w:val="24"/>
        </w:rPr>
        <w:t>For effective use this modules trainees are expected to follow the following module instruction</w:t>
      </w:r>
      <w:r w:rsidRPr="00ED764F">
        <w:t>:</w:t>
      </w:r>
    </w:p>
    <w:p w:rsidR="002E4AE7" w:rsidRPr="00ED764F" w:rsidRDefault="002E4AE7" w:rsidP="002E4AE7">
      <w:pPr>
        <w:pStyle w:val="ListParagraph"/>
        <w:numPr>
          <w:ilvl w:val="0"/>
          <w:numId w:val="1"/>
        </w:numPr>
        <w:autoSpaceDE w:val="0"/>
        <w:autoSpaceDN w:val="0"/>
        <w:adjustRightInd w:val="0"/>
        <w:spacing w:after="0" w:line="360" w:lineRule="auto"/>
        <w:jc w:val="both"/>
        <w:rPr>
          <w:rFonts w:ascii="Times New Roman" w:hAnsi="Times New Roman"/>
          <w:sz w:val="24"/>
          <w:szCs w:val="24"/>
        </w:rPr>
      </w:pPr>
      <w:r w:rsidRPr="00ED764F">
        <w:rPr>
          <w:rFonts w:ascii="Times New Roman" w:hAnsi="Times New Roman"/>
          <w:sz w:val="24"/>
          <w:szCs w:val="24"/>
        </w:rPr>
        <w:t>Read the information written in each unit</w:t>
      </w:r>
    </w:p>
    <w:p w:rsidR="002E4AE7" w:rsidRPr="00ED764F" w:rsidRDefault="002E4AE7" w:rsidP="002E4AE7">
      <w:pPr>
        <w:pStyle w:val="ListParagraph"/>
        <w:numPr>
          <w:ilvl w:val="0"/>
          <w:numId w:val="1"/>
        </w:numPr>
        <w:autoSpaceDE w:val="0"/>
        <w:autoSpaceDN w:val="0"/>
        <w:adjustRightInd w:val="0"/>
        <w:spacing w:after="0" w:line="360" w:lineRule="auto"/>
        <w:jc w:val="both"/>
        <w:rPr>
          <w:rFonts w:ascii="Times New Roman" w:hAnsi="Times New Roman"/>
          <w:sz w:val="24"/>
          <w:szCs w:val="24"/>
        </w:rPr>
      </w:pPr>
      <w:r w:rsidRPr="00ED764F">
        <w:rPr>
          <w:rFonts w:ascii="Times New Roman" w:hAnsi="Times New Roman"/>
          <w:sz w:val="24"/>
          <w:szCs w:val="24"/>
        </w:rPr>
        <w:t>Accomplish the Self-checks at the end of each unit</w:t>
      </w:r>
    </w:p>
    <w:p w:rsidR="002E4AE7" w:rsidRPr="00ED764F" w:rsidRDefault="002E4AE7" w:rsidP="002E4AE7">
      <w:pPr>
        <w:pStyle w:val="ListParagraph"/>
        <w:numPr>
          <w:ilvl w:val="0"/>
          <w:numId w:val="1"/>
        </w:numPr>
        <w:autoSpaceDE w:val="0"/>
        <w:autoSpaceDN w:val="0"/>
        <w:adjustRightInd w:val="0"/>
        <w:spacing w:after="0" w:line="360" w:lineRule="auto"/>
        <w:jc w:val="both"/>
        <w:rPr>
          <w:rFonts w:ascii="Times New Roman" w:hAnsi="Times New Roman"/>
          <w:sz w:val="24"/>
          <w:szCs w:val="24"/>
        </w:rPr>
      </w:pPr>
      <w:r w:rsidRPr="00ED764F">
        <w:rPr>
          <w:rFonts w:ascii="Times New Roman" w:hAnsi="Times New Roman"/>
          <w:sz w:val="24"/>
          <w:szCs w:val="24"/>
        </w:rPr>
        <w:t xml:space="preserve">Perform Operation Sheets which were provided at the end of units </w:t>
      </w:r>
    </w:p>
    <w:p w:rsidR="002E4AE7" w:rsidRPr="00ED764F" w:rsidRDefault="002E4AE7" w:rsidP="002E4AE7">
      <w:pPr>
        <w:pStyle w:val="ListParagraph"/>
        <w:numPr>
          <w:ilvl w:val="0"/>
          <w:numId w:val="1"/>
        </w:numPr>
        <w:autoSpaceDE w:val="0"/>
        <w:autoSpaceDN w:val="0"/>
        <w:adjustRightInd w:val="0"/>
        <w:spacing w:after="0" w:line="360" w:lineRule="auto"/>
        <w:jc w:val="both"/>
        <w:rPr>
          <w:rFonts w:ascii="Times New Roman" w:hAnsi="Times New Roman"/>
          <w:sz w:val="24"/>
          <w:szCs w:val="24"/>
        </w:rPr>
      </w:pPr>
      <w:r w:rsidRPr="00ED764F">
        <w:rPr>
          <w:rFonts w:ascii="Times New Roman" w:hAnsi="Times New Roman"/>
          <w:sz w:val="24"/>
          <w:szCs w:val="24"/>
        </w:rPr>
        <w:t>Do the “LAP test” giver at the end of each unit and</w:t>
      </w:r>
    </w:p>
    <w:p w:rsidR="002E4AE7" w:rsidRDefault="002E4AE7" w:rsidP="002E4AE7">
      <w:pPr>
        <w:pStyle w:val="ListParagraph"/>
        <w:numPr>
          <w:ilvl w:val="0"/>
          <w:numId w:val="1"/>
        </w:numPr>
        <w:autoSpaceDE w:val="0"/>
        <w:autoSpaceDN w:val="0"/>
        <w:adjustRightInd w:val="0"/>
        <w:spacing w:after="0" w:line="360" w:lineRule="auto"/>
        <w:jc w:val="both"/>
        <w:rPr>
          <w:rFonts w:ascii="Times New Roman" w:hAnsi="Times New Roman"/>
          <w:sz w:val="24"/>
          <w:szCs w:val="24"/>
        </w:rPr>
      </w:pPr>
      <w:r w:rsidRPr="00ED764F">
        <w:rPr>
          <w:rFonts w:ascii="Times New Roman" w:hAnsi="Times New Roman"/>
          <w:sz w:val="24"/>
          <w:szCs w:val="24"/>
        </w:rPr>
        <w:t>Read the identified reference book for Examples and exercise</w:t>
      </w:r>
    </w:p>
    <w:p w:rsidR="00EF2C76" w:rsidRDefault="00EF2C76" w:rsidP="00EF2C76">
      <w:pPr>
        <w:autoSpaceDE w:val="0"/>
        <w:autoSpaceDN w:val="0"/>
        <w:adjustRightInd w:val="0"/>
        <w:spacing w:after="0" w:line="360" w:lineRule="auto"/>
        <w:jc w:val="both"/>
        <w:rPr>
          <w:szCs w:val="24"/>
        </w:rPr>
      </w:pPr>
    </w:p>
    <w:p w:rsidR="00EF2C76" w:rsidRDefault="00EF2C76" w:rsidP="00EF2C76">
      <w:pPr>
        <w:autoSpaceDE w:val="0"/>
        <w:autoSpaceDN w:val="0"/>
        <w:adjustRightInd w:val="0"/>
        <w:spacing w:after="0" w:line="360" w:lineRule="auto"/>
        <w:jc w:val="both"/>
        <w:rPr>
          <w:szCs w:val="24"/>
        </w:rPr>
      </w:pPr>
    </w:p>
    <w:tbl>
      <w:tblPr>
        <w:tblStyle w:val="TableGrid"/>
        <w:tblW w:w="0" w:type="auto"/>
        <w:tblLook w:val="04A0" w:firstRow="1" w:lastRow="0" w:firstColumn="1" w:lastColumn="0" w:noHBand="0" w:noVBand="1"/>
      </w:tblPr>
      <w:tblGrid>
        <w:gridCol w:w="9576"/>
      </w:tblGrid>
      <w:tr w:rsidR="002E4AE7" w:rsidTr="00106518">
        <w:tc>
          <w:tcPr>
            <w:tcW w:w="9576" w:type="dxa"/>
            <w:shd w:val="clear" w:color="auto" w:fill="E5B8B7" w:themeFill="accent2" w:themeFillTint="66"/>
          </w:tcPr>
          <w:p w:rsidR="002E4AE7" w:rsidRPr="000F22DB" w:rsidRDefault="002E4AE7" w:rsidP="003F4EB3">
            <w:pPr>
              <w:pStyle w:val="Heading1"/>
              <w:outlineLvl w:val="0"/>
            </w:pPr>
            <w:bookmarkStart w:id="1" w:name="_Toc112734413"/>
            <w:r w:rsidRPr="000F22DB">
              <w:t>Unit one: Work station</w:t>
            </w:r>
            <w:bookmarkEnd w:id="1"/>
          </w:p>
        </w:tc>
      </w:tr>
      <w:tr w:rsidR="002E4AE7" w:rsidTr="002E4AE7">
        <w:tc>
          <w:tcPr>
            <w:tcW w:w="9576" w:type="dxa"/>
          </w:tcPr>
          <w:p w:rsidR="002E4AE7" w:rsidRDefault="002E4AE7" w:rsidP="000F22DB">
            <w:pPr>
              <w:autoSpaceDE w:val="0"/>
              <w:autoSpaceDN w:val="0"/>
              <w:adjustRightInd w:val="0"/>
              <w:spacing w:line="360" w:lineRule="auto"/>
              <w:jc w:val="both"/>
              <w:rPr>
                <w:rFonts w:cs="Times New Roman"/>
                <w:bCs/>
                <w:szCs w:val="24"/>
              </w:rPr>
            </w:pPr>
            <w:r w:rsidRPr="000F22DB">
              <w:rPr>
                <w:rFonts w:cs="Times New Roman"/>
                <w:bCs/>
                <w:szCs w:val="24"/>
              </w:rPr>
              <w:t xml:space="preserve">This unit is developed to provide you the necessary information regarding the following </w:t>
            </w:r>
            <w:r w:rsidRPr="000F22DB">
              <w:rPr>
                <w:rFonts w:cs="Times New Roman"/>
                <w:szCs w:val="24"/>
              </w:rPr>
              <w:t xml:space="preserve">content </w:t>
            </w:r>
            <w:r w:rsidRPr="000F22DB">
              <w:rPr>
                <w:rFonts w:cs="Times New Roman"/>
                <w:bCs/>
                <w:szCs w:val="24"/>
              </w:rPr>
              <w:t>coverage and topics:</w:t>
            </w:r>
          </w:p>
          <w:p w:rsidR="002968EE" w:rsidRPr="002968EE" w:rsidRDefault="002968EE" w:rsidP="00A0423B">
            <w:pPr>
              <w:pStyle w:val="ListParagraph"/>
              <w:numPr>
                <w:ilvl w:val="0"/>
                <w:numId w:val="22"/>
              </w:numPr>
              <w:tabs>
                <w:tab w:val="left" w:pos="-18"/>
                <w:tab w:val="left" w:pos="405"/>
              </w:tabs>
              <w:autoSpaceDE w:val="0"/>
              <w:snapToGrid w:val="0"/>
              <w:spacing w:line="360" w:lineRule="auto"/>
              <w:rPr>
                <w:rFonts w:ascii="Times New Roman" w:eastAsia="Calibri" w:hAnsi="Times New Roman"/>
                <w:bCs/>
                <w:iCs/>
                <w:sz w:val="24"/>
                <w:szCs w:val="24"/>
                <w:lang w:val="en-GB"/>
              </w:rPr>
            </w:pPr>
            <w:r w:rsidRPr="002968EE">
              <w:rPr>
                <w:rFonts w:ascii="Times New Roman" w:eastAsia="Calibri" w:hAnsi="Times New Roman"/>
                <w:bCs/>
                <w:iCs/>
                <w:sz w:val="24"/>
                <w:szCs w:val="24"/>
                <w:lang w:val="en-GB"/>
              </w:rPr>
              <w:t>OHS practices.</w:t>
            </w:r>
          </w:p>
          <w:p w:rsidR="002968EE" w:rsidRPr="002968EE" w:rsidRDefault="002968EE" w:rsidP="00A0423B">
            <w:pPr>
              <w:pStyle w:val="ListParagraph"/>
              <w:numPr>
                <w:ilvl w:val="0"/>
                <w:numId w:val="22"/>
              </w:numPr>
              <w:tabs>
                <w:tab w:val="left" w:pos="-18"/>
                <w:tab w:val="left" w:pos="405"/>
              </w:tabs>
              <w:autoSpaceDE w:val="0"/>
              <w:snapToGrid w:val="0"/>
              <w:spacing w:line="360" w:lineRule="auto"/>
              <w:rPr>
                <w:rFonts w:ascii="Times New Roman" w:eastAsia="Calibri" w:hAnsi="Times New Roman"/>
                <w:bCs/>
                <w:iCs/>
                <w:sz w:val="24"/>
                <w:szCs w:val="24"/>
                <w:lang w:val="en-GB"/>
              </w:rPr>
            </w:pPr>
            <w:r w:rsidRPr="002968EE">
              <w:rPr>
                <w:rFonts w:ascii="Times New Roman" w:eastAsia="Calibri" w:hAnsi="Times New Roman"/>
                <w:bCs/>
                <w:iCs/>
                <w:sz w:val="24"/>
                <w:szCs w:val="24"/>
                <w:lang w:val="en-GB"/>
              </w:rPr>
              <w:t>Adjusting and cleaning machine.</w:t>
            </w:r>
          </w:p>
          <w:p w:rsidR="002968EE" w:rsidRPr="002968EE" w:rsidRDefault="002968EE" w:rsidP="00A0423B">
            <w:pPr>
              <w:pStyle w:val="ListParagraph"/>
              <w:numPr>
                <w:ilvl w:val="0"/>
                <w:numId w:val="22"/>
              </w:numPr>
              <w:tabs>
                <w:tab w:val="left" w:pos="-18"/>
                <w:tab w:val="left" w:pos="405"/>
              </w:tabs>
              <w:autoSpaceDE w:val="0"/>
              <w:snapToGrid w:val="0"/>
              <w:spacing w:line="360" w:lineRule="auto"/>
              <w:rPr>
                <w:rFonts w:ascii="Times New Roman" w:eastAsia="Calibri" w:hAnsi="Times New Roman"/>
                <w:bCs/>
                <w:iCs/>
                <w:sz w:val="24"/>
                <w:szCs w:val="24"/>
                <w:lang w:val="en-GB"/>
              </w:rPr>
            </w:pPr>
            <w:r>
              <w:rPr>
                <w:rFonts w:ascii="Times New Roman" w:eastAsia="Calibri" w:hAnsi="Times New Roman"/>
                <w:bCs/>
                <w:iCs/>
                <w:sz w:val="24"/>
                <w:szCs w:val="24"/>
                <w:lang w:val="en-GB"/>
              </w:rPr>
              <w:t xml:space="preserve">Sewing machine needles and </w:t>
            </w:r>
            <w:r w:rsidR="00EA461B">
              <w:rPr>
                <w:rFonts w:ascii="Times New Roman" w:eastAsia="Calibri" w:hAnsi="Times New Roman"/>
                <w:bCs/>
                <w:iCs/>
                <w:sz w:val="24"/>
                <w:szCs w:val="24"/>
                <w:lang w:val="en-GB"/>
              </w:rPr>
              <w:t>attachments.</w:t>
            </w:r>
          </w:p>
          <w:p w:rsidR="002968EE" w:rsidRPr="008B5C4B" w:rsidRDefault="00EA461B" w:rsidP="00A0423B">
            <w:pPr>
              <w:pStyle w:val="ListParagraph"/>
              <w:numPr>
                <w:ilvl w:val="0"/>
                <w:numId w:val="22"/>
              </w:numPr>
              <w:tabs>
                <w:tab w:val="left" w:pos="-18"/>
                <w:tab w:val="left" w:pos="405"/>
              </w:tabs>
              <w:autoSpaceDE w:val="0"/>
              <w:snapToGrid w:val="0"/>
              <w:spacing w:line="360" w:lineRule="auto"/>
              <w:rPr>
                <w:rFonts w:ascii="Times New Roman" w:eastAsia="Calibri" w:hAnsi="Times New Roman"/>
                <w:bCs/>
                <w:iCs/>
                <w:sz w:val="24"/>
                <w:szCs w:val="24"/>
                <w:lang w:val="en-GB"/>
              </w:rPr>
            </w:pPr>
            <w:r w:rsidRPr="008B5C4B">
              <w:rPr>
                <w:rFonts w:ascii="Times New Roman" w:eastAsia="Calibri" w:hAnsi="Times New Roman"/>
                <w:bCs/>
                <w:iCs/>
                <w:sz w:val="24"/>
                <w:szCs w:val="24"/>
                <w:lang w:val="en-GB"/>
              </w:rPr>
              <w:t>Sewing machine performance</w:t>
            </w:r>
          </w:p>
          <w:p w:rsidR="00F52790" w:rsidRDefault="00EA461B" w:rsidP="00A0423B">
            <w:pPr>
              <w:pStyle w:val="ListParagraph"/>
              <w:numPr>
                <w:ilvl w:val="0"/>
                <w:numId w:val="22"/>
              </w:numPr>
              <w:tabs>
                <w:tab w:val="left" w:pos="-18"/>
                <w:tab w:val="left" w:pos="405"/>
              </w:tabs>
              <w:autoSpaceDE w:val="0"/>
              <w:snapToGrid w:val="0"/>
              <w:spacing w:line="360" w:lineRule="auto"/>
              <w:rPr>
                <w:rFonts w:ascii="Times New Roman" w:eastAsia="Calibri" w:hAnsi="Times New Roman"/>
                <w:bCs/>
                <w:iCs/>
                <w:sz w:val="24"/>
                <w:szCs w:val="24"/>
                <w:lang w:val="en-GB"/>
              </w:rPr>
            </w:pPr>
            <w:r>
              <w:rPr>
                <w:rFonts w:ascii="Times New Roman" w:eastAsia="Calibri" w:hAnsi="Times New Roman"/>
                <w:bCs/>
                <w:iCs/>
                <w:sz w:val="24"/>
                <w:szCs w:val="24"/>
                <w:lang w:val="en-GB"/>
              </w:rPr>
              <w:t>E</w:t>
            </w:r>
            <w:r w:rsidR="002968EE" w:rsidRPr="002968EE">
              <w:rPr>
                <w:rFonts w:ascii="Times New Roman" w:eastAsia="Calibri" w:hAnsi="Times New Roman"/>
                <w:bCs/>
                <w:iCs/>
                <w:sz w:val="24"/>
                <w:szCs w:val="24"/>
                <w:lang w:val="en-GB"/>
              </w:rPr>
              <w:t xml:space="preserve">quipment required for production </w:t>
            </w:r>
          </w:p>
          <w:p w:rsidR="00F52790" w:rsidRPr="008B5C4B" w:rsidRDefault="00790FDE" w:rsidP="00A0423B">
            <w:pPr>
              <w:pStyle w:val="ListParagraph"/>
              <w:numPr>
                <w:ilvl w:val="0"/>
                <w:numId w:val="22"/>
              </w:numPr>
              <w:tabs>
                <w:tab w:val="left" w:pos="-18"/>
                <w:tab w:val="left" w:pos="405"/>
              </w:tabs>
              <w:autoSpaceDE w:val="0"/>
              <w:snapToGrid w:val="0"/>
              <w:spacing w:line="360" w:lineRule="auto"/>
              <w:rPr>
                <w:rFonts w:ascii="Times New Roman" w:eastAsia="Calibri" w:hAnsi="Times New Roman"/>
                <w:bCs/>
                <w:iCs/>
                <w:sz w:val="24"/>
                <w:szCs w:val="24"/>
                <w:lang w:val="en-GB"/>
              </w:rPr>
            </w:pPr>
            <w:r w:rsidRPr="008B5C4B">
              <w:rPr>
                <w:rFonts w:ascii="Times New Roman" w:eastAsia="Calibri" w:hAnsi="Times New Roman"/>
                <w:bCs/>
                <w:iCs/>
                <w:sz w:val="24"/>
                <w:szCs w:val="24"/>
                <w:lang w:val="en-GB"/>
              </w:rPr>
              <w:t>O</w:t>
            </w:r>
            <w:r w:rsidR="00F52790" w:rsidRPr="008B5C4B">
              <w:rPr>
                <w:rFonts w:ascii="Times New Roman" w:eastAsia="Calibri" w:hAnsi="Times New Roman"/>
                <w:bCs/>
                <w:iCs/>
                <w:sz w:val="24"/>
                <w:szCs w:val="24"/>
                <w:lang w:val="en-GB"/>
              </w:rPr>
              <w:t xml:space="preserve">ther equipment required for production </w:t>
            </w:r>
          </w:p>
          <w:p w:rsidR="002E4AE7" w:rsidRDefault="002E4AE7" w:rsidP="000F22DB">
            <w:pPr>
              <w:shd w:val="clear" w:color="auto" w:fill="FFFFFF"/>
              <w:tabs>
                <w:tab w:val="left" w:pos="522"/>
                <w:tab w:val="left" w:pos="972"/>
              </w:tabs>
              <w:autoSpaceDE w:val="0"/>
              <w:spacing w:line="360" w:lineRule="auto"/>
              <w:jc w:val="both"/>
              <w:rPr>
                <w:bCs/>
                <w:szCs w:val="24"/>
              </w:rPr>
            </w:pPr>
            <w:r w:rsidRPr="000F22DB">
              <w:rPr>
                <w:bCs/>
                <w:szCs w:val="24"/>
              </w:rPr>
              <w:t>This unit will also assist you to attain the learning outcomes stated in the cover page. Specifically, upon completion of this learning guide, you will be able to:</w:t>
            </w:r>
          </w:p>
          <w:p w:rsidR="000F22DB" w:rsidRPr="000F22DB" w:rsidRDefault="000F22DB" w:rsidP="000F22DB">
            <w:pPr>
              <w:pStyle w:val="ListParagraph"/>
              <w:numPr>
                <w:ilvl w:val="0"/>
                <w:numId w:val="2"/>
              </w:numPr>
              <w:shd w:val="clear" w:color="auto" w:fill="FFFFFF"/>
              <w:tabs>
                <w:tab w:val="left" w:pos="522"/>
                <w:tab w:val="left" w:pos="972"/>
              </w:tabs>
              <w:autoSpaceDE w:val="0"/>
              <w:spacing w:line="360" w:lineRule="auto"/>
              <w:jc w:val="both"/>
              <w:rPr>
                <w:rFonts w:ascii="Times New Roman" w:hAnsi="Times New Roman"/>
                <w:sz w:val="24"/>
                <w:szCs w:val="24"/>
              </w:rPr>
            </w:pPr>
            <w:r w:rsidRPr="000F22DB">
              <w:rPr>
                <w:rFonts w:ascii="Times New Roman" w:hAnsi="Times New Roman"/>
                <w:sz w:val="24"/>
                <w:szCs w:val="24"/>
              </w:rPr>
              <w:t>Apply OHS practices.</w:t>
            </w:r>
          </w:p>
          <w:p w:rsidR="000F22DB" w:rsidRPr="000F22DB" w:rsidRDefault="000F22DB" w:rsidP="000F22DB">
            <w:pPr>
              <w:pStyle w:val="ListParagraph"/>
              <w:numPr>
                <w:ilvl w:val="0"/>
                <w:numId w:val="2"/>
              </w:numPr>
              <w:shd w:val="clear" w:color="auto" w:fill="FFFFFF"/>
              <w:tabs>
                <w:tab w:val="left" w:pos="522"/>
                <w:tab w:val="left" w:pos="972"/>
              </w:tabs>
              <w:autoSpaceDE w:val="0"/>
              <w:spacing w:line="360" w:lineRule="auto"/>
              <w:jc w:val="both"/>
              <w:rPr>
                <w:rFonts w:ascii="Times New Roman" w:hAnsi="Times New Roman"/>
                <w:sz w:val="24"/>
                <w:szCs w:val="24"/>
              </w:rPr>
            </w:pPr>
            <w:r w:rsidRPr="000F22DB">
              <w:rPr>
                <w:rFonts w:ascii="Times New Roman" w:hAnsi="Times New Roman"/>
                <w:sz w:val="24"/>
                <w:szCs w:val="24"/>
              </w:rPr>
              <w:t>Adjust Machine and clean for correct operation.</w:t>
            </w:r>
          </w:p>
          <w:p w:rsidR="000F22DB" w:rsidRPr="000F22DB" w:rsidRDefault="000F22DB" w:rsidP="000F22DB">
            <w:pPr>
              <w:pStyle w:val="ListParagraph"/>
              <w:numPr>
                <w:ilvl w:val="0"/>
                <w:numId w:val="2"/>
              </w:numPr>
              <w:shd w:val="clear" w:color="auto" w:fill="FFFFFF"/>
              <w:tabs>
                <w:tab w:val="left" w:pos="522"/>
                <w:tab w:val="left" w:pos="972"/>
              </w:tabs>
              <w:autoSpaceDE w:val="0"/>
              <w:spacing w:line="360" w:lineRule="auto"/>
              <w:jc w:val="both"/>
              <w:rPr>
                <w:rFonts w:ascii="Times New Roman" w:hAnsi="Times New Roman"/>
                <w:sz w:val="24"/>
                <w:szCs w:val="24"/>
              </w:rPr>
            </w:pPr>
            <w:r w:rsidRPr="000F22DB">
              <w:rPr>
                <w:rFonts w:ascii="Times New Roman" w:hAnsi="Times New Roman"/>
                <w:sz w:val="24"/>
                <w:szCs w:val="24"/>
              </w:rPr>
              <w:t>Check needle parts.</w:t>
            </w:r>
          </w:p>
          <w:p w:rsidR="000F22DB" w:rsidRDefault="000F22DB" w:rsidP="000F22DB">
            <w:pPr>
              <w:pStyle w:val="ListParagraph"/>
              <w:numPr>
                <w:ilvl w:val="0"/>
                <w:numId w:val="2"/>
              </w:numPr>
              <w:shd w:val="clear" w:color="auto" w:fill="FFFFFF"/>
              <w:tabs>
                <w:tab w:val="left" w:pos="522"/>
                <w:tab w:val="left" w:pos="972"/>
              </w:tabs>
              <w:autoSpaceDE w:val="0"/>
              <w:spacing w:line="360" w:lineRule="auto"/>
              <w:jc w:val="both"/>
              <w:rPr>
                <w:rFonts w:ascii="Times New Roman" w:hAnsi="Times New Roman"/>
                <w:sz w:val="24"/>
                <w:szCs w:val="24"/>
              </w:rPr>
            </w:pPr>
            <w:r w:rsidRPr="000F22DB">
              <w:rPr>
                <w:rFonts w:ascii="Times New Roman" w:hAnsi="Times New Roman"/>
                <w:sz w:val="24"/>
                <w:szCs w:val="24"/>
              </w:rPr>
              <w:t>Check Performance of the machine.</w:t>
            </w:r>
          </w:p>
          <w:p w:rsidR="000F22DB" w:rsidRPr="008B5C4B" w:rsidRDefault="000F22DB" w:rsidP="000F22DB">
            <w:pPr>
              <w:pStyle w:val="ListParagraph"/>
              <w:numPr>
                <w:ilvl w:val="0"/>
                <w:numId w:val="2"/>
              </w:numPr>
              <w:shd w:val="clear" w:color="auto" w:fill="FFFFFF"/>
              <w:tabs>
                <w:tab w:val="left" w:pos="522"/>
                <w:tab w:val="left" w:pos="972"/>
              </w:tabs>
              <w:autoSpaceDE w:val="0"/>
              <w:spacing w:line="360" w:lineRule="auto"/>
              <w:jc w:val="both"/>
              <w:rPr>
                <w:rFonts w:ascii="Times New Roman" w:hAnsi="Times New Roman"/>
                <w:sz w:val="24"/>
                <w:szCs w:val="24"/>
              </w:rPr>
            </w:pPr>
            <w:r w:rsidRPr="008B5C4B">
              <w:rPr>
                <w:rFonts w:ascii="Times New Roman" w:hAnsi="Times New Roman"/>
                <w:sz w:val="24"/>
                <w:szCs w:val="24"/>
              </w:rPr>
              <w:t>Identify and prepare other equipment required for production.</w:t>
            </w:r>
          </w:p>
          <w:p w:rsidR="002E4AE7" w:rsidRPr="008B5C4B" w:rsidRDefault="002E4AE7" w:rsidP="008B5C4B">
            <w:pPr>
              <w:shd w:val="clear" w:color="auto" w:fill="FFFFFF"/>
              <w:tabs>
                <w:tab w:val="left" w:pos="522"/>
                <w:tab w:val="left" w:pos="972"/>
              </w:tabs>
              <w:autoSpaceDE w:val="0"/>
              <w:spacing w:line="360" w:lineRule="auto"/>
              <w:jc w:val="both"/>
              <w:rPr>
                <w:szCs w:val="24"/>
              </w:rPr>
            </w:pPr>
          </w:p>
        </w:tc>
      </w:tr>
    </w:tbl>
    <w:p w:rsidR="002E4AE7" w:rsidRDefault="002E4AE7" w:rsidP="002E4AE7">
      <w:pPr>
        <w:autoSpaceDE w:val="0"/>
        <w:autoSpaceDN w:val="0"/>
        <w:adjustRightInd w:val="0"/>
        <w:spacing w:after="0" w:line="360" w:lineRule="auto"/>
        <w:jc w:val="both"/>
        <w:rPr>
          <w:szCs w:val="24"/>
        </w:rPr>
      </w:pPr>
    </w:p>
    <w:p w:rsidR="002E4AE7" w:rsidRDefault="00800C26" w:rsidP="00800C26">
      <w:pPr>
        <w:tabs>
          <w:tab w:val="left" w:pos="1572"/>
        </w:tabs>
        <w:autoSpaceDE w:val="0"/>
        <w:autoSpaceDN w:val="0"/>
        <w:adjustRightInd w:val="0"/>
        <w:spacing w:after="0" w:line="360" w:lineRule="auto"/>
        <w:jc w:val="both"/>
        <w:rPr>
          <w:szCs w:val="24"/>
        </w:rPr>
      </w:pPr>
      <w:r>
        <w:rPr>
          <w:szCs w:val="24"/>
        </w:rPr>
        <w:tab/>
      </w:r>
    </w:p>
    <w:p w:rsidR="00800C26" w:rsidRDefault="00800C26" w:rsidP="00800C26">
      <w:pPr>
        <w:tabs>
          <w:tab w:val="left" w:pos="1572"/>
        </w:tabs>
        <w:autoSpaceDE w:val="0"/>
        <w:autoSpaceDN w:val="0"/>
        <w:adjustRightInd w:val="0"/>
        <w:spacing w:after="0" w:line="360" w:lineRule="auto"/>
        <w:jc w:val="both"/>
        <w:rPr>
          <w:szCs w:val="24"/>
        </w:rPr>
      </w:pPr>
    </w:p>
    <w:p w:rsidR="00800C26" w:rsidRDefault="00800C26" w:rsidP="00800C26">
      <w:pPr>
        <w:tabs>
          <w:tab w:val="left" w:pos="1572"/>
        </w:tabs>
        <w:autoSpaceDE w:val="0"/>
        <w:autoSpaceDN w:val="0"/>
        <w:adjustRightInd w:val="0"/>
        <w:spacing w:after="0" w:line="360" w:lineRule="auto"/>
        <w:jc w:val="both"/>
        <w:rPr>
          <w:szCs w:val="24"/>
        </w:rPr>
      </w:pPr>
    </w:p>
    <w:p w:rsidR="00800C26" w:rsidRDefault="00800C26" w:rsidP="00800C26">
      <w:pPr>
        <w:tabs>
          <w:tab w:val="left" w:pos="1572"/>
        </w:tabs>
        <w:autoSpaceDE w:val="0"/>
        <w:autoSpaceDN w:val="0"/>
        <w:adjustRightInd w:val="0"/>
        <w:spacing w:after="0" w:line="360" w:lineRule="auto"/>
        <w:jc w:val="both"/>
        <w:rPr>
          <w:szCs w:val="24"/>
        </w:rPr>
      </w:pPr>
    </w:p>
    <w:p w:rsidR="00800C26" w:rsidRDefault="00800C26" w:rsidP="00800C26">
      <w:pPr>
        <w:tabs>
          <w:tab w:val="left" w:pos="1572"/>
        </w:tabs>
        <w:autoSpaceDE w:val="0"/>
        <w:autoSpaceDN w:val="0"/>
        <w:adjustRightInd w:val="0"/>
        <w:spacing w:after="0" w:line="360" w:lineRule="auto"/>
        <w:jc w:val="both"/>
        <w:rPr>
          <w:szCs w:val="24"/>
        </w:rPr>
      </w:pPr>
    </w:p>
    <w:p w:rsidR="00800C26" w:rsidRDefault="00800C26" w:rsidP="00800C26">
      <w:pPr>
        <w:tabs>
          <w:tab w:val="left" w:pos="1572"/>
        </w:tabs>
        <w:autoSpaceDE w:val="0"/>
        <w:autoSpaceDN w:val="0"/>
        <w:adjustRightInd w:val="0"/>
        <w:spacing w:after="0" w:line="360" w:lineRule="auto"/>
        <w:jc w:val="both"/>
        <w:rPr>
          <w:szCs w:val="24"/>
        </w:rPr>
      </w:pPr>
    </w:p>
    <w:p w:rsidR="00800C26" w:rsidRDefault="00800C26" w:rsidP="00800C26">
      <w:pPr>
        <w:tabs>
          <w:tab w:val="left" w:pos="1572"/>
        </w:tabs>
        <w:autoSpaceDE w:val="0"/>
        <w:autoSpaceDN w:val="0"/>
        <w:adjustRightInd w:val="0"/>
        <w:spacing w:after="0" w:line="360" w:lineRule="auto"/>
        <w:jc w:val="both"/>
        <w:rPr>
          <w:szCs w:val="24"/>
        </w:rPr>
      </w:pPr>
    </w:p>
    <w:p w:rsidR="00523519" w:rsidRDefault="00523519" w:rsidP="00800C26">
      <w:pPr>
        <w:tabs>
          <w:tab w:val="left" w:pos="1572"/>
        </w:tabs>
        <w:autoSpaceDE w:val="0"/>
        <w:autoSpaceDN w:val="0"/>
        <w:adjustRightInd w:val="0"/>
        <w:spacing w:after="0" w:line="360" w:lineRule="auto"/>
        <w:jc w:val="both"/>
        <w:rPr>
          <w:szCs w:val="24"/>
        </w:rPr>
      </w:pPr>
    </w:p>
    <w:p w:rsidR="00523519" w:rsidRDefault="00523519" w:rsidP="00800C26">
      <w:pPr>
        <w:tabs>
          <w:tab w:val="left" w:pos="1572"/>
        </w:tabs>
        <w:autoSpaceDE w:val="0"/>
        <w:autoSpaceDN w:val="0"/>
        <w:adjustRightInd w:val="0"/>
        <w:spacing w:after="0" w:line="360" w:lineRule="auto"/>
        <w:jc w:val="both"/>
        <w:rPr>
          <w:szCs w:val="24"/>
        </w:rPr>
      </w:pPr>
    </w:p>
    <w:p w:rsidR="00790FDE" w:rsidRDefault="00790FDE" w:rsidP="00800C26">
      <w:pPr>
        <w:tabs>
          <w:tab w:val="left" w:pos="1572"/>
        </w:tabs>
        <w:autoSpaceDE w:val="0"/>
        <w:autoSpaceDN w:val="0"/>
        <w:adjustRightInd w:val="0"/>
        <w:spacing w:after="0" w:line="360" w:lineRule="auto"/>
        <w:jc w:val="both"/>
        <w:rPr>
          <w:szCs w:val="24"/>
        </w:rPr>
      </w:pPr>
    </w:p>
    <w:p w:rsidR="00790FDE" w:rsidRDefault="00790FDE" w:rsidP="00800C26">
      <w:pPr>
        <w:tabs>
          <w:tab w:val="left" w:pos="1572"/>
        </w:tabs>
        <w:autoSpaceDE w:val="0"/>
        <w:autoSpaceDN w:val="0"/>
        <w:adjustRightInd w:val="0"/>
        <w:spacing w:after="0" w:line="360" w:lineRule="auto"/>
        <w:jc w:val="both"/>
        <w:rPr>
          <w:szCs w:val="24"/>
        </w:rPr>
      </w:pPr>
    </w:p>
    <w:p w:rsidR="00EF2C76" w:rsidRDefault="00EF2C76" w:rsidP="00800C26">
      <w:pPr>
        <w:tabs>
          <w:tab w:val="left" w:pos="1572"/>
        </w:tabs>
        <w:autoSpaceDE w:val="0"/>
        <w:autoSpaceDN w:val="0"/>
        <w:adjustRightInd w:val="0"/>
        <w:spacing w:after="0" w:line="360" w:lineRule="auto"/>
        <w:jc w:val="both"/>
        <w:rPr>
          <w:szCs w:val="24"/>
        </w:rPr>
      </w:pPr>
    </w:p>
    <w:p w:rsidR="002E4AE7" w:rsidRDefault="002E4AE7" w:rsidP="008B5C4B">
      <w:pPr>
        <w:pStyle w:val="Heading2"/>
        <w:numPr>
          <w:ilvl w:val="1"/>
          <w:numId w:val="5"/>
        </w:numPr>
        <w:spacing w:line="360" w:lineRule="auto"/>
        <w:rPr>
          <w:color w:val="auto"/>
          <w:sz w:val="24"/>
          <w:szCs w:val="24"/>
        </w:rPr>
      </w:pPr>
      <w:bookmarkStart w:id="2" w:name="_Toc112734414"/>
      <w:r w:rsidRPr="002B5D55">
        <w:rPr>
          <w:color w:val="auto"/>
          <w:sz w:val="24"/>
          <w:szCs w:val="24"/>
        </w:rPr>
        <w:t>Occupational Safety and Health (OSH</w:t>
      </w:r>
      <w:bookmarkEnd w:id="2"/>
      <w:r w:rsidR="007F5090" w:rsidRPr="002B5D55">
        <w:rPr>
          <w:color w:val="auto"/>
          <w:sz w:val="24"/>
          <w:szCs w:val="24"/>
        </w:rPr>
        <w:t>) practices</w:t>
      </w:r>
      <w:r w:rsidRPr="002B5D55">
        <w:rPr>
          <w:color w:val="auto"/>
          <w:sz w:val="24"/>
          <w:szCs w:val="24"/>
        </w:rPr>
        <w:t xml:space="preserve"> </w:t>
      </w:r>
    </w:p>
    <w:p w:rsidR="005A02E9" w:rsidRPr="005A02E9" w:rsidRDefault="009F07F8" w:rsidP="008B5C4B">
      <w:pPr>
        <w:spacing w:after="0" w:line="360" w:lineRule="auto"/>
        <w:jc w:val="both"/>
        <w:rPr>
          <w:rFonts w:cs="Times New Roman"/>
          <w:szCs w:val="24"/>
        </w:rPr>
      </w:pPr>
      <w:r w:rsidRPr="005A02E9">
        <w:rPr>
          <w:rFonts w:cs="Times New Roman"/>
          <w:szCs w:val="24"/>
        </w:rPr>
        <w:t>OHS primarily seeks to maintain the working ability of the labor force as well as identify asses and prevent hazards within the working environment.</w:t>
      </w:r>
    </w:p>
    <w:p w:rsidR="003D199C" w:rsidRPr="008B5C4B" w:rsidRDefault="003D199C" w:rsidP="008B5C4B">
      <w:pPr>
        <w:spacing w:after="0" w:line="360" w:lineRule="auto"/>
        <w:jc w:val="both"/>
        <w:rPr>
          <w:rFonts w:cs="Times New Roman"/>
          <w:szCs w:val="24"/>
        </w:rPr>
      </w:pPr>
      <w:r w:rsidRPr="008B5C4B">
        <w:rPr>
          <w:rFonts w:cs="Times New Roman"/>
          <w:szCs w:val="24"/>
          <w:shd w:val="clear" w:color="auto" w:fill="FFFFFF"/>
        </w:rPr>
        <w:t>A well designed and executed occupational health and safety (</w:t>
      </w:r>
      <w:r w:rsidRPr="008B5C4B">
        <w:rPr>
          <w:rFonts w:cs="Times New Roman"/>
          <w:b/>
          <w:bCs/>
          <w:szCs w:val="24"/>
          <w:shd w:val="clear" w:color="auto" w:fill="FFFFFF"/>
        </w:rPr>
        <w:t>OHS</w:t>
      </w:r>
      <w:r w:rsidRPr="008B5C4B">
        <w:rPr>
          <w:rFonts w:cs="Times New Roman"/>
          <w:szCs w:val="24"/>
          <w:shd w:val="clear" w:color="auto" w:fill="FFFFFF"/>
        </w:rPr>
        <w:t>) program is often said to be </w:t>
      </w:r>
      <w:r w:rsidRPr="008B5C4B">
        <w:rPr>
          <w:rFonts w:cs="Times New Roman"/>
          <w:bCs/>
          <w:szCs w:val="24"/>
          <w:shd w:val="clear" w:color="auto" w:fill="FFFFFF"/>
        </w:rPr>
        <w:t>good</w:t>
      </w:r>
      <w:r w:rsidRPr="008B5C4B">
        <w:rPr>
          <w:rFonts w:cs="Times New Roman"/>
          <w:szCs w:val="24"/>
          <w:shd w:val="clear" w:color="auto" w:fill="FFFFFF"/>
        </w:rPr>
        <w:t> for business as well as being a key legal and social obligation (making sure that employees in any size or type of business go home in the same condition that they came to work).</w:t>
      </w:r>
    </w:p>
    <w:p w:rsidR="003D199C" w:rsidRPr="008B5C4B" w:rsidRDefault="003D199C" w:rsidP="005A02E9">
      <w:pPr>
        <w:spacing w:line="360" w:lineRule="auto"/>
        <w:jc w:val="both"/>
        <w:rPr>
          <w:rFonts w:cs="Times New Roman"/>
          <w:szCs w:val="24"/>
          <w:shd w:val="clear" w:color="auto" w:fill="FFFFFF"/>
        </w:rPr>
      </w:pPr>
      <w:r w:rsidRPr="008B5C4B">
        <w:rPr>
          <w:rFonts w:cs="Times New Roman"/>
          <w:szCs w:val="24"/>
          <w:shd w:val="clear" w:color="auto" w:fill="FFFFFF"/>
        </w:rPr>
        <w:t>The main goal of </w:t>
      </w:r>
      <w:r w:rsidRPr="008B5C4B">
        <w:rPr>
          <w:rFonts w:cs="Times New Roman"/>
          <w:bCs/>
          <w:szCs w:val="24"/>
          <w:shd w:val="clear" w:color="auto" w:fill="FFFFFF"/>
        </w:rPr>
        <w:t>safety</w:t>
      </w:r>
      <w:r w:rsidRPr="008B5C4B">
        <w:rPr>
          <w:rFonts w:cs="Times New Roman"/>
          <w:szCs w:val="24"/>
          <w:shd w:val="clear" w:color="auto" w:fill="FFFFFF"/>
        </w:rPr>
        <w:t> and </w:t>
      </w:r>
      <w:r w:rsidRPr="008B5C4B">
        <w:rPr>
          <w:rFonts w:cs="Times New Roman"/>
          <w:bCs/>
          <w:szCs w:val="24"/>
          <w:shd w:val="clear" w:color="auto" w:fill="FFFFFF"/>
        </w:rPr>
        <w:t>health</w:t>
      </w:r>
      <w:r w:rsidRPr="008B5C4B">
        <w:rPr>
          <w:rFonts w:cs="Times New Roman"/>
          <w:szCs w:val="24"/>
          <w:shd w:val="clear" w:color="auto" w:fill="FFFFFF"/>
        </w:rPr>
        <w:t xml:space="preserve"> programs is to prevent workplace injuries, illnesses, and deaths, as well as the suffering and financial hardship these events can cause for workers, their families, and employers. </w:t>
      </w:r>
    </w:p>
    <w:p w:rsidR="003D199C" w:rsidRPr="008B5C4B" w:rsidRDefault="003D199C" w:rsidP="005A02E9">
      <w:pPr>
        <w:autoSpaceDE w:val="0"/>
        <w:autoSpaceDN w:val="0"/>
        <w:adjustRightInd w:val="0"/>
        <w:spacing w:after="0" w:line="360" w:lineRule="auto"/>
        <w:jc w:val="both"/>
        <w:rPr>
          <w:rFonts w:eastAsia="Times New Roman" w:cs="Times New Roman"/>
          <w:szCs w:val="24"/>
        </w:rPr>
      </w:pPr>
      <w:r w:rsidRPr="008B5C4B">
        <w:rPr>
          <w:rFonts w:eastAsia="Times New Roman" w:cs="Times New Roman"/>
          <w:szCs w:val="24"/>
        </w:rPr>
        <w:t>Workstation design should satisfy the system’s performance requirements, as well as the requirements of the human user. The terms workstation, workspace and work environment are often used interchangeably and include chairs, tables, machines, tools, actual product, regular and protective clothing, lighting and climate.</w:t>
      </w:r>
    </w:p>
    <w:p w:rsidR="003D199C" w:rsidRPr="008B5C4B" w:rsidRDefault="003D199C" w:rsidP="00304822">
      <w:pPr>
        <w:tabs>
          <w:tab w:val="left" w:pos="-18"/>
        </w:tabs>
        <w:autoSpaceDE w:val="0"/>
        <w:snapToGrid w:val="0"/>
        <w:spacing w:after="0" w:line="240" w:lineRule="auto"/>
        <w:jc w:val="both"/>
        <w:rPr>
          <w:rFonts w:cs="Times New Roman"/>
          <w:szCs w:val="24"/>
        </w:rPr>
      </w:pPr>
      <w:r w:rsidRPr="008B5C4B">
        <w:rPr>
          <w:rFonts w:eastAsia="Arial" w:cs="Times New Roman"/>
          <w:szCs w:val="24"/>
        </w:rPr>
        <w:t xml:space="preserve">Workstation and seating should be set up according to </w:t>
      </w:r>
      <w:r w:rsidRPr="008B5C4B">
        <w:rPr>
          <w:rFonts w:eastAsia="Arial" w:cs="Times New Roman"/>
          <w:bCs/>
          <w:iCs/>
          <w:szCs w:val="24"/>
        </w:rPr>
        <w:t>OHS practices</w:t>
      </w:r>
      <w:r w:rsidR="00304822" w:rsidRPr="008B5C4B">
        <w:rPr>
          <w:rFonts w:cs="Times New Roman"/>
          <w:szCs w:val="24"/>
          <w:shd w:val="clear" w:color="auto" w:fill="FFFFFF"/>
        </w:rPr>
        <w:t xml:space="preserve"> </w:t>
      </w:r>
      <w:r w:rsidR="00304822" w:rsidRPr="008B5C4B">
        <w:rPr>
          <w:rFonts w:cs="Times New Roman"/>
          <w:szCs w:val="24"/>
        </w:rPr>
        <w:t>it</w:t>
      </w:r>
      <w:r w:rsidRPr="008B5C4B">
        <w:rPr>
          <w:rFonts w:cs="Times New Roman"/>
          <w:szCs w:val="24"/>
        </w:rPr>
        <w:t xml:space="preserve"> includes:</w:t>
      </w:r>
    </w:p>
    <w:p w:rsidR="00523519" w:rsidRPr="008B5C4B" w:rsidRDefault="00523519" w:rsidP="00304822">
      <w:pPr>
        <w:tabs>
          <w:tab w:val="left" w:pos="-18"/>
        </w:tabs>
        <w:autoSpaceDE w:val="0"/>
        <w:snapToGrid w:val="0"/>
        <w:spacing w:after="0" w:line="240" w:lineRule="auto"/>
        <w:jc w:val="both"/>
        <w:rPr>
          <w:rFonts w:cs="Times New Roman"/>
          <w:szCs w:val="24"/>
          <w:shd w:val="clear" w:color="auto" w:fill="FFFFFF"/>
        </w:rPr>
      </w:pPr>
    </w:p>
    <w:p w:rsidR="003D199C" w:rsidRPr="008B5C4B" w:rsidRDefault="003D199C" w:rsidP="00F33A2A">
      <w:pPr>
        <w:numPr>
          <w:ilvl w:val="2"/>
          <w:numId w:val="6"/>
        </w:numPr>
        <w:autoSpaceDE w:val="0"/>
        <w:autoSpaceDN w:val="0"/>
        <w:adjustRightInd w:val="0"/>
        <w:spacing w:after="0" w:line="360" w:lineRule="auto"/>
        <w:ind w:left="1260"/>
        <w:jc w:val="both"/>
        <w:rPr>
          <w:rFonts w:cs="Times New Roman"/>
          <w:szCs w:val="24"/>
        </w:rPr>
      </w:pPr>
      <w:r w:rsidRPr="008B5C4B">
        <w:rPr>
          <w:rFonts w:cs="Times New Roman"/>
          <w:szCs w:val="24"/>
        </w:rPr>
        <w:t>Standard operating safety procedures during developing sewing garment and assembling.</w:t>
      </w:r>
    </w:p>
    <w:p w:rsidR="003D199C" w:rsidRPr="008B5C4B" w:rsidRDefault="003D199C" w:rsidP="00F33A2A">
      <w:pPr>
        <w:numPr>
          <w:ilvl w:val="2"/>
          <w:numId w:val="6"/>
        </w:numPr>
        <w:autoSpaceDE w:val="0"/>
        <w:autoSpaceDN w:val="0"/>
        <w:adjustRightInd w:val="0"/>
        <w:spacing w:after="0" w:line="360" w:lineRule="auto"/>
        <w:ind w:left="1260"/>
        <w:jc w:val="both"/>
        <w:rPr>
          <w:rFonts w:cs="Times New Roman"/>
          <w:szCs w:val="24"/>
        </w:rPr>
      </w:pPr>
      <w:r w:rsidRPr="008B5C4B">
        <w:rPr>
          <w:rFonts w:cs="Times New Roman"/>
          <w:szCs w:val="24"/>
        </w:rPr>
        <w:t>personal protective equipment ex. Wearing work wear</w:t>
      </w:r>
    </w:p>
    <w:p w:rsidR="003D199C" w:rsidRPr="008B5C4B" w:rsidRDefault="003D199C" w:rsidP="00F33A2A">
      <w:pPr>
        <w:numPr>
          <w:ilvl w:val="2"/>
          <w:numId w:val="6"/>
        </w:numPr>
        <w:autoSpaceDE w:val="0"/>
        <w:autoSpaceDN w:val="0"/>
        <w:adjustRightInd w:val="0"/>
        <w:spacing w:after="0" w:line="360" w:lineRule="auto"/>
        <w:ind w:left="1260"/>
        <w:jc w:val="both"/>
        <w:rPr>
          <w:rFonts w:cs="Times New Roman"/>
          <w:szCs w:val="24"/>
        </w:rPr>
      </w:pPr>
      <w:r w:rsidRPr="008B5C4B">
        <w:rPr>
          <w:rFonts w:cs="Times New Roman"/>
          <w:szCs w:val="24"/>
        </w:rPr>
        <w:t>safe materials handling ex. Use pin cushion for pins</w:t>
      </w:r>
    </w:p>
    <w:p w:rsidR="003D199C" w:rsidRPr="008B5C4B" w:rsidRDefault="003D199C" w:rsidP="00F33A2A">
      <w:pPr>
        <w:numPr>
          <w:ilvl w:val="2"/>
          <w:numId w:val="6"/>
        </w:numPr>
        <w:autoSpaceDE w:val="0"/>
        <w:autoSpaceDN w:val="0"/>
        <w:adjustRightInd w:val="0"/>
        <w:spacing w:after="0" w:line="360" w:lineRule="auto"/>
        <w:ind w:left="1260"/>
        <w:jc w:val="both"/>
        <w:rPr>
          <w:rFonts w:cs="Times New Roman"/>
          <w:szCs w:val="24"/>
        </w:rPr>
      </w:pPr>
      <w:r w:rsidRPr="008B5C4B">
        <w:rPr>
          <w:rFonts w:cs="Times New Roman"/>
          <w:szCs w:val="24"/>
        </w:rPr>
        <w:t>equipment or machine safety ex. Proper place for dummy</w:t>
      </w:r>
      <w:r w:rsidR="005A02E9" w:rsidRPr="008B5C4B">
        <w:rPr>
          <w:rFonts w:cs="Times New Roman"/>
          <w:szCs w:val="24"/>
        </w:rPr>
        <w:t xml:space="preserve">, cleaning machine </w:t>
      </w:r>
    </w:p>
    <w:p w:rsidR="003D199C" w:rsidRPr="008B5C4B" w:rsidRDefault="003D199C" w:rsidP="00F33A2A">
      <w:pPr>
        <w:numPr>
          <w:ilvl w:val="2"/>
          <w:numId w:val="6"/>
        </w:numPr>
        <w:autoSpaceDE w:val="0"/>
        <w:autoSpaceDN w:val="0"/>
        <w:adjustRightInd w:val="0"/>
        <w:spacing w:after="0" w:line="360" w:lineRule="auto"/>
        <w:ind w:left="1260"/>
        <w:jc w:val="both"/>
        <w:rPr>
          <w:rFonts w:cs="Times New Roman"/>
          <w:szCs w:val="24"/>
        </w:rPr>
      </w:pPr>
      <w:r w:rsidRPr="008B5C4B">
        <w:rPr>
          <w:rFonts w:cs="Times New Roman"/>
          <w:szCs w:val="24"/>
        </w:rPr>
        <w:t>Personal responsibilities for safety</w:t>
      </w:r>
    </w:p>
    <w:p w:rsidR="00901E6E" w:rsidRPr="008B5C4B" w:rsidRDefault="00901E6E" w:rsidP="005A02E9">
      <w:pPr>
        <w:autoSpaceDE w:val="0"/>
        <w:autoSpaceDN w:val="0"/>
        <w:adjustRightInd w:val="0"/>
        <w:spacing w:after="0" w:line="360" w:lineRule="auto"/>
        <w:jc w:val="both"/>
        <w:rPr>
          <w:rFonts w:eastAsia="Times New Roman" w:cs="Times New Roman"/>
          <w:b/>
          <w:szCs w:val="24"/>
        </w:rPr>
      </w:pPr>
      <w:r w:rsidRPr="008B5C4B">
        <w:rPr>
          <w:rFonts w:eastAsia="Times New Roman" w:cs="Times New Roman"/>
          <w:szCs w:val="24"/>
        </w:rPr>
        <w:t>The design of the workstation layout widely vary from one operation to another depending on the size of work, a number of components to be worked on and type of machine to handle during operation</w:t>
      </w:r>
      <w:r w:rsidRPr="008B5C4B">
        <w:rPr>
          <w:rFonts w:eastAsia="Times New Roman" w:cs="Times New Roman"/>
          <w:b/>
          <w:szCs w:val="24"/>
        </w:rPr>
        <w:t>.</w:t>
      </w:r>
    </w:p>
    <w:p w:rsidR="00C9103D" w:rsidRPr="008B5C4B" w:rsidRDefault="00C9103D" w:rsidP="00C9103D">
      <w:pPr>
        <w:rPr>
          <w:rFonts w:cs="Times New Roman"/>
          <w:szCs w:val="24"/>
        </w:rPr>
      </w:pPr>
      <w:r w:rsidRPr="008B5C4B">
        <w:rPr>
          <w:rFonts w:cs="Times New Roman"/>
          <w:szCs w:val="24"/>
        </w:rPr>
        <w:t>The first step in the process is an important one in creating the most efficient workstation lay out. This means that the workstation should be such that it does not create risks to the worker's health and safety</w:t>
      </w:r>
    </w:p>
    <w:p w:rsidR="00C9103D" w:rsidRPr="008B5C4B" w:rsidRDefault="00C9103D" w:rsidP="00C9103D">
      <w:pPr>
        <w:rPr>
          <w:rFonts w:cs="Times New Roman"/>
          <w:szCs w:val="24"/>
        </w:rPr>
      </w:pPr>
      <w:r w:rsidRPr="008B5C4B">
        <w:rPr>
          <w:rFonts w:cs="Times New Roman"/>
          <w:szCs w:val="24"/>
        </w:rPr>
        <w:t>The right chair is only one part of creating a good workstation setup. Other elements include all garment making materials and tools. Workstation set-up is crucially important as it helps protect your</w:t>
      </w:r>
      <w:r w:rsidR="00304822" w:rsidRPr="008B5C4B">
        <w:rPr>
          <w:rFonts w:cs="Times New Roman"/>
          <w:szCs w:val="24"/>
        </w:rPr>
        <w:t xml:space="preserve"> health.</w:t>
      </w:r>
      <w:r w:rsidRPr="008B5C4B">
        <w:rPr>
          <w:rFonts w:cs="Times New Roman"/>
          <w:szCs w:val="24"/>
        </w:rPr>
        <w:t xml:space="preserve">  </w:t>
      </w:r>
    </w:p>
    <w:p w:rsidR="00C9103D" w:rsidRPr="008B5C4B" w:rsidRDefault="00C9103D" w:rsidP="002B5D55">
      <w:pPr>
        <w:pStyle w:val="NoSpacing"/>
        <w:tabs>
          <w:tab w:val="left" w:pos="4320"/>
          <w:tab w:val="left" w:pos="4410"/>
          <w:tab w:val="left" w:pos="7920"/>
        </w:tabs>
        <w:spacing w:line="360" w:lineRule="auto"/>
        <w:jc w:val="both"/>
        <w:rPr>
          <w:rFonts w:ascii="Times New Roman" w:eastAsia="Times New Roman" w:hAnsi="Times New Roman" w:cs="Times New Roman"/>
          <w:sz w:val="24"/>
          <w:szCs w:val="24"/>
          <w:lang w:val="en-GB" w:eastAsia="en-GB"/>
        </w:rPr>
      </w:pPr>
      <w:r w:rsidRPr="008B5C4B">
        <w:rPr>
          <w:rFonts w:ascii="Times New Roman" w:hAnsi="Times New Roman" w:cs="Times New Roman"/>
          <w:sz w:val="24"/>
          <w:szCs w:val="24"/>
        </w:rPr>
        <w:t>Ergonomics refers to how the workplace is set up, in relation to the equipment, the design of the building and how work is performed.</w:t>
      </w:r>
    </w:p>
    <w:p w:rsidR="00C9103D" w:rsidRPr="008B5C4B" w:rsidRDefault="00C9103D" w:rsidP="002B5D55">
      <w:pPr>
        <w:spacing w:line="360" w:lineRule="auto"/>
        <w:jc w:val="both"/>
        <w:rPr>
          <w:rFonts w:cs="Times New Roman"/>
          <w:szCs w:val="24"/>
        </w:rPr>
      </w:pPr>
      <w:r w:rsidRPr="008B5C4B">
        <w:rPr>
          <w:rFonts w:cs="Times New Roman"/>
          <w:szCs w:val="24"/>
        </w:rPr>
        <w:t>When arranging the workplace work processes and interaction between the work and the human should be taken into consideration, the sum of these relations and the rules constitute the ergonomic rules</w:t>
      </w:r>
    </w:p>
    <w:p w:rsidR="00C9103D" w:rsidRPr="008B5C4B" w:rsidRDefault="00C9103D" w:rsidP="002B5D55">
      <w:pPr>
        <w:spacing w:line="360" w:lineRule="auto"/>
        <w:jc w:val="both"/>
        <w:rPr>
          <w:rFonts w:cs="Times New Roman"/>
          <w:szCs w:val="24"/>
        </w:rPr>
      </w:pPr>
      <w:r w:rsidRPr="008B5C4B">
        <w:rPr>
          <w:rStyle w:val="hgkelc"/>
          <w:rFonts w:cs="Times New Roman"/>
          <w:szCs w:val="24"/>
        </w:rPr>
        <w:lastRenderedPageBreak/>
        <w:t xml:space="preserve">Ergonomics is </w:t>
      </w:r>
      <w:r w:rsidRPr="008B5C4B">
        <w:rPr>
          <w:rStyle w:val="hgkelc"/>
          <w:rFonts w:cs="Times New Roman"/>
          <w:bCs/>
          <w:szCs w:val="24"/>
        </w:rPr>
        <w:t>the science concerned with fitting the job or task to the physical and mental capabilities of the worker</w:t>
      </w:r>
      <w:r w:rsidRPr="008B5C4B">
        <w:rPr>
          <w:rStyle w:val="hgkelc"/>
          <w:rFonts w:cs="Times New Roman"/>
          <w:szCs w:val="24"/>
        </w:rPr>
        <w:t>. Applying ergonomics principles to the workplace can reduce losses, injuries and health disorders, as well as improve productivity and quality of work.</w:t>
      </w:r>
    </w:p>
    <w:p w:rsidR="000228C2" w:rsidRPr="00523519" w:rsidRDefault="008B5C4B" w:rsidP="008B5C4B">
      <w:pPr>
        <w:pStyle w:val="Heading2"/>
      </w:pPr>
      <w:r>
        <w:t xml:space="preserve">1.2 </w:t>
      </w:r>
      <w:r w:rsidR="000228C2" w:rsidRPr="00523519">
        <w:t xml:space="preserve">Ergonomic arrangement of workplaces </w:t>
      </w:r>
    </w:p>
    <w:p w:rsidR="000228C2" w:rsidRPr="008B5C4B" w:rsidRDefault="000228C2" w:rsidP="00AF7019">
      <w:pPr>
        <w:pStyle w:val="ListParagraph"/>
        <w:numPr>
          <w:ilvl w:val="0"/>
          <w:numId w:val="87"/>
        </w:numPr>
        <w:tabs>
          <w:tab w:val="left" w:pos="360"/>
        </w:tabs>
        <w:spacing w:after="0" w:line="360" w:lineRule="auto"/>
        <w:ind w:left="810" w:hanging="450"/>
        <w:jc w:val="both"/>
        <w:rPr>
          <w:rFonts w:ascii="Times New Roman" w:eastAsia="Calibri" w:hAnsi="Times New Roman"/>
          <w:sz w:val="24"/>
          <w:szCs w:val="24"/>
        </w:rPr>
      </w:pPr>
      <w:r w:rsidRPr="008B5C4B">
        <w:rPr>
          <w:rFonts w:ascii="Times New Roman" w:eastAsia="Calibri" w:hAnsi="Times New Roman"/>
          <w:sz w:val="24"/>
          <w:szCs w:val="24"/>
        </w:rPr>
        <w:t>Standard operating safety procedures</w:t>
      </w:r>
    </w:p>
    <w:p w:rsidR="000228C2" w:rsidRPr="008B5C4B" w:rsidRDefault="000228C2" w:rsidP="00F33A2A">
      <w:pPr>
        <w:numPr>
          <w:ilvl w:val="0"/>
          <w:numId w:val="7"/>
        </w:numPr>
        <w:spacing w:after="0" w:line="360" w:lineRule="auto"/>
        <w:ind w:left="1260" w:hanging="450"/>
        <w:jc w:val="both"/>
        <w:rPr>
          <w:rFonts w:eastAsia="Calibri" w:cs="Times New Roman"/>
          <w:b/>
          <w:szCs w:val="24"/>
        </w:rPr>
      </w:pPr>
      <w:r w:rsidRPr="008B5C4B">
        <w:rPr>
          <w:rFonts w:eastAsia="Calibri" w:cs="Times New Roman"/>
          <w:szCs w:val="24"/>
        </w:rPr>
        <w:t>Protection equipment: including personal protective equipment (PPE) for ears, eyes, face.</w:t>
      </w:r>
    </w:p>
    <w:p w:rsidR="000228C2" w:rsidRPr="008B5C4B" w:rsidRDefault="000228C2" w:rsidP="00F33A2A">
      <w:pPr>
        <w:numPr>
          <w:ilvl w:val="0"/>
          <w:numId w:val="7"/>
        </w:numPr>
        <w:spacing w:after="0" w:line="360" w:lineRule="auto"/>
        <w:ind w:left="1260" w:hanging="450"/>
        <w:jc w:val="both"/>
        <w:rPr>
          <w:rFonts w:eastAsia="Calibri" w:cs="Times New Roman"/>
          <w:szCs w:val="24"/>
        </w:rPr>
      </w:pPr>
      <w:r w:rsidRPr="008B5C4B">
        <w:rPr>
          <w:rFonts w:eastAsia="Calibri" w:cs="Times New Roman"/>
          <w:szCs w:val="24"/>
        </w:rPr>
        <w:t xml:space="preserve">Protective clothing, </w:t>
      </w:r>
    </w:p>
    <w:p w:rsidR="000228C2" w:rsidRPr="008B5C4B" w:rsidRDefault="000228C2" w:rsidP="00F33A2A">
      <w:pPr>
        <w:numPr>
          <w:ilvl w:val="0"/>
          <w:numId w:val="7"/>
        </w:numPr>
        <w:tabs>
          <w:tab w:val="left" w:pos="1260"/>
        </w:tabs>
        <w:spacing w:after="0" w:line="360" w:lineRule="auto"/>
        <w:ind w:left="1260" w:hanging="450"/>
        <w:jc w:val="both"/>
        <w:rPr>
          <w:rFonts w:eastAsia="Calibri" w:cs="Times New Roman"/>
          <w:szCs w:val="24"/>
        </w:rPr>
      </w:pPr>
      <w:r w:rsidRPr="008B5C4B">
        <w:rPr>
          <w:rFonts w:eastAsia="Calibri" w:cs="Times New Roman"/>
          <w:szCs w:val="24"/>
        </w:rPr>
        <w:t xml:space="preserve">Protective </w:t>
      </w:r>
      <w:r w:rsidR="008E1C9E" w:rsidRPr="008B5C4B">
        <w:rPr>
          <w:rFonts w:eastAsia="Calibri" w:cs="Times New Roman"/>
          <w:szCs w:val="24"/>
        </w:rPr>
        <w:t>shield</w:t>
      </w:r>
      <w:r w:rsidRPr="008B5C4B">
        <w:rPr>
          <w:rFonts w:eastAsia="Calibri" w:cs="Times New Roman"/>
          <w:szCs w:val="24"/>
        </w:rPr>
        <w:t xml:space="preserve"> and barriers shall be provided.</w:t>
      </w:r>
    </w:p>
    <w:p w:rsidR="000228C2" w:rsidRPr="008B5C4B" w:rsidRDefault="000228C2" w:rsidP="00F33A2A">
      <w:pPr>
        <w:numPr>
          <w:ilvl w:val="0"/>
          <w:numId w:val="7"/>
        </w:numPr>
        <w:tabs>
          <w:tab w:val="left" w:pos="1260"/>
        </w:tabs>
        <w:spacing w:after="0" w:line="360" w:lineRule="auto"/>
        <w:ind w:left="1260" w:hanging="450"/>
        <w:jc w:val="both"/>
        <w:rPr>
          <w:rFonts w:eastAsia="Calibri" w:cs="Times New Roman"/>
          <w:szCs w:val="24"/>
        </w:rPr>
      </w:pPr>
      <w:r w:rsidRPr="008B5C4B">
        <w:rPr>
          <w:rFonts w:eastAsia="Calibri" w:cs="Times New Roman"/>
          <w:szCs w:val="24"/>
        </w:rPr>
        <w:t>Before doing work that requires the use of PPE, the trainee must be trained.</w:t>
      </w:r>
    </w:p>
    <w:p w:rsidR="000228C2" w:rsidRPr="008B5C4B" w:rsidRDefault="000228C2" w:rsidP="00F33A2A">
      <w:pPr>
        <w:pStyle w:val="ListParagraph"/>
        <w:numPr>
          <w:ilvl w:val="0"/>
          <w:numId w:val="8"/>
        </w:numPr>
        <w:spacing w:after="0" w:line="360" w:lineRule="auto"/>
        <w:jc w:val="both"/>
        <w:rPr>
          <w:rFonts w:ascii="Times New Roman" w:eastAsiaTheme="minorHAnsi" w:hAnsi="Times New Roman"/>
          <w:sz w:val="24"/>
          <w:szCs w:val="24"/>
        </w:rPr>
      </w:pPr>
      <w:r w:rsidRPr="008B5C4B">
        <w:rPr>
          <w:rFonts w:ascii="Times New Roman" w:hAnsi="Times New Roman"/>
          <w:sz w:val="24"/>
          <w:szCs w:val="24"/>
        </w:rPr>
        <w:t>Personal safety protective equipment</w:t>
      </w:r>
    </w:p>
    <w:p w:rsidR="000228C2" w:rsidRPr="008B5C4B" w:rsidRDefault="000228C2" w:rsidP="002B5D55">
      <w:pPr>
        <w:pStyle w:val="ListParagraph"/>
        <w:spacing w:line="360" w:lineRule="auto"/>
        <w:jc w:val="both"/>
        <w:rPr>
          <w:rFonts w:ascii="Times New Roman" w:hAnsi="Times New Roman"/>
          <w:sz w:val="24"/>
          <w:szCs w:val="24"/>
        </w:rPr>
      </w:pPr>
      <w:r w:rsidRPr="008B5C4B">
        <w:rPr>
          <w:rFonts w:ascii="Times New Roman" w:hAnsi="Times New Roman"/>
          <w:sz w:val="24"/>
          <w:szCs w:val="24"/>
        </w:rPr>
        <w:t>Personal safety protections include:</w:t>
      </w:r>
    </w:p>
    <w:p w:rsidR="000228C2" w:rsidRPr="008B5C4B" w:rsidRDefault="000228C2" w:rsidP="002B5D55">
      <w:pPr>
        <w:pStyle w:val="ListParagraph"/>
        <w:spacing w:line="360" w:lineRule="auto"/>
        <w:jc w:val="both"/>
        <w:rPr>
          <w:rFonts w:ascii="Times New Roman" w:hAnsi="Times New Roman"/>
          <w:sz w:val="24"/>
          <w:szCs w:val="24"/>
        </w:rPr>
      </w:pPr>
      <w:r w:rsidRPr="008B5C4B">
        <w:rPr>
          <w:rFonts w:ascii="Times New Roman" w:hAnsi="Times New Roman"/>
          <w:sz w:val="24"/>
          <w:szCs w:val="24"/>
        </w:rPr>
        <w:t xml:space="preserve"> -   Eye and face protection</w:t>
      </w:r>
    </w:p>
    <w:p w:rsidR="000228C2" w:rsidRPr="008B5C4B" w:rsidRDefault="000228C2" w:rsidP="002B5D55">
      <w:pPr>
        <w:pStyle w:val="ListParagraph"/>
        <w:spacing w:line="360" w:lineRule="auto"/>
        <w:jc w:val="both"/>
        <w:rPr>
          <w:rFonts w:ascii="Times New Roman" w:hAnsi="Times New Roman"/>
          <w:sz w:val="24"/>
          <w:szCs w:val="24"/>
        </w:rPr>
      </w:pPr>
      <w:r w:rsidRPr="008B5C4B">
        <w:rPr>
          <w:rFonts w:ascii="Times New Roman" w:hAnsi="Times New Roman"/>
          <w:sz w:val="24"/>
          <w:szCs w:val="24"/>
        </w:rPr>
        <w:t xml:space="preserve"> -   Hearing protection</w:t>
      </w:r>
    </w:p>
    <w:p w:rsidR="000228C2" w:rsidRPr="008B5C4B" w:rsidRDefault="000228C2" w:rsidP="002B5D55">
      <w:pPr>
        <w:pStyle w:val="ListParagraph"/>
        <w:spacing w:line="360" w:lineRule="auto"/>
        <w:jc w:val="both"/>
        <w:rPr>
          <w:rFonts w:ascii="Times New Roman" w:hAnsi="Times New Roman"/>
          <w:sz w:val="24"/>
          <w:szCs w:val="24"/>
        </w:rPr>
      </w:pPr>
      <w:r w:rsidRPr="008B5C4B">
        <w:rPr>
          <w:rFonts w:ascii="Times New Roman" w:hAnsi="Times New Roman"/>
          <w:sz w:val="24"/>
          <w:szCs w:val="24"/>
        </w:rPr>
        <w:t xml:space="preserve"> -   Respiratory protection</w:t>
      </w:r>
    </w:p>
    <w:p w:rsidR="000228C2" w:rsidRPr="008B5C4B" w:rsidRDefault="000228C2" w:rsidP="00F33A2A">
      <w:pPr>
        <w:pStyle w:val="ListParagraph"/>
        <w:numPr>
          <w:ilvl w:val="0"/>
          <w:numId w:val="8"/>
        </w:numPr>
        <w:autoSpaceDE w:val="0"/>
        <w:autoSpaceDN w:val="0"/>
        <w:adjustRightInd w:val="0"/>
        <w:spacing w:after="0" w:line="360" w:lineRule="auto"/>
        <w:jc w:val="both"/>
        <w:rPr>
          <w:rFonts w:ascii="Times New Roman" w:hAnsi="Times New Roman"/>
          <w:sz w:val="24"/>
          <w:szCs w:val="24"/>
        </w:rPr>
      </w:pPr>
      <w:r w:rsidRPr="008B5C4B">
        <w:rPr>
          <w:rFonts w:ascii="Times New Roman" w:hAnsi="Times New Roman"/>
          <w:sz w:val="24"/>
          <w:szCs w:val="24"/>
        </w:rPr>
        <w:t>Safe materials handling and storage</w:t>
      </w:r>
    </w:p>
    <w:p w:rsidR="000228C2" w:rsidRPr="008B5C4B" w:rsidRDefault="000228C2" w:rsidP="002B5D55">
      <w:pPr>
        <w:autoSpaceDE w:val="0"/>
        <w:autoSpaceDN w:val="0"/>
        <w:adjustRightInd w:val="0"/>
        <w:spacing w:after="0" w:line="360" w:lineRule="auto"/>
        <w:ind w:left="810" w:firstLine="90"/>
        <w:jc w:val="both"/>
        <w:rPr>
          <w:rFonts w:cs="Times New Roman"/>
          <w:szCs w:val="24"/>
        </w:rPr>
      </w:pPr>
      <w:r w:rsidRPr="008B5C4B">
        <w:rPr>
          <w:rFonts w:cs="Times New Roman"/>
          <w:szCs w:val="24"/>
        </w:rPr>
        <w:t>-Keep the materials in well manner. Ex. Keep drawing tools and equipment’s in drawer.</w:t>
      </w:r>
    </w:p>
    <w:p w:rsidR="000228C2" w:rsidRPr="008B5C4B" w:rsidRDefault="000228C2" w:rsidP="002B5D55">
      <w:pPr>
        <w:tabs>
          <w:tab w:val="left" w:pos="1170"/>
        </w:tabs>
        <w:spacing w:after="0" w:line="360" w:lineRule="auto"/>
        <w:ind w:left="810" w:firstLine="90"/>
        <w:jc w:val="both"/>
        <w:rPr>
          <w:rFonts w:cs="Times New Roman"/>
          <w:szCs w:val="24"/>
        </w:rPr>
      </w:pPr>
      <w:r w:rsidRPr="008B5C4B">
        <w:rPr>
          <w:rFonts w:cs="Times New Roman"/>
          <w:szCs w:val="24"/>
        </w:rPr>
        <w:t>-Use the material as enough as required.</w:t>
      </w:r>
    </w:p>
    <w:p w:rsidR="000228C2" w:rsidRPr="008B5C4B" w:rsidRDefault="000228C2" w:rsidP="00F33A2A">
      <w:pPr>
        <w:pStyle w:val="ListParagraph"/>
        <w:numPr>
          <w:ilvl w:val="0"/>
          <w:numId w:val="8"/>
        </w:numPr>
        <w:spacing w:after="0" w:line="360" w:lineRule="auto"/>
        <w:jc w:val="both"/>
        <w:rPr>
          <w:rFonts w:ascii="Times New Roman" w:hAnsi="Times New Roman"/>
          <w:sz w:val="24"/>
          <w:szCs w:val="24"/>
        </w:rPr>
      </w:pPr>
      <w:r w:rsidRPr="008B5C4B">
        <w:rPr>
          <w:rFonts w:ascii="Times New Roman" w:hAnsi="Times New Roman"/>
          <w:sz w:val="24"/>
          <w:szCs w:val="24"/>
        </w:rPr>
        <w:t>Equipment/machine safety</w:t>
      </w:r>
    </w:p>
    <w:p w:rsidR="000228C2" w:rsidRPr="008B5C4B" w:rsidRDefault="000228C2" w:rsidP="00F33A2A">
      <w:pPr>
        <w:pStyle w:val="ListParagraph"/>
        <w:numPr>
          <w:ilvl w:val="0"/>
          <w:numId w:val="12"/>
        </w:numPr>
        <w:spacing w:after="0" w:line="360" w:lineRule="auto"/>
        <w:ind w:left="990" w:hanging="90"/>
        <w:jc w:val="both"/>
        <w:rPr>
          <w:rFonts w:ascii="Times New Roman" w:hAnsi="Times New Roman"/>
          <w:sz w:val="24"/>
          <w:szCs w:val="24"/>
          <w:u w:val="single"/>
        </w:rPr>
      </w:pPr>
      <w:r w:rsidRPr="008B5C4B">
        <w:rPr>
          <w:rFonts w:ascii="Times New Roman" w:hAnsi="Times New Roman"/>
          <w:sz w:val="24"/>
          <w:szCs w:val="24"/>
        </w:rPr>
        <w:t>Every morning the trainees wipe and clean the equipment’s.</w:t>
      </w:r>
    </w:p>
    <w:p w:rsidR="000228C2" w:rsidRPr="008B5C4B" w:rsidRDefault="000228C2" w:rsidP="00F33A2A">
      <w:pPr>
        <w:pStyle w:val="ListParagraph"/>
        <w:numPr>
          <w:ilvl w:val="0"/>
          <w:numId w:val="12"/>
        </w:numPr>
        <w:spacing w:after="0" w:line="360" w:lineRule="auto"/>
        <w:ind w:left="990" w:hanging="90"/>
        <w:jc w:val="both"/>
        <w:rPr>
          <w:rFonts w:ascii="Times New Roman" w:hAnsi="Times New Roman"/>
          <w:sz w:val="24"/>
          <w:szCs w:val="24"/>
        </w:rPr>
      </w:pPr>
      <w:r w:rsidRPr="008B5C4B">
        <w:rPr>
          <w:rFonts w:ascii="Times New Roman" w:hAnsi="Times New Roman"/>
          <w:sz w:val="24"/>
          <w:szCs w:val="24"/>
        </w:rPr>
        <w:t>After work, they have to wipe, clean and cover the equipment’s.</w:t>
      </w:r>
    </w:p>
    <w:p w:rsidR="000228C2" w:rsidRPr="000228C2" w:rsidRDefault="000228C2" w:rsidP="00F33A2A">
      <w:pPr>
        <w:pStyle w:val="ListParagraph"/>
        <w:numPr>
          <w:ilvl w:val="0"/>
          <w:numId w:val="10"/>
        </w:numPr>
        <w:spacing w:after="0" w:line="360" w:lineRule="auto"/>
        <w:jc w:val="both"/>
        <w:rPr>
          <w:rFonts w:ascii="Times New Roman" w:eastAsia="Calibri" w:hAnsi="Times New Roman"/>
          <w:b/>
          <w:color w:val="262626" w:themeColor="text1" w:themeTint="D9"/>
          <w:sz w:val="24"/>
          <w:szCs w:val="24"/>
        </w:rPr>
      </w:pPr>
      <w:r w:rsidRPr="000228C2">
        <w:rPr>
          <w:rFonts w:ascii="Times New Roman" w:eastAsia="Calibri" w:hAnsi="Times New Roman"/>
          <w:b/>
          <w:color w:val="262626" w:themeColor="text1" w:themeTint="D9"/>
          <w:sz w:val="24"/>
          <w:szCs w:val="24"/>
        </w:rPr>
        <w:t>Personal responsibilities for safety</w:t>
      </w:r>
    </w:p>
    <w:p w:rsidR="000228C2" w:rsidRPr="008B5C4B" w:rsidRDefault="000228C2" w:rsidP="00F33A2A">
      <w:pPr>
        <w:pStyle w:val="ListParagraph"/>
        <w:numPr>
          <w:ilvl w:val="0"/>
          <w:numId w:val="13"/>
        </w:numPr>
        <w:spacing w:after="0" w:line="360" w:lineRule="auto"/>
        <w:jc w:val="both"/>
        <w:rPr>
          <w:rFonts w:ascii="Times New Roman" w:eastAsia="Calibri" w:hAnsi="Times New Roman"/>
          <w:sz w:val="24"/>
          <w:szCs w:val="24"/>
        </w:rPr>
      </w:pPr>
      <w:r w:rsidRPr="008B5C4B">
        <w:rPr>
          <w:rFonts w:ascii="Times New Roman" w:eastAsia="Calibri" w:hAnsi="Times New Roman"/>
          <w:sz w:val="24"/>
          <w:szCs w:val="24"/>
        </w:rPr>
        <w:t>Observe all, before, safety precautions related to your work.</w:t>
      </w:r>
    </w:p>
    <w:p w:rsidR="000228C2" w:rsidRPr="008B5C4B" w:rsidRDefault="000228C2" w:rsidP="00F33A2A">
      <w:pPr>
        <w:pStyle w:val="ListParagraph"/>
        <w:numPr>
          <w:ilvl w:val="0"/>
          <w:numId w:val="13"/>
        </w:numPr>
        <w:spacing w:after="0" w:line="360" w:lineRule="auto"/>
        <w:jc w:val="both"/>
        <w:rPr>
          <w:rFonts w:ascii="Times New Roman" w:eastAsia="Calibri" w:hAnsi="Times New Roman"/>
          <w:sz w:val="24"/>
          <w:szCs w:val="24"/>
        </w:rPr>
      </w:pPr>
      <w:r w:rsidRPr="008B5C4B">
        <w:rPr>
          <w:rFonts w:ascii="Times New Roman" w:eastAsia="Calibri" w:hAnsi="Times New Roman"/>
          <w:sz w:val="24"/>
          <w:szCs w:val="24"/>
        </w:rPr>
        <w:t>Report unsafe conditions or any equipment or materials you think might be unsafe</w:t>
      </w:r>
    </w:p>
    <w:p w:rsidR="000228C2" w:rsidRPr="008B5C4B" w:rsidRDefault="000228C2" w:rsidP="00F33A2A">
      <w:pPr>
        <w:pStyle w:val="ListParagraph"/>
        <w:numPr>
          <w:ilvl w:val="0"/>
          <w:numId w:val="13"/>
        </w:numPr>
        <w:spacing w:after="0" w:line="360" w:lineRule="auto"/>
        <w:jc w:val="both"/>
        <w:rPr>
          <w:rFonts w:ascii="Times New Roman" w:eastAsia="Calibri" w:hAnsi="Times New Roman"/>
          <w:sz w:val="24"/>
          <w:szCs w:val="24"/>
        </w:rPr>
      </w:pPr>
      <w:r w:rsidRPr="008B5C4B">
        <w:rPr>
          <w:rFonts w:ascii="Times New Roman" w:eastAsia="Calibri" w:hAnsi="Times New Roman"/>
          <w:sz w:val="24"/>
          <w:szCs w:val="24"/>
        </w:rPr>
        <w:t>Never remove safety device or safety covers from equipment</w:t>
      </w:r>
    </w:p>
    <w:p w:rsidR="000228C2" w:rsidRPr="008B5C4B" w:rsidRDefault="000228C2" w:rsidP="00F33A2A">
      <w:pPr>
        <w:pStyle w:val="ListParagraph"/>
        <w:numPr>
          <w:ilvl w:val="0"/>
          <w:numId w:val="13"/>
        </w:numPr>
        <w:spacing w:after="0" w:line="360" w:lineRule="auto"/>
        <w:jc w:val="both"/>
        <w:rPr>
          <w:rFonts w:ascii="Times New Roman" w:eastAsia="Calibri" w:hAnsi="Times New Roman"/>
          <w:sz w:val="24"/>
          <w:szCs w:val="24"/>
        </w:rPr>
      </w:pPr>
      <w:r w:rsidRPr="008B5C4B">
        <w:rPr>
          <w:rFonts w:ascii="Times New Roman" w:eastAsia="Calibri" w:hAnsi="Times New Roman"/>
          <w:sz w:val="24"/>
          <w:szCs w:val="24"/>
        </w:rPr>
        <w:t>When an accident occurs, it should be reported immediately to proper authority.</w:t>
      </w:r>
    </w:p>
    <w:p w:rsidR="000228C2" w:rsidRPr="008B5C4B" w:rsidRDefault="000228C2" w:rsidP="00F33A2A">
      <w:pPr>
        <w:pStyle w:val="ListParagraph"/>
        <w:numPr>
          <w:ilvl w:val="0"/>
          <w:numId w:val="11"/>
        </w:numPr>
        <w:spacing w:after="0" w:line="360" w:lineRule="auto"/>
        <w:jc w:val="both"/>
        <w:rPr>
          <w:rFonts w:ascii="Times New Roman" w:hAnsi="Times New Roman"/>
          <w:b/>
          <w:sz w:val="24"/>
          <w:szCs w:val="24"/>
        </w:rPr>
      </w:pPr>
      <w:r w:rsidRPr="008B5C4B">
        <w:rPr>
          <w:rFonts w:ascii="Times New Roman" w:eastAsia="Arial" w:hAnsi="Times New Roman"/>
          <w:b/>
          <w:sz w:val="24"/>
          <w:szCs w:val="24"/>
        </w:rPr>
        <w:t>Material Handling</w:t>
      </w:r>
    </w:p>
    <w:p w:rsidR="000228C2" w:rsidRPr="008B5C4B" w:rsidRDefault="000228C2" w:rsidP="00F33A2A">
      <w:pPr>
        <w:pStyle w:val="ListParagraph"/>
        <w:numPr>
          <w:ilvl w:val="0"/>
          <w:numId w:val="14"/>
        </w:numPr>
        <w:spacing w:after="0" w:line="360" w:lineRule="auto"/>
        <w:jc w:val="both"/>
        <w:rPr>
          <w:rFonts w:ascii="Times New Roman" w:hAnsi="Times New Roman"/>
          <w:sz w:val="24"/>
          <w:szCs w:val="24"/>
        </w:rPr>
      </w:pPr>
      <w:r w:rsidRPr="008B5C4B">
        <w:rPr>
          <w:rFonts w:ascii="Times New Roman" w:hAnsi="Times New Roman"/>
          <w:sz w:val="24"/>
          <w:szCs w:val="24"/>
        </w:rPr>
        <w:t>Organization is the key to make quality and accurate patterns with a professional finish. This is especially important with tools and equipment.</w:t>
      </w:r>
    </w:p>
    <w:p w:rsidR="000228C2" w:rsidRDefault="00AC6ECB" w:rsidP="00F33A2A">
      <w:pPr>
        <w:pStyle w:val="ListParagraph"/>
        <w:numPr>
          <w:ilvl w:val="0"/>
          <w:numId w:val="14"/>
        </w:numPr>
        <w:spacing w:after="0" w:line="360" w:lineRule="auto"/>
        <w:jc w:val="both"/>
        <w:rPr>
          <w:rFonts w:ascii="Times New Roman" w:hAnsi="Times New Roman"/>
          <w:sz w:val="24"/>
          <w:szCs w:val="24"/>
        </w:rPr>
      </w:pPr>
      <w:r w:rsidRPr="008B5C4B">
        <w:rPr>
          <w:rFonts w:ascii="Times New Roman" w:hAnsi="Times New Roman"/>
          <w:sz w:val="24"/>
          <w:szCs w:val="24"/>
        </w:rPr>
        <w:t xml:space="preserve">It </w:t>
      </w:r>
      <w:r w:rsidR="000228C2" w:rsidRPr="008B5C4B">
        <w:rPr>
          <w:rFonts w:ascii="Times New Roman" w:hAnsi="Times New Roman"/>
          <w:sz w:val="24"/>
          <w:szCs w:val="24"/>
        </w:rPr>
        <w:t>do not need a lot of expensive equipment, but good tools, well organized and maintained, are very important.</w:t>
      </w:r>
    </w:p>
    <w:p w:rsidR="008B5C4B" w:rsidRDefault="008B5C4B" w:rsidP="008B5C4B">
      <w:pPr>
        <w:spacing w:after="0" w:line="360" w:lineRule="auto"/>
        <w:jc w:val="both"/>
        <w:rPr>
          <w:szCs w:val="24"/>
        </w:rPr>
      </w:pPr>
    </w:p>
    <w:p w:rsidR="008B5C4B" w:rsidRPr="008B5C4B" w:rsidRDefault="008B5C4B" w:rsidP="008B5C4B">
      <w:pPr>
        <w:spacing w:after="0" w:line="360" w:lineRule="auto"/>
        <w:jc w:val="both"/>
        <w:rPr>
          <w:szCs w:val="24"/>
        </w:rPr>
      </w:pPr>
    </w:p>
    <w:p w:rsidR="00142BFE" w:rsidRPr="00901E6E" w:rsidRDefault="00E112F4" w:rsidP="008B5C4B">
      <w:pPr>
        <w:pStyle w:val="Heading2"/>
        <w:rPr>
          <w:rFonts w:eastAsia="Times New Roman"/>
        </w:rPr>
      </w:pPr>
      <w:r>
        <w:rPr>
          <w:rFonts w:eastAsia="Times New Roman"/>
        </w:rPr>
        <w:lastRenderedPageBreak/>
        <w:t xml:space="preserve">1.3 </w:t>
      </w:r>
      <w:r w:rsidR="00142BFE" w:rsidRPr="00873353">
        <w:rPr>
          <w:rFonts w:eastAsia="Times New Roman"/>
        </w:rPr>
        <w:t>Characteristi</w:t>
      </w:r>
      <w:r w:rsidR="00142BFE">
        <w:rPr>
          <w:rFonts w:eastAsia="Times New Roman"/>
        </w:rPr>
        <w:t>cs of a good workstation layout</w:t>
      </w:r>
    </w:p>
    <w:p w:rsidR="00142BFE" w:rsidRPr="00873353" w:rsidRDefault="00142BFE" w:rsidP="008B5C4B">
      <w:pPr>
        <w:numPr>
          <w:ilvl w:val="0"/>
          <w:numId w:val="4"/>
        </w:numPr>
        <w:spacing w:after="100" w:afterAutospacing="1" w:line="360" w:lineRule="auto"/>
        <w:jc w:val="both"/>
        <w:rPr>
          <w:rFonts w:eastAsia="Times New Roman" w:cs="Times New Roman"/>
          <w:szCs w:val="24"/>
        </w:rPr>
      </w:pPr>
      <w:r w:rsidRPr="00873353">
        <w:rPr>
          <w:rFonts w:eastAsia="Times New Roman" w:cs="Times New Roman"/>
          <w:szCs w:val="24"/>
        </w:rPr>
        <w:t>All works (components) should be placed as closer as possible to the operator for easy reach. </w:t>
      </w:r>
    </w:p>
    <w:p w:rsidR="00142BFE" w:rsidRPr="00873353" w:rsidRDefault="00142BFE" w:rsidP="008B5C4B">
      <w:pPr>
        <w:numPr>
          <w:ilvl w:val="0"/>
          <w:numId w:val="4"/>
        </w:numPr>
        <w:spacing w:after="100" w:afterAutospacing="1" w:line="360" w:lineRule="auto"/>
        <w:jc w:val="both"/>
        <w:rPr>
          <w:rFonts w:eastAsia="Times New Roman" w:cs="Times New Roman"/>
          <w:szCs w:val="24"/>
        </w:rPr>
      </w:pPr>
      <w:r w:rsidRPr="00873353">
        <w:rPr>
          <w:rFonts w:eastAsia="Times New Roman" w:cs="Times New Roman"/>
          <w:szCs w:val="24"/>
        </w:rPr>
        <w:t>Work should be presented correct way for easy unbundling and quick pick up </w:t>
      </w:r>
    </w:p>
    <w:p w:rsidR="00142BFE" w:rsidRPr="00873353" w:rsidRDefault="00142BFE" w:rsidP="008B5C4B">
      <w:pPr>
        <w:numPr>
          <w:ilvl w:val="0"/>
          <w:numId w:val="4"/>
        </w:numPr>
        <w:spacing w:after="100" w:afterAutospacing="1" w:line="360" w:lineRule="auto"/>
        <w:jc w:val="both"/>
        <w:rPr>
          <w:rFonts w:eastAsia="Times New Roman" w:cs="Times New Roman"/>
          <w:szCs w:val="24"/>
        </w:rPr>
      </w:pPr>
      <w:r w:rsidRPr="00873353">
        <w:rPr>
          <w:rFonts w:eastAsia="Times New Roman" w:cs="Times New Roman"/>
          <w:szCs w:val="24"/>
        </w:rPr>
        <w:t>Nothing should stuck operators during picking up and disposing components. </w:t>
      </w:r>
    </w:p>
    <w:p w:rsidR="00142BFE" w:rsidRPr="00873353" w:rsidRDefault="00142BFE" w:rsidP="00F33A2A">
      <w:pPr>
        <w:numPr>
          <w:ilvl w:val="0"/>
          <w:numId w:val="4"/>
        </w:numPr>
        <w:spacing w:after="100" w:afterAutospacing="1" w:line="360" w:lineRule="auto"/>
        <w:jc w:val="both"/>
        <w:rPr>
          <w:rFonts w:eastAsia="Times New Roman" w:cs="Times New Roman"/>
          <w:szCs w:val="24"/>
        </w:rPr>
      </w:pPr>
      <w:r w:rsidRPr="00873353">
        <w:rPr>
          <w:rFonts w:eastAsia="Times New Roman" w:cs="Times New Roman"/>
          <w:szCs w:val="24"/>
        </w:rPr>
        <w:t>Keep bins or other means to dispose finished work. </w:t>
      </w:r>
    </w:p>
    <w:p w:rsidR="00142BFE" w:rsidRPr="00873353" w:rsidRDefault="00142BFE" w:rsidP="00F33A2A">
      <w:pPr>
        <w:numPr>
          <w:ilvl w:val="0"/>
          <w:numId w:val="4"/>
        </w:numPr>
        <w:spacing w:after="100" w:afterAutospacing="1" w:line="360" w:lineRule="auto"/>
        <w:jc w:val="both"/>
        <w:rPr>
          <w:rFonts w:eastAsia="Times New Roman" w:cs="Times New Roman"/>
          <w:szCs w:val="24"/>
        </w:rPr>
      </w:pPr>
      <w:r w:rsidRPr="00873353">
        <w:rPr>
          <w:rFonts w:eastAsia="Times New Roman" w:cs="Times New Roman"/>
          <w:szCs w:val="24"/>
        </w:rPr>
        <w:t>Operators must have enough space on the table to handle the garment parts. If required add table extension near operator and left side of the machine. </w:t>
      </w:r>
    </w:p>
    <w:p w:rsidR="00142BFE" w:rsidRPr="00873353" w:rsidRDefault="00142BFE" w:rsidP="00F33A2A">
      <w:pPr>
        <w:numPr>
          <w:ilvl w:val="0"/>
          <w:numId w:val="4"/>
        </w:numPr>
        <w:spacing w:after="100" w:afterAutospacing="1" w:line="360" w:lineRule="auto"/>
        <w:jc w:val="both"/>
        <w:rPr>
          <w:rFonts w:eastAsia="Times New Roman" w:cs="Times New Roman"/>
          <w:szCs w:val="24"/>
        </w:rPr>
      </w:pPr>
      <w:r w:rsidRPr="00873353">
        <w:rPr>
          <w:rFonts w:eastAsia="Times New Roman" w:cs="Times New Roman"/>
          <w:szCs w:val="24"/>
        </w:rPr>
        <w:t>Enough space in between two machines for operator movement.</w:t>
      </w:r>
    </w:p>
    <w:p w:rsidR="00142BFE" w:rsidRPr="00873353" w:rsidRDefault="00142BFE" w:rsidP="00F33A2A">
      <w:pPr>
        <w:numPr>
          <w:ilvl w:val="0"/>
          <w:numId w:val="4"/>
        </w:numPr>
        <w:spacing w:after="0" w:line="360" w:lineRule="auto"/>
        <w:jc w:val="both"/>
        <w:rPr>
          <w:rFonts w:eastAsia="Times New Roman" w:cs="Times New Roman"/>
          <w:szCs w:val="24"/>
        </w:rPr>
      </w:pPr>
      <w:r w:rsidRPr="00873353">
        <w:rPr>
          <w:rFonts w:eastAsia="Times New Roman" w:cs="Times New Roman"/>
          <w:szCs w:val="24"/>
        </w:rPr>
        <w:t>Provide height adjustable chair.</w:t>
      </w:r>
    </w:p>
    <w:p w:rsidR="001F1F9A" w:rsidRDefault="00142BFE" w:rsidP="00142BFE">
      <w:pPr>
        <w:spacing w:after="0"/>
        <w:rPr>
          <w:rFonts w:cs="Times New Roman"/>
          <w:b/>
          <w:szCs w:val="24"/>
          <w:lang w:val="en-GB"/>
        </w:rPr>
      </w:pPr>
      <w:r w:rsidRPr="00142BFE">
        <w:rPr>
          <w:noProof/>
          <w:color w:val="262626" w:themeColor="text1" w:themeTint="D9"/>
          <w:szCs w:val="24"/>
        </w:rPr>
        <w:drawing>
          <wp:anchor distT="0" distB="0" distL="114300" distR="114300" simplePos="0" relativeHeight="251658240" behindDoc="0" locked="0" layoutInCell="1" allowOverlap="1">
            <wp:simplePos x="0" y="0"/>
            <wp:positionH relativeFrom="column">
              <wp:align>left</wp:align>
            </wp:positionH>
            <wp:positionV relativeFrom="paragraph">
              <wp:align>top</wp:align>
            </wp:positionV>
            <wp:extent cx="1464015" cy="1539026"/>
            <wp:effectExtent l="19050" t="0" r="2835" b="0"/>
            <wp:wrapSquare wrapText="bothSides"/>
            <wp:docPr id="1"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stretch>
                      <a:fillRect/>
                    </a:stretch>
                  </pic:blipFill>
                  <pic:spPr>
                    <a:xfrm>
                      <a:off x="0" y="0"/>
                      <a:ext cx="1464015" cy="1539026"/>
                    </a:xfrm>
                    <a:prstGeom prst="rect">
                      <a:avLst/>
                    </a:prstGeom>
                  </pic:spPr>
                </pic:pic>
              </a:graphicData>
            </a:graphic>
          </wp:anchor>
        </w:drawing>
      </w:r>
      <w:r>
        <w:rPr>
          <w:color w:val="262626" w:themeColor="text1" w:themeTint="D9"/>
          <w:szCs w:val="24"/>
        </w:rPr>
        <w:t xml:space="preserve">                                                           </w:t>
      </w:r>
      <w:r w:rsidRPr="00142BFE">
        <w:rPr>
          <w:noProof/>
          <w:color w:val="262626" w:themeColor="text1" w:themeTint="D9"/>
          <w:szCs w:val="24"/>
        </w:rPr>
        <w:drawing>
          <wp:inline distT="0" distB="0" distL="0" distR="0">
            <wp:extent cx="1391186" cy="1448873"/>
            <wp:effectExtent l="19050" t="0" r="0" b="0"/>
            <wp:docPr id="2"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cstate="print"/>
                    <a:stretch>
                      <a:fillRect/>
                    </a:stretch>
                  </pic:blipFill>
                  <pic:spPr>
                    <a:xfrm>
                      <a:off x="0" y="0"/>
                      <a:ext cx="1392351" cy="1450087"/>
                    </a:xfrm>
                    <a:prstGeom prst="rect">
                      <a:avLst/>
                    </a:prstGeom>
                  </pic:spPr>
                </pic:pic>
              </a:graphicData>
            </a:graphic>
          </wp:inline>
        </w:drawing>
      </w:r>
      <w:r>
        <w:rPr>
          <w:color w:val="262626" w:themeColor="text1" w:themeTint="D9"/>
          <w:szCs w:val="24"/>
        </w:rPr>
        <w:br w:type="textWrapping" w:clear="all"/>
      </w:r>
      <w:r w:rsidRPr="00873353">
        <w:rPr>
          <w:rFonts w:cs="Times New Roman"/>
          <w:b/>
          <w:szCs w:val="24"/>
          <w:lang w:val="en-GB"/>
        </w:rPr>
        <w:t xml:space="preserve">A. Position that may cause pain  </w:t>
      </w:r>
      <w:r w:rsidR="001F1F9A">
        <w:rPr>
          <w:rFonts w:cs="Times New Roman"/>
          <w:b/>
          <w:szCs w:val="24"/>
          <w:lang w:val="en-GB"/>
        </w:rPr>
        <w:t xml:space="preserve">                                 </w:t>
      </w:r>
      <w:r w:rsidR="001F1F9A" w:rsidRPr="00873353">
        <w:rPr>
          <w:rFonts w:cs="Times New Roman"/>
          <w:b/>
          <w:szCs w:val="24"/>
          <w:lang w:val="en-GB"/>
        </w:rPr>
        <w:t>B.   These changes may prevent pain</w:t>
      </w:r>
    </w:p>
    <w:p w:rsidR="006F60A4" w:rsidRDefault="00142BFE" w:rsidP="00142BFE">
      <w:pPr>
        <w:spacing w:after="0"/>
        <w:rPr>
          <w:rFonts w:cs="Times New Roman"/>
          <w:b/>
          <w:szCs w:val="24"/>
          <w:lang w:val="en-GB"/>
        </w:rPr>
      </w:pPr>
      <w:r w:rsidRPr="00873353">
        <w:rPr>
          <w:rFonts w:cs="Times New Roman"/>
          <w:b/>
          <w:szCs w:val="24"/>
          <w:lang w:val="en-GB"/>
        </w:rPr>
        <w:t xml:space="preserve">                </w:t>
      </w:r>
      <w:r>
        <w:rPr>
          <w:rFonts w:cs="Times New Roman"/>
          <w:b/>
          <w:szCs w:val="24"/>
          <w:lang w:val="en-GB"/>
        </w:rPr>
        <w:t xml:space="preserve">            </w:t>
      </w:r>
      <w:r w:rsidR="001F1F9A">
        <w:rPr>
          <w:rFonts w:cs="Times New Roman"/>
          <w:b/>
          <w:szCs w:val="24"/>
          <w:lang w:val="en-GB"/>
        </w:rPr>
        <w:t xml:space="preserve">                             </w:t>
      </w:r>
      <w:r w:rsidR="001F1F9A" w:rsidRPr="008B5C4B">
        <w:rPr>
          <w:rFonts w:cs="Times New Roman"/>
          <w:szCs w:val="24"/>
          <w:lang w:val="en-GB"/>
        </w:rPr>
        <w:t>Fig</w:t>
      </w:r>
      <w:r w:rsidR="008B5C4B" w:rsidRPr="008B5C4B">
        <w:rPr>
          <w:rFonts w:cs="Times New Roman"/>
          <w:szCs w:val="24"/>
          <w:lang w:val="en-GB"/>
        </w:rPr>
        <w:t>ure 1.1</w:t>
      </w:r>
      <w:r w:rsidR="008B5C4B">
        <w:rPr>
          <w:rFonts w:cs="Times New Roman"/>
          <w:b/>
          <w:szCs w:val="24"/>
          <w:lang w:val="en-GB"/>
        </w:rPr>
        <w:t>:</w:t>
      </w:r>
      <w:r w:rsidR="008B5C4B">
        <w:rPr>
          <w:rFonts w:cs="Times New Roman"/>
          <w:szCs w:val="24"/>
          <w:lang w:val="en-GB"/>
        </w:rPr>
        <w:t xml:space="preserve"> Seating</w:t>
      </w:r>
      <w:r w:rsidR="001F1F9A" w:rsidRPr="008B5C4B">
        <w:rPr>
          <w:rFonts w:cs="Times New Roman"/>
          <w:szCs w:val="24"/>
          <w:lang w:val="en-GB"/>
        </w:rPr>
        <w:t xml:space="preserve"> position</w:t>
      </w:r>
      <w:r w:rsidR="001F1F9A">
        <w:rPr>
          <w:rFonts w:cs="Times New Roman"/>
          <w:b/>
          <w:szCs w:val="24"/>
          <w:lang w:val="en-GB"/>
        </w:rPr>
        <w:t xml:space="preserve">             </w:t>
      </w:r>
    </w:p>
    <w:p w:rsidR="00142BFE" w:rsidRDefault="001F1F9A" w:rsidP="00142BFE">
      <w:pPr>
        <w:spacing w:after="0"/>
        <w:rPr>
          <w:rFonts w:cs="Times New Roman"/>
          <w:b/>
          <w:szCs w:val="24"/>
          <w:lang w:val="en-GB"/>
        </w:rPr>
      </w:pPr>
      <w:r>
        <w:rPr>
          <w:rFonts w:cs="Times New Roman"/>
          <w:b/>
          <w:szCs w:val="24"/>
          <w:lang w:val="en-GB"/>
        </w:rPr>
        <w:t xml:space="preserve">           </w:t>
      </w:r>
    </w:p>
    <w:p w:rsidR="00424DA9" w:rsidRPr="008B5C4B" w:rsidRDefault="008B5C4B" w:rsidP="008B5C4B">
      <w:pPr>
        <w:pStyle w:val="Heading2"/>
        <w:rPr>
          <w:rFonts w:eastAsia="Calibri"/>
          <w:iCs/>
          <w:lang w:val="en-GB"/>
        </w:rPr>
      </w:pPr>
      <w:r>
        <w:rPr>
          <w:lang w:val="en-GB"/>
        </w:rPr>
        <w:t xml:space="preserve">1.4 </w:t>
      </w:r>
      <w:r w:rsidR="007B0688" w:rsidRPr="008B5C4B">
        <w:rPr>
          <w:lang w:val="en-GB"/>
        </w:rPr>
        <w:t xml:space="preserve">Sewing machine </w:t>
      </w:r>
    </w:p>
    <w:p w:rsidR="005A02E9" w:rsidRPr="00424DA9" w:rsidRDefault="008B5C4B" w:rsidP="008B5C4B">
      <w:pPr>
        <w:pStyle w:val="Heading3"/>
        <w:rPr>
          <w:rFonts w:eastAsia="Calibri"/>
          <w:lang w:val="en-GB"/>
        </w:rPr>
      </w:pPr>
      <w:r>
        <w:rPr>
          <w:rFonts w:eastAsia="Calibri"/>
          <w:lang w:val="en-GB"/>
        </w:rPr>
        <w:t xml:space="preserve">1.4.1 </w:t>
      </w:r>
      <w:r w:rsidR="002B5D55" w:rsidRPr="00424DA9">
        <w:rPr>
          <w:rFonts w:eastAsia="Calibri"/>
          <w:lang w:val="en-GB"/>
        </w:rPr>
        <w:t>Adjusting and cleaning machine</w:t>
      </w:r>
    </w:p>
    <w:p w:rsidR="001F1F9A" w:rsidRPr="0013377B" w:rsidRDefault="008B5C4B" w:rsidP="0013377B">
      <w:pPr>
        <w:ind w:right="720"/>
        <w:rPr>
          <w:rFonts w:eastAsia="Calibri"/>
          <w:b/>
        </w:rPr>
      </w:pPr>
      <w:r>
        <w:rPr>
          <w:rFonts w:eastAsia="Calibri"/>
          <w:b/>
        </w:rPr>
        <w:t xml:space="preserve"> A) </w:t>
      </w:r>
      <w:r w:rsidR="001F1F9A" w:rsidRPr="0013377B">
        <w:rPr>
          <w:rFonts w:eastAsia="Calibri"/>
          <w:b/>
        </w:rPr>
        <w:t xml:space="preserve">Testing sewing machine </w:t>
      </w:r>
    </w:p>
    <w:p w:rsidR="002234BD" w:rsidRPr="008B5C4B" w:rsidRDefault="002234BD" w:rsidP="001F1F9A">
      <w:pPr>
        <w:pStyle w:val="ListParagraph"/>
        <w:tabs>
          <w:tab w:val="left" w:pos="433"/>
        </w:tabs>
        <w:spacing w:line="360" w:lineRule="auto"/>
        <w:ind w:left="450"/>
        <w:jc w:val="both"/>
        <w:rPr>
          <w:rFonts w:ascii="Times New Roman" w:hAnsi="Times New Roman"/>
          <w:sz w:val="24"/>
          <w:szCs w:val="24"/>
          <w:shd w:val="clear" w:color="auto" w:fill="FFFFFF"/>
        </w:rPr>
      </w:pPr>
      <w:r w:rsidRPr="008B5C4B">
        <w:rPr>
          <w:rFonts w:ascii="Times New Roman" w:hAnsi="Times New Roman"/>
          <w:sz w:val="24"/>
          <w:szCs w:val="24"/>
          <w:shd w:val="clear" w:color="auto" w:fill="FFFFFF"/>
        </w:rPr>
        <w:t>To test sewing machines a sew  range of stitches including straight, zigzag, buttonhole, embroidery across to see how each machine handles different materials . The fabrics range from cotton and denim to stretchy and delicate fabrics. To assess the overall performance look at how noisy and stable each machine is as well as the range of speeds and how versatile the stitches are across the fabrics</w:t>
      </w:r>
    </w:p>
    <w:p w:rsidR="002234BD" w:rsidRPr="008B5C4B" w:rsidRDefault="002234BD" w:rsidP="001F1F9A">
      <w:pPr>
        <w:pStyle w:val="ListParagraph"/>
        <w:shd w:val="clear" w:color="auto" w:fill="FFFFFF"/>
        <w:spacing w:after="0" w:line="360" w:lineRule="auto"/>
        <w:ind w:left="450"/>
        <w:jc w:val="both"/>
        <w:rPr>
          <w:rFonts w:ascii="Times New Roman" w:hAnsi="Times New Roman"/>
          <w:sz w:val="24"/>
          <w:szCs w:val="24"/>
        </w:rPr>
      </w:pPr>
      <w:r w:rsidRPr="008B5C4B">
        <w:rPr>
          <w:rFonts w:ascii="Times New Roman" w:hAnsi="Times New Roman"/>
          <w:sz w:val="24"/>
          <w:szCs w:val="24"/>
        </w:rPr>
        <w:t>When  the sewing  machine  is  working  at  peak  performance,   every  stitch  forms  perfectly.    Creative expression is quick and   easy.  Sewing is untroubled and ultimate pleasure. When  the  sewing  machine  is  not  working  properly,  the  stitches  often  become  distorted.    Tensions may be spotty, Threads may gathering here or there, Seams look bad, an endless array of problems can arise</w:t>
      </w:r>
    </w:p>
    <w:p w:rsidR="00E35C02" w:rsidRPr="00E35C02" w:rsidRDefault="00E35C02" w:rsidP="0013377B">
      <w:pPr>
        <w:autoSpaceDE w:val="0"/>
        <w:autoSpaceDN w:val="0"/>
        <w:adjustRightInd w:val="0"/>
        <w:spacing w:before="120" w:line="360" w:lineRule="auto"/>
        <w:ind w:left="450" w:right="720"/>
        <w:jc w:val="both"/>
        <w:rPr>
          <w:rFonts w:eastAsia="Calibri" w:cs="Times New Roman"/>
          <w:szCs w:val="24"/>
        </w:rPr>
      </w:pPr>
      <w:r w:rsidRPr="00E35C02">
        <w:rPr>
          <w:rFonts w:eastAsia="Calibri" w:cs="Times New Roman"/>
          <w:szCs w:val="24"/>
        </w:rPr>
        <w:lastRenderedPageBreak/>
        <w:t>Test sewing machine, fill and load the bobbin, and sew a straight lin</w:t>
      </w:r>
      <w:r w:rsidRPr="00E35C02">
        <w:rPr>
          <w:rFonts w:eastAsia="Calibri"/>
          <w:szCs w:val="24"/>
        </w:rPr>
        <w:t>e changing the presser foot,</w:t>
      </w:r>
      <w:r w:rsidRPr="00E35C02">
        <w:rPr>
          <w:rFonts w:eastAsia="Calibri" w:cs="Times New Roman"/>
          <w:szCs w:val="24"/>
        </w:rPr>
        <w:t xml:space="preserve"> </w:t>
      </w:r>
      <w:r w:rsidRPr="00E35C02">
        <w:rPr>
          <w:rFonts w:eastAsia="Calibri"/>
          <w:szCs w:val="24"/>
        </w:rPr>
        <w:t xml:space="preserve">changing the tension, </w:t>
      </w:r>
      <w:r>
        <w:rPr>
          <w:rFonts w:eastAsia="Calibri"/>
          <w:szCs w:val="24"/>
        </w:rPr>
        <w:t xml:space="preserve">machine </w:t>
      </w:r>
      <w:r w:rsidRPr="00E35C02">
        <w:rPr>
          <w:rFonts w:eastAsia="Calibri"/>
          <w:szCs w:val="24"/>
        </w:rPr>
        <w:t>speed, stitch</w:t>
      </w:r>
      <w:r w:rsidRPr="00E35C02">
        <w:rPr>
          <w:rFonts w:eastAsia="Calibri" w:cs="Times New Roman"/>
          <w:szCs w:val="24"/>
        </w:rPr>
        <w:t xml:space="preserve"> type. Perform basic stitch on multiple layers of fabric, and evaluate the quality of the stitch.</w:t>
      </w:r>
    </w:p>
    <w:p w:rsidR="00142BFE" w:rsidRDefault="00142BFE" w:rsidP="0013377B">
      <w:pPr>
        <w:spacing w:line="360" w:lineRule="auto"/>
        <w:ind w:left="450" w:right="720"/>
        <w:jc w:val="both"/>
        <w:rPr>
          <w:rFonts w:eastAsia="Calibri"/>
        </w:rPr>
      </w:pPr>
      <w:r w:rsidRPr="00D677A1">
        <w:rPr>
          <w:rFonts w:eastAsia="Calibri"/>
        </w:rPr>
        <w:t xml:space="preserve">The care and maintenance of a sewing machine helps to improve its working. This </w:t>
      </w:r>
      <w:r w:rsidR="0013377B">
        <w:rPr>
          <w:rFonts w:eastAsia="Calibri"/>
        </w:rPr>
        <w:t xml:space="preserve"> </w:t>
      </w:r>
      <w:r w:rsidRPr="00D677A1">
        <w:rPr>
          <w:rFonts w:eastAsia="Calibri"/>
        </w:rPr>
        <w:t>consists mainly of cleaning, oiling, and right handling, which contributes to good output, quality produc</w:t>
      </w:r>
      <w:r w:rsidR="003866DE">
        <w:rPr>
          <w:rFonts w:eastAsia="Calibri"/>
        </w:rPr>
        <w:t xml:space="preserve">tion and safety of the workers and </w:t>
      </w:r>
      <w:r w:rsidRPr="00D677A1">
        <w:rPr>
          <w:rFonts w:eastAsia="Calibri"/>
        </w:rPr>
        <w:t xml:space="preserve"> also necessary in order to operate the machine smoothly and for its long term use. </w:t>
      </w:r>
    </w:p>
    <w:p w:rsidR="00FB1441" w:rsidRDefault="00142BFE" w:rsidP="001F1F9A">
      <w:pPr>
        <w:spacing w:line="360" w:lineRule="auto"/>
        <w:ind w:left="450" w:right="720"/>
        <w:jc w:val="both"/>
        <w:rPr>
          <w:rFonts w:eastAsia="Calibri"/>
        </w:rPr>
      </w:pPr>
      <w:r w:rsidRPr="00D677A1">
        <w:rPr>
          <w:rFonts w:eastAsia="Calibri"/>
        </w:rPr>
        <w:t xml:space="preserve">It is very important to identify the sewing defects such as upper thread break, bobbin (lower) thread break, </w:t>
      </w:r>
      <w:r w:rsidR="003866DE" w:rsidRPr="00D677A1">
        <w:rPr>
          <w:rFonts w:eastAsia="Calibri"/>
        </w:rPr>
        <w:t>gathering</w:t>
      </w:r>
      <w:r w:rsidRPr="00D677A1">
        <w:rPr>
          <w:rFonts w:eastAsia="Calibri"/>
        </w:rPr>
        <w:t xml:space="preserve"> of threads, skipped stitches, irregular stitches and stitches tha</w:t>
      </w:r>
      <w:r w:rsidR="003866DE">
        <w:rPr>
          <w:rFonts w:eastAsia="Calibri"/>
        </w:rPr>
        <w:t>t are not formed properly, etc.</w:t>
      </w:r>
      <w:r w:rsidRPr="00D677A1">
        <w:rPr>
          <w:rFonts w:eastAsia="Calibri"/>
        </w:rPr>
        <w:t xml:space="preserve"> for proper working of sewing machine and good quality production. </w:t>
      </w:r>
    </w:p>
    <w:p w:rsidR="00142BFE" w:rsidRDefault="00142BFE" w:rsidP="001F1F9A">
      <w:pPr>
        <w:spacing w:line="360" w:lineRule="auto"/>
        <w:ind w:left="450" w:right="720"/>
        <w:jc w:val="both"/>
        <w:rPr>
          <w:rStyle w:val="hgkelc"/>
          <w:bCs/>
          <w:szCs w:val="24"/>
        </w:rPr>
      </w:pPr>
      <w:r w:rsidRPr="007B257F">
        <w:rPr>
          <w:rStyle w:val="hgkelc"/>
          <w:szCs w:val="24"/>
        </w:rPr>
        <w:t xml:space="preserve">The needle, presser foot, and bobbin area are the main </w:t>
      </w:r>
      <w:r w:rsidRPr="007B257F">
        <w:rPr>
          <w:rStyle w:val="hgkelc"/>
          <w:bCs/>
          <w:szCs w:val="24"/>
        </w:rPr>
        <w:t>parts</w:t>
      </w:r>
      <w:r w:rsidRPr="007B257F">
        <w:rPr>
          <w:rStyle w:val="hgkelc"/>
          <w:szCs w:val="24"/>
        </w:rPr>
        <w:t xml:space="preserve"> of the </w:t>
      </w:r>
      <w:r w:rsidRPr="007B257F">
        <w:rPr>
          <w:rStyle w:val="hgkelc"/>
          <w:bCs/>
          <w:szCs w:val="24"/>
        </w:rPr>
        <w:t>sewing machine</w:t>
      </w:r>
      <w:r w:rsidRPr="007B257F">
        <w:rPr>
          <w:rStyle w:val="hgkelc"/>
          <w:szCs w:val="24"/>
        </w:rPr>
        <w:t xml:space="preserve"> </w:t>
      </w:r>
      <w:r w:rsidR="001F1F9A">
        <w:rPr>
          <w:rStyle w:val="hgkelc"/>
          <w:szCs w:val="24"/>
        </w:rPr>
        <w:t xml:space="preserve">  </w:t>
      </w:r>
      <w:r w:rsidRPr="007B257F">
        <w:rPr>
          <w:rStyle w:val="hgkelc"/>
          <w:szCs w:val="24"/>
        </w:rPr>
        <w:t xml:space="preserve">that need to be routinely </w:t>
      </w:r>
      <w:r w:rsidRPr="007B257F">
        <w:rPr>
          <w:rStyle w:val="hgkelc"/>
          <w:bCs/>
          <w:szCs w:val="24"/>
        </w:rPr>
        <w:t>cleaned</w:t>
      </w:r>
      <w:r>
        <w:rPr>
          <w:rStyle w:val="hgkelc"/>
          <w:bCs/>
          <w:szCs w:val="24"/>
        </w:rPr>
        <w:t>.</w:t>
      </w:r>
    </w:p>
    <w:p w:rsidR="001F1F9A" w:rsidRPr="00AC36EE" w:rsidRDefault="001F1F9A" w:rsidP="00AF7019">
      <w:pPr>
        <w:pStyle w:val="NormalWeb"/>
        <w:numPr>
          <w:ilvl w:val="0"/>
          <w:numId w:val="95"/>
        </w:numPr>
        <w:shd w:val="clear" w:color="auto" w:fill="FFFFFF"/>
        <w:spacing w:before="0" w:beforeAutospacing="0" w:after="0" w:afterAutospacing="0" w:line="360" w:lineRule="auto"/>
        <w:jc w:val="both"/>
        <w:rPr>
          <w:b/>
        </w:rPr>
      </w:pPr>
      <w:r w:rsidRPr="00AC36EE">
        <w:rPr>
          <w:b/>
        </w:rPr>
        <w:t xml:space="preserve">Cleaning, Oiling and Handling of Sewing Machine </w:t>
      </w:r>
    </w:p>
    <w:p w:rsidR="00F7643C" w:rsidRPr="0013377B" w:rsidRDefault="00837305" w:rsidP="0013377B">
      <w:pPr>
        <w:pStyle w:val="NormalWeb"/>
        <w:shd w:val="clear" w:color="auto" w:fill="FFFFFF"/>
        <w:spacing w:before="0" w:beforeAutospacing="0" w:after="0" w:afterAutospacing="0" w:line="360" w:lineRule="auto"/>
        <w:ind w:left="540" w:hanging="90"/>
        <w:jc w:val="both"/>
      </w:pPr>
      <w:r>
        <w:t xml:space="preserve">  </w:t>
      </w:r>
      <w:r w:rsidR="00F7643C" w:rsidRPr="004358C8">
        <w:t>Cleaning</w:t>
      </w:r>
      <w:r w:rsidR="00F7643C" w:rsidRPr="0013377B">
        <w:t xml:space="preserve"> is the process of removing unwanted physical subs</w:t>
      </w:r>
      <w:r w:rsidR="0013377B">
        <w:t xml:space="preserve">tances such as dirt, infections </w:t>
      </w:r>
      <w:r w:rsidR="00F7643C" w:rsidRPr="0013377B">
        <w:t>agents and other impurities from an object or any machine or environment.</w:t>
      </w:r>
    </w:p>
    <w:p w:rsidR="00F7643C" w:rsidRDefault="00837305" w:rsidP="0013377B">
      <w:pPr>
        <w:pStyle w:val="NormalWeb"/>
        <w:shd w:val="clear" w:color="auto" w:fill="FFFFFF"/>
        <w:spacing w:before="0" w:beforeAutospacing="0" w:after="0" w:afterAutospacing="0" w:line="360" w:lineRule="auto"/>
        <w:ind w:left="540" w:hanging="90"/>
        <w:jc w:val="both"/>
      </w:pPr>
      <w:r>
        <w:t xml:space="preserve">  </w:t>
      </w:r>
      <w:r w:rsidR="00F7643C" w:rsidRPr="004358C8">
        <w:t xml:space="preserve">Sewing machine, like any other machine, requires regular adjustment </w:t>
      </w:r>
      <w:r w:rsidR="001D62EC" w:rsidRPr="004358C8">
        <w:t xml:space="preserve">and cleaning </w:t>
      </w:r>
      <w:r w:rsidRPr="004358C8">
        <w:t>to</w:t>
      </w:r>
      <w:r>
        <w:t xml:space="preserve"> operate</w:t>
      </w:r>
      <w:r w:rsidR="00F7643C" w:rsidRPr="004358C8">
        <w:t xml:space="preserve"> properly. </w:t>
      </w:r>
    </w:p>
    <w:p w:rsidR="001D62EC" w:rsidRPr="0013377B" w:rsidRDefault="00837305" w:rsidP="0013377B">
      <w:pPr>
        <w:pStyle w:val="NormalWeb"/>
        <w:shd w:val="clear" w:color="auto" w:fill="FFFFFF"/>
        <w:spacing w:before="0" w:beforeAutospacing="0" w:after="0" w:afterAutospacing="0" w:line="360" w:lineRule="auto"/>
        <w:ind w:left="540" w:hanging="90"/>
        <w:jc w:val="both"/>
      </w:pPr>
      <w:r>
        <w:t xml:space="preserve">  </w:t>
      </w:r>
      <w:r w:rsidR="001D62EC" w:rsidRPr="0013377B">
        <w:t>Check for a timing issue by performing a timing test.  Testing</w:t>
      </w:r>
      <w:r w:rsidR="0013377B">
        <w:t xml:space="preserve"> the alignment of the needle </w:t>
      </w:r>
      <w:r w:rsidR="001D62EC" w:rsidRPr="0013377B">
        <w:t xml:space="preserve">and the shuttle hook, </w:t>
      </w:r>
      <w:r w:rsidR="001D62EC" w:rsidRPr="001D62EC">
        <w:t>it</w:t>
      </w:r>
      <w:r w:rsidR="001D62EC" w:rsidRPr="0013377B">
        <w:t xml:space="preserve"> can determine whether </w:t>
      </w:r>
      <w:r w:rsidR="001D62EC" w:rsidRPr="001D62EC">
        <w:t>the</w:t>
      </w:r>
      <w:r w:rsidR="001D62EC" w:rsidRPr="0013377B">
        <w:t xml:space="preserve"> machine needs a timing adjustment. </w:t>
      </w:r>
      <w:r w:rsidR="0013377B">
        <w:t xml:space="preserve"> </w:t>
      </w:r>
      <w:r w:rsidR="001D62EC" w:rsidRPr="0013377B">
        <w:t>Leave the needle threaded, but remove the switch plate, base cover, and bobbin case.</w:t>
      </w:r>
    </w:p>
    <w:p w:rsidR="001D62EC" w:rsidRPr="001D62EC" w:rsidRDefault="0013377B" w:rsidP="0013377B">
      <w:pPr>
        <w:pStyle w:val="NormalWeb"/>
        <w:shd w:val="clear" w:color="auto" w:fill="FFFFFF"/>
        <w:spacing w:before="0" w:beforeAutospacing="0" w:after="0" w:afterAutospacing="0" w:line="360" w:lineRule="auto"/>
        <w:ind w:left="540" w:hanging="90"/>
        <w:jc w:val="both"/>
      </w:pPr>
      <w:r>
        <w:t xml:space="preserve">  </w:t>
      </w:r>
      <w:r w:rsidR="001D62EC" w:rsidRPr="001D62EC">
        <w:t>Check</w:t>
      </w:r>
      <w:r w:rsidR="001D62EC" w:rsidRPr="0013377B">
        <w:t xml:space="preserve"> for the condition of the needle and the performance of the bobbin and thread tension, etc. after having each of </w:t>
      </w:r>
      <w:r w:rsidR="001D62EC" w:rsidRPr="001D62EC">
        <w:t>the</w:t>
      </w:r>
      <w:r w:rsidR="001D62EC" w:rsidRPr="0013377B">
        <w:t xml:space="preserve"> sewing sessions.</w:t>
      </w:r>
    </w:p>
    <w:p w:rsidR="00FB1441" w:rsidRPr="00790FDE" w:rsidRDefault="00AC36EE" w:rsidP="00FB1441">
      <w:pPr>
        <w:autoSpaceDE w:val="0"/>
        <w:autoSpaceDN w:val="0"/>
        <w:adjustRightInd w:val="0"/>
        <w:spacing w:after="0" w:line="360" w:lineRule="auto"/>
        <w:ind w:right="720"/>
        <w:jc w:val="both"/>
        <w:rPr>
          <w:rFonts w:eastAsia="Calibri"/>
          <w:b/>
          <w:bCs/>
          <w:szCs w:val="24"/>
        </w:rPr>
      </w:pPr>
      <w:r>
        <w:rPr>
          <w:rFonts w:eastAsia="Calibri"/>
          <w:b/>
          <w:bCs/>
          <w:color w:val="FF0000"/>
          <w:szCs w:val="24"/>
        </w:rPr>
        <w:t xml:space="preserve">    </w:t>
      </w:r>
      <w:r w:rsidRPr="00790FDE">
        <w:rPr>
          <w:rFonts w:eastAsia="Calibri"/>
          <w:b/>
          <w:bCs/>
          <w:szCs w:val="24"/>
        </w:rPr>
        <w:t>Some</w:t>
      </w:r>
      <w:r w:rsidR="00592F13" w:rsidRPr="00790FDE">
        <w:rPr>
          <w:rFonts w:eastAsia="Calibri"/>
          <w:b/>
          <w:bCs/>
          <w:szCs w:val="24"/>
        </w:rPr>
        <w:t xml:space="preserve"> example</w:t>
      </w:r>
      <w:r w:rsidR="00FB1441" w:rsidRPr="00790FDE">
        <w:rPr>
          <w:rFonts w:eastAsia="Calibri"/>
          <w:b/>
          <w:bCs/>
          <w:szCs w:val="24"/>
        </w:rPr>
        <w:t xml:space="preserve"> of industrial Sewing Machines </w:t>
      </w:r>
    </w:p>
    <w:p w:rsidR="00FB1441" w:rsidRDefault="00FB1441" w:rsidP="00FB1441">
      <w:pPr>
        <w:pStyle w:val="NormalWeb"/>
        <w:shd w:val="clear" w:color="auto" w:fill="FFFFFF"/>
        <w:spacing w:before="0" w:beforeAutospacing="0" w:after="0" w:afterAutospacing="0" w:line="360" w:lineRule="auto"/>
        <w:ind w:left="90" w:hanging="90"/>
        <w:jc w:val="both"/>
      </w:pPr>
      <w:r w:rsidRPr="00347955">
        <w:rPr>
          <w:rFonts w:eastAsia="Calibri"/>
          <w:color w:val="000000"/>
        </w:rPr>
        <w:t xml:space="preserve"> A sewing machine is a machine used to sew fabric and materials together with thread</w:t>
      </w:r>
      <w:r>
        <w:rPr>
          <w:rFonts w:eastAsia="Calibri"/>
          <w:color w:val="000000"/>
        </w:rPr>
        <w:t>.</w:t>
      </w:r>
      <w:r w:rsidRPr="00347955">
        <w:rPr>
          <w:rFonts w:eastAsia="Calibri"/>
          <w:color w:val="000000"/>
        </w:rPr>
        <w:t xml:space="preserve"> Well-</w:t>
      </w:r>
      <w:r>
        <w:rPr>
          <w:rFonts w:eastAsia="Calibri"/>
          <w:color w:val="000000"/>
        </w:rPr>
        <w:t xml:space="preserve"> cleaned &amp; check</w:t>
      </w:r>
      <w:r w:rsidRPr="00347955">
        <w:rPr>
          <w:rFonts w:eastAsia="Calibri"/>
          <w:color w:val="000000"/>
        </w:rPr>
        <w:t xml:space="preserve"> sewing machine are essential for achieving good results. It should be used correctly in accordance with the job requirements. These are some machines which are using in garment industries</w:t>
      </w:r>
      <w:r>
        <w:rPr>
          <w:rFonts w:eastAsia="Calibri"/>
          <w:color w:val="000000"/>
        </w:rPr>
        <w:t>.</w:t>
      </w:r>
    </w:p>
    <w:p w:rsidR="00FB1441" w:rsidRDefault="00225029" w:rsidP="00225029">
      <w:pPr>
        <w:pStyle w:val="NormalWeb"/>
        <w:shd w:val="clear" w:color="auto" w:fill="FFFFFF"/>
        <w:spacing w:before="0" w:beforeAutospacing="0" w:after="0" w:afterAutospacing="0" w:line="360" w:lineRule="auto"/>
        <w:jc w:val="center"/>
      </w:pPr>
      <w:r>
        <w:rPr>
          <w:rFonts w:eastAsia="Calibri"/>
          <w:noProof/>
        </w:rPr>
        <w:lastRenderedPageBreak/>
        <w:drawing>
          <wp:inline distT="0" distB="0" distL="0" distR="0" wp14:anchorId="436774A7" wp14:editId="72F3112B">
            <wp:extent cx="1257300" cy="1541273"/>
            <wp:effectExtent l="0" t="0" r="0" b="0"/>
            <wp:docPr id="143" name="Picture 7" descr="Description: https://sewingmachinebuffs.com/wp-content/uploads/2018/01/Brother-SE60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https://sewingmachinebuffs.com/wp-content/uploads/2018/01/Brother-SE600.gif"/>
                    <pic:cNvPicPr>
                      <a:picLocks noChangeAspect="1" noChangeArrowheads="1"/>
                    </pic:cNvPicPr>
                  </pic:nvPicPr>
                  <pic:blipFill>
                    <a:blip r:embed="rId11" cstate="print"/>
                    <a:srcRect/>
                    <a:stretch>
                      <a:fillRect/>
                    </a:stretch>
                  </pic:blipFill>
                  <pic:spPr bwMode="auto">
                    <a:xfrm>
                      <a:off x="0" y="0"/>
                      <a:ext cx="1267772" cy="1554110"/>
                    </a:xfrm>
                    <a:prstGeom prst="rect">
                      <a:avLst/>
                    </a:prstGeom>
                    <a:noFill/>
                    <a:ln w="9525">
                      <a:noFill/>
                      <a:miter lim="800000"/>
                      <a:headEnd/>
                      <a:tailEnd/>
                    </a:ln>
                  </pic:spPr>
                </pic:pic>
              </a:graphicData>
            </a:graphic>
          </wp:inline>
        </w:drawing>
      </w:r>
      <w:r w:rsidR="007C0E10">
        <w:rPr>
          <w:rFonts w:eastAsia="Calibri"/>
          <w:noProof/>
        </w:rPr>
        <w:drawing>
          <wp:inline distT="0" distB="0" distL="0" distR="0">
            <wp:extent cx="1410755" cy="1524000"/>
            <wp:effectExtent l="0" t="0" r="0" b="0"/>
            <wp:docPr id="13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 cstate="print"/>
                    <a:srcRect/>
                    <a:stretch>
                      <a:fillRect/>
                    </a:stretch>
                  </pic:blipFill>
                  <pic:spPr bwMode="auto">
                    <a:xfrm>
                      <a:off x="0" y="0"/>
                      <a:ext cx="1415002" cy="1528588"/>
                    </a:xfrm>
                    <a:prstGeom prst="rect">
                      <a:avLst/>
                    </a:prstGeom>
                    <a:noFill/>
                    <a:ln w="9525">
                      <a:noFill/>
                      <a:miter lim="800000"/>
                      <a:headEnd/>
                      <a:tailEnd/>
                    </a:ln>
                  </pic:spPr>
                </pic:pic>
              </a:graphicData>
            </a:graphic>
          </wp:inline>
        </w:drawing>
      </w:r>
      <w:r>
        <w:rPr>
          <w:rFonts w:eastAsia="Calibri"/>
          <w:noProof/>
        </w:rPr>
        <w:drawing>
          <wp:inline distT="0" distB="0" distL="0" distR="0" wp14:anchorId="5667699F" wp14:editId="584BEC9A">
            <wp:extent cx="1333232" cy="1648496"/>
            <wp:effectExtent l="19050" t="0" r="268" b="0"/>
            <wp:docPr id="14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srcRect/>
                    <a:stretch>
                      <a:fillRect/>
                    </a:stretch>
                  </pic:blipFill>
                  <pic:spPr bwMode="auto">
                    <a:xfrm>
                      <a:off x="0" y="0"/>
                      <a:ext cx="1333218" cy="1648479"/>
                    </a:xfrm>
                    <a:prstGeom prst="rect">
                      <a:avLst/>
                    </a:prstGeom>
                    <a:noFill/>
                    <a:ln w="9525">
                      <a:noFill/>
                      <a:miter lim="800000"/>
                      <a:headEnd/>
                      <a:tailEnd/>
                    </a:ln>
                  </pic:spPr>
                </pic:pic>
              </a:graphicData>
            </a:graphic>
          </wp:inline>
        </w:drawing>
      </w:r>
    </w:p>
    <w:p w:rsidR="00FB1441" w:rsidRDefault="007C0E10" w:rsidP="007C0E10">
      <w:pPr>
        <w:pStyle w:val="NormalWeb"/>
        <w:shd w:val="clear" w:color="auto" w:fill="FFFFFF"/>
        <w:tabs>
          <w:tab w:val="center" w:pos="4680"/>
        </w:tabs>
        <w:spacing w:before="0" w:beforeAutospacing="0" w:after="0" w:afterAutospacing="0" w:line="360" w:lineRule="auto"/>
        <w:jc w:val="both"/>
      </w:pPr>
      <w:r>
        <w:tab/>
      </w:r>
      <w:r w:rsidR="001D62EC">
        <w:t xml:space="preserve">      </w:t>
      </w:r>
      <w:r w:rsidR="00225029">
        <w:t>Figure 1.2:</w:t>
      </w:r>
      <w:r w:rsidR="00AC36EE">
        <w:t xml:space="preserve"> </w:t>
      </w:r>
      <w:r>
        <w:t xml:space="preserve"> </w:t>
      </w:r>
      <w:r w:rsidR="00225029">
        <w:t>Industrial sewing machine</w:t>
      </w:r>
    </w:p>
    <w:p w:rsidR="007C0E10" w:rsidRPr="00D677A1" w:rsidRDefault="00AC36EE" w:rsidP="002578E0">
      <w:pPr>
        <w:tabs>
          <w:tab w:val="left" w:pos="270"/>
        </w:tabs>
        <w:spacing w:after="0" w:line="360" w:lineRule="auto"/>
        <w:ind w:left="450" w:right="720" w:hanging="270"/>
        <w:jc w:val="both"/>
        <w:rPr>
          <w:rFonts w:eastAsia="Calibri"/>
          <w:b/>
          <w:bCs/>
          <w:lang w:eastAsia="en-CA"/>
        </w:rPr>
      </w:pPr>
      <w:r>
        <w:rPr>
          <w:rFonts w:eastAsia="Calibri"/>
          <w:b/>
          <w:bCs/>
          <w:lang w:eastAsia="en-CA"/>
        </w:rPr>
        <w:t xml:space="preserve">  </w:t>
      </w:r>
      <w:r w:rsidR="007C0E10">
        <w:rPr>
          <w:rFonts w:eastAsia="Calibri"/>
          <w:b/>
          <w:bCs/>
          <w:lang w:eastAsia="en-CA"/>
        </w:rPr>
        <w:t xml:space="preserve">1. </w:t>
      </w:r>
      <w:r w:rsidR="007C0E10" w:rsidRPr="00D677A1">
        <w:rPr>
          <w:rFonts w:eastAsia="Calibri"/>
          <w:b/>
          <w:bCs/>
          <w:lang w:eastAsia="en-CA"/>
        </w:rPr>
        <w:t>Single Needle Lock Stitch Machine</w:t>
      </w:r>
      <w:r w:rsidR="007C0E10">
        <w:rPr>
          <w:rFonts w:eastAsia="Calibri"/>
          <w:b/>
          <w:bCs/>
          <w:lang w:eastAsia="en-CA"/>
        </w:rPr>
        <w:t>:</w:t>
      </w:r>
      <w:r w:rsidR="007C0E10" w:rsidRPr="00D677A1">
        <w:rPr>
          <w:rFonts w:eastAsia="Calibri"/>
          <w:b/>
          <w:bCs/>
          <w:lang w:eastAsia="en-CA"/>
        </w:rPr>
        <w:t xml:space="preserve"> </w:t>
      </w:r>
      <w:r w:rsidR="007C0E10" w:rsidRPr="00D677A1">
        <w:rPr>
          <w:rFonts w:eastAsia="Calibri"/>
          <w:lang w:eastAsia="en-CA"/>
        </w:rPr>
        <w:t>Lock stitches are formed with one needle thread and one bobbin thread. Joining two or multiple fabric plies together. The machine is used to sew lightweight, medium weight and heavy materials.</w:t>
      </w:r>
    </w:p>
    <w:p w:rsidR="007C0E10" w:rsidRPr="00D677A1" w:rsidRDefault="007C0E10" w:rsidP="002578E0">
      <w:pPr>
        <w:spacing w:after="0" w:line="360" w:lineRule="auto"/>
        <w:ind w:left="540" w:right="720" w:hanging="180"/>
        <w:jc w:val="both"/>
        <w:rPr>
          <w:rFonts w:eastAsia="Calibri"/>
          <w:lang w:eastAsia="en-CA"/>
        </w:rPr>
      </w:pPr>
      <w:r w:rsidRPr="00D677A1">
        <w:rPr>
          <w:rFonts w:eastAsia="Calibri"/>
          <w:lang w:eastAsia="en-CA"/>
        </w:rPr>
        <w:t xml:space="preserve">2. </w:t>
      </w:r>
      <w:r w:rsidRPr="00D677A1">
        <w:rPr>
          <w:rFonts w:eastAsia="Calibri"/>
          <w:b/>
          <w:bCs/>
          <w:lang w:eastAsia="en-CA"/>
        </w:rPr>
        <w:t>Double needle lock stitch Machine:</w:t>
      </w:r>
      <w:r w:rsidRPr="00D677A1">
        <w:rPr>
          <w:rFonts w:eastAsia="Calibri"/>
          <w:lang w:eastAsia="en-CA"/>
        </w:rPr>
        <w:t xml:space="preserve"> This machine works on the same principle as the single lock stitch sewing machine by using two needles &amp; two bobbins thus resulting in two parallel lines rows of lock stitch.   </w:t>
      </w:r>
    </w:p>
    <w:p w:rsidR="007C0E10" w:rsidRPr="00D677A1" w:rsidRDefault="007C0E10" w:rsidP="002578E0">
      <w:pPr>
        <w:spacing w:after="0" w:line="360" w:lineRule="auto"/>
        <w:ind w:left="540" w:right="720" w:hanging="270"/>
        <w:jc w:val="both"/>
        <w:rPr>
          <w:rFonts w:eastAsia="Calibri"/>
          <w:lang w:eastAsia="en-CA"/>
        </w:rPr>
      </w:pPr>
      <w:r w:rsidRPr="00D677A1">
        <w:rPr>
          <w:rFonts w:eastAsia="Calibri"/>
          <w:lang w:eastAsia="en-CA"/>
        </w:rPr>
        <w:t xml:space="preserve">3. </w:t>
      </w:r>
      <w:r w:rsidRPr="00D677A1">
        <w:rPr>
          <w:rFonts w:eastAsia="Calibri"/>
          <w:b/>
          <w:lang w:eastAsia="en-CA"/>
        </w:rPr>
        <w:t>Three-thread over clock Machine</w:t>
      </w:r>
      <w:r w:rsidRPr="00D677A1">
        <w:rPr>
          <w:rFonts w:eastAsia="Calibri"/>
          <w:lang w:eastAsia="en-CA"/>
        </w:rPr>
        <w:t>: is most useful when sewing knits. It can be used to sew woven fabrics, the three-thread can make narrow rolled hems, and to finish fabric edges.</w:t>
      </w:r>
    </w:p>
    <w:p w:rsidR="002578E0" w:rsidRPr="00D677A1" w:rsidRDefault="002578E0" w:rsidP="001D62EC">
      <w:pPr>
        <w:spacing w:after="0" w:line="360" w:lineRule="auto"/>
        <w:ind w:left="540" w:right="720" w:hanging="270"/>
        <w:jc w:val="both"/>
        <w:rPr>
          <w:rFonts w:eastAsia="Calibri"/>
          <w:b/>
        </w:rPr>
      </w:pPr>
      <w:r>
        <w:rPr>
          <w:rFonts w:eastAsia="Calibri"/>
          <w:b/>
        </w:rPr>
        <w:t xml:space="preserve">4. </w:t>
      </w:r>
      <w:r w:rsidRPr="00D677A1">
        <w:rPr>
          <w:rFonts w:eastAsia="Calibri"/>
          <w:b/>
        </w:rPr>
        <w:t xml:space="preserve">Four threads over lock Machine: </w:t>
      </w:r>
      <w:r w:rsidRPr="00D677A1">
        <w:rPr>
          <w:rFonts w:eastAsia="Calibri"/>
        </w:rPr>
        <w:t>Suitable for sewing woven and knitted fabrics can be used when sewing most shirts, blouses, skirts, dresses, lingerie, and swimwear.</w:t>
      </w:r>
    </w:p>
    <w:p w:rsidR="002578E0" w:rsidRDefault="002578E0" w:rsidP="001D62EC">
      <w:pPr>
        <w:spacing w:after="0" w:line="360" w:lineRule="auto"/>
        <w:ind w:left="450" w:right="720" w:hanging="180"/>
        <w:jc w:val="both"/>
        <w:rPr>
          <w:rFonts w:eastAsia="Calibri"/>
        </w:rPr>
      </w:pPr>
      <w:r w:rsidRPr="00D677A1">
        <w:rPr>
          <w:rFonts w:eastAsia="Calibri"/>
          <w:b/>
          <w:lang w:eastAsia="en-CA"/>
        </w:rPr>
        <w:t>5.</w:t>
      </w:r>
      <w:r w:rsidRPr="00D677A1">
        <w:rPr>
          <w:rFonts w:eastAsia="Calibri"/>
          <w:b/>
        </w:rPr>
        <w:t xml:space="preserve"> Computerized single needle lockstitch machine: </w:t>
      </w:r>
      <w:r w:rsidRPr="00D677A1">
        <w:rPr>
          <w:rFonts w:eastAsia="Calibri"/>
        </w:rPr>
        <w:t>it should come with various stitch options that can make sewing a breezy job for you. The basic ones that are a must are straight stitch, zig-zag, stretch straight, tri-motion, blind hem, buttonhole, and backstitch.</w:t>
      </w:r>
    </w:p>
    <w:p w:rsidR="002578E0" w:rsidRPr="00D677A1" w:rsidRDefault="002578E0" w:rsidP="001D62EC">
      <w:pPr>
        <w:spacing w:after="0" w:line="360" w:lineRule="auto"/>
        <w:ind w:left="450" w:right="720"/>
        <w:jc w:val="both"/>
        <w:rPr>
          <w:rFonts w:eastAsia="Calibri"/>
        </w:rPr>
      </w:pPr>
      <w:r w:rsidRPr="00D677A1">
        <w:rPr>
          <w:rFonts w:eastAsia="Calibri"/>
        </w:rPr>
        <w:t xml:space="preserve">A clean &amp; well-oiled sewing machine is essential </w:t>
      </w:r>
      <w:r>
        <w:rPr>
          <w:rFonts w:eastAsia="Calibri"/>
        </w:rPr>
        <w:t xml:space="preserve">for good output and safety. The </w:t>
      </w:r>
      <w:r w:rsidRPr="00D677A1">
        <w:rPr>
          <w:rFonts w:eastAsia="Calibri"/>
        </w:rPr>
        <w:t xml:space="preserve">maintenance of sewing machine is also important in preventing stitching faults. When not in use, keep the machine covered with a suitable cover to prevent dust from settling on it. </w:t>
      </w:r>
    </w:p>
    <w:p w:rsidR="00142BFE" w:rsidRPr="00837305" w:rsidRDefault="00142BFE" w:rsidP="00837305">
      <w:pPr>
        <w:pStyle w:val="ListParagraph"/>
        <w:numPr>
          <w:ilvl w:val="0"/>
          <w:numId w:val="9"/>
        </w:numPr>
        <w:ind w:right="720"/>
        <w:rPr>
          <w:rFonts w:ascii="Times New Roman" w:hAnsi="Times New Roman"/>
          <w:b/>
          <w:sz w:val="24"/>
        </w:rPr>
      </w:pPr>
      <w:r w:rsidRPr="00837305">
        <w:rPr>
          <w:rFonts w:ascii="Times New Roman" w:hAnsi="Times New Roman"/>
          <w:b/>
          <w:sz w:val="24"/>
        </w:rPr>
        <w:t>Material required for cleaning &amp; oiling</w:t>
      </w:r>
    </w:p>
    <w:p w:rsidR="00142BFE" w:rsidRPr="00D677A1" w:rsidRDefault="00142BFE" w:rsidP="00F33A2A">
      <w:pPr>
        <w:numPr>
          <w:ilvl w:val="0"/>
          <w:numId w:val="18"/>
        </w:numPr>
        <w:spacing w:after="0" w:line="360" w:lineRule="auto"/>
        <w:ind w:right="720"/>
      </w:pPr>
      <w:r w:rsidRPr="00D677A1">
        <w:t>Flat paintbrush (½" to ¾" wide) or old toothbrush</w:t>
      </w:r>
    </w:p>
    <w:p w:rsidR="00142BFE" w:rsidRPr="00D677A1" w:rsidRDefault="00142BFE" w:rsidP="00F33A2A">
      <w:pPr>
        <w:numPr>
          <w:ilvl w:val="0"/>
          <w:numId w:val="18"/>
        </w:numPr>
        <w:spacing w:after="0" w:line="360" w:lineRule="auto"/>
        <w:ind w:right="720"/>
      </w:pPr>
      <w:r w:rsidRPr="00D677A1">
        <w:t xml:space="preserve">Cleaning solvent or fluid </w:t>
      </w:r>
    </w:p>
    <w:p w:rsidR="00142BFE" w:rsidRPr="00D677A1" w:rsidRDefault="00142BFE" w:rsidP="00F33A2A">
      <w:pPr>
        <w:numPr>
          <w:ilvl w:val="0"/>
          <w:numId w:val="18"/>
        </w:numPr>
        <w:spacing w:after="0" w:line="360" w:lineRule="auto"/>
        <w:ind w:right="720"/>
      </w:pPr>
      <w:r w:rsidRPr="00D677A1">
        <w:t>Soft disposable cloth to remove dust and lint/ Cleaning cloth</w:t>
      </w:r>
    </w:p>
    <w:p w:rsidR="00142BFE" w:rsidRPr="00D677A1" w:rsidRDefault="00142BFE" w:rsidP="00F33A2A">
      <w:pPr>
        <w:numPr>
          <w:ilvl w:val="0"/>
          <w:numId w:val="18"/>
        </w:numPr>
        <w:spacing w:after="0" w:line="360" w:lineRule="auto"/>
        <w:ind w:right="720"/>
      </w:pPr>
      <w:r w:rsidRPr="00D677A1">
        <w:t xml:space="preserve">Sewing machine manual  </w:t>
      </w:r>
    </w:p>
    <w:p w:rsidR="00142BFE" w:rsidRDefault="00142BFE" w:rsidP="00F33A2A">
      <w:pPr>
        <w:numPr>
          <w:ilvl w:val="0"/>
          <w:numId w:val="18"/>
        </w:numPr>
        <w:spacing w:after="0" w:line="360" w:lineRule="auto"/>
        <w:ind w:right="720"/>
      </w:pPr>
      <w:r w:rsidRPr="00D677A1">
        <w:t>Sewing machine oil / lubricating oil</w:t>
      </w:r>
    </w:p>
    <w:p w:rsidR="00225029" w:rsidRPr="00D677A1" w:rsidRDefault="00225029" w:rsidP="00225029">
      <w:pPr>
        <w:spacing w:after="0" w:line="360" w:lineRule="auto"/>
        <w:ind w:left="480" w:right="720"/>
      </w:pPr>
    </w:p>
    <w:p w:rsidR="00142BFE" w:rsidRPr="00592F13" w:rsidRDefault="00142BFE" w:rsidP="00837305">
      <w:pPr>
        <w:pStyle w:val="ListParagraph"/>
        <w:numPr>
          <w:ilvl w:val="0"/>
          <w:numId w:val="9"/>
        </w:numPr>
        <w:ind w:right="720"/>
        <w:rPr>
          <w:rFonts w:ascii="Times New Roman" w:hAnsi="Times New Roman"/>
          <w:b/>
          <w:sz w:val="24"/>
          <w:szCs w:val="24"/>
        </w:rPr>
      </w:pPr>
      <w:r w:rsidRPr="00592F13">
        <w:rPr>
          <w:rFonts w:ascii="Times New Roman" w:hAnsi="Times New Roman"/>
          <w:b/>
          <w:sz w:val="24"/>
        </w:rPr>
        <w:lastRenderedPageBreak/>
        <w:t>Points to be considered while cleaning</w:t>
      </w:r>
    </w:p>
    <w:p w:rsidR="00142BFE" w:rsidRPr="004E7AC1" w:rsidRDefault="00142BFE" w:rsidP="00F33A2A">
      <w:pPr>
        <w:numPr>
          <w:ilvl w:val="0"/>
          <w:numId w:val="16"/>
        </w:numPr>
        <w:spacing w:after="0" w:line="360" w:lineRule="auto"/>
        <w:ind w:right="720"/>
      </w:pPr>
      <w:r w:rsidRPr="004E7AC1">
        <w:t>Turn it off</w:t>
      </w:r>
    </w:p>
    <w:p w:rsidR="00142BFE" w:rsidRPr="004E7AC1" w:rsidRDefault="00142BFE" w:rsidP="00F33A2A">
      <w:pPr>
        <w:numPr>
          <w:ilvl w:val="0"/>
          <w:numId w:val="16"/>
        </w:numPr>
        <w:spacing w:after="0" w:line="360" w:lineRule="auto"/>
        <w:ind w:right="720"/>
        <w:jc w:val="both"/>
      </w:pPr>
      <w:r w:rsidRPr="004E7AC1">
        <w:t xml:space="preserve">Open the slide plate and remove the bobbin case. </w:t>
      </w:r>
    </w:p>
    <w:p w:rsidR="00142BFE" w:rsidRPr="004E7AC1" w:rsidRDefault="00142BFE" w:rsidP="00F33A2A">
      <w:pPr>
        <w:numPr>
          <w:ilvl w:val="0"/>
          <w:numId w:val="16"/>
        </w:numPr>
        <w:spacing w:after="0" w:line="360" w:lineRule="auto"/>
        <w:ind w:right="720"/>
        <w:jc w:val="both"/>
      </w:pPr>
      <w:r w:rsidRPr="004E7AC1">
        <w:t>Then remove the throat plate.</w:t>
      </w:r>
    </w:p>
    <w:p w:rsidR="00142BFE" w:rsidRPr="004E7AC1" w:rsidRDefault="00142BFE" w:rsidP="00F33A2A">
      <w:pPr>
        <w:numPr>
          <w:ilvl w:val="0"/>
          <w:numId w:val="16"/>
        </w:numPr>
        <w:spacing w:after="0" w:line="360" w:lineRule="auto"/>
        <w:ind w:right="720"/>
        <w:jc w:val="both"/>
      </w:pPr>
      <w:r w:rsidRPr="004E7AC1">
        <w:t>Remove the face plate from the left end of the head.</w:t>
      </w:r>
    </w:p>
    <w:p w:rsidR="00142BFE" w:rsidRPr="00D677A1" w:rsidRDefault="00142BFE" w:rsidP="00F33A2A">
      <w:pPr>
        <w:numPr>
          <w:ilvl w:val="0"/>
          <w:numId w:val="17"/>
        </w:numPr>
        <w:spacing w:after="0" w:line="360" w:lineRule="auto"/>
        <w:ind w:right="720"/>
        <w:jc w:val="both"/>
      </w:pPr>
      <w:r w:rsidRPr="00D677A1">
        <w:t xml:space="preserve">Any lint, dust, or loose threads in the area around the feed dog and rotary hook, shuttle may be brushed or blown away. </w:t>
      </w:r>
    </w:p>
    <w:p w:rsidR="00142BFE" w:rsidRPr="00D677A1" w:rsidRDefault="00142BFE" w:rsidP="00F33A2A">
      <w:pPr>
        <w:numPr>
          <w:ilvl w:val="0"/>
          <w:numId w:val="17"/>
        </w:numPr>
        <w:spacing w:after="0" w:line="360" w:lineRule="auto"/>
        <w:ind w:right="720"/>
        <w:jc w:val="both"/>
      </w:pPr>
      <w:r w:rsidRPr="00D677A1">
        <w:t>Do not use anything hard, such as a screwdriver or scissors points, to remove the lint. Instead, carefully use a pointed instrument like a ne</w:t>
      </w:r>
      <w:r>
        <w:t xml:space="preserve">edle or pointed tweezers </w:t>
      </w:r>
      <w:r w:rsidRPr="00D677A1">
        <w:t>pick out bits of thread and lint that cannot be brushed out.</w:t>
      </w:r>
    </w:p>
    <w:p w:rsidR="00142BFE" w:rsidRPr="00D677A1" w:rsidRDefault="00142BFE" w:rsidP="00F33A2A">
      <w:pPr>
        <w:numPr>
          <w:ilvl w:val="0"/>
          <w:numId w:val="17"/>
        </w:numPr>
        <w:spacing w:after="0" w:line="360" w:lineRule="auto"/>
        <w:ind w:right="720"/>
        <w:jc w:val="both"/>
      </w:pPr>
      <w:r w:rsidRPr="00D677A1">
        <w:t>Turn the hand wheel manually to expose any areas that might have been hidden initially. Brush again.</w:t>
      </w:r>
    </w:p>
    <w:p w:rsidR="00142BFE" w:rsidRPr="00D677A1" w:rsidRDefault="00142BFE" w:rsidP="00F33A2A">
      <w:pPr>
        <w:numPr>
          <w:ilvl w:val="0"/>
          <w:numId w:val="17"/>
        </w:numPr>
        <w:spacing w:after="0" w:line="360" w:lineRule="auto"/>
        <w:ind w:right="720"/>
        <w:jc w:val="both"/>
      </w:pPr>
      <w:r w:rsidRPr="00D677A1">
        <w:t>Carefully tilt the machine head back until the head rests on the post on the back of the table.</w:t>
      </w:r>
    </w:p>
    <w:p w:rsidR="00142BFE" w:rsidRPr="000B1514" w:rsidRDefault="00142BFE" w:rsidP="00F33A2A">
      <w:pPr>
        <w:numPr>
          <w:ilvl w:val="0"/>
          <w:numId w:val="17"/>
        </w:numPr>
        <w:spacing w:after="0" w:line="360" w:lineRule="auto"/>
        <w:ind w:right="720"/>
        <w:jc w:val="both"/>
      </w:pPr>
      <w:r w:rsidRPr="000B1514">
        <w:t xml:space="preserve">Brush out any lint, dust, or threads from the lower part of the machine.  </w:t>
      </w:r>
    </w:p>
    <w:p w:rsidR="00142BFE" w:rsidRPr="000B1514" w:rsidRDefault="00142BFE" w:rsidP="00F33A2A">
      <w:pPr>
        <w:numPr>
          <w:ilvl w:val="0"/>
          <w:numId w:val="17"/>
        </w:numPr>
        <w:spacing w:after="0" w:line="360" w:lineRule="auto"/>
        <w:ind w:right="720"/>
        <w:jc w:val="both"/>
      </w:pPr>
      <w:r w:rsidRPr="000B1514">
        <w:t xml:space="preserve">Use a soft, thin and clean cloth to remove any lint on the machine parts. </w:t>
      </w:r>
    </w:p>
    <w:p w:rsidR="00142BFE" w:rsidRPr="000B1514" w:rsidRDefault="00142BFE" w:rsidP="00F33A2A">
      <w:pPr>
        <w:numPr>
          <w:ilvl w:val="0"/>
          <w:numId w:val="17"/>
        </w:numPr>
        <w:spacing w:after="0" w:line="360" w:lineRule="auto"/>
        <w:ind w:right="720"/>
        <w:jc w:val="both"/>
      </w:pPr>
      <w:r w:rsidRPr="000B1514">
        <w:t xml:space="preserve">Check the needle to be sure it is clean and the eye is not clogged. </w:t>
      </w:r>
    </w:p>
    <w:p w:rsidR="00142BFE" w:rsidRPr="000B1514" w:rsidRDefault="00142BFE" w:rsidP="00F33A2A">
      <w:pPr>
        <w:numPr>
          <w:ilvl w:val="0"/>
          <w:numId w:val="17"/>
        </w:numPr>
        <w:spacing w:after="0" w:line="360" w:lineRule="auto"/>
        <w:ind w:right="720"/>
        <w:jc w:val="both"/>
      </w:pPr>
      <w:r w:rsidRPr="000B1514">
        <w:t>Wipe away any excess oil or dust on the head, machine bed, motor, table, and stand.</w:t>
      </w:r>
    </w:p>
    <w:p w:rsidR="00142BFE" w:rsidRDefault="00142BFE" w:rsidP="00F33A2A">
      <w:pPr>
        <w:numPr>
          <w:ilvl w:val="0"/>
          <w:numId w:val="17"/>
        </w:numPr>
        <w:spacing w:after="0" w:line="360" w:lineRule="auto"/>
        <w:ind w:right="720"/>
        <w:jc w:val="both"/>
      </w:pPr>
      <w:r w:rsidRPr="00D677A1">
        <w:t>If there is lint between the tension discs and in the thread guides, use thread to floss the tension discs and remove any lint.</w:t>
      </w:r>
    </w:p>
    <w:p w:rsidR="00142BFE" w:rsidRDefault="00142BFE" w:rsidP="00F33A2A">
      <w:pPr>
        <w:numPr>
          <w:ilvl w:val="0"/>
          <w:numId w:val="17"/>
        </w:numPr>
        <w:spacing w:after="0" w:line="360" w:lineRule="auto"/>
        <w:ind w:right="720"/>
      </w:pPr>
      <w:r w:rsidRPr="00D677A1">
        <w:t>Replace the needle, if necessary.</w:t>
      </w:r>
    </w:p>
    <w:p w:rsidR="00142BFE" w:rsidRPr="00EE28AA" w:rsidRDefault="00142BFE" w:rsidP="00F33A2A">
      <w:pPr>
        <w:numPr>
          <w:ilvl w:val="0"/>
          <w:numId w:val="17"/>
        </w:numPr>
        <w:spacing w:after="0" w:line="360" w:lineRule="auto"/>
        <w:ind w:right="720"/>
      </w:pPr>
      <w:r w:rsidRPr="00EE28AA">
        <w:t xml:space="preserve">Wash hands after cleaning the machine. </w:t>
      </w:r>
    </w:p>
    <w:p w:rsidR="00142BFE" w:rsidRDefault="00142BFE" w:rsidP="00F33A2A">
      <w:pPr>
        <w:numPr>
          <w:ilvl w:val="0"/>
          <w:numId w:val="17"/>
        </w:numPr>
        <w:spacing w:line="360" w:lineRule="auto"/>
        <w:ind w:right="720"/>
      </w:pPr>
      <w:r w:rsidRPr="00D677A1">
        <w:t xml:space="preserve">After completing the work, put a piece of fabric under the foot, lower the presser foot, </w:t>
      </w:r>
      <w:r>
        <w:t>cover</w:t>
      </w:r>
      <w:r w:rsidRPr="00D677A1">
        <w:t xml:space="preserve"> the machine, and pick up any trash.</w:t>
      </w:r>
    </w:p>
    <w:p w:rsidR="004358C8" w:rsidRPr="00225029" w:rsidRDefault="00F831A0" w:rsidP="00AF7019">
      <w:pPr>
        <w:pStyle w:val="ListParagraph"/>
        <w:numPr>
          <w:ilvl w:val="0"/>
          <w:numId w:val="96"/>
        </w:numPr>
        <w:spacing w:after="0"/>
        <w:ind w:right="720"/>
        <w:rPr>
          <w:rFonts w:ascii="Times New Roman" w:hAnsi="Times New Roman"/>
          <w:b/>
          <w:sz w:val="24"/>
          <w:szCs w:val="24"/>
        </w:rPr>
      </w:pPr>
      <w:r w:rsidRPr="00225029">
        <w:rPr>
          <w:rFonts w:ascii="Times New Roman" w:eastAsia="Calibri" w:hAnsi="Times New Roman"/>
          <w:b/>
          <w:sz w:val="24"/>
          <w:szCs w:val="24"/>
        </w:rPr>
        <w:t>Points</w:t>
      </w:r>
      <w:r w:rsidR="004358C8" w:rsidRPr="00225029">
        <w:rPr>
          <w:rFonts w:ascii="Times New Roman" w:hAnsi="Times New Roman"/>
          <w:b/>
          <w:sz w:val="24"/>
          <w:szCs w:val="24"/>
        </w:rPr>
        <w:t xml:space="preserve"> to remember while oiling the sewing machine</w:t>
      </w:r>
    </w:p>
    <w:p w:rsidR="00837305" w:rsidRPr="003012EB" w:rsidRDefault="00837305" w:rsidP="003012EB">
      <w:pPr>
        <w:spacing w:after="0"/>
        <w:ind w:left="360" w:right="720"/>
        <w:rPr>
          <w:b/>
          <w:szCs w:val="24"/>
        </w:rPr>
      </w:pPr>
    </w:p>
    <w:p w:rsidR="004358C8" w:rsidRPr="00347955" w:rsidRDefault="004358C8" w:rsidP="00C90430">
      <w:pPr>
        <w:numPr>
          <w:ilvl w:val="0"/>
          <w:numId w:val="20"/>
        </w:numPr>
        <w:shd w:val="clear" w:color="auto" w:fill="FFFFFF"/>
        <w:spacing w:after="0" w:line="360" w:lineRule="auto"/>
        <w:ind w:right="720"/>
        <w:jc w:val="both"/>
        <w:rPr>
          <w:szCs w:val="24"/>
        </w:rPr>
      </w:pPr>
      <w:r w:rsidRPr="00347955">
        <w:rPr>
          <w:szCs w:val="24"/>
        </w:rPr>
        <w:t>Before oiling, ensure that the sewing machine is turned off.</w:t>
      </w:r>
    </w:p>
    <w:p w:rsidR="004358C8" w:rsidRDefault="004358C8" w:rsidP="00C90430">
      <w:pPr>
        <w:numPr>
          <w:ilvl w:val="0"/>
          <w:numId w:val="20"/>
        </w:numPr>
        <w:shd w:val="clear" w:color="auto" w:fill="FFFFFF"/>
        <w:spacing w:after="0" w:line="360" w:lineRule="auto"/>
        <w:ind w:right="720"/>
        <w:jc w:val="both"/>
        <w:rPr>
          <w:szCs w:val="24"/>
        </w:rPr>
      </w:pPr>
      <w:r w:rsidRPr="00E83A87">
        <w:rPr>
          <w:szCs w:val="24"/>
        </w:rPr>
        <w:t xml:space="preserve">Oil the machine using the directions given in the machine manual. </w:t>
      </w:r>
    </w:p>
    <w:p w:rsidR="004358C8" w:rsidRPr="00E83A87" w:rsidRDefault="004358C8" w:rsidP="00C90430">
      <w:pPr>
        <w:numPr>
          <w:ilvl w:val="0"/>
          <w:numId w:val="20"/>
        </w:numPr>
        <w:shd w:val="clear" w:color="auto" w:fill="FFFFFF"/>
        <w:spacing w:after="0" w:line="360" w:lineRule="auto"/>
        <w:ind w:right="720"/>
        <w:jc w:val="both"/>
        <w:rPr>
          <w:szCs w:val="24"/>
        </w:rPr>
      </w:pPr>
      <w:r w:rsidRPr="00E83A87">
        <w:rPr>
          <w:szCs w:val="24"/>
        </w:rPr>
        <w:t>If a manual is not available, oil the machine as per the directions of the teacher/instructor as per the required frequency</w:t>
      </w:r>
    </w:p>
    <w:p w:rsidR="004358C8" w:rsidRDefault="004358C8" w:rsidP="00C90430">
      <w:pPr>
        <w:numPr>
          <w:ilvl w:val="0"/>
          <w:numId w:val="20"/>
        </w:numPr>
        <w:shd w:val="clear" w:color="auto" w:fill="FFFFFF"/>
        <w:spacing w:after="0" w:line="360" w:lineRule="auto"/>
        <w:ind w:right="720"/>
        <w:jc w:val="both"/>
        <w:rPr>
          <w:szCs w:val="24"/>
        </w:rPr>
      </w:pPr>
      <w:r w:rsidRPr="00347955">
        <w:rPr>
          <w:szCs w:val="24"/>
        </w:rPr>
        <w:t xml:space="preserve">Locate oil holes of the sewing machine. </w:t>
      </w:r>
    </w:p>
    <w:p w:rsidR="004358C8" w:rsidRPr="00347955" w:rsidRDefault="004358C8" w:rsidP="00C90430">
      <w:pPr>
        <w:numPr>
          <w:ilvl w:val="0"/>
          <w:numId w:val="20"/>
        </w:numPr>
        <w:shd w:val="clear" w:color="auto" w:fill="FFFFFF"/>
        <w:spacing w:after="0" w:line="360" w:lineRule="auto"/>
        <w:ind w:right="720"/>
        <w:jc w:val="both"/>
        <w:rPr>
          <w:szCs w:val="24"/>
        </w:rPr>
      </w:pPr>
      <w:r w:rsidRPr="00347955">
        <w:rPr>
          <w:szCs w:val="24"/>
        </w:rPr>
        <w:lastRenderedPageBreak/>
        <w:t>Put one to two drops of oil into each hole. Too much oil will clog the machine.</w:t>
      </w:r>
    </w:p>
    <w:p w:rsidR="004358C8" w:rsidRPr="00347955" w:rsidRDefault="004358C8" w:rsidP="00C90430">
      <w:pPr>
        <w:numPr>
          <w:ilvl w:val="0"/>
          <w:numId w:val="20"/>
        </w:numPr>
        <w:shd w:val="clear" w:color="auto" w:fill="FFFFFF"/>
        <w:spacing w:before="100" w:beforeAutospacing="1" w:after="0" w:line="360" w:lineRule="auto"/>
        <w:ind w:right="720"/>
        <w:jc w:val="both"/>
        <w:rPr>
          <w:szCs w:val="24"/>
        </w:rPr>
      </w:pPr>
      <w:r w:rsidRPr="00347955">
        <w:rPr>
          <w:szCs w:val="24"/>
        </w:rPr>
        <w:t xml:space="preserve">Wipe off all dust and excess oil from the machine or table; clean up any spilled oil immediately. </w:t>
      </w:r>
    </w:p>
    <w:p w:rsidR="004358C8" w:rsidRPr="00347955" w:rsidRDefault="004358C8" w:rsidP="00C90430">
      <w:pPr>
        <w:numPr>
          <w:ilvl w:val="0"/>
          <w:numId w:val="20"/>
        </w:numPr>
        <w:shd w:val="clear" w:color="auto" w:fill="FFFFFF"/>
        <w:spacing w:after="0" w:line="360" w:lineRule="auto"/>
        <w:ind w:right="720"/>
        <w:jc w:val="both"/>
        <w:rPr>
          <w:szCs w:val="24"/>
        </w:rPr>
      </w:pPr>
      <w:r w:rsidRPr="00347955">
        <w:rPr>
          <w:szCs w:val="24"/>
        </w:rPr>
        <w:t xml:space="preserve"> Sew on a few fabric scraps to remove any excess oil. </w:t>
      </w:r>
    </w:p>
    <w:p w:rsidR="004358C8" w:rsidRPr="00347955" w:rsidRDefault="004358C8" w:rsidP="00C90430">
      <w:pPr>
        <w:numPr>
          <w:ilvl w:val="0"/>
          <w:numId w:val="20"/>
        </w:numPr>
        <w:shd w:val="clear" w:color="auto" w:fill="FFFFFF"/>
        <w:spacing w:after="0" w:line="360" w:lineRule="auto"/>
        <w:ind w:right="720"/>
        <w:jc w:val="both"/>
        <w:rPr>
          <w:szCs w:val="24"/>
        </w:rPr>
      </w:pPr>
      <w:r w:rsidRPr="00347955">
        <w:rPr>
          <w:szCs w:val="24"/>
        </w:rPr>
        <w:t>Wash hands after oiling the machine</w:t>
      </w:r>
    </w:p>
    <w:p w:rsidR="004358C8" w:rsidRPr="00347955" w:rsidRDefault="004358C8" w:rsidP="00F33A2A">
      <w:pPr>
        <w:numPr>
          <w:ilvl w:val="0"/>
          <w:numId w:val="15"/>
        </w:numPr>
        <w:shd w:val="clear" w:color="auto" w:fill="FFFFFF"/>
        <w:spacing w:after="0" w:line="360" w:lineRule="auto"/>
        <w:ind w:left="720" w:right="720"/>
        <w:jc w:val="both"/>
        <w:rPr>
          <w:szCs w:val="24"/>
        </w:rPr>
      </w:pPr>
      <w:r w:rsidRPr="00347955">
        <w:rPr>
          <w:szCs w:val="24"/>
        </w:rPr>
        <w:t>Excess oil is a major problem that can spoil and damage the fabric.</w:t>
      </w:r>
    </w:p>
    <w:p w:rsidR="003012EB" w:rsidRDefault="004358C8" w:rsidP="003012EB">
      <w:pPr>
        <w:numPr>
          <w:ilvl w:val="0"/>
          <w:numId w:val="15"/>
        </w:numPr>
        <w:shd w:val="clear" w:color="auto" w:fill="FFFFFF"/>
        <w:spacing w:before="100" w:beforeAutospacing="1" w:after="0" w:line="360" w:lineRule="auto"/>
        <w:ind w:left="720" w:right="720"/>
        <w:jc w:val="both"/>
        <w:rPr>
          <w:szCs w:val="24"/>
        </w:rPr>
      </w:pPr>
      <w:r w:rsidRPr="00347955">
        <w:rPr>
          <w:szCs w:val="24"/>
        </w:rPr>
        <w:t xml:space="preserve">Report any injuries or accidents immediately to the instructor. </w:t>
      </w:r>
    </w:p>
    <w:p w:rsidR="004358C8" w:rsidRPr="003012EB" w:rsidRDefault="004358C8" w:rsidP="003012EB">
      <w:pPr>
        <w:numPr>
          <w:ilvl w:val="0"/>
          <w:numId w:val="15"/>
        </w:numPr>
        <w:shd w:val="clear" w:color="auto" w:fill="FFFFFF"/>
        <w:spacing w:before="100" w:beforeAutospacing="1" w:after="0" w:line="360" w:lineRule="auto"/>
        <w:ind w:left="720" w:right="720"/>
        <w:jc w:val="both"/>
        <w:rPr>
          <w:szCs w:val="24"/>
        </w:rPr>
      </w:pPr>
      <w:r w:rsidRPr="003012EB">
        <w:rPr>
          <w:szCs w:val="24"/>
        </w:rPr>
        <w:t>Report a breakage to a tool or machine to the instructor. If the equipment does not operate properly, notify the instructor</w:t>
      </w:r>
    </w:p>
    <w:p w:rsidR="003012EB" w:rsidRDefault="00692528" w:rsidP="00692528">
      <w:pPr>
        <w:pStyle w:val="Heading3"/>
        <w:spacing w:after="240"/>
        <w:rPr>
          <w:rFonts w:eastAsia="Calibri"/>
        </w:rPr>
      </w:pPr>
      <w:r>
        <w:rPr>
          <w:rFonts w:eastAsia="Calibri"/>
        </w:rPr>
        <w:t>1.4</w:t>
      </w:r>
      <w:r w:rsidR="008F4BD6">
        <w:rPr>
          <w:rFonts w:eastAsia="Calibri"/>
        </w:rPr>
        <w:t>.2 Procedures</w:t>
      </w:r>
      <w:r w:rsidR="00F7643C" w:rsidRPr="003012EB">
        <w:rPr>
          <w:rFonts w:eastAsia="Calibri"/>
        </w:rPr>
        <w:t xml:space="preserve"> to clean and oi</w:t>
      </w:r>
      <w:r w:rsidR="00BE2821">
        <w:rPr>
          <w:rFonts w:eastAsia="Calibri"/>
        </w:rPr>
        <w:t>l the industrial sewing machine</w:t>
      </w:r>
    </w:p>
    <w:p w:rsidR="00F7643C" w:rsidRPr="003012EB" w:rsidRDefault="008F4BD6" w:rsidP="003012EB">
      <w:pPr>
        <w:pStyle w:val="ListParagraph"/>
        <w:shd w:val="clear" w:color="auto" w:fill="FFFFFF"/>
        <w:spacing w:after="0" w:afterAutospacing="1" w:line="240" w:lineRule="auto"/>
        <w:ind w:left="1080" w:right="720"/>
        <w:jc w:val="both"/>
        <w:rPr>
          <w:rFonts w:ascii="Times New Roman" w:eastAsia="Calibri" w:hAnsi="Times New Roman"/>
          <w:b/>
          <w:sz w:val="24"/>
          <w:szCs w:val="24"/>
        </w:rPr>
      </w:pPr>
      <w:r>
        <w:rPr>
          <w:rStyle w:val="Strong"/>
          <w:rFonts w:ascii="Times New Roman" w:hAnsi="Times New Roman"/>
          <w:b w:val="0"/>
          <w:sz w:val="24"/>
          <w:szCs w:val="24"/>
        </w:rPr>
        <w:t>Remove</w:t>
      </w:r>
      <w:r w:rsidR="00F7643C" w:rsidRPr="003012EB">
        <w:rPr>
          <w:rStyle w:val="Strong"/>
          <w:rFonts w:ascii="Times New Roman" w:hAnsi="Times New Roman"/>
          <w:b w:val="0"/>
          <w:sz w:val="24"/>
          <w:szCs w:val="24"/>
        </w:rPr>
        <w:t xml:space="preserve"> all the parts possible in order to clean the machine thoroughly</w:t>
      </w:r>
    </w:p>
    <w:p w:rsidR="00F7643C" w:rsidRDefault="00F7643C" w:rsidP="00F7643C">
      <w:pPr>
        <w:ind w:left="720" w:right="720"/>
        <w:jc w:val="center"/>
        <w:rPr>
          <w:noProof/>
        </w:rPr>
      </w:pPr>
      <w:r>
        <w:rPr>
          <w:noProof/>
        </w:rPr>
        <w:drawing>
          <wp:inline distT="0" distB="0" distL="0" distR="0">
            <wp:extent cx="3089820" cy="2257425"/>
            <wp:effectExtent l="0" t="0" r="0" b="0"/>
            <wp:docPr id="12" name="Picture 1" descr="Description: NMSU: Sewing Machine Mainten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NMSU: Sewing Machine Maintenance"/>
                    <pic:cNvPicPr>
                      <a:picLocks noChangeAspect="1" noChangeArrowheads="1"/>
                    </pic:cNvPicPr>
                  </pic:nvPicPr>
                  <pic:blipFill>
                    <a:blip r:embed="rId14" cstate="print"/>
                    <a:srcRect/>
                    <a:stretch>
                      <a:fillRect/>
                    </a:stretch>
                  </pic:blipFill>
                  <pic:spPr bwMode="auto">
                    <a:xfrm>
                      <a:off x="0" y="0"/>
                      <a:ext cx="3142568" cy="2295963"/>
                    </a:xfrm>
                    <a:prstGeom prst="rect">
                      <a:avLst/>
                    </a:prstGeom>
                    <a:noFill/>
                    <a:ln w="9525">
                      <a:noFill/>
                      <a:miter lim="800000"/>
                      <a:headEnd/>
                      <a:tailEnd/>
                    </a:ln>
                  </pic:spPr>
                </pic:pic>
              </a:graphicData>
            </a:graphic>
          </wp:inline>
        </w:drawing>
      </w:r>
    </w:p>
    <w:p w:rsidR="00225029" w:rsidRPr="00225029" w:rsidRDefault="00225029" w:rsidP="00F7643C">
      <w:pPr>
        <w:ind w:left="720" w:right="720"/>
        <w:jc w:val="center"/>
        <w:rPr>
          <w:rFonts w:cs="Times New Roman"/>
          <w:noProof/>
          <w:szCs w:val="24"/>
        </w:rPr>
      </w:pPr>
      <w:r w:rsidRPr="00225029">
        <w:rPr>
          <w:rFonts w:cs="Times New Roman"/>
          <w:noProof/>
          <w:szCs w:val="24"/>
        </w:rPr>
        <w:t>Figure 1.3: Removing machine component</w:t>
      </w:r>
    </w:p>
    <w:p w:rsidR="00F7643C" w:rsidRPr="005F20FF" w:rsidRDefault="00F7643C" w:rsidP="00A0423B">
      <w:pPr>
        <w:pStyle w:val="ListParagraph"/>
        <w:numPr>
          <w:ilvl w:val="0"/>
          <w:numId w:val="60"/>
        </w:numPr>
        <w:ind w:right="720"/>
        <w:rPr>
          <w:rStyle w:val="Strong"/>
          <w:rFonts w:ascii="Times New Roman" w:hAnsi="Times New Roman"/>
          <w:b w:val="0"/>
          <w:sz w:val="24"/>
        </w:rPr>
      </w:pPr>
      <w:r w:rsidRPr="005F20FF">
        <w:rPr>
          <w:rStyle w:val="Strong"/>
          <w:rFonts w:ascii="Times New Roman" w:hAnsi="Times New Roman"/>
          <w:sz w:val="24"/>
        </w:rPr>
        <w:t>Upper thread tension</w:t>
      </w:r>
      <w:r w:rsidR="003012EB" w:rsidRPr="005F20FF">
        <w:rPr>
          <w:rStyle w:val="Strong"/>
          <w:rFonts w:ascii="Times New Roman" w:hAnsi="Times New Roman"/>
          <w:b w:val="0"/>
          <w:sz w:val="24"/>
        </w:rPr>
        <w:t>:</w:t>
      </w:r>
      <w:r w:rsidRPr="005F20FF">
        <w:rPr>
          <w:rStyle w:val="Strong"/>
          <w:rFonts w:ascii="Times New Roman" w:hAnsi="Times New Roman"/>
          <w:b w:val="0"/>
          <w:sz w:val="24"/>
        </w:rPr>
        <w:t xml:space="preserve"> Pull a piece of cloth soaked in solvent back and forth between the discs to clean.</w:t>
      </w:r>
    </w:p>
    <w:p w:rsidR="00F7643C" w:rsidRDefault="00F7643C" w:rsidP="00F7643C">
      <w:pPr>
        <w:spacing w:before="100" w:beforeAutospacing="1"/>
        <w:ind w:left="720" w:right="720"/>
        <w:jc w:val="center"/>
      </w:pPr>
      <w:r>
        <w:rPr>
          <w:noProof/>
        </w:rPr>
        <w:drawing>
          <wp:inline distT="0" distB="0" distL="0" distR="0">
            <wp:extent cx="2352675" cy="1589480"/>
            <wp:effectExtent l="0" t="0" r="0" b="0"/>
            <wp:docPr id="10" name="Picture 3" descr="Photograph of pulling a piece of cloth soaked in solvent back and forth between the upper thread tension discs to cle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hotograph of pulling a piece of cloth soaked in solvent back and forth between the upper thread tension discs to clean."/>
                    <pic:cNvPicPr>
                      <a:picLocks noChangeAspect="1" noChangeArrowheads="1"/>
                    </pic:cNvPicPr>
                  </pic:nvPicPr>
                  <pic:blipFill>
                    <a:blip r:embed="rId15" cstate="print"/>
                    <a:srcRect/>
                    <a:stretch>
                      <a:fillRect/>
                    </a:stretch>
                  </pic:blipFill>
                  <pic:spPr bwMode="auto">
                    <a:xfrm>
                      <a:off x="0" y="0"/>
                      <a:ext cx="2394019" cy="1617412"/>
                    </a:xfrm>
                    <a:prstGeom prst="rect">
                      <a:avLst/>
                    </a:prstGeom>
                    <a:noFill/>
                    <a:ln w="9525">
                      <a:noFill/>
                      <a:miter lim="800000"/>
                      <a:headEnd/>
                      <a:tailEnd/>
                    </a:ln>
                  </pic:spPr>
                </pic:pic>
              </a:graphicData>
            </a:graphic>
          </wp:inline>
        </w:drawing>
      </w:r>
    </w:p>
    <w:p w:rsidR="00225029" w:rsidRPr="00225029" w:rsidRDefault="00225029" w:rsidP="00F7643C">
      <w:pPr>
        <w:spacing w:before="100" w:beforeAutospacing="1"/>
        <w:ind w:left="720" w:right="720"/>
        <w:jc w:val="center"/>
        <w:rPr>
          <w:rFonts w:cs="Times New Roman"/>
          <w:szCs w:val="24"/>
        </w:rPr>
      </w:pPr>
      <w:r w:rsidRPr="00225029">
        <w:rPr>
          <w:rFonts w:cs="Times New Roman"/>
          <w:szCs w:val="24"/>
        </w:rPr>
        <w:lastRenderedPageBreak/>
        <w:t>Figure 1.4: upper thread tension</w:t>
      </w:r>
    </w:p>
    <w:p w:rsidR="00F7643C" w:rsidRPr="005F20FF" w:rsidRDefault="00F7643C" w:rsidP="00A0423B">
      <w:pPr>
        <w:pStyle w:val="ListParagraph"/>
        <w:numPr>
          <w:ilvl w:val="0"/>
          <w:numId w:val="60"/>
        </w:numPr>
        <w:spacing w:before="100" w:beforeAutospacing="1"/>
        <w:ind w:right="720"/>
        <w:rPr>
          <w:rStyle w:val="Strong"/>
          <w:rFonts w:ascii="Times New Roman" w:hAnsi="Times New Roman"/>
          <w:b w:val="0"/>
          <w:sz w:val="24"/>
        </w:rPr>
      </w:pPr>
      <w:r w:rsidRPr="005F20FF">
        <w:rPr>
          <w:rStyle w:val="Strong"/>
          <w:rFonts w:ascii="Times New Roman" w:hAnsi="Times New Roman"/>
          <w:sz w:val="24"/>
        </w:rPr>
        <w:t xml:space="preserve">Bobbin </w:t>
      </w:r>
      <w:r w:rsidR="004358C8" w:rsidRPr="005F20FF">
        <w:rPr>
          <w:rStyle w:val="Strong"/>
          <w:rFonts w:ascii="Times New Roman" w:hAnsi="Times New Roman"/>
          <w:sz w:val="24"/>
        </w:rPr>
        <w:t>area</w:t>
      </w:r>
      <w:r w:rsidR="004358C8" w:rsidRPr="005F20FF">
        <w:rPr>
          <w:rStyle w:val="Strong"/>
          <w:rFonts w:ascii="Times New Roman" w:hAnsi="Times New Roman"/>
          <w:b w:val="0"/>
          <w:sz w:val="24"/>
        </w:rPr>
        <w:t>: Clean</w:t>
      </w:r>
      <w:r w:rsidRPr="005F20FF">
        <w:rPr>
          <w:rStyle w:val="Strong"/>
          <w:rFonts w:ascii="Times New Roman" w:hAnsi="Times New Roman"/>
          <w:b w:val="0"/>
          <w:sz w:val="24"/>
        </w:rPr>
        <w:t xml:space="preserve"> carefully to remove lint using a soft brush. Tweezers may be helpful in removing stray threads.</w:t>
      </w:r>
    </w:p>
    <w:p w:rsidR="00F7643C" w:rsidRDefault="00F7643C" w:rsidP="00225029">
      <w:pPr>
        <w:tabs>
          <w:tab w:val="left" w:pos="2738"/>
        </w:tabs>
        <w:jc w:val="center"/>
      </w:pPr>
      <w:r w:rsidRPr="00F7643C">
        <w:rPr>
          <w:noProof/>
        </w:rPr>
        <w:drawing>
          <wp:inline distT="0" distB="0" distL="0" distR="0">
            <wp:extent cx="2724150" cy="2130234"/>
            <wp:effectExtent l="0" t="0" r="0" b="0"/>
            <wp:docPr id="16" name="Picture 2" descr="Photograph of removing the bobbin case to remove all lint and stray threa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hotograph of removing the bobbin case to remove all lint and stray threads."/>
                    <pic:cNvPicPr>
                      <a:picLocks noChangeAspect="1" noChangeArrowheads="1"/>
                    </pic:cNvPicPr>
                  </pic:nvPicPr>
                  <pic:blipFill>
                    <a:blip r:embed="rId16" cstate="print"/>
                    <a:srcRect/>
                    <a:stretch>
                      <a:fillRect/>
                    </a:stretch>
                  </pic:blipFill>
                  <pic:spPr bwMode="auto">
                    <a:xfrm>
                      <a:off x="0" y="0"/>
                      <a:ext cx="2757252" cy="2156119"/>
                    </a:xfrm>
                    <a:prstGeom prst="rect">
                      <a:avLst/>
                    </a:prstGeom>
                    <a:noFill/>
                    <a:ln w="9525">
                      <a:noFill/>
                      <a:miter lim="800000"/>
                      <a:headEnd/>
                      <a:tailEnd/>
                    </a:ln>
                  </pic:spPr>
                </pic:pic>
              </a:graphicData>
            </a:graphic>
          </wp:inline>
        </w:drawing>
      </w:r>
    </w:p>
    <w:p w:rsidR="00225029" w:rsidRPr="00225029" w:rsidRDefault="00225029" w:rsidP="00225029">
      <w:pPr>
        <w:spacing w:before="100" w:beforeAutospacing="1"/>
        <w:ind w:left="720" w:right="720"/>
        <w:jc w:val="center"/>
        <w:rPr>
          <w:rFonts w:cs="Times New Roman"/>
          <w:szCs w:val="24"/>
        </w:rPr>
      </w:pPr>
      <w:r>
        <w:rPr>
          <w:rFonts w:cs="Times New Roman"/>
          <w:szCs w:val="24"/>
        </w:rPr>
        <w:t>Figure 1.5</w:t>
      </w:r>
      <w:r w:rsidRPr="00225029">
        <w:rPr>
          <w:rFonts w:cs="Times New Roman"/>
          <w:szCs w:val="24"/>
        </w:rPr>
        <w:t xml:space="preserve">: </w:t>
      </w:r>
      <w:r>
        <w:rPr>
          <w:rFonts w:cs="Times New Roman"/>
          <w:szCs w:val="24"/>
        </w:rPr>
        <w:t>Cleaning bobbin area</w:t>
      </w:r>
    </w:p>
    <w:p w:rsidR="00F7643C" w:rsidRPr="00EE665C" w:rsidRDefault="00F7643C" w:rsidP="00F33A2A">
      <w:pPr>
        <w:numPr>
          <w:ilvl w:val="0"/>
          <w:numId w:val="19"/>
        </w:numPr>
        <w:spacing w:before="100" w:beforeAutospacing="1"/>
        <w:ind w:right="720"/>
        <w:rPr>
          <w:rStyle w:val="Strong"/>
          <w:b w:val="0"/>
        </w:rPr>
      </w:pPr>
      <w:r w:rsidRPr="00EE665C">
        <w:rPr>
          <w:rStyle w:val="Strong"/>
        </w:rPr>
        <w:t>Face plate area</w:t>
      </w:r>
      <w:r w:rsidRPr="00EE665C">
        <w:rPr>
          <w:rStyle w:val="Strong"/>
          <w:b w:val="0"/>
        </w:rPr>
        <w:t>. Remove lint from the face plate area using a soft brush. A cloth dipped in solvent can be used to remove grease and grime.</w:t>
      </w:r>
      <w:r w:rsidR="004358C8" w:rsidRPr="004358C8">
        <w:rPr>
          <w:rStyle w:val="Strong"/>
          <w:b w:val="0"/>
        </w:rPr>
        <w:t xml:space="preserve"> </w:t>
      </w:r>
      <w:r w:rsidR="004358C8">
        <w:rPr>
          <w:rStyle w:val="Strong"/>
          <w:b w:val="0"/>
        </w:rPr>
        <w:t xml:space="preserve">Place </w:t>
      </w:r>
      <w:r w:rsidR="004358C8" w:rsidRPr="00EE665C">
        <w:rPr>
          <w:rStyle w:val="Strong"/>
          <w:b w:val="0"/>
        </w:rPr>
        <w:t>drop or two of oil on moving parts where they slide through a housing or move against each other</w:t>
      </w:r>
    </w:p>
    <w:p w:rsidR="00F7643C" w:rsidRDefault="00F7643C" w:rsidP="00225029">
      <w:pPr>
        <w:spacing w:before="100" w:beforeAutospacing="1"/>
        <w:ind w:left="720" w:right="720"/>
        <w:jc w:val="center"/>
      </w:pPr>
      <w:r>
        <w:rPr>
          <w:noProof/>
        </w:rPr>
        <w:drawing>
          <wp:inline distT="0" distB="0" distL="0" distR="0">
            <wp:extent cx="3057525" cy="2380991"/>
            <wp:effectExtent l="0" t="0" r="0" b="0"/>
            <wp:docPr id="8" name="Picture 5" descr="Photograph of removing lint from the face plate area using a soft brus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hotograph of removing lint from the face plate area using a soft brush."/>
                    <pic:cNvPicPr>
                      <a:picLocks noChangeAspect="1" noChangeArrowheads="1"/>
                    </pic:cNvPicPr>
                  </pic:nvPicPr>
                  <pic:blipFill>
                    <a:blip r:embed="rId17" cstate="print"/>
                    <a:srcRect/>
                    <a:stretch>
                      <a:fillRect/>
                    </a:stretch>
                  </pic:blipFill>
                  <pic:spPr bwMode="auto">
                    <a:xfrm>
                      <a:off x="0" y="0"/>
                      <a:ext cx="3092790" cy="2408453"/>
                    </a:xfrm>
                    <a:prstGeom prst="rect">
                      <a:avLst/>
                    </a:prstGeom>
                    <a:noFill/>
                    <a:ln w="9525">
                      <a:noFill/>
                      <a:miter lim="800000"/>
                      <a:headEnd/>
                      <a:tailEnd/>
                    </a:ln>
                  </pic:spPr>
                </pic:pic>
              </a:graphicData>
            </a:graphic>
          </wp:inline>
        </w:drawing>
      </w:r>
    </w:p>
    <w:p w:rsidR="00225029" w:rsidRPr="00225029" w:rsidRDefault="00225029" w:rsidP="00225029">
      <w:pPr>
        <w:spacing w:before="100" w:beforeAutospacing="1"/>
        <w:ind w:left="720" w:right="720"/>
        <w:jc w:val="center"/>
        <w:rPr>
          <w:rFonts w:cs="Times New Roman"/>
          <w:szCs w:val="24"/>
        </w:rPr>
      </w:pPr>
      <w:r>
        <w:rPr>
          <w:rFonts w:cs="Times New Roman"/>
          <w:szCs w:val="24"/>
        </w:rPr>
        <w:t>Figure 1.6</w:t>
      </w:r>
      <w:r w:rsidRPr="00225029">
        <w:rPr>
          <w:rFonts w:cs="Times New Roman"/>
          <w:szCs w:val="24"/>
        </w:rPr>
        <w:t xml:space="preserve">: </w:t>
      </w:r>
      <w:r>
        <w:rPr>
          <w:rFonts w:cs="Times New Roman"/>
          <w:szCs w:val="24"/>
        </w:rPr>
        <w:t>Cleaning face plate</w:t>
      </w:r>
    </w:p>
    <w:p w:rsidR="00F7643C" w:rsidRPr="00EE665C" w:rsidRDefault="00F7643C" w:rsidP="00F33A2A">
      <w:pPr>
        <w:numPr>
          <w:ilvl w:val="0"/>
          <w:numId w:val="19"/>
        </w:numPr>
        <w:spacing w:before="100" w:beforeAutospacing="1"/>
        <w:ind w:right="720"/>
        <w:rPr>
          <w:rStyle w:val="Strong"/>
          <w:b w:val="0"/>
        </w:rPr>
      </w:pPr>
      <w:r w:rsidRPr="00EE665C">
        <w:rPr>
          <w:rStyle w:val="Strong"/>
        </w:rPr>
        <w:t>Oiling</w:t>
      </w:r>
      <w:r w:rsidRPr="00EE665C">
        <w:rPr>
          <w:rStyle w:val="Strong"/>
          <w:b w:val="0"/>
        </w:rPr>
        <w:t>; Place one or two drops of oil in all holes design</w:t>
      </w:r>
      <w:r w:rsidR="00F831A0">
        <w:rPr>
          <w:rStyle w:val="Strong"/>
          <w:b w:val="0"/>
        </w:rPr>
        <w:t>ated by the instruction booklet.</w:t>
      </w:r>
    </w:p>
    <w:p w:rsidR="00F7643C" w:rsidRDefault="00F7643C" w:rsidP="00F7643C">
      <w:pPr>
        <w:spacing w:before="100" w:beforeAutospacing="1"/>
        <w:ind w:left="720" w:right="720"/>
        <w:jc w:val="center"/>
        <w:rPr>
          <w:rStyle w:val="Strong"/>
          <w:szCs w:val="24"/>
        </w:rPr>
      </w:pPr>
      <w:r>
        <w:rPr>
          <w:noProof/>
        </w:rPr>
        <w:lastRenderedPageBreak/>
        <w:drawing>
          <wp:inline distT="0" distB="0" distL="0" distR="0">
            <wp:extent cx="2982455" cy="2257425"/>
            <wp:effectExtent l="0" t="0" r="0" b="0"/>
            <wp:docPr id="3" name="Picture 7" descr="Photograph of placing one or two drops of oil in all holes designated by the instruction bookl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hotograph of placing one or two drops of oil in all holes designated by the instruction booklet."/>
                    <pic:cNvPicPr>
                      <a:picLocks noChangeAspect="1" noChangeArrowheads="1"/>
                    </pic:cNvPicPr>
                  </pic:nvPicPr>
                  <pic:blipFill>
                    <a:blip r:embed="rId18" cstate="print"/>
                    <a:srcRect/>
                    <a:stretch>
                      <a:fillRect/>
                    </a:stretch>
                  </pic:blipFill>
                  <pic:spPr bwMode="auto">
                    <a:xfrm>
                      <a:off x="0" y="0"/>
                      <a:ext cx="3018425" cy="2284651"/>
                    </a:xfrm>
                    <a:prstGeom prst="rect">
                      <a:avLst/>
                    </a:prstGeom>
                    <a:noFill/>
                    <a:ln w="9525">
                      <a:noFill/>
                      <a:miter lim="800000"/>
                      <a:headEnd/>
                      <a:tailEnd/>
                    </a:ln>
                  </pic:spPr>
                </pic:pic>
              </a:graphicData>
            </a:graphic>
          </wp:inline>
        </w:drawing>
      </w:r>
    </w:p>
    <w:p w:rsidR="00225029" w:rsidRPr="00225029" w:rsidRDefault="00225029" w:rsidP="00225029">
      <w:pPr>
        <w:spacing w:before="100" w:beforeAutospacing="1"/>
        <w:ind w:left="720" w:right="720"/>
        <w:jc w:val="center"/>
        <w:rPr>
          <w:rFonts w:cs="Times New Roman"/>
          <w:szCs w:val="24"/>
        </w:rPr>
      </w:pPr>
      <w:r>
        <w:rPr>
          <w:rFonts w:cs="Times New Roman"/>
          <w:szCs w:val="24"/>
        </w:rPr>
        <w:t>Figure 1.7</w:t>
      </w:r>
      <w:r w:rsidRPr="00225029">
        <w:rPr>
          <w:rFonts w:cs="Times New Roman"/>
          <w:szCs w:val="24"/>
        </w:rPr>
        <w:t xml:space="preserve">: </w:t>
      </w:r>
      <w:r>
        <w:rPr>
          <w:rFonts w:cs="Times New Roman"/>
          <w:szCs w:val="24"/>
        </w:rPr>
        <w:t>Oiling</w:t>
      </w:r>
    </w:p>
    <w:p w:rsidR="004358C8" w:rsidRPr="00225029" w:rsidRDefault="004358C8" w:rsidP="00225029">
      <w:pPr>
        <w:shd w:val="clear" w:color="auto" w:fill="FFFFFF"/>
        <w:spacing w:after="0" w:line="360" w:lineRule="auto"/>
        <w:ind w:right="720"/>
        <w:jc w:val="both"/>
        <w:rPr>
          <w:b/>
          <w:szCs w:val="24"/>
        </w:rPr>
      </w:pPr>
      <w:r w:rsidRPr="00225029">
        <w:rPr>
          <w:b/>
          <w:bCs/>
          <w:szCs w:val="24"/>
        </w:rPr>
        <w:t>Benefits of cleaning and oiling industrial sewing machines and equipment’s</w:t>
      </w:r>
    </w:p>
    <w:p w:rsidR="004358C8" w:rsidRPr="00EF2C76" w:rsidRDefault="004358C8" w:rsidP="00A0423B">
      <w:pPr>
        <w:pStyle w:val="ListParagraph"/>
        <w:numPr>
          <w:ilvl w:val="0"/>
          <w:numId w:val="21"/>
        </w:numPr>
        <w:shd w:val="clear" w:color="auto" w:fill="FFFFFF"/>
        <w:spacing w:after="0" w:line="360" w:lineRule="auto"/>
        <w:ind w:right="720"/>
        <w:jc w:val="both"/>
        <w:rPr>
          <w:rFonts w:ascii="Times New Roman" w:hAnsi="Times New Roman"/>
          <w:sz w:val="24"/>
          <w:szCs w:val="24"/>
        </w:rPr>
      </w:pPr>
      <w:r w:rsidRPr="00EF2C76">
        <w:rPr>
          <w:rFonts w:ascii="Times New Roman" w:hAnsi="Times New Roman"/>
          <w:sz w:val="24"/>
          <w:szCs w:val="24"/>
        </w:rPr>
        <w:t>Improve machine and equipment performance</w:t>
      </w:r>
    </w:p>
    <w:p w:rsidR="004358C8" w:rsidRPr="00EF2C76" w:rsidRDefault="004358C8" w:rsidP="00A0423B">
      <w:pPr>
        <w:pStyle w:val="ListParagraph"/>
        <w:numPr>
          <w:ilvl w:val="0"/>
          <w:numId w:val="21"/>
        </w:numPr>
        <w:shd w:val="clear" w:color="auto" w:fill="FFFFFF"/>
        <w:spacing w:after="0" w:line="360" w:lineRule="auto"/>
        <w:ind w:right="720"/>
        <w:jc w:val="both"/>
        <w:rPr>
          <w:rFonts w:ascii="Times New Roman" w:hAnsi="Times New Roman"/>
          <w:sz w:val="24"/>
          <w:szCs w:val="24"/>
        </w:rPr>
      </w:pPr>
      <w:r w:rsidRPr="00EF2C76">
        <w:rPr>
          <w:rFonts w:ascii="Times New Roman" w:hAnsi="Times New Roman"/>
          <w:sz w:val="24"/>
          <w:szCs w:val="24"/>
        </w:rPr>
        <w:t>Increase the life span of the machine</w:t>
      </w:r>
    </w:p>
    <w:p w:rsidR="004358C8" w:rsidRPr="00EF2C76" w:rsidRDefault="004358C8" w:rsidP="00A0423B">
      <w:pPr>
        <w:pStyle w:val="ListParagraph"/>
        <w:numPr>
          <w:ilvl w:val="0"/>
          <w:numId w:val="21"/>
        </w:numPr>
        <w:shd w:val="clear" w:color="auto" w:fill="FFFFFF"/>
        <w:spacing w:after="0" w:line="360" w:lineRule="auto"/>
        <w:ind w:right="720"/>
        <w:jc w:val="both"/>
        <w:rPr>
          <w:rFonts w:ascii="Times New Roman" w:hAnsi="Times New Roman"/>
          <w:sz w:val="24"/>
          <w:szCs w:val="24"/>
        </w:rPr>
      </w:pPr>
      <w:r w:rsidRPr="00EF2C76">
        <w:rPr>
          <w:rFonts w:ascii="Times New Roman" w:hAnsi="Times New Roman"/>
          <w:sz w:val="24"/>
          <w:szCs w:val="24"/>
        </w:rPr>
        <w:t>Increase machine reliability</w:t>
      </w:r>
    </w:p>
    <w:p w:rsidR="004358C8" w:rsidRPr="00EF2C76" w:rsidRDefault="004358C8" w:rsidP="00A0423B">
      <w:pPr>
        <w:pStyle w:val="ListParagraph"/>
        <w:numPr>
          <w:ilvl w:val="0"/>
          <w:numId w:val="21"/>
        </w:numPr>
        <w:shd w:val="clear" w:color="auto" w:fill="FFFFFF"/>
        <w:spacing w:after="0" w:line="360" w:lineRule="auto"/>
        <w:ind w:right="720"/>
        <w:jc w:val="both"/>
        <w:rPr>
          <w:rFonts w:ascii="Times New Roman" w:hAnsi="Times New Roman"/>
          <w:sz w:val="24"/>
          <w:szCs w:val="24"/>
        </w:rPr>
      </w:pPr>
      <w:r w:rsidRPr="00EF2C76">
        <w:rPr>
          <w:rFonts w:ascii="Times New Roman" w:hAnsi="Times New Roman"/>
          <w:sz w:val="24"/>
          <w:szCs w:val="24"/>
        </w:rPr>
        <w:t>Reduce service downtime</w:t>
      </w:r>
    </w:p>
    <w:p w:rsidR="004358C8" w:rsidRPr="00EF2C76" w:rsidRDefault="004358C8" w:rsidP="00A0423B">
      <w:pPr>
        <w:pStyle w:val="ListParagraph"/>
        <w:numPr>
          <w:ilvl w:val="0"/>
          <w:numId w:val="21"/>
        </w:numPr>
        <w:shd w:val="clear" w:color="auto" w:fill="FFFFFF"/>
        <w:spacing w:after="0" w:line="360" w:lineRule="auto"/>
        <w:ind w:right="720"/>
        <w:jc w:val="both"/>
        <w:rPr>
          <w:rFonts w:ascii="Times New Roman" w:hAnsi="Times New Roman"/>
          <w:sz w:val="24"/>
          <w:szCs w:val="24"/>
        </w:rPr>
      </w:pPr>
      <w:r w:rsidRPr="00EF2C76">
        <w:rPr>
          <w:rFonts w:ascii="Times New Roman" w:hAnsi="Times New Roman"/>
          <w:sz w:val="24"/>
          <w:szCs w:val="24"/>
          <w:shd w:val="clear" w:color="auto" w:fill="FFFFFF"/>
        </w:rPr>
        <w:t>In order to ensure all the moving parts continue to work as they should.</w:t>
      </w:r>
    </w:p>
    <w:p w:rsidR="004358C8" w:rsidRPr="00EF2C76" w:rsidRDefault="004358C8" w:rsidP="00A0423B">
      <w:pPr>
        <w:pStyle w:val="ListParagraph"/>
        <w:numPr>
          <w:ilvl w:val="0"/>
          <w:numId w:val="21"/>
        </w:numPr>
        <w:shd w:val="clear" w:color="auto" w:fill="FFFFFF"/>
        <w:spacing w:after="0" w:line="360" w:lineRule="auto"/>
        <w:ind w:right="720"/>
        <w:jc w:val="both"/>
        <w:rPr>
          <w:rFonts w:ascii="Times New Roman" w:hAnsi="Times New Roman"/>
          <w:sz w:val="24"/>
          <w:szCs w:val="24"/>
        </w:rPr>
      </w:pPr>
      <w:r w:rsidRPr="00EF2C76">
        <w:rPr>
          <w:rFonts w:ascii="Times New Roman" w:hAnsi="Times New Roman"/>
          <w:sz w:val="24"/>
          <w:szCs w:val="24"/>
          <w:shd w:val="clear" w:color="auto" w:fill="FFFFFF"/>
        </w:rPr>
        <w:t>Reduces wear on all of the moving parts of the </w:t>
      </w:r>
      <w:r w:rsidRPr="00EF2C76">
        <w:rPr>
          <w:rFonts w:ascii="Times New Roman" w:hAnsi="Times New Roman"/>
          <w:bCs/>
          <w:sz w:val="24"/>
          <w:szCs w:val="24"/>
          <w:shd w:val="clear" w:color="auto" w:fill="FFFFFF"/>
        </w:rPr>
        <w:t>machine.</w:t>
      </w:r>
    </w:p>
    <w:p w:rsidR="004358C8" w:rsidRPr="00EF2C76" w:rsidRDefault="004358C8" w:rsidP="00A0423B">
      <w:pPr>
        <w:pStyle w:val="ListParagraph"/>
        <w:numPr>
          <w:ilvl w:val="0"/>
          <w:numId w:val="21"/>
        </w:numPr>
        <w:shd w:val="clear" w:color="auto" w:fill="FFFFFF"/>
        <w:spacing w:after="0" w:line="360" w:lineRule="auto"/>
        <w:ind w:right="720"/>
        <w:jc w:val="both"/>
        <w:rPr>
          <w:rFonts w:ascii="Times New Roman" w:hAnsi="Times New Roman"/>
          <w:sz w:val="24"/>
          <w:szCs w:val="24"/>
        </w:rPr>
      </w:pPr>
      <w:r w:rsidRPr="00EF2C76">
        <w:rPr>
          <w:rFonts w:ascii="Times New Roman" w:hAnsi="Times New Roman"/>
          <w:sz w:val="24"/>
          <w:szCs w:val="24"/>
          <w:shd w:val="clear" w:color="auto" w:fill="FFFFFF"/>
        </w:rPr>
        <w:t>Preventing rust and unnecessary friction.</w:t>
      </w:r>
    </w:p>
    <w:p w:rsidR="00A3293C" w:rsidRPr="00692528" w:rsidRDefault="00692528" w:rsidP="00692528">
      <w:pPr>
        <w:pStyle w:val="Heading3"/>
        <w:rPr>
          <w:rFonts w:eastAsia="Calibri"/>
        </w:rPr>
      </w:pPr>
      <w:r>
        <w:t xml:space="preserve">1.4.3 </w:t>
      </w:r>
      <w:r w:rsidR="00837305" w:rsidRPr="00692528">
        <w:t>Adjust</w:t>
      </w:r>
      <w:r w:rsidR="009713B3" w:rsidRPr="00692528">
        <w:t xml:space="preserve"> machine settings</w:t>
      </w:r>
      <w:r w:rsidR="00A3293C" w:rsidRPr="00692528">
        <w:rPr>
          <w:rFonts w:eastAsia="Calibri"/>
        </w:rPr>
        <w:t xml:space="preserve"> </w:t>
      </w:r>
    </w:p>
    <w:p w:rsidR="00A3293C" w:rsidRDefault="0012049C" w:rsidP="00837305">
      <w:pPr>
        <w:tabs>
          <w:tab w:val="left" w:pos="-284"/>
        </w:tabs>
        <w:spacing w:after="0" w:line="360" w:lineRule="auto"/>
        <w:ind w:left="630" w:right="720" w:hanging="90"/>
        <w:jc w:val="both"/>
        <w:rPr>
          <w:rFonts w:eastAsia="Calibri"/>
          <w:szCs w:val="24"/>
        </w:rPr>
      </w:pPr>
      <w:r>
        <w:rPr>
          <w:rFonts w:eastAsia="Calibri"/>
          <w:szCs w:val="24"/>
        </w:rPr>
        <w:t xml:space="preserve"> </w:t>
      </w:r>
      <w:r w:rsidR="00A3293C" w:rsidRPr="00966EE5">
        <w:rPr>
          <w:rFonts w:eastAsia="Calibri"/>
          <w:szCs w:val="24"/>
        </w:rPr>
        <w:t xml:space="preserve">Setting up of industrial sewing machines for production and the repair, adjustment, maintenance and testing of machines to ensure efficient working order. Operator controlled single station industrial sewing machines and high volume automatic </w:t>
      </w:r>
      <w:r w:rsidR="00A3293C">
        <w:rPr>
          <w:rFonts w:eastAsia="Calibri"/>
          <w:szCs w:val="24"/>
        </w:rPr>
        <w:t>machine.</w:t>
      </w:r>
    </w:p>
    <w:p w:rsidR="006523C5" w:rsidRDefault="001C78DD" w:rsidP="006523C5">
      <w:pPr>
        <w:tabs>
          <w:tab w:val="left" w:pos="-284"/>
        </w:tabs>
        <w:spacing w:after="0" w:line="360" w:lineRule="auto"/>
        <w:ind w:left="630" w:right="720" w:hanging="90"/>
        <w:jc w:val="both"/>
        <w:rPr>
          <w:szCs w:val="24"/>
        </w:rPr>
      </w:pPr>
      <w:r>
        <w:rPr>
          <w:b/>
          <w:szCs w:val="24"/>
        </w:rPr>
        <w:t xml:space="preserve"> </w:t>
      </w:r>
      <w:r w:rsidR="00A3293C" w:rsidRPr="00DF71AD">
        <w:rPr>
          <w:iCs/>
          <w:szCs w:val="24"/>
        </w:rPr>
        <w:t>Setting</w:t>
      </w:r>
      <w:r w:rsidR="00A3293C" w:rsidRPr="00DF71AD">
        <w:rPr>
          <w:szCs w:val="24"/>
        </w:rPr>
        <w:t xml:space="preserve"> the </w:t>
      </w:r>
      <w:r w:rsidR="00A3293C" w:rsidRPr="00DF71AD">
        <w:rPr>
          <w:iCs/>
          <w:szCs w:val="24"/>
        </w:rPr>
        <w:t xml:space="preserve">Machine </w:t>
      </w:r>
      <w:r w:rsidR="00A3293C" w:rsidRPr="00DF71AD">
        <w:rPr>
          <w:szCs w:val="24"/>
        </w:rPr>
        <w:t>can set basi</w:t>
      </w:r>
      <w:r w:rsidR="00A3293C">
        <w:rPr>
          <w:szCs w:val="24"/>
        </w:rPr>
        <w:t>c functions required to use the</w:t>
      </w:r>
      <w:r w:rsidR="00A3293C" w:rsidRPr="00DF71AD">
        <w:rPr>
          <w:szCs w:val="24"/>
        </w:rPr>
        <w:t xml:space="preserve"> machine in System Settings. </w:t>
      </w:r>
    </w:p>
    <w:p w:rsidR="00A3293C" w:rsidRPr="0084003E" w:rsidRDefault="009713B3" w:rsidP="00AF7019">
      <w:pPr>
        <w:pStyle w:val="ListParagraph"/>
        <w:numPr>
          <w:ilvl w:val="0"/>
          <w:numId w:val="97"/>
        </w:numPr>
        <w:tabs>
          <w:tab w:val="left" w:pos="-284"/>
        </w:tabs>
        <w:spacing w:after="0" w:line="360" w:lineRule="auto"/>
        <w:ind w:right="720"/>
        <w:jc w:val="both"/>
        <w:rPr>
          <w:rFonts w:ascii="Times New Roman" w:hAnsi="Times New Roman"/>
          <w:sz w:val="24"/>
          <w:szCs w:val="24"/>
        </w:rPr>
      </w:pPr>
      <w:r w:rsidRPr="0084003E">
        <w:rPr>
          <w:rFonts w:ascii="Times New Roman" w:hAnsi="Times New Roman"/>
          <w:b/>
          <w:bCs/>
          <w:sz w:val="24"/>
          <w:szCs w:val="24"/>
        </w:rPr>
        <w:t>Thread guides:</w:t>
      </w:r>
      <w:r w:rsidR="00A3293C" w:rsidRPr="0084003E">
        <w:rPr>
          <w:rFonts w:ascii="Times New Roman" w:hAnsi="Times New Roman"/>
          <w:b/>
          <w:bCs/>
          <w:sz w:val="24"/>
          <w:szCs w:val="24"/>
        </w:rPr>
        <w:t xml:space="preserve"> </w:t>
      </w:r>
      <w:r w:rsidR="00A3293C" w:rsidRPr="0084003E">
        <w:rPr>
          <w:rFonts w:ascii="Times New Roman" w:hAnsi="Times New Roman"/>
          <w:sz w:val="24"/>
          <w:szCs w:val="24"/>
        </w:rPr>
        <w:t xml:space="preserve">The thread guides are the metal devices that help regulate tension. They are various loops when run the thread through before looping it into the needle. They keep the thread from getting tangled and distribute the tension evenly from the spool to </w:t>
      </w:r>
      <w:r w:rsidR="003012EB" w:rsidRPr="0084003E">
        <w:rPr>
          <w:rFonts w:ascii="Times New Roman" w:hAnsi="Times New Roman"/>
          <w:sz w:val="24"/>
          <w:szCs w:val="24"/>
        </w:rPr>
        <w:t>the</w:t>
      </w:r>
      <w:r w:rsidR="00A3293C" w:rsidRPr="0084003E">
        <w:rPr>
          <w:rFonts w:ascii="Times New Roman" w:hAnsi="Times New Roman"/>
          <w:sz w:val="24"/>
          <w:szCs w:val="24"/>
        </w:rPr>
        <w:t xml:space="preserve"> fabric.</w:t>
      </w:r>
    </w:p>
    <w:p w:rsidR="00A3293C" w:rsidRPr="00692528" w:rsidRDefault="00A3293C" w:rsidP="00692528">
      <w:pPr>
        <w:tabs>
          <w:tab w:val="left" w:pos="-284"/>
          <w:tab w:val="left" w:pos="2610"/>
        </w:tabs>
        <w:spacing w:before="240" w:after="0" w:line="360" w:lineRule="auto"/>
        <w:ind w:left="1080" w:right="720"/>
        <w:jc w:val="center"/>
        <w:rPr>
          <w:b/>
          <w:szCs w:val="24"/>
        </w:rPr>
      </w:pPr>
      <w:r>
        <w:rPr>
          <w:noProof/>
        </w:rPr>
        <w:lastRenderedPageBreak/>
        <w:drawing>
          <wp:inline distT="0" distB="0" distL="0" distR="0">
            <wp:extent cx="3306019" cy="2486025"/>
            <wp:effectExtent l="0" t="0" r="0" b="0"/>
            <wp:docPr id="25" name="Picture 16" descr="Description: https://www.wikihow.com/images/thumb/1/1f/Adjust-the-Tension-on-a-Sewing-Machine-Step-1-Version-6.jpg/aid192048-v4-728px-Adjust-the-Tension-on-a-Sewing-Machine-Step-1-Version-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escription: https://www.wikihow.com/images/thumb/1/1f/Adjust-the-Tension-on-a-Sewing-Machine-Step-1-Version-6.jpg/aid192048-v4-728px-Adjust-the-Tension-on-a-Sewing-Machine-Step-1-Version-6.jpg"/>
                    <pic:cNvPicPr>
                      <a:picLocks noChangeAspect="1" noChangeArrowheads="1"/>
                    </pic:cNvPicPr>
                  </pic:nvPicPr>
                  <pic:blipFill>
                    <a:blip r:embed="rId19" cstate="print"/>
                    <a:srcRect/>
                    <a:stretch>
                      <a:fillRect/>
                    </a:stretch>
                  </pic:blipFill>
                  <pic:spPr bwMode="auto">
                    <a:xfrm>
                      <a:off x="0" y="0"/>
                      <a:ext cx="3333609" cy="2506772"/>
                    </a:xfrm>
                    <a:prstGeom prst="rect">
                      <a:avLst/>
                    </a:prstGeom>
                    <a:noFill/>
                    <a:ln w="9525">
                      <a:noFill/>
                      <a:miter lim="800000"/>
                      <a:headEnd/>
                      <a:tailEnd/>
                    </a:ln>
                  </pic:spPr>
                </pic:pic>
              </a:graphicData>
            </a:graphic>
          </wp:inline>
        </w:drawing>
      </w:r>
    </w:p>
    <w:p w:rsidR="00A3293C" w:rsidRPr="00692528" w:rsidRDefault="00A3293C" w:rsidP="00692528">
      <w:pPr>
        <w:jc w:val="center"/>
      </w:pPr>
      <w:r w:rsidRPr="00692528">
        <w:t xml:space="preserve">Figure </w:t>
      </w:r>
      <w:r w:rsidR="00692528" w:rsidRPr="00692528">
        <w:t>1</w:t>
      </w:r>
      <w:r w:rsidR="0012049C" w:rsidRPr="00692528">
        <w:t>.</w:t>
      </w:r>
      <w:r w:rsidR="00692528" w:rsidRPr="00692528">
        <w:t>8:</w:t>
      </w:r>
      <w:r w:rsidR="009713B3" w:rsidRPr="00692528">
        <w:t xml:space="preserve">  </w:t>
      </w:r>
      <w:r w:rsidR="0012049C" w:rsidRPr="00692528">
        <w:t>Thread</w:t>
      </w:r>
      <w:r w:rsidRPr="00692528">
        <w:t xml:space="preserve"> guides</w:t>
      </w:r>
    </w:p>
    <w:p w:rsidR="00A3293C" w:rsidRPr="005F20FF" w:rsidRDefault="00A3293C" w:rsidP="00AF7019">
      <w:pPr>
        <w:pStyle w:val="ListParagraph"/>
        <w:numPr>
          <w:ilvl w:val="0"/>
          <w:numId w:val="97"/>
        </w:numPr>
        <w:tabs>
          <w:tab w:val="left" w:pos="-284"/>
          <w:tab w:val="center" w:pos="4467"/>
        </w:tabs>
        <w:spacing w:after="0" w:line="360" w:lineRule="auto"/>
        <w:ind w:right="720"/>
        <w:jc w:val="both"/>
        <w:rPr>
          <w:rFonts w:ascii="Times New Roman" w:eastAsia="Calibri" w:hAnsi="Times New Roman"/>
          <w:sz w:val="24"/>
          <w:szCs w:val="24"/>
        </w:rPr>
      </w:pPr>
      <w:r w:rsidRPr="009713B3">
        <w:rPr>
          <w:rFonts w:ascii="Times New Roman" w:eastAsia="Calibri" w:hAnsi="Times New Roman"/>
          <w:b/>
          <w:sz w:val="24"/>
          <w:szCs w:val="24"/>
        </w:rPr>
        <w:t xml:space="preserve">Sewing Machine Tension </w:t>
      </w:r>
      <w:r w:rsidRPr="009713B3">
        <w:rPr>
          <w:rFonts w:ascii="Times New Roman" w:eastAsia="Calibri" w:hAnsi="Times New Roman"/>
          <w:sz w:val="24"/>
          <w:szCs w:val="24"/>
        </w:rPr>
        <w:t xml:space="preserve">Sewing machine tension adjustment is controlled by devices that separately control the needle thread and the bobbin thread; putting varying amounts of tension (or strength) on the threads they control to form a strong, balanced stitch. Sewing machine tension can be tightened or loosened to affect the needle thread, the </w:t>
      </w:r>
      <w:r w:rsidRPr="005F20FF">
        <w:rPr>
          <w:rFonts w:ascii="Times New Roman" w:eastAsia="Calibri" w:hAnsi="Times New Roman"/>
          <w:sz w:val="24"/>
          <w:szCs w:val="24"/>
        </w:rPr>
        <w:t xml:space="preserve">bobbin thread, or both. </w:t>
      </w:r>
    </w:p>
    <w:p w:rsidR="00A3293C" w:rsidRPr="00966EE5" w:rsidRDefault="00A3293C" w:rsidP="005F20FF">
      <w:pPr>
        <w:tabs>
          <w:tab w:val="left" w:pos="-284"/>
        </w:tabs>
        <w:spacing w:after="0" w:line="360" w:lineRule="auto"/>
        <w:ind w:right="720"/>
        <w:contextualSpacing/>
        <w:jc w:val="both"/>
        <w:rPr>
          <w:szCs w:val="24"/>
        </w:rPr>
      </w:pPr>
      <w:r w:rsidRPr="005F20FF">
        <w:rPr>
          <w:rFonts w:cs="Times New Roman"/>
          <w:szCs w:val="24"/>
        </w:rPr>
        <w:t xml:space="preserve">The tension discs and tension regulator together are called the tension assembly. The </w:t>
      </w:r>
      <w:r w:rsidR="009713B3" w:rsidRPr="005F20FF">
        <w:rPr>
          <w:rFonts w:cs="Times New Roman"/>
          <w:szCs w:val="24"/>
        </w:rPr>
        <w:t xml:space="preserve">  </w:t>
      </w:r>
      <w:r w:rsidRPr="005F20FF">
        <w:rPr>
          <w:rFonts w:cs="Times New Roman"/>
          <w:szCs w:val="24"/>
        </w:rPr>
        <w:t>tension</w:t>
      </w:r>
      <w:r w:rsidRPr="00966EE5">
        <w:rPr>
          <w:szCs w:val="24"/>
        </w:rPr>
        <w:t xml:space="preserve"> discs squeeze the thread as it passes between them, while the tension regulator controls the amount of pressure on the discs. When adjusted to a higher number (turned clockwise), the discs move closer together, increasing the pressure. Turned to a lower number (counter clockwise), the discs move apart, decreasing pressure.</w:t>
      </w:r>
    </w:p>
    <w:p w:rsidR="00A3293C" w:rsidRDefault="00A3293C" w:rsidP="00A3293C">
      <w:pPr>
        <w:tabs>
          <w:tab w:val="left" w:pos="-284"/>
        </w:tabs>
        <w:spacing w:before="240" w:after="0" w:line="360" w:lineRule="auto"/>
        <w:ind w:left="720" w:right="720"/>
        <w:jc w:val="center"/>
        <w:rPr>
          <w:noProof/>
          <w:szCs w:val="24"/>
        </w:rPr>
      </w:pPr>
      <w:r>
        <w:rPr>
          <w:noProof/>
          <w:szCs w:val="24"/>
        </w:rPr>
        <w:drawing>
          <wp:inline distT="0" distB="0" distL="0" distR="0">
            <wp:extent cx="4157523" cy="2209800"/>
            <wp:effectExtent l="0" t="0" r="0" b="0"/>
            <wp:docPr id="24"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0" cstate="print"/>
                    <a:srcRect/>
                    <a:stretch>
                      <a:fillRect/>
                    </a:stretch>
                  </pic:blipFill>
                  <pic:spPr bwMode="auto">
                    <a:xfrm>
                      <a:off x="0" y="0"/>
                      <a:ext cx="4177684" cy="2220516"/>
                    </a:xfrm>
                    <a:prstGeom prst="rect">
                      <a:avLst/>
                    </a:prstGeom>
                    <a:noFill/>
                    <a:ln w="9525">
                      <a:noFill/>
                      <a:miter lim="800000"/>
                      <a:headEnd/>
                      <a:tailEnd/>
                    </a:ln>
                  </pic:spPr>
                </pic:pic>
              </a:graphicData>
            </a:graphic>
          </wp:inline>
        </w:drawing>
      </w:r>
    </w:p>
    <w:p w:rsidR="00A3293C" w:rsidRPr="006615E3" w:rsidRDefault="009713B3" w:rsidP="00692528">
      <w:pPr>
        <w:jc w:val="center"/>
      </w:pPr>
      <w:r w:rsidRPr="006615E3">
        <w:t>Figure</w:t>
      </w:r>
      <w:r w:rsidR="00692528">
        <w:t xml:space="preserve">1.9: </w:t>
      </w:r>
      <w:r w:rsidRPr="008F4BD6">
        <w:t>tension</w:t>
      </w:r>
      <w:r w:rsidR="00A3293C" w:rsidRPr="008F4BD6">
        <w:t xml:space="preserve"> disc</w:t>
      </w:r>
    </w:p>
    <w:p w:rsidR="00A3293C" w:rsidRPr="0084003E" w:rsidRDefault="00A3293C" w:rsidP="00A0423B">
      <w:pPr>
        <w:pStyle w:val="ListParagraph"/>
        <w:numPr>
          <w:ilvl w:val="0"/>
          <w:numId w:val="61"/>
        </w:numPr>
        <w:spacing w:after="0" w:line="360" w:lineRule="auto"/>
        <w:ind w:right="720"/>
        <w:jc w:val="both"/>
        <w:rPr>
          <w:b/>
          <w:bCs/>
          <w:color w:val="0000FF"/>
          <w:szCs w:val="24"/>
          <w:u w:val="single"/>
        </w:rPr>
      </w:pPr>
      <w:bookmarkStart w:id="3" w:name="step_3_1"/>
      <w:bookmarkEnd w:id="3"/>
      <w:r w:rsidRPr="0084003E">
        <w:rPr>
          <w:rFonts w:ascii="Times New Roman" w:hAnsi="Times New Roman"/>
          <w:b/>
          <w:bCs/>
          <w:sz w:val="24"/>
          <w:szCs w:val="24"/>
        </w:rPr>
        <w:lastRenderedPageBreak/>
        <w:t>Adjust the top tension</w:t>
      </w:r>
      <w:r w:rsidR="009713B3" w:rsidRPr="0084003E">
        <w:rPr>
          <w:rFonts w:ascii="Times New Roman" w:hAnsi="Times New Roman"/>
          <w:b/>
          <w:bCs/>
          <w:sz w:val="24"/>
          <w:szCs w:val="24"/>
        </w:rPr>
        <w:t>:</w:t>
      </w:r>
      <w:r w:rsidRPr="0084003E">
        <w:rPr>
          <w:rFonts w:ascii="Times New Roman" w:hAnsi="Times New Roman"/>
          <w:sz w:val="24"/>
          <w:szCs w:val="24"/>
        </w:rPr>
        <w:t xml:space="preserve"> To increase your top tension if it’s too loose, turn your knob so that the numbers are increasing. Try ½ to 1 number higher, and then test the stitches on a piece of scrap fabric. Continue until it looks even on both sides and you can no longer see the bobbin thread on the right side of the fabric</w:t>
      </w:r>
    </w:p>
    <w:p w:rsidR="00A3293C" w:rsidRPr="00966EE5" w:rsidRDefault="00A3293C" w:rsidP="005C0457">
      <w:pPr>
        <w:spacing w:before="100" w:beforeAutospacing="1" w:after="0"/>
        <w:ind w:left="720" w:right="720"/>
        <w:jc w:val="center"/>
        <w:rPr>
          <w:rFonts w:eastAsia="Calibri"/>
          <w:szCs w:val="24"/>
        </w:rPr>
      </w:pPr>
      <w:r>
        <w:rPr>
          <w:rFonts w:eastAsia="Calibri"/>
          <w:noProof/>
          <w:szCs w:val="24"/>
        </w:rPr>
        <w:drawing>
          <wp:inline distT="0" distB="0" distL="0" distR="0">
            <wp:extent cx="5403313" cy="3105150"/>
            <wp:effectExtent l="0" t="0" r="0" b="0"/>
            <wp:docPr id="23"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1" cstate="print"/>
                    <a:srcRect/>
                    <a:stretch>
                      <a:fillRect/>
                    </a:stretch>
                  </pic:blipFill>
                  <pic:spPr bwMode="auto">
                    <a:xfrm>
                      <a:off x="0" y="0"/>
                      <a:ext cx="5429324" cy="3120098"/>
                    </a:xfrm>
                    <a:prstGeom prst="rect">
                      <a:avLst/>
                    </a:prstGeom>
                    <a:noFill/>
                    <a:ln w="9525">
                      <a:noFill/>
                      <a:miter lim="800000"/>
                      <a:headEnd/>
                      <a:tailEnd/>
                    </a:ln>
                  </pic:spPr>
                </pic:pic>
              </a:graphicData>
            </a:graphic>
          </wp:inline>
        </w:drawing>
      </w:r>
    </w:p>
    <w:p w:rsidR="00A3293C" w:rsidRPr="00D1711A" w:rsidRDefault="00A3293C" w:rsidP="00692528">
      <w:pPr>
        <w:spacing w:after="0" w:line="360" w:lineRule="auto"/>
        <w:ind w:left="360" w:right="720"/>
        <w:contextualSpacing/>
        <w:jc w:val="center"/>
        <w:rPr>
          <w:szCs w:val="24"/>
          <w:vertAlign w:val="superscript"/>
        </w:rPr>
      </w:pPr>
      <w:r w:rsidRPr="00D1711A">
        <w:rPr>
          <w:szCs w:val="24"/>
        </w:rPr>
        <w:t>Fig</w:t>
      </w:r>
      <w:r w:rsidR="00692528">
        <w:rPr>
          <w:szCs w:val="24"/>
        </w:rPr>
        <w:t>ure</w:t>
      </w:r>
      <w:r w:rsidRPr="00D1711A">
        <w:rPr>
          <w:szCs w:val="24"/>
        </w:rPr>
        <w:t xml:space="preserve"> </w:t>
      </w:r>
      <w:r w:rsidR="00692528">
        <w:rPr>
          <w:szCs w:val="24"/>
        </w:rPr>
        <w:t>1.10:</w:t>
      </w:r>
      <w:r w:rsidR="0012049C">
        <w:rPr>
          <w:szCs w:val="24"/>
        </w:rPr>
        <w:t xml:space="preserve"> </w:t>
      </w:r>
      <w:r w:rsidRPr="00D1711A">
        <w:rPr>
          <w:szCs w:val="24"/>
        </w:rPr>
        <w:t>Adjust tension</w:t>
      </w:r>
    </w:p>
    <w:p w:rsidR="00A3293C" w:rsidRPr="00692528" w:rsidRDefault="00A3293C" w:rsidP="00692528">
      <w:pPr>
        <w:spacing w:after="0" w:line="360" w:lineRule="auto"/>
        <w:ind w:right="720"/>
        <w:jc w:val="both"/>
        <w:rPr>
          <w:b/>
          <w:szCs w:val="24"/>
          <w:vertAlign w:val="superscript"/>
        </w:rPr>
      </w:pPr>
      <w:r w:rsidRPr="00692528">
        <w:rPr>
          <w:rFonts w:eastAsia="Calibri"/>
          <w:b/>
          <w:bCs/>
          <w:szCs w:val="24"/>
        </w:rPr>
        <w:t>Understand tension</w:t>
      </w:r>
      <w:r w:rsidR="009713B3" w:rsidRPr="00692528">
        <w:rPr>
          <w:rFonts w:eastAsia="Calibri"/>
          <w:b/>
          <w:bCs/>
          <w:szCs w:val="24"/>
        </w:rPr>
        <w:t>:</w:t>
      </w:r>
      <w:r w:rsidRPr="00692528">
        <w:rPr>
          <w:rFonts w:eastAsia="Calibri"/>
          <w:szCs w:val="24"/>
        </w:rPr>
        <w:t xml:space="preserve"> Tension is what keeps the bottom and top stitches in equal tension with one another. In other words, it is what keeps the front and back stitches looking the same. Both the top and bottom tension must work together in order to create consistent stitching. If the top and bottom stitches aren’t even, it may be due to the tension not being right on the top or bottom.</w:t>
      </w:r>
    </w:p>
    <w:p w:rsidR="00A3293C" w:rsidRPr="00692528" w:rsidRDefault="00A3293C" w:rsidP="00692528">
      <w:pPr>
        <w:spacing w:after="0" w:line="360" w:lineRule="auto"/>
        <w:ind w:right="720"/>
        <w:jc w:val="both"/>
        <w:rPr>
          <w:szCs w:val="24"/>
        </w:rPr>
      </w:pPr>
      <w:r w:rsidRPr="00692528">
        <w:rPr>
          <w:szCs w:val="24"/>
        </w:rPr>
        <w:t xml:space="preserve">The more thread in the stitch, then the looser the stitch. The less thread then </w:t>
      </w:r>
      <w:r w:rsidR="009713B3" w:rsidRPr="00692528">
        <w:rPr>
          <w:szCs w:val="24"/>
        </w:rPr>
        <w:t>the tighter</w:t>
      </w:r>
      <w:r w:rsidRPr="00692528">
        <w:rPr>
          <w:szCs w:val="24"/>
        </w:rPr>
        <w:t xml:space="preserve"> the stitch.</w:t>
      </w:r>
    </w:p>
    <w:p w:rsidR="00A3293C" w:rsidRDefault="00A3293C" w:rsidP="005C0457">
      <w:pPr>
        <w:spacing w:after="0"/>
        <w:ind w:left="720" w:right="720"/>
        <w:jc w:val="center"/>
        <w:rPr>
          <w:rFonts w:eastAsia="Calibri"/>
          <w:noProof/>
          <w:szCs w:val="24"/>
        </w:rPr>
      </w:pPr>
      <w:r>
        <w:rPr>
          <w:rFonts w:eastAsia="Calibri"/>
          <w:noProof/>
          <w:szCs w:val="24"/>
        </w:rPr>
        <w:drawing>
          <wp:inline distT="0" distB="0" distL="0" distR="0">
            <wp:extent cx="3194266" cy="1800225"/>
            <wp:effectExtent l="0" t="0" r="0" b="0"/>
            <wp:docPr id="22"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2" cstate="print"/>
                    <a:srcRect/>
                    <a:stretch>
                      <a:fillRect/>
                    </a:stretch>
                  </pic:blipFill>
                  <pic:spPr bwMode="auto">
                    <a:xfrm>
                      <a:off x="0" y="0"/>
                      <a:ext cx="3205502" cy="1806557"/>
                    </a:xfrm>
                    <a:prstGeom prst="rect">
                      <a:avLst/>
                    </a:prstGeom>
                    <a:noFill/>
                    <a:ln w="9525">
                      <a:noFill/>
                      <a:miter lim="800000"/>
                      <a:headEnd/>
                      <a:tailEnd/>
                    </a:ln>
                  </pic:spPr>
                </pic:pic>
              </a:graphicData>
            </a:graphic>
          </wp:inline>
        </w:drawing>
      </w:r>
    </w:p>
    <w:p w:rsidR="00A3293C" w:rsidRPr="00B20869" w:rsidRDefault="008F4BD6" w:rsidP="005C0457">
      <w:pPr>
        <w:spacing w:after="0"/>
        <w:ind w:left="720" w:right="720"/>
        <w:jc w:val="center"/>
        <w:rPr>
          <w:rFonts w:eastAsia="Calibri"/>
          <w:szCs w:val="24"/>
        </w:rPr>
      </w:pPr>
      <w:r>
        <w:rPr>
          <w:rFonts w:eastAsia="Calibri"/>
          <w:noProof/>
          <w:szCs w:val="24"/>
        </w:rPr>
        <w:t>Fig</w:t>
      </w:r>
      <w:r w:rsidR="00692528">
        <w:rPr>
          <w:rFonts w:eastAsia="Calibri"/>
          <w:noProof/>
          <w:szCs w:val="24"/>
        </w:rPr>
        <w:t>ure1.11:</w:t>
      </w:r>
      <w:r>
        <w:rPr>
          <w:rFonts w:eastAsia="Calibri"/>
          <w:noProof/>
          <w:szCs w:val="24"/>
        </w:rPr>
        <w:t>Thight t</w:t>
      </w:r>
      <w:r w:rsidR="00A3293C" w:rsidRPr="00B20869">
        <w:rPr>
          <w:rFonts w:eastAsia="Calibri"/>
          <w:noProof/>
          <w:szCs w:val="24"/>
        </w:rPr>
        <w:t>ension</w:t>
      </w:r>
    </w:p>
    <w:p w:rsidR="00A3293C" w:rsidRPr="00966EE5" w:rsidRDefault="00A3293C" w:rsidP="00692528">
      <w:pPr>
        <w:spacing w:after="0" w:line="360" w:lineRule="auto"/>
        <w:ind w:right="720"/>
        <w:jc w:val="both"/>
        <w:rPr>
          <w:rFonts w:eastAsia="Calibri"/>
          <w:szCs w:val="24"/>
        </w:rPr>
      </w:pPr>
      <w:r w:rsidRPr="00692528">
        <w:rPr>
          <w:rFonts w:eastAsia="Calibri"/>
          <w:szCs w:val="24"/>
        </w:rPr>
        <w:lastRenderedPageBreak/>
        <w:t>If you are unable to get it completely even, proceed to adjusting the bobbin tension.</w:t>
      </w:r>
      <w:r w:rsidR="0084003E">
        <w:rPr>
          <w:szCs w:val="24"/>
        </w:rPr>
        <w:t xml:space="preserve"> </w:t>
      </w:r>
      <w:r w:rsidRPr="00966EE5">
        <w:rPr>
          <w:szCs w:val="24"/>
        </w:rPr>
        <w:t>Probably the most common sewing problem is getting correct sewing machine tension. By thread tension, it means the amount of thread that can pass through the machine to create the stitch</w:t>
      </w:r>
    </w:p>
    <w:p w:rsidR="00A3293C" w:rsidRDefault="00A3293C" w:rsidP="00692528">
      <w:pPr>
        <w:spacing w:after="0" w:line="240" w:lineRule="auto"/>
        <w:ind w:left="720" w:right="720"/>
        <w:jc w:val="center"/>
        <w:rPr>
          <w:noProof/>
          <w:szCs w:val="24"/>
        </w:rPr>
      </w:pPr>
      <w:r>
        <w:rPr>
          <w:noProof/>
          <w:szCs w:val="24"/>
        </w:rPr>
        <w:drawing>
          <wp:inline distT="0" distB="0" distL="0" distR="0">
            <wp:extent cx="4324043" cy="1924050"/>
            <wp:effectExtent l="0" t="0" r="0" b="0"/>
            <wp:docPr id="21" name="Picture 29" descr="Description: https://www.wikihow.com/images/thumb/0/0b/Adjust-the-Tension-on-a-Sewing-Machine-Step-4-Version-3.jpg/aid192048-v4-728px-Adjust-the-Tension-on-a-Sewing-Machine-Step-4-Version-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Description: https://www.wikihow.com/images/thumb/0/0b/Adjust-the-Tension-on-a-Sewing-Machine-Step-4-Version-3.jpg/aid192048-v4-728px-Adjust-the-Tension-on-a-Sewing-Machine-Step-4-Version-3.jpg"/>
                    <pic:cNvPicPr>
                      <a:picLocks noChangeAspect="1" noChangeArrowheads="1"/>
                    </pic:cNvPicPr>
                  </pic:nvPicPr>
                  <pic:blipFill>
                    <a:blip r:embed="rId23" cstate="print"/>
                    <a:srcRect/>
                    <a:stretch>
                      <a:fillRect/>
                    </a:stretch>
                  </pic:blipFill>
                  <pic:spPr bwMode="auto">
                    <a:xfrm>
                      <a:off x="0" y="0"/>
                      <a:ext cx="4335371" cy="1929091"/>
                    </a:xfrm>
                    <a:prstGeom prst="rect">
                      <a:avLst/>
                    </a:prstGeom>
                    <a:noFill/>
                    <a:ln w="9525">
                      <a:noFill/>
                      <a:miter lim="800000"/>
                      <a:headEnd/>
                      <a:tailEnd/>
                    </a:ln>
                  </pic:spPr>
                </pic:pic>
              </a:graphicData>
            </a:graphic>
          </wp:inline>
        </w:drawing>
      </w:r>
    </w:p>
    <w:p w:rsidR="005C0457" w:rsidRDefault="00692528" w:rsidP="005C0457">
      <w:pPr>
        <w:spacing w:before="100" w:beforeAutospacing="1" w:after="100" w:afterAutospacing="1" w:line="240" w:lineRule="auto"/>
        <w:ind w:left="720" w:right="720"/>
        <w:jc w:val="center"/>
        <w:rPr>
          <w:szCs w:val="24"/>
        </w:rPr>
      </w:pPr>
      <w:r>
        <w:rPr>
          <w:szCs w:val="24"/>
        </w:rPr>
        <w:t xml:space="preserve">Figure 1.12: </w:t>
      </w:r>
      <w:r w:rsidR="005C0457">
        <w:rPr>
          <w:szCs w:val="24"/>
        </w:rPr>
        <w:t>balance &amp; unbalance Tension</w:t>
      </w:r>
    </w:p>
    <w:p w:rsidR="002578E0" w:rsidRPr="005C0457" w:rsidRDefault="002578E0" w:rsidP="00692528">
      <w:pPr>
        <w:spacing w:after="0" w:line="360" w:lineRule="auto"/>
        <w:ind w:right="720"/>
        <w:jc w:val="both"/>
        <w:rPr>
          <w:szCs w:val="24"/>
        </w:rPr>
      </w:pPr>
      <w:r w:rsidRPr="00263F58">
        <w:rPr>
          <w:bCs/>
          <w:szCs w:val="24"/>
        </w:rPr>
        <w:t xml:space="preserve">The upper thread and the bobbin thread should cross </w:t>
      </w:r>
      <w:r>
        <w:rPr>
          <w:bCs/>
          <w:szCs w:val="24"/>
        </w:rPr>
        <w:t xml:space="preserve">near the center of the fabric.  </w:t>
      </w:r>
      <w:r w:rsidRPr="00263F58">
        <w:rPr>
          <w:szCs w:val="24"/>
        </w:rPr>
        <w:t>Only see the upper thread on the right side of the fabric, and the bobbin t</w:t>
      </w:r>
      <w:r>
        <w:rPr>
          <w:szCs w:val="24"/>
        </w:rPr>
        <w:t xml:space="preserve">hread on the wrong side. </w:t>
      </w:r>
      <w:r w:rsidR="00486765">
        <w:rPr>
          <w:szCs w:val="24"/>
        </w:rPr>
        <w:t xml:space="preserve">If </w:t>
      </w:r>
      <w:r w:rsidR="00486765" w:rsidRPr="00263F58">
        <w:rPr>
          <w:szCs w:val="24"/>
        </w:rPr>
        <w:t>a stitch looks</w:t>
      </w:r>
      <w:r w:rsidRPr="00263F58">
        <w:rPr>
          <w:szCs w:val="24"/>
        </w:rPr>
        <w:t xml:space="preserve"> like this, the tension is balanced</w:t>
      </w:r>
      <w:r>
        <w:rPr>
          <w:rFonts w:eastAsia="Calibri"/>
          <w:szCs w:val="24"/>
        </w:rPr>
        <w:t xml:space="preserve">                        </w:t>
      </w:r>
    </w:p>
    <w:p w:rsidR="00FC2D9B" w:rsidRPr="00692528" w:rsidRDefault="002578E0" w:rsidP="00692528">
      <w:pPr>
        <w:spacing w:after="0" w:line="360" w:lineRule="auto"/>
        <w:ind w:right="720"/>
        <w:jc w:val="both"/>
        <w:rPr>
          <w:bCs/>
          <w:szCs w:val="24"/>
        </w:rPr>
      </w:pPr>
      <w:r w:rsidRPr="00692528">
        <w:rPr>
          <w:bCs/>
          <w:szCs w:val="24"/>
        </w:rPr>
        <w:t xml:space="preserve">The upper thread &amp; the bobbin thread should cross near the center of the fabric. Only see the upper thread on the </w:t>
      </w:r>
    </w:p>
    <w:p w:rsidR="00692528" w:rsidRDefault="00692528" w:rsidP="00692528">
      <w:pPr>
        <w:spacing w:after="0" w:line="360" w:lineRule="auto"/>
        <w:ind w:right="720"/>
        <w:jc w:val="both"/>
        <w:rPr>
          <w:bCs/>
          <w:szCs w:val="24"/>
        </w:rPr>
      </w:pPr>
    </w:p>
    <w:p w:rsidR="00692528" w:rsidRDefault="00692528" w:rsidP="00692528">
      <w:pPr>
        <w:spacing w:after="0" w:line="360" w:lineRule="auto"/>
        <w:ind w:right="720"/>
        <w:jc w:val="both"/>
        <w:rPr>
          <w:bCs/>
          <w:szCs w:val="24"/>
        </w:rPr>
      </w:pPr>
    </w:p>
    <w:p w:rsidR="00692528" w:rsidRDefault="00692528" w:rsidP="00692528">
      <w:pPr>
        <w:spacing w:after="0" w:line="360" w:lineRule="auto"/>
        <w:ind w:right="720"/>
        <w:jc w:val="both"/>
        <w:rPr>
          <w:bCs/>
          <w:szCs w:val="24"/>
        </w:rPr>
      </w:pPr>
    </w:p>
    <w:p w:rsidR="00692528" w:rsidRDefault="00692528" w:rsidP="00692528">
      <w:pPr>
        <w:spacing w:after="0" w:line="360" w:lineRule="auto"/>
        <w:ind w:right="720"/>
        <w:jc w:val="both"/>
        <w:rPr>
          <w:bCs/>
          <w:szCs w:val="24"/>
        </w:rPr>
      </w:pPr>
    </w:p>
    <w:p w:rsidR="00692528" w:rsidRDefault="00692528" w:rsidP="00692528">
      <w:pPr>
        <w:spacing w:after="0" w:line="360" w:lineRule="auto"/>
        <w:ind w:right="720"/>
        <w:jc w:val="both"/>
        <w:rPr>
          <w:bCs/>
          <w:szCs w:val="24"/>
        </w:rPr>
      </w:pPr>
    </w:p>
    <w:p w:rsidR="00692528" w:rsidRDefault="00692528" w:rsidP="00692528">
      <w:pPr>
        <w:spacing w:after="0" w:line="360" w:lineRule="auto"/>
        <w:ind w:right="720"/>
        <w:jc w:val="both"/>
        <w:rPr>
          <w:bCs/>
          <w:szCs w:val="24"/>
        </w:rPr>
      </w:pPr>
    </w:p>
    <w:p w:rsidR="00692528" w:rsidRDefault="003F4EB3" w:rsidP="00692528">
      <w:pPr>
        <w:spacing w:after="0" w:line="360" w:lineRule="auto"/>
        <w:ind w:right="720"/>
        <w:jc w:val="both"/>
        <w:rPr>
          <w:bCs/>
          <w:szCs w:val="24"/>
        </w:rPr>
      </w:pPr>
      <w:r>
        <w:rPr>
          <w:noProof/>
          <w:szCs w:val="24"/>
        </w:rPr>
        <w:drawing>
          <wp:anchor distT="0" distB="0" distL="114300" distR="114300" simplePos="0" relativeHeight="251658752" behindDoc="0" locked="0" layoutInCell="1" allowOverlap="1" wp14:anchorId="585AA391" wp14:editId="2841CBF7">
            <wp:simplePos x="0" y="0"/>
            <wp:positionH relativeFrom="column">
              <wp:posOffset>2580640</wp:posOffset>
            </wp:positionH>
            <wp:positionV relativeFrom="paragraph">
              <wp:posOffset>13970</wp:posOffset>
            </wp:positionV>
            <wp:extent cx="1571625" cy="2176145"/>
            <wp:effectExtent l="0" t="0" r="0" b="0"/>
            <wp:wrapSquare wrapText="bothSides"/>
            <wp:docPr id="29" name="Picture 30" descr="Description: See original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Description: See original image"/>
                    <pic:cNvPicPr>
                      <a:picLocks noChangeAspect="1" noChangeArrowheads="1"/>
                    </pic:cNvPicPr>
                  </pic:nvPicPr>
                  <pic:blipFill>
                    <a:blip r:embed="rId24" cstate="print"/>
                    <a:srcRect/>
                    <a:stretch>
                      <a:fillRect/>
                    </a:stretch>
                  </pic:blipFill>
                  <pic:spPr bwMode="auto">
                    <a:xfrm>
                      <a:off x="0" y="0"/>
                      <a:ext cx="1571625" cy="217614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692528" w:rsidRDefault="00692528" w:rsidP="00692528">
      <w:pPr>
        <w:spacing w:after="0" w:line="360" w:lineRule="auto"/>
        <w:ind w:right="720"/>
        <w:jc w:val="both"/>
        <w:rPr>
          <w:bCs/>
          <w:szCs w:val="24"/>
        </w:rPr>
      </w:pPr>
    </w:p>
    <w:p w:rsidR="00692528" w:rsidRDefault="00692528" w:rsidP="00692528">
      <w:pPr>
        <w:spacing w:after="0" w:line="360" w:lineRule="auto"/>
        <w:ind w:right="720"/>
        <w:jc w:val="both"/>
        <w:rPr>
          <w:bCs/>
          <w:szCs w:val="24"/>
        </w:rPr>
      </w:pPr>
    </w:p>
    <w:p w:rsidR="00692528" w:rsidRDefault="00692528" w:rsidP="00692528">
      <w:pPr>
        <w:spacing w:after="0" w:line="360" w:lineRule="auto"/>
        <w:ind w:right="720"/>
        <w:jc w:val="both"/>
        <w:rPr>
          <w:bCs/>
          <w:szCs w:val="24"/>
        </w:rPr>
      </w:pPr>
    </w:p>
    <w:p w:rsidR="00692528" w:rsidRDefault="00692528" w:rsidP="00692528">
      <w:pPr>
        <w:spacing w:after="0" w:line="360" w:lineRule="auto"/>
        <w:ind w:right="720"/>
        <w:jc w:val="both"/>
        <w:rPr>
          <w:bCs/>
          <w:szCs w:val="24"/>
        </w:rPr>
      </w:pPr>
    </w:p>
    <w:p w:rsidR="00692528" w:rsidRDefault="00692528" w:rsidP="00692528">
      <w:pPr>
        <w:spacing w:after="0" w:line="360" w:lineRule="auto"/>
        <w:ind w:right="720"/>
        <w:jc w:val="both"/>
        <w:rPr>
          <w:bCs/>
          <w:szCs w:val="24"/>
        </w:rPr>
      </w:pPr>
    </w:p>
    <w:p w:rsidR="00692528" w:rsidRDefault="00692528" w:rsidP="00692528">
      <w:pPr>
        <w:spacing w:after="0" w:line="360" w:lineRule="auto"/>
        <w:ind w:right="720"/>
        <w:jc w:val="both"/>
        <w:rPr>
          <w:bCs/>
          <w:szCs w:val="24"/>
        </w:rPr>
      </w:pPr>
    </w:p>
    <w:p w:rsidR="003F4EB3" w:rsidRDefault="003F4EB3" w:rsidP="00692528">
      <w:pPr>
        <w:spacing w:after="0" w:line="360" w:lineRule="auto"/>
        <w:ind w:right="720"/>
        <w:jc w:val="both"/>
        <w:rPr>
          <w:bCs/>
          <w:szCs w:val="24"/>
        </w:rPr>
      </w:pPr>
    </w:p>
    <w:p w:rsidR="003F4EB3" w:rsidRDefault="003F4EB3" w:rsidP="00692528">
      <w:pPr>
        <w:spacing w:after="0" w:line="360" w:lineRule="auto"/>
        <w:ind w:right="720"/>
        <w:jc w:val="both"/>
        <w:rPr>
          <w:bCs/>
          <w:szCs w:val="24"/>
        </w:rPr>
      </w:pPr>
    </w:p>
    <w:p w:rsidR="00FC2D9B" w:rsidRPr="00692528" w:rsidRDefault="00FC2D9B" w:rsidP="00692528">
      <w:pPr>
        <w:jc w:val="center"/>
        <w:rPr>
          <w:szCs w:val="24"/>
        </w:rPr>
      </w:pPr>
      <w:r w:rsidRPr="00692528">
        <w:rPr>
          <w:szCs w:val="24"/>
        </w:rPr>
        <w:t>Fig</w:t>
      </w:r>
      <w:r w:rsidR="00692528">
        <w:rPr>
          <w:szCs w:val="24"/>
        </w:rPr>
        <w:t>ure</w:t>
      </w:r>
      <w:r w:rsidRPr="00692528">
        <w:rPr>
          <w:szCs w:val="24"/>
        </w:rPr>
        <w:t xml:space="preserve"> </w:t>
      </w:r>
      <w:r w:rsidR="00692528">
        <w:rPr>
          <w:szCs w:val="24"/>
        </w:rPr>
        <w:t>1.13: S</w:t>
      </w:r>
      <w:r w:rsidRPr="00692528">
        <w:rPr>
          <w:szCs w:val="24"/>
        </w:rPr>
        <w:t>ewing machine tension guide</w:t>
      </w:r>
    </w:p>
    <w:p w:rsidR="002578E0" w:rsidRPr="001C22CB" w:rsidRDefault="00692528" w:rsidP="005C0457">
      <w:pPr>
        <w:spacing w:after="0" w:line="360" w:lineRule="auto"/>
        <w:ind w:left="720" w:right="720"/>
        <w:jc w:val="both"/>
        <w:rPr>
          <w:bCs/>
          <w:szCs w:val="24"/>
        </w:rPr>
      </w:pPr>
      <w:r>
        <w:rPr>
          <w:bCs/>
          <w:szCs w:val="24"/>
        </w:rPr>
        <w:t>Right</w:t>
      </w:r>
      <w:r w:rsidR="002578E0">
        <w:rPr>
          <w:bCs/>
          <w:szCs w:val="24"/>
        </w:rPr>
        <w:t xml:space="preserve"> side of the fabric, &amp; bobbin thread on the wrong side .if the stitch looks like this, the tension is balanced.</w:t>
      </w:r>
    </w:p>
    <w:p w:rsidR="005C0457" w:rsidRDefault="002578E0" w:rsidP="00692528">
      <w:pPr>
        <w:spacing w:after="0" w:line="360" w:lineRule="auto"/>
        <w:ind w:left="720" w:right="720"/>
        <w:jc w:val="both"/>
        <w:rPr>
          <w:bCs/>
          <w:szCs w:val="24"/>
        </w:rPr>
      </w:pPr>
      <w:r>
        <w:rPr>
          <w:b/>
          <w:bCs/>
          <w:szCs w:val="24"/>
        </w:rPr>
        <w:t>2.</w:t>
      </w:r>
      <w:r w:rsidRPr="00C87C7C">
        <w:rPr>
          <w:bCs/>
          <w:szCs w:val="24"/>
        </w:rPr>
        <w:t xml:space="preserve"> Bobbin thread shows on the right side. If the bobbin thread on the right side of the fabric, the upper thread shows on the wrong side of the fabric the upper thread is too loose need tight the tension. </w:t>
      </w:r>
    </w:p>
    <w:p w:rsidR="00265E99" w:rsidRPr="005C0457" w:rsidRDefault="002578E0" w:rsidP="00692528">
      <w:pPr>
        <w:spacing w:after="0" w:line="360" w:lineRule="auto"/>
        <w:ind w:left="720" w:right="720"/>
        <w:jc w:val="both"/>
        <w:rPr>
          <w:bCs/>
          <w:szCs w:val="24"/>
        </w:rPr>
      </w:pPr>
      <w:r>
        <w:rPr>
          <w:b/>
          <w:bCs/>
          <w:szCs w:val="24"/>
        </w:rPr>
        <w:t xml:space="preserve">3. </w:t>
      </w:r>
      <w:r w:rsidRPr="00E14F84">
        <w:rPr>
          <w:rFonts w:eastAsia="Calibri"/>
          <w:szCs w:val="24"/>
        </w:rPr>
        <w:t xml:space="preserve">If Bobbin Thread Is Visible on Top of the Piece Being Sewn </w:t>
      </w:r>
      <w:r w:rsidR="005C0457">
        <w:rPr>
          <w:bCs/>
          <w:szCs w:val="24"/>
        </w:rPr>
        <w:t>.</w:t>
      </w:r>
      <w:r w:rsidRPr="00E14F84">
        <w:rPr>
          <w:rFonts w:eastAsia="Calibri"/>
          <w:szCs w:val="24"/>
        </w:rPr>
        <w:t>Bobbin thread's appearance on top of the piece you are sewing could mean a couple of things</w:t>
      </w:r>
      <w:r w:rsidR="005C0457">
        <w:rPr>
          <w:bCs/>
          <w:szCs w:val="24"/>
        </w:rPr>
        <w:t>.</w:t>
      </w:r>
      <w:r w:rsidRPr="00E14F84">
        <w:rPr>
          <w:rFonts w:eastAsia="Calibri"/>
          <w:szCs w:val="24"/>
        </w:rPr>
        <w:t>The tension th</w:t>
      </w:r>
      <w:r>
        <w:rPr>
          <w:rFonts w:eastAsia="Calibri"/>
          <w:szCs w:val="24"/>
        </w:rPr>
        <w:t xml:space="preserve">at controls the thread coming  </w:t>
      </w:r>
    </w:p>
    <w:p w:rsidR="00265E99" w:rsidRDefault="00265E99" w:rsidP="002578E0">
      <w:pPr>
        <w:tabs>
          <w:tab w:val="left" w:pos="1624"/>
        </w:tabs>
        <w:spacing w:after="0"/>
        <w:rPr>
          <w:rFonts w:eastAsia="Calibri"/>
          <w:szCs w:val="24"/>
        </w:rPr>
      </w:pPr>
    </w:p>
    <w:p w:rsidR="002578E0" w:rsidRDefault="00486765" w:rsidP="00692528">
      <w:pPr>
        <w:ind w:left="720" w:right="720"/>
        <w:jc w:val="center"/>
        <w:rPr>
          <w:b/>
          <w:bCs/>
          <w:szCs w:val="24"/>
        </w:rPr>
      </w:pPr>
      <w:r>
        <w:rPr>
          <w:rFonts w:eastAsia="Calibri"/>
          <w:noProof/>
          <w:szCs w:val="24"/>
        </w:rPr>
        <w:drawing>
          <wp:inline distT="0" distB="0" distL="0" distR="0">
            <wp:extent cx="2914650" cy="2658090"/>
            <wp:effectExtent l="0" t="0" r="0" b="0"/>
            <wp:docPr id="146" name="Picture 34" descr="Description: See original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Description: See original image"/>
                    <pic:cNvPicPr>
                      <a:picLocks noChangeAspect="1" noChangeArrowheads="1"/>
                    </pic:cNvPicPr>
                  </pic:nvPicPr>
                  <pic:blipFill>
                    <a:blip r:embed="rId25" cstate="print"/>
                    <a:srcRect/>
                    <a:stretch>
                      <a:fillRect/>
                    </a:stretch>
                  </pic:blipFill>
                  <pic:spPr bwMode="auto">
                    <a:xfrm>
                      <a:off x="0" y="0"/>
                      <a:ext cx="2925180" cy="2667693"/>
                    </a:xfrm>
                    <a:prstGeom prst="rect">
                      <a:avLst/>
                    </a:prstGeom>
                    <a:noFill/>
                    <a:ln w="9525">
                      <a:noFill/>
                      <a:miter lim="800000"/>
                      <a:headEnd/>
                      <a:tailEnd/>
                    </a:ln>
                  </pic:spPr>
                </pic:pic>
              </a:graphicData>
            </a:graphic>
          </wp:inline>
        </w:drawing>
      </w:r>
    </w:p>
    <w:p w:rsidR="002578E0" w:rsidRDefault="00486765" w:rsidP="00692528">
      <w:pPr>
        <w:tabs>
          <w:tab w:val="left" w:pos="1166"/>
        </w:tabs>
        <w:spacing w:before="100" w:beforeAutospacing="1" w:after="100" w:afterAutospacing="1" w:line="240" w:lineRule="auto"/>
        <w:ind w:left="720" w:right="720"/>
        <w:jc w:val="center"/>
        <w:rPr>
          <w:rFonts w:eastAsia="Calibri"/>
          <w:noProof/>
        </w:rPr>
      </w:pPr>
      <w:r w:rsidRPr="005F20FF">
        <w:rPr>
          <w:rFonts w:eastAsia="Calibri"/>
          <w:noProof/>
        </w:rPr>
        <w:t>Fig</w:t>
      </w:r>
      <w:r w:rsidR="00692528">
        <w:rPr>
          <w:rFonts w:eastAsia="Calibri"/>
          <w:noProof/>
        </w:rPr>
        <w:t>ure</w:t>
      </w:r>
      <w:r w:rsidRPr="005F20FF">
        <w:rPr>
          <w:rFonts w:eastAsia="Calibri"/>
          <w:noProof/>
        </w:rPr>
        <w:t xml:space="preserve"> </w:t>
      </w:r>
      <w:r w:rsidR="00692528">
        <w:rPr>
          <w:rFonts w:eastAsia="Calibri"/>
          <w:noProof/>
        </w:rPr>
        <w:t>1.13:</w:t>
      </w:r>
      <w:r w:rsidR="00FC2D9B">
        <w:rPr>
          <w:rFonts w:eastAsia="Calibri"/>
          <w:noProof/>
        </w:rPr>
        <w:t xml:space="preserve"> </w:t>
      </w:r>
      <w:r w:rsidR="005F20FF">
        <w:rPr>
          <w:rFonts w:eastAsia="Calibri"/>
          <w:noProof/>
        </w:rPr>
        <w:t xml:space="preserve"> </w:t>
      </w:r>
      <w:r w:rsidR="00692528">
        <w:rPr>
          <w:rFonts w:eastAsia="Calibri"/>
          <w:noProof/>
        </w:rPr>
        <w:t>T</w:t>
      </w:r>
      <w:r w:rsidRPr="005F20FF">
        <w:rPr>
          <w:rFonts w:eastAsia="Calibri"/>
          <w:noProof/>
        </w:rPr>
        <w:t>ension effect</w:t>
      </w:r>
    </w:p>
    <w:p w:rsidR="00265E99" w:rsidRPr="00692528" w:rsidRDefault="00265E99" w:rsidP="00265E99">
      <w:pPr>
        <w:tabs>
          <w:tab w:val="left" w:pos="1624"/>
        </w:tabs>
        <w:spacing w:after="0"/>
        <w:rPr>
          <w:rFonts w:eastAsia="Calibri"/>
          <w:szCs w:val="24"/>
        </w:rPr>
      </w:pPr>
      <w:r>
        <w:rPr>
          <w:rFonts w:eastAsia="Calibri"/>
          <w:szCs w:val="24"/>
        </w:rPr>
        <w:t>Through</w:t>
      </w:r>
      <w:r w:rsidRPr="00E14F84">
        <w:rPr>
          <w:rFonts w:eastAsia="Calibri"/>
          <w:szCs w:val="24"/>
        </w:rPr>
        <w:t xml:space="preserve"> the needle is too strong, pullin</w:t>
      </w:r>
      <w:r w:rsidR="00692528">
        <w:rPr>
          <w:rFonts w:eastAsia="Calibri"/>
          <w:szCs w:val="24"/>
        </w:rPr>
        <w:t xml:space="preserve">g the bobbin thread to the top. </w:t>
      </w:r>
      <w:r w:rsidRPr="00E14F84">
        <w:rPr>
          <w:rFonts w:eastAsia="Calibri"/>
          <w:szCs w:val="24"/>
        </w:rPr>
        <w:t>The tension that controls the thread coming out of the bobbin is too weak, allowing the needle thread's tension to take over</w:t>
      </w:r>
    </w:p>
    <w:p w:rsidR="004261DA" w:rsidRPr="00D9765E" w:rsidRDefault="001D62EC" w:rsidP="00AF7019">
      <w:pPr>
        <w:pStyle w:val="Heading2"/>
        <w:numPr>
          <w:ilvl w:val="1"/>
          <w:numId w:val="98"/>
        </w:numPr>
        <w:spacing w:after="240"/>
      </w:pPr>
      <w:r w:rsidRPr="00D9765E">
        <w:t>Sewing</w:t>
      </w:r>
      <w:r w:rsidR="004261DA" w:rsidRPr="00D9765E">
        <w:t xml:space="preserve"> machine needle and attachments</w:t>
      </w:r>
    </w:p>
    <w:p w:rsidR="004261DA" w:rsidRPr="00692528" w:rsidRDefault="00692528" w:rsidP="00692528">
      <w:pPr>
        <w:spacing w:after="0" w:line="360" w:lineRule="auto"/>
        <w:ind w:right="720"/>
        <w:jc w:val="both"/>
        <w:rPr>
          <w:b/>
          <w:szCs w:val="24"/>
        </w:rPr>
      </w:pPr>
      <w:r>
        <w:rPr>
          <w:b/>
          <w:szCs w:val="24"/>
        </w:rPr>
        <w:t xml:space="preserve">1.5.1 </w:t>
      </w:r>
      <w:r w:rsidR="004261DA" w:rsidRPr="00692528">
        <w:rPr>
          <w:b/>
          <w:szCs w:val="24"/>
        </w:rPr>
        <w:t xml:space="preserve">Sewing machine needles </w:t>
      </w:r>
    </w:p>
    <w:p w:rsidR="00CD04AD" w:rsidRDefault="004261DA" w:rsidP="00692528">
      <w:pPr>
        <w:spacing w:after="0" w:line="360" w:lineRule="auto"/>
        <w:ind w:right="720"/>
        <w:jc w:val="both"/>
        <w:rPr>
          <w:rFonts w:eastAsia="Calibri"/>
          <w:szCs w:val="24"/>
        </w:rPr>
      </w:pPr>
      <w:r w:rsidRPr="00966EE5">
        <w:rPr>
          <w:rFonts w:eastAsia="Calibri"/>
          <w:szCs w:val="24"/>
        </w:rPr>
        <w:t>It is a fine cylindrical piece of metal with a sharp point at the lower end, a hole or eye in it, used in sewing.</w:t>
      </w:r>
    </w:p>
    <w:p w:rsidR="00CD04AD" w:rsidRDefault="004261DA" w:rsidP="00692528">
      <w:pPr>
        <w:spacing w:after="0" w:line="360" w:lineRule="auto"/>
        <w:ind w:right="720"/>
        <w:jc w:val="both"/>
        <w:rPr>
          <w:szCs w:val="24"/>
        </w:rPr>
      </w:pPr>
      <w:r w:rsidRPr="00C51F3D">
        <w:rPr>
          <w:szCs w:val="24"/>
        </w:rPr>
        <w:t>Choosing the right sewing machine needle is an important factor in achieving a professional finish and also not wasting time with broken needles, holes and snags and puckered seams.</w:t>
      </w:r>
    </w:p>
    <w:p w:rsidR="00CD04AD" w:rsidRDefault="00CD04AD" w:rsidP="00692528">
      <w:pPr>
        <w:spacing w:after="0" w:line="360" w:lineRule="auto"/>
        <w:ind w:right="720"/>
        <w:jc w:val="both"/>
        <w:rPr>
          <w:szCs w:val="24"/>
        </w:rPr>
      </w:pPr>
      <w:r w:rsidRPr="00C51F3D">
        <w:rPr>
          <w:szCs w:val="24"/>
        </w:rPr>
        <w:lastRenderedPageBreak/>
        <w:t xml:space="preserve">There are lots of different type needles for all types of fabrics, getting the right needle for the job is as important as selecting the right fabric. The thread will also have an impact on which needle </w:t>
      </w:r>
      <w:r>
        <w:rPr>
          <w:szCs w:val="24"/>
        </w:rPr>
        <w:t xml:space="preserve">to </w:t>
      </w:r>
      <w:r w:rsidRPr="00C51F3D">
        <w:rPr>
          <w:szCs w:val="24"/>
        </w:rPr>
        <w:t>use. In general the lighter the weight of the fabric and thread the finer the needle will use. Needles also vary by the type of point and the size and shape of the eye, as well as in thickness.</w:t>
      </w:r>
    </w:p>
    <w:p w:rsidR="00851FD1" w:rsidRPr="003F4EB3" w:rsidRDefault="00851FD1" w:rsidP="00692528">
      <w:pPr>
        <w:spacing w:after="0" w:line="360" w:lineRule="auto"/>
        <w:jc w:val="both"/>
        <w:rPr>
          <w:szCs w:val="24"/>
        </w:rPr>
      </w:pPr>
      <w:r w:rsidRPr="003F4EB3">
        <w:rPr>
          <w:szCs w:val="24"/>
        </w:rPr>
        <w:t xml:space="preserve">Before you get to know the types of </w:t>
      </w:r>
      <w:r w:rsidRPr="003F4EB3">
        <w:rPr>
          <w:bCs/>
          <w:szCs w:val="24"/>
        </w:rPr>
        <w:t>needles,</w:t>
      </w:r>
      <w:r w:rsidRPr="003F4EB3">
        <w:rPr>
          <w:szCs w:val="24"/>
        </w:rPr>
        <w:t xml:space="preserve"> get familiar with the various </w:t>
      </w:r>
      <w:r w:rsidRPr="003F4EB3">
        <w:rPr>
          <w:bCs/>
          <w:szCs w:val="24"/>
        </w:rPr>
        <w:t>parts</w:t>
      </w:r>
      <w:r w:rsidRPr="003F4EB3">
        <w:rPr>
          <w:szCs w:val="24"/>
        </w:rPr>
        <w:t xml:space="preserve"> of a </w:t>
      </w:r>
      <w:r w:rsidRPr="003F4EB3">
        <w:rPr>
          <w:bCs/>
          <w:szCs w:val="24"/>
        </w:rPr>
        <w:t>sewing</w:t>
      </w:r>
      <w:r w:rsidRPr="003F4EB3">
        <w:rPr>
          <w:szCs w:val="24"/>
        </w:rPr>
        <w:t xml:space="preserve"> </w:t>
      </w:r>
      <w:r w:rsidRPr="003F4EB3">
        <w:rPr>
          <w:bCs/>
          <w:szCs w:val="24"/>
        </w:rPr>
        <w:t>needle</w:t>
      </w:r>
      <w:r w:rsidRPr="003F4EB3">
        <w:rPr>
          <w:szCs w:val="24"/>
        </w:rPr>
        <w:t xml:space="preserve"> as stated below. For it is from the </w:t>
      </w:r>
      <w:r w:rsidRPr="003F4EB3">
        <w:rPr>
          <w:bCs/>
          <w:szCs w:val="24"/>
        </w:rPr>
        <w:t>parts</w:t>
      </w:r>
      <w:r w:rsidRPr="003F4EB3">
        <w:rPr>
          <w:szCs w:val="24"/>
        </w:rPr>
        <w:t xml:space="preserve"> that you can determine the type of </w:t>
      </w:r>
      <w:r w:rsidRPr="003F4EB3">
        <w:rPr>
          <w:bCs/>
          <w:szCs w:val="24"/>
        </w:rPr>
        <w:t>needle</w:t>
      </w:r>
      <w:r w:rsidRPr="003F4EB3">
        <w:rPr>
          <w:szCs w:val="24"/>
        </w:rPr>
        <w:t>, the size, and it's suitable.</w:t>
      </w:r>
    </w:p>
    <w:p w:rsidR="00CD04AD" w:rsidRPr="001D62EC" w:rsidRDefault="00CD04AD" w:rsidP="00A0423B">
      <w:pPr>
        <w:pStyle w:val="ListParagraph"/>
        <w:numPr>
          <w:ilvl w:val="0"/>
          <w:numId w:val="26"/>
        </w:numPr>
        <w:tabs>
          <w:tab w:val="left" w:pos="1670"/>
        </w:tabs>
        <w:spacing w:line="360" w:lineRule="auto"/>
        <w:ind w:right="720"/>
        <w:jc w:val="both"/>
        <w:rPr>
          <w:rFonts w:ascii="Times New Roman" w:eastAsia="Calibri" w:hAnsi="Times New Roman"/>
          <w:b/>
          <w:bCs/>
          <w:sz w:val="24"/>
          <w:szCs w:val="24"/>
        </w:rPr>
      </w:pPr>
      <w:r w:rsidRPr="001D62EC">
        <w:rPr>
          <w:rFonts w:ascii="Times New Roman" w:eastAsia="Calibri" w:hAnsi="Times New Roman"/>
          <w:b/>
          <w:bCs/>
          <w:sz w:val="24"/>
          <w:szCs w:val="24"/>
        </w:rPr>
        <w:t>Parts and Functions of a Sewing Machine Needle</w:t>
      </w:r>
    </w:p>
    <w:p w:rsidR="00CD04AD" w:rsidRDefault="00CD04AD" w:rsidP="003F4EB3">
      <w:pPr>
        <w:ind w:left="720" w:right="720"/>
        <w:jc w:val="center"/>
        <w:rPr>
          <w:rFonts w:eastAsia="Calibri"/>
          <w:noProof/>
          <w:szCs w:val="24"/>
        </w:rPr>
      </w:pPr>
      <w:r>
        <w:rPr>
          <w:rFonts w:eastAsia="Calibri"/>
          <w:noProof/>
          <w:szCs w:val="24"/>
        </w:rPr>
        <w:drawing>
          <wp:inline distT="0" distB="0" distL="0" distR="0">
            <wp:extent cx="2905125" cy="2454765"/>
            <wp:effectExtent l="0" t="0" r="0" b="0"/>
            <wp:docPr id="31"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6" cstate="print"/>
                    <a:srcRect/>
                    <a:stretch>
                      <a:fillRect/>
                    </a:stretch>
                  </pic:blipFill>
                  <pic:spPr bwMode="auto">
                    <a:xfrm>
                      <a:off x="0" y="0"/>
                      <a:ext cx="2915943" cy="2463906"/>
                    </a:xfrm>
                    <a:prstGeom prst="rect">
                      <a:avLst/>
                    </a:prstGeom>
                    <a:noFill/>
                    <a:ln w="9525">
                      <a:noFill/>
                      <a:miter lim="800000"/>
                      <a:headEnd/>
                      <a:tailEnd/>
                    </a:ln>
                  </pic:spPr>
                </pic:pic>
              </a:graphicData>
            </a:graphic>
          </wp:inline>
        </w:drawing>
      </w:r>
      <w:r>
        <w:rPr>
          <w:rFonts w:eastAsia="Calibri"/>
          <w:noProof/>
          <w:szCs w:val="24"/>
        </w:rPr>
        <w:drawing>
          <wp:inline distT="0" distB="0" distL="0" distR="0">
            <wp:extent cx="2343150" cy="2549115"/>
            <wp:effectExtent l="0" t="0" r="0" b="0"/>
            <wp:docPr id="30"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7" cstate="print"/>
                    <a:srcRect/>
                    <a:stretch>
                      <a:fillRect/>
                    </a:stretch>
                  </pic:blipFill>
                  <pic:spPr bwMode="auto">
                    <a:xfrm>
                      <a:off x="0" y="0"/>
                      <a:ext cx="2347873" cy="2554253"/>
                    </a:xfrm>
                    <a:prstGeom prst="rect">
                      <a:avLst/>
                    </a:prstGeom>
                    <a:noFill/>
                    <a:ln w="9525">
                      <a:noFill/>
                      <a:miter lim="800000"/>
                      <a:headEnd/>
                      <a:tailEnd/>
                    </a:ln>
                  </pic:spPr>
                </pic:pic>
              </a:graphicData>
            </a:graphic>
          </wp:inline>
        </w:drawing>
      </w:r>
    </w:p>
    <w:p w:rsidR="00CD04AD" w:rsidRDefault="00CD04AD" w:rsidP="00CD04AD">
      <w:pPr>
        <w:ind w:left="720" w:right="720"/>
        <w:jc w:val="center"/>
        <w:rPr>
          <w:rFonts w:eastAsia="Calibri"/>
          <w:szCs w:val="24"/>
        </w:rPr>
      </w:pPr>
      <w:r w:rsidRPr="003F4EB3">
        <w:rPr>
          <w:rFonts w:eastAsia="Calibri"/>
          <w:szCs w:val="24"/>
        </w:rPr>
        <w:t>Fig</w:t>
      </w:r>
      <w:r w:rsidR="003F4EB3" w:rsidRPr="003F4EB3">
        <w:rPr>
          <w:rFonts w:eastAsia="Calibri"/>
          <w:szCs w:val="24"/>
        </w:rPr>
        <w:t>ure 1.14: P</w:t>
      </w:r>
      <w:r w:rsidRPr="003F4EB3">
        <w:rPr>
          <w:rFonts w:eastAsia="Calibri"/>
          <w:szCs w:val="24"/>
        </w:rPr>
        <w:t>art of sewing machine needle</w:t>
      </w:r>
    </w:p>
    <w:p w:rsidR="003F4EB3" w:rsidRDefault="003F4EB3" w:rsidP="00CD04AD">
      <w:pPr>
        <w:ind w:left="720" w:right="720"/>
        <w:jc w:val="center"/>
        <w:rPr>
          <w:rFonts w:eastAsia="Calibri"/>
          <w:szCs w:val="24"/>
        </w:rPr>
      </w:pPr>
    </w:p>
    <w:p w:rsidR="003F4EB3" w:rsidRDefault="003F4EB3" w:rsidP="00CD04AD">
      <w:pPr>
        <w:ind w:left="720" w:right="720"/>
        <w:jc w:val="center"/>
        <w:rPr>
          <w:rFonts w:eastAsia="Calibri"/>
          <w:szCs w:val="24"/>
        </w:rPr>
      </w:pPr>
    </w:p>
    <w:p w:rsidR="003F4EB3" w:rsidRPr="003F4EB3" w:rsidRDefault="003F4EB3" w:rsidP="00CD04AD">
      <w:pPr>
        <w:ind w:left="720" w:right="720"/>
        <w:jc w:val="center"/>
        <w:rPr>
          <w:rFonts w:eastAsia="Calibri"/>
          <w:szCs w:val="24"/>
        </w:rPr>
      </w:pPr>
    </w:p>
    <w:p w:rsidR="00CD04AD" w:rsidRPr="00CD04AD" w:rsidRDefault="00CD04AD" w:rsidP="00F33A2A">
      <w:pPr>
        <w:pStyle w:val="ListParagraph"/>
        <w:numPr>
          <w:ilvl w:val="1"/>
          <w:numId w:val="10"/>
        </w:numPr>
        <w:ind w:right="720"/>
        <w:rPr>
          <w:rFonts w:ascii="Times New Roman" w:eastAsia="Calibri" w:hAnsi="Times New Roman"/>
          <w:b/>
          <w:sz w:val="24"/>
          <w:szCs w:val="24"/>
        </w:rPr>
      </w:pPr>
      <w:r w:rsidRPr="00CD04AD">
        <w:rPr>
          <w:rFonts w:ascii="Times New Roman" w:eastAsia="Calibri" w:hAnsi="Times New Roman"/>
          <w:b/>
          <w:bCs/>
          <w:color w:val="000000"/>
          <w:sz w:val="24"/>
          <w:szCs w:val="24"/>
        </w:rPr>
        <w:t xml:space="preserve">Butt - </w:t>
      </w:r>
      <w:r w:rsidRPr="00CD04AD">
        <w:rPr>
          <w:rFonts w:ascii="Times New Roman" w:eastAsia="Calibri" w:hAnsi="Times New Roman"/>
          <w:color w:val="000000"/>
          <w:sz w:val="24"/>
          <w:szCs w:val="24"/>
        </w:rPr>
        <w:t xml:space="preserve">absorbs the pressure of the needle bar </w:t>
      </w:r>
    </w:p>
    <w:p w:rsidR="00CD04AD" w:rsidRPr="00CD04AD" w:rsidRDefault="00CD04AD" w:rsidP="00F33A2A">
      <w:pPr>
        <w:pStyle w:val="ListParagraph"/>
        <w:numPr>
          <w:ilvl w:val="1"/>
          <w:numId w:val="10"/>
        </w:numPr>
        <w:autoSpaceDE w:val="0"/>
        <w:autoSpaceDN w:val="0"/>
        <w:adjustRightInd w:val="0"/>
        <w:spacing w:after="0" w:line="360" w:lineRule="auto"/>
        <w:ind w:right="720"/>
        <w:jc w:val="both"/>
        <w:rPr>
          <w:rFonts w:ascii="Times New Roman" w:eastAsia="Calibri" w:hAnsi="Times New Roman"/>
          <w:color w:val="000000"/>
          <w:sz w:val="24"/>
          <w:szCs w:val="24"/>
        </w:rPr>
      </w:pPr>
      <w:r w:rsidRPr="00CD04AD">
        <w:rPr>
          <w:rFonts w:ascii="Times New Roman" w:eastAsia="Calibri" w:hAnsi="Times New Roman"/>
          <w:b/>
          <w:bCs/>
          <w:color w:val="000000"/>
          <w:sz w:val="24"/>
          <w:szCs w:val="24"/>
          <w:lang w:bidi="ar-SA"/>
        </w:rPr>
        <w:t>Shank-</w:t>
      </w:r>
      <w:r w:rsidRPr="00CD04AD">
        <w:rPr>
          <w:rFonts w:ascii="Times New Roman" w:eastAsia="Calibri" w:hAnsi="Times New Roman"/>
          <w:color w:val="000000"/>
          <w:sz w:val="24"/>
          <w:szCs w:val="24"/>
          <w:lang w:bidi="ar-SA"/>
        </w:rPr>
        <w:t xml:space="preserve">provides stability to the needle blades and to its part when inserted </w:t>
      </w:r>
    </w:p>
    <w:p w:rsidR="00CD04AD" w:rsidRDefault="00CD04AD" w:rsidP="00F33A2A">
      <w:pPr>
        <w:pStyle w:val="ListParagraph"/>
        <w:numPr>
          <w:ilvl w:val="1"/>
          <w:numId w:val="10"/>
        </w:numPr>
        <w:autoSpaceDE w:val="0"/>
        <w:autoSpaceDN w:val="0"/>
        <w:adjustRightInd w:val="0"/>
        <w:spacing w:after="0" w:line="360" w:lineRule="auto"/>
        <w:ind w:right="720"/>
        <w:jc w:val="both"/>
        <w:rPr>
          <w:rFonts w:ascii="Times New Roman" w:eastAsia="Calibri" w:hAnsi="Times New Roman"/>
          <w:color w:val="000000"/>
          <w:sz w:val="24"/>
          <w:szCs w:val="24"/>
        </w:rPr>
      </w:pPr>
      <w:r w:rsidRPr="00CD04AD">
        <w:rPr>
          <w:rFonts w:ascii="Times New Roman" w:eastAsia="Calibri" w:hAnsi="Times New Roman"/>
          <w:b/>
          <w:bCs/>
          <w:color w:val="000000"/>
          <w:sz w:val="24"/>
          <w:szCs w:val="24"/>
        </w:rPr>
        <w:t>Shoulder</w:t>
      </w:r>
      <w:r w:rsidRPr="00CD04AD">
        <w:rPr>
          <w:rFonts w:ascii="Times New Roman" w:eastAsia="Calibri" w:hAnsi="Times New Roman"/>
          <w:color w:val="000000"/>
          <w:sz w:val="24"/>
          <w:szCs w:val="24"/>
        </w:rPr>
        <w:t xml:space="preserve">-supports the blade and shank </w:t>
      </w:r>
    </w:p>
    <w:p w:rsidR="00CD04AD" w:rsidRPr="00CD04AD" w:rsidRDefault="00CD04AD" w:rsidP="00F33A2A">
      <w:pPr>
        <w:pStyle w:val="ListParagraph"/>
        <w:numPr>
          <w:ilvl w:val="1"/>
          <w:numId w:val="10"/>
        </w:numPr>
        <w:autoSpaceDE w:val="0"/>
        <w:autoSpaceDN w:val="0"/>
        <w:adjustRightInd w:val="0"/>
        <w:spacing w:after="0" w:line="360" w:lineRule="auto"/>
        <w:ind w:right="720"/>
        <w:jc w:val="both"/>
        <w:rPr>
          <w:rFonts w:ascii="Times New Roman" w:eastAsia="Calibri" w:hAnsi="Times New Roman"/>
          <w:color w:val="000000"/>
          <w:sz w:val="24"/>
          <w:szCs w:val="24"/>
        </w:rPr>
      </w:pPr>
      <w:r w:rsidRPr="00CD04AD">
        <w:rPr>
          <w:rFonts w:ascii="Times New Roman" w:eastAsia="Calibri" w:hAnsi="Times New Roman"/>
          <w:b/>
          <w:bCs/>
          <w:color w:val="000000"/>
          <w:sz w:val="24"/>
          <w:szCs w:val="24"/>
          <w:lang w:bidi="ar-SA"/>
        </w:rPr>
        <w:t>Blade-</w:t>
      </w:r>
      <w:r w:rsidRPr="00CD04AD">
        <w:rPr>
          <w:rFonts w:ascii="Times New Roman" w:eastAsia="Calibri" w:hAnsi="Times New Roman"/>
          <w:color w:val="000000"/>
          <w:sz w:val="24"/>
          <w:szCs w:val="24"/>
          <w:lang w:bidi="ar-SA"/>
        </w:rPr>
        <w:t xml:space="preserve">the thinnest part of the sewing machine needle that always counters the friction while sewing </w:t>
      </w:r>
    </w:p>
    <w:p w:rsidR="00CD04AD" w:rsidRPr="00CD04AD" w:rsidRDefault="00CD04AD" w:rsidP="00F33A2A">
      <w:pPr>
        <w:pStyle w:val="ListParagraph"/>
        <w:numPr>
          <w:ilvl w:val="1"/>
          <w:numId w:val="10"/>
        </w:numPr>
        <w:autoSpaceDE w:val="0"/>
        <w:autoSpaceDN w:val="0"/>
        <w:adjustRightInd w:val="0"/>
        <w:spacing w:after="0" w:line="360" w:lineRule="auto"/>
        <w:ind w:right="720"/>
        <w:jc w:val="both"/>
        <w:rPr>
          <w:rFonts w:ascii="Times New Roman" w:eastAsia="Calibri" w:hAnsi="Times New Roman"/>
          <w:color w:val="000000"/>
          <w:sz w:val="24"/>
          <w:szCs w:val="24"/>
        </w:rPr>
      </w:pPr>
      <w:r w:rsidRPr="00CD04AD">
        <w:rPr>
          <w:rFonts w:ascii="Times New Roman" w:eastAsia="Calibri" w:hAnsi="Times New Roman"/>
          <w:color w:val="000000"/>
          <w:sz w:val="24"/>
          <w:szCs w:val="24"/>
        </w:rPr>
        <w:t xml:space="preserve"> </w:t>
      </w:r>
      <w:r w:rsidRPr="00CD04AD">
        <w:rPr>
          <w:rFonts w:ascii="Times New Roman" w:eastAsia="Calibri" w:hAnsi="Times New Roman"/>
          <w:b/>
          <w:bCs/>
          <w:color w:val="000000"/>
          <w:sz w:val="24"/>
          <w:szCs w:val="24"/>
        </w:rPr>
        <w:t>Long Groove</w:t>
      </w:r>
      <w:r w:rsidRPr="00CD04AD">
        <w:rPr>
          <w:rFonts w:ascii="Times New Roman" w:eastAsia="Calibri" w:hAnsi="Times New Roman"/>
          <w:color w:val="000000"/>
          <w:sz w:val="24"/>
          <w:szCs w:val="24"/>
        </w:rPr>
        <w:t xml:space="preserve">-the point where the shuttle hooks and the needle meet </w:t>
      </w:r>
    </w:p>
    <w:p w:rsidR="00CD04AD" w:rsidRPr="00CD04AD" w:rsidRDefault="00CD04AD" w:rsidP="00F33A2A">
      <w:pPr>
        <w:pStyle w:val="ListParagraph"/>
        <w:numPr>
          <w:ilvl w:val="1"/>
          <w:numId w:val="10"/>
        </w:numPr>
        <w:autoSpaceDE w:val="0"/>
        <w:autoSpaceDN w:val="0"/>
        <w:adjustRightInd w:val="0"/>
        <w:spacing w:after="0" w:line="360" w:lineRule="auto"/>
        <w:ind w:right="720"/>
        <w:jc w:val="both"/>
        <w:rPr>
          <w:rFonts w:ascii="Times New Roman" w:eastAsia="Calibri" w:hAnsi="Times New Roman"/>
          <w:color w:val="000000"/>
          <w:sz w:val="24"/>
          <w:szCs w:val="24"/>
        </w:rPr>
      </w:pPr>
      <w:r w:rsidRPr="00CD04AD">
        <w:rPr>
          <w:rFonts w:ascii="Times New Roman" w:eastAsia="Calibri" w:hAnsi="Times New Roman"/>
          <w:b/>
          <w:bCs/>
          <w:color w:val="000000"/>
          <w:sz w:val="24"/>
          <w:szCs w:val="24"/>
        </w:rPr>
        <w:t>Eye</w:t>
      </w:r>
      <w:r w:rsidRPr="00CD04AD">
        <w:rPr>
          <w:rFonts w:ascii="Times New Roman" w:eastAsia="Calibri" w:hAnsi="Times New Roman"/>
          <w:color w:val="000000"/>
          <w:sz w:val="24"/>
          <w:szCs w:val="24"/>
        </w:rPr>
        <w:t xml:space="preserve">-it is where the thread is inserted. </w:t>
      </w:r>
    </w:p>
    <w:p w:rsidR="00CD04AD" w:rsidRPr="00CD04AD" w:rsidRDefault="00CD04AD" w:rsidP="00F33A2A">
      <w:pPr>
        <w:pStyle w:val="ListParagraph"/>
        <w:numPr>
          <w:ilvl w:val="1"/>
          <w:numId w:val="10"/>
        </w:numPr>
        <w:autoSpaceDE w:val="0"/>
        <w:autoSpaceDN w:val="0"/>
        <w:adjustRightInd w:val="0"/>
        <w:spacing w:after="0" w:line="360" w:lineRule="auto"/>
        <w:ind w:right="720"/>
        <w:jc w:val="both"/>
        <w:rPr>
          <w:rFonts w:ascii="Times New Roman" w:eastAsia="Calibri" w:hAnsi="Times New Roman"/>
          <w:color w:val="000000"/>
          <w:sz w:val="24"/>
          <w:szCs w:val="24"/>
        </w:rPr>
      </w:pPr>
      <w:r w:rsidRPr="00CD04AD">
        <w:rPr>
          <w:rFonts w:ascii="Times New Roman" w:eastAsia="Calibri" w:hAnsi="Times New Roman"/>
          <w:b/>
          <w:bCs/>
          <w:color w:val="000000"/>
          <w:sz w:val="24"/>
          <w:szCs w:val="24"/>
        </w:rPr>
        <w:t>Short Groove</w:t>
      </w:r>
      <w:r w:rsidRPr="00CD04AD">
        <w:rPr>
          <w:rFonts w:ascii="Times New Roman" w:eastAsia="Calibri" w:hAnsi="Times New Roman"/>
          <w:color w:val="000000"/>
          <w:sz w:val="24"/>
          <w:szCs w:val="24"/>
        </w:rPr>
        <w:t xml:space="preserve">-the part of the needle blade </w:t>
      </w:r>
    </w:p>
    <w:p w:rsidR="00F85275" w:rsidRDefault="00CD04AD" w:rsidP="00F33A2A">
      <w:pPr>
        <w:pStyle w:val="ListParagraph"/>
        <w:numPr>
          <w:ilvl w:val="1"/>
          <w:numId w:val="10"/>
        </w:numPr>
        <w:autoSpaceDE w:val="0"/>
        <w:autoSpaceDN w:val="0"/>
        <w:adjustRightInd w:val="0"/>
        <w:spacing w:after="0" w:line="360" w:lineRule="auto"/>
        <w:ind w:right="720"/>
        <w:jc w:val="both"/>
        <w:rPr>
          <w:rFonts w:ascii="Times New Roman" w:eastAsia="Calibri" w:hAnsi="Times New Roman"/>
          <w:color w:val="000000"/>
          <w:sz w:val="24"/>
          <w:szCs w:val="24"/>
        </w:rPr>
      </w:pPr>
      <w:r w:rsidRPr="00CD04AD">
        <w:rPr>
          <w:rFonts w:ascii="Times New Roman" w:eastAsia="Calibri" w:hAnsi="Times New Roman"/>
          <w:b/>
          <w:bCs/>
          <w:color w:val="000000"/>
          <w:sz w:val="24"/>
          <w:szCs w:val="24"/>
        </w:rPr>
        <w:lastRenderedPageBreak/>
        <w:t>Point/Tip</w:t>
      </w:r>
      <w:r w:rsidRPr="00CD04AD">
        <w:rPr>
          <w:rFonts w:ascii="Times New Roman" w:eastAsia="Calibri" w:hAnsi="Times New Roman"/>
          <w:color w:val="000000"/>
          <w:sz w:val="24"/>
          <w:szCs w:val="24"/>
        </w:rPr>
        <w:t>-it cuts the fiber of the material</w:t>
      </w:r>
    </w:p>
    <w:p w:rsidR="003F4EB3" w:rsidRDefault="003F4EB3" w:rsidP="003F4EB3">
      <w:pPr>
        <w:spacing w:after="0" w:line="360" w:lineRule="auto"/>
        <w:ind w:left="720" w:right="720"/>
        <w:jc w:val="center"/>
        <w:rPr>
          <w:noProof/>
          <w:szCs w:val="24"/>
        </w:rPr>
      </w:pPr>
      <w:r>
        <w:rPr>
          <w:noProof/>
          <w:szCs w:val="24"/>
        </w:rPr>
        <w:t>Table 1.1: Size of needle for different types of fabric</w:t>
      </w:r>
    </w:p>
    <w:p w:rsidR="00CD04AD" w:rsidRPr="00CD04AD" w:rsidRDefault="00CD04AD" w:rsidP="00851FD1">
      <w:pPr>
        <w:pStyle w:val="ListParagraph"/>
        <w:spacing w:after="0" w:line="360" w:lineRule="auto"/>
        <w:ind w:right="720"/>
        <w:jc w:val="center"/>
        <w:rPr>
          <w:rFonts w:ascii="Times New Roman" w:hAnsi="Times New Roman"/>
          <w:sz w:val="24"/>
          <w:szCs w:val="24"/>
        </w:rPr>
      </w:pPr>
      <w:r>
        <w:rPr>
          <w:noProof/>
          <w:lang w:bidi="ar-SA"/>
        </w:rPr>
        <w:drawing>
          <wp:inline distT="0" distB="0" distL="0" distR="0">
            <wp:extent cx="5322289" cy="2238375"/>
            <wp:effectExtent l="0" t="0" r="0" b="0"/>
            <wp:docPr id="39" name="Picture 41" descr="Description: Different Size of Needle for Different Types of Fabr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Description: Different Size of Needle for Different Types of Fabric"/>
                    <pic:cNvPicPr>
                      <a:picLocks noChangeAspect="1" noChangeArrowheads="1"/>
                    </pic:cNvPicPr>
                  </pic:nvPicPr>
                  <pic:blipFill>
                    <a:blip r:embed="rId28" cstate="print"/>
                    <a:srcRect/>
                    <a:stretch>
                      <a:fillRect/>
                    </a:stretch>
                  </pic:blipFill>
                  <pic:spPr bwMode="auto">
                    <a:xfrm>
                      <a:off x="0" y="0"/>
                      <a:ext cx="5330798" cy="2241953"/>
                    </a:xfrm>
                    <a:prstGeom prst="rect">
                      <a:avLst/>
                    </a:prstGeom>
                    <a:noFill/>
                    <a:ln w="9525">
                      <a:noFill/>
                      <a:miter lim="800000"/>
                      <a:headEnd/>
                      <a:tailEnd/>
                    </a:ln>
                  </pic:spPr>
                </pic:pic>
              </a:graphicData>
            </a:graphic>
          </wp:inline>
        </w:drawing>
      </w:r>
    </w:p>
    <w:p w:rsidR="002F3AF1" w:rsidRPr="006523C5" w:rsidRDefault="003F4EB3" w:rsidP="00851FD1">
      <w:pPr>
        <w:spacing w:after="0" w:line="360" w:lineRule="auto"/>
        <w:jc w:val="both"/>
        <w:rPr>
          <w:szCs w:val="24"/>
        </w:rPr>
      </w:pPr>
      <w:r>
        <w:rPr>
          <w:b/>
          <w:szCs w:val="24"/>
        </w:rPr>
        <w:t>1.5</w:t>
      </w:r>
      <w:r w:rsidR="00851FD1">
        <w:rPr>
          <w:b/>
          <w:szCs w:val="24"/>
        </w:rPr>
        <w:t xml:space="preserve">.2 </w:t>
      </w:r>
      <w:r w:rsidR="002F3AF1" w:rsidRPr="006523C5">
        <w:rPr>
          <w:b/>
          <w:szCs w:val="24"/>
        </w:rPr>
        <w:t>Set and taste stitch length against specifications</w:t>
      </w:r>
      <w:r w:rsidR="002F3AF1" w:rsidRPr="006523C5">
        <w:rPr>
          <w:szCs w:val="24"/>
        </w:rPr>
        <w:t xml:space="preserve">. </w:t>
      </w:r>
    </w:p>
    <w:p w:rsidR="002F3AF1" w:rsidRPr="00B446BE" w:rsidRDefault="002F3AF1" w:rsidP="00851FD1">
      <w:pPr>
        <w:spacing w:after="0" w:line="360" w:lineRule="auto"/>
        <w:jc w:val="both"/>
        <w:rPr>
          <w:rFonts w:cs="Times New Roman"/>
          <w:szCs w:val="24"/>
        </w:rPr>
      </w:pPr>
      <w:r w:rsidRPr="00B446BE">
        <w:rPr>
          <w:rFonts w:cs="Times New Roman"/>
          <w:szCs w:val="24"/>
        </w:rPr>
        <w:t>A stitch is one unit of thread resulting from repeatedly passing a strand or strands or loop or loops of thread into or through a material at uniformly spaced intervals to form a series of stitches</w:t>
      </w:r>
    </w:p>
    <w:p w:rsidR="002F3AF1" w:rsidRPr="00B446BE" w:rsidRDefault="002F3AF1" w:rsidP="002F3AF1">
      <w:pPr>
        <w:spacing w:after="0" w:line="360" w:lineRule="auto"/>
        <w:ind w:left="720"/>
        <w:jc w:val="both"/>
        <w:rPr>
          <w:rFonts w:cs="Times New Roman"/>
          <w:szCs w:val="24"/>
        </w:rPr>
      </w:pPr>
      <w:r w:rsidRPr="00FC2D9B">
        <w:rPr>
          <w:rFonts w:cs="Times New Roman"/>
          <w:b/>
          <w:szCs w:val="24"/>
        </w:rPr>
        <w:t>Stitch Length: is specified as no. of stitches per inch</w:t>
      </w:r>
      <w:r w:rsidRPr="00B446BE">
        <w:rPr>
          <w:rFonts w:cs="Times New Roman"/>
          <w:szCs w:val="24"/>
        </w:rPr>
        <w:t xml:space="preserve"> (SPI)</w:t>
      </w:r>
    </w:p>
    <w:p w:rsidR="002F3AF1" w:rsidRPr="00B446BE" w:rsidRDefault="003F4EB3" w:rsidP="002F3AF1">
      <w:pPr>
        <w:tabs>
          <w:tab w:val="left" w:pos="2789"/>
        </w:tabs>
        <w:spacing w:after="0" w:line="360" w:lineRule="auto"/>
        <w:ind w:left="1440"/>
        <w:jc w:val="both"/>
        <w:rPr>
          <w:rFonts w:cs="Times New Roman"/>
          <w:szCs w:val="24"/>
        </w:rPr>
      </w:pPr>
      <w:r>
        <w:rPr>
          <w:rFonts w:cs="Times New Roman"/>
          <w:b/>
          <w:szCs w:val="24"/>
        </w:rPr>
        <w:t>High SPI</w:t>
      </w:r>
      <w:r w:rsidR="002F3AF1" w:rsidRPr="00B446BE">
        <w:rPr>
          <w:rFonts w:cs="Times New Roman"/>
          <w:szCs w:val="24"/>
        </w:rPr>
        <w:tab/>
        <w:t xml:space="preserve"> Short stitches: High quality</w:t>
      </w:r>
    </w:p>
    <w:p w:rsidR="002F3AF1" w:rsidRPr="00B446BE" w:rsidRDefault="002F3AF1" w:rsidP="00A0423B">
      <w:pPr>
        <w:numPr>
          <w:ilvl w:val="3"/>
          <w:numId w:val="23"/>
        </w:numPr>
        <w:spacing w:after="0" w:line="360" w:lineRule="auto"/>
        <w:jc w:val="both"/>
        <w:rPr>
          <w:rFonts w:cs="Times New Roman"/>
          <w:szCs w:val="24"/>
        </w:rPr>
      </w:pPr>
      <w:r w:rsidRPr="00B446BE">
        <w:rPr>
          <w:rFonts w:cs="Times New Roman"/>
          <w:szCs w:val="24"/>
        </w:rPr>
        <w:t xml:space="preserve"> Potential problems (seam pucker or weaken fabric).</w:t>
      </w:r>
    </w:p>
    <w:p w:rsidR="002F3AF1" w:rsidRPr="00B446BE" w:rsidRDefault="002F3AF1" w:rsidP="00A0423B">
      <w:pPr>
        <w:numPr>
          <w:ilvl w:val="3"/>
          <w:numId w:val="23"/>
        </w:numPr>
        <w:spacing w:after="0" w:line="360" w:lineRule="auto"/>
        <w:jc w:val="both"/>
        <w:rPr>
          <w:rFonts w:cs="Times New Roman"/>
          <w:szCs w:val="24"/>
        </w:rPr>
      </w:pPr>
      <w:r w:rsidRPr="00B446BE">
        <w:rPr>
          <w:rFonts w:cs="Times New Roman"/>
          <w:szCs w:val="24"/>
        </w:rPr>
        <w:t xml:space="preserve"> Higher spi, the more time and thread, high cost.</w:t>
      </w:r>
    </w:p>
    <w:p w:rsidR="002F3AF1" w:rsidRPr="00B446BE" w:rsidRDefault="002F3AF1" w:rsidP="002F3AF1">
      <w:pPr>
        <w:tabs>
          <w:tab w:val="left" w:pos="2880"/>
        </w:tabs>
        <w:spacing w:after="0" w:line="360" w:lineRule="auto"/>
        <w:ind w:left="1440"/>
        <w:jc w:val="both"/>
        <w:rPr>
          <w:rFonts w:cs="Times New Roman"/>
          <w:szCs w:val="24"/>
        </w:rPr>
      </w:pPr>
      <w:r w:rsidRPr="003F4EB3">
        <w:rPr>
          <w:rFonts w:cs="Times New Roman"/>
          <w:b/>
          <w:szCs w:val="24"/>
        </w:rPr>
        <w:t xml:space="preserve">Low </w:t>
      </w:r>
      <w:r w:rsidR="003F4EB3">
        <w:rPr>
          <w:rFonts w:cs="Times New Roman"/>
          <w:b/>
          <w:szCs w:val="24"/>
        </w:rPr>
        <w:t>SPI</w:t>
      </w:r>
      <w:r w:rsidRPr="00B446BE">
        <w:rPr>
          <w:rFonts w:cs="Times New Roman"/>
          <w:szCs w:val="24"/>
        </w:rPr>
        <w:tab/>
        <w:t>Long stitches: Lower quality</w:t>
      </w:r>
    </w:p>
    <w:p w:rsidR="002F3AF1" w:rsidRPr="00B446BE" w:rsidRDefault="002F3AF1" w:rsidP="00A0423B">
      <w:pPr>
        <w:numPr>
          <w:ilvl w:val="3"/>
          <w:numId w:val="23"/>
        </w:numPr>
        <w:spacing w:after="0" w:line="360" w:lineRule="auto"/>
        <w:jc w:val="both"/>
        <w:rPr>
          <w:rFonts w:cs="Times New Roman"/>
          <w:szCs w:val="24"/>
        </w:rPr>
      </w:pPr>
      <w:r w:rsidRPr="00B446BE">
        <w:rPr>
          <w:rFonts w:cs="Times New Roman"/>
          <w:szCs w:val="24"/>
        </w:rPr>
        <w:t>Problems: Less durable, snagging, abrasion, grin through</w:t>
      </w:r>
    </w:p>
    <w:p w:rsidR="002F3AF1" w:rsidRDefault="002F3AF1" w:rsidP="00A0423B">
      <w:pPr>
        <w:numPr>
          <w:ilvl w:val="3"/>
          <w:numId w:val="23"/>
        </w:numPr>
        <w:spacing w:line="360" w:lineRule="auto"/>
        <w:jc w:val="both"/>
        <w:rPr>
          <w:rFonts w:cs="Times New Roman"/>
          <w:szCs w:val="24"/>
        </w:rPr>
      </w:pPr>
      <w:r w:rsidRPr="00B446BE">
        <w:rPr>
          <w:rFonts w:cs="Times New Roman"/>
          <w:szCs w:val="24"/>
        </w:rPr>
        <w:t>Fast, less thread, less cost.</w:t>
      </w:r>
    </w:p>
    <w:p w:rsidR="007E694F" w:rsidRDefault="007E694F" w:rsidP="007E694F">
      <w:pPr>
        <w:spacing w:line="360" w:lineRule="auto"/>
        <w:jc w:val="both"/>
        <w:rPr>
          <w:rFonts w:cs="Times New Roman"/>
          <w:szCs w:val="24"/>
        </w:rPr>
      </w:pPr>
    </w:p>
    <w:p w:rsidR="007E694F" w:rsidRDefault="007E694F" w:rsidP="007E694F">
      <w:pPr>
        <w:spacing w:line="360" w:lineRule="auto"/>
        <w:jc w:val="both"/>
        <w:rPr>
          <w:rFonts w:cs="Times New Roman"/>
          <w:szCs w:val="24"/>
        </w:rPr>
      </w:pPr>
    </w:p>
    <w:p w:rsidR="003F4EB3" w:rsidRPr="003F4EB3" w:rsidRDefault="003F4EB3" w:rsidP="003F4EB3">
      <w:pPr>
        <w:pStyle w:val="ListParagraph"/>
        <w:spacing w:after="0" w:line="360" w:lineRule="auto"/>
        <w:ind w:right="720"/>
        <w:jc w:val="center"/>
        <w:rPr>
          <w:rFonts w:ascii="Times New Roman" w:hAnsi="Times New Roman"/>
          <w:noProof/>
          <w:sz w:val="24"/>
          <w:szCs w:val="24"/>
        </w:rPr>
      </w:pPr>
      <w:r w:rsidRPr="003F4EB3">
        <w:rPr>
          <w:rFonts w:ascii="Times New Roman" w:hAnsi="Times New Roman"/>
          <w:noProof/>
          <w:sz w:val="24"/>
          <w:szCs w:val="24"/>
        </w:rPr>
        <w:t>Table 1.1: Size of needle for different types of fabric</w:t>
      </w:r>
    </w:p>
    <w:tbl>
      <w:tblPr>
        <w:tblStyle w:val="TableGrid"/>
        <w:tblW w:w="0" w:type="auto"/>
        <w:jc w:val="center"/>
        <w:tblLayout w:type="fixed"/>
        <w:tblLook w:val="04A0" w:firstRow="1" w:lastRow="0" w:firstColumn="1" w:lastColumn="0" w:noHBand="0" w:noVBand="1"/>
      </w:tblPr>
      <w:tblGrid>
        <w:gridCol w:w="1891"/>
        <w:gridCol w:w="2120"/>
        <w:gridCol w:w="1492"/>
        <w:gridCol w:w="1843"/>
        <w:gridCol w:w="2106"/>
      </w:tblGrid>
      <w:tr w:rsidR="005A2820" w:rsidTr="003F4EB3">
        <w:trPr>
          <w:trHeight w:val="794"/>
          <w:jc w:val="center"/>
        </w:trPr>
        <w:tc>
          <w:tcPr>
            <w:tcW w:w="1891" w:type="dxa"/>
          </w:tcPr>
          <w:p w:rsidR="005A2820" w:rsidRPr="003F4EB3" w:rsidRDefault="002F3AF1" w:rsidP="002F3AF1">
            <w:pPr>
              <w:pStyle w:val="ListParagraph"/>
              <w:ind w:left="0" w:right="720"/>
              <w:rPr>
                <w:rFonts w:ascii="Times New Roman" w:hAnsi="Times New Roman"/>
                <w:b/>
                <w:sz w:val="24"/>
              </w:rPr>
            </w:pPr>
            <w:r w:rsidRPr="003F4EB3">
              <w:rPr>
                <w:rFonts w:ascii="Times New Roman" w:hAnsi="Times New Roman"/>
                <w:b/>
                <w:sz w:val="24"/>
                <w:szCs w:val="24"/>
              </w:rPr>
              <w:t xml:space="preserve">                     </w:t>
            </w:r>
            <w:r w:rsidR="005A2820" w:rsidRPr="003F4EB3">
              <w:rPr>
                <w:rFonts w:ascii="Times New Roman" w:hAnsi="Times New Roman"/>
                <w:b/>
                <w:sz w:val="24"/>
              </w:rPr>
              <w:t xml:space="preserve">Fabric weight </w:t>
            </w:r>
          </w:p>
        </w:tc>
        <w:tc>
          <w:tcPr>
            <w:tcW w:w="2120" w:type="dxa"/>
          </w:tcPr>
          <w:p w:rsidR="005A2820" w:rsidRPr="003F4EB3" w:rsidRDefault="005A2820" w:rsidP="002F3AF1">
            <w:pPr>
              <w:pStyle w:val="ListParagraph"/>
              <w:ind w:left="0" w:right="720"/>
              <w:rPr>
                <w:rFonts w:ascii="Times New Roman" w:hAnsi="Times New Roman"/>
                <w:b/>
                <w:sz w:val="24"/>
              </w:rPr>
            </w:pPr>
            <w:r w:rsidRPr="003F4EB3">
              <w:rPr>
                <w:rFonts w:ascii="Times New Roman" w:hAnsi="Times New Roman"/>
                <w:b/>
                <w:sz w:val="24"/>
              </w:rPr>
              <w:t xml:space="preserve">Example </w:t>
            </w:r>
          </w:p>
        </w:tc>
        <w:tc>
          <w:tcPr>
            <w:tcW w:w="1492" w:type="dxa"/>
          </w:tcPr>
          <w:p w:rsidR="005A2820" w:rsidRPr="003F4EB3" w:rsidRDefault="005A2820" w:rsidP="002F3AF1">
            <w:pPr>
              <w:pStyle w:val="ListParagraph"/>
              <w:ind w:left="0" w:right="720"/>
              <w:rPr>
                <w:rFonts w:ascii="Times New Roman" w:hAnsi="Times New Roman"/>
                <w:b/>
              </w:rPr>
            </w:pPr>
            <w:r w:rsidRPr="003F4EB3">
              <w:rPr>
                <w:rFonts w:ascii="Times New Roman" w:hAnsi="Times New Roman"/>
                <w:b/>
              </w:rPr>
              <w:t>Stitch length</w:t>
            </w:r>
          </w:p>
        </w:tc>
        <w:tc>
          <w:tcPr>
            <w:tcW w:w="1843" w:type="dxa"/>
          </w:tcPr>
          <w:p w:rsidR="005A2820" w:rsidRPr="003F4EB3" w:rsidRDefault="005A2820" w:rsidP="002F3AF1">
            <w:pPr>
              <w:pStyle w:val="ListParagraph"/>
              <w:ind w:left="0" w:right="720"/>
              <w:rPr>
                <w:rFonts w:ascii="Times New Roman" w:hAnsi="Times New Roman"/>
                <w:b/>
                <w:sz w:val="24"/>
              </w:rPr>
            </w:pPr>
            <w:r w:rsidRPr="003F4EB3">
              <w:rPr>
                <w:rFonts w:ascii="Times New Roman" w:hAnsi="Times New Roman"/>
                <w:b/>
                <w:sz w:val="24"/>
              </w:rPr>
              <w:t>mm</w:t>
            </w:r>
          </w:p>
        </w:tc>
        <w:tc>
          <w:tcPr>
            <w:tcW w:w="2106" w:type="dxa"/>
          </w:tcPr>
          <w:p w:rsidR="005A2820" w:rsidRPr="003F4EB3" w:rsidRDefault="005A2820" w:rsidP="002F3AF1">
            <w:pPr>
              <w:pStyle w:val="ListParagraph"/>
              <w:ind w:left="0" w:right="720"/>
              <w:rPr>
                <w:rFonts w:ascii="Times New Roman" w:hAnsi="Times New Roman"/>
                <w:b/>
                <w:sz w:val="24"/>
              </w:rPr>
            </w:pPr>
            <w:r w:rsidRPr="003F4EB3">
              <w:rPr>
                <w:rFonts w:ascii="Times New Roman" w:hAnsi="Times New Roman"/>
                <w:b/>
                <w:sz w:val="24"/>
              </w:rPr>
              <w:t xml:space="preserve">Inches </w:t>
            </w:r>
          </w:p>
        </w:tc>
      </w:tr>
      <w:tr w:rsidR="005A2820" w:rsidTr="003F4EB3">
        <w:trPr>
          <w:trHeight w:val="519"/>
          <w:jc w:val="center"/>
        </w:trPr>
        <w:tc>
          <w:tcPr>
            <w:tcW w:w="1891" w:type="dxa"/>
          </w:tcPr>
          <w:p w:rsidR="005A2820" w:rsidRPr="003F4EB3" w:rsidRDefault="005A2820" w:rsidP="002F3AF1">
            <w:pPr>
              <w:pStyle w:val="ListParagraph"/>
              <w:ind w:left="0" w:right="720"/>
              <w:rPr>
                <w:rFonts w:ascii="Times New Roman" w:hAnsi="Times New Roman"/>
                <w:b/>
                <w:sz w:val="24"/>
              </w:rPr>
            </w:pPr>
            <w:r w:rsidRPr="003F4EB3">
              <w:rPr>
                <w:rFonts w:ascii="Times New Roman" w:hAnsi="Times New Roman"/>
                <w:b/>
                <w:sz w:val="24"/>
              </w:rPr>
              <w:t>Light</w:t>
            </w:r>
          </w:p>
        </w:tc>
        <w:tc>
          <w:tcPr>
            <w:tcW w:w="2120" w:type="dxa"/>
          </w:tcPr>
          <w:p w:rsidR="005A2820" w:rsidRDefault="005A2820" w:rsidP="002F3AF1">
            <w:pPr>
              <w:pStyle w:val="ListParagraph"/>
              <w:ind w:left="0" w:right="720"/>
              <w:rPr>
                <w:rFonts w:ascii="Times New Roman" w:hAnsi="Times New Roman"/>
                <w:sz w:val="24"/>
              </w:rPr>
            </w:pPr>
            <w:r>
              <w:rPr>
                <w:rFonts w:ascii="Times New Roman" w:hAnsi="Times New Roman"/>
                <w:sz w:val="24"/>
              </w:rPr>
              <w:t xml:space="preserve">Cotton , lawn, voile </w:t>
            </w:r>
          </w:p>
        </w:tc>
        <w:tc>
          <w:tcPr>
            <w:tcW w:w="1492" w:type="dxa"/>
          </w:tcPr>
          <w:p w:rsidR="005A2820" w:rsidRDefault="005A2820" w:rsidP="002F3AF1">
            <w:pPr>
              <w:pStyle w:val="ListParagraph"/>
              <w:ind w:left="0" w:right="720"/>
              <w:rPr>
                <w:rFonts w:ascii="Times New Roman" w:hAnsi="Times New Roman"/>
                <w:sz w:val="24"/>
              </w:rPr>
            </w:pPr>
            <w:r>
              <w:rPr>
                <w:rFonts w:ascii="Times New Roman" w:hAnsi="Times New Roman"/>
                <w:sz w:val="24"/>
              </w:rPr>
              <w:t>short</w:t>
            </w:r>
          </w:p>
        </w:tc>
        <w:tc>
          <w:tcPr>
            <w:tcW w:w="1843" w:type="dxa"/>
          </w:tcPr>
          <w:p w:rsidR="005A2820" w:rsidRDefault="005A2820" w:rsidP="002F3AF1">
            <w:pPr>
              <w:pStyle w:val="ListParagraph"/>
              <w:ind w:left="0" w:right="720"/>
              <w:rPr>
                <w:rFonts w:ascii="Times New Roman" w:hAnsi="Times New Roman"/>
                <w:sz w:val="24"/>
              </w:rPr>
            </w:pPr>
            <w:r>
              <w:rPr>
                <w:rFonts w:ascii="Times New Roman" w:hAnsi="Times New Roman"/>
                <w:sz w:val="24"/>
              </w:rPr>
              <w:t>1.8- 2.5</w:t>
            </w:r>
          </w:p>
        </w:tc>
        <w:tc>
          <w:tcPr>
            <w:tcW w:w="2106" w:type="dxa"/>
          </w:tcPr>
          <w:p w:rsidR="005A2820" w:rsidRDefault="005A2820" w:rsidP="002F3AF1">
            <w:pPr>
              <w:pStyle w:val="ListParagraph"/>
              <w:ind w:left="0" w:right="720"/>
              <w:rPr>
                <w:rFonts w:ascii="Times New Roman" w:hAnsi="Times New Roman"/>
                <w:sz w:val="24"/>
              </w:rPr>
            </w:pPr>
            <w:r>
              <w:rPr>
                <w:rFonts w:ascii="Times New Roman" w:hAnsi="Times New Roman"/>
                <w:sz w:val="24"/>
              </w:rPr>
              <w:t>1/16’’ -3/32</w:t>
            </w:r>
          </w:p>
        </w:tc>
      </w:tr>
      <w:tr w:rsidR="005A2820" w:rsidTr="003F4EB3">
        <w:trPr>
          <w:trHeight w:val="794"/>
          <w:jc w:val="center"/>
        </w:trPr>
        <w:tc>
          <w:tcPr>
            <w:tcW w:w="1891" w:type="dxa"/>
          </w:tcPr>
          <w:p w:rsidR="005A2820" w:rsidRPr="003F4EB3" w:rsidRDefault="005A2820" w:rsidP="002F3AF1">
            <w:pPr>
              <w:pStyle w:val="ListParagraph"/>
              <w:ind w:left="0" w:right="720"/>
              <w:rPr>
                <w:rFonts w:ascii="Times New Roman" w:hAnsi="Times New Roman"/>
                <w:b/>
                <w:sz w:val="24"/>
              </w:rPr>
            </w:pPr>
            <w:r w:rsidRPr="003F4EB3">
              <w:rPr>
                <w:rFonts w:ascii="Times New Roman" w:hAnsi="Times New Roman"/>
                <w:b/>
                <w:sz w:val="24"/>
              </w:rPr>
              <w:t>Medium</w:t>
            </w:r>
          </w:p>
        </w:tc>
        <w:tc>
          <w:tcPr>
            <w:tcW w:w="2120" w:type="dxa"/>
          </w:tcPr>
          <w:p w:rsidR="005A2820" w:rsidRDefault="005A2820" w:rsidP="009E4B1A">
            <w:pPr>
              <w:pStyle w:val="ListParagraph"/>
              <w:ind w:left="0" w:right="720"/>
              <w:rPr>
                <w:rFonts w:ascii="Times New Roman" w:hAnsi="Times New Roman"/>
                <w:sz w:val="24"/>
              </w:rPr>
            </w:pPr>
            <w:r>
              <w:rPr>
                <w:rFonts w:ascii="Times New Roman" w:hAnsi="Times New Roman"/>
                <w:sz w:val="24"/>
              </w:rPr>
              <w:t>Quilting , cotton, poplin, flannel</w:t>
            </w:r>
          </w:p>
        </w:tc>
        <w:tc>
          <w:tcPr>
            <w:tcW w:w="1492" w:type="dxa"/>
          </w:tcPr>
          <w:p w:rsidR="005A2820" w:rsidRDefault="00B32BAF" w:rsidP="002F3AF1">
            <w:pPr>
              <w:pStyle w:val="ListParagraph"/>
              <w:ind w:left="0" w:right="720"/>
              <w:rPr>
                <w:rFonts w:ascii="Times New Roman" w:hAnsi="Times New Roman"/>
                <w:sz w:val="24"/>
              </w:rPr>
            </w:pPr>
            <w:r>
              <w:rPr>
                <w:rFonts w:ascii="Times New Roman" w:hAnsi="Times New Roman"/>
                <w:sz w:val="24"/>
              </w:rPr>
              <w:t xml:space="preserve">Stan </w:t>
            </w:r>
            <w:r w:rsidR="006523C5">
              <w:rPr>
                <w:rFonts w:ascii="Times New Roman" w:hAnsi="Times New Roman"/>
                <w:sz w:val="24"/>
              </w:rPr>
              <w:t>d</w:t>
            </w:r>
            <w:r>
              <w:rPr>
                <w:rFonts w:ascii="Times New Roman" w:hAnsi="Times New Roman"/>
                <w:sz w:val="24"/>
              </w:rPr>
              <w:t xml:space="preserve">ared </w:t>
            </w:r>
          </w:p>
        </w:tc>
        <w:tc>
          <w:tcPr>
            <w:tcW w:w="1843" w:type="dxa"/>
          </w:tcPr>
          <w:p w:rsidR="005A2820" w:rsidRDefault="005A2820" w:rsidP="002F3AF1">
            <w:pPr>
              <w:pStyle w:val="ListParagraph"/>
              <w:ind w:left="0" w:right="720"/>
              <w:rPr>
                <w:rFonts w:ascii="Times New Roman" w:hAnsi="Times New Roman"/>
                <w:sz w:val="24"/>
              </w:rPr>
            </w:pPr>
            <w:r>
              <w:rPr>
                <w:rFonts w:ascii="Times New Roman" w:hAnsi="Times New Roman"/>
                <w:sz w:val="24"/>
              </w:rPr>
              <w:t xml:space="preserve">2- </w:t>
            </w:r>
            <w:r w:rsidR="00B32BAF">
              <w:rPr>
                <w:rFonts w:ascii="Times New Roman" w:hAnsi="Times New Roman"/>
                <w:sz w:val="24"/>
              </w:rPr>
              <w:t xml:space="preserve">3 </w:t>
            </w:r>
          </w:p>
        </w:tc>
        <w:tc>
          <w:tcPr>
            <w:tcW w:w="2106" w:type="dxa"/>
          </w:tcPr>
          <w:p w:rsidR="005A2820" w:rsidRDefault="00B32BAF" w:rsidP="002F3AF1">
            <w:pPr>
              <w:pStyle w:val="ListParagraph"/>
              <w:ind w:left="0" w:right="720"/>
              <w:rPr>
                <w:rFonts w:ascii="Times New Roman" w:hAnsi="Times New Roman"/>
                <w:sz w:val="24"/>
              </w:rPr>
            </w:pPr>
            <w:r>
              <w:rPr>
                <w:rFonts w:ascii="Times New Roman" w:hAnsi="Times New Roman"/>
                <w:sz w:val="24"/>
              </w:rPr>
              <w:t>1/16’’-1/8’’</w:t>
            </w:r>
          </w:p>
        </w:tc>
      </w:tr>
      <w:tr w:rsidR="005A2820" w:rsidTr="003F4EB3">
        <w:trPr>
          <w:trHeight w:val="540"/>
          <w:jc w:val="center"/>
        </w:trPr>
        <w:tc>
          <w:tcPr>
            <w:tcW w:w="1891" w:type="dxa"/>
          </w:tcPr>
          <w:p w:rsidR="005A2820" w:rsidRPr="003F4EB3" w:rsidRDefault="005A2820" w:rsidP="002F3AF1">
            <w:pPr>
              <w:pStyle w:val="ListParagraph"/>
              <w:ind w:left="0" w:right="720"/>
              <w:rPr>
                <w:rFonts w:ascii="Times New Roman" w:hAnsi="Times New Roman"/>
                <w:b/>
                <w:sz w:val="24"/>
              </w:rPr>
            </w:pPr>
            <w:r w:rsidRPr="003F4EB3">
              <w:rPr>
                <w:rFonts w:ascii="Times New Roman" w:hAnsi="Times New Roman"/>
                <w:b/>
                <w:sz w:val="24"/>
              </w:rPr>
              <w:lastRenderedPageBreak/>
              <w:t>Heavy</w:t>
            </w:r>
          </w:p>
        </w:tc>
        <w:tc>
          <w:tcPr>
            <w:tcW w:w="2120" w:type="dxa"/>
          </w:tcPr>
          <w:p w:rsidR="005A2820" w:rsidRDefault="005A2820" w:rsidP="002F3AF1">
            <w:pPr>
              <w:pStyle w:val="ListParagraph"/>
              <w:ind w:left="0" w:right="720"/>
              <w:rPr>
                <w:rFonts w:ascii="Times New Roman" w:hAnsi="Times New Roman"/>
                <w:sz w:val="24"/>
              </w:rPr>
            </w:pPr>
            <w:r>
              <w:rPr>
                <w:rFonts w:ascii="Times New Roman" w:hAnsi="Times New Roman"/>
                <w:sz w:val="24"/>
              </w:rPr>
              <w:t>Denim, canvas</w:t>
            </w:r>
          </w:p>
        </w:tc>
        <w:tc>
          <w:tcPr>
            <w:tcW w:w="1492" w:type="dxa"/>
          </w:tcPr>
          <w:p w:rsidR="005A2820" w:rsidRDefault="00B32BAF" w:rsidP="002F3AF1">
            <w:pPr>
              <w:pStyle w:val="ListParagraph"/>
              <w:ind w:left="0" w:right="720"/>
              <w:rPr>
                <w:rFonts w:ascii="Times New Roman" w:hAnsi="Times New Roman"/>
                <w:sz w:val="24"/>
              </w:rPr>
            </w:pPr>
            <w:r>
              <w:rPr>
                <w:rFonts w:ascii="Times New Roman" w:hAnsi="Times New Roman"/>
                <w:sz w:val="24"/>
              </w:rPr>
              <w:t xml:space="preserve">Long </w:t>
            </w:r>
          </w:p>
        </w:tc>
        <w:tc>
          <w:tcPr>
            <w:tcW w:w="1843" w:type="dxa"/>
          </w:tcPr>
          <w:p w:rsidR="005A2820" w:rsidRPr="00B32BAF" w:rsidRDefault="00B32BAF" w:rsidP="00B32BAF">
            <w:pPr>
              <w:ind w:right="720"/>
            </w:pPr>
            <w:r>
              <w:t xml:space="preserve">2.5 </w:t>
            </w:r>
            <w:r w:rsidRPr="00B32BAF">
              <w:t>- 4</w:t>
            </w:r>
          </w:p>
        </w:tc>
        <w:tc>
          <w:tcPr>
            <w:tcW w:w="2106" w:type="dxa"/>
          </w:tcPr>
          <w:p w:rsidR="005A2820" w:rsidRDefault="00B32BAF" w:rsidP="002F3AF1">
            <w:pPr>
              <w:pStyle w:val="ListParagraph"/>
              <w:ind w:left="0" w:right="720"/>
              <w:rPr>
                <w:rFonts w:ascii="Times New Roman" w:hAnsi="Times New Roman"/>
                <w:sz w:val="24"/>
              </w:rPr>
            </w:pPr>
            <w:r>
              <w:rPr>
                <w:rFonts w:ascii="Times New Roman" w:hAnsi="Times New Roman"/>
                <w:sz w:val="24"/>
              </w:rPr>
              <w:t>3/32 -3/16</w:t>
            </w:r>
          </w:p>
        </w:tc>
      </w:tr>
    </w:tbl>
    <w:p w:rsidR="00E328FD" w:rsidRPr="00851FD1" w:rsidRDefault="003F4EB3" w:rsidP="007E694F">
      <w:pPr>
        <w:autoSpaceDE w:val="0"/>
        <w:autoSpaceDN w:val="0"/>
        <w:adjustRightInd w:val="0"/>
        <w:spacing w:before="240" w:after="0" w:line="360" w:lineRule="auto"/>
        <w:jc w:val="both"/>
        <w:rPr>
          <w:rFonts w:eastAsia="Calibri"/>
          <w:b/>
          <w:bCs/>
          <w:szCs w:val="24"/>
        </w:rPr>
      </w:pPr>
      <w:r>
        <w:rPr>
          <w:rFonts w:eastAsia="Times New Roman" w:cs="Times New Roman"/>
          <w:b/>
          <w:szCs w:val="20"/>
          <w:lang w:bidi="en-US"/>
        </w:rPr>
        <w:t>1.5</w:t>
      </w:r>
      <w:r w:rsidR="00851FD1">
        <w:rPr>
          <w:rFonts w:eastAsia="Times New Roman" w:cs="Times New Roman"/>
          <w:b/>
          <w:szCs w:val="20"/>
          <w:lang w:bidi="en-US"/>
        </w:rPr>
        <w:t>.</w:t>
      </w:r>
      <w:r w:rsidR="00851FD1" w:rsidRPr="00851FD1">
        <w:rPr>
          <w:rFonts w:eastAsia="Times New Roman" w:cs="Times New Roman"/>
          <w:b/>
          <w:szCs w:val="20"/>
          <w:lang w:bidi="en-US"/>
        </w:rPr>
        <w:t xml:space="preserve">3 </w:t>
      </w:r>
      <w:r w:rsidR="00E328FD" w:rsidRPr="00851FD1">
        <w:rPr>
          <w:rFonts w:eastAsia="Calibri"/>
          <w:b/>
          <w:bCs/>
          <w:szCs w:val="24"/>
        </w:rPr>
        <w:t>Classification of needle according to point:</w:t>
      </w:r>
    </w:p>
    <w:p w:rsidR="00E328FD" w:rsidRPr="00E328FD" w:rsidRDefault="00E328FD" w:rsidP="00A0423B">
      <w:pPr>
        <w:pStyle w:val="ListParagraph"/>
        <w:numPr>
          <w:ilvl w:val="0"/>
          <w:numId w:val="62"/>
        </w:numPr>
        <w:autoSpaceDE w:val="0"/>
        <w:autoSpaceDN w:val="0"/>
        <w:adjustRightInd w:val="0"/>
        <w:spacing w:after="0" w:line="360" w:lineRule="auto"/>
        <w:contextualSpacing w:val="0"/>
        <w:jc w:val="both"/>
        <w:rPr>
          <w:rFonts w:ascii="Times New Roman" w:eastAsia="Calibri" w:hAnsi="Times New Roman"/>
          <w:sz w:val="24"/>
          <w:szCs w:val="24"/>
        </w:rPr>
      </w:pPr>
      <w:r w:rsidRPr="00E328FD">
        <w:rPr>
          <w:rFonts w:ascii="Times New Roman" w:eastAsia="Calibri" w:hAnsi="Times New Roman"/>
          <w:sz w:val="24"/>
          <w:szCs w:val="24"/>
        </w:rPr>
        <w:t>Normal round point needle</w:t>
      </w:r>
    </w:p>
    <w:p w:rsidR="00E328FD" w:rsidRDefault="00E328FD" w:rsidP="00486765">
      <w:pPr>
        <w:autoSpaceDE w:val="0"/>
        <w:autoSpaceDN w:val="0"/>
        <w:adjustRightInd w:val="0"/>
        <w:spacing w:after="0" w:line="360" w:lineRule="auto"/>
        <w:jc w:val="both"/>
        <w:rPr>
          <w:rFonts w:eastAsia="Calibri" w:cs="Times New Roman"/>
          <w:szCs w:val="24"/>
        </w:rPr>
      </w:pPr>
      <w:r w:rsidRPr="00E328FD">
        <w:rPr>
          <w:rFonts w:eastAsia="Calibri" w:cs="Times New Roman"/>
          <w:szCs w:val="24"/>
        </w:rPr>
        <w:t xml:space="preserve">       </w:t>
      </w:r>
      <w:r w:rsidR="00851FD1">
        <w:rPr>
          <w:rFonts w:eastAsia="Calibri" w:cs="Times New Roman"/>
          <w:szCs w:val="24"/>
        </w:rPr>
        <w:t xml:space="preserve">               </w:t>
      </w:r>
      <w:r w:rsidRPr="00E328FD">
        <w:rPr>
          <w:rFonts w:eastAsia="Calibri" w:cs="Times New Roman"/>
          <w:szCs w:val="24"/>
        </w:rPr>
        <w:t xml:space="preserve"> They are used for woven materials etc example; DB X 1</w:t>
      </w:r>
    </w:p>
    <w:p w:rsidR="00E328FD" w:rsidRPr="00E328FD" w:rsidRDefault="00E328FD" w:rsidP="00A0423B">
      <w:pPr>
        <w:pStyle w:val="ListParagraph"/>
        <w:numPr>
          <w:ilvl w:val="0"/>
          <w:numId w:val="62"/>
        </w:numPr>
        <w:autoSpaceDE w:val="0"/>
        <w:autoSpaceDN w:val="0"/>
        <w:adjustRightInd w:val="0"/>
        <w:spacing w:after="0" w:line="360" w:lineRule="auto"/>
        <w:jc w:val="both"/>
        <w:rPr>
          <w:rFonts w:ascii="Times New Roman" w:eastAsia="Calibri" w:hAnsi="Times New Roman"/>
          <w:sz w:val="24"/>
          <w:szCs w:val="24"/>
        </w:rPr>
      </w:pPr>
      <w:r w:rsidRPr="00E328FD">
        <w:rPr>
          <w:rFonts w:ascii="Times New Roman" w:eastAsia="Calibri" w:hAnsi="Times New Roman"/>
          <w:sz w:val="24"/>
          <w:szCs w:val="24"/>
        </w:rPr>
        <w:t>Light ball point needles</w:t>
      </w:r>
    </w:p>
    <w:p w:rsidR="00E328FD" w:rsidRPr="00E328FD" w:rsidRDefault="00E328FD" w:rsidP="00E328FD">
      <w:pPr>
        <w:autoSpaceDE w:val="0"/>
        <w:autoSpaceDN w:val="0"/>
        <w:adjustRightInd w:val="0"/>
        <w:spacing w:after="0" w:line="360" w:lineRule="auto"/>
        <w:jc w:val="both"/>
        <w:rPr>
          <w:rFonts w:eastAsia="Calibri" w:cs="Times New Roman"/>
          <w:szCs w:val="24"/>
        </w:rPr>
      </w:pPr>
      <w:r w:rsidRPr="00E328FD">
        <w:rPr>
          <w:rFonts w:eastAsia="Calibri" w:cs="Times New Roman"/>
          <w:szCs w:val="24"/>
        </w:rPr>
        <w:t xml:space="preserve">    </w:t>
      </w:r>
      <w:r w:rsidR="00851FD1">
        <w:rPr>
          <w:rFonts w:eastAsia="Calibri" w:cs="Times New Roman"/>
          <w:szCs w:val="24"/>
        </w:rPr>
        <w:t xml:space="preserve">                 </w:t>
      </w:r>
      <w:r w:rsidRPr="00E328FD">
        <w:rPr>
          <w:rFonts w:eastAsia="Calibri" w:cs="Times New Roman"/>
          <w:szCs w:val="24"/>
        </w:rPr>
        <w:t xml:space="preserve"> They are used for thin material, silk etc., &amp; button hole sewing. Example: DP x Si</w:t>
      </w:r>
    </w:p>
    <w:p w:rsidR="00E328FD" w:rsidRPr="00E328FD" w:rsidRDefault="00E328FD" w:rsidP="00A0423B">
      <w:pPr>
        <w:pStyle w:val="ListParagraph"/>
        <w:numPr>
          <w:ilvl w:val="0"/>
          <w:numId w:val="62"/>
        </w:numPr>
        <w:autoSpaceDE w:val="0"/>
        <w:autoSpaceDN w:val="0"/>
        <w:adjustRightInd w:val="0"/>
        <w:spacing w:after="0" w:line="360" w:lineRule="auto"/>
        <w:contextualSpacing w:val="0"/>
        <w:jc w:val="both"/>
        <w:rPr>
          <w:rFonts w:ascii="Times New Roman" w:eastAsia="Calibri" w:hAnsi="Times New Roman"/>
          <w:sz w:val="24"/>
          <w:szCs w:val="24"/>
        </w:rPr>
      </w:pPr>
      <w:r w:rsidRPr="00E328FD">
        <w:rPr>
          <w:rFonts w:ascii="Times New Roman" w:eastAsia="Calibri" w:hAnsi="Times New Roman"/>
          <w:sz w:val="24"/>
          <w:szCs w:val="24"/>
        </w:rPr>
        <w:t>Medium ball point needles</w:t>
      </w:r>
    </w:p>
    <w:p w:rsidR="00E328FD" w:rsidRPr="00E328FD" w:rsidRDefault="00E328FD" w:rsidP="00E328FD">
      <w:pPr>
        <w:autoSpaceDE w:val="0"/>
        <w:autoSpaceDN w:val="0"/>
        <w:adjustRightInd w:val="0"/>
        <w:spacing w:after="0" w:line="360" w:lineRule="auto"/>
        <w:jc w:val="both"/>
        <w:rPr>
          <w:rFonts w:eastAsia="Calibri" w:cs="Times New Roman"/>
          <w:szCs w:val="24"/>
        </w:rPr>
      </w:pPr>
      <w:r w:rsidRPr="00E328FD">
        <w:rPr>
          <w:rFonts w:eastAsia="Calibri" w:cs="Times New Roman"/>
          <w:szCs w:val="24"/>
        </w:rPr>
        <w:t xml:space="preserve">   </w:t>
      </w:r>
      <w:r w:rsidR="00851FD1">
        <w:rPr>
          <w:rFonts w:eastAsia="Calibri" w:cs="Times New Roman"/>
          <w:szCs w:val="24"/>
        </w:rPr>
        <w:t xml:space="preserve">                 </w:t>
      </w:r>
      <w:r w:rsidRPr="00E328FD">
        <w:rPr>
          <w:rFonts w:eastAsia="Calibri" w:cs="Times New Roman"/>
          <w:szCs w:val="24"/>
        </w:rPr>
        <w:t xml:space="preserve">  They are used for hosiery material etc., Example: IJY 128 GAS</w:t>
      </w:r>
    </w:p>
    <w:p w:rsidR="00E328FD" w:rsidRPr="00E328FD" w:rsidRDefault="00E328FD" w:rsidP="00A0423B">
      <w:pPr>
        <w:pStyle w:val="ListParagraph"/>
        <w:numPr>
          <w:ilvl w:val="0"/>
          <w:numId w:val="62"/>
        </w:numPr>
        <w:autoSpaceDE w:val="0"/>
        <w:autoSpaceDN w:val="0"/>
        <w:adjustRightInd w:val="0"/>
        <w:spacing w:after="0" w:line="360" w:lineRule="auto"/>
        <w:contextualSpacing w:val="0"/>
        <w:jc w:val="both"/>
        <w:rPr>
          <w:rFonts w:ascii="Times New Roman" w:eastAsia="Calibri" w:hAnsi="Times New Roman"/>
          <w:sz w:val="24"/>
          <w:szCs w:val="24"/>
        </w:rPr>
      </w:pPr>
      <w:r w:rsidRPr="00E328FD">
        <w:rPr>
          <w:rFonts w:ascii="Times New Roman" w:eastAsia="Calibri" w:hAnsi="Times New Roman"/>
          <w:sz w:val="24"/>
          <w:szCs w:val="24"/>
        </w:rPr>
        <w:t>Heavy ball point needles</w:t>
      </w:r>
    </w:p>
    <w:p w:rsidR="00E328FD" w:rsidRPr="00E328FD" w:rsidRDefault="00E328FD" w:rsidP="00E328FD">
      <w:pPr>
        <w:autoSpaceDE w:val="0"/>
        <w:autoSpaceDN w:val="0"/>
        <w:adjustRightInd w:val="0"/>
        <w:spacing w:after="0" w:line="360" w:lineRule="auto"/>
        <w:jc w:val="both"/>
        <w:rPr>
          <w:rFonts w:eastAsia="Calibri" w:cs="Times New Roman"/>
          <w:szCs w:val="24"/>
        </w:rPr>
      </w:pPr>
      <w:r w:rsidRPr="00E328FD">
        <w:rPr>
          <w:rFonts w:eastAsia="Calibri" w:cs="Times New Roman"/>
          <w:szCs w:val="24"/>
        </w:rPr>
        <w:t xml:space="preserve">   </w:t>
      </w:r>
      <w:r w:rsidR="00851FD1">
        <w:rPr>
          <w:rFonts w:eastAsia="Calibri" w:cs="Times New Roman"/>
          <w:szCs w:val="24"/>
        </w:rPr>
        <w:t xml:space="preserve">               </w:t>
      </w:r>
      <w:r w:rsidRPr="00E328FD">
        <w:rPr>
          <w:rFonts w:eastAsia="Calibri" w:cs="Times New Roman"/>
          <w:szCs w:val="24"/>
        </w:rPr>
        <w:t xml:space="preserve">  They are used for sewing heavy weight materials like rubber etc.</w:t>
      </w:r>
    </w:p>
    <w:p w:rsidR="00E328FD" w:rsidRPr="00E328FD" w:rsidRDefault="00E328FD" w:rsidP="00A0423B">
      <w:pPr>
        <w:pStyle w:val="ListParagraph"/>
        <w:numPr>
          <w:ilvl w:val="0"/>
          <w:numId w:val="62"/>
        </w:numPr>
        <w:autoSpaceDE w:val="0"/>
        <w:autoSpaceDN w:val="0"/>
        <w:adjustRightInd w:val="0"/>
        <w:spacing w:after="0" w:line="360" w:lineRule="auto"/>
        <w:contextualSpacing w:val="0"/>
        <w:jc w:val="both"/>
        <w:rPr>
          <w:rFonts w:ascii="Times New Roman" w:eastAsia="Calibri" w:hAnsi="Times New Roman"/>
          <w:sz w:val="24"/>
          <w:szCs w:val="24"/>
        </w:rPr>
      </w:pPr>
      <w:r w:rsidRPr="00E328FD">
        <w:rPr>
          <w:rFonts w:ascii="Times New Roman" w:eastAsia="Calibri" w:hAnsi="Times New Roman"/>
          <w:sz w:val="24"/>
          <w:szCs w:val="24"/>
        </w:rPr>
        <w:t>Stub point needles</w:t>
      </w:r>
    </w:p>
    <w:p w:rsidR="00E328FD" w:rsidRPr="00E328FD" w:rsidRDefault="00E328FD" w:rsidP="00E328FD">
      <w:pPr>
        <w:spacing w:line="360" w:lineRule="auto"/>
        <w:jc w:val="both"/>
        <w:rPr>
          <w:rFonts w:eastAsia="Calibri" w:cs="Times New Roman"/>
          <w:b/>
          <w:szCs w:val="24"/>
        </w:rPr>
      </w:pPr>
      <w:r w:rsidRPr="00E328FD">
        <w:rPr>
          <w:rFonts w:eastAsia="Calibri" w:cs="Times New Roman"/>
          <w:szCs w:val="24"/>
        </w:rPr>
        <w:t xml:space="preserve">   </w:t>
      </w:r>
      <w:r w:rsidR="00851FD1">
        <w:rPr>
          <w:rFonts w:eastAsia="Calibri" w:cs="Times New Roman"/>
          <w:szCs w:val="24"/>
        </w:rPr>
        <w:t xml:space="preserve">                   </w:t>
      </w:r>
      <w:r w:rsidRPr="00E328FD">
        <w:rPr>
          <w:rFonts w:eastAsia="Calibri" w:cs="Times New Roman"/>
          <w:szCs w:val="24"/>
        </w:rPr>
        <w:t>They are used for sewing buttons.</w:t>
      </w:r>
    </w:p>
    <w:p w:rsidR="00CD04AD" w:rsidRPr="003F4EB3" w:rsidRDefault="00696845" w:rsidP="00AF7019">
      <w:pPr>
        <w:pStyle w:val="ListParagraph"/>
        <w:numPr>
          <w:ilvl w:val="2"/>
          <w:numId w:val="99"/>
        </w:numPr>
        <w:spacing w:after="0" w:line="360" w:lineRule="auto"/>
        <w:ind w:right="720"/>
        <w:jc w:val="both"/>
        <w:rPr>
          <w:rFonts w:ascii="Times New Roman" w:hAnsi="Times New Roman"/>
          <w:b/>
          <w:sz w:val="24"/>
          <w:szCs w:val="24"/>
          <w:lang w:bidi="ar-SA"/>
        </w:rPr>
      </w:pPr>
      <w:r w:rsidRPr="003F4EB3">
        <w:rPr>
          <w:rFonts w:ascii="Times New Roman" w:hAnsi="Times New Roman"/>
          <w:b/>
          <w:sz w:val="24"/>
          <w:szCs w:val="24"/>
        </w:rPr>
        <w:t>Sewing machine</w:t>
      </w:r>
      <w:r w:rsidR="00E32694" w:rsidRPr="003F4EB3">
        <w:rPr>
          <w:rFonts w:ascii="Times New Roman" w:hAnsi="Times New Roman"/>
          <w:b/>
          <w:sz w:val="24"/>
          <w:szCs w:val="24"/>
        </w:rPr>
        <w:t xml:space="preserve"> attachment </w:t>
      </w:r>
      <w:r w:rsidRPr="003F4EB3">
        <w:rPr>
          <w:rFonts w:ascii="Times New Roman" w:hAnsi="Times New Roman"/>
          <w:b/>
          <w:sz w:val="24"/>
          <w:szCs w:val="24"/>
        </w:rPr>
        <w:t xml:space="preserve"> </w:t>
      </w:r>
    </w:p>
    <w:p w:rsidR="00C26646" w:rsidRDefault="00EB6A5B" w:rsidP="00206579">
      <w:pPr>
        <w:spacing w:after="0" w:line="360" w:lineRule="auto"/>
        <w:ind w:left="360" w:right="720"/>
        <w:jc w:val="both"/>
        <w:rPr>
          <w:bCs/>
          <w:szCs w:val="24"/>
        </w:rPr>
      </w:pPr>
      <w:r w:rsidRPr="00206579">
        <w:rPr>
          <w:bCs/>
          <w:szCs w:val="24"/>
        </w:rPr>
        <w:t xml:space="preserve">Swing machine attachments make sewing machines and provided a </w:t>
      </w:r>
      <w:r w:rsidR="00E32694" w:rsidRPr="00206579">
        <w:rPr>
          <w:bCs/>
          <w:szCs w:val="24"/>
        </w:rPr>
        <w:t>Varity</w:t>
      </w:r>
      <w:r w:rsidRPr="00206579">
        <w:rPr>
          <w:bCs/>
          <w:szCs w:val="24"/>
        </w:rPr>
        <w:t xml:space="preserve"> of decorative sewing possibilities. The sewing machine attachments are mechanisms are attached to sewing machines without cutting through the origi</w:t>
      </w:r>
      <w:r w:rsidR="00E32694" w:rsidRPr="00206579">
        <w:rPr>
          <w:bCs/>
          <w:szCs w:val="24"/>
        </w:rPr>
        <w:t>nal frame of the machine .the removal of such an attachment leaves the machine in its original condition.</w:t>
      </w:r>
    </w:p>
    <w:p w:rsidR="00EB6A5B" w:rsidRDefault="007E694F" w:rsidP="00206579">
      <w:pPr>
        <w:tabs>
          <w:tab w:val="left" w:pos="1906"/>
        </w:tabs>
        <w:spacing w:after="0"/>
        <w:ind w:left="720" w:right="720"/>
        <w:jc w:val="both"/>
        <w:rPr>
          <w:b/>
          <w:bCs/>
          <w:szCs w:val="24"/>
        </w:rPr>
      </w:pPr>
      <w:r>
        <w:rPr>
          <w:b/>
          <w:bCs/>
          <w:noProof/>
          <w:szCs w:val="24"/>
        </w:rPr>
        <w:drawing>
          <wp:anchor distT="0" distB="0" distL="114300" distR="114300" simplePos="0" relativeHeight="251656704" behindDoc="0" locked="0" layoutInCell="1" allowOverlap="1">
            <wp:simplePos x="0" y="0"/>
            <wp:positionH relativeFrom="column">
              <wp:posOffset>476250</wp:posOffset>
            </wp:positionH>
            <wp:positionV relativeFrom="paragraph">
              <wp:posOffset>198755</wp:posOffset>
            </wp:positionV>
            <wp:extent cx="2800350" cy="1407160"/>
            <wp:effectExtent l="0" t="0" r="0" b="0"/>
            <wp:wrapSquare wrapText="bothSides"/>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29" cstate="print"/>
                    <a:srcRect/>
                    <a:stretch>
                      <a:fillRect/>
                    </a:stretch>
                  </pic:blipFill>
                  <pic:spPr bwMode="auto">
                    <a:xfrm>
                      <a:off x="0" y="0"/>
                      <a:ext cx="2800350" cy="140716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696845">
        <w:rPr>
          <w:b/>
          <w:bCs/>
          <w:szCs w:val="24"/>
        </w:rPr>
        <w:tab/>
      </w:r>
    </w:p>
    <w:p w:rsidR="00C26646" w:rsidRPr="003F4EB3" w:rsidRDefault="00E35C02" w:rsidP="007E694F">
      <w:pPr>
        <w:tabs>
          <w:tab w:val="left" w:pos="1906"/>
        </w:tabs>
        <w:spacing w:after="0"/>
        <w:ind w:left="720" w:right="720"/>
        <w:jc w:val="center"/>
        <w:rPr>
          <w:bCs/>
          <w:szCs w:val="24"/>
        </w:rPr>
      </w:pPr>
      <w:r>
        <w:rPr>
          <w:b/>
          <w:bCs/>
          <w:noProof/>
          <w:szCs w:val="24"/>
        </w:rPr>
        <w:drawing>
          <wp:inline distT="0" distB="0" distL="0" distR="0">
            <wp:extent cx="1314414" cy="1146219"/>
            <wp:effectExtent l="19050" t="0" r="36" b="0"/>
            <wp:docPr id="3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0" cstate="print"/>
                    <a:srcRect/>
                    <a:stretch>
                      <a:fillRect/>
                    </a:stretch>
                  </pic:blipFill>
                  <pic:spPr bwMode="auto">
                    <a:xfrm>
                      <a:off x="0" y="0"/>
                      <a:ext cx="1315220" cy="1146922"/>
                    </a:xfrm>
                    <a:prstGeom prst="rect">
                      <a:avLst/>
                    </a:prstGeom>
                    <a:noFill/>
                  </pic:spPr>
                </pic:pic>
              </a:graphicData>
            </a:graphic>
          </wp:inline>
        </w:drawing>
      </w:r>
      <w:r>
        <w:rPr>
          <w:b/>
          <w:bCs/>
          <w:szCs w:val="24"/>
        </w:rPr>
        <w:br w:type="textWrapping" w:clear="all"/>
      </w:r>
      <w:r w:rsidR="00B446BE" w:rsidRPr="003F4EB3">
        <w:rPr>
          <w:bCs/>
          <w:szCs w:val="24"/>
        </w:rPr>
        <w:t>Fig</w:t>
      </w:r>
      <w:r w:rsidR="003F4EB3" w:rsidRPr="003F4EB3">
        <w:rPr>
          <w:bCs/>
          <w:szCs w:val="24"/>
        </w:rPr>
        <w:t>ure 1.15: Sewing machine</w:t>
      </w:r>
      <w:r w:rsidR="00B446BE" w:rsidRPr="003F4EB3">
        <w:rPr>
          <w:bCs/>
          <w:szCs w:val="24"/>
        </w:rPr>
        <w:t xml:space="preserve"> attachments</w:t>
      </w:r>
    </w:p>
    <w:p w:rsidR="00F85275" w:rsidRDefault="00F85275" w:rsidP="00F85275">
      <w:pPr>
        <w:spacing w:after="0" w:line="240" w:lineRule="auto"/>
        <w:jc w:val="both"/>
        <w:rPr>
          <w:rFonts w:cs="Times New Roman"/>
          <w:szCs w:val="24"/>
        </w:rPr>
      </w:pPr>
    </w:p>
    <w:p w:rsidR="00126551" w:rsidRPr="003F4EB3" w:rsidRDefault="00126551" w:rsidP="003F4EB3">
      <w:pPr>
        <w:autoSpaceDE w:val="0"/>
        <w:autoSpaceDN w:val="0"/>
        <w:adjustRightInd w:val="0"/>
        <w:spacing w:after="0" w:line="360" w:lineRule="auto"/>
        <w:jc w:val="both"/>
        <w:rPr>
          <w:rFonts w:eastAsia="Times New Roman" w:cs="Times New Roman"/>
          <w:b/>
          <w:szCs w:val="24"/>
        </w:rPr>
      </w:pPr>
      <w:r w:rsidRPr="003F4EB3">
        <w:rPr>
          <w:rFonts w:eastAsia="Times New Roman" w:cs="Times New Roman"/>
          <w:b/>
          <w:szCs w:val="24"/>
        </w:rPr>
        <w:t xml:space="preserve">1.5 </w:t>
      </w:r>
      <w:r w:rsidR="00851FD1" w:rsidRPr="003F4EB3">
        <w:rPr>
          <w:rFonts w:eastAsia="Calibri" w:cs="Times New Roman"/>
          <w:bCs/>
          <w:iCs/>
          <w:szCs w:val="24"/>
          <w:lang w:val="en-GB"/>
        </w:rPr>
        <w:t>O</w:t>
      </w:r>
      <w:r w:rsidRPr="003F4EB3">
        <w:rPr>
          <w:rFonts w:eastAsia="Calibri" w:cs="Times New Roman"/>
          <w:bCs/>
          <w:iCs/>
          <w:szCs w:val="24"/>
          <w:lang w:val="en-GB"/>
        </w:rPr>
        <w:t>ther equipment required for production</w:t>
      </w:r>
    </w:p>
    <w:p w:rsidR="00126551" w:rsidRPr="003F4EB3" w:rsidRDefault="00126551" w:rsidP="003F4EB3">
      <w:pPr>
        <w:autoSpaceDE w:val="0"/>
        <w:autoSpaceDN w:val="0"/>
        <w:adjustRightInd w:val="0"/>
        <w:spacing w:line="360" w:lineRule="auto"/>
        <w:ind w:left="252" w:hanging="252"/>
        <w:rPr>
          <w:rFonts w:eastAsia="Calibri" w:cs="Times New Roman"/>
        </w:rPr>
      </w:pPr>
      <w:r w:rsidRPr="003F4EB3">
        <w:rPr>
          <w:rFonts w:eastAsia="Calibri" w:cs="Times New Roman"/>
        </w:rPr>
        <w:t>May include:</w:t>
      </w:r>
    </w:p>
    <w:p w:rsidR="003F4EB3" w:rsidRDefault="003F4EB3" w:rsidP="00A0423B">
      <w:pPr>
        <w:numPr>
          <w:ilvl w:val="0"/>
          <w:numId w:val="26"/>
        </w:numPr>
        <w:autoSpaceDE w:val="0"/>
        <w:autoSpaceDN w:val="0"/>
        <w:adjustRightInd w:val="0"/>
        <w:spacing w:after="0" w:line="360" w:lineRule="auto"/>
        <w:rPr>
          <w:rFonts w:eastAsia="Calibri" w:cs="Times New Roman"/>
          <w:szCs w:val="24"/>
        </w:rPr>
        <w:sectPr w:rsidR="003F4EB3" w:rsidSect="00C817AD">
          <w:headerReference w:type="default" r:id="rId31"/>
          <w:footerReference w:type="default" r:id="rId32"/>
          <w:pgSz w:w="12240" w:h="15840"/>
          <w:pgMar w:top="308" w:right="810" w:bottom="900" w:left="1440" w:header="720" w:footer="144" w:gutter="0"/>
          <w:cols w:space="720"/>
          <w:docGrid w:linePitch="360"/>
        </w:sectPr>
      </w:pPr>
    </w:p>
    <w:p w:rsidR="00126551" w:rsidRPr="003F4EB3" w:rsidRDefault="00126551" w:rsidP="00A0423B">
      <w:pPr>
        <w:numPr>
          <w:ilvl w:val="0"/>
          <w:numId w:val="26"/>
        </w:numPr>
        <w:autoSpaceDE w:val="0"/>
        <w:autoSpaceDN w:val="0"/>
        <w:adjustRightInd w:val="0"/>
        <w:spacing w:after="0" w:line="360" w:lineRule="auto"/>
        <w:rPr>
          <w:rFonts w:eastAsia="Calibri" w:cs="Times New Roman"/>
          <w:szCs w:val="24"/>
        </w:rPr>
      </w:pPr>
      <w:r w:rsidRPr="003F4EB3">
        <w:rPr>
          <w:rFonts w:eastAsia="Calibri" w:cs="Times New Roman"/>
          <w:szCs w:val="24"/>
        </w:rPr>
        <w:t>pins</w:t>
      </w:r>
    </w:p>
    <w:p w:rsidR="00126551" w:rsidRPr="003F4EB3" w:rsidRDefault="00126551" w:rsidP="00A0423B">
      <w:pPr>
        <w:numPr>
          <w:ilvl w:val="0"/>
          <w:numId w:val="26"/>
        </w:numPr>
        <w:autoSpaceDE w:val="0"/>
        <w:autoSpaceDN w:val="0"/>
        <w:adjustRightInd w:val="0"/>
        <w:spacing w:after="0" w:line="360" w:lineRule="auto"/>
        <w:rPr>
          <w:rFonts w:eastAsia="Calibri" w:cs="Times New Roman"/>
          <w:szCs w:val="24"/>
        </w:rPr>
      </w:pPr>
      <w:r w:rsidRPr="003F4EB3">
        <w:rPr>
          <w:rFonts w:eastAsia="Calibri" w:cs="Times New Roman"/>
          <w:szCs w:val="24"/>
        </w:rPr>
        <w:t>scissors</w:t>
      </w:r>
    </w:p>
    <w:p w:rsidR="00851FD1" w:rsidRPr="003F4EB3" w:rsidRDefault="00126551" w:rsidP="00A0423B">
      <w:pPr>
        <w:numPr>
          <w:ilvl w:val="0"/>
          <w:numId w:val="26"/>
        </w:numPr>
        <w:autoSpaceDE w:val="0"/>
        <w:autoSpaceDN w:val="0"/>
        <w:adjustRightInd w:val="0"/>
        <w:spacing w:after="0" w:line="360" w:lineRule="auto"/>
        <w:rPr>
          <w:rFonts w:eastAsia="Calibri" w:cs="Times New Roman"/>
          <w:szCs w:val="24"/>
        </w:rPr>
      </w:pPr>
      <w:r w:rsidRPr="003F4EB3">
        <w:rPr>
          <w:rFonts w:eastAsia="Calibri" w:cs="Times New Roman"/>
          <w:szCs w:val="24"/>
        </w:rPr>
        <w:t>needle and thread</w:t>
      </w:r>
    </w:p>
    <w:p w:rsidR="00126551" w:rsidRPr="003F4EB3" w:rsidRDefault="00126551" w:rsidP="00A0423B">
      <w:pPr>
        <w:numPr>
          <w:ilvl w:val="0"/>
          <w:numId w:val="26"/>
        </w:numPr>
        <w:autoSpaceDE w:val="0"/>
        <w:autoSpaceDN w:val="0"/>
        <w:adjustRightInd w:val="0"/>
        <w:spacing w:after="0" w:line="360" w:lineRule="auto"/>
        <w:rPr>
          <w:rFonts w:eastAsia="Calibri" w:cs="Times New Roman"/>
          <w:szCs w:val="24"/>
        </w:rPr>
      </w:pPr>
      <w:r w:rsidRPr="003F4EB3">
        <w:rPr>
          <w:rFonts w:eastAsia="Calibri" w:cs="Times New Roman"/>
          <w:szCs w:val="24"/>
        </w:rPr>
        <w:t>marker or chalk</w:t>
      </w:r>
    </w:p>
    <w:p w:rsidR="004378DB" w:rsidRPr="003F4EB3" w:rsidRDefault="004378DB" w:rsidP="00A0423B">
      <w:pPr>
        <w:numPr>
          <w:ilvl w:val="0"/>
          <w:numId w:val="26"/>
        </w:numPr>
        <w:shd w:val="clear" w:color="auto" w:fill="FFFFFF"/>
        <w:spacing w:after="41" w:line="360" w:lineRule="auto"/>
        <w:rPr>
          <w:rFonts w:eastAsia="Times New Roman" w:cs="Times New Roman"/>
          <w:szCs w:val="24"/>
        </w:rPr>
      </w:pPr>
      <w:r w:rsidRPr="003F4EB3">
        <w:rPr>
          <w:rFonts w:eastAsia="Times New Roman" w:cs="Times New Roman"/>
          <w:szCs w:val="24"/>
        </w:rPr>
        <w:t xml:space="preserve">Seam </w:t>
      </w:r>
      <w:r w:rsidR="001F1DCC" w:rsidRPr="003F4EB3">
        <w:rPr>
          <w:rFonts w:eastAsia="Times New Roman" w:cs="Times New Roman"/>
          <w:szCs w:val="24"/>
        </w:rPr>
        <w:t xml:space="preserve">Unpicked. </w:t>
      </w:r>
    </w:p>
    <w:p w:rsidR="004378DB" w:rsidRPr="003F4EB3" w:rsidRDefault="001F1DCC" w:rsidP="00A0423B">
      <w:pPr>
        <w:numPr>
          <w:ilvl w:val="0"/>
          <w:numId w:val="26"/>
        </w:numPr>
        <w:shd w:val="clear" w:color="auto" w:fill="FFFFFF"/>
        <w:spacing w:after="41" w:line="360" w:lineRule="auto"/>
        <w:rPr>
          <w:rFonts w:eastAsia="Times New Roman" w:cs="Times New Roman"/>
          <w:szCs w:val="24"/>
        </w:rPr>
      </w:pPr>
      <w:r w:rsidRPr="003F4EB3">
        <w:rPr>
          <w:rFonts w:eastAsia="Times New Roman" w:cs="Times New Roman"/>
          <w:szCs w:val="24"/>
        </w:rPr>
        <w:t xml:space="preserve">Extra Sewing Feet. </w:t>
      </w:r>
    </w:p>
    <w:p w:rsidR="004378DB" w:rsidRPr="003F4EB3" w:rsidRDefault="001F1DCC" w:rsidP="00A0423B">
      <w:pPr>
        <w:numPr>
          <w:ilvl w:val="0"/>
          <w:numId w:val="26"/>
        </w:numPr>
        <w:shd w:val="clear" w:color="auto" w:fill="FFFFFF"/>
        <w:spacing w:after="41" w:line="360" w:lineRule="auto"/>
        <w:rPr>
          <w:rFonts w:eastAsia="Times New Roman" w:cs="Times New Roman"/>
          <w:szCs w:val="24"/>
        </w:rPr>
      </w:pPr>
      <w:r w:rsidRPr="003F4EB3">
        <w:rPr>
          <w:rFonts w:eastAsia="Times New Roman" w:cs="Times New Roman"/>
          <w:szCs w:val="24"/>
        </w:rPr>
        <w:lastRenderedPageBreak/>
        <w:t xml:space="preserve">Hand-Sewing Needles. </w:t>
      </w:r>
    </w:p>
    <w:p w:rsidR="004378DB" w:rsidRPr="003F4EB3" w:rsidRDefault="001F1DCC" w:rsidP="00A0423B">
      <w:pPr>
        <w:numPr>
          <w:ilvl w:val="0"/>
          <w:numId w:val="26"/>
        </w:numPr>
        <w:shd w:val="clear" w:color="auto" w:fill="FFFFFF"/>
        <w:spacing w:after="41" w:line="360" w:lineRule="auto"/>
        <w:rPr>
          <w:rFonts w:eastAsia="Times New Roman" w:cs="Times New Roman"/>
          <w:szCs w:val="24"/>
        </w:rPr>
      </w:pPr>
      <w:r w:rsidRPr="003F4EB3">
        <w:rPr>
          <w:rFonts w:eastAsia="Times New Roman" w:cs="Times New Roman"/>
          <w:szCs w:val="24"/>
        </w:rPr>
        <w:t xml:space="preserve">Pin Cushion. </w:t>
      </w:r>
    </w:p>
    <w:p w:rsidR="004378DB" w:rsidRPr="003F4EB3" w:rsidRDefault="001F1DCC" w:rsidP="00A0423B">
      <w:pPr>
        <w:numPr>
          <w:ilvl w:val="0"/>
          <w:numId w:val="26"/>
        </w:numPr>
        <w:shd w:val="clear" w:color="auto" w:fill="FFFFFF"/>
        <w:spacing w:after="41" w:line="360" w:lineRule="auto"/>
        <w:rPr>
          <w:rFonts w:eastAsia="Times New Roman" w:cs="Times New Roman"/>
          <w:szCs w:val="24"/>
        </w:rPr>
      </w:pPr>
      <w:r w:rsidRPr="003F4EB3">
        <w:rPr>
          <w:rFonts w:eastAsia="Times New Roman" w:cs="Times New Roman"/>
          <w:szCs w:val="24"/>
        </w:rPr>
        <w:t xml:space="preserve">Thimble. </w:t>
      </w:r>
    </w:p>
    <w:p w:rsidR="004378DB" w:rsidRPr="003F4EB3" w:rsidRDefault="004378DB" w:rsidP="00A0423B">
      <w:pPr>
        <w:numPr>
          <w:ilvl w:val="0"/>
          <w:numId w:val="26"/>
        </w:numPr>
        <w:shd w:val="clear" w:color="auto" w:fill="FFFFFF"/>
        <w:spacing w:after="41" w:line="360" w:lineRule="auto"/>
        <w:rPr>
          <w:rFonts w:eastAsia="Times New Roman" w:cs="Times New Roman"/>
          <w:szCs w:val="24"/>
        </w:rPr>
      </w:pPr>
      <w:r w:rsidRPr="003F4EB3">
        <w:rPr>
          <w:rFonts w:eastAsia="Times New Roman" w:cs="Times New Roman"/>
          <w:szCs w:val="24"/>
        </w:rPr>
        <w:t>Ironing Board.</w:t>
      </w:r>
    </w:p>
    <w:p w:rsidR="003F4EB3" w:rsidRDefault="003F4EB3" w:rsidP="00901E6E">
      <w:pPr>
        <w:autoSpaceDE w:val="0"/>
        <w:autoSpaceDN w:val="0"/>
        <w:adjustRightInd w:val="0"/>
        <w:spacing w:after="0" w:line="360" w:lineRule="auto"/>
        <w:jc w:val="both"/>
        <w:rPr>
          <w:rFonts w:eastAsia="Times New Roman" w:cs="Times New Roman"/>
          <w:b/>
          <w:szCs w:val="24"/>
        </w:rPr>
        <w:sectPr w:rsidR="003F4EB3" w:rsidSect="003F4EB3">
          <w:type w:val="continuous"/>
          <w:pgSz w:w="12240" w:h="15840"/>
          <w:pgMar w:top="308" w:right="810" w:bottom="900" w:left="1440" w:header="720" w:footer="144" w:gutter="0"/>
          <w:cols w:num="2" w:space="720"/>
          <w:docGrid w:linePitch="360"/>
        </w:sectPr>
      </w:pPr>
    </w:p>
    <w:p w:rsidR="007E694F" w:rsidRDefault="007E694F" w:rsidP="003F4EB3">
      <w:pPr>
        <w:pStyle w:val="Heading1"/>
      </w:pPr>
    </w:p>
    <w:p w:rsidR="00A676F5" w:rsidRPr="003F4EB3" w:rsidRDefault="003F4EB3" w:rsidP="003F4EB3">
      <w:pPr>
        <w:pStyle w:val="Heading1"/>
        <w:rPr>
          <w:rFonts w:eastAsia="Times New Roman"/>
          <w:sz w:val="24"/>
        </w:rPr>
      </w:pPr>
      <w:r w:rsidRPr="0024271C">
        <w:t>Self-check</w:t>
      </w:r>
      <w:r w:rsidR="00A676F5" w:rsidRPr="0024271C">
        <w:rPr>
          <w:sz w:val="24"/>
        </w:rPr>
        <w:t>-</w:t>
      </w:r>
      <w:r w:rsidR="00A676F5">
        <w:rPr>
          <w:sz w:val="24"/>
        </w:rPr>
        <w:t>1</w:t>
      </w:r>
    </w:p>
    <w:p w:rsidR="00A676F5" w:rsidRPr="0024271C" w:rsidRDefault="003F4EB3" w:rsidP="00A676F5">
      <w:pPr>
        <w:spacing w:after="0" w:line="360" w:lineRule="auto"/>
        <w:jc w:val="both"/>
        <w:rPr>
          <w:szCs w:val="24"/>
        </w:rPr>
      </w:pPr>
      <w:r>
        <w:rPr>
          <w:b/>
          <w:szCs w:val="24"/>
        </w:rPr>
        <w:t>Part</w:t>
      </w:r>
      <w:r w:rsidR="00A676F5" w:rsidRPr="0024271C">
        <w:rPr>
          <w:b/>
          <w:szCs w:val="24"/>
        </w:rPr>
        <w:t>-I</w:t>
      </w:r>
      <w:r w:rsidRPr="007E694F">
        <w:rPr>
          <w:szCs w:val="24"/>
        </w:rPr>
        <w:t xml:space="preserve">: </w:t>
      </w:r>
      <w:r w:rsidR="00A676F5" w:rsidRPr="007E694F">
        <w:rPr>
          <w:szCs w:val="24"/>
        </w:rPr>
        <w:t xml:space="preserve"> </w:t>
      </w:r>
      <w:r w:rsidR="00A676F5" w:rsidRPr="007E694F">
        <w:rPr>
          <w:b/>
          <w:szCs w:val="24"/>
        </w:rPr>
        <w:t>Matching</w:t>
      </w:r>
    </w:p>
    <w:p w:rsidR="00A676F5" w:rsidRPr="0024271C" w:rsidRDefault="00A676F5" w:rsidP="00A676F5">
      <w:pPr>
        <w:spacing w:after="0" w:line="360" w:lineRule="auto"/>
        <w:contextualSpacing/>
        <w:jc w:val="both"/>
        <w:rPr>
          <w:szCs w:val="24"/>
          <w:u w:val="single"/>
        </w:rPr>
      </w:pPr>
      <w:r w:rsidRPr="0024271C">
        <w:rPr>
          <w:szCs w:val="24"/>
        </w:rPr>
        <w:t xml:space="preserve">Instruction: select the correct answer for the give choice. You have given </w:t>
      </w:r>
      <w:r w:rsidRPr="00CA5823">
        <w:rPr>
          <w:szCs w:val="24"/>
          <w:u w:val="single"/>
        </w:rPr>
        <w:t>1 Minute</w:t>
      </w:r>
      <w:r w:rsidRPr="0024271C">
        <w:rPr>
          <w:szCs w:val="24"/>
        </w:rPr>
        <w:t xml:space="preserve"> for each question. Each question carries </w:t>
      </w:r>
      <w:r w:rsidR="00CA5823">
        <w:rPr>
          <w:szCs w:val="24"/>
          <w:u w:val="single"/>
        </w:rPr>
        <w:t>1</w:t>
      </w:r>
      <w:r w:rsidRPr="0024271C">
        <w:rPr>
          <w:szCs w:val="24"/>
          <w:u w:val="single"/>
        </w:rPr>
        <w:t>Point.</w:t>
      </w:r>
    </w:p>
    <w:p w:rsidR="00A676F5" w:rsidRPr="00F43EAA" w:rsidRDefault="00A676F5" w:rsidP="00A676F5">
      <w:pPr>
        <w:pStyle w:val="ListParagraph"/>
        <w:numPr>
          <w:ilvl w:val="2"/>
          <w:numId w:val="8"/>
        </w:numPr>
        <w:tabs>
          <w:tab w:val="clear" w:pos="2160"/>
        </w:tabs>
        <w:spacing w:after="0" w:line="360" w:lineRule="auto"/>
        <w:ind w:left="630" w:hanging="450"/>
        <w:jc w:val="both"/>
        <w:rPr>
          <w:rFonts w:ascii="Times New Roman" w:hAnsi="Times New Roman"/>
          <w:sz w:val="24"/>
          <w:szCs w:val="24"/>
        </w:rPr>
      </w:pPr>
      <w:r w:rsidRPr="00F43EAA">
        <w:rPr>
          <w:rFonts w:ascii="Times New Roman" w:hAnsi="Times New Roman"/>
          <w:sz w:val="24"/>
          <w:szCs w:val="24"/>
        </w:rPr>
        <w:t>When the sewing machine is working at peak performance</w:t>
      </w:r>
      <w:r w:rsidR="00CA5823">
        <w:rPr>
          <w:rFonts w:ascii="Times New Roman" w:hAnsi="Times New Roman"/>
          <w:sz w:val="24"/>
          <w:szCs w:val="24"/>
        </w:rPr>
        <w:t xml:space="preserve"> of</w:t>
      </w:r>
      <w:r w:rsidRPr="00F43EAA">
        <w:rPr>
          <w:rFonts w:ascii="Times New Roman" w:hAnsi="Times New Roman"/>
          <w:sz w:val="24"/>
          <w:szCs w:val="24"/>
        </w:rPr>
        <w:t xml:space="preserve"> the result will be </w:t>
      </w:r>
    </w:p>
    <w:p w:rsidR="00A676F5" w:rsidRPr="00DA1AEE" w:rsidRDefault="00A676F5" w:rsidP="00AF7019">
      <w:pPr>
        <w:pStyle w:val="ListParagraph"/>
        <w:numPr>
          <w:ilvl w:val="0"/>
          <w:numId w:val="88"/>
        </w:numPr>
        <w:spacing w:after="0" w:line="360" w:lineRule="auto"/>
        <w:jc w:val="both"/>
        <w:rPr>
          <w:rFonts w:ascii="Times New Roman" w:hAnsi="Times New Roman"/>
          <w:sz w:val="24"/>
          <w:szCs w:val="24"/>
        </w:rPr>
      </w:pPr>
      <w:r>
        <w:rPr>
          <w:rFonts w:ascii="Times New Roman" w:hAnsi="Times New Roman"/>
          <w:sz w:val="24"/>
          <w:szCs w:val="24"/>
        </w:rPr>
        <w:t>E</w:t>
      </w:r>
      <w:r w:rsidRPr="001F1F9A">
        <w:rPr>
          <w:rFonts w:ascii="Times New Roman" w:hAnsi="Times New Roman"/>
          <w:sz w:val="24"/>
          <w:szCs w:val="24"/>
        </w:rPr>
        <w:t>very  stitch  forms  perfectly</w:t>
      </w:r>
    </w:p>
    <w:p w:rsidR="00A676F5" w:rsidRPr="00DA1AEE" w:rsidRDefault="00A676F5" w:rsidP="00AF7019">
      <w:pPr>
        <w:pStyle w:val="ListParagraph"/>
        <w:numPr>
          <w:ilvl w:val="0"/>
          <w:numId w:val="88"/>
        </w:numPr>
        <w:spacing w:after="0" w:line="360" w:lineRule="auto"/>
        <w:jc w:val="both"/>
        <w:rPr>
          <w:rFonts w:ascii="Times New Roman" w:hAnsi="Times New Roman"/>
          <w:sz w:val="24"/>
          <w:szCs w:val="24"/>
        </w:rPr>
      </w:pPr>
      <w:r>
        <w:rPr>
          <w:rFonts w:ascii="Times New Roman" w:hAnsi="Times New Roman"/>
          <w:sz w:val="24"/>
          <w:szCs w:val="24"/>
        </w:rPr>
        <w:t>T</w:t>
      </w:r>
      <w:r w:rsidRPr="002234BD">
        <w:rPr>
          <w:rFonts w:ascii="Times New Roman" w:hAnsi="Times New Roman"/>
          <w:sz w:val="24"/>
          <w:szCs w:val="24"/>
        </w:rPr>
        <w:t>he  stitches  often  become  distorted</w:t>
      </w:r>
    </w:p>
    <w:p w:rsidR="00A676F5" w:rsidRPr="00DA1AEE" w:rsidRDefault="00A676F5" w:rsidP="00AF7019">
      <w:pPr>
        <w:pStyle w:val="ListParagraph"/>
        <w:numPr>
          <w:ilvl w:val="0"/>
          <w:numId w:val="88"/>
        </w:numPr>
        <w:spacing w:after="0" w:line="360" w:lineRule="auto"/>
        <w:jc w:val="both"/>
        <w:rPr>
          <w:rFonts w:ascii="Times New Roman" w:hAnsi="Times New Roman"/>
          <w:sz w:val="24"/>
          <w:szCs w:val="24"/>
        </w:rPr>
      </w:pPr>
      <w:r w:rsidRPr="002234BD">
        <w:rPr>
          <w:rFonts w:ascii="Times New Roman" w:hAnsi="Times New Roman"/>
          <w:sz w:val="24"/>
          <w:szCs w:val="24"/>
        </w:rPr>
        <w:t>Seams look bad</w:t>
      </w:r>
    </w:p>
    <w:p w:rsidR="00A676F5" w:rsidRPr="00DA1AEE" w:rsidRDefault="00A676F5" w:rsidP="00AF7019">
      <w:pPr>
        <w:pStyle w:val="ListParagraph"/>
        <w:numPr>
          <w:ilvl w:val="0"/>
          <w:numId w:val="88"/>
        </w:numPr>
        <w:spacing w:after="0" w:line="360" w:lineRule="auto"/>
        <w:jc w:val="both"/>
        <w:rPr>
          <w:rFonts w:ascii="Times New Roman" w:hAnsi="Times New Roman"/>
          <w:sz w:val="24"/>
          <w:szCs w:val="24"/>
        </w:rPr>
      </w:pPr>
      <w:r>
        <w:rPr>
          <w:rFonts w:ascii="Times New Roman" w:hAnsi="Times New Roman"/>
          <w:sz w:val="24"/>
          <w:szCs w:val="24"/>
        </w:rPr>
        <w:t xml:space="preserve">Machine </w:t>
      </w:r>
      <w:r w:rsidRPr="002234BD">
        <w:rPr>
          <w:rFonts w:ascii="Times New Roman" w:hAnsi="Times New Roman"/>
          <w:sz w:val="24"/>
          <w:szCs w:val="24"/>
        </w:rPr>
        <w:t>not  working  properly</w:t>
      </w:r>
    </w:p>
    <w:p w:rsidR="00A676F5" w:rsidRPr="004E7BDF" w:rsidRDefault="00A676F5" w:rsidP="00A676F5">
      <w:pPr>
        <w:pStyle w:val="ListParagraph"/>
        <w:numPr>
          <w:ilvl w:val="2"/>
          <w:numId w:val="8"/>
        </w:numPr>
        <w:tabs>
          <w:tab w:val="clear" w:pos="2160"/>
          <w:tab w:val="left" w:pos="540"/>
        </w:tabs>
        <w:spacing w:after="0" w:line="360" w:lineRule="auto"/>
        <w:ind w:left="630" w:hanging="270"/>
        <w:jc w:val="both"/>
        <w:rPr>
          <w:rFonts w:ascii="Times New Roman" w:hAnsi="Times New Roman"/>
          <w:color w:val="000000"/>
          <w:sz w:val="24"/>
          <w:szCs w:val="24"/>
        </w:rPr>
      </w:pPr>
      <w:r w:rsidRPr="004E7BDF">
        <w:rPr>
          <w:color w:val="000000"/>
        </w:rPr>
        <w:t xml:space="preserve"> </w:t>
      </w:r>
      <w:r w:rsidRPr="004E7BDF">
        <w:rPr>
          <w:rFonts w:ascii="Times New Roman" w:hAnsi="Times New Roman"/>
          <w:color w:val="000000"/>
          <w:sz w:val="24"/>
          <w:szCs w:val="24"/>
        </w:rPr>
        <w:t xml:space="preserve">Sewing defects creates  </w:t>
      </w:r>
    </w:p>
    <w:p w:rsidR="00A676F5" w:rsidRDefault="00A676F5" w:rsidP="00A676F5">
      <w:pPr>
        <w:tabs>
          <w:tab w:val="left" w:pos="540"/>
        </w:tabs>
        <w:spacing w:after="0" w:line="360" w:lineRule="auto"/>
        <w:ind w:left="1350" w:hanging="630"/>
        <w:jc w:val="both"/>
        <w:rPr>
          <w:rFonts w:cs="Times New Roman"/>
          <w:color w:val="000000"/>
          <w:szCs w:val="24"/>
        </w:rPr>
      </w:pPr>
      <w:r>
        <w:rPr>
          <w:rFonts w:cs="Times New Roman"/>
          <w:color w:val="000000"/>
          <w:szCs w:val="24"/>
        </w:rPr>
        <w:t>A. I</w:t>
      </w:r>
      <w:r w:rsidRPr="004E7BDF">
        <w:rPr>
          <w:rFonts w:cs="Times New Roman"/>
          <w:color w:val="000000"/>
          <w:szCs w:val="24"/>
        </w:rPr>
        <w:t>r</w:t>
      </w:r>
      <w:r>
        <w:rPr>
          <w:rFonts w:cs="Times New Roman"/>
          <w:color w:val="000000"/>
          <w:szCs w:val="24"/>
        </w:rPr>
        <w:t>r</w:t>
      </w:r>
      <w:r w:rsidRPr="004E7BDF">
        <w:rPr>
          <w:rFonts w:cs="Times New Roman"/>
          <w:color w:val="000000"/>
          <w:szCs w:val="24"/>
        </w:rPr>
        <w:t xml:space="preserve">egular stitches </w:t>
      </w:r>
      <w:r>
        <w:rPr>
          <w:rFonts w:cs="Times New Roman"/>
          <w:color w:val="000000"/>
          <w:szCs w:val="24"/>
        </w:rPr>
        <w:t xml:space="preserve">  B. R</w:t>
      </w:r>
      <w:r w:rsidRPr="004E7BDF">
        <w:rPr>
          <w:rFonts w:cs="Times New Roman"/>
          <w:color w:val="000000"/>
          <w:szCs w:val="24"/>
        </w:rPr>
        <w:t xml:space="preserve">egular stitch   </w:t>
      </w:r>
      <w:r>
        <w:rPr>
          <w:rFonts w:cs="Times New Roman"/>
          <w:color w:val="000000"/>
          <w:szCs w:val="24"/>
        </w:rPr>
        <w:t xml:space="preserve"> C. Straight stitch     D. Zigzag stitch </w:t>
      </w:r>
    </w:p>
    <w:p w:rsidR="00A676F5" w:rsidRPr="00466AF3" w:rsidRDefault="00A676F5" w:rsidP="00A676F5">
      <w:pPr>
        <w:spacing w:after="0" w:line="360" w:lineRule="auto"/>
        <w:jc w:val="both"/>
        <w:rPr>
          <w:rFonts w:eastAsia="Calibri" w:cs="Times New Roman"/>
          <w:szCs w:val="24"/>
        </w:rPr>
      </w:pPr>
      <w:r>
        <w:rPr>
          <w:rFonts w:eastAsia="Calibri"/>
        </w:rPr>
        <w:t xml:space="preserve">       3. </w:t>
      </w:r>
      <w:r w:rsidRPr="00466AF3">
        <w:rPr>
          <w:rFonts w:cs="Times New Roman"/>
          <w:szCs w:val="24"/>
        </w:rPr>
        <w:t xml:space="preserve">Which type of needle point used for </w:t>
      </w:r>
      <w:r w:rsidRPr="00466AF3">
        <w:rPr>
          <w:rFonts w:eastAsia="Calibri" w:cs="Times New Roman"/>
          <w:szCs w:val="24"/>
        </w:rPr>
        <w:t>woven materials?</w:t>
      </w:r>
    </w:p>
    <w:p w:rsidR="00A676F5" w:rsidRPr="00F43EAA" w:rsidRDefault="00A676F5" w:rsidP="00AF7019">
      <w:pPr>
        <w:pStyle w:val="ListParagraph"/>
        <w:numPr>
          <w:ilvl w:val="0"/>
          <w:numId w:val="90"/>
        </w:numPr>
        <w:spacing w:after="0" w:line="360" w:lineRule="auto"/>
        <w:jc w:val="both"/>
        <w:rPr>
          <w:rFonts w:ascii="Times New Roman" w:hAnsi="Times New Roman"/>
          <w:sz w:val="24"/>
          <w:szCs w:val="24"/>
        </w:rPr>
      </w:pPr>
      <w:r w:rsidRPr="00466AF3">
        <w:rPr>
          <w:rFonts w:ascii="Times New Roman" w:hAnsi="Times New Roman"/>
          <w:sz w:val="24"/>
          <w:szCs w:val="24"/>
        </w:rPr>
        <w:t xml:space="preserve"> </w:t>
      </w:r>
      <w:r w:rsidRPr="00466AF3">
        <w:rPr>
          <w:rFonts w:ascii="Times New Roman" w:eastAsia="Calibri" w:hAnsi="Times New Roman"/>
          <w:sz w:val="24"/>
          <w:szCs w:val="24"/>
        </w:rPr>
        <w:t xml:space="preserve">Light ball point </w:t>
      </w:r>
      <w:r>
        <w:rPr>
          <w:rFonts w:ascii="Times New Roman" w:eastAsia="Calibri" w:hAnsi="Times New Roman"/>
          <w:sz w:val="24"/>
          <w:szCs w:val="24"/>
        </w:rPr>
        <w:t xml:space="preserve">       C</w:t>
      </w:r>
      <w:r w:rsidRPr="00466AF3">
        <w:rPr>
          <w:rFonts w:ascii="Times New Roman" w:eastAsia="Calibri" w:hAnsi="Times New Roman"/>
          <w:sz w:val="24"/>
          <w:szCs w:val="24"/>
        </w:rPr>
        <w:t>. Normal round point</w:t>
      </w:r>
      <w:r>
        <w:rPr>
          <w:rFonts w:ascii="Times New Roman" w:eastAsia="Calibri" w:hAnsi="Times New Roman"/>
          <w:sz w:val="24"/>
          <w:szCs w:val="24"/>
        </w:rPr>
        <w:t xml:space="preserve"> </w:t>
      </w:r>
    </w:p>
    <w:p w:rsidR="00A676F5" w:rsidRPr="00F43EAA" w:rsidRDefault="00A676F5" w:rsidP="00A676F5">
      <w:pPr>
        <w:spacing w:after="0" w:line="360" w:lineRule="auto"/>
        <w:jc w:val="both"/>
        <w:rPr>
          <w:rFonts w:cs="Times New Roman"/>
          <w:szCs w:val="24"/>
        </w:rPr>
      </w:pPr>
      <w:r>
        <w:rPr>
          <w:rFonts w:eastAsia="Calibri"/>
          <w:szCs w:val="24"/>
        </w:rPr>
        <w:t xml:space="preserve">                  </w:t>
      </w:r>
      <w:r w:rsidRPr="00F43EAA">
        <w:rPr>
          <w:rFonts w:eastAsia="Calibri"/>
          <w:szCs w:val="24"/>
        </w:rPr>
        <w:t>B. Medium ball point    D. Heavy ball point</w:t>
      </w:r>
    </w:p>
    <w:p w:rsidR="00A676F5" w:rsidRPr="00F43EAA" w:rsidRDefault="00A676F5" w:rsidP="00A676F5">
      <w:pPr>
        <w:spacing w:after="0" w:line="360" w:lineRule="auto"/>
        <w:jc w:val="both"/>
        <w:rPr>
          <w:rFonts w:eastAsia="Calibri" w:cs="Times New Roman"/>
          <w:szCs w:val="24"/>
        </w:rPr>
      </w:pPr>
      <w:r>
        <w:rPr>
          <w:rFonts w:eastAsia="Calibri"/>
        </w:rPr>
        <w:t xml:space="preserve">      4.  </w:t>
      </w:r>
      <w:r w:rsidRPr="00F43EAA">
        <w:rPr>
          <w:rFonts w:eastAsia="Calibri" w:cs="Times New Roman"/>
          <w:szCs w:val="24"/>
        </w:rPr>
        <w:t xml:space="preserve">It </w:t>
      </w:r>
      <w:r w:rsidRPr="00F43EAA">
        <w:rPr>
          <w:rFonts w:cs="Times New Roman"/>
          <w:szCs w:val="24"/>
        </w:rPr>
        <w:t>is the process of removing unwanted physical substances</w:t>
      </w:r>
    </w:p>
    <w:p w:rsidR="00A676F5" w:rsidRDefault="00A676F5" w:rsidP="00CA5823">
      <w:pPr>
        <w:pStyle w:val="ListParagraph"/>
        <w:spacing w:after="0" w:line="360" w:lineRule="auto"/>
        <w:ind w:left="1080"/>
        <w:jc w:val="both"/>
        <w:rPr>
          <w:rFonts w:ascii="Times New Roman" w:hAnsi="Times New Roman"/>
          <w:sz w:val="24"/>
          <w:szCs w:val="24"/>
        </w:rPr>
      </w:pPr>
      <w:r w:rsidRPr="00F43EAA">
        <w:rPr>
          <w:rFonts w:ascii="Times New Roman" w:hAnsi="Times New Roman"/>
          <w:sz w:val="24"/>
          <w:szCs w:val="24"/>
        </w:rPr>
        <w:t xml:space="preserve">  </w:t>
      </w:r>
      <w:r>
        <w:rPr>
          <w:rFonts w:ascii="Times New Roman" w:hAnsi="Times New Roman"/>
          <w:sz w:val="24"/>
          <w:szCs w:val="24"/>
        </w:rPr>
        <w:t xml:space="preserve">A. </w:t>
      </w:r>
      <w:r w:rsidRPr="00F43EAA">
        <w:rPr>
          <w:rFonts w:ascii="Times New Roman" w:hAnsi="Times New Roman"/>
          <w:sz w:val="24"/>
          <w:szCs w:val="24"/>
        </w:rPr>
        <w:t xml:space="preserve">Cleaning   B. </w:t>
      </w:r>
      <w:r w:rsidR="00CA5823">
        <w:rPr>
          <w:rFonts w:ascii="Times New Roman" w:hAnsi="Times New Roman"/>
          <w:sz w:val="24"/>
          <w:szCs w:val="24"/>
        </w:rPr>
        <w:t>O</w:t>
      </w:r>
      <w:r w:rsidRPr="00F43EAA">
        <w:rPr>
          <w:rFonts w:ascii="Times New Roman" w:hAnsi="Times New Roman"/>
          <w:sz w:val="24"/>
          <w:szCs w:val="24"/>
        </w:rPr>
        <w:t xml:space="preserve">iling    C.  Stitching    D. </w:t>
      </w:r>
      <w:r w:rsidR="00CA5823">
        <w:rPr>
          <w:rFonts w:ascii="Times New Roman" w:hAnsi="Times New Roman"/>
          <w:sz w:val="24"/>
          <w:szCs w:val="24"/>
        </w:rPr>
        <w:t>C</w:t>
      </w:r>
      <w:r w:rsidRPr="00F43EAA">
        <w:rPr>
          <w:rFonts w:ascii="Times New Roman" w:hAnsi="Times New Roman"/>
          <w:sz w:val="24"/>
          <w:szCs w:val="24"/>
        </w:rPr>
        <w:t xml:space="preserve">utting </w:t>
      </w:r>
    </w:p>
    <w:p w:rsidR="00A676F5" w:rsidRDefault="00A676F5" w:rsidP="00CA5823">
      <w:pPr>
        <w:spacing w:after="0" w:line="360" w:lineRule="auto"/>
        <w:ind w:left="90" w:firstLine="180"/>
        <w:jc w:val="both"/>
        <w:rPr>
          <w:szCs w:val="24"/>
        </w:rPr>
      </w:pPr>
      <w:r>
        <w:rPr>
          <w:szCs w:val="24"/>
        </w:rPr>
        <w:t xml:space="preserve">5. </w:t>
      </w:r>
      <w:r w:rsidRPr="00F43EAA">
        <w:rPr>
          <w:szCs w:val="24"/>
        </w:rPr>
        <w:t xml:space="preserve"> High spi means  </w:t>
      </w:r>
    </w:p>
    <w:p w:rsidR="00A676F5" w:rsidRPr="00F43EAA" w:rsidRDefault="00A676F5" w:rsidP="00CA5823">
      <w:pPr>
        <w:spacing w:after="0" w:line="360" w:lineRule="auto"/>
        <w:ind w:left="90" w:firstLine="180"/>
        <w:jc w:val="both"/>
        <w:rPr>
          <w:szCs w:val="24"/>
        </w:rPr>
      </w:pPr>
      <w:r>
        <w:rPr>
          <w:szCs w:val="24"/>
        </w:rPr>
        <w:t xml:space="preserve">         A. </w:t>
      </w:r>
      <w:r w:rsidRPr="00F43EAA">
        <w:rPr>
          <w:szCs w:val="24"/>
        </w:rPr>
        <w:t xml:space="preserve"> Short stitches</w:t>
      </w:r>
      <w:r>
        <w:rPr>
          <w:szCs w:val="24"/>
        </w:rPr>
        <w:t xml:space="preserve"> </w:t>
      </w:r>
      <w:r w:rsidR="00CA5823">
        <w:rPr>
          <w:szCs w:val="24"/>
        </w:rPr>
        <w:t xml:space="preserve">  </w:t>
      </w:r>
      <w:r>
        <w:rPr>
          <w:szCs w:val="24"/>
        </w:rPr>
        <w:t>B</w:t>
      </w:r>
      <w:r w:rsidRPr="00F43EAA">
        <w:rPr>
          <w:szCs w:val="24"/>
        </w:rPr>
        <w:t>. Long stitches</w:t>
      </w:r>
      <w:r>
        <w:rPr>
          <w:szCs w:val="24"/>
        </w:rPr>
        <w:t xml:space="preserve"> </w:t>
      </w:r>
      <w:r w:rsidR="00CA5823">
        <w:rPr>
          <w:szCs w:val="24"/>
        </w:rPr>
        <w:t xml:space="preserve">  </w:t>
      </w:r>
      <w:r>
        <w:rPr>
          <w:szCs w:val="24"/>
        </w:rPr>
        <w:t>C</w:t>
      </w:r>
      <w:r w:rsidRPr="00F43EAA">
        <w:rPr>
          <w:szCs w:val="24"/>
        </w:rPr>
        <w:t xml:space="preserve">. less cost. </w:t>
      </w:r>
      <w:r>
        <w:rPr>
          <w:szCs w:val="24"/>
        </w:rPr>
        <w:t xml:space="preserve"> D. </w:t>
      </w:r>
      <w:r w:rsidRPr="00F43EAA">
        <w:rPr>
          <w:szCs w:val="24"/>
        </w:rPr>
        <w:t>Less durable</w:t>
      </w:r>
    </w:p>
    <w:p w:rsidR="00CA5823" w:rsidRPr="0024271C" w:rsidRDefault="003F4EB3" w:rsidP="00CA5823">
      <w:pPr>
        <w:spacing w:after="0" w:line="360" w:lineRule="auto"/>
        <w:contextualSpacing/>
        <w:jc w:val="both"/>
        <w:rPr>
          <w:b/>
          <w:szCs w:val="24"/>
        </w:rPr>
      </w:pPr>
      <w:r>
        <w:rPr>
          <w:b/>
          <w:szCs w:val="24"/>
        </w:rPr>
        <w:t>Part-</w:t>
      </w:r>
      <w:r w:rsidR="00CA5823" w:rsidRPr="0024271C">
        <w:rPr>
          <w:b/>
          <w:szCs w:val="24"/>
        </w:rPr>
        <w:t xml:space="preserve"> II: short Answer writing</w:t>
      </w:r>
    </w:p>
    <w:p w:rsidR="00CA5823" w:rsidRPr="0024271C" w:rsidRDefault="00CA5823" w:rsidP="00CA5823">
      <w:pPr>
        <w:spacing w:after="0" w:line="360" w:lineRule="auto"/>
        <w:contextualSpacing/>
        <w:jc w:val="both"/>
        <w:rPr>
          <w:szCs w:val="24"/>
        </w:rPr>
      </w:pPr>
      <w:r w:rsidRPr="0024271C">
        <w:rPr>
          <w:b/>
          <w:szCs w:val="24"/>
        </w:rPr>
        <w:t>Instruction:</w:t>
      </w:r>
      <w:r w:rsidRPr="0024271C">
        <w:rPr>
          <w:szCs w:val="24"/>
        </w:rPr>
        <w:t xml:space="preserve"> write short answer for the given question. You are provided 3 minute for each question and each point has 5Points.</w:t>
      </w:r>
    </w:p>
    <w:p w:rsidR="00A676F5" w:rsidRDefault="00A676F5" w:rsidP="00CA5823">
      <w:pPr>
        <w:spacing w:after="0" w:line="360" w:lineRule="auto"/>
        <w:jc w:val="both"/>
        <w:rPr>
          <w:rFonts w:cs="Times New Roman"/>
          <w:szCs w:val="24"/>
        </w:rPr>
      </w:pPr>
      <w:r>
        <w:rPr>
          <w:rFonts w:cs="Times New Roman"/>
          <w:szCs w:val="24"/>
        </w:rPr>
        <w:t xml:space="preserve">Short answer </w:t>
      </w:r>
    </w:p>
    <w:p w:rsidR="00A676F5" w:rsidRDefault="00A676F5" w:rsidP="00AF7019">
      <w:pPr>
        <w:pStyle w:val="ListParagraph"/>
        <w:numPr>
          <w:ilvl w:val="0"/>
          <w:numId w:val="89"/>
        </w:numPr>
        <w:spacing w:line="360" w:lineRule="auto"/>
        <w:jc w:val="both"/>
        <w:rPr>
          <w:rFonts w:ascii="Times New Roman" w:hAnsi="Times New Roman"/>
          <w:sz w:val="24"/>
          <w:szCs w:val="24"/>
        </w:rPr>
      </w:pPr>
      <w:r w:rsidRPr="00842873">
        <w:rPr>
          <w:rFonts w:ascii="Times New Roman" w:hAnsi="Times New Roman"/>
          <w:sz w:val="24"/>
          <w:szCs w:val="24"/>
        </w:rPr>
        <w:t xml:space="preserve">write the benefit of cleaning  </w:t>
      </w:r>
    </w:p>
    <w:p w:rsidR="001F1DCC" w:rsidRPr="00842873" w:rsidRDefault="001F1DCC" w:rsidP="00AF7019">
      <w:pPr>
        <w:pStyle w:val="ListParagraph"/>
        <w:numPr>
          <w:ilvl w:val="0"/>
          <w:numId w:val="89"/>
        </w:numPr>
        <w:spacing w:line="360" w:lineRule="auto"/>
        <w:jc w:val="both"/>
        <w:rPr>
          <w:rFonts w:ascii="Times New Roman" w:hAnsi="Times New Roman"/>
          <w:sz w:val="24"/>
          <w:szCs w:val="24"/>
        </w:rPr>
      </w:pPr>
      <w:r>
        <w:rPr>
          <w:rFonts w:ascii="Times New Roman" w:eastAsia="Calibri" w:hAnsi="Times New Roman"/>
          <w:bCs/>
          <w:iCs/>
          <w:sz w:val="24"/>
          <w:szCs w:val="24"/>
          <w:lang w:val="en-GB"/>
        </w:rPr>
        <w:t xml:space="preserve">write additional </w:t>
      </w:r>
      <w:r w:rsidRPr="00500995">
        <w:rPr>
          <w:rFonts w:ascii="Times New Roman" w:eastAsia="Calibri" w:hAnsi="Times New Roman"/>
          <w:bCs/>
          <w:iCs/>
          <w:sz w:val="24"/>
          <w:szCs w:val="24"/>
          <w:lang w:val="en-GB"/>
        </w:rPr>
        <w:t>equipment required for production</w:t>
      </w:r>
    </w:p>
    <w:p w:rsidR="00257D9C" w:rsidRPr="00FC10A3" w:rsidRDefault="001C661E" w:rsidP="001C661E">
      <w:pPr>
        <w:spacing w:after="0" w:line="360" w:lineRule="auto"/>
        <w:contextualSpacing/>
        <w:rPr>
          <w:szCs w:val="24"/>
        </w:rPr>
      </w:pPr>
      <w:r>
        <w:rPr>
          <w:szCs w:val="24"/>
        </w:rPr>
        <w:t xml:space="preserve">                                  </w:t>
      </w:r>
      <w:r w:rsidR="00257D9C" w:rsidRPr="00FC10A3">
        <w:rPr>
          <w:szCs w:val="24"/>
        </w:rPr>
        <w:t xml:space="preserve">Note: Satisfactory rating </w:t>
      </w:r>
      <w:r w:rsidR="00257D9C">
        <w:rPr>
          <w:szCs w:val="24"/>
        </w:rPr>
        <w:t>–</w:t>
      </w:r>
      <w:r w:rsidR="00257D9C" w:rsidRPr="00FC10A3">
        <w:rPr>
          <w:szCs w:val="24"/>
        </w:rPr>
        <w:t xml:space="preserve"> </w:t>
      </w:r>
      <w:r w:rsidR="00257D9C">
        <w:rPr>
          <w:szCs w:val="24"/>
        </w:rPr>
        <w:t>above 60%</w:t>
      </w:r>
      <w:r w:rsidR="00257D9C" w:rsidRPr="00FC10A3">
        <w:rPr>
          <w:szCs w:val="24"/>
        </w:rPr>
        <w:t xml:space="preserve">           Unsatisfactory - below </w:t>
      </w:r>
      <w:r w:rsidR="00257D9C">
        <w:rPr>
          <w:szCs w:val="24"/>
        </w:rPr>
        <w:t>60%</w:t>
      </w:r>
    </w:p>
    <w:p w:rsidR="00257D9C" w:rsidRPr="00FC10A3" w:rsidRDefault="00257D9C" w:rsidP="00257D9C">
      <w:pPr>
        <w:spacing w:after="0" w:line="360" w:lineRule="auto"/>
        <w:contextualSpacing/>
        <w:jc w:val="center"/>
        <w:rPr>
          <w:szCs w:val="24"/>
        </w:rPr>
      </w:pPr>
      <w:r w:rsidRPr="00FC10A3">
        <w:rPr>
          <w:szCs w:val="24"/>
        </w:rPr>
        <w:t>You can ask you teacher for the copy of the correct answers</w:t>
      </w:r>
    </w:p>
    <w:p w:rsidR="00257D9C" w:rsidRDefault="00257D9C" w:rsidP="00257D9C">
      <w:pPr>
        <w:tabs>
          <w:tab w:val="left" w:pos="1350"/>
        </w:tabs>
        <w:spacing w:line="360" w:lineRule="auto"/>
        <w:ind w:left="1350" w:hanging="1350"/>
        <w:jc w:val="both"/>
        <w:rPr>
          <w:color w:val="000000"/>
        </w:rPr>
      </w:pPr>
    </w:p>
    <w:p w:rsidR="003F4EB3" w:rsidRDefault="003F4EB3" w:rsidP="00257D9C">
      <w:pPr>
        <w:tabs>
          <w:tab w:val="left" w:pos="1350"/>
        </w:tabs>
        <w:spacing w:line="360" w:lineRule="auto"/>
        <w:ind w:left="1350" w:hanging="1350"/>
        <w:jc w:val="both"/>
        <w:rPr>
          <w:color w:val="000000"/>
        </w:rPr>
      </w:pPr>
    </w:p>
    <w:p w:rsidR="007E694F" w:rsidRDefault="007E694F" w:rsidP="00257D9C">
      <w:pPr>
        <w:tabs>
          <w:tab w:val="left" w:pos="1350"/>
        </w:tabs>
        <w:spacing w:line="360" w:lineRule="auto"/>
        <w:ind w:left="1350" w:hanging="1350"/>
        <w:jc w:val="both"/>
        <w:rPr>
          <w:color w:val="000000"/>
        </w:rPr>
      </w:pPr>
    </w:p>
    <w:p w:rsidR="007E694F" w:rsidRDefault="007E694F" w:rsidP="00257D9C">
      <w:pPr>
        <w:tabs>
          <w:tab w:val="left" w:pos="1350"/>
        </w:tabs>
        <w:spacing w:line="360" w:lineRule="auto"/>
        <w:ind w:left="1350" w:hanging="1350"/>
        <w:jc w:val="both"/>
        <w:rPr>
          <w:color w:val="000000"/>
        </w:rPr>
      </w:pPr>
    </w:p>
    <w:p w:rsidR="003F4EB3" w:rsidRDefault="0095095C" w:rsidP="003F4EB3">
      <w:pPr>
        <w:pStyle w:val="Heading1"/>
      </w:pPr>
      <w:r w:rsidRPr="006F060F">
        <w:t xml:space="preserve">Operation sheet </w:t>
      </w:r>
      <w:r w:rsidR="006F060F" w:rsidRPr="006F060F">
        <w:t>1</w:t>
      </w:r>
      <w:r w:rsidR="003F4EB3">
        <w:t>.1</w:t>
      </w:r>
      <w:r w:rsidRPr="006F060F">
        <w:t xml:space="preserve"> </w:t>
      </w:r>
    </w:p>
    <w:p w:rsidR="0095095C" w:rsidRPr="006F060F" w:rsidRDefault="0095095C" w:rsidP="006F060F">
      <w:pPr>
        <w:shd w:val="clear" w:color="auto" w:fill="FFFFFF"/>
        <w:spacing w:after="0" w:line="360" w:lineRule="auto"/>
        <w:contextualSpacing/>
        <w:jc w:val="both"/>
        <w:rPr>
          <w:rFonts w:cs="Times New Roman"/>
          <w:b/>
          <w:szCs w:val="24"/>
        </w:rPr>
      </w:pPr>
      <w:r w:rsidRPr="006F060F">
        <w:rPr>
          <w:rFonts w:cs="Times New Roman"/>
          <w:b/>
          <w:szCs w:val="24"/>
        </w:rPr>
        <w:t>Cleaning and Oiling of Sewing Machine</w:t>
      </w:r>
    </w:p>
    <w:p w:rsidR="0095095C" w:rsidRPr="006F060F" w:rsidRDefault="0095095C" w:rsidP="006F060F">
      <w:pPr>
        <w:pStyle w:val="NormalWeb"/>
        <w:shd w:val="clear" w:color="auto" w:fill="FFFFFF"/>
        <w:spacing w:before="0" w:beforeAutospacing="0" w:after="0" w:afterAutospacing="0" w:line="360" w:lineRule="auto"/>
        <w:jc w:val="both"/>
        <w:rPr>
          <w:b/>
        </w:rPr>
      </w:pPr>
      <w:r w:rsidRPr="006F060F">
        <w:rPr>
          <w:b/>
        </w:rPr>
        <w:t>Operation title: Clean the Sewing Machine</w:t>
      </w:r>
    </w:p>
    <w:p w:rsidR="0095095C" w:rsidRPr="006F060F" w:rsidRDefault="0095095C" w:rsidP="00AF7019">
      <w:pPr>
        <w:numPr>
          <w:ilvl w:val="0"/>
          <w:numId w:val="91"/>
        </w:numPr>
        <w:shd w:val="clear" w:color="auto" w:fill="FFFFFF"/>
        <w:spacing w:after="0" w:line="360" w:lineRule="auto"/>
        <w:contextualSpacing/>
        <w:jc w:val="both"/>
        <w:rPr>
          <w:rFonts w:cs="Times New Roman"/>
          <w:szCs w:val="24"/>
        </w:rPr>
      </w:pPr>
      <w:r w:rsidRPr="006F060F">
        <w:rPr>
          <w:rFonts w:cs="Times New Roman"/>
          <w:b/>
          <w:szCs w:val="24"/>
        </w:rPr>
        <w:t>Purpose:</w:t>
      </w:r>
      <w:r w:rsidRPr="006F060F">
        <w:rPr>
          <w:rFonts w:cs="Times New Roman"/>
          <w:szCs w:val="24"/>
        </w:rPr>
        <w:t xml:space="preserve"> </w:t>
      </w:r>
      <w:r w:rsidRPr="006F060F">
        <w:rPr>
          <w:rFonts w:cs="Times New Roman"/>
          <w:szCs w:val="24"/>
          <w:lang w:val="en-CA"/>
        </w:rPr>
        <w:t xml:space="preserve">To practice </w:t>
      </w:r>
      <w:r w:rsidRPr="006F060F">
        <w:rPr>
          <w:rFonts w:cs="Times New Roman"/>
          <w:szCs w:val="24"/>
        </w:rPr>
        <w:t>To practice  and demonstrate the knowledge and skill required in Cleaning and Oiling of Sewing Machine</w:t>
      </w:r>
    </w:p>
    <w:p w:rsidR="0095095C" w:rsidRPr="006F060F" w:rsidRDefault="0095095C" w:rsidP="00AF7019">
      <w:pPr>
        <w:numPr>
          <w:ilvl w:val="0"/>
          <w:numId w:val="91"/>
        </w:numPr>
        <w:shd w:val="clear" w:color="auto" w:fill="FFFFFF"/>
        <w:spacing w:line="360" w:lineRule="auto"/>
        <w:contextualSpacing/>
        <w:jc w:val="both"/>
        <w:rPr>
          <w:rFonts w:cs="Times New Roman"/>
          <w:b/>
          <w:szCs w:val="24"/>
        </w:rPr>
      </w:pPr>
      <w:r w:rsidRPr="006F060F">
        <w:rPr>
          <w:rFonts w:cs="Times New Roman"/>
          <w:b/>
          <w:szCs w:val="24"/>
        </w:rPr>
        <w:t>Instruction:</w:t>
      </w:r>
      <w:r w:rsidRPr="006F060F">
        <w:rPr>
          <w:rFonts w:cs="Times New Roman"/>
          <w:szCs w:val="24"/>
        </w:rPr>
        <w:t xml:space="preserve"> Use the instruction form the given manual the required materials for cleaning &amp; oiling sewing machine. For this operation you have given 2Hour </w:t>
      </w:r>
    </w:p>
    <w:p w:rsidR="0095095C" w:rsidRPr="006F060F" w:rsidRDefault="0095095C" w:rsidP="00AF7019">
      <w:pPr>
        <w:numPr>
          <w:ilvl w:val="0"/>
          <w:numId w:val="91"/>
        </w:numPr>
        <w:shd w:val="clear" w:color="auto" w:fill="FFFFFF"/>
        <w:spacing w:line="360" w:lineRule="auto"/>
        <w:contextualSpacing/>
        <w:jc w:val="both"/>
        <w:rPr>
          <w:rFonts w:cs="Times New Roman"/>
          <w:b/>
          <w:szCs w:val="24"/>
        </w:rPr>
      </w:pPr>
      <w:r w:rsidRPr="006F060F">
        <w:rPr>
          <w:rFonts w:cs="Times New Roman"/>
          <w:b/>
          <w:szCs w:val="24"/>
        </w:rPr>
        <w:t>Tools and requirement</w:t>
      </w:r>
    </w:p>
    <w:p w:rsidR="0095095C" w:rsidRPr="006F060F" w:rsidRDefault="0095095C" w:rsidP="00AF7019">
      <w:pPr>
        <w:pStyle w:val="ListParagraph"/>
        <w:numPr>
          <w:ilvl w:val="0"/>
          <w:numId w:val="92"/>
        </w:numPr>
        <w:spacing w:after="0" w:line="360" w:lineRule="auto"/>
        <w:ind w:right="720"/>
        <w:jc w:val="both"/>
        <w:rPr>
          <w:rFonts w:ascii="Times New Roman" w:hAnsi="Times New Roman"/>
          <w:sz w:val="24"/>
          <w:szCs w:val="24"/>
        </w:rPr>
      </w:pPr>
      <w:r w:rsidRPr="006F060F">
        <w:rPr>
          <w:rFonts w:ascii="Times New Roman" w:hAnsi="Times New Roman"/>
          <w:sz w:val="24"/>
          <w:szCs w:val="24"/>
        </w:rPr>
        <w:t xml:space="preserve">Flat paintbrush (½" to ¾" wide) </w:t>
      </w:r>
    </w:p>
    <w:p w:rsidR="0095095C" w:rsidRPr="006F060F" w:rsidRDefault="0095095C" w:rsidP="00AF7019">
      <w:pPr>
        <w:pStyle w:val="ListParagraph"/>
        <w:numPr>
          <w:ilvl w:val="0"/>
          <w:numId w:val="92"/>
        </w:numPr>
        <w:spacing w:after="0" w:line="360" w:lineRule="auto"/>
        <w:ind w:right="720"/>
        <w:jc w:val="both"/>
        <w:rPr>
          <w:rFonts w:ascii="Times New Roman" w:hAnsi="Times New Roman"/>
          <w:sz w:val="24"/>
          <w:szCs w:val="24"/>
        </w:rPr>
      </w:pPr>
      <w:r w:rsidRPr="006F060F">
        <w:rPr>
          <w:rFonts w:ascii="Times New Roman" w:hAnsi="Times New Roman"/>
          <w:sz w:val="24"/>
          <w:szCs w:val="24"/>
        </w:rPr>
        <w:t xml:space="preserve">Cleaning solvent or fluid </w:t>
      </w:r>
    </w:p>
    <w:p w:rsidR="0095095C" w:rsidRPr="006F060F" w:rsidRDefault="0095095C" w:rsidP="00AF7019">
      <w:pPr>
        <w:pStyle w:val="ListParagraph"/>
        <w:numPr>
          <w:ilvl w:val="0"/>
          <w:numId w:val="92"/>
        </w:numPr>
        <w:spacing w:after="0" w:line="360" w:lineRule="auto"/>
        <w:ind w:right="720"/>
        <w:jc w:val="both"/>
        <w:rPr>
          <w:rFonts w:ascii="Times New Roman" w:hAnsi="Times New Roman"/>
          <w:sz w:val="24"/>
          <w:szCs w:val="24"/>
        </w:rPr>
      </w:pPr>
      <w:r w:rsidRPr="006F060F">
        <w:rPr>
          <w:rFonts w:ascii="Times New Roman" w:hAnsi="Times New Roman"/>
          <w:sz w:val="24"/>
          <w:szCs w:val="24"/>
        </w:rPr>
        <w:t>Soft disposable cloth to remove dust and lint/ Cleaning cloth</w:t>
      </w:r>
    </w:p>
    <w:p w:rsidR="0095095C" w:rsidRPr="006F060F" w:rsidRDefault="0095095C" w:rsidP="00AF7019">
      <w:pPr>
        <w:pStyle w:val="ListParagraph"/>
        <w:numPr>
          <w:ilvl w:val="0"/>
          <w:numId w:val="92"/>
        </w:numPr>
        <w:spacing w:after="0" w:line="360" w:lineRule="auto"/>
        <w:ind w:right="720"/>
        <w:jc w:val="both"/>
        <w:rPr>
          <w:rFonts w:ascii="Times New Roman" w:hAnsi="Times New Roman"/>
          <w:sz w:val="24"/>
          <w:szCs w:val="24"/>
        </w:rPr>
      </w:pPr>
      <w:r w:rsidRPr="006F060F">
        <w:rPr>
          <w:rFonts w:ascii="Times New Roman" w:hAnsi="Times New Roman"/>
          <w:sz w:val="24"/>
          <w:szCs w:val="24"/>
        </w:rPr>
        <w:t>Sewing machine oil / lubricating oil</w:t>
      </w:r>
    </w:p>
    <w:p w:rsidR="0095095C" w:rsidRPr="006F060F" w:rsidRDefault="0095095C" w:rsidP="00AF7019">
      <w:pPr>
        <w:pStyle w:val="ListParagraph"/>
        <w:numPr>
          <w:ilvl w:val="0"/>
          <w:numId w:val="92"/>
        </w:numPr>
        <w:spacing w:after="0" w:line="360" w:lineRule="auto"/>
        <w:ind w:right="720"/>
        <w:jc w:val="both"/>
        <w:rPr>
          <w:rFonts w:ascii="Times New Roman" w:hAnsi="Times New Roman"/>
          <w:sz w:val="24"/>
          <w:szCs w:val="24"/>
        </w:rPr>
      </w:pPr>
      <w:r w:rsidRPr="006F060F">
        <w:rPr>
          <w:rFonts w:ascii="Times New Roman" w:hAnsi="Times New Roman"/>
          <w:sz w:val="24"/>
          <w:szCs w:val="24"/>
        </w:rPr>
        <w:t xml:space="preserve">Manuals </w:t>
      </w:r>
    </w:p>
    <w:p w:rsidR="0095095C" w:rsidRPr="006F060F" w:rsidRDefault="0095095C" w:rsidP="00AF7019">
      <w:pPr>
        <w:pStyle w:val="ListParagraph"/>
        <w:numPr>
          <w:ilvl w:val="0"/>
          <w:numId w:val="93"/>
        </w:numPr>
        <w:shd w:val="clear" w:color="auto" w:fill="FFFFFF"/>
        <w:spacing w:after="0" w:line="360" w:lineRule="auto"/>
        <w:jc w:val="both"/>
        <w:rPr>
          <w:rFonts w:ascii="Times New Roman" w:hAnsi="Times New Roman"/>
          <w:sz w:val="24"/>
          <w:szCs w:val="24"/>
        </w:rPr>
      </w:pPr>
      <w:r w:rsidRPr="006F060F">
        <w:rPr>
          <w:rFonts w:ascii="Times New Roman" w:hAnsi="Times New Roman"/>
          <w:b/>
          <w:sz w:val="24"/>
          <w:szCs w:val="24"/>
        </w:rPr>
        <w:t>Precautions:</w:t>
      </w:r>
      <w:r w:rsidRPr="006F060F">
        <w:rPr>
          <w:rFonts w:ascii="Times New Roman" w:hAnsi="Times New Roman"/>
          <w:sz w:val="24"/>
          <w:szCs w:val="24"/>
        </w:rPr>
        <w:t xml:space="preserve"> Remember points while cleaning and oiling the sewing machine</w:t>
      </w:r>
    </w:p>
    <w:p w:rsidR="0095095C" w:rsidRPr="006F060F" w:rsidRDefault="0095095C" w:rsidP="006F060F">
      <w:pPr>
        <w:shd w:val="clear" w:color="auto" w:fill="FFFFFF"/>
        <w:spacing w:after="0" w:line="360" w:lineRule="auto"/>
        <w:ind w:left="1260"/>
        <w:contextualSpacing/>
        <w:jc w:val="both"/>
        <w:rPr>
          <w:rFonts w:cs="Times New Roman"/>
          <w:szCs w:val="24"/>
        </w:rPr>
      </w:pPr>
      <w:r w:rsidRPr="006F060F">
        <w:rPr>
          <w:rFonts w:cs="Times New Roman"/>
          <w:b/>
          <w:szCs w:val="24"/>
        </w:rPr>
        <w:t>Step-1:</w:t>
      </w:r>
      <w:r w:rsidRPr="006F060F">
        <w:rPr>
          <w:rFonts w:cs="Times New Roman"/>
          <w:szCs w:val="24"/>
        </w:rPr>
        <w:t xml:space="preserve"> Use the given manual and procedure</w:t>
      </w:r>
    </w:p>
    <w:p w:rsidR="0095095C" w:rsidRPr="006F060F" w:rsidRDefault="0095095C" w:rsidP="006F060F">
      <w:pPr>
        <w:pStyle w:val="ListParagraph"/>
        <w:shd w:val="clear" w:color="auto" w:fill="FFFFFF"/>
        <w:spacing w:afterAutospacing="1" w:line="360" w:lineRule="auto"/>
        <w:ind w:left="1980" w:right="720" w:hanging="900"/>
        <w:jc w:val="both"/>
        <w:rPr>
          <w:rStyle w:val="Strong"/>
          <w:rFonts w:ascii="Times New Roman" w:hAnsi="Times New Roman"/>
          <w:b w:val="0"/>
          <w:sz w:val="24"/>
          <w:szCs w:val="24"/>
        </w:rPr>
      </w:pPr>
      <w:r w:rsidRPr="006F060F">
        <w:rPr>
          <w:rFonts w:ascii="Times New Roman" w:hAnsi="Times New Roman"/>
          <w:b/>
          <w:sz w:val="24"/>
          <w:szCs w:val="24"/>
        </w:rPr>
        <w:t xml:space="preserve">   Step-2:</w:t>
      </w:r>
      <w:r w:rsidRPr="006F060F">
        <w:rPr>
          <w:rFonts w:ascii="Times New Roman" w:hAnsi="Times New Roman"/>
          <w:sz w:val="24"/>
          <w:szCs w:val="24"/>
        </w:rPr>
        <w:t xml:space="preserve"> </w:t>
      </w:r>
      <w:r w:rsidRPr="006F060F">
        <w:rPr>
          <w:rStyle w:val="Strong"/>
          <w:rFonts w:ascii="Times New Roman" w:hAnsi="Times New Roman"/>
          <w:b w:val="0"/>
          <w:sz w:val="24"/>
          <w:szCs w:val="24"/>
        </w:rPr>
        <w:t>Remove all the parts possible in order to clean the machine thoroughly</w:t>
      </w:r>
    </w:p>
    <w:p w:rsidR="0095095C" w:rsidRPr="006F060F" w:rsidRDefault="0095095C" w:rsidP="006F060F">
      <w:pPr>
        <w:pStyle w:val="ListParagraph"/>
        <w:shd w:val="clear" w:color="auto" w:fill="FFFFFF"/>
        <w:spacing w:afterAutospacing="1" w:line="360" w:lineRule="auto"/>
        <w:ind w:left="1980" w:right="720" w:hanging="900"/>
        <w:jc w:val="both"/>
        <w:rPr>
          <w:rFonts w:ascii="Times New Roman" w:hAnsi="Times New Roman"/>
          <w:sz w:val="24"/>
          <w:szCs w:val="24"/>
        </w:rPr>
      </w:pPr>
      <w:r w:rsidRPr="006F060F">
        <w:rPr>
          <w:rFonts w:ascii="Times New Roman" w:hAnsi="Times New Roman"/>
          <w:b/>
          <w:sz w:val="24"/>
          <w:szCs w:val="24"/>
        </w:rPr>
        <w:t xml:space="preserve">  Step-3:</w:t>
      </w:r>
      <w:r w:rsidRPr="006F060F">
        <w:rPr>
          <w:rFonts w:ascii="Times New Roman" w:hAnsi="Times New Roman"/>
          <w:sz w:val="24"/>
          <w:szCs w:val="24"/>
        </w:rPr>
        <w:t xml:space="preserve"> clean all parts </w:t>
      </w:r>
    </w:p>
    <w:p w:rsidR="0095095C" w:rsidRDefault="0095095C" w:rsidP="006F060F">
      <w:pPr>
        <w:pStyle w:val="ListParagraph"/>
        <w:shd w:val="clear" w:color="auto" w:fill="FFFFFF"/>
        <w:spacing w:afterAutospacing="1" w:line="360" w:lineRule="auto"/>
        <w:ind w:left="1980" w:right="720" w:hanging="900"/>
        <w:jc w:val="both"/>
        <w:rPr>
          <w:rFonts w:ascii="Times New Roman" w:hAnsi="Times New Roman"/>
          <w:sz w:val="24"/>
          <w:szCs w:val="24"/>
        </w:rPr>
      </w:pPr>
      <w:r w:rsidRPr="006F060F">
        <w:rPr>
          <w:rFonts w:ascii="Times New Roman" w:hAnsi="Times New Roman"/>
          <w:b/>
          <w:sz w:val="24"/>
          <w:szCs w:val="24"/>
        </w:rPr>
        <w:t xml:space="preserve">  Step-4:</w:t>
      </w:r>
      <w:r w:rsidRPr="006F060F">
        <w:rPr>
          <w:rFonts w:ascii="Times New Roman" w:hAnsi="Times New Roman"/>
          <w:sz w:val="24"/>
          <w:szCs w:val="24"/>
        </w:rPr>
        <w:t xml:space="preserve"> Oiling according to the given procedure </w:t>
      </w:r>
    </w:p>
    <w:p w:rsidR="003F4EB3" w:rsidRDefault="003F4EB3" w:rsidP="006F060F">
      <w:pPr>
        <w:pStyle w:val="ListParagraph"/>
        <w:shd w:val="clear" w:color="auto" w:fill="FFFFFF"/>
        <w:spacing w:afterAutospacing="1" w:line="360" w:lineRule="auto"/>
        <w:ind w:left="1980" w:right="720" w:hanging="900"/>
        <w:jc w:val="both"/>
        <w:rPr>
          <w:rFonts w:ascii="Times New Roman" w:hAnsi="Times New Roman"/>
          <w:sz w:val="24"/>
          <w:szCs w:val="24"/>
        </w:rPr>
      </w:pPr>
    </w:p>
    <w:p w:rsidR="003F4EB3" w:rsidRDefault="003F4EB3" w:rsidP="006F060F">
      <w:pPr>
        <w:pStyle w:val="ListParagraph"/>
        <w:shd w:val="clear" w:color="auto" w:fill="FFFFFF"/>
        <w:spacing w:afterAutospacing="1" w:line="360" w:lineRule="auto"/>
        <w:ind w:left="1980" w:right="720" w:hanging="900"/>
        <w:jc w:val="both"/>
        <w:rPr>
          <w:rFonts w:ascii="Times New Roman" w:hAnsi="Times New Roman"/>
          <w:sz w:val="24"/>
          <w:szCs w:val="24"/>
        </w:rPr>
      </w:pPr>
    </w:p>
    <w:p w:rsidR="003F4EB3" w:rsidRDefault="003F4EB3" w:rsidP="006F060F">
      <w:pPr>
        <w:pStyle w:val="ListParagraph"/>
        <w:shd w:val="clear" w:color="auto" w:fill="FFFFFF"/>
        <w:spacing w:afterAutospacing="1" w:line="360" w:lineRule="auto"/>
        <w:ind w:left="1980" w:right="720" w:hanging="900"/>
        <w:jc w:val="both"/>
        <w:rPr>
          <w:rFonts w:ascii="Times New Roman" w:hAnsi="Times New Roman"/>
          <w:sz w:val="24"/>
          <w:szCs w:val="24"/>
        </w:rPr>
      </w:pPr>
    </w:p>
    <w:p w:rsidR="003F4EB3" w:rsidRDefault="003F4EB3" w:rsidP="006F060F">
      <w:pPr>
        <w:pStyle w:val="ListParagraph"/>
        <w:shd w:val="clear" w:color="auto" w:fill="FFFFFF"/>
        <w:spacing w:afterAutospacing="1" w:line="360" w:lineRule="auto"/>
        <w:ind w:left="1980" w:right="720" w:hanging="900"/>
        <w:jc w:val="both"/>
        <w:rPr>
          <w:rFonts w:ascii="Times New Roman" w:hAnsi="Times New Roman"/>
          <w:sz w:val="24"/>
          <w:szCs w:val="24"/>
        </w:rPr>
      </w:pPr>
    </w:p>
    <w:p w:rsidR="003F4EB3" w:rsidRDefault="003F4EB3" w:rsidP="006F060F">
      <w:pPr>
        <w:pStyle w:val="ListParagraph"/>
        <w:shd w:val="clear" w:color="auto" w:fill="FFFFFF"/>
        <w:spacing w:afterAutospacing="1" w:line="360" w:lineRule="auto"/>
        <w:ind w:left="1980" w:right="720" w:hanging="900"/>
        <w:jc w:val="both"/>
        <w:rPr>
          <w:rFonts w:ascii="Times New Roman" w:hAnsi="Times New Roman"/>
          <w:sz w:val="24"/>
          <w:szCs w:val="24"/>
        </w:rPr>
      </w:pPr>
    </w:p>
    <w:p w:rsidR="003F4EB3" w:rsidRDefault="003F4EB3" w:rsidP="006F060F">
      <w:pPr>
        <w:pStyle w:val="ListParagraph"/>
        <w:shd w:val="clear" w:color="auto" w:fill="FFFFFF"/>
        <w:spacing w:afterAutospacing="1" w:line="360" w:lineRule="auto"/>
        <w:ind w:left="1980" w:right="720" w:hanging="900"/>
        <w:jc w:val="both"/>
        <w:rPr>
          <w:rFonts w:ascii="Times New Roman" w:hAnsi="Times New Roman"/>
          <w:sz w:val="24"/>
          <w:szCs w:val="24"/>
        </w:rPr>
      </w:pPr>
    </w:p>
    <w:p w:rsidR="003F4EB3" w:rsidRDefault="003F4EB3" w:rsidP="006F060F">
      <w:pPr>
        <w:pStyle w:val="ListParagraph"/>
        <w:shd w:val="clear" w:color="auto" w:fill="FFFFFF"/>
        <w:spacing w:afterAutospacing="1" w:line="360" w:lineRule="auto"/>
        <w:ind w:left="1980" w:right="720" w:hanging="900"/>
        <w:jc w:val="both"/>
        <w:rPr>
          <w:rFonts w:ascii="Times New Roman" w:hAnsi="Times New Roman"/>
          <w:sz w:val="24"/>
          <w:szCs w:val="24"/>
        </w:rPr>
      </w:pPr>
    </w:p>
    <w:p w:rsidR="003F4EB3" w:rsidRDefault="003F4EB3" w:rsidP="006F060F">
      <w:pPr>
        <w:pStyle w:val="ListParagraph"/>
        <w:shd w:val="clear" w:color="auto" w:fill="FFFFFF"/>
        <w:spacing w:afterAutospacing="1" w:line="360" w:lineRule="auto"/>
        <w:ind w:left="1980" w:right="720" w:hanging="900"/>
        <w:jc w:val="both"/>
        <w:rPr>
          <w:rFonts w:ascii="Times New Roman" w:hAnsi="Times New Roman"/>
          <w:sz w:val="24"/>
          <w:szCs w:val="24"/>
        </w:rPr>
      </w:pPr>
    </w:p>
    <w:p w:rsidR="003F4EB3" w:rsidRDefault="003F4EB3" w:rsidP="006F060F">
      <w:pPr>
        <w:pStyle w:val="ListParagraph"/>
        <w:shd w:val="clear" w:color="auto" w:fill="FFFFFF"/>
        <w:spacing w:afterAutospacing="1" w:line="360" w:lineRule="auto"/>
        <w:ind w:left="1980" w:right="720" w:hanging="900"/>
        <w:jc w:val="both"/>
        <w:rPr>
          <w:rFonts w:ascii="Times New Roman" w:hAnsi="Times New Roman"/>
          <w:sz w:val="24"/>
          <w:szCs w:val="24"/>
        </w:rPr>
      </w:pPr>
    </w:p>
    <w:p w:rsidR="003F4EB3" w:rsidRDefault="003F4EB3" w:rsidP="006F060F">
      <w:pPr>
        <w:pStyle w:val="ListParagraph"/>
        <w:shd w:val="clear" w:color="auto" w:fill="FFFFFF"/>
        <w:spacing w:afterAutospacing="1" w:line="360" w:lineRule="auto"/>
        <w:ind w:left="1980" w:right="720" w:hanging="900"/>
        <w:jc w:val="both"/>
        <w:rPr>
          <w:rFonts w:ascii="Times New Roman" w:hAnsi="Times New Roman"/>
          <w:sz w:val="24"/>
          <w:szCs w:val="24"/>
        </w:rPr>
      </w:pPr>
    </w:p>
    <w:p w:rsidR="003F4EB3" w:rsidRDefault="003F4EB3" w:rsidP="006F060F">
      <w:pPr>
        <w:pStyle w:val="ListParagraph"/>
        <w:shd w:val="clear" w:color="auto" w:fill="FFFFFF"/>
        <w:spacing w:afterAutospacing="1" w:line="360" w:lineRule="auto"/>
        <w:ind w:left="1980" w:right="720" w:hanging="900"/>
        <w:jc w:val="both"/>
        <w:rPr>
          <w:rFonts w:ascii="Times New Roman" w:hAnsi="Times New Roman"/>
          <w:sz w:val="24"/>
          <w:szCs w:val="24"/>
        </w:rPr>
      </w:pPr>
    </w:p>
    <w:p w:rsidR="003F4EB3" w:rsidRDefault="003F4EB3" w:rsidP="006F060F">
      <w:pPr>
        <w:pStyle w:val="ListParagraph"/>
        <w:shd w:val="clear" w:color="auto" w:fill="FFFFFF"/>
        <w:spacing w:afterAutospacing="1" w:line="360" w:lineRule="auto"/>
        <w:ind w:left="1980" w:right="720" w:hanging="900"/>
        <w:jc w:val="both"/>
        <w:rPr>
          <w:rFonts w:ascii="Times New Roman" w:hAnsi="Times New Roman"/>
          <w:sz w:val="24"/>
          <w:szCs w:val="24"/>
        </w:rPr>
      </w:pPr>
    </w:p>
    <w:p w:rsidR="003F4EB3" w:rsidRPr="006F060F" w:rsidRDefault="003F4EB3" w:rsidP="006F060F">
      <w:pPr>
        <w:pStyle w:val="ListParagraph"/>
        <w:shd w:val="clear" w:color="auto" w:fill="FFFFFF"/>
        <w:spacing w:afterAutospacing="1" w:line="360" w:lineRule="auto"/>
        <w:ind w:left="1980" w:right="720" w:hanging="900"/>
        <w:jc w:val="both"/>
        <w:rPr>
          <w:rFonts w:ascii="Times New Roman" w:hAnsi="Times New Roman"/>
          <w:sz w:val="24"/>
          <w:szCs w:val="24"/>
        </w:rPr>
      </w:pPr>
    </w:p>
    <w:p w:rsidR="0095095C" w:rsidRPr="006F060F" w:rsidRDefault="0095095C" w:rsidP="006F060F">
      <w:pPr>
        <w:pStyle w:val="ListParagraph"/>
        <w:shd w:val="clear" w:color="auto" w:fill="FFFFFF"/>
        <w:spacing w:afterAutospacing="1" w:line="360" w:lineRule="auto"/>
        <w:ind w:left="1980" w:right="720" w:hanging="900"/>
        <w:jc w:val="both"/>
        <w:rPr>
          <w:rFonts w:ascii="Times New Roman" w:eastAsia="Calibri" w:hAnsi="Times New Roman"/>
          <w:b/>
          <w:sz w:val="24"/>
          <w:szCs w:val="24"/>
        </w:rPr>
      </w:pPr>
    </w:p>
    <w:p w:rsidR="0095095C" w:rsidRPr="006F060F" w:rsidRDefault="0095095C" w:rsidP="003F4EB3">
      <w:pPr>
        <w:pStyle w:val="Heading1"/>
      </w:pPr>
      <w:bookmarkStart w:id="4" w:name="_Toc39268808"/>
      <w:r w:rsidRPr="006F060F">
        <w:t>Lap Test-</w:t>
      </w:r>
      <w:bookmarkEnd w:id="4"/>
      <w:r w:rsidR="003F4EB3">
        <w:t>1</w:t>
      </w:r>
    </w:p>
    <w:p w:rsidR="0095095C" w:rsidRPr="006F060F" w:rsidRDefault="0095095C" w:rsidP="00AF7019">
      <w:pPr>
        <w:numPr>
          <w:ilvl w:val="0"/>
          <w:numId w:val="94"/>
        </w:numPr>
        <w:shd w:val="clear" w:color="auto" w:fill="FFFFFF"/>
        <w:spacing w:after="0" w:line="360" w:lineRule="auto"/>
        <w:contextualSpacing/>
        <w:jc w:val="both"/>
        <w:rPr>
          <w:rFonts w:cs="Times New Roman"/>
          <w:szCs w:val="24"/>
        </w:rPr>
      </w:pPr>
      <w:r w:rsidRPr="006F060F">
        <w:rPr>
          <w:rFonts w:cs="Times New Roman"/>
          <w:szCs w:val="24"/>
        </w:rPr>
        <w:t xml:space="preserve">Task-1: Perform cleaning and oiling procedure </w:t>
      </w:r>
    </w:p>
    <w:p w:rsidR="0095095C" w:rsidRPr="006F060F" w:rsidRDefault="0095095C" w:rsidP="00AF7019">
      <w:pPr>
        <w:numPr>
          <w:ilvl w:val="0"/>
          <w:numId w:val="94"/>
        </w:numPr>
        <w:shd w:val="clear" w:color="auto" w:fill="FFFFFF"/>
        <w:spacing w:after="0" w:line="360" w:lineRule="auto"/>
        <w:contextualSpacing/>
        <w:jc w:val="both"/>
        <w:rPr>
          <w:rFonts w:cs="Times New Roman"/>
          <w:szCs w:val="24"/>
        </w:rPr>
      </w:pPr>
      <w:r w:rsidRPr="006F060F">
        <w:rPr>
          <w:rFonts w:cs="Times New Roman"/>
          <w:szCs w:val="24"/>
        </w:rPr>
        <w:t>Task-2:  Remove the part</w:t>
      </w:r>
    </w:p>
    <w:p w:rsidR="0095095C" w:rsidRPr="006F060F" w:rsidRDefault="0095095C" w:rsidP="00AF7019">
      <w:pPr>
        <w:numPr>
          <w:ilvl w:val="0"/>
          <w:numId w:val="94"/>
        </w:numPr>
        <w:shd w:val="clear" w:color="auto" w:fill="FFFFFF"/>
        <w:spacing w:after="0" w:line="360" w:lineRule="auto"/>
        <w:contextualSpacing/>
        <w:jc w:val="both"/>
        <w:rPr>
          <w:rFonts w:cs="Times New Roman"/>
          <w:szCs w:val="24"/>
        </w:rPr>
      </w:pPr>
      <w:r w:rsidRPr="006F060F">
        <w:rPr>
          <w:rFonts w:cs="Times New Roman"/>
          <w:szCs w:val="24"/>
        </w:rPr>
        <w:t>Task-3: Clean the machine and machine part</w:t>
      </w:r>
    </w:p>
    <w:p w:rsidR="0095095C" w:rsidRPr="006F060F" w:rsidRDefault="0095095C" w:rsidP="00AF7019">
      <w:pPr>
        <w:numPr>
          <w:ilvl w:val="0"/>
          <w:numId w:val="94"/>
        </w:numPr>
        <w:shd w:val="clear" w:color="auto" w:fill="FFFFFF"/>
        <w:spacing w:after="0" w:line="360" w:lineRule="auto"/>
        <w:contextualSpacing/>
        <w:jc w:val="both"/>
        <w:rPr>
          <w:rFonts w:cs="Times New Roman"/>
          <w:szCs w:val="24"/>
        </w:rPr>
      </w:pPr>
      <w:r w:rsidRPr="006F060F">
        <w:rPr>
          <w:rFonts w:cs="Times New Roman"/>
          <w:szCs w:val="24"/>
        </w:rPr>
        <w:t>Task-4: Oil the  machine using the directions given in the manual</w:t>
      </w:r>
    </w:p>
    <w:p w:rsidR="00004A6D" w:rsidRDefault="0095095C" w:rsidP="00AF7019">
      <w:pPr>
        <w:numPr>
          <w:ilvl w:val="0"/>
          <w:numId w:val="94"/>
        </w:numPr>
        <w:shd w:val="clear" w:color="auto" w:fill="FFFFFF"/>
        <w:spacing w:after="0" w:line="360" w:lineRule="auto"/>
        <w:contextualSpacing/>
        <w:jc w:val="both"/>
        <w:rPr>
          <w:rFonts w:cs="Times New Roman"/>
          <w:szCs w:val="24"/>
        </w:rPr>
      </w:pPr>
      <w:r w:rsidRPr="006F060F">
        <w:rPr>
          <w:rFonts w:cs="Times New Roman"/>
          <w:szCs w:val="24"/>
        </w:rPr>
        <w:t xml:space="preserve">Task-4: Wipe off all dust and excess oil from the machine or table Oil the machine part </w:t>
      </w:r>
    </w:p>
    <w:p w:rsidR="0095095C" w:rsidRPr="00004A6D" w:rsidRDefault="00004A6D" w:rsidP="00AF7019">
      <w:pPr>
        <w:numPr>
          <w:ilvl w:val="0"/>
          <w:numId w:val="94"/>
        </w:numPr>
        <w:shd w:val="clear" w:color="auto" w:fill="FFFFFF"/>
        <w:spacing w:after="0" w:line="360" w:lineRule="auto"/>
        <w:contextualSpacing/>
        <w:jc w:val="both"/>
        <w:rPr>
          <w:rFonts w:cs="Times New Roman"/>
          <w:szCs w:val="24"/>
        </w:rPr>
      </w:pPr>
      <w:r>
        <w:rPr>
          <w:rFonts w:cs="Times New Roman"/>
          <w:szCs w:val="24"/>
        </w:rPr>
        <w:t xml:space="preserve">Task-5: </w:t>
      </w:r>
      <w:r w:rsidR="0095095C" w:rsidRPr="00004A6D">
        <w:rPr>
          <w:rFonts w:cs="Times New Roman"/>
          <w:szCs w:val="24"/>
        </w:rPr>
        <w:t xml:space="preserve">Clean up any spilled oil immediately. </w:t>
      </w:r>
    </w:p>
    <w:p w:rsidR="0095095C" w:rsidRPr="006F060F" w:rsidRDefault="00004A6D" w:rsidP="00AF7019">
      <w:pPr>
        <w:numPr>
          <w:ilvl w:val="0"/>
          <w:numId w:val="94"/>
        </w:numPr>
        <w:shd w:val="clear" w:color="auto" w:fill="FFFFFF"/>
        <w:spacing w:after="0" w:line="360" w:lineRule="auto"/>
        <w:contextualSpacing/>
        <w:jc w:val="both"/>
        <w:rPr>
          <w:rFonts w:cs="Times New Roman"/>
          <w:szCs w:val="24"/>
        </w:rPr>
      </w:pPr>
      <w:r>
        <w:rPr>
          <w:rFonts w:cs="Times New Roman"/>
          <w:szCs w:val="24"/>
        </w:rPr>
        <w:t xml:space="preserve">Task-6: </w:t>
      </w:r>
      <w:r w:rsidR="0095095C" w:rsidRPr="006F060F">
        <w:rPr>
          <w:rFonts w:cs="Times New Roman"/>
          <w:szCs w:val="24"/>
        </w:rPr>
        <w:t xml:space="preserve">Replace the removing part </w:t>
      </w:r>
    </w:p>
    <w:p w:rsidR="0095095C" w:rsidRPr="006F060F" w:rsidRDefault="00004A6D" w:rsidP="00AF7019">
      <w:pPr>
        <w:numPr>
          <w:ilvl w:val="0"/>
          <w:numId w:val="94"/>
        </w:numPr>
        <w:shd w:val="clear" w:color="auto" w:fill="FFFFFF"/>
        <w:spacing w:after="0" w:line="360" w:lineRule="auto"/>
        <w:contextualSpacing/>
        <w:jc w:val="both"/>
        <w:rPr>
          <w:rFonts w:cs="Times New Roman"/>
          <w:szCs w:val="24"/>
        </w:rPr>
      </w:pPr>
      <w:r>
        <w:rPr>
          <w:rFonts w:cs="Times New Roman"/>
          <w:szCs w:val="24"/>
        </w:rPr>
        <w:t xml:space="preserve">Task-7 </w:t>
      </w:r>
      <w:r w:rsidR="0095095C" w:rsidRPr="006F060F">
        <w:rPr>
          <w:rFonts w:cs="Times New Roman"/>
          <w:szCs w:val="24"/>
        </w:rPr>
        <w:t xml:space="preserve">Cover the machine </w:t>
      </w:r>
    </w:p>
    <w:p w:rsidR="001F1DCC" w:rsidRPr="006F060F" w:rsidRDefault="001F1DCC" w:rsidP="006F060F">
      <w:pPr>
        <w:pStyle w:val="ListParagraph"/>
        <w:autoSpaceDE w:val="0"/>
        <w:autoSpaceDN w:val="0"/>
        <w:adjustRightInd w:val="0"/>
        <w:spacing w:after="0" w:line="360" w:lineRule="auto"/>
        <w:ind w:left="1069"/>
        <w:jc w:val="both"/>
        <w:rPr>
          <w:rFonts w:ascii="Times New Roman" w:hAnsi="Times New Roman"/>
          <w:sz w:val="24"/>
          <w:szCs w:val="24"/>
        </w:rPr>
      </w:pPr>
    </w:p>
    <w:p w:rsidR="001C661E" w:rsidRDefault="001C661E" w:rsidP="00A676F5">
      <w:pPr>
        <w:pStyle w:val="ListParagraph"/>
        <w:spacing w:after="0" w:line="360" w:lineRule="auto"/>
        <w:ind w:left="0"/>
        <w:outlineLvl w:val="1"/>
        <w:rPr>
          <w:rFonts w:ascii="Times New Roman" w:hAnsi="Times New Roman"/>
          <w:sz w:val="24"/>
          <w:szCs w:val="24"/>
        </w:rPr>
      </w:pPr>
    </w:p>
    <w:p w:rsidR="001C661E" w:rsidRDefault="001C661E" w:rsidP="004E7BDF">
      <w:pPr>
        <w:tabs>
          <w:tab w:val="left" w:pos="540"/>
        </w:tabs>
        <w:spacing w:after="0" w:line="360" w:lineRule="auto"/>
        <w:ind w:left="1350" w:hanging="630"/>
        <w:jc w:val="both"/>
        <w:rPr>
          <w:rFonts w:cs="Times New Roman"/>
          <w:color w:val="000000"/>
          <w:szCs w:val="24"/>
        </w:rPr>
      </w:pPr>
    </w:p>
    <w:p w:rsidR="003F4EB3" w:rsidRDefault="003F4EB3" w:rsidP="004E7BDF">
      <w:pPr>
        <w:tabs>
          <w:tab w:val="left" w:pos="540"/>
        </w:tabs>
        <w:spacing w:after="0" w:line="360" w:lineRule="auto"/>
        <w:ind w:left="1350" w:hanging="630"/>
        <w:jc w:val="both"/>
        <w:rPr>
          <w:rFonts w:cs="Times New Roman"/>
          <w:color w:val="000000"/>
          <w:szCs w:val="24"/>
        </w:rPr>
      </w:pPr>
    </w:p>
    <w:p w:rsidR="003F4EB3" w:rsidRDefault="003F4EB3" w:rsidP="004E7BDF">
      <w:pPr>
        <w:tabs>
          <w:tab w:val="left" w:pos="540"/>
        </w:tabs>
        <w:spacing w:after="0" w:line="360" w:lineRule="auto"/>
        <w:ind w:left="1350" w:hanging="630"/>
        <w:jc w:val="both"/>
        <w:rPr>
          <w:rFonts w:cs="Times New Roman"/>
          <w:color w:val="000000"/>
          <w:szCs w:val="24"/>
        </w:rPr>
      </w:pPr>
    </w:p>
    <w:p w:rsidR="003F4EB3" w:rsidRDefault="003F4EB3" w:rsidP="004E7BDF">
      <w:pPr>
        <w:tabs>
          <w:tab w:val="left" w:pos="540"/>
        </w:tabs>
        <w:spacing w:after="0" w:line="360" w:lineRule="auto"/>
        <w:ind w:left="1350" w:hanging="630"/>
        <w:jc w:val="both"/>
        <w:rPr>
          <w:rFonts w:cs="Times New Roman"/>
          <w:color w:val="000000"/>
          <w:szCs w:val="24"/>
        </w:rPr>
      </w:pPr>
    </w:p>
    <w:p w:rsidR="003F4EB3" w:rsidRDefault="003F4EB3" w:rsidP="004E7BDF">
      <w:pPr>
        <w:tabs>
          <w:tab w:val="left" w:pos="540"/>
        </w:tabs>
        <w:spacing w:after="0" w:line="360" w:lineRule="auto"/>
        <w:ind w:left="1350" w:hanging="630"/>
        <w:jc w:val="both"/>
        <w:rPr>
          <w:rFonts w:cs="Times New Roman"/>
          <w:color w:val="000000"/>
          <w:szCs w:val="24"/>
        </w:rPr>
      </w:pPr>
    </w:p>
    <w:p w:rsidR="003F4EB3" w:rsidRDefault="003F4EB3" w:rsidP="004E7BDF">
      <w:pPr>
        <w:tabs>
          <w:tab w:val="left" w:pos="540"/>
        </w:tabs>
        <w:spacing w:after="0" w:line="360" w:lineRule="auto"/>
        <w:ind w:left="1350" w:hanging="630"/>
        <w:jc w:val="both"/>
        <w:rPr>
          <w:rFonts w:cs="Times New Roman"/>
          <w:color w:val="000000"/>
          <w:szCs w:val="24"/>
        </w:rPr>
      </w:pPr>
    </w:p>
    <w:p w:rsidR="003F4EB3" w:rsidRDefault="003F4EB3" w:rsidP="004E7BDF">
      <w:pPr>
        <w:tabs>
          <w:tab w:val="left" w:pos="540"/>
        </w:tabs>
        <w:spacing w:after="0" w:line="360" w:lineRule="auto"/>
        <w:ind w:left="1350" w:hanging="630"/>
        <w:jc w:val="both"/>
        <w:rPr>
          <w:rFonts w:cs="Times New Roman"/>
          <w:color w:val="000000"/>
          <w:szCs w:val="24"/>
        </w:rPr>
      </w:pPr>
    </w:p>
    <w:p w:rsidR="003F4EB3" w:rsidRDefault="003F4EB3" w:rsidP="004E7BDF">
      <w:pPr>
        <w:tabs>
          <w:tab w:val="left" w:pos="540"/>
        </w:tabs>
        <w:spacing w:after="0" w:line="360" w:lineRule="auto"/>
        <w:ind w:left="1350" w:hanging="630"/>
        <w:jc w:val="both"/>
        <w:rPr>
          <w:rFonts w:cs="Times New Roman"/>
          <w:color w:val="000000"/>
          <w:szCs w:val="24"/>
        </w:rPr>
      </w:pPr>
    </w:p>
    <w:p w:rsidR="003F4EB3" w:rsidRDefault="003F4EB3" w:rsidP="004E7BDF">
      <w:pPr>
        <w:tabs>
          <w:tab w:val="left" w:pos="540"/>
        </w:tabs>
        <w:spacing w:after="0" w:line="360" w:lineRule="auto"/>
        <w:ind w:left="1350" w:hanging="630"/>
        <w:jc w:val="both"/>
        <w:rPr>
          <w:rFonts w:cs="Times New Roman"/>
          <w:color w:val="000000"/>
          <w:szCs w:val="24"/>
        </w:rPr>
      </w:pPr>
    </w:p>
    <w:p w:rsidR="003F4EB3" w:rsidRDefault="003F4EB3" w:rsidP="004E7BDF">
      <w:pPr>
        <w:tabs>
          <w:tab w:val="left" w:pos="540"/>
        </w:tabs>
        <w:spacing w:after="0" w:line="360" w:lineRule="auto"/>
        <w:ind w:left="1350" w:hanging="630"/>
        <w:jc w:val="both"/>
        <w:rPr>
          <w:rFonts w:cs="Times New Roman"/>
          <w:color w:val="000000"/>
          <w:szCs w:val="24"/>
        </w:rPr>
      </w:pPr>
    </w:p>
    <w:p w:rsidR="003F4EB3" w:rsidRDefault="003F4EB3" w:rsidP="004E7BDF">
      <w:pPr>
        <w:tabs>
          <w:tab w:val="left" w:pos="540"/>
        </w:tabs>
        <w:spacing w:after="0" w:line="360" w:lineRule="auto"/>
        <w:ind w:left="1350" w:hanging="630"/>
        <w:jc w:val="both"/>
        <w:rPr>
          <w:rFonts w:cs="Times New Roman"/>
          <w:color w:val="000000"/>
          <w:szCs w:val="24"/>
        </w:rPr>
      </w:pPr>
    </w:p>
    <w:p w:rsidR="003F4EB3" w:rsidRDefault="003F4EB3" w:rsidP="004E7BDF">
      <w:pPr>
        <w:tabs>
          <w:tab w:val="left" w:pos="540"/>
        </w:tabs>
        <w:spacing w:after="0" w:line="360" w:lineRule="auto"/>
        <w:ind w:left="1350" w:hanging="630"/>
        <w:jc w:val="both"/>
        <w:rPr>
          <w:rFonts w:cs="Times New Roman"/>
          <w:color w:val="000000"/>
          <w:szCs w:val="24"/>
        </w:rPr>
      </w:pPr>
    </w:p>
    <w:p w:rsidR="003F4EB3" w:rsidRDefault="003F4EB3" w:rsidP="004E7BDF">
      <w:pPr>
        <w:tabs>
          <w:tab w:val="left" w:pos="540"/>
        </w:tabs>
        <w:spacing w:after="0" w:line="360" w:lineRule="auto"/>
        <w:ind w:left="1350" w:hanging="630"/>
        <w:jc w:val="both"/>
        <w:rPr>
          <w:rFonts w:cs="Times New Roman"/>
          <w:color w:val="000000"/>
          <w:szCs w:val="24"/>
        </w:rPr>
      </w:pPr>
    </w:p>
    <w:p w:rsidR="003F4EB3" w:rsidRDefault="003F4EB3" w:rsidP="004E7BDF">
      <w:pPr>
        <w:tabs>
          <w:tab w:val="left" w:pos="540"/>
        </w:tabs>
        <w:spacing w:after="0" w:line="360" w:lineRule="auto"/>
        <w:ind w:left="1350" w:hanging="630"/>
        <w:jc w:val="both"/>
        <w:rPr>
          <w:rFonts w:cs="Times New Roman"/>
          <w:color w:val="000000"/>
          <w:szCs w:val="24"/>
        </w:rPr>
      </w:pPr>
    </w:p>
    <w:p w:rsidR="003F4EB3" w:rsidRDefault="003F4EB3" w:rsidP="004E7BDF">
      <w:pPr>
        <w:tabs>
          <w:tab w:val="left" w:pos="540"/>
        </w:tabs>
        <w:spacing w:after="0" w:line="360" w:lineRule="auto"/>
        <w:ind w:left="1350" w:hanging="630"/>
        <w:jc w:val="both"/>
        <w:rPr>
          <w:rFonts w:cs="Times New Roman"/>
          <w:color w:val="000000"/>
          <w:szCs w:val="24"/>
        </w:rPr>
      </w:pPr>
    </w:p>
    <w:p w:rsidR="003F4EB3" w:rsidRDefault="003F4EB3" w:rsidP="004E7BDF">
      <w:pPr>
        <w:tabs>
          <w:tab w:val="left" w:pos="540"/>
        </w:tabs>
        <w:spacing w:after="0" w:line="360" w:lineRule="auto"/>
        <w:ind w:left="1350" w:hanging="630"/>
        <w:jc w:val="both"/>
        <w:rPr>
          <w:rFonts w:cs="Times New Roman"/>
          <w:color w:val="000000"/>
          <w:szCs w:val="24"/>
        </w:rPr>
      </w:pPr>
    </w:p>
    <w:p w:rsidR="003F4EB3" w:rsidRDefault="003F4EB3" w:rsidP="004E7BDF">
      <w:pPr>
        <w:tabs>
          <w:tab w:val="left" w:pos="540"/>
        </w:tabs>
        <w:spacing w:after="0" w:line="360" w:lineRule="auto"/>
        <w:ind w:left="1350" w:hanging="630"/>
        <w:jc w:val="both"/>
        <w:rPr>
          <w:rFonts w:cs="Times New Roman"/>
          <w:color w:val="000000"/>
          <w:szCs w:val="24"/>
        </w:rPr>
      </w:pPr>
    </w:p>
    <w:p w:rsidR="003F4EB3" w:rsidRPr="004E7BDF" w:rsidRDefault="003F4EB3" w:rsidP="004E7BDF">
      <w:pPr>
        <w:tabs>
          <w:tab w:val="left" w:pos="540"/>
        </w:tabs>
        <w:spacing w:after="0" w:line="360" w:lineRule="auto"/>
        <w:ind w:left="1350" w:hanging="630"/>
        <w:jc w:val="both"/>
        <w:rPr>
          <w:rFonts w:cs="Times New Roman"/>
          <w:color w:val="000000"/>
          <w:szCs w:val="24"/>
        </w:rPr>
      </w:pPr>
    </w:p>
    <w:p w:rsidR="00257D9C" w:rsidRDefault="00257D9C" w:rsidP="004E7BDF">
      <w:pPr>
        <w:tabs>
          <w:tab w:val="left" w:pos="1350"/>
        </w:tabs>
        <w:spacing w:line="360" w:lineRule="auto"/>
        <w:ind w:left="1350" w:hanging="630"/>
        <w:jc w:val="both"/>
        <w:rPr>
          <w:color w:val="000000"/>
        </w:rPr>
      </w:pPr>
    </w:p>
    <w:p w:rsidR="00257D9C" w:rsidRDefault="00257D9C">
      <w:pPr>
        <w:rPr>
          <w:rFonts w:eastAsia="Times New Roman" w:cs="Times New Roman"/>
          <w:b/>
          <w:szCs w:val="24"/>
        </w:rPr>
      </w:pPr>
    </w:p>
    <w:tbl>
      <w:tblPr>
        <w:tblStyle w:val="TableGrid"/>
        <w:tblW w:w="0" w:type="auto"/>
        <w:tblLook w:val="04A0" w:firstRow="1" w:lastRow="0" w:firstColumn="1" w:lastColumn="0" w:noHBand="0" w:noVBand="1"/>
      </w:tblPr>
      <w:tblGrid>
        <w:gridCol w:w="9576"/>
      </w:tblGrid>
      <w:tr w:rsidR="00C52D38" w:rsidTr="00106518">
        <w:tc>
          <w:tcPr>
            <w:tcW w:w="9576" w:type="dxa"/>
            <w:shd w:val="clear" w:color="auto" w:fill="E5B8B7" w:themeFill="accent2" w:themeFillTint="66"/>
          </w:tcPr>
          <w:p w:rsidR="00C52D38" w:rsidRPr="00C00274" w:rsidRDefault="00C00274" w:rsidP="003F4EB3">
            <w:pPr>
              <w:pStyle w:val="Heading1"/>
              <w:outlineLvl w:val="0"/>
              <w:rPr>
                <w:rFonts w:eastAsia="Times New Roman"/>
              </w:rPr>
            </w:pPr>
            <w:r w:rsidRPr="00C00274">
              <w:rPr>
                <w:rFonts w:eastAsia="Times New Roman"/>
              </w:rPr>
              <w:t xml:space="preserve">Unit </w:t>
            </w:r>
            <w:r w:rsidR="003F4EB3" w:rsidRPr="00C00274">
              <w:rPr>
                <w:rFonts w:eastAsia="Times New Roman"/>
              </w:rPr>
              <w:t>Two:</w:t>
            </w:r>
            <w:r w:rsidR="00C52D38" w:rsidRPr="00C00274">
              <w:rPr>
                <w:rFonts w:eastAsia="Times New Roman"/>
              </w:rPr>
              <w:t xml:space="preserve"> </w:t>
            </w:r>
            <w:r w:rsidR="00C52D38" w:rsidRPr="00C00274">
              <w:rPr>
                <w:lang w:val="en-GB"/>
              </w:rPr>
              <w:t>Marking and Laying</w:t>
            </w:r>
          </w:p>
        </w:tc>
      </w:tr>
      <w:tr w:rsidR="00C52D38" w:rsidTr="00C52D38">
        <w:tc>
          <w:tcPr>
            <w:tcW w:w="9576" w:type="dxa"/>
          </w:tcPr>
          <w:p w:rsidR="00C52D38" w:rsidRDefault="00C52D38" w:rsidP="00C52D38">
            <w:pPr>
              <w:autoSpaceDE w:val="0"/>
              <w:autoSpaceDN w:val="0"/>
              <w:adjustRightInd w:val="0"/>
              <w:spacing w:line="360" w:lineRule="auto"/>
              <w:jc w:val="both"/>
              <w:rPr>
                <w:rFonts w:cs="Times New Roman"/>
                <w:bCs/>
                <w:szCs w:val="24"/>
              </w:rPr>
            </w:pPr>
            <w:r w:rsidRPr="000F22DB">
              <w:rPr>
                <w:rFonts w:cs="Times New Roman"/>
                <w:bCs/>
                <w:szCs w:val="24"/>
              </w:rPr>
              <w:t xml:space="preserve">This unit is developed to provide you the necessary information regarding the following </w:t>
            </w:r>
            <w:r w:rsidRPr="000F22DB">
              <w:rPr>
                <w:rFonts w:cs="Times New Roman"/>
                <w:szCs w:val="24"/>
              </w:rPr>
              <w:t xml:space="preserve">content </w:t>
            </w:r>
            <w:r w:rsidRPr="000F22DB">
              <w:rPr>
                <w:rFonts w:cs="Times New Roman"/>
                <w:bCs/>
                <w:szCs w:val="24"/>
              </w:rPr>
              <w:t>coverage and topics:</w:t>
            </w:r>
          </w:p>
          <w:p w:rsidR="00D57136" w:rsidRPr="00C00274" w:rsidRDefault="00D57136" w:rsidP="00A0423B">
            <w:pPr>
              <w:pStyle w:val="ListParagraph"/>
              <w:numPr>
                <w:ilvl w:val="0"/>
                <w:numId w:val="27"/>
              </w:numPr>
              <w:tabs>
                <w:tab w:val="left" w:pos="-18"/>
                <w:tab w:val="left" w:pos="405"/>
              </w:tabs>
              <w:autoSpaceDE w:val="0"/>
              <w:snapToGrid w:val="0"/>
              <w:spacing w:line="360" w:lineRule="auto"/>
              <w:rPr>
                <w:rFonts w:ascii="Times New Roman" w:eastAsia="Calibri" w:hAnsi="Times New Roman"/>
                <w:bCs/>
                <w:iCs/>
                <w:sz w:val="24"/>
                <w:szCs w:val="24"/>
                <w:lang w:val="en-GB"/>
              </w:rPr>
            </w:pPr>
            <w:r w:rsidRPr="00C00274">
              <w:rPr>
                <w:rFonts w:ascii="Times New Roman" w:eastAsia="Calibri" w:hAnsi="Times New Roman"/>
                <w:bCs/>
                <w:iCs/>
                <w:sz w:val="24"/>
                <w:szCs w:val="24"/>
                <w:lang w:val="en-GB"/>
              </w:rPr>
              <w:t xml:space="preserve">Marking </w:t>
            </w:r>
            <w:r w:rsidR="00C52D38" w:rsidRPr="00C00274">
              <w:rPr>
                <w:rFonts w:ascii="Times New Roman" w:eastAsia="Calibri" w:hAnsi="Times New Roman"/>
                <w:bCs/>
                <w:iCs/>
                <w:sz w:val="24"/>
                <w:szCs w:val="24"/>
                <w:lang w:val="en-GB"/>
              </w:rPr>
              <w:t xml:space="preserve">pattern pieces </w:t>
            </w:r>
          </w:p>
          <w:p w:rsidR="00C52D38" w:rsidRPr="00C00274" w:rsidRDefault="00D57136" w:rsidP="00A0423B">
            <w:pPr>
              <w:pStyle w:val="ListParagraph"/>
              <w:numPr>
                <w:ilvl w:val="0"/>
                <w:numId w:val="27"/>
              </w:numPr>
              <w:tabs>
                <w:tab w:val="left" w:pos="-18"/>
                <w:tab w:val="left" w:pos="405"/>
              </w:tabs>
              <w:autoSpaceDE w:val="0"/>
              <w:snapToGrid w:val="0"/>
              <w:spacing w:line="360" w:lineRule="auto"/>
              <w:rPr>
                <w:rFonts w:ascii="Times New Roman" w:hAnsi="Times New Roman"/>
                <w:sz w:val="24"/>
                <w:szCs w:val="24"/>
              </w:rPr>
            </w:pPr>
            <w:r w:rsidRPr="00C00274">
              <w:rPr>
                <w:rFonts w:ascii="Times New Roman" w:eastAsia="Calibri" w:hAnsi="Times New Roman"/>
                <w:sz w:val="24"/>
                <w:szCs w:val="24"/>
              </w:rPr>
              <w:t xml:space="preserve">Commercial </w:t>
            </w:r>
            <w:r w:rsidR="00C52D38" w:rsidRPr="00C00274">
              <w:rPr>
                <w:rFonts w:ascii="Times New Roman" w:eastAsia="Calibri" w:hAnsi="Times New Roman"/>
                <w:sz w:val="24"/>
                <w:szCs w:val="24"/>
              </w:rPr>
              <w:t xml:space="preserve"> patterns</w:t>
            </w:r>
          </w:p>
          <w:p w:rsidR="00C52D38" w:rsidRPr="00C00274" w:rsidRDefault="00C52D38" w:rsidP="00A0423B">
            <w:pPr>
              <w:pStyle w:val="ListParagraph"/>
              <w:numPr>
                <w:ilvl w:val="0"/>
                <w:numId w:val="27"/>
              </w:numPr>
              <w:tabs>
                <w:tab w:val="left" w:pos="432"/>
              </w:tabs>
              <w:autoSpaceDE w:val="0"/>
              <w:autoSpaceDN w:val="0"/>
              <w:adjustRightInd w:val="0"/>
              <w:spacing w:line="360" w:lineRule="auto"/>
              <w:rPr>
                <w:rFonts w:ascii="Times New Roman" w:eastAsia="Calibri" w:hAnsi="Times New Roman"/>
                <w:sz w:val="24"/>
                <w:szCs w:val="24"/>
              </w:rPr>
            </w:pPr>
            <w:r w:rsidRPr="00C00274">
              <w:rPr>
                <w:rFonts w:ascii="Times New Roman" w:eastAsia="Calibri" w:hAnsi="Times New Roman"/>
                <w:sz w:val="24"/>
                <w:szCs w:val="24"/>
                <w:lang w:val="en-GB"/>
              </w:rPr>
              <w:t xml:space="preserve">Positioning and manipulating </w:t>
            </w:r>
            <w:r w:rsidRPr="00C00274">
              <w:rPr>
                <w:rFonts w:ascii="Times New Roman" w:eastAsia="Calibri" w:hAnsi="Times New Roman"/>
                <w:sz w:val="24"/>
                <w:szCs w:val="24"/>
              </w:rPr>
              <w:t xml:space="preserve">pattern pieces </w:t>
            </w:r>
          </w:p>
          <w:p w:rsidR="00C52D38" w:rsidRPr="00C00274" w:rsidRDefault="00D57136" w:rsidP="00A0423B">
            <w:pPr>
              <w:pStyle w:val="ListParagraph"/>
              <w:numPr>
                <w:ilvl w:val="0"/>
                <w:numId w:val="27"/>
              </w:numPr>
              <w:tabs>
                <w:tab w:val="left" w:pos="432"/>
              </w:tabs>
              <w:autoSpaceDE w:val="0"/>
              <w:autoSpaceDN w:val="0"/>
              <w:adjustRightInd w:val="0"/>
              <w:spacing w:line="360" w:lineRule="auto"/>
              <w:rPr>
                <w:rFonts w:ascii="Times New Roman" w:eastAsia="Calibri" w:hAnsi="Times New Roman"/>
                <w:sz w:val="24"/>
                <w:szCs w:val="24"/>
              </w:rPr>
            </w:pPr>
            <w:r w:rsidRPr="00C00274">
              <w:rPr>
                <w:rFonts w:ascii="Times New Roman" w:eastAsia="Calibri" w:hAnsi="Times New Roman"/>
                <w:sz w:val="24"/>
                <w:szCs w:val="24"/>
              </w:rPr>
              <w:t>Draw</w:t>
            </w:r>
            <w:r w:rsidR="00C52D38" w:rsidRPr="00C00274">
              <w:rPr>
                <w:rFonts w:ascii="Times New Roman" w:eastAsia="Calibri" w:hAnsi="Times New Roman"/>
                <w:sz w:val="24"/>
                <w:szCs w:val="24"/>
              </w:rPr>
              <w:t xml:space="preserve"> lay marker </w:t>
            </w:r>
          </w:p>
          <w:p w:rsidR="00C52D38" w:rsidRPr="00C00274" w:rsidRDefault="00C52D38" w:rsidP="00A0423B">
            <w:pPr>
              <w:pStyle w:val="ListParagraph"/>
              <w:numPr>
                <w:ilvl w:val="0"/>
                <w:numId w:val="27"/>
              </w:numPr>
              <w:tabs>
                <w:tab w:val="left" w:pos="432"/>
              </w:tabs>
              <w:autoSpaceDE w:val="0"/>
              <w:autoSpaceDN w:val="0"/>
              <w:adjustRightInd w:val="0"/>
              <w:spacing w:line="360" w:lineRule="auto"/>
              <w:rPr>
                <w:rFonts w:ascii="Times New Roman" w:eastAsia="Calibri" w:hAnsi="Times New Roman"/>
                <w:sz w:val="24"/>
                <w:szCs w:val="24"/>
              </w:rPr>
            </w:pPr>
            <w:r w:rsidRPr="00C00274">
              <w:rPr>
                <w:rFonts w:ascii="Times New Roman" w:hAnsi="Times New Roman"/>
                <w:sz w:val="24"/>
                <w:szCs w:val="24"/>
              </w:rPr>
              <w:t>Marker</w:t>
            </w:r>
            <w:r w:rsidRPr="00C00274">
              <w:rPr>
                <w:rFonts w:ascii="Times New Roman" w:eastAsia="Calibri" w:hAnsi="Times New Roman"/>
                <w:sz w:val="24"/>
                <w:szCs w:val="24"/>
              </w:rPr>
              <w:t xml:space="preserve"> and lay alignment.</w:t>
            </w:r>
          </w:p>
          <w:p w:rsidR="00C52D38" w:rsidRPr="00C00274" w:rsidRDefault="00C52D38" w:rsidP="00A0423B">
            <w:pPr>
              <w:pStyle w:val="ListParagraph"/>
              <w:numPr>
                <w:ilvl w:val="0"/>
                <w:numId w:val="27"/>
              </w:numPr>
              <w:tabs>
                <w:tab w:val="left" w:pos="432"/>
              </w:tabs>
              <w:autoSpaceDE w:val="0"/>
              <w:autoSpaceDN w:val="0"/>
              <w:adjustRightInd w:val="0"/>
              <w:spacing w:line="360" w:lineRule="auto"/>
              <w:rPr>
                <w:rFonts w:ascii="Times New Roman" w:eastAsia="Calibri" w:hAnsi="Times New Roman"/>
                <w:sz w:val="24"/>
                <w:szCs w:val="24"/>
              </w:rPr>
            </w:pPr>
            <w:r w:rsidRPr="00C00274">
              <w:rPr>
                <w:rFonts w:ascii="Times New Roman" w:eastAsia="Calibri" w:hAnsi="Times New Roman"/>
                <w:sz w:val="24"/>
                <w:szCs w:val="24"/>
              </w:rPr>
              <w:t>Fabric quality.</w:t>
            </w:r>
          </w:p>
          <w:p w:rsidR="00C52D38" w:rsidRPr="00C00274" w:rsidRDefault="00C52D38" w:rsidP="00A0423B">
            <w:pPr>
              <w:pStyle w:val="ListParagraph"/>
              <w:numPr>
                <w:ilvl w:val="0"/>
                <w:numId w:val="27"/>
              </w:numPr>
              <w:tabs>
                <w:tab w:val="left" w:pos="432"/>
              </w:tabs>
              <w:autoSpaceDE w:val="0"/>
              <w:autoSpaceDN w:val="0"/>
              <w:adjustRightInd w:val="0"/>
              <w:spacing w:line="360" w:lineRule="auto"/>
              <w:rPr>
                <w:rFonts w:ascii="Times New Roman" w:hAnsi="Times New Roman"/>
                <w:sz w:val="24"/>
                <w:szCs w:val="24"/>
              </w:rPr>
            </w:pPr>
            <w:r w:rsidRPr="00C00274">
              <w:rPr>
                <w:rFonts w:ascii="Times New Roman" w:hAnsi="Times New Roman"/>
                <w:sz w:val="24"/>
                <w:szCs w:val="24"/>
                <w:lang w:val="en-GB"/>
              </w:rPr>
              <w:t>Layup</w:t>
            </w:r>
            <w:r w:rsidRPr="00C00274">
              <w:rPr>
                <w:rFonts w:ascii="Times New Roman" w:eastAsia="Calibri" w:hAnsi="Times New Roman"/>
                <w:sz w:val="24"/>
                <w:szCs w:val="24"/>
                <w:lang w:val="en-GB"/>
              </w:rPr>
              <w:t xml:space="preserve"> fabric  </w:t>
            </w:r>
          </w:p>
          <w:p w:rsidR="00C52D38" w:rsidRPr="00C00274" w:rsidRDefault="00C52D38" w:rsidP="00A0423B">
            <w:pPr>
              <w:pStyle w:val="ListParagraph"/>
              <w:numPr>
                <w:ilvl w:val="0"/>
                <w:numId w:val="27"/>
              </w:numPr>
              <w:tabs>
                <w:tab w:val="left" w:pos="432"/>
              </w:tabs>
              <w:autoSpaceDE w:val="0"/>
              <w:autoSpaceDN w:val="0"/>
              <w:adjustRightInd w:val="0"/>
              <w:spacing w:line="360" w:lineRule="auto"/>
              <w:rPr>
                <w:rFonts w:ascii="Times New Roman" w:eastAsia="Calibri" w:hAnsi="Times New Roman"/>
                <w:sz w:val="24"/>
                <w:szCs w:val="24"/>
              </w:rPr>
            </w:pPr>
            <w:r w:rsidRPr="00C00274">
              <w:rPr>
                <w:rFonts w:ascii="Times New Roman" w:eastAsia="Calibri" w:hAnsi="Times New Roman"/>
                <w:sz w:val="24"/>
                <w:szCs w:val="24"/>
              </w:rPr>
              <w:t>Fabric faults</w:t>
            </w:r>
            <w:r w:rsidRPr="00C00274">
              <w:rPr>
                <w:rFonts w:ascii="Times New Roman" w:eastAsia="Calibri" w:hAnsi="Times New Roman"/>
                <w:sz w:val="24"/>
                <w:szCs w:val="24"/>
                <w:lang w:val="en-GB"/>
              </w:rPr>
              <w:t>.</w:t>
            </w:r>
          </w:p>
          <w:p w:rsidR="00C52D38" w:rsidRDefault="00C52D38" w:rsidP="00C52D38">
            <w:pPr>
              <w:shd w:val="clear" w:color="auto" w:fill="FFFFFF"/>
              <w:tabs>
                <w:tab w:val="left" w:pos="522"/>
                <w:tab w:val="left" w:pos="972"/>
              </w:tabs>
              <w:autoSpaceDE w:val="0"/>
              <w:spacing w:line="360" w:lineRule="auto"/>
              <w:jc w:val="both"/>
              <w:rPr>
                <w:bCs/>
                <w:szCs w:val="24"/>
              </w:rPr>
            </w:pPr>
            <w:r w:rsidRPr="000F22DB">
              <w:rPr>
                <w:bCs/>
                <w:szCs w:val="24"/>
              </w:rPr>
              <w:t>This unit will also assist you to attain the learning outcomes stated in the cover page. Specifically, upon completion of this learning guide, you will be able to:</w:t>
            </w:r>
          </w:p>
          <w:p w:rsidR="00C52D38" w:rsidRPr="00A01655" w:rsidRDefault="00C00274" w:rsidP="001B700A">
            <w:pPr>
              <w:shd w:val="clear" w:color="auto" w:fill="FFFFFF"/>
              <w:tabs>
                <w:tab w:val="left" w:pos="522"/>
                <w:tab w:val="left" w:pos="972"/>
              </w:tabs>
              <w:autoSpaceDE w:val="0"/>
              <w:spacing w:line="360" w:lineRule="auto"/>
              <w:jc w:val="both"/>
              <w:rPr>
                <w:rFonts w:cs="Times New Roman"/>
                <w:bCs/>
                <w:szCs w:val="24"/>
              </w:rPr>
            </w:pPr>
            <w:r>
              <w:rPr>
                <w:bCs/>
                <w:szCs w:val="24"/>
              </w:rPr>
              <w:t xml:space="preserve">               </w:t>
            </w:r>
            <w:r w:rsidR="00A01655">
              <w:rPr>
                <w:bCs/>
                <w:szCs w:val="24"/>
              </w:rPr>
              <w:t xml:space="preserve">   </w:t>
            </w:r>
            <w:r w:rsidRPr="00A01655">
              <w:rPr>
                <w:rFonts w:cs="Times New Roman"/>
                <w:bCs/>
                <w:szCs w:val="24"/>
              </w:rPr>
              <w:t>Apply marking on the required pattern pieces</w:t>
            </w:r>
          </w:p>
          <w:p w:rsidR="00C52D38" w:rsidRPr="00A01655" w:rsidRDefault="00C00274" w:rsidP="00A01655">
            <w:pPr>
              <w:tabs>
                <w:tab w:val="left" w:pos="-18"/>
                <w:tab w:val="left" w:pos="405"/>
              </w:tabs>
              <w:autoSpaceDE w:val="0"/>
              <w:snapToGrid w:val="0"/>
              <w:spacing w:line="360" w:lineRule="auto"/>
              <w:ind w:left="1080"/>
              <w:rPr>
                <w:rFonts w:cs="Times New Roman"/>
                <w:szCs w:val="24"/>
              </w:rPr>
            </w:pPr>
            <w:r w:rsidRPr="00A01655">
              <w:rPr>
                <w:rFonts w:eastAsia="Calibri" w:cs="Times New Roman"/>
                <w:bCs/>
                <w:iCs/>
                <w:szCs w:val="24"/>
                <w:lang w:val="en-GB"/>
              </w:rPr>
              <w:t xml:space="preserve"> Read</w:t>
            </w:r>
            <w:r w:rsidR="00C52D38" w:rsidRPr="00A01655">
              <w:rPr>
                <w:rFonts w:eastAsia="Calibri" w:cs="Times New Roman"/>
                <w:bCs/>
                <w:iCs/>
                <w:szCs w:val="24"/>
                <w:lang w:val="en-GB"/>
              </w:rPr>
              <w:t xml:space="preserve"> and </w:t>
            </w:r>
            <w:r w:rsidRPr="00A01655">
              <w:rPr>
                <w:rFonts w:eastAsia="Calibri" w:cs="Times New Roman"/>
                <w:bCs/>
                <w:iCs/>
                <w:szCs w:val="24"/>
                <w:lang w:val="en-GB"/>
              </w:rPr>
              <w:t>interpret</w:t>
            </w:r>
            <w:r w:rsidR="00C52D38" w:rsidRPr="00A01655">
              <w:rPr>
                <w:rFonts w:eastAsia="Calibri" w:cs="Times New Roman"/>
                <w:bCs/>
                <w:iCs/>
                <w:szCs w:val="24"/>
                <w:lang w:val="en-GB"/>
              </w:rPr>
              <w:t xml:space="preserve"> </w:t>
            </w:r>
            <w:r w:rsidR="00C52D38" w:rsidRPr="00A01655">
              <w:rPr>
                <w:rFonts w:eastAsia="Calibri" w:cs="Times New Roman"/>
                <w:szCs w:val="24"/>
              </w:rPr>
              <w:t>commercially patterns</w:t>
            </w:r>
          </w:p>
          <w:p w:rsidR="00C52D38" w:rsidRPr="00A01655" w:rsidRDefault="00A01655" w:rsidP="00A01655">
            <w:pPr>
              <w:tabs>
                <w:tab w:val="left" w:pos="432"/>
              </w:tabs>
              <w:autoSpaceDE w:val="0"/>
              <w:autoSpaceDN w:val="0"/>
              <w:adjustRightInd w:val="0"/>
              <w:spacing w:line="360" w:lineRule="auto"/>
              <w:ind w:left="1080"/>
              <w:rPr>
                <w:rFonts w:eastAsia="Calibri" w:cs="Times New Roman"/>
                <w:szCs w:val="24"/>
              </w:rPr>
            </w:pPr>
            <w:r w:rsidRPr="00A01655">
              <w:rPr>
                <w:rFonts w:eastAsia="Calibri" w:cs="Times New Roman"/>
                <w:szCs w:val="24"/>
                <w:lang w:val="en-GB"/>
              </w:rPr>
              <w:t>Apply pattern</w:t>
            </w:r>
            <w:r w:rsidR="001B700A" w:rsidRPr="00A01655">
              <w:rPr>
                <w:rFonts w:eastAsia="Calibri" w:cs="Times New Roman"/>
                <w:color w:val="FF0000"/>
                <w:szCs w:val="24"/>
              </w:rPr>
              <w:t xml:space="preserve"> </w:t>
            </w:r>
            <w:r w:rsidR="001B700A" w:rsidRPr="007E694F">
              <w:rPr>
                <w:rFonts w:eastAsia="Calibri" w:cs="Times New Roman"/>
                <w:szCs w:val="24"/>
              </w:rPr>
              <w:t>pieces</w:t>
            </w:r>
            <w:r w:rsidR="001B700A" w:rsidRPr="007E694F">
              <w:rPr>
                <w:rFonts w:eastAsia="Calibri" w:cs="Times New Roman"/>
                <w:szCs w:val="24"/>
                <w:lang w:val="en-GB"/>
              </w:rPr>
              <w:t xml:space="preserve"> on appropriate </w:t>
            </w:r>
            <w:r w:rsidRPr="007E694F">
              <w:rPr>
                <w:rFonts w:eastAsia="Calibri" w:cs="Times New Roman"/>
                <w:szCs w:val="24"/>
                <w:lang w:val="en-GB"/>
              </w:rPr>
              <w:t>Positioning.</w:t>
            </w:r>
          </w:p>
          <w:p w:rsidR="00C52D38" w:rsidRPr="00A01655" w:rsidRDefault="00C00274" w:rsidP="00A01655">
            <w:pPr>
              <w:tabs>
                <w:tab w:val="left" w:pos="432"/>
              </w:tabs>
              <w:autoSpaceDE w:val="0"/>
              <w:autoSpaceDN w:val="0"/>
              <w:adjustRightInd w:val="0"/>
              <w:spacing w:line="360" w:lineRule="auto"/>
              <w:ind w:left="1080"/>
              <w:rPr>
                <w:rFonts w:eastAsia="Calibri" w:cs="Times New Roman"/>
                <w:szCs w:val="24"/>
              </w:rPr>
            </w:pPr>
            <w:r w:rsidRPr="00A01655">
              <w:rPr>
                <w:rFonts w:eastAsia="Calibri" w:cs="Times New Roman"/>
                <w:szCs w:val="24"/>
              </w:rPr>
              <w:t>Draw lay</w:t>
            </w:r>
            <w:r w:rsidR="00C52D38" w:rsidRPr="00A01655">
              <w:rPr>
                <w:rFonts w:eastAsia="Calibri" w:cs="Times New Roman"/>
                <w:szCs w:val="24"/>
              </w:rPr>
              <w:t xml:space="preserve"> marker.</w:t>
            </w:r>
          </w:p>
          <w:p w:rsidR="00C52D38" w:rsidRPr="00A01655" w:rsidRDefault="00592F13" w:rsidP="00A01655">
            <w:pPr>
              <w:tabs>
                <w:tab w:val="left" w:pos="432"/>
              </w:tabs>
              <w:autoSpaceDE w:val="0"/>
              <w:autoSpaceDN w:val="0"/>
              <w:adjustRightInd w:val="0"/>
              <w:spacing w:line="360" w:lineRule="auto"/>
              <w:ind w:left="1080"/>
              <w:rPr>
                <w:rFonts w:eastAsia="Calibri" w:cs="Times New Roman"/>
                <w:szCs w:val="24"/>
              </w:rPr>
            </w:pPr>
            <w:r w:rsidRPr="00A01655">
              <w:rPr>
                <w:rFonts w:eastAsia="Calibri" w:cs="Times New Roman"/>
                <w:szCs w:val="24"/>
                <w:lang w:val="en-GB"/>
              </w:rPr>
              <w:t>Check</w:t>
            </w:r>
            <w:r w:rsidR="00C52D38" w:rsidRPr="00A01655">
              <w:rPr>
                <w:rFonts w:eastAsia="Calibri" w:cs="Times New Roman"/>
                <w:szCs w:val="24"/>
                <w:lang w:val="en-GB"/>
              </w:rPr>
              <w:t xml:space="preserve"> </w:t>
            </w:r>
            <w:r w:rsidR="00C52D38" w:rsidRPr="00A01655">
              <w:rPr>
                <w:rFonts w:eastAsia="Calibri" w:cs="Times New Roman"/>
                <w:szCs w:val="24"/>
              </w:rPr>
              <w:t>marker and lay alignment.</w:t>
            </w:r>
          </w:p>
          <w:p w:rsidR="00C52D38" w:rsidRPr="00A01655" w:rsidRDefault="00592F13" w:rsidP="00A01655">
            <w:pPr>
              <w:tabs>
                <w:tab w:val="left" w:pos="432"/>
              </w:tabs>
              <w:autoSpaceDE w:val="0"/>
              <w:autoSpaceDN w:val="0"/>
              <w:adjustRightInd w:val="0"/>
              <w:spacing w:line="360" w:lineRule="auto"/>
              <w:ind w:left="1080"/>
              <w:rPr>
                <w:rFonts w:eastAsia="Calibri" w:cs="Times New Roman"/>
                <w:szCs w:val="24"/>
              </w:rPr>
            </w:pPr>
            <w:r w:rsidRPr="00A01655">
              <w:rPr>
                <w:rFonts w:eastAsia="Calibri" w:cs="Times New Roman"/>
                <w:szCs w:val="24"/>
                <w:lang w:val="en-GB"/>
              </w:rPr>
              <w:t xml:space="preserve">Identify fabric </w:t>
            </w:r>
            <w:r w:rsidR="00C52D38" w:rsidRPr="00A01655">
              <w:rPr>
                <w:rFonts w:eastAsia="Calibri" w:cs="Times New Roman"/>
                <w:szCs w:val="24"/>
              </w:rPr>
              <w:t>quality.</w:t>
            </w:r>
          </w:p>
          <w:p w:rsidR="00C52D38" w:rsidRPr="00A01655" w:rsidRDefault="00C52D38" w:rsidP="00A01655">
            <w:pPr>
              <w:tabs>
                <w:tab w:val="left" w:pos="432"/>
              </w:tabs>
              <w:autoSpaceDE w:val="0"/>
              <w:autoSpaceDN w:val="0"/>
              <w:adjustRightInd w:val="0"/>
              <w:spacing w:line="360" w:lineRule="auto"/>
              <w:ind w:left="1080"/>
              <w:rPr>
                <w:rFonts w:cs="Times New Roman"/>
                <w:szCs w:val="24"/>
              </w:rPr>
            </w:pPr>
            <w:r w:rsidRPr="00A01655">
              <w:rPr>
                <w:rFonts w:eastAsia="Calibri" w:cs="Times New Roman"/>
                <w:szCs w:val="24"/>
                <w:lang w:val="en-GB"/>
              </w:rPr>
              <w:t xml:space="preserve">Laying up and adjusting fabric  tension </w:t>
            </w:r>
          </w:p>
          <w:p w:rsidR="00C52D38" w:rsidRPr="007E694F" w:rsidRDefault="00A01655" w:rsidP="00A01655">
            <w:pPr>
              <w:tabs>
                <w:tab w:val="left" w:pos="432"/>
              </w:tabs>
              <w:autoSpaceDE w:val="0"/>
              <w:autoSpaceDN w:val="0"/>
              <w:adjustRightInd w:val="0"/>
              <w:spacing w:line="360" w:lineRule="auto"/>
              <w:ind w:left="1080"/>
              <w:rPr>
                <w:rFonts w:eastAsia="Calibri" w:cs="Times New Roman"/>
                <w:szCs w:val="24"/>
              </w:rPr>
            </w:pPr>
            <w:r w:rsidRPr="007E694F">
              <w:rPr>
                <w:rFonts w:eastAsia="Calibri" w:cs="Times New Roman"/>
                <w:szCs w:val="24"/>
                <w:lang w:val="en-GB"/>
              </w:rPr>
              <w:t>Identify fabric</w:t>
            </w:r>
            <w:r w:rsidR="00C52D38" w:rsidRPr="007E694F">
              <w:rPr>
                <w:rFonts w:eastAsia="Calibri" w:cs="Times New Roman"/>
                <w:szCs w:val="24"/>
              </w:rPr>
              <w:t xml:space="preserve"> faults</w:t>
            </w:r>
            <w:r w:rsidR="00C52D38" w:rsidRPr="007E694F">
              <w:rPr>
                <w:rFonts w:eastAsia="Calibri" w:cs="Times New Roman"/>
                <w:szCs w:val="24"/>
                <w:lang w:val="en-GB"/>
              </w:rPr>
              <w:t>.</w:t>
            </w:r>
          </w:p>
          <w:p w:rsidR="00C52D38" w:rsidRPr="00A01655" w:rsidRDefault="00C52D38" w:rsidP="00C52D38">
            <w:pPr>
              <w:shd w:val="clear" w:color="auto" w:fill="FFFFFF"/>
              <w:tabs>
                <w:tab w:val="left" w:pos="522"/>
                <w:tab w:val="left" w:pos="972"/>
              </w:tabs>
              <w:autoSpaceDE w:val="0"/>
              <w:spacing w:line="360" w:lineRule="auto"/>
              <w:jc w:val="both"/>
              <w:rPr>
                <w:rFonts w:cs="Times New Roman"/>
                <w:szCs w:val="24"/>
              </w:rPr>
            </w:pPr>
          </w:p>
          <w:p w:rsidR="00C52D38" w:rsidRDefault="00C52D38" w:rsidP="00C52D38">
            <w:pPr>
              <w:tabs>
                <w:tab w:val="left" w:pos="2292"/>
              </w:tabs>
              <w:autoSpaceDE w:val="0"/>
              <w:autoSpaceDN w:val="0"/>
              <w:adjustRightInd w:val="0"/>
              <w:spacing w:line="360" w:lineRule="auto"/>
              <w:jc w:val="both"/>
              <w:rPr>
                <w:rFonts w:eastAsia="Times New Roman" w:cs="Times New Roman"/>
                <w:b/>
                <w:szCs w:val="24"/>
              </w:rPr>
            </w:pPr>
          </w:p>
        </w:tc>
      </w:tr>
    </w:tbl>
    <w:p w:rsidR="00C52D38" w:rsidRDefault="00C52D38" w:rsidP="00C52D38">
      <w:pPr>
        <w:tabs>
          <w:tab w:val="left" w:pos="2292"/>
        </w:tabs>
        <w:autoSpaceDE w:val="0"/>
        <w:autoSpaceDN w:val="0"/>
        <w:adjustRightInd w:val="0"/>
        <w:spacing w:after="0" w:line="360" w:lineRule="auto"/>
        <w:jc w:val="both"/>
        <w:rPr>
          <w:rFonts w:eastAsia="Times New Roman" w:cs="Times New Roman"/>
          <w:b/>
          <w:szCs w:val="24"/>
        </w:rPr>
      </w:pPr>
    </w:p>
    <w:p w:rsidR="00FD6FAE" w:rsidRDefault="00FD6FAE" w:rsidP="00901E6E">
      <w:pPr>
        <w:autoSpaceDE w:val="0"/>
        <w:autoSpaceDN w:val="0"/>
        <w:adjustRightInd w:val="0"/>
        <w:spacing w:after="0" w:line="360" w:lineRule="auto"/>
        <w:jc w:val="both"/>
        <w:rPr>
          <w:rFonts w:eastAsia="Times New Roman" w:cs="Times New Roman"/>
          <w:b/>
          <w:szCs w:val="24"/>
        </w:rPr>
      </w:pPr>
    </w:p>
    <w:p w:rsidR="00D57136" w:rsidRDefault="00D57136" w:rsidP="00901E6E">
      <w:pPr>
        <w:autoSpaceDE w:val="0"/>
        <w:autoSpaceDN w:val="0"/>
        <w:adjustRightInd w:val="0"/>
        <w:spacing w:after="0" w:line="360" w:lineRule="auto"/>
        <w:jc w:val="both"/>
        <w:rPr>
          <w:rFonts w:eastAsia="Times New Roman" w:cs="Times New Roman"/>
          <w:b/>
          <w:szCs w:val="24"/>
        </w:rPr>
      </w:pPr>
    </w:p>
    <w:p w:rsidR="00D57136" w:rsidRDefault="00D57136" w:rsidP="00901E6E">
      <w:pPr>
        <w:autoSpaceDE w:val="0"/>
        <w:autoSpaceDN w:val="0"/>
        <w:adjustRightInd w:val="0"/>
        <w:spacing w:after="0" w:line="360" w:lineRule="auto"/>
        <w:jc w:val="both"/>
        <w:rPr>
          <w:rFonts w:eastAsia="Times New Roman" w:cs="Times New Roman"/>
          <w:b/>
          <w:szCs w:val="24"/>
        </w:rPr>
      </w:pPr>
    </w:p>
    <w:p w:rsidR="00A01655" w:rsidRDefault="00A01655" w:rsidP="00901E6E">
      <w:pPr>
        <w:autoSpaceDE w:val="0"/>
        <w:autoSpaceDN w:val="0"/>
        <w:adjustRightInd w:val="0"/>
        <w:spacing w:after="0" w:line="360" w:lineRule="auto"/>
        <w:jc w:val="both"/>
        <w:rPr>
          <w:rFonts w:eastAsia="Times New Roman" w:cs="Times New Roman"/>
          <w:b/>
          <w:szCs w:val="24"/>
        </w:rPr>
      </w:pPr>
    </w:p>
    <w:p w:rsidR="00A01655" w:rsidRDefault="00A01655" w:rsidP="00901E6E">
      <w:pPr>
        <w:autoSpaceDE w:val="0"/>
        <w:autoSpaceDN w:val="0"/>
        <w:adjustRightInd w:val="0"/>
        <w:spacing w:after="0" w:line="360" w:lineRule="auto"/>
        <w:jc w:val="both"/>
        <w:rPr>
          <w:rFonts w:eastAsia="Times New Roman" w:cs="Times New Roman"/>
          <w:b/>
          <w:szCs w:val="24"/>
        </w:rPr>
      </w:pPr>
    </w:p>
    <w:p w:rsidR="00A01655" w:rsidRDefault="00A01655" w:rsidP="00901E6E">
      <w:pPr>
        <w:autoSpaceDE w:val="0"/>
        <w:autoSpaceDN w:val="0"/>
        <w:adjustRightInd w:val="0"/>
        <w:spacing w:after="0" w:line="360" w:lineRule="auto"/>
        <w:jc w:val="both"/>
        <w:rPr>
          <w:rFonts w:eastAsia="Times New Roman" w:cs="Times New Roman"/>
          <w:b/>
          <w:szCs w:val="24"/>
        </w:rPr>
      </w:pPr>
    </w:p>
    <w:p w:rsidR="00D57136" w:rsidRDefault="00D57136" w:rsidP="00901E6E">
      <w:pPr>
        <w:autoSpaceDE w:val="0"/>
        <w:autoSpaceDN w:val="0"/>
        <w:adjustRightInd w:val="0"/>
        <w:spacing w:after="0" w:line="360" w:lineRule="auto"/>
        <w:jc w:val="both"/>
        <w:rPr>
          <w:rFonts w:eastAsia="Times New Roman" w:cs="Times New Roman"/>
          <w:b/>
          <w:szCs w:val="24"/>
        </w:rPr>
      </w:pPr>
    </w:p>
    <w:p w:rsidR="00D57136" w:rsidRPr="00D57136" w:rsidRDefault="00200B53" w:rsidP="007E694F">
      <w:pPr>
        <w:pStyle w:val="Heading2"/>
        <w:rPr>
          <w:rFonts w:eastAsia="Calibri"/>
          <w:lang w:val="en-GB"/>
        </w:rPr>
      </w:pPr>
      <w:r>
        <w:rPr>
          <w:rFonts w:eastAsia="Calibri"/>
          <w:lang w:val="en-GB"/>
        </w:rPr>
        <w:t xml:space="preserve">                   2.1 </w:t>
      </w:r>
      <w:r w:rsidR="00D57136" w:rsidRPr="00D57136">
        <w:rPr>
          <w:rFonts w:eastAsia="Calibri"/>
          <w:lang w:val="en-GB"/>
        </w:rPr>
        <w:t xml:space="preserve">Marking pattern pieces </w:t>
      </w:r>
    </w:p>
    <w:p w:rsidR="008B53DA" w:rsidRDefault="00200B53" w:rsidP="007E694F">
      <w:pPr>
        <w:pStyle w:val="Heading3"/>
        <w:rPr>
          <w:rFonts w:eastAsia="Calibri"/>
          <w:iCs/>
          <w:lang w:val="en-GB"/>
        </w:rPr>
      </w:pPr>
      <w:r>
        <w:rPr>
          <w:rFonts w:eastAsia="Times New Roman"/>
        </w:rPr>
        <w:t xml:space="preserve">         2.1.1 </w:t>
      </w:r>
      <w:r w:rsidRPr="001F2D3A">
        <w:rPr>
          <w:rFonts w:eastAsia="Calibri"/>
          <w:iCs/>
          <w:lang w:val="en-GB"/>
        </w:rPr>
        <w:t>Marking</w:t>
      </w:r>
      <w:r w:rsidR="00C52D38" w:rsidRPr="001F2D3A">
        <w:rPr>
          <w:rFonts w:eastAsia="Times New Roman"/>
        </w:rPr>
        <w:t xml:space="preserve"> </w:t>
      </w:r>
    </w:p>
    <w:p w:rsidR="00D57136" w:rsidRPr="009B48F2" w:rsidRDefault="009B48F2" w:rsidP="00901E6E">
      <w:pPr>
        <w:autoSpaceDE w:val="0"/>
        <w:autoSpaceDN w:val="0"/>
        <w:adjustRightInd w:val="0"/>
        <w:spacing w:after="0" w:line="360" w:lineRule="auto"/>
        <w:jc w:val="both"/>
        <w:rPr>
          <w:rFonts w:cs="Times New Roman"/>
          <w:szCs w:val="24"/>
        </w:rPr>
      </w:pPr>
      <w:r w:rsidRPr="009B48F2">
        <w:rPr>
          <w:rFonts w:cs="Times New Roman"/>
          <w:szCs w:val="24"/>
        </w:rPr>
        <w:t>Once the pattern is graded, the fabric must be prepared for cutting. In order to spread the fabric properly, the spreader must know how the pattern pieces will be placed on the fabric. “Marking” refers to the process of placing pattern pieces to maximize the number of patterns that can be cut out of a given piece of fabric</w:t>
      </w:r>
      <w:r w:rsidR="00CE3A58">
        <w:rPr>
          <w:rFonts w:cs="Times New Roman"/>
          <w:szCs w:val="24"/>
        </w:rPr>
        <w:t>.</w:t>
      </w:r>
    </w:p>
    <w:p w:rsidR="003710FC" w:rsidRDefault="003710FC" w:rsidP="006E13D3">
      <w:pPr>
        <w:tabs>
          <w:tab w:val="left" w:pos="1484"/>
        </w:tabs>
        <w:spacing w:line="360" w:lineRule="auto"/>
        <w:rPr>
          <w:rFonts w:cs="Times New Roman"/>
          <w:szCs w:val="24"/>
        </w:rPr>
      </w:pPr>
      <w:r w:rsidRPr="004A1DDB">
        <w:rPr>
          <w:rFonts w:cs="Times New Roman"/>
          <w:bCs/>
          <w:szCs w:val="24"/>
        </w:rPr>
        <w:t xml:space="preserve">Characteristics of </w:t>
      </w:r>
      <w:r w:rsidRPr="003710FC">
        <w:rPr>
          <w:rFonts w:cs="Times New Roman"/>
          <w:bCs/>
          <w:szCs w:val="24"/>
        </w:rPr>
        <w:t>pattern</w:t>
      </w:r>
      <w:r w:rsidRPr="004A1DDB">
        <w:rPr>
          <w:rFonts w:cs="Times New Roman"/>
          <w:bCs/>
          <w:szCs w:val="24"/>
        </w:rPr>
        <w:t xml:space="preserve"> pieces may limit fabric utilization. Generally the fabric utilization percentage increases when a variety of garment sizes are used in the same marker and when the marker contains both large and small pieces. Smaller pieces can often be nested with larger pieces. The shape of the pattern pieces determine how close they can be fit together (interlock). Irregular shaped pieces are difficult to fit together with other pieces. Large pattern pieces are less </w:t>
      </w:r>
      <w:r w:rsidRPr="004A1DDB">
        <w:rPr>
          <w:rFonts w:cs="Times New Roman"/>
          <w:bCs/>
          <w:szCs w:val="24"/>
        </w:rPr>
        <w:br/>
      </w:r>
      <w:r>
        <w:rPr>
          <w:rFonts w:cs="Times New Roman"/>
          <w:szCs w:val="24"/>
        </w:rPr>
        <w:t>flexible and often dictate the placement of other pieces.</w:t>
      </w:r>
    </w:p>
    <w:p w:rsidR="003710FC" w:rsidRPr="007E694F" w:rsidRDefault="003710FC" w:rsidP="003710FC">
      <w:pPr>
        <w:tabs>
          <w:tab w:val="left" w:pos="1484"/>
        </w:tabs>
        <w:spacing w:line="360" w:lineRule="auto"/>
        <w:jc w:val="both"/>
        <w:rPr>
          <w:rFonts w:cs="Times New Roman"/>
          <w:szCs w:val="24"/>
        </w:rPr>
      </w:pPr>
      <w:r w:rsidRPr="002B34DA">
        <w:rPr>
          <w:rFonts w:cs="Times New Roman"/>
          <w:szCs w:val="24"/>
        </w:rPr>
        <w:t xml:space="preserve">It is an illustration of accurate and precise planning of </w:t>
      </w:r>
      <w:r w:rsidRPr="007E694F">
        <w:rPr>
          <w:rFonts w:cs="Times New Roman"/>
          <w:bCs/>
          <w:szCs w:val="24"/>
        </w:rPr>
        <w:t>patterns</w:t>
      </w:r>
      <w:r w:rsidRPr="002B34DA">
        <w:rPr>
          <w:rFonts w:cs="Times New Roman"/>
          <w:szCs w:val="24"/>
        </w:rPr>
        <w:t xml:space="preserve"> for a particular style of garment and the sizes to be cut from a single spread on a marker paper. To prepare an efficient marker, the width of the fabric to be spread in a lay as well as the number of pattern pieces to be included in the marker plan for all the required sizes should be known prior to it. Marker width that is less than fabric width leads to more fabric wastage while marker width that is wider than fabric results in incomplete cut components. </w:t>
      </w:r>
      <w:r w:rsidRPr="007E694F">
        <w:rPr>
          <w:rFonts w:cs="Times New Roman"/>
          <w:szCs w:val="24"/>
        </w:rPr>
        <w:t>Firms plan “tight” markers largely because the fabric is one of a manufacturer’s most significant business costs, often exceeding the cost of labor</w:t>
      </w:r>
    </w:p>
    <w:p w:rsidR="006848DB" w:rsidRDefault="006848DB" w:rsidP="006848DB">
      <w:pPr>
        <w:autoSpaceDE w:val="0"/>
        <w:autoSpaceDN w:val="0"/>
        <w:adjustRightInd w:val="0"/>
        <w:spacing w:after="0" w:line="360" w:lineRule="auto"/>
        <w:jc w:val="both"/>
        <w:rPr>
          <w:rFonts w:cs="Times New Roman"/>
          <w:bCs/>
          <w:szCs w:val="24"/>
          <w:lang w:val="en-GB"/>
        </w:rPr>
      </w:pPr>
      <w:r w:rsidRPr="001F2D3A">
        <w:rPr>
          <w:rFonts w:cs="Times New Roman"/>
          <w:bCs/>
          <w:szCs w:val="24"/>
          <w:lang w:val="en-GB"/>
        </w:rPr>
        <w:t>Manual produced marker</w:t>
      </w:r>
      <w:r w:rsidRPr="00D526DC">
        <w:rPr>
          <w:rFonts w:cs="Times New Roman"/>
          <w:bCs/>
          <w:szCs w:val="24"/>
          <w:lang w:val="en-GB"/>
        </w:rPr>
        <w:t xml:space="preserve"> may be created by arranging full size pattern pieces on marker paper or directly on the top ply of fabric in a spread. </w:t>
      </w:r>
    </w:p>
    <w:p w:rsidR="006848DB" w:rsidRDefault="006848DB" w:rsidP="006848DB">
      <w:pPr>
        <w:autoSpaceDE w:val="0"/>
        <w:autoSpaceDN w:val="0"/>
        <w:adjustRightInd w:val="0"/>
        <w:spacing w:after="0" w:line="360" w:lineRule="auto"/>
        <w:jc w:val="both"/>
        <w:rPr>
          <w:rFonts w:cs="Times New Roman"/>
          <w:bCs/>
          <w:szCs w:val="24"/>
          <w:lang w:val="en-GB"/>
        </w:rPr>
      </w:pPr>
      <w:r w:rsidRPr="00D526DC">
        <w:rPr>
          <w:rFonts w:cs="Times New Roman"/>
          <w:bCs/>
          <w:szCs w:val="24"/>
          <w:lang w:val="en-GB"/>
        </w:rPr>
        <w:t>Pattern pieces are treated using a pencil or tailor chalk. Manual methods of marker making are time consuming and a great deal of space.</w:t>
      </w:r>
    </w:p>
    <w:p w:rsidR="006848DB" w:rsidRPr="00D526DC" w:rsidRDefault="006848DB" w:rsidP="006848DB">
      <w:pPr>
        <w:autoSpaceDE w:val="0"/>
        <w:autoSpaceDN w:val="0"/>
        <w:adjustRightInd w:val="0"/>
        <w:spacing w:after="0" w:line="360" w:lineRule="auto"/>
        <w:jc w:val="both"/>
        <w:rPr>
          <w:rFonts w:cs="Times New Roman"/>
          <w:bCs/>
          <w:szCs w:val="24"/>
          <w:lang w:val="en-GB"/>
        </w:rPr>
      </w:pPr>
      <w:r w:rsidRPr="00D526DC">
        <w:rPr>
          <w:rFonts w:cs="Times New Roman"/>
          <w:bCs/>
          <w:szCs w:val="24"/>
          <w:lang w:val="en-GB"/>
        </w:rPr>
        <w:t xml:space="preserve"> Full sizes pieces must be manipulated, adjusted, and readjust on normal fabric widths. Accuracy of manually made marker depends on the skill of the individual who laid out the marker and traced it.</w:t>
      </w:r>
    </w:p>
    <w:p w:rsidR="003710FC" w:rsidRDefault="003710FC" w:rsidP="003710FC">
      <w:pPr>
        <w:tabs>
          <w:tab w:val="left" w:pos="1484"/>
        </w:tabs>
        <w:spacing w:line="360" w:lineRule="auto"/>
        <w:jc w:val="both"/>
        <w:rPr>
          <w:rFonts w:cs="Times New Roman"/>
          <w:szCs w:val="24"/>
        </w:rPr>
      </w:pPr>
    </w:p>
    <w:p w:rsidR="006848DB" w:rsidRDefault="006848DB" w:rsidP="003710FC">
      <w:pPr>
        <w:tabs>
          <w:tab w:val="left" w:pos="1484"/>
        </w:tabs>
        <w:spacing w:line="360" w:lineRule="auto"/>
        <w:jc w:val="both"/>
        <w:rPr>
          <w:rFonts w:cs="Times New Roman"/>
          <w:szCs w:val="24"/>
        </w:rPr>
      </w:pPr>
    </w:p>
    <w:p w:rsidR="006848DB" w:rsidRDefault="006848DB" w:rsidP="006848DB">
      <w:pPr>
        <w:tabs>
          <w:tab w:val="left" w:pos="1484"/>
        </w:tabs>
        <w:spacing w:line="360" w:lineRule="auto"/>
        <w:jc w:val="center"/>
        <w:rPr>
          <w:rFonts w:cs="Times New Roman"/>
          <w:szCs w:val="24"/>
        </w:rPr>
      </w:pPr>
      <w:r>
        <w:rPr>
          <w:noProof/>
          <w:color w:val="FF0000"/>
        </w:rPr>
        <w:drawing>
          <wp:inline distT="0" distB="0" distL="0" distR="0">
            <wp:extent cx="3490443" cy="2298854"/>
            <wp:effectExtent l="19050" t="0" r="0" b="0"/>
            <wp:docPr id="150" name="Picture 150" descr="pattern mak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descr="pattern making"/>
                    <pic:cNvPicPr>
                      <a:picLocks noChangeAspect="1" noChangeArrowheads="1"/>
                    </pic:cNvPicPr>
                  </pic:nvPicPr>
                  <pic:blipFill>
                    <a:blip r:embed="rId33" cstate="print"/>
                    <a:srcRect/>
                    <a:stretch>
                      <a:fillRect/>
                    </a:stretch>
                  </pic:blipFill>
                  <pic:spPr bwMode="auto">
                    <a:xfrm>
                      <a:off x="0" y="0"/>
                      <a:ext cx="3492084" cy="2299935"/>
                    </a:xfrm>
                    <a:prstGeom prst="rect">
                      <a:avLst/>
                    </a:prstGeom>
                    <a:noFill/>
                    <a:ln w="9525">
                      <a:noFill/>
                      <a:miter lim="800000"/>
                      <a:headEnd/>
                      <a:tailEnd/>
                    </a:ln>
                  </pic:spPr>
                </pic:pic>
              </a:graphicData>
            </a:graphic>
          </wp:inline>
        </w:drawing>
      </w:r>
    </w:p>
    <w:p w:rsidR="006848DB" w:rsidRDefault="006848DB" w:rsidP="007E694F">
      <w:pPr>
        <w:tabs>
          <w:tab w:val="left" w:pos="1484"/>
        </w:tabs>
        <w:spacing w:line="360" w:lineRule="auto"/>
        <w:jc w:val="center"/>
        <w:rPr>
          <w:rFonts w:cs="Times New Roman"/>
          <w:szCs w:val="24"/>
        </w:rPr>
      </w:pPr>
      <w:r>
        <w:rPr>
          <w:rFonts w:cs="Times New Roman"/>
          <w:szCs w:val="24"/>
        </w:rPr>
        <w:t>Fig</w:t>
      </w:r>
      <w:r w:rsidR="007E694F">
        <w:rPr>
          <w:rFonts w:cs="Times New Roman"/>
          <w:szCs w:val="24"/>
        </w:rPr>
        <w:t>ure 2</w:t>
      </w:r>
      <w:r w:rsidR="0015652B">
        <w:rPr>
          <w:rFonts w:cs="Times New Roman"/>
          <w:szCs w:val="24"/>
        </w:rPr>
        <w:t>.1</w:t>
      </w:r>
      <w:r w:rsidR="007E694F">
        <w:rPr>
          <w:rFonts w:cs="Times New Roman"/>
          <w:szCs w:val="24"/>
        </w:rPr>
        <w:t xml:space="preserve">: </w:t>
      </w:r>
      <w:r>
        <w:rPr>
          <w:rFonts w:cs="Times New Roman"/>
          <w:szCs w:val="24"/>
        </w:rPr>
        <w:t>Manual marking</w:t>
      </w:r>
    </w:p>
    <w:p w:rsidR="00200B53" w:rsidRPr="001A2464" w:rsidRDefault="00200B53" w:rsidP="00A0423B">
      <w:pPr>
        <w:pStyle w:val="ListParagraph"/>
        <w:numPr>
          <w:ilvl w:val="1"/>
          <w:numId w:val="42"/>
        </w:numPr>
        <w:tabs>
          <w:tab w:val="left" w:pos="-18"/>
          <w:tab w:val="left" w:pos="405"/>
        </w:tabs>
        <w:autoSpaceDE w:val="0"/>
        <w:snapToGrid w:val="0"/>
        <w:spacing w:after="0" w:line="360" w:lineRule="auto"/>
        <w:rPr>
          <w:rFonts w:ascii="Times New Roman" w:eastAsia="Calibri" w:hAnsi="Times New Roman"/>
          <w:b/>
          <w:sz w:val="24"/>
          <w:szCs w:val="24"/>
        </w:rPr>
      </w:pPr>
      <w:r w:rsidRPr="001A2464">
        <w:rPr>
          <w:rFonts w:ascii="Times New Roman" w:hAnsi="Times New Roman"/>
          <w:b/>
          <w:sz w:val="24"/>
          <w:szCs w:val="24"/>
        </w:rPr>
        <w:t>Commercial</w:t>
      </w:r>
      <w:r w:rsidRPr="001A2464">
        <w:rPr>
          <w:rFonts w:ascii="Times New Roman" w:eastAsia="Calibri" w:hAnsi="Times New Roman"/>
          <w:b/>
          <w:sz w:val="24"/>
          <w:szCs w:val="24"/>
        </w:rPr>
        <w:t xml:space="preserve"> patterns</w:t>
      </w:r>
    </w:p>
    <w:p w:rsidR="001F2D3A" w:rsidRDefault="001A2464" w:rsidP="00A0423B">
      <w:pPr>
        <w:pStyle w:val="ListParagraph"/>
        <w:numPr>
          <w:ilvl w:val="2"/>
          <w:numId w:val="42"/>
        </w:numPr>
        <w:tabs>
          <w:tab w:val="left" w:pos="-18"/>
          <w:tab w:val="left" w:pos="405"/>
        </w:tabs>
        <w:autoSpaceDE w:val="0"/>
        <w:snapToGrid w:val="0"/>
        <w:spacing w:after="0" w:line="360" w:lineRule="auto"/>
        <w:rPr>
          <w:rFonts w:ascii="Times New Roman" w:hAnsi="Times New Roman"/>
          <w:b/>
          <w:sz w:val="24"/>
          <w:szCs w:val="24"/>
        </w:rPr>
      </w:pPr>
      <w:r>
        <w:rPr>
          <w:rFonts w:ascii="Times New Roman" w:hAnsi="Times New Roman"/>
          <w:b/>
          <w:sz w:val="24"/>
          <w:szCs w:val="24"/>
        </w:rPr>
        <w:t>Definition of c</w:t>
      </w:r>
      <w:r w:rsidR="001F2D3A" w:rsidRPr="0085036B">
        <w:rPr>
          <w:rFonts w:ascii="Times New Roman" w:hAnsi="Times New Roman"/>
          <w:b/>
          <w:sz w:val="24"/>
          <w:szCs w:val="24"/>
        </w:rPr>
        <w:t xml:space="preserve">ommercial pattern </w:t>
      </w:r>
    </w:p>
    <w:p w:rsidR="001A2464" w:rsidRDefault="00FF6FBE" w:rsidP="00FF6FBE">
      <w:pPr>
        <w:tabs>
          <w:tab w:val="left" w:pos="-18"/>
          <w:tab w:val="left" w:pos="405"/>
        </w:tabs>
        <w:autoSpaceDE w:val="0"/>
        <w:snapToGrid w:val="0"/>
        <w:spacing w:after="0" w:line="360" w:lineRule="auto"/>
        <w:jc w:val="both"/>
        <w:rPr>
          <w:rFonts w:cs="Times New Roman"/>
          <w:bCs/>
          <w:color w:val="202124"/>
          <w:szCs w:val="24"/>
          <w:shd w:val="clear" w:color="auto" w:fill="FFFFFF"/>
        </w:rPr>
      </w:pPr>
      <w:r w:rsidRPr="00FF6FBE">
        <w:rPr>
          <w:rFonts w:cs="Times New Roman"/>
          <w:color w:val="202124"/>
          <w:szCs w:val="24"/>
          <w:shd w:val="clear" w:color="auto" w:fill="FFFFFF"/>
        </w:rPr>
        <w:t>A commercial pattern gives ideas of styles, fashion, possible fabrics to choose from sewing notion and accessories. It also </w:t>
      </w:r>
      <w:r w:rsidRPr="00FF6FBE">
        <w:rPr>
          <w:rFonts w:cs="Times New Roman"/>
          <w:bCs/>
          <w:color w:val="202124"/>
          <w:szCs w:val="24"/>
          <w:shd w:val="clear" w:color="auto" w:fill="FFFFFF"/>
        </w:rPr>
        <w:t>provides several step by step instructions for constructing a garment</w:t>
      </w:r>
    </w:p>
    <w:p w:rsidR="00FF6FBE" w:rsidRPr="00FF6FBE" w:rsidRDefault="00FF6FBE" w:rsidP="00FF6FBE">
      <w:pPr>
        <w:tabs>
          <w:tab w:val="left" w:pos="-18"/>
          <w:tab w:val="left" w:pos="405"/>
        </w:tabs>
        <w:autoSpaceDE w:val="0"/>
        <w:snapToGrid w:val="0"/>
        <w:spacing w:after="0" w:line="360" w:lineRule="auto"/>
        <w:jc w:val="both"/>
        <w:rPr>
          <w:rFonts w:cs="Times New Roman"/>
          <w:szCs w:val="24"/>
        </w:rPr>
      </w:pPr>
      <w:r w:rsidRPr="00FF6FBE">
        <w:rPr>
          <w:rFonts w:cs="Times New Roman"/>
          <w:color w:val="202124"/>
          <w:szCs w:val="24"/>
          <w:shd w:val="clear" w:color="auto" w:fill="FFFFFF"/>
        </w:rPr>
        <w:t>Commercial patterns are </w:t>
      </w:r>
      <w:r w:rsidRPr="00FF6FBE">
        <w:rPr>
          <w:rFonts w:cs="Times New Roman"/>
          <w:bCs/>
          <w:color w:val="202124"/>
          <w:szCs w:val="24"/>
          <w:shd w:val="clear" w:color="auto" w:fill="FFFFFF"/>
        </w:rPr>
        <w:t>full-scale tissue paper clothing patterns used by the home-sewer to create garments and accessories issued </w:t>
      </w:r>
    </w:p>
    <w:p w:rsidR="0085036B" w:rsidRPr="001A2464" w:rsidRDefault="001A2464" w:rsidP="001A2464">
      <w:pPr>
        <w:pStyle w:val="ListParagraph"/>
        <w:tabs>
          <w:tab w:val="left" w:pos="-18"/>
        </w:tabs>
        <w:autoSpaceDE w:val="0"/>
        <w:snapToGrid w:val="0"/>
        <w:spacing w:after="0" w:line="360" w:lineRule="auto"/>
        <w:ind w:left="0" w:hanging="360"/>
        <w:jc w:val="both"/>
        <w:rPr>
          <w:rFonts w:ascii="Times New Roman" w:hAnsi="Times New Roman"/>
          <w:sz w:val="24"/>
          <w:szCs w:val="24"/>
        </w:rPr>
      </w:pPr>
      <w:r>
        <w:rPr>
          <w:rFonts w:ascii="Times New Roman" w:hAnsi="Times New Roman"/>
          <w:sz w:val="24"/>
          <w:szCs w:val="24"/>
        </w:rPr>
        <w:t xml:space="preserve">      </w:t>
      </w:r>
      <w:r w:rsidRPr="001A2464">
        <w:rPr>
          <w:rFonts w:ascii="Times New Roman" w:hAnsi="Times New Roman"/>
          <w:sz w:val="24"/>
          <w:szCs w:val="24"/>
        </w:rPr>
        <w:t xml:space="preserve">Commercial pattern can be one of two things. It is either the decorative design that repeats over and </w:t>
      </w:r>
      <w:r>
        <w:rPr>
          <w:rFonts w:ascii="Times New Roman" w:hAnsi="Times New Roman"/>
          <w:sz w:val="24"/>
          <w:szCs w:val="24"/>
        </w:rPr>
        <w:t xml:space="preserve">  </w:t>
      </w:r>
      <w:r w:rsidRPr="001A2464">
        <w:rPr>
          <w:rFonts w:ascii="Times New Roman" w:hAnsi="Times New Roman"/>
          <w:sz w:val="24"/>
          <w:szCs w:val="24"/>
        </w:rPr>
        <w:t>over a fabric, or it is a flat template, made of paper or card, that is used as the key instruction guide for cutting the separate pieces of a garment. Pattern pieces are traced to allow for size, seam allowance and fit.</w:t>
      </w:r>
    </w:p>
    <w:p w:rsidR="0085036B" w:rsidRDefault="007C4B2F" w:rsidP="0085036B">
      <w:pPr>
        <w:pStyle w:val="NormalWeb"/>
        <w:shd w:val="clear" w:color="auto" w:fill="FFFFFF"/>
        <w:spacing w:before="0" w:beforeAutospacing="0" w:after="0" w:afterAutospacing="0" w:line="360" w:lineRule="auto"/>
        <w:jc w:val="both"/>
        <w:textAlignment w:val="baseline"/>
        <w:rPr>
          <w:color w:val="1E1E1E"/>
        </w:rPr>
      </w:pPr>
      <w:r w:rsidRPr="00200B53">
        <w:rPr>
          <w:color w:val="1E1E1E"/>
        </w:rPr>
        <w:t xml:space="preserve">A sewing pattern consists of several elements, </w:t>
      </w:r>
    </w:p>
    <w:p w:rsidR="0085036B" w:rsidRDefault="007C4B2F" w:rsidP="00A0423B">
      <w:pPr>
        <w:pStyle w:val="NormalWeb"/>
        <w:numPr>
          <w:ilvl w:val="0"/>
          <w:numId w:val="63"/>
        </w:numPr>
        <w:shd w:val="clear" w:color="auto" w:fill="FFFFFF"/>
        <w:spacing w:before="0" w:beforeAutospacing="0" w:after="0" w:afterAutospacing="0" w:line="360" w:lineRule="auto"/>
        <w:jc w:val="both"/>
        <w:textAlignment w:val="baseline"/>
        <w:rPr>
          <w:color w:val="1E1E1E"/>
        </w:rPr>
      </w:pPr>
      <w:r w:rsidRPr="001F2D3A">
        <w:rPr>
          <w:color w:val="1E1E1E"/>
        </w:rPr>
        <w:t>Sewing pattern with different lines and symbols</w:t>
      </w:r>
    </w:p>
    <w:p w:rsidR="0085036B" w:rsidRDefault="007C4B2F" w:rsidP="00A0423B">
      <w:pPr>
        <w:pStyle w:val="NormalWeb"/>
        <w:numPr>
          <w:ilvl w:val="0"/>
          <w:numId w:val="63"/>
        </w:numPr>
        <w:shd w:val="clear" w:color="auto" w:fill="FFFFFF"/>
        <w:spacing w:before="0" w:beforeAutospacing="0" w:after="0" w:afterAutospacing="0" w:line="360" w:lineRule="auto"/>
        <w:jc w:val="both"/>
        <w:textAlignment w:val="baseline"/>
        <w:rPr>
          <w:color w:val="1E1E1E"/>
        </w:rPr>
      </w:pPr>
      <w:r w:rsidRPr="0085036B">
        <w:rPr>
          <w:color w:val="1E1E1E"/>
        </w:rPr>
        <w:t>Size guide</w:t>
      </w:r>
    </w:p>
    <w:p w:rsidR="0085036B" w:rsidRDefault="007C4B2F" w:rsidP="00A0423B">
      <w:pPr>
        <w:pStyle w:val="NormalWeb"/>
        <w:numPr>
          <w:ilvl w:val="0"/>
          <w:numId w:val="63"/>
        </w:numPr>
        <w:shd w:val="clear" w:color="auto" w:fill="FFFFFF"/>
        <w:spacing w:before="0" w:beforeAutospacing="0" w:after="0" w:afterAutospacing="0" w:line="360" w:lineRule="auto"/>
        <w:jc w:val="both"/>
        <w:textAlignment w:val="baseline"/>
        <w:rPr>
          <w:color w:val="1E1E1E"/>
        </w:rPr>
      </w:pPr>
      <w:r w:rsidRPr="0085036B">
        <w:rPr>
          <w:color w:val="1E1E1E"/>
        </w:rPr>
        <w:t>Finished garment measurements</w:t>
      </w:r>
    </w:p>
    <w:p w:rsidR="0085036B" w:rsidRDefault="007C4B2F" w:rsidP="00A0423B">
      <w:pPr>
        <w:pStyle w:val="NormalWeb"/>
        <w:numPr>
          <w:ilvl w:val="0"/>
          <w:numId w:val="63"/>
        </w:numPr>
        <w:shd w:val="clear" w:color="auto" w:fill="FFFFFF"/>
        <w:spacing w:before="0" w:beforeAutospacing="0" w:after="0" w:afterAutospacing="0" w:line="360" w:lineRule="auto"/>
        <w:jc w:val="both"/>
        <w:textAlignment w:val="baseline"/>
        <w:rPr>
          <w:color w:val="1E1E1E"/>
        </w:rPr>
      </w:pPr>
      <w:r w:rsidRPr="0085036B">
        <w:rPr>
          <w:color w:val="1E1E1E"/>
        </w:rPr>
        <w:t>Fabric lay-plan</w:t>
      </w:r>
    </w:p>
    <w:p w:rsidR="007C4B2F" w:rsidRPr="0085036B" w:rsidRDefault="007C4B2F" w:rsidP="00A0423B">
      <w:pPr>
        <w:pStyle w:val="NormalWeb"/>
        <w:numPr>
          <w:ilvl w:val="0"/>
          <w:numId w:val="63"/>
        </w:numPr>
        <w:shd w:val="clear" w:color="auto" w:fill="FFFFFF"/>
        <w:spacing w:before="0" w:beforeAutospacing="0" w:after="0" w:afterAutospacing="0" w:line="360" w:lineRule="auto"/>
        <w:jc w:val="both"/>
        <w:textAlignment w:val="baseline"/>
        <w:rPr>
          <w:color w:val="1E1E1E"/>
        </w:rPr>
      </w:pPr>
      <w:r w:rsidRPr="0085036B">
        <w:rPr>
          <w:color w:val="1E1E1E"/>
        </w:rPr>
        <w:t>Sewing instructions</w:t>
      </w:r>
    </w:p>
    <w:p w:rsidR="007C4B2F" w:rsidRPr="00200B53" w:rsidRDefault="007C4B2F" w:rsidP="007C4B2F">
      <w:pPr>
        <w:pStyle w:val="NormalWeb"/>
        <w:shd w:val="clear" w:color="auto" w:fill="FFFFFF"/>
        <w:spacing w:before="0" w:beforeAutospacing="0" w:after="0" w:afterAutospacing="0" w:line="360" w:lineRule="auto"/>
        <w:jc w:val="both"/>
        <w:textAlignment w:val="baseline"/>
        <w:rPr>
          <w:color w:val="1E1E1E"/>
        </w:rPr>
      </w:pPr>
      <w:r w:rsidRPr="00200B53">
        <w:rPr>
          <w:color w:val="1E1E1E"/>
        </w:rPr>
        <w:t xml:space="preserve">The designer will not state on the pattern the different seam allowance amounts, and these can vary depending on what section </w:t>
      </w:r>
      <w:r w:rsidR="001A2464">
        <w:rPr>
          <w:color w:val="1E1E1E"/>
        </w:rPr>
        <w:t>is</w:t>
      </w:r>
      <w:r w:rsidRPr="00200B53">
        <w:rPr>
          <w:color w:val="1E1E1E"/>
        </w:rPr>
        <w:t xml:space="preserve"> sewing.</w:t>
      </w:r>
    </w:p>
    <w:p w:rsidR="007C4B2F" w:rsidRDefault="007C4B2F" w:rsidP="007C4B2F">
      <w:pPr>
        <w:pStyle w:val="NormalWeb"/>
        <w:shd w:val="clear" w:color="auto" w:fill="FFFFFF"/>
        <w:spacing w:before="0" w:beforeAutospacing="0" w:after="0" w:afterAutospacing="0" w:line="360" w:lineRule="auto"/>
        <w:jc w:val="both"/>
        <w:textAlignment w:val="baseline"/>
        <w:rPr>
          <w:color w:val="1E1E1E"/>
        </w:rPr>
      </w:pPr>
      <w:r w:rsidRPr="00200B53">
        <w:rPr>
          <w:color w:val="1E1E1E"/>
        </w:rPr>
        <w:lastRenderedPageBreak/>
        <w:t>Some patterns are created with a 1 cm seam allowance and others are designed with a half</w:t>
      </w:r>
      <w:r w:rsidR="001A2464">
        <w:rPr>
          <w:color w:val="1E1E1E"/>
        </w:rPr>
        <w:t xml:space="preserve"> inch seam allowance </w:t>
      </w:r>
      <w:r w:rsidR="001A2464" w:rsidRPr="00200B53">
        <w:rPr>
          <w:color w:val="1E1E1E"/>
        </w:rPr>
        <w:t>the</w:t>
      </w:r>
      <w:r w:rsidRPr="00200B53">
        <w:rPr>
          <w:color w:val="1E1E1E"/>
        </w:rPr>
        <w:t xml:space="preserve"> latter is about 1.25 cm.</w:t>
      </w:r>
    </w:p>
    <w:p w:rsidR="001A2464" w:rsidRPr="00E32E74" w:rsidRDefault="007C4B2F" w:rsidP="00E32E74">
      <w:pPr>
        <w:pStyle w:val="NormalWeb"/>
        <w:shd w:val="clear" w:color="auto" w:fill="FFFFFF"/>
        <w:spacing w:before="0" w:beforeAutospacing="0" w:after="0" w:afterAutospacing="0" w:line="360" w:lineRule="auto"/>
        <w:jc w:val="both"/>
        <w:textAlignment w:val="baseline"/>
        <w:rPr>
          <w:color w:val="1E1E1E"/>
        </w:rPr>
      </w:pPr>
      <w:r w:rsidRPr="00E32E74">
        <w:t>A pattern piece is a section of the whole sewing pattern. If you were planning to sew a shirt, you would have the following sections to sew</w:t>
      </w:r>
      <w:r w:rsidRPr="00E32E74">
        <w:rPr>
          <w:color w:val="1E1E1E"/>
        </w:rPr>
        <w:t>:</w:t>
      </w:r>
    </w:p>
    <w:p w:rsidR="007C4B2F" w:rsidRPr="00E32E74" w:rsidRDefault="007C4B2F" w:rsidP="00A0423B">
      <w:pPr>
        <w:numPr>
          <w:ilvl w:val="0"/>
          <w:numId w:val="24"/>
        </w:numPr>
        <w:shd w:val="clear" w:color="auto" w:fill="FFFFFF"/>
        <w:spacing w:after="0" w:line="240" w:lineRule="auto"/>
        <w:ind w:left="608"/>
        <w:jc w:val="both"/>
        <w:textAlignment w:val="baseline"/>
        <w:rPr>
          <w:rFonts w:cs="Times New Roman"/>
          <w:color w:val="1E1E1E"/>
          <w:szCs w:val="24"/>
        </w:rPr>
      </w:pPr>
      <w:r w:rsidRPr="00E32E74">
        <w:rPr>
          <w:rFonts w:cs="Times New Roman"/>
          <w:color w:val="1E1E1E"/>
          <w:szCs w:val="24"/>
        </w:rPr>
        <w:t>Font</w:t>
      </w:r>
      <w:r w:rsidR="00E32E74">
        <w:rPr>
          <w:rFonts w:cs="Times New Roman"/>
          <w:color w:val="1E1E1E"/>
          <w:szCs w:val="24"/>
        </w:rPr>
        <w:t xml:space="preserve">                                 </w:t>
      </w:r>
      <w:r w:rsidR="00E32E74" w:rsidRPr="00E32E74">
        <w:rPr>
          <w:rFonts w:cs="Times New Roman"/>
          <w:color w:val="1E1E1E"/>
          <w:szCs w:val="24"/>
        </w:rPr>
        <w:t>•</w:t>
      </w:r>
      <w:r w:rsidR="00E32E74" w:rsidRPr="00E32E74">
        <w:rPr>
          <w:rFonts w:cs="Times New Roman"/>
          <w:color w:val="1E1E1E"/>
          <w:szCs w:val="24"/>
        </w:rPr>
        <w:tab/>
        <w:t>Sleeve</w:t>
      </w:r>
      <w:r w:rsidR="00E32E74">
        <w:rPr>
          <w:rFonts w:cs="Times New Roman"/>
          <w:color w:val="1E1E1E"/>
          <w:szCs w:val="24"/>
        </w:rPr>
        <w:t xml:space="preserve">                         </w:t>
      </w:r>
      <w:r w:rsidR="00E32E74" w:rsidRPr="00E32E74">
        <w:rPr>
          <w:rFonts w:cs="Times New Roman"/>
          <w:color w:val="1E1E1E"/>
          <w:szCs w:val="24"/>
        </w:rPr>
        <w:t>•</w:t>
      </w:r>
      <w:r w:rsidR="00E32E74" w:rsidRPr="00E32E74">
        <w:rPr>
          <w:rFonts w:cs="Times New Roman"/>
          <w:color w:val="1E1E1E"/>
          <w:szCs w:val="24"/>
        </w:rPr>
        <w:tab/>
        <w:t>Patch pocket</w:t>
      </w:r>
      <w:r w:rsidR="00E32E74">
        <w:rPr>
          <w:rFonts w:cs="Times New Roman"/>
          <w:color w:val="1E1E1E"/>
          <w:szCs w:val="24"/>
        </w:rPr>
        <w:t xml:space="preserve">                       </w:t>
      </w:r>
    </w:p>
    <w:p w:rsidR="007C4B2F" w:rsidRDefault="007C4B2F" w:rsidP="00A0423B">
      <w:pPr>
        <w:numPr>
          <w:ilvl w:val="0"/>
          <w:numId w:val="24"/>
        </w:numPr>
        <w:shd w:val="clear" w:color="auto" w:fill="FFFFFF"/>
        <w:spacing w:after="0" w:line="240" w:lineRule="auto"/>
        <w:ind w:left="608"/>
        <w:jc w:val="both"/>
        <w:textAlignment w:val="baseline"/>
        <w:rPr>
          <w:rFonts w:ascii="inherit" w:hAnsi="inherit"/>
          <w:color w:val="1E1E1E"/>
        </w:rPr>
      </w:pPr>
      <w:r w:rsidRPr="00E32E74">
        <w:rPr>
          <w:rFonts w:cs="Times New Roman"/>
          <w:color w:val="1E1E1E"/>
          <w:szCs w:val="24"/>
        </w:rPr>
        <w:t>Back</w:t>
      </w:r>
      <w:r w:rsidR="00E32E74">
        <w:rPr>
          <w:rFonts w:cs="Times New Roman"/>
          <w:color w:val="1E1E1E"/>
          <w:szCs w:val="24"/>
        </w:rPr>
        <w:t xml:space="preserve">                                 </w:t>
      </w:r>
      <w:r w:rsidR="00E32E74" w:rsidRPr="00E32E74">
        <w:rPr>
          <w:rFonts w:cs="Times New Roman"/>
          <w:color w:val="1E1E1E"/>
          <w:szCs w:val="24"/>
        </w:rPr>
        <w:t>•</w:t>
      </w:r>
      <w:r w:rsidR="00E32E74" w:rsidRPr="00E32E74">
        <w:rPr>
          <w:rFonts w:cs="Times New Roman"/>
          <w:color w:val="1E1E1E"/>
          <w:szCs w:val="24"/>
        </w:rPr>
        <w:tab/>
        <w:t>Cuff</w:t>
      </w:r>
      <w:r w:rsidR="00E32E74">
        <w:rPr>
          <w:rFonts w:cs="Times New Roman"/>
          <w:color w:val="1E1E1E"/>
          <w:szCs w:val="24"/>
        </w:rPr>
        <w:t xml:space="preserve">                             </w:t>
      </w:r>
      <w:r w:rsidR="00E32E74" w:rsidRPr="00E32E74">
        <w:rPr>
          <w:rFonts w:cs="Times New Roman"/>
          <w:color w:val="1E1E1E"/>
          <w:szCs w:val="24"/>
        </w:rPr>
        <w:t>•</w:t>
      </w:r>
      <w:r w:rsidR="00E32E74" w:rsidRPr="00E32E74">
        <w:rPr>
          <w:rFonts w:cs="Times New Roman"/>
          <w:color w:val="1E1E1E"/>
          <w:szCs w:val="24"/>
        </w:rPr>
        <w:tab/>
        <w:t>Collar stand</w:t>
      </w:r>
    </w:p>
    <w:p w:rsidR="007C4B2F" w:rsidRDefault="007C4B2F" w:rsidP="00A0423B">
      <w:pPr>
        <w:numPr>
          <w:ilvl w:val="0"/>
          <w:numId w:val="24"/>
        </w:numPr>
        <w:shd w:val="clear" w:color="auto" w:fill="FFFFFF"/>
        <w:spacing w:after="122" w:line="240" w:lineRule="auto"/>
        <w:ind w:left="608"/>
        <w:textAlignment w:val="baseline"/>
        <w:rPr>
          <w:rFonts w:ascii="inherit" w:hAnsi="inherit"/>
          <w:color w:val="1E1E1E"/>
        </w:rPr>
      </w:pPr>
      <w:r>
        <w:rPr>
          <w:rFonts w:ascii="inherit" w:hAnsi="inherit"/>
          <w:color w:val="1E1E1E"/>
        </w:rPr>
        <w:t>Back yoke</w:t>
      </w:r>
      <w:r w:rsidR="00E32E74">
        <w:rPr>
          <w:rFonts w:ascii="inherit" w:hAnsi="inherit"/>
          <w:color w:val="1E1E1E"/>
        </w:rPr>
        <w:t xml:space="preserve">                            </w:t>
      </w:r>
      <w:r w:rsidR="00E32E74" w:rsidRPr="00E32E74">
        <w:rPr>
          <w:rFonts w:ascii="inherit" w:hAnsi="inherit"/>
          <w:color w:val="1E1E1E"/>
        </w:rPr>
        <w:t>•</w:t>
      </w:r>
      <w:r w:rsidR="00E32E74" w:rsidRPr="00E32E74">
        <w:rPr>
          <w:rFonts w:ascii="inherit" w:hAnsi="inherit"/>
          <w:color w:val="1E1E1E"/>
        </w:rPr>
        <w:tab/>
        <w:t>Placket</w:t>
      </w:r>
      <w:r w:rsidR="00E32E74">
        <w:rPr>
          <w:rFonts w:ascii="inherit" w:hAnsi="inherit"/>
          <w:color w:val="1E1E1E"/>
        </w:rPr>
        <w:t xml:space="preserve">                             </w:t>
      </w:r>
      <w:r w:rsidR="00E32E74" w:rsidRPr="00E32E74">
        <w:rPr>
          <w:rFonts w:ascii="inherit" w:hAnsi="inherit"/>
          <w:color w:val="1E1E1E"/>
        </w:rPr>
        <w:t>•</w:t>
      </w:r>
      <w:r w:rsidR="00E32E74" w:rsidRPr="00E32E74">
        <w:rPr>
          <w:rFonts w:ascii="inherit" w:hAnsi="inherit"/>
          <w:color w:val="1E1E1E"/>
        </w:rPr>
        <w:tab/>
        <w:t>Collar</w:t>
      </w:r>
    </w:p>
    <w:p w:rsidR="007C4B2F" w:rsidRDefault="007C4B2F" w:rsidP="00E32E74">
      <w:pPr>
        <w:shd w:val="clear" w:color="auto" w:fill="FFFFFF"/>
        <w:spacing w:after="122" w:line="240" w:lineRule="auto"/>
        <w:ind w:left="608"/>
        <w:textAlignment w:val="baseline"/>
        <w:rPr>
          <w:rFonts w:ascii="inherit" w:hAnsi="inherit"/>
          <w:color w:val="1E1E1E"/>
        </w:rPr>
      </w:pPr>
    </w:p>
    <w:p w:rsidR="007C4B2F" w:rsidRPr="007E694F" w:rsidRDefault="007C4B2F" w:rsidP="007C4B2F">
      <w:pPr>
        <w:pStyle w:val="NormalWeb"/>
        <w:shd w:val="clear" w:color="auto" w:fill="FFFFFF"/>
        <w:spacing w:before="0" w:beforeAutospacing="0" w:after="0" w:afterAutospacing="0" w:line="360" w:lineRule="auto"/>
        <w:jc w:val="both"/>
        <w:textAlignment w:val="baseline"/>
      </w:pPr>
      <w:r w:rsidRPr="007E694F">
        <w:t>Each of those is usually a pattern piece. Unless it is a more complicated design in which case the front or back could be made up of multiple pattern pieces. Each of these pattern pieces would have various symbols and lines as a visual guide of what needs to be done with each pattern piece.</w:t>
      </w:r>
    </w:p>
    <w:p w:rsidR="007C4B2F" w:rsidRPr="007E694F" w:rsidRDefault="007C4B2F" w:rsidP="00754C58">
      <w:pPr>
        <w:pStyle w:val="NormalWeb"/>
        <w:shd w:val="clear" w:color="auto" w:fill="FFFFFF"/>
        <w:spacing w:before="0" w:beforeAutospacing="0" w:after="0" w:afterAutospacing="0" w:line="360" w:lineRule="auto"/>
        <w:jc w:val="both"/>
        <w:textAlignment w:val="baseline"/>
      </w:pPr>
      <w:r w:rsidRPr="007E694F">
        <w:t xml:space="preserve">While this isn’t </w:t>
      </w:r>
      <w:r w:rsidR="00754C58" w:rsidRPr="007E694F">
        <w:t>a</w:t>
      </w:r>
      <w:r w:rsidRPr="007E694F">
        <w:t xml:space="preserve"> </w:t>
      </w:r>
      <w:r w:rsidR="00754C58" w:rsidRPr="007E694F">
        <w:t>complete</w:t>
      </w:r>
      <w:r w:rsidRPr="007E694F">
        <w:t xml:space="preserve"> list, it will help learn how to read sewing patterns:</w:t>
      </w:r>
    </w:p>
    <w:p w:rsidR="007C4B2F" w:rsidRPr="007E694F" w:rsidRDefault="007C4B2F" w:rsidP="00A0423B">
      <w:pPr>
        <w:numPr>
          <w:ilvl w:val="0"/>
          <w:numId w:val="25"/>
        </w:numPr>
        <w:shd w:val="clear" w:color="auto" w:fill="FFFFFF"/>
        <w:spacing w:after="0"/>
        <w:ind w:left="608"/>
        <w:jc w:val="both"/>
        <w:textAlignment w:val="baseline"/>
        <w:rPr>
          <w:rFonts w:eastAsia="Times New Roman" w:cs="Times New Roman"/>
          <w:szCs w:val="24"/>
        </w:rPr>
      </w:pPr>
      <w:r w:rsidRPr="007E694F">
        <w:rPr>
          <w:rFonts w:eastAsia="Times New Roman" w:cs="Times New Roman"/>
          <w:szCs w:val="24"/>
        </w:rPr>
        <w:t>Cutting lines</w:t>
      </w:r>
      <w:r w:rsidR="006E13D3" w:rsidRPr="007E694F">
        <w:rPr>
          <w:rFonts w:eastAsia="Times New Roman" w:cs="Times New Roman"/>
          <w:szCs w:val="24"/>
        </w:rPr>
        <w:t xml:space="preserve">                        •</w:t>
      </w:r>
      <w:r w:rsidR="006E13D3" w:rsidRPr="007E694F">
        <w:rPr>
          <w:rFonts w:eastAsia="Times New Roman" w:cs="Times New Roman"/>
          <w:szCs w:val="24"/>
        </w:rPr>
        <w:tab/>
        <w:t>Darts</w:t>
      </w:r>
    </w:p>
    <w:p w:rsidR="007C4B2F" w:rsidRPr="007E694F" w:rsidRDefault="007C4B2F" w:rsidP="00A0423B">
      <w:pPr>
        <w:numPr>
          <w:ilvl w:val="0"/>
          <w:numId w:val="25"/>
        </w:numPr>
        <w:shd w:val="clear" w:color="auto" w:fill="FFFFFF"/>
        <w:spacing w:after="0"/>
        <w:ind w:left="608"/>
        <w:jc w:val="both"/>
        <w:textAlignment w:val="baseline"/>
        <w:rPr>
          <w:rFonts w:eastAsia="Times New Roman" w:cs="Times New Roman"/>
          <w:szCs w:val="24"/>
        </w:rPr>
      </w:pPr>
      <w:r w:rsidRPr="007E694F">
        <w:rPr>
          <w:rFonts w:eastAsia="Times New Roman" w:cs="Times New Roman"/>
          <w:szCs w:val="24"/>
        </w:rPr>
        <w:t>Notches</w:t>
      </w:r>
      <w:r w:rsidR="006E13D3" w:rsidRPr="007E694F">
        <w:rPr>
          <w:rFonts w:eastAsia="Times New Roman" w:cs="Times New Roman"/>
          <w:szCs w:val="24"/>
        </w:rPr>
        <w:t xml:space="preserve">                                 •</w:t>
      </w:r>
      <w:r w:rsidR="006E13D3" w:rsidRPr="007E694F">
        <w:rPr>
          <w:rFonts w:eastAsia="Times New Roman" w:cs="Times New Roman"/>
          <w:szCs w:val="24"/>
        </w:rPr>
        <w:tab/>
        <w:t>Gathers</w:t>
      </w:r>
    </w:p>
    <w:p w:rsidR="007C4B2F" w:rsidRPr="007E694F" w:rsidRDefault="007C4B2F" w:rsidP="00A0423B">
      <w:pPr>
        <w:numPr>
          <w:ilvl w:val="0"/>
          <w:numId w:val="25"/>
        </w:numPr>
        <w:shd w:val="clear" w:color="auto" w:fill="FFFFFF"/>
        <w:spacing w:after="0"/>
        <w:ind w:left="608"/>
        <w:jc w:val="both"/>
        <w:textAlignment w:val="baseline"/>
        <w:rPr>
          <w:rFonts w:eastAsia="Times New Roman" w:cs="Times New Roman"/>
          <w:szCs w:val="24"/>
        </w:rPr>
      </w:pPr>
      <w:r w:rsidRPr="007E694F">
        <w:rPr>
          <w:rFonts w:eastAsia="Times New Roman" w:cs="Times New Roman"/>
          <w:szCs w:val="24"/>
        </w:rPr>
        <w:t>Grain line</w:t>
      </w:r>
      <w:r w:rsidR="006E13D3" w:rsidRPr="007E694F">
        <w:rPr>
          <w:rFonts w:eastAsia="Times New Roman" w:cs="Times New Roman"/>
          <w:szCs w:val="24"/>
        </w:rPr>
        <w:t xml:space="preserve">                 </w:t>
      </w:r>
      <w:r w:rsidR="00CC7B0F" w:rsidRPr="007E694F">
        <w:rPr>
          <w:rFonts w:eastAsia="Times New Roman" w:cs="Times New Roman"/>
          <w:szCs w:val="24"/>
        </w:rPr>
        <w:t xml:space="preserve">              •</w:t>
      </w:r>
      <w:r w:rsidR="00CC7B0F" w:rsidRPr="007E694F">
        <w:rPr>
          <w:rFonts w:eastAsia="Times New Roman" w:cs="Times New Roman"/>
          <w:szCs w:val="24"/>
        </w:rPr>
        <w:tab/>
        <w:t>Tucks</w:t>
      </w:r>
      <w:r w:rsidR="006E13D3" w:rsidRPr="007E694F">
        <w:rPr>
          <w:rFonts w:eastAsia="Times New Roman" w:cs="Times New Roman"/>
          <w:szCs w:val="24"/>
        </w:rPr>
        <w:t xml:space="preserve">              </w:t>
      </w:r>
    </w:p>
    <w:p w:rsidR="007C4B2F" w:rsidRPr="007E694F" w:rsidRDefault="00CC7B0F" w:rsidP="00A0423B">
      <w:pPr>
        <w:numPr>
          <w:ilvl w:val="0"/>
          <w:numId w:val="25"/>
        </w:numPr>
        <w:shd w:val="clear" w:color="auto" w:fill="FFFFFF"/>
        <w:spacing w:after="0"/>
        <w:ind w:left="608"/>
        <w:textAlignment w:val="baseline"/>
        <w:rPr>
          <w:rFonts w:eastAsia="Times New Roman" w:cs="Times New Roman"/>
          <w:szCs w:val="24"/>
        </w:rPr>
      </w:pPr>
      <w:r w:rsidRPr="007E694F">
        <w:rPr>
          <w:rFonts w:eastAsia="Times New Roman" w:cs="Times New Roman"/>
          <w:szCs w:val="24"/>
        </w:rPr>
        <w:t>Bust point                                  •Pleats</w:t>
      </w:r>
    </w:p>
    <w:p w:rsidR="007C4B2F" w:rsidRPr="007E694F" w:rsidRDefault="007C4B2F" w:rsidP="00A0423B">
      <w:pPr>
        <w:numPr>
          <w:ilvl w:val="0"/>
          <w:numId w:val="25"/>
        </w:numPr>
        <w:shd w:val="clear" w:color="auto" w:fill="FFFFFF"/>
        <w:spacing w:after="0"/>
        <w:ind w:left="608"/>
        <w:jc w:val="both"/>
        <w:textAlignment w:val="baseline"/>
        <w:rPr>
          <w:rFonts w:eastAsia="Times New Roman" w:cs="Times New Roman"/>
          <w:szCs w:val="24"/>
        </w:rPr>
      </w:pPr>
      <w:r w:rsidRPr="007E694F">
        <w:rPr>
          <w:rFonts w:eastAsia="Times New Roman" w:cs="Times New Roman"/>
          <w:szCs w:val="24"/>
        </w:rPr>
        <w:t>Buttons and buttonholes</w:t>
      </w:r>
    </w:p>
    <w:p w:rsidR="00802CC8" w:rsidRPr="007E694F" w:rsidRDefault="00CC7B0F" w:rsidP="00A0423B">
      <w:pPr>
        <w:numPr>
          <w:ilvl w:val="0"/>
          <w:numId w:val="25"/>
        </w:numPr>
        <w:shd w:val="clear" w:color="auto" w:fill="FFFFFF"/>
        <w:spacing w:after="0"/>
        <w:ind w:left="608"/>
        <w:jc w:val="both"/>
        <w:textAlignment w:val="baseline"/>
        <w:rPr>
          <w:rFonts w:eastAsia="Times New Roman" w:cs="Times New Roman"/>
          <w:szCs w:val="24"/>
        </w:rPr>
      </w:pPr>
      <w:r w:rsidRPr="007E694F">
        <w:rPr>
          <w:rFonts w:eastAsia="Times New Roman" w:cs="Times New Roman"/>
          <w:szCs w:val="24"/>
        </w:rPr>
        <w:t xml:space="preserve">Lengthen / shorten lines  </w:t>
      </w:r>
    </w:p>
    <w:p w:rsidR="00802CC8" w:rsidRDefault="00802CC8" w:rsidP="00802CC8">
      <w:pPr>
        <w:shd w:val="clear" w:color="auto" w:fill="FFFFFF"/>
        <w:spacing w:after="0"/>
        <w:jc w:val="both"/>
        <w:textAlignment w:val="baseline"/>
        <w:rPr>
          <w:rFonts w:eastAsia="Times New Roman" w:cs="Times New Roman"/>
          <w:color w:val="1E1E1E"/>
          <w:szCs w:val="24"/>
        </w:rPr>
      </w:pPr>
    </w:p>
    <w:p w:rsidR="00802CC8" w:rsidRPr="00DA1D6E" w:rsidRDefault="00802CC8" w:rsidP="00802CC8">
      <w:pPr>
        <w:shd w:val="clear" w:color="auto" w:fill="FFFFFF"/>
        <w:spacing w:after="0" w:line="360" w:lineRule="auto"/>
        <w:jc w:val="both"/>
        <w:rPr>
          <w:rFonts w:eastAsia="Times New Roman" w:cs="Times New Roman"/>
          <w:szCs w:val="24"/>
        </w:rPr>
      </w:pPr>
      <w:r w:rsidRPr="007E694F">
        <w:rPr>
          <w:rFonts w:eastAsia="Times New Roman" w:cs="Times New Roman"/>
          <w:szCs w:val="24"/>
        </w:rPr>
        <w:t>The </w:t>
      </w:r>
      <w:r w:rsidRPr="007E694F">
        <w:rPr>
          <w:rFonts w:eastAsia="Times New Roman" w:cs="Times New Roman"/>
          <w:bCs/>
          <w:szCs w:val="24"/>
        </w:rPr>
        <w:t>three</w:t>
      </w:r>
      <w:r w:rsidRPr="00DA1D6E">
        <w:rPr>
          <w:rFonts w:eastAsia="Times New Roman" w:cs="Times New Roman"/>
          <w:szCs w:val="24"/>
        </w:rPr>
        <w:t> information e</w:t>
      </w:r>
      <w:r w:rsidRPr="00953EF2">
        <w:rPr>
          <w:rFonts w:eastAsia="Times New Roman" w:cs="Times New Roman"/>
          <w:szCs w:val="24"/>
        </w:rPr>
        <w:t>lements of a commercial pattern:</w:t>
      </w:r>
      <w:r w:rsidR="00600493">
        <w:rPr>
          <w:rFonts w:eastAsia="Times New Roman" w:cs="Times New Roman"/>
          <w:szCs w:val="24"/>
        </w:rPr>
        <w:t xml:space="preserve"> </w:t>
      </w:r>
      <w:r w:rsidRPr="00DA1D6E">
        <w:rPr>
          <w:rFonts w:eastAsia="Times New Roman" w:cs="Times New Roman"/>
          <w:szCs w:val="24"/>
        </w:rPr>
        <w:t>The envelope, cutting out and construction instruction sheet and the pattern tissue pieces.</w:t>
      </w:r>
    </w:p>
    <w:p w:rsidR="00802CC8" w:rsidRPr="00DA1D6E" w:rsidRDefault="00802CC8" w:rsidP="00A0423B">
      <w:pPr>
        <w:numPr>
          <w:ilvl w:val="0"/>
          <w:numId w:val="86"/>
        </w:numPr>
        <w:shd w:val="clear" w:color="auto" w:fill="FFFFFF"/>
        <w:spacing w:after="0" w:line="360" w:lineRule="auto"/>
        <w:jc w:val="both"/>
        <w:rPr>
          <w:rFonts w:eastAsia="Times New Roman" w:cs="Times New Roman"/>
          <w:szCs w:val="24"/>
        </w:rPr>
      </w:pPr>
      <w:r w:rsidRPr="00953EF2">
        <w:rPr>
          <w:rFonts w:eastAsia="Times New Roman" w:cs="Times New Roman"/>
          <w:b/>
          <w:bCs/>
          <w:szCs w:val="24"/>
        </w:rPr>
        <w:t>Pattern Envelope:</w:t>
      </w:r>
      <w:r w:rsidRPr="00DA1D6E">
        <w:rPr>
          <w:rFonts w:eastAsia="Times New Roman" w:cs="Times New Roman"/>
          <w:szCs w:val="24"/>
        </w:rPr>
        <w:t> understanding body measurements, description of garment, suggested fabrics, calculating required amount of fabric, required notions,</w:t>
      </w:r>
      <w:r w:rsidRPr="00953EF2">
        <w:rPr>
          <w:rFonts w:eastAsia="Times New Roman" w:cs="Times New Roman"/>
          <w:szCs w:val="24"/>
        </w:rPr>
        <w:t> understanding</w:t>
      </w:r>
      <w:r w:rsidRPr="00DA1D6E">
        <w:rPr>
          <w:rFonts w:eastAsia="Times New Roman" w:cs="Times New Roman"/>
          <w:szCs w:val="24"/>
        </w:rPr>
        <w:t xml:space="preserve"> nap, finished garment measurements chart.</w:t>
      </w:r>
    </w:p>
    <w:p w:rsidR="00802CC8" w:rsidRPr="00DA1D6E" w:rsidRDefault="00802CC8" w:rsidP="00A0423B">
      <w:pPr>
        <w:numPr>
          <w:ilvl w:val="0"/>
          <w:numId w:val="86"/>
        </w:numPr>
        <w:shd w:val="clear" w:color="auto" w:fill="FFFFFF"/>
        <w:spacing w:after="0" w:line="360" w:lineRule="auto"/>
        <w:jc w:val="both"/>
        <w:rPr>
          <w:rFonts w:eastAsia="Times New Roman" w:cs="Times New Roman"/>
          <w:szCs w:val="24"/>
        </w:rPr>
      </w:pPr>
      <w:r w:rsidRPr="00953EF2">
        <w:rPr>
          <w:rFonts w:eastAsia="Times New Roman" w:cs="Times New Roman"/>
          <w:b/>
          <w:bCs/>
          <w:szCs w:val="24"/>
        </w:rPr>
        <w:t>Instruction sheet:</w:t>
      </w:r>
      <w:r w:rsidRPr="00DA1D6E">
        <w:rPr>
          <w:rFonts w:eastAsia="Times New Roman" w:cs="Times New Roman"/>
          <w:szCs w:val="24"/>
        </w:rPr>
        <w:t xml:space="preserve"> Cutting and </w:t>
      </w:r>
      <w:r w:rsidRPr="00953EF2">
        <w:rPr>
          <w:rFonts w:eastAsia="Times New Roman" w:cs="Times New Roman"/>
          <w:szCs w:val="24"/>
        </w:rPr>
        <w:t>lying</w:t>
      </w:r>
      <w:r w:rsidRPr="00DA1D6E">
        <w:rPr>
          <w:rFonts w:eastAsia="Times New Roman" w:cs="Times New Roman"/>
          <w:szCs w:val="24"/>
        </w:rPr>
        <w:t xml:space="preserve"> up of fabric, different legends, symbols and terminology, garment assembly instructions and pictures.</w:t>
      </w:r>
    </w:p>
    <w:p w:rsidR="00802CC8" w:rsidRPr="00DA1D6E" w:rsidRDefault="00802CC8" w:rsidP="00A0423B">
      <w:pPr>
        <w:numPr>
          <w:ilvl w:val="0"/>
          <w:numId w:val="86"/>
        </w:numPr>
        <w:shd w:val="clear" w:color="auto" w:fill="FFFFFF"/>
        <w:spacing w:after="0" w:line="360" w:lineRule="auto"/>
        <w:jc w:val="both"/>
        <w:rPr>
          <w:rFonts w:eastAsia="Times New Roman" w:cs="Times New Roman"/>
          <w:szCs w:val="24"/>
        </w:rPr>
      </w:pPr>
      <w:r w:rsidRPr="00953EF2">
        <w:rPr>
          <w:rFonts w:eastAsia="Times New Roman" w:cs="Times New Roman"/>
          <w:b/>
          <w:bCs/>
          <w:szCs w:val="24"/>
        </w:rPr>
        <w:t>Tissue pattern pieces: </w:t>
      </w:r>
      <w:r w:rsidRPr="00DA1D6E">
        <w:rPr>
          <w:rFonts w:eastAsia="Times New Roman" w:cs="Times New Roman"/>
          <w:szCs w:val="24"/>
        </w:rPr>
        <w:t>Notches, straight grain line, transferring markings to fabric, identification</w:t>
      </w:r>
      <w:r w:rsidRPr="00953EF2">
        <w:rPr>
          <w:rFonts w:eastAsia="Times New Roman" w:cs="Times New Roman"/>
          <w:szCs w:val="24"/>
        </w:rPr>
        <w:t> information</w:t>
      </w:r>
      <w:r w:rsidRPr="00DA1D6E">
        <w:rPr>
          <w:rFonts w:eastAsia="Times New Roman" w:cs="Times New Roman"/>
          <w:szCs w:val="24"/>
        </w:rPr>
        <w:t xml:space="preserve"> of pattern (e.g. size, name of piece, view number, style number.</w:t>
      </w:r>
    </w:p>
    <w:p w:rsidR="00802CC8" w:rsidRPr="00DA1D6E" w:rsidRDefault="00802CC8" w:rsidP="00A0423B">
      <w:pPr>
        <w:numPr>
          <w:ilvl w:val="0"/>
          <w:numId w:val="86"/>
        </w:numPr>
        <w:shd w:val="clear" w:color="auto" w:fill="FFFFFF"/>
        <w:spacing w:after="0" w:line="360" w:lineRule="auto"/>
        <w:jc w:val="both"/>
        <w:rPr>
          <w:rFonts w:eastAsia="Times New Roman" w:cs="Times New Roman"/>
          <w:szCs w:val="24"/>
        </w:rPr>
      </w:pPr>
      <w:r w:rsidRPr="00DA1D6E">
        <w:rPr>
          <w:rFonts w:eastAsia="Times New Roman" w:cs="Times New Roman"/>
          <w:szCs w:val="24"/>
        </w:rPr>
        <w:t>How to trace your size with the multi-sized pattern.</w:t>
      </w:r>
    </w:p>
    <w:p w:rsidR="00802CC8" w:rsidRPr="00DA1D6E" w:rsidRDefault="00802CC8" w:rsidP="00A0423B">
      <w:pPr>
        <w:numPr>
          <w:ilvl w:val="0"/>
          <w:numId w:val="86"/>
        </w:numPr>
        <w:shd w:val="clear" w:color="auto" w:fill="FFFFFF"/>
        <w:spacing w:after="0" w:line="360" w:lineRule="auto"/>
        <w:jc w:val="both"/>
        <w:rPr>
          <w:rFonts w:eastAsia="Times New Roman" w:cs="Times New Roman"/>
          <w:szCs w:val="24"/>
        </w:rPr>
      </w:pPr>
      <w:r w:rsidRPr="00DA1D6E">
        <w:rPr>
          <w:rFonts w:eastAsia="Times New Roman" w:cs="Times New Roman"/>
          <w:szCs w:val="24"/>
        </w:rPr>
        <w:t>Tailor tacking for transfer of dart markings.</w:t>
      </w:r>
    </w:p>
    <w:p w:rsidR="00802CC8" w:rsidRPr="00DA1D6E" w:rsidRDefault="00802CC8" w:rsidP="00A0423B">
      <w:pPr>
        <w:numPr>
          <w:ilvl w:val="0"/>
          <w:numId w:val="86"/>
        </w:numPr>
        <w:shd w:val="clear" w:color="auto" w:fill="FFFFFF"/>
        <w:spacing w:after="0" w:line="360" w:lineRule="auto"/>
        <w:jc w:val="both"/>
        <w:rPr>
          <w:rFonts w:eastAsia="Times New Roman" w:cs="Times New Roman"/>
          <w:szCs w:val="24"/>
        </w:rPr>
      </w:pPr>
      <w:r w:rsidRPr="00DA1D6E">
        <w:rPr>
          <w:rFonts w:eastAsia="Times New Roman" w:cs="Times New Roman"/>
          <w:szCs w:val="24"/>
        </w:rPr>
        <w:t>Samples of lengthening and shortening of the pattern piece.</w:t>
      </w:r>
    </w:p>
    <w:p w:rsidR="00802CC8" w:rsidRDefault="00802CC8" w:rsidP="00802CC8">
      <w:pPr>
        <w:shd w:val="clear" w:color="auto" w:fill="FFFFFF"/>
        <w:spacing w:after="0"/>
        <w:jc w:val="both"/>
        <w:textAlignment w:val="baseline"/>
        <w:rPr>
          <w:rFonts w:eastAsia="Times New Roman" w:cs="Times New Roman"/>
          <w:color w:val="1E1E1E"/>
          <w:szCs w:val="24"/>
        </w:rPr>
      </w:pPr>
    </w:p>
    <w:p w:rsidR="00802CC8" w:rsidRDefault="00802CC8" w:rsidP="00802CC8">
      <w:pPr>
        <w:shd w:val="clear" w:color="auto" w:fill="FFFFFF"/>
        <w:spacing w:after="0"/>
        <w:jc w:val="both"/>
        <w:textAlignment w:val="baseline"/>
        <w:rPr>
          <w:rFonts w:eastAsia="Times New Roman" w:cs="Times New Roman"/>
          <w:color w:val="1E1E1E"/>
          <w:szCs w:val="24"/>
        </w:rPr>
      </w:pPr>
    </w:p>
    <w:p w:rsidR="00802CC8" w:rsidRDefault="00802CC8" w:rsidP="007E694F">
      <w:pPr>
        <w:shd w:val="clear" w:color="auto" w:fill="FFFFFF"/>
        <w:spacing w:after="0"/>
        <w:jc w:val="center"/>
        <w:textAlignment w:val="baseline"/>
        <w:rPr>
          <w:rFonts w:eastAsia="Times New Roman" w:cs="Times New Roman"/>
          <w:color w:val="1E1E1E"/>
          <w:szCs w:val="24"/>
        </w:rPr>
      </w:pPr>
    </w:p>
    <w:p w:rsidR="00CC7B0F" w:rsidRDefault="00CC7B0F" w:rsidP="00802CC8">
      <w:pPr>
        <w:shd w:val="clear" w:color="auto" w:fill="FFFFFF"/>
        <w:spacing w:after="0"/>
        <w:jc w:val="both"/>
        <w:textAlignment w:val="baseline"/>
        <w:rPr>
          <w:rFonts w:eastAsia="Times New Roman" w:cs="Times New Roman"/>
          <w:color w:val="1E1E1E"/>
          <w:szCs w:val="24"/>
        </w:rPr>
      </w:pPr>
      <w:r>
        <w:rPr>
          <w:rFonts w:eastAsia="Times New Roman" w:cs="Times New Roman"/>
          <w:color w:val="1E1E1E"/>
          <w:szCs w:val="24"/>
        </w:rPr>
        <w:t xml:space="preserve">        </w:t>
      </w:r>
    </w:p>
    <w:p w:rsidR="00802CC8" w:rsidRDefault="00802CC8" w:rsidP="00802CC8">
      <w:pPr>
        <w:shd w:val="clear" w:color="auto" w:fill="FFFFFF"/>
        <w:spacing w:after="0"/>
        <w:jc w:val="both"/>
        <w:textAlignment w:val="baseline"/>
        <w:rPr>
          <w:rFonts w:eastAsia="Times New Roman" w:cs="Times New Roman"/>
          <w:color w:val="1E1E1E"/>
          <w:szCs w:val="24"/>
        </w:rPr>
      </w:pPr>
    </w:p>
    <w:p w:rsidR="00802CC8" w:rsidRDefault="00802CC8" w:rsidP="00802CC8">
      <w:pPr>
        <w:shd w:val="clear" w:color="auto" w:fill="FFFFFF"/>
        <w:spacing w:after="0"/>
        <w:jc w:val="both"/>
        <w:textAlignment w:val="baseline"/>
        <w:rPr>
          <w:rFonts w:eastAsia="Times New Roman" w:cs="Times New Roman"/>
          <w:color w:val="1E1E1E"/>
          <w:szCs w:val="24"/>
        </w:rPr>
      </w:pPr>
    </w:p>
    <w:p w:rsidR="00802CC8" w:rsidRPr="007C4B2F" w:rsidRDefault="00802CC8" w:rsidP="00802CC8">
      <w:pPr>
        <w:shd w:val="clear" w:color="auto" w:fill="FFFFFF"/>
        <w:spacing w:after="0"/>
        <w:jc w:val="both"/>
        <w:textAlignment w:val="baseline"/>
        <w:rPr>
          <w:rFonts w:eastAsia="Times New Roman" w:cs="Times New Roman"/>
          <w:color w:val="1E1E1E"/>
          <w:szCs w:val="24"/>
        </w:rPr>
      </w:pPr>
    </w:p>
    <w:p w:rsidR="00754C58" w:rsidRPr="007E694F" w:rsidRDefault="00E33071" w:rsidP="007E694F">
      <w:pPr>
        <w:pStyle w:val="Heading3"/>
        <w:spacing w:line="360" w:lineRule="auto"/>
      </w:pPr>
      <w:r w:rsidRPr="007E694F">
        <w:t>2.2.2 Lines</w:t>
      </w:r>
      <w:r w:rsidR="001F2D3A" w:rsidRPr="007E694F">
        <w:t xml:space="preserve"> a</w:t>
      </w:r>
      <w:r w:rsidR="00754C58" w:rsidRPr="007E694F">
        <w:t xml:space="preserve">nd Pattern Symbols </w:t>
      </w:r>
      <w:r w:rsidR="001F2D3A" w:rsidRPr="007E694F">
        <w:t>on commercial Pattern Pieces</w:t>
      </w:r>
    </w:p>
    <w:p w:rsidR="00754C58" w:rsidRPr="001F2D3A" w:rsidRDefault="00754C58" w:rsidP="007E694F">
      <w:pPr>
        <w:pStyle w:val="NormalWeb"/>
        <w:shd w:val="clear" w:color="auto" w:fill="FFFFFF"/>
        <w:spacing w:before="0" w:beforeAutospacing="0" w:after="0" w:afterAutospacing="0" w:line="360" w:lineRule="auto"/>
        <w:jc w:val="both"/>
        <w:textAlignment w:val="baseline"/>
      </w:pPr>
      <w:r w:rsidRPr="001F2D3A">
        <w:t>There are quite a few lines and symbols on pattern pieces and they will differ slightly depending on the sewing pattern brand.</w:t>
      </w:r>
    </w:p>
    <w:p w:rsidR="00754C58" w:rsidRPr="007C4B2F" w:rsidRDefault="00754C58" w:rsidP="007E694F">
      <w:pPr>
        <w:pStyle w:val="NormalWeb"/>
        <w:shd w:val="clear" w:color="auto" w:fill="FFFFFF"/>
        <w:spacing w:before="0" w:beforeAutospacing="0" w:after="0" w:afterAutospacing="0" w:line="360" w:lineRule="auto"/>
        <w:jc w:val="both"/>
        <w:textAlignment w:val="baseline"/>
        <w:rPr>
          <w:color w:val="1E1E1E"/>
        </w:rPr>
      </w:pPr>
      <w:r w:rsidRPr="007C4B2F">
        <w:rPr>
          <w:color w:val="1E1E1E"/>
        </w:rPr>
        <w:t>Each of those is usually a pattern piece. Unless it is a more complicated design in which case the front or back could be made up of multiple pattern pieces.</w:t>
      </w:r>
    </w:p>
    <w:p w:rsidR="00754C58" w:rsidRPr="007C4B2F" w:rsidRDefault="00754C58" w:rsidP="007E694F">
      <w:pPr>
        <w:pStyle w:val="NormalWeb"/>
        <w:shd w:val="clear" w:color="auto" w:fill="FFFFFF"/>
        <w:spacing w:before="0" w:beforeAutospacing="0" w:after="0" w:afterAutospacing="0" w:line="360" w:lineRule="auto"/>
        <w:jc w:val="both"/>
        <w:textAlignment w:val="baseline"/>
        <w:rPr>
          <w:color w:val="1E1E1E"/>
        </w:rPr>
      </w:pPr>
      <w:r w:rsidRPr="007C4B2F">
        <w:rPr>
          <w:color w:val="1E1E1E"/>
        </w:rPr>
        <w:t>Each of these pattern pieces would have various symbols and lines as a visual guide of what needs to be done with each pattern piece.</w:t>
      </w:r>
    </w:p>
    <w:p w:rsidR="00754C58" w:rsidRPr="001F2D3A" w:rsidRDefault="001F2D3A" w:rsidP="00754C58">
      <w:pPr>
        <w:pStyle w:val="Heading2"/>
        <w:shd w:val="clear" w:color="auto" w:fill="FFFFFF"/>
        <w:spacing w:before="0" w:line="360" w:lineRule="auto"/>
        <w:jc w:val="both"/>
        <w:rPr>
          <w:rFonts w:cs="Times New Roman"/>
          <w:bCs w:val="0"/>
          <w:color w:val="2D2D2D"/>
          <w:sz w:val="24"/>
          <w:szCs w:val="24"/>
        </w:rPr>
      </w:pPr>
      <w:r>
        <w:rPr>
          <w:rFonts w:cs="Times New Roman"/>
          <w:bCs w:val="0"/>
          <w:color w:val="2D2D2D"/>
          <w:sz w:val="24"/>
          <w:szCs w:val="24"/>
        </w:rPr>
        <w:t xml:space="preserve">2.2.3 </w:t>
      </w:r>
      <w:r w:rsidR="00754C58" w:rsidRPr="001F2D3A">
        <w:rPr>
          <w:rFonts w:cs="Times New Roman"/>
          <w:bCs w:val="0"/>
          <w:color w:val="2D2D2D"/>
          <w:sz w:val="24"/>
          <w:szCs w:val="24"/>
        </w:rPr>
        <w:t>General information on the Pattern marking</w:t>
      </w:r>
    </w:p>
    <w:p w:rsidR="00754C58" w:rsidRPr="00E32E74" w:rsidRDefault="00754C58" w:rsidP="00754C58">
      <w:pPr>
        <w:pStyle w:val="NormalWeb"/>
        <w:shd w:val="clear" w:color="auto" w:fill="FFFFFF"/>
        <w:spacing w:before="0" w:beforeAutospacing="0" w:after="0" w:afterAutospacing="0" w:line="360" w:lineRule="auto"/>
        <w:jc w:val="both"/>
      </w:pPr>
      <w:r w:rsidRPr="00E32E74">
        <w:t xml:space="preserve">Not every marking is on every pattern because some are specific to a certain style </w:t>
      </w:r>
      <w:r w:rsidR="001F2D3A" w:rsidRPr="00E32E74">
        <w:t xml:space="preserve">or construction technique. </w:t>
      </w:r>
      <w:r w:rsidRPr="00E32E74">
        <w:t>Layout and cutting markings don’t need to be transferred to the</w:t>
      </w:r>
      <w:r w:rsidRPr="00E32E74">
        <w:br/>
        <w:t>fabric. Construction markings, on the other hand, are very helpful during the sewing process and transferring them to the fabric is a good idea.</w:t>
      </w:r>
    </w:p>
    <w:p w:rsidR="00754C58" w:rsidRDefault="00754C58" w:rsidP="00754C58">
      <w:pPr>
        <w:pStyle w:val="NormalWeb"/>
        <w:shd w:val="clear" w:color="auto" w:fill="FFFFFF"/>
        <w:spacing w:before="0" w:beforeAutospacing="0" w:after="0" w:afterAutospacing="0" w:line="360" w:lineRule="auto"/>
        <w:jc w:val="both"/>
      </w:pPr>
      <w:r w:rsidRPr="00E32E74">
        <w:t>Every pattern piece has general information printed in the center. Each piece is numbered and the number indicates the order in which the pieces are sewn together.</w:t>
      </w:r>
    </w:p>
    <w:p w:rsidR="00E32E74" w:rsidRPr="00E32E74" w:rsidRDefault="00600493" w:rsidP="00754C58">
      <w:pPr>
        <w:pStyle w:val="NormalWeb"/>
        <w:shd w:val="clear" w:color="auto" w:fill="FFFFFF"/>
        <w:spacing w:before="0" w:beforeAutospacing="0" w:after="0" w:afterAutospacing="0" w:line="360" w:lineRule="auto"/>
        <w:jc w:val="both"/>
      </w:pPr>
      <w:r>
        <w:rPr>
          <w:b/>
        </w:rPr>
        <w:t>2.2.4</w:t>
      </w:r>
      <w:r w:rsidR="00E3457A">
        <w:rPr>
          <w:b/>
        </w:rPr>
        <w:t xml:space="preserve"> Commercial s</w:t>
      </w:r>
      <w:r w:rsidR="00E3457A" w:rsidRPr="00435DD8">
        <w:rPr>
          <w:b/>
        </w:rPr>
        <w:t>ewing</w:t>
      </w:r>
      <w:r w:rsidR="00E3457A">
        <w:rPr>
          <w:b/>
        </w:rPr>
        <w:t xml:space="preserve"> pattern</w:t>
      </w:r>
      <w:r w:rsidR="00E32E74" w:rsidRPr="00435DD8">
        <w:rPr>
          <w:b/>
        </w:rPr>
        <w:t xml:space="preserve"> Symbols and Lines</w:t>
      </w:r>
    </w:p>
    <w:p w:rsidR="006848DB" w:rsidRDefault="00435DD8" w:rsidP="00435DD8">
      <w:pPr>
        <w:tabs>
          <w:tab w:val="left" w:pos="1484"/>
        </w:tabs>
        <w:spacing w:line="360" w:lineRule="auto"/>
        <w:jc w:val="center"/>
        <w:rPr>
          <w:rFonts w:cs="Times New Roman"/>
          <w:szCs w:val="24"/>
        </w:rPr>
      </w:pPr>
      <w:r w:rsidRPr="00435DD8">
        <w:rPr>
          <w:rFonts w:cs="Times New Roman"/>
          <w:noProof/>
          <w:szCs w:val="24"/>
        </w:rPr>
        <w:drawing>
          <wp:inline distT="0" distB="0" distL="0" distR="0">
            <wp:extent cx="4140992" cy="2390775"/>
            <wp:effectExtent l="0" t="0" r="0" b="0"/>
            <wp:docPr id="3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4" cstate="print"/>
                    <a:srcRect/>
                    <a:stretch>
                      <a:fillRect/>
                    </a:stretch>
                  </pic:blipFill>
                  <pic:spPr bwMode="auto">
                    <a:xfrm>
                      <a:off x="0" y="0"/>
                      <a:ext cx="4161392" cy="2402553"/>
                    </a:xfrm>
                    <a:prstGeom prst="rect">
                      <a:avLst/>
                    </a:prstGeom>
                    <a:noFill/>
                  </pic:spPr>
                </pic:pic>
              </a:graphicData>
            </a:graphic>
          </wp:inline>
        </w:drawing>
      </w:r>
    </w:p>
    <w:p w:rsidR="007E694F" w:rsidRPr="007E694F" w:rsidRDefault="007E694F" w:rsidP="007E694F">
      <w:pPr>
        <w:pStyle w:val="ListParagraph"/>
        <w:tabs>
          <w:tab w:val="left" w:pos="1484"/>
        </w:tabs>
        <w:spacing w:line="360" w:lineRule="auto"/>
        <w:ind w:left="842"/>
        <w:jc w:val="center"/>
        <w:rPr>
          <w:rFonts w:ascii="Times New Roman" w:hAnsi="Times New Roman"/>
          <w:sz w:val="24"/>
          <w:szCs w:val="24"/>
        </w:rPr>
      </w:pPr>
      <w:r w:rsidRPr="007E694F">
        <w:rPr>
          <w:rFonts w:ascii="Times New Roman" w:hAnsi="Times New Roman"/>
          <w:sz w:val="24"/>
          <w:szCs w:val="24"/>
        </w:rPr>
        <w:t>Figure 2</w:t>
      </w:r>
      <w:r>
        <w:rPr>
          <w:rFonts w:ascii="Times New Roman" w:hAnsi="Times New Roman"/>
          <w:sz w:val="24"/>
          <w:szCs w:val="24"/>
        </w:rPr>
        <w:t>.3</w:t>
      </w:r>
      <w:r w:rsidRPr="007E694F">
        <w:rPr>
          <w:rFonts w:ascii="Times New Roman" w:hAnsi="Times New Roman"/>
          <w:sz w:val="24"/>
          <w:szCs w:val="24"/>
        </w:rPr>
        <w:t xml:space="preserve">: </w:t>
      </w:r>
      <w:r>
        <w:rPr>
          <w:rFonts w:ascii="Times New Roman" w:hAnsi="Times New Roman"/>
          <w:sz w:val="24"/>
          <w:szCs w:val="24"/>
        </w:rPr>
        <w:t>Pattern symbols</w:t>
      </w:r>
    </w:p>
    <w:p w:rsidR="00DC3FC2" w:rsidRPr="00A02F00" w:rsidRDefault="00DC3FC2" w:rsidP="00A0423B">
      <w:pPr>
        <w:pStyle w:val="ListParagraph"/>
        <w:numPr>
          <w:ilvl w:val="0"/>
          <w:numId w:val="64"/>
        </w:numPr>
        <w:tabs>
          <w:tab w:val="left" w:pos="1484"/>
        </w:tabs>
        <w:spacing w:after="0" w:line="360" w:lineRule="auto"/>
        <w:jc w:val="both"/>
        <w:rPr>
          <w:rFonts w:ascii="Times New Roman" w:hAnsi="Times New Roman"/>
          <w:sz w:val="24"/>
          <w:szCs w:val="24"/>
        </w:rPr>
      </w:pPr>
      <w:r w:rsidRPr="00A02F00">
        <w:rPr>
          <w:rFonts w:ascii="Times New Roman" w:hAnsi="Times New Roman"/>
          <w:sz w:val="24"/>
          <w:szCs w:val="24"/>
        </w:rPr>
        <w:t>Cutting lines are differentiated by style:</w:t>
      </w:r>
    </w:p>
    <w:p w:rsidR="00DC3FC2" w:rsidRPr="00E32E74" w:rsidRDefault="00DC3FC2" w:rsidP="00126551">
      <w:pPr>
        <w:tabs>
          <w:tab w:val="left" w:pos="1484"/>
        </w:tabs>
        <w:spacing w:after="0" w:line="360" w:lineRule="auto"/>
        <w:ind w:left="540"/>
        <w:jc w:val="both"/>
        <w:rPr>
          <w:rFonts w:cs="Times New Roman"/>
          <w:szCs w:val="24"/>
        </w:rPr>
      </w:pPr>
      <w:r w:rsidRPr="00E32E74">
        <w:rPr>
          <w:rFonts w:cs="Times New Roman"/>
          <w:szCs w:val="24"/>
        </w:rPr>
        <w:t>Dotted</w:t>
      </w:r>
    </w:p>
    <w:p w:rsidR="00DC3FC2" w:rsidRPr="00E32E74" w:rsidRDefault="00DC3FC2" w:rsidP="00126551">
      <w:pPr>
        <w:tabs>
          <w:tab w:val="left" w:pos="1484"/>
        </w:tabs>
        <w:spacing w:after="0" w:line="360" w:lineRule="auto"/>
        <w:ind w:left="540"/>
        <w:jc w:val="both"/>
        <w:rPr>
          <w:rFonts w:cs="Times New Roman"/>
          <w:szCs w:val="24"/>
        </w:rPr>
      </w:pPr>
      <w:r w:rsidRPr="00E32E74">
        <w:rPr>
          <w:rFonts w:cs="Times New Roman"/>
          <w:szCs w:val="24"/>
        </w:rPr>
        <w:t>Dash then dot</w:t>
      </w:r>
    </w:p>
    <w:p w:rsidR="006848DB" w:rsidRPr="00E32E74" w:rsidRDefault="00DC3FC2" w:rsidP="00126551">
      <w:pPr>
        <w:tabs>
          <w:tab w:val="left" w:pos="1484"/>
        </w:tabs>
        <w:spacing w:after="0" w:line="360" w:lineRule="auto"/>
        <w:ind w:left="540"/>
        <w:jc w:val="both"/>
        <w:rPr>
          <w:rFonts w:cs="Times New Roman"/>
          <w:szCs w:val="24"/>
        </w:rPr>
      </w:pPr>
      <w:r w:rsidRPr="00E32E74">
        <w:rPr>
          <w:rFonts w:cs="Times New Roman"/>
          <w:szCs w:val="24"/>
        </w:rPr>
        <w:lastRenderedPageBreak/>
        <w:t>Varying dash lengths</w:t>
      </w:r>
      <w:r w:rsidR="00E32E74">
        <w:rPr>
          <w:rFonts w:cs="Times New Roman"/>
          <w:szCs w:val="24"/>
        </w:rPr>
        <w:t xml:space="preserve">            </w:t>
      </w:r>
      <w:r w:rsidR="00364EA7">
        <w:rPr>
          <w:rFonts w:cs="Times New Roman"/>
          <w:szCs w:val="24"/>
        </w:rPr>
        <w:t xml:space="preserve">          </w:t>
      </w:r>
      <w:r w:rsidR="00E32E74">
        <w:rPr>
          <w:rFonts w:cs="Times New Roman"/>
          <w:szCs w:val="24"/>
        </w:rPr>
        <w:t xml:space="preserve">                       </w:t>
      </w:r>
    </w:p>
    <w:p w:rsidR="006848DB" w:rsidRDefault="00DC3FC2" w:rsidP="007E694F">
      <w:pPr>
        <w:tabs>
          <w:tab w:val="left" w:pos="1484"/>
        </w:tabs>
        <w:spacing w:after="0" w:line="360" w:lineRule="auto"/>
        <w:jc w:val="center"/>
        <w:rPr>
          <w:rFonts w:cs="Times New Roman"/>
          <w:szCs w:val="24"/>
        </w:rPr>
      </w:pPr>
      <w:r w:rsidRPr="00DC3FC2">
        <w:rPr>
          <w:rFonts w:cs="Times New Roman"/>
          <w:noProof/>
          <w:szCs w:val="24"/>
        </w:rPr>
        <w:drawing>
          <wp:inline distT="0" distB="0" distL="0" distR="0">
            <wp:extent cx="2917249" cy="1381125"/>
            <wp:effectExtent l="0" t="0" r="0" b="0"/>
            <wp:docPr id="4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5" cstate="print"/>
                    <a:srcRect/>
                    <a:stretch>
                      <a:fillRect/>
                    </a:stretch>
                  </pic:blipFill>
                  <pic:spPr bwMode="auto">
                    <a:xfrm>
                      <a:off x="0" y="0"/>
                      <a:ext cx="2924916" cy="1384755"/>
                    </a:xfrm>
                    <a:prstGeom prst="rect">
                      <a:avLst/>
                    </a:prstGeom>
                    <a:noFill/>
                  </pic:spPr>
                </pic:pic>
              </a:graphicData>
            </a:graphic>
          </wp:inline>
        </w:drawing>
      </w:r>
      <w:r w:rsidR="00E32E74">
        <w:rPr>
          <w:rFonts w:cs="Times New Roman"/>
          <w:noProof/>
          <w:szCs w:val="24"/>
        </w:rPr>
        <w:drawing>
          <wp:inline distT="0" distB="0" distL="0" distR="0">
            <wp:extent cx="2124806" cy="1428750"/>
            <wp:effectExtent l="0" t="0" r="0" b="0"/>
            <wp:docPr id="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6" cstate="print"/>
                    <a:srcRect/>
                    <a:stretch>
                      <a:fillRect/>
                    </a:stretch>
                  </pic:blipFill>
                  <pic:spPr bwMode="auto">
                    <a:xfrm>
                      <a:off x="0" y="0"/>
                      <a:ext cx="2127616" cy="1430640"/>
                    </a:xfrm>
                    <a:prstGeom prst="rect">
                      <a:avLst/>
                    </a:prstGeom>
                    <a:noFill/>
                  </pic:spPr>
                </pic:pic>
              </a:graphicData>
            </a:graphic>
          </wp:inline>
        </w:drawing>
      </w:r>
    </w:p>
    <w:p w:rsidR="007E694F" w:rsidRDefault="007E694F" w:rsidP="007E694F">
      <w:pPr>
        <w:tabs>
          <w:tab w:val="left" w:pos="1484"/>
        </w:tabs>
        <w:spacing w:line="360" w:lineRule="auto"/>
        <w:jc w:val="center"/>
        <w:rPr>
          <w:rFonts w:cs="Times New Roman"/>
          <w:szCs w:val="24"/>
        </w:rPr>
      </w:pPr>
      <w:r>
        <w:rPr>
          <w:rFonts w:cs="Times New Roman"/>
          <w:szCs w:val="24"/>
        </w:rPr>
        <w:t>Figure 2.4: Cutting line</w:t>
      </w:r>
    </w:p>
    <w:p w:rsidR="00126551" w:rsidRPr="005D5697" w:rsidRDefault="00A02F00" w:rsidP="00E3457A">
      <w:pPr>
        <w:spacing w:after="0" w:line="360" w:lineRule="auto"/>
        <w:jc w:val="both"/>
        <w:rPr>
          <w:rFonts w:cs="Times New Roman"/>
          <w:b/>
          <w:szCs w:val="24"/>
          <w:lang w:val="en-GB"/>
        </w:rPr>
      </w:pPr>
      <w:r>
        <w:rPr>
          <w:rFonts w:cs="Times New Roman"/>
          <w:color w:val="1E1E1E"/>
          <w:szCs w:val="24"/>
          <w:shd w:val="clear" w:color="auto" w:fill="FFFFFF"/>
        </w:rPr>
        <w:t xml:space="preserve">      </w:t>
      </w:r>
      <w:r w:rsidR="00126551" w:rsidRPr="005D5697">
        <w:rPr>
          <w:rFonts w:cs="Times New Roman"/>
          <w:color w:val="1E1E1E"/>
          <w:szCs w:val="24"/>
          <w:shd w:val="clear" w:color="auto" w:fill="FFFFFF"/>
        </w:rPr>
        <w:t>Each cutting line style is assigned a size and that is the line cut for all the pattern pieces.</w:t>
      </w:r>
    </w:p>
    <w:p w:rsidR="00126551" w:rsidRDefault="00126551" w:rsidP="00E3457A">
      <w:pPr>
        <w:spacing w:line="360" w:lineRule="auto"/>
        <w:ind w:firstLine="720"/>
        <w:jc w:val="center"/>
        <w:rPr>
          <w:rFonts w:cs="Times New Roman"/>
          <w:szCs w:val="24"/>
          <w:lang w:val="en-GB"/>
        </w:rPr>
      </w:pPr>
      <w:r w:rsidRPr="00126551">
        <w:rPr>
          <w:rFonts w:cs="Times New Roman"/>
          <w:noProof/>
          <w:szCs w:val="24"/>
        </w:rPr>
        <w:drawing>
          <wp:inline distT="0" distB="0" distL="0" distR="0">
            <wp:extent cx="3425955" cy="1028700"/>
            <wp:effectExtent l="0" t="0" r="0" b="0"/>
            <wp:docPr id="6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7" cstate="print"/>
                    <a:srcRect/>
                    <a:stretch>
                      <a:fillRect/>
                    </a:stretch>
                  </pic:blipFill>
                  <pic:spPr bwMode="auto">
                    <a:xfrm>
                      <a:off x="0" y="0"/>
                      <a:ext cx="3441306" cy="1033309"/>
                    </a:xfrm>
                    <a:prstGeom prst="rect">
                      <a:avLst/>
                    </a:prstGeom>
                    <a:noFill/>
                  </pic:spPr>
                </pic:pic>
              </a:graphicData>
            </a:graphic>
          </wp:inline>
        </w:drawing>
      </w:r>
    </w:p>
    <w:p w:rsidR="007E694F" w:rsidRPr="007E694F" w:rsidRDefault="007E694F" w:rsidP="007E694F">
      <w:pPr>
        <w:jc w:val="center"/>
      </w:pPr>
      <w:r w:rsidRPr="007E694F">
        <w:t>Figure 2</w:t>
      </w:r>
      <w:r>
        <w:t>.5</w:t>
      </w:r>
      <w:r w:rsidRPr="007E694F">
        <w:t xml:space="preserve">: </w:t>
      </w:r>
      <w:r>
        <w:t>Notch mark</w:t>
      </w:r>
    </w:p>
    <w:p w:rsidR="00126551" w:rsidRPr="00A02F00" w:rsidRDefault="00126551" w:rsidP="00A0423B">
      <w:pPr>
        <w:pStyle w:val="ListParagraph"/>
        <w:numPr>
          <w:ilvl w:val="0"/>
          <w:numId w:val="64"/>
        </w:numPr>
        <w:spacing w:after="0" w:line="360" w:lineRule="auto"/>
        <w:jc w:val="both"/>
        <w:rPr>
          <w:rFonts w:ascii="Times New Roman" w:hAnsi="Times New Roman"/>
          <w:sz w:val="24"/>
          <w:szCs w:val="24"/>
          <w:lang w:val="en-GB"/>
        </w:rPr>
      </w:pPr>
      <w:r w:rsidRPr="00A02F00">
        <w:rPr>
          <w:rFonts w:ascii="Times New Roman" w:hAnsi="Times New Roman"/>
          <w:sz w:val="24"/>
          <w:szCs w:val="24"/>
        </w:rPr>
        <w:t>Notches on</w:t>
      </w:r>
      <w:r w:rsidR="0037449D" w:rsidRPr="00A02F00">
        <w:rPr>
          <w:rFonts w:ascii="Times New Roman" w:hAnsi="Times New Roman"/>
          <w:sz w:val="24"/>
          <w:szCs w:val="24"/>
        </w:rPr>
        <w:t xml:space="preserve"> a pattern are matching points. Notches</w:t>
      </w:r>
      <w:r w:rsidRPr="00A02F00">
        <w:rPr>
          <w:rFonts w:ascii="Times New Roman" w:hAnsi="Times New Roman"/>
          <w:sz w:val="24"/>
          <w:szCs w:val="24"/>
        </w:rPr>
        <w:t xml:space="preserve"> to make sure that </w:t>
      </w:r>
      <w:r w:rsidR="00E3457A" w:rsidRPr="00A02F00">
        <w:rPr>
          <w:rFonts w:ascii="Times New Roman" w:hAnsi="Times New Roman"/>
          <w:sz w:val="24"/>
          <w:szCs w:val="24"/>
        </w:rPr>
        <w:t>all</w:t>
      </w:r>
      <w:r w:rsidRPr="00A02F00">
        <w:rPr>
          <w:rFonts w:ascii="Times New Roman" w:hAnsi="Times New Roman"/>
          <w:sz w:val="24"/>
          <w:szCs w:val="24"/>
        </w:rPr>
        <w:t xml:space="preserve"> pattern pieces are correctly matched up. It could be the sleeve notch matching up with an armsyce notch or a centre front notch on the shirt front that will line up with the centre front on </w:t>
      </w:r>
      <w:r w:rsidR="00E3457A" w:rsidRPr="00A02F00">
        <w:rPr>
          <w:rFonts w:ascii="Times New Roman" w:hAnsi="Times New Roman"/>
          <w:sz w:val="24"/>
          <w:szCs w:val="24"/>
        </w:rPr>
        <w:t>the collar</w:t>
      </w:r>
      <w:r w:rsidRPr="00A02F00">
        <w:rPr>
          <w:rFonts w:ascii="Times New Roman" w:hAnsi="Times New Roman"/>
          <w:sz w:val="24"/>
          <w:szCs w:val="24"/>
        </w:rPr>
        <w:t xml:space="preserve"> stand pattern piece</w:t>
      </w:r>
    </w:p>
    <w:p w:rsidR="00126551" w:rsidRPr="005D5697" w:rsidRDefault="00126551" w:rsidP="00126551">
      <w:pPr>
        <w:pStyle w:val="NormalWeb"/>
        <w:shd w:val="clear" w:color="auto" w:fill="FFFFFF"/>
        <w:spacing w:before="0" w:beforeAutospacing="0" w:after="0" w:afterAutospacing="0" w:line="360" w:lineRule="auto"/>
        <w:jc w:val="both"/>
        <w:textAlignment w:val="baseline"/>
        <w:rPr>
          <w:color w:val="1E1E1E"/>
        </w:rPr>
      </w:pPr>
      <w:r w:rsidRPr="005D5697">
        <w:rPr>
          <w:color w:val="1E1E1E"/>
        </w:rPr>
        <w:t>It is standard to have single notches for front and double notches for back pattern pieces.</w:t>
      </w:r>
    </w:p>
    <w:p w:rsidR="00126551" w:rsidRPr="005D5697" w:rsidRDefault="00126551" w:rsidP="00126551">
      <w:pPr>
        <w:pStyle w:val="NormalWeb"/>
        <w:shd w:val="clear" w:color="auto" w:fill="FFFFFF"/>
        <w:spacing w:before="0" w:beforeAutospacing="0" w:after="0" w:afterAutospacing="0" w:line="360" w:lineRule="auto"/>
        <w:jc w:val="both"/>
        <w:textAlignment w:val="baseline"/>
        <w:rPr>
          <w:color w:val="1E1E1E"/>
        </w:rPr>
      </w:pPr>
      <w:r w:rsidRPr="005D5697">
        <w:rPr>
          <w:color w:val="1E1E1E"/>
        </w:rPr>
        <w:t>As an example, a sleeve would have a single notch for the section to be sewn to the front bodice, and a double notch on the section to be sewn to the back bodice.</w:t>
      </w:r>
    </w:p>
    <w:p w:rsidR="006848DB" w:rsidRPr="00A02F00" w:rsidRDefault="00126551" w:rsidP="00A0423B">
      <w:pPr>
        <w:pStyle w:val="ListParagraph"/>
        <w:numPr>
          <w:ilvl w:val="0"/>
          <w:numId w:val="64"/>
        </w:numPr>
        <w:tabs>
          <w:tab w:val="left" w:pos="1484"/>
        </w:tabs>
        <w:spacing w:line="360" w:lineRule="auto"/>
        <w:jc w:val="both"/>
        <w:rPr>
          <w:rFonts w:ascii="Times New Roman" w:hAnsi="Times New Roman"/>
          <w:sz w:val="24"/>
          <w:szCs w:val="24"/>
        </w:rPr>
      </w:pPr>
      <w:r w:rsidRPr="00A02F00">
        <w:rPr>
          <w:rFonts w:ascii="Times New Roman" w:hAnsi="Times New Roman"/>
          <w:b/>
          <w:sz w:val="24"/>
          <w:szCs w:val="24"/>
        </w:rPr>
        <w:t>Cut Notches In Sewing</w:t>
      </w:r>
    </w:p>
    <w:p w:rsidR="00600493" w:rsidRDefault="00126551" w:rsidP="00600493">
      <w:pPr>
        <w:autoSpaceDE w:val="0"/>
        <w:autoSpaceDN w:val="0"/>
        <w:adjustRightInd w:val="0"/>
        <w:spacing w:after="0" w:line="360" w:lineRule="auto"/>
        <w:jc w:val="center"/>
        <w:rPr>
          <w:rFonts w:eastAsia="Calibri" w:cs="Times New Roman"/>
          <w:bCs/>
          <w:iCs/>
          <w:szCs w:val="24"/>
          <w:lang w:val="en-GB"/>
        </w:rPr>
      </w:pPr>
      <w:r w:rsidRPr="00126551">
        <w:rPr>
          <w:rFonts w:eastAsia="Calibri" w:cs="Times New Roman"/>
          <w:bCs/>
          <w:iCs/>
          <w:noProof/>
          <w:szCs w:val="24"/>
        </w:rPr>
        <w:drawing>
          <wp:inline distT="0" distB="0" distL="0" distR="0">
            <wp:extent cx="4267200" cy="1866900"/>
            <wp:effectExtent l="0" t="0" r="0" b="0"/>
            <wp:docPr id="6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8" cstate="print"/>
                    <a:srcRect/>
                    <a:stretch>
                      <a:fillRect/>
                    </a:stretch>
                  </pic:blipFill>
                  <pic:spPr bwMode="auto">
                    <a:xfrm>
                      <a:off x="0" y="0"/>
                      <a:ext cx="4286851" cy="1875497"/>
                    </a:xfrm>
                    <a:prstGeom prst="rect">
                      <a:avLst/>
                    </a:prstGeom>
                    <a:noFill/>
                  </pic:spPr>
                </pic:pic>
              </a:graphicData>
            </a:graphic>
          </wp:inline>
        </w:drawing>
      </w:r>
    </w:p>
    <w:p w:rsidR="007E694F" w:rsidRDefault="007E694F" w:rsidP="007E694F">
      <w:pPr>
        <w:tabs>
          <w:tab w:val="left" w:pos="1484"/>
        </w:tabs>
        <w:spacing w:line="360" w:lineRule="auto"/>
        <w:jc w:val="center"/>
        <w:rPr>
          <w:rFonts w:cs="Times New Roman"/>
          <w:szCs w:val="24"/>
        </w:rPr>
      </w:pPr>
      <w:r>
        <w:rPr>
          <w:rFonts w:cs="Times New Roman"/>
          <w:szCs w:val="24"/>
        </w:rPr>
        <w:t>Figure 2.6: Notch mark</w:t>
      </w:r>
    </w:p>
    <w:p w:rsidR="007E694F" w:rsidRDefault="007E694F" w:rsidP="00600493">
      <w:pPr>
        <w:autoSpaceDE w:val="0"/>
        <w:autoSpaceDN w:val="0"/>
        <w:adjustRightInd w:val="0"/>
        <w:spacing w:after="0" w:line="360" w:lineRule="auto"/>
        <w:jc w:val="center"/>
        <w:rPr>
          <w:rFonts w:eastAsia="Calibri" w:cs="Times New Roman"/>
          <w:bCs/>
          <w:iCs/>
          <w:szCs w:val="24"/>
          <w:lang w:val="en-GB"/>
        </w:rPr>
      </w:pPr>
    </w:p>
    <w:p w:rsidR="00126551" w:rsidRPr="0037449D" w:rsidRDefault="00126551" w:rsidP="00126551">
      <w:pPr>
        <w:pStyle w:val="NormalWeb"/>
        <w:shd w:val="clear" w:color="auto" w:fill="FFFFFF"/>
        <w:spacing w:before="0" w:beforeAutospacing="0" w:after="0" w:afterAutospacing="0" w:line="360" w:lineRule="auto"/>
        <w:jc w:val="both"/>
        <w:textAlignment w:val="baseline"/>
      </w:pPr>
      <w:r w:rsidRPr="0037449D">
        <w:t>Most commercial sewing patterns will have little triangles on them and these are the notches.</w:t>
      </w:r>
    </w:p>
    <w:p w:rsidR="00435DD8" w:rsidRPr="0037449D" w:rsidRDefault="00126551" w:rsidP="00126551">
      <w:pPr>
        <w:autoSpaceDE w:val="0"/>
        <w:autoSpaceDN w:val="0"/>
        <w:adjustRightInd w:val="0"/>
        <w:spacing w:after="0" w:line="360" w:lineRule="auto"/>
        <w:jc w:val="both"/>
        <w:rPr>
          <w:rFonts w:eastAsia="Times New Roman" w:cs="Times New Roman"/>
          <w:b/>
          <w:szCs w:val="24"/>
        </w:rPr>
      </w:pPr>
      <w:r w:rsidRPr="0037449D">
        <w:rPr>
          <w:rFonts w:cs="Times New Roman"/>
          <w:szCs w:val="24"/>
        </w:rPr>
        <w:t>If the sewing pattern are using has notches that extend beyond the circumference of the pattern piece, cut the triangle notches outwards too</w:t>
      </w:r>
    </w:p>
    <w:p w:rsidR="00126551" w:rsidRPr="0037449D" w:rsidRDefault="00126551" w:rsidP="007E694F">
      <w:pPr>
        <w:pStyle w:val="Heading3"/>
        <w:shd w:val="clear" w:color="auto" w:fill="FFFFFF"/>
        <w:spacing w:before="0" w:line="360" w:lineRule="auto"/>
        <w:jc w:val="both"/>
        <w:textAlignment w:val="baseline"/>
        <w:rPr>
          <w:rFonts w:cs="Times New Roman"/>
          <w:szCs w:val="24"/>
        </w:rPr>
      </w:pPr>
      <w:r w:rsidRPr="0037449D">
        <w:rPr>
          <w:rFonts w:cs="Times New Roman"/>
          <w:szCs w:val="24"/>
        </w:rPr>
        <w:t xml:space="preserve">Cut Two </w:t>
      </w:r>
      <w:r w:rsidR="0037449D" w:rsidRPr="0037449D">
        <w:rPr>
          <w:rFonts w:cs="Times New Roman"/>
          <w:szCs w:val="24"/>
        </w:rPr>
        <w:t>in</w:t>
      </w:r>
      <w:r w:rsidRPr="0037449D">
        <w:rPr>
          <w:rFonts w:cs="Times New Roman"/>
          <w:szCs w:val="24"/>
        </w:rPr>
        <w:t xml:space="preserve"> Sewing</w:t>
      </w:r>
    </w:p>
    <w:p w:rsidR="00126551" w:rsidRPr="0037449D" w:rsidRDefault="00126551" w:rsidP="00126551">
      <w:pPr>
        <w:pStyle w:val="NormalWeb"/>
        <w:shd w:val="clear" w:color="auto" w:fill="FFFFFF"/>
        <w:spacing w:before="0" w:beforeAutospacing="0" w:line="360" w:lineRule="auto"/>
        <w:jc w:val="both"/>
        <w:textAlignment w:val="baseline"/>
      </w:pPr>
      <w:r w:rsidRPr="0037449D">
        <w:t>When sewing pattern tells to cut two, mean</w:t>
      </w:r>
      <w:r w:rsidR="0037449D">
        <w:t xml:space="preserve">s to place the fabric together </w:t>
      </w:r>
      <w:r w:rsidR="0037449D" w:rsidRPr="0037449D">
        <w:t>either</w:t>
      </w:r>
      <w:r w:rsidR="0037449D">
        <w:t xml:space="preserve"> right or wrongs sides facing </w:t>
      </w:r>
      <w:r w:rsidR="0037449D" w:rsidRPr="0037449D">
        <w:t>and</w:t>
      </w:r>
      <w:r w:rsidRPr="0037449D">
        <w:t xml:space="preserve"> to place the pattern piece upon this.</w:t>
      </w:r>
    </w:p>
    <w:p w:rsidR="00435DD8" w:rsidRDefault="00126551" w:rsidP="00126551">
      <w:pPr>
        <w:autoSpaceDE w:val="0"/>
        <w:autoSpaceDN w:val="0"/>
        <w:adjustRightInd w:val="0"/>
        <w:spacing w:after="0" w:line="360" w:lineRule="auto"/>
        <w:jc w:val="center"/>
        <w:rPr>
          <w:rFonts w:eastAsia="Times New Roman" w:cs="Times New Roman"/>
          <w:b/>
          <w:szCs w:val="24"/>
        </w:rPr>
      </w:pPr>
      <w:r w:rsidRPr="00126551">
        <w:rPr>
          <w:rFonts w:eastAsia="Times New Roman" w:cs="Times New Roman"/>
          <w:b/>
          <w:noProof/>
          <w:szCs w:val="24"/>
        </w:rPr>
        <w:drawing>
          <wp:inline distT="0" distB="0" distL="0" distR="0">
            <wp:extent cx="3162299" cy="790575"/>
            <wp:effectExtent l="0" t="0" r="0" b="0"/>
            <wp:docPr id="66"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9" cstate="print"/>
                    <a:srcRect/>
                    <a:stretch>
                      <a:fillRect/>
                    </a:stretch>
                  </pic:blipFill>
                  <pic:spPr bwMode="auto">
                    <a:xfrm>
                      <a:off x="0" y="0"/>
                      <a:ext cx="3173831" cy="793458"/>
                    </a:xfrm>
                    <a:prstGeom prst="rect">
                      <a:avLst/>
                    </a:prstGeom>
                    <a:noFill/>
                  </pic:spPr>
                </pic:pic>
              </a:graphicData>
            </a:graphic>
          </wp:inline>
        </w:drawing>
      </w:r>
    </w:p>
    <w:p w:rsidR="007E694F" w:rsidRDefault="007E694F" w:rsidP="007E694F">
      <w:pPr>
        <w:tabs>
          <w:tab w:val="left" w:pos="1484"/>
        </w:tabs>
        <w:spacing w:line="360" w:lineRule="auto"/>
        <w:jc w:val="center"/>
        <w:rPr>
          <w:rFonts w:cs="Times New Roman"/>
          <w:szCs w:val="24"/>
        </w:rPr>
      </w:pPr>
      <w:r>
        <w:rPr>
          <w:rFonts w:cs="Times New Roman"/>
          <w:szCs w:val="24"/>
        </w:rPr>
        <w:t>Figure 2.7: Cut on fold symbol</w:t>
      </w:r>
    </w:p>
    <w:p w:rsidR="00126551" w:rsidRPr="0037449D" w:rsidRDefault="00126551" w:rsidP="00126551">
      <w:pPr>
        <w:pStyle w:val="NormalWeb"/>
        <w:shd w:val="clear" w:color="auto" w:fill="FFFFFF"/>
        <w:spacing w:before="0" w:beforeAutospacing="0" w:after="0" w:afterAutospacing="0" w:line="360" w:lineRule="auto"/>
        <w:jc w:val="both"/>
        <w:textAlignment w:val="baseline"/>
      </w:pPr>
      <w:r w:rsidRPr="0037449D">
        <w:t>Sometimes pattern pieces have a fold line instead of a grain line. This is because the pattern piece is symmetrical and only needs to have one piece cut out.</w:t>
      </w:r>
    </w:p>
    <w:p w:rsidR="00126551" w:rsidRPr="0037449D" w:rsidRDefault="00126551" w:rsidP="00126551">
      <w:pPr>
        <w:pStyle w:val="NormalWeb"/>
        <w:shd w:val="clear" w:color="auto" w:fill="FFFFFF"/>
        <w:spacing w:before="0" w:beforeAutospacing="0" w:after="0" w:afterAutospacing="0" w:line="360" w:lineRule="auto"/>
        <w:jc w:val="both"/>
        <w:textAlignment w:val="baseline"/>
      </w:pPr>
      <w:r w:rsidRPr="0037449D">
        <w:t>The fold line marks the edge of a pattern piece that is to be placed on the fold.</w:t>
      </w:r>
    </w:p>
    <w:p w:rsidR="00126551" w:rsidRPr="0037449D" w:rsidRDefault="00126551" w:rsidP="00126551">
      <w:pPr>
        <w:tabs>
          <w:tab w:val="left" w:pos="1967"/>
        </w:tabs>
        <w:spacing w:after="0" w:line="360" w:lineRule="auto"/>
        <w:jc w:val="both"/>
        <w:rPr>
          <w:rFonts w:cs="Times New Roman"/>
          <w:szCs w:val="24"/>
        </w:rPr>
      </w:pPr>
      <w:r w:rsidRPr="0037449D">
        <w:rPr>
          <w:rFonts w:cs="Times New Roman"/>
          <w:szCs w:val="24"/>
          <w:shd w:val="clear" w:color="auto" w:fill="FFFFFF"/>
        </w:rPr>
        <w:t xml:space="preserve">That folded edge will not have seam allowance </w:t>
      </w:r>
      <w:r w:rsidR="0037449D" w:rsidRPr="0037449D">
        <w:rPr>
          <w:rFonts w:cs="Times New Roman"/>
          <w:szCs w:val="24"/>
          <w:shd w:val="clear" w:color="auto" w:fill="FFFFFF"/>
        </w:rPr>
        <w:t>it</w:t>
      </w:r>
      <w:r w:rsidRPr="0037449D">
        <w:rPr>
          <w:rFonts w:cs="Times New Roman"/>
          <w:szCs w:val="24"/>
          <w:shd w:val="clear" w:color="auto" w:fill="FFFFFF"/>
        </w:rPr>
        <w:t xml:space="preserve"> will be a fold and no sewn seam. The centre front of a dress or the centre back of a shirt can be cut on the fold, as well as collars, collar stands and skirt fronts and backs.</w:t>
      </w:r>
    </w:p>
    <w:p w:rsidR="00435DD8" w:rsidRDefault="00126551" w:rsidP="007E694F">
      <w:pPr>
        <w:autoSpaceDE w:val="0"/>
        <w:autoSpaceDN w:val="0"/>
        <w:adjustRightInd w:val="0"/>
        <w:spacing w:after="0" w:line="360" w:lineRule="auto"/>
        <w:jc w:val="center"/>
        <w:rPr>
          <w:rFonts w:eastAsia="Times New Roman" w:cs="Times New Roman"/>
          <w:b/>
          <w:szCs w:val="24"/>
        </w:rPr>
      </w:pPr>
      <w:r w:rsidRPr="00126551">
        <w:rPr>
          <w:rFonts w:eastAsia="Times New Roman" w:cs="Times New Roman"/>
          <w:b/>
          <w:noProof/>
          <w:szCs w:val="24"/>
        </w:rPr>
        <w:drawing>
          <wp:inline distT="0" distB="0" distL="0" distR="0">
            <wp:extent cx="2532312" cy="1466850"/>
            <wp:effectExtent l="0" t="0" r="0" b="0"/>
            <wp:docPr id="67"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0" cstate="print"/>
                    <a:srcRect/>
                    <a:stretch>
                      <a:fillRect/>
                    </a:stretch>
                  </pic:blipFill>
                  <pic:spPr bwMode="auto">
                    <a:xfrm>
                      <a:off x="0" y="0"/>
                      <a:ext cx="2536209" cy="1469107"/>
                    </a:xfrm>
                    <a:prstGeom prst="rect">
                      <a:avLst/>
                    </a:prstGeom>
                    <a:noFill/>
                  </pic:spPr>
                </pic:pic>
              </a:graphicData>
            </a:graphic>
          </wp:inline>
        </w:drawing>
      </w:r>
      <w:r w:rsidR="00C817AD" w:rsidRPr="00C817AD">
        <w:rPr>
          <w:rFonts w:eastAsia="Times New Roman" w:cs="Times New Roman"/>
          <w:b/>
          <w:noProof/>
          <w:szCs w:val="24"/>
        </w:rPr>
        <w:drawing>
          <wp:inline distT="0" distB="0" distL="0" distR="0">
            <wp:extent cx="3593064" cy="1476375"/>
            <wp:effectExtent l="0" t="0" r="0" b="0"/>
            <wp:docPr id="8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1" cstate="print"/>
                    <a:srcRect/>
                    <a:stretch>
                      <a:fillRect/>
                    </a:stretch>
                  </pic:blipFill>
                  <pic:spPr bwMode="auto">
                    <a:xfrm>
                      <a:off x="0" y="0"/>
                      <a:ext cx="3607309" cy="1482228"/>
                    </a:xfrm>
                    <a:prstGeom prst="rect">
                      <a:avLst/>
                    </a:prstGeom>
                    <a:noFill/>
                  </pic:spPr>
                </pic:pic>
              </a:graphicData>
            </a:graphic>
          </wp:inline>
        </w:drawing>
      </w:r>
    </w:p>
    <w:p w:rsidR="007E694F" w:rsidRDefault="00A02F00" w:rsidP="007E694F">
      <w:pPr>
        <w:tabs>
          <w:tab w:val="left" w:pos="1484"/>
        </w:tabs>
        <w:spacing w:line="360" w:lineRule="auto"/>
        <w:jc w:val="center"/>
        <w:rPr>
          <w:rFonts w:cs="Times New Roman"/>
          <w:szCs w:val="24"/>
        </w:rPr>
      </w:pPr>
      <w:r>
        <w:rPr>
          <w:rFonts w:eastAsia="Times New Roman" w:cs="Times New Roman"/>
          <w:b/>
          <w:szCs w:val="24"/>
        </w:rPr>
        <w:t xml:space="preserve">                                </w:t>
      </w:r>
      <w:r w:rsidR="007E694F">
        <w:rPr>
          <w:rFonts w:cs="Times New Roman"/>
          <w:szCs w:val="24"/>
        </w:rPr>
        <w:t>Figure 2.8: Cut on fold</w:t>
      </w:r>
    </w:p>
    <w:p w:rsidR="00126551" w:rsidRPr="005A5A7E" w:rsidRDefault="00126551" w:rsidP="00A0423B">
      <w:pPr>
        <w:pStyle w:val="Heading3"/>
        <w:numPr>
          <w:ilvl w:val="0"/>
          <w:numId w:val="64"/>
        </w:numPr>
        <w:shd w:val="clear" w:color="auto" w:fill="FFFFFF"/>
        <w:spacing w:before="0" w:line="360" w:lineRule="auto"/>
        <w:jc w:val="both"/>
        <w:textAlignment w:val="baseline"/>
        <w:rPr>
          <w:rFonts w:cs="Times New Roman"/>
          <w:b w:val="0"/>
          <w:szCs w:val="24"/>
        </w:rPr>
      </w:pPr>
      <w:r w:rsidRPr="00364EA7">
        <w:rPr>
          <w:rFonts w:cs="Times New Roman"/>
          <w:b w:val="0"/>
          <w:szCs w:val="24"/>
        </w:rPr>
        <w:t>Grain line on a Sewing Pattern</w:t>
      </w:r>
      <w:r w:rsidR="00364EA7">
        <w:rPr>
          <w:rFonts w:cs="Times New Roman"/>
          <w:b w:val="0"/>
          <w:szCs w:val="24"/>
        </w:rPr>
        <w:t xml:space="preserve"> : </w:t>
      </w:r>
      <w:r w:rsidRPr="005A5A7E">
        <w:rPr>
          <w:b w:val="0"/>
          <w:color w:val="1E1E1E"/>
        </w:rPr>
        <w:t>The grain line on a pattern piece is an arrow showing how to line up the fabric and pattern piece.</w:t>
      </w:r>
    </w:p>
    <w:p w:rsidR="00126551" w:rsidRDefault="00A02F00" w:rsidP="00126551">
      <w:pPr>
        <w:pStyle w:val="Heading4"/>
        <w:shd w:val="clear" w:color="auto" w:fill="FFFFFF"/>
        <w:spacing w:before="0" w:line="360" w:lineRule="auto"/>
        <w:jc w:val="both"/>
        <w:textAlignment w:val="baseline"/>
        <w:rPr>
          <w:rFonts w:ascii="Times New Roman" w:hAnsi="Times New Roman" w:cs="Times New Roman"/>
          <w:i w:val="0"/>
          <w:color w:val="auto"/>
          <w:szCs w:val="24"/>
        </w:rPr>
      </w:pPr>
      <w:r w:rsidRPr="005A5A7E">
        <w:rPr>
          <w:rFonts w:ascii="Times New Roman" w:hAnsi="Times New Roman" w:cs="Times New Roman"/>
          <w:b w:val="0"/>
          <w:i w:val="0"/>
          <w:color w:val="auto"/>
          <w:szCs w:val="24"/>
        </w:rPr>
        <w:t xml:space="preserve">                 </w:t>
      </w:r>
      <w:r w:rsidR="00126551" w:rsidRPr="005A5A7E">
        <w:rPr>
          <w:rFonts w:ascii="Times New Roman" w:hAnsi="Times New Roman" w:cs="Times New Roman"/>
          <w:i w:val="0"/>
          <w:color w:val="auto"/>
          <w:szCs w:val="24"/>
        </w:rPr>
        <w:t>Straight Grain</w:t>
      </w:r>
    </w:p>
    <w:p w:rsidR="00FA0506" w:rsidRDefault="00FA0506" w:rsidP="00FA0506">
      <w:pPr>
        <w:pStyle w:val="NormalWeb"/>
        <w:shd w:val="clear" w:color="auto" w:fill="FFFFFF"/>
        <w:spacing w:before="0" w:beforeAutospacing="0" w:after="0" w:afterAutospacing="0" w:line="276" w:lineRule="auto"/>
        <w:jc w:val="both"/>
        <w:textAlignment w:val="baseline"/>
        <w:rPr>
          <w:color w:val="1E1E1E"/>
        </w:rPr>
      </w:pPr>
      <w:r w:rsidRPr="001F27D3">
        <w:rPr>
          <w:color w:val="1E1E1E"/>
        </w:rPr>
        <w:t>This line should be placed parallel to the straight grain of the fabric.</w:t>
      </w:r>
    </w:p>
    <w:p w:rsidR="000A79F4" w:rsidRDefault="000A79F4" w:rsidP="000A79F4">
      <w:pPr>
        <w:jc w:val="center"/>
      </w:pPr>
      <w:r w:rsidRPr="000A79F4">
        <w:rPr>
          <w:noProof/>
        </w:rPr>
        <w:drawing>
          <wp:inline distT="0" distB="0" distL="0" distR="0">
            <wp:extent cx="2321541" cy="561975"/>
            <wp:effectExtent l="0" t="0" r="0" b="0"/>
            <wp:docPr id="68"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2" cstate="print"/>
                    <a:srcRect/>
                    <a:stretch>
                      <a:fillRect/>
                    </a:stretch>
                  </pic:blipFill>
                  <pic:spPr bwMode="auto">
                    <a:xfrm>
                      <a:off x="0" y="0"/>
                      <a:ext cx="2325178" cy="562855"/>
                    </a:xfrm>
                    <a:prstGeom prst="rect">
                      <a:avLst/>
                    </a:prstGeom>
                    <a:noFill/>
                  </pic:spPr>
                </pic:pic>
              </a:graphicData>
            </a:graphic>
          </wp:inline>
        </w:drawing>
      </w:r>
    </w:p>
    <w:p w:rsidR="00FA0506" w:rsidRDefault="00FA0506" w:rsidP="00FA0506">
      <w:pPr>
        <w:tabs>
          <w:tab w:val="left" w:pos="1484"/>
        </w:tabs>
        <w:spacing w:line="360" w:lineRule="auto"/>
        <w:jc w:val="center"/>
        <w:rPr>
          <w:rFonts w:cs="Times New Roman"/>
          <w:szCs w:val="24"/>
        </w:rPr>
      </w:pPr>
      <w:r>
        <w:rPr>
          <w:rFonts w:cs="Times New Roman"/>
          <w:szCs w:val="24"/>
        </w:rPr>
        <w:lastRenderedPageBreak/>
        <w:t>Figure 2.9: Grain line</w:t>
      </w:r>
    </w:p>
    <w:p w:rsidR="00FA0506" w:rsidRDefault="00FA0506" w:rsidP="000A79F4">
      <w:pPr>
        <w:jc w:val="center"/>
      </w:pPr>
    </w:p>
    <w:p w:rsidR="00471C28" w:rsidRDefault="00471C28" w:rsidP="00FA0506">
      <w:pPr>
        <w:pStyle w:val="NormalWeb"/>
        <w:shd w:val="clear" w:color="auto" w:fill="FFFFFF"/>
        <w:spacing w:before="0" w:beforeAutospacing="0" w:after="0" w:afterAutospacing="0" w:line="276" w:lineRule="auto"/>
        <w:jc w:val="center"/>
        <w:textAlignment w:val="baseline"/>
        <w:rPr>
          <w:color w:val="1E1E1E"/>
        </w:rPr>
      </w:pPr>
      <w:r w:rsidRPr="00471C28">
        <w:rPr>
          <w:noProof/>
          <w:color w:val="1E1E1E"/>
        </w:rPr>
        <w:drawing>
          <wp:inline distT="0" distB="0" distL="0" distR="0">
            <wp:extent cx="4841171" cy="3038475"/>
            <wp:effectExtent l="0" t="0" r="0" b="0"/>
            <wp:docPr id="86"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3" cstate="print"/>
                    <a:srcRect/>
                    <a:stretch>
                      <a:fillRect/>
                    </a:stretch>
                  </pic:blipFill>
                  <pic:spPr bwMode="auto">
                    <a:xfrm>
                      <a:off x="0" y="0"/>
                      <a:ext cx="4855646" cy="3047560"/>
                    </a:xfrm>
                    <a:prstGeom prst="rect">
                      <a:avLst/>
                    </a:prstGeom>
                    <a:noFill/>
                    <a:ln w="9525">
                      <a:noFill/>
                      <a:miter lim="800000"/>
                      <a:headEnd/>
                      <a:tailEnd/>
                    </a:ln>
                  </pic:spPr>
                </pic:pic>
              </a:graphicData>
            </a:graphic>
          </wp:inline>
        </w:drawing>
      </w:r>
    </w:p>
    <w:p w:rsidR="00FA0506" w:rsidRDefault="00600493" w:rsidP="00FA0506">
      <w:pPr>
        <w:tabs>
          <w:tab w:val="left" w:pos="1484"/>
        </w:tabs>
        <w:spacing w:line="360" w:lineRule="auto"/>
        <w:jc w:val="center"/>
        <w:rPr>
          <w:rFonts w:cs="Times New Roman"/>
          <w:szCs w:val="24"/>
        </w:rPr>
      </w:pPr>
      <w:r>
        <w:rPr>
          <w:color w:val="1E1E1E"/>
        </w:rPr>
        <w:tab/>
      </w:r>
      <w:r w:rsidR="00FA0506">
        <w:rPr>
          <w:rFonts w:cs="Times New Roman"/>
          <w:szCs w:val="24"/>
        </w:rPr>
        <w:t>Figure 2.10: Grain line</w:t>
      </w:r>
    </w:p>
    <w:p w:rsidR="00C817AD" w:rsidRPr="00FA0506" w:rsidRDefault="00C817AD" w:rsidP="00FA0506">
      <w:pPr>
        <w:pStyle w:val="NormalWeb"/>
        <w:shd w:val="clear" w:color="auto" w:fill="FFFFFF"/>
        <w:spacing w:before="0" w:beforeAutospacing="0" w:after="0" w:afterAutospacing="0" w:line="276" w:lineRule="auto"/>
        <w:jc w:val="both"/>
        <w:textAlignment w:val="baseline"/>
        <w:rPr>
          <w:color w:val="1E1E1E"/>
        </w:rPr>
      </w:pPr>
      <w:r w:rsidRPr="00A02F00">
        <w:t xml:space="preserve">Measuring the distance between your </w:t>
      </w:r>
      <w:r w:rsidR="00A02F00" w:rsidRPr="00A02F00">
        <w:t>grain line</w:t>
      </w:r>
      <w:r w:rsidRPr="00A02F00">
        <w:t xml:space="preserve"> and selvage can also be done with a tape measure.</w:t>
      </w:r>
    </w:p>
    <w:p w:rsidR="00C817AD" w:rsidRPr="00A02F00" w:rsidRDefault="00C817AD" w:rsidP="00364EA7">
      <w:pPr>
        <w:tabs>
          <w:tab w:val="left" w:pos="2895"/>
        </w:tabs>
        <w:spacing w:after="0"/>
        <w:jc w:val="both"/>
        <w:rPr>
          <w:rFonts w:cs="Times New Roman"/>
          <w:szCs w:val="24"/>
        </w:rPr>
      </w:pPr>
      <w:r w:rsidRPr="00A02F00">
        <w:rPr>
          <w:rFonts w:cs="Times New Roman"/>
          <w:szCs w:val="24"/>
        </w:rPr>
        <w:t xml:space="preserve">Measure unpinned end of </w:t>
      </w:r>
      <w:r w:rsidR="00A02F00" w:rsidRPr="00A02F00">
        <w:rPr>
          <w:rFonts w:cs="Times New Roman"/>
          <w:szCs w:val="24"/>
        </w:rPr>
        <w:t>grain line</w:t>
      </w:r>
      <w:r w:rsidRPr="00A02F00">
        <w:rPr>
          <w:rFonts w:cs="Times New Roman"/>
          <w:szCs w:val="24"/>
        </w:rPr>
        <w:t xml:space="preserve"> and adjust as needed</w:t>
      </w:r>
    </w:p>
    <w:p w:rsidR="00C817AD" w:rsidRDefault="00C817AD" w:rsidP="00A02F00">
      <w:pPr>
        <w:tabs>
          <w:tab w:val="left" w:pos="2895"/>
        </w:tabs>
        <w:spacing w:after="0"/>
      </w:pPr>
      <w:r w:rsidRPr="00C817AD">
        <w:rPr>
          <w:noProof/>
        </w:rPr>
        <w:drawing>
          <wp:inline distT="0" distB="0" distL="0" distR="0">
            <wp:extent cx="5477915" cy="1575881"/>
            <wp:effectExtent l="19050" t="0" r="8485" b="0"/>
            <wp:docPr id="94"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44" cstate="print"/>
                    <a:srcRect/>
                    <a:stretch>
                      <a:fillRect/>
                    </a:stretch>
                  </pic:blipFill>
                  <pic:spPr bwMode="auto">
                    <a:xfrm>
                      <a:off x="0" y="0"/>
                      <a:ext cx="5476705" cy="1575533"/>
                    </a:xfrm>
                    <a:prstGeom prst="rect">
                      <a:avLst/>
                    </a:prstGeom>
                    <a:noFill/>
                    <a:ln w="9525">
                      <a:noFill/>
                      <a:miter lim="800000"/>
                      <a:headEnd/>
                      <a:tailEnd/>
                    </a:ln>
                  </pic:spPr>
                </pic:pic>
              </a:graphicData>
            </a:graphic>
          </wp:inline>
        </w:drawing>
      </w:r>
    </w:p>
    <w:p w:rsidR="00FA0506" w:rsidRDefault="00FA0506" w:rsidP="00FA0506">
      <w:pPr>
        <w:tabs>
          <w:tab w:val="left" w:pos="1484"/>
        </w:tabs>
        <w:spacing w:line="360" w:lineRule="auto"/>
        <w:jc w:val="center"/>
        <w:rPr>
          <w:rFonts w:cs="Times New Roman"/>
          <w:szCs w:val="24"/>
        </w:rPr>
      </w:pPr>
      <w:r>
        <w:rPr>
          <w:rFonts w:cs="Times New Roman"/>
          <w:szCs w:val="24"/>
        </w:rPr>
        <w:t>Figure 2.11: Straight grain line</w:t>
      </w:r>
    </w:p>
    <w:p w:rsidR="00471C28" w:rsidRPr="00A02F00" w:rsidRDefault="00E67ECC" w:rsidP="00A02F00">
      <w:pPr>
        <w:pStyle w:val="wp-caption-text"/>
        <w:spacing w:before="0" w:beforeAutospacing="0" w:after="0" w:afterAutospacing="0" w:line="360" w:lineRule="auto"/>
      </w:pPr>
      <w:r w:rsidRPr="00A02F00">
        <w:t xml:space="preserve">The grain line is the same distance from the fabric selvage on both ends. </w:t>
      </w:r>
      <w:r w:rsidR="00471C28" w:rsidRPr="00A02F00">
        <w:t xml:space="preserve">The grain line is the straight line on </w:t>
      </w:r>
      <w:r w:rsidR="00A02F00" w:rsidRPr="00A02F00">
        <w:t>the</w:t>
      </w:r>
      <w:r w:rsidR="00471C28" w:rsidRPr="00A02F00">
        <w:t xml:space="preserve"> pattern piece that’s parallel to center front or center back.</w:t>
      </w:r>
    </w:p>
    <w:p w:rsidR="000A79F4" w:rsidRPr="00A02F00" w:rsidRDefault="000A79F4" w:rsidP="00A0423B">
      <w:pPr>
        <w:pStyle w:val="Heading4"/>
        <w:numPr>
          <w:ilvl w:val="0"/>
          <w:numId w:val="64"/>
        </w:numPr>
        <w:shd w:val="clear" w:color="auto" w:fill="FFFFFF"/>
        <w:spacing w:before="0" w:line="360" w:lineRule="auto"/>
        <w:jc w:val="both"/>
        <w:textAlignment w:val="baseline"/>
        <w:rPr>
          <w:rFonts w:ascii="Times New Roman" w:hAnsi="Times New Roman" w:cs="Times New Roman"/>
          <w:i w:val="0"/>
          <w:color w:val="auto"/>
          <w:szCs w:val="24"/>
        </w:rPr>
      </w:pPr>
      <w:r w:rsidRPr="00A02F00">
        <w:rPr>
          <w:rFonts w:ascii="Times New Roman" w:hAnsi="Times New Roman" w:cs="Times New Roman"/>
          <w:i w:val="0"/>
          <w:color w:val="auto"/>
          <w:szCs w:val="24"/>
        </w:rPr>
        <w:t>Cross Grain</w:t>
      </w:r>
    </w:p>
    <w:p w:rsidR="000A79F4" w:rsidRPr="00A02F00" w:rsidRDefault="000A79F4" w:rsidP="00A02F00">
      <w:pPr>
        <w:pStyle w:val="NormalWeb"/>
        <w:shd w:val="clear" w:color="auto" w:fill="FFFFFF"/>
        <w:spacing w:before="0" w:beforeAutospacing="0" w:after="0" w:afterAutospacing="0" w:line="360" w:lineRule="auto"/>
        <w:jc w:val="both"/>
        <w:textAlignment w:val="baseline"/>
      </w:pPr>
      <w:r w:rsidRPr="00A02F00">
        <w:t>The cross grain is at 90º angle to the selvedge. It is rarely indicated on pattern pieces, as the grain line arrow is place in such a way that the pattern piece is always parallel to the selvedge as needed.</w:t>
      </w:r>
    </w:p>
    <w:p w:rsidR="000A79F4" w:rsidRPr="000A79F4" w:rsidRDefault="000A79F4" w:rsidP="00A0423B">
      <w:pPr>
        <w:pStyle w:val="Heading4"/>
        <w:numPr>
          <w:ilvl w:val="0"/>
          <w:numId w:val="64"/>
        </w:numPr>
        <w:shd w:val="clear" w:color="auto" w:fill="FFFFFF"/>
        <w:spacing w:before="0" w:line="360" w:lineRule="auto"/>
        <w:jc w:val="both"/>
        <w:textAlignment w:val="baseline"/>
        <w:rPr>
          <w:rFonts w:ascii="Times New Roman" w:hAnsi="Times New Roman" w:cs="Times New Roman"/>
          <w:i w:val="0"/>
          <w:color w:val="auto"/>
          <w:szCs w:val="24"/>
        </w:rPr>
      </w:pPr>
      <w:r w:rsidRPr="000A79F4">
        <w:rPr>
          <w:rFonts w:ascii="Times New Roman" w:hAnsi="Times New Roman" w:cs="Times New Roman"/>
          <w:i w:val="0"/>
          <w:color w:val="auto"/>
          <w:szCs w:val="24"/>
        </w:rPr>
        <w:lastRenderedPageBreak/>
        <w:t>Bias Cut</w:t>
      </w:r>
    </w:p>
    <w:p w:rsidR="000A79F4" w:rsidRPr="00A02F00" w:rsidRDefault="000A79F4" w:rsidP="000A79F4">
      <w:pPr>
        <w:tabs>
          <w:tab w:val="left" w:pos="1967"/>
        </w:tabs>
        <w:spacing w:after="0" w:line="360" w:lineRule="auto"/>
        <w:jc w:val="both"/>
        <w:rPr>
          <w:rFonts w:cs="Times New Roman"/>
          <w:szCs w:val="24"/>
        </w:rPr>
      </w:pPr>
      <w:r w:rsidRPr="00A02F00">
        <w:rPr>
          <w:rFonts w:cs="Times New Roman"/>
          <w:szCs w:val="24"/>
        </w:rPr>
        <w:t>Fabric cut at a 45º angle to the selvedge is called the bias. There is more stretch and drape on this angle, so it is frequently used for tops and dresses that have no darting.</w:t>
      </w:r>
    </w:p>
    <w:p w:rsidR="000A79F4" w:rsidRPr="00364EA7" w:rsidRDefault="000A79F4" w:rsidP="00A0423B">
      <w:pPr>
        <w:pStyle w:val="Heading3"/>
        <w:numPr>
          <w:ilvl w:val="0"/>
          <w:numId w:val="64"/>
        </w:numPr>
        <w:shd w:val="clear" w:color="auto" w:fill="FFFFFF"/>
        <w:spacing w:before="0"/>
        <w:jc w:val="both"/>
        <w:textAlignment w:val="baseline"/>
        <w:rPr>
          <w:rFonts w:cs="Times New Roman"/>
          <w:szCs w:val="24"/>
        </w:rPr>
      </w:pPr>
      <w:r w:rsidRPr="00364EA7">
        <w:rPr>
          <w:rFonts w:cs="Times New Roman"/>
          <w:szCs w:val="24"/>
        </w:rPr>
        <w:t>Lengthen and Shorten Lines</w:t>
      </w:r>
    </w:p>
    <w:p w:rsidR="000A79F4" w:rsidRPr="00397F51" w:rsidRDefault="000A79F4" w:rsidP="000A79F4">
      <w:pPr>
        <w:pStyle w:val="NormalWeb"/>
        <w:shd w:val="clear" w:color="auto" w:fill="FFFFFF"/>
        <w:spacing w:before="0" w:beforeAutospacing="0" w:after="0" w:afterAutospacing="0" w:line="360" w:lineRule="auto"/>
        <w:jc w:val="both"/>
        <w:textAlignment w:val="baseline"/>
      </w:pPr>
      <w:r w:rsidRPr="00397F51">
        <w:t xml:space="preserve">Sewing patterns are designed with a certain height. If you are taller or shorter than the intended height, you will need to use </w:t>
      </w:r>
      <w:r w:rsidR="00364EA7" w:rsidRPr="00397F51">
        <w:t>the lengthen</w:t>
      </w:r>
      <w:r w:rsidRPr="00397F51">
        <w:t xml:space="preserve"> and shorten lines on a sewing pattern to make changes.</w:t>
      </w:r>
    </w:p>
    <w:p w:rsidR="000A79F4" w:rsidRPr="00397F51" w:rsidRDefault="000A79F4" w:rsidP="000A79F4">
      <w:pPr>
        <w:pStyle w:val="NormalWeb"/>
        <w:shd w:val="clear" w:color="auto" w:fill="FFFFFF"/>
        <w:spacing w:before="0" w:beforeAutospacing="0" w:after="0" w:afterAutospacing="0" w:line="360" w:lineRule="auto"/>
        <w:jc w:val="both"/>
        <w:textAlignment w:val="baseline"/>
      </w:pPr>
      <w:r w:rsidRPr="00397F51">
        <w:t>It is best to use the lines marked in by the pattern designer rather than mark in your own lines. This is because changing a pattern can sometimes affect both the length and width of the final garment.</w:t>
      </w:r>
    </w:p>
    <w:p w:rsidR="000A79F4" w:rsidRPr="00397F51" w:rsidRDefault="000A79F4" w:rsidP="00364EA7">
      <w:pPr>
        <w:pStyle w:val="Heading3"/>
        <w:shd w:val="clear" w:color="auto" w:fill="FFFFFF"/>
        <w:spacing w:before="0" w:line="360" w:lineRule="auto"/>
        <w:jc w:val="both"/>
        <w:textAlignment w:val="baseline"/>
        <w:rPr>
          <w:rFonts w:cs="Times New Roman"/>
          <w:szCs w:val="24"/>
        </w:rPr>
      </w:pPr>
      <w:r w:rsidRPr="00397F51">
        <w:rPr>
          <w:rFonts w:cs="Times New Roman"/>
          <w:szCs w:val="24"/>
        </w:rPr>
        <w:t>Darts</w:t>
      </w:r>
      <w:r w:rsidR="00364EA7" w:rsidRPr="00397F51">
        <w:rPr>
          <w:rFonts w:cs="Times New Roman"/>
          <w:szCs w:val="24"/>
        </w:rPr>
        <w:t xml:space="preserve">: </w:t>
      </w:r>
      <w:r w:rsidRPr="00397F51">
        <w:rPr>
          <w:rFonts w:cs="Times New Roman"/>
          <w:b w:val="0"/>
          <w:szCs w:val="24"/>
        </w:rPr>
        <w:t>Darts are usually marked on patterns with dashed lines known as the dart legs which connect at the dart point</w:t>
      </w:r>
      <w:r w:rsidRPr="00397F51">
        <w:rPr>
          <w:rFonts w:cs="Times New Roman"/>
          <w:szCs w:val="24"/>
        </w:rPr>
        <w:t>.</w:t>
      </w:r>
    </w:p>
    <w:p w:rsidR="000A79F4" w:rsidRPr="00397F51" w:rsidRDefault="000A79F4" w:rsidP="000A79F4">
      <w:pPr>
        <w:pStyle w:val="NormalWeb"/>
        <w:shd w:val="clear" w:color="auto" w:fill="FFFFFF"/>
        <w:spacing w:before="0" w:beforeAutospacing="0" w:after="0" w:afterAutospacing="0" w:line="360" w:lineRule="auto"/>
        <w:jc w:val="both"/>
        <w:textAlignment w:val="baseline"/>
      </w:pPr>
      <w:r w:rsidRPr="00397F51">
        <w:t>Darts are used to suppress fabric so are usually found on the front bodice to shape the fabric near the waist and bust, on the back bodice to shape the fabric over the shoulders and on the skirt front and back to shape the fabric from the waist to the hips.</w:t>
      </w:r>
    </w:p>
    <w:p w:rsidR="00FA0506" w:rsidRDefault="000A79F4" w:rsidP="00FA0506">
      <w:pPr>
        <w:autoSpaceDE w:val="0"/>
        <w:autoSpaceDN w:val="0"/>
        <w:adjustRightInd w:val="0"/>
        <w:spacing w:after="0" w:line="360" w:lineRule="auto"/>
        <w:jc w:val="center"/>
        <w:rPr>
          <w:rFonts w:eastAsia="Times New Roman" w:cs="Times New Roman"/>
          <w:szCs w:val="24"/>
        </w:rPr>
      </w:pPr>
      <w:r w:rsidRPr="000A79F4">
        <w:rPr>
          <w:rFonts w:eastAsia="Times New Roman" w:cs="Times New Roman"/>
          <w:b/>
          <w:noProof/>
          <w:szCs w:val="24"/>
        </w:rPr>
        <w:drawing>
          <wp:inline distT="0" distB="0" distL="0" distR="0">
            <wp:extent cx="3848100" cy="962025"/>
            <wp:effectExtent l="0" t="0" r="0" b="0"/>
            <wp:docPr id="71"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5" cstate="print"/>
                    <a:srcRect/>
                    <a:stretch>
                      <a:fillRect/>
                    </a:stretch>
                  </pic:blipFill>
                  <pic:spPr bwMode="auto">
                    <a:xfrm>
                      <a:off x="0" y="0"/>
                      <a:ext cx="3856480" cy="964120"/>
                    </a:xfrm>
                    <a:prstGeom prst="rect">
                      <a:avLst/>
                    </a:prstGeom>
                    <a:noFill/>
                  </pic:spPr>
                </pic:pic>
              </a:graphicData>
            </a:graphic>
          </wp:inline>
        </w:drawing>
      </w:r>
    </w:p>
    <w:p w:rsidR="00FA0506" w:rsidRDefault="00FA0506" w:rsidP="00FA0506">
      <w:pPr>
        <w:tabs>
          <w:tab w:val="left" w:pos="1484"/>
        </w:tabs>
        <w:spacing w:line="360" w:lineRule="auto"/>
        <w:jc w:val="center"/>
        <w:rPr>
          <w:rFonts w:cs="Times New Roman"/>
          <w:szCs w:val="24"/>
        </w:rPr>
      </w:pPr>
      <w:r>
        <w:rPr>
          <w:rFonts w:cs="Times New Roman"/>
          <w:szCs w:val="24"/>
        </w:rPr>
        <w:t>Figure 2.12: Dart</w:t>
      </w:r>
    </w:p>
    <w:p w:rsidR="000A79F4" w:rsidRPr="00397F51" w:rsidRDefault="000A79F4" w:rsidP="00397F51">
      <w:pPr>
        <w:pStyle w:val="Heading3"/>
        <w:shd w:val="clear" w:color="auto" w:fill="FFFFFF"/>
        <w:spacing w:before="0" w:line="360" w:lineRule="auto"/>
        <w:jc w:val="both"/>
        <w:textAlignment w:val="baseline"/>
        <w:rPr>
          <w:rFonts w:cs="Times New Roman"/>
        </w:rPr>
      </w:pPr>
      <w:r w:rsidRPr="00397F51">
        <w:rPr>
          <w:rFonts w:cs="Times New Roman"/>
        </w:rPr>
        <w:t xml:space="preserve">Gathering </w:t>
      </w:r>
      <w:r w:rsidR="00397F51" w:rsidRPr="00397F51">
        <w:rPr>
          <w:rFonts w:cs="Times New Roman"/>
        </w:rPr>
        <w:t>Lines</w:t>
      </w:r>
      <w:r w:rsidR="00397F51">
        <w:rPr>
          <w:rFonts w:cs="Times New Roman"/>
        </w:rPr>
        <w:t xml:space="preserve">: </w:t>
      </w:r>
      <w:r w:rsidRPr="00FA0506">
        <w:rPr>
          <w:rFonts w:cs="Times New Roman"/>
          <w:b w:val="0"/>
          <w:color w:val="1E1E1E"/>
          <w:szCs w:val="24"/>
        </w:rPr>
        <w:t>When fabric is to be gathered, it can be shown on a pattern as either a straight line or a wavy line between two points.</w:t>
      </w:r>
    </w:p>
    <w:p w:rsidR="000A79F4" w:rsidRPr="00397F51" w:rsidRDefault="00397F51" w:rsidP="00397F51">
      <w:pPr>
        <w:pStyle w:val="Heading3"/>
        <w:shd w:val="clear" w:color="auto" w:fill="FFFFFF"/>
        <w:spacing w:before="0" w:line="360" w:lineRule="auto"/>
        <w:jc w:val="both"/>
        <w:textAlignment w:val="baseline"/>
        <w:rPr>
          <w:rFonts w:cs="Times New Roman"/>
          <w:b w:val="0"/>
          <w:szCs w:val="24"/>
        </w:rPr>
      </w:pPr>
      <w:r w:rsidRPr="00397F51">
        <w:rPr>
          <w:rFonts w:cs="Times New Roman"/>
          <w:szCs w:val="24"/>
        </w:rPr>
        <w:t>Tucks</w:t>
      </w:r>
      <w:r>
        <w:rPr>
          <w:rFonts w:cs="Times New Roman"/>
          <w:szCs w:val="24"/>
        </w:rPr>
        <w:t xml:space="preserve">: </w:t>
      </w:r>
      <w:r w:rsidR="000A79F4" w:rsidRPr="00397F51">
        <w:rPr>
          <w:rFonts w:cs="Times New Roman"/>
          <w:b w:val="0"/>
          <w:szCs w:val="24"/>
        </w:rPr>
        <w:t>Tucks are formed by bringing two points together and sewing a line parallel to the fold line created. On a pattern this can look like the image below.</w:t>
      </w:r>
    </w:p>
    <w:p w:rsidR="000A79F4" w:rsidRPr="00397F51" w:rsidRDefault="00397F51" w:rsidP="00FA0506">
      <w:pPr>
        <w:pStyle w:val="Heading3"/>
        <w:shd w:val="clear" w:color="auto" w:fill="FFFFFF"/>
        <w:tabs>
          <w:tab w:val="left" w:pos="1800"/>
          <w:tab w:val="left" w:pos="2250"/>
          <w:tab w:val="left" w:pos="2430"/>
          <w:tab w:val="left" w:pos="2790"/>
        </w:tabs>
        <w:spacing w:before="0" w:line="360" w:lineRule="auto"/>
        <w:jc w:val="both"/>
        <w:textAlignment w:val="baseline"/>
        <w:rPr>
          <w:rFonts w:cs="Times New Roman"/>
          <w:szCs w:val="24"/>
        </w:rPr>
      </w:pPr>
      <w:r w:rsidRPr="00397F51">
        <w:rPr>
          <w:rFonts w:cs="Times New Roman"/>
          <w:szCs w:val="24"/>
        </w:rPr>
        <w:t>Pleating:</w:t>
      </w:r>
      <w:r>
        <w:rPr>
          <w:rFonts w:cs="Times New Roman"/>
          <w:szCs w:val="24"/>
        </w:rPr>
        <w:t xml:space="preserve">  </w:t>
      </w:r>
      <w:r w:rsidR="000A79F4" w:rsidRPr="00397F51">
        <w:rPr>
          <w:rFonts w:cs="Times New Roman"/>
          <w:b w:val="0"/>
        </w:rPr>
        <w:t>Pleats look different to tucks on sewing patterns as they are directional and not sewn all the way down</w:t>
      </w:r>
      <w:r w:rsidR="000A79F4" w:rsidRPr="00397F51">
        <w:t>.</w:t>
      </w:r>
    </w:p>
    <w:p w:rsidR="000A79F4" w:rsidRPr="00397F51" w:rsidRDefault="000A79F4" w:rsidP="000A79F4">
      <w:pPr>
        <w:pStyle w:val="NormalWeb"/>
        <w:shd w:val="clear" w:color="auto" w:fill="FFFFFF"/>
        <w:spacing w:before="0" w:beforeAutospacing="0" w:after="0" w:afterAutospacing="0" w:line="360" w:lineRule="auto"/>
        <w:jc w:val="both"/>
        <w:textAlignment w:val="baseline"/>
      </w:pPr>
      <w:r w:rsidRPr="00397F51">
        <w:t>On a sewing pattern there will be an arrow showing the direction of the pleat and a dotted line to show where the folded edge of the pleat should line up.</w:t>
      </w:r>
    </w:p>
    <w:p w:rsidR="002F2DA0" w:rsidRPr="00231F0D" w:rsidRDefault="002F2DA0" w:rsidP="00231F0D">
      <w:pPr>
        <w:pStyle w:val="NormalWeb"/>
        <w:shd w:val="clear" w:color="auto" w:fill="FFFFFF"/>
        <w:spacing w:before="0" w:beforeAutospacing="0" w:after="0" w:afterAutospacing="0"/>
        <w:jc w:val="center"/>
        <w:textAlignment w:val="baseline"/>
        <w:rPr>
          <w:rFonts w:ascii="System" w:hAnsi="System"/>
          <w:sz w:val="22"/>
          <w:szCs w:val="22"/>
        </w:rPr>
      </w:pPr>
    </w:p>
    <w:p w:rsidR="00B600EB" w:rsidRPr="00231F0D" w:rsidRDefault="00231F0D" w:rsidP="00FA0506">
      <w:pPr>
        <w:pStyle w:val="Heading3"/>
        <w:shd w:val="clear" w:color="auto" w:fill="FFFFFF"/>
        <w:spacing w:before="0" w:line="360" w:lineRule="auto"/>
        <w:jc w:val="both"/>
        <w:textAlignment w:val="baseline"/>
        <w:rPr>
          <w:rFonts w:cs="Times New Roman"/>
          <w:szCs w:val="24"/>
        </w:rPr>
      </w:pPr>
      <w:r w:rsidRPr="00231F0D">
        <w:rPr>
          <w:rFonts w:cs="Times New Roman"/>
          <w:szCs w:val="24"/>
        </w:rPr>
        <w:t xml:space="preserve">Pockets: </w:t>
      </w:r>
      <w:r w:rsidR="000A79F4" w:rsidRPr="00231F0D">
        <w:rPr>
          <w:rFonts w:cs="Times New Roman"/>
          <w:b w:val="0"/>
        </w:rPr>
        <w:t>Pockets need to be placed correctly when sewing and this is usually shown by circle (drill holes) on pattern pieces.</w:t>
      </w:r>
      <w:r w:rsidR="00B600EB" w:rsidRPr="00231F0D">
        <w:rPr>
          <w:rFonts w:cs="Times New Roman"/>
          <w:b w:val="0"/>
        </w:rPr>
        <w:t xml:space="preserve"> These circles will usually correspond rather accurately with similar symbols on the pocket pattern</w:t>
      </w:r>
      <w:r w:rsidR="00B600EB" w:rsidRPr="00231F0D">
        <w:rPr>
          <w:rFonts w:cs="Times New Roman"/>
        </w:rPr>
        <w:t>.</w:t>
      </w:r>
    </w:p>
    <w:p w:rsidR="002F2DA0" w:rsidRPr="00231F0D" w:rsidRDefault="002F2DA0" w:rsidP="00231F0D">
      <w:pPr>
        <w:pStyle w:val="NormalWeb"/>
        <w:shd w:val="clear" w:color="auto" w:fill="FFFFFF"/>
        <w:spacing w:before="0" w:beforeAutospacing="0" w:after="0" w:afterAutospacing="0" w:line="360" w:lineRule="auto"/>
        <w:jc w:val="center"/>
        <w:textAlignment w:val="baseline"/>
        <w:rPr>
          <w:rFonts w:ascii="System" w:hAnsi="System"/>
          <w:sz w:val="22"/>
          <w:szCs w:val="22"/>
        </w:rPr>
      </w:pPr>
    </w:p>
    <w:p w:rsidR="00B600EB" w:rsidRPr="00231F0D" w:rsidRDefault="00B600EB" w:rsidP="00231F0D">
      <w:pPr>
        <w:pStyle w:val="Heading3"/>
        <w:shd w:val="clear" w:color="auto" w:fill="FFFFFF"/>
        <w:spacing w:before="0" w:line="360" w:lineRule="auto"/>
        <w:jc w:val="both"/>
        <w:textAlignment w:val="baseline"/>
        <w:rPr>
          <w:rFonts w:cs="Times New Roman"/>
          <w:b w:val="0"/>
          <w:szCs w:val="24"/>
        </w:rPr>
      </w:pPr>
      <w:r w:rsidRPr="00231F0D">
        <w:rPr>
          <w:rFonts w:cs="Times New Roman"/>
          <w:szCs w:val="24"/>
        </w:rPr>
        <w:lastRenderedPageBreak/>
        <w:t>Buttons and Buttonholes</w:t>
      </w:r>
      <w:r w:rsidR="00231F0D">
        <w:rPr>
          <w:rFonts w:cs="Times New Roman"/>
          <w:szCs w:val="24"/>
        </w:rPr>
        <w:t xml:space="preserve">: </w:t>
      </w:r>
      <w:r w:rsidRPr="00231F0D">
        <w:rPr>
          <w:rFonts w:cs="Times New Roman"/>
          <w:b w:val="0"/>
          <w:szCs w:val="24"/>
        </w:rPr>
        <w:t>Buttons and their button holes are marked carefully on pattern pieces to ensure an accurate placement.</w:t>
      </w:r>
    </w:p>
    <w:p w:rsidR="00B600EB" w:rsidRPr="00231F0D" w:rsidRDefault="00B600EB" w:rsidP="00231F0D">
      <w:pPr>
        <w:pStyle w:val="NormalWeb"/>
        <w:shd w:val="clear" w:color="auto" w:fill="FFFFFF"/>
        <w:spacing w:before="0" w:beforeAutospacing="0" w:after="0" w:afterAutospacing="0" w:line="360" w:lineRule="auto"/>
        <w:jc w:val="center"/>
        <w:textAlignment w:val="baseline"/>
      </w:pPr>
      <w:r w:rsidRPr="00231F0D">
        <w:rPr>
          <w:noProof/>
        </w:rPr>
        <w:drawing>
          <wp:inline distT="0" distB="0" distL="0" distR="0">
            <wp:extent cx="3162297" cy="790575"/>
            <wp:effectExtent l="0" t="0" r="0" b="0"/>
            <wp:docPr id="77"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46" cstate="print"/>
                    <a:srcRect/>
                    <a:stretch>
                      <a:fillRect/>
                    </a:stretch>
                  </pic:blipFill>
                  <pic:spPr bwMode="auto">
                    <a:xfrm>
                      <a:off x="0" y="0"/>
                      <a:ext cx="3185390" cy="796348"/>
                    </a:xfrm>
                    <a:prstGeom prst="rect">
                      <a:avLst/>
                    </a:prstGeom>
                    <a:noFill/>
                  </pic:spPr>
                </pic:pic>
              </a:graphicData>
            </a:graphic>
          </wp:inline>
        </w:drawing>
      </w:r>
    </w:p>
    <w:p w:rsidR="00FA0506" w:rsidRDefault="00FA0506" w:rsidP="00FA0506">
      <w:pPr>
        <w:tabs>
          <w:tab w:val="left" w:pos="1484"/>
        </w:tabs>
        <w:spacing w:line="360" w:lineRule="auto"/>
        <w:jc w:val="center"/>
        <w:rPr>
          <w:rFonts w:cs="Times New Roman"/>
          <w:szCs w:val="24"/>
        </w:rPr>
      </w:pPr>
      <w:r>
        <w:rPr>
          <w:rFonts w:cs="Times New Roman"/>
          <w:szCs w:val="24"/>
        </w:rPr>
        <w:t>Figure 2.13: Buttonhole placement</w:t>
      </w:r>
    </w:p>
    <w:p w:rsidR="004143D9" w:rsidRPr="00231F0D" w:rsidRDefault="00B600EB" w:rsidP="00231F0D">
      <w:pPr>
        <w:spacing w:after="0" w:line="360" w:lineRule="auto"/>
        <w:jc w:val="both"/>
        <w:rPr>
          <w:rFonts w:cs="Times New Roman"/>
          <w:b/>
          <w:szCs w:val="24"/>
          <w:lang w:val="en-GB"/>
        </w:rPr>
      </w:pPr>
      <w:r w:rsidRPr="00B600EB">
        <w:rPr>
          <w:rFonts w:cs="Times New Roman"/>
          <w:b/>
          <w:szCs w:val="24"/>
          <w:lang w:val="en-GB"/>
        </w:rPr>
        <w:t>Bust po</w:t>
      </w:r>
      <w:r w:rsidR="00231F0D">
        <w:rPr>
          <w:rFonts w:cs="Times New Roman"/>
          <w:b/>
          <w:szCs w:val="24"/>
          <w:lang w:val="en-GB"/>
        </w:rPr>
        <w:t xml:space="preserve">int: </w:t>
      </w:r>
      <w:r w:rsidRPr="00231F0D">
        <w:rPr>
          <w:rFonts w:cs="Times New Roman"/>
          <w:color w:val="1E1E1E"/>
          <w:szCs w:val="24"/>
        </w:rPr>
        <w:t xml:space="preserve">Not always shown on front bodice pattern pieces, but the bust point it where the apex of the bust would sit. </w:t>
      </w:r>
      <w:r w:rsidR="00231F0D">
        <w:rPr>
          <w:rFonts w:cs="Times New Roman"/>
          <w:color w:val="1E1E1E"/>
          <w:szCs w:val="24"/>
        </w:rPr>
        <w:t xml:space="preserve">If </w:t>
      </w:r>
      <w:r w:rsidRPr="00231F0D">
        <w:rPr>
          <w:rFonts w:cs="Times New Roman"/>
          <w:color w:val="1E1E1E"/>
          <w:szCs w:val="24"/>
        </w:rPr>
        <w:t>Darts are designed to end before the bust point so that there is no sharp point at the bust point on clothing.</w:t>
      </w:r>
    </w:p>
    <w:p w:rsidR="00B600EB" w:rsidRPr="00B92D86" w:rsidRDefault="00B600EB" w:rsidP="00B92D86">
      <w:pPr>
        <w:tabs>
          <w:tab w:val="left" w:pos="1389"/>
        </w:tabs>
        <w:spacing w:after="0" w:line="360" w:lineRule="auto"/>
        <w:jc w:val="both"/>
        <w:rPr>
          <w:rFonts w:cs="Times New Roman"/>
          <w:szCs w:val="24"/>
          <w:lang w:val="en-GB"/>
        </w:rPr>
      </w:pPr>
      <w:r w:rsidRPr="00B92D86">
        <w:rPr>
          <w:rFonts w:cs="Times New Roman"/>
          <w:szCs w:val="24"/>
          <w:shd w:val="clear" w:color="auto" w:fill="FFFFFF"/>
        </w:rPr>
        <w:t xml:space="preserve">Pattern sizes are based upon the body measurements. Depending on the type of garment the sewing pattern is could have three </w:t>
      </w:r>
      <w:r w:rsidR="00B92D86" w:rsidRPr="00B92D86">
        <w:rPr>
          <w:rFonts w:cs="Times New Roman"/>
          <w:szCs w:val="24"/>
          <w:shd w:val="clear" w:color="auto" w:fill="FFFFFF"/>
        </w:rPr>
        <w:t>measurements.</w:t>
      </w:r>
    </w:p>
    <w:p w:rsidR="00B600EB" w:rsidRPr="00B92D86" w:rsidRDefault="00B600EB" w:rsidP="00B92D86">
      <w:pPr>
        <w:shd w:val="clear" w:color="auto" w:fill="FFFFFF"/>
        <w:spacing w:after="0" w:line="360" w:lineRule="auto"/>
        <w:jc w:val="both"/>
        <w:textAlignment w:val="baseline"/>
        <w:rPr>
          <w:szCs w:val="24"/>
        </w:rPr>
      </w:pPr>
      <w:r w:rsidRPr="00B92D86">
        <w:rPr>
          <w:szCs w:val="24"/>
        </w:rPr>
        <w:t>Here are some general rules when looking at pattern sizing:</w:t>
      </w:r>
    </w:p>
    <w:p w:rsidR="00B600EB" w:rsidRPr="00B92D86" w:rsidRDefault="00B600EB" w:rsidP="00A0423B">
      <w:pPr>
        <w:numPr>
          <w:ilvl w:val="0"/>
          <w:numId w:val="28"/>
        </w:numPr>
        <w:shd w:val="clear" w:color="auto" w:fill="FFFFFF"/>
        <w:spacing w:after="0" w:line="360" w:lineRule="auto"/>
        <w:jc w:val="both"/>
        <w:textAlignment w:val="baseline"/>
        <w:rPr>
          <w:rFonts w:eastAsia="Times New Roman" w:cs="Times New Roman"/>
          <w:szCs w:val="24"/>
        </w:rPr>
      </w:pPr>
      <w:r w:rsidRPr="00B92D86">
        <w:rPr>
          <w:rFonts w:eastAsia="Times New Roman" w:cs="Times New Roman"/>
          <w:szCs w:val="24"/>
        </w:rPr>
        <w:t>For a loose fit bodice based sewing pattern you’ll want to consider the ’roundest’ part of your upper body – usually the bust – so that the garment is comfortable when worn and not dragging across the bust.</w:t>
      </w:r>
    </w:p>
    <w:p w:rsidR="00B600EB" w:rsidRPr="00B92D86" w:rsidRDefault="00B600EB" w:rsidP="00A0423B">
      <w:pPr>
        <w:numPr>
          <w:ilvl w:val="0"/>
          <w:numId w:val="28"/>
        </w:numPr>
        <w:shd w:val="clear" w:color="auto" w:fill="FFFFFF"/>
        <w:spacing w:after="0" w:line="360" w:lineRule="auto"/>
        <w:jc w:val="both"/>
        <w:textAlignment w:val="baseline"/>
        <w:rPr>
          <w:rFonts w:eastAsia="Times New Roman" w:cs="Times New Roman"/>
          <w:szCs w:val="24"/>
        </w:rPr>
      </w:pPr>
      <w:r w:rsidRPr="00B92D86">
        <w:rPr>
          <w:rFonts w:eastAsia="Times New Roman" w:cs="Times New Roman"/>
          <w:szCs w:val="24"/>
        </w:rPr>
        <w:t>For a tight fitting bodice based pattern, you’ll be focusing on the under bust, high bust and waist measurements. An FBA (full bust adjustment) can be made to increase the bust if needed.</w:t>
      </w:r>
    </w:p>
    <w:p w:rsidR="00B600EB" w:rsidRPr="00B92D86" w:rsidRDefault="00B600EB" w:rsidP="00A0423B">
      <w:pPr>
        <w:numPr>
          <w:ilvl w:val="0"/>
          <w:numId w:val="28"/>
        </w:numPr>
        <w:shd w:val="clear" w:color="auto" w:fill="FFFFFF"/>
        <w:spacing w:after="0" w:line="360" w:lineRule="auto"/>
        <w:jc w:val="both"/>
        <w:textAlignment w:val="baseline"/>
        <w:rPr>
          <w:rFonts w:eastAsia="Times New Roman" w:cs="Times New Roman"/>
          <w:szCs w:val="24"/>
        </w:rPr>
      </w:pPr>
      <w:r w:rsidRPr="00B92D86">
        <w:rPr>
          <w:rFonts w:eastAsia="Times New Roman" w:cs="Times New Roman"/>
          <w:szCs w:val="24"/>
        </w:rPr>
        <w:t xml:space="preserve">Lower body garments should have the widest part as the focus </w:t>
      </w:r>
      <w:r w:rsidR="00B92D86">
        <w:rPr>
          <w:rFonts w:eastAsia="Times New Roman" w:cs="Times New Roman"/>
          <w:szCs w:val="24"/>
        </w:rPr>
        <w:t xml:space="preserve">measurement – usually the hip area </w:t>
      </w:r>
      <w:r w:rsidRPr="00B92D86">
        <w:rPr>
          <w:rFonts w:eastAsia="Times New Roman" w:cs="Times New Roman"/>
          <w:szCs w:val="24"/>
        </w:rPr>
        <w:t>as fabric suppression can fix the narrower areas of the pattern.</w:t>
      </w:r>
    </w:p>
    <w:p w:rsidR="00B600EB" w:rsidRPr="00B92D86" w:rsidRDefault="00B600EB" w:rsidP="00A0423B">
      <w:pPr>
        <w:numPr>
          <w:ilvl w:val="0"/>
          <w:numId w:val="28"/>
        </w:numPr>
        <w:shd w:val="clear" w:color="auto" w:fill="FFFFFF"/>
        <w:spacing w:after="0" w:line="360" w:lineRule="auto"/>
        <w:jc w:val="both"/>
        <w:textAlignment w:val="baseline"/>
        <w:rPr>
          <w:rFonts w:eastAsia="Times New Roman" w:cs="Times New Roman"/>
          <w:szCs w:val="24"/>
        </w:rPr>
      </w:pPr>
      <w:r w:rsidRPr="00B92D86">
        <w:rPr>
          <w:rFonts w:eastAsia="Times New Roman" w:cs="Times New Roman"/>
          <w:szCs w:val="24"/>
        </w:rPr>
        <w:t>Knit patterns have ease added differently to woven patterns, so changing the fabric type from knit to woven can result in very unexpected outcomes.</w:t>
      </w:r>
    </w:p>
    <w:p w:rsidR="00B600EB" w:rsidRPr="00B92D86" w:rsidRDefault="00B92D86" w:rsidP="00A0423B">
      <w:pPr>
        <w:numPr>
          <w:ilvl w:val="0"/>
          <w:numId w:val="28"/>
        </w:numPr>
        <w:shd w:val="clear" w:color="auto" w:fill="FFFFFF"/>
        <w:spacing w:after="0" w:line="360" w:lineRule="auto"/>
        <w:jc w:val="both"/>
        <w:textAlignment w:val="baseline"/>
        <w:rPr>
          <w:rFonts w:eastAsia="Times New Roman" w:cs="Times New Roman"/>
          <w:szCs w:val="24"/>
        </w:rPr>
      </w:pPr>
      <w:r w:rsidRPr="00B92D86">
        <w:rPr>
          <w:rFonts w:eastAsia="Times New Roman" w:cs="Times New Roman"/>
          <w:szCs w:val="24"/>
        </w:rPr>
        <w:t>Close fit stretch patterns leggings</w:t>
      </w:r>
      <w:r w:rsidR="00B600EB" w:rsidRPr="00B92D86">
        <w:rPr>
          <w:rFonts w:eastAsia="Times New Roman" w:cs="Times New Roman"/>
          <w:szCs w:val="24"/>
        </w:rPr>
        <w:t xml:space="preserve"> and swimwear being have ‘negative ease’ which means the pattern is smaller than the body to allow for the ‘stretch’ of the recommended fabric. </w:t>
      </w:r>
      <w:r w:rsidR="00FA0506" w:rsidRPr="00B92D86">
        <w:rPr>
          <w:rFonts w:eastAsia="Times New Roman" w:cs="Times New Roman"/>
          <w:szCs w:val="24"/>
        </w:rPr>
        <w:t>Were</w:t>
      </w:r>
      <w:r w:rsidR="00B600EB" w:rsidRPr="00B92D86">
        <w:rPr>
          <w:rFonts w:eastAsia="Times New Roman" w:cs="Times New Roman"/>
          <w:szCs w:val="24"/>
        </w:rPr>
        <w:t xml:space="preserve"> to make this in a non-stretch woven fabric, it would be a fitting disaster!</w:t>
      </w:r>
    </w:p>
    <w:p w:rsidR="00BE62D0" w:rsidRDefault="00B600EB" w:rsidP="00A0423B">
      <w:pPr>
        <w:numPr>
          <w:ilvl w:val="0"/>
          <w:numId w:val="28"/>
        </w:numPr>
        <w:shd w:val="clear" w:color="auto" w:fill="FFFFFF"/>
        <w:jc w:val="both"/>
        <w:textAlignment w:val="baseline"/>
        <w:rPr>
          <w:rFonts w:eastAsia="Times New Roman" w:cs="Times New Roman"/>
          <w:szCs w:val="24"/>
        </w:rPr>
      </w:pPr>
      <w:r w:rsidRPr="00B92D86">
        <w:rPr>
          <w:rFonts w:eastAsia="Times New Roman" w:cs="Times New Roman"/>
          <w:szCs w:val="24"/>
        </w:rPr>
        <w:t>Woven patterns can be made from knit fabrics, but you need to be careful in your choice of knit type.</w:t>
      </w:r>
    </w:p>
    <w:p w:rsidR="000C3179" w:rsidRPr="000C3179" w:rsidRDefault="000C3179" w:rsidP="00FA0506">
      <w:pPr>
        <w:pStyle w:val="Heading2"/>
        <w:spacing w:after="240"/>
        <w:rPr>
          <w:lang w:val="en-GB"/>
        </w:rPr>
      </w:pPr>
      <w:r w:rsidRPr="000C3179">
        <w:rPr>
          <w:lang w:val="en-GB"/>
        </w:rPr>
        <w:t>2.</w:t>
      </w:r>
      <w:r>
        <w:rPr>
          <w:lang w:val="en-GB"/>
        </w:rPr>
        <w:t>3</w:t>
      </w:r>
      <w:r w:rsidRPr="000C3179">
        <w:rPr>
          <w:color w:val="FF0000"/>
          <w:lang w:val="en-GB"/>
        </w:rPr>
        <w:t xml:space="preserve"> </w:t>
      </w:r>
      <w:r w:rsidRPr="000C3179">
        <w:t>Drawing lay marker</w:t>
      </w:r>
    </w:p>
    <w:p w:rsidR="000C3179" w:rsidRPr="000C3179" w:rsidRDefault="000C3179" w:rsidP="00FA0506">
      <w:pPr>
        <w:pStyle w:val="Heading3"/>
        <w:spacing w:line="360" w:lineRule="auto"/>
      </w:pPr>
      <w:r w:rsidRPr="000C3179">
        <w:t xml:space="preserve">   </w:t>
      </w:r>
      <w:r>
        <w:t>2.3</w:t>
      </w:r>
      <w:r w:rsidRPr="000C3179">
        <w:t>.1 Manual marker drawing and duplicating methods.</w:t>
      </w:r>
    </w:p>
    <w:p w:rsidR="000C3179" w:rsidRPr="000C3179" w:rsidRDefault="000C3179" w:rsidP="000C3179">
      <w:pPr>
        <w:tabs>
          <w:tab w:val="left" w:pos="1630"/>
        </w:tabs>
        <w:spacing w:after="0" w:line="360" w:lineRule="auto"/>
        <w:jc w:val="both"/>
        <w:rPr>
          <w:rFonts w:cs="Times New Roman"/>
          <w:szCs w:val="24"/>
        </w:rPr>
      </w:pPr>
      <w:r w:rsidRPr="000C3179">
        <w:rPr>
          <w:rFonts w:cs="Times New Roman"/>
          <w:b/>
          <w:bCs/>
          <w:szCs w:val="24"/>
          <w:shd w:val="clear" w:color="auto" w:fill="FFFFFF"/>
        </w:rPr>
        <w:t>Marker</w:t>
      </w:r>
      <w:r w:rsidRPr="000C3179">
        <w:rPr>
          <w:rFonts w:cs="Times New Roman"/>
          <w:szCs w:val="24"/>
          <w:shd w:val="clear" w:color="auto" w:fill="FFFFFF"/>
        </w:rPr>
        <w:t> is a long thin paper which contains all necessary </w:t>
      </w:r>
      <w:hyperlink r:id="rId47" w:tgtFrame="_blank" w:history="1">
        <w:r w:rsidRPr="000C3179">
          <w:rPr>
            <w:rFonts w:cs="Times New Roman"/>
            <w:b/>
            <w:bCs/>
            <w:szCs w:val="24"/>
            <w:shd w:val="clear" w:color="auto" w:fill="FFFFFF"/>
          </w:rPr>
          <w:t>pattern</w:t>
        </w:r>
      </w:hyperlink>
      <w:r w:rsidRPr="000C3179">
        <w:rPr>
          <w:rFonts w:cs="Times New Roman"/>
          <w:szCs w:val="24"/>
          <w:shd w:val="clear" w:color="auto" w:fill="FFFFFF"/>
        </w:rPr>
        <w:t> pieces for different sizes for a particular style of garments. It is planned in such a way that fabric wastage would be least.</w:t>
      </w:r>
    </w:p>
    <w:p w:rsidR="000C3179" w:rsidRPr="000C3179" w:rsidRDefault="000C3179" w:rsidP="000C3179">
      <w:pPr>
        <w:spacing w:after="0" w:line="360" w:lineRule="auto"/>
        <w:jc w:val="both"/>
        <w:rPr>
          <w:rFonts w:cs="Times New Roman"/>
          <w:szCs w:val="24"/>
        </w:rPr>
      </w:pPr>
      <w:r w:rsidRPr="000C3179">
        <w:rPr>
          <w:rFonts w:cs="Times New Roman"/>
          <w:b/>
          <w:szCs w:val="24"/>
        </w:rPr>
        <w:lastRenderedPageBreak/>
        <w:t>Marker Making</w:t>
      </w:r>
      <w:r w:rsidRPr="000C3179">
        <w:rPr>
          <w:rFonts w:cs="Times New Roman"/>
          <w:szCs w:val="24"/>
        </w:rPr>
        <w:t xml:space="preserve"> is the process of determining the most efficient layout of pattern pieces for a specified style, fabric, and distribution of sizes (requires time, skill and concentration) </w:t>
      </w:r>
    </w:p>
    <w:p w:rsidR="000C3179" w:rsidRPr="000C3179" w:rsidRDefault="000C3179" w:rsidP="000C3179">
      <w:pPr>
        <w:shd w:val="clear" w:color="auto" w:fill="FFFFFF"/>
        <w:spacing w:after="0" w:line="360" w:lineRule="auto"/>
        <w:jc w:val="both"/>
        <w:rPr>
          <w:rFonts w:cs="Times New Roman"/>
          <w:szCs w:val="24"/>
          <w:shd w:val="clear" w:color="auto" w:fill="FFFFFF"/>
        </w:rPr>
      </w:pPr>
      <w:r w:rsidRPr="000C3179">
        <w:rPr>
          <w:rFonts w:cs="Times New Roman"/>
          <w:szCs w:val="24"/>
          <w:shd w:val="clear" w:color="auto" w:fill="FFFFFF"/>
        </w:rPr>
        <w:t xml:space="preserve">Marker is the creation of cutting temples for the various parts of a garment. This may be done on the cardboard or paper, the former being more durable. In some cases, markers are made on continuous rolls of paper for efficiency. Form all the pattern pieces of varying size, a master marker is made. The marker is the cutting guide or pattern. Layout made on a sheet or lightweight paper the same width as the fabric. </w:t>
      </w:r>
    </w:p>
    <w:p w:rsidR="00FA0506" w:rsidRDefault="00FA0506" w:rsidP="000C3179">
      <w:pPr>
        <w:shd w:val="clear" w:color="auto" w:fill="FFFFFF"/>
        <w:spacing w:after="0" w:line="360" w:lineRule="auto"/>
        <w:jc w:val="both"/>
        <w:rPr>
          <w:rFonts w:cs="Times New Roman"/>
          <w:szCs w:val="24"/>
          <w:shd w:val="clear" w:color="auto" w:fill="FFFFFF"/>
        </w:rPr>
      </w:pPr>
    </w:p>
    <w:p w:rsidR="000C3179" w:rsidRPr="000C3179" w:rsidRDefault="000C3179" w:rsidP="000C3179">
      <w:pPr>
        <w:shd w:val="clear" w:color="auto" w:fill="FFFFFF"/>
        <w:spacing w:after="0" w:line="360" w:lineRule="auto"/>
        <w:jc w:val="both"/>
        <w:rPr>
          <w:rFonts w:eastAsia="Times New Roman" w:cs="Times New Roman"/>
          <w:szCs w:val="24"/>
        </w:rPr>
      </w:pPr>
      <w:r w:rsidRPr="000C3179">
        <w:rPr>
          <w:rFonts w:cs="Times New Roman"/>
          <w:szCs w:val="24"/>
          <w:shd w:val="clear" w:color="auto" w:fill="FFFFFF"/>
        </w:rPr>
        <w:t>The purpose of the marker is</w:t>
      </w:r>
      <w:r w:rsidRPr="000C3179">
        <w:rPr>
          <w:rFonts w:eastAsia="Times New Roman" w:cs="Times New Roman"/>
          <w:szCs w:val="24"/>
        </w:rPr>
        <w:t>:</w:t>
      </w:r>
    </w:p>
    <w:p w:rsidR="000C3179" w:rsidRPr="000C3179" w:rsidRDefault="000C3179" w:rsidP="00A0423B">
      <w:pPr>
        <w:numPr>
          <w:ilvl w:val="0"/>
          <w:numId w:val="29"/>
        </w:numPr>
        <w:shd w:val="clear" w:color="auto" w:fill="FFFFFF"/>
        <w:spacing w:after="0" w:line="360" w:lineRule="auto"/>
        <w:jc w:val="both"/>
        <w:rPr>
          <w:rFonts w:eastAsia="Times New Roman" w:cs="Times New Roman"/>
          <w:szCs w:val="24"/>
        </w:rPr>
      </w:pPr>
      <w:r w:rsidRPr="000C3179">
        <w:rPr>
          <w:rFonts w:eastAsia="Times New Roman" w:cs="Times New Roman"/>
          <w:szCs w:val="24"/>
        </w:rPr>
        <w:t>To make a layout for the cutter to allow</w:t>
      </w:r>
    </w:p>
    <w:p w:rsidR="000C3179" w:rsidRPr="000C3179" w:rsidRDefault="000C3179" w:rsidP="00A0423B">
      <w:pPr>
        <w:numPr>
          <w:ilvl w:val="0"/>
          <w:numId w:val="29"/>
        </w:numPr>
        <w:shd w:val="clear" w:color="auto" w:fill="FFFFFF"/>
        <w:spacing w:after="0" w:line="360" w:lineRule="auto"/>
        <w:jc w:val="both"/>
        <w:rPr>
          <w:rFonts w:eastAsia="Times New Roman" w:cs="Times New Roman"/>
          <w:szCs w:val="24"/>
        </w:rPr>
      </w:pPr>
      <w:r w:rsidRPr="000C3179">
        <w:rPr>
          <w:rFonts w:eastAsia="Times New Roman" w:cs="Times New Roman"/>
          <w:szCs w:val="24"/>
        </w:rPr>
        <w:t>To place pattern pieces close together to avoid fabric waste</w:t>
      </w:r>
    </w:p>
    <w:p w:rsidR="000C3179" w:rsidRPr="000C3179" w:rsidRDefault="000C3179" w:rsidP="00A0423B">
      <w:pPr>
        <w:numPr>
          <w:ilvl w:val="0"/>
          <w:numId w:val="29"/>
        </w:numPr>
        <w:shd w:val="clear" w:color="auto" w:fill="FFFFFF"/>
        <w:spacing w:after="0" w:line="360" w:lineRule="auto"/>
        <w:jc w:val="both"/>
        <w:rPr>
          <w:rFonts w:eastAsia="Times New Roman" w:cs="Times New Roman"/>
          <w:szCs w:val="24"/>
        </w:rPr>
      </w:pPr>
      <w:r w:rsidRPr="000C3179">
        <w:rPr>
          <w:rFonts w:eastAsia="Times New Roman" w:cs="Times New Roman"/>
          <w:szCs w:val="24"/>
        </w:rPr>
        <w:t>To accommodate the cutting order (ensuring that the correct quantities of each size are cut).</w:t>
      </w:r>
    </w:p>
    <w:p w:rsidR="00674083" w:rsidRPr="000C3179" w:rsidRDefault="00674083" w:rsidP="008843B6">
      <w:pPr>
        <w:shd w:val="clear" w:color="auto" w:fill="FFFFFF"/>
        <w:spacing w:after="172" w:line="360" w:lineRule="auto"/>
        <w:rPr>
          <w:rFonts w:eastAsia="Times New Roman" w:cs="Times New Roman"/>
          <w:szCs w:val="24"/>
        </w:rPr>
      </w:pPr>
      <w:r w:rsidRPr="000C3179">
        <w:rPr>
          <w:rFonts w:eastAsia="Times New Roman" w:cs="Times New Roman"/>
          <w:szCs w:val="24"/>
        </w:rPr>
        <w:t>The desire economical use of space is called a tight marker, which utilizes the highest percentage of fabric possible to avoid waste. Patterns are laid out so that each size and color is cut as needed (popular sizes are repeated on the marker). Grain direction, one-way prints, plaids, stripes, and naps are considered in making the marker.</w:t>
      </w:r>
    </w:p>
    <w:p w:rsidR="00D7248E" w:rsidRPr="000C3179" w:rsidRDefault="000E2F20" w:rsidP="00A529AC">
      <w:pPr>
        <w:autoSpaceDE w:val="0"/>
        <w:autoSpaceDN w:val="0"/>
        <w:adjustRightInd w:val="0"/>
        <w:spacing w:after="0" w:line="360" w:lineRule="auto"/>
        <w:jc w:val="both"/>
        <w:rPr>
          <w:rFonts w:eastAsia="Times New Roman" w:cs="Times New Roman"/>
          <w:szCs w:val="24"/>
        </w:rPr>
      </w:pPr>
      <w:r w:rsidRPr="000C3179">
        <w:rPr>
          <w:rFonts w:eastAsia="Times New Roman" w:cs="Times New Roman"/>
          <w:szCs w:val="24"/>
        </w:rPr>
        <w:t xml:space="preserve"> It is the conventional marker planning method and is still used by the garment </w:t>
      </w:r>
      <w:r w:rsidR="00D7248E" w:rsidRPr="000C3179">
        <w:rPr>
          <w:rFonts w:eastAsia="Times New Roman" w:cs="Times New Roman"/>
          <w:szCs w:val="24"/>
        </w:rPr>
        <w:t>industries where</w:t>
      </w:r>
      <w:r w:rsidRPr="000C3179">
        <w:rPr>
          <w:rFonts w:eastAsia="Times New Roman" w:cs="Times New Roman"/>
          <w:szCs w:val="24"/>
        </w:rPr>
        <w:t xml:space="preserve"> they make single garment markers. The marker planner works easily by moving around the full-size patterns until an acceptable marker plan is obtained. Multiple copies of the marker are usually required, which can be done by reproducing the master marker with a range of duplicating methods</w:t>
      </w:r>
    </w:p>
    <w:p w:rsidR="00A529AC" w:rsidRPr="007A5A6B" w:rsidRDefault="00674083" w:rsidP="00674083">
      <w:pPr>
        <w:autoSpaceDE w:val="0"/>
        <w:autoSpaceDN w:val="0"/>
        <w:adjustRightInd w:val="0"/>
        <w:spacing w:after="0" w:line="360" w:lineRule="auto"/>
        <w:jc w:val="center"/>
        <w:rPr>
          <w:rFonts w:cs="Times New Roman"/>
          <w:szCs w:val="24"/>
        </w:rPr>
      </w:pPr>
      <w:r w:rsidRPr="00674083">
        <w:rPr>
          <w:rFonts w:eastAsia="Times New Roman" w:cs="Times New Roman"/>
          <w:noProof/>
          <w:szCs w:val="24"/>
        </w:rPr>
        <w:drawing>
          <wp:inline distT="0" distB="0" distL="0" distR="0">
            <wp:extent cx="3664308" cy="2289874"/>
            <wp:effectExtent l="19050" t="0" r="0" b="0"/>
            <wp:docPr id="10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8" cstate="print"/>
                    <a:srcRect/>
                    <a:stretch>
                      <a:fillRect/>
                    </a:stretch>
                  </pic:blipFill>
                  <pic:spPr bwMode="auto">
                    <a:xfrm>
                      <a:off x="0" y="0"/>
                      <a:ext cx="3664740" cy="2290144"/>
                    </a:xfrm>
                    <a:prstGeom prst="rect">
                      <a:avLst/>
                    </a:prstGeom>
                    <a:noFill/>
                  </pic:spPr>
                </pic:pic>
              </a:graphicData>
            </a:graphic>
          </wp:inline>
        </w:drawing>
      </w:r>
      <w:r w:rsidR="00C504DD" w:rsidRPr="000150CE">
        <w:rPr>
          <w:rFonts w:eastAsia="Times New Roman" w:cs="Times New Roman"/>
          <w:szCs w:val="24"/>
        </w:rPr>
        <w:br/>
      </w:r>
      <w:r>
        <w:rPr>
          <w:rFonts w:eastAsia="Times New Roman" w:cs="Times New Roman"/>
          <w:szCs w:val="24"/>
        </w:rPr>
        <w:t xml:space="preserve">  </w:t>
      </w:r>
      <w:r w:rsidR="00FA0506">
        <w:rPr>
          <w:rFonts w:eastAsia="Times New Roman" w:cs="Times New Roman"/>
          <w:szCs w:val="24"/>
        </w:rPr>
        <w:t xml:space="preserve">Figure 2.14: </w:t>
      </w:r>
      <w:r w:rsidRPr="007A5A6B">
        <w:rPr>
          <w:rFonts w:cs="Times New Roman"/>
          <w:szCs w:val="24"/>
          <w:lang w:val="en-GB"/>
        </w:rPr>
        <w:t xml:space="preserve">Positioning </w:t>
      </w:r>
      <w:r w:rsidRPr="007A5A6B">
        <w:rPr>
          <w:rFonts w:cs="Times New Roman"/>
          <w:szCs w:val="24"/>
        </w:rPr>
        <w:t>pattern pieces</w:t>
      </w:r>
    </w:p>
    <w:p w:rsidR="00E143C7" w:rsidRPr="00216ACA" w:rsidRDefault="00E143C7" w:rsidP="005E0090">
      <w:pPr>
        <w:autoSpaceDE w:val="0"/>
        <w:autoSpaceDN w:val="0"/>
        <w:adjustRightInd w:val="0"/>
        <w:spacing w:after="0" w:line="360" w:lineRule="auto"/>
        <w:jc w:val="both"/>
        <w:rPr>
          <w:rFonts w:cs="Times New Roman"/>
          <w:szCs w:val="24"/>
        </w:rPr>
      </w:pPr>
      <w:r w:rsidRPr="00216ACA">
        <w:rPr>
          <w:rFonts w:cs="Times New Roman"/>
          <w:szCs w:val="24"/>
        </w:rPr>
        <w:t>Multiple copies of the marker paper are usually needed. These copies can either be made when marker plan is first drawn or the master marker can be reproduced as needed by a variety of methods:</w:t>
      </w:r>
    </w:p>
    <w:p w:rsidR="00852DF6" w:rsidRDefault="004960A4" w:rsidP="00E143C7">
      <w:pPr>
        <w:autoSpaceDE w:val="0"/>
        <w:autoSpaceDN w:val="0"/>
        <w:adjustRightInd w:val="0"/>
        <w:spacing w:after="0" w:line="360" w:lineRule="auto"/>
        <w:jc w:val="both"/>
        <w:rPr>
          <w:rFonts w:cs="Times New Roman"/>
          <w:szCs w:val="24"/>
        </w:rPr>
      </w:pPr>
      <w:r w:rsidRPr="00216ACA">
        <w:rPr>
          <w:rFonts w:cs="Times New Roman"/>
          <w:szCs w:val="24"/>
        </w:rPr>
        <w:lastRenderedPageBreak/>
        <w:t>With</w:t>
      </w:r>
      <w:r w:rsidR="00852DF6" w:rsidRPr="00216ACA">
        <w:rPr>
          <w:rFonts w:cs="Times New Roman"/>
          <w:szCs w:val="24"/>
        </w:rPr>
        <w:t xml:space="preserve"> advantages and disadvantages</w:t>
      </w:r>
    </w:p>
    <w:p w:rsidR="004960A4" w:rsidRDefault="004960A4" w:rsidP="00E143C7">
      <w:pPr>
        <w:autoSpaceDE w:val="0"/>
        <w:autoSpaceDN w:val="0"/>
        <w:adjustRightInd w:val="0"/>
        <w:spacing w:after="0" w:line="360" w:lineRule="auto"/>
        <w:jc w:val="both"/>
        <w:rPr>
          <w:rFonts w:cs="Times New Roman"/>
          <w:szCs w:val="24"/>
        </w:rPr>
      </w:pPr>
    </w:p>
    <w:p w:rsidR="004960A4" w:rsidRDefault="004960A4" w:rsidP="00FA0506">
      <w:pPr>
        <w:autoSpaceDE w:val="0"/>
        <w:autoSpaceDN w:val="0"/>
        <w:adjustRightInd w:val="0"/>
        <w:spacing w:after="0" w:line="360" w:lineRule="auto"/>
        <w:jc w:val="center"/>
        <w:rPr>
          <w:rFonts w:cs="Times New Roman"/>
          <w:szCs w:val="24"/>
        </w:rPr>
      </w:pPr>
      <w:r w:rsidRPr="004960A4">
        <w:rPr>
          <w:rFonts w:cs="Times New Roman"/>
          <w:noProof/>
          <w:szCs w:val="24"/>
        </w:rPr>
        <w:drawing>
          <wp:inline distT="0" distB="0" distL="0" distR="0">
            <wp:extent cx="4189674" cy="2736761"/>
            <wp:effectExtent l="19050" t="0" r="1326" b="0"/>
            <wp:docPr id="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9" cstate="print"/>
                    <a:srcRect/>
                    <a:stretch>
                      <a:fillRect/>
                    </a:stretch>
                  </pic:blipFill>
                  <pic:spPr bwMode="auto">
                    <a:xfrm>
                      <a:off x="0" y="0"/>
                      <a:ext cx="4192213" cy="2738419"/>
                    </a:xfrm>
                    <a:prstGeom prst="rect">
                      <a:avLst/>
                    </a:prstGeom>
                    <a:noFill/>
                  </pic:spPr>
                </pic:pic>
              </a:graphicData>
            </a:graphic>
          </wp:inline>
        </w:drawing>
      </w:r>
    </w:p>
    <w:p w:rsidR="004960A4" w:rsidRPr="004960A4" w:rsidRDefault="00FA0506" w:rsidP="00FA0506">
      <w:pPr>
        <w:autoSpaceDE w:val="0"/>
        <w:autoSpaceDN w:val="0"/>
        <w:adjustRightInd w:val="0"/>
        <w:spacing w:after="0" w:line="360" w:lineRule="auto"/>
        <w:jc w:val="center"/>
        <w:rPr>
          <w:rFonts w:cs="Times New Roman"/>
          <w:szCs w:val="24"/>
        </w:rPr>
      </w:pPr>
      <w:r>
        <w:rPr>
          <w:rFonts w:eastAsia="Times New Roman" w:cs="Times New Roman"/>
          <w:szCs w:val="24"/>
        </w:rPr>
        <w:t>Figure 2.15</w:t>
      </w:r>
      <w:r w:rsidR="00135E25">
        <w:rPr>
          <w:rFonts w:eastAsia="Times New Roman" w:cs="Times New Roman"/>
          <w:szCs w:val="24"/>
        </w:rPr>
        <w:t>:</w:t>
      </w:r>
      <w:r w:rsidR="00135E25" w:rsidRPr="004960A4">
        <w:rPr>
          <w:rFonts w:cs="Times New Roman"/>
        </w:rPr>
        <w:t xml:space="preserve"> Drawing</w:t>
      </w:r>
      <w:r w:rsidR="004960A4" w:rsidRPr="004960A4">
        <w:rPr>
          <w:rFonts w:cs="Times New Roman"/>
        </w:rPr>
        <w:t xml:space="preserve"> laid marker manually on paper</w:t>
      </w:r>
    </w:p>
    <w:p w:rsidR="00E143C7" w:rsidRPr="004960A4" w:rsidRDefault="00E143C7" w:rsidP="00A0423B">
      <w:pPr>
        <w:pStyle w:val="NormalWeb"/>
        <w:numPr>
          <w:ilvl w:val="0"/>
          <w:numId w:val="43"/>
        </w:numPr>
        <w:shd w:val="clear" w:color="auto" w:fill="FFFFFF"/>
        <w:spacing w:before="0" w:beforeAutospacing="0" w:after="0" w:afterAutospacing="0" w:line="360" w:lineRule="auto"/>
        <w:jc w:val="both"/>
        <w:rPr>
          <w:rStyle w:val="Strong"/>
          <w:b w:val="0"/>
          <w:bCs w:val="0"/>
          <w:color w:val="000000"/>
        </w:rPr>
      </w:pPr>
      <w:r w:rsidRPr="00E143C7">
        <w:rPr>
          <w:rStyle w:val="Strong"/>
          <w:color w:val="000000"/>
        </w:rPr>
        <w:t>Drawing Marker on Paper</w:t>
      </w:r>
    </w:p>
    <w:p w:rsidR="00E143C7" w:rsidRPr="004960A4" w:rsidRDefault="004960A4" w:rsidP="00A0423B">
      <w:pPr>
        <w:pStyle w:val="NormalWeb"/>
        <w:numPr>
          <w:ilvl w:val="0"/>
          <w:numId w:val="46"/>
        </w:numPr>
        <w:shd w:val="clear" w:color="auto" w:fill="FFFFFF"/>
        <w:spacing w:before="0" w:beforeAutospacing="0" w:after="0" w:afterAutospacing="0" w:line="360" w:lineRule="auto"/>
        <w:rPr>
          <w:b/>
          <w:bCs/>
          <w:color w:val="000000"/>
        </w:rPr>
      </w:pPr>
      <w:r>
        <w:rPr>
          <w:rStyle w:val="Strong"/>
          <w:color w:val="000000"/>
        </w:rPr>
        <w:t xml:space="preserve">Carbon duplicating </w:t>
      </w:r>
      <w:r w:rsidR="00E143C7" w:rsidRPr="004960A4">
        <w:rPr>
          <w:color w:val="000000"/>
        </w:rPr>
        <w:br/>
        <w:t>In this method, 6 to 8 markers can be duplicated at a time. Both sided carbon papers are placed in between each two marker papers. When marking of patterns is done on the upper page by pens or pencils, duplicate markers are thus achieved.</w:t>
      </w:r>
    </w:p>
    <w:p w:rsidR="00E143C7" w:rsidRPr="00E143C7" w:rsidRDefault="00E143C7" w:rsidP="00E143C7">
      <w:pPr>
        <w:pStyle w:val="NormalWeb"/>
        <w:shd w:val="clear" w:color="auto" w:fill="FFFFFF"/>
        <w:spacing w:before="0" w:beforeAutospacing="0" w:after="0" w:afterAutospacing="0" w:line="360" w:lineRule="auto"/>
        <w:jc w:val="both"/>
        <w:rPr>
          <w:color w:val="000000"/>
        </w:rPr>
      </w:pPr>
      <w:r w:rsidRPr="00E143C7">
        <w:rPr>
          <w:rStyle w:val="Strong"/>
          <w:color w:val="000000"/>
        </w:rPr>
        <w:t>Advantages:</w:t>
      </w:r>
    </w:p>
    <w:p w:rsidR="00E143C7" w:rsidRPr="00E143C7" w:rsidRDefault="00E143C7" w:rsidP="00A0423B">
      <w:pPr>
        <w:numPr>
          <w:ilvl w:val="0"/>
          <w:numId w:val="31"/>
        </w:numPr>
        <w:shd w:val="clear" w:color="auto" w:fill="FFFFFF"/>
        <w:spacing w:after="0" w:line="360" w:lineRule="auto"/>
        <w:ind w:left="480"/>
        <w:jc w:val="both"/>
        <w:rPr>
          <w:rFonts w:cs="Times New Roman"/>
          <w:color w:val="000000"/>
          <w:szCs w:val="24"/>
        </w:rPr>
      </w:pPr>
      <w:r w:rsidRPr="00E143C7">
        <w:rPr>
          <w:rFonts w:cs="Times New Roman"/>
          <w:color w:val="000000"/>
          <w:szCs w:val="24"/>
        </w:rPr>
        <w:t>Cost and time effective in case of lower number of copies like 3 to 4.</w:t>
      </w:r>
    </w:p>
    <w:p w:rsidR="00E143C7" w:rsidRPr="00E143C7" w:rsidRDefault="00E143C7" w:rsidP="00E143C7">
      <w:pPr>
        <w:pStyle w:val="NormalWeb"/>
        <w:shd w:val="clear" w:color="auto" w:fill="FFFFFF"/>
        <w:spacing w:before="0" w:beforeAutospacing="0" w:after="0" w:afterAutospacing="0" w:line="360" w:lineRule="auto"/>
        <w:jc w:val="both"/>
        <w:rPr>
          <w:color w:val="000000"/>
        </w:rPr>
      </w:pPr>
      <w:r w:rsidRPr="00E143C7">
        <w:rPr>
          <w:rStyle w:val="Strong"/>
          <w:color w:val="000000"/>
        </w:rPr>
        <w:t>Disadvantages:</w:t>
      </w:r>
    </w:p>
    <w:p w:rsidR="00E143C7" w:rsidRPr="00E143C7" w:rsidRDefault="00E143C7" w:rsidP="00A0423B">
      <w:pPr>
        <w:numPr>
          <w:ilvl w:val="0"/>
          <w:numId w:val="32"/>
        </w:numPr>
        <w:shd w:val="clear" w:color="auto" w:fill="FFFFFF"/>
        <w:spacing w:after="0" w:line="360" w:lineRule="auto"/>
        <w:ind w:left="480"/>
        <w:jc w:val="both"/>
        <w:rPr>
          <w:rFonts w:cs="Times New Roman"/>
          <w:color w:val="000000"/>
          <w:szCs w:val="24"/>
        </w:rPr>
      </w:pPr>
      <w:r w:rsidRPr="00E143C7">
        <w:rPr>
          <w:rFonts w:cs="Times New Roman"/>
          <w:color w:val="000000"/>
          <w:szCs w:val="24"/>
        </w:rPr>
        <w:t>Labor intensive</w:t>
      </w:r>
    </w:p>
    <w:p w:rsidR="00E143C7" w:rsidRPr="00E143C7" w:rsidRDefault="00E143C7" w:rsidP="00A0423B">
      <w:pPr>
        <w:numPr>
          <w:ilvl w:val="0"/>
          <w:numId w:val="32"/>
        </w:numPr>
        <w:shd w:val="clear" w:color="auto" w:fill="FFFFFF"/>
        <w:spacing w:after="0" w:line="360" w:lineRule="auto"/>
        <w:ind w:left="480"/>
        <w:jc w:val="both"/>
        <w:rPr>
          <w:rFonts w:cs="Times New Roman"/>
          <w:color w:val="000000"/>
          <w:szCs w:val="24"/>
        </w:rPr>
      </w:pPr>
      <w:r w:rsidRPr="00E143C7">
        <w:rPr>
          <w:rFonts w:cs="Times New Roman"/>
          <w:color w:val="000000"/>
          <w:szCs w:val="24"/>
        </w:rPr>
        <w:t>Time consuming as it takes long time.</w:t>
      </w:r>
    </w:p>
    <w:p w:rsidR="00FA0506" w:rsidRPr="00FA0506" w:rsidRDefault="00E143C7" w:rsidP="00A0423B">
      <w:pPr>
        <w:pStyle w:val="NormalWeb"/>
        <w:numPr>
          <w:ilvl w:val="0"/>
          <w:numId w:val="44"/>
        </w:numPr>
        <w:shd w:val="clear" w:color="auto" w:fill="FFFFFF"/>
        <w:spacing w:before="0" w:beforeAutospacing="0" w:after="0" w:afterAutospacing="0" w:line="360" w:lineRule="auto"/>
        <w:jc w:val="both"/>
        <w:rPr>
          <w:rStyle w:val="Strong"/>
          <w:b w:val="0"/>
          <w:bCs w:val="0"/>
          <w:color w:val="000000"/>
        </w:rPr>
      </w:pPr>
      <w:r w:rsidRPr="00E143C7">
        <w:rPr>
          <w:rStyle w:val="Strong"/>
          <w:color w:val="000000"/>
        </w:rPr>
        <w:t>Spirit duplicating:</w:t>
      </w:r>
    </w:p>
    <w:p w:rsidR="00E143C7" w:rsidRPr="00E143C7" w:rsidRDefault="00E143C7" w:rsidP="00FA0506">
      <w:pPr>
        <w:pStyle w:val="NormalWeb"/>
        <w:shd w:val="clear" w:color="auto" w:fill="FFFFFF"/>
        <w:spacing w:before="0" w:beforeAutospacing="0" w:after="0" w:afterAutospacing="0" w:line="360" w:lineRule="auto"/>
        <w:jc w:val="both"/>
        <w:rPr>
          <w:color w:val="000000"/>
        </w:rPr>
      </w:pPr>
      <w:r w:rsidRPr="00E143C7">
        <w:rPr>
          <w:color w:val="000000"/>
        </w:rPr>
        <w:t xml:space="preserve">In spirit duplicating </w:t>
      </w:r>
      <w:r w:rsidR="00FA0506">
        <w:rPr>
          <w:color w:val="000000"/>
        </w:rPr>
        <w:t>machine</w:t>
      </w:r>
      <w:r w:rsidRPr="00E143C7">
        <w:rPr>
          <w:color w:val="000000"/>
        </w:rPr>
        <w:t xml:space="preserve"> the master marker is drawn on paper with a layer of special hectograph paper underneath it. This paper transfers a blue line onto the back of the master marker as it is drawn. The master is then used to make one copy at a time in spirit duplicating m/c. It is a messy process but mane copies can be produced.</w:t>
      </w:r>
    </w:p>
    <w:p w:rsidR="00E143C7" w:rsidRPr="00E143C7" w:rsidRDefault="00E143C7" w:rsidP="00E143C7">
      <w:pPr>
        <w:pStyle w:val="NormalWeb"/>
        <w:shd w:val="clear" w:color="auto" w:fill="FFFFFF"/>
        <w:spacing w:before="0" w:beforeAutospacing="0" w:after="0" w:afterAutospacing="0" w:line="360" w:lineRule="auto"/>
        <w:jc w:val="both"/>
        <w:rPr>
          <w:color w:val="000000"/>
        </w:rPr>
      </w:pPr>
      <w:r w:rsidRPr="00E143C7">
        <w:rPr>
          <w:rStyle w:val="Strong"/>
          <w:color w:val="000000"/>
        </w:rPr>
        <w:t>Advantages:</w:t>
      </w:r>
    </w:p>
    <w:p w:rsidR="00E143C7" w:rsidRPr="00E143C7" w:rsidRDefault="00E143C7" w:rsidP="00A0423B">
      <w:pPr>
        <w:numPr>
          <w:ilvl w:val="0"/>
          <w:numId w:val="33"/>
        </w:numPr>
        <w:shd w:val="clear" w:color="auto" w:fill="FFFFFF"/>
        <w:spacing w:after="0" w:line="360" w:lineRule="auto"/>
        <w:ind w:left="480"/>
        <w:jc w:val="both"/>
        <w:rPr>
          <w:rFonts w:cs="Times New Roman"/>
          <w:color w:val="000000"/>
          <w:szCs w:val="24"/>
        </w:rPr>
      </w:pPr>
      <w:r w:rsidRPr="00E143C7">
        <w:rPr>
          <w:rFonts w:cs="Times New Roman"/>
          <w:color w:val="000000"/>
          <w:szCs w:val="24"/>
        </w:rPr>
        <w:t>A large number of copies can be developed so it is cost effective.</w:t>
      </w:r>
    </w:p>
    <w:p w:rsidR="00E143C7" w:rsidRPr="00E143C7" w:rsidRDefault="00E143C7" w:rsidP="00E143C7">
      <w:pPr>
        <w:pStyle w:val="NormalWeb"/>
        <w:shd w:val="clear" w:color="auto" w:fill="FFFFFF"/>
        <w:spacing w:before="0" w:beforeAutospacing="0" w:after="0" w:afterAutospacing="0" w:line="360" w:lineRule="auto"/>
        <w:jc w:val="both"/>
        <w:rPr>
          <w:color w:val="000000"/>
        </w:rPr>
      </w:pPr>
      <w:r w:rsidRPr="00E143C7">
        <w:rPr>
          <w:rStyle w:val="Strong"/>
          <w:color w:val="000000"/>
        </w:rPr>
        <w:t>Disadvantages:</w:t>
      </w:r>
    </w:p>
    <w:p w:rsidR="00E143C7" w:rsidRPr="00E143C7" w:rsidRDefault="00E143C7" w:rsidP="00A0423B">
      <w:pPr>
        <w:numPr>
          <w:ilvl w:val="0"/>
          <w:numId w:val="34"/>
        </w:numPr>
        <w:shd w:val="clear" w:color="auto" w:fill="FFFFFF"/>
        <w:spacing w:after="0" w:line="360" w:lineRule="auto"/>
        <w:ind w:left="480"/>
        <w:jc w:val="both"/>
        <w:rPr>
          <w:rFonts w:cs="Times New Roman"/>
          <w:color w:val="000000"/>
          <w:szCs w:val="24"/>
        </w:rPr>
      </w:pPr>
      <w:r w:rsidRPr="00E143C7">
        <w:rPr>
          <w:rFonts w:cs="Times New Roman"/>
          <w:color w:val="000000"/>
          <w:szCs w:val="24"/>
        </w:rPr>
        <w:lastRenderedPageBreak/>
        <w:t>Overlapping, folding or shrinkage of marker papers may cause faulty copies.</w:t>
      </w:r>
    </w:p>
    <w:p w:rsidR="00E143C7" w:rsidRPr="00E143C7" w:rsidRDefault="00E143C7" w:rsidP="00A0423B">
      <w:pPr>
        <w:numPr>
          <w:ilvl w:val="0"/>
          <w:numId w:val="34"/>
        </w:numPr>
        <w:shd w:val="clear" w:color="auto" w:fill="FFFFFF"/>
        <w:spacing w:after="0" w:line="360" w:lineRule="auto"/>
        <w:ind w:left="480"/>
        <w:jc w:val="both"/>
        <w:rPr>
          <w:rFonts w:cs="Times New Roman"/>
          <w:color w:val="000000"/>
          <w:szCs w:val="24"/>
        </w:rPr>
      </w:pPr>
      <w:r w:rsidRPr="00E143C7">
        <w:rPr>
          <w:rFonts w:cs="Times New Roman"/>
          <w:color w:val="000000"/>
          <w:szCs w:val="24"/>
        </w:rPr>
        <w:t>In case of higher width of marker, it would be difficult to duplicate.</w:t>
      </w:r>
    </w:p>
    <w:p w:rsidR="00E143C7" w:rsidRPr="00E143C7" w:rsidRDefault="00E143C7" w:rsidP="00A0423B">
      <w:pPr>
        <w:pStyle w:val="NormalWeb"/>
        <w:numPr>
          <w:ilvl w:val="0"/>
          <w:numId w:val="44"/>
        </w:numPr>
        <w:shd w:val="clear" w:color="auto" w:fill="FFFFFF"/>
        <w:spacing w:before="0" w:beforeAutospacing="0" w:after="0" w:afterAutospacing="0" w:line="360" w:lineRule="auto"/>
        <w:jc w:val="both"/>
        <w:rPr>
          <w:color w:val="000000"/>
        </w:rPr>
      </w:pPr>
      <w:r w:rsidRPr="00E143C7">
        <w:rPr>
          <w:rStyle w:val="Strong"/>
          <w:color w:val="000000"/>
        </w:rPr>
        <w:t>Perforated marker: </w:t>
      </w:r>
      <w:r w:rsidRPr="00E143C7">
        <w:rPr>
          <w:color w:val="000000"/>
        </w:rPr>
        <w:br/>
        <w:t>The patterns are first placed on to the marker paper, and then marking is done with pencils. Small perforation is done along the drawn lines of the marker papers. This perforated marker is then placed onto the fabric lay and powder of French chalk is spread over the marker. French chalk slates on the fabric like bubbles outside the drawn line and thus patterns appear.</w:t>
      </w:r>
    </w:p>
    <w:p w:rsidR="00E143C7" w:rsidRPr="00E143C7" w:rsidRDefault="00E143C7" w:rsidP="00E143C7">
      <w:pPr>
        <w:pStyle w:val="NormalWeb"/>
        <w:shd w:val="clear" w:color="auto" w:fill="FFFFFF"/>
        <w:spacing w:before="0" w:beforeAutospacing="0" w:after="0" w:afterAutospacing="0" w:line="360" w:lineRule="auto"/>
        <w:jc w:val="both"/>
        <w:rPr>
          <w:color w:val="000000"/>
        </w:rPr>
      </w:pPr>
      <w:r w:rsidRPr="00E143C7">
        <w:rPr>
          <w:rStyle w:val="Strong"/>
          <w:color w:val="000000"/>
        </w:rPr>
        <w:t>Advantages:</w:t>
      </w:r>
    </w:p>
    <w:p w:rsidR="00E143C7" w:rsidRPr="00E143C7" w:rsidRDefault="00E143C7" w:rsidP="00A0423B">
      <w:pPr>
        <w:numPr>
          <w:ilvl w:val="0"/>
          <w:numId w:val="35"/>
        </w:numPr>
        <w:shd w:val="clear" w:color="auto" w:fill="FFFFFF"/>
        <w:spacing w:after="0" w:line="360" w:lineRule="auto"/>
        <w:ind w:left="480"/>
        <w:jc w:val="both"/>
        <w:rPr>
          <w:rFonts w:cs="Times New Roman"/>
          <w:color w:val="000000"/>
          <w:szCs w:val="24"/>
        </w:rPr>
      </w:pPr>
      <w:r w:rsidRPr="00E143C7">
        <w:rPr>
          <w:rFonts w:cs="Times New Roman"/>
          <w:color w:val="000000"/>
          <w:szCs w:val="24"/>
        </w:rPr>
        <w:t>This type of marker may be used several times.</w:t>
      </w:r>
    </w:p>
    <w:p w:rsidR="00E143C7" w:rsidRPr="00E143C7" w:rsidRDefault="00E143C7" w:rsidP="00E143C7">
      <w:pPr>
        <w:pStyle w:val="NormalWeb"/>
        <w:shd w:val="clear" w:color="auto" w:fill="FFFFFF"/>
        <w:spacing w:before="0" w:beforeAutospacing="0" w:after="0" w:afterAutospacing="0" w:line="360" w:lineRule="auto"/>
        <w:jc w:val="both"/>
        <w:rPr>
          <w:color w:val="000000"/>
        </w:rPr>
      </w:pPr>
      <w:r w:rsidRPr="00E143C7">
        <w:rPr>
          <w:rStyle w:val="Strong"/>
          <w:color w:val="000000"/>
        </w:rPr>
        <w:t>Disadvantages:</w:t>
      </w:r>
    </w:p>
    <w:p w:rsidR="00E143C7" w:rsidRPr="00E143C7" w:rsidRDefault="00E143C7" w:rsidP="00A0423B">
      <w:pPr>
        <w:numPr>
          <w:ilvl w:val="0"/>
          <w:numId w:val="36"/>
        </w:numPr>
        <w:shd w:val="clear" w:color="auto" w:fill="FFFFFF"/>
        <w:spacing w:after="0" w:line="360" w:lineRule="auto"/>
        <w:ind w:left="480"/>
        <w:jc w:val="both"/>
        <w:rPr>
          <w:rFonts w:cs="Times New Roman"/>
          <w:color w:val="000000"/>
          <w:szCs w:val="24"/>
        </w:rPr>
      </w:pPr>
      <w:r w:rsidRPr="00E143C7">
        <w:rPr>
          <w:rFonts w:cs="Times New Roman"/>
          <w:color w:val="000000"/>
          <w:szCs w:val="24"/>
        </w:rPr>
        <w:t>Time consuming;</w:t>
      </w:r>
    </w:p>
    <w:p w:rsidR="00E143C7" w:rsidRPr="00E143C7" w:rsidRDefault="00E143C7" w:rsidP="00A0423B">
      <w:pPr>
        <w:numPr>
          <w:ilvl w:val="0"/>
          <w:numId w:val="36"/>
        </w:numPr>
        <w:shd w:val="clear" w:color="auto" w:fill="FFFFFF"/>
        <w:spacing w:after="0" w:line="360" w:lineRule="auto"/>
        <w:ind w:left="480"/>
        <w:jc w:val="both"/>
        <w:rPr>
          <w:rFonts w:cs="Times New Roman"/>
          <w:color w:val="000000"/>
          <w:szCs w:val="24"/>
        </w:rPr>
      </w:pPr>
      <w:r w:rsidRPr="00E143C7">
        <w:rPr>
          <w:rFonts w:cs="Times New Roman"/>
          <w:color w:val="000000"/>
          <w:szCs w:val="24"/>
        </w:rPr>
        <w:t>Not cost effective i.e. it incurs huge cost.</w:t>
      </w:r>
    </w:p>
    <w:p w:rsidR="00E143C7" w:rsidRPr="00E143C7" w:rsidRDefault="00E143C7" w:rsidP="00A0423B">
      <w:pPr>
        <w:pStyle w:val="NormalWeb"/>
        <w:numPr>
          <w:ilvl w:val="0"/>
          <w:numId w:val="44"/>
        </w:numPr>
        <w:shd w:val="clear" w:color="auto" w:fill="FFFFFF"/>
        <w:spacing w:before="0" w:beforeAutospacing="0" w:after="0" w:afterAutospacing="0" w:line="360" w:lineRule="auto"/>
        <w:rPr>
          <w:color w:val="000000"/>
        </w:rPr>
      </w:pPr>
      <w:r w:rsidRPr="00E143C7">
        <w:rPr>
          <w:rStyle w:val="Strong"/>
          <w:color w:val="000000"/>
        </w:rPr>
        <w:t>Using Photograph or light sensitive paper</w:t>
      </w:r>
      <w:r w:rsidR="00645B7F">
        <w:rPr>
          <w:rStyle w:val="Strong"/>
          <w:color w:val="000000"/>
        </w:rPr>
        <w:t>:</w:t>
      </w:r>
      <w:r w:rsidRPr="00E143C7">
        <w:rPr>
          <w:color w:val="000000"/>
        </w:rPr>
        <w:br/>
        <w:t>A special kind of light sensitive paper is used in this technique. When patterns are kept on it and exposed to light, the uncovered areas of the paper change in color by reaction with light to different shades and patterns are marked.</w:t>
      </w:r>
    </w:p>
    <w:p w:rsidR="00E143C7" w:rsidRPr="00E143C7" w:rsidRDefault="00E143C7" w:rsidP="00E143C7">
      <w:pPr>
        <w:pStyle w:val="NormalWeb"/>
        <w:shd w:val="clear" w:color="auto" w:fill="FFFFFF"/>
        <w:spacing w:before="0" w:beforeAutospacing="0" w:after="0" w:afterAutospacing="0" w:line="360" w:lineRule="auto"/>
        <w:jc w:val="both"/>
        <w:rPr>
          <w:color w:val="000000"/>
        </w:rPr>
      </w:pPr>
      <w:r w:rsidRPr="00E143C7">
        <w:rPr>
          <w:rStyle w:val="Strong"/>
          <w:color w:val="000000"/>
        </w:rPr>
        <w:t>Advantages:</w:t>
      </w:r>
    </w:p>
    <w:p w:rsidR="00E143C7" w:rsidRPr="00E143C7" w:rsidRDefault="00E143C7" w:rsidP="00A0423B">
      <w:pPr>
        <w:numPr>
          <w:ilvl w:val="0"/>
          <w:numId w:val="37"/>
        </w:numPr>
        <w:shd w:val="clear" w:color="auto" w:fill="FFFFFF"/>
        <w:spacing w:after="0" w:line="360" w:lineRule="auto"/>
        <w:ind w:left="480"/>
        <w:jc w:val="both"/>
        <w:rPr>
          <w:rFonts w:cs="Times New Roman"/>
          <w:color w:val="000000"/>
          <w:szCs w:val="24"/>
        </w:rPr>
      </w:pPr>
      <w:r w:rsidRPr="00E143C7">
        <w:rPr>
          <w:rFonts w:cs="Times New Roman"/>
          <w:color w:val="000000"/>
          <w:szCs w:val="24"/>
        </w:rPr>
        <w:t>Quick process, copies can be duplicated with more precision;</w:t>
      </w:r>
    </w:p>
    <w:p w:rsidR="00E143C7" w:rsidRPr="00E143C7" w:rsidRDefault="00135E25" w:rsidP="00A0423B">
      <w:pPr>
        <w:numPr>
          <w:ilvl w:val="0"/>
          <w:numId w:val="37"/>
        </w:numPr>
        <w:shd w:val="clear" w:color="auto" w:fill="FFFFFF"/>
        <w:spacing w:after="0" w:line="360" w:lineRule="auto"/>
        <w:ind w:left="480"/>
        <w:jc w:val="both"/>
        <w:rPr>
          <w:rFonts w:cs="Times New Roman"/>
          <w:color w:val="000000"/>
          <w:szCs w:val="24"/>
        </w:rPr>
      </w:pPr>
      <w:r>
        <w:rPr>
          <w:rFonts w:cs="Times New Roman"/>
          <w:color w:val="000000"/>
          <w:szCs w:val="24"/>
        </w:rPr>
        <w:t>Huge number of copies can b</w:t>
      </w:r>
      <w:r w:rsidR="00E143C7" w:rsidRPr="00E143C7">
        <w:rPr>
          <w:rFonts w:cs="Times New Roman"/>
          <w:color w:val="000000"/>
          <w:szCs w:val="24"/>
        </w:rPr>
        <w:t>e duplicated at a time.</w:t>
      </w:r>
    </w:p>
    <w:p w:rsidR="00E143C7" w:rsidRPr="00E143C7" w:rsidRDefault="00E143C7" w:rsidP="00A0423B">
      <w:pPr>
        <w:pStyle w:val="NormalWeb"/>
        <w:numPr>
          <w:ilvl w:val="0"/>
          <w:numId w:val="43"/>
        </w:numPr>
        <w:shd w:val="clear" w:color="auto" w:fill="FFFFFF"/>
        <w:spacing w:before="0" w:beforeAutospacing="0" w:after="0" w:afterAutospacing="0" w:line="360" w:lineRule="auto"/>
        <w:jc w:val="both"/>
        <w:rPr>
          <w:color w:val="000000"/>
        </w:rPr>
      </w:pPr>
      <w:r w:rsidRPr="00E143C7">
        <w:rPr>
          <w:rStyle w:val="Strong"/>
          <w:color w:val="000000"/>
        </w:rPr>
        <w:t>Marking directly on fabric</w:t>
      </w:r>
    </w:p>
    <w:p w:rsidR="00E143C7" w:rsidRPr="00E143C7" w:rsidRDefault="00E143C7" w:rsidP="00E143C7">
      <w:pPr>
        <w:pStyle w:val="NormalWeb"/>
        <w:shd w:val="clear" w:color="auto" w:fill="FFFFFF"/>
        <w:spacing w:before="0" w:beforeAutospacing="0" w:after="0" w:afterAutospacing="0" w:line="360" w:lineRule="auto"/>
        <w:jc w:val="both"/>
        <w:rPr>
          <w:color w:val="000000"/>
        </w:rPr>
      </w:pPr>
      <w:r w:rsidRPr="00E143C7">
        <w:rPr>
          <w:rStyle w:val="Strong"/>
          <w:color w:val="000000"/>
        </w:rPr>
        <w:t>Drawing by chalk or pencil:</w:t>
      </w:r>
      <w:r w:rsidRPr="00E143C7">
        <w:rPr>
          <w:color w:val="000000"/>
        </w:rPr>
        <w:t> Fabric is first spread over the cutting table and then the pattern pieces are set up directly onto the fabric. Marking is done by a chalk or pencil. This technique usually requires more time and very rarely used in the </w:t>
      </w:r>
      <w:r w:rsidRPr="00645B7F">
        <w:t xml:space="preserve">RMG </w:t>
      </w:r>
      <w:r w:rsidR="00645B7F">
        <w:t xml:space="preserve">/ readymade garment/ </w:t>
      </w:r>
      <w:r w:rsidRPr="00645B7F">
        <w:t>sector</w:t>
      </w:r>
      <w:r w:rsidRPr="00E143C7">
        <w:rPr>
          <w:color w:val="000000"/>
        </w:rPr>
        <w:t>. In tailoring purposes it is very common.</w:t>
      </w:r>
    </w:p>
    <w:p w:rsidR="00E143C7" w:rsidRPr="00E143C7" w:rsidRDefault="00E143C7" w:rsidP="00E143C7">
      <w:pPr>
        <w:pStyle w:val="NormalWeb"/>
        <w:shd w:val="clear" w:color="auto" w:fill="FFFFFF"/>
        <w:spacing w:before="0" w:beforeAutospacing="0" w:after="0" w:afterAutospacing="0" w:line="360" w:lineRule="auto"/>
        <w:jc w:val="both"/>
        <w:rPr>
          <w:color w:val="000000"/>
        </w:rPr>
      </w:pPr>
      <w:r w:rsidRPr="00E143C7">
        <w:rPr>
          <w:rStyle w:val="Strong"/>
          <w:color w:val="000000"/>
        </w:rPr>
        <w:t>Advantages:</w:t>
      </w:r>
    </w:p>
    <w:p w:rsidR="00E143C7" w:rsidRPr="00E143C7" w:rsidRDefault="00E143C7" w:rsidP="00A0423B">
      <w:pPr>
        <w:numPr>
          <w:ilvl w:val="0"/>
          <w:numId w:val="38"/>
        </w:numPr>
        <w:shd w:val="clear" w:color="auto" w:fill="FFFFFF"/>
        <w:spacing w:after="0" w:line="360" w:lineRule="auto"/>
        <w:ind w:left="480"/>
        <w:jc w:val="both"/>
        <w:rPr>
          <w:rFonts w:cs="Times New Roman"/>
          <w:color w:val="000000"/>
          <w:szCs w:val="24"/>
        </w:rPr>
      </w:pPr>
      <w:r w:rsidRPr="00E143C7">
        <w:rPr>
          <w:rFonts w:cs="Times New Roman"/>
          <w:color w:val="000000"/>
          <w:szCs w:val="24"/>
        </w:rPr>
        <w:t>The process is convenient for tailoring process.</w:t>
      </w:r>
    </w:p>
    <w:p w:rsidR="00E143C7" w:rsidRPr="00E143C7" w:rsidRDefault="00E143C7" w:rsidP="00E143C7">
      <w:pPr>
        <w:pStyle w:val="NormalWeb"/>
        <w:shd w:val="clear" w:color="auto" w:fill="FFFFFF"/>
        <w:spacing w:before="0" w:beforeAutospacing="0" w:after="0" w:afterAutospacing="0" w:line="360" w:lineRule="auto"/>
        <w:jc w:val="both"/>
        <w:rPr>
          <w:color w:val="000000"/>
        </w:rPr>
      </w:pPr>
      <w:r w:rsidRPr="00E143C7">
        <w:rPr>
          <w:rStyle w:val="Strong"/>
          <w:color w:val="000000"/>
        </w:rPr>
        <w:t>Disadvantages:</w:t>
      </w:r>
    </w:p>
    <w:p w:rsidR="00E143C7" w:rsidRPr="00E143C7" w:rsidRDefault="00E143C7" w:rsidP="00A0423B">
      <w:pPr>
        <w:numPr>
          <w:ilvl w:val="0"/>
          <w:numId w:val="39"/>
        </w:numPr>
        <w:shd w:val="clear" w:color="auto" w:fill="FFFFFF"/>
        <w:spacing w:after="0" w:line="360" w:lineRule="auto"/>
        <w:ind w:left="480"/>
        <w:jc w:val="both"/>
        <w:rPr>
          <w:rFonts w:cs="Times New Roman"/>
          <w:color w:val="000000"/>
          <w:szCs w:val="24"/>
        </w:rPr>
      </w:pPr>
      <w:r w:rsidRPr="00E143C7">
        <w:rPr>
          <w:rFonts w:cs="Times New Roman"/>
          <w:color w:val="000000"/>
          <w:szCs w:val="24"/>
        </w:rPr>
        <w:t>Time consuming process;</w:t>
      </w:r>
    </w:p>
    <w:p w:rsidR="00E143C7" w:rsidRPr="00E143C7" w:rsidRDefault="00E143C7" w:rsidP="00A0423B">
      <w:pPr>
        <w:numPr>
          <w:ilvl w:val="0"/>
          <w:numId w:val="39"/>
        </w:numPr>
        <w:shd w:val="clear" w:color="auto" w:fill="FFFFFF"/>
        <w:spacing w:after="0" w:line="360" w:lineRule="auto"/>
        <w:ind w:left="480"/>
        <w:jc w:val="both"/>
        <w:rPr>
          <w:rFonts w:cs="Times New Roman"/>
          <w:color w:val="000000"/>
          <w:szCs w:val="24"/>
        </w:rPr>
      </w:pPr>
      <w:r w:rsidRPr="00E143C7">
        <w:rPr>
          <w:rFonts w:cs="Times New Roman"/>
          <w:color w:val="000000"/>
          <w:szCs w:val="24"/>
        </w:rPr>
        <w:t>Well experienced planner is required.</w:t>
      </w:r>
    </w:p>
    <w:p w:rsidR="00E143C7" w:rsidRPr="00E143C7" w:rsidRDefault="00E143C7" w:rsidP="000D0AD1">
      <w:pPr>
        <w:pStyle w:val="NormalWeb"/>
        <w:shd w:val="clear" w:color="auto" w:fill="FFFFFF"/>
        <w:spacing w:before="0" w:beforeAutospacing="0" w:after="0" w:afterAutospacing="0" w:line="360" w:lineRule="auto"/>
        <w:rPr>
          <w:color w:val="000000"/>
        </w:rPr>
      </w:pPr>
      <w:r w:rsidRPr="00E143C7">
        <w:rPr>
          <w:rStyle w:val="Strong"/>
          <w:color w:val="000000"/>
        </w:rPr>
        <w:t>Paint spraying:</w:t>
      </w:r>
      <w:r w:rsidRPr="00E143C7">
        <w:rPr>
          <w:b/>
          <w:bCs/>
          <w:color w:val="000000"/>
        </w:rPr>
        <w:br/>
      </w:r>
      <w:r w:rsidRPr="00E143C7">
        <w:rPr>
          <w:color w:val="000000"/>
        </w:rPr>
        <w:t>Te patterns are kept onto the fabric and then paint is sprayed over the patterns. The areas covered by the patterns are not sprayed and thus patterns appear with original color of the fabric.</w:t>
      </w:r>
    </w:p>
    <w:p w:rsidR="00135E25" w:rsidRDefault="00135E25" w:rsidP="00E143C7">
      <w:pPr>
        <w:pStyle w:val="NormalWeb"/>
        <w:shd w:val="clear" w:color="auto" w:fill="FFFFFF"/>
        <w:spacing w:before="0" w:beforeAutospacing="0" w:after="0" w:afterAutospacing="0" w:line="360" w:lineRule="auto"/>
        <w:jc w:val="both"/>
        <w:rPr>
          <w:rStyle w:val="Strong"/>
          <w:color w:val="000000"/>
        </w:rPr>
      </w:pPr>
    </w:p>
    <w:p w:rsidR="00135E25" w:rsidRDefault="00135E25" w:rsidP="00E143C7">
      <w:pPr>
        <w:pStyle w:val="NormalWeb"/>
        <w:shd w:val="clear" w:color="auto" w:fill="FFFFFF"/>
        <w:spacing w:before="0" w:beforeAutospacing="0" w:after="0" w:afterAutospacing="0" w:line="360" w:lineRule="auto"/>
        <w:jc w:val="both"/>
        <w:rPr>
          <w:rStyle w:val="Strong"/>
          <w:color w:val="000000"/>
        </w:rPr>
      </w:pPr>
    </w:p>
    <w:p w:rsidR="00E143C7" w:rsidRPr="00E143C7" w:rsidRDefault="00E143C7" w:rsidP="00E143C7">
      <w:pPr>
        <w:pStyle w:val="NormalWeb"/>
        <w:shd w:val="clear" w:color="auto" w:fill="FFFFFF"/>
        <w:spacing w:before="0" w:beforeAutospacing="0" w:after="0" w:afterAutospacing="0" w:line="360" w:lineRule="auto"/>
        <w:jc w:val="both"/>
        <w:rPr>
          <w:color w:val="000000"/>
        </w:rPr>
      </w:pPr>
      <w:r w:rsidRPr="00E143C7">
        <w:rPr>
          <w:rStyle w:val="Strong"/>
          <w:color w:val="000000"/>
        </w:rPr>
        <w:t>Advantages:</w:t>
      </w:r>
    </w:p>
    <w:p w:rsidR="00E143C7" w:rsidRPr="00E143C7" w:rsidRDefault="00E143C7" w:rsidP="00A0423B">
      <w:pPr>
        <w:numPr>
          <w:ilvl w:val="0"/>
          <w:numId w:val="40"/>
        </w:numPr>
        <w:shd w:val="clear" w:color="auto" w:fill="FFFFFF"/>
        <w:spacing w:after="0" w:line="360" w:lineRule="auto"/>
        <w:ind w:left="480"/>
        <w:jc w:val="both"/>
        <w:rPr>
          <w:rFonts w:cs="Times New Roman"/>
          <w:color w:val="000000"/>
          <w:szCs w:val="24"/>
        </w:rPr>
      </w:pPr>
      <w:r w:rsidRPr="00E143C7">
        <w:rPr>
          <w:rFonts w:cs="Times New Roman"/>
          <w:color w:val="000000"/>
          <w:szCs w:val="24"/>
        </w:rPr>
        <w:t>Convenient for check fabric.</w:t>
      </w:r>
    </w:p>
    <w:p w:rsidR="00E143C7" w:rsidRPr="00E143C7" w:rsidRDefault="00E143C7" w:rsidP="00E143C7">
      <w:pPr>
        <w:pStyle w:val="NormalWeb"/>
        <w:shd w:val="clear" w:color="auto" w:fill="FFFFFF"/>
        <w:spacing w:before="0" w:beforeAutospacing="0" w:after="0" w:afterAutospacing="0" w:line="360" w:lineRule="auto"/>
        <w:jc w:val="both"/>
        <w:rPr>
          <w:color w:val="000000"/>
        </w:rPr>
      </w:pPr>
      <w:r w:rsidRPr="00E143C7">
        <w:rPr>
          <w:rStyle w:val="Strong"/>
          <w:color w:val="000000"/>
        </w:rPr>
        <w:t>Disadvantages:</w:t>
      </w:r>
    </w:p>
    <w:p w:rsidR="00E143C7" w:rsidRPr="00E143C7" w:rsidRDefault="00E143C7" w:rsidP="00A0423B">
      <w:pPr>
        <w:numPr>
          <w:ilvl w:val="0"/>
          <w:numId w:val="41"/>
        </w:numPr>
        <w:shd w:val="clear" w:color="auto" w:fill="FFFFFF"/>
        <w:spacing w:after="0" w:line="360" w:lineRule="auto"/>
        <w:ind w:left="480"/>
        <w:jc w:val="both"/>
        <w:rPr>
          <w:rFonts w:cs="Times New Roman"/>
          <w:color w:val="000000"/>
          <w:szCs w:val="24"/>
        </w:rPr>
      </w:pPr>
      <w:r w:rsidRPr="00E143C7">
        <w:rPr>
          <w:rFonts w:cs="Times New Roman"/>
          <w:color w:val="000000"/>
          <w:szCs w:val="24"/>
        </w:rPr>
        <w:t>Spray machine should be cleaned regularly which is expensive.</w:t>
      </w:r>
    </w:p>
    <w:p w:rsidR="00E143C7" w:rsidRPr="00E143C7" w:rsidRDefault="00E143C7" w:rsidP="00A0423B">
      <w:pPr>
        <w:numPr>
          <w:ilvl w:val="0"/>
          <w:numId w:val="41"/>
        </w:numPr>
        <w:shd w:val="clear" w:color="auto" w:fill="FFFFFF"/>
        <w:spacing w:after="0" w:line="360" w:lineRule="auto"/>
        <w:ind w:left="480"/>
        <w:jc w:val="both"/>
        <w:rPr>
          <w:rFonts w:cs="Times New Roman"/>
          <w:color w:val="000000"/>
          <w:szCs w:val="24"/>
        </w:rPr>
      </w:pPr>
      <w:r w:rsidRPr="00E143C7">
        <w:rPr>
          <w:rFonts w:cs="Times New Roman"/>
          <w:color w:val="000000"/>
          <w:szCs w:val="24"/>
        </w:rPr>
        <w:t>Accurate lines may not be developed as the shape of pattern pieces becomes distorted.</w:t>
      </w:r>
    </w:p>
    <w:p w:rsidR="00E143C7" w:rsidRPr="00E143C7" w:rsidRDefault="00E143C7" w:rsidP="00A0423B">
      <w:pPr>
        <w:numPr>
          <w:ilvl w:val="0"/>
          <w:numId w:val="41"/>
        </w:numPr>
        <w:shd w:val="clear" w:color="auto" w:fill="FFFFFF"/>
        <w:spacing w:after="0" w:line="360" w:lineRule="auto"/>
        <w:ind w:left="480"/>
        <w:jc w:val="both"/>
        <w:rPr>
          <w:rFonts w:cs="Times New Roman"/>
          <w:color w:val="000000"/>
          <w:szCs w:val="24"/>
        </w:rPr>
      </w:pPr>
      <w:r w:rsidRPr="00E143C7">
        <w:rPr>
          <w:rFonts w:cs="Times New Roman"/>
          <w:color w:val="000000"/>
          <w:szCs w:val="24"/>
        </w:rPr>
        <w:t>Not applicable for high absorbent fabric due to color migration.</w:t>
      </w:r>
    </w:p>
    <w:p w:rsidR="00E143C7" w:rsidRPr="000C3179" w:rsidRDefault="00135E25" w:rsidP="00135E25">
      <w:pPr>
        <w:pStyle w:val="Heading2"/>
      </w:pPr>
      <w:r>
        <w:t xml:space="preserve">2.4 </w:t>
      </w:r>
      <w:r w:rsidR="00D771AE" w:rsidRPr="000C3179">
        <w:t>M</w:t>
      </w:r>
      <w:r w:rsidR="00E143C7" w:rsidRPr="000C3179">
        <w:t>arker and lay alignment</w:t>
      </w:r>
    </w:p>
    <w:p w:rsidR="00E143C7" w:rsidRDefault="00E143C7" w:rsidP="005E0090">
      <w:pPr>
        <w:autoSpaceDE w:val="0"/>
        <w:autoSpaceDN w:val="0"/>
        <w:adjustRightInd w:val="0"/>
        <w:spacing w:after="0" w:line="360" w:lineRule="auto"/>
        <w:jc w:val="both"/>
        <w:rPr>
          <w:rFonts w:cs="Times New Roman"/>
          <w:szCs w:val="24"/>
        </w:rPr>
      </w:pPr>
      <w:r w:rsidRPr="00DF177D">
        <w:rPr>
          <w:rFonts w:cs="Times New Roman"/>
          <w:szCs w:val="24"/>
        </w:rPr>
        <w:t xml:space="preserve">The patterns are positioned properly </w:t>
      </w:r>
      <w:r w:rsidRPr="00AD0F3D">
        <w:rPr>
          <w:rFonts w:cs="Times New Roman"/>
          <w:b/>
          <w:szCs w:val="24"/>
        </w:rPr>
        <w:t>on-grain</w:t>
      </w:r>
      <w:r w:rsidRPr="00DF177D">
        <w:rPr>
          <w:rFonts w:cs="Times New Roman"/>
          <w:szCs w:val="24"/>
        </w:rPr>
        <w:t>, and within the usable width of the fabric for which the marker is created.</w:t>
      </w:r>
    </w:p>
    <w:p w:rsidR="00E143C7" w:rsidRPr="00E143C7" w:rsidRDefault="00DF2116" w:rsidP="00DF2116">
      <w:pPr>
        <w:shd w:val="clear" w:color="auto" w:fill="FFFFFF"/>
        <w:spacing w:after="0" w:line="360" w:lineRule="auto"/>
        <w:jc w:val="both"/>
        <w:rPr>
          <w:rFonts w:eastAsia="Times New Roman" w:cs="Times New Roman"/>
          <w:color w:val="202124"/>
          <w:szCs w:val="24"/>
        </w:rPr>
      </w:pPr>
      <w:r>
        <w:rPr>
          <w:rFonts w:eastAsia="Times New Roman" w:cs="Times New Roman"/>
          <w:color w:val="202124"/>
          <w:szCs w:val="24"/>
        </w:rPr>
        <w:t>Lay marker is t</w:t>
      </w:r>
      <w:r w:rsidR="00E143C7" w:rsidRPr="00DF2116">
        <w:rPr>
          <w:rFonts w:eastAsia="Times New Roman" w:cs="Times New Roman"/>
          <w:color w:val="202124"/>
          <w:szCs w:val="24"/>
        </w:rPr>
        <w:t>he marker, or cutting lay, is </w:t>
      </w:r>
      <w:r w:rsidR="00E143C7" w:rsidRPr="00DF2116">
        <w:rPr>
          <w:rFonts w:eastAsia="Times New Roman" w:cs="Times New Roman"/>
          <w:bCs/>
          <w:color w:val="202124"/>
          <w:szCs w:val="24"/>
        </w:rPr>
        <w:t>the arrangement of patterns on the spread fabrics</w:t>
      </w:r>
      <w:r w:rsidR="00E143C7" w:rsidRPr="00DF2116">
        <w:rPr>
          <w:rFonts w:eastAsia="Times New Roman" w:cs="Times New Roman"/>
          <w:color w:val="202124"/>
          <w:szCs w:val="24"/>
        </w:rPr>
        <w:t xml:space="preserve">. </w:t>
      </w:r>
    </w:p>
    <w:p w:rsidR="00E143C7" w:rsidRDefault="00DF2116" w:rsidP="00DF2116">
      <w:pPr>
        <w:tabs>
          <w:tab w:val="left" w:pos="1308"/>
        </w:tabs>
        <w:spacing w:after="0" w:line="360" w:lineRule="auto"/>
        <w:jc w:val="both"/>
        <w:rPr>
          <w:rFonts w:cs="Times New Roman"/>
          <w:color w:val="202124"/>
          <w:szCs w:val="24"/>
          <w:shd w:val="clear" w:color="auto" w:fill="FFFFFF"/>
        </w:rPr>
      </w:pPr>
      <w:r w:rsidRPr="00DF2116">
        <w:rPr>
          <w:rFonts w:cs="Times New Roman"/>
          <w:b/>
          <w:color w:val="202124"/>
          <w:szCs w:val="24"/>
          <w:shd w:val="clear" w:color="auto" w:fill="FFFFFF"/>
        </w:rPr>
        <w:t>Lay planning is</w:t>
      </w:r>
      <w:r w:rsidRPr="00DF2116">
        <w:rPr>
          <w:rFonts w:cs="Times New Roman"/>
          <w:color w:val="202124"/>
          <w:szCs w:val="24"/>
          <w:shd w:val="clear" w:color="auto" w:fill="FFFFFF"/>
        </w:rPr>
        <w:t xml:space="preserve"> a process that positions pattern templates onto fabric in the most economical way. This </w:t>
      </w:r>
      <w:r w:rsidRPr="00DF2116">
        <w:rPr>
          <w:rFonts w:cs="Times New Roman"/>
          <w:bCs/>
          <w:color w:val="202124"/>
          <w:szCs w:val="24"/>
          <w:shd w:val="clear" w:color="auto" w:fill="FFFFFF"/>
        </w:rPr>
        <w:t>prevents excess wastage of fabric and as such ensures the garment is as cheap as it can be to make</w:t>
      </w:r>
      <w:r w:rsidRPr="00DF2116">
        <w:rPr>
          <w:rFonts w:cs="Times New Roman"/>
          <w:color w:val="202124"/>
          <w:szCs w:val="24"/>
          <w:shd w:val="clear" w:color="auto" w:fill="FFFFFF"/>
        </w:rPr>
        <w:t>.</w:t>
      </w:r>
    </w:p>
    <w:p w:rsidR="00E143C7" w:rsidRPr="00B94D1F" w:rsidRDefault="00E143C7" w:rsidP="00DF2116">
      <w:pPr>
        <w:shd w:val="clear" w:color="auto" w:fill="FFFFFF"/>
        <w:spacing w:after="122" w:line="360" w:lineRule="auto"/>
        <w:jc w:val="both"/>
        <w:rPr>
          <w:rFonts w:eastAsia="Times New Roman" w:cs="Times New Roman"/>
          <w:color w:val="202124"/>
          <w:szCs w:val="24"/>
        </w:rPr>
      </w:pPr>
      <w:r w:rsidRPr="00B94D1F">
        <w:rPr>
          <w:rFonts w:eastAsia="Times New Roman" w:cs="Times New Roman"/>
          <w:b/>
          <w:color w:val="202124"/>
          <w:szCs w:val="24"/>
        </w:rPr>
        <w:t xml:space="preserve">What are the factors that should be check while designing a </w:t>
      </w:r>
      <w:r w:rsidR="007A5A6B" w:rsidRPr="00B94D1F">
        <w:rPr>
          <w:rFonts w:eastAsia="Times New Roman" w:cs="Times New Roman"/>
          <w:b/>
          <w:color w:val="202124"/>
          <w:szCs w:val="24"/>
        </w:rPr>
        <w:t>marker?</w:t>
      </w:r>
    </w:p>
    <w:p w:rsidR="007A5A6B" w:rsidRPr="007A5A6B" w:rsidRDefault="00E143C7" w:rsidP="00A0423B">
      <w:pPr>
        <w:pStyle w:val="ListParagraph"/>
        <w:numPr>
          <w:ilvl w:val="0"/>
          <w:numId w:val="45"/>
        </w:numPr>
        <w:shd w:val="clear" w:color="auto" w:fill="FFFFFF"/>
        <w:spacing w:after="0" w:line="360" w:lineRule="auto"/>
        <w:jc w:val="both"/>
        <w:rPr>
          <w:rFonts w:ascii="Times New Roman" w:hAnsi="Times New Roman"/>
          <w:color w:val="202124"/>
          <w:sz w:val="24"/>
          <w:szCs w:val="24"/>
        </w:rPr>
      </w:pPr>
      <w:r w:rsidRPr="007A5A6B">
        <w:rPr>
          <w:rFonts w:ascii="Times New Roman" w:hAnsi="Times New Roman"/>
          <w:color w:val="202124"/>
          <w:sz w:val="24"/>
          <w:szCs w:val="24"/>
        </w:rPr>
        <w:t>Check </w:t>
      </w:r>
      <w:r w:rsidRPr="007A5A6B">
        <w:rPr>
          <w:rFonts w:ascii="Times New Roman" w:hAnsi="Times New Roman"/>
          <w:bCs/>
          <w:color w:val="202124"/>
          <w:sz w:val="24"/>
          <w:szCs w:val="24"/>
        </w:rPr>
        <w:t>pattern size and dimension</w:t>
      </w:r>
      <w:r w:rsidRPr="007A5A6B">
        <w:rPr>
          <w:rFonts w:ascii="Times New Roman" w:hAnsi="Times New Roman"/>
          <w:color w:val="202124"/>
          <w:sz w:val="24"/>
          <w:szCs w:val="24"/>
        </w:rPr>
        <w:t xml:space="preserve">. </w:t>
      </w:r>
      <w:r w:rsidR="00DF2116" w:rsidRPr="007A5A6B">
        <w:rPr>
          <w:rFonts w:ascii="Times New Roman" w:hAnsi="Times New Roman"/>
          <w:color w:val="202124"/>
          <w:sz w:val="24"/>
          <w:szCs w:val="24"/>
        </w:rPr>
        <w:t xml:space="preserve"> </w:t>
      </w:r>
    </w:p>
    <w:p w:rsidR="007A5A6B" w:rsidRPr="007A5A6B" w:rsidRDefault="00E143C7" w:rsidP="00A0423B">
      <w:pPr>
        <w:pStyle w:val="ListParagraph"/>
        <w:numPr>
          <w:ilvl w:val="0"/>
          <w:numId w:val="45"/>
        </w:numPr>
        <w:shd w:val="clear" w:color="auto" w:fill="FFFFFF"/>
        <w:spacing w:after="0" w:line="360" w:lineRule="auto"/>
        <w:jc w:val="both"/>
        <w:rPr>
          <w:rFonts w:ascii="Times New Roman" w:hAnsi="Times New Roman"/>
          <w:color w:val="202124"/>
          <w:sz w:val="24"/>
          <w:szCs w:val="24"/>
        </w:rPr>
      </w:pPr>
      <w:r w:rsidRPr="007A5A6B">
        <w:rPr>
          <w:rFonts w:ascii="Times New Roman" w:hAnsi="Times New Roman"/>
          <w:color w:val="202124"/>
          <w:sz w:val="24"/>
          <w:szCs w:val="24"/>
        </w:rPr>
        <w:t>Matching of check and stripe taking into consideration.</w:t>
      </w:r>
    </w:p>
    <w:p w:rsidR="007A5A6B" w:rsidRPr="007A5A6B" w:rsidRDefault="00E143C7" w:rsidP="00A0423B">
      <w:pPr>
        <w:pStyle w:val="ListParagraph"/>
        <w:numPr>
          <w:ilvl w:val="0"/>
          <w:numId w:val="45"/>
        </w:numPr>
        <w:shd w:val="clear" w:color="auto" w:fill="FFFFFF"/>
        <w:spacing w:after="0" w:line="360" w:lineRule="auto"/>
        <w:jc w:val="both"/>
        <w:rPr>
          <w:rFonts w:ascii="Times New Roman" w:hAnsi="Times New Roman"/>
          <w:color w:val="202124"/>
          <w:sz w:val="24"/>
          <w:szCs w:val="24"/>
        </w:rPr>
      </w:pPr>
      <w:r w:rsidRPr="007A5A6B">
        <w:rPr>
          <w:rFonts w:ascii="Times New Roman" w:hAnsi="Times New Roman"/>
          <w:color w:val="202124"/>
          <w:sz w:val="24"/>
          <w:szCs w:val="24"/>
        </w:rPr>
        <w:t xml:space="preserve">Considering garments production plan. </w:t>
      </w:r>
    </w:p>
    <w:p w:rsidR="00E143C7" w:rsidRDefault="00E143C7" w:rsidP="00A0423B">
      <w:pPr>
        <w:pStyle w:val="ListParagraph"/>
        <w:numPr>
          <w:ilvl w:val="0"/>
          <w:numId w:val="45"/>
        </w:numPr>
        <w:shd w:val="clear" w:color="auto" w:fill="FFFFFF"/>
        <w:spacing w:after="0" w:line="360" w:lineRule="auto"/>
        <w:jc w:val="both"/>
        <w:rPr>
          <w:rFonts w:ascii="Times New Roman" w:hAnsi="Times New Roman"/>
          <w:color w:val="202124"/>
          <w:sz w:val="24"/>
          <w:szCs w:val="24"/>
        </w:rPr>
      </w:pPr>
      <w:r w:rsidRPr="007A5A6B">
        <w:rPr>
          <w:rFonts w:ascii="Times New Roman" w:hAnsi="Times New Roman"/>
          <w:color w:val="202124"/>
          <w:sz w:val="24"/>
          <w:szCs w:val="24"/>
        </w:rPr>
        <w:t>Cutting table length consideration.</w:t>
      </w:r>
    </w:p>
    <w:p w:rsidR="00B96881" w:rsidRPr="001E4E4B" w:rsidRDefault="00B96881" w:rsidP="001E4E4B">
      <w:pPr>
        <w:shd w:val="clear" w:color="auto" w:fill="FFFFFF"/>
        <w:spacing w:after="0" w:line="360" w:lineRule="auto"/>
        <w:textAlignment w:val="baseline"/>
        <w:rPr>
          <w:rFonts w:eastAsia="Times New Roman" w:cs="Times New Roman"/>
          <w:szCs w:val="24"/>
        </w:rPr>
      </w:pPr>
      <w:r w:rsidRPr="001E4E4B">
        <w:rPr>
          <w:rFonts w:eastAsia="Times New Roman" w:cs="Times New Roman"/>
          <w:szCs w:val="24"/>
        </w:rPr>
        <w:t>A marker is generally made by keeping the patterns one after the other in the length of the marker. The marker length states the length of fabric that could be used in a lay. The marker length is defined by the following components, which are common to all markers.</w:t>
      </w:r>
    </w:p>
    <w:p w:rsidR="00B96881" w:rsidRPr="001E4E4B" w:rsidRDefault="00B96881" w:rsidP="00A0423B">
      <w:pPr>
        <w:numPr>
          <w:ilvl w:val="0"/>
          <w:numId w:val="65"/>
        </w:numPr>
        <w:spacing w:before="100" w:beforeAutospacing="1" w:after="100" w:afterAutospacing="1" w:line="360" w:lineRule="auto"/>
        <w:rPr>
          <w:rFonts w:eastAsia="Times New Roman" w:cs="Times New Roman"/>
          <w:szCs w:val="24"/>
        </w:rPr>
      </w:pPr>
      <w:r w:rsidRPr="001E4E4B">
        <w:rPr>
          <w:rFonts w:eastAsia="Times New Roman" w:cs="Times New Roman"/>
          <w:b/>
          <w:bCs/>
          <w:szCs w:val="24"/>
        </w:rPr>
        <w:t>Selvedge lines:</w:t>
      </w:r>
      <w:r w:rsidRPr="001E4E4B">
        <w:rPr>
          <w:rFonts w:eastAsia="Times New Roman" w:cs="Times New Roman"/>
          <w:szCs w:val="24"/>
        </w:rPr>
        <w:t xml:space="preserve"> The two parallel lines should be drawn parallel to the edge of the cutting table. The gap or distance between the selvedges represents the maximum fabric width that could be used during marker planning. </w:t>
      </w:r>
    </w:p>
    <w:p w:rsidR="00B96881" w:rsidRPr="001E4E4B" w:rsidRDefault="00B96881" w:rsidP="00A0423B">
      <w:pPr>
        <w:numPr>
          <w:ilvl w:val="0"/>
          <w:numId w:val="65"/>
        </w:numPr>
        <w:spacing w:before="100" w:beforeAutospacing="1" w:after="100" w:afterAutospacing="1" w:line="360" w:lineRule="auto"/>
        <w:rPr>
          <w:rFonts w:eastAsia="Times New Roman" w:cs="Times New Roman"/>
          <w:szCs w:val="24"/>
        </w:rPr>
      </w:pPr>
      <w:r w:rsidRPr="001E4E4B">
        <w:rPr>
          <w:rFonts w:eastAsia="Times New Roman" w:cs="Times New Roman"/>
          <w:b/>
          <w:bCs/>
          <w:szCs w:val="24"/>
        </w:rPr>
        <w:t>Beginning line:</w:t>
      </w:r>
      <w:r w:rsidRPr="001E4E4B">
        <w:rPr>
          <w:rFonts w:eastAsia="Times New Roman" w:cs="Times New Roman"/>
          <w:szCs w:val="24"/>
        </w:rPr>
        <w:t xml:space="preserve"> The beginning line is at the left side of the marker as seen by the marker planner and is perpendicular to the selvedge lines and is considered a beginning position of the marker. </w:t>
      </w:r>
    </w:p>
    <w:p w:rsidR="00B96881" w:rsidRPr="001E4E4B" w:rsidRDefault="00B96881" w:rsidP="00A0423B">
      <w:pPr>
        <w:numPr>
          <w:ilvl w:val="0"/>
          <w:numId w:val="65"/>
        </w:numPr>
        <w:spacing w:before="100" w:beforeAutospacing="1" w:after="100" w:afterAutospacing="1" w:line="360" w:lineRule="auto"/>
        <w:rPr>
          <w:rFonts w:eastAsia="Times New Roman" w:cs="Times New Roman"/>
          <w:szCs w:val="24"/>
        </w:rPr>
      </w:pPr>
      <w:r w:rsidRPr="001E4E4B">
        <w:rPr>
          <w:rFonts w:eastAsia="Times New Roman" w:cs="Times New Roman"/>
          <w:b/>
          <w:bCs/>
          <w:szCs w:val="24"/>
        </w:rPr>
        <w:t>End line:</w:t>
      </w:r>
      <w:r w:rsidRPr="001E4E4B">
        <w:rPr>
          <w:rFonts w:eastAsia="Times New Roman" w:cs="Times New Roman"/>
          <w:szCs w:val="24"/>
        </w:rPr>
        <w:t xml:space="preserve"> The end line is marked at the end/right side of the marker (opposite the beginning line) which is located after the extent of the last pattern and is drawn parallel to the beginning line joining the selvedge line. </w:t>
      </w:r>
    </w:p>
    <w:p w:rsidR="00B96881" w:rsidRPr="001E4E4B" w:rsidRDefault="00B96881" w:rsidP="00A0423B">
      <w:pPr>
        <w:numPr>
          <w:ilvl w:val="0"/>
          <w:numId w:val="65"/>
        </w:numPr>
        <w:spacing w:before="100" w:beforeAutospacing="1" w:after="100" w:afterAutospacing="1" w:line="360" w:lineRule="auto"/>
        <w:rPr>
          <w:rFonts w:eastAsia="Times New Roman" w:cs="Times New Roman"/>
          <w:szCs w:val="24"/>
        </w:rPr>
      </w:pPr>
      <w:r w:rsidRPr="001E4E4B">
        <w:rPr>
          <w:rFonts w:eastAsia="Times New Roman" w:cs="Times New Roman"/>
          <w:b/>
          <w:bCs/>
          <w:szCs w:val="24"/>
        </w:rPr>
        <w:lastRenderedPageBreak/>
        <w:t>Splice marks:</w:t>
      </w:r>
      <w:r w:rsidRPr="001E4E4B">
        <w:rPr>
          <w:rFonts w:eastAsia="Times New Roman" w:cs="Times New Roman"/>
          <w:szCs w:val="24"/>
        </w:rPr>
        <w:t xml:space="preserve"> Splice marks represent the area in the cutting table where the fabrics are overlapped during the run out of fabric rolls or elimination of fabric defects during spreading. These marks are placed along the control selvedge. </w:t>
      </w:r>
    </w:p>
    <w:p w:rsidR="00B96881" w:rsidRPr="001E4E4B" w:rsidRDefault="00B96881" w:rsidP="00A0423B">
      <w:pPr>
        <w:numPr>
          <w:ilvl w:val="0"/>
          <w:numId w:val="65"/>
        </w:numPr>
        <w:spacing w:before="100" w:beforeAutospacing="1" w:after="100" w:afterAutospacing="1" w:line="360" w:lineRule="auto"/>
        <w:rPr>
          <w:rFonts w:eastAsia="Times New Roman" w:cs="Times New Roman"/>
          <w:szCs w:val="24"/>
        </w:rPr>
      </w:pPr>
      <w:r w:rsidRPr="001E4E4B">
        <w:rPr>
          <w:rFonts w:eastAsia="Times New Roman" w:cs="Times New Roman"/>
          <w:b/>
          <w:bCs/>
          <w:szCs w:val="24"/>
        </w:rPr>
        <w:t>Legend:</w:t>
      </w:r>
      <w:r w:rsidRPr="001E4E4B">
        <w:rPr>
          <w:rFonts w:eastAsia="Times New Roman" w:cs="Times New Roman"/>
          <w:szCs w:val="24"/>
        </w:rPr>
        <w:t xml:space="preserve"> The legend is used to give the key about the marker and normally consists of reference information about the marker. </w:t>
      </w:r>
    </w:p>
    <w:p w:rsidR="00B96881" w:rsidRPr="001E4E4B" w:rsidRDefault="00B96881" w:rsidP="00A0423B">
      <w:pPr>
        <w:numPr>
          <w:ilvl w:val="0"/>
          <w:numId w:val="65"/>
        </w:numPr>
        <w:spacing w:after="0" w:line="360" w:lineRule="auto"/>
        <w:rPr>
          <w:rFonts w:eastAsia="Times New Roman" w:cs="Times New Roman"/>
          <w:szCs w:val="24"/>
        </w:rPr>
      </w:pPr>
      <w:r w:rsidRPr="001E4E4B">
        <w:rPr>
          <w:rFonts w:eastAsia="Times New Roman" w:cs="Times New Roman"/>
          <w:b/>
          <w:bCs/>
          <w:szCs w:val="24"/>
        </w:rPr>
        <w:t>Placement rules:</w:t>
      </w:r>
      <w:r w:rsidRPr="001E4E4B">
        <w:rPr>
          <w:rFonts w:eastAsia="Times New Roman" w:cs="Times New Roman"/>
          <w:szCs w:val="24"/>
        </w:rPr>
        <w:t xml:space="preserve"> The marker planner has to consider the following general rules while marker planning: </w:t>
      </w:r>
    </w:p>
    <w:p w:rsidR="00B96881" w:rsidRPr="001E4E4B" w:rsidRDefault="00B96881" w:rsidP="001E4E4B">
      <w:pPr>
        <w:shd w:val="clear" w:color="auto" w:fill="FFFFFF"/>
        <w:tabs>
          <w:tab w:val="left" w:pos="630"/>
          <w:tab w:val="left" w:pos="810"/>
        </w:tabs>
        <w:spacing w:after="0" w:line="360" w:lineRule="auto"/>
        <w:ind w:left="270" w:firstLine="450"/>
        <w:textAlignment w:val="baseline"/>
        <w:rPr>
          <w:szCs w:val="24"/>
        </w:rPr>
      </w:pPr>
      <w:r w:rsidRPr="001E4E4B">
        <w:rPr>
          <w:szCs w:val="24"/>
        </w:rPr>
        <w:t xml:space="preserve">a. The grain line in the pattern should be parallel to the fabric selvedge. </w:t>
      </w:r>
      <w:r w:rsidRPr="001E4E4B">
        <w:rPr>
          <w:szCs w:val="24"/>
        </w:rPr>
        <w:br/>
        <w:t xml:space="preserve">        b. The patterns should be placed on the marker by considering the grain line in it. </w:t>
      </w:r>
      <w:r w:rsidRPr="001E4E4B">
        <w:rPr>
          <w:szCs w:val="24"/>
        </w:rPr>
        <w:br/>
        <w:t xml:space="preserve">       c. The patterns should be kept as close as possible to minimize fabric wastage. </w:t>
      </w:r>
      <w:r w:rsidRPr="001E4E4B">
        <w:rPr>
          <w:szCs w:val="24"/>
        </w:rPr>
        <w:br/>
        <w:t xml:space="preserve">        d. The patterns can be placed from largest to smallest, to get higher marker efficiency </w:t>
      </w:r>
      <w:r w:rsidRPr="001E4E4B">
        <w:rPr>
          <w:rFonts w:eastAsia="Times New Roman" w:cs="Times New Roman"/>
          <w:szCs w:val="24"/>
        </w:rPr>
        <w:t xml:space="preserve">leading to the least amount of pattern manipulation as necessary. </w:t>
      </w:r>
    </w:p>
    <w:p w:rsidR="00C433F7" w:rsidRPr="00C433F7" w:rsidRDefault="00135E25" w:rsidP="00135E25">
      <w:pPr>
        <w:pStyle w:val="Heading2"/>
      </w:pPr>
      <w:r>
        <w:t xml:space="preserve">2.5 </w:t>
      </w:r>
      <w:r w:rsidR="00DF2116" w:rsidRPr="005E0090">
        <w:t>Fabric quality</w:t>
      </w:r>
    </w:p>
    <w:p w:rsidR="00C433F7" w:rsidRDefault="00C433F7" w:rsidP="001E4E4B">
      <w:pPr>
        <w:spacing w:after="0" w:line="360" w:lineRule="auto"/>
        <w:jc w:val="both"/>
        <w:rPr>
          <w:szCs w:val="24"/>
        </w:rPr>
      </w:pPr>
      <w:r w:rsidRPr="00C433F7">
        <w:rPr>
          <w:szCs w:val="24"/>
        </w:rPr>
        <w:t>Fabric width (i.e., the usable width for which the cutting-marker is planned) should be determined in detail prior to planning the cutting-marker. The maximum width of the cutting-marker is constrained by the usable width of the fabric. The usable width is the width of the narrowest place minus the width of any unusable selvedge (i.e., considered to be the fabric</w:t>
      </w:r>
      <w:r>
        <w:rPr>
          <w:szCs w:val="24"/>
        </w:rPr>
        <w:t xml:space="preserve">’s width with selvedge excluded </w:t>
      </w:r>
      <w:r w:rsidRPr="00C433F7">
        <w:rPr>
          <w:szCs w:val="24"/>
        </w:rPr>
        <w:t xml:space="preserve">the net fabric width). Usable width can be equal to the net width of the smaller, for example, where a technological process causes fabric deformations parallel to the selvedge </w:t>
      </w:r>
    </w:p>
    <w:p w:rsidR="00E143C7" w:rsidRDefault="008B48BA" w:rsidP="001E4E4B">
      <w:pPr>
        <w:autoSpaceDE w:val="0"/>
        <w:autoSpaceDN w:val="0"/>
        <w:adjustRightInd w:val="0"/>
        <w:spacing w:after="0" w:line="360" w:lineRule="auto"/>
        <w:jc w:val="both"/>
        <w:rPr>
          <w:rFonts w:cs="Times New Roman"/>
          <w:color w:val="202124"/>
          <w:szCs w:val="24"/>
          <w:shd w:val="clear" w:color="auto" w:fill="FFFFFF"/>
        </w:rPr>
      </w:pPr>
      <w:r w:rsidRPr="007A5A6B">
        <w:rPr>
          <w:rFonts w:cs="Times New Roman"/>
          <w:color w:val="202124"/>
          <w:szCs w:val="24"/>
          <w:shd w:val="clear" w:color="auto" w:fill="FFFFFF"/>
        </w:rPr>
        <w:t>During marker making it should be followed that fabric width must be higher than marker width (</w:t>
      </w:r>
      <w:r w:rsidR="00AA3548" w:rsidRPr="007A5A6B">
        <w:rPr>
          <w:rFonts w:cs="Times New Roman"/>
          <w:b/>
          <w:bCs/>
          <w:color w:val="202124"/>
          <w:szCs w:val="24"/>
          <w:shd w:val="clear" w:color="auto" w:fill="FFFFFF"/>
        </w:rPr>
        <w:t xml:space="preserve">At </w:t>
      </w:r>
      <w:r w:rsidR="00AA3548">
        <w:rPr>
          <w:rFonts w:cs="Times New Roman"/>
          <w:b/>
          <w:bCs/>
          <w:color w:val="202124"/>
          <w:szCs w:val="24"/>
          <w:shd w:val="clear" w:color="auto" w:fill="FFFFFF"/>
        </w:rPr>
        <w:t>least</w:t>
      </w:r>
      <w:r w:rsidRPr="007A5A6B">
        <w:rPr>
          <w:rFonts w:cs="Times New Roman"/>
          <w:b/>
          <w:bCs/>
          <w:color w:val="202124"/>
          <w:szCs w:val="24"/>
          <w:shd w:val="clear" w:color="auto" w:fill="FFFFFF"/>
        </w:rPr>
        <w:t xml:space="preserve"> ½ inch</w:t>
      </w:r>
      <w:r w:rsidRPr="007A5A6B">
        <w:rPr>
          <w:rFonts w:cs="Times New Roman"/>
          <w:color w:val="202124"/>
          <w:szCs w:val="24"/>
          <w:shd w:val="clear" w:color="auto" w:fill="FFFFFF"/>
        </w:rPr>
        <w:t xml:space="preserve">). Fabric length must be higher than marker length (At least </w:t>
      </w:r>
      <w:r w:rsidR="00920A81">
        <w:rPr>
          <w:rFonts w:cs="Times New Roman"/>
          <w:color w:val="202124"/>
          <w:szCs w:val="24"/>
          <w:shd w:val="clear" w:color="auto" w:fill="FFFFFF"/>
        </w:rPr>
        <w:t>1</w:t>
      </w:r>
      <w:r w:rsidRPr="007A5A6B">
        <w:rPr>
          <w:rFonts w:cs="Times New Roman"/>
          <w:color w:val="202124"/>
          <w:szCs w:val="24"/>
          <w:shd w:val="clear" w:color="auto" w:fill="FFFFFF"/>
        </w:rPr>
        <w:t xml:space="preserve"> inch).</w:t>
      </w:r>
    </w:p>
    <w:p w:rsidR="00AA3548" w:rsidRDefault="00AA3548" w:rsidP="001E4E4B">
      <w:pPr>
        <w:spacing w:after="0" w:line="360" w:lineRule="auto"/>
        <w:ind w:hanging="270"/>
        <w:contextualSpacing/>
        <w:jc w:val="both"/>
        <w:rPr>
          <w:rFonts w:cs="Times New Roman"/>
          <w:szCs w:val="24"/>
          <w:shd w:val="clear" w:color="auto" w:fill="FFFFFF"/>
        </w:rPr>
      </w:pPr>
      <w:r>
        <w:rPr>
          <w:rFonts w:cs="Times New Roman"/>
          <w:szCs w:val="24"/>
          <w:shd w:val="clear" w:color="auto" w:fill="FFFFFF"/>
        </w:rPr>
        <w:t xml:space="preserve">    </w:t>
      </w:r>
      <w:r w:rsidRPr="00876C3C">
        <w:rPr>
          <w:rFonts w:cs="Times New Roman"/>
          <w:szCs w:val="24"/>
          <w:shd w:val="clear" w:color="auto" w:fill="FFFFFF"/>
        </w:rPr>
        <w:t xml:space="preserve">Each ply of the spread must have the length and width of the marker and also the minimum possible </w:t>
      </w:r>
      <w:r>
        <w:rPr>
          <w:rFonts w:cs="Times New Roman"/>
          <w:szCs w:val="24"/>
          <w:shd w:val="clear" w:color="auto" w:fill="FFFFFF"/>
        </w:rPr>
        <w:t>extra</w:t>
      </w:r>
      <w:r w:rsidRPr="00876C3C">
        <w:rPr>
          <w:rFonts w:cs="Times New Roman"/>
          <w:szCs w:val="24"/>
          <w:shd w:val="clear" w:color="auto" w:fill="FFFFFF"/>
        </w:rPr>
        <w:t xml:space="preserve"> outside those measurements especially in width due to the possibilities of width variation between fabric rolls as well as within the roll to a lesser extent. By considering this, generally the marker plan is created to the narrowest width of fabric. The excess fabric width could be dispersed outside the marker plan at the opposite end of an operator by aligning the fabric edges at the end or the fabric could be aligned centrally by distributing the extra width equally on both sides.</w:t>
      </w:r>
    </w:p>
    <w:p w:rsidR="004D2035" w:rsidRPr="00135E25" w:rsidRDefault="00135E25" w:rsidP="00135E25">
      <w:pPr>
        <w:pStyle w:val="Heading3"/>
        <w:rPr>
          <w:lang w:val="en-GB"/>
        </w:rPr>
      </w:pPr>
      <w:r>
        <w:rPr>
          <w:lang w:val="en-GB"/>
        </w:rPr>
        <w:t xml:space="preserve">2.5.1 </w:t>
      </w:r>
      <w:r w:rsidR="004D2035" w:rsidRPr="00135E25">
        <w:rPr>
          <w:lang w:val="en-GB"/>
        </w:rPr>
        <w:t xml:space="preserve">Fabric type </w:t>
      </w:r>
    </w:p>
    <w:p w:rsidR="004D2035" w:rsidRPr="00920A81" w:rsidRDefault="004D2035" w:rsidP="00920A81">
      <w:pPr>
        <w:tabs>
          <w:tab w:val="left" w:pos="1308"/>
        </w:tabs>
        <w:spacing w:after="0" w:line="360" w:lineRule="auto"/>
        <w:jc w:val="both"/>
        <w:rPr>
          <w:rFonts w:cs="Times New Roman"/>
          <w:szCs w:val="24"/>
          <w:lang w:val="en-GB"/>
        </w:rPr>
      </w:pPr>
      <w:r w:rsidRPr="00920A81">
        <w:rPr>
          <w:rFonts w:cs="Times New Roman"/>
          <w:szCs w:val="24"/>
          <w:lang w:val="en-GB"/>
        </w:rPr>
        <w:t>Different sizes and the type of material have a large influence on the utilization of cut marker and consumption of textile materials.</w:t>
      </w:r>
    </w:p>
    <w:p w:rsidR="004E3642" w:rsidRDefault="004D2035" w:rsidP="00920A81">
      <w:pPr>
        <w:tabs>
          <w:tab w:val="left" w:pos="1308"/>
        </w:tabs>
        <w:spacing w:after="0" w:line="360" w:lineRule="auto"/>
        <w:jc w:val="both"/>
        <w:rPr>
          <w:rFonts w:cs="Times New Roman"/>
          <w:szCs w:val="24"/>
          <w:lang w:val="en-GB"/>
        </w:rPr>
      </w:pPr>
      <w:r w:rsidRPr="00920A81">
        <w:rPr>
          <w:rFonts w:cs="Times New Roman"/>
          <w:szCs w:val="24"/>
          <w:lang w:val="en-GB"/>
        </w:rPr>
        <w:lastRenderedPageBreak/>
        <w:t xml:space="preserve">Fabric characteristics that affect utilization include differences </w:t>
      </w:r>
      <w:r w:rsidR="007C51D4" w:rsidRPr="00920A81">
        <w:rPr>
          <w:rFonts w:cs="Times New Roman"/>
          <w:szCs w:val="24"/>
          <w:lang w:val="en-GB"/>
        </w:rPr>
        <w:t xml:space="preserve">in face and back, lengthwise </w:t>
      </w:r>
      <w:r w:rsidR="004F778D" w:rsidRPr="00920A81">
        <w:rPr>
          <w:rFonts w:cs="Times New Roman"/>
          <w:szCs w:val="24"/>
          <w:lang w:val="en-GB"/>
        </w:rPr>
        <w:t>directionality,</w:t>
      </w:r>
      <w:r w:rsidRPr="00920A81">
        <w:rPr>
          <w:rFonts w:cs="Times New Roman"/>
          <w:szCs w:val="24"/>
          <w:lang w:val="en-GB"/>
        </w:rPr>
        <w:t xml:space="preserve"> crosswise symmetry, need for matching the fabric design, length of design repeat, and fabric width. These fabric characteristics frequently limit the arrangement of pattern pieces. </w:t>
      </w:r>
    </w:p>
    <w:p w:rsidR="004D2035" w:rsidRDefault="004D2035" w:rsidP="00920A81">
      <w:pPr>
        <w:tabs>
          <w:tab w:val="left" w:pos="1308"/>
        </w:tabs>
        <w:spacing w:after="0" w:line="360" w:lineRule="auto"/>
        <w:jc w:val="both"/>
        <w:rPr>
          <w:rFonts w:cs="Times New Roman"/>
          <w:szCs w:val="24"/>
          <w:lang w:val="en-GB"/>
        </w:rPr>
      </w:pPr>
      <w:r w:rsidRPr="00920A81">
        <w:rPr>
          <w:rFonts w:cs="Times New Roman"/>
          <w:szCs w:val="24"/>
          <w:lang w:val="en-GB"/>
        </w:rPr>
        <w:t>Matching fabric de- signs requires special marker preparation and extra piece goods. Stripe or plaid lines must be indicated on pattern pieces and markers for accurate alignment and matching to corresponding pieces. The greater the length between repeats increases the potential for fabric waste. In order to reduce the cost of cutting  the order, there must be a plan for arranged pattern  pieces on the top of the fabric layout  Firms often  establish fabric utilization standards</w:t>
      </w:r>
    </w:p>
    <w:p w:rsidR="004D2035" w:rsidRPr="004E3642" w:rsidRDefault="004D2035" w:rsidP="00A0423B">
      <w:pPr>
        <w:pStyle w:val="ListParagraph"/>
        <w:numPr>
          <w:ilvl w:val="0"/>
          <w:numId w:val="66"/>
        </w:numPr>
        <w:tabs>
          <w:tab w:val="left" w:pos="1308"/>
        </w:tabs>
        <w:spacing w:after="0" w:line="360" w:lineRule="auto"/>
        <w:jc w:val="both"/>
        <w:rPr>
          <w:rFonts w:ascii="Times New Roman" w:hAnsi="Times New Roman" w:cstheme="minorBidi"/>
          <w:b/>
          <w:sz w:val="24"/>
          <w:szCs w:val="24"/>
          <w:lang w:val="en-GB"/>
        </w:rPr>
      </w:pPr>
      <w:r w:rsidRPr="004E3642">
        <w:rPr>
          <w:rFonts w:ascii="Times New Roman" w:hAnsi="Times New Roman"/>
          <w:b/>
          <w:sz w:val="24"/>
          <w:szCs w:val="24"/>
          <w:lang w:val="en-GB"/>
        </w:rPr>
        <w:t xml:space="preserve">Fabric </w:t>
      </w:r>
      <w:r w:rsidR="001E4E4B" w:rsidRPr="004E3642">
        <w:rPr>
          <w:rFonts w:ascii="Times New Roman" w:hAnsi="Times New Roman"/>
          <w:b/>
          <w:sz w:val="24"/>
          <w:szCs w:val="24"/>
          <w:lang w:val="en-GB"/>
        </w:rPr>
        <w:t>width: Fabric</w:t>
      </w:r>
      <w:r w:rsidRPr="004E3642">
        <w:rPr>
          <w:rFonts w:ascii="Times New Roman" w:hAnsi="Times New Roman"/>
          <w:sz w:val="24"/>
          <w:szCs w:val="24"/>
          <w:lang w:val="en-GB"/>
        </w:rPr>
        <w:t xml:space="preserve"> width is a substantial criterion affecting the fabric efficiency in marker placements, so marker plans of different widths are prepared.</w:t>
      </w:r>
    </w:p>
    <w:p w:rsidR="004D2035" w:rsidRPr="004E3642" w:rsidRDefault="004D2035" w:rsidP="00A0423B">
      <w:pPr>
        <w:pStyle w:val="ListParagraph"/>
        <w:numPr>
          <w:ilvl w:val="0"/>
          <w:numId w:val="66"/>
        </w:numPr>
        <w:tabs>
          <w:tab w:val="left" w:pos="1308"/>
        </w:tabs>
        <w:spacing w:after="0" w:line="360" w:lineRule="auto"/>
        <w:jc w:val="both"/>
        <w:rPr>
          <w:rFonts w:ascii="Times New Roman" w:hAnsi="Times New Roman"/>
          <w:sz w:val="24"/>
          <w:szCs w:val="24"/>
          <w:lang w:val="en-GB"/>
        </w:rPr>
      </w:pPr>
      <w:r w:rsidRPr="004E3642">
        <w:rPr>
          <w:rFonts w:ascii="Times New Roman" w:hAnsi="Times New Roman"/>
          <w:sz w:val="24"/>
          <w:szCs w:val="24"/>
          <w:lang w:val="en-GB"/>
        </w:rPr>
        <w:t>Fabric width is one of the most important parameters that influence marker efficiency. Fabric width is the width of marker plan at the same time. This width needs to be usable. Usable width is the fabric width to be used in the cutting process.</w:t>
      </w:r>
    </w:p>
    <w:p w:rsidR="004D2035" w:rsidRPr="004E3642" w:rsidRDefault="004D2035" w:rsidP="00A0423B">
      <w:pPr>
        <w:pStyle w:val="ListParagraph"/>
        <w:numPr>
          <w:ilvl w:val="0"/>
          <w:numId w:val="66"/>
        </w:numPr>
        <w:tabs>
          <w:tab w:val="left" w:pos="1308"/>
        </w:tabs>
        <w:spacing w:after="0" w:line="360" w:lineRule="auto"/>
        <w:jc w:val="both"/>
        <w:rPr>
          <w:rFonts w:ascii="Times New Roman" w:hAnsi="Times New Roman" w:cstheme="minorBidi"/>
          <w:b/>
          <w:sz w:val="24"/>
          <w:szCs w:val="24"/>
          <w:lang w:val="en-GB"/>
        </w:rPr>
      </w:pPr>
      <w:r w:rsidRPr="004E3642">
        <w:rPr>
          <w:rFonts w:ascii="Times New Roman" w:hAnsi="Times New Roman"/>
          <w:b/>
          <w:sz w:val="24"/>
          <w:szCs w:val="24"/>
          <w:lang w:val="en-GB"/>
        </w:rPr>
        <w:t xml:space="preserve">Product </w:t>
      </w:r>
      <w:r w:rsidR="001E4E4B" w:rsidRPr="004E3642">
        <w:rPr>
          <w:rFonts w:ascii="Times New Roman" w:hAnsi="Times New Roman"/>
          <w:b/>
          <w:sz w:val="24"/>
          <w:szCs w:val="24"/>
          <w:lang w:val="en-GB"/>
        </w:rPr>
        <w:t>quantity:</w:t>
      </w:r>
      <w:r w:rsidR="001E4E4B" w:rsidRPr="004E3642">
        <w:rPr>
          <w:rFonts w:ascii="Times New Roman" w:hAnsi="Times New Roman"/>
          <w:sz w:val="24"/>
          <w:szCs w:val="24"/>
          <w:lang w:val="en-GB"/>
        </w:rPr>
        <w:t xml:space="preserve"> The</w:t>
      </w:r>
      <w:r w:rsidRPr="004E3642">
        <w:rPr>
          <w:rFonts w:ascii="Times New Roman" w:hAnsi="Times New Roman"/>
          <w:sz w:val="24"/>
          <w:szCs w:val="24"/>
          <w:lang w:val="en-GB"/>
        </w:rPr>
        <w:t xml:space="preserve"> available quantity of a product is the amount of that product available or currently available in the store.</w:t>
      </w:r>
    </w:p>
    <w:p w:rsidR="004D2035" w:rsidRPr="004E3642" w:rsidRDefault="004D2035" w:rsidP="00A0423B">
      <w:pPr>
        <w:pStyle w:val="ListParagraph"/>
        <w:numPr>
          <w:ilvl w:val="0"/>
          <w:numId w:val="66"/>
        </w:numPr>
        <w:tabs>
          <w:tab w:val="left" w:pos="1308"/>
        </w:tabs>
        <w:spacing w:after="0" w:line="360" w:lineRule="auto"/>
        <w:jc w:val="both"/>
        <w:rPr>
          <w:rFonts w:ascii="Times New Roman" w:hAnsi="Times New Roman" w:cstheme="minorBidi"/>
          <w:b/>
          <w:sz w:val="24"/>
          <w:szCs w:val="24"/>
          <w:lang w:val="en-GB"/>
        </w:rPr>
      </w:pPr>
      <w:r w:rsidRPr="004E3642">
        <w:rPr>
          <w:rFonts w:ascii="Times New Roman" w:hAnsi="Times New Roman"/>
          <w:b/>
          <w:sz w:val="24"/>
          <w:szCs w:val="24"/>
          <w:lang w:val="en-GB"/>
        </w:rPr>
        <w:t>Garment sizes</w:t>
      </w:r>
      <w:r w:rsidR="004E3642" w:rsidRPr="004E3642">
        <w:rPr>
          <w:rFonts w:ascii="Times New Roman" w:hAnsi="Times New Roman"/>
          <w:b/>
          <w:sz w:val="24"/>
          <w:szCs w:val="24"/>
          <w:lang w:val="en-GB"/>
        </w:rPr>
        <w:t xml:space="preserve">: </w:t>
      </w:r>
      <w:r w:rsidRPr="004E3642">
        <w:rPr>
          <w:rFonts w:ascii="Times New Roman" w:hAnsi="Times New Roman"/>
          <w:sz w:val="24"/>
          <w:szCs w:val="24"/>
          <w:lang w:val="en-GB"/>
        </w:rPr>
        <w:t>When the size of the garments is increased it becomes difficult to marker maker to accommodate big pattern pieces into marker width. As a result the pattern takes the position in marker length, as a result during pattern grading when the size of the garments increases marker efficiency and consumption also increases</w:t>
      </w:r>
      <w:r w:rsidRPr="004E3642">
        <w:rPr>
          <w:rFonts w:ascii="Times New Roman" w:hAnsi="Times New Roman"/>
          <w:color w:val="FF0000"/>
          <w:sz w:val="24"/>
          <w:szCs w:val="24"/>
          <w:lang w:val="en-GB"/>
        </w:rPr>
        <w:t>.</w:t>
      </w:r>
    </w:p>
    <w:p w:rsidR="000E2F20" w:rsidRPr="004E3642" w:rsidRDefault="004D2035" w:rsidP="00A0423B">
      <w:pPr>
        <w:pStyle w:val="ListParagraph"/>
        <w:numPr>
          <w:ilvl w:val="0"/>
          <w:numId w:val="66"/>
        </w:numPr>
        <w:tabs>
          <w:tab w:val="left" w:pos="1308"/>
        </w:tabs>
        <w:spacing w:after="0" w:line="360" w:lineRule="auto"/>
        <w:jc w:val="both"/>
        <w:rPr>
          <w:rFonts w:ascii="Times New Roman" w:hAnsi="Times New Roman" w:cstheme="minorBidi"/>
          <w:b/>
          <w:sz w:val="24"/>
          <w:szCs w:val="24"/>
          <w:lang w:val="en-GB"/>
        </w:rPr>
      </w:pPr>
      <w:r w:rsidRPr="004E3642">
        <w:rPr>
          <w:rFonts w:ascii="Times New Roman" w:hAnsi="Times New Roman"/>
          <w:b/>
          <w:sz w:val="24"/>
          <w:szCs w:val="24"/>
          <w:lang w:val="en-GB"/>
        </w:rPr>
        <w:t>Wastage allowances</w:t>
      </w:r>
      <w:r w:rsidR="004E3642" w:rsidRPr="004E3642">
        <w:rPr>
          <w:rFonts w:ascii="Times New Roman" w:hAnsi="Times New Roman"/>
          <w:b/>
          <w:sz w:val="24"/>
          <w:szCs w:val="24"/>
          <w:lang w:val="en-GB"/>
        </w:rPr>
        <w:t xml:space="preserve">: </w:t>
      </w:r>
      <w:r w:rsidRPr="004E3642">
        <w:rPr>
          <w:rFonts w:ascii="Times New Roman" w:hAnsi="Times New Roman"/>
          <w:sz w:val="24"/>
          <w:szCs w:val="24"/>
          <w:lang w:val="en-GB"/>
        </w:rPr>
        <w:t>Some allowance is needed in the end of each piece of fabric during fabric spreading because of limitation of the utilized machine for fabric extensibility and fabric spreading and this allowance is usually 2″ in each end and on each ply 4″ fabric wastage. This wastage varies with the durability of the fabric.</w:t>
      </w:r>
    </w:p>
    <w:p w:rsidR="00DF14D4" w:rsidRPr="00D470A5" w:rsidRDefault="000C3179" w:rsidP="00135E25">
      <w:pPr>
        <w:pStyle w:val="Heading2"/>
        <w:rPr>
          <w:lang w:val="en-GB"/>
        </w:rPr>
      </w:pPr>
      <w:r>
        <w:rPr>
          <w:lang w:val="en-GB"/>
        </w:rPr>
        <w:t>2.6</w:t>
      </w:r>
      <w:r w:rsidR="00135E25">
        <w:rPr>
          <w:lang w:val="en-GB"/>
        </w:rPr>
        <w:t xml:space="preserve"> L</w:t>
      </w:r>
      <w:r w:rsidR="0015157A">
        <w:rPr>
          <w:lang w:val="en-GB"/>
        </w:rPr>
        <w:t>ay of</w:t>
      </w:r>
      <w:r w:rsidR="005279E9" w:rsidRPr="00D470A5">
        <w:rPr>
          <w:lang w:val="en-GB"/>
        </w:rPr>
        <w:t xml:space="preserve"> </w:t>
      </w:r>
      <w:r w:rsidR="0015157A">
        <w:rPr>
          <w:lang w:val="en-GB"/>
        </w:rPr>
        <w:t xml:space="preserve">fabric </w:t>
      </w:r>
    </w:p>
    <w:p w:rsidR="005279E9" w:rsidRDefault="005279E9" w:rsidP="005279E9">
      <w:pPr>
        <w:pStyle w:val="Default"/>
        <w:spacing w:line="360" w:lineRule="auto"/>
        <w:ind w:left="142" w:hanging="284"/>
        <w:jc w:val="both"/>
        <w:rPr>
          <w:rFonts w:ascii="Times New Roman" w:hAnsi="Times New Roman" w:cs="Times New Roman"/>
          <w:color w:val="auto"/>
        </w:rPr>
      </w:pPr>
      <w:r w:rsidRPr="004E775F">
        <w:rPr>
          <w:rFonts w:ascii="Times New Roman" w:hAnsi="Times New Roman" w:cs="Times New Roman"/>
        </w:rPr>
        <w:t xml:space="preserve">  </w:t>
      </w:r>
      <w:r>
        <w:rPr>
          <w:rFonts w:ascii="Times New Roman" w:hAnsi="Times New Roman" w:cs="Times New Roman"/>
        </w:rPr>
        <w:t xml:space="preserve">   </w:t>
      </w:r>
      <w:r w:rsidRPr="004E775F">
        <w:rPr>
          <w:rFonts w:ascii="Times New Roman" w:hAnsi="Times New Roman" w:cs="Times New Roman"/>
        </w:rPr>
        <w:t xml:space="preserve">Lying out of fabric means to place the number of layers of fabric that the production planning </w:t>
      </w:r>
      <w:r>
        <w:rPr>
          <w:rFonts w:ascii="Times New Roman" w:hAnsi="Times New Roman" w:cs="Times New Roman"/>
        </w:rPr>
        <w:t>Process</w:t>
      </w:r>
      <w:r w:rsidRPr="004E775F">
        <w:rPr>
          <w:rFonts w:ascii="Times New Roman" w:hAnsi="Times New Roman" w:cs="Times New Roman"/>
        </w:rPr>
        <w:t xml:space="preserve"> has dictated to the length of the marker plan </w:t>
      </w:r>
      <w:r w:rsidRPr="004E775F">
        <w:rPr>
          <w:rFonts w:ascii="Times New Roman" w:hAnsi="Times New Roman" w:cs="Times New Roman"/>
          <w:color w:val="auto"/>
        </w:rPr>
        <w:t>correctly aligned as to length and width; without tension.</w:t>
      </w:r>
    </w:p>
    <w:p w:rsidR="005279E9" w:rsidRPr="004E775F" w:rsidRDefault="005279E9" w:rsidP="00A0423B">
      <w:pPr>
        <w:numPr>
          <w:ilvl w:val="0"/>
          <w:numId w:val="48"/>
        </w:numPr>
        <w:spacing w:line="240" w:lineRule="auto"/>
        <w:rPr>
          <w:rFonts w:cs="Times New Roman"/>
          <w:szCs w:val="24"/>
        </w:rPr>
      </w:pPr>
      <w:r w:rsidRPr="004E775F">
        <w:rPr>
          <w:rFonts w:cs="Times New Roman"/>
          <w:szCs w:val="24"/>
        </w:rPr>
        <w:t xml:space="preserve">The pieces that have to be cut in certain materials are nested in a rectangle that has the width of the fabric. </w:t>
      </w:r>
    </w:p>
    <w:p w:rsidR="005279E9" w:rsidRDefault="005279E9" w:rsidP="00A0423B">
      <w:pPr>
        <w:numPr>
          <w:ilvl w:val="0"/>
          <w:numId w:val="48"/>
        </w:numPr>
        <w:spacing w:line="240" w:lineRule="auto"/>
        <w:rPr>
          <w:rFonts w:cs="Times New Roman"/>
          <w:szCs w:val="24"/>
        </w:rPr>
      </w:pPr>
      <w:r w:rsidRPr="004E775F">
        <w:rPr>
          <w:rFonts w:cs="Times New Roman"/>
          <w:szCs w:val="24"/>
        </w:rPr>
        <w:t xml:space="preserve">The pieces are placed as efficient possible to achieve good fabric utilization. </w:t>
      </w:r>
    </w:p>
    <w:p w:rsidR="005279E9" w:rsidRDefault="000C3179" w:rsidP="00135E25">
      <w:pPr>
        <w:pStyle w:val="Heading3"/>
      </w:pPr>
      <w:r>
        <w:t>2.6</w:t>
      </w:r>
      <w:r w:rsidR="00D470A5">
        <w:t xml:space="preserve">.1 </w:t>
      </w:r>
      <w:r w:rsidR="005279E9">
        <w:t xml:space="preserve">Before laying a fabric you should understand the fabric by the following parameters </w:t>
      </w:r>
    </w:p>
    <w:p w:rsidR="005279E9" w:rsidRPr="002D1B56" w:rsidRDefault="005279E9" w:rsidP="00A0423B">
      <w:pPr>
        <w:pStyle w:val="ListParagraph"/>
        <w:numPr>
          <w:ilvl w:val="0"/>
          <w:numId w:val="47"/>
        </w:numPr>
        <w:tabs>
          <w:tab w:val="left" w:pos="-18"/>
        </w:tabs>
        <w:autoSpaceDE w:val="0"/>
        <w:snapToGrid w:val="0"/>
        <w:spacing w:before="120" w:line="360" w:lineRule="auto"/>
        <w:jc w:val="both"/>
        <w:rPr>
          <w:rFonts w:ascii="Times New Roman" w:hAnsi="Times New Roman"/>
          <w:sz w:val="24"/>
          <w:szCs w:val="24"/>
        </w:rPr>
      </w:pPr>
      <w:r w:rsidRPr="002D1B56">
        <w:rPr>
          <w:rFonts w:ascii="Times New Roman" w:hAnsi="Times New Roman"/>
          <w:sz w:val="24"/>
          <w:szCs w:val="24"/>
        </w:rPr>
        <w:t>The fabric should be pleasing to touch</w:t>
      </w:r>
    </w:p>
    <w:p w:rsidR="005279E9" w:rsidRDefault="005279E9" w:rsidP="00A0423B">
      <w:pPr>
        <w:pStyle w:val="ListParagraph"/>
        <w:numPr>
          <w:ilvl w:val="0"/>
          <w:numId w:val="47"/>
        </w:numPr>
        <w:tabs>
          <w:tab w:val="left" w:pos="-18"/>
        </w:tabs>
        <w:autoSpaceDE w:val="0"/>
        <w:snapToGrid w:val="0"/>
        <w:spacing w:before="120" w:line="360" w:lineRule="auto"/>
        <w:jc w:val="both"/>
        <w:rPr>
          <w:rFonts w:ascii="Times New Roman" w:hAnsi="Times New Roman"/>
          <w:sz w:val="24"/>
          <w:szCs w:val="24"/>
        </w:rPr>
      </w:pPr>
      <w:r w:rsidRPr="002D1B56">
        <w:rPr>
          <w:rFonts w:ascii="Times New Roman" w:hAnsi="Times New Roman"/>
          <w:sz w:val="24"/>
          <w:szCs w:val="24"/>
        </w:rPr>
        <w:t xml:space="preserve">Shrinking the fabric if it has not been pre- shrunk by treatments </w:t>
      </w:r>
    </w:p>
    <w:p w:rsidR="005279E9" w:rsidRDefault="005279E9" w:rsidP="00A0423B">
      <w:pPr>
        <w:pStyle w:val="ListParagraph"/>
        <w:numPr>
          <w:ilvl w:val="0"/>
          <w:numId w:val="47"/>
        </w:numPr>
        <w:tabs>
          <w:tab w:val="left" w:pos="-18"/>
        </w:tabs>
        <w:autoSpaceDE w:val="0"/>
        <w:snapToGrid w:val="0"/>
        <w:spacing w:before="120" w:line="360" w:lineRule="auto"/>
        <w:jc w:val="both"/>
        <w:rPr>
          <w:rFonts w:ascii="Times New Roman" w:hAnsi="Times New Roman"/>
          <w:sz w:val="24"/>
          <w:szCs w:val="24"/>
        </w:rPr>
      </w:pPr>
      <w:r w:rsidRPr="002D1B56">
        <w:rPr>
          <w:rFonts w:ascii="Times New Roman" w:hAnsi="Times New Roman"/>
          <w:sz w:val="24"/>
          <w:szCs w:val="24"/>
        </w:rPr>
        <w:lastRenderedPageBreak/>
        <w:t xml:space="preserve"> Pressing the fabric and removing all creases</w:t>
      </w:r>
    </w:p>
    <w:p w:rsidR="005279E9" w:rsidRPr="004448CB" w:rsidRDefault="005279E9" w:rsidP="00A0423B">
      <w:pPr>
        <w:pStyle w:val="ListParagraph"/>
        <w:numPr>
          <w:ilvl w:val="0"/>
          <w:numId w:val="47"/>
        </w:numPr>
        <w:tabs>
          <w:tab w:val="left" w:pos="-18"/>
        </w:tabs>
        <w:autoSpaceDE w:val="0"/>
        <w:snapToGrid w:val="0"/>
        <w:spacing w:before="120" w:line="360" w:lineRule="auto"/>
        <w:jc w:val="both"/>
        <w:rPr>
          <w:rFonts w:ascii="Times New Roman" w:hAnsi="Times New Roman"/>
          <w:sz w:val="24"/>
          <w:szCs w:val="24"/>
        </w:rPr>
      </w:pPr>
      <w:r w:rsidRPr="004448CB">
        <w:rPr>
          <w:rFonts w:ascii="Times New Roman" w:hAnsi="Times New Roman"/>
          <w:sz w:val="24"/>
          <w:szCs w:val="24"/>
        </w:rPr>
        <w:t>Checking the fabric to see whether it is grain perfect</w:t>
      </w:r>
    </w:p>
    <w:p w:rsidR="005279E9" w:rsidRPr="004E775F" w:rsidRDefault="005279E9" w:rsidP="00A0423B">
      <w:pPr>
        <w:pStyle w:val="Default"/>
        <w:numPr>
          <w:ilvl w:val="0"/>
          <w:numId w:val="67"/>
        </w:numPr>
        <w:spacing w:line="360" w:lineRule="auto"/>
        <w:jc w:val="both"/>
        <w:rPr>
          <w:rFonts w:ascii="Times New Roman" w:hAnsi="Times New Roman" w:cs="Times New Roman"/>
          <w:color w:val="auto"/>
        </w:rPr>
      </w:pPr>
      <w:r w:rsidRPr="004E775F">
        <w:rPr>
          <w:rFonts w:ascii="Times New Roman" w:hAnsi="Times New Roman" w:cs="Times New Roman"/>
          <w:b/>
          <w:bCs/>
          <w:color w:val="auto"/>
        </w:rPr>
        <w:t>Fabric grain</w:t>
      </w:r>
      <w:r w:rsidRPr="004E775F">
        <w:rPr>
          <w:rFonts w:ascii="Times New Roman" w:hAnsi="Times New Roman" w:cs="Times New Roman"/>
          <w:b/>
          <w:bCs/>
        </w:rPr>
        <w:t xml:space="preserve">: </w:t>
      </w:r>
      <w:r w:rsidRPr="004E775F">
        <w:rPr>
          <w:rFonts w:ascii="Times New Roman" w:hAnsi="Times New Roman" w:cs="Times New Roman"/>
        </w:rPr>
        <w:t xml:space="preserve">it refers to the direction of yarns in a fabric. Woven fabrics are made up of lengthwise and crosswise or filling yarns interlaced at right angles to each other or </w:t>
      </w:r>
      <w:r w:rsidRPr="004E775F">
        <w:rPr>
          <w:rFonts w:ascii="Times New Roman" w:hAnsi="Times New Roman" w:cs="Times New Roman"/>
          <w:color w:val="auto"/>
        </w:rPr>
        <w:t xml:space="preserve">vertical and horizontal lines due to the weaving process these threads are called warp and weft threads. The </w:t>
      </w:r>
      <w:r w:rsidRPr="004E775F">
        <w:rPr>
          <w:rFonts w:ascii="Times New Roman" w:hAnsi="Times New Roman" w:cs="Times New Roman"/>
          <w:b/>
          <w:bCs/>
          <w:color w:val="auto"/>
        </w:rPr>
        <w:t>warp</w:t>
      </w:r>
      <w:r w:rsidRPr="004E775F">
        <w:rPr>
          <w:rFonts w:ascii="Times New Roman" w:hAnsi="Times New Roman" w:cs="Times New Roman"/>
          <w:color w:val="auto"/>
        </w:rPr>
        <w:t xml:space="preserve"> runs vertically and the </w:t>
      </w:r>
      <w:r w:rsidRPr="004E775F">
        <w:rPr>
          <w:rFonts w:ascii="Times New Roman" w:hAnsi="Times New Roman" w:cs="Times New Roman"/>
          <w:b/>
          <w:bCs/>
          <w:color w:val="auto"/>
        </w:rPr>
        <w:t>weft</w:t>
      </w:r>
      <w:r w:rsidRPr="004E775F">
        <w:rPr>
          <w:rFonts w:ascii="Times New Roman" w:hAnsi="Times New Roman" w:cs="Times New Roman"/>
          <w:color w:val="auto"/>
        </w:rPr>
        <w:t xml:space="preserve"> is perpendicular to it. </w:t>
      </w:r>
    </w:p>
    <w:p w:rsidR="005279E9" w:rsidRPr="004E775F" w:rsidRDefault="005279E9" w:rsidP="005279E9">
      <w:pPr>
        <w:pStyle w:val="Default"/>
        <w:spacing w:line="360" w:lineRule="auto"/>
        <w:jc w:val="both"/>
        <w:rPr>
          <w:rFonts w:ascii="Times New Roman" w:hAnsi="Times New Roman" w:cs="Times New Roman"/>
          <w:color w:val="auto"/>
        </w:rPr>
      </w:pPr>
      <w:r w:rsidRPr="004E775F">
        <w:rPr>
          <w:rFonts w:ascii="Times New Roman" w:hAnsi="Times New Roman" w:cs="Times New Roman"/>
        </w:rPr>
        <w:t xml:space="preserve">That the woven threads that are parallel to the selvage edge (lengthwise grain) are called </w:t>
      </w:r>
      <w:r w:rsidRPr="004E775F">
        <w:rPr>
          <w:rFonts w:ascii="Times New Roman" w:hAnsi="Times New Roman" w:cs="Times New Roman"/>
          <w:b/>
        </w:rPr>
        <w:t xml:space="preserve">warp </w:t>
      </w:r>
      <w:r w:rsidRPr="004E775F">
        <w:rPr>
          <w:rFonts w:ascii="Times New Roman" w:hAnsi="Times New Roman" w:cs="Times New Roman"/>
        </w:rPr>
        <w:t xml:space="preserve">and those that are perpendicular to the selvage edge (crosswise grain) are called </w:t>
      </w:r>
      <w:r w:rsidRPr="004E775F">
        <w:rPr>
          <w:rFonts w:ascii="Times New Roman" w:hAnsi="Times New Roman" w:cs="Times New Roman"/>
          <w:b/>
        </w:rPr>
        <w:t>weft.</w:t>
      </w:r>
    </w:p>
    <w:p w:rsidR="005279E9" w:rsidRPr="004E775F" w:rsidRDefault="005279E9" w:rsidP="00A0423B">
      <w:pPr>
        <w:pStyle w:val="Default"/>
        <w:numPr>
          <w:ilvl w:val="0"/>
          <w:numId w:val="67"/>
        </w:numPr>
        <w:spacing w:line="360" w:lineRule="auto"/>
        <w:jc w:val="both"/>
        <w:rPr>
          <w:rFonts w:ascii="Times New Roman" w:hAnsi="Times New Roman" w:cs="Times New Roman"/>
          <w:color w:val="auto"/>
        </w:rPr>
      </w:pPr>
      <w:r w:rsidRPr="004E775F">
        <w:rPr>
          <w:rFonts w:ascii="Times New Roman" w:hAnsi="Times New Roman" w:cs="Times New Roman"/>
          <w:b/>
        </w:rPr>
        <w:t>Bias grain</w:t>
      </w:r>
      <w:r w:rsidRPr="004E775F">
        <w:rPr>
          <w:rFonts w:ascii="Times New Roman" w:hAnsi="Times New Roman" w:cs="Times New Roman"/>
        </w:rPr>
        <w:t xml:space="preserve"> is any direction on a fabric that does not exactly follow a lengthwise or a crosswise yarn. </w:t>
      </w:r>
      <w:r w:rsidRPr="004E775F">
        <w:rPr>
          <w:rFonts w:ascii="Times New Roman" w:hAnsi="Times New Roman" w:cs="Times New Roman"/>
          <w:b/>
        </w:rPr>
        <w:t>True bias makes the angle line</w:t>
      </w:r>
      <w:r w:rsidRPr="004E775F">
        <w:rPr>
          <w:rFonts w:ascii="Times New Roman" w:hAnsi="Times New Roman" w:cs="Times New Roman"/>
          <w:color w:val="0B0400"/>
        </w:rPr>
        <w:t xml:space="preserve"> int</w:t>
      </w:r>
      <w:r w:rsidRPr="004E775F">
        <w:rPr>
          <w:rFonts w:ascii="Times New Roman" w:hAnsi="Times New Roman" w:cs="Times New Roman"/>
          <w:color w:val="373021"/>
        </w:rPr>
        <w:t>e</w:t>
      </w:r>
      <w:r w:rsidRPr="004E775F">
        <w:rPr>
          <w:rFonts w:ascii="Times New Roman" w:hAnsi="Times New Roman" w:cs="Times New Roman"/>
          <w:color w:val="231C0C"/>
        </w:rPr>
        <w:t>r</w:t>
      </w:r>
      <w:r w:rsidRPr="004E775F">
        <w:rPr>
          <w:rFonts w:ascii="Times New Roman" w:hAnsi="Times New Roman" w:cs="Times New Roman"/>
          <w:color w:val="373021"/>
        </w:rPr>
        <w:t>sec</w:t>
      </w:r>
      <w:r w:rsidRPr="004E775F">
        <w:rPr>
          <w:rFonts w:ascii="Times New Roman" w:hAnsi="Times New Roman" w:cs="Times New Roman"/>
          <w:color w:val="0B0400"/>
        </w:rPr>
        <w:t>t</w:t>
      </w:r>
      <w:r w:rsidRPr="004E775F">
        <w:rPr>
          <w:rFonts w:ascii="Times New Roman" w:hAnsi="Times New Roman" w:cs="Times New Roman"/>
          <w:color w:val="373021"/>
        </w:rPr>
        <w:t>s</w:t>
      </w:r>
      <w:r w:rsidRPr="004E775F">
        <w:rPr>
          <w:rFonts w:ascii="Times New Roman" w:hAnsi="Times New Roman" w:cs="Times New Roman"/>
          <w:b/>
        </w:rPr>
        <w:t xml:space="preserve"> </w:t>
      </w:r>
      <w:r w:rsidRPr="004E775F">
        <w:rPr>
          <w:rFonts w:ascii="Times New Roman" w:hAnsi="Times New Roman" w:cs="Times New Roman"/>
        </w:rPr>
        <w:t xml:space="preserve">with the lengthwise and crosswise yarns </w:t>
      </w:r>
      <w:r w:rsidRPr="004E775F">
        <w:rPr>
          <w:rFonts w:ascii="Times New Roman" w:hAnsi="Times New Roman" w:cs="Times New Roman"/>
          <w:b/>
        </w:rPr>
        <w:t>at 45</w:t>
      </w:r>
      <w:r w:rsidRPr="004E775F">
        <w:rPr>
          <w:rFonts w:ascii="Times New Roman" w:hAnsi="Times New Roman" w:cs="Times New Roman"/>
        </w:rPr>
        <w:t>° angle.</w:t>
      </w:r>
    </w:p>
    <w:p w:rsidR="005279E9" w:rsidRPr="004E3642" w:rsidRDefault="005279E9" w:rsidP="00A0423B">
      <w:pPr>
        <w:pStyle w:val="ListParagraph"/>
        <w:numPr>
          <w:ilvl w:val="0"/>
          <w:numId w:val="67"/>
        </w:numPr>
        <w:tabs>
          <w:tab w:val="left" w:pos="2922"/>
        </w:tabs>
        <w:spacing w:after="0" w:line="360" w:lineRule="auto"/>
        <w:jc w:val="both"/>
        <w:rPr>
          <w:rFonts w:ascii="Arial" w:hAnsi="Arial" w:cs="Arial"/>
          <w:sz w:val="24"/>
          <w:szCs w:val="24"/>
          <w:lang w:eastAsia="de-DE"/>
        </w:rPr>
      </w:pPr>
      <w:r w:rsidRPr="004E3642">
        <w:rPr>
          <w:rFonts w:ascii="Times New Roman" w:hAnsi="Times New Roman"/>
          <w:b/>
          <w:bCs/>
          <w:sz w:val="24"/>
          <w:szCs w:val="24"/>
        </w:rPr>
        <w:t>Selvage</w:t>
      </w:r>
      <w:r w:rsidRPr="004E3642">
        <w:rPr>
          <w:rFonts w:ascii="Times New Roman" w:hAnsi="Times New Roman"/>
          <w:sz w:val="24"/>
          <w:szCs w:val="24"/>
        </w:rPr>
        <w:t>: It's tightly woven to keep fabric from unraveling and difficult to sew through and it runs lengthwise parallel to the warp threads</w:t>
      </w:r>
    </w:p>
    <w:p w:rsidR="00DF14D4" w:rsidRPr="000C3179" w:rsidRDefault="00135E25" w:rsidP="00135E25">
      <w:pPr>
        <w:pStyle w:val="Heading3"/>
      </w:pPr>
      <w:r>
        <w:t xml:space="preserve">2.6.2 </w:t>
      </w:r>
      <w:r w:rsidR="00D470A5" w:rsidRPr="000C3179">
        <w:t>Laying-up instructions</w:t>
      </w:r>
    </w:p>
    <w:p w:rsidR="00D470A5" w:rsidRPr="007B37AA" w:rsidRDefault="00D470A5" w:rsidP="000C3179">
      <w:pPr>
        <w:pStyle w:val="ListParagraph"/>
        <w:numPr>
          <w:ilvl w:val="2"/>
          <w:numId w:val="7"/>
        </w:numPr>
        <w:tabs>
          <w:tab w:val="left" w:pos="1308"/>
        </w:tabs>
        <w:spacing w:after="0"/>
        <w:jc w:val="both"/>
        <w:rPr>
          <w:rFonts w:ascii="Times New Roman" w:hAnsi="Times New Roman"/>
          <w:b/>
          <w:sz w:val="24"/>
          <w:szCs w:val="24"/>
        </w:rPr>
      </w:pPr>
      <w:r w:rsidRPr="007B37AA">
        <w:rPr>
          <w:rFonts w:ascii="Times New Roman" w:hAnsi="Times New Roman"/>
          <w:b/>
          <w:sz w:val="24"/>
          <w:szCs w:val="24"/>
        </w:rPr>
        <w:t xml:space="preserve"> </w:t>
      </w:r>
      <w:r w:rsidRPr="007B37AA">
        <w:rPr>
          <w:rFonts w:ascii="Times New Roman" w:hAnsi="Times New Roman"/>
          <w:b/>
          <w:bCs/>
          <w:color w:val="000000"/>
          <w:sz w:val="24"/>
          <w:szCs w:val="24"/>
          <w:bdr w:val="none" w:sz="0" w:space="0" w:color="auto" w:frame="1"/>
          <w:lang w:eastAsia="de-DE"/>
        </w:rPr>
        <w:t>According to construction</w:t>
      </w:r>
    </w:p>
    <w:p w:rsidR="00D470A5" w:rsidRPr="00E57661" w:rsidRDefault="00D470A5" w:rsidP="00A0423B">
      <w:pPr>
        <w:numPr>
          <w:ilvl w:val="0"/>
          <w:numId w:val="49"/>
        </w:numPr>
        <w:shd w:val="clear" w:color="auto" w:fill="FFFFFF"/>
        <w:spacing w:after="0" w:line="360" w:lineRule="auto"/>
        <w:ind w:left="450"/>
        <w:jc w:val="both"/>
        <w:textAlignment w:val="baseline"/>
        <w:rPr>
          <w:rFonts w:eastAsia="Times New Roman" w:cs="Times New Roman"/>
          <w:sz w:val="21"/>
          <w:szCs w:val="21"/>
        </w:rPr>
      </w:pPr>
      <w:r w:rsidRPr="00E57661">
        <w:rPr>
          <w:rFonts w:eastAsia="Times New Roman" w:cs="Times New Roman"/>
          <w:b/>
          <w:bCs/>
          <w:szCs w:val="24"/>
          <w:bdr w:val="none" w:sz="0" w:space="0" w:color="auto" w:frame="1"/>
        </w:rPr>
        <w:t>Straight lay:</w:t>
      </w:r>
      <w:r w:rsidRPr="00E57661">
        <w:rPr>
          <w:rFonts w:eastAsia="Times New Roman" w:cs="Times New Roman"/>
          <w:szCs w:val="24"/>
          <w:bdr w:val="none" w:sz="0" w:space="0" w:color="auto" w:frame="1"/>
        </w:rPr>
        <w:t> In straight lay each ply of fabric is spread according to marker length, i.e. all plies can have the same length. In that case one marker is used. </w:t>
      </w:r>
    </w:p>
    <w:p w:rsidR="00D470A5" w:rsidRPr="00D470A5" w:rsidRDefault="00D470A5" w:rsidP="00D470A5">
      <w:pPr>
        <w:tabs>
          <w:tab w:val="left" w:pos="1308"/>
        </w:tabs>
        <w:spacing w:after="0"/>
        <w:jc w:val="center"/>
        <w:rPr>
          <w:rFonts w:cs="Times New Roman"/>
          <w:b/>
          <w:color w:val="F79646" w:themeColor="accent6"/>
          <w:sz w:val="28"/>
          <w:szCs w:val="28"/>
          <w:shd w:val="clear" w:color="auto" w:fill="FFFFFF"/>
        </w:rPr>
      </w:pPr>
      <w:r w:rsidRPr="00D470A5">
        <w:rPr>
          <w:rFonts w:cs="Times New Roman"/>
          <w:b/>
          <w:noProof/>
          <w:color w:val="F79646" w:themeColor="accent6"/>
          <w:sz w:val="28"/>
          <w:szCs w:val="28"/>
          <w:shd w:val="clear" w:color="auto" w:fill="FFFFFF"/>
        </w:rPr>
        <w:drawing>
          <wp:inline distT="0" distB="0" distL="0" distR="0">
            <wp:extent cx="3344934" cy="1066800"/>
            <wp:effectExtent l="0" t="0" r="0" b="0"/>
            <wp:docPr id="55" name="Picture 19" descr="Straight l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Straight lay"/>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3352142" cy="1069099"/>
                    </a:xfrm>
                    <a:prstGeom prst="rect">
                      <a:avLst/>
                    </a:prstGeom>
                    <a:noFill/>
                    <a:ln>
                      <a:noFill/>
                    </a:ln>
                  </pic:spPr>
                </pic:pic>
              </a:graphicData>
            </a:graphic>
          </wp:inline>
        </w:drawing>
      </w:r>
    </w:p>
    <w:p w:rsidR="00DF14D4" w:rsidRPr="00D45C2A" w:rsidRDefault="00DF14D4" w:rsidP="002F2DA0">
      <w:pPr>
        <w:tabs>
          <w:tab w:val="left" w:pos="1308"/>
        </w:tabs>
        <w:spacing w:after="0"/>
        <w:rPr>
          <w:rFonts w:ascii="Roboto" w:hAnsi="Roboto"/>
          <w:color w:val="F79646" w:themeColor="accent6"/>
          <w:sz w:val="14"/>
          <w:szCs w:val="14"/>
          <w:shd w:val="clear" w:color="auto" w:fill="FFFFFF"/>
        </w:rPr>
      </w:pPr>
    </w:p>
    <w:p w:rsidR="00DF14D4" w:rsidRPr="00135E25" w:rsidRDefault="00135E25" w:rsidP="00135E25">
      <w:pPr>
        <w:pStyle w:val="NormalWeb"/>
        <w:shd w:val="clear" w:color="auto" w:fill="FFFFFF"/>
        <w:spacing w:before="0" w:beforeAutospacing="0" w:after="172" w:afterAutospacing="0"/>
        <w:jc w:val="center"/>
        <w:rPr>
          <w:rFonts w:ascii="Roboto" w:hAnsi="Roboto"/>
          <w:color w:val="4A4A4A"/>
          <w:sz w:val="17"/>
          <w:szCs w:val="17"/>
        </w:rPr>
      </w:pPr>
      <w:r>
        <w:t>Figure 2.16</w:t>
      </w:r>
      <w:r w:rsidRPr="00135E25">
        <w:t xml:space="preserve">: </w:t>
      </w:r>
      <w:r w:rsidR="00D470A5" w:rsidRPr="00135E25">
        <w:rPr>
          <w:color w:val="000000"/>
          <w:bdr w:val="none" w:sz="0" w:space="0" w:color="auto" w:frame="1"/>
        </w:rPr>
        <w:t>Straight lay</w:t>
      </w:r>
    </w:p>
    <w:p w:rsidR="00D470A5" w:rsidRPr="007B37AA" w:rsidRDefault="00D470A5" w:rsidP="00A0423B">
      <w:pPr>
        <w:pStyle w:val="ListParagraph"/>
        <w:numPr>
          <w:ilvl w:val="0"/>
          <w:numId w:val="44"/>
        </w:numPr>
        <w:tabs>
          <w:tab w:val="left" w:pos="1308"/>
        </w:tabs>
        <w:spacing w:after="0" w:line="360" w:lineRule="auto"/>
        <w:jc w:val="both"/>
        <w:rPr>
          <w:rFonts w:ascii="Times New Roman" w:hAnsi="Times New Roman"/>
          <w:sz w:val="24"/>
          <w:szCs w:val="24"/>
          <w:lang w:val="en-GB"/>
        </w:rPr>
      </w:pPr>
      <w:r w:rsidRPr="00D470A5">
        <w:rPr>
          <w:rFonts w:ascii="Times New Roman" w:hAnsi="Times New Roman"/>
          <w:b/>
          <w:bCs/>
          <w:color w:val="000000"/>
          <w:sz w:val="24"/>
          <w:szCs w:val="24"/>
          <w:bdr w:val="none" w:sz="0" w:space="0" w:color="auto" w:frame="1"/>
        </w:rPr>
        <w:t>Stepped lay: </w:t>
      </w:r>
      <w:r w:rsidRPr="00D470A5">
        <w:rPr>
          <w:rFonts w:ascii="Times New Roman" w:hAnsi="Times New Roman"/>
          <w:color w:val="000000"/>
          <w:sz w:val="24"/>
          <w:szCs w:val="24"/>
          <w:bdr w:val="none" w:sz="0" w:space="0" w:color="auto" w:frame="1"/>
        </w:rPr>
        <w:t>Ply of fabric lay is not spread according to marker length, i.e. when the plies are laid up in different lengths- a step can be formed. Different types of marker are essential for different steps. Its use is very much less because of fabric wastages and lay making if difficult</w:t>
      </w:r>
      <w:r>
        <w:rPr>
          <w:rFonts w:ascii="Times New Roman" w:hAnsi="Times New Roman"/>
          <w:color w:val="000000"/>
          <w:sz w:val="24"/>
          <w:szCs w:val="24"/>
          <w:bdr w:val="none" w:sz="0" w:space="0" w:color="auto" w:frame="1"/>
        </w:rPr>
        <w:t>.</w:t>
      </w:r>
    </w:p>
    <w:p w:rsidR="00DF14D4" w:rsidRPr="00D470A5" w:rsidRDefault="00D470A5" w:rsidP="00D470A5">
      <w:pPr>
        <w:pStyle w:val="ListParagraph"/>
        <w:tabs>
          <w:tab w:val="left" w:pos="1308"/>
        </w:tabs>
        <w:spacing w:after="0" w:line="360" w:lineRule="auto"/>
        <w:jc w:val="center"/>
        <w:rPr>
          <w:rFonts w:ascii="Times New Roman" w:hAnsi="Times New Roman"/>
          <w:sz w:val="24"/>
          <w:szCs w:val="24"/>
          <w:lang w:val="en-GB"/>
        </w:rPr>
      </w:pPr>
      <w:r w:rsidRPr="00D470A5">
        <w:rPr>
          <w:rFonts w:ascii="Times New Roman" w:hAnsi="Times New Roman"/>
          <w:b/>
          <w:bCs/>
          <w:noProof/>
          <w:color w:val="000000"/>
          <w:sz w:val="24"/>
          <w:szCs w:val="24"/>
          <w:bdr w:val="none" w:sz="0" w:space="0" w:color="auto" w:frame="1"/>
          <w:lang w:bidi="ar-SA"/>
        </w:rPr>
        <w:drawing>
          <wp:inline distT="0" distB="0" distL="0" distR="0">
            <wp:extent cx="2880795" cy="1085850"/>
            <wp:effectExtent l="0" t="0" r="0" b="0"/>
            <wp:docPr id="58" name="Picture 58" descr="Stepped l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Stepped lay"/>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2901121" cy="1093511"/>
                    </a:xfrm>
                    <a:prstGeom prst="rect">
                      <a:avLst/>
                    </a:prstGeom>
                    <a:noFill/>
                    <a:ln>
                      <a:noFill/>
                    </a:ln>
                  </pic:spPr>
                </pic:pic>
              </a:graphicData>
            </a:graphic>
          </wp:inline>
        </w:drawing>
      </w:r>
    </w:p>
    <w:p w:rsidR="000E2F20" w:rsidRDefault="00135E25" w:rsidP="00135E25">
      <w:pPr>
        <w:tabs>
          <w:tab w:val="left" w:pos="1308"/>
        </w:tabs>
        <w:spacing w:after="0"/>
        <w:jc w:val="center"/>
        <w:rPr>
          <w:rFonts w:eastAsia="Times New Roman" w:cs="Times New Roman"/>
          <w:color w:val="000000"/>
          <w:szCs w:val="24"/>
          <w:bdr w:val="none" w:sz="0" w:space="0" w:color="auto" w:frame="1"/>
        </w:rPr>
      </w:pPr>
      <w:r>
        <w:rPr>
          <w:rFonts w:eastAsia="Times New Roman" w:cs="Times New Roman"/>
          <w:szCs w:val="24"/>
        </w:rPr>
        <w:t>Figure 2.17:</w:t>
      </w:r>
      <w:r w:rsidRPr="004960A4">
        <w:rPr>
          <w:rFonts w:cs="Times New Roman"/>
        </w:rPr>
        <w:t xml:space="preserve"> </w:t>
      </w:r>
      <w:r w:rsidR="00D470A5" w:rsidRPr="00E57661">
        <w:rPr>
          <w:rFonts w:eastAsia="Times New Roman" w:cs="Times New Roman"/>
          <w:color w:val="000000"/>
          <w:szCs w:val="24"/>
          <w:bdr w:val="none" w:sz="0" w:space="0" w:color="auto" w:frame="1"/>
        </w:rPr>
        <w:t>Stepped lay</w:t>
      </w:r>
    </w:p>
    <w:p w:rsidR="004E3642" w:rsidRDefault="004E3642" w:rsidP="002F2DA0">
      <w:pPr>
        <w:tabs>
          <w:tab w:val="left" w:pos="1308"/>
        </w:tabs>
        <w:spacing w:after="0"/>
        <w:rPr>
          <w:rFonts w:eastAsia="Times New Roman" w:cs="Times New Roman"/>
          <w:color w:val="000000"/>
          <w:szCs w:val="24"/>
          <w:bdr w:val="none" w:sz="0" w:space="0" w:color="auto" w:frame="1"/>
        </w:rPr>
      </w:pPr>
    </w:p>
    <w:p w:rsidR="004E3642" w:rsidRPr="00135E25" w:rsidRDefault="00135E25" w:rsidP="00135E25">
      <w:pPr>
        <w:tabs>
          <w:tab w:val="left" w:pos="1308"/>
        </w:tabs>
        <w:spacing w:after="0"/>
        <w:jc w:val="center"/>
        <w:rPr>
          <w:rFonts w:eastAsia="Times New Roman" w:cs="Times New Roman"/>
          <w:color w:val="000000"/>
          <w:szCs w:val="24"/>
          <w:bdr w:val="none" w:sz="0" w:space="0" w:color="auto" w:frame="1"/>
        </w:rPr>
      </w:pPr>
      <w:r w:rsidRPr="00135E25">
        <w:rPr>
          <w:rFonts w:eastAsia="Times New Roman" w:cs="Times New Roman"/>
          <w:color w:val="000000"/>
          <w:szCs w:val="24"/>
          <w:bdr w:val="none" w:sz="0" w:space="0" w:color="auto" w:frame="1"/>
        </w:rPr>
        <w:lastRenderedPageBreak/>
        <w:t>Table 2.1:</w:t>
      </w:r>
      <w:r w:rsidRPr="00135E25">
        <w:rPr>
          <w:rFonts w:eastAsia="Times New Roman" w:cs="Times New Roman"/>
          <w:bCs/>
          <w:color w:val="000000"/>
          <w:szCs w:val="24"/>
          <w:bdr w:val="none" w:sz="0" w:space="0" w:color="auto" w:frame="1"/>
        </w:rPr>
        <w:t xml:space="preserve"> Difference between straight and stepped lay</w:t>
      </w:r>
    </w:p>
    <w:p w:rsidR="007B37AA" w:rsidRPr="00E57661" w:rsidRDefault="007B37AA" w:rsidP="007B37AA">
      <w:pPr>
        <w:shd w:val="clear" w:color="auto" w:fill="FFFFFF"/>
        <w:spacing w:after="0" w:line="240" w:lineRule="auto"/>
        <w:jc w:val="center"/>
        <w:textAlignment w:val="baseline"/>
        <w:rPr>
          <w:rFonts w:eastAsia="Times New Roman" w:cs="Times New Roman"/>
          <w:color w:val="000000"/>
          <w:sz w:val="21"/>
          <w:szCs w:val="21"/>
        </w:rPr>
      </w:pPr>
    </w:p>
    <w:tbl>
      <w:tblPr>
        <w:tblW w:w="0" w:type="auto"/>
        <w:jc w:val="center"/>
        <w:tblCellMar>
          <w:left w:w="0" w:type="dxa"/>
          <w:right w:w="0" w:type="dxa"/>
        </w:tblCellMar>
        <w:tblLook w:val="04A0" w:firstRow="1" w:lastRow="0" w:firstColumn="1" w:lastColumn="0" w:noHBand="0" w:noVBand="1"/>
      </w:tblPr>
      <w:tblGrid>
        <w:gridCol w:w="3563"/>
        <w:gridCol w:w="4012"/>
      </w:tblGrid>
      <w:tr w:rsidR="007B37AA" w:rsidRPr="00E57661" w:rsidTr="00530A78">
        <w:trPr>
          <w:trHeight w:val="303"/>
          <w:jc w:val="center"/>
        </w:trPr>
        <w:tc>
          <w:tcPr>
            <w:tcW w:w="356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7B37AA" w:rsidRPr="00E57661" w:rsidRDefault="007B37AA" w:rsidP="007B37AA">
            <w:pPr>
              <w:spacing w:after="0"/>
              <w:jc w:val="center"/>
              <w:textAlignment w:val="baseline"/>
              <w:rPr>
                <w:rFonts w:eastAsia="Times New Roman" w:cs="Times New Roman"/>
                <w:szCs w:val="24"/>
              </w:rPr>
            </w:pPr>
            <w:r w:rsidRPr="00E57661">
              <w:rPr>
                <w:rFonts w:eastAsia="Times New Roman" w:cs="Times New Roman"/>
                <w:b/>
                <w:bCs/>
                <w:szCs w:val="24"/>
                <w:bdr w:val="none" w:sz="0" w:space="0" w:color="auto" w:frame="1"/>
              </w:rPr>
              <w:t>Straight lay</w:t>
            </w:r>
          </w:p>
        </w:tc>
        <w:tc>
          <w:tcPr>
            <w:tcW w:w="401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bottom"/>
            <w:hideMark/>
          </w:tcPr>
          <w:p w:rsidR="007B37AA" w:rsidRPr="00E57661" w:rsidRDefault="007B37AA" w:rsidP="007B37AA">
            <w:pPr>
              <w:spacing w:after="0"/>
              <w:jc w:val="center"/>
              <w:textAlignment w:val="baseline"/>
              <w:rPr>
                <w:rFonts w:eastAsia="Times New Roman" w:cs="Times New Roman"/>
                <w:szCs w:val="24"/>
              </w:rPr>
            </w:pPr>
            <w:r w:rsidRPr="00E57661">
              <w:rPr>
                <w:rFonts w:eastAsia="Times New Roman" w:cs="Times New Roman"/>
                <w:b/>
                <w:bCs/>
                <w:szCs w:val="24"/>
                <w:bdr w:val="none" w:sz="0" w:space="0" w:color="auto" w:frame="1"/>
              </w:rPr>
              <w:t>Stepped lay</w:t>
            </w:r>
          </w:p>
        </w:tc>
      </w:tr>
      <w:tr w:rsidR="007B37AA" w:rsidRPr="00E57661" w:rsidTr="00530A78">
        <w:trPr>
          <w:trHeight w:val="607"/>
          <w:jc w:val="center"/>
        </w:trPr>
        <w:tc>
          <w:tcPr>
            <w:tcW w:w="356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7B37AA" w:rsidRPr="00E57661" w:rsidRDefault="007B37AA" w:rsidP="007B37AA">
            <w:pPr>
              <w:spacing w:after="0"/>
              <w:jc w:val="center"/>
              <w:textAlignment w:val="baseline"/>
              <w:rPr>
                <w:rFonts w:eastAsia="Times New Roman" w:cs="Times New Roman"/>
                <w:szCs w:val="24"/>
              </w:rPr>
            </w:pPr>
            <w:r w:rsidRPr="00E57661">
              <w:rPr>
                <w:rFonts w:eastAsia="Times New Roman" w:cs="Times New Roman"/>
                <w:szCs w:val="24"/>
                <w:bdr w:val="none" w:sz="0" w:space="0" w:color="auto" w:frame="1"/>
              </w:rPr>
              <w:t>Each ply is spread according to marker length.</w:t>
            </w:r>
          </w:p>
        </w:tc>
        <w:tc>
          <w:tcPr>
            <w:tcW w:w="4012"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7B37AA" w:rsidRPr="00E57661" w:rsidRDefault="007B37AA" w:rsidP="007B37AA">
            <w:pPr>
              <w:spacing w:after="0"/>
              <w:jc w:val="center"/>
              <w:textAlignment w:val="baseline"/>
              <w:rPr>
                <w:rFonts w:eastAsia="Times New Roman" w:cs="Times New Roman"/>
                <w:szCs w:val="24"/>
              </w:rPr>
            </w:pPr>
            <w:r w:rsidRPr="00E57661">
              <w:rPr>
                <w:rFonts w:eastAsia="Times New Roman" w:cs="Times New Roman"/>
                <w:szCs w:val="24"/>
                <w:bdr w:val="none" w:sz="0" w:space="0" w:color="auto" w:frame="1"/>
              </w:rPr>
              <w:t>Ply of fabric lay is not spread according to marker length.</w:t>
            </w:r>
          </w:p>
        </w:tc>
      </w:tr>
      <w:tr w:rsidR="007B37AA" w:rsidRPr="00E57661" w:rsidTr="00530A78">
        <w:trPr>
          <w:trHeight w:val="314"/>
          <w:jc w:val="center"/>
        </w:trPr>
        <w:tc>
          <w:tcPr>
            <w:tcW w:w="356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7B37AA" w:rsidRPr="00E57661" w:rsidRDefault="007B37AA" w:rsidP="007B37AA">
            <w:pPr>
              <w:spacing w:after="0"/>
              <w:jc w:val="center"/>
              <w:textAlignment w:val="baseline"/>
              <w:rPr>
                <w:rFonts w:eastAsia="Times New Roman" w:cs="Times New Roman"/>
                <w:szCs w:val="24"/>
              </w:rPr>
            </w:pPr>
            <w:r w:rsidRPr="00E57661">
              <w:rPr>
                <w:rFonts w:eastAsia="Times New Roman" w:cs="Times New Roman"/>
                <w:szCs w:val="24"/>
                <w:bdr w:val="none" w:sz="0" w:space="0" w:color="auto" w:frame="1"/>
              </w:rPr>
              <w:t>Mostly used</w:t>
            </w:r>
          </w:p>
        </w:tc>
        <w:tc>
          <w:tcPr>
            <w:tcW w:w="4012"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7B37AA" w:rsidRPr="00E57661" w:rsidRDefault="007B37AA" w:rsidP="007B37AA">
            <w:pPr>
              <w:spacing w:after="0"/>
              <w:jc w:val="center"/>
              <w:textAlignment w:val="baseline"/>
              <w:rPr>
                <w:rFonts w:eastAsia="Times New Roman" w:cs="Times New Roman"/>
                <w:szCs w:val="24"/>
              </w:rPr>
            </w:pPr>
            <w:r w:rsidRPr="00E57661">
              <w:rPr>
                <w:rFonts w:eastAsia="Times New Roman" w:cs="Times New Roman"/>
                <w:szCs w:val="24"/>
                <w:bdr w:val="none" w:sz="0" w:space="0" w:color="auto" w:frame="1"/>
              </w:rPr>
              <w:t>Rarely used</w:t>
            </w:r>
          </w:p>
        </w:tc>
      </w:tr>
      <w:tr w:rsidR="007B37AA" w:rsidRPr="00E57661" w:rsidTr="00530A78">
        <w:trPr>
          <w:trHeight w:val="303"/>
          <w:jc w:val="center"/>
        </w:trPr>
        <w:tc>
          <w:tcPr>
            <w:tcW w:w="356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7B37AA" w:rsidRPr="00E57661" w:rsidRDefault="007B37AA" w:rsidP="007B37AA">
            <w:pPr>
              <w:spacing w:after="0"/>
              <w:jc w:val="center"/>
              <w:textAlignment w:val="baseline"/>
              <w:rPr>
                <w:rFonts w:eastAsia="Times New Roman" w:cs="Times New Roman"/>
                <w:szCs w:val="24"/>
              </w:rPr>
            </w:pPr>
            <w:r w:rsidRPr="00E57661">
              <w:rPr>
                <w:rFonts w:eastAsia="Times New Roman" w:cs="Times New Roman"/>
                <w:szCs w:val="24"/>
                <w:bdr w:val="none" w:sz="0" w:space="0" w:color="auto" w:frame="1"/>
              </w:rPr>
              <w:t>Fabric wastage is less.</w:t>
            </w:r>
          </w:p>
        </w:tc>
        <w:tc>
          <w:tcPr>
            <w:tcW w:w="4012"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7B37AA" w:rsidRPr="00E57661" w:rsidRDefault="007B37AA" w:rsidP="007B37AA">
            <w:pPr>
              <w:spacing w:after="0"/>
              <w:jc w:val="center"/>
              <w:textAlignment w:val="baseline"/>
              <w:rPr>
                <w:rFonts w:eastAsia="Times New Roman" w:cs="Times New Roman"/>
                <w:szCs w:val="24"/>
              </w:rPr>
            </w:pPr>
            <w:r w:rsidRPr="00E57661">
              <w:rPr>
                <w:rFonts w:eastAsia="Times New Roman" w:cs="Times New Roman"/>
                <w:szCs w:val="24"/>
                <w:bdr w:val="none" w:sz="0" w:space="0" w:color="auto" w:frame="1"/>
              </w:rPr>
              <w:t>Fabric wastage is more</w:t>
            </w:r>
          </w:p>
        </w:tc>
      </w:tr>
      <w:tr w:rsidR="007B37AA" w:rsidRPr="00E57661" w:rsidTr="00530A78">
        <w:trPr>
          <w:trHeight w:val="303"/>
          <w:jc w:val="center"/>
        </w:trPr>
        <w:tc>
          <w:tcPr>
            <w:tcW w:w="356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7B37AA" w:rsidRPr="00E57661" w:rsidRDefault="007B37AA" w:rsidP="007B37AA">
            <w:pPr>
              <w:spacing w:after="0"/>
              <w:jc w:val="center"/>
              <w:textAlignment w:val="baseline"/>
              <w:rPr>
                <w:rFonts w:eastAsia="Times New Roman" w:cs="Times New Roman"/>
                <w:szCs w:val="24"/>
              </w:rPr>
            </w:pPr>
            <w:r w:rsidRPr="00E57661">
              <w:rPr>
                <w:rFonts w:eastAsia="Times New Roman" w:cs="Times New Roman"/>
                <w:szCs w:val="24"/>
                <w:bdr w:val="none" w:sz="0" w:space="0" w:color="auto" w:frame="1"/>
              </w:rPr>
              <w:t>Fabric spreading is simple.</w:t>
            </w:r>
          </w:p>
        </w:tc>
        <w:tc>
          <w:tcPr>
            <w:tcW w:w="4012"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7B37AA" w:rsidRPr="00E57661" w:rsidRDefault="007B37AA" w:rsidP="007B37AA">
            <w:pPr>
              <w:spacing w:after="0"/>
              <w:jc w:val="center"/>
              <w:textAlignment w:val="baseline"/>
              <w:rPr>
                <w:rFonts w:eastAsia="Times New Roman" w:cs="Times New Roman"/>
                <w:szCs w:val="24"/>
              </w:rPr>
            </w:pPr>
            <w:r w:rsidRPr="00E57661">
              <w:rPr>
                <w:rFonts w:eastAsia="Times New Roman" w:cs="Times New Roman"/>
                <w:szCs w:val="24"/>
                <w:bdr w:val="none" w:sz="0" w:space="0" w:color="auto" w:frame="1"/>
              </w:rPr>
              <w:t>Fabric spreading is difficult.</w:t>
            </w:r>
          </w:p>
        </w:tc>
      </w:tr>
      <w:tr w:rsidR="007B37AA" w:rsidRPr="00E57661" w:rsidTr="00530A78">
        <w:trPr>
          <w:trHeight w:val="40"/>
          <w:jc w:val="center"/>
        </w:trPr>
        <w:tc>
          <w:tcPr>
            <w:tcW w:w="356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7B37AA" w:rsidRPr="00E57661" w:rsidRDefault="007B37AA" w:rsidP="007B37AA">
            <w:pPr>
              <w:spacing w:after="0"/>
              <w:jc w:val="center"/>
              <w:textAlignment w:val="baseline"/>
              <w:rPr>
                <w:rFonts w:eastAsia="Times New Roman" w:cs="Times New Roman"/>
                <w:szCs w:val="24"/>
              </w:rPr>
            </w:pPr>
            <w:r w:rsidRPr="00E57661">
              <w:rPr>
                <w:rFonts w:eastAsia="Times New Roman" w:cs="Times New Roman"/>
                <w:szCs w:val="24"/>
                <w:bdr w:val="none" w:sz="0" w:space="0" w:color="auto" w:frame="1"/>
              </w:rPr>
              <w:t>One marker is used.</w:t>
            </w:r>
          </w:p>
        </w:tc>
        <w:tc>
          <w:tcPr>
            <w:tcW w:w="4012"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7B37AA" w:rsidRPr="00E57661" w:rsidRDefault="007B37AA" w:rsidP="007B37AA">
            <w:pPr>
              <w:spacing w:after="0"/>
              <w:jc w:val="center"/>
              <w:textAlignment w:val="baseline"/>
              <w:rPr>
                <w:rFonts w:eastAsia="Times New Roman" w:cs="Times New Roman"/>
                <w:szCs w:val="24"/>
              </w:rPr>
            </w:pPr>
            <w:r w:rsidRPr="00E57661">
              <w:rPr>
                <w:rFonts w:eastAsia="Times New Roman" w:cs="Times New Roman"/>
                <w:szCs w:val="24"/>
                <w:bdr w:val="none" w:sz="0" w:space="0" w:color="auto" w:frame="1"/>
              </w:rPr>
              <w:t>Different types of marker are used.</w:t>
            </w:r>
          </w:p>
        </w:tc>
      </w:tr>
    </w:tbl>
    <w:p w:rsidR="007B37AA" w:rsidRDefault="00E43018" w:rsidP="00E43018">
      <w:pPr>
        <w:tabs>
          <w:tab w:val="left" w:pos="3499"/>
        </w:tabs>
        <w:spacing w:after="0"/>
        <w:rPr>
          <w:rFonts w:eastAsia="Times New Roman" w:cs="Times New Roman"/>
          <w:color w:val="000000"/>
          <w:szCs w:val="24"/>
          <w:bdr w:val="none" w:sz="0" w:space="0" w:color="auto" w:frame="1"/>
        </w:rPr>
      </w:pPr>
      <w:r>
        <w:rPr>
          <w:rFonts w:eastAsia="Times New Roman" w:cs="Times New Roman"/>
          <w:color w:val="000000"/>
          <w:szCs w:val="24"/>
          <w:bdr w:val="none" w:sz="0" w:space="0" w:color="auto" w:frame="1"/>
        </w:rPr>
        <w:tab/>
      </w:r>
      <w:r w:rsidR="000C3179">
        <w:rPr>
          <w:rFonts w:eastAsia="Times New Roman" w:cs="Times New Roman"/>
          <w:color w:val="000000"/>
          <w:szCs w:val="24"/>
          <w:bdr w:val="none" w:sz="0" w:space="0" w:color="auto" w:frame="1"/>
        </w:rPr>
        <w:t xml:space="preserve"> </w:t>
      </w:r>
    </w:p>
    <w:p w:rsidR="007B37AA" w:rsidRPr="007B37AA" w:rsidRDefault="007B37AA" w:rsidP="000C3179">
      <w:pPr>
        <w:pStyle w:val="ListParagraph"/>
        <w:numPr>
          <w:ilvl w:val="2"/>
          <w:numId w:val="7"/>
        </w:numPr>
        <w:shd w:val="clear" w:color="auto" w:fill="FFFFFF"/>
        <w:spacing w:after="0" w:line="240" w:lineRule="auto"/>
        <w:jc w:val="both"/>
        <w:textAlignment w:val="baseline"/>
        <w:rPr>
          <w:rFonts w:ascii="Times New Roman" w:hAnsi="Times New Roman"/>
          <w:b/>
          <w:bCs/>
          <w:color w:val="000000"/>
          <w:sz w:val="24"/>
          <w:szCs w:val="24"/>
          <w:bdr w:val="none" w:sz="0" w:space="0" w:color="auto" w:frame="1"/>
          <w:lang w:eastAsia="de-DE"/>
        </w:rPr>
      </w:pPr>
      <w:r w:rsidRPr="007B37AA">
        <w:rPr>
          <w:rFonts w:ascii="Times New Roman" w:hAnsi="Times New Roman"/>
          <w:b/>
          <w:bCs/>
          <w:color w:val="000000"/>
          <w:sz w:val="24"/>
          <w:szCs w:val="24"/>
          <w:bdr w:val="none" w:sz="0" w:space="0" w:color="auto" w:frame="1"/>
          <w:lang w:eastAsia="de-DE"/>
        </w:rPr>
        <w:t>According to the direction of spreading</w:t>
      </w:r>
    </w:p>
    <w:p w:rsidR="007B37AA" w:rsidRPr="007B37AA" w:rsidRDefault="007B37AA" w:rsidP="007B37AA">
      <w:pPr>
        <w:shd w:val="clear" w:color="auto" w:fill="FFFFFF"/>
        <w:spacing w:after="0" w:line="240" w:lineRule="auto"/>
        <w:ind w:left="1800"/>
        <w:jc w:val="both"/>
        <w:textAlignment w:val="baseline"/>
        <w:rPr>
          <w:rFonts w:eastAsia="Times New Roman" w:cs="Times New Roman"/>
          <w:b/>
          <w:bCs/>
          <w:color w:val="000000"/>
          <w:szCs w:val="24"/>
          <w:bdr w:val="none" w:sz="0" w:space="0" w:color="auto" w:frame="1"/>
          <w:lang w:eastAsia="de-DE"/>
        </w:rPr>
      </w:pPr>
    </w:p>
    <w:p w:rsidR="007B37AA" w:rsidRPr="007B37AA" w:rsidRDefault="007B37AA" w:rsidP="00A0423B">
      <w:pPr>
        <w:pStyle w:val="ListParagraph"/>
        <w:numPr>
          <w:ilvl w:val="0"/>
          <w:numId w:val="44"/>
        </w:numPr>
        <w:shd w:val="clear" w:color="auto" w:fill="FFFFFF"/>
        <w:spacing w:after="0" w:line="240" w:lineRule="auto"/>
        <w:jc w:val="both"/>
        <w:textAlignment w:val="baseline"/>
        <w:rPr>
          <w:rFonts w:ascii="Times New Roman" w:hAnsi="Times New Roman"/>
          <w:color w:val="000000"/>
          <w:sz w:val="24"/>
          <w:szCs w:val="24"/>
          <w:bdr w:val="none" w:sz="0" w:space="0" w:color="auto" w:frame="1"/>
        </w:rPr>
      </w:pPr>
      <w:r w:rsidRPr="007B37AA">
        <w:rPr>
          <w:rFonts w:ascii="Times New Roman" w:hAnsi="Times New Roman"/>
          <w:b/>
          <w:bCs/>
          <w:color w:val="000000"/>
          <w:sz w:val="24"/>
          <w:szCs w:val="24"/>
          <w:bdr w:val="none" w:sz="0" w:space="0" w:color="auto" w:frame="1"/>
        </w:rPr>
        <w:t>One way spreading (Face to underside):</w:t>
      </w:r>
      <w:r w:rsidRPr="007B37AA">
        <w:rPr>
          <w:rFonts w:ascii="Times New Roman" w:hAnsi="Times New Roman"/>
          <w:color w:val="000000"/>
          <w:sz w:val="24"/>
          <w:szCs w:val="24"/>
          <w:bdr w:val="none" w:sz="0" w:space="0" w:color="auto" w:frame="1"/>
        </w:rPr>
        <w:t> This method is used for open fabrics. The face can lie towards the top or bottom, but always in the same direction.</w:t>
      </w:r>
    </w:p>
    <w:p w:rsidR="007B37AA" w:rsidRDefault="007B37AA" w:rsidP="007B37AA">
      <w:pPr>
        <w:shd w:val="clear" w:color="auto" w:fill="FFFFFF"/>
        <w:spacing w:after="0" w:line="240" w:lineRule="auto"/>
        <w:jc w:val="center"/>
        <w:textAlignment w:val="baseline"/>
        <w:rPr>
          <w:rFonts w:eastAsia="Times New Roman" w:cs="Times New Roman"/>
          <w:color w:val="000000"/>
          <w:szCs w:val="24"/>
          <w:bdr w:val="none" w:sz="0" w:space="0" w:color="auto" w:frame="1"/>
        </w:rPr>
      </w:pPr>
      <w:r w:rsidRPr="007B37AA">
        <w:rPr>
          <w:rFonts w:eastAsia="Times New Roman" w:cs="Times New Roman"/>
          <w:noProof/>
          <w:color w:val="000000"/>
          <w:szCs w:val="24"/>
          <w:bdr w:val="none" w:sz="0" w:space="0" w:color="auto" w:frame="1"/>
        </w:rPr>
        <w:drawing>
          <wp:inline distT="0" distB="0" distL="0" distR="0">
            <wp:extent cx="2867025" cy="1312062"/>
            <wp:effectExtent l="0" t="0" r="0" b="0"/>
            <wp:docPr id="59" name="Picture 59" descr="One way spre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ne way spreading"/>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2882602" cy="1319191"/>
                    </a:xfrm>
                    <a:prstGeom prst="rect">
                      <a:avLst/>
                    </a:prstGeom>
                    <a:noFill/>
                    <a:ln>
                      <a:noFill/>
                    </a:ln>
                  </pic:spPr>
                </pic:pic>
              </a:graphicData>
            </a:graphic>
          </wp:inline>
        </w:drawing>
      </w:r>
    </w:p>
    <w:p w:rsidR="00E43018" w:rsidRDefault="00135E25" w:rsidP="000C3179">
      <w:pPr>
        <w:shd w:val="clear" w:color="auto" w:fill="FFFFFF"/>
        <w:spacing w:after="0" w:line="240" w:lineRule="auto"/>
        <w:jc w:val="center"/>
        <w:textAlignment w:val="baseline"/>
        <w:rPr>
          <w:rFonts w:eastAsia="Times New Roman" w:cs="Times New Roman"/>
          <w:color w:val="000000"/>
          <w:szCs w:val="24"/>
          <w:bdr w:val="none" w:sz="0" w:space="0" w:color="auto" w:frame="1"/>
        </w:rPr>
      </w:pPr>
      <w:r>
        <w:rPr>
          <w:rFonts w:eastAsia="Times New Roman" w:cs="Times New Roman"/>
          <w:szCs w:val="24"/>
        </w:rPr>
        <w:t xml:space="preserve">Figure 2.18: </w:t>
      </w:r>
      <w:r w:rsidR="00E43018">
        <w:rPr>
          <w:rFonts w:eastAsia="Times New Roman" w:cs="Times New Roman"/>
          <w:color w:val="000000"/>
          <w:szCs w:val="24"/>
          <w:bdr w:val="none" w:sz="0" w:space="0" w:color="auto" w:frame="1"/>
        </w:rPr>
        <w:t>face to under side</w:t>
      </w:r>
    </w:p>
    <w:p w:rsidR="007B37AA" w:rsidRPr="007B37AA" w:rsidRDefault="007B37AA" w:rsidP="00A0423B">
      <w:pPr>
        <w:pStyle w:val="ListParagraph"/>
        <w:numPr>
          <w:ilvl w:val="0"/>
          <w:numId w:val="44"/>
        </w:numPr>
        <w:tabs>
          <w:tab w:val="left" w:pos="2132"/>
        </w:tabs>
        <w:jc w:val="both"/>
        <w:rPr>
          <w:rFonts w:ascii="Times New Roman" w:hAnsi="Times New Roman"/>
          <w:sz w:val="24"/>
          <w:szCs w:val="24"/>
          <w:lang w:eastAsia="de-DE"/>
        </w:rPr>
      </w:pPr>
      <w:r w:rsidRPr="007B37AA">
        <w:rPr>
          <w:rFonts w:ascii="Times New Roman" w:hAnsi="Times New Roman"/>
          <w:b/>
          <w:bCs/>
          <w:color w:val="000000"/>
          <w:sz w:val="24"/>
          <w:szCs w:val="24"/>
          <w:bdr w:val="none" w:sz="0" w:space="0" w:color="auto" w:frame="1"/>
        </w:rPr>
        <w:t>Laying-up in pairs (Face to face):</w:t>
      </w:r>
      <w:r w:rsidRPr="007B37AA">
        <w:rPr>
          <w:rFonts w:ascii="Times New Roman" w:hAnsi="Times New Roman"/>
          <w:color w:val="000000"/>
          <w:sz w:val="24"/>
          <w:szCs w:val="24"/>
          <w:bdr w:val="none" w:sz="0" w:space="0" w:color="auto" w:frame="1"/>
        </w:rPr>
        <w:t> This method is also used for open piece goods. The face side is always laid onto the previously spread face side so that- as in one way spreading-</w:t>
      </w:r>
    </w:p>
    <w:p w:rsidR="007B37AA" w:rsidRDefault="007B37AA" w:rsidP="007B37AA">
      <w:pPr>
        <w:tabs>
          <w:tab w:val="left" w:pos="2132"/>
        </w:tabs>
        <w:spacing w:after="0"/>
        <w:jc w:val="center"/>
        <w:rPr>
          <w:rFonts w:eastAsia="Times New Roman" w:cs="Times New Roman"/>
          <w:szCs w:val="24"/>
          <w:lang w:eastAsia="de-DE"/>
        </w:rPr>
      </w:pPr>
      <w:r w:rsidRPr="007B37AA">
        <w:rPr>
          <w:rFonts w:eastAsia="Times New Roman" w:cs="Times New Roman"/>
          <w:noProof/>
          <w:szCs w:val="24"/>
        </w:rPr>
        <w:drawing>
          <wp:inline distT="0" distB="0" distL="0" distR="0">
            <wp:extent cx="2584057" cy="1162050"/>
            <wp:effectExtent l="0" t="0" r="0" b="0"/>
            <wp:docPr id="60" name="Picture 60" descr="Laying-up in pai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Laying-up in pairs"/>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2598296" cy="1168453"/>
                    </a:xfrm>
                    <a:prstGeom prst="rect">
                      <a:avLst/>
                    </a:prstGeom>
                    <a:noFill/>
                    <a:ln>
                      <a:noFill/>
                    </a:ln>
                  </pic:spPr>
                </pic:pic>
              </a:graphicData>
            </a:graphic>
          </wp:inline>
        </w:drawing>
      </w:r>
    </w:p>
    <w:p w:rsidR="00E43018" w:rsidRDefault="00135E25" w:rsidP="007B37AA">
      <w:pPr>
        <w:tabs>
          <w:tab w:val="left" w:pos="2132"/>
        </w:tabs>
        <w:spacing w:after="0"/>
        <w:jc w:val="center"/>
        <w:rPr>
          <w:rFonts w:eastAsia="Times New Roman" w:cs="Times New Roman"/>
          <w:szCs w:val="24"/>
          <w:lang w:eastAsia="de-DE"/>
        </w:rPr>
      </w:pPr>
      <w:r>
        <w:rPr>
          <w:rFonts w:eastAsia="Times New Roman" w:cs="Times New Roman"/>
          <w:szCs w:val="24"/>
        </w:rPr>
        <w:t xml:space="preserve">Figure 2.19: </w:t>
      </w:r>
      <w:r w:rsidR="00E43018">
        <w:rPr>
          <w:rFonts w:eastAsia="Times New Roman" w:cs="Times New Roman"/>
          <w:szCs w:val="24"/>
          <w:lang w:eastAsia="de-DE"/>
        </w:rPr>
        <w:t>face to face</w:t>
      </w:r>
    </w:p>
    <w:p w:rsidR="007B37AA" w:rsidRPr="007B37AA" w:rsidRDefault="007B37AA" w:rsidP="00A0423B">
      <w:pPr>
        <w:numPr>
          <w:ilvl w:val="0"/>
          <w:numId w:val="50"/>
        </w:numPr>
        <w:shd w:val="clear" w:color="auto" w:fill="FFFFFF"/>
        <w:spacing w:after="0" w:line="360" w:lineRule="auto"/>
        <w:ind w:left="450"/>
        <w:jc w:val="both"/>
        <w:textAlignment w:val="baseline"/>
        <w:rPr>
          <w:rFonts w:eastAsia="Times New Roman" w:cs="Times New Roman"/>
          <w:color w:val="000000"/>
          <w:sz w:val="21"/>
          <w:szCs w:val="21"/>
        </w:rPr>
      </w:pPr>
      <w:r w:rsidRPr="007B37AA">
        <w:rPr>
          <w:rFonts w:eastAsia="Times New Roman" w:cs="Times New Roman"/>
          <w:b/>
          <w:bCs/>
          <w:color w:val="000000"/>
          <w:szCs w:val="24"/>
          <w:bdr w:val="none" w:sz="0" w:space="0" w:color="auto" w:frame="1"/>
        </w:rPr>
        <w:t>Lap (Continuous, Zigzag) lying:</w:t>
      </w:r>
      <w:r w:rsidRPr="007B37AA">
        <w:rPr>
          <w:rFonts w:eastAsia="Times New Roman" w:cs="Times New Roman"/>
          <w:color w:val="000000"/>
          <w:szCs w:val="24"/>
          <w:bdr w:val="none" w:sz="0" w:space="0" w:color="auto" w:frame="1"/>
        </w:rPr>
        <w:t> This method was also developed mainly for spreading open piece goods. Contrary to one way spreading and laying-up in pairs, the pieces are not cut off at the lay end but are clamped and then continuously laid in laps. This is the easiest and most popular way of spreading.</w:t>
      </w:r>
    </w:p>
    <w:tbl>
      <w:tblPr>
        <w:tblpPr w:leftFromText="180" w:rightFromText="180" w:vertAnchor="text" w:tblpXSpec="center" w:tblpY="1"/>
        <w:tblOverlap w:val="never"/>
        <w:tblW w:w="3040" w:type="dxa"/>
        <w:tblCellMar>
          <w:top w:w="60" w:type="dxa"/>
          <w:left w:w="60" w:type="dxa"/>
          <w:bottom w:w="60" w:type="dxa"/>
          <w:right w:w="60" w:type="dxa"/>
        </w:tblCellMar>
        <w:tblLook w:val="04A0" w:firstRow="1" w:lastRow="0" w:firstColumn="1" w:lastColumn="0" w:noHBand="0" w:noVBand="1"/>
      </w:tblPr>
      <w:tblGrid>
        <w:gridCol w:w="5878"/>
      </w:tblGrid>
      <w:tr w:rsidR="007B37AA" w:rsidRPr="007B37AA" w:rsidTr="00E43018">
        <w:trPr>
          <w:trHeight w:val="701"/>
        </w:trPr>
        <w:tc>
          <w:tcPr>
            <w:tcW w:w="0" w:type="auto"/>
            <w:tcBorders>
              <w:top w:val="nil"/>
              <w:left w:val="nil"/>
              <w:bottom w:val="nil"/>
              <w:right w:val="nil"/>
            </w:tcBorders>
            <w:tcMar>
              <w:top w:w="0" w:type="dxa"/>
              <w:left w:w="0" w:type="dxa"/>
              <w:bottom w:w="0" w:type="dxa"/>
              <w:right w:w="0" w:type="dxa"/>
            </w:tcMar>
            <w:vAlign w:val="bottom"/>
            <w:hideMark/>
          </w:tcPr>
          <w:p w:rsidR="007B37AA" w:rsidRPr="007B37AA" w:rsidRDefault="007B37AA" w:rsidP="00530A78">
            <w:pPr>
              <w:spacing w:after="0" w:line="360" w:lineRule="auto"/>
              <w:jc w:val="center"/>
              <w:rPr>
                <w:rFonts w:eastAsia="Times New Roman" w:cs="Times New Roman"/>
                <w:szCs w:val="24"/>
              </w:rPr>
            </w:pPr>
            <w:r w:rsidRPr="007B37AA">
              <w:rPr>
                <w:rFonts w:eastAsia="Times New Roman" w:cs="Times New Roman"/>
                <w:noProof/>
                <w:szCs w:val="24"/>
              </w:rPr>
              <w:drawing>
                <wp:inline distT="0" distB="0" distL="0" distR="0">
                  <wp:extent cx="3733123" cy="1038225"/>
                  <wp:effectExtent l="0" t="0" r="0" b="0"/>
                  <wp:docPr id="61" name="Picture 61" descr="Lap (Continuous, Zigzag) ly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Lap (Continuous, Zigzag) lying"/>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3750937" cy="1043179"/>
                          </a:xfrm>
                          <a:prstGeom prst="rect">
                            <a:avLst/>
                          </a:prstGeom>
                          <a:noFill/>
                          <a:ln>
                            <a:noFill/>
                          </a:ln>
                        </pic:spPr>
                      </pic:pic>
                    </a:graphicData>
                  </a:graphic>
                </wp:inline>
              </w:drawing>
            </w:r>
          </w:p>
        </w:tc>
      </w:tr>
      <w:tr w:rsidR="007B37AA" w:rsidRPr="007B37AA" w:rsidTr="00E43018">
        <w:trPr>
          <w:trHeight w:val="436"/>
        </w:trPr>
        <w:tc>
          <w:tcPr>
            <w:tcW w:w="0" w:type="auto"/>
            <w:tcBorders>
              <w:top w:val="nil"/>
              <w:left w:val="nil"/>
              <w:bottom w:val="nil"/>
              <w:right w:val="nil"/>
            </w:tcBorders>
            <w:tcMar>
              <w:top w:w="0" w:type="dxa"/>
              <w:left w:w="0" w:type="dxa"/>
              <w:bottom w:w="0" w:type="dxa"/>
              <w:right w:w="0" w:type="dxa"/>
            </w:tcMar>
            <w:vAlign w:val="bottom"/>
            <w:hideMark/>
          </w:tcPr>
          <w:p w:rsidR="007B37AA" w:rsidRPr="007B37AA" w:rsidRDefault="00135E25" w:rsidP="00135E25">
            <w:pPr>
              <w:spacing w:after="0" w:line="360" w:lineRule="auto"/>
              <w:jc w:val="center"/>
              <w:rPr>
                <w:rFonts w:eastAsia="Times New Roman" w:cs="Times New Roman"/>
                <w:szCs w:val="24"/>
                <w:bdr w:val="none" w:sz="0" w:space="0" w:color="auto" w:frame="1"/>
              </w:rPr>
            </w:pPr>
            <w:r>
              <w:rPr>
                <w:rFonts w:eastAsia="Times New Roman" w:cs="Times New Roman"/>
                <w:szCs w:val="24"/>
              </w:rPr>
              <w:lastRenderedPageBreak/>
              <w:t>Figure 2.20:</w:t>
            </w:r>
            <w:r w:rsidR="007B37AA" w:rsidRPr="007B37AA">
              <w:rPr>
                <w:rFonts w:eastAsia="Times New Roman" w:cs="Times New Roman"/>
                <w:szCs w:val="24"/>
                <w:bdr w:val="none" w:sz="0" w:space="0" w:color="auto" w:frame="1"/>
              </w:rPr>
              <w:t>Lap (Continuous, Zigzag) lying</w:t>
            </w:r>
          </w:p>
        </w:tc>
      </w:tr>
    </w:tbl>
    <w:p w:rsidR="000D0AD1" w:rsidRDefault="000D0AD1" w:rsidP="007B37AA">
      <w:pPr>
        <w:shd w:val="clear" w:color="auto" w:fill="FFFFFF"/>
        <w:spacing w:after="0" w:line="360" w:lineRule="auto"/>
        <w:jc w:val="both"/>
        <w:textAlignment w:val="baseline"/>
        <w:rPr>
          <w:rFonts w:eastAsia="Times New Roman" w:cs="Times New Roman"/>
          <w:szCs w:val="24"/>
          <w:lang w:eastAsia="de-DE"/>
        </w:rPr>
      </w:pPr>
    </w:p>
    <w:p w:rsidR="000D0AD1" w:rsidRDefault="000D0AD1" w:rsidP="007B37AA">
      <w:pPr>
        <w:shd w:val="clear" w:color="auto" w:fill="FFFFFF"/>
        <w:spacing w:after="0" w:line="360" w:lineRule="auto"/>
        <w:jc w:val="both"/>
        <w:textAlignment w:val="baseline"/>
        <w:rPr>
          <w:rFonts w:eastAsia="Times New Roman" w:cs="Times New Roman"/>
          <w:szCs w:val="24"/>
          <w:lang w:eastAsia="de-DE"/>
        </w:rPr>
      </w:pPr>
    </w:p>
    <w:p w:rsidR="000D0AD1" w:rsidRDefault="000D0AD1" w:rsidP="007B37AA">
      <w:pPr>
        <w:shd w:val="clear" w:color="auto" w:fill="FFFFFF"/>
        <w:spacing w:after="0" w:line="360" w:lineRule="auto"/>
        <w:jc w:val="both"/>
        <w:textAlignment w:val="baseline"/>
        <w:rPr>
          <w:rFonts w:eastAsia="Times New Roman" w:cs="Times New Roman"/>
          <w:szCs w:val="24"/>
          <w:lang w:eastAsia="de-DE"/>
        </w:rPr>
      </w:pPr>
    </w:p>
    <w:p w:rsidR="007B37AA" w:rsidRPr="007B37AA" w:rsidRDefault="000D0AD1" w:rsidP="000D0AD1">
      <w:pPr>
        <w:shd w:val="clear" w:color="auto" w:fill="FFFFFF"/>
        <w:tabs>
          <w:tab w:val="center" w:pos="4995"/>
        </w:tabs>
        <w:spacing w:after="0" w:line="360" w:lineRule="auto"/>
        <w:jc w:val="both"/>
        <w:textAlignment w:val="baseline"/>
        <w:rPr>
          <w:rFonts w:eastAsia="Times New Roman" w:cs="Times New Roman"/>
          <w:color w:val="000000"/>
          <w:sz w:val="21"/>
          <w:szCs w:val="21"/>
        </w:rPr>
      </w:pPr>
      <w:r>
        <w:rPr>
          <w:rFonts w:eastAsia="Times New Roman" w:cs="Times New Roman"/>
          <w:szCs w:val="24"/>
          <w:lang w:eastAsia="de-DE"/>
        </w:rPr>
        <w:tab/>
        <w:t xml:space="preserve">Fig 2.26 lap laying </w:t>
      </w:r>
      <w:r w:rsidR="007B37AA" w:rsidRPr="007B37AA">
        <w:rPr>
          <w:rFonts w:eastAsia="Times New Roman" w:cs="Times New Roman"/>
          <w:szCs w:val="24"/>
          <w:lang w:eastAsia="de-DE"/>
        </w:rPr>
        <w:br w:type="textWrapping" w:clear="all"/>
      </w:r>
      <w:r w:rsidR="007B37AA" w:rsidRPr="007B37AA">
        <w:rPr>
          <w:rFonts w:eastAsia="Times New Roman" w:cs="Times New Roman"/>
          <w:color w:val="000000"/>
          <w:szCs w:val="24"/>
          <w:bdr w:val="none" w:sz="0" w:space="0" w:color="auto" w:frame="1"/>
        </w:rPr>
        <w:t xml:space="preserve">Two other symbols illustrated the laying up of folded and tubular </w:t>
      </w:r>
      <w:r w:rsidR="00E43018">
        <w:rPr>
          <w:rFonts w:eastAsia="Times New Roman" w:cs="Times New Roman"/>
          <w:color w:val="000000"/>
          <w:szCs w:val="24"/>
          <w:bdr w:val="none" w:sz="0" w:space="0" w:color="auto" w:frame="1"/>
        </w:rPr>
        <w:t xml:space="preserve">fabric </w:t>
      </w:r>
      <w:r w:rsidR="007B37AA" w:rsidRPr="007B37AA">
        <w:rPr>
          <w:rFonts w:eastAsia="Times New Roman" w:cs="Times New Roman"/>
          <w:color w:val="000000"/>
          <w:szCs w:val="24"/>
          <w:bdr w:val="none" w:sz="0" w:space="0" w:color="auto" w:frame="1"/>
        </w:rPr>
        <w:t>.</w:t>
      </w:r>
    </w:p>
    <w:p w:rsidR="007B37AA" w:rsidRDefault="007B37AA" w:rsidP="007B37AA">
      <w:pPr>
        <w:tabs>
          <w:tab w:val="left" w:pos="2132"/>
        </w:tabs>
        <w:jc w:val="center"/>
        <w:rPr>
          <w:rFonts w:eastAsia="Times New Roman" w:cs="Times New Roman"/>
          <w:szCs w:val="24"/>
          <w:lang w:eastAsia="de-DE"/>
        </w:rPr>
      </w:pPr>
      <w:r w:rsidRPr="007B37AA">
        <w:rPr>
          <w:rFonts w:eastAsia="Times New Roman" w:cs="Times New Roman"/>
          <w:noProof/>
          <w:szCs w:val="24"/>
        </w:rPr>
        <w:drawing>
          <wp:inline distT="0" distB="0" distL="0" distR="0">
            <wp:extent cx="4326630" cy="866775"/>
            <wp:effectExtent l="0" t="0" r="0" b="0"/>
            <wp:docPr id="11" name="Picture 62" descr="folded and tubular piece goo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folded and tubular piece goods"/>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4346893" cy="870834"/>
                    </a:xfrm>
                    <a:prstGeom prst="rect">
                      <a:avLst/>
                    </a:prstGeom>
                    <a:noFill/>
                    <a:ln>
                      <a:noFill/>
                    </a:ln>
                  </pic:spPr>
                </pic:pic>
              </a:graphicData>
            </a:graphic>
          </wp:inline>
        </w:drawing>
      </w:r>
    </w:p>
    <w:p w:rsidR="00530A78" w:rsidRDefault="00135E25" w:rsidP="007B37AA">
      <w:pPr>
        <w:tabs>
          <w:tab w:val="left" w:pos="2132"/>
        </w:tabs>
        <w:jc w:val="center"/>
        <w:rPr>
          <w:rFonts w:eastAsia="Times New Roman" w:cs="Times New Roman"/>
          <w:szCs w:val="24"/>
          <w:lang w:eastAsia="de-DE"/>
        </w:rPr>
      </w:pPr>
      <w:r>
        <w:rPr>
          <w:rFonts w:eastAsia="Times New Roman" w:cs="Times New Roman"/>
          <w:szCs w:val="24"/>
        </w:rPr>
        <w:t xml:space="preserve">Figure 2.21: </w:t>
      </w:r>
      <w:r w:rsidR="00530A78">
        <w:rPr>
          <w:rFonts w:eastAsia="Times New Roman" w:cs="Times New Roman"/>
          <w:szCs w:val="24"/>
          <w:lang w:eastAsia="de-DE"/>
        </w:rPr>
        <w:t xml:space="preserve">folded and tubular </w:t>
      </w:r>
      <w:r w:rsidR="00E43018">
        <w:rPr>
          <w:rFonts w:eastAsia="Times New Roman" w:cs="Times New Roman"/>
          <w:szCs w:val="24"/>
          <w:lang w:eastAsia="de-DE"/>
        </w:rPr>
        <w:t xml:space="preserve">fabric </w:t>
      </w:r>
    </w:p>
    <w:p w:rsidR="00F508EF" w:rsidRPr="005D3B66" w:rsidRDefault="000C3179" w:rsidP="00135E25">
      <w:pPr>
        <w:pStyle w:val="Heading2"/>
        <w:rPr>
          <w:bdr w:val="none" w:sz="0" w:space="0" w:color="auto" w:frame="1"/>
        </w:rPr>
      </w:pPr>
      <w:r>
        <w:rPr>
          <w:rFonts w:eastAsia="Times New Roman" w:cs="Times New Roman"/>
          <w:lang w:eastAsia="de-DE"/>
        </w:rPr>
        <w:tab/>
      </w:r>
      <w:r w:rsidRPr="000D0AD1">
        <w:rPr>
          <w:rFonts w:eastAsia="Times New Roman" w:cs="Times New Roman"/>
          <w:lang w:eastAsia="de-DE"/>
        </w:rPr>
        <w:t>2.6.3</w:t>
      </w:r>
      <w:r>
        <w:rPr>
          <w:rFonts w:eastAsia="Times New Roman" w:cs="Times New Roman"/>
          <w:lang w:eastAsia="de-DE"/>
        </w:rPr>
        <w:t xml:space="preserve"> </w:t>
      </w:r>
      <w:r w:rsidRPr="005D3B66">
        <w:rPr>
          <w:bdr w:val="none" w:sz="0" w:space="0" w:color="auto" w:frame="1"/>
        </w:rPr>
        <w:t>Fabric</w:t>
      </w:r>
      <w:r w:rsidR="00F508EF" w:rsidRPr="005D3B66">
        <w:rPr>
          <w:rFonts w:eastAsia="Calibri"/>
        </w:rPr>
        <w:t xml:space="preserve"> </w:t>
      </w:r>
      <w:r w:rsidR="005D3B66" w:rsidRPr="005D3B66">
        <w:rPr>
          <w:bdr w:val="none" w:sz="0" w:space="0" w:color="auto" w:frame="1"/>
        </w:rPr>
        <w:t>Inspection</w:t>
      </w:r>
    </w:p>
    <w:p w:rsidR="005D3B66" w:rsidRPr="005D3B66" w:rsidRDefault="005D3B66" w:rsidP="005D3B66">
      <w:pPr>
        <w:pStyle w:val="ListParagraph"/>
        <w:tabs>
          <w:tab w:val="left" w:pos="1308"/>
        </w:tabs>
        <w:spacing w:after="0" w:line="360" w:lineRule="auto"/>
        <w:ind w:left="90"/>
        <w:jc w:val="both"/>
        <w:rPr>
          <w:rFonts w:ascii="Times New Roman" w:eastAsia="Calibri" w:hAnsi="Times New Roman"/>
          <w:b/>
          <w:sz w:val="24"/>
          <w:szCs w:val="24"/>
        </w:rPr>
      </w:pPr>
      <w:r w:rsidRPr="005D3B66">
        <w:rPr>
          <w:rFonts w:ascii="Times New Roman" w:hAnsi="Times New Roman"/>
          <w:sz w:val="24"/>
          <w:szCs w:val="24"/>
        </w:rPr>
        <w:t>Fabric inspection is done to find faults or defects in the fabric. Ideally 100 per cent of fabric received should be checked before it is cut.</w:t>
      </w:r>
    </w:p>
    <w:p w:rsidR="00C433F7" w:rsidRPr="00AE3DB6" w:rsidRDefault="00C433F7" w:rsidP="00AE3DB6">
      <w:pPr>
        <w:spacing w:after="0" w:line="360" w:lineRule="auto"/>
        <w:jc w:val="both"/>
        <w:textAlignment w:val="baseline"/>
        <w:rPr>
          <w:rFonts w:eastAsia="Times New Roman" w:cs="Times New Roman"/>
          <w:szCs w:val="24"/>
        </w:rPr>
      </w:pPr>
      <w:r w:rsidRPr="00135E25">
        <w:rPr>
          <w:rFonts w:eastAsia="Calibri" w:cs="Times New Roman"/>
          <w:color w:val="000000" w:themeColor="text1"/>
          <w:szCs w:val="24"/>
        </w:rPr>
        <w:t>F</w:t>
      </w:r>
      <w:r w:rsidRPr="00AE3DB6">
        <w:rPr>
          <w:rFonts w:eastAsia="Times New Roman" w:cs="Times New Roman"/>
          <w:szCs w:val="24"/>
        </w:rPr>
        <w:t xml:space="preserve">abric Inspection is systematic observation of fabrics to decide whether it meets: Client’s specification in terms of count/construction, color, design, measurement specifications, hand/feel and other specific quality parameters </w:t>
      </w:r>
      <w:r w:rsidR="005D3B66" w:rsidRPr="00AE3DB6">
        <w:rPr>
          <w:rFonts w:eastAsia="Times New Roman" w:cs="Times New Roman"/>
          <w:szCs w:val="24"/>
        </w:rPr>
        <w:t>lay</w:t>
      </w:r>
      <w:r w:rsidRPr="00AE3DB6">
        <w:rPr>
          <w:rFonts w:eastAsia="Times New Roman" w:cs="Times New Roman"/>
          <w:szCs w:val="24"/>
        </w:rPr>
        <w:t xml:space="preserve"> down by the clients.</w:t>
      </w:r>
    </w:p>
    <w:p w:rsidR="00E43018" w:rsidRPr="00AE3DB6" w:rsidRDefault="00C433F7" w:rsidP="00AE3DB6">
      <w:pPr>
        <w:tabs>
          <w:tab w:val="left" w:pos="1308"/>
        </w:tabs>
        <w:spacing w:after="0" w:line="360" w:lineRule="auto"/>
        <w:jc w:val="both"/>
        <w:rPr>
          <w:rFonts w:eastAsia="Times New Roman" w:cs="Times New Roman"/>
          <w:szCs w:val="24"/>
        </w:rPr>
      </w:pPr>
      <w:r w:rsidRPr="00AE3DB6">
        <w:rPr>
          <w:rFonts w:eastAsia="Times New Roman" w:cs="Times New Roman"/>
          <w:szCs w:val="24"/>
        </w:rPr>
        <w:t>This will minimize the quantity of panels or garments rejected for fabric faults, thereby ensuring the quality of the finished goods. Fabric inspection is also considered as pre-production inspection for garments or other textile products</w:t>
      </w:r>
    </w:p>
    <w:p w:rsidR="00F508EF" w:rsidRDefault="00F508EF" w:rsidP="00AE3DB6">
      <w:pPr>
        <w:tabs>
          <w:tab w:val="left" w:pos="1308"/>
        </w:tabs>
        <w:spacing w:after="0" w:line="360" w:lineRule="auto"/>
        <w:jc w:val="both"/>
        <w:rPr>
          <w:rFonts w:eastAsia="Times New Roman" w:cs="Times New Roman"/>
          <w:color w:val="000000"/>
          <w:szCs w:val="24"/>
          <w:bdr w:val="none" w:sz="0" w:space="0" w:color="auto" w:frame="1"/>
        </w:rPr>
      </w:pPr>
      <w:r w:rsidRPr="00F508EF">
        <w:rPr>
          <w:rFonts w:eastAsia="Times New Roman" w:cs="Times New Roman"/>
          <w:color w:val="000000"/>
          <w:szCs w:val="24"/>
          <w:bdr w:val="none" w:sz="0" w:space="0" w:color="auto" w:frame="1"/>
        </w:rPr>
        <w:t>Fabric should be inspected before cutting, the defects marked and the patterns cut around the defects so that they are not included in the final garment</w:t>
      </w:r>
      <w:r>
        <w:rPr>
          <w:rFonts w:eastAsia="Times New Roman" w:cs="Times New Roman"/>
          <w:color w:val="000000"/>
          <w:szCs w:val="24"/>
          <w:bdr w:val="none" w:sz="0" w:space="0" w:color="auto" w:frame="1"/>
        </w:rPr>
        <w:t>.</w:t>
      </w:r>
    </w:p>
    <w:p w:rsidR="00AA4527" w:rsidRDefault="00AA4527" w:rsidP="00135E25">
      <w:pPr>
        <w:tabs>
          <w:tab w:val="left" w:pos="1308"/>
        </w:tabs>
        <w:spacing w:after="0" w:line="360" w:lineRule="auto"/>
        <w:ind w:left="720"/>
        <w:jc w:val="both"/>
        <w:rPr>
          <w:rFonts w:eastAsia="Times New Roman" w:cs="Times New Roman"/>
          <w:b/>
          <w:color w:val="000000"/>
          <w:szCs w:val="24"/>
          <w:bdr w:val="none" w:sz="0" w:space="0" w:color="auto" w:frame="1"/>
        </w:rPr>
      </w:pPr>
    </w:p>
    <w:p w:rsidR="003B5B14" w:rsidRPr="002815BA" w:rsidRDefault="004C1C28" w:rsidP="00135E25">
      <w:pPr>
        <w:tabs>
          <w:tab w:val="left" w:pos="1308"/>
        </w:tabs>
        <w:spacing w:after="0" w:line="360" w:lineRule="auto"/>
        <w:ind w:left="720"/>
        <w:jc w:val="both"/>
        <w:rPr>
          <w:rFonts w:eastAsia="Times New Roman" w:cs="Times New Roman"/>
          <w:b/>
          <w:color w:val="000000"/>
          <w:szCs w:val="24"/>
          <w:bdr w:val="none" w:sz="0" w:space="0" w:color="auto" w:frame="1"/>
        </w:rPr>
      </w:pPr>
      <w:r w:rsidRPr="002815BA">
        <w:rPr>
          <w:rFonts w:eastAsia="Times New Roman" w:cs="Times New Roman"/>
          <w:b/>
          <w:color w:val="000000"/>
          <w:szCs w:val="24"/>
          <w:bdr w:val="none" w:sz="0" w:space="0" w:color="auto" w:frame="1"/>
        </w:rPr>
        <w:t>The following aspects are assessed:</w:t>
      </w:r>
    </w:p>
    <w:p w:rsidR="00135E25" w:rsidRDefault="00135E25" w:rsidP="00A0423B">
      <w:pPr>
        <w:pStyle w:val="ListParagraph"/>
        <w:numPr>
          <w:ilvl w:val="0"/>
          <w:numId w:val="55"/>
        </w:numPr>
        <w:tabs>
          <w:tab w:val="left" w:pos="1308"/>
        </w:tabs>
        <w:spacing w:after="0" w:line="360" w:lineRule="auto"/>
        <w:jc w:val="both"/>
        <w:rPr>
          <w:rFonts w:ascii="Times New Roman" w:hAnsi="Times New Roman"/>
          <w:color w:val="000000"/>
          <w:sz w:val="24"/>
          <w:szCs w:val="24"/>
          <w:bdr w:val="none" w:sz="0" w:space="0" w:color="auto" w:frame="1"/>
        </w:rPr>
        <w:sectPr w:rsidR="00135E25" w:rsidSect="003F4EB3">
          <w:type w:val="continuous"/>
          <w:pgSz w:w="12240" w:h="15840"/>
          <w:pgMar w:top="308" w:right="810" w:bottom="900" w:left="1440" w:header="720" w:footer="144" w:gutter="0"/>
          <w:cols w:space="720"/>
          <w:docGrid w:linePitch="360"/>
        </w:sectPr>
      </w:pPr>
    </w:p>
    <w:p w:rsidR="003B5B14" w:rsidRPr="00135E25" w:rsidRDefault="00F508EF" w:rsidP="00A0423B">
      <w:pPr>
        <w:pStyle w:val="ListParagraph"/>
        <w:numPr>
          <w:ilvl w:val="0"/>
          <w:numId w:val="55"/>
        </w:numPr>
        <w:tabs>
          <w:tab w:val="left" w:pos="1308"/>
        </w:tabs>
        <w:spacing w:after="0" w:line="360" w:lineRule="auto"/>
        <w:jc w:val="both"/>
        <w:rPr>
          <w:rFonts w:ascii="Times New Roman" w:hAnsi="Times New Roman"/>
          <w:color w:val="000000"/>
          <w:sz w:val="24"/>
          <w:szCs w:val="24"/>
          <w:bdr w:val="none" w:sz="0" w:space="0" w:color="auto" w:frame="1"/>
        </w:rPr>
      </w:pPr>
      <w:r w:rsidRPr="00135E25">
        <w:rPr>
          <w:rFonts w:ascii="Times New Roman" w:hAnsi="Times New Roman"/>
          <w:color w:val="000000"/>
          <w:sz w:val="24"/>
          <w:szCs w:val="24"/>
          <w:bdr w:val="none" w:sz="0" w:space="0" w:color="auto" w:frame="1"/>
        </w:rPr>
        <w:t>Color</w:t>
      </w:r>
      <w:r w:rsidR="004C1C28" w:rsidRPr="00135E25">
        <w:rPr>
          <w:rFonts w:ascii="Times New Roman" w:hAnsi="Times New Roman"/>
          <w:color w:val="000000"/>
          <w:sz w:val="24"/>
          <w:szCs w:val="24"/>
          <w:bdr w:val="none" w:sz="0" w:space="0" w:color="auto" w:frame="1"/>
        </w:rPr>
        <w:t xml:space="preserve"> </w:t>
      </w:r>
    </w:p>
    <w:p w:rsidR="003B5B14" w:rsidRPr="005B2575" w:rsidRDefault="004C1C28" w:rsidP="00A0423B">
      <w:pPr>
        <w:pStyle w:val="ListParagraph"/>
        <w:numPr>
          <w:ilvl w:val="0"/>
          <w:numId w:val="55"/>
        </w:numPr>
        <w:tabs>
          <w:tab w:val="left" w:pos="1308"/>
        </w:tabs>
        <w:spacing w:after="0" w:line="360" w:lineRule="auto"/>
        <w:jc w:val="both"/>
        <w:rPr>
          <w:rFonts w:ascii="Times New Roman" w:hAnsi="Times New Roman"/>
          <w:color w:val="000000"/>
          <w:sz w:val="24"/>
          <w:szCs w:val="24"/>
          <w:bdr w:val="none" w:sz="0" w:space="0" w:color="auto" w:frame="1"/>
        </w:rPr>
      </w:pPr>
      <w:r w:rsidRPr="005B2575">
        <w:rPr>
          <w:rFonts w:ascii="Times New Roman" w:hAnsi="Times New Roman"/>
          <w:color w:val="000000"/>
          <w:sz w:val="24"/>
          <w:szCs w:val="24"/>
          <w:bdr w:val="none" w:sz="0" w:space="0" w:color="auto" w:frame="1"/>
        </w:rPr>
        <w:t>Fabric faults</w:t>
      </w:r>
    </w:p>
    <w:p w:rsidR="003B5B14" w:rsidRPr="005B2575" w:rsidRDefault="004C1C28" w:rsidP="00A0423B">
      <w:pPr>
        <w:pStyle w:val="ListParagraph"/>
        <w:numPr>
          <w:ilvl w:val="0"/>
          <w:numId w:val="55"/>
        </w:numPr>
        <w:tabs>
          <w:tab w:val="left" w:pos="1308"/>
        </w:tabs>
        <w:spacing w:after="0" w:line="360" w:lineRule="auto"/>
        <w:jc w:val="both"/>
        <w:rPr>
          <w:rFonts w:ascii="Times New Roman" w:hAnsi="Times New Roman"/>
          <w:color w:val="000000"/>
          <w:sz w:val="24"/>
          <w:szCs w:val="24"/>
          <w:bdr w:val="none" w:sz="0" w:space="0" w:color="auto" w:frame="1"/>
        </w:rPr>
      </w:pPr>
      <w:r w:rsidRPr="005B2575">
        <w:rPr>
          <w:rFonts w:ascii="Times New Roman" w:hAnsi="Times New Roman"/>
          <w:color w:val="000000"/>
          <w:sz w:val="24"/>
          <w:szCs w:val="24"/>
          <w:bdr w:val="none" w:sz="0" w:space="0" w:color="auto" w:frame="1"/>
        </w:rPr>
        <w:t>Shading</w:t>
      </w:r>
    </w:p>
    <w:p w:rsidR="003B5B14" w:rsidRPr="005B2575" w:rsidRDefault="004C1C28" w:rsidP="00A0423B">
      <w:pPr>
        <w:pStyle w:val="ListParagraph"/>
        <w:numPr>
          <w:ilvl w:val="0"/>
          <w:numId w:val="55"/>
        </w:numPr>
        <w:tabs>
          <w:tab w:val="left" w:pos="1308"/>
        </w:tabs>
        <w:spacing w:after="0" w:line="360" w:lineRule="auto"/>
        <w:jc w:val="both"/>
        <w:rPr>
          <w:rFonts w:ascii="Times New Roman" w:hAnsi="Times New Roman"/>
          <w:color w:val="000000"/>
          <w:sz w:val="24"/>
          <w:szCs w:val="24"/>
          <w:bdr w:val="none" w:sz="0" w:space="0" w:color="auto" w:frame="1"/>
        </w:rPr>
      </w:pPr>
      <w:r w:rsidRPr="005B2575">
        <w:rPr>
          <w:rFonts w:ascii="Times New Roman" w:hAnsi="Times New Roman"/>
          <w:color w:val="000000"/>
          <w:sz w:val="24"/>
          <w:szCs w:val="24"/>
          <w:bdr w:val="none" w:sz="0" w:space="0" w:color="auto" w:frame="1"/>
        </w:rPr>
        <w:t>Length</w:t>
      </w:r>
    </w:p>
    <w:p w:rsidR="003B5B14" w:rsidRPr="005B2575" w:rsidRDefault="004C1C28" w:rsidP="00A0423B">
      <w:pPr>
        <w:pStyle w:val="ListParagraph"/>
        <w:numPr>
          <w:ilvl w:val="0"/>
          <w:numId w:val="55"/>
        </w:numPr>
        <w:tabs>
          <w:tab w:val="left" w:pos="1308"/>
        </w:tabs>
        <w:spacing w:after="0" w:line="360" w:lineRule="auto"/>
        <w:jc w:val="both"/>
        <w:rPr>
          <w:rFonts w:ascii="Times New Roman" w:hAnsi="Times New Roman"/>
          <w:color w:val="000000"/>
          <w:sz w:val="24"/>
          <w:szCs w:val="24"/>
          <w:bdr w:val="none" w:sz="0" w:space="0" w:color="auto" w:frame="1"/>
        </w:rPr>
      </w:pPr>
      <w:r w:rsidRPr="005B2575">
        <w:rPr>
          <w:rFonts w:ascii="Times New Roman" w:hAnsi="Times New Roman"/>
          <w:color w:val="000000"/>
          <w:sz w:val="24"/>
          <w:szCs w:val="24"/>
          <w:bdr w:val="none" w:sz="0" w:space="0" w:color="auto" w:frame="1"/>
        </w:rPr>
        <w:t>Usable width</w:t>
      </w:r>
    </w:p>
    <w:p w:rsidR="003B5B14" w:rsidRPr="005B2575" w:rsidRDefault="004C1C28" w:rsidP="00A0423B">
      <w:pPr>
        <w:pStyle w:val="ListParagraph"/>
        <w:numPr>
          <w:ilvl w:val="0"/>
          <w:numId w:val="55"/>
        </w:numPr>
        <w:tabs>
          <w:tab w:val="left" w:pos="1308"/>
        </w:tabs>
        <w:spacing w:after="0" w:line="360" w:lineRule="auto"/>
        <w:jc w:val="both"/>
        <w:rPr>
          <w:rFonts w:ascii="Times New Roman" w:hAnsi="Times New Roman"/>
          <w:color w:val="000000"/>
          <w:sz w:val="24"/>
          <w:szCs w:val="24"/>
          <w:bdr w:val="none" w:sz="0" w:space="0" w:color="auto" w:frame="1"/>
        </w:rPr>
      </w:pPr>
      <w:r w:rsidRPr="005B2575">
        <w:rPr>
          <w:rFonts w:ascii="Times New Roman" w:hAnsi="Times New Roman"/>
          <w:color w:val="000000"/>
          <w:sz w:val="24"/>
          <w:szCs w:val="24"/>
          <w:bdr w:val="none" w:sz="0" w:space="0" w:color="auto" w:frame="1"/>
        </w:rPr>
        <w:t>Fabric hand/handle</w:t>
      </w:r>
    </w:p>
    <w:p w:rsidR="003B5B14" w:rsidRPr="005B2575" w:rsidRDefault="004C1C28" w:rsidP="00A0423B">
      <w:pPr>
        <w:pStyle w:val="ListParagraph"/>
        <w:numPr>
          <w:ilvl w:val="0"/>
          <w:numId w:val="55"/>
        </w:numPr>
        <w:tabs>
          <w:tab w:val="left" w:pos="1308"/>
        </w:tabs>
        <w:spacing w:after="0" w:line="360" w:lineRule="auto"/>
        <w:jc w:val="both"/>
        <w:rPr>
          <w:rFonts w:ascii="Times New Roman" w:hAnsi="Times New Roman"/>
          <w:color w:val="000000"/>
          <w:sz w:val="24"/>
          <w:szCs w:val="24"/>
          <w:bdr w:val="none" w:sz="0" w:space="0" w:color="auto" w:frame="1"/>
        </w:rPr>
      </w:pPr>
      <w:r w:rsidRPr="005B2575">
        <w:rPr>
          <w:rFonts w:ascii="Times New Roman" w:hAnsi="Times New Roman"/>
          <w:color w:val="000000"/>
          <w:sz w:val="24"/>
          <w:szCs w:val="24"/>
          <w:bdr w:val="none" w:sz="0" w:space="0" w:color="auto" w:frame="1"/>
        </w:rPr>
        <w:t>Appearance</w:t>
      </w:r>
    </w:p>
    <w:p w:rsidR="003B5B14" w:rsidRPr="005B2575" w:rsidRDefault="004C1C28" w:rsidP="00A0423B">
      <w:pPr>
        <w:pStyle w:val="ListParagraph"/>
        <w:numPr>
          <w:ilvl w:val="0"/>
          <w:numId w:val="55"/>
        </w:numPr>
        <w:tabs>
          <w:tab w:val="left" w:pos="1308"/>
        </w:tabs>
        <w:spacing w:after="0" w:line="360" w:lineRule="auto"/>
        <w:jc w:val="both"/>
        <w:rPr>
          <w:rFonts w:ascii="Times New Roman" w:hAnsi="Times New Roman"/>
          <w:color w:val="000000"/>
          <w:sz w:val="24"/>
          <w:szCs w:val="24"/>
          <w:bdr w:val="none" w:sz="0" w:space="0" w:color="auto" w:frame="1"/>
        </w:rPr>
      </w:pPr>
      <w:r w:rsidRPr="005B2575">
        <w:rPr>
          <w:rFonts w:ascii="Times New Roman" w:hAnsi="Times New Roman"/>
          <w:color w:val="000000"/>
          <w:sz w:val="24"/>
          <w:szCs w:val="24"/>
          <w:bdr w:val="none" w:sz="0" w:space="0" w:color="auto" w:frame="1"/>
        </w:rPr>
        <w:t>Packaging</w:t>
      </w:r>
    </w:p>
    <w:p w:rsidR="003B5B14" w:rsidRPr="005B2575" w:rsidRDefault="004C1C28" w:rsidP="00A0423B">
      <w:pPr>
        <w:pStyle w:val="ListParagraph"/>
        <w:numPr>
          <w:ilvl w:val="0"/>
          <w:numId w:val="55"/>
        </w:numPr>
        <w:tabs>
          <w:tab w:val="left" w:pos="1308"/>
        </w:tabs>
        <w:spacing w:after="0"/>
        <w:jc w:val="both"/>
        <w:rPr>
          <w:rFonts w:ascii="Times New Roman" w:hAnsi="Times New Roman"/>
          <w:color w:val="000000"/>
          <w:sz w:val="24"/>
          <w:szCs w:val="24"/>
          <w:bdr w:val="none" w:sz="0" w:space="0" w:color="auto" w:frame="1"/>
        </w:rPr>
      </w:pPr>
      <w:r w:rsidRPr="005B2575">
        <w:rPr>
          <w:rFonts w:ascii="Times New Roman" w:hAnsi="Times New Roman"/>
          <w:color w:val="000000"/>
          <w:sz w:val="24"/>
          <w:szCs w:val="24"/>
          <w:bdr w:val="none" w:sz="0" w:space="0" w:color="auto" w:frame="1"/>
        </w:rPr>
        <w:t>Quantity</w:t>
      </w:r>
    </w:p>
    <w:p w:rsidR="00135E25" w:rsidRDefault="00135E25" w:rsidP="00F508EF">
      <w:pPr>
        <w:autoSpaceDE w:val="0"/>
        <w:autoSpaceDN w:val="0"/>
        <w:adjustRightInd w:val="0"/>
        <w:spacing w:after="0" w:line="240" w:lineRule="auto"/>
        <w:rPr>
          <w:b/>
          <w:szCs w:val="24"/>
          <w:lang w:bidi="en-US"/>
        </w:rPr>
        <w:sectPr w:rsidR="00135E25" w:rsidSect="00135E25">
          <w:type w:val="continuous"/>
          <w:pgSz w:w="12240" w:h="15840"/>
          <w:pgMar w:top="308" w:right="810" w:bottom="900" w:left="1440" w:header="720" w:footer="144" w:gutter="0"/>
          <w:cols w:num="2" w:space="720"/>
          <w:docGrid w:linePitch="360"/>
        </w:sectPr>
      </w:pPr>
    </w:p>
    <w:p w:rsidR="00F81D8D" w:rsidRPr="00F508EF" w:rsidRDefault="00F81D8D" w:rsidP="002815BA">
      <w:pPr>
        <w:autoSpaceDE w:val="0"/>
        <w:autoSpaceDN w:val="0"/>
        <w:adjustRightInd w:val="0"/>
        <w:spacing w:after="0" w:line="360" w:lineRule="auto"/>
        <w:jc w:val="both"/>
        <w:rPr>
          <w:b/>
          <w:bCs/>
          <w:szCs w:val="24"/>
          <w:lang w:bidi="en-US"/>
        </w:rPr>
      </w:pPr>
      <w:r w:rsidRPr="00F508EF">
        <w:rPr>
          <w:szCs w:val="24"/>
        </w:rPr>
        <w:t>Fabric faults are responsible for major defects found by the garment industry. Due to the increasing demand for quality fabrics, high quality requirements are today greater since customer has become more aware of “Non-quality” problems. Generally fabric defects are found during fabric inspection. Here some major defects in fabric are discussed with causes and remedies.</w:t>
      </w:r>
    </w:p>
    <w:p w:rsidR="00F81D8D" w:rsidRPr="002815BA" w:rsidRDefault="00F81D8D" w:rsidP="00A0423B">
      <w:pPr>
        <w:pStyle w:val="NormalWeb"/>
        <w:numPr>
          <w:ilvl w:val="0"/>
          <w:numId w:val="68"/>
        </w:numPr>
        <w:spacing w:before="0" w:beforeAutospacing="0" w:after="0" w:afterAutospacing="0" w:line="360" w:lineRule="auto"/>
        <w:jc w:val="both"/>
      </w:pPr>
      <w:r>
        <w:rPr>
          <w:rStyle w:val="Strong"/>
        </w:rPr>
        <w:lastRenderedPageBreak/>
        <w:t>Fiber Weave.</w:t>
      </w:r>
      <w:r>
        <w:t xml:space="preserve"> High-quality fabrics feature fibers that are closely and tightly woven together. There should be no obvious gaps between fibers as that’s often an indication of weakness in the fiber quality. These fabrics can tear easily. High quality fabrics have a more well-balanced combination of vertical </w:t>
      </w:r>
      <w:r w:rsidRPr="002815BA">
        <w:t>and horizontal weaves, which make for a stronger fabric surface.</w:t>
      </w:r>
    </w:p>
    <w:p w:rsidR="00F81D8D" w:rsidRPr="002815BA" w:rsidRDefault="004E3642" w:rsidP="00A0423B">
      <w:pPr>
        <w:pStyle w:val="NormalWeb"/>
        <w:numPr>
          <w:ilvl w:val="0"/>
          <w:numId w:val="68"/>
        </w:numPr>
        <w:spacing w:before="0" w:beforeAutospacing="0" w:after="0" w:afterAutospacing="0" w:line="360" w:lineRule="auto"/>
        <w:jc w:val="both"/>
      </w:pPr>
      <w:r>
        <w:rPr>
          <w:rStyle w:val="Strong"/>
        </w:rPr>
        <w:t>Color:</w:t>
      </w:r>
      <w:r w:rsidR="00F81D8D" w:rsidRPr="002815BA">
        <w:rPr>
          <w:rStyle w:val="Strong"/>
        </w:rPr>
        <w:t xml:space="preserve"> </w:t>
      </w:r>
      <w:r w:rsidR="00F81D8D" w:rsidRPr="002815BA">
        <w:t xml:space="preserve"> A good quality fabric should have a dye job to match. Look out for unevenness in tone throughout the surface of the fabric. There should be no streaks or spots. Test fabrics for color fastness as well.</w:t>
      </w:r>
    </w:p>
    <w:p w:rsidR="00F81D8D" w:rsidRPr="002815BA" w:rsidRDefault="00F81D8D" w:rsidP="00A0423B">
      <w:pPr>
        <w:pStyle w:val="NormalWeb"/>
        <w:numPr>
          <w:ilvl w:val="0"/>
          <w:numId w:val="68"/>
        </w:numPr>
        <w:spacing w:before="0" w:beforeAutospacing="0" w:after="0" w:afterAutospacing="0" w:line="360" w:lineRule="auto"/>
        <w:jc w:val="both"/>
      </w:pPr>
      <w:r w:rsidRPr="002815BA">
        <w:rPr>
          <w:rStyle w:val="Strong"/>
        </w:rPr>
        <w:t>Thread Count</w:t>
      </w:r>
      <w:r w:rsidR="004E3642">
        <w:rPr>
          <w:rStyle w:val="Strong"/>
        </w:rPr>
        <w:t>:</w:t>
      </w:r>
      <w:r w:rsidRPr="002815BA">
        <w:rPr>
          <w:rStyle w:val="Strong"/>
        </w:rPr>
        <w:t>.</w:t>
      </w:r>
      <w:r w:rsidRPr="002815BA">
        <w:t xml:space="preserve"> This refers to the number of thread strands per inch. A higher thread count means the fabric is tighter and more durable.</w:t>
      </w:r>
    </w:p>
    <w:p w:rsidR="00F81D8D" w:rsidRPr="002815BA" w:rsidRDefault="00F81D8D" w:rsidP="00A0423B">
      <w:pPr>
        <w:pStyle w:val="NormalWeb"/>
        <w:numPr>
          <w:ilvl w:val="0"/>
          <w:numId w:val="68"/>
        </w:numPr>
        <w:spacing w:before="0" w:beforeAutospacing="0" w:after="0" w:afterAutospacing="0" w:line="360" w:lineRule="auto"/>
        <w:jc w:val="both"/>
      </w:pPr>
      <w:r w:rsidRPr="002815BA">
        <w:rPr>
          <w:rStyle w:val="Strong"/>
        </w:rPr>
        <w:t>Finish.</w:t>
      </w:r>
      <w:r w:rsidRPr="002815BA">
        <w:t xml:space="preserve"> The overall finish of the fabric should show no uneven weaves, unusual creases, or stretching in the corners</w:t>
      </w:r>
    </w:p>
    <w:p w:rsidR="00F81D8D" w:rsidRPr="002815BA" w:rsidRDefault="00F81D8D" w:rsidP="002815BA">
      <w:pPr>
        <w:autoSpaceDE w:val="0"/>
        <w:autoSpaceDN w:val="0"/>
        <w:adjustRightInd w:val="0"/>
        <w:spacing w:after="0" w:line="360" w:lineRule="auto"/>
        <w:jc w:val="both"/>
        <w:rPr>
          <w:rFonts w:cs="Times New Roman"/>
          <w:b/>
          <w:bCs/>
          <w:szCs w:val="24"/>
          <w:lang w:bidi="en-US"/>
        </w:rPr>
      </w:pPr>
      <w:r w:rsidRPr="002815BA">
        <w:rPr>
          <w:rFonts w:cs="Times New Roman"/>
          <w:iCs/>
          <w:szCs w:val="24"/>
        </w:rPr>
        <w:t xml:space="preserve">One of the first things to understand about checking fabric quality knows that different types of fabrics present different characteristics and therefore the standards apply differently to each. For instance, cannot expect similar smoothness between a 100% cotton fabric and a fabric made of blended materials. </w:t>
      </w:r>
    </w:p>
    <w:p w:rsidR="00F81D8D" w:rsidRPr="003559E0" w:rsidRDefault="00F81D8D" w:rsidP="002815BA">
      <w:pPr>
        <w:spacing w:after="0" w:line="360" w:lineRule="auto"/>
        <w:jc w:val="both"/>
        <w:rPr>
          <w:rFonts w:cs="Times New Roman"/>
          <w:szCs w:val="24"/>
          <w:lang w:eastAsia="de-DE"/>
        </w:rPr>
      </w:pPr>
      <w:r w:rsidRPr="003559E0">
        <w:rPr>
          <w:rFonts w:cs="Times New Roman"/>
          <w:szCs w:val="24"/>
          <w:lang w:eastAsia="de-DE"/>
        </w:rPr>
        <w:t>Before Cutting Procedure</w:t>
      </w:r>
    </w:p>
    <w:p w:rsidR="00F81D8D" w:rsidRPr="002815BA" w:rsidRDefault="00F81D8D" w:rsidP="00A0423B">
      <w:pPr>
        <w:pStyle w:val="ListParagraph"/>
        <w:numPr>
          <w:ilvl w:val="0"/>
          <w:numId w:val="51"/>
        </w:numPr>
        <w:shd w:val="clear" w:color="auto" w:fill="FFFFFF"/>
        <w:spacing w:after="0" w:line="360" w:lineRule="auto"/>
        <w:ind w:left="270"/>
        <w:jc w:val="both"/>
        <w:rPr>
          <w:rFonts w:ascii="Times New Roman" w:hAnsi="Times New Roman"/>
          <w:color w:val="000000"/>
          <w:sz w:val="24"/>
          <w:szCs w:val="24"/>
          <w:lang w:eastAsia="de-DE"/>
        </w:rPr>
      </w:pPr>
      <w:r w:rsidRPr="003559E0">
        <w:rPr>
          <w:rFonts w:ascii="Times New Roman" w:hAnsi="Times New Roman"/>
          <w:sz w:val="24"/>
          <w:szCs w:val="24"/>
          <w:lang w:eastAsia="de-DE"/>
        </w:rPr>
        <w:t>Receive marker and quality</w:t>
      </w:r>
      <w:r w:rsidRPr="002815BA">
        <w:rPr>
          <w:rFonts w:ascii="Times New Roman" w:hAnsi="Times New Roman"/>
          <w:color w:val="000000"/>
          <w:sz w:val="24"/>
          <w:szCs w:val="24"/>
          <w:lang w:eastAsia="de-DE"/>
        </w:rPr>
        <w:t xml:space="preserve"> check by cutting QC.</w:t>
      </w:r>
    </w:p>
    <w:p w:rsidR="00F81D8D" w:rsidRPr="002815BA" w:rsidRDefault="00F81D8D" w:rsidP="00A0423B">
      <w:pPr>
        <w:pStyle w:val="ListParagraph"/>
        <w:numPr>
          <w:ilvl w:val="0"/>
          <w:numId w:val="51"/>
        </w:numPr>
        <w:shd w:val="clear" w:color="auto" w:fill="FFFFFF"/>
        <w:spacing w:after="0" w:line="360" w:lineRule="auto"/>
        <w:ind w:left="270"/>
        <w:jc w:val="both"/>
        <w:rPr>
          <w:rFonts w:ascii="Times New Roman" w:hAnsi="Times New Roman"/>
          <w:color w:val="000000"/>
          <w:sz w:val="24"/>
          <w:szCs w:val="24"/>
          <w:lang w:eastAsia="de-DE"/>
        </w:rPr>
      </w:pPr>
      <w:r w:rsidRPr="002815BA">
        <w:rPr>
          <w:rFonts w:ascii="Times New Roman" w:hAnsi="Times New Roman"/>
          <w:color w:val="000000"/>
          <w:sz w:val="24"/>
          <w:szCs w:val="24"/>
          <w:lang w:eastAsia="de-DE"/>
        </w:rPr>
        <w:t>Fabric Spreading will be done based on Shade chart/Shade grouping provided by fabrics warehouse.</w:t>
      </w:r>
    </w:p>
    <w:p w:rsidR="00F81D8D" w:rsidRPr="002815BA" w:rsidRDefault="00F81D8D" w:rsidP="00A0423B">
      <w:pPr>
        <w:pStyle w:val="ListParagraph"/>
        <w:numPr>
          <w:ilvl w:val="0"/>
          <w:numId w:val="51"/>
        </w:numPr>
        <w:shd w:val="clear" w:color="auto" w:fill="FFFFFF"/>
        <w:spacing w:after="0" w:line="360" w:lineRule="auto"/>
        <w:ind w:left="270"/>
        <w:jc w:val="both"/>
        <w:rPr>
          <w:rFonts w:ascii="Times New Roman" w:hAnsi="Times New Roman"/>
          <w:color w:val="000000"/>
          <w:sz w:val="24"/>
          <w:szCs w:val="24"/>
          <w:lang w:eastAsia="de-DE"/>
        </w:rPr>
      </w:pPr>
      <w:r w:rsidRPr="002815BA">
        <w:rPr>
          <w:rFonts w:ascii="Times New Roman" w:hAnsi="Times New Roman"/>
          <w:color w:val="000000"/>
          <w:sz w:val="24"/>
          <w:szCs w:val="24"/>
          <w:lang w:eastAsia="de-DE"/>
        </w:rPr>
        <w:t>Spreading report will be made after spreading with related all necessary data.</w:t>
      </w:r>
    </w:p>
    <w:p w:rsidR="00F81D8D" w:rsidRPr="002815BA" w:rsidRDefault="00F81D8D" w:rsidP="00A0423B">
      <w:pPr>
        <w:pStyle w:val="ListParagraph"/>
        <w:numPr>
          <w:ilvl w:val="0"/>
          <w:numId w:val="51"/>
        </w:numPr>
        <w:shd w:val="clear" w:color="auto" w:fill="FFFFFF"/>
        <w:spacing w:after="0" w:line="360" w:lineRule="auto"/>
        <w:ind w:left="270"/>
        <w:jc w:val="both"/>
        <w:rPr>
          <w:rFonts w:ascii="Times New Roman" w:hAnsi="Times New Roman"/>
          <w:color w:val="000000"/>
          <w:sz w:val="24"/>
          <w:szCs w:val="24"/>
          <w:lang w:eastAsia="de-DE"/>
        </w:rPr>
      </w:pPr>
      <w:r w:rsidRPr="002815BA">
        <w:rPr>
          <w:rFonts w:ascii="Times New Roman" w:hAnsi="Times New Roman"/>
          <w:color w:val="000000"/>
          <w:sz w:val="24"/>
          <w:szCs w:val="24"/>
          <w:lang w:eastAsia="de-DE"/>
        </w:rPr>
        <w:t>Spreading Quality check point: -Table marking -Ends -Leaning –Tension -Narrow Goods -Remnants -Counts -Ply High -Marker Placing -Fabric Flaws</w:t>
      </w:r>
    </w:p>
    <w:p w:rsidR="00E43018" w:rsidRDefault="005B2575" w:rsidP="005B2575">
      <w:pPr>
        <w:tabs>
          <w:tab w:val="left" w:pos="1308"/>
        </w:tabs>
        <w:spacing w:after="0"/>
        <w:jc w:val="center"/>
        <w:rPr>
          <w:rFonts w:eastAsia="Times New Roman" w:cs="Times New Roman"/>
          <w:color w:val="000000"/>
          <w:szCs w:val="24"/>
          <w:bdr w:val="none" w:sz="0" w:space="0" w:color="auto" w:frame="1"/>
        </w:rPr>
      </w:pPr>
      <w:r>
        <w:rPr>
          <w:noProof/>
        </w:rPr>
        <w:lastRenderedPageBreak/>
        <w:drawing>
          <wp:inline distT="0" distB="0" distL="0" distR="0">
            <wp:extent cx="5711330" cy="2914650"/>
            <wp:effectExtent l="0" t="0" r="0" b="0"/>
            <wp:docPr id="40" name="Picture 81" descr="Description: SW DECEMBER 20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Description: SW DECEMBER 2012-2"/>
                    <pic:cNvPicPr>
                      <a:picLocks noChangeAspect="1" noChangeArrowheads="1"/>
                    </pic:cNvPicPr>
                  </pic:nvPicPr>
                  <pic:blipFill>
                    <a:blip r:embed="rId56" cstate="print"/>
                    <a:srcRect/>
                    <a:stretch>
                      <a:fillRect/>
                    </a:stretch>
                  </pic:blipFill>
                  <pic:spPr bwMode="auto">
                    <a:xfrm>
                      <a:off x="0" y="0"/>
                      <a:ext cx="5718137" cy="2918124"/>
                    </a:xfrm>
                    <a:prstGeom prst="rect">
                      <a:avLst/>
                    </a:prstGeom>
                    <a:noFill/>
                    <a:ln w="9525">
                      <a:noFill/>
                      <a:miter lim="800000"/>
                      <a:headEnd/>
                      <a:tailEnd/>
                    </a:ln>
                  </pic:spPr>
                </pic:pic>
              </a:graphicData>
            </a:graphic>
          </wp:inline>
        </w:drawing>
      </w:r>
    </w:p>
    <w:p w:rsidR="005B2575" w:rsidRPr="005B2575" w:rsidRDefault="00135E25" w:rsidP="005B2575">
      <w:pPr>
        <w:tabs>
          <w:tab w:val="left" w:pos="3274"/>
        </w:tabs>
        <w:spacing w:line="360" w:lineRule="auto"/>
        <w:jc w:val="center"/>
        <w:rPr>
          <w:color w:val="FF0000"/>
          <w:szCs w:val="24"/>
        </w:rPr>
      </w:pPr>
      <w:r>
        <w:rPr>
          <w:rFonts w:eastAsia="Times New Roman" w:cs="Times New Roman"/>
          <w:szCs w:val="24"/>
        </w:rPr>
        <w:t>Figure 2.22:</w:t>
      </w:r>
      <w:r w:rsidR="005B2575" w:rsidRPr="005B2575">
        <w:rPr>
          <w:szCs w:val="24"/>
        </w:rPr>
        <w:t xml:space="preserve"> </w:t>
      </w:r>
      <w:r>
        <w:rPr>
          <w:szCs w:val="24"/>
        </w:rPr>
        <w:t>F</w:t>
      </w:r>
      <w:r w:rsidR="000C3179">
        <w:rPr>
          <w:szCs w:val="24"/>
        </w:rPr>
        <w:t xml:space="preserve">abric checking </w:t>
      </w:r>
    </w:p>
    <w:p w:rsidR="00E43018" w:rsidRDefault="00E43018" w:rsidP="007B37AA">
      <w:pPr>
        <w:tabs>
          <w:tab w:val="left" w:pos="1308"/>
        </w:tabs>
        <w:spacing w:after="0"/>
        <w:jc w:val="both"/>
        <w:rPr>
          <w:rFonts w:eastAsia="Times New Roman" w:cs="Times New Roman"/>
          <w:color w:val="000000"/>
          <w:szCs w:val="24"/>
          <w:bdr w:val="none" w:sz="0" w:space="0" w:color="auto" w:frame="1"/>
        </w:rPr>
      </w:pPr>
    </w:p>
    <w:p w:rsidR="00E43018" w:rsidRDefault="00E43018" w:rsidP="007B37AA">
      <w:pPr>
        <w:tabs>
          <w:tab w:val="left" w:pos="1308"/>
        </w:tabs>
        <w:spacing w:after="0"/>
        <w:jc w:val="both"/>
        <w:rPr>
          <w:rFonts w:eastAsia="Times New Roman" w:cs="Times New Roman"/>
          <w:color w:val="000000"/>
          <w:szCs w:val="24"/>
          <w:bdr w:val="none" w:sz="0" w:space="0" w:color="auto" w:frame="1"/>
        </w:rPr>
      </w:pPr>
    </w:p>
    <w:p w:rsidR="00135E25" w:rsidRDefault="00135E25" w:rsidP="007B37AA">
      <w:pPr>
        <w:tabs>
          <w:tab w:val="left" w:pos="1308"/>
        </w:tabs>
        <w:spacing w:after="0"/>
        <w:jc w:val="both"/>
        <w:rPr>
          <w:rFonts w:eastAsia="Times New Roman" w:cs="Times New Roman"/>
          <w:color w:val="000000"/>
          <w:szCs w:val="24"/>
          <w:bdr w:val="none" w:sz="0" w:space="0" w:color="auto" w:frame="1"/>
        </w:rPr>
      </w:pPr>
    </w:p>
    <w:p w:rsidR="009F1D80" w:rsidRDefault="009F1D80" w:rsidP="007B37AA">
      <w:pPr>
        <w:tabs>
          <w:tab w:val="left" w:pos="1308"/>
        </w:tabs>
        <w:spacing w:after="0"/>
        <w:jc w:val="both"/>
        <w:rPr>
          <w:rFonts w:eastAsia="Times New Roman" w:cs="Times New Roman"/>
          <w:color w:val="000000"/>
          <w:szCs w:val="24"/>
          <w:bdr w:val="none" w:sz="0" w:space="0" w:color="auto" w:frame="1"/>
        </w:rPr>
      </w:pPr>
    </w:p>
    <w:p w:rsidR="009F1D80" w:rsidRDefault="009F1D80" w:rsidP="007B37AA">
      <w:pPr>
        <w:tabs>
          <w:tab w:val="left" w:pos="1308"/>
        </w:tabs>
        <w:spacing w:after="0"/>
        <w:jc w:val="both"/>
        <w:rPr>
          <w:rFonts w:eastAsia="Times New Roman" w:cs="Times New Roman"/>
          <w:color w:val="000000"/>
          <w:szCs w:val="24"/>
          <w:bdr w:val="none" w:sz="0" w:space="0" w:color="auto" w:frame="1"/>
        </w:rPr>
      </w:pPr>
    </w:p>
    <w:p w:rsidR="009F1D80" w:rsidRDefault="009F1D80" w:rsidP="007B37AA">
      <w:pPr>
        <w:tabs>
          <w:tab w:val="left" w:pos="1308"/>
        </w:tabs>
        <w:spacing w:after="0"/>
        <w:jc w:val="both"/>
        <w:rPr>
          <w:rFonts w:eastAsia="Times New Roman" w:cs="Times New Roman"/>
          <w:color w:val="000000"/>
          <w:szCs w:val="24"/>
          <w:bdr w:val="none" w:sz="0" w:space="0" w:color="auto" w:frame="1"/>
        </w:rPr>
      </w:pPr>
    </w:p>
    <w:p w:rsidR="009F1D80" w:rsidRDefault="009F1D80" w:rsidP="007B37AA">
      <w:pPr>
        <w:tabs>
          <w:tab w:val="left" w:pos="1308"/>
        </w:tabs>
        <w:spacing w:after="0"/>
        <w:jc w:val="both"/>
        <w:rPr>
          <w:rFonts w:eastAsia="Times New Roman" w:cs="Times New Roman"/>
          <w:color w:val="000000"/>
          <w:szCs w:val="24"/>
          <w:bdr w:val="none" w:sz="0" w:space="0" w:color="auto" w:frame="1"/>
        </w:rPr>
      </w:pPr>
    </w:p>
    <w:p w:rsidR="009F1D80" w:rsidRDefault="009F1D80" w:rsidP="007B37AA">
      <w:pPr>
        <w:tabs>
          <w:tab w:val="left" w:pos="1308"/>
        </w:tabs>
        <w:spacing w:after="0"/>
        <w:jc w:val="both"/>
        <w:rPr>
          <w:rFonts w:eastAsia="Times New Roman" w:cs="Times New Roman"/>
          <w:color w:val="000000"/>
          <w:szCs w:val="24"/>
          <w:bdr w:val="none" w:sz="0" w:space="0" w:color="auto" w:frame="1"/>
        </w:rPr>
      </w:pPr>
    </w:p>
    <w:p w:rsidR="009F1D80" w:rsidRDefault="009F1D80" w:rsidP="007B37AA">
      <w:pPr>
        <w:tabs>
          <w:tab w:val="left" w:pos="1308"/>
        </w:tabs>
        <w:spacing w:after="0"/>
        <w:jc w:val="both"/>
        <w:rPr>
          <w:rFonts w:eastAsia="Times New Roman" w:cs="Times New Roman"/>
          <w:color w:val="000000"/>
          <w:szCs w:val="24"/>
          <w:bdr w:val="none" w:sz="0" w:space="0" w:color="auto" w:frame="1"/>
        </w:rPr>
      </w:pPr>
    </w:p>
    <w:p w:rsidR="009F1D80" w:rsidRDefault="009F1D80" w:rsidP="007B37AA">
      <w:pPr>
        <w:tabs>
          <w:tab w:val="left" w:pos="1308"/>
        </w:tabs>
        <w:spacing w:after="0"/>
        <w:jc w:val="both"/>
        <w:rPr>
          <w:rFonts w:eastAsia="Times New Roman" w:cs="Times New Roman"/>
          <w:color w:val="000000"/>
          <w:szCs w:val="24"/>
          <w:bdr w:val="none" w:sz="0" w:space="0" w:color="auto" w:frame="1"/>
        </w:rPr>
      </w:pPr>
    </w:p>
    <w:p w:rsidR="009F1D80" w:rsidRDefault="009F1D80" w:rsidP="007B37AA">
      <w:pPr>
        <w:tabs>
          <w:tab w:val="left" w:pos="1308"/>
        </w:tabs>
        <w:spacing w:after="0"/>
        <w:jc w:val="both"/>
        <w:rPr>
          <w:rFonts w:eastAsia="Times New Roman" w:cs="Times New Roman"/>
          <w:color w:val="000000"/>
          <w:szCs w:val="24"/>
          <w:bdr w:val="none" w:sz="0" w:space="0" w:color="auto" w:frame="1"/>
        </w:rPr>
      </w:pPr>
    </w:p>
    <w:p w:rsidR="009F1D80" w:rsidRDefault="009F1D80" w:rsidP="007B37AA">
      <w:pPr>
        <w:tabs>
          <w:tab w:val="left" w:pos="1308"/>
        </w:tabs>
        <w:spacing w:after="0"/>
        <w:jc w:val="both"/>
        <w:rPr>
          <w:rFonts w:eastAsia="Times New Roman" w:cs="Times New Roman"/>
          <w:color w:val="000000"/>
          <w:szCs w:val="24"/>
          <w:bdr w:val="none" w:sz="0" w:space="0" w:color="auto" w:frame="1"/>
        </w:rPr>
      </w:pPr>
    </w:p>
    <w:p w:rsidR="009F1D80" w:rsidRDefault="009F1D80" w:rsidP="007B37AA">
      <w:pPr>
        <w:tabs>
          <w:tab w:val="left" w:pos="1308"/>
        </w:tabs>
        <w:spacing w:after="0"/>
        <w:jc w:val="both"/>
        <w:rPr>
          <w:rFonts w:eastAsia="Times New Roman" w:cs="Times New Roman"/>
          <w:color w:val="000000"/>
          <w:szCs w:val="24"/>
          <w:bdr w:val="none" w:sz="0" w:space="0" w:color="auto" w:frame="1"/>
        </w:rPr>
      </w:pPr>
    </w:p>
    <w:p w:rsidR="009F1D80" w:rsidRDefault="009F1D80" w:rsidP="007B37AA">
      <w:pPr>
        <w:tabs>
          <w:tab w:val="left" w:pos="1308"/>
        </w:tabs>
        <w:spacing w:after="0"/>
        <w:jc w:val="both"/>
        <w:rPr>
          <w:rFonts w:eastAsia="Times New Roman" w:cs="Times New Roman"/>
          <w:color w:val="000000"/>
          <w:szCs w:val="24"/>
          <w:bdr w:val="none" w:sz="0" w:space="0" w:color="auto" w:frame="1"/>
        </w:rPr>
      </w:pPr>
    </w:p>
    <w:p w:rsidR="009F1D80" w:rsidRDefault="009F1D80" w:rsidP="007B37AA">
      <w:pPr>
        <w:tabs>
          <w:tab w:val="left" w:pos="1308"/>
        </w:tabs>
        <w:spacing w:after="0"/>
        <w:jc w:val="both"/>
        <w:rPr>
          <w:rFonts w:eastAsia="Times New Roman" w:cs="Times New Roman"/>
          <w:color w:val="000000"/>
          <w:szCs w:val="24"/>
          <w:bdr w:val="none" w:sz="0" w:space="0" w:color="auto" w:frame="1"/>
        </w:rPr>
      </w:pPr>
    </w:p>
    <w:p w:rsidR="009F1D80" w:rsidRDefault="009F1D80" w:rsidP="007B37AA">
      <w:pPr>
        <w:tabs>
          <w:tab w:val="left" w:pos="1308"/>
        </w:tabs>
        <w:spacing w:after="0"/>
        <w:jc w:val="both"/>
        <w:rPr>
          <w:rFonts w:eastAsia="Times New Roman" w:cs="Times New Roman"/>
          <w:color w:val="000000"/>
          <w:szCs w:val="24"/>
          <w:bdr w:val="none" w:sz="0" w:space="0" w:color="auto" w:frame="1"/>
        </w:rPr>
      </w:pPr>
    </w:p>
    <w:p w:rsidR="009F1D80" w:rsidRDefault="009F1D80" w:rsidP="007B37AA">
      <w:pPr>
        <w:tabs>
          <w:tab w:val="left" w:pos="1308"/>
        </w:tabs>
        <w:spacing w:after="0"/>
        <w:jc w:val="both"/>
        <w:rPr>
          <w:rFonts w:eastAsia="Times New Roman" w:cs="Times New Roman"/>
          <w:color w:val="000000"/>
          <w:szCs w:val="24"/>
          <w:bdr w:val="none" w:sz="0" w:space="0" w:color="auto" w:frame="1"/>
        </w:rPr>
      </w:pPr>
    </w:p>
    <w:p w:rsidR="009F1D80" w:rsidRDefault="009F1D80" w:rsidP="007B37AA">
      <w:pPr>
        <w:tabs>
          <w:tab w:val="left" w:pos="1308"/>
        </w:tabs>
        <w:spacing w:after="0"/>
        <w:jc w:val="both"/>
        <w:rPr>
          <w:rFonts w:eastAsia="Times New Roman" w:cs="Times New Roman"/>
          <w:color w:val="000000"/>
          <w:szCs w:val="24"/>
          <w:bdr w:val="none" w:sz="0" w:space="0" w:color="auto" w:frame="1"/>
        </w:rPr>
      </w:pPr>
    </w:p>
    <w:p w:rsidR="009F1D80" w:rsidRDefault="009F1D80" w:rsidP="007B37AA">
      <w:pPr>
        <w:tabs>
          <w:tab w:val="left" w:pos="1308"/>
        </w:tabs>
        <w:spacing w:after="0"/>
        <w:jc w:val="both"/>
        <w:rPr>
          <w:rFonts w:eastAsia="Times New Roman" w:cs="Times New Roman"/>
          <w:color w:val="000000"/>
          <w:szCs w:val="24"/>
          <w:bdr w:val="none" w:sz="0" w:space="0" w:color="auto" w:frame="1"/>
        </w:rPr>
      </w:pPr>
    </w:p>
    <w:p w:rsidR="009F1D80" w:rsidRDefault="009F1D80" w:rsidP="007B37AA">
      <w:pPr>
        <w:tabs>
          <w:tab w:val="left" w:pos="1308"/>
        </w:tabs>
        <w:spacing w:after="0"/>
        <w:jc w:val="both"/>
        <w:rPr>
          <w:rFonts w:eastAsia="Times New Roman" w:cs="Times New Roman"/>
          <w:color w:val="000000"/>
          <w:szCs w:val="24"/>
          <w:bdr w:val="none" w:sz="0" w:space="0" w:color="auto" w:frame="1"/>
        </w:rPr>
      </w:pPr>
    </w:p>
    <w:p w:rsidR="009F1D80" w:rsidRDefault="009F1D80" w:rsidP="007B37AA">
      <w:pPr>
        <w:tabs>
          <w:tab w:val="left" w:pos="1308"/>
        </w:tabs>
        <w:spacing w:after="0"/>
        <w:jc w:val="both"/>
        <w:rPr>
          <w:rFonts w:eastAsia="Times New Roman" w:cs="Times New Roman"/>
          <w:color w:val="000000"/>
          <w:szCs w:val="24"/>
          <w:bdr w:val="none" w:sz="0" w:space="0" w:color="auto" w:frame="1"/>
        </w:rPr>
      </w:pPr>
    </w:p>
    <w:p w:rsidR="009F1D80" w:rsidRDefault="009F1D80" w:rsidP="007B37AA">
      <w:pPr>
        <w:tabs>
          <w:tab w:val="left" w:pos="1308"/>
        </w:tabs>
        <w:spacing w:after="0"/>
        <w:jc w:val="both"/>
        <w:rPr>
          <w:rFonts w:eastAsia="Times New Roman" w:cs="Times New Roman"/>
          <w:color w:val="000000"/>
          <w:szCs w:val="24"/>
          <w:bdr w:val="none" w:sz="0" w:space="0" w:color="auto" w:frame="1"/>
        </w:rPr>
      </w:pPr>
    </w:p>
    <w:p w:rsidR="009F1D80" w:rsidRDefault="009F1D80" w:rsidP="007B37AA">
      <w:pPr>
        <w:tabs>
          <w:tab w:val="left" w:pos="1308"/>
        </w:tabs>
        <w:spacing w:after="0"/>
        <w:jc w:val="both"/>
        <w:rPr>
          <w:rFonts w:eastAsia="Times New Roman" w:cs="Times New Roman"/>
          <w:color w:val="000000"/>
          <w:szCs w:val="24"/>
          <w:bdr w:val="none" w:sz="0" w:space="0" w:color="auto" w:frame="1"/>
        </w:rPr>
      </w:pPr>
    </w:p>
    <w:p w:rsidR="009F1D80" w:rsidRDefault="009F1D80" w:rsidP="007B37AA">
      <w:pPr>
        <w:tabs>
          <w:tab w:val="left" w:pos="1308"/>
        </w:tabs>
        <w:spacing w:after="0"/>
        <w:jc w:val="both"/>
        <w:rPr>
          <w:rFonts w:eastAsia="Times New Roman" w:cs="Times New Roman"/>
          <w:color w:val="000000"/>
          <w:szCs w:val="24"/>
          <w:bdr w:val="none" w:sz="0" w:space="0" w:color="auto" w:frame="1"/>
        </w:rPr>
      </w:pPr>
    </w:p>
    <w:p w:rsidR="009F1D80" w:rsidRDefault="009F1D80" w:rsidP="007B37AA">
      <w:pPr>
        <w:tabs>
          <w:tab w:val="left" w:pos="1308"/>
        </w:tabs>
        <w:spacing w:after="0"/>
        <w:jc w:val="both"/>
        <w:rPr>
          <w:rFonts w:eastAsia="Times New Roman" w:cs="Times New Roman"/>
          <w:color w:val="000000"/>
          <w:szCs w:val="24"/>
          <w:bdr w:val="none" w:sz="0" w:space="0" w:color="auto" w:frame="1"/>
        </w:rPr>
      </w:pPr>
    </w:p>
    <w:p w:rsidR="009F1D80" w:rsidRDefault="009F1D80" w:rsidP="007B37AA">
      <w:pPr>
        <w:tabs>
          <w:tab w:val="left" w:pos="1308"/>
        </w:tabs>
        <w:spacing w:after="0"/>
        <w:jc w:val="both"/>
        <w:rPr>
          <w:rFonts w:eastAsia="Times New Roman" w:cs="Times New Roman"/>
          <w:color w:val="000000"/>
          <w:szCs w:val="24"/>
          <w:bdr w:val="none" w:sz="0" w:space="0" w:color="auto" w:frame="1"/>
        </w:rPr>
      </w:pPr>
    </w:p>
    <w:p w:rsidR="009F1D80" w:rsidRDefault="009F1D80" w:rsidP="007B37AA">
      <w:pPr>
        <w:tabs>
          <w:tab w:val="left" w:pos="1308"/>
        </w:tabs>
        <w:spacing w:after="0"/>
        <w:jc w:val="both"/>
        <w:rPr>
          <w:rFonts w:eastAsia="Times New Roman" w:cs="Times New Roman"/>
          <w:color w:val="000000"/>
          <w:szCs w:val="24"/>
          <w:bdr w:val="none" w:sz="0" w:space="0" w:color="auto" w:frame="1"/>
        </w:rPr>
      </w:pPr>
    </w:p>
    <w:p w:rsidR="00135E25" w:rsidRPr="009F1D80" w:rsidRDefault="00135E25" w:rsidP="009F1D80">
      <w:pPr>
        <w:pStyle w:val="Heading1"/>
        <w:spacing w:before="0"/>
        <w:rPr>
          <w:bdr w:val="none" w:sz="0" w:space="0" w:color="auto" w:frame="1"/>
        </w:rPr>
      </w:pPr>
      <w:r>
        <w:rPr>
          <w:bdr w:val="none" w:sz="0" w:space="0" w:color="auto" w:frame="1"/>
        </w:rPr>
        <w:t>Self-check-2</w:t>
      </w:r>
    </w:p>
    <w:p w:rsidR="00135E25" w:rsidRDefault="00135E25" w:rsidP="007B37AA">
      <w:pPr>
        <w:tabs>
          <w:tab w:val="left" w:pos="1308"/>
        </w:tabs>
        <w:spacing w:after="0"/>
        <w:jc w:val="both"/>
        <w:rPr>
          <w:rFonts w:eastAsia="Times New Roman" w:cs="Times New Roman"/>
          <w:color w:val="000000"/>
          <w:szCs w:val="24"/>
          <w:bdr w:val="none" w:sz="0" w:space="0" w:color="auto" w:frame="1"/>
        </w:rPr>
      </w:pPr>
    </w:p>
    <w:p w:rsidR="00C21E06" w:rsidRPr="0024271C" w:rsidRDefault="00C21E06" w:rsidP="00C21E06">
      <w:pPr>
        <w:spacing w:after="0" w:line="360" w:lineRule="auto"/>
        <w:jc w:val="both"/>
        <w:rPr>
          <w:szCs w:val="24"/>
        </w:rPr>
      </w:pPr>
      <w:r>
        <w:rPr>
          <w:b/>
          <w:szCs w:val="24"/>
        </w:rPr>
        <w:t>Part</w:t>
      </w:r>
      <w:r w:rsidRPr="0024271C">
        <w:rPr>
          <w:b/>
          <w:szCs w:val="24"/>
        </w:rPr>
        <w:t>-I</w:t>
      </w:r>
      <w:r w:rsidRPr="007E694F">
        <w:rPr>
          <w:szCs w:val="24"/>
        </w:rPr>
        <w:t xml:space="preserve">:  </w:t>
      </w:r>
      <w:r w:rsidRPr="007E694F">
        <w:rPr>
          <w:b/>
          <w:szCs w:val="24"/>
        </w:rPr>
        <w:t>Matching</w:t>
      </w:r>
    </w:p>
    <w:p w:rsidR="00C21E06" w:rsidRPr="0024271C" w:rsidRDefault="00C21E06" w:rsidP="00C21E06">
      <w:pPr>
        <w:spacing w:after="0" w:line="360" w:lineRule="auto"/>
        <w:contextualSpacing/>
        <w:jc w:val="both"/>
        <w:rPr>
          <w:szCs w:val="24"/>
          <w:u w:val="single"/>
        </w:rPr>
      </w:pPr>
      <w:r w:rsidRPr="0024271C">
        <w:rPr>
          <w:szCs w:val="24"/>
        </w:rPr>
        <w:t xml:space="preserve">Instruction: select the correct answer for the give choice. You have given </w:t>
      </w:r>
      <w:r w:rsidRPr="00CA5823">
        <w:rPr>
          <w:szCs w:val="24"/>
          <w:u w:val="single"/>
        </w:rPr>
        <w:t>1 Minute</w:t>
      </w:r>
      <w:r w:rsidRPr="0024271C">
        <w:rPr>
          <w:szCs w:val="24"/>
        </w:rPr>
        <w:t xml:space="preserve"> for each question. Each question carries </w:t>
      </w:r>
      <w:r w:rsidR="00041017">
        <w:rPr>
          <w:szCs w:val="24"/>
          <w:u w:val="single"/>
        </w:rPr>
        <w:t xml:space="preserve">5 </w:t>
      </w:r>
      <w:r w:rsidRPr="0024271C">
        <w:rPr>
          <w:szCs w:val="24"/>
          <w:u w:val="single"/>
        </w:rPr>
        <w:t>Point.</w:t>
      </w:r>
    </w:p>
    <w:p w:rsidR="00C21E06" w:rsidRPr="00C21E06" w:rsidRDefault="00C21E06" w:rsidP="00AF7019">
      <w:pPr>
        <w:pStyle w:val="ListParagraph"/>
        <w:numPr>
          <w:ilvl w:val="0"/>
          <w:numId w:val="100"/>
        </w:numPr>
        <w:shd w:val="clear" w:color="auto" w:fill="FFFFFF"/>
        <w:spacing w:after="122" w:line="360" w:lineRule="auto"/>
        <w:jc w:val="both"/>
        <w:rPr>
          <w:rFonts w:ascii="Times New Roman" w:hAnsi="Times New Roman"/>
          <w:color w:val="202124"/>
          <w:sz w:val="24"/>
          <w:szCs w:val="24"/>
        </w:rPr>
      </w:pPr>
      <w:r w:rsidRPr="00C21E06">
        <w:rPr>
          <w:rFonts w:ascii="Times New Roman" w:hAnsi="Times New Roman"/>
          <w:color w:val="202124"/>
          <w:sz w:val="24"/>
          <w:szCs w:val="24"/>
        </w:rPr>
        <w:t>What are the factors that should be check while designing a marker?</w:t>
      </w:r>
    </w:p>
    <w:p w:rsidR="00C21E06" w:rsidRPr="00C21E06" w:rsidRDefault="00C21E06" w:rsidP="00A0423B">
      <w:pPr>
        <w:pStyle w:val="ListParagraph"/>
        <w:numPr>
          <w:ilvl w:val="2"/>
          <w:numId w:val="40"/>
        </w:numPr>
        <w:shd w:val="clear" w:color="auto" w:fill="FFFFFF"/>
        <w:spacing w:after="0" w:line="360" w:lineRule="auto"/>
        <w:jc w:val="both"/>
        <w:rPr>
          <w:rFonts w:ascii="Times New Roman" w:hAnsi="Times New Roman"/>
          <w:color w:val="202124"/>
          <w:sz w:val="24"/>
          <w:szCs w:val="24"/>
        </w:rPr>
      </w:pPr>
      <w:r w:rsidRPr="00C21E06">
        <w:rPr>
          <w:rFonts w:ascii="Times New Roman" w:hAnsi="Times New Roman"/>
          <w:color w:val="202124"/>
          <w:sz w:val="24"/>
          <w:szCs w:val="24"/>
        </w:rPr>
        <w:t>Check </w:t>
      </w:r>
      <w:r w:rsidRPr="00C21E06">
        <w:rPr>
          <w:rFonts w:ascii="Times New Roman" w:hAnsi="Times New Roman"/>
          <w:bCs/>
          <w:color w:val="202124"/>
          <w:sz w:val="24"/>
          <w:szCs w:val="24"/>
        </w:rPr>
        <w:t>pattern size and dimension</w:t>
      </w:r>
      <w:r w:rsidRPr="00C21E06">
        <w:rPr>
          <w:rFonts w:ascii="Times New Roman" w:hAnsi="Times New Roman"/>
          <w:color w:val="202124"/>
          <w:sz w:val="24"/>
          <w:szCs w:val="24"/>
        </w:rPr>
        <w:t xml:space="preserve">.  </w:t>
      </w:r>
    </w:p>
    <w:p w:rsidR="00C21E06" w:rsidRPr="00C21E06" w:rsidRDefault="00C21E06" w:rsidP="00A0423B">
      <w:pPr>
        <w:pStyle w:val="ListParagraph"/>
        <w:numPr>
          <w:ilvl w:val="2"/>
          <w:numId w:val="40"/>
        </w:numPr>
        <w:shd w:val="clear" w:color="auto" w:fill="FFFFFF"/>
        <w:spacing w:after="0" w:line="360" w:lineRule="auto"/>
        <w:jc w:val="both"/>
        <w:rPr>
          <w:rFonts w:ascii="Times New Roman" w:hAnsi="Times New Roman"/>
          <w:color w:val="202124"/>
          <w:sz w:val="24"/>
          <w:szCs w:val="24"/>
        </w:rPr>
      </w:pPr>
      <w:r w:rsidRPr="00C21E06">
        <w:rPr>
          <w:rFonts w:ascii="Times New Roman" w:hAnsi="Times New Roman"/>
          <w:color w:val="202124"/>
          <w:sz w:val="24"/>
          <w:szCs w:val="24"/>
        </w:rPr>
        <w:t>Matching of check and stripe taking into consideration.</w:t>
      </w:r>
    </w:p>
    <w:p w:rsidR="00C21E06" w:rsidRPr="00C21E06" w:rsidRDefault="00C21E06" w:rsidP="00A0423B">
      <w:pPr>
        <w:pStyle w:val="ListParagraph"/>
        <w:numPr>
          <w:ilvl w:val="2"/>
          <w:numId w:val="40"/>
        </w:numPr>
        <w:shd w:val="clear" w:color="auto" w:fill="FFFFFF"/>
        <w:spacing w:after="0" w:line="360" w:lineRule="auto"/>
        <w:jc w:val="both"/>
        <w:rPr>
          <w:rFonts w:ascii="Times New Roman" w:hAnsi="Times New Roman"/>
          <w:color w:val="202124"/>
          <w:sz w:val="24"/>
          <w:szCs w:val="24"/>
        </w:rPr>
      </w:pPr>
      <w:r w:rsidRPr="00C21E06">
        <w:rPr>
          <w:rFonts w:ascii="Times New Roman" w:hAnsi="Times New Roman"/>
          <w:color w:val="202124"/>
          <w:sz w:val="24"/>
          <w:szCs w:val="24"/>
        </w:rPr>
        <w:t xml:space="preserve">Considering garments production plan. </w:t>
      </w:r>
    </w:p>
    <w:p w:rsidR="00C21E06" w:rsidRDefault="00C21E06" w:rsidP="00A0423B">
      <w:pPr>
        <w:pStyle w:val="ListParagraph"/>
        <w:numPr>
          <w:ilvl w:val="2"/>
          <w:numId w:val="40"/>
        </w:numPr>
        <w:shd w:val="clear" w:color="auto" w:fill="FFFFFF"/>
        <w:spacing w:after="0" w:line="360" w:lineRule="auto"/>
        <w:jc w:val="both"/>
        <w:rPr>
          <w:rFonts w:ascii="Times New Roman" w:hAnsi="Times New Roman"/>
          <w:color w:val="202124"/>
          <w:sz w:val="24"/>
          <w:szCs w:val="24"/>
        </w:rPr>
      </w:pPr>
      <w:r w:rsidRPr="00C21E06">
        <w:rPr>
          <w:rFonts w:ascii="Times New Roman" w:hAnsi="Times New Roman"/>
          <w:color w:val="202124"/>
          <w:sz w:val="24"/>
          <w:szCs w:val="24"/>
        </w:rPr>
        <w:t>Cutting table length consideration.</w:t>
      </w:r>
    </w:p>
    <w:p w:rsidR="009F1D80" w:rsidRPr="00C21E06" w:rsidRDefault="009F1D80" w:rsidP="00A0423B">
      <w:pPr>
        <w:pStyle w:val="ListParagraph"/>
        <w:numPr>
          <w:ilvl w:val="2"/>
          <w:numId w:val="40"/>
        </w:numPr>
        <w:shd w:val="clear" w:color="auto" w:fill="FFFFFF"/>
        <w:spacing w:after="0" w:line="360" w:lineRule="auto"/>
        <w:jc w:val="both"/>
        <w:rPr>
          <w:rFonts w:ascii="Times New Roman" w:hAnsi="Times New Roman"/>
          <w:color w:val="202124"/>
          <w:sz w:val="24"/>
          <w:szCs w:val="24"/>
        </w:rPr>
      </w:pPr>
      <w:r>
        <w:rPr>
          <w:rFonts w:ascii="Times New Roman" w:hAnsi="Times New Roman"/>
          <w:color w:val="202124"/>
          <w:sz w:val="24"/>
          <w:szCs w:val="24"/>
        </w:rPr>
        <w:t xml:space="preserve">All </w:t>
      </w:r>
    </w:p>
    <w:p w:rsidR="009F1D80" w:rsidRPr="00B97D7B" w:rsidRDefault="00C21E06" w:rsidP="00A0423B">
      <w:pPr>
        <w:pStyle w:val="ListParagraph"/>
        <w:numPr>
          <w:ilvl w:val="0"/>
          <w:numId w:val="40"/>
        </w:numPr>
        <w:rPr>
          <w:rFonts w:ascii="Times New Roman" w:hAnsi="Times New Roman"/>
          <w:sz w:val="24"/>
        </w:rPr>
      </w:pPr>
      <w:r w:rsidRPr="00B97D7B">
        <w:rPr>
          <w:rFonts w:ascii="Times New Roman" w:hAnsi="Times New Roman"/>
          <w:sz w:val="24"/>
        </w:rPr>
        <w:t xml:space="preserve"> </w:t>
      </w:r>
      <w:r w:rsidR="009F1D80" w:rsidRPr="00B97D7B">
        <w:rPr>
          <w:rFonts w:ascii="Times New Roman" w:hAnsi="Times New Roman"/>
          <w:sz w:val="24"/>
        </w:rPr>
        <w:t xml:space="preserve">Which one is types of types of lay </w:t>
      </w:r>
      <w:r w:rsidRPr="00B97D7B">
        <w:rPr>
          <w:rFonts w:ascii="Times New Roman" w:hAnsi="Times New Roman"/>
          <w:sz w:val="24"/>
        </w:rPr>
        <w:t xml:space="preserve"> </w:t>
      </w:r>
    </w:p>
    <w:p w:rsidR="009F1D80" w:rsidRPr="009F1D80" w:rsidRDefault="009F1D80" w:rsidP="00AF7019">
      <w:pPr>
        <w:pStyle w:val="ListParagraph"/>
        <w:numPr>
          <w:ilvl w:val="0"/>
          <w:numId w:val="101"/>
        </w:numPr>
        <w:rPr>
          <w:rFonts w:ascii="Times New Roman" w:hAnsi="Times New Roman"/>
          <w:sz w:val="24"/>
        </w:rPr>
      </w:pPr>
      <w:r w:rsidRPr="009F1D80">
        <w:rPr>
          <w:rFonts w:ascii="Times New Roman" w:hAnsi="Times New Roman"/>
          <w:bCs/>
          <w:sz w:val="24"/>
          <w:szCs w:val="24"/>
          <w:bdr w:val="none" w:sz="0" w:space="0" w:color="auto" w:frame="1"/>
        </w:rPr>
        <w:t>Straight lay</w:t>
      </w:r>
    </w:p>
    <w:p w:rsidR="009F1D80" w:rsidRPr="009F1D80" w:rsidRDefault="009F1D80" w:rsidP="00AF7019">
      <w:pPr>
        <w:pStyle w:val="ListParagraph"/>
        <w:numPr>
          <w:ilvl w:val="0"/>
          <w:numId w:val="101"/>
        </w:numPr>
        <w:rPr>
          <w:rFonts w:ascii="Times New Roman" w:hAnsi="Times New Roman"/>
          <w:sz w:val="24"/>
        </w:rPr>
      </w:pPr>
      <w:r w:rsidRPr="009F1D80">
        <w:rPr>
          <w:rFonts w:ascii="Times New Roman" w:hAnsi="Times New Roman"/>
          <w:bCs/>
          <w:color w:val="000000"/>
          <w:sz w:val="24"/>
          <w:szCs w:val="24"/>
          <w:bdr w:val="none" w:sz="0" w:space="0" w:color="auto" w:frame="1"/>
        </w:rPr>
        <w:t>Stepped lay</w:t>
      </w:r>
    </w:p>
    <w:p w:rsidR="009F1D80" w:rsidRPr="009F1D80" w:rsidRDefault="009F1D80" w:rsidP="00AF7019">
      <w:pPr>
        <w:pStyle w:val="ListParagraph"/>
        <w:numPr>
          <w:ilvl w:val="0"/>
          <w:numId w:val="101"/>
        </w:numPr>
        <w:rPr>
          <w:rFonts w:ascii="Times New Roman" w:hAnsi="Times New Roman"/>
          <w:sz w:val="24"/>
        </w:rPr>
      </w:pPr>
      <w:r>
        <w:rPr>
          <w:rFonts w:ascii="Times New Roman" w:hAnsi="Times New Roman"/>
          <w:bCs/>
          <w:color w:val="000000"/>
          <w:sz w:val="24"/>
          <w:szCs w:val="24"/>
          <w:bdr w:val="none" w:sz="0" w:space="0" w:color="auto" w:frame="1"/>
        </w:rPr>
        <w:t xml:space="preserve">Face one way </w:t>
      </w:r>
    </w:p>
    <w:p w:rsidR="00C21E06" w:rsidRPr="009F1D80" w:rsidRDefault="009F1D80" w:rsidP="00AF7019">
      <w:pPr>
        <w:pStyle w:val="ListParagraph"/>
        <w:numPr>
          <w:ilvl w:val="0"/>
          <w:numId w:val="101"/>
        </w:numPr>
        <w:rPr>
          <w:rFonts w:ascii="Times New Roman" w:hAnsi="Times New Roman"/>
          <w:sz w:val="24"/>
        </w:rPr>
      </w:pPr>
      <w:r>
        <w:rPr>
          <w:rFonts w:ascii="Times New Roman" w:hAnsi="Times New Roman"/>
          <w:bCs/>
          <w:color w:val="000000"/>
          <w:sz w:val="24"/>
          <w:szCs w:val="24"/>
          <w:bdr w:val="none" w:sz="0" w:space="0" w:color="auto" w:frame="1"/>
        </w:rPr>
        <w:t>A&amp;B</w:t>
      </w:r>
    </w:p>
    <w:p w:rsidR="00C21E06" w:rsidRPr="0024271C" w:rsidRDefault="00C21E06" w:rsidP="00C21E06">
      <w:pPr>
        <w:spacing w:after="0" w:line="360" w:lineRule="auto"/>
        <w:contextualSpacing/>
        <w:jc w:val="both"/>
        <w:rPr>
          <w:b/>
          <w:szCs w:val="24"/>
        </w:rPr>
      </w:pPr>
      <w:r>
        <w:rPr>
          <w:b/>
          <w:szCs w:val="24"/>
        </w:rPr>
        <w:t>Part-</w:t>
      </w:r>
      <w:r w:rsidRPr="0024271C">
        <w:rPr>
          <w:b/>
          <w:szCs w:val="24"/>
        </w:rPr>
        <w:t xml:space="preserve"> II: short Answer writing</w:t>
      </w:r>
    </w:p>
    <w:p w:rsidR="00C21E06" w:rsidRPr="0024271C" w:rsidRDefault="00C21E06" w:rsidP="00C21E06">
      <w:pPr>
        <w:spacing w:after="0" w:line="360" w:lineRule="auto"/>
        <w:contextualSpacing/>
        <w:jc w:val="both"/>
        <w:rPr>
          <w:szCs w:val="24"/>
        </w:rPr>
      </w:pPr>
      <w:r w:rsidRPr="0024271C">
        <w:rPr>
          <w:b/>
          <w:szCs w:val="24"/>
        </w:rPr>
        <w:t>Instruction:</w:t>
      </w:r>
      <w:r w:rsidRPr="0024271C">
        <w:rPr>
          <w:szCs w:val="24"/>
        </w:rPr>
        <w:t xml:space="preserve"> write short answer for the given question. You are provided 3 minute for ea</w:t>
      </w:r>
      <w:r w:rsidR="00041017">
        <w:rPr>
          <w:szCs w:val="24"/>
        </w:rPr>
        <w:t>ch question and each point has 10</w:t>
      </w:r>
      <w:r w:rsidRPr="0024271C">
        <w:rPr>
          <w:szCs w:val="24"/>
        </w:rPr>
        <w:t>Points.</w:t>
      </w:r>
    </w:p>
    <w:p w:rsidR="00C21E06" w:rsidRDefault="00C21E06" w:rsidP="00C21E06">
      <w:pPr>
        <w:spacing w:after="0" w:line="360" w:lineRule="auto"/>
        <w:jc w:val="both"/>
        <w:rPr>
          <w:rFonts w:cs="Times New Roman"/>
          <w:szCs w:val="24"/>
        </w:rPr>
      </w:pPr>
      <w:r>
        <w:rPr>
          <w:rFonts w:cs="Times New Roman"/>
          <w:szCs w:val="24"/>
        </w:rPr>
        <w:t xml:space="preserve">Short answer </w:t>
      </w:r>
    </w:p>
    <w:p w:rsidR="00C21E06" w:rsidRDefault="00B97D7B" w:rsidP="00A648F9">
      <w:pPr>
        <w:pStyle w:val="ListParagraph"/>
        <w:numPr>
          <w:ilvl w:val="3"/>
          <w:numId w:val="7"/>
        </w:numPr>
        <w:spacing w:line="360" w:lineRule="auto"/>
        <w:jc w:val="both"/>
        <w:rPr>
          <w:rFonts w:ascii="Times New Roman" w:hAnsi="Times New Roman"/>
          <w:sz w:val="24"/>
          <w:szCs w:val="24"/>
        </w:rPr>
      </w:pPr>
      <w:r w:rsidRPr="00A648F9">
        <w:rPr>
          <w:rFonts w:ascii="Times New Roman" w:hAnsi="Times New Roman"/>
          <w:sz w:val="24"/>
          <w:szCs w:val="24"/>
        </w:rPr>
        <w:t>Write</w:t>
      </w:r>
      <w:r w:rsidR="00C21E06" w:rsidRPr="00A648F9">
        <w:rPr>
          <w:rFonts w:ascii="Times New Roman" w:hAnsi="Times New Roman"/>
          <w:sz w:val="24"/>
          <w:szCs w:val="24"/>
        </w:rPr>
        <w:t xml:space="preserve"> the </w:t>
      </w:r>
      <w:r w:rsidRPr="00A648F9">
        <w:rPr>
          <w:rFonts w:ascii="Times New Roman" w:hAnsi="Times New Roman"/>
          <w:sz w:val="24"/>
          <w:szCs w:val="24"/>
        </w:rPr>
        <w:t>direction of spreading?</w:t>
      </w:r>
      <w:r w:rsidR="00C21E06" w:rsidRPr="00A648F9">
        <w:rPr>
          <w:rFonts w:ascii="Times New Roman" w:hAnsi="Times New Roman"/>
          <w:sz w:val="24"/>
          <w:szCs w:val="24"/>
        </w:rPr>
        <w:t xml:space="preserve">  </w:t>
      </w:r>
    </w:p>
    <w:p w:rsidR="00A648F9" w:rsidRPr="00A648F9" w:rsidRDefault="00A648F9" w:rsidP="00A648F9">
      <w:pPr>
        <w:pStyle w:val="ListParagraph"/>
        <w:spacing w:line="360" w:lineRule="auto"/>
        <w:ind w:left="630"/>
        <w:jc w:val="both"/>
        <w:rPr>
          <w:rFonts w:ascii="Times New Roman" w:hAnsi="Times New Roman"/>
          <w:sz w:val="24"/>
          <w:szCs w:val="24"/>
        </w:rPr>
      </w:pPr>
    </w:p>
    <w:p w:rsidR="00C21E06" w:rsidRPr="00FC10A3" w:rsidRDefault="00C21E06" w:rsidP="00C21E06">
      <w:pPr>
        <w:spacing w:after="0" w:line="360" w:lineRule="auto"/>
        <w:contextualSpacing/>
        <w:rPr>
          <w:szCs w:val="24"/>
        </w:rPr>
      </w:pPr>
      <w:r>
        <w:rPr>
          <w:szCs w:val="24"/>
        </w:rPr>
        <w:t xml:space="preserve">                                  </w:t>
      </w:r>
      <w:r w:rsidRPr="00FC10A3">
        <w:rPr>
          <w:szCs w:val="24"/>
        </w:rPr>
        <w:t xml:space="preserve">Note: Satisfactory rating </w:t>
      </w:r>
      <w:r>
        <w:rPr>
          <w:szCs w:val="24"/>
        </w:rPr>
        <w:t>–</w:t>
      </w:r>
      <w:r w:rsidRPr="00FC10A3">
        <w:rPr>
          <w:szCs w:val="24"/>
        </w:rPr>
        <w:t xml:space="preserve"> </w:t>
      </w:r>
      <w:r>
        <w:rPr>
          <w:szCs w:val="24"/>
        </w:rPr>
        <w:t>above 60%</w:t>
      </w:r>
      <w:r w:rsidRPr="00FC10A3">
        <w:rPr>
          <w:szCs w:val="24"/>
        </w:rPr>
        <w:t xml:space="preserve">           Unsatisfactory - below </w:t>
      </w:r>
      <w:r>
        <w:rPr>
          <w:szCs w:val="24"/>
        </w:rPr>
        <w:t>60%</w:t>
      </w:r>
    </w:p>
    <w:p w:rsidR="00C21E06" w:rsidRPr="00FC10A3" w:rsidRDefault="00C21E06" w:rsidP="00C21E06">
      <w:pPr>
        <w:spacing w:after="0" w:line="360" w:lineRule="auto"/>
        <w:contextualSpacing/>
        <w:jc w:val="center"/>
        <w:rPr>
          <w:szCs w:val="24"/>
        </w:rPr>
      </w:pPr>
      <w:r w:rsidRPr="00FC10A3">
        <w:rPr>
          <w:szCs w:val="24"/>
        </w:rPr>
        <w:t>You can ask you teacher for the copy of the correct answers</w:t>
      </w:r>
    </w:p>
    <w:p w:rsidR="00135E25" w:rsidRDefault="00135E25" w:rsidP="007B37AA">
      <w:pPr>
        <w:tabs>
          <w:tab w:val="left" w:pos="1308"/>
        </w:tabs>
        <w:spacing w:after="0"/>
        <w:jc w:val="both"/>
        <w:rPr>
          <w:rFonts w:eastAsia="Times New Roman" w:cs="Times New Roman"/>
          <w:color w:val="000000"/>
          <w:szCs w:val="24"/>
          <w:bdr w:val="none" w:sz="0" w:space="0" w:color="auto" w:frame="1"/>
        </w:rPr>
      </w:pPr>
    </w:p>
    <w:p w:rsidR="00135E25" w:rsidRDefault="00135E25" w:rsidP="007B37AA">
      <w:pPr>
        <w:tabs>
          <w:tab w:val="left" w:pos="1308"/>
        </w:tabs>
        <w:spacing w:after="0"/>
        <w:jc w:val="both"/>
        <w:rPr>
          <w:rFonts w:eastAsia="Times New Roman" w:cs="Times New Roman"/>
          <w:color w:val="000000"/>
          <w:szCs w:val="24"/>
          <w:bdr w:val="none" w:sz="0" w:space="0" w:color="auto" w:frame="1"/>
        </w:rPr>
      </w:pPr>
    </w:p>
    <w:p w:rsidR="00135E25" w:rsidRDefault="00135E25" w:rsidP="007B37AA">
      <w:pPr>
        <w:tabs>
          <w:tab w:val="left" w:pos="1308"/>
        </w:tabs>
        <w:spacing w:after="0"/>
        <w:jc w:val="both"/>
        <w:rPr>
          <w:rFonts w:eastAsia="Times New Roman" w:cs="Times New Roman"/>
          <w:color w:val="000000"/>
          <w:szCs w:val="24"/>
          <w:bdr w:val="none" w:sz="0" w:space="0" w:color="auto" w:frame="1"/>
        </w:rPr>
      </w:pPr>
    </w:p>
    <w:p w:rsidR="00135E25" w:rsidRDefault="00135E25" w:rsidP="007B37AA">
      <w:pPr>
        <w:tabs>
          <w:tab w:val="left" w:pos="1308"/>
        </w:tabs>
        <w:spacing w:after="0"/>
        <w:jc w:val="both"/>
        <w:rPr>
          <w:rFonts w:eastAsia="Times New Roman" w:cs="Times New Roman"/>
          <w:color w:val="000000"/>
          <w:szCs w:val="24"/>
          <w:bdr w:val="none" w:sz="0" w:space="0" w:color="auto" w:frame="1"/>
        </w:rPr>
      </w:pPr>
    </w:p>
    <w:p w:rsidR="00C21E06" w:rsidRDefault="00C21E06" w:rsidP="007B37AA">
      <w:pPr>
        <w:tabs>
          <w:tab w:val="left" w:pos="1308"/>
        </w:tabs>
        <w:spacing w:after="0"/>
        <w:jc w:val="both"/>
        <w:rPr>
          <w:rFonts w:eastAsia="Times New Roman" w:cs="Times New Roman"/>
          <w:color w:val="000000"/>
          <w:szCs w:val="24"/>
          <w:bdr w:val="none" w:sz="0" w:space="0" w:color="auto" w:frame="1"/>
        </w:rPr>
      </w:pPr>
    </w:p>
    <w:p w:rsidR="00C21E06" w:rsidRDefault="00C21E06" w:rsidP="007B37AA">
      <w:pPr>
        <w:tabs>
          <w:tab w:val="left" w:pos="1308"/>
        </w:tabs>
        <w:spacing w:after="0"/>
        <w:jc w:val="both"/>
        <w:rPr>
          <w:rFonts w:eastAsia="Times New Roman" w:cs="Times New Roman"/>
          <w:color w:val="000000"/>
          <w:szCs w:val="24"/>
          <w:bdr w:val="none" w:sz="0" w:space="0" w:color="auto" w:frame="1"/>
        </w:rPr>
      </w:pPr>
    </w:p>
    <w:p w:rsidR="00C21E06" w:rsidRDefault="00C21E06" w:rsidP="007B37AA">
      <w:pPr>
        <w:tabs>
          <w:tab w:val="left" w:pos="1308"/>
        </w:tabs>
        <w:spacing w:after="0"/>
        <w:jc w:val="both"/>
        <w:rPr>
          <w:rFonts w:eastAsia="Times New Roman" w:cs="Times New Roman"/>
          <w:color w:val="000000"/>
          <w:szCs w:val="24"/>
          <w:bdr w:val="none" w:sz="0" w:space="0" w:color="auto" w:frame="1"/>
        </w:rPr>
      </w:pPr>
    </w:p>
    <w:p w:rsidR="00C21E06" w:rsidRDefault="00C21E06" w:rsidP="007B37AA">
      <w:pPr>
        <w:tabs>
          <w:tab w:val="left" w:pos="1308"/>
        </w:tabs>
        <w:spacing w:after="0"/>
        <w:jc w:val="both"/>
        <w:rPr>
          <w:rFonts w:eastAsia="Times New Roman" w:cs="Times New Roman"/>
          <w:color w:val="000000"/>
          <w:szCs w:val="24"/>
          <w:bdr w:val="none" w:sz="0" w:space="0" w:color="auto" w:frame="1"/>
        </w:rPr>
      </w:pPr>
    </w:p>
    <w:p w:rsidR="00C21E06" w:rsidRDefault="00C21E06" w:rsidP="007B37AA">
      <w:pPr>
        <w:tabs>
          <w:tab w:val="left" w:pos="1308"/>
        </w:tabs>
        <w:spacing w:after="0"/>
        <w:jc w:val="both"/>
        <w:rPr>
          <w:rFonts w:eastAsia="Times New Roman" w:cs="Times New Roman"/>
          <w:color w:val="000000"/>
          <w:szCs w:val="24"/>
          <w:bdr w:val="none" w:sz="0" w:space="0" w:color="auto" w:frame="1"/>
        </w:rPr>
      </w:pPr>
    </w:p>
    <w:p w:rsidR="00C21E06" w:rsidRDefault="00C21E06" w:rsidP="007B37AA">
      <w:pPr>
        <w:tabs>
          <w:tab w:val="left" w:pos="1308"/>
        </w:tabs>
        <w:spacing w:after="0"/>
        <w:jc w:val="both"/>
        <w:rPr>
          <w:rFonts w:eastAsia="Times New Roman" w:cs="Times New Roman"/>
          <w:color w:val="000000"/>
          <w:szCs w:val="24"/>
          <w:bdr w:val="none" w:sz="0" w:space="0" w:color="auto" w:frame="1"/>
        </w:rPr>
      </w:pPr>
    </w:p>
    <w:p w:rsidR="00E43018" w:rsidRDefault="00E43018" w:rsidP="007B37AA">
      <w:pPr>
        <w:tabs>
          <w:tab w:val="left" w:pos="1308"/>
        </w:tabs>
        <w:spacing w:after="0"/>
        <w:jc w:val="both"/>
        <w:rPr>
          <w:rFonts w:eastAsia="Times New Roman" w:cs="Times New Roman"/>
          <w:color w:val="000000"/>
          <w:szCs w:val="24"/>
          <w:bdr w:val="none" w:sz="0" w:space="0" w:color="auto" w:frame="1"/>
        </w:rPr>
      </w:pPr>
    </w:p>
    <w:p w:rsidR="00D14C36" w:rsidRDefault="00D14C36" w:rsidP="007B37AA">
      <w:pPr>
        <w:tabs>
          <w:tab w:val="left" w:pos="1308"/>
        </w:tabs>
        <w:spacing w:after="0"/>
        <w:jc w:val="both"/>
        <w:rPr>
          <w:rFonts w:eastAsia="Times New Roman" w:cs="Times New Roman"/>
          <w:color w:val="000000"/>
          <w:szCs w:val="24"/>
          <w:bdr w:val="none" w:sz="0" w:space="0" w:color="auto" w:frame="1"/>
        </w:rPr>
      </w:pPr>
    </w:p>
    <w:p w:rsidR="00D14C36" w:rsidRDefault="00D14C36" w:rsidP="007B37AA">
      <w:pPr>
        <w:tabs>
          <w:tab w:val="left" w:pos="1308"/>
        </w:tabs>
        <w:spacing w:after="0"/>
        <w:jc w:val="both"/>
        <w:rPr>
          <w:rFonts w:eastAsia="Times New Roman" w:cs="Times New Roman"/>
          <w:color w:val="000000"/>
          <w:szCs w:val="24"/>
          <w:bdr w:val="none" w:sz="0" w:space="0" w:color="auto" w:frame="1"/>
        </w:rPr>
      </w:pPr>
    </w:p>
    <w:p w:rsidR="00D14C36" w:rsidRDefault="00D14C36" w:rsidP="007B37AA">
      <w:pPr>
        <w:tabs>
          <w:tab w:val="left" w:pos="1308"/>
        </w:tabs>
        <w:spacing w:after="0"/>
        <w:jc w:val="both"/>
        <w:rPr>
          <w:rFonts w:eastAsia="Times New Roman" w:cs="Times New Roman"/>
          <w:color w:val="000000"/>
          <w:szCs w:val="24"/>
          <w:bdr w:val="none" w:sz="0" w:space="0" w:color="auto" w:frame="1"/>
        </w:rPr>
      </w:pPr>
    </w:p>
    <w:p w:rsidR="00D14C36" w:rsidRDefault="00D14C36" w:rsidP="007B37AA">
      <w:pPr>
        <w:tabs>
          <w:tab w:val="left" w:pos="1308"/>
        </w:tabs>
        <w:spacing w:after="0"/>
        <w:jc w:val="both"/>
        <w:rPr>
          <w:rFonts w:eastAsia="Times New Roman" w:cs="Times New Roman"/>
          <w:color w:val="000000"/>
          <w:szCs w:val="24"/>
          <w:bdr w:val="none" w:sz="0" w:space="0" w:color="auto" w:frame="1"/>
        </w:rPr>
      </w:pPr>
    </w:p>
    <w:p w:rsidR="00D14C36" w:rsidRDefault="00D14C36" w:rsidP="007B37AA">
      <w:pPr>
        <w:tabs>
          <w:tab w:val="left" w:pos="1308"/>
        </w:tabs>
        <w:spacing w:after="0"/>
        <w:jc w:val="both"/>
        <w:rPr>
          <w:rFonts w:eastAsia="Times New Roman" w:cs="Times New Roman"/>
          <w:color w:val="000000"/>
          <w:szCs w:val="24"/>
          <w:bdr w:val="none" w:sz="0" w:space="0" w:color="auto" w:frame="1"/>
        </w:rPr>
      </w:pPr>
    </w:p>
    <w:p w:rsidR="00D14C36" w:rsidRDefault="00D14C36" w:rsidP="007B37AA">
      <w:pPr>
        <w:tabs>
          <w:tab w:val="left" w:pos="1308"/>
        </w:tabs>
        <w:spacing w:after="0"/>
        <w:jc w:val="both"/>
        <w:rPr>
          <w:rFonts w:eastAsia="Times New Roman" w:cs="Times New Roman"/>
          <w:color w:val="000000"/>
          <w:szCs w:val="24"/>
          <w:bdr w:val="none" w:sz="0" w:space="0" w:color="auto" w:frame="1"/>
        </w:rPr>
      </w:pPr>
    </w:p>
    <w:p w:rsidR="00D14C36" w:rsidRDefault="00D14C36" w:rsidP="007B37AA">
      <w:pPr>
        <w:tabs>
          <w:tab w:val="left" w:pos="1308"/>
        </w:tabs>
        <w:spacing w:after="0"/>
        <w:jc w:val="both"/>
        <w:rPr>
          <w:rFonts w:eastAsia="Times New Roman" w:cs="Times New Roman"/>
          <w:color w:val="000000"/>
          <w:szCs w:val="24"/>
          <w:bdr w:val="none" w:sz="0" w:space="0" w:color="auto" w:frame="1"/>
        </w:rPr>
      </w:pPr>
    </w:p>
    <w:p w:rsidR="00D14C36" w:rsidRDefault="00D14C36" w:rsidP="007B37AA">
      <w:pPr>
        <w:tabs>
          <w:tab w:val="left" w:pos="1308"/>
        </w:tabs>
        <w:spacing w:after="0"/>
        <w:jc w:val="both"/>
        <w:rPr>
          <w:rFonts w:eastAsia="Times New Roman" w:cs="Times New Roman"/>
          <w:color w:val="000000"/>
          <w:szCs w:val="24"/>
          <w:bdr w:val="none" w:sz="0" w:space="0" w:color="auto" w:frame="1"/>
        </w:rPr>
      </w:pPr>
    </w:p>
    <w:p w:rsidR="00D14C36" w:rsidRDefault="00D14C36" w:rsidP="007B37AA">
      <w:pPr>
        <w:tabs>
          <w:tab w:val="left" w:pos="1308"/>
        </w:tabs>
        <w:spacing w:after="0"/>
        <w:jc w:val="both"/>
        <w:rPr>
          <w:rFonts w:eastAsia="Times New Roman" w:cs="Times New Roman"/>
          <w:color w:val="000000"/>
          <w:szCs w:val="24"/>
          <w:bdr w:val="none" w:sz="0" w:space="0" w:color="auto" w:frame="1"/>
        </w:rPr>
      </w:pPr>
    </w:p>
    <w:p w:rsidR="00D14C36" w:rsidRDefault="00D14C36" w:rsidP="007B37AA">
      <w:pPr>
        <w:tabs>
          <w:tab w:val="left" w:pos="1308"/>
        </w:tabs>
        <w:spacing w:after="0"/>
        <w:jc w:val="both"/>
        <w:rPr>
          <w:rFonts w:eastAsia="Times New Roman" w:cs="Times New Roman"/>
          <w:color w:val="000000"/>
          <w:szCs w:val="24"/>
          <w:bdr w:val="none" w:sz="0" w:space="0" w:color="auto" w:frame="1"/>
        </w:rPr>
      </w:pPr>
    </w:p>
    <w:p w:rsidR="00D14C36" w:rsidRDefault="00D14C36" w:rsidP="007B37AA">
      <w:pPr>
        <w:tabs>
          <w:tab w:val="left" w:pos="1308"/>
        </w:tabs>
        <w:spacing w:after="0"/>
        <w:jc w:val="both"/>
        <w:rPr>
          <w:rFonts w:eastAsia="Times New Roman" w:cs="Times New Roman"/>
          <w:color w:val="000000"/>
          <w:szCs w:val="24"/>
          <w:bdr w:val="none" w:sz="0" w:space="0" w:color="auto" w:frame="1"/>
        </w:rPr>
      </w:pPr>
    </w:p>
    <w:p w:rsidR="00D14C36" w:rsidRDefault="00D14C36" w:rsidP="007B37AA">
      <w:pPr>
        <w:tabs>
          <w:tab w:val="left" w:pos="1308"/>
        </w:tabs>
        <w:spacing w:after="0"/>
        <w:jc w:val="both"/>
        <w:rPr>
          <w:rFonts w:eastAsia="Times New Roman" w:cs="Times New Roman"/>
          <w:color w:val="000000"/>
          <w:szCs w:val="24"/>
          <w:bdr w:val="none" w:sz="0" w:space="0" w:color="auto" w:frame="1"/>
        </w:rPr>
      </w:pPr>
    </w:p>
    <w:p w:rsidR="00D14C36" w:rsidRDefault="00D14C36" w:rsidP="007B37AA">
      <w:pPr>
        <w:tabs>
          <w:tab w:val="left" w:pos="1308"/>
        </w:tabs>
        <w:spacing w:after="0"/>
        <w:jc w:val="both"/>
        <w:rPr>
          <w:rFonts w:eastAsia="Times New Roman" w:cs="Times New Roman"/>
          <w:color w:val="000000"/>
          <w:szCs w:val="24"/>
          <w:bdr w:val="none" w:sz="0" w:space="0" w:color="auto" w:frame="1"/>
        </w:rPr>
      </w:pPr>
    </w:p>
    <w:p w:rsidR="00D14C36" w:rsidRDefault="00D14C36" w:rsidP="007B37AA">
      <w:pPr>
        <w:tabs>
          <w:tab w:val="left" w:pos="1308"/>
        </w:tabs>
        <w:spacing w:after="0"/>
        <w:jc w:val="both"/>
        <w:rPr>
          <w:rFonts w:eastAsia="Times New Roman" w:cs="Times New Roman"/>
          <w:color w:val="000000"/>
          <w:szCs w:val="24"/>
          <w:bdr w:val="none" w:sz="0" w:space="0" w:color="auto" w:frame="1"/>
        </w:rPr>
      </w:pPr>
    </w:p>
    <w:p w:rsidR="00D14C36" w:rsidRDefault="00D14C36" w:rsidP="007B37AA">
      <w:pPr>
        <w:tabs>
          <w:tab w:val="left" w:pos="1308"/>
        </w:tabs>
        <w:spacing w:after="0"/>
        <w:jc w:val="both"/>
        <w:rPr>
          <w:rFonts w:eastAsia="Times New Roman" w:cs="Times New Roman"/>
          <w:color w:val="000000"/>
          <w:szCs w:val="24"/>
          <w:bdr w:val="none" w:sz="0" w:space="0" w:color="auto" w:frame="1"/>
        </w:rPr>
      </w:pPr>
    </w:p>
    <w:p w:rsidR="00D14C36" w:rsidRDefault="00D14C36" w:rsidP="007B37AA">
      <w:pPr>
        <w:tabs>
          <w:tab w:val="left" w:pos="1308"/>
        </w:tabs>
        <w:spacing w:after="0"/>
        <w:jc w:val="both"/>
        <w:rPr>
          <w:rFonts w:eastAsia="Times New Roman" w:cs="Times New Roman"/>
          <w:color w:val="000000"/>
          <w:szCs w:val="24"/>
          <w:bdr w:val="none" w:sz="0" w:space="0" w:color="auto" w:frame="1"/>
        </w:rPr>
      </w:pPr>
    </w:p>
    <w:p w:rsidR="00D14C36" w:rsidRDefault="00D14C36" w:rsidP="007B37AA">
      <w:pPr>
        <w:tabs>
          <w:tab w:val="left" w:pos="1308"/>
        </w:tabs>
        <w:spacing w:after="0"/>
        <w:jc w:val="both"/>
        <w:rPr>
          <w:rFonts w:eastAsia="Times New Roman" w:cs="Times New Roman"/>
          <w:color w:val="000000"/>
          <w:szCs w:val="24"/>
          <w:bdr w:val="none" w:sz="0" w:space="0" w:color="auto" w:frame="1"/>
        </w:rPr>
      </w:pPr>
    </w:p>
    <w:p w:rsidR="00D14C36" w:rsidRDefault="00D14C36" w:rsidP="007B37AA">
      <w:pPr>
        <w:tabs>
          <w:tab w:val="left" w:pos="1308"/>
        </w:tabs>
        <w:spacing w:after="0"/>
        <w:jc w:val="both"/>
        <w:rPr>
          <w:rFonts w:eastAsia="Times New Roman" w:cs="Times New Roman"/>
          <w:color w:val="000000"/>
          <w:szCs w:val="24"/>
          <w:bdr w:val="none" w:sz="0" w:space="0" w:color="auto" w:frame="1"/>
        </w:rPr>
      </w:pPr>
    </w:p>
    <w:p w:rsidR="00D14C36" w:rsidRDefault="00D14C36" w:rsidP="007B37AA">
      <w:pPr>
        <w:tabs>
          <w:tab w:val="left" w:pos="1308"/>
        </w:tabs>
        <w:spacing w:after="0"/>
        <w:jc w:val="both"/>
        <w:rPr>
          <w:rFonts w:eastAsia="Times New Roman" w:cs="Times New Roman"/>
          <w:color w:val="000000"/>
          <w:szCs w:val="24"/>
          <w:bdr w:val="none" w:sz="0" w:space="0" w:color="auto" w:frame="1"/>
        </w:rPr>
      </w:pPr>
    </w:p>
    <w:tbl>
      <w:tblPr>
        <w:tblStyle w:val="TableGrid"/>
        <w:tblW w:w="0" w:type="auto"/>
        <w:tblLook w:val="04A0" w:firstRow="1" w:lastRow="0" w:firstColumn="1" w:lastColumn="0" w:noHBand="0" w:noVBand="1"/>
      </w:tblPr>
      <w:tblGrid>
        <w:gridCol w:w="10206"/>
      </w:tblGrid>
      <w:tr w:rsidR="00E43018" w:rsidTr="00D14C36">
        <w:trPr>
          <w:trHeight w:val="492"/>
        </w:trPr>
        <w:tc>
          <w:tcPr>
            <w:tcW w:w="10206" w:type="dxa"/>
            <w:shd w:val="clear" w:color="auto" w:fill="D99594" w:themeFill="accent2" w:themeFillTint="99"/>
          </w:tcPr>
          <w:p w:rsidR="00E43018" w:rsidRPr="00E43018" w:rsidRDefault="00556965" w:rsidP="00E43018">
            <w:pPr>
              <w:tabs>
                <w:tab w:val="left" w:pos="1308"/>
              </w:tabs>
              <w:jc w:val="center"/>
              <w:rPr>
                <w:rFonts w:eastAsia="Times New Roman" w:cs="Times New Roman"/>
                <w:b/>
                <w:color w:val="000000"/>
                <w:szCs w:val="24"/>
                <w:bdr w:val="none" w:sz="0" w:space="0" w:color="auto" w:frame="1"/>
              </w:rPr>
            </w:pPr>
            <w:r>
              <w:rPr>
                <w:rFonts w:eastAsia="Times New Roman" w:cs="Times New Roman"/>
                <w:b/>
                <w:color w:val="000000"/>
                <w:szCs w:val="24"/>
                <w:bdr w:val="none" w:sz="0" w:space="0" w:color="auto" w:frame="1"/>
              </w:rPr>
              <w:t>Unit T</w:t>
            </w:r>
            <w:r w:rsidRPr="00E43018">
              <w:rPr>
                <w:rFonts w:eastAsia="Times New Roman" w:cs="Times New Roman"/>
                <w:b/>
                <w:color w:val="000000"/>
                <w:szCs w:val="24"/>
                <w:bdr w:val="none" w:sz="0" w:space="0" w:color="auto" w:frame="1"/>
              </w:rPr>
              <w:t xml:space="preserve">hree </w:t>
            </w:r>
            <w:r w:rsidR="00E43018" w:rsidRPr="00556965">
              <w:rPr>
                <w:rFonts w:eastAsia="Times New Roman" w:cs="Times New Roman"/>
                <w:b/>
                <w:color w:val="000000"/>
                <w:szCs w:val="24"/>
                <w:bdr w:val="none" w:sz="0" w:space="0" w:color="auto" w:frame="1"/>
              </w:rPr>
              <w:t xml:space="preserve">:  </w:t>
            </w:r>
            <w:r w:rsidR="00E43018" w:rsidRPr="00556965">
              <w:rPr>
                <w:rFonts w:cs="Times New Roman"/>
                <w:b/>
                <w:lang w:val="en-GB"/>
              </w:rPr>
              <w:t>Spreading and cutting</w:t>
            </w:r>
          </w:p>
        </w:tc>
      </w:tr>
      <w:tr w:rsidR="00E43018" w:rsidTr="00C57DCA">
        <w:trPr>
          <w:trHeight w:val="8079"/>
        </w:trPr>
        <w:tc>
          <w:tcPr>
            <w:tcW w:w="10206" w:type="dxa"/>
          </w:tcPr>
          <w:p w:rsidR="00E43018" w:rsidRDefault="00E43018" w:rsidP="007B37AA">
            <w:pPr>
              <w:tabs>
                <w:tab w:val="left" w:pos="1308"/>
              </w:tabs>
              <w:jc w:val="both"/>
              <w:rPr>
                <w:rFonts w:eastAsia="Times New Roman" w:cs="Times New Roman"/>
                <w:color w:val="000000"/>
                <w:szCs w:val="24"/>
                <w:bdr w:val="none" w:sz="0" w:space="0" w:color="auto" w:frame="1"/>
              </w:rPr>
            </w:pPr>
          </w:p>
          <w:p w:rsidR="00E43018" w:rsidRPr="005D3B66" w:rsidRDefault="00E43018" w:rsidP="00E43018">
            <w:pPr>
              <w:autoSpaceDE w:val="0"/>
              <w:autoSpaceDN w:val="0"/>
              <w:adjustRightInd w:val="0"/>
              <w:spacing w:line="360" w:lineRule="auto"/>
              <w:jc w:val="both"/>
              <w:rPr>
                <w:rFonts w:cs="Times New Roman"/>
                <w:bCs/>
                <w:szCs w:val="24"/>
              </w:rPr>
            </w:pPr>
            <w:r w:rsidRPr="005D3B66">
              <w:rPr>
                <w:rFonts w:cs="Times New Roman"/>
                <w:bCs/>
                <w:szCs w:val="24"/>
              </w:rPr>
              <w:t xml:space="preserve">This unit is developed to provide you the necessary information regarding the following </w:t>
            </w:r>
            <w:r w:rsidRPr="005D3B66">
              <w:rPr>
                <w:rFonts w:cs="Times New Roman"/>
                <w:szCs w:val="24"/>
              </w:rPr>
              <w:t xml:space="preserve">content </w:t>
            </w:r>
            <w:r w:rsidRPr="005D3B66">
              <w:rPr>
                <w:rFonts w:cs="Times New Roman"/>
                <w:bCs/>
                <w:szCs w:val="24"/>
              </w:rPr>
              <w:t>coverage and topics:</w:t>
            </w:r>
          </w:p>
          <w:p w:rsidR="00A471A7" w:rsidRPr="005D3B66" w:rsidRDefault="00A471A7" w:rsidP="00A0423B">
            <w:pPr>
              <w:pStyle w:val="ListParagraph"/>
              <w:numPr>
                <w:ilvl w:val="0"/>
                <w:numId w:val="27"/>
              </w:numPr>
              <w:tabs>
                <w:tab w:val="left" w:pos="-18"/>
                <w:tab w:val="left" w:pos="405"/>
              </w:tabs>
              <w:autoSpaceDE w:val="0"/>
              <w:snapToGrid w:val="0"/>
              <w:spacing w:line="360" w:lineRule="auto"/>
              <w:rPr>
                <w:rFonts w:ascii="Times New Roman" w:hAnsi="Times New Roman"/>
                <w:sz w:val="24"/>
                <w:szCs w:val="24"/>
              </w:rPr>
            </w:pPr>
            <w:r w:rsidRPr="005D3B66">
              <w:rPr>
                <w:rFonts w:ascii="Times New Roman" w:hAnsi="Times New Roman"/>
                <w:sz w:val="24"/>
                <w:szCs w:val="24"/>
                <w:lang w:val="en-GB"/>
              </w:rPr>
              <w:t>OHS practices</w:t>
            </w:r>
            <w:r w:rsidRPr="005D3B66">
              <w:rPr>
                <w:rFonts w:ascii="Times New Roman" w:eastAsia="Calibri" w:hAnsi="Times New Roman"/>
                <w:sz w:val="24"/>
                <w:szCs w:val="24"/>
              </w:rPr>
              <w:t xml:space="preserve"> </w:t>
            </w:r>
          </w:p>
          <w:p w:rsidR="00A471A7" w:rsidRPr="005D3B66" w:rsidRDefault="00A471A7" w:rsidP="00A0423B">
            <w:pPr>
              <w:pStyle w:val="ListParagraph"/>
              <w:numPr>
                <w:ilvl w:val="0"/>
                <w:numId w:val="27"/>
              </w:numPr>
              <w:tabs>
                <w:tab w:val="left" w:pos="-18"/>
                <w:tab w:val="left" w:pos="405"/>
              </w:tabs>
              <w:autoSpaceDE w:val="0"/>
              <w:snapToGrid w:val="0"/>
              <w:spacing w:line="360" w:lineRule="auto"/>
              <w:rPr>
                <w:rFonts w:ascii="Times New Roman" w:hAnsi="Times New Roman"/>
                <w:sz w:val="24"/>
                <w:szCs w:val="24"/>
              </w:rPr>
            </w:pPr>
            <w:r w:rsidRPr="005D3B66">
              <w:rPr>
                <w:rFonts w:ascii="Times New Roman" w:hAnsi="Times New Roman"/>
                <w:sz w:val="24"/>
                <w:szCs w:val="24"/>
              </w:rPr>
              <w:t>Cut  order</w:t>
            </w:r>
            <w:r w:rsidR="002815BA" w:rsidRPr="005D3B66">
              <w:rPr>
                <w:rFonts w:ascii="Times New Roman" w:hAnsi="Times New Roman"/>
                <w:sz w:val="24"/>
                <w:szCs w:val="24"/>
              </w:rPr>
              <w:t xml:space="preserve"> </w:t>
            </w:r>
            <w:r w:rsidR="00BE4FFD" w:rsidRPr="005D3B66">
              <w:rPr>
                <w:rFonts w:ascii="Times New Roman" w:hAnsi="Times New Roman"/>
                <w:sz w:val="24"/>
                <w:szCs w:val="24"/>
              </w:rPr>
              <w:t>planning</w:t>
            </w:r>
          </w:p>
          <w:p w:rsidR="00A471A7" w:rsidRPr="005D3B66" w:rsidRDefault="00A471A7" w:rsidP="00A0423B">
            <w:pPr>
              <w:pStyle w:val="ListParagraph"/>
              <w:numPr>
                <w:ilvl w:val="0"/>
                <w:numId w:val="27"/>
              </w:numPr>
              <w:tabs>
                <w:tab w:val="left" w:pos="-18"/>
                <w:tab w:val="left" w:pos="405"/>
              </w:tabs>
              <w:autoSpaceDE w:val="0"/>
              <w:snapToGrid w:val="0"/>
              <w:spacing w:line="360" w:lineRule="auto"/>
              <w:rPr>
                <w:rFonts w:ascii="Times New Roman" w:hAnsi="Times New Roman"/>
                <w:sz w:val="24"/>
                <w:szCs w:val="24"/>
              </w:rPr>
            </w:pPr>
            <w:r w:rsidRPr="005D3B66">
              <w:rPr>
                <w:rFonts w:ascii="Times New Roman" w:hAnsi="Times New Roman"/>
                <w:sz w:val="24"/>
                <w:szCs w:val="24"/>
                <w:lang w:val="en-GB"/>
              </w:rPr>
              <w:t>Quality control</w:t>
            </w:r>
          </w:p>
          <w:p w:rsidR="00A471A7" w:rsidRPr="005D3B66" w:rsidRDefault="00A471A7" w:rsidP="00A0423B">
            <w:pPr>
              <w:pStyle w:val="ListParagraph"/>
              <w:numPr>
                <w:ilvl w:val="0"/>
                <w:numId w:val="27"/>
              </w:numPr>
              <w:tabs>
                <w:tab w:val="left" w:pos="-18"/>
                <w:tab w:val="left" w:pos="405"/>
              </w:tabs>
              <w:autoSpaceDE w:val="0"/>
              <w:snapToGrid w:val="0"/>
              <w:spacing w:line="360" w:lineRule="auto"/>
              <w:rPr>
                <w:rFonts w:ascii="Times New Roman" w:hAnsi="Times New Roman"/>
                <w:sz w:val="24"/>
                <w:szCs w:val="24"/>
              </w:rPr>
            </w:pPr>
            <w:r w:rsidRPr="005D3B66">
              <w:rPr>
                <w:rFonts w:ascii="Times New Roman" w:hAnsi="Times New Roman"/>
                <w:sz w:val="24"/>
                <w:szCs w:val="24"/>
                <w:lang w:val="en-GB"/>
              </w:rPr>
              <w:t>Complete documentation</w:t>
            </w:r>
          </w:p>
          <w:p w:rsidR="00A471A7" w:rsidRPr="005D3B66" w:rsidRDefault="00A471A7" w:rsidP="00A0423B">
            <w:pPr>
              <w:pStyle w:val="ListParagraph"/>
              <w:numPr>
                <w:ilvl w:val="0"/>
                <w:numId w:val="27"/>
              </w:numPr>
              <w:tabs>
                <w:tab w:val="left" w:pos="-18"/>
                <w:tab w:val="left" w:pos="405"/>
              </w:tabs>
              <w:autoSpaceDE w:val="0"/>
              <w:snapToGrid w:val="0"/>
              <w:spacing w:line="360" w:lineRule="auto"/>
              <w:rPr>
                <w:rFonts w:ascii="Times New Roman" w:hAnsi="Times New Roman"/>
                <w:sz w:val="24"/>
                <w:szCs w:val="24"/>
              </w:rPr>
            </w:pPr>
            <w:r w:rsidRPr="005D3B66">
              <w:rPr>
                <w:rFonts w:ascii="Times New Roman" w:hAnsi="Times New Roman"/>
                <w:sz w:val="24"/>
                <w:szCs w:val="24"/>
                <w:lang w:val="en-GB"/>
              </w:rPr>
              <w:t xml:space="preserve">Inspection </w:t>
            </w:r>
          </w:p>
          <w:p w:rsidR="00A471A7" w:rsidRPr="005D3B66" w:rsidRDefault="00A471A7" w:rsidP="00A0423B">
            <w:pPr>
              <w:pStyle w:val="ListParagraph"/>
              <w:numPr>
                <w:ilvl w:val="0"/>
                <w:numId w:val="27"/>
              </w:numPr>
              <w:tabs>
                <w:tab w:val="left" w:pos="-18"/>
                <w:tab w:val="left" w:pos="405"/>
              </w:tabs>
              <w:autoSpaceDE w:val="0"/>
              <w:snapToGrid w:val="0"/>
              <w:spacing w:line="360" w:lineRule="auto"/>
              <w:rPr>
                <w:rFonts w:ascii="Times New Roman" w:hAnsi="Times New Roman"/>
                <w:sz w:val="24"/>
                <w:szCs w:val="24"/>
              </w:rPr>
            </w:pPr>
            <w:r w:rsidRPr="005D3B66">
              <w:rPr>
                <w:rFonts w:ascii="Times New Roman" w:hAnsi="Times New Roman"/>
                <w:sz w:val="24"/>
                <w:szCs w:val="24"/>
                <w:lang w:val="en-GB"/>
              </w:rPr>
              <w:t>cutting equipment</w:t>
            </w:r>
          </w:p>
          <w:p w:rsidR="00E43018" w:rsidRPr="00C826A2" w:rsidRDefault="00E43018" w:rsidP="00E43018">
            <w:pPr>
              <w:tabs>
                <w:tab w:val="left" w:pos="432"/>
              </w:tabs>
              <w:autoSpaceDE w:val="0"/>
              <w:autoSpaceDN w:val="0"/>
              <w:adjustRightInd w:val="0"/>
              <w:spacing w:line="360" w:lineRule="auto"/>
              <w:ind w:left="1080"/>
              <w:rPr>
                <w:rFonts w:ascii="Calibri" w:eastAsia="Calibri" w:hAnsi="Calibri" w:cs="Times New Roman"/>
              </w:rPr>
            </w:pPr>
          </w:p>
          <w:p w:rsidR="00E43018" w:rsidRDefault="00E43018" w:rsidP="00E43018">
            <w:pPr>
              <w:shd w:val="clear" w:color="auto" w:fill="FFFFFF"/>
              <w:tabs>
                <w:tab w:val="left" w:pos="522"/>
                <w:tab w:val="left" w:pos="972"/>
              </w:tabs>
              <w:autoSpaceDE w:val="0"/>
              <w:spacing w:line="360" w:lineRule="auto"/>
              <w:jc w:val="both"/>
              <w:rPr>
                <w:bCs/>
                <w:szCs w:val="24"/>
              </w:rPr>
            </w:pPr>
            <w:r w:rsidRPr="000F22DB">
              <w:rPr>
                <w:bCs/>
                <w:szCs w:val="24"/>
              </w:rPr>
              <w:t>This unit will also assist you to attain the learning outcomes stated in the cover page. Specifically, upon completion of this learning guide, you will be able to:</w:t>
            </w:r>
          </w:p>
          <w:p w:rsidR="00E43018" w:rsidRPr="00FB1D7B" w:rsidRDefault="00E43018" w:rsidP="00A0423B">
            <w:pPr>
              <w:pStyle w:val="ListParagraph"/>
              <w:numPr>
                <w:ilvl w:val="0"/>
                <w:numId w:val="69"/>
              </w:numPr>
              <w:tabs>
                <w:tab w:val="left" w:pos="432"/>
                <w:tab w:val="left" w:pos="1105"/>
              </w:tabs>
              <w:autoSpaceDE w:val="0"/>
              <w:autoSpaceDN w:val="0"/>
              <w:adjustRightInd w:val="0"/>
              <w:spacing w:line="360" w:lineRule="auto"/>
              <w:rPr>
                <w:rFonts w:ascii="Times New Roman" w:hAnsi="Times New Roman"/>
                <w:sz w:val="24"/>
                <w:szCs w:val="24"/>
                <w:lang w:val="en-GB"/>
              </w:rPr>
            </w:pPr>
            <w:r w:rsidRPr="00FB1D7B">
              <w:rPr>
                <w:rFonts w:ascii="Times New Roman" w:hAnsi="Times New Roman"/>
                <w:sz w:val="24"/>
                <w:szCs w:val="24"/>
                <w:lang w:val="en-GB"/>
              </w:rPr>
              <w:t>Applying OHS practices.</w:t>
            </w:r>
          </w:p>
          <w:p w:rsidR="00E43018" w:rsidRPr="00FB1D7B" w:rsidRDefault="00E43018" w:rsidP="00A0423B">
            <w:pPr>
              <w:pStyle w:val="ListParagraph"/>
              <w:numPr>
                <w:ilvl w:val="0"/>
                <w:numId w:val="69"/>
              </w:numPr>
              <w:tabs>
                <w:tab w:val="left" w:pos="432"/>
                <w:tab w:val="left" w:pos="1089"/>
              </w:tabs>
              <w:autoSpaceDE w:val="0"/>
              <w:autoSpaceDN w:val="0"/>
              <w:adjustRightInd w:val="0"/>
              <w:spacing w:line="360" w:lineRule="auto"/>
              <w:rPr>
                <w:rFonts w:ascii="Times New Roman" w:hAnsi="Times New Roman"/>
                <w:sz w:val="24"/>
                <w:szCs w:val="24"/>
                <w:lang w:val="en-GB"/>
              </w:rPr>
            </w:pPr>
            <w:r w:rsidRPr="00FB1D7B">
              <w:rPr>
                <w:rFonts w:ascii="Times New Roman" w:hAnsi="Times New Roman"/>
                <w:sz w:val="24"/>
                <w:szCs w:val="24"/>
              </w:rPr>
              <w:t>Interpreting cutting order for marking</w:t>
            </w:r>
          </w:p>
          <w:p w:rsidR="00E43018" w:rsidRPr="00FB1D7B" w:rsidRDefault="00FB1D7B" w:rsidP="00A0423B">
            <w:pPr>
              <w:pStyle w:val="ListParagraph"/>
              <w:numPr>
                <w:ilvl w:val="0"/>
                <w:numId w:val="69"/>
              </w:numPr>
              <w:tabs>
                <w:tab w:val="left" w:pos="432"/>
                <w:tab w:val="left" w:pos="1089"/>
              </w:tabs>
              <w:autoSpaceDE w:val="0"/>
              <w:autoSpaceDN w:val="0"/>
              <w:adjustRightInd w:val="0"/>
              <w:spacing w:line="360" w:lineRule="auto"/>
              <w:rPr>
                <w:rFonts w:ascii="Times New Roman" w:hAnsi="Times New Roman"/>
                <w:sz w:val="24"/>
                <w:szCs w:val="24"/>
                <w:lang w:val="en-GB"/>
              </w:rPr>
            </w:pPr>
            <w:r w:rsidRPr="00FB1D7B">
              <w:rPr>
                <w:rFonts w:ascii="Times New Roman" w:hAnsi="Times New Roman"/>
                <w:sz w:val="24"/>
                <w:szCs w:val="24"/>
                <w:lang w:val="en-GB"/>
              </w:rPr>
              <w:t xml:space="preserve">Perform Quality </w:t>
            </w:r>
            <w:r w:rsidR="00E43018" w:rsidRPr="00FB1D7B">
              <w:rPr>
                <w:rFonts w:ascii="Times New Roman" w:hAnsi="Times New Roman"/>
                <w:sz w:val="24"/>
                <w:szCs w:val="24"/>
                <w:lang w:val="en-GB"/>
              </w:rPr>
              <w:t xml:space="preserve">Controlling </w:t>
            </w:r>
          </w:p>
          <w:p w:rsidR="00E43018" w:rsidRPr="00FB1D7B" w:rsidRDefault="00E43018" w:rsidP="00A0423B">
            <w:pPr>
              <w:pStyle w:val="ListParagraph"/>
              <w:numPr>
                <w:ilvl w:val="0"/>
                <w:numId w:val="69"/>
              </w:numPr>
              <w:tabs>
                <w:tab w:val="left" w:pos="432"/>
                <w:tab w:val="left" w:pos="1089"/>
              </w:tabs>
              <w:autoSpaceDE w:val="0"/>
              <w:autoSpaceDN w:val="0"/>
              <w:adjustRightInd w:val="0"/>
              <w:spacing w:line="360" w:lineRule="auto"/>
              <w:rPr>
                <w:rFonts w:ascii="Times New Roman" w:hAnsi="Times New Roman"/>
                <w:sz w:val="24"/>
                <w:szCs w:val="24"/>
                <w:lang w:val="en-GB"/>
              </w:rPr>
            </w:pPr>
            <w:r w:rsidRPr="00FB1D7B">
              <w:rPr>
                <w:rFonts w:ascii="Times New Roman" w:hAnsi="Times New Roman"/>
                <w:sz w:val="24"/>
                <w:szCs w:val="24"/>
                <w:lang w:val="en-GB"/>
              </w:rPr>
              <w:t>Completing documentation</w:t>
            </w:r>
          </w:p>
          <w:p w:rsidR="00A83716" w:rsidRDefault="00FB1D7B" w:rsidP="00A0423B">
            <w:pPr>
              <w:pStyle w:val="ListParagraph"/>
              <w:numPr>
                <w:ilvl w:val="0"/>
                <w:numId w:val="69"/>
              </w:numPr>
              <w:tabs>
                <w:tab w:val="left" w:pos="432"/>
                <w:tab w:val="left" w:pos="1089"/>
              </w:tabs>
              <w:autoSpaceDE w:val="0"/>
              <w:autoSpaceDN w:val="0"/>
              <w:adjustRightInd w:val="0"/>
              <w:spacing w:line="360" w:lineRule="auto"/>
              <w:rPr>
                <w:rFonts w:ascii="Times New Roman" w:hAnsi="Times New Roman"/>
                <w:sz w:val="24"/>
                <w:szCs w:val="24"/>
                <w:lang w:val="en-GB"/>
              </w:rPr>
            </w:pPr>
            <w:r w:rsidRPr="00FB1D7B">
              <w:rPr>
                <w:rFonts w:ascii="Times New Roman" w:hAnsi="Times New Roman"/>
                <w:sz w:val="24"/>
                <w:szCs w:val="24"/>
                <w:lang w:val="en-GB"/>
              </w:rPr>
              <w:t>Inspect</w:t>
            </w:r>
            <w:r w:rsidR="00E43018" w:rsidRPr="00FB1D7B">
              <w:rPr>
                <w:rFonts w:ascii="Times New Roman" w:hAnsi="Times New Roman"/>
                <w:sz w:val="24"/>
                <w:szCs w:val="24"/>
                <w:lang w:val="en-GB"/>
              </w:rPr>
              <w:t xml:space="preserve"> the cut work for fault and give remedies.</w:t>
            </w:r>
          </w:p>
          <w:p w:rsidR="00E43018" w:rsidRPr="00C57DCA" w:rsidRDefault="00FB1D7B" w:rsidP="00A0423B">
            <w:pPr>
              <w:pStyle w:val="ListParagraph"/>
              <w:numPr>
                <w:ilvl w:val="0"/>
                <w:numId w:val="69"/>
              </w:numPr>
              <w:tabs>
                <w:tab w:val="left" w:pos="432"/>
                <w:tab w:val="left" w:pos="1089"/>
              </w:tabs>
              <w:autoSpaceDE w:val="0"/>
              <w:autoSpaceDN w:val="0"/>
              <w:adjustRightInd w:val="0"/>
              <w:spacing w:line="360" w:lineRule="auto"/>
              <w:rPr>
                <w:rFonts w:ascii="Times New Roman" w:hAnsi="Times New Roman"/>
                <w:sz w:val="24"/>
                <w:szCs w:val="24"/>
                <w:lang w:val="en-GB"/>
              </w:rPr>
            </w:pPr>
            <w:r w:rsidRPr="00A83716">
              <w:rPr>
                <w:rFonts w:ascii="Times New Roman" w:hAnsi="Times New Roman"/>
                <w:sz w:val="24"/>
                <w:szCs w:val="24"/>
                <w:lang w:val="en-GB"/>
              </w:rPr>
              <w:t xml:space="preserve">Identify problem of cutting equipment </w:t>
            </w:r>
          </w:p>
          <w:p w:rsidR="00E43018" w:rsidRDefault="00E43018" w:rsidP="007B37AA">
            <w:pPr>
              <w:tabs>
                <w:tab w:val="left" w:pos="1308"/>
              </w:tabs>
              <w:jc w:val="both"/>
              <w:rPr>
                <w:rFonts w:eastAsia="Times New Roman" w:cs="Times New Roman"/>
                <w:color w:val="000000"/>
                <w:szCs w:val="24"/>
                <w:bdr w:val="none" w:sz="0" w:space="0" w:color="auto" w:frame="1"/>
              </w:rPr>
            </w:pPr>
          </w:p>
          <w:p w:rsidR="00E43018" w:rsidRDefault="00E43018" w:rsidP="007B37AA">
            <w:pPr>
              <w:tabs>
                <w:tab w:val="left" w:pos="1308"/>
              </w:tabs>
              <w:jc w:val="both"/>
              <w:rPr>
                <w:rFonts w:eastAsia="Times New Roman" w:cs="Times New Roman"/>
                <w:color w:val="000000"/>
                <w:szCs w:val="24"/>
                <w:bdr w:val="none" w:sz="0" w:space="0" w:color="auto" w:frame="1"/>
              </w:rPr>
            </w:pPr>
          </w:p>
        </w:tc>
      </w:tr>
    </w:tbl>
    <w:p w:rsidR="00E43018" w:rsidRDefault="00E43018" w:rsidP="007B37AA">
      <w:pPr>
        <w:tabs>
          <w:tab w:val="left" w:pos="1308"/>
        </w:tabs>
        <w:spacing w:after="0"/>
        <w:jc w:val="both"/>
        <w:rPr>
          <w:rFonts w:eastAsia="Times New Roman" w:cs="Times New Roman"/>
          <w:color w:val="000000"/>
          <w:szCs w:val="24"/>
          <w:bdr w:val="none" w:sz="0" w:space="0" w:color="auto" w:frame="1"/>
        </w:rPr>
      </w:pPr>
    </w:p>
    <w:p w:rsidR="00E43018" w:rsidRDefault="00E43018" w:rsidP="007B37AA">
      <w:pPr>
        <w:tabs>
          <w:tab w:val="left" w:pos="1308"/>
        </w:tabs>
        <w:spacing w:after="0"/>
        <w:jc w:val="both"/>
        <w:rPr>
          <w:rFonts w:eastAsia="Times New Roman" w:cs="Times New Roman"/>
          <w:color w:val="000000"/>
          <w:szCs w:val="24"/>
          <w:bdr w:val="none" w:sz="0" w:space="0" w:color="auto" w:frame="1"/>
        </w:rPr>
      </w:pPr>
    </w:p>
    <w:p w:rsidR="00556965" w:rsidRDefault="00556965" w:rsidP="007B37AA">
      <w:pPr>
        <w:tabs>
          <w:tab w:val="left" w:pos="1308"/>
        </w:tabs>
        <w:spacing w:after="0"/>
        <w:jc w:val="both"/>
        <w:rPr>
          <w:rFonts w:eastAsia="Times New Roman" w:cs="Times New Roman"/>
          <w:b/>
          <w:color w:val="000000"/>
          <w:szCs w:val="24"/>
          <w:bdr w:val="none" w:sz="0" w:space="0" w:color="auto" w:frame="1"/>
        </w:rPr>
      </w:pPr>
    </w:p>
    <w:p w:rsidR="00556965" w:rsidRDefault="00556965" w:rsidP="007B37AA">
      <w:pPr>
        <w:tabs>
          <w:tab w:val="left" w:pos="1308"/>
        </w:tabs>
        <w:spacing w:after="0"/>
        <w:jc w:val="both"/>
        <w:rPr>
          <w:rFonts w:eastAsia="Times New Roman" w:cs="Times New Roman"/>
          <w:b/>
          <w:color w:val="000000"/>
          <w:szCs w:val="24"/>
          <w:bdr w:val="none" w:sz="0" w:space="0" w:color="auto" w:frame="1"/>
        </w:rPr>
      </w:pPr>
    </w:p>
    <w:p w:rsidR="00556965" w:rsidRDefault="00556965" w:rsidP="007B37AA">
      <w:pPr>
        <w:tabs>
          <w:tab w:val="left" w:pos="1308"/>
        </w:tabs>
        <w:spacing w:after="0"/>
        <w:jc w:val="both"/>
        <w:rPr>
          <w:rFonts w:eastAsia="Times New Roman" w:cs="Times New Roman"/>
          <w:b/>
          <w:color w:val="000000"/>
          <w:szCs w:val="24"/>
          <w:bdr w:val="none" w:sz="0" w:space="0" w:color="auto" w:frame="1"/>
        </w:rPr>
      </w:pPr>
    </w:p>
    <w:p w:rsidR="00C57DCA" w:rsidRDefault="00C57DCA" w:rsidP="007B37AA">
      <w:pPr>
        <w:tabs>
          <w:tab w:val="left" w:pos="1308"/>
        </w:tabs>
        <w:spacing w:after="0"/>
        <w:jc w:val="both"/>
        <w:rPr>
          <w:rFonts w:eastAsia="Times New Roman" w:cs="Times New Roman"/>
          <w:b/>
          <w:color w:val="000000"/>
          <w:szCs w:val="24"/>
          <w:bdr w:val="none" w:sz="0" w:space="0" w:color="auto" w:frame="1"/>
        </w:rPr>
      </w:pPr>
    </w:p>
    <w:p w:rsidR="00C57DCA" w:rsidRDefault="00C57DCA" w:rsidP="007B37AA">
      <w:pPr>
        <w:tabs>
          <w:tab w:val="left" w:pos="1308"/>
        </w:tabs>
        <w:spacing w:after="0"/>
        <w:jc w:val="both"/>
        <w:rPr>
          <w:rFonts w:eastAsia="Times New Roman" w:cs="Times New Roman"/>
          <w:b/>
          <w:color w:val="000000"/>
          <w:szCs w:val="24"/>
          <w:bdr w:val="none" w:sz="0" w:space="0" w:color="auto" w:frame="1"/>
        </w:rPr>
      </w:pPr>
    </w:p>
    <w:p w:rsidR="00C57DCA" w:rsidRDefault="00C57DCA" w:rsidP="007B37AA">
      <w:pPr>
        <w:tabs>
          <w:tab w:val="left" w:pos="1308"/>
        </w:tabs>
        <w:spacing w:after="0"/>
        <w:jc w:val="both"/>
        <w:rPr>
          <w:rFonts w:eastAsia="Times New Roman" w:cs="Times New Roman"/>
          <w:b/>
          <w:color w:val="000000"/>
          <w:szCs w:val="24"/>
          <w:bdr w:val="none" w:sz="0" w:space="0" w:color="auto" w:frame="1"/>
        </w:rPr>
      </w:pPr>
    </w:p>
    <w:p w:rsidR="00C57DCA" w:rsidRDefault="00C57DCA" w:rsidP="007B37AA">
      <w:pPr>
        <w:tabs>
          <w:tab w:val="left" w:pos="1308"/>
        </w:tabs>
        <w:spacing w:after="0"/>
        <w:jc w:val="both"/>
        <w:rPr>
          <w:rFonts w:eastAsia="Times New Roman" w:cs="Times New Roman"/>
          <w:b/>
          <w:color w:val="000000"/>
          <w:szCs w:val="24"/>
          <w:bdr w:val="none" w:sz="0" w:space="0" w:color="auto" w:frame="1"/>
        </w:rPr>
      </w:pPr>
    </w:p>
    <w:p w:rsidR="00C57DCA" w:rsidRDefault="00C57DCA" w:rsidP="007B37AA">
      <w:pPr>
        <w:tabs>
          <w:tab w:val="left" w:pos="1308"/>
        </w:tabs>
        <w:spacing w:after="0"/>
        <w:jc w:val="both"/>
        <w:rPr>
          <w:rFonts w:eastAsia="Times New Roman" w:cs="Times New Roman"/>
          <w:b/>
          <w:color w:val="000000"/>
          <w:szCs w:val="24"/>
          <w:bdr w:val="none" w:sz="0" w:space="0" w:color="auto" w:frame="1"/>
        </w:rPr>
      </w:pPr>
    </w:p>
    <w:p w:rsidR="00C57DCA" w:rsidRDefault="00C57DCA" w:rsidP="007B37AA">
      <w:pPr>
        <w:tabs>
          <w:tab w:val="left" w:pos="1308"/>
        </w:tabs>
        <w:spacing w:after="0"/>
        <w:jc w:val="both"/>
        <w:rPr>
          <w:rFonts w:eastAsia="Times New Roman" w:cs="Times New Roman"/>
          <w:b/>
          <w:color w:val="000000"/>
          <w:szCs w:val="24"/>
          <w:bdr w:val="none" w:sz="0" w:space="0" w:color="auto" w:frame="1"/>
        </w:rPr>
      </w:pPr>
    </w:p>
    <w:p w:rsidR="00C57DCA" w:rsidRDefault="00C57DCA" w:rsidP="007B37AA">
      <w:pPr>
        <w:tabs>
          <w:tab w:val="left" w:pos="1308"/>
        </w:tabs>
        <w:spacing w:after="0"/>
        <w:jc w:val="both"/>
        <w:rPr>
          <w:rFonts w:eastAsia="Times New Roman" w:cs="Times New Roman"/>
          <w:b/>
          <w:color w:val="000000"/>
          <w:szCs w:val="24"/>
          <w:bdr w:val="none" w:sz="0" w:space="0" w:color="auto" w:frame="1"/>
        </w:rPr>
      </w:pPr>
    </w:p>
    <w:p w:rsidR="00556965" w:rsidRDefault="00556965" w:rsidP="007B37AA">
      <w:pPr>
        <w:tabs>
          <w:tab w:val="left" w:pos="1308"/>
        </w:tabs>
        <w:spacing w:after="0"/>
        <w:jc w:val="both"/>
        <w:rPr>
          <w:rFonts w:eastAsia="Times New Roman" w:cs="Times New Roman"/>
          <w:b/>
          <w:color w:val="000000"/>
          <w:szCs w:val="24"/>
          <w:bdr w:val="none" w:sz="0" w:space="0" w:color="auto" w:frame="1"/>
        </w:rPr>
      </w:pPr>
    </w:p>
    <w:p w:rsidR="00556965" w:rsidRDefault="00556965" w:rsidP="007B37AA">
      <w:pPr>
        <w:tabs>
          <w:tab w:val="left" w:pos="1308"/>
        </w:tabs>
        <w:spacing w:after="0"/>
        <w:jc w:val="both"/>
        <w:rPr>
          <w:rFonts w:eastAsia="Times New Roman" w:cs="Times New Roman"/>
          <w:b/>
          <w:color w:val="000000"/>
          <w:szCs w:val="24"/>
          <w:bdr w:val="none" w:sz="0" w:space="0" w:color="auto" w:frame="1"/>
        </w:rPr>
      </w:pPr>
    </w:p>
    <w:p w:rsidR="00556965" w:rsidRDefault="00556965" w:rsidP="007B37AA">
      <w:pPr>
        <w:tabs>
          <w:tab w:val="left" w:pos="1308"/>
        </w:tabs>
        <w:spacing w:after="0"/>
        <w:jc w:val="both"/>
        <w:rPr>
          <w:rFonts w:eastAsia="Times New Roman" w:cs="Times New Roman"/>
          <w:b/>
          <w:color w:val="000000"/>
          <w:szCs w:val="24"/>
          <w:bdr w:val="none" w:sz="0" w:space="0" w:color="auto" w:frame="1"/>
        </w:rPr>
      </w:pPr>
    </w:p>
    <w:p w:rsidR="00556965" w:rsidRDefault="00556965" w:rsidP="007B37AA">
      <w:pPr>
        <w:tabs>
          <w:tab w:val="left" w:pos="1308"/>
        </w:tabs>
        <w:spacing w:after="0"/>
        <w:jc w:val="both"/>
        <w:rPr>
          <w:rFonts w:eastAsia="Times New Roman" w:cs="Times New Roman"/>
          <w:b/>
          <w:color w:val="000000"/>
          <w:szCs w:val="24"/>
          <w:bdr w:val="none" w:sz="0" w:space="0" w:color="auto" w:frame="1"/>
        </w:rPr>
      </w:pPr>
    </w:p>
    <w:p w:rsidR="002815BA" w:rsidRPr="005B2575" w:rsidRDefault="000B7F02" w:rsidP="00C57DCA">
      <w:pPr>
        <w:pStyle w:val="Heading2"/>
        <w:rPr>
          <w:rFonts w:eastAsia="Times New Roman"/>
          <w:color w:val="000000"/>
          <w:bdr w:val="none" w:sz="0" w:space="0" w:color="auto" w:frame="1"/>
        </w:rPr>
      </w:pPr>
      <w:r w:rsidRPr="005B2575">
        <w:rPr>
          <w:rFonts w:eastAsia="Times New Roman"/>
          <w:color w:val="000000"/>
          <w:bdr w:val="none" w:sz="0" w:space="0" w:color="auto" w:frame="1"/>
        </w:rPr>
        <w:lastRenderedPageBreak/>
        <w:t>3</w:t>
      </w:r>
      <w:r w:rsidR="002815BA" w:rsidRPr="005B2575">
        <w:rPr>
          <w:rFonts w:eastAsia="Times New Roman"/>
          <w:color w:val="000000"/>
          <w:bdr w:val="none" w:sz="0" w:space="0" w:color="auto" w:frame="1"/>
        </w:rPr>
        <w:t xml:space="preserve">.1 </w:t>
      </w:r>
      <w:r w:rsidR="00865050" w:rsidRPr="005B2575">
        <w:t>Occupational health and safety regulation in cutting room</w:t>
      </w:r>
    </w:p>
    <w:p w:rsidR="00865050" w:rsidRPr="005B2575" w:rsidRDefault="000B7F02" w:rsidP="00C57DCA">
      <w:pPr>
        <w:pStyle w:val="Heading3"/>
        <w:spacing w:after="240"/>
        <w:jc w:val="center"/>
        <w:rPr>
          <w:rFonts w:eastAsia="Times New Roman"/>
          <w:bdr w:val="none" w:sz="0" w:space="0" w:color="auto" w:frame="1"/>
        </w:rPr>
      </w:pPr>
      <w:r w:rsidRPr="005B2575">
        <w:rPr>
          <w:rFonts w:eastAsia="Times New Roman"/>
          <w:bdr w:val="none" w:sz="0" w:space="0" w:color="auto" w:frame="1"/>
        </w:rPr>
        <w:t>3</w:t>
      </w:r>
      <w:r w:rsidR="00621340" w:rsidRPr="005B2575">
        <w:rPr>
          <w:rFonts w:eastAsia="Times New Roman"/>
          <w:bdr w:val="none" w:sz="0" w:space="0" w:color="auto" w:frame="1"/>
        </w:rPr>
        <w:t xml:space="preserve">.1.1 </w:t>
      </w:r>
      <w:r w:rsidR="00865050" w:rsidRPr="005B2575">
        <w:rPr>
          <w:rFonts w:eastAsia="Times New Roman"/>
          <w:bdr w:val="none" w:sz="0" w:space="0" w:color="auto" w:frame="1"/>
        </w:rPr>
        <w:t>Definition</w:t>
      </w:r>
    </w:p>
    <w:p w:rsidR="00865050" w:rsidRPr="00865050" w:rsidRDefault="00865050" w:rsidP="005B2575">
      <w:pPr>
        <w:tabs>
          <w:tab w:val="left" w:pos="1308"/>
        </w:tabs>
        <w:spacing w:after="0" w:line="360" w:lineRule="auto"/>
        <w:jc w:val="both"/>
        <w:rPr>
          <w:rFonts w:eastAsia="Times New Roman" w:cs="Times New Roman"/>
          <w:color w:val="000000"/>
          <w:szCs w:val="24"/>
          <w:bdr w:val="none" w:sz="0" w:space="0" w:color="auto" w:frame="1"/>
        </w:rPr>
      </w:pPr>
      <w:r w:rsidRPr="00865050">
        <w:rPr>
          <w:rFonts w:eastAsia="Times New Roman" w:cs="Times New Roman"/>
          <w:color w:val="000000"/>
          <w:szCs w:val="24"/>
          <w:bdr w:val="none" w:sz="0" w:space="0" w:color="auto" w:frame="1"/>
        </w:rPr>
        <w:t xml:space="preserve">The Occupational Health and Safety Regulations (OHS Regulations) build on the OHS Act. They </w:t>
      </w:r>
    </w:p>
    <w:p w:rsidR="00865050" w:rsidRPr="00865050" w:rsidRDefault="00865050" w:rsidP="005B2575">
      <w:pPr>
        <w:tabs>
          <w:tab w:val="left" w:pos="1308"/>
        </w:tabs>
        <w:spacing w:after="0" w:line="360" w:lineRule="auto"/>
        <w:jc w:val="both"/>
        <w:rPr>
          <w:rFonts w:eastAsia="Times New Roman" w:cs="Times New Roman"/>
          <w:color w:val="000000"/>
          <w:szCs w:val="24"/>
          <w:bdr w:val="none" w:sz="0" w:space="0" w:color="auto" w:frame="1"/>
        </w:rPr>
      </w:pPr>
      <w:r w:rsidRPr="00865050">
        <w:rPr>
          <w:rFonts w:eastAsia="Times New Roman" w:cs="Times New Roman"/>
          <w:color w:val="000000"/>
          <w:szCs w:val="24"/>
          <w:bdr w:val="none" w:sz="0" w:space="0" w:color="auto" w:frame="1"/>
        </w:rPr>
        <w:t xml:space="preserve">set out how to fulfill duties and obligations, and particular processes that support the OHS Act. </w:t>
      </w:r>
    </w:p>
    <w:p w:rsidR="00865050" w:rsidRPr="00865050" w:rsidRDefault="00865050" w:rsidP="005B2575">
      <w:pPr>
        <w:tabs>
          <w:tab w:val="left" w:pos="1308"/>
        </w:tabs>
        <w:spacing w:after="0" w:line="360" w:lineRule="auto"/>
        <w:jc w:val="both"/>
        <w:rPr>
          <w:rFonts w:eastAsia="Times New Roman" w:cs="Times New Roman"/>
          <w:color w:val="000000"/>
          <w:szCs w:val="24"/>
          <w:bdr w:val="none" w:sz="0" w:space="0" w:color="auto" w:frame="1"/>
        </w:rPr>
      </w:pPr>
      <w:r w:rsidRPr="00865050">
        <w:rPr>
          <w:rFonts w:eastAsia="Times New Roman" w:cs="Times New Roman"/>
          <w:color w:val="000000"/>
          <w:szCs w:val="24"/>
          <w:bdr w:val="none" w:sz="0" w:space="0" w:color="auto" w:frame="1"/>
        </w:rPr>
        <w:t>For example, they include requirements for: safe operation of major hazard facilities and mines.</w:t>
      </w:r>
    </w:p>
    <w:p w:rsidR="00865050" w:rsidRPr="00865050" w:rsidRDefault="00865050" w:rsidP="005B2575">
      <w:pPr>
        <w:tabs>
          <w:tab w:val="left" w:pos="1308"/>
        </w:tabs>
        <w:spacing w:after="0" w:line="360" w:lineRule="auto"/>
        <w:jc w:val="both"/>
        <w:rPr>
          <w:rFonts w:eastAsia="Times New Roman" w:cs="Times New Roman"/>
          <w:color w:val="000000"/>
          <w:szCs w:val="24"/>
          <w:bdr w:val="none" w:sz="0" w:space="0" w:color="auto" w:frame="1"/>
        </w:rPr>
      </w:pPr>
      <w:r w:rsidRPr="00865050">
        <w:rPr>
          <w:rFonts w:eastAsia="Times New Roman" w:cs="Times New Roman"/>
          <w:color w:val="000000"/>
          <w:szCs w:val="24"/>
          <w:bdr w:val="none" w:sz="0" w:space="0" w:color="auto" w:frame="1"/>
        </w:rPr>
        <w:t>Cutting</w:t>
      </w:r>
    </w:p>
    <w:p w:rsidR="00865050" w:rsidRPr="00865050" w:rsidRDefault="00865050" w:rsidP="005B2575">
      <w:pPr>
        <w:tabs>
          <w:tab w:val="left" w:pos="1308"/>
        </w:tabs>
        <w:spacing w:after="0" w:line="360" w:lineRule="auto"/>
        <w:jc w:val="both"/>
        <w:rPr>
          <w:rFonts w:eastAsia="Times New Roman" w:cs="Times New Roman"/>
          <w:color w:val="000000"/>
          <w:szCs w:val="24"/>
          <w:bdr w:val="none" w:sz="0" w:space="0" w:color="auto" w:frame="1"/>
        </w:rPr>
      </w:pPr>
      <w:r w:rsidRPr="00865050">
        <w:rPr>
          <w:rFonts w:eastAsia="Times New Roman" w:cs="Times New Roman"/>
          <w:color w:val="000000"/>
          <w:szCs w:val="24"/>
          <w:bdr w:val="none" w:sz="0" w:space="0" w:color="auto" w:frame="1"/>
        </w:rPr>
        <w:t>To ensure your personal safety, you should make sure you do the following:</w:t>
      </w:r>
    </w:p>
    <w:p w:rsidR="00865050" w:rsidRPr="00865050" w:rsidRDefault="00865050" w:rsidP="005B2575">
      <w:pPr>
        <w:tabs>
          <w:tab w:val="left" w:pos="1308"/>
        </w:tabs>
        <w:spacing w:after="0" w:line="360" w:lineRule="auto"/>
        <w:jc w:val="both"/>
        <w:rPr>
          <w:rFonts w:eastAsia="Times New Roman" w:cs="Times New Roman"/>
          <w:color w:val="000000"/>
          <w:szCs w:val="24"/>
          <w:bdr w:val="none" w:sz="0" w:space="0" w:color="auto" w:frame="1"/>
        </w:rPr>
      </w:pPr>
      <w:r w:rsidRPr="00865050">
        <w:rPr>
          <w:rFonts w:eastAsia="Times New Roman" w:cs="Times New Roman"/>
          <w:color w:val="000000"/>
          <w:szCs w:val="24"/>
          <w:bdr w:val="none" w:sz="0" w:space="0" w:color="auto" w:frame="1"/>
        </w:rPr>
        <w:t>Ensure that long hair is tied back and beards are trimmed to pr</w:t>
      </w:r>
      <w:r>
        <w:rPr>
          <w:rFonts w:eastAsia="Times New Roman" w:cs="Times New Roman"/>
          <w:color w:val="000000"/>
          <w:szCs w:val="24"/>
          <w:bdr w:val="none" w:sz="0" w:space="0" w:color="auto" w:frame="1"/>
        </w:rPr>
        <w:t>event them being caught in the moving</w:t>
      </w:r>
      <w:r w:rsidRPr="00865050">
        <w:rPr>
          <w:rFonts w:eastAsia="Times New Roman" w:cs="Times New Roman"/>
          <w:color w:val="000000"/>
          <w:szCs w:val="24"/>
          <w:bdr w:val="none" w:sz="0" w:space="0" w:color="auto" w:frame="1"/>
        </w:rPr>
        <w:t xml:space="preserve"> parts of machinery. </w:t>
      </w:r>
    </w:p>
    <w:p w:rsidR="00E43018" w:rsidRPr="00865050" w:rsidRDefault="00865050" w:rsidP="00A0423B">
      <w:pPr>
        <w:pStyle w:val="ListParagraph"/>
        <w:numPr>
          <w:ilvl w:val="0"/>
          <w:numId w:val="52"/>
        </w:numPr>
        <w:tabs>
          <w:tab w:val="left" w:pos="1308"/>
        </w:tabs>
        <w:spacing w:after="0" w:line="360" w:lineRule="auto"/>
        <w:jc w:val="both"/>
        <w:rPr>
          <w:rFonts w:ascii="Times New Roman" w:hAnsi="Times New Roman"/>
          <w:color w:val="000000"/>
          <w:sz w:val="24"/>
          <w:szCs w:val="24"/>
          <w:bdr w:val="none" w:sz="0" w:space="0" w:color="auto" w:frame="1"/>
        </w:rPr>
      </w:pPr>
      <w:r w:rsidRPr="00865050">
        <w:rPr>
          <w:rFonts w:ascii="Times New Roman" w:hAnsi="Times New Roman"/>
          <w:color w:val="000000"/>
          <w:sz w:val="24"/>
          <w:szCs w:val="24"/>
          <w:bdr w:val="none" w:sz="0" w:space="0" w:color="auto" w:frame="1"/>
        </w:rPr>
        <w:t xml:space="preserve">Remove any </w:t>
      </w:r>
      <w:r w:rsidR="00C57DCA" w:rsidRPr="00865050">
        <w:rPr>
          <w:rFonts w:ascii="Times New Roman" w:hAnsi="Times New Roman"/>
          <w:color w:val="000000"/>
          <w:sz w:val="24"/>
          <w:szCs w:val="24"/>
          <w:bdr w:val="none" w:sz="0" w:space="0" w:color="auto" w:frame="1"/>
        </w:rPr>
        <w:t>jeweler</w:t>
      </w:r>
      <w:r w:rsidRPr="00865050">
        <w:rPr>
          <w:rFonts w:ascii="Times New Roman" w:hAnsi="Times New Roman"/>
          <w:color w:val="000000"/>
          <w:sz w:val="24"/>
          <w:szCs w:val="24"/>
          <w:bdr w:val="none" w:sz="0" w:space="0" w:color="auto" w:frame="1"/>
        </w:rPr>
        <w:t xml:space="preserve"> that dangles loosely from you, including watches, necklaces, bracelets and earrings.</w:t>
      </w:r>
    </w:p>
    <w:p w:rsidR="00E43018" w:rsidRDefault="00865050" w:rsidP="00C57DCA">
      <w:pPr>
        <w:tabs>
          <w:tab w:val="left" w:pos="1308"/>
        </w:tabs>
        <w:spacing w:after="0"/>
        <w:jc w:val="center"/>
        <w:rPr>
          <w:rFonts w:eastAsia="Times New Roman" w:cs="Times New Roman"/>
          <w:color w:val="000000"/>
          <w:szCs w:val="24"/>
          <w:bdr w:val="none" w:sz="0" w:space="0" w:color="auto" w:frame="1"/>
        </w:rPr>
      </w:pPr>
      <w:r>
        <w:rPr>
          <w:rFonts w:eastAsia="Times New Roman" w:cs="Times New Roman"/>
          <w:noProof/>
          <w:color w:val="000000"/>
          <w:szCs w:val="24"/>
          <w:bdr w:val="none" w:sz="0" w:space="0" w:color="auto" w:frame="1"/>
        </w:rPr>
        <w:drawing>
          <wp:inline distT="0" distB="0" distL="0" distR="0">
            <wp:extent cx="2628900" cy="2038990"/>
            <wp:effectExtent l="0" t="0" r="0" b="0"/>
            <wp:docPr id="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7" cstate="print"/>
                    <a:srcRect/>
                    <a:stretch>
                      <a:fillRect/>
                    </a:stretch>
                  </pic:blipFill>
                  <pic:spPr bwMode="auto">
                    <a:xfrm>
                      <a:off x="0" y="0"/>
                      <a:ext cx="2637171" cy="2045405"/>
                    </a:xfrm>
                    <a:prstGeom prst="rect">
                      <a:avLst/>
                    </a:prstGeom>
                    <a:noFill/>
                    <a:ln w="9525">
                      <a:noFill/>
                      <a:miter lim="800000"/>
                      <a:headEnd/>
                      <a:tailEnd/>
                    </a:ln>
                  </pic:spPr>
                </pic:pic>
              </a:graphicData>
            </a:graphic>
          </wp:inline>
        </w:drawing>
      </w:r>
    </w:p>
    <w:p w:rsidR="00C57DCA" w:rsidRDefault="00C57DCA" w:rsidP="00C57DCA">
      <w:pPr>
        <w:tabs>
          <w:tab w:val="left" w:pos="1308"/>
        </w:tabs>
        <w:spacing w:after="0"/>
        <w:jc w:val="center"/>
        <w:rPr>
          <w:rFonts w:eastAsia="Times New Roman" w:cs="Times New Roman"/>
          <w:color w:val="000000"/>
          <w:szCs w:val="24"/>
          <w:bdr w:val="none" w:sz="0" w:space="0" w:color="auto" w:frame="1"/>
        </w:rPr>
      </w:pPr>
      <w:r>
        <w:rPr>
          <w:rFonts w:eastAsia="Times New Roman" w:cs="Times New Roman"/>
          <w:color w:val="000000"/>
          <w:szCs w:val="24"/>
          <w:bdr w:val="none" w:sz="0" w:space="0" w:color="auto" w:frame="1"/>
        </w:rPr>
        <w:t>Figure 3.1: Remove jeweler</w:t>
      </w:r>
    </w:p>
    <w:p w:rsidR="00C57DCA" w:rsidRDefault="00C57DCA" w:rsidP="00C57DCA">
      <w:pPr>
        <w:tabs>
          <w:tab w:val="left" w:pos="1308"/>
        </w:tabs>
        <w:spacing w:after="0"/>
        <w:jc w:val="center"/>
        <w:rPr>
          <w:rFonts w:eastAsia="Times New Roman" w:cs="Times New Roman"/>
          <w:color w:val="000000"/>
          <w:szCs w:val="24"/>
          <w:bdr w:val="none" w:sz="0" w:space="0" w:color="auto" w:frame="1"/>
        </w:rPr>
      </w:pPr>
    </w:p>
    <w:p w:rsidR="00E43018" w:rsidRPr="008C20D8" w:rsidRDefault="00865050" w:rsidP="008C20D8">
      <w:pPr>
        <w:tabs>
          <w:tab w:val="left" w:pos="1308"/>
        </w:tabs>
        <w:spacing w:after="0"/>
        <w:jc w:val="both"/>
        <w:rPr>
          <w:rFonts w:eastAsia="Times New Roman" w:cs="Times New Roman"/>
          <w:color w:val="000000"/>
          <w:szCs w:val="24"/>
          <w:bdr w:val="none" w:sz="0" w:space="0" w:color="auto" w:frame="1"/>
        </w:rPr>
      </w:pPr>
      <w:r w:rsidRPr="008C20D8">
        <w:rPr>
          <w:rFonts w:cs="Times New Roman"/>
          <w:szCs w:val="24"/>
        </w:rPr>
        <w:t>Wear tight/semi-fitting clothes as loose or baggy clothing can become caught in machinery</w:t>
      </w:r>
    </w:p>
    <w:p w:rsidR="00E43018" w:rsidRDefault="00865050" w:rsidP="00C57DCA">
      <w:pPr>
        <w:tabs>
          <w:tab w:val="left" w:pos="1308"/>
        </w:tabs>
        <w:spacing w:after="0"/>
        <w:jc w:val="center"/>
        <w:rPr>
          <w:rFonts w:eastAsia="Times New Roman" w:cs="Times New Roman"/>
          <w:color w:val="000000"/>
          <w:szCs w:val="24"/>
          <w:bdr w:val="none" w:sz="0" w:space="0" w:color="auto" w:frame="1"/>
        </w:rPr>
      </w:pPr>
      <w:r w:rsidRPr="008C20D8">
        <w:rPr>
          <w:rFonts w:eastAsia="Times New Roman" w:cs="Times New Roman"/>
          <w:noProof/>
          <w:color w:val="000000"/>
          <w:szCs w:val="24"/>
          <w:bdr w:val="none" w:sz="0" w:space="0" w:color="auto" w:frame="1"/>
        </w:rPr>
        <w:drawing>
          <wp:inline distT="0" distB="0" distL="0" distR="0">
            <wp:extent cx="2609850" cy="1954923"/>
            <wp:effectExtent l="0" t="0" r="0" b="0"/>
            <wp:docPr id="1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8" cstate="print"/>
                    <a:srcRect/>
                    <a:stretch>
                      <a:fillRect/>
                    </a:stretch>
                  </pic:blipFill>
                  <pic:spPr bwMode="auto">
                    <a:xfrm>
                      <a:off x="0" y="0"/>
                      <a:ext cx="2628405" cy="1968822"/>
                    </a:xfrm>
                    <a:prstGeom prst="rect">
                      <a:avLst/>
                    </a:prstGeom>
                    <a:noFill/>
                    <a:ln w="9525">
                      <a:noFill/>
                      <a:miter lim="800000"/>
                      <a:headEnd/>
                      <a:tailEnd/>
                    </a:ln>
                  </pic:spPr>
                </pic:pic>
              </a:graphicData>
            </a:graphic>
          </wp:inline>
        </w:drawing>
      </w:r>
    </w:p>
    <w:p w:rsidR="00C57DCA" w:rsidRDefault="00C57DCA" w:rsidP="00C57DCA">
      <w:pPr>
        <w:tabs>
          <w:tab w:val="left" w:pos="1308"/>
        </w:tabs>
        <w:spacing w:after="0"/>
        <w:jc w:val="center"/>
        <w:rPr>
          <w:rFonts w:eastAsia="Times New Roman" w:cs="Times New Roman"/>
          <w:color w:val="000000"/>
          <w:szCs w:val="24"/>
          <w:bdr w:val="none" w:sz="0" w:space="0" w:color="auto" w:frame="1"/>
        </w:rPr>
      </w:pPr>
    </w:p>
    <w:p w:rsidR="00C57DCA" w:rsidRDefault="00B554CC" w:rsidP="00C57DCA">
      <w:pPr>
        <w:tabs>
          <w:tab w:val="left" w:pos="1308"/>
        </w:tabs>
        <w:spacing w:after="0"/>
        <w:jc w:val="center"/>
        <w:rPr>
          <w:rFonts w:eastAsia="Times New Roman" w:cs="Times New Roman"/>
          <w:color w:val="000000"/>
          <w:szCs w:val="24"/>
          <w:bdr w:val="none" w:sz="0" w:space="0" w:color="auto" w:frame="1"/>
        </w:rPr>
      </w:pPr>
      <w:r>
        <w:rPr>
          <w:rFonts w:eastAsia="Times New Roman" w:cs="Times New Roman"/>
          <w:color w:val="000000"/>
          <w:szCs w:val="24"/>
          <w:bdr w:val="none" w:sz="0" w:space="0" w:color="auto" w:frame="1"/>
        </w:rPr>
        <w:t>Figure 3.2</w:t>
      </w:r>
      <w:r w:rsidR="00C57DCA">
        <w:rPr>
          <w:rFonts w:eastAsia="Times New Roman" w:cs="Times New Roman"/>
          <w:color w:val="000000"/>
          <w:szCs w:val="24"/>
          <w:bdr w:val="none" w:sz="0" w:space="0" w:color="auto" w:frame="1"/>
        </w:rPr>
        <w:t xml:space="preserve">: Proper dressing </w:t>
      </w:r>
    </w:p>
    <w:p w:rsidR="00C57DCA" w:rsidRPr="008C20D8" w:rsidRDefault="00C57DCA" w:rsidP="00C57DCA">
      <w:pPr>
        <w:tabs>
          <w:tab w:val="left" w:pos="1308"/>
        </w:tabs>
        <w:spacing w:after="0"/>
        <w:jc w:val="center"/>
        <w:rPr>
          <w:rFonts w:eastAsia="Times New Roman" w:cs="Times New Roman"/>
          <w:color w:val="000000"/>
          <w:szCs w:val="24"/>
          <w:bdr w:val="none" w:sz="0" w:space="0" w:color="auto" w:frame="1"/>
        </w:rPr>
      </w:pPr>
    </w:p>
    <w:p w:rsidR="00E43018" w:rsidRPr="008C20D8" w:rsidRDefault="00865050" w:rsidP="008C20D8">
      <w:pPr>
        <w:tabs>
          <w:tab w:val="left" w:pos="1308"/>
        </w:tabs>
        <w:spacing w:after="0"/>
        <w:jc w:val="both"/>
        <w:rPr>
          <w:rFonts w:eastAsia="Times New Roman" w:cs="Times New Roman"/>
          <w:color w:val="000000"/>
          <w:szCs w:val="24"/>
          <w:bdr w:val="none" w:sz="0" w:space="0" w:color="auto" w:frame="1"/>
        </w:rPr>
      </w:pPr>
      <w:r w:rsidRPr="008C20D8">
        <w:rPr>
          <w:rFonts w:cs="Times New Roman"/>
          <w:szCs w:val="24"/>
        </w:rPr>
        <w:lastRenderedPageBreak/>
        <w:t>Use mesh gloves to prevent accidental injury when using powered cutting equipment</w:t>
      </w:r>
    </w:p>
    <w:p w:rsidR="00E43018" w:rsidRPr="008C20D8" w:rsidRDefault="00E43018" w:rsidP="008C20D8">
      <w:pPr>
        <w:tabs>
          <w:tab w:val="left" w:pos="1308"/>
        </w:tabs>
        <w:spacing w:after="0"/>
        <w:jc w:val="both"/>
        <w:rPr>
          <w:rFonts w:eastAsia="Times New Roman" w:cs="Times New Roman"/>
          <w:color w:val="000000"/>
          <w:szCs w:val="24"/>
          <w:bdr w:val="none" w:sz="0" w:space="0" w:color="auto" w:frame="1"/>
        </w:rPr>
      </w:pPr>
    </w:p>
    <w:p w:rsidR="00E43018" w:rsidRDefault="00865050" w:rsidP="00B554CC">
      <w:pPr>
        <w:tabs>
          <w:tab w:val="left" w:pos="1308"/>
        </w:tabs>
        <w:spacing w:after="0"/>
        <w:jc w:val="center"/>
        <w:rPr>
          <w:rFonts w:eastAsia="Times New Roman" w:cs="Times New Roman"/>
          <w:color w:val="000000"/>
          <w:szCs w:val="24"/>
          <w:bdr w:val="none" w:sz="0" w:space="0" w:color="auto" w:frame="1"/>
        </w:rPr>
      </w:pPr>
      <w:r w:rsidRPr="008C20D8">
        <w:rPr>
          <w:rFonts w:eastAsia="Times New Roman" w:cs="Times New Roman"/>
          <w:noProof/>
          <w:color w:val="000000"/>
          <w:szCs w:val="24"/>
          <w:bdr w:val="none" w:sz="0" w:space="0" w:color="auto" w:frame="1"/>
        </w:rPr>
        <w:drawing>
          <wp:inline distT="0" distB="0" distL="0" distR="0">
            <wp:extent cx="2276475" cy="1755972"/>
            <wp:effectExtent l="0" t="0" r="0" b="0"/>
            <wp:docPr id="1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9" cstate="print"/>
                    <a:srcRect/>
                    <a:stretch>
                      <a:fillRect/>
                    </a:stretch>
                  </pic:blipFill>
                  <pic:spPr bwMode="auto">
                    <a:xfrm>
                      <a:off x="0" y="0"/>
                      <a:ext cx="2280723" cy="1759248"/>
                    </a:xfrm>
                    <a:prstGeom prst="rect">
                      <a:avLst/>
                    </a:prstGeom>
                    <a:noFill/>
                    <a:ln w="9525">
                      <a:noFill/>
                      <a:miter lim="800000"/>
                      <a:headEnd/>
                      <a:tailEnd/>
                    </a:ln>
                  </pic:spPr>
                </pic:pic>
              </a:graphicData>
            </a:graphic>
          </wp:inline>
        </w:drawing>
      </w:r>
    </w:p>
    <w:p w:rsidR="00B554CC" w:rsidRDefault="00B554CC" w:rsidP="00B554CC">
      <w:pPr>
        <w:tabs>
          <w:tab w:val="left" w:pos="1308"/>
        </w:tabs>
        <w:spacing w:after="0"/>
        <w:jc w:val="center"/>
        <w:rPr>
          <w:rFonts w:eastAsia="Times New Roman" w:cs="Times New Roman"/>
          <w:color w:val="000000"/>
          <w:szCs w:val="24"/>
          <w:bdr w:val="none" w:sz="0" w:space="0" w:color="auto" w:frame="1"/>
        </w:rPr>
      </w:pPr>
      <w:r>
        <w:rPr>
          <w:rFonts w:eastAsia="Times New Roman" w:cs="Times New Roman"/>
          <w:color w:val="000000"/>
          <w:szCs w:val="24"/>
          <w:bdr w:val="none" w:sz="0" w:space="0" w:color="auto" w:frame="1"/>
        </w:rPr>
        <w:t xml:space="preserve">Figure 3.3: Use mesh glove  </w:t>
      </w:r>
    </w:p>
    <w:p w:rsidR="00B554CC" w:rsidRPr="008C20D8" w:rsidRDefault="00B554CC" w:rsidP="00B554CC">
      <w:pPr>
        <w:tabs>
          <w:tab w:val="left" w:pos="1308"/>
        </w:tabs>
        <w:spacing w:after="0"/>
        <w:jc w:val="center"/>
        <w:rPr>
          <w:rFonts w:eastAsia="Times New Roman" w:cs="Times New Roman"/>
          <w:color w:val="000000"/>
          <w:szCs w:val="24"/>
          <w:bdr w:val="none" w:sz="0" w:space="0" w:color="auto" w:frame="1"/>
        </w:rPr>
      </w:pPr>
    </w:p>
    <w:p w:rsidR="00E43018" w:rsidRDefault="00865050" w:rsidP="008C20D8">
      <w:pPr>
        <w:tabs>
          <w:tab w:val="left" w:pos="1308"/>
        </w:tabs>
        <w:spacing w:after="0"/>
        <w:jc w:val="both"/>
        <w:rPr>
          <w:rFonts w:cs="Times New Roman"/>
          <w:szCs w:val="24"/>
        </w:rPr>
      </w:pPr>
      <w:r w:rsidRPr="008C20D8">
        <w:rPr>
          <w:rFonts w:cs="Times New Roman"/>
          <w:szCs w:val="24"/>
        </w:rPr>
        <w:t>Use dust masks when working in the cutting room as cutting produces a lot of dust and lint, and some fabrics contain chemicals such as pesticides</w:t>
      </w:r>
    </w:p>
    <w:p w:rsidR="00B554CC" w:rsidRPr="008C20D8" w:rsidRDefault="00B554CC" w:rsidP="008C20D8">
      <w:pPr>
        <w:tabs>
          <w:tab w:val="left" w:pos="1308"/>
        </w:tabs>
        <w:spacing w:after="0"/>
        <w:jc w:val="both"/>
        <w:rPr>
          <w:rFonts w:cs="Times New Roman"/>
          <w:szCs w:val="24"/>
        </w:rPr>
      </w:pPr>
    </w:p>
    <w:p w:rsidR="00865050" w:rsidRDefault="00865050" w:rsidP="00B554CC">
      <w:pPr>
        <w:tabs>
          <w:tab w:val="left" w:pos="1308"/>
        </w:tabs>
        <w:spacing w:after="0"/>
        <w:jc w:val="center"/>
        <w:rPr>
          <w:rFonts w:eastAsia="Times New Roman" w:cs="Times New Roman"/>
          <w:color w:val="000000"/>
          <w:szCs w:val="24"/>
          <w:bdr w:val="none" w:sz="0" w:space="0" w:color="auto" w:frame="1"/>
        </w:rPr>
      </w:pPr>
      <w:r w:rsidRPr="008C20D8">
        <w:rPr>
          <w:rFonts w:eastAsia="Times New Roman" w:cs="Times New Roman"/>
          <w:noProof/>
          <w:color w:val="000000"/>
          <w:szCs w:val="24"/>
          <w:bdr w:val="none" w:sz="0" w:space="0" w:color="auto" w:frame="1"/>
        </w:rPr>
        <w:drawing>
          <wp:inline distT="0" distB="0" distL="0" distR="0">
            <wp:extent cx="2190750" cy="1715971"/>
            <wp:effectExtent l="0" t="0" r="0" b="0"/>
            <wp:docPr id="1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0" cstate="print"/>
                    <a:srcRect/>
                    <a:stretch>
                      <a:fillRect/>
                    </a:stretch>
                  </pic:blipFill>
                  <pic:spPr bwMode="auto">
                    <a:xfrm>
                      <a:off x="0" y="0"/>
                      <a:ext cx="2195650" cy="1719809"/>
                    </a:xfrm>
                    <a:prstGeom prst="rect">
                      <a:avLst/>
                    </a:prstGeom>
                    <a:noFill/>
                    <a:ln w="9525">
                      <a:noFill/>
                      <a:miter lim="800000"/>
                      <a:headEnd/>
                      <a:tailEnd/>
                    </a:ln>
                  </pic:spPr>
                </pic:pic>
              </a:graphicData>
            </a:graphic>
          </wp:inline>
        </w:drawing>
      </w:r>
    </w:p>
    <w:p w:rsidR="00B554CC" w:rsidRDefault="00B554CC" w:rsidP="00B554CC">
      <w:pPr>
        <w:tabs>
          <w:tab w:val="left" w:pos="1308"/>
        </w:tabs>
        <w:spacing w:after="0"/>
        <w:jc w:val="center"/>
        <w:rPr>
          <w:rFonts w:eastAsia="Times New Roman" w:cs="Times New Roman"/>
          <w:color w:val="000000"/>
          <w:szCs w:val="24"/>
          <w:bdr w:val="none" w:sz="0" w:space="0" w:color="auto" w:frame="1"/>
        </w:rPr>
      </w:pPr>
      <w:r>
        <w:rPr>
          <w:rFonts w:eastAsia="Times New Roman" w:cs="Times New Roman"/>
          <w:color w:val="000000"/>
          <w:szCs w:val="24"/>
          <w:bdr w:val="none" w:sz="0" w:space="0" w:color="auto" w:frame="1"/>
        </w:rPr>
        <w:t xml:space="preserve">Figure 3.4: Use dust mask  </w:t>
      </w:r>
    </w:p>
    <w:p w:rsidR="00B554CC" w:rsidRPr="008C20D8" w:rsidRDefault="00B554CC" w:rsidP="00B554CC">
      <w:pPr>
        <w:tabs>
          <w:tab w:val="left" w:pos="1308"/>
        </w:tabs>
        <w:spacing w:after="0"/>
        <w:jc w:val="center"/>
        <w:rPr>
          <w:rFonts w:eastAsia="Times New Roman" w:cs="Times New Roman"/>
          <w:color w:val="000000"/>
          <w:szCs w:val="24"/>
          <w:bdr w:val="none" w:sz="0" w:space="0" w:color="auto" w:frame="1"/>
        </w:rPr>
      </w:pPr>
    </w:p>
    <w:p w:rsidR="00E43018" w:rsidRPr="008C20D8" w:rsidRDefault="00865050" w:rsidP="008C20D8">
      <w:pPr>
        <w:tabs>
          <w:tab w:val="left" w:pos="1308"/>
        </w:tabs>
        <w:spacing w:after="0"/>
        <w:jc w:val="both"/>
        <w:rPr>
          <w:rFonts w:cs="Times New Roman"/>
          <w:szCs w:val="24"/>
        </w:rPr>
      </w:pPr>
      <w:r w:rsidRPr="008C20D8">
        <w:rPr>
          <w:rFonts w:cs="Times New Roman"/>
          <w:szCs w:val="24"/>
        </w:rPr>
        <w:t>Do not smoke, eat or drink in the cutting room.</w:t>
      </w:r>
    </w:p>
    <w:p w:rsidR="00865050" w:rsidRDefault="00865050" w:rsidP="00B554CC">
      <w:pPr>
        <w:tabs>
          <w:tab w:val="left" w:pos="1308"/>
        </w:tabs>
        <w:spacing w:after="0"/>
        <w:jc w:val="center"/>
        <w:rPr>
          <w:rFonts w:eastAsia="Times New Roman" w:cs="Times New Roman"/>
          <w:color w:val="000000"/>
          <w:szCs w:val="24"/>
          <w:bdr w:val="none" w:sz="0" w:space="0" w:color="auto" w:frame="1"/>
        </w:rPr>
      </w:pPr>
      <w:r w:rsidRPr="008C20D8">
        <w:rPr>
          <w:rFonts w:eastAsia="Times New Roman" w:cs="Times New Roman"/>
          <w:noProof/>
          <w:color w:val="000000"/>
          <w:szCs w:val="24"/>
          <w:bdr w:val="none" w:sz="0" w:space="0" w:color="auto" w:frame="1"/>
        </w:rPr>
        <w:drawing>
          <wp:inline distT="0" distB="0" distL="0" distR="0">
            <wp:extent cx="2352675" cy="2262188"/>
            <wp:effectExtent l="0" t="0" r="0" b="0"/>
            <wp:docPr id="20"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1" cstate="print"/>
                    <a:srcRect/>
                    <a:stretch>
                      <a:fillRect/>
                    </a:stretch>
                  </pic:blipFill>
                  <pic:spPr bwMode="auto">
                    <a:xfrm>
                      <a:off x="0" y="0"/>
                      <a:ext cx="2375602" cy="2284233"/>
                    </a:xfrm>
                    <a:prstGeom prst="rect">
                      <a:avLst/>
                    </a:prstGeom>
                    <a:noFill/>
                    <a:ln w="9525">
                      <a:noFill/>
                      <a:miter lim="800000"/>
                      <a:headEnd/>
                      <a:tailEnd/>
                    </a:ln>
                  </pic:spPr>
                </pic:pic>
              </a:graphicData>
            </a:graphic>
          </wp:inline>
        </w:drawing>
      </w:r>
    </w:p>
    <w:p w:rsidR="00B554CC" w:rsidRDefault="00B554CC" w:rsidP="00B554CC">
      <w:pPr>
        <w:tabs>
          <w:tab w:val="left" w:pos="1308"/>
        </w:tabs>
        <w:spacing w:after="0"/>
        <w:jc w:val="center"/>
        <w:rPr>
          <w:rFonts w:eastAsia="Times New Roman" w:cs="Times New Roman"/>
          <w:color w:val="000000"/>
          <w:szCs w:val="24"/>
          <w:bdr w:val="none" w:sz="0" w:space="0" w:color="auto" w:frame="1"/>
        </w:rPr>
      </w:pPr>
      <w:r>
        <w:rPr>
          <w:rFonts w:eastAsia="Times New Roman" w:cs="Times New Roman"/>
          <w:color w:val="000000"/>
          <w:szCs w:val="24"/>
          <w:bdr w:val="none" w:sz="0" w:space="0" w:color="auto" w:frame="1"/>
        </w:rPr>
        <w:t xml:space="preserve">Figure 3.5: Don’t smock  </w:t>
      </w:r>
    </w:p>
    <w:p w:rsidR="00B554CC" w:rsidRPr="008C20D8" w:rsidRDefault="00B554CC" w:rsidP="00B554CC">
      <w:pPr>
        <w:tabs>
          <w:tab w:val="left" w:pos="1308"/>
        </w:tabs>
        <w:spacing w:after="0"/>
        <w:jc w:val="center"/>
        <w:rPr>
          <w:rFonts w:eastAsia="Times New Roman" w:cs="Times New Roman"/>
          <w:color w:val="000000"/>
          <w:szCs w:val="24"/>
          <w:bdr w:val="none" w:sz="0" w:space="0" w:color="auto" w:frame="1"/>
        </w:rPr>
      </w:pPr>
    </w:p>
    <w:p w:rsidR="00865050" w:rsidRPr="008C20D8" w:rsidRDefault="00865050" w:rsidP="008C20D8">
      <w:pPr>
        <w:tabs>
          <w:tab w:val="left" w:pos="1308"/>
        </w:tabs>
        <w:spacing w:after="0"/>
        <w:jc w:val="both"/>
        <w:rPr>
          <w:rFonts w:cs="Times New Roman"/>
          <w:szCs w:val="24"/>
        </w:rPr>
      </w:pPr>
      <w:r w:rsidRPr="008C20D8">
        <w:rPr>
          <w:rFonts w:cs="Times New Roman"/>
          <w:szCs w:val="24"/>
        </w:rPr>
        <w:lastRenderedPageBreak/>
        <w:t>Do not talk when operating machinery in the cutting room. If you need to Connect training group: turn the machine off</w:t>
      </w:r>
    </w:p>
    <w:p w:rsidR="00865050" w:rsidRDefault="00865050" w:rsidP="00B554CC">
      <w:pPr>
        <w:tabs>
          <w:tab w:val="left" w:pos="1308"/>
        </w:tabs>
        <w:spacing w:after="0"/>
        <w:jc w:val="center"/>
        <w:rPr>
          <w:rFonts w:eastAsia="Times New Roman" w:cs="Times New Roman"/>
          <w:color w:val="000000"/>
          <w:szCs w:val="24"/>
          <w:bdr w:val="none" w:sz="0" w:space="0" w:color="auto" w:frame="1"/>
        </w:rPr>
      </w:pPr>
      <w:r w:rsidRPr="008C20D8">
        <w:rPr>
          <w:rFonts w:eastAsia="Times New Roman" w:cs="Times New Roman"/>
          <w:noProof/>
          <w:color w:val="000000"/>
          <w:szCs w:val="24"/>
          <w:bdr w:val="none" w:sz="0" w:space="0" w:color="auto" w:frame="1"/>
        </w:rPr>
        <w:drawing>
          <wp:inline distT="0" distB="0" distL="0" distR="0">
            <wp:extent cx="2390775" cy="2030907"/>
            <wp:effectExtent l="0" t="0" r="0" b="0"/>
            <wp:docPr id="2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62" cstate="print"/>
                    <a:srcRect/>
                    <a:stretch>
                      <a:fillRect/>
                    </a:stretch>
                  </pic:blipFill>
                  <pic:spPr bwMode="auto">
                    <a:xfrm>
                      <a:off x="0" y="0"/>
                      <a:ext cx="2402532" cy="2040894"/>
                    </a:xfrm>
                    <a:prstGeom prst="rect">
                      <a:avLst/>
                    </a:prstGeom>
                    <a:noFill/>
                    <a:ln w="9525">
                      <a:noFill/>
                      <a:miter lim="800000"/>
                      <a:headEnd/>
                      <a:tailEnd/>
                    </a:ln>
                  </pic:spPr>
                </pic:pic>
              </a:graphicData>
            </a:graphic>
          </wp:inline>
        </w:drawing>
      </w:r>
    </w:p>
    <w:p w:rsidR="009B4160" w:rsidRDefault="009B4160" w:rsidP="009B4160">
      <w:pPr>
        <w:tabs>
          <w:tab w:val="left" w:pos="1308"/>
        </w:tabs>
        <w:spacing w:after="0"/>
        <w:jc w:val="center"/>
        <w:rPr>
          <w:rFonts w:eastAsia="Times New Roman" w:cs="Times New Roman"/>
          <w:color w:val="000000"/>
          <w:szCs w:val="24"/>
          <w:bdr w:val="none" w:sz="0" w:space="0" w:color="auto" w:frame="1"/>
        </w:rPr>
      </w:pPr>
      <w:r>
        <w:rPr>
          <w:rFonts w:eastAsia="Times New Roman" w:cs="Times New Roman"/>
          <w:color w:val="000000"/>
          <w:szCs w:val="24"/>
          <w:bdr w:val="none" w:sz="0" w:space="0" w:color="auto" w:frame="1"/>
        </w:rPr>
        <w:t xml:space="preserve">Figure 3.6: Don’t talk while working </w:t>
      </w:r>
    </w:p>
    <w:p w:rsidR="00B554CC" w:rsidRPr="008C20D8" w:rsidRDefault="00B554CC" w:rsidP="00B554CC">
      <w:pPr>
        <w:tabs>
          <w:tab w:val="left" w:pos="1308"/>
        </w:tabs>
        <w:spacing w:after="0"/>
        <w:jc w:val="center"/>
        <w:rPr>
          <w:rFonts w:eastAsia="Times New Roman" w:cs="Times New Roman"/>
          <w:color w:val="000000"/>
          <w:szCs w:val="24"/>
          <w:bdr w:val="none" w:sz="0" w:space="0" w:color="auto" w:frame="1"/>
        </w:rPr>
      </w:pPr>
    </w:p>
    <w:p w:rsidR="00EB2886" w:rsidRPr="008C20D8" w:rsidRDefault="00EB2886" w:rsidP="008C20D8">
      <w:pPr>
        <w:tabs>
          <w:tab w:val="left" w:pos="1308"/>
        </w:tabs>
        <w:spacing w:after="0"/>
        <w:jc w:val="both"/>
        <w:rPr>
          <w:rFonts w:eastAsia="Times New Roman" w:cs="Times New Roman"/>
          <w:color w:val="000000"/>
          <w:szCs w:val="24"/>
          <w:bdr w:val="none" w:sz="0" w:space="0" w:color="auto" w:frame="1"/>
        </w:rPr>
      </w:pPr>
      <w:r w:rsidRPr="008C20D8">
        <w:rPr>
          <w:rFonts w:cs="Times New Roman"/>
          <w:szCs w:val="24"/>
        </w:rPr>
        <w:t>Follow correct manual handling procedures when you need to lift or move heavy rolls of fabric or cutters onto the cutting table.</w:t>
      </w:r>
    </w:p>
    <w:p w:rsidR="00E43018" w:rsidRDefault="00EB2886" w:rsidP="00B554CC">
      <w:pPr>
        <w:tabs>
          <w:tab w:val="left" w:pos="1308"/>
        </w:tabs>
        <w:spacing w:after="0"/>
        <w:jc w:val="center"/>
        <w:rPr>
          <w:rFonts w:eastAsia="Times New Roman" w:cs="Times New Roman"/>
          <w:color w:val="000000"/>
          <w:szCs w:val="24"/>
          <w:bdr w:val="none" w:sz="0" w:space="0" w:color="auto" w:frame="1"/>
        </w:rPr>
      </w:pPr>
      <w:r w:rsidRPr="008C20D8">
        <w:rPr>
          <w:rFonts w:eastAsia="Times New Roman" w:cs="Times New Roman"/>
          <w:noProof/>
          <w:color w:val="000000"/>
          <w:szCs w:val="24"/>
          <w:bdr w:val="none" w:sz="0" w:space="0" w:color="auto" w:frame="1"/>
        </w:rPr>
        <w:drawing>
          <wp:inline distT="0" distB="0" distL="0" distR="0">
            <wp:extent cx="2238375" cy="1699973"/>
            <wp:effectExtent l="0" t="0" r="0" b="0"/>
            <wp:docPr id="27"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3" cstate="print"/>
                    <a:srcRect/>
                    <a:stretch>
                      <a:fillRect/>
                    </a:stretch>
                  </pic:blipFill>
                  <pic:spPr bwMode="auto">
                    <a:xfrm>
                      <a:off x="0" y="0"/>
                      <a:ext cx="2243813" cy="1704103"/>
                    </a:xfrm>
                    <a:prstGeom prst="rect">
                      <a:avLst/>
                    </a:prstGeom>
                    <a:noFill/>
                    <a:ln w="9525">
                      <a:noFill/>
                      <a:miter lim="800000"/>
                      <a:headEnd/>
                      <a:tailEnd/>
                    </a:ln>
                  </pic:spPr>
                </pic:pic>
              </a:graphicData>
            </a:graphic>
          </wp:inline>
        </w:drawing>
      </w:r>
    </w:p>
    <w:p w:rsidR="009B4160" w:rsidRDefault="009B4160" w:rsidP="009B4160">
      <w:pPr>
        <w:tabs>
          <w:tab w:val="left" w:pos="1308"/>
        </w:tabs>
        <w:spacing w:after="0"/>
        <w:jc w:val="center"/>
        <w:rPr>
          <w:rFonts w:eastAsia="Times New Roman" w:cs="Times New Roman"/>
          <w:color w:val="000000"/>
          <w:szCs w:val="24"/>
          <w:bdr w:val="none" w:sz="0" w:space="0" w:color="auto" w:frame="1"/>
        </w:rPr>
      </w:pPr>
      <w:r>
        <w:rPr>
          <w:rFonts w:eastAsia="Times New Roman" w:cs="Times New Roman"/>
          <w:color w:val="000000"/>
          <w:szCs w:val="24"/>
          <w:bdr w:val="none" w:sz="0" w:space="0" w:color="auto" w:frame="1"/>
        </w:rPr>
        <w:t xml:space="preserve">Figure 3.7: Proper handling  </w:t>
      </w:r>
    </w:p>
    <w:p w:rsidR="009B4160" w:rsidRPr="008C20D8" w:rsidRDefault="009B4160" w:rsidP="00B554CC">
      <w:pPr>
        <w:tabs>
          <w:tab w:val="left" w:pos="1308"/>
        </w:tabs>
        <w:spacing w:after="0"/>
        <w:jc w:val="center"/>
        <w:rPr>
          <w:rFonts w:eastAsia="Times New Roman" w:cs="Times New Roman"/>
          <w:color w:val="000000"/>
          <w:szCs w:val="24"/>
          <w:bdr w:val="none" w:sz="0" w:space="0" w:color="auto" w:frame="1"/>
        </w:rPr>
      </w:pPr>
    </w:p>
    <w:p w:rsidR="00EB2886" w:rsidRPr="00EB2886" w:rsidRDefault="008C20D8" w:rsidP="00CF0BD5">
      <w:pPr>
        <w:pStyle w:val="Heading3"/>
      </w:pPr>
      <w:r w:rsidRPr="008C20D8">
        <w:t>3.1.2 Cutting</w:t>
      </w:r>
      <w:r w:rsidR="00EB2886" w:rsidRPr="008C20D8">
        <w:t xml:space="preserve"> Room Safety</w:t>
      </w:r>
    </w:p>
    <w:p w:rsidR="00EB2886" w:rsidRPr="00EB2886" w:rsidRDefault="00EB2886" w:rsidP="00A0423B">
      <w:pPr>
        <w:pStyle w:val="ListParagraph"/>
        <w:numPr>
          <w:ilvl w:val="0"/>
          <w:numId w:val="53"/>
        </w:numPr>
        <w:tabs>
          <w:tab w:val="left" w:pos="1308"/>
        </w:tabs>
        <w:spacing w:after="0" w:line="360" w:lineRule="auto"/>
        <w:jc w:val="both"/>
        <w:rPr>
          <w:rFonts w:ascii="Times New Roman" w:hAnsi="Times New Roman"/>
          <w:sz w:val="24"/>
          <w:szCs w:val="24"/>
        </w:rPr>
      </w:pPr>
      <w:r w:rsidRPr="00EB2886">
        <w:rPr>
          <w:rFonts w:ascii="Times New Roman" w:hAnsi="Times New Roman"/>
          <w:sz w:val="24"/>
          <w:szCs w:val="24"/>
        </w:rPr>
        <w:t>There are a number of ways you can make sure that the cutting room is a safe working environment: • Divert people traffic from the cutting tables, using clearly marked paths.</w:t>
      </w:r>
    </w:p>
    <w:p w:rsidR="00EB2886" w:rsidRPr="00EB2886" w:rsidRDefault="00EB2886" w:rsidP="00A0423B">
      <w:pPr>
        <w:pStyle w:val="ListParagraph"/>
        <w:numPr>
          <w:ilvl w:val="0"/>
          <w:numId w:val="53"/>
        </w:numPr>
        <w:tabs>
          <w:tab w:val="left" w:pos="1308"/>
        </w:tabs>
        <w:spacing w:after="0" w:line="360" w:lineRule="auto"/>
        <w:jc w:val="both"/>
        <w:rPr>
          <w:rFonts w:ascii="Times New Roman" w:hAnsi="Times New Roman"/>
          <w:sz w:val="24"/>
          <w:szCs w:val="24"/>
        </w:rPr>
      </w:pPr>
      <w:r w:rsidRPr="00EB2886">
        <w:rPr>
          <w:rFonts w:ascii="Times New Roman" w:hAnsi="Times New Roman"/>
          <w:sz w:val="24"/>
          <w:szCs w:val="24"/>
        </w:rPr>
        <w:t>The cutting table should be stable and at a height appropriate for the cutter - 90cm is an average height.</w:t>
      </w:r>
    </w:p>
    <w:p w:rsidR="00EB2886" w:rsidRPr="00EB2886" w:rsidRDefault="00EB2886" w:rsidP="00A0423B">
      <w:pPr>
        <w:pStyle w:val="ListParagraph"/>
        <w:numPr>
          <w:ilvl w:val="0"/>
          <w:numId w:val="53"/>
        </w:numPr>
        <w:tabs>
          <w:tab w:val="left" w:pos="1308"/>
        </w:tabs>
        <w:spacing w:after="0" w:line="360" w:lineRule="auto"/>
        <w:jc w:val="both"/>
        <w:rPr>
          <w:rFonts w:ascii="Times New Roman" w:hAnsi="Times New Roman"/>
          <w:sz w:val="24"/>
          <w:szCs w:val="24"/>
        </w:rPr>
      </w:pPr>
      <w:r w:rsidRPr="00EB2886">
        <w:rPr>
          <w:rFonts w:ascii="Times New Roman" w:hAnsi="Times New Roman"/>
          <w:sz w:val="24"/>
          <w:szCs w:val="24"/>
        </w:rPr>
        <w:t>The work area floor should be non-slip and cleared of all fabric scraps and obstacles.</w:t>
      </w:r>
    </w:p>
    <w:p w:rsidR="00EB2886" w:rsidRPr="00EB2886" w:rsidRDefault="00EB2886" w:rsidP="00A0423B">
      <w:pPr>
        <w:pStyle w:val="ListParagraph"/>
        <w:numPr>
          <w:ilvl w:val="0"/>
          <w:numId w:val="53"/>
        </w:numPr>
        <w:tabs>
          <w:tab w:val="left" w:pos="1308"/>
        </w:tabs>
        <w:spacing w:after="0" w:line="360" w:lineRule="auto"/>
        <w:jc w:val="both"/>
        <w:rPr>
          <w:rFonts w:ascii="Times New Roman" w:hAnsi="Times New Roman"/>
          <w:sz w:val="24"/>
          <w:szCs w:val="24"/>
        </w:rPr>
      </w:pPr>
      <w:r w:rsidRPr="00EB2886">
        <w:rPr>
          <w:rFonts w:ascii="Times New Roman" w:hAnsi="Times New Roman"/>
          <w:sz w:val="24"/>
          <w:szCs w:val="24"/>
        </w:rPr>
        <w:t xml:space="preserve">Make sure there is good ventilation in the cutting room because cutting produces a lot of dust and lint, and some fabrics contain pesticides. </w:t>
      </w:r>
    </w:p>
    <w:p w:rsidR="00E43018" w:rsidRPr="00EB2886" w:rsidRDefault="00EB2886" w:rsidP="00A0423B">
      <w:pPr>
        <w:pStyle w:val="ListParagraph"/>
        <w:numPr>
          <w:ilvl w:val="0"/>
          <w:numId w:val="53"/>
        </w:numPr>
        <w:tabs>
          <w:tab w:val="left" w:pos="1308"/>
        </w:tabs>
        <w:spacing w:after="0" w:line="360" w:lineRule="auto"/>
        <w:jc w:val="both"/>
        <w:rPr>
          <w:rFonts w:ascii="Times New Roman" w:hAnsi="Times New Roman"/>
          <w:color w:val="000000"/>
          <w:sz w:val="24"/>
          <w:szCs w:val="24"/>
          <w:bdr w:val="none" w:sz="0" w:space="0" w:color="auto" w:frame="1"/>
        </w:rPr>
      </w:pPr>
      <w:r w:rsidRPr="00EB2886">
        <w:rPr>
          <w:rFonts w:ascii="Times New Roman" w:hAnsi="Times New Roman"/>
          <w:sz w:val="24"/>
          <w:szCs w:val="24"/>
        </w:rPr>
        <w:t>Lay a single smooth sheet of paper between the fabric lay and the cutting table. This lets you move the fabric accurately and safely.</w:t>
      </w:r>
    </w:p>
    <w:p w:rsidR="00EB2886" w:rsidRPr="008C20D8" w:rsidRDefault="008C20D8" w:rsidP="00CF0BD5">
      <w:pPr>
        <w:pStyle w:val="Heading3"/>
      </w:pPr>
      <w:r w:rsidRPr="008C20D8">
        <w:lastRenderedPageBreak/>
        <w:t>3.1.3 Duties</w:t>
      </w:r>
      <w:r>
        <w:t xml:space="preserve"> of employees</w:t>
      </w:r>
    </w:p>
    <w:p w:rsidR="00EB2886" w:rsidRPr="00EB2886" w:rsidRDefault="00EB2886" w:rsidP="00EB2886">
      <w:pPr>
        <w:tabs>
          <w:tab w:val="left" w:pos="1308"/>
        </w:tabs>
        <w:spacing w:after="0" w:line="360" w:lineRule="auto"/>
        <w:jc w:val="both"/>
        <w:rPr>
          <w:rFonts w:cs="Times New Roman"/>
          <w:szCs w:val="24"/>
        </w:rPr>
      </w:pPr>
      <w:r w:rsidRPr="00EB2886">
        <w:rPr>
          <w:rFonts w:cs="Times New Roman"/>
          <w:szCs w:val="24"/>
        </w:rPr>
        <w:t xml:space="preserve"> You must take reasonable care of your own health and safety at work and avoid harming the health and safety of other people. Your general duties include: </w:t>
      </w:r>
    </w:p>
    <w:p w:rsidR="00E43018" w:rsidRPr="00EB2886" w:rsidRDefault="00EB2886" w:rsidP="00EB2886">
      <w:pPr>
        <w:tabs>
          <w:tab w:val="left" w:pos="1308"/>
        </w:tabs>
        <w:spacing w:after="0" w:line="360" w:lineRule="auto"/>
        <w:jc w:val="both"/>
        <w:rPr>
          <w:rFonts w:eastAsia="Times New Roman" w:cs="Times New Roman"/>
          <w:color w:val="000000"/>
          <w:szCs w:val="24"/>
          <w:bdr w:val="none" w:sz="0" w:space="0" w:color="auto" w:frame="1"/>
        </w:rPr>
      </w:pPr>
      <w:r w:rsidRPr="00EB2886">
        <w:rPr>
          <w:rFonts w:cs="Times New Roman"/>
          <w:szCs w:val="24"/>
        </w:rPr>
        <w:t>• Following health and safety policy and procedures.</w:t>
      </w:r>
    </w:p>
    <w:p w:rsidR="00E43018" w:rsidRDefault="00EB2886" w:rsidP="00B554CC">
      <w:pPr>
        <w:tabs>
          <w:tab w:val="left" w:pos="1308"/>
        </w:tabs>
        <w:spacing w:after="0"/>
        <w:jc w:val="center"/>
        <w:rPr>
          <w:rFonts w:eastAsia="Times New Roman" w:cs="Times New Roman"/>
          <w:color w:val="000000"/>
          <w:szCs w:val="24"/>
          <w:bdr w:val="none" w:sz="0" w:space="0" w:color="auto" w:frame="1"/>
        </w:rPr>
      </w:pPr>
      <w:r>
        <w:rPr>
          <w:rFonts w:eastAsia="Times New Roman" w:cs="Times New Roman"/>
          <w:noProof/>
          <w:color w:val="000000"/>
          <w:szCs w:val="24"/>
          <w:bdr w:val="none" w:sz="0" w:space="0" w:color="auto" w:frame="1"/>
        </w:rPr>
        <w:drawing>
          <wp:inline distT="0" distB="0" distL="0" distR="0">
            <wp:extent cx="2076450" cy="1594158"/>
            <wp:effectExtent l="0" t="0" r="0" b="0"/>
            <wp:docPr id="28"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64" cstate="print"/>
                    <a:srcRect/>
                    <a:stretch>
                      <a:fillRect/>
                    </a:stretch>
                  </pic:blipFill>
                  <pic:spPr bwMode="auto">
                    <a:xfrm>
                      <a:off x="0" y="0"/>
                      <a:ext cx="2085758" cy="1601304"/>
                    </a:xfrm>
                    <a:prstGeom prst="rect">
                      <a:avLst/>
                    </a:prstGeom>
                    <a:noFill/>
                    <a:ln w="9525">
                      <a:noFill/>
                      <a:miter lim="800000"/>
                      <a:headEnd/>
                      <a:tailEnd/>
                    </a:ln>
                  </pic:spPr>
                </pic:pic>
              </a:graphicData>
            </a:graphic>
          </wp:inline>
        </w:drawing>
      </w:r>
    </w:p>
    <w:p w:rsidR="00CF0BD5" w:rsidRDefault="00CF0BD5" w:rsidP="00CF0BD5">
      <w:pPr>
        <w:tabs>
          <w:tab w:val="left" w:pos="1308"/>
        </w:tabs>
        <w:spacing w:after="0"/>
        <w:rPr>
          <w:rFonts w:eastAsia="Times New Roman" w:cs="Times New Roman"/>
          <w:color w:val="000000"/>
          <w:szCs w:val="24"/>
          <w:bdr w:val="none" w:sz="0" w:space="0" w:color="auto" w:frame="1"/>
        </w:rPr>
      </w:pPr>
    </w:p>
    <w:p w:rsidR="00CF0BD5" w:rsidRDefault="00CF0BD5" w:rsidP="00CF0BD5">
      <w:pPr>
        <w:tabs>
          <w:tab w:val="left" w:pos="1308"/>
        </w:tabs>
        <w:spacing w:after="0"/>
        <w:jc w:val="center"/>
        <w:rPr>
          <w:rFonts w:eastAsia="Times New Roman" w:cs="Times New Roman"/>
          <w:color w:val="000000"/>
          <w:szCs w:val="24"/>
          <w:bdr w:val="none" w:sz="0" w:space="0" w:color="auto" w:frame="1"/>
        </w:rPr>
      </w:pPr>
      <w:r>
        <w:rPr>
          <w:rFonts w:eastAsia="Times New Roman" w:cs="Times New Roman"/>
          <w:color w:val="000000"/>
          <w:szCs w:val="24"/>
          <w:bdr w:val="none" w:sz="0" w:space="0" w:color="auto" w:frame="1"/>
        </w:rPr>
        <w:t xml:space="preserve">Figure 3.8: Safety rules </w:t>
      </w:r>
    </w:p>
    <w:p w:rsidR="00CF0BD5" w:rsidRDefault="00CF0BD5" w:rsidP="00B554CC">
      <w:pPr>
        <w:tabs>
          <w:tab w:val="left" w:pos="1308"/>
        </w:tabs>
        <w:spacing w:after="0"/>
        <w:jc w:val="center"/>
        <w:rPr>
          <w:rFonts w:eastAsia="Times New Roman" w:cs="Times New Roman"/>
          <w:color w:val="000000"/>
          <w:szCs w:val="24"/>
          <w:bdr w:val="none" w:sz="0" w:space="0" w:color="auto" w:frame="1"/>
        </w:rPr>
      </w:pPr>
    </w:p>
    <w:p w:rsidR="00E43018" w:rsidRPr="00621340" w:rsidRDefault="00EB2886" w:rsidP="007B37AA">
      <w:pPr>
        <w:tabs>
          <w:tab w:val="left" w:pos="1308"/>
        </w:tabs>
        <w:spacing w:after="0"/>
        <w:jc w:val="both"/>
        <w:rPr>
          <w:rFonts w:eastAsia="Times New Roman" w:cs="Times New Roman"/>
          <w:color w:val="000000"/>
          <w:szCs w:val="24"/>
          <w:bdr w:val="none" w:sz="0" w:space="0" w:color="auto" w:frame="1"/>
        </w:rPr>
      </w:pPr>
      <w:r w:rsidRPr="00621340">
        <w:rPr>
          <w:rFonts w:cs="Times New Roman"/>
          <w:szCs w:val="24"/>
        </w:rPr>
        <w:t>Wearing protective clothing, accessories and grooming yourself appropriately.</w:t>
      </w:r>
    </w:p>
    <w:p w:rsidR="00E43018" w:rsidRDefault="00EB2886" w:rsidP="00CF0BD5">
      <w:pPr>
        <w:tabs>
          <w:tab w:val="left" w:pos="1308"/>
        </w:tabs>
        <w:spacing w:after="0"/>
        <w:jc w:val="center"/>
        <w:rPr>
          <w:rFonts w:eastAsia="Times New Roman" w:cs="Times New Roman"/>
          <w:color w:val="000000"/>
          <w:szCs w:val="24"/>
          <w:bdr w:val="none" w:sz="0" w:space="0" w:color="auto" w:frame="1"/>
        </w:rPr>
      </w:pPr>
      <w:r w:rsidRPr="00621340">
        <w:rPr>
          <w:rFonts w:eastAsia="Times New Roman" w:cs="Times New Roman"/>
          <w:noProof/>
          <w:color w:val="000000"/>
          <w:szCs w:val="24"/>
          <w:bdr w:val="none" w:sz="0" w:space="0" w:color="auto" w:frame="1"/>
        </w:rPr>
        <w:drawing>
          <wp:inline distT="0" distB="0" distL="0" distR="0">
            <wp:extent cx="2238375" cy="1698045"/>
            <wp:effectExtent l="0" t="0" r="0" b="0"/>
            <wp:docPr id="34"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65" cstate="print"/>
                    <a:srcRect/>
                    <a:stretch>
                      <a:fillRect/>
                    </a:stretch>
                  </pic:blipFill>
                  <pic:spPr bwMode="auto">
                    <a:xfrm>
                      <a:off x="0" y="0"/>
                      <a:ext cx="2246659" cy="1704329"/>
                    </a:xfrm>
                    <a:prstGeom prst="rect">
                      <a:avLst/>
                    </a:prstGeom>
                    <a:noFill/>
                    <a:ln w="9525">
                      <a:noFill/>
                      <a:miter lim="800000"/>
                      <a:headEnd/>
                      <a:tailEnd/>
                    </a:ln>
                  </pic:spPr>
                </pic:pic>
              </a:graphicData>
            </a:graphic>
          </wp:inline>
        </w:drawing>
      </w:r>
    </w:p>
    <w:p w:rsidR="00CF0BD5" w:rsidRDefault="00CF0BD5" w:rsidP="00CF0BD5">
      <w:pPr>
        <w:tabs>
          <w:tab w:val="left" w:pos="1308"/>
        </w:tabs>
        <w:spacing w:after="0"/>
        <w:jc w:val="center"/>
        <w:rPr>
          <w:rFonts w:eastAsia="Times New Roman" w:cs="Times New Roman"/>
          <w:color w:val="000000"/>
          <w:szCs w:val="24"/>
          <w:bdr w:val="none" w:sz="0" w:space="0" w:color="auto" w:frame="1"/>
        </w:rPr>
      </w:pPr>
      <w:r>
        <w:rPr>
          <w:rFonts w:eastAsia="Times New Roman" w:cs="Times New Roman"/>
          <w:color w:val="000000"/>
          <w:szCs w:val="24"/>
          <w:bdr w:val="none" w:sz="0" w:space="0" w:color="auto" w:frame="1"/>
        </w:rPr>
        <w:t xml:space="preserve">Figure 3.9: Wear protective cloth  </w:t>
      </w:r>
    </w:p>
    <w:p w:rsidR="00CF0BD5" w:rsidRPr="00621340" w:rsidRDefault="00CF0BD5" w:rsidP="00CF0BD5">
      <w:pPr>
        <w:tabs>
          <w:tab w:val="left" w:pos="1308"/>
        </w:tabs>
        <w:spacing w:after="0"/>
        <w:jc w:val="center"/>
        <w:rPr>
          <w:rFonts w:eastAsia="Times New Roman" w:cs="Times New Roman"/>
          <w:color w:val="000000"/>
          <w:szCs w:val="24"/>
          <w:bdr w:val="none" w:sz="0" w:space="0" w:color="auto" w:frame="1"/>
        </w:rPr>
      </w:pPr>
    </w:p>
    <w:p w:rsidR="00E43018" w:rsidRPr="00621340" w:rsidRDefault="00EB2886" w:rsidP="007B37AA">
      <w:pPr>
        <w:tabs>
          <w:tab w:val="left" w:pos="1308"/>
        </w:tabs>
        <w:spacing w:after="0"/>
        <w:jc w:val="both"/>
        <w:rPr>
          <w:rFonts w:cs="Times New Roman"/>
          <w:szCs w:val="24"/>
        </w:rPr>
      </w:pPr>
      <w:r w:rsidRPr="00621340">
        <w:rPr>
          <w:rFonts w:cs="Times New Roman"/>
          <w:szCs w:val="24"/>
        </w:rPr>
        <w:t>Reporting hazard</w:t>
      </w:r>
    </w:p>
    <w:p w:rsidR="00EB2886" w:rsidRDefault="00EB2886" w:rsidP="00CF0BD5">
      <w:pPr>
        <w:tabs>
          <w:tab w:val="left" w:pos="1308"/>
        </w:tabs>
        <w:spacing w:after="0"/>
        <w:jc w:val="center"/>
        <w:rPr>
          <w:rFonts w:cs="Times New Roman"/>
          <w:szCs w:val="24"/>
        </w:rPr>
      </w:pPr>
      <w:r w:rsidRPr="00621340">
        <w:rPr>
          <w:rFonts w:cs="Times New Roman"/>
          <w:noProof/>
          <w:szCs w:val="24"/>
        </w:rPr>
        <w:drawing>
          <wp:inline distT="0" distB="0" distL="0" distR="0">
            <wp:extent cx="2819400" cy="2191652"/>
            <wp:effectExtent l="0" t="0" r="0" b="0"/>
            <wp:docPr id="35"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66" cstate="print"/>
                    <a:srcRect/>
                    <a:stretch>
                      <a:fillRect/>
                    </a:stretch>
                  </pic:blipFill>
                  <pic:spPr bwMode="auto">
                    <a:xfrm>
                      <a:off x="0" y="0"/>
                      <a:ext cx="2829938" cy="2199844"/>
                    </a:xfrm>
                    <a:prstGeom prst="rect">
                      <a:avLst/>
                    </a:prstGeom>
                    <a:noFill/>
                    <a:ln w="9525">
                      <a:noFill/>
                      <a:miter lim="800000"/>
                      <a:headEnd/>
                      <a:tailEnd/>
                    </a:ln>
                  </pic:spPr>
                </pic:pic>
              </a:graphicData>
            </a:graphic>
          </wp:inline>
        </w:drawing>
      </w:r>
    </w:p>
    <w:p w:rsidR="00CF0BD5" w:rsidRDefault="00CF0BD5" w:rsidP="00CF0BD5">
      <w:pPr>
        <w:tabs>
          <w:tab w:val="left" w:pos="1308"/>
        </w:tabs>
        <w:spacing w:after="0"/>
        <w:jc w:val="center"/>
        <w:rPr>
          <w:rFonts w:eastAsia="Times New Roman" w:cs="Times New Roman"/>
          <w:color w:val="000000"/>
          <w:szCs w:val="24"/>
          <w:bdr w:val="none" w:sz="0" w:space="0" w:color="auto" w:frame="1"/>
        </w:rPr>
      </w:pPr>
      <w:r>
        <w:rPr>
          <w:rFonts w:eastAsia="Times New Roman" w:cs="Times New Roman"/>
          <w:color w:val="000000"/>
          <w:szCs w:val="24"/>
          <w:bdr w:val="none" w:sz="0" w:space="0" w:color="auto" w:frame="1"/>
        </w:rPr>
        <w:t xml:space="preserve">Figure 3.10: Reporting hazard  </w:t>
      </w:r>
    </w:p>
    <w:p w:rsidR="00CF0BD5" w:rsidRPr="00621340" w:rsidRDefault="00CF0BD5" w:rsidP="00CF0BD5">
      <w:pPr>
        <w:tabs>
          <w:tab w:val="left" w:pos="1308"/>
        </w:tabs>
        <w:spacing w:after="0"/>
        <w:jc w:val="center"/>
        <w:rPr>
          <w:rFonts w:cs="Times New Roman"/>
          <w:szCs w:val="24"/>
        </w:rPr>
      </w:pPr>
    </w:p>
    <w:p w:rsidR="00EB2886" w:rsidRDefault="00EB2886" w:rsidP="00EB2886">
      <w:pPr>
        <w:tabs>
          <w:tab w:val="left" w:pos="1308"/>
        </w:tabs>
        <w:spacing w:after="0"/>
        <w:jc w:val="both"/>
        <w:rPr>
          <w:rFonts w:cs="Times New Roman"/>
          <w:szCs w:val="24"/>
        </w:rPr>
      </w:pPr>
      <w:r w:rsidRPr="00621340">
        <w:rPr>
          <w:rFonts w:cs="Times New Roman"/>
          <w:szCs w:val="24"/>
        </w:rPr>
        <w:lastRenderedPageBreak/>
        <w:t>Maintaining equipment and operating it correctly.</w:t>
      </w:r>
    </w:p>
    <w:p w:rsidR="002F09ED" w:rsidRDefault="002F09ED" w:rsidP="00EB2886">
      <w:pPr>
        <w:tabs>
          <w:tab w:val="left" w:pos="1308"/>
        </w:tabs>
        <w:spacing w:after="0"/>
        <w:jc w:val="both"/>
        <w:rPr>
          <w:rFonts w:cs="Times New Roman"/>
          <w:b/>
          <w:szCs w:val="24"/>
        </w:rPr>
      </w:pPr>
    </w:p>
    <w:p w:rsidR="00576C1D" w:rsidRDefault="002F09ED" w:rsidP="00CF0BD5">
      <w:pPr>
        <w:pStyle w:val="Heading2"/>
      </w:pPr>
      <w:r>
        <w:t xml:space="preserve">3.2 </w:t>
      </w:r>
      <w:r w:rsidRPr="002F09ED">
        <w:t>Cut order planning</w:t>
      </w:r>
    </w:p>
    <w:p w:rsidR="00A83716" w:rsidRPr="00CF0BD5" w:rsidRDefault="002F09ED" w:rsidP="00A83716">
      <w:pPr>
        <w:tabs>
          <w:tab w:val="left" w:pos="1308"/>
        </w:tabs>
        <w:spacing w:after="0" w:line="360" w:lineRule="auto"/>
        <w:jc w:val="both"/>
        <w:rPr>
          <w:rFonts w:cs="Times New Roman"/>
          <w:sz w:val="18"/>
          <w:szCs w:val="18"/>
        </w:rPr>
      </w:pPr>
      <w:r w:rsidRPr="002F09ED">
        <w:rPr>
          <w:rFonts w:cs="Times New Roman"/>
          <w:b/>
          <w:szCs w:val="24"/>
        </w:rPr>
        <w:t xml:space="preserve"> </w:t>
      </w:r>
      <w:r w:rsidR="00576C1D" w:rsidRPr="00CF0BD5">
        <w:rPr>
          <w:rFonts w:cs="Times New Roman"/>
          <w:szCs w:val="24"/>
        </w:rPr>
        <w:t>Cut order planning is the problem of planning the fabric cut for a set of apparel orders. A specified set of garments is ordered by the customer to be produced by a given date. Affiliated with this order is a set of garment sizes, and patterns for cutting each size. The fabric for cutting the order must be arranged on the cutting table in such a way as to minimize the cost of cutting the order. This plan must incorporate a partition of the pattern pieces to be arranged on top of the fabric layout.</w:t>
      </w:r>
      <w:r w:rsidR="00576C1D" w:rsidRPr="00CF0BD5">
        <w:rPr>
          <w:rFonts w:cs="Times New Roman"/>
          <w:sz w:val="18"/>
          <w:szCs w:val="18"/>
        </w:rPr>
        <w:t> </w:t>
      </w:r>
    </w:p>
    <w:p w:rsidR="00A83716" w:rsidRPr="00CF0BD5" w:rsidRDefault="00A83716" w:rsidP="00A83716">
      <w:pPr>
        <w:tabs>
          <w:tab w:val="left" w:pos="1308"/>
        </w:tabs>
        <w:spacing w:after="0"/>
        <w:jc w:val="both"/>
        <w:rPr>
          <w:rFonts w:cs="Times New Roman"/>
          <w:sz w:val="18"/>
          <w:szCs w:val="18"/>
        </w:rPr>
      </w:pPr>
    </w:p>
    <w:p w:rsidR="0063153F" w:rsidRPr="00CF0BD5" w:rsidRDefault="0063153F" w:rsidP="00A83716">
      <w:pPr>
        <w:tabs>
          <w:tab w:val="left" w:pos="1308"/>
        </w:tabs>
        <w:spacing w:after="0" w:line="360" w:lineRule="auto"/>
        <w:jc w:val="both"/>
        <w:rPr>
          <w:rFonts w:cs="Times New Roman"/>
          <w:szCs w:val="24"/>
        </w:rPr>
      </w:pPr>
      <w:r w:rsidRPr="00CF0BD5">
        <w:rPr>
          <w:rFonts w:cs="Times New Roman"/>
          <w:szCs w:val="24"/>
        </w:rPr>
        <w:t>About 70% of the garment cost is represented by the cost of the fabric; the efficiency of the cutting plan is a very important factor.</w:t>
      </w:r>
    </w:p>
    <w:p w:rsidR="0063153F" w:rsidRPr="00CF0BD5" w:rsidRDefault="0063153F" w:rsidP="00A83716">
      <w:pPr>
        <w:spacing w:line="360" w:lineRule="auto"/>
        <w:jc w:val="both"/>
        <w:rPr>
          <w:rFonts w:cs="Times New Roman"/>
        </w:rPr>
      </w:pPr>
      <w:r w:rsidRPr="00CF0BD5">
        <w:rPr>
          <w:rFonts w:cs="Times New Roman"/>
          <w:shd w:val="clear" w:color="auto" w:fill="FFFFFF"/>
        </w:rPr>
        <w:t>Lay height is the next important factor in an optimal cut plan. The sum of the fabric plies spread out according to the marker length so that the fabric plies are on top of each other is called a “cut” or a “lay”. Having the maximum lay height is essential in the most efficient cut plan. The number of markers created by drawing different sizes or the same size should also be minimal. Therefore, as a summary, in a most efficient cut plan, the table length should be used the maximum, the “lay” height should be used the maximum and the number of markers should be minimum.</w:t>
      </w:r>
    </w:p>
    <w:p w:rsidR="00CF0BD5" w:rsidRPr="00CF0BD5" w:rsidRDefault="0063153F" w:rsidP="00CF0BD5">
      <w:pPr>
        <w:pStyle w:val="has-small-font-size"/>
        <w:shd w:val="clear" w:color="auto" w:fill="FFFFFF"/>
        <w:spacing w:before="0" w:beforeAutospacing="0" w:after="0" w:afterAutospacing="0" w:line="360" w:lineRule="auto"/>
        <w:jc w:val="both"/>
      </w:pPr>
      <w:r w:rsidRPr="00CF0BD5">
        <w:t>Let’s consider how to make the most efficient cut order plan when a garment factory receives an order. The optimal cut planning should minimize fabric wastage, minimize fabric cos</w:t>
      </w:r>
      <w:r w:rsidR="00CF0BD5" w:rsidRPr="00CF0BD5">
        <w:t>t, and minimize time and labor.</w:t>
      </w:r>
    </w:p>
    <w:p w:rsidR="00601558" w:rsidRPr="00CF0BD5" w:rsidRDefault="00601558" w:rsidP="00CF0BD5">
      <w:pPr>
        <w:pStyle w:val="Heading3"/>
      </w:pPr>
      <w:r w:rsidRPr="00CF0BD5">
        <w:rPr>
          <w:rStyle w:val="Strong"/>
          <w:b/>
          <w:bCs/>
        </w:rPr>
        <w:t>3.2.1 Fabric Spreading: </w:t>
      </w:r>
    </w:p>
    <w:p w:rsidR="008B657B" w:rsidRDefault="00601558" w:rsidP="00105433">
      <w:pPr>
        <w:pStyle w:val="NormalWeb"/>
        <w:shd w:val="clear" w:color="auto" w:fill="FFFFFF"/>
        <w:spacing w:before="0" w:beforeAutospacing="0" w:after="0" w:afterAutospacing="0" w:line="360" w:lineRule="auto"/>
        <w:jc w:val="both"/>
        <w:rPr>
          <w:color w:val="212121"/>
        </w:rPr>
      </w:pPr>
      <w:r w:rsidRPr="00601558">
        <w:rPr>
          <w:color w:val="212121"/>
        </w:rPr>
        <w:t xml:space="preserve">Fabric spreading is a process by which plies of fabric are spread in order to get the required length and width as per marker dimension. It is done after marker making. This is a preparatory operation for cutting and consists of laying. It is important in the garments industry because without spreading fabric not possible to cut so many pieces of cloth at a time. </w:t>
      </w:r>
      <w:r>
        <w:rPr>
          <w:color w:val="212121"/>
        </w:rPr>
        <w:t xml:space="preserve"> </w:t>
      </w:r>
    </w:p>
    <w:p w:rsidR="008B657B" w:rsidRDefault="00C77AB0" w:rsidP="00CF0BD5">
      <w:pPr>
        <w:pStyle w:val="NormalWeb"/>
        <w:shd w:val="clear" w:color="auto" w:fill="FFFFFF"/>
        <w:spacing w:before="0" w:beforeAutospacing="0" w:after="0" w:afterAutospacing="0" w:line="360" w:lineRule="auto"/>
        <w:jc w:val="center"/>
        <w:rPr>
          <w:color w:val="212121"/>
        </w:rPr>
      </w:pPr>
      <w:r w:rsidRPr="00C77AB0">
        <w:rPr>
          <w:noProof/>
          <w:color w:val="212121"/>
        </w:rPr>
        <w:drawing>
          <wp:inline distT="0" distB="0" distL="0" distR="0">
            <wp:extent cx="2461260" cy="1845946"/>
            <wp:effectExtent l="0" t="0" r="0" b="0"/>
            <wp:docPr id="4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7" cstate="print"/>
                    <a:srcRect/>
                    <a:stretch>
                      <a:fillRect/>
                    </a:stretch>
                  </pic:blipFill>
                  <pic:spPr bwMode="auto">
                    <a:xfrm>
                      <a:off x="0" y="0"/>
                      <a:ext cx="2464983" cy="1848738"/>
                    </a:xfrm>
                    <a:prstGeom prst="rect">
                      <a:avLst/>
                    </a:prstGeom>
                    <a:noFill/>
                  </pic:spPr>
                </pic:pic>
              </a:graphicData>
            </a:graphic>
          </wp:inline>
        </w:drawing>
      </w:r>
    </w:p>
    <w:p w:rsidR="00CF0BD5" w:rsidRDefault="00CF0BD5" w:rsidP="00CF0BD5">
      <w:pPr>
        <w:tabs>
          <w:tab w:val="left" w:pos="1308"/>
        </w:tabs>
        <w:spacing w:after="0"/>
        <w:jc w:val="center"/>
        <w:rPr>
          <w:rFonts w:eastAsia="Times New Roman" w:cs="Times New Roman"/>
          <w:color w:val="000000"/>
          <w:szCs w:val="24"/>
          <w:bdr w:val="none" w:sz="0" w:space="0" w:color="auto" w:frame="1"/>
        </w:rPr>
      </w:pPr>
      <w:r>
        <w:rPr>
          <w:rFonts w:eastAsia="Times New Roman" w:cs="Times New Roman"/>
          <w:color w:val="000000"/>
          <w:szCs w:val="24"/>
          <w:bdr w:val="none" w:sz="0" w:space="0" w:color="auto" w:frame="1"/>
        </w:rPr>
        <w:lastRenderedPageBreak/>
        <w:t xml:space="preserve">Figure 3.11: Fabric spreading </w:t>
      </w:r>
    </w:p>
    <w:p w:rsidR="00601558" w:rsidRPr="00CF0BD5" w:rsidRDefault="00601558" w:rsidP="00CF0BD5">
      <w:pPr>
        <w:pStyle w:val="Heading3"/>
      </w:pPr>
      <w:r w:rsidRPr="00CF0BD5">
        <w:rPr>
          <w:rStyle w:val="Strong"/>
          <w:b/>
          <w:bCs/>
        </w:rPr>
        <w:t>3.2.2 Fabric Cutting:</w:t>
      </w:r>
    </w:p>
    <w:p w:rsidR="00601558" w:rsidRDefault="00601558" w:rsidP="00601558">
      <w:pPr>
        <w:pStyle w:val="NormalWeb"/>
        <w:shd w:val="clear" w:color="auto" w:fill="FFFFFF"/>
        <w:spacing w:before="0" w:beforeAutospacing="0" w:after="0" w:afterAutospacing="0" w:line="360" w:lineRule="auto"/>
        <w:jc w:val="both"/>
        <w:rPr>
          <w:color w:val="212121"/>
        </w:rPr>
      </w:pPr>
      <w:r w:rsidRPr="00601558">
        <w:rPr>
          <w:color w:val="212121"/>
        </w:rPr>
        <w:t>Cutting is the process that cut out the pattern pieces from specified fabric for making garments. After fabric spreading, fabric cutting is done by the cutter. It is one of the basic operations to make a garment.</w:t>
      </w:r>
    </w:p>
    <w:p w:rsidR="008B657B" w:rsidRDefault="007E5570" w:rsidP="00CF0BD5">
      <w:pPr>
        <w:pStyle w:val="NormalWeb"/>
        <w:shd w:val="clear" w:color="auto" w:fill="FFFFFF"/>
        <w:spacing w:before="0" w:beforeAutospacing="0" w:after="0" w:afterAutospacing="0" w:line="360" w:lineRule="auto"/>
        <w:jc w:val="center"/>
        <w:rPr>
          <w:noProof/>
          <w:color w:val="212121"/>
        </w:rPr>
      </w:pPr>
      <w:r w:rsidRPr="007E5570">
        <w:rPr>
          <w:noProof/>
          <w:color w:val="212121"/>
        </w:rPr>
        <w:drawing>
          <wp:inline distT="0" distB="0" distL="0" distR="0">
            <wp:extent cx="2933700" cy="1998395"/>
            <wp:effectExtent l="0" t="0" r="0" b="0"/>
            <wp:docPr id="8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8" cstate="print"/>
                    <a:srcRect/>
                    <a:stretch>
                      <a:fillRect/>
                    </a:stretch>
                  </pic:blipFill>
                  <pic:spPr bwMode="auto">
                    <a:xfrm>
                      <a:off x="0" y="0"/>
                      <a:ext cx="2948548" cy="2008509"/>
                    </a:xfrm>
                    <a:prstGeom prst="rect">
                      <a:avLst/>
                    </a:prstGeom>
                    <a:noFill/>
                  </pic:spPr>
                </pic:pic>
              </a:graphicData>
            </a:graphic>
          </wp:inline>
        </w:drawing>
      </w:r>
    </w:p>
    <w:p w:rsidR="00CF0BD5" w:rsidRDefault="00CF0BD5" w:rsidP="00CF0BD5">
      <w:pPr>
        <w:tabs>
          <w:tab w:val="left" w:pos="1308"/>
        </w:tabs>
        <w:jc w:val="center"/>
        <w:rPr>
          <w:rFonts w:eastAsia="Times New Roman" w:cs="Times New Roman"/>
          <w:color w:val="000000"/>
          <w:szCs w:val="24"/>
          <w:bdr w:val="none" w:sz="0" w:space="0" w:color="auto" w:frame="1"/>
        </w:rPr>
      </w:pPr>
      <w:r>
        <w:rPr>
          <w:rFonts w:eastAsia="Times New Roman" w:cs="Times New Roman"/>
          <w:color w:val="000000"/>
          <w:szCs w:val="24"/>
          <w:bdr w:val="none" w:sz="0" w:space="0" w:color="auto" w:frame="1"/>
        </w:rPr>
        <w:t xml:space="preserve">Figure 3.12: Fabric cutting  </w:t>
      </w:r>
    </w:p>
    <w:p w:rsidR="00896564" w:rsidRPr="00CF0BD5" w:rsidRDefault="00A83716" w:rsidP="00CF0BD5">
      <w:pPr>
        <w:pStyle w:val="Heading3"/>
      </w:pPr>
      <w:r w:rsidRPr="00CF0BD5">
        <w:rPr>
          <w:rStyle w:val="Strong"/>
          <w:b/>
          <w:bCs/>
        </w:rPr>
        <w:t xml:space="preserve">3.2.3 </w:t>
      </w:r>
      <w:r w:rsidR="00896564" w:rsidRPr="00CF0BD5">
        <w:rPr>
          <w:rStyle w:val="Strong"/>
          <w:b/>
          <w:bCs/>
        </w:rPr>
        <w:t>Planning and making markers: </w:t>
      </w:r>
    </w:p>
    <w:p w:rsidR="00A34428" w:rsidRDefault="00896564" w:rsidP="00896564">
      <w:pPr>
        <w:pStyle w:val="NormalWeb"/>
        <w:spacing w:before="0" w:beforeAutospacing="0" w:after="101" w:afterAutospacing="0" w:line="360" w:lineRule="auto"/>
        <w:jc w:val="both"/>
        <w:rPr>
          <w:spacing w:val="8"/>
        </w:rPr>
      </w:pPr>
      <w:r w:rsidRPr="00A83716">
        <w:rPr>
          <w:spacing w:val="8"/>
        </w:rPr>
        <w:t>After fabric spreading, the cutting master systematically spreads the pattern on the topmost surface of the fabric. First the large parts of the pattern are spread, and later the smaller parts are spread. Now these stretched patterns are traced over the fabric with the help of chalk and after marking all the parts of these patterns are removed.</w:t>
      </w:r>
    </w:p>
    <w:p w:rsidR="007E5570" w:rsidRDefault="007E5570" w:rsidP="001C1FCB">
      <w:pPr>
        <w:pStyle w:val="NormalWeb"/>
        <w:spacing w:before="0" w:beforeAutospacing="0" w:after="101" w:afterAutospacing="0" w:line="360" w:lineRule="auto"/>
        <w:jc w:val="center"/>
        <w:rPr>
          <w:spacing w:val="8"/>
        </w:rPr>
      </w:pPr>
      <w:r w:rsidRPr="007E5570">
        <w:rPr>
          <w:noProof/>
          <w:spacing w:val="8"/>
        </w:rPr>
        <w:drawing>
          <wp:inline distT="0" distB="0" distL="0" distR="0">
            <wp:extent cx="2092960" cy="1390650"/>
            <wp:effectExtent l="19050" t="0" r="2540" b="0"/>
            <wp:docPr id="89" name="Picture 2" descr="Fabric Spreading and Cutting Section of Garments Indust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abric Spreading and Cutting Section of Garments Industry"/>
                    <pic:cNvPicPr>
                      <a:picLocks noChangeAspect="1" noChangeArrowheads="1"/>
                    </pic:cNvPicPr>
                  </pic:nvPicPr>
                  <pic:blipFill>
                    <a:blip r:embed="rId69" cstate="print"/>
                    <a:srcRect/>
                    <a:stretch>
                      <a:fillRect/>
                    </a:stretch>
                  </pic:blipFill>
                  <pic:spPr bwMode="auto">
                    <a:xfrm>
                      <a:off x="0" y="0"/>
                      <a:ext cx="2092960" cy="1390650"/>
                    </a:xfrm>
                    <a:prstGeom prst="rect">
                      <a:avLst/>
                    </a:prstGeom>
                    <a:noFill/>
                    <a:ln w="9525">
                      <a:noFill/>
                      <a:miter lim="800000"/>
                      <a:headEnd/>
                      <a:tailEnd/>
                    </a:ln>
                  </pic:spPr>
                </pic:pic>
              </a:graphicData>
            </a:graphic>
          </wp:inline>
        </w:drawing>
      </w:r>
      <w:r w:rsidR="00CF0BD5">
        <w:rPr>
          <w:noProof/>
          <w:color w:val="000000" w:themeColor="text1"/>
          <w:spacing w:val="8"/>
        </w:rPr>
        <w:drawing>
          <wp:inline distT="0" distB="0" distL="0" distR="0" wp14:anchorId="4BE0DECA" wp14:editId="0CCFD1E3">
            <wp:extent cx="2656991" cy="1371600"/>
            <wp:effectExtent l="0" t="0" r="0" b="0"/>
            <wp:docPr id="4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0" cstate="print"/>
                    <a:srcRect/>
                    <a:stretch>
                      <a:fillRect/>
                    </a:stretch>
                  </pic:blipFill>
                  <pic:spPr bwMode="auto">
                    <a:xfrm>
                      <a:off x="0" y="0"/>
                      <a:ext cx="2670266" cy="1378453"/>
                    </a:xfrm>
                    <a:prstGeom prst="rect">
                      <a:avLst/>
                    </a:prstGeom>
                    <a:noFill/>
                  </pic:spPr>
                </pic:pic>
              </a:graphicData>
            </a:graphic>
          </wp:inline>
        </w:drawing>
      </w:r>
    </w:p>
    <w:p w:rsidR="00576C1D" w:rsidRDefault="00CF0BD5" w:rsidP="00CF0BD5">
      <w:pPr>
        <w:pStyle w:val="NormalWeb"/>
        <w:spacing w:before="0" w:beforeAutospacing="0" w:after="101" w:afterAutospacing="0" w:line="360" w:lineRule="auto"/>
        <w:jc w:val="center"/>
        <w:rPr>
          <w:color w:val="000000" w:themeColor="text1"/>
          <w:spacing w:val="8"/>
        </w:rPr>
      </w:pPr>
      <w:r>
        <w:rPr>
          <w:color w:val="000000"/>
          <w:bdr w:val="none" w:sz="0" w:space="0" w:color="auto" w:frame="1"/>
        </w:rPr>
        <w:t>Figure 3.1</w:t>
      </w:r>
      <w:r w:rsidR="001C1FCB">
        <w:rPr>
          <w:color w:val="000000"/>
          <w:bdr w:val="none" w:sz="0" w:space="0" w:color="auto" w:frame="1"/>
        </w:rPr>
        <w:t>3</w:t>
      </w:r>
      <w:r>
        <w:rPr>
          <w:color w:val="000000"/>
          <w:bdr w:val="none" w:sz="0" w:space="0" w:color="auto" w:frame="1"/>
        </w:rPr>
        <w:t>:</w:t>
      </w:r>
      <w:r w:rsidR="001C1FCB">
        <w:rPr>
          <w:color w:val="000000"/>
          <w:bdr w:val="none" w:sz="0" w:space="0" w:color="auto" w:frame="1"/>
        </w:rPr>
        <w:t xml:space="preserve"> Marker</w:t>
      </w:r>
    </w:p>
    <w:p w:rsidR="00601558" w:rsidRDefault="002F09ED" w:rsidP="00A83716">
      <w:pPr>
        <w:tabs>
          <w:tab w:val="left" w:pos="1308"/>
        </w:tabs>
        <w:spacing w:after="0" w:line="360" w:lineRule="auto"/>
        <w:jc w:val="both"/>
        <w:rPr>
          <w:rFonts w:eastAsia="Times New Roman" w:cs="Times New Roman"/>
          <w:color w:val="000000"/>
          <w:szCs w:val="24"/>
          <w:bdr w:val="none" w:sz="0" w:space="0" w:color="auto" w:frame="1"/>
        </w:rPr>
      </w:pPr>
      <w:r w:rsidRPr="001C1FCB">
        <w:rPr>
          <w:rStyle w:val="Heading3Char"/>
        </w:rPr>
        <w:t xml:space="preserve"> </w:t>
      </w:r>
      <w:r w:rsidR="007E5570" w:rsidRPr="001C1FCB">
        <w:rPr>
          <w:rStyle w:val="Heading3Char"/>
        </w:rPr>
        <w:t xml:space="preserve">            3.2.4</w:t>
      </w:r>
      <w:r w:rsidR="0090285F" w:rsidRPr="001C1FCB">
        <w:rPr>
          <w:rStyle w:val="Heading3Char"/>
        </w:rPr>
        <w:t xml:space="preserve"> Pattern verification includes checking the following</w:t>
      </w:r>
      <w:r w:rsidR="0090285F">
        <w:t>:</w:t>
      </w:r>
    </w:p>
    <w:p w:rsidR="0090285F" w:rsidRDefault="0090285F" w:rsidP="00A0423B">
      <w:pPr>
        <w:pStyle w:val="ListParagraph"/>
        <w:numPr>
          <w:ilvl w:val="0"/>
          <w:numId w:val="54"/>
        </w:numPr>
        <w:tabs>
          <w:tab w:val="left" w:pos="1308"/>
        </w:tabs>
        <w:spacing w:after="0" w:line="360" w:lineRule="auto"/>
        <w:jc w:val="both"/>
        <w:rPr>
          <w:rFonts w:ascii="Times New Roman" w:hAnsi="Times New Roman"/>
          <w:color w:val="000000"/>
          <w:sz w:val="24"/>
          <w:szCs w:val="24"/>
          <w:bdr w:val="none" w:sz="0" w:space="0" w:color="auto" w:frame="1"/>
        </w:rPr>
      </w:pPr>
      <w:r w:rsidRPr="0090285F">
        <w:rPr>
          <w:rFonts w:ascii="Times New Roman" w:hAnsi="Times New Roman"/>
          <w:color w:val="000000"/>
          <w:sz w:val="24"/>
          <w:szCs w:val="24"/>
          <w:bdr w:val="none" w:sz="0" w:space="0" w:color="auto" w:frame="1"/>
        </w:rPr>
        <w:t>Correctness of grade increments</w:t>
      </w:r>
    </w:p>
    <w:p w:rsidR="0090285F" w:rsidRDefault="0090285F" w:rsidP="00A0423B">
      <w:pPr>
        <w:pStyle w:val="ListParagraph"/>
        <w:numPr>
          <w:ilvl w:val="0"/>
          <w:numId w:val="54"/>
        </w:numPr>
        <w:tabs>
          <w:tab w:val="left" w:pos="1308"/>
        </w:tabs>
        <w:spacing w:after="0" w:line="360" w:lineRule="auto"/>
        <w:jc w:val="both"/>
        <w:rPr>
          <w:rFonts w:ascii="Times New Roman" w:hAnsi="Times New Roman"/>
          <w:color w:val="000000"/>
          <w:sz w:val="24"/>
          <w:szCs w:val="24"/>
          <w:bdr w:val="none" w:sz="0" w:space="0" w:color="auto" w:frame="1"/>
        </w:rPr>
      </w:pPr>
      <w:r w:rsidRPr="0090285F">
        <w:rPr>
          <w:rFonts w:ascii="Times New Roman" w:hAnsi="Times New Roman"/>
          <w:color w:val="000000"/>
          <w:sz w:val="24"/>
          <w:szCs w:val="24"/>
          <w:bdr w:val="none" w:sz="0" w:space="0" w:color="auto" w:frame="1"/>
        </w:rPr>
        <w:t>Compatibility of grading with style specifications</w:t>
      </w:r>
    </w:p>
    <w:p w:rsidR="0090285F" w:rsidRDefault="0090285F" w:rsidP="00A0423B">
      <w:pPr>
        <w:pStyle w:val="ListParagraph"/>
        <w:numPr>
          <w:ilvl w:val="0"/>
          <w:numId w:val="54"/>
        </w:numPr>
        <w:tabs>
          <w:tab w:val="left" w:pos="1308"/>
        </w:tabs>
        <w:spacing w:after="0" w:line="360" w:lineRule="auto"/>
        <w:jc w:val="both"/>
        <w:rPr>
          <w:rFonts w:ascii="Times New Roman" w:hAnsi="Times New Roman"/>
          <w:color w:val="000000"/>
          <w:sz w:val="24"/>
          <w:szCs w:val="24"/>
          <w:bdr w:val="none" w:sz="0" w:space="0" w:color="auto" w:frame="1"/>
        </w:rPr>
      </w:pPr>
      <w:r w:rsidRPr="0090285F">
        <w:rPr>
          <w:rFonts w:ascii="Times New Roman" w:hAnsi="Times New Roman"/>
          <w:color w:val="000000"/>
          <w:sz w:val="24"/>
          <w:szCs w:val="24"/>
          <w:bdr w:val="none" w:sz="0" w:space="0" w:color="auto" w:frame="1"/>
        </w:rPr>
        <w:t xml:space="preserve"> Length and alignment of adjoining seam allowances</w:t>
      </w:r>
    </w:p>
    <w:p w:rsidR="0090285F" w:rsidRDefault="0090285F" w:rsidP="00A0423B">
      <w:pPr>
        <w:pStyle w:val="ListParagraph"/>
        <w:numPr>
          <w:ilvl w:val="0"/>
          <w:numId w:val="54"/>
        </w:numPr>
        <w:tabs>
          <w:tab w:val="left" w:pos="1308"/>
        </w:tabs>
        <w:spacing w:after="0" w:line="360" w:lineRule="auto"/>
        <w:jc w:val="both"/>
        <w:rPr>
          <w:rFonts w:ascii="Times New Roman" w:hAnsi="Times New Roman"/>
          <w:color w:val="000000"/>
          <w:sz w:val="24"/>
          <w:szCs w:val="24"/>
          <w:bdr w:val="none" w:sz="0" w:space="0" w:color="auto" w:frame="1"/>
        </w:rPr>
      </w:pPr>
      <w:r w:rsidRPr="0090285F">
        <w:rPr>
          <w:rFonts w:ascii="Times New Roman" w:hAnsi="Times New Roman"/>
          <w:color w:val="000000"/>
          <w:sz w:val="24"/>
          <w:szCs w:val="24"/>
          <w:bdr w:val="none" w:sz="0" w:space="0" w:color="auto" w:frame="1"/>
        </w:rPr>
        <w:t xml:space="preserve"> Notch placement and alignment with adjoining pattern pieces.</w:t>
      </w:r>
    </w:p>
    <w:p w:rsidR="0090285F" w:rsidRDefault="0090285F" w:rsidP="00A0423B">
      <w:pPr>
        <w:pStyle w:val="ListParagraph"/>
        <w:numPr>
          <w:ilvl w:val="0"/>
          <w:numId w:val="54"/>
        </w:numPr>
        <w:tabs>
          <w:tab w:val="left" w:pos="1308"/>
        </w:tabs>
        <w:spacing w:after="0" w:line="360" w:lineRule="auto"/>
        <w:jc w:val="both"/>
        <w:rPr>
          <w:rFonts w:ascii="Times New Roman" w:hAnsi="Times New Roman"/>
          <w:color w:val="000000"/>
          <w:sz w:val="24"/>
          <w:szCs w:val="24"/>
          <w:bdr w:val="none" w:sz="0" w:space="0" w:color="auto" w:frame="1"/>
        </w:rPr>
      </w:pPr>
      <w:r w:rsidRPr="0090285F">
        <w:rPr>
          <w:rFonts w:ascii="Times New Roman" w:hAnsi="Times New Roman"/>
          <w:color w:val="000000"/>
          <w:sz w:val="24"/>
          <w:szCs w:val="24"/>
          <w:bdr w:val="none" w:sz="0" w:space="0" w:color="auto" w:frame="1"/>
        </w:rPr>
        <w:t xml:space="preserve"> Placement of internal markings</w:t>
      </w:r>
    </w:p>
    <w:p w:rsidR="0090285F" w:rsidRDefault="0090285F" w:rsidP="001C1FCB">
      <w:pPr>
        <w:tabs>
          <w:tab w:val="left" w:pos="1308"/>
        </w:tabs>
        <w:spacing w:after="0" w:line="360" w:lineRule="auto"/>
        <w:jc w:val="both"/>
        <w:rPr>
          <w:color w:val="000000"/>
          <w:szCs w:val="24"/>
          <w:bdr w:val="none" w:sz="0" w:space="0" w:color="auto" w:frame="1"/>
        </w:rPr>
      </w:pPr>
    </w:p>
    <w:p w:rsidR="0090285F" w:rsidRDefault="0090285F" w:rsidP="0090285F">
      <w:pPr>
        <w:tabs>
          <w:tab w:val="left" w:pos="1308"/>
        </w:tabs>
        <w:spacing w:after="0"/>
        <w:jc w:val="center"/>
        <w:rPr>
          <w:color w:val="000000"/>
          <w:szCs w:val="24"/>
          <w:bdr w:val="none" w:sz="0" w:space="0" w:color="auto" w:frame="1"/>
        </w:rPr>
      </w:pPr>
      <w:r>
        <w:rPr>
          <w:noProof/>
          <w:color w:val="000000"/>
          <w:szCs w:val="24"/>
          <w:bdr w:val="none" w:sz="0" w:space="0" w:color="auto" w:frame="1"/>
        </w:rPr>
        <w:lastRenderedPageBreak/>
        <w:drawing>
          <wp:inline distT="0" distB="0" distL="0" distR="0">
            <wp:extent cx="2762787" cy="1964028"/>
            <wp:effectExtent l="19050" t="0" r="0" b="0"/>
            <wp:docPr id="37"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71" cstate="print"/>
                    <a:srcRect/>
                    <a:stretch>
                      <a:fillRect/>
                    </a:stretch>
                  </pic:blipFill>
                  <pic:spPr bwMode="auto">
                    <a:xfrm>
                      <a:off x="0" y="0"/>
                      <a:ext cx="2764357" cy="1965144"/>
                    </a:xfrm>
                    <a:prstGeom prst="rect">
                      <a:avLst/>
                    </a:prstGeom>
                    <a:noFill/>
                    <a:ln w="9525">
                      <a:noFill/>
                      <a:miter lim="800000"/>
                      <a:headEnd/>
                      <a:tailEnd/>
                    </a:ln>
                  </pic:spPr>
                </pic:pic>
              </a:graphicData>
            </a:graphic>
          </wp:inline>
        </w:drawing>
      </w:r>
    </w:p>
    <w:p w:rsidR="0090285F" w:rsidRDefault="007E5570" w:rsidP="007E5570">
      <w:pPr>
        <w:tabs>
          <w:tab w:val="left" w:pos="3174"/>
        </w:tabs>
        <w:spacing w:after="0"/>
        <w:jc w:val="both"/>
        <w:rPr>
          <w:color w:val="000000"/>
          <w:szCs w:val="24"/>
          <w:bdr w:val="none" w:sz="0" w:space="0" w:color="auto" w:frame="1"/>
        </w:rPr>
      </w:pPr>
      <w:r>
        <w:rPr>
          <w:color w:val="000000"/>
          <w:szCs w:val="24"/>
          <w:bdr w:val="none" w:sz="0" w:space="0" w:color="auto" w:frame="1"/>
        </w:rPr>
        <w:tab/>
      </w:r>
      <w:r w:rsidR="001C1FCB">
        <w:rPr>
          <w:rFonts w:eastAsia="Times New Roman" w:cs="Times New Roman"/>
          <w:color w:val="000000"/>
          <w:szCs w:val="24"/>
          <w:bdr w:val="none" w:sz="0" w:space="0" w:color="auto" w:frame="1"/>
        </w:rPr>
        <w:t>Figure 3.14: Marking placement</w:t>
      </w:r>
    </w:p>
    <w:p w:rsidR="0090285F" w:rsidRPr="008674CB" w:rsidRDefault="00050027" w:rsidP="001C1FCB">
      <w:pPr>
        <w:pStyle w:val="Heading2"/>
        <w:rPr>
          <w:rFonts w:cs="Times New Roman"/>
          <w:lang w:val="en-GB"/>
        </w:rPr>
      </w:pPr>
      <w:r w:rsidRPr="008674CB">
        <w:rPr>
          <w:rFonts w:cs="Times New Roman"/>
          <w:bdr w:val="none" w:sz="0" w:space="0" w:color="auto" w:frame="1"/>
        </w:rPr>
        <w:t xml:space="preserve">  </w:t>
      </w:r>
      <w:r w:rsidR="0090285F" w:rsidRPr="008674CB">
        <w:rPr>
          <w:rFonts w:cs="Times New Roman"/>
          <w:bdr w:val="none" w:sz="0" w:space="0" w:color="auto" w:frame="1"/>
        </w:rPr>
        <w:t xml:space="preserve"> 3</w:t>
      </w:r>
      <w:r w:rsidRPr="008674CB">
        <w:rPr>
          <w:rFonts w:cs="Times New Roman"/>
          <w:bdr w:val="none" w:sz="0" w:space="0" w:color="auto" w:frame="1"/>
        </w:rPr>
        <w:t>.3</w:t>
      </w:r>
      <w:r w:rsidR="0090285F" w:rsidRPr="008674CB">
        <w:rPr>
          <w:rFonts w:cs="Times New Roman"/>
          <w:lang w:val="en-GB"/>
        </w:rPr>
        <w:t xml:space="preserve"> </w:t>
      </w:r>
      <w:r w:rsidRPr="008674CB">
        <w:rPr>
          <w:rFonts w:cs="Times New Roman"/>
          <w:lang w:val="en-GB"/>
        </w:rPr>
        <w:t xml:space="preserve">  </w:t>
      </w:r>
      <w:r w:rsidR="0090285F" w:rsidRPr="008674CB">
        <w:rPr>
          <w:bdr w:val="none" w:sz="0" w:space="0" w:color="auto" w:frame="1"/>
        </w:rPr>
        <w:t xml:space="preserve">Quality control </w:t>
      </w:r>
    </w:p>
    <w:p w:rsidR="0090285F" w:rsidRPr="00050027" w:rsidRDefault="00050027" w:rsidP="001C1FCB">
      <w:pPr>
        <w:pStyle w:val="Heading3"/>
        <w:rPr>
          <w:bdr w:val="none" w:sz="0" w:space="0" w:color="auto" w:frame="1"/>
        </w:rPr>
      </w:pPr>
      <w:r w:rsidRPr="00050027">
        <w:rPr>
          <w:bdr w:val="none" w:sz="0" w:space="0" w:color="auto" w:frame="1"/>
        </w:rPr>
        <w:t xml:space="preserve">                  3.3.1 Quality control in cutting department </w:t>
      </w:r>
    </w:p>
    <w:p w:rsidR="00050027" w:rsidRPr="00050027" w:rsidRDefault="00050027" w:rsidP="00050027">
      <w:pPr>
        <w:tabs>
          <w:tab w:val="left" w:pos="1308"/>
        </w:tabs>
        <w:spacing w:after="0" w:line="360" w:lineRule="auto"/>
        <w:jc w:val="both"/>
        <w:rPr>
          <w:rFonts w:cs="Times New Roman"/>
          <w:color w:val="000000"/>
          <w:szCs w:val="24"/>
          <w:bdr w:val="none" w:sz="0" w:space="0" w:color="auto" w:frame="1"/>
        </w:rPr>
      </w:pPr>
      <w:r w:rsidRPr="00050027">
        <w:rPr>
          <w:rFonts w:cs="Times New Roman"/>
          <w:color w:val="151515"/>
          <w:szCs w:val="24"/>
          <w:shd w:val="clear" w:color="auto" w:fill="FFFFFF"/>
        </w:rPr>
        <w:t xml:space="preserve">Fabric cutting is a basic and important process in garment manufacturing. Cutting is one of the initial stages in apparel production. Cutting department is responsible for cutting fabrics and feeding the sewing department. Fabric cutting should be done accurately as per exact dimension of </w:t>
      </w:r>
      <w:r w:rsidRPr="001C1FCB">
        <w:rPr>
          <w:rFonts w:cs="Times New Roman"/>
          <w:szCs w:val="24"/>
          <w:shd w:val="clear" w:color="auto" w:fill="FFFFFF"/>
        </w:rPr>
        <w:t>the</w:t>
      </w:r>
      <w:r w:rsidRPr="001C1FCB">
        <w:rPr>
          <w:rFonts w:cs="Times New Roman"/>
          <w:b/>
          <w:szCs w:val="24"/>
          <w:shd w:val="clear" w:color="auto" w:fill="FFFFFF"/>
        </w:rPr>
        <w:t> </w:t>
      </w:r>
      <w:hyperlink r:id="rId72" w:history="1">
        <w:r w:rsidRPr="001C1FCB">
          <w:rPr>
            <w:rStyle w:val="Strong"/>
            <w:rFonts w:cs="Times New Roman"/>
            <w:b w:val="0"/>
            <w:szCs w:val="24"/>
            <w:shd w:val="clear" w:color="auto" w:fill="FFFFFF"/>
          </w:rPr>
          <w:t>pattern</w:t>
        </w:r>
      </w:hyperlink>
      <w:r w:rsidRPr="00050027">
        <w:rPr>
          <w:rFonts w:cs="Times New Roman"/>
          <w:color w:val="151515"/>
          <w:szCs w:val="24"/>
          <w:shd w:val="clear" w:color="auto" w:fill="FFFFFF"/>
        </w:rPr>
        <w:t> pieces in the marker. If pieces are cut too big, then that could potentially affect the size of other pieces. If a piece that is cut too small then it will be incapable of being fixed. For a perfect sewing of the garment, the cut must be very good. So, quality control in </w:t>
      </w:r>
      <w:hyperlink r:id="rId73" w:history="1">
        <w:r w:rsidRPr="001C1FCB">
          <w:rPr>
            <w:rStyle w:val="Strong"/>
            <w:rFonts w:cs="Times New Roman"/>
            <w:b w:val="0"/>
            <w:szCs w:val="24"/>
            <w:shd w:val="clear" w:color="auto" w:fill="FFFFFF"/>
          </w:rPr>
          <w:t>garment cutting room</w:t>
        </w:r>
      </w:hyperlink>
      <w:r w:rsidRPr="00050027">
        <w:rPr>
          <w:rFonts w:cs="Times New Roman"/>
          <w:color w:val="151515"/>
          <w:szCs w:val="24"/>
          <w:shd w:val="clear" w:color="auto" w:fill="FFFFFF"/>
        </w:rPr>
        <w:t> plays a vital role in garments because right measured cutting is required to get the right shape of garments product.</w:t>
      </w:r>
    </w:p>
    <w:p w:rsidR="00050027" w:rsidRPr="00050027" w:rsidRDefault="00050027" w:rsidP="00A0423B">
      <w:pPr>
        <w:pStyle w:val="NormalWeb"/>
        <w:numPr>
          <w:ilvl w:val="2"/>
          <w:numId w:val="72"/>
        </w:numPr>
        <w:shd w:val="clear" w:color="auto" w:fill="FFFFFF"/>
        <w:spacing w:before="0" w:beforeAutospacing="0" w:after="0" w:afterAutospacing="0" w:line="360" w:lineRule="auto"/>
        <w:jc w:val="both"/>
        <w:textAlignment w:val="baseline"/>
        <w:rPr>
          <w:b/>
          <w:color w:val="151515"/>
        </w:rPr>
      </w:pPr>
      <w:r w:rsidRPr="00050027">
        <w:rPr>
          <w:b/>
          <w:color w:val="151515"/>
        </w:rPr>
        <w:t>Parts of Quality Control in cutting department</w:t>
      </w:r>
    </w:p>
    <w:p w:rsidR="00050027" w:rsidRDefault="00050027" w:rsidP="00050027">
      <w:pPr>
        <w:pStyle w:val="NormalWeb"/>
        <w:shd w:val="clear" w:color="auto" w:fill="FFFFFF"/>
        <w:spacing w:before="0" w:beforeAutospacing="0" w:after="0" w:afterAutospacing="0" w:line="360" w:lineRule="auto"/>
        <w:jc w:val="both"/>
        <w:textAlignment w:val="baseline"/>
        <w:rPr>
          <w:color w:val="151515"/>
        </w:rPr>
      </w:pPr>
      <w:r w:rsidRPr="00050027">
        <w:rPr>
          <w:color w:val="151515"/>
        </w:rPr>
        <w:t>Quality control in cutting department mainly divided into four parts. Those are:</w:t>
      </w:r>
    </w:p>
    <w:p w:rsidR="001874AE" w:rsidRPr="00511880" w:rsidRDefault="001874AE" w:rsidP="001874AE">
      <w:pPr>
        <w:pStyle w:val="Heading3"/>
        <w:shd w:val="clear" w:color="auto" w:fill="FFFFFF"/>
        <w:spacing w:before="0" w:line="360" w:lineRule="auto"/>
        <w:jc w:val="both"/>
        <w:textAlignment w:val="baseline"/>
        <w:rPr>
          <w:rFonts w:cs="Times New Roman"/>
          <w:b w:val="0"/>
          <w:bCs w:val="0"/>
          <w:szCs w:val="24"/>
        </w:rPr>
      </w:pPr>
      <w:r w:rsidRPr="00511880">
        <w:rPr>
          <w:rStyle w:val="Strong"/>
          <w:rFonts w:cs="Times New Roman"/>
          <w:szCs w:val="24"/>
        </w:rPr>
        <w:t>Parts of Quality Control Cutting Section</w:t>
      </w:r>
    </w:p>
    <w:p w:rsidR="001874AE" w:rsidRPr="00511880" w:rsidRDefault="001874AE" w:rsidP="00A0423B">
      <w:pPr>
        <w:pStyle w:val="NormalWeb"/>
        <w:numPr>
          <w:ilvl w:val="1"/>
          <w:numId w:val="41"/>
        </w:numPr>
        <w:shd w:val="clear" w:color="auto" w:fill="FFFFFF"/>
        <w:spacing w:before="0" w:beforeAutospacing="0" w:after="0" w:afterAutospacing="0" w:line="360" w:lineRule="auto"/>
        <w:ind w:left="810" w:hanging="180"/>
        <w:jc w:val="both"/>
        <w:textAlignment w:val="baseline"/>
      </w:pPr>
      <w:r w:rsidRPr="00511880">
        <w:t>Quality control of the cutting section mainly divided into four parts. Those are:</w:t>
      </w:r>
    </w:p>
    <w:p w:rsidR="001874AE" w:rsidRPr="00511880" w:rsidRDefault="001874AE" w:rsidP="00A0423B">
      <w:pPr>
        <w:numPr>
          <w:ilvl w:val="0"/>
          <w:numId w:val="80"/>
        </w:numPr>
        <w:shd w:val="clear" w:color="auto" w:fill="FFFFFF"/>
        <w:spacing w:after="0" w:line="360" w:lineRule="auto"/>
        <w:jc w:val="both"/>
        <w:rPr>
          <w:rFonts w:cs="Times New Roman"/>
          <w:szCs w:val="24"/>
        </w:rPr>
      </w:pPr>
      <w:r w:rsidRPr="00511880">
        <w:rPr>
          <w:rFonts w:cs="Times New Roman"/>
          <w:szCs w:val="24"/>
        </w:rPr>
        <w:t>Marker Inspection</w:t>
      </w:r>
    </w:p>
    <w:p w:rsidR="001874AE" w:rsidRPr="00511880" w:rsidRDefault="001874AE" w:rsidP="00A0423B">
      <w:pPr>
        <w:numPr>
          <w:ilvl w:val="0"/>
          <w:numId w:val="80"/>
        </w:numPr>
        <w:shd w:val="clear" w:color="auto" w:fill="FFFFFF"/>
        <w:spacing w:before="100" w:beforeAutospacing="1" w:after="0" w:line="360" w:lineRule="auto"/>
        <w:jc w:val="both"/>
        <w:rPr>
          <w:rFonts w:cs="Times New Roman"/>
          <w:szCs w:val="24"/>
        </w:rPr>
      </w:pPr>
      <w:r w:rsidRPr="00511880">
        <w:rPr>
          <w:rFonts w:cs="Times New Roman"/>
          <w:szCs w:val="24"/>
        </w:rPr>
        <w:t>Spreading Control</w:t>
      </w:r>
    </w:p>
    <w:p w:rsidR="001874AE" w:rsidRPr="00511880" w:rsidRDefault="001874AE" w:rsidP="00A0423B">
      <w:pPr>
        <w:numPr>
          <w:ilvl w:val="0"/>
          <w:numId w:val="80"/>
        </w:numPr>
        <w:shd w:val="clear" w:color="auto" w:fill="FFFFFF"/>
        <w:spacing w:before="100" w:beforeAutospacing="1" w:after="0" w:line="360" w:lineRule="auto"/>
        <w:jc w:val="both"/>
        <w:rPr>
          <w:rFonts w:cs="Times New Roman"/>
          <w:szCs w:val="24"/>
        </w:rPr>
      </w:pPr>
      <w:r w:rsidRPr="00511880">
        <w:rPr>
          <w:rFonts w:cs="Times New Roman"/>
          <w:szCs w:val="24"/>
        </w:rPr>
        <w:t>Cutting Quality control</w:t>
      </w:r>
    </w:p>
    <w:p w:rsidR="001874AE" w:rsidRPr="00511880" w:rsidRDefault="001874AE" w:rsidP="00A0423B">
      <w:pPr>
        <w:numPr>
          <w:ilvl w:val="0"/>
          <w:numId w:val="80"/>
        </w:numPr>
        <w:shd w:val="clear" w:color="auto" w:fill="FFFFFF"/>
        <w:spacing w:before="100" w:beforeAutospacing="1" w:after="0" w:line="360" w:lineRule="auto"/>
        <w:jc w:val="both"/>
        <w:rPr>
          <w:rFonts w:cs="Times New Roman"/>
          <w:szCs w:val="24"/>
        </w:rPr>
      </w:pPr>
      <w:r w:rsidRPr="00511880">
        <w:rPr>
          <w:rFonts w:cs="Times New Roman"/>
          <w:szCs w:val="24"/>
        </w:rPr>
        <w:t>Piece Goods Inspection</w:t>
      </w:r>
    </w:p>
    <w:p w:rsidR="001874AE" w:rsidRPr="00511880" w:rsidRDefault="001874AE" w:rsidP="001874AE">
      <w:pPr>
        <w:pStyle w:val="Heading3"/>
        <w:shd w:val="clear" w:color="auto" w:fill="FFFFFF"/>
        <w:spacing w:before="0" w:line="360" w:lineRule="auto"/>
        <w:jc w:val="both"/>
        <w:textAlignment w:val="baseline"/>
        <w:rPr>
          <w:rStyle w:val="Strong"/>
          <w:rFonts w:cs="Times New Roman"/>
          <w:szCs w:val="24"/>
        </w:rPr>
      </w:pPr>
      <w:r w:rsidRPr="00511880">
        <w:rPr>
          <w:rStyle w:val="Strong"/>
          <w:rFonts w:cs="Times New Roman"/>
          <w:szCs w:val="24"/>
        </w:rPr>
        <w:t>In Marker Inspection following things are inspected</w:t>
      </w:r>
    </w:p>
    <w:p w:rsidR="001874AE" w:rsidRPr="001C1FCB" w:rsidRDefault="001874AE" w:rsidP="00A0423B">
      <w:pPr>
        <w:pStyle w:val="Heading3"/>
        <w:numPr>
          <w:ilvl w:val="0"/>
          <w:numId w:val="81"/>
        </w:numPr>
        <w:shd w:val="clear" w:color="auto" w:fill="FFFFFF"/>
        <w:spacing w:before="0" w:line="360" w:lineRule="auto"/>
        <w:jc w:val="both"/>
        <w:textAlignment w:val="baseline"/>
        <w:rPr>
          <w:rFonts w:cs="Times New Roman"/>
          <w:b w:val="0"/>
          <w:bCs w:val="0"/>
          <w:szCs w:val="24"/>
        </w:rPr>
      </w:pPr>
      <w:r w:rsidRPr="001C1FCB">
        <w:rPr>
          <w:rFonts w:cs="Times New Roman"/>
          <w:b w:val="0"/>
          <w:szCs w:val="24"/>
        </w:rPr>
        <w:t>Marker Length</w:t>
      </w:r>
    </w:p>
    <w:p w:rsidR="001874AE" w:rsidRPr="00511880" w:rsidRDefault="001874AE" w:rsidP="00A0423B">
      <w:pPr>
        <w:numPr>
          <w:ilvl w:val="0"/>
          <w:numId w:val="81"/>
        </w:numPr>
        <w:shd w:val="clear" w:color="auto" w:fill="FFFFFF"/>
        <w:spacing w:before="100" w:beforeAutospacing="1" w:after="0" w:line="360" w:lineRule="auto"/>
        <w:jc w:val="both"/>
        <w:rPr>
          <w:rFonts w:cs="Times New Roman"/>
          <w:szCs w:val="24"/>
        </w:rPr>
      </w:pPr>
      <w:r w:rsidRPr="00511880">
        <w:rPr>
          <w:rFonts w:cs="Times New Roman"/>
          <w:szCs w:val="24"/>
        </w:rPr>
        <w:t>Marker width</w:t>
      </w:r>
    </w:p>
    <w:p w:rsidR="001874AE" w:rsidRPr="00511880" w:rsidRDefault="001874AE" w:rsidP="00A0423B">
      <w:pPr>
        <w:numPr>
          <w:ilvl w:val="0"/>
          <w:numId w:val="81"/>
        </w:numPr>
        <w:shd w:val="clear" w:color="auto" w:fill="FFFFFF"/>
        <w:spacing w:before="100" w:beforeAutospacing="1" w:after="0" w:line="360" w:lineRule="auto"/>
        <w:jc w:val="both"/>
        <w:rPr>
          <w:rFonts w:cs="Times New Roman"/>
          <w:szCs w:val="24"/>
        </w:rPr>
      </w:pPr>
      <w:r w:rsidRPr="00511880">
        <w:rPr>
          <w:rFonts w:cs="Times New Roman"/>
          <w:szCs w:val="24"/>
        </w:rPr>
        <w:t>Lay quantity</w:t>
      </w:r>
    </w:p>
    <w:p w:rsidR="001874AE" w:rsidRPr="00511880" w:rsidRDefault="001874AE" w:rsidP="00A0423B">
      <w:pPr>
        <w:numPr>
          <w:ilvl w:val="0"/>
          <w:numId w:val="81"/>
        </w:numPr>
        <w:shd w:val="clear" w:color="auto" w:fill="FFFFFF"/>
        <w:spacing w:before="100" w:beforeAutospacing="1" w:after="0" w:line="360" w:lineRule="auto"/>
        <w:jc w:val="both"/>
        <w:rPr>
          <w:rFonts w:cs="Times New Roman"/>
          <w:szCs w:val="24"/>
        </w:rPr>
      </w:pPr>
      <w:r w:rsidRPr="00511880">
        <w:rPr>
          <w:rFonts w:cs="Times New Roman"/>
          <w:szCs w:val="24"/>
        </w:rPr>
        <w:t>Style/Lot</w:t>
      </w:r>
    </w:p>
    <w:p w:rsidR="001874AE" w:rsidRPr="00511880" w:rsidRDefault="001874AE" w:rsidP="00A0423B">
      <w:pPr>
        <w:numPr>
          <w:ilvl w:val="0"/>
          <w:numId w:val="81"/>
        </w:numPr>
        <w:shd w:val="clear" w:color="auto" w:fill="FFFFFF"/>
        <w:spacing w:before="100" w:beforeAutospacing="1" w:after="0" w:line="360" w:lineRule="auto"/>
        <w:jc w:val="both"/>
        <w:rPr>
          <w:rFonts w:cs="Times New Roman"/>
          <w:szCs w:val="24"/>
        </w:rPr>
      </w:pPr>
      <w:r w:rsidRPr="00511880">
        <w:rPr>
          <w:rFonts w:cs="Times New Roman"/>
          <w:szCs w:val="24"/>
        </w:rPr>
        <w:t>Ratio</w:t>
      </w:r>
    </w:p>
    <w:p w:rsidR="00511880" w:rsidRDefault="001874AE" w:rsidP="00A0423B">
      <w:pPr>
        <w:numPr>
          <w:ilvl w:val="0"/>
          <w:numId w:val="81"/>
        </w:numPr>
        <w:shd w:val="clear" w:color="auto" w:fill="FFFFFF"/>
        <w:spacing w:after="0" w:line="360" w:lineRule="auto"/>
        <w:jc w:val="both"/>
        <w:rPr>
          <w:rFonts w:cs="Times New Roman"/>
          <w:szCs w:val="24"/>
        </w:rPr>
      </w:pPr>
      <w:r w:rsidRPr="00511880">
        <w:rPr>
          <w:rFonts w:cs="Times New Roman"/>
          <w:szCs w:val="24"/>
        </w:rPr>
        <w:lastRenderedPageBreak/>
        <w:t>The measure of all individual parts marked in marker</w:t>
      </w:r>
    </w:p>
    <w:p w:rsidR="001874AE" w:rsidRPr="00511880" w:rsidRDefault="001874AE" w:rsidP="00511880">
      <w:pPr>
        <w:shd w:val="clear" w:color="auto" w:fill="FFFFFF"/>
        <w:spacing w:after="0" w:line="360" w:lineRule="auto"/>
        <w:jc w:val="both"/>
        <w:rPr>
          <w:rStyle w:val="Strong"/>
          <w:rFonts w:cs="Times New Roman"/>
          <w:b w:val="0"/>
          <w:bCs w:val="0"/>
          <w:szCs w:val="24"/>
        </w:rPr>
      </w:pPr>
      <w:r w:rsidRPr="00511880">
        <w:rPr>
          <w:rStyle w:val="Strong"/>
          <w:rFonts w:cs="Times New Roman"/>
          <w:b w:val="0"/>
          <w:bCs w:val="0"/>
          <w:szCs w:val="24"/>
        </w:rPr>
        <w:t>Following work in Spreading Quality control</w:t>
      </w:r>
    </w:p>
    <w:p w:rsidR="001874AE" w:rsidRPr="001C1FCB" w:rsidRDefault="001874AE" w:rsidP="00A0423B">
      <w:pPr>
        <w:pStyle w:val="Heading3"/>
        <w:numPr>
          <w:ilvl w:val="0"/>
          <w:numId w:val="82"/>
        </w:numPr>
        <w:shd w:val="clear" w:color="auto" w:fill="FFFFFF"/>
        <w:spacing w:before="0" w:line="360" w:lineRule="auto"/>
        <w:jc w:val="both"/>
        <w:textAlignment w:val="baseline"/>
        <w:rPr>
          <w:rFonts w:cs="Times New Roman"/>
          <w:b w:val="0"/>
          <w:bCs w:val="0"/>
          <w:szCs w:val="24"/>
        </w:rPr>
      </w:pPr>
      <w:r w:rsidRPr="001C1FCB">
        <w:rPr>
          <w:rFonts w:cs="Times New Roman"/>
          <w:b w:val="0"/>
          <w:szCs w:val="24"/>
        </w:rPr>
        <w:t>Cut numbers</w:t>
      </w:r>
    </w:p>
    <w:p w:rsidR="001874AE" w:rsidRPr="00511880" w:rsidRDefault="001874AE" w:rsidP="00A0423B">
      <w:pPr>
        <w:numPr>
          <w:ilvl w:val="0"/>
          <w:numId w:val="82"/>
        </w:numPr>
        <w:shd w:val="clear" w:color="auto" w:fill="FFFFFF"/>
        <w:spacing w:before="100" w:beforeAutospacing="1" w:after="0" w:line="360" w:lineRule="auto"/>
        <w:jc w:val="both"/>
        <w:rPr>
          <w:rFonts w:cs="Times New Roman"/>
          <w:szCs w:val="24"/>
        </w:rPr>
      </w:pPr>
      <w:r w:rsidRPr="00511880">
        <w:rPr>
          <w:rFonts w:cs="Times New Roman"/>
          <w:szCs w:val="24"/>
        </w:rPr>
        <w:t>Ends</w:t>
      </w:r>
    </w:p>
    <w:p w:rsidR="001874AE" w:rsidRPr="00511880" w:rsidRDefault="001874AE" w:rsidP="00A0423B">
      <w:pPr>
        <w:numPr>
          <w:ilvl w:val="0"/>
          <w:numId w:val="82"/>
        </w:numPr>
        <w:shd w:val="clear" w:color="auto" w:fill="FFFFFF"/>
        <w:spacing w:before="100" w:beforeAutospacing="1" w:after="0" w:line="360" w:lineRule="auto"/>
        <w:jc w:val="both"/>
        <w:rPr>
          <w:rFonts w:cs="Times New Roman"/>
          <w:szCs w:val="24"/>
        </w:rPr>
      </w:pPr>
      <w:r w:rsidRPr="00511880">
        <w:rPr>
          <w:rFonts w:cs="Times New Roman"/>
          <w:szCs w:val="24"/>
        </w:rPr>
        <w:t>Leaning</w:t>
      </w:r>
    </w:p>
    <w:p w:rsidR="001874AE" w:rsidRPr="00511880" w:rsidRDefault="001874AE" w:rsidP="00A0423B">
      <w:pPr>
        <w:numPr>
          <w:ilvl w:val="0"/>
          <w:numId w:val="82"/>
        </w:numPr>
        <w:shd w:val="clear" w:color="auto" w:fill="FFFFFF"/>
        <w:spacing w:before="100" w:beforeAutospacing="1" w:after="0" w:line="360" w:lineRule="auto"/>
        <w:jc w:val="both"/>
        <w:rPr>
          <w:rFonts w:cs="Times New Roman"/>
          <w:szCs w:val="24"/>
        </w:rPr>
      </w:pPr>
      <w:r w:rsidRPr="00511880">
        <w:rPr>
          <w:rFonts w:cs="Times New Roman"/>
          <w:szCs w:val="24"/>
        </w:rPr>
        <w:t>Tension</w:t>
      </w:r>
    </w:p>
    <w:p w:rsidR="001874AE" w:rsidRPr="00511880" w:rsidRDefault="001874AE" w:rsidP="00A0423B">
      <w:pPr>
        <w:numPr>
          <w:ilvl w:val="0"/>
          <w:numId w:val="82"/>
        </w:numPr>
        <w:shd w:val="clear" w:color="auto" w:fill="FFFFFF"/>
        <w:spacing w:before="100" w:beforeAutospacing="1" w:after="0" w:line="360" w:lineRule="auto"/>
        <w:jc w:val="both"/>
        <w:rPr>
          <w:rFonts w:cs="Times New Roman"/>
          <w:szCs w:val="24"/>
        </w:rPr>
      </w:pPr>
      <w:r w:rsidRPr="00511880">
        <w:rPr>
          <w:rFonts w:cs="Times New Roman"/>
          <w:szCs w:val="24"/>
        </w:rPr>
        <w:t>Narrow Goods</w:t>
      </w:r>
    </w:p>
    <w:p w:rsidR="001874AE" w:rsidRPr="00511880" w:rsidRDefault="001874AE" w:rsidP="00A0423B">
      <w:pPr>
        <w:numPr>
          <w:ilvl w:val="0"/>
          <w:numId w:val="82"/>
        </w:numPr>
        <w:shd w:val="clear" w:color="auto" w:fill="FFFFFF"/>
        <w:spacing w:before="100" w:beforeAutospacing="1" w:after="0" w:line="360" w:lineRule="auto"/>
        <w:jc w:val="both"/>
        <w:rPr>
          <w:rFonts w:cs="Times New Roman"/>
          <w:szCs w:val="24"/>
        </w:rPr>
      </w:pPr>
      <w:r w:rsidRPr="00511880">
        <w:rPr>
          <w:rFonts w:cs="Times New Roman"/>
          <w:szCs w:val="24"/>
        </w:rPr>
        <w:t>Remnants</w:t>
      </w:r>
    </w:p>
    <w:p w:rsidR="001874AE" w:rsidRPr="00511880" w:rsidRDefault="001874AE" w:rsidP="00A0423B">
      <w:pPr>
        <w:numPr>
          <w:ilvl w:val="0"/>
          <w:numId w:val="82"/>
        </w:numPr>
        <w:shd w:val="clear" w:color="auto" w:fill="FFFFFF"/>
        <w:spacing w:before="100" w:beforeAutospacing="1" w:after="0" w:line="360" w:lineRule="auto"/>
        <w:jc w:val="both"/>
        <w:rPr>
          <w:rFonts w:cs="Times New Roman"/>
          <w:szCs w:val="24"/>
        </w:rPr>
      </w:pPr>
      <w:r w:rsidRPr="00511880">
        <w:rPr>
          <w:rFonts w:cs="Times New Roman"/>
          <w:szCs w:val="24"/>
        </w:rPr>
        <w:t>Counts</w:t>
      </w:r>
    </w:p>
    <w:p w:rsidR="001874AE" w:rsidRPr="00511880" w:rsidRDefault="001874AE" w:rsidP="00A0423B">
      <w:pPr>
        <w:numPr>
          <w:ilvl w:val="0"/>
          <w:numId w:val="82"/>
        </w:numPr>
        <w:shd w:val="clear" w:color="auto" w:fill="FFFFFF"/>
        <w:spacing w:before="100" w:beforeAutospacing="1" w:after="0" w:line="360" w:lineRule="auto"/>
        <w:jc w:val="both"/>
        <w:rPr>
          <w:rFonts w:cs="Times New Roman"/>
          <w:szCs w:val="24"/>
        </w:rPr>
      </w:pPr>
      <w:r w:rsidRPr="00511880">
        <w:rPr>
          <w:rFonts w:cs="Times New Roman"/>
          <w:szCs w:val="24"/>
        </w:rPr>
        <w:t>Ply Height</w:t>
      </w:r>
    </w:p>
    <w:p w:rsidR="001874AE" w:rsidRPr="00511880" w:rsidRDefault="001874AE" w:rsidP="00A0423B">
      <w:pPr>
        <w:numPr>
          <w:ilvl w:val="0"/>
          <w:numId w:val="82"/>
        </w:numPr>
        <w:shd w:val="clear" w:color="auto" w:fill="FFFFFF"/>
        <w:spacing w:before="100" w:beforeAutospacing="1" w:after="0" w:line="360" w:lineRule="auto"/>
        <w:jc w:val="both"/>
        <w:rPr>
          <w:rFonts w:cs="Times New Roman"/>
          <w:szCs w:val="24"/>
        </w:rPr>
      </w:pPr>
      <w:r w:rsidRPr="00511880">
        <w:rPr>
          <w:rFonts w:cs="Times New Roman"/>
          <w:szCs w:val="24"/>
        </w:rPr>
        <w:t>Fabric Fault</w:t>
      </w:r>
    </w:p>
    <w:p w:rsidR="001874AE" w:rsidRPr="00511880" w:rsidRDefault="001874AE" w:rsidP="001874AE">
      <w:pPr>
        <w:pStyle w:val="Heading3"/>
        <w:shd w:val="clear" w:color="auto" w:fill="FFFFFF"/>
        <w:spacing w:before="0" w:line="360" w:lineRule="auto"/>
        <w:jc w:val="both"/>
        <w:textAlignment w:val="baseline"/>
        <w:rPr>
          <w:rStyle w:val="Strong"/>
          <w:rFonts w:cs="Times New Roman"/>
          <w:szCs w:val="24"/>
        </w:rPr>
      </w:pPr>
      <w:r w:rsidRPr="00511880">
        <w:rPr>
          <w:rStyle w:val="Strong"/>
          <w:rFonts w:cs="Times New Roman"/>
          <w:szCs w:val="24"/>
        </w:rPr>
        <w:t>Cutting Quality Control</w:t>
      </w:r>
    </w:p>
    <w:p w:rsidR="001874AE" w:rsidRPr="001C1FCB" w:rsidRDefault="001874AE" w:rsidP="00A0423B">
      <w:pPr>
        <w:pStyle w:val="Heading3"/>
        <w:numPr>
          <w:ilvl w:val="0"/>
          <w:numId w:val="83"/>
        </w:numPr>
        <w:shd w:val="clear" w:color="auto" w:fill="FFFFFF"/>
        <w:spacing w:before="0" w:line="360" w:lineRule="auto"/>
        <w:jc w:val="both"/>
        <w:textAlignment w:val="baseline"/>
        <w:rPr>
          <w:rFonts w:cs="Times New Roman"/>
          <w:b w:val="0"/>
          <w:bCs w:val="0"/>
          <w:szCs w:val="24"/>
        </w:rPr>
      </w:pPr>
      <w:r w:rsidRPr="001C1FCB">
        <w:rPr>
          <w:rFonts w:cs="Times New Roman"/>
          <w:b w:val="0"/>
          <w:szCs w:val="24"/>
        </w:rPr>
        <w:t>Number of parts</w:t>
      </w:r>
    </w:p>
    <w:p w:rsidR="001874AE" w:rsidRPr="00511880" w:rsidRDefault="001874AE" w:rsidP="00A0423B">
      <w:pPr>
        <w:numPr>
          <w:ilvl w:val="0"/>
          <w:numId w:val="83"/>
        </w:numPr>
        <w:shd w:val="clear" w:color="auto" w:fill="FFFFFF"/>
        <w:spacing w:before="100" w:beforeAutospacing="1" w:after="0" w:line="360" w:lineRule="auto"/>
        <w:jc w:val="both"/>
        <w:rPr>
          <w:rFonts w:cs="Times New Roman"/>
          <w:szCs w:val="24"/>
        </w:rPr>
      </w:pPr>
      <w:r w:rsidRPr="00511880">
        <w:rPr>
          <w:rFonts w:cs="Times New Roman"/>
          <w:szCs w:val="24"/>
        </w:rPr>
        <w:t>Miss cut</w:t>
      </w:r>
    </w:p>
    <w:p w:rsidR="001874AE" w:rsidRPr="00511880" w:rsidRDefault="001874AE" w:rsidP="00A0423B">
      <w:pPr>
        <w:numPr>
          <w:ilvl w:val="0"/>
          <w:numId w:val="83"/>
        </w:numPr>
        <w:shd w:val="clear" w:color="auto" w:fill="FFFFFF"/>
        <w:spacing w:before="100" w:beforeAutospacing="1" w:after="0" w:line="360" w:lineRule="auto"/>
        <w:jc w:val="both"/>
        <w:rPr>
          <w:rFonts w:cs="Times New Roman"/>
          <w:szCs w:val="24"/>
        </w:rPr>
      </w:pPr>
      <w:r w:rsidRPr="00511880">
        <w:rPr>
          <w:rFonts w:cs="Times New Roman"/>
          <w:szCs w:val="24"/>
        </w:rPr>
        <w:t>Ragged cutting</w:t>
      </w:r>
    </w:p>
    <w:p w:rsidR="001874AE" w:rsidRPr="00511880" w:rsidRDefault="001874AE" w:rsidP="00A0423B">
      <w:pPr>
        <w:numPr>
          <w:ilvl w:val="0"/>
          <w:numId w:val="83"/>
        </w:numPr>
        <w:shd w:val="clear" w:color="auto" w:fill="FFFFFF"/>
        <w:spacing w:before="100" w:beforeAutospacing="1" w:after="0" w:line="360" w:lineRule="auto"/>
        <w:jc w:val="both"/>
        <w:rPr>
          <w:rFonts w:cs="Times New Roman"/>
          <w:szCs w:val="24"/>
        </w:rPr>
      </w:pPr>
      <w:r w:rsidRPr="00511880">
        <w:rPr>
          <w:rFonts w:cs="Times New Roman"/>
          <w:szCs w:val="24"/>
        </w:rPr>
        <w:t>Notches</w:t>
      </w:r>
    </w:p>
    <w:p w:rsidR="001874AE" w:rsidRPr="00511880" w:rsidRDefault="001874AE" w:rsidP="00A0423B">
      <w:pPr>
        <w:numPr>
          <w:ilvl w:val="0"/>
          <w:numId w:val="83"/>
        </w:numPr>
        <w:shd w:val="clear" w:color="auto" w:fill="FFFFFF"/>
        <w:spacing w:before="100" w:beforeAutospacing="1" w:after="0" w:line="360" w:lineRule="auto"/>
        <w:jc w:val="both"/>
        <w:rPr>
          <w:rFonts w:cs="Times New Roman"/>
          <w:szCs w:val="24"/>
        </w:rPr>
      </w:pPr>
      <w:r w:rsidRPr="00511880">
        <w:rPr>
          <w:rFonts w:cs="Times New Roman"/>
          <w:szCs w:val="24"/>
        </w:rPr>
        <w:t>Matching plies</w:t>
      </w:r>
    </w:p>
    <w:p w:rsidR="00511880" w:rsidRDefault="001874AE" w:rsidP="00511880">
      <w:pPr>
        <w:pStyle w:val="Heading3"/>
        <w:shd w:val="clear" w:color="auto" w:fill="FFFFFF"/>
        <w:spacing w:before="0" w:line="360" w:lineRule="auto"/>
        <w:jc w:val="both"/>
        <w:textAlignment w:val="baseline"/>
        <w:rPr>
          <w:rStyle w:val="Strong"/>
          <w:rFonts w:cs="Times New Roman"/>
          <w:szCs w:val="24"/>
        </w:rPr>
      </w:pPr>
      <w:r w:rsidRPr="00511880">
        <w:rPr>
          <w:rStyle w:val="Strong"/>
          <w:rFonts w:cs="Times New Roman"/>
          <w:szCs w:val="24"/>
        </w:rPr>
        <w:t>Piece Goods Inspection</w:t>
      </w:r>
    </w:p>
    <w:p w:rsidR="001874AE" w:rsidRPr="001C1FCB" w:rsidRDefault="001874AE" w:rsidP="00A0423B">
      <w:pPr>
        <w:pStyle w:val="Heading3"/>
        <w:numPr>
          <w:ilvl w:val="0"/>
          <w:numId w:val="84"/>
        </w:numPr>
        <w:shd w:val="clear" w:color="auto" w:fill="FFFFFF"/>
        <w:spacing w:before="0" w:line="360" w:lineRule="auto"/>
        <w:jc w:val="both"/>
        <w:textAlignment w:val="baseline"/>
        <w:rPr>
          <w:rFonts w:cs="Times New Roman"/>
          <w:b w:val="0"/>
          <w:bCs w:val="0"/>
          <w:szCs w:val="24"/>
        </w:rPr>
      </w:pPr>
      <w:r w:rsidRPr="001C1FCB">
        <w:rPr>
          <w:rFonts w:cs="Times New Roman"/>
          <w:b w:val="0"/>
          <w:szCs w:val="24"/>
        </w:rPr>
        <w:t>Quantity</w:t>
      </w:r>
    </w:p>
    <w:p w:rsidR="001874AE" w:rsidRPr="00511880" w:rsidRDefault="001874AE" w:rsidP="00A0423B">
      <w:pPr>
        <w:numPr>
          <w:ilvl w:val="0"/>
          <w:numId w:val="84"/>
        </w:numPr>
        <w:shd w:val="clear" w:color="auto" w:fill="FFFFFF"/>
        <w:spacing w:before="100" w:beforeAutospacing="1" w:after="0" w:line="360" w:lineRule="auto"/>
        <w:jc w:val="both"/>
        <w:rPr>
          <w:rFonts w:cs="Times New Roman"/>
          <w:szCs w:val="24"/>
        </w:rPr>
      </w:pPr>
      <w:r w:rsidRPr="00511880">
        <w:rPr>
          <w:rFonts w:cs="Times New Roman"/>
          <w:szCs w:val="24"/>
        </w:rPr>
        <w:t>End out</w:t>
      </w:r>
    </w:p>
    <w:p w:rsidR="001874AE" w:rsidRPr="00511880" w:rsidRDefault="001874AE" w:rsidP="00A0423B">
      <w:pPr>
        <w:numPr>
          <w:ilvl w:val="0"/>
          <w:numId w:val="84"/>
        </w:numPr>
        <w:shd w:val="clear" w:color="auto" w:fill="FFFFFF"/>
        <w:spacing w:before="100" w:beforeAutospacing="1" w:after="0" w:line="360" w:lineRule="auto"/>
        <w:jc w:val="both"/>
        <w:rPr>
          <w:rFonts w:cs="Times New Roman"/>
          <w:szCs w:val="24"/>
        </w:rPr>
      </w:pPr>
      <w:r w:rsidRPr="00511880">
        <w:rPr>
          <w:rFonts w:cs="Times New Roman"/>
          <w:szCs w:val="24"/>
        </w:rPr>
        <w:t>Knot</w:t>
      </w:r>
    </w:p>
    <w:p w:rsidR="001874AE" w:rsidRPr="00511880" w:rsidRDefault="001874AE" w:rsidP="00A0423B">
      <w:pPr>
        <w:numPr>
          <w:ilvl w:val="0"/>
          <w:numId w:val="84"/>
        </w:numPr>
        <w:shd w:val="clear" w:color="auto" w:fill="FFFFFF"/>
        <w:spacing w:before="100" w:beforeAutospacing="1" w:after="0" w:line="360" w:lineRule="auto"/>
        <w:jc w:val="both"/>
        <w:rPr>
          <w:rFonts w:cs="Times New Roman"/>
          <w:szCs w:val="24"/>
        </w:rPr>
      </w:pPr>
      <w:r w:rsidRPr="00511880">
        <w:rPr>
          <w:rFonts w:cs="Times New Roman"/>
          <w:szCs w:val="24"/>
        </w:rPr>
        <w:t>Spot</w:t>
      </w:r>
    </w:p>
    <w:p w:rsidR="001874AE" w:rsidRPr="00511880" w:rsidRDefault="001874AE" w:rsidP="00A0423B">
      <w:pPr>
        <w:numPr>
          <w:ilvl w:val="0"/>
          <w:numId w:val="84"/>
        </w:numPr>
        <w:shd w:val="clear" w:color="auto" w:fill="FFFFFF"/>
        <w:spacing w:before="100" w:beforeAutospacing="1" w:after="0" w:line="360" w:lineRule="auto"/>
        <w:jc w:val="both"/>
        <w:rPr>
          <w:rFonts w:cs="Times New Roman"/>
          <w:szCs w:val="24"/>
        </w:rPr>
      </w:pPr>
      <w:r w:rsidRPr="00511880">
        <w:rPr>
          <w:rFonts w:cs="Times New Roman"/>
          <w:szCs w:val="24"/>
        </w:rPr>
        <w:t>Hole</w:t>
      </w:r>
    </w:p>
    <w:p w:rsidR="001874AE" w:rsidRPr="00511880" w:rsidRDefault="001874AE" w:rsidP="00A0423B">
      <w:pPr>
        <w:numPr>
          <w:ilvl w:val="0"/>
          <w:numId w:val="84"/>
        </w:numPr>
        <w:shd w:val="clear" w:color="auto" w:fill="FFFFFF"/>
        <w:spacing w:before="100" w:beforeAutospacing="1" w:after="0" w:line="360" w:lineRule="auto"/>
        <w:jc w:val="both"/>
        <w:rPr>
          <w:rFonts w:cs="Times New Roman"/>
          <w:szCs w:val="24"/>
        </w:rPr>
      </w:pPr>
      <w:r w:rsidRPr="00511880">
        <w:rPr>
          <w:rFonts w:cs="Times New Roman"/>
          <w:szCs w:val="24"/>
        </w:rPr>
        <w:t>Thick yarn</w:t>
      </w:r>
    </w:p>
    <w:p w:rsidR="001874AE" w:rsidRPr="00511880" w:rsidRDefault="001874AE" w:rsidP="00A0423B">
      <w:pPr>
        <w:numPr>
          <w:ilvl w:val="0"/>
          <w:numId w:val="84"/>
        </w:numPr>
        <w:shd w:val="clear" w:color="auto" w:fill="FFFFFF"/>
        <w:spacing w:before="100" w:beforeAutospacing="1" w:after="0" w:line="360" w:lineRule="auto"/>
        <w:jc w:val="both"/>
        <w:rPr>
          <w:rFonts w:cs="Times New Roman"/>
          <w:szCs w:val="24"/>
        </w:rPr>
      </w:pPr>
      <w:r w:rsidRPr="00511880">
        <w:rPr>
          <w:rFonts w:cs="Times New Roman"/>
          <w:szCs w:val="24"/>
        </w:rPr>
        <w:t>Missing yarn</w:t>
      </w:r>
    </w:p>
    <w:p w:rsidR="001874AE" w:rsidRPr="00511880" w:rsidRDefault="001874AE" w:rsidP="00A0423B">
      <w:pPr>
        <w:numPr>
          <w:ilvl w:val="0"/>
          <w:numId w:val="84"/>
        </w:numPr>
        <w:shd w:val="clear" w:color="auto" w:fill="FFFFFF"/>
        <w:spacing w:before="100" w:beforeAutospacing="1" w:after="0" w:line="360" w:lineRule="auto"/>
        <w:jc w:val="both"/>
        <w:rPr>
          <w:rFonts w:cs="Times New Roman"/>
          <w:szCs w:val="24"/>
        </w:rPr>
      </w:pPr>
      <w:r w:rsidRPr="00511880">
        <w:rPr>
          <w:rFonts w:cs="Times New Roman"/>
          <w:szCs w:val="24"/>
        </w:rPr>
        <w:t>Shading</w:t>
      </w:r>
    </w:p>
    <w:p w:rsidR="001874AE" w:rsidRPr="00511880" w:rsidRDefault="001874AE" w:rsidP="00A0423B">
      <w:pPr>
        <w:numPr>
          <w:ilvl w:val="0"/>
          <w:numId w:val="84"/>
        </w:numPr>
        <w:shd w:val="clear" w:color="auto" w:fill="FFFFFF"/>
        <w:spacing w:before="100" w:beforeAutospacing="1" w:after="0" w:line="360" w:lineRule="auto"/>
        <w:jc w:val="both"/>
        <w:rPr>
          <w:rFonts w:cs="Times New Roman"/>
          <w:szCs w:val="24"/>
        </w:rPr>
      </w:pPr>
      <w:r w:rsidRPr="00511880">
        <w:rPr>
          <w:rFonts w:cs="Times New Roman"/>
          <w:szCs w:val="24"/>
        </w:rPr>
        <w:t>Slab</w:t>
      </w:r>
    </w:p>
    <w:p w:rsidR="00050027" w:rsidRPr="00316782" w:rsidRDefault="00050027" w:rsidP="008674CB">
      <w:pPr>
        <w:tabs>
          <w:tab w:val="left" w:pos="1308"/>
        </w:tabs>
        <w:spacing w:after="0" w:line="360" w:lineRule="auto"/>
        <w:jc w:val="both"/>
        <w:rPr>
          <w:rFonts w:cs="Times New Roman"/>
          <w:color w:val="FF0000"/>
          <w:szCs w:val="24"/>
          <w:bdr w:val="none" w:sz="0" w:space="0" w:color="auto" w:frame="1"/>
        </w:rPr>
      </w:pPr>
      <w:r w:rsidRPr="008674CB">
        <w:rPr>
          <w:rFonts w:cs="Times New Roman"/>
          <w:color w:val="151515"/>
          <w:szCs w:val="24"/>
          <w:shd w:val="clear" w:color="auto" w:fill="FFFFFF"/>
        </w:rPr>
        <w:t>Quality control in cutting department plays a vital role in garments because the right measured cutting is required to get the right shape of garments product. The replacement of faulty components is more convenient at this stage as it does not affect the previously finished cutting process, or the forthcoming </w:t>
      </w:r>
      <w:r w:rsidRPr="008674CB">
        <w:rPr>
          <w:rFonts w:cs="Times New Roman"/>
          <w:szCs w:val="24"/>
          <w:shd w:val="clear" w:color="auto" w:fill="FFFFFF"/>
        </w:rPr>
        <w:t>sewing process</w:t>
      </w:r>
      <w:r w:rsidRPr="008674CB">
        <w:rPr>
          <w:rFonts w:cs="Times New Roman"/>
          <w:color w:val="151515"/>
          <w:szCs w:val="24"/>
          <w:shd w:val="clear" w:color="auto" w:fill="FFFFFF"/>
        </w:rPr>
        <w:t xml:space="preserve">. All the cut components are inspected and the following quality parameters </w:t>
      </w:r>
      <w:r w:rsidR="00105433">
        <w:rPr>
          <w:rFonts w:cs="Times New Roman"/>
          <w:color w:val="151515"/>
          <w:szCs w:val="24"/>
          <w:shd w:val="clear" w:color="auto" w:fill="FFFFFF"/>
        </w:rPr>
        <w:lastRenderedPageBreak/>
        <w:t>are controlled: fabric quality,</w:t>
      </w:r>
      <w:r w:rsidR="008674CB" w:rsidRPr="008674CB">
        <w:rPr>
          <w:rFonts w:cs="Times New Roman"/>
          <w:color w:val="151515"/>
          <w:szCs w:val="24"/>
          <w:shd w:val="clear" w:color="auto" w:fill="FFFFFF"/>
        </w:rPr>
        <w:t xml:space="preserve"> check </w:t>
      </w:r>
      <w:r w:rsidR="001C1FCB" w:rsidRPr="008674CB">
        <w:rPr>
          <w:rFonts w:cs="Times New Roman"/>
          <w:color w:val="151515"/>
          <w:szCs w:val="24"/>
          <w:shd w:val="clear" w:color="auto" w:fill="FFFFFF"/>
        </w:rPr>
        <w:t>miss</w:t>
      </w:r>
      <w:r w:rsidR="001C1FCB">
        <w:rPr>
          <w:rFonts w:cs="Times New Roman"/>
          <w:color w:val="151515"/>
          <w:szCs w:val="24"/>
          <w:shd w:val="clear" w:color="auto" w:fill="FFFFFF"/>
        </w:rPr>
        <w:t xml:space="preserve"> </w:t>
      </w:r>
      <w:r w:rsidR="008674CB" w:rsidRPr="008674CB">
        <w:rPr>
          <w:rFonts w:cs="Times New Roman"/>
          <w:color w:val="151515"/>
          <w:szCs w:val="24"/>
          <w:shd w:val="clear" w:color="auto" w:fill="FFFFFF"/>
        </w:rPr>
        <w:t>cut, the conformity of the size and shape of cut com</w:t>
      </w:r>
      <w:r w:rsidR="00105433">
        <w:rPr>
          <w:rFonts w:cs="Times New Roman"/>
          <w:color w:val="151515"/>
          <w:szCs w:val="24"/>
          <w:shd w:val="clear" w:color="auto" w:fill="FFFFFF"/>
        </w:rPr>
        <w:t>ponents to their pattern pieces,</w:t>
      </w:r>
      <w:r w:rsidR="008674CB" w:rsidRPr="008674CB">
        <w:rPr>
          <w:rFonts w:cs="Times New Roman"/>
          <w:color w:val="151515"/>
          <w:szCs w:val="24"/>
          <w:shd w:val="clear" w:color="auto" w:fill="FFFFFF"/>
        </w:rPr>
        <w:t xml:space="preserve"> the quality of notches and drill marks</w:t>
      </w:r>
      <w:r w:rsidR="001C1FCB" w:rsidRPr="008674CB">
        <w:rPr>
          <w:rFonts w:cs="Times New Roman"/>
          <w:color w:val="151515"/>
          <w:szCs w:val="24"/>
          <w:shd w:val="clear" w:color="auto" w:fill="FFFFFF"/>
        </w:rPr>
        <w:t>.</w:t>
      </w:r>
    </w:p>
    <w:p w:rsidR="008674CB" w:rsidRPr="003559E0" w:rsidRDefault="00316782" w:rsidP="00A0423B">
      <w:pPr>
        <w:pStyle w:val="ListParagraph"/>
        <w:numPr>
          <w:ilvl w:val="0"/>
          <w:numId w:val="70"/>
        </w:numPr>
        <w:tabs>
          <w:tab w:val="left" w:pos="1308"/>
        </w:tabs>
        <w:spacing w:after="0" w:line="360" w:lineRule="auto"/>
        <w:jc w:val="both"/>
        <w:rPr>
          <w:rStyle w:val="Strong"/>
          <w:rFonts w:ascii="Times New Roman" w:hAnsi="Times New Roman"/>
          <w:b w:val="0"/>
          <w:sz w:val="24"/>
          <w:szCs w:val="24"/>
          <w:shd w:val="clear" w:color="auto" w:fill="FFFFFF"/>
        </w:rPr>
      </w:pPr>
      <w:r w:rsidRPr="003559E0">
        <w:rPr>
          <w:rStyle w:val="Strong"/>
          <w:rFonts w:ascii="Times New Roman" w:hAnsi="Times New Roman"/>
          <w:sz w:val="24"/>
          <w:szCs w:val="24"/>
          <w:shd w:val="clear" w:color="auto" w:fill="FFFFFF"/>
        </w:rPr>
        <w:t>Control of fabric quality</w:t>
      </w:r>
      <w:r w:rsidRPr="003559E0">
        <w:rPr>
          <w:rStyle w:val="Strong"/>
          <w:rFonts w:ascii="Times New Roman" w:hAnsi="Times New Roman"/>
          <w:b w:val="0"/>
          <w:sz w:val="24"/>
          <w:szCs w:val="24"/>
          <w:shd w:val="clear" w:color="auto" w:fill="FFFFFF"/>
        </w:rPr>
        <w:t xml:space="preserve">: fabric quality of the cut components is inspected visually </w:t>
      </w:r>
    </w:p>
    <w:p w:rsidR="00316782" w:rsidRPr="003559E0" w:rsidRDefault="00316782" w:rsidP="00A0423B">
      <w:pPr>
        <w:pStyle w:val="ListParagraph"/>
        <w:numPr>
          <w:ilvl w:val="0"/>
          <w:numId w:val="70"/>
        </w:numPr>
        <w:tabs>
          <w:tab w:val="left" w:pos="1308"/>
        </w:tabs>
        <w:spacing w:after="0" w:line="360" w:lineRule="auto"/>
        <w:jc w:val="both"/>
        <w:rPr>
          <w:rFonts w:ascii="Times New Roman" w:hAnsi="Times New Roman"/>
          <w:color w:val="000000"/>
          <w:sz w:val="24"/>
          <w:szCs w:val="24"/>
          <w:bdr w:val="none" w:sz="0" w:space="0" w:color="auto" w:frame="1"/>
        </w:rPr>
      </w:pPr>
      <w:r w:rsidRPr="003559E0">
        <w:rPr>
          <w:rStyle w:val="Strong"/>
          <w:rFonts w:ascii="Times New Roman" w:hAnsi="Times New Roman"/>
          <w:color w:val="151515"/>
          <w:sz w:val="24"/>
          <w:szCs w:val="24"/>
          <w:shd w:val="clear" w:color="auto" w:fill="FFFFFF"/>
        </w:rPr>
        <w:t>Check of fabric quality</w:t>
      </w:r>
      <w:r w:rsidRPr="003559E0">
        <w:rPr>
          <w:rStyle w:val="Strong"/>
          <w:rFonts w:ascii="Times New Roman" w:hAnsi="Times New Roman"/>
          <w:b w:val="0"/>
          <w:color w:val="151515"/>
          <w:sz w:val="24"/>
          <w:szCs w:val="24"/>
          <w:shd w:val="clear" w:color="auto" w:fill="FFFFFF"/>
        </w:rPr>
        <w:t xml:space="preserve">: </w:t>
      </w:r>
      <w:r w:rsidRPr="003559E0">
        <w:rPr>
          <w:rFonts w:ascii="Times New Roman" w:hAnsi="Times New Roman"/>
          <w:color w:val="151515"/>
          <w:sz w:val="24"/>
          <w:szCs w:val="24"/>
          <w:shd w:val="clear" w:color="auto" w:fill="FFFFFF"/>
        </w:rPr>
        <w:t>Check for mis</w:t>
      </w:r>
      <w:r w:rsidR="0011290C" w:rsidRPr="003559E0">
        <w:rPr>
          <w:rFonts w:ascii="Times New Roman" w:hAnsi="Times New Roman"/>
          <w:color w:val="151515"/>
          <w:sz w:val="24"/>
          <w:szCs w:val="24"/>
          <w:shd w:val="clear" w:color="auto" w:fill="FFFFFF"/>
        </w:rPr>
        <w:t>-</w:t>
      </w:r>
      <w:r w:rsidRPr="003559E0">
        <w:rPr>
          <w:rFonts w:ascii="Times New Roman" w:hAnsi="Times New Roman"/>
          <w:color w:val="151515"/>
          <w:sz w:val="24"/>
          <w:szCs w:val="24"/>
          <w:shd w:val="clear" w:color="auto" w:fill="FFFFFF"/>
        </w:rPr>
        <w:t xml:space="preserve"> cut or the failure of the Cutter </w:t>
      </w:r>
      <w:r w:rsidR="003559E0" w:rsidRPr="003559E0">
        <w:rPr>
          <w:rFonts w:ascii="Times New Roman" w:hAnsi="Times New Roman"/>
          <w:color w:val="151515"/>
          <w:sz w:val="24"/>
          <w:szCs w:val="24"/>
          <w:shd w:val="clear" w:color="auto" w:fill="FFFFFF"/>
        </w:rPr>
        <w:t xml:space="preserve">to split the line. Tolerance is  </w:t>
      </w:r>
      <w:r w:rsidRPr="003559E0">
        <w:rPr>
          <w:rFonts w:ascii="Times New Roman" w:hAnsi="Times New Roman"/>
          <w:color w:val="151515"/>
          <w:sz w:val="24"/>
          <w:szCs w:val="24"/>
          <w:shd w:val="clear" w:color="auto" w:fill="FFFFFF"/>
        </w:rPr>
        <w:t>1/16”. Report all defects for mis</w:t>
      </w:r>
      <w:r w:rsidR="0011290C" w:rsidRPr="003559E0">
        <w:rPr>
          <w:rFonts w:ascii="Times New Roman" w:hAnsi="Times New Roman"/>
          <w:color w:val="151515"/>
          <w:sz w:val="24"/>
          <w:szCs w:val="24"/>
          <w:shd w:val="clear" w:color="auto" w:fill="FFFFFF"/>
        </w:rPr>
        <w:t>-</w:t>
      </w:r>
      <w:r w:rsidRPr="003559E0">
        <w:rPr>
          <w:rFonts w:ascii="Times New Roman" w:hAnsi="Times New Roman"/>
          <w:color w:val="151515"/>
          <w:sz w:val="24"/>
          <w:szCs w:val="24"/>
          <w:shd w:val="clear" w:color="auto" w:fill="FFFFFF"/>
        </w:rPr>
        <w:t xml:space="preserve"> cuts to Cutting Supervisor.</w:t>
      </w:r>
    </w:p>
    <w:p w:rsidR="00F1177E" w:rsidRPr="003559E0" w:rsidRDefault="00EE7969" w:rsidP="00A0423B">
      <w:pPr>
        <w:pStyle w:val="ListParagraph"/>
        <w:numPr>
          <w:ilvl w:val="0"/>
          <w:numId w:val="70"/>
        </w:numPr>
        <w:tabs>
          <w:tab w:val="left" w:pos="1308"/>
        </w:tabs>
        <w:spacing w:after="0" w:line="360" w:lineRule="auto"/>
        <w:jc w:val="both"/>
        <w:rPr>
          <w:rFonts w:ascii="Times New Roman" w:hAnsi="Times New Roman"/>
          <w:color w:val="151515"/>
          <w:sz w:val="24"/>
          <w:szCs w:val="24"/>
          <w:shd w:val="clear" w:color="auto" w:fill="FFFFFF"/>
        </w:rPr>
      </w:pPr>
      <w:r w:rsidRPr="003559E0">
        <w:rPr>
          <w:rStyle w:val="Strong"/>
          <w:rFonts w:ascii="Times New Roman" w:hAnsi="Times New Roman"/>
          <w:color w:val="151515"/>
          <w:sz w:val="24"/>
          <w:szCs w:val="24"/>
          <w:shd w:val="clear" w:color="auto" w:fill="FFFFFF"/>
        </w:rPr>
        <w:t>Control of size and shape</w:t>
      </w:r>
      <w:r w:rsidRPr="003559E0">
        <w:rPr>
          <w:rStyle w:val="Strong"/>
          <w:rFonts w:ascii="Times New Roman" w:hAnsi="Times New Roman"/>
          <w:b w:val="0"/>
          <w:color w:val="151515"/>
          <w:sz w:val="24"/>
          <w:szCs w:val="24"/>
          <w:shd w:val="clear" w:color="auto" w:fill="FFFFFF"/>
        </w:rPr>
        <w:t xml:space="preserve">: </w:t>
      </w:r>
      <w:r w:rsidRPr="003559E0">
        <w:rPr>
          <w:rFonts w:ascii="Times New Roman" w:hAnsi="Times New Roman"/>
          <w:color w:val="151515"/>
          <w:sz w:val="24"/>
          <w:szCs w:val="24"/>
          <w:shd w:val="clear" w:color="auto" w:fill="FFFFFF"/>
        </w:rPr>
        <w:t xml:space="preserve">After the manual cutting process, the size of cut components is controlled by comparing the components with their pattern pieces. The dimensions of the cut components may have certain acceptable tolerances. </w:t>
      </w:r>
    </w:p>
    <w:p w:rsidR="0011290C" w:rsidRPr="003559E0" w:rsidRDefault="00EE7969" w:rsidP="00F1177E">
      <w:pPr>
        <w:tabs>
          <w:tab w:val="left" w:pos="1308"/>
        </w:tabs>
        <w:spacing w:after="0" w:line="360" w:lineRule="auto"/>
        <w:jc w:val="both"/>
        <w:rPr>
          <w:rFonts w:cs="Times New Roman"/>
          <w:szCs w:val="24"/>
          <w:shd w:val="clear" w:color="auto" w:fill="FFFFFF"/>
        </w:rPr>
      </w:pPr>
      <w:r w:rsidRPr="003559E0">
        <w:rPr>
          <w:rFonts w:cs="Times New Roman"/>
          <w:szCs w:val="24"/>
          <w:shd w:val="clear" w:color="auto" w:fill="FFFFFF"/>
        </w:rPr>
        <w:t xml:space="preserve">These depend on the importance of the dimensions in the garment (smaller tolerances are acceptable in the horizontal dimensions of components), all dimensions of a component (the smaller its size, the smaller the </w:t>
      </w:r>
      <w:r w:rsidR="0011290C" w:rsidRPr="003559E0">
        <w:rPr>
          <w:rFonts w:cs="Times New Roman"/>
          <w:szCs w:val="24"/>
          <w:shd w:val="clear" w:color="auto" w:fill="FFFFFF"/>
        </w:rPr>
        <w:t>acceptable</w:t>
      </w:r>
      <w:r w:rsidRPr="003559E0">
        <w:rPr>
          <w:rFonts w:cs="Times New Roman"/>
          <w:szCs w:val="24"/>
          <w:shd w:val="clear" w:color="auto" w:fill="FFFFFF"/>
        </w:rPr>
        <w:t xml:space="preserve"> tolerances) and the application of the component (larger tolerances are </w:t>
      </w:r>
      <w:r w:rsidR="0011290C" w:rsidRPr="003559E0">
        <w:rPr>
          <w:rFonts w:cs="Times New Roman"/>
          <w:szCs w:val="24"/>
          <w:shd w:val="clear" w:color="auto" w:fill="FFFFFF"/>
        </w:rPr>
        <w:t>acceptable</w:t>
      </w:r>
      <w:r w:rsidRPr="003559E0">
        <w:rPr>
          <w:rFonts w:cs="Times New Roman"/>
          <w:szCs w:val="24"/>
          <w:shd w:val="clear" w:color="auto" w:fill="FFFFFF"/>
        </w:rPr>
        <w:t xml:space="preserve"> in interlining components). </w:t>
      </w:r>
    </w:p>
    <w:p w:rsidR="00F1177E" w:rsidRPr="003559E0" w:rsidRDefault="00F1177E" w:rsidP="00A0423B">
      <w:pPr>
        <w:pStyle w:val="ListParagraph"/>
        <w:numPr>
          <w:ilvl w:val="0"/>
          <w:numId w:val="71"/>
        </w:numPr>
        <w:tabs>
          <w:tab w:val="left" w:pos="1308"/>
        </w:tabs>
        <w:spacing w:after="0" w:line="360" w:lineRule="auto"/>
        <w:jc w:val="both"/>
        <w:rPr>
          <w:rFonts w:ascii="Times New Roman" w:hAnsi="Times New Roman"/>
          <w:color w:val="000000"/>
          <w:sz w:val="24"/>
          <w:szCs w:val="24"/>
          <w:bdr w:val="none" w:sz="0" w:space="0" w:color="auto" w:frame="1"/>
        </w:rPr>
      </w:pPr>
      <w:r w:rsidRPr="003559E0">
        <w:rPr>
          <w:rStyle w:val="Strong"/>
          <w:rFonts w:ascii="Times New Roman" w:hAnsi="Times New Roman"/>
          <w:color w:val="151515"/>
          <w:sz w:val="24"/>
          <w:szCs w:val="24"/>
          <w:shd w:val="clear" w:color="auto" w:fill="FFFFFF"/>
        </w:rPr>
        <w:t>Control of notches and drill marks</w:t>
      </w:r>
      <w:r w:rsidRPr="003559E0">
        <w:rPr>
          <w:rStyle w:val="Strong"/>
          <w:rFonts w:ascii="Times New Roman" w:hAnsi="Times New Roman"/>
          <w:b w:val="0"/>
          <w:color w:val="151515"/>
          <w:sz w:val="24"/>
          <w:szCs w:val="24"/>
          <w:shd w:val="clear" w:color="auto" w:fill="FFFFFF"/>
        </w:rPr>
        <w:t xml:space="preserve">: </w:t>
      </w:r>
      <w:r w:rsidRPr="003559E0">
        <w:rPr>
          <w:rFonts w:ascii="Times New Roman" w:hAnsi="Times New Roman"/>
          <w:color w:val="151515"/>
          <w:sz w:val="24"/>
          <w:szCs w:val="24"/>
          <w:shd w:val="clear" w:color="auto" w:fill="FFFFFF"/>
        </w:rPr>
        <w:t>After the manual cutting process, the quality of notches and drill marks is inspected. Their placement is compared with the corresponding marks in the pattern pieces. If inaccurately placed notches or drill marks are found during inspection</w:t>
      </w:r>
    </w:p>
    <w:p w:rsidR="008C20D8" w:rsidRPr="008C20D8" w:rsidRDefault="008C20D8" w:rsidP="001C1FCB">
      <w:pPr>
        <w:pStyle w:val="Heading2"/>
        <w:rPr>
          <w:lang w:val="en-GB"/>
        </w:rPr>
      </w:pPr>
      <w:r w:rsidRPr="008C20D8">
        <w:rPr>
          <w:rFonts w:eastAsia="Times New Roman"/>
          <w:color w:val="000000"/>
          <w:bdr w:val="none" w:sz="0" w:space="0" w:color="auto" w:frame="1"/>
        </w:rPr>
        <w:t xml:space="preserve">3.4 </w:t>
      </w:r>
      <w:r w:rsidR="00CF2DCB">
        <w:rPr>
          <w:rFonts w:eastAsia="Times New Roman"/>
          <w:color w:val="000000"/>
          <w:bdr w:val="none" w:sz="0" w:space="0" w:color="auto" w:frame="1"/>
        </w:rPr>
        <w:t>D</w:t>
      </w:r>
      <w:r w:rsidR="007E5570" w:rsidRPr="008C20D8">
        <w:rPr>
          <w:lang w:val="en-GB"/>
        </w:rPr>
        <w:t>documentation</w:t>
      </w:r>
    </w:p>
    <w:p w:rsidR="00F73F2E" w:rsidRPr="003559E0" w:rsidRDefault="00F73F2E" w:rsidP="003559E0">
      <w:pPr>
        <w:shd w:val="clear" w:color="auto" w:fill="FFFFFF"/>
        <w:spacing w:after="0" w:line="360" w:lineRule="auto"/>
        <w:jc w:val="both"/>
        <w:rPr>
          <w:b/>
          <w:szCs w:val="24"/>
          <w:shd w:val="clear" w:color="auto" w:fill="FFFFFF"/>
          <w:lang w:val="en-CA"/>
        </w:rPr>
      </w:pPr>
      <w:r w:rsidRPr="001C1FCB">
        <w:rPr>
          <w:bCs/>
          <w:szCs w:val="24"/>
          <w:shd w:val="clear" w:color="auto" w:fill="FFFFFF"/>
          <w:lang w:val="en-CA"/>
        </w:rPr>
        <w:t>Documentation</w:t>
      </w:r>
      <w:r w:rsidRPr="003559E0">
        <w:rPr>
          <w:szCs w:val="24"/>
          <w:shd w:val="clear" w:color="auto" w:fill="FFFFFF"/>
          <w:lang w:val="en-CA"/>
        </w:rPr>
        <w:t xml:space="preserve"> is any communicable material that is used to describe, explain or instruct regarding some attributes of an object, system or procedure, such as its parts, assembly, installation, maintenance and </w:t>
      </w:r>
      <w:r w:rsidR="003559E0" w:rsidRPr="003559E0">
        <w:rPr>
          <w:szCs w:val="24"/>
          <w:shd w:val="clear" w:color="auto" w:fill="FFFFFF"/>
          <w:lang w:val="en-CA"/>
        </w:rPr>
        <w:t>use.</w:t>
      </w:r>
      <w:r w:rsidR="003559E0" w:rsidRPr="003559E0">
        <w:rPr>
          <w:b/>
          <w:szCs w:val="24"/>
          <w:shd w:val="clear" w:color="auto" w:fill="FFFFFF"/>
          <w:lang w:val="en-CA"/>
        </w:rPr>
        <w:t xml:space="preserve"> </w:t>
      </w:r>
      <w:r w:rsidR="003559E0" w:rsidRPr="003559E0">
        <w:rPr>
          <w:szCs w:val="24"/>
          <w:shd w:val="clear" w:color="auto" w:fill="FFFFFF"/>
          <w:lang w:val="en-CA"/>
        </w:rPr>
        <w:t>Material</w:t>
      </w:r>
      <w:r w:rsidRPr="003559E0">
        <w:rPr>
          <w:szCs w:val="24"/>
          <w:shd w:val="clear" w:color="auto" w:fill="FFFFFF"/>
          <w:lang w:val="en-CA"/>
        </w:rPr>
        <w:t xml:space="preserve"> that provides official information or evidence or that serves as a record</w:t>
      </w:r>
      <w:r w:rsidRPr="003559E0">
        <w:rPr>
          <w:b/>
          <w:szCs w:val="24"/>
          <w:shd w:val="clear" w:color="auto" w:fill="FFFFFF"/>
          <w:lang w:val="en-CA"/>
        </w:rPr>
        <w:t>.</w:t>
      </w:r>
    </w:p>
    <w:p w:rsidR="003559E0" w:rsidRPr="00A13E64" w:rsidRDefault="00E57B23" w:rsidP="003559E0">
      <w:pPr>
        <w:shd w:val="clear" w:color="auto" w:fill="FFFFFF"/>
        <w:spacing w:after="0" w:line="360" w:lineRule="auto"/>
        <w:jc w:val="both"/>
        <w:rPr>
          <w:rFonts w:cs="Times New Roman"/>
          <w:spacing w:val="2"/>
          <w:szCs w:val="24"/>
        </w:rPr>
      </w:pPr>
      <w:r w:rsidRPr="00A13E64">
        <w:rPr>
          <w:rFonts w:cs="Times New Roman"/>
          <w:spacing w:val="2"/>
          <w:szCs w:val="24"/>
        </w:rPr>
        <w:t xml:space="preserve">Proper documentation ensures that project expectations are met, deliverables are on track, and tasks can be easily traced. </w:t>
      </w:r>
    </w:p>
    <w:p w:rsidR="00725AD5" w:rsidRPr="00725AD5" w:rsidRDefault="00D62375" w:rsidP="001C1FCB">
      <w:pPr>
        <w:pStyle w:val="Heading2"/>
        <w:rPr>
          <w:rFonts w:eastAsia="Times New Roman"/>
        </w:rPr>
      </w:pPr>
      <w:r w:rsidRPr="00725AD5">
        <w:rPr>
          <w:rFonts w:eastAsia="Times New Roman"/>
        </w:rPr>
        <w:t xml:space="preserve">3.5 </w:t>
      </w:r>
      <w:r w:rsidR="00725AD5" w:rsidRPr="00725AD5">
        <w:rPr>
          <w:rFonts w:eastAsia="Times New Roman"/>
        </w:rPr>
        <w:t xml:space="preserve">Cut work </w:t>
      </w:r>
    </w:p>
    <w:p w:rsidR="00725AD5" w:rsidRPr="00725AD5" w:rsidRDefault="00725AD5" w:rsidP="001C1FCB">
      <w:pPr>
        <w:pStyle w:val="Heading3"/>
        <w:rPr>
          <w:rFonts w:eastAsia="Times New Roman"/>
        </w:rPr>
      </w:pPr>
      <w:r w:rsidRPr="00725AD5">
        <w:rPr>
          <w:rFonts w:eastAsia="Times New Roman"/>
        </w:rPr>
        <w:t xml:space="preserve">        3.5.1 Inspect cut work</w:t>
      </w:r>
    </w:p>
    <w:p w:rsidR="002F21B7" w:rsidRPr="002F21B7" w:rsidRDefault="002F21B7" w:rsidP="002F21B7">
      <w:pPr>
        <w:overflowPunct w:val="0"/>
        <w:autoSpaceDE w:val="0"/>
        <w:autoSpaceDN w:val="0"/>
        <w:adjustRightInd w:val="0"/>
        <w:spacing w:after="0" w:line="360" w:lineRule="auto"/>
        <w:jc w:val="both"/>
        <w:textAlignment w:val="baseline"/>
        <w:rPr>
          <w:rStyle w:val="acopre"/>
          <w:rFonts w:eastAsia="Calibri" w:cs="Times New Roman"/>
          <w:szCs w:val="24"/>
        </w:rPr>
      </w:pPr>
      <w:r w:rsidRPr="002F21B7">
        <w:rPr>
          <w:rStyle w:val="Emphasis"/>
          <w:rFonts w:eastAsia="Calibri" w:cs="Times New Roman"/>
          <w:i w:val="0"/>
          <w:szCs w:val="24"/>
        </w:rPr>
        <w:t>Check</w:t>
      </w:r>
      <w:r w:rsidRPr="002F21B7">
        <w:rPr>
          <w:rStyle w:val="acopre"/>
          <w:rFonts w:eastAsia="Calibri" w:cs="Times New Roman"/>
          <w:szCs w:val="24"/>
        </w:rPr>
        <w:t xml:space="preserve"> that all </w:t>
      </w:r>
      <w:r w:rsidRPr="002F21B7">
        <w:rPr>
          <w:rStyle w:val="Emphasis"/>
          <w:rFonts w:eastAsia="Calibri" w:cs="Times New Roman"/>
          <w:i w:val="0"/>
          <w:szCs w:val="24"/>
        </w:rPr>
        <w:t>pattern pieces</w:t>
      </w:r>
      <w:r w:rsidRPr="002F21B7">
        <w:rPr>
          <w:rStyle w:val="acopre"/>
          <w:rFonts w:eastAsia="Calibri" w:cs="Times New Roman"/>
          <w:szCs w:val="24"/>
        </w:rPr>
        <w:t xml:space="preserve"> are laid in the same direction. </w:t>
      </w:r>
      <w:r w:rsidRPr="002F21B7">
        <w:rPr>
          <w:rStyle w:val="Emphasis"/>
          <w:rFonts w:eastAsia="Calibri" w:cs="Times New Roman"/>
          <w:i w:val="0"/>
          <w:szCs w:val="24"/>
        </w:rPr>
        <w:t>Pieces</w:t>
      </w:r>
      <w:r w:rsidRPr="002F21B7">
        <w:rPr>
          <w:rStyle w:val="acopre"/>
          <w:rFonts w:eastAsia="Calibri" w:cs="Times New Roman"/>
          <w:szCs w:val="24"/>
        </w:rPr>
        <w:t xml:space="preserve"> that need to be a pair, (such as trouser left and right fronts) are often marked with a circle on the marker so that they are still attached at one point such as the side seam or crotch.</w:t>
      </w:r>
    </w:p>
    <w:p w:rsidR="002F21B7" w:rsidRPr="008D42DD" w:rsidRDefault="002F21B7" w:rsidP="002F21B7">
      <w:pPr>
        <w:pStyle w:val="NormalWeb"/>
        <w:spacing w:before="0" w:beforeAutospacing="0" w:after="0" w:afterAutospacing="0" w:line="360" w:lineRule="auto"/>
        <w:jc w:val="both"/>
      </w:pPr>
      <w:r w:rsidRPr="008D42DD">
        <w:t xml:space="preserve"> Need all the pattern pieces, a ruler or tape measure, a pencil, and a set square or something else with a right angle.</w:t>
      </w:r>
    </w:p>
    <w:p w:rsidR="002F21B7" w:rsidRPr="002F21B7" w:rsidRDefault="00725AD5" w:rsidP="001C1FCB">
      <w:pPr>
        <w:pStyle w:val="Heading3"/>
      </w:pPr>
      <w:r>
        <w:t xml:space="preserve">3.5.2 </w:t>
      </w:r>
      <w:r w:rsidR="002F21B7" w:rsidRPr="002F21B7">
        <w:t>Checking cut pattern pieces:</w:t>
      </w:r>
    </w:p>
    <w:p w:rsidR="002F21B7" w:rsidRPr="002F21B7" w:rsidRDefault="002F21B7" w:rsidP="00A0423B">
      <w:pPr>
        <w:numPr>
          <w:ilvl w:val="0"/>
          <w:numId w:val="57"/>
        </w:numPr>
        <w:spacing w:after="0" w:line="360" w:lineRule="auto"/>
        <w:jc w:val="both"/>
        <w:rPr>
          <w:rFonts w:eastAsia="Calibri" w:cs="Times New Roman"/>
          <w:szCs w:val="24"/>
        </w:rPr>
      </w:pPr>
      <w:r w:rsidRPr="002F21B7">
        <w:rPr>
          <w:rFonts w:eastAsia="Calibri" w:cs="Times New Roman"/>
          <w:szCs w:val="24"/>
        </w:rPr>
        <w:t>Iron the pattern pieces if they are very badly creased.</w:t>
      </w:r>
    </w:p>
    <w:p w:rsidR="002F21B7" w:rsidRPr="002F21B7" w:rsidRDefault="002F21B7" w:rsidP="00A0423B">
      <w:pPr>
        <w:numPr>
          <w:ilvl w:val="0"/>
          <w:numId w:val="57"/>
        </w:numPr>
        <w:spacing w:before="100" w:beforeAutospacing="1" w:after="0" w:line="360" w:lineRule="auto"/>
        <w:jc w:val="both"/>
        <w:rPr>
          <w:rFonts w:eastAsia="Calibri" w:cs="Times New Roman"/>
          <w:szCs w:val="24"/>
        </w:rPr>
      </w:pPr>
      <w:r w:rsidRPr="002F21B7">
        <w:rPr>
          <w:rFonts w:eastAsia="Calibri" w:cs="Times New Roman"/>
          <w:szCs w:val="24"/>
        </w:rPr>
        <w:lastRenderedPageBreak/>
        <w:t>Cut out the pieces outside of but fairly close to the edge – it’s hard to check the pattern if the pieces are too roughly cut out.</w:t>
      </w:r>
    </w:p>
    <w:p w:rsidR="002F21B7" w:rsidRPr="002F21B7" w:rsidRDefault="002F21B7" w:rsidP="00A0423B">
      <w:pPr>
        <w:numPr>
          <w:ilvl w:val="0"/>
          <w:numId w:val="57"/>
        </w:numPr>
        <w:spacing w:before="100" w:beforeAutospacing="1" w:after="0" w:line="360" w:lineRule="auto"/>
        <w:jc w:val="both"/>
        <w:rPr>
          <w:rFonts w:eastAsia="Calibri" w:cs="Times New Roman"/>
          <w:szCs w:val="24"/>
        </w:rPr>
      </w:pPr>
      <w:r w:rsidRPr="002F21B7">
        <w:rPr>
          <w:rFonts w:eastAsia="Calibri" w:cs="Times New Roman"/>
          <w:szCs w:val="24"/>
        </w:rPr>
        <w:t>Check that all the pieces are labeled and marked correctly – they should say), how many to cut, grain line, and fold line.</w:t>
      </w:r>
    </w:p>
    <w:p w:rsidR="002F21B7" w:rsidRPr="002F21B7" w:rsidRDefault="002F21B7" w:rsidP="00A0423B">
      <w:pPr>
        <w:numPr>
          <w:ilvl w:val="0"/>
          <w:numId w:val="57"/>
        </w:numPr>
        <w:spacing w:after="0" w:line="360" w:lineRule="auto"/>
        <w:jc w:val="both"/>
        <w:rPr>
          <w:rFonts w:eastAsia="Calibri" w:cs="Times New Roman"/>
          <w:szCs w:val="24"/>
        </w:rPr>
      </w:pPr>
      <w:r w:rsidRPr="002F21B7">
        <w:rPr>
          <w:rFonts w:eastAsia="Calibri" w:cs="Times New Roman"/>
          <w:szCs w:val="24"/>
        </w:rPr>
        <w:t xml:space="preserve"> Check that darts are marked using pencil markings, holes or notches. </w:t>
      </w:r>
    </w:p>
    <w:p w:rsidR="002F21B7" w:rsidRPr="002F21B7" w:rsidRDefault="002F21B7" w:rsidP="00A0423B">
      <w:pPr>
        <w:numPr>
          <w:ilvl w:val="0"/>
          <w:numId w:val="57"/>
        </w:numPr>
        <w:spacing w:after="0" w:line="360" w:lineRule="auto"/>
        <w:jc w:val="both"/>
        <w:rPr>
          <w:rFonts w:eastAsia="Calibri" w:cs="Times New Roman"/>
          <w:szCs w:val="24"/>
        </w:rPr>
      </w:pPr>
      <w:r w:rsidRPr="002F21B7">
        <w:rPr>
          <w:rFonts w:eastAsia="Calibri" w:cs="Times New Roman"/>
          <w:szCs w:val="24"/>
        </w:rPr>
        <w:t xml:space="preserve"> Check that corners are right angles at bottom and top edges of pattern pieces – waistbands, hems and that sort of thing. </w:t>
      </w:r>
    </w:p>
    <w:p w:rsidR="002F21B7" w:rsidRPr="002F21B7" w:rsidRDefault="002F21B7" w:rsidP="00A0423B">
      <w:pPr>
        <w:numPr>
          <w:ilvl w:val="0"/>
          <w:numId w:val="57"/>
        </w:numPr>
        <w:spacing w:after="0" w:line="360" w:lineRule="auto"/>
        <w:jc w:val="both"/>
        <w:rPr>
          <w:rFonts w:eastAsia="Calibri" w:cs="Times New Roman"/>
          <w:szCs w:val="24"/>
        </w:rPr>
      </w:pPr>
      <w:r w:rsidRPr="002F21B7">
        <w:rPr>
          <w:rFonts w:eastAsia="Calibri" w:cs="Times New Roman"/>
          <w:szCs w:val="24"/>
        </w:rPr>
        <w:t xml:space="preserve"> Check the side seam length is the same on front and back pieces. </w:t>
      </w:r>
    </w:p>
    <w:p w:rsidR="002F21B7" w:rsidRPr="002F21B7" w:rsidRDefault="002F21B7" w:rsidP="00A0423B">
      <w:pPr>
        <w:numPr>
          <w:ilvl w:val="0"/>
          <w:numId w:val="57"/>
        </w:numPr>
        <w:spacing w:after="0" w:line="360" w:lineRule="auto"/>
        <w:jc w:val="both"/>
        <w:rPr>
          <w:rFonts w:eastAsia="Calibri" w:cs="Times New Roman"/>
          <w:szCs w:val="24"/>
        </w:rPr>
      </w:pPr>
      <w:r w:rsidRPr="002F21B7">
        <w:rPr>
          <w:rFonts w:eastAsia="Calibri" w:cs="Times New Roman"/>
          <w:szCs w:val="24"/>
        </w:rPr>
        <w:t xml:space="preserve"> If you’re making a skirt or trousers, the waistband should line up. You do not want it to be at different heights at the front and back! </w:t>
      </w:r>
    </w:p>
    <w:p w:rsidR="002F21B7" w:rsidRPr="002F21B7" w:rsidRDefault="002F21B7" w:rsidP="00A0423B">
      <w:pPr>
        <w:numPr>
          <w:ilvl w:val="0"/>
          <w:numId w:val="57"/>
        </w:numPr>
        <w:spacing w:after="0" w:line="360" w:lineRule="auto"/>
        <w:jc w:val="both"/>
        <w:rPr>
          <w:rFonts w:eastAsia="Calibri" w:cs="Times New Roman"/>
          <w:szCs w:val="24"/>
        </w:rPr>
      </w:pPr>
      <w:r w:rsidRPr="002F21B7">
        <w:rPr>
          <w:rFonts w:eastAsia="Calibri" w:cs="Times New Roman"/>
          <w:szCs w:val="24"/>
        </w:rPr>
        <w:t xml:space="preserve"> Check that lines that are supposed to be straight are straight and that they don’t bow out or curve inwards.. </w:t>
      </w:r>
    </w:p>
    <w:p w:rsidR="002F21B7" w:rsidRPr="002F21B7" w:rsidRDefault="002F21B7" w:rsidP="00A0423B">
      <w:pPr>
        <w:numPr>
          <w:ilvl w:val="0"/>
          <w:numId w:val="57"/>
        </w:numPr>
        <w:overflowPunct w:val="0"/>
        <w:autoSpaceDE w:val="0"/>
        <w:autoSpaceDN w:val="0"/>
        <w:adjustRightInd w:val="0"/>
        <w:spacing w:after="0" w:line="360" w:lineRule="auto"/>
        <w:jc w:val="both"/>
        <w:textAlignment w:val="baseline"/>
        <w:rPr>
          <w:rFonts w:eastAsia="Calibri" w:cs="Times New Roman"/>
          <w:szCs w:val="24"/>
        </w:rPr>
      </w:pPr>
      <w:r w:rsidRPr="002F21B7">
        <w:rPr>
          <w:rFonts w:eastAsia="Calibri" w:cs="Times New Roman"/>
          <w:szCs w:val="24"/>
        </w:rPr>
        <w:t>Write the seam allowance and hem allowance on the pattern pieces.</w:t>
      </w:r>
    </w:p>
    <w:p w:rsidR="002F21B7" w:rsidRPr="002F21B7" w:rsidRDefault="00725AD5" w:rsidP="001C1FCB">
      <w:pPr>
        <w:pStyle w:val="Heading3"/>
        <w:rPr>
          <w:rFonts w:eastAsia="Calibri"/>
        </w:rPr>
      </w:pPr>
      <w:r>
        <w:t>3.5.3 Sequence</w:t>
      </w:r>
      <w:r w:rsidR="002F21B7" w:rsidRPr="002F21B7">
        <w:rPr>
          <w:rFonts w:eastAsia="Calibri"/>
        </w:rPr>
        <w:t xml:space="preserve"> of Checking cut pattern pieces:</w:t>
      </w:r>
    </w:p>
    <w:p w:rsidR="002F21B7" w:rsidRPr="004D3660" w:rsidRDefault="002F21B7" w:rsidP="00A0423B">
      <w:pPr>
        <w:pStyle w:val="ListParagraph"/>
        <w:numPr>
          <w:ilvl w:val="2"/>
          <w:numId w:val="56"/>
        </w:numPr>
        <w:autoSpaceDE w:val="0"/>
        <w:autoSpaceDN w:val="0"/>
        <w:adjustRightInd w:val="0"/>
        <w:spacing w:after="0" w:line="360" w:lineRule="auto"/>
        <w:jc w:val="both"/>
        <w:rPr>
          <w:rFonts w:ascii="Times New Roman" w:hAnsi="Times New Roman"/>
          <w:sz w:val="24"/>
          <w:szCs w:val="24"/>
        </w:rPr>
      </w:pPr>
      <w:r w:rsidRPr="004D3660">
        <w:rPr>
          <w:rFonts w:ascii="Times New Roman" w:hAnsi="Times New Roman"/>
          <w:b/>
          <w:bCs/>
          <w:sz w:val="24"/>
          <w:szCs w:val="24"/>
        </w:rPr>
        <w:t>Pattern Layout Guide</w:t>
      </w:r>
    </w:p>
    <w:p w:rsidR="002F21B7" w:rsidRPr="004D3660" w:rsidRDefault="002F21B7" w:rsidP="004D3660">
      <w:pPr>
        <w:pStyle w:val="ListParagraph"/>
        <w:autoSpaceDE w:val="0"/>
        <w:autoSpaceDN w:val="0"/>
        <w:adjustRightInd w:val="0"/>
        <w:spacing w:line="360" w:lineRule="auto"/>
        <w:ind w:left="0"/>
        <w:jc w:val="both"/>
        <w:rPr>
          <w:rFonts w:ascii="Times New Roman" w:hAnsi="Times New Roman"/>
          <w:sz w:val="24"/>
          <w:szCs w:val="24"/>
          <w:lang w:val="en-GB"/>
        </w:rPr>
      </w:pPr>
      <w:r w:rsidRPr="004D3660">
        <w:rPr>
          <w:rFonts w:ascii="Times New Roman" w:hAnsi="Times New Roman"/>
          <w:sz w:val="24"/>
          <w:szCs w:val="24"/>
        </w:rPr>
        <w:t>Follow the layout guide that comes with your pattern. Pattern companies have created the best layout possibilities according to the yardage amount they recommend on the back of your pattern. This is to ensure you get the best results with the most efficient use of your fabric.</w:t>
      </w:r>
    </w:p>
    <w:p w:rsidR="002F21B7" w:rsidRPr="004D3660" w:rsidRDefault="002F21B7" w:rsidP="004D3660">
      <w:pPr>
        <w:pStyle w:val="ListParagraph"/>
        <w:autoSpaceDE w:val="0"/>
        <w:autoSpaceDN w:val="0"/>
        <w:adjustRightInd w:val="0"/>
        <w:spacing w:line="360" w:lineRule="auto"/>
        <w:ind w:left="0"/>
        <w:jc w:val="both"/>
        <w:rPr>
          <w:rFonts w:ascii="Times New Roman" w:hAnsi="Times New Roman"/>
          <w:sz w:val="24"/>
          <w:szCs w:val="24"/>
        </w:rPr>
      </w:pPr>
      <w:r w:rsidRPr="004D3660">
        <w:rPr>
          <w:rFonts w:ascii="Times New Roman" w:hAnsi="Times New Roman"/>
          <w:b/>
          <w:bCs/>
          <w:sz w:val="24"/>
          <w:szCs w:val="24"/>
        </w:rPr>
        <w:t>2. Pressing </w:t>
      </w:r>
    </w:p>
    <w:p w:rsidR="002F21B7" w:rsidRPr="004D3660" w:rsidRDefault="002F21B7" w:rsidP="004D3660">
      <w:pPr>
        <w:pStyle w:val="ListParagraph"/>
        <w:autoSpaceDE w:val="0"/>
        <w:autoSpaceDN w:val="0"/>
        <w:adjustRightInd w:val="0"/>
        <w:spacing w:line="360" w:lineRule="auto"/>
        <w:ind w:left="0"/>
        <w:jc w:val="both"/>
        <w:rPr>
          <w:rFonts w:ascii="Times New Roman" w:hAnsi="Times New Roman"/>
          <w:sz w:val="24"/>
          <w:szCs w:val="24"/>
        </w:rPr>
      </w:pPr>
      <w:r w:rsidRPr="004D3660">
        <w:rPr>
          <w:rFonts w:ascii="Times New Roman" w:hAnsi="Times New Roman"/>
          <w:sz w:val="24"/>
          <w:szCs w:val="24"/>
        </w:rPr>
        <w:t>Press your tissue pattern pieces before you lay them on your fabric. Your pattern pieces will have creases in them from being folded in an envelope. If you put your iron on a low setting, you can safely press the creases out without damaging your pattern pieces.</w:t>
      </w:r>
    </w:p>
    <w:p w:rsidR="002F21B7" w:rsidRPr="004D3660" w:rsidRDefault="002F21B7" w:rsidP="004D3660">
      <w:pPr>
        <w:pStyle w:val="ListParagraph"/>
        <w:autoSpaceDE w:val="0"/>
        <w:autoSpaceDN w:val="0"/>
        <w:adjustRightInd w:val="0"/>
        <w:spacing w:line="360" w:lineRule="auto"/>
        <w:ind w:left="0"/>
        <w:jc w:val="both"/>
        <w:rPr>
          <w:rFonts w:ascii="Times New Roman" w:hAnsi="Times New Roman"/>
          <w:sz w:val="24"/>
          <w:szCs w:val="24"/>
        </w:rPr>
      </w:pPr>
      <w:r w:rsidRPr="004D3660">
        <w:rPr>
          <w:rFonts w:ascii="Times New Roman" w:hAnsi="Times New Roman"/>
          <w:b/>
          <w:bCs/>
          <w:sz w:val="24"/>
          <w:szCs w:val="24"/>
        </w:rPr>
        <w:t>3. Grain lines </w:t>
      </w:r>
    </w:p>
    <w:p w:rsidR="002F21B7" w:rsidRPr="004D3660" w:rsidRDefault="002F21B7" w:rsidP="004D3660">
      <w:pPr>
        <w:pStyle w:val="ListParagraph"/>
        <w:autoSpaceDE w:val="0"/>
        <w:autoSpaceDN w:val="0"/>
        <w:adjustRightInd w:val="0"/>
        <w:spacing w:line="360" w:lineRule="auto"/>
        <w:ind w:left="0"/>
        <w:jc w:val="both"/>
        <w:rPr>
          <w:rFonts w:ascii="Times New Roman" w:hAnsi="Times New Roman"/>
          <w:sz w:val="24"/>
          <w:szCs w:val="24"/>
        </w:rPr>
      </w:pPr>
      <w:r w:rsidRPr="004D3660">
        <w:rPr>
          <w:rFonts w:ascii="Times New Roman" w:hAnsi="Times New Roman"/>
          <w:sz w:val="24"/>
          <w:szCs w:val="24"/>
        </w:rPr>
        <w:t xml:space="preserve">The grain line on pattern piece is very important. The grain line is there to: Tell what direction pattern piece should be placed on </w:t>
      </w:r>
      <w:r w:rsidR="00453447">
        <w:rPr>
          <w:rFonts w:ascii="Times New Roman" w:hAnsi="Times New Roman"/>
          <w:sz w:val="24"/>
          <w:szCs w:val="24"/>
        </w:rPr>
        <w:t>the</w:t>
      </w:r>
      <w:r w:rsidRPr="004D3660">
        <w:rPr>
          <w:rFonts w:ascii="Times New Roman" w:hAnsi="Times New Roman"/>
          <w:sz w:val="24"/>
          <w:szCs w:val="24"/>
        </w:rPr>
        <w:t xml:space="preserve"> fabric. </w:t>
      </w:r>
      <w:r w:rsidR="00453447">
        <w:rPr>
          <w:rFonts w:ascii="Times New Roman" w:hAnsi="Times New Roman"/>
          <w:sz w:val="24"/>
          <w:szCs w:val="24"/>
        </w:rPr>
        <w:t>The</w:t>
      </w:r>
      <w:r w:rsidRPr="004D3660">
        <w:rPr>
          <w:rFonts w:ascii="Times New Roman" w:hAnsi="Times New Roman"/>
          <w:sz w:val="24"/>
          <w:szCs w:val="24"/>
        </w:rPr>
        <w:t xml:space="preserve"> grain line is always parallel to the selvage. If </w:t>
      </w:r>
      <w:r w:rsidR="00453447">
        <w:rPr>
          <w:rFonts w:ascii="Times New Roman" w:hAnsi="Times New Roman"/>
          <w:sz w:val="24"/>
          <w:szCs w:val="24"/>
        </w:rPr>
        <w:t>the</w:t>
      </w:r>
      <w:r w:rsidRPr="004D3660">
        <w:rPr>
          <w:rFonts w:ascii="Times New Roman" w:hAnsi="Times New Roman"/>
          <w:sz w:val="24"/>
          <w:szCs w:val="24"/>
        </w:rPr>
        <w:t xml:space="preserve"> pattern piece should be lay lengthwise, cross wise or on the bi</w:t>
      </w:r>
      <w:r w:rsidR="00453447">
        <w:rPr>
          <w:rFonts w:ascii="Times New Roman" w:hAnsi="Times New Roman"/>
          <w:sz w:val="24"/>
          <w:szCs w:val="24"/>
        </w:rPr>
        <w:t xml:space="preserve">as, the grain line will tell </w:t>
      </w:r>
      <w:r w:rsidRPr="004D3660">
        <w:rPr>
          <w:rFonts w:ascii="Times New Roman" w:hAnsi="Times New Roman"/>
          <w:sz w:val="24"/>
          <w:szCs w:val="24"/>
        </w:rPr>
        <w:t xml:space="preserve"> (as well as the layout guide).</w:t>
      </w:r>
    </w:p>
    <w:p w:rsidR="002F21B7" w:rsidRPr="004D3660" w:rsidRDefault="002F21B7" w:rsidP="004D3660">
      <w:pPr>
        <w:pStyle w:val="ListParagraph"/>
        <w:autoSpaceDE w:val="0"/>
        <w:autoSpaceDN w:val="0"/>
        <w:adjustRightInd w:val="0"/>
        <w:spacing w:line="360" w:lineRule="auto"/>
        <w:ind w:left="0"/>
        <w:jc w:val="both"/>
        <w:rPr>
          <w:rFonts w:ascii="Times New Roman" w:hAnsi="Times New Roman"/>
          <w:sz w:val="24"/>
          <w:szCs w:val="24"/>
        </w:rPr>
      </w:pPr>
      <w:r w:rsidRPr="004D3660">
        <w:rPr>
          <w:rFonts w:ascii="Times New Roman" w:hAnsi="Times New Roman"/>
          <w:b/>
          <w:bCs/>
          <w:sz w:val="24"/>
          <w:szCs w:val="24"/>
        </w:rPr>
        <w:t>4. Cutting</w:t>
      </w:r>
      <w:r w:rsidRPr="004D3660">
        <w:rPr>
          <w:rFonts w:ascii="Times New Roman" w:hAnsi="Times New Roman"/>
          <w:b/>
          <w:bCs/>
          <w:sz w:val="24"/>
          <w:szCs w:val="24"/>
        </w:rPr>
        <w:tab/>
      </w:r>
    </w:p>
    <w:p w:rsidR="002F21B7" w:rsidRPr="004D3660" w:rsidRDefault="002F21B7" w:rsidP="004D3660">
      <w:pPr>
        <w:pStyle w:val="ListParagraph"/>
        <w:autoSpaceDE w:val="0"/>
        <w:autoSpaceDN w:val="0"/>
        <w:adjustRightInd w:val="0"/>
        <w:spacing w:line="360" w:lineRule="auto"/>
        <w:ind w:left="0"/>
        <w:jc w:val="both"/>
        <w:rPr>
          <w:rFonts w:ascii="Times New Roman" w:hAnsi="Times New Roman"/>
          <w:sz w:val="24"/>
          <w:szCs w:val="24"/>
        </w:rPr>
      </w:pPr>
      <w:r w:rsidRPr="004D3660">
        <w:rPr>
          <w:rFonts w:ascii="Times New Roman" w:hAnsi="Times New Roman"/>
          <w:sz w:val="24"/>
          <w:szCs w:val="24"/>
        </w:rPr>
        <w:t>Cutting the fabric with one hand on your pattern piece at all times ensures that it stays in place while you cut. This means that left-handed people will cut their pieces out in clockwise direction and right handed people will cut their pieces out in a counterclockwise direction.</w:t>
      </w:r>
    </w:p>
    <w:p w:rsidR="002F21B7" w:rsidRPr="004D3660" w:rsidRDefault="002F21B7" w:rsidP="004D3660">
      <w:pPr>
        <w:pStyle w:val="ListParagraph"/>
        <w:autoSpaceDE w:val="0"/>
        <w:autoSpaceDN w:val="0"/>
        <w:adjustRightInd w:val="0"/>
        <w:spacing w:after="0" w:line="360" w:lineRule="auto"/>
        <w:ind w:left="0"/>
        <w:jc w:val="both"/>
        <w:rPr>
          <w:rFonts w:ascii="Times New Roman" w:hAnsi="Times New Roman"/>
          <w:sz w:val="24"/>
          <w:szCs w:val="24"/>
        </w:rPr>
      </w:pPr>
      <w:r w:rsidRPr="004D3660">
        <w:rPr>
          <w:rFonts w:ascii="Times New Roman" w:hAnsi="Times New Roman"/>
          <w:b/>
          <w:bCs/>
          <w:sz w:val="24"/>
          <w:szCs w:val="24"/>
        </w:rPr>
        <w:t>5. Marking</w:t>
      </w:r>
    </w:p>
    <w:p w:rsidR="002F21B7" w:rsidRDefault="002F21B7" w:rsidP="004D3660">
      <w:pPr>
        <w:pStyle w:val="ListParagraph"/>
        <w:autoSpaceDE w:val="0"/>
        <w:autoSpaceDN w:val="0"/>
        <w:adjustRightInd w:val="0"/>
        <w:spacing w:after="0" w:line="360" w:lineRule="auto"/>
        <w:ind w:left="0"/>
        <w:jc w:val="both"/>
        <w:rPr>
          <w:rFonts w:ascii="Times New Roman" w:hAnsi="Times New Roman"/>
          <w:sz w:val="24"/>
          <w:szCs w:val="24"/>
        </w:rPr>
      </w:pPr>
      <w:r w:rsidRPr="004D3660">
        <w:rPr>
          <w:rFonts w:ascii="Times New Roman" w:hAnsi="Times New Roman"/>
          <w:sz w:val="24"/>
          <w:szCs w:val="24"/>
        </w:rPr>
        <w:lastRenderedPageBreak/>
        <w:t xml:space="preserve">After checking </w:t>
      </w:r>
      <w:r w:rsidR="00453447">
        <w:rPr>
          <w:rFonts w:ascii="Times New Roman" w:hAnsi="Times New Roman"/>
          <w:sz w:val="24"/>
          <w:szCs w:val="24"/>
        </w:rPr>
        <w:t>the</w:t>
      </w:r>
      <w:r w:rsidRPr="004D3660">
        <w:rPr>
          <w:rFonts w:ascii="Times New Roman" w:hAnsi="Times New Roman"/>
          <w:sz w:val="24"/>
          <w:szCs w:val="24"/>
        </w:rPr>
        <w:t xml:space="preserve"> grain lines and carefully cutting out your pieces, the last and also an important step is marking them. Every symbol has a purpose and is there to aid you while you sew. </w:t>
      </w:r>
    </w:p>
    <w:p w:rsidR="001C1FCB" w:rsidRPr="004D3660" w:rsidRDefault="001C1FCB" w:rsidP="004D3660">
      <w:pPr>
        <w:pStyle w:val="ListParagraph"/>
        <w:autoSpaceDE w:val="0"/>
        <w:autoSpaceDN w:val="0"/>
        <w:adjustRightInd w:val="0"/>
        <w:spacing w:after="0" w:line="360" w:lineRule="auto"/>
        <w:ind w:left="0"/>
        <w:jc w:val="both"/>
        <w:rPr>
          <w:rFonts w:ascii="Times New Roman" w:hAnsi="Times New Roman"/>
          <w:sz w:val="24"/>
          <w:szCs w:val="24"/>
        </w:rPr>
      </w:pPr>
    </w:p>
    <w:p w:rsidR="002F21B7" w:rsidRPr="002F21B7" w:rsidRDefault="002F21B7" w:rsidP="004D3660">
      <w:pPr>
        <w:shd w:val="clear" w:color="auto" w:fill="FFFFFF"/>
        <w:spacing w:after="0" w:line="240" w:lineRule="auto"/>
        <w:jc w:val="both"/>
        <w:rPr>
          <w:rFonts w:eastAsia="Times New Roman" w:cs="Times New Roman"/>
          <w:color w:val="000000"/>
          <w:szCs w:val="24"/>
        </w:rPr>
      </w:pPr>
    </w:p>
    <w:p w:rsidR="00F73F2E" w:rsidRDefault="00675032" w:rsidP="001C1FCB">
      <w:pPr>
        <w:pStyle w:val="Heading2"/>
        <w:rPr>
          <w:lang w:val="en-GB"/>
        </w:rPr>
      </w:pPr>
      <w:r>
        <w:rPr>
          <w:lang w:val="en-GB"/>
        </w:rPr>
        <w:t>3.6 Cutting tools</w:t>
      </w:r>
    </w:p>
    <w:p w:rsidR="00675032" w:rsidRDefault="00675032" w:rsidP="00675032">
      <w:pPr>
        <w:tabs>
          <w:tab w:val="left" w:pos="1308"/>
        </w:tabs>
        <w:spacing w:after="0" w:line="360" w:lineRule="auto"/>
        <w:jc w:val="both"/>
        <w:rPr>
          <w:rFonts w:cs="Times New Roman"/>
          <w:bCs/>
          <w:color w:val="202124"/>
          <w:szCs w:val="24"/>
          <w:shd w:val="clear" w:color="auto" w:fill="FFFFFF"/>
        </w:rPr>
      </w:pPr>
      <w:r w:rsidRPr="00675032">
        <w:rPr>
          <w:rFonts w:cs="Times New Roman"/>
          <w:color w:val="202124"/>
          <w:szCs w:val="24"/>
          <w:shd w:val="clear" w:color="auto" w:fill="FFFFFF"/>
        </w:rPr>
        <w:t>A cutting tool is </w:t>
      </w:r>
      <w:r w:rsidRPr="00675032">
        <w:rPr>
          <w:rFonts w:cs="Times New Roman"/>
          <w:bCs/>
          <w:color w:val="202124"/>
          <w:szCs w:val="24"/>
          <w:shd w:val="clear" w:color="auto" w:fill="FFFFFF"/>
        </w:rPr>
        <w:t>a pointed tool mounted in a machine tool and used for cutting materials</w:t>
      </w:r>
    </w:p>
    <w:p w:rsidR="00675032" w:rsidRPr="00675032" w:rsidRDefault="00675032" w:rsidP="00675032">
      <w:pPr>
        <w:tabs>
          <w:tab w:val="left" w:pos="1308"/>
        </w:tabs>
        <w:spacing w:after="0" w:line="360" w:lineRule="auto"/>
        <w:jc w:val="both"/>
        <w:rPr>
          <w:rFonts w:cs="Times New Roman"/>
          <w:b/>
          <w:color w:val="FF0000"/>
          <w:szCs w:val="24"/>
          <w:lang w:val="en-GB"/>
        </w:rPr>
      </w:pPr>
      <w:r w:rsidRPr="00675032">
        <w:rPr>
          <w:rFonts w:cs="Times New Roman"/>
          <w:color w:val="202124"/>
          <w:szCs w:val="24"/>
          <w:shd w:val="clear" w:color="auto" w:fill="FFFFFF"/>
        </w:rPr>
        <w:t xml:space="preserve">The basic function of a </w:t>
      </w:r>
      <w:r>
        <w:rPr>
          <w:rFonts w:cs="Times New Roman"/>
          <w:color w:val="202124"/>
          <w:szCs w:val="24"/>
          <w:shd w:val="clear" w:color="auto" w:fill="FFFFFF"/>
        </w:rPr>
        <w:t xml:space="preserve">fabric </w:t>
      </w:r>
      <w:r w:rsidRPr="00675032">
        <w:rPr>
          <w:rFonts w:cs="Times New Roman"/>
          <w:color w:val="202124"/>
          <w:szCs w:val="24"/>
          <w:shd w:val="clear" w:color="auto" w:fill="FFFFFF"/>
        </w:rPr>
        <w:t>cutting tool is </w:t>
      </w:r>
      <w:r w:rsidRPr="00675032">
        <w:rPr>
          <w:rFonts w:cs="Times New Roman"/>
          <w:bCs/>
          <w:color w:val="202124"/>
          <w:szCs w:val="24"/>
          <w:shd w:val="clear" w:color="auto" w:fill="FFFFFF"/>
        </w:rPr>
        <w:t xml:space="preserve">to </w:t>
      </w:r>
      <w:r>
        <w:rPr>
          <w:rFonts w:cs="Times New Roman"/>
          <w:bCs/>
          <w:color w:val="202124"/>
          <w:szCs w:val="24"/>
          <w:shd w:val="clear" w:color="auto" w:fill="FFFFFF"/>
        </w:rPr>
        <w:t xml:space="preserve">separate the bulk product in to pieces, to </w:t>
      </w:r>
      <w:r w:rsidRPr="00675032">
        <w:rPr>
          <w:rFonts w:cs="Times New Roman"/>
          <w:bCs/>
          <w:color w:val="202124"/>
          <w:szCs w:val="24"/>
          <w:shd w:val="clear" w:color="auto" w:fill="FFFFFF"/>
        </w:rPr>
        <w:t>remove extra material from work piece and help in producing better finished products</w:t>
      </w:r>
      <w:r>
        <w:rPr>
          <w:rFonts w:ascii="Arial" w:hAnsi="Arial" w:cs="Arial"/>
          <w:color w:val="202124"/>
          <w:sz w:val="16"/>
          <w:szCs w:val="16"/>
          <w:shd w:val="clear" w:color="auto" w:fill="FFFFFF"/>
        </w:rPr>
        <w:t>..</w:t>
      </w:r>
    </w:p>
    <w:p w:rsidR="00896564" w:rsidRPr="001C1FCB" w:rsidRDefault="00F93DCA" w:rsidP="001C1FCB">
      <w:pPr>
        <w:pStyle w:val="Heading3"/>
        <w:rPr>
          <w:rStyle w:val="Strong"/>
          <w:b/>
          <w:bCs/>
        </w:rPr>
      </w:pPr>
      <w:r w:rsidRPr="001C1FCB">
        <w:rPr>
          <w:rStyle w:val="Strong"/>
          <w:b/>
          <w:bCs/>
        </w:rPr>
        <w:t xml:space="preserve">3.6.1 </w:t>
      </w:r>
      <w:r w:rsidR="00896564" w:rsidRPr="001C1FCB">
        <w:rPr>
          <w:rStyle w:val="Strong"/>
          <w:b/>
          <w:bCs/>
        </w:rPr>
        <w:t xml:space="preserve">Types of cutting </w:t>
      </w:r>
      <w:r w:rsidR="001C1FCB" w:rsidRPr="001C1FCB">
        <w:rPr>
          <w:rStyle w:val="Strong"/>
          <w:b/>
          <w:bCs/>
        </w:rPr>
        <w:t>equipment’s</w:t>
      </w:r>
      <w:r w:rsidR="00896564" w:rsidRPr="001C1FCB">
        <w:rPr>
          <w:rStyle w:val="Strong"/>
          <w:b/>
          <w:bCs/>
        </w:rPr>
        <w:t>:</w:t>
      </w:r>
    </w:p>
    <w:p w:rsidR="008D7962" w:rsidRPr="00D14C36" w:rsidRDefault="008D7962" w:rsidP="00AF7019">
      <w:pPr>
        <w:pStyle w:val="ListParagraph"/>
        <w:numPr>
          <w:ilvl w:val="0"/>
          <w:numId w:val="147"/>
        </w:numPr>
        <w:rPr>
          <w:szCs w:val="24"/>
        </w:rPr>
      </w:pPr>
      <w:r w:rsidRPr="00D14C36">
        <w:rPr>
          <w:szCs w:val="24"/>
        </w:rPr>
        <w:t xml:space="preserve">Manual cutting tools                                                   </w:t>
      </w:r>
    </w:p>
    <w:p w:rsidR="008D7962" w:rsidRPr="008D7962" w:rsidRDefault="008D7962" w:rsidP="00A0423B">
      <w:pPr>
        <w:pStyle w:val="ListParagraph"/>
        <w:numPr>
          <w:ilvl w:val="0"/>
          <w:numId w:val="74"/>
        </w:numPr>
        <w:shd w:val="clear" w:color="auto" w:fill="FFFFFF"/>
        <w:spacing w:after="0" w:line="360" w:lineRule="auto"/>
        <w:ind w:left="900" w:hanging="270"/>
        <w:jc w:val="both"/>
        <w:rPr>
          <w:rFonts w:ascii="Times New Roman" w:hAnsi="Times New Roman"/>
          <w:color w:val="202124"/>
          <w:sz w:val="24"/>
          <w:szCs w:val="24"/>
        </w:rPr>
      </w:pPr>
      <w:r w:rsidRPr="008D7962">
        <w:rPr>
          <w:rFonts w:ascii="Times New Roman" w:hAnsi="Times New Roman"/>
          <w:color w:val="202124"/>
          <w:sz w:val="24"/>
          <w:szCs w:val="24"/>
        </w:rPr>
        <w:t>Fabric shears.</w:t>
      </w:r>
    </w:p>
    <w:p w:rsidR="008D7962" w:rsidRPr="008D7962" w:rsidRDefault="008D7962" w:rsidP="00A0423B">
      <w:pPr>
        <w:pStyle w:val="ListParagraph"/>
        <w:numPr>
          <w:ilvl w:val="0"/>
          <w:numId w:val="74"/>
        </w:numPr>
        <w:shd w:val="clear" w:color="auto" w:fill="FFFFFF"/>
        <w:spacing w:after="0" w:line="360" w:lineRule="auto"/>
        <w:ind w:left="900" w:hanging="270"/>
        <w:jc w:val="both"/>
        <w:rPr>
          <w:rFonts w:ascii="Times New Roman" w:hAnsi="Times New Roman"/>
          <w:color w:val="202124"/>
          <w:sz w:val="24"/>
          <w:szCs w:val="24"/>
        </w:rPr>
      </w:pPr>
      <w:r w:rsidRPr="008D7962">
        <w:rPr>
          <w:rFonts w:ascii="Times New Roman" w:hAnsi="Times New Roman"/>
          <w:color w:val="202124"/>
          <w:sz w:val="24"/>
          <w:szCs w:val="24"/>
        </w:rPr>
        <w:t>Angled fabric scissors.</w:t>
      </w:r>
    </w:p>
    <w:p w:rsidR="008D7962" w:rsidRPr="008D7962" w:rsidRDefault="008D7962" w:rsidP="00A0423B">
      <w:pPr>
        <w:pStyle w:val="ListParagraph"/>
        <w:numPr>
          <w:ilvl w:val="0"/>
          <w:numId w:val="74"/>
        </w:numPr>
        <w:shd w:val="clear" w:color="auto" w:fill="FFFFFF"/>
        <w:spacing w:after="0" w:line="360" w:lineRule="auto"/>
        <w:ind w:left="900" w:hanging="270"/>
        <w:jc w:val="both"/>
        <w:rPr>
          <w:rFonts w:ascii="Times New Roman" w:hAnsi="Times New Roman"/>
          <w:color w:val="202124"/>
          <w:sz w:val="24"/>
          <w:szCs w:val="24"/>
        </w:rPr>
      </w:pPr>
      <w:r w:rsidRPr="008D7962">
        <w:rPr>
          <w:rFonts w:ascii="Times New Roman" w:hAnsi="Times New Roman"/>
          <w:color w:val="202124"/>
          <w:sz w:val="24"/>
          <w:szCs w:val="24"/>
        </w:rPr>
        <w:t>Paper scissors.</w:t>
      </w:r>
    </w:p>
    <w:p w:rsidR="008D7962" w:rsidRPr="008D7962" w:rsidRDefault="008D7962" w:rsidP="00A0423B">
      <w:pPr>
        <w:pStyle w:val="ListParagraph"/>
        <w:numPr>
          <w:ilvl w:val="0"/>
          <w:numId w:val="74"/>
        </w:numPr>
        <w:shd w:val="clear" w:color="auto" w:fill="FFFFFF"/>
        <w:spacing w:after="0" w:line="360" w:lineRule="auto"/>
        <w:ind w:left="900" w:hanging="270"/>
        <w:jc w:val="both"/>
        <w:rPr>
          <w:rFonts w:ascii="Times New Roman" w:hAnsi="Times New Roman"/>
          <w:color w:val="202124"/>
          <w:sz w:val="24"/>
          <w:szCs w:val="24"/>
        </w:rPr>
      </w:pPr>
      <w:r w:rsidRPr="008D7962">
        <w:rPr>
          <w:rFonts w:ascii="Times New Roman" w:hAnsi="Times New Roman"/>
          <w:color w:val="202124"/>
          <w:sz w:val="24"/>
          <w:szCs w:val="24"/>
        </w:rPr>
        <w:t>Pinking shears.</w:t>
      </w:r>
    </w:p>
    <w:p w:rsidR="008D7962" w:rsidRPr="008D7962" w:rsidRDefault="008D7962" w:rsidP="00A0423B">
      <w:pPr>
        <w:pStyle w:val="ListParagraph"/>
        <w:numPr>
          <w:ilvl w:val="0"/>
          <w:numId w:val="74"/>
        </w:numPr>
        <w:shd w:val="clear" w:color="auto" w:fill="FFFFFF"/>
        <w:spacing w:after="0" w:line="360" w:lineRule="auto"/>
        <w:ind w:left="900" w:hanging="270"/>
        <w:jc w:val="both"/>
        <w:rPr>
          <w:rFonts w:ascii="Times New Roman" w:hAnsi="Times New Roman"/>
          <w:color w:val="202124"/>
          <w:sz w:val="24"/>
          <w:szCs w:val="24"/>
        </w:rPr>
      </w:pPr>
      <w:r w:rsidRPr="008D7962">
        <w:rPr>
          <w:rFonts w:ascii="Times New Roman" w:hAnsi="Times New Roman"/>
          <w:color w:val="202124"/>
          <w:sz w:val="24"/>
          <w:szCs w:val="24"/>
        </w:rPr>
        <w:t>Rotary cutters.</w:t>
      </w:r>
    </w:p>
    <w:p w:rsidR="008D7962" w:rsidRPr="008D7962" w:rsidRDefault="008D7962" w:rsidP="00A0423B">
      <w:pPr>
        <w:pStyle w:val="ListParagraph"/>
        <w:numPr>
          <w:ilvl w:val="0"/>
          <w:numId w:val="74"/>
        </w:numPr>
        <w:shd w:val="clear" w:color="auto" w:fill="FFFFFF"/>
        <w:spacing w:after="0" w:line="360" w:lineRule="auto"/>
        <w:jc w:val="both"/>
        <w:rPr>
          <w:rFonts w:ascii="Times New Roman" w:hAnsi="Times New Roman"/>
          <w:color w:val="202124"/>
          <w:sz w:val="24"/>
          <w:szCs w:val="24"/>
        </w:rPr>
      </w:pPr>
      <w:r w:rsidRPr="008D7962">
        <w:rPr>
          <w:rFonts w:ascii="Times New Roman" w:hAnsi="Times New Roman"/>
          <w:color w:val="202124"/>
          <w:sz w:val="24"/>
          <w:szCs w:val="24"/>
        </w:rPr>
        <w:t>Small sharp scissors.</w:t>
      </w:r>
    </w:p>
    <w:p w:rsidR="008D7962" w:rsidRPr="008D7962" w:rsidRDefault="008D7962" w:rsidP="00A0423B">
      <w:pPr>
        <w:pStyle w:val="ListParagraph"/>
        <w:numPr>
          <w:ilvl w:val="0"/>
          <w:numId w:val="74"/>
        </w:numPr>
        <w:shd w:val="clear" w:color="auto" w:fill="FFFFFF"/>
        <w:spacing w:after="0" w:line="240" w:lineRule="auto"/>
        <w:rPr>
          <w:rFonts w:ascii="Times New Roman" w:hAnsi="Times New Roman"/>
          <w:color w:val="202124"/>
          <w:sz w:val="24"/>
          <w:szCs w:val="24"/>
        </w:rPr>
      </w:pPr>
      <w:r w:rsidRPr="008D7962">
        <w:rPr>
          <w:rFonts w:ascii="Times New Roman" w:hAnsi="Times New Roman"/>
          <w:color w:val="202124"/>
          <w:sz w:val="24"/>
          <w:szCs w:val="24"/>
        </w:rPr>
        <w:t>Duckbill scissors.</w:t>
      </w:r>
    </w:p>
    <w:p w:rsidR="008D7962" w:rsidRPr="008D7962" w:rsidRDefault="008D7962" w:rsidP="00A0423B">
      <w:pPr>
        <w:pStyle w:val="ListParagraph"/>
        <w:numPr>
          <w:ilvl w:val="0"/>
          <w:numId w:val="74"/>
        </w:numPr>
        <w:shd w:val="clear" w:color="auto" w:fill="FFFFFF"/>
        <w:spacing w:after="60" w:line="240" w:lineRule="auto"/>
        <w:rPr>
          <w:rFonts w:ascii="Times New Roman" w:hAnsi="Times New Roman"/>
          <w:color w:val="202124"/>
          <w:sz w:val="24"/>
          <w:szCs w:val="24"/>
        </w:rPr>
      </w:pPr>
      <w:r w:rsidRPr="008D7962">
        <w:rPr>
          <w:rFonts w:ascii="Times New Roman" w:hAnsi="Times New Roman"/>
          <w:color w:val="202124"/>
          <w:sz w:val="24"/>
          <w:szCs w:val="24"/>
        </w:rPr>
        <w:t>Thread snips.</w:t>
      </w:r>
    </w:p>
    <w:p w:rsidR="008D7962" w:rsidRDefault="008D7962" w:rsidP="001C1FCB">
      <w:pPr>
        <w:jc w:val="center"/>
      </w:pPr>
      <w:r w:rsidRPr="008D7962">
        <w:rPr>
          <w:noProof/>
        </w:rPr>
        <w:drawing>
          <wp:inline distT="0" distB="0" distL="0" distR="0">
            <wp:extent cx="1057275" cy="1658471"/>
            <wp:effectExtent l="0" t="0" r="0" b="0"/>
            <wp:docPr id="4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4" cstate="print"/>
                    <a:srcRect/>
                    <a:stretch>
                      <a:fillRect/>
                    </a:stretch>
                  </pic:blipFill>
                  <pic:spPr bwMode="auto">
                    <a:xfrm>
                      <a:off x="0" y="0"/>
                      <a:ext cx="1061751" cy="1665492"/>
                    </a:xfrm>
                    <a:prstGeom prst="rect">
                      <a:avLst/>
                    </a:prstGeom>
                    <a:noFill/>
                  </pic:spPr>
                </pic:pic>
              </a:graphicData>
            </a:graphic>
          </wp:inline>
        </w:drawing>
      </w:r>
    </w:p>
    <w:p w:rsidR="001C1FCB" w:rsidRDefault="001C1FCB" w:rsidP="001C1FCB">
      <w:pPr>
        <w:jc w:val="center"/>
      </w:pPr>
      <w:r>
        <w:rPr>
          <w:rFonts w:eastAsia="Times New Roman" w:cs="Times New Roman"/>
          <w:color w:val="000000"/>
          <w:szCs w:val="24"/>
          <w:bdr w:val="none" w:sz="0" w:space="0" w:color="auto" w:frame="1"/>
        </w:rPr>
        <w:t>Figure 3.15: Manual cutting equipment</w:t>
      </w:r>
    </w:p>
    <w:p w:rsidR="008D7962" w:rsidRPr="008D7962" w:rsidRDefault="008D7962" w:rsidP="00A0423B">
      <w:pPr>
        <w:pStyle w:val="ListParagraph"/>
        <w:numPr>
          <w:ilvl w:val="0"/>
          <w:numId w:val="75"/>
        </w:numPr>
        <w:rPr>
          <w:rFonts w:ascii="Times New Roman" w:hAnsi="Times New Roman"/>
          <w:sz w:val="24"/>
          <w:szCs w:val="24"/>
        </w:rPr>
      </w:pPr>
      <w:r w:rsidRPr="008D7962">
        <w:rPr>
          <w:rFonts w:ascii="Times New Roman" w:hAnsi="Times New Roman"/>
          <w:sz w:val="24"/>
          <w:szCs w:val="24"/>
        </w:rPr>
        <w:t xml:space="preserve">Automatic fabric cutting tools </w:t>
      </w:r>
    </w:p>
    <w:p w:rsidR="00896564" w:rsidRPr="008D7962" w:rsidRDefault="00896564" w:rsidP="00A0423B">
      <w:pPr>
        <w:pStyle w:val="ListParagraph"/>
        <w:numPr>
          <w:ilvl w:val="0"/>
          <w:numId w:val="76"/>
        </w:numPr>
        <w:spacing w:after="0" w:line="240" w:lineRule="auto"/>
        <w:ind w:left="810" w:hanging="270"/>
        <w:jc w:val="both"/>
        <w:rPr>
          <w:rFonts w:ascii="Times New Roman" w:hAnsi="Times New Roman"/>
          <w:color w:val="111111"/>
          <w:spacing w:val="8"/>
          <w:sz w:val="24"/>
          <w:szCs w:val="24"/>
        </w:rPr>
      </w:pPr>
      <w:r w:rsidRPr="008D7962">
        <w:rPr>
          <w:rFonts w:ascii="Times New Roman" w:hAnsi="Times New Roman"/>
          <w:color w:val="111111"/>
          <w:spacing w:val="8"/>
          <w:sz w:val="24"/>
          <w:szCs w:val="24"/>
        </w:rPr>
        <w:t>Round knife</w:t>
      </w:r>
    </w:p>
    <w:p w:rsidR="0047255F" w:rsidRDefault="0047255F" w:rsidP="001C1FCB">
      <w:pPr>
        <w:spacing w:after="0" w:line="240" w:lineRule="auto"/>
        <w:jc w:val="center"/>
        <w:rPr>
          <w:rFonts w:cs="Times New Roman"/>
          <w:color w:val="111111"/>
          <w:spacing w:val="8"/>
          <w:szCs w:val="24"/>
        </w:rPr>
      </w:pPr>
      <w:r w:rsidRPr="0047255F">
        <w:rPr>
          <w:rFonts w:cs="Times New Roman"/>
          <w:noProof/>
          <w:color w:val="111111"/>
          <w:spacing w:val="8"/>
          <w:szCs w:val="24"/>
        </w:rPr>
        <w:lastRenderedPageBreak/>
        <w:drawing>
          <wp:inline distT="0" distB="0" distL="0" distR="0">
            <wp:extent cx="1790700" cy="1857375"/>
            <wp:effectExtent l="0" t="0" r="0" b="0"/>
            <wp:docPr id="42" name="Picture 2" descr="548"/>
            <wp:cNvGraphicFramePr/>
            <a:graphic xmlns:a="http://schemas.openxmlformats.org/drawingml/2006/main">
              <a:graphicData uri="http://schemas.openxmlformats.org/drawingml/2006/picture">
                <pic:pic xmlns:pic="http://schemas.openxmlformats.org/drawingml/2006/picture">
                  <pic:nvPicPr>
                    <pic:cNvPr id="39940" name="Picture 5" descr="548"/>
                    <pic:cNvPicPr>
                      <a:picLocks noChangeAspect="1" noChangeArrowheads="1"/>
                    </pic:cNvPicPr>
                  </pic:nvPicPr>
                  <pic:blipFill>
                    <a:blip r:embed="rId75" cstate="print"/>
                    <a:srcRect/>
                    <a:stretch>
                      <a:fillRect/>
                    </a:stretch>
                  </pic:blipFill>
                  <pic:spPr bwMode="auto">
                    <a:xfrm>
                      <a:off x="0" y="0"/>
                      <a:ext cx="1791989" cy="1858712"/>
                    </a:xfrm>
                    <a:prstGeom prst="rect">
                      <a:avLst/>
                    </a:prstGeom>
                    <a:noFill/>
                    <a:ln w="9525">
                      <a:noFill/>
                      <a:miter lim="800000"/>
                      <a:headEnd/>
                      <a:tailEnd/>
                    </a:ln>
                  </pic:spPr>
                </pic:pic>
              </a:graphicData>
            </a:graphic>
          </wp:inline>
        </w:drawing>
      </w:r>
    </w:p>
    <w:p w:rsidR="001C1FCB" w:rsidRDefault="001C1FCB" w:rsidP="001C1FCB">
      <w:pPr>
        <w:spacing w:after="0" w:line="240" w:lineRule="auto"/>
        <w:jc w:val="center"/>
        <w:rPr>
          <w:rFonts w:cs="Times New Roman"/>
          <w:color w:val="111111"/>
          <w:spacing w:val="8"/>
          <w:szCs w:val="24"/>
        </w:rPr>
      </w:pPr>
      <w:r>
        <w:rPr>
          <w:rFonts w:eastAsia="Times New Roman" w:cs="Times New Roman"/>
          <w:color w:val="000000"/>
          <w:szCs w:val="24"/>
          <w:bdr w:val="none" w:sz="0" w:space="0" w:color="auto" w:frame="1"/>
        </w:rPr>
        <w:t>Figure 3.16: Round knife cutting machine</w:t>
      </w:r>
    </w:p>
    <w:p w:rsidR="0047255F" w:rsidRDefault="008D7962" w:rsidP="0047255F">
      <w:pPr>
        <w:spacing w:after="0" w:line="240" w:lineRule="auto"/>
        <w:jc w:val="both"/>
        <w:rPr>
          <w:rFonts w:cs="Times New Roman"/>
          <w:color w:val="111111"/>
          <w:spacing w:val="8"/>
          <w:szCs w:val="24"/>
        </w:rPr>
      </w:pPr>
      <w:r>
        <w:rPr>
          <w:rFonts w:cs="Times New Roman"/>
          <w:color w:val="111111"/>
          <w:spacing w:val="8"/>
          <w:szCs w:val="24"/>
        </w:rPr>
        <w:t xml:space="preserve">    </w:t>
      </w:r>
    </w:p>
    <w:p w:rsidR="00896564" w:rsidRPr="008D7962" w:rsidRDefault="00896564" w:rsidP="00A0423B">
      <w:pPr>
        <w:pStyle w:val="ListParagraph"/>
        <w:numPr>
          <w:ilvl w:val="0"/>
          <w:numId w:val="76"/>
        </w:numPr>
        <w:spacing w:after="0" w:line="240" w:lineRule="auto"/>
        <w:jc w:val="both"/>
        <w:rPr>
          <w:rFonts w:ascii="Times New Roman" w:hAnsi="Times New Roman"/>
          <w:color w:val="111111"/>
          <w:spacing w:val="8"/>
          <w:sz w:val="24"/>
          <w:szCs w:val="24"/>
        </w:rPr>
      </w:pPr>
      <w:r w:rsidRPr="008D7962">
        <w:rPr>
          <w:rFonts w:ascii="Times New Roman" w:hAnsi="Times New Roman"/>
          <w:color w:val="111111"/>
          <w:spacing w:val="8"/>
          <w:sz w:val="24"/>
          <w:szCs w:val="24"/>
        </w:rPr>
        <w:t>Straight knife</w:t>
      </w:r>
    </w:p>
    <w:p w:rsidR="0047255F" w:rsidRDefault="0047255F" w:rsidP="0047255F">
      <w:pPr>
        <w:spacing w:after="0" w:line="240" w:lineRule="auto"/>
        <w:jc w:val="both"/>
        <w:rPr>
          <w:rFonts w:cs="Times New Roman"/>
          <w:color w:val="111111"/>
          <w:spacing w:val="8"/>
          <w:szCs w:val="24"/>
        </w:rPr>
      </w:pPr>
    </w:p>
    <w:p w:rsidR="0047255F" w:rsidRDefault="0047255F" w:rsidP="001C1FCB">
      <w:pPr>
        <w:spacing w:after="0" w:line="240" w:lineRule="auto"/>
        <w:jc w:val="center"/>
        <w:rPr>
          <w:rFonts w:cs="Times New Roman"/>
          <w:color w:val="111111"/>
          <w:spacing w:val="8"/>
          <w:szCs w:val="24"/>
        </w:rPr>
      </w:pPr>
      <w:r w:rsidRPr="0047255F">
        <w:rPr>
          <w:rFonts w:cs="Times New Roman"/>
          <w:noProof/>
          <w:color w:val="111111"/>
          <w:spacing w:val="8"/>
          <w:szCs w:val="24"/>
        </w:rPr>
        <w:drawing>
          <wp:inline distT="0" distB="0" distL="0" distR="0">
            <wp:extent cx="2247900" cy="2771775"/>
            <wp:effectExtent l="0" t="0" r="0" b="0"/>
            <wp:docPr id="43" name="Picture 3" descr="M_3577_yamczd1038"/>
            <wp:cNvGraphicFramePr/>
            <a:graphic xmlns:a="http://schemas.openxmlformats.org/drawingml/2006/main">
              <a:graphicData uri="http://schemas.openxmlformats.org/drawingml/2006/picture">
                <pic:pic xmlns:pic="http://schemas.openxmlformats.org/drawingml/2006/picture">
                  <pic:nvPicPr>
                    <pic:cNvPr id="27651" name="Picture 2" descr="M_3577_yamczd1038"/>
                    <pic:cNvPicPr>
                      <a:picLocks noGrp="1" noChangeAspect="1" noChangeArrowheads="1"/>
                    </pic:cNvPicPr>
                  </pic:nvPicPr>
                  <pic:blipFill>
                    <a:blip r:embed="rId76" cstate="print"/>
                    <a:srcRect/>
                    <a:stretch>
                      <a:fillRect/>
                    </a:stretch>
                  </pic:blipFill>
                  <pic:spPr bwMode="auto">
                    <a:xfrm>
                      <a:off x="0" y="0"/>
                      <a:ext cx="2252496" cy="2777442"/>
                    </a:xfrm>
                    <a:prstGeom prst="rect">
                      <a:avLst/>
                    </a:prstGeom>
                    <a:noFill/>
                    <a:ln w="9525">
                      <a:noFill/>
                      <a:miter lim="800000"/>
                      <a:headEnd/>
                      <a:tailEnd/>
                    </a:ln>
                    <a:effectLst/>
                  </pic:spPr>
                </pic:pic>
              </a:graphicData>
            </a:graphic>
          </wp:inline>
        </w:drawing>
      </w:r>
    </w:p>
    <w:p w:rsidR="001C1FCB" w:rsidRDefault="001C1FCB" w:rsidP="001C1FCB">
      <w:pPr>
        <w:spacing w:after="0" w:line="240" w:lineRule="auto"/>
        <w:jc w:val="center"/>
        <w:rPr>
          <w:rFonts w:cs="Times New Roman"/>
          <w:color w:val="111111"/>
          <w:spacing w:val="8"/>
          <w:szCs w:val="24"/>
        </w:rPr>
      </w:pPr>
      <w:r>
        <w:rPr>
          <w:rFonts w:eastAsia="Times New Roman" w:cs="Times New Roman"/>
          <w:color w:val="000000"/>
          <w:szCs w:val="24"/>
          <w:bdr w:val="none" w:sz="0" w:space="0" w:color="auto" w:frame="1"/>
        </w:rPr>
        <w:t>Figure 3.17: Straight knife cutting machine</w:t>
      </w:r>
    </w:p>
    <w:p w:rsidR="0047255F" w:rsidRDefault="0047255F" w:rsidP="001C1FCB">
      <w:pPr>
        <w:spacing w:after="0" w:line="240" w:lineRule="auto"/>
        <w:jc w:val="center"/>
        <w:rPr>
          <w:rFonts w:cs="Times New Roman"/>
          <w:color w:val="111111"/>
          <w:spacing w:val="8"/>
          <w:szCs w:val="24"/>
        </w:rPr>
      </w:pPr>
    </w:p>
    <w:p w:rsidR="00896564" w:rsidRDefault="00896564" w:rsidP="00A0423B">
      <w:pPr>
        <w:pStyle w:val="ListParagraph"/>
        <w:numPr>
          <w:ilvl w:val="0"/>
          <w:numId w:val="76"/>
        </w:numPr>
        <w:spacing w:after="0" w:line="240" w:lineRule="auto"/>
        <w:jc w:val="both"/>
        <w:rPr>
          <w:rFonts w:ascii="Times New Roman" w:hAnsi="Times New Roman"/>
          <w:color w:val="111111"/>
          <w:spacing w:val="8"/>
          <w:sz w:val="24"/>
          <w:szCs w:val="24"/>
        </w:rPr>
      </w:pPr>
      <w:r w:rsidRPr="008D7962">
        <w:rPr>
          <w:rFonts w:ascii="Times New Roman" w:hAnsi="Times New Roman"/>
          <w:color w:val="111111"/>
          <w:spacing w:val="8"/>
          <w:sz w:val="24"/>
          <w:szCs w:val="24"/>
        </w:rPr>
        <w:t>Die cutting (collars and cuffs )</w:t>
      </w:r>
    </w:p>
    <w:p w:rsidR="008D7962" w:rsidRDefault="005F370A" w:rsidP="008D7962">
      <w:pPr>
        <w:spacing w:after="0" w:line="240" w:lineRule="auto"/>
        <w:jc w:val="both"/>
        <w:rPr>
          <w:color w:val="111111"/>
          <w:spacing w:val="8"/>
          <w:szCs w:val="24"/>
        </w:rPr>
      </w:pPr>
      <w:r>
        <w:rPr>
          <w:noProof/>
          <w:color w:val="111111"/>
          <w:spacing w:val="8"/>
        </w:rPr>
        <w:object w:dxaOrig="1440" w:dyaOrig="1440">
          <v:shape id="Object 7" o:spid="_x0000_s1029" type="#_x0000_t75" style="position:absolute;left:0;text-align:left;margin-left:162.75pt;margin-top:12.8pt;width:135.85pt;height:176.2pt;z-index:251662336" fillcolor="#f30" strokecolor="white">
            <v:fill color2="maroon"/>
            <v:imagedata r:id="rId77" o:title=""/>
            <v:shadow color="#602000"/>
          </v:shape>
          <o:OLEObject Type="Embed" ProgID="Unknown" ShapeID="Object 7" DrawAspect="Content" ObjectID="_1723875434" r:id="rId78"/>
        </w:object>
      </w:r>
    </w:p>
    <w:p w:rsidR="008D7962" w:rsidRDefault="008D7962" w:rsidP="008D7962">
      <w:pPr>
        <w:spacing w:after="0" w:line="240" w:lineRule="auto"/>
        <w:jc w:val="both"/>
        <w:rPr>
          <w:color w:val="111111"/>
          <w:spacing w:val="8"/>
          <w:szCs w:val="24"/>
        </w:rPr>
      </w:pPr>
    </w:p>
    <w:p w:rsidR="008D7962" w:rsidRDefault="008D7962" w:rsidP="008D7962">
      <w:pPr>
        <w:spacing w:after="0" w:line="240" w:lineRule="auto"/>
        <w:jc w:val="both"/>
        <w:rPr>
          <w:color w:val="111111"/>
          <w:spacing w:val="8"/>
          <w:szCs w:val="24"/>
        </w:rPr>
      </w:pPr>
    </w:p>
    <w:p w:rsidR="008D7962" w:rsidRDefault="008D7962" w:rsidP="008D7962">
      <w:pPr>
        <w:spacing w:after="0" w:line="240" w:lineRule="auto"/>
        <w:jc w:val="both"/>
        <w:rPr>
          <w:color w:val="111111"/>
          <w:spacing w:val="8"/>
          <w:szCs w:val="24"/>
        </w:rPr>
      </w:pPr>
    </w:p>
    <w:p w:rsidR="008D7962" w:rsidRDefault="008D7962" w:rsidP="008D7962">
      <w:pPr>
        <w:spacing w:after="0" w:line="240" w:lineRule="auto"/>
        <w:jc w:val="both"/>
        <w:rPr>
          <w:color w:val="111111"/>
          <w:spacing w:val="8"/>
          <w:szCs w:val="24"/>
        </w:rPr>
      </w:pPr>
    </w:p>
    <w:p w:rsidR="008D7962" w:rsidRDefault="008D7962" w:rsidP="008D7962">
      <w:pPr>
        <w:spacing w:after="0" w:line="240" w:lineRule="auto"/>
        <w:jc w:val="both"/>
        <w:rPr>
          <w:color w:val="111111"/>
          <w:spacing w:val="8"/>
          <w:szCs w:val="24"/>
        </w:rPr>
      </w:pPr>
    </w:p>
    <w:p w:rsidR="008D7962" w:rsidRDefault="008D7962" w:rsidP="008D7962">
      <w:pPr>
        <w:spacing w:after="0" w:line="240" w:lineRule="auto"/>
        <w:jc w:val="both"/>
        <w:rPr>
          <w:color w:val="111111"/>
          <w:spacing w:val="8"/>
          <w:szCs w:val="24"/>
        </w:rPr>
      </w:pPr>
    </w:p>
    <w:p w:rsidR="008D7962" w:rsidRDefault="008D7962" w:rsidP="008D7962">
      <w:pPr>
        <w:spacing w:after="0" w:line="240" w:lineRule="auto"/>
        <w:jc w:val="both"/>
        <w:rPr>
          <w:color w:val="111111"/>
          <w:spacing w:val="8"/>
          <w:szCs w:val="24"/>
        </w:rPr>
      </w:pPr>
    </w:p>
    <w:p w:rsidR="008D7962" w:rsidRDefault="008D7962" w:rsidP="008D7962">
      <w:pPr>
        <w:spacing w:after="0" w:line="240" w:lineRule="auto"/>
        <w:jc w:val="both"/>
        <w:rPr>
          <w:color w:val="111111"/>
          <w:spacing w:val="8"/>
          <w:szCs w:val="24"/>
        </w:rPr>
      </w:pPr>
    </w:p>
    <w:p w:rsidR="008D7962" w:rsidRDefault="008D7962" w:rsidP="008D7962">
      <w:pPr>
        <w:spacing w:after="0" w:line="240" w:lineRule="auto"/>
        <w:jc w:val="both"/>
        <w:rPr>
          <w:color w:val="111111"/>
          <w:spacing w:val="8"/>
          <w:szCs w:val="24"/>
        </w:rPr>
      </w:pPr>
    </w:p>
    <w:p w:rsidR="008D7962" w:rsidRDefault="008D7962" w:rsidP="008D7962">
      <w:pPr>
        <w:spacing w:after="0" w:line="240" w:lineRule="auto"/>
        <w:jc w:val="both"/>
        <w:rPr>
          <w:color w:val="111111"/>
          <w:spacing w:val="8"/>
          <w:szCs w:val="24"/>
        </w:rPr>
      </w:pPr>
    </w:p>
    <w:p w:rsidR="001C1FCB" w:rsidRDefault="001C1FCB" w:rsidP="008D7962">
      <w:pPr>
        <w:spacing w:after="0" w:line="240" w:lineRule="auto"/>
        <w:jc w:val="both"/>
        <w:rPr>
          <w:color w:val="111111"/>
          <w:spacing w:val="8"/>
          <w:szCs w:val="24"/>
        </w:rPr>
      </w:pPr>
    </w:p>
    <w:p w:rsidR="001C1FCB" w:rsidRDefault="001C1FCB" w:rsidP="008D7962">
      <w:pPr>
        <w:spacing w:after="0" w:line="240" w:lineRule="auto"/>
        <w:jc w:val="both"/>
        <w:rPr>
          <w:color w:val="111111"/>
          <w:spacing w:val="8"/>
          <w:szCs w:val="24"/>
        </w:rPr>
      </w:pPr>
    </w:p>
    <w:p w:rsidR="001C1FCB" w:rsidRDefault="001C1FCB" w:rsidP="008D7962">
      <w:pPr>
        <w:spacing w:after="0" w:line="240" w:lineRule="auto"/>
        <w:jc w:val="both"/>
        <w:rPr>
          <w:color w:val="111111"/>
          <w:spacing w:val="8"/>
          <w:szCs w:val="24"/>
        </w:rPr>
      </w:pPr>
    </w:p>
    <w:p w:rsidR="001C1FCB" w:rsidRDefault="001C1FCB" w:rsidP="008D7962">
      <w:pPr>
        <w:spacing w:after="0" w:line="240" w:lineRule="auto"/>
        <w:jc w:val="both"/>
        <w:rPr>
          <w:color w:val="111111"/>
          <w:spacing w:val="8"/>
          <w:szCs w:val="24"/>
        </w:rPr>
      </w:pPr>
    </w:p>
    <w:p w:rsidR="001C1FCB" w:rsidRDefault="001C1FCB" w:rsidP="001C1FCB">
      <w:pPr>
        <w:spacing w:after="0" w:line="240" w:lineRule="auto"/>
        <w:jc w:val="center"/>
        <w:rPr>
          <w:rFonts w:cs="Times New Roman"/>
          <w:color w:val="111111"/>
          <w:spacing w:val="8"/>
          <w:szCs w:val="24"/>
        </w:rPr>
      </w:pPr>
      <w:r>
        <w:rPr>
          <w:rFonts w:eastAsia="Times New Roman" w:cs="Times New Roman"/>
          <w:color w:val="000000"/>
          <w:szCs w:val="24"/>
          <w:bdr w:val="none" w:sz="0" w:space="0" w:color="auto" w:frame="1"/>
        </w:rPr>
        <w:t>Figure 3.18: die cuter</w:t>
      </w:r>
    </w:p>
    <w:p w:rsidR="000A1808" w:rsidRPr="00F93DCA" w:rsidRDefault="000A1808" w:rsidP="001C1FCB">
      <w:pPr>
        <w:pStyle w:val="Heading3"/>
      </w:pPr>
      <w:r>
        <w:t xml:space="preserve">3.6.2 </w:t>
      </w:r>
      <w:r w:rsidRPr="00F93DCA">
        <w:t>Cause of equipment failure and how to prevent them</w:t>
      </w:r>
    </w:p>
    <w:p w:rsidR="00896564" w:rsidRPr="000A1808" w:rsidRDefault="0008113F" w:rsidP="00A0423B">
      <w:pPr>
        <w:pStyle w:val="ListParagraph"/>
        <w:numPr>
          <w:ilvl w:val="0"/>
          <w:numId w:val="75"/>
        </w:numPr>
        <w:spacing w:after="0" w:line="240" w:lineRule="auto"/>
        <w:jc w:val="both"/>
        <w:rPr>
          <w:rFonts w:ascii="Times New Roman" w:hAnsi="Times New Roman"/>
          <w:b/>
          <w:sz w:val="24"/>
          <w:szCs w:val="24"/>
        </w:rPr>
      </w:pPr>
      <w:r w:rsidRPr="000A1808">
        <w:rPr>
          <w:rFonts w:ascii="Times New Roman" w:hAnsi="Times New Roman"/>
          <w:sz w:val="24"/>
          <w:szCs w:val="24"/>
          <w:lang w:val="en-GB"/>
        </w:rPr>
        <w:t>Checking regularly performance of cutting equipment and give remedial action</w:t>
      </w:r>
    </w:p>
    <w:p w:rsidR="003B5B14" w:rsidRPr="000A1808" w:rsidRDefault="004C1C28" w:rsidP="00A0423B">
      <w:pPr>
        <w:pStyle w:val="ListParagraph"/>
        <w:numPr>
          <w:ilvl w:val="0"/>
          <w:numId w:val="76"/>
        </w:numPr>
        <w:tabs>
          <w:tab w:val="left" w:pos="1967"/>
        </w:tabs>
        <w:spacing w:after="0" w:line="360" w:lineRule="auto"/>
        <w:ind w:left="990" w:hanging="180"/>
        <w:jc w:val="both"/>
        <w:rPr>
          <w:rFonts w:ascii="Times New Roman" w:hAnsi="Times New Roman"/>
          <w:sz w:val="24"/>
          <w:szCs w:val="24"/>
        </w:rPr>
      </w:pPr>
      <w:r w:rsidRPr="000A1808">
        <w:rPr>
          <w:rFonts w:ascii="Times New Roman" w:hAnsi="Times New Roman"/>
          <w:bCs/>
          <w:iCs/>
          <w:sz w:val="24"/>
          <w:szCs w:val="24"/>
        </w:rPr>
        <w:t xml:space="preserve">Precision </w:t>
      </w:r>
      <w:r w:rsidRPr="000A1808">
        <w:rPr>
          <w:rFonts w:ascii="Times New Roman" w:hAnsi="Times New Roman"/>
          <w:bCs/>
          <w:sz w:val="24"/>
          <w:szCs w:val="24"/>
        </w:rPr>
        <w:t xml:space="preserve">of </w:t>
      </w:r>
      <w:r w:rsidRPr="000A1808">
        <w:rPr>
          <w:rFonts w:ascii="Times New Roman" w:hAnsi="Times New Roman"/>
          <w:bCs/>
          <w:iCs/>
          <w:sz w:val="24"/>
          <w:szCs w:val="24"/>
        </w:rPr>
        <w:t>cut</w:t>
      </w:r>
      <w:r w:rsidRPr="000A1808">
        <w:rPr>
          <w:rFonts w:ascii="Times New Roman" w:hAnsi="Times New Roman"/>
          <w:sz w:val="24"/>
          <w:szCs w:val="24"/>
        </w:rPr>
        <w:t xml:space="preserve"> </w:t>
      </w:r>
    </w:p>
    <w:p w:rsidR="003B5B14" w:rsidRPr="000A1808" w:rsidRDefault="004C1C28" w:rsidP="00A0423B">
      <w:pPr>
        <w:pStyle w:val="ListParagraph"/>
        <w:numPr>
          <w:ilvl w:val="0"/>
          <w:numId w:val="76"/>
        </w:numPr>
        <w:tabs>
          <w:tab w:val="left" w:pos="1967"/>
        </w:tabs>
        <w:spacing w:after="0" w:line="360" w:lineRule="auto"/>
        <w:ind w:left="990" w:hanging="180"/>
        <w:jc w:val="both"/>
        <w:rPr>
          <w:rFonts w:ascii="Times New Roman" w:hAnsi="Times New Roman"/>
          <w:sz w:val="24"/>
          <w:szCs w:val="24"/>
        </w:rPr>
      </w:pPr>
      <w:r w:rsidRPr="000A1808">
        <w:rPr>
          <w:rFonts w:ascii="Times New Roman" w:hAnsi="Times New Roman"/>
          <w:bCs/>
          <w:iCs/>
          <w:sz w:val="24"/>
          <w:szCs w:val="24"/>
        </w:rPr>
        <w:t>Clean edges</w:t>
      </w:r>
      <w:r w:rsidRPr="000A1808">
        <w:rPr>
          <w:rFonts w:ascii="Times New Roman" w:hAnsi="Times New Roman"/>
          <w:sz w:val="24"/>
          <w:szCs w:val="24"/>
        </w:rPr>
        <w:t xml:space="preserve"> -The raw edge of the fabric should not show </w:t>
      </w:r>
      <w:r w:rsidRPr="000A1808">
        <w:rPr>
          <w:rFonts w:ascii="Times New Roman" w:hAnsi="Times New Roman"/>
          <w:bCs/>
          <w:sz w:val="24"/>
          <w:szCs w:val="24"/>
        </w:rPr>
        <w:t>fraying or snagging</w:t>
      </w:r>
      <w:r w:rsidRPr="000A1808">
        <w:rPr>
          <w:rFonts w:ascii="Times New Roman" w:hAnsi="Times New Roman"/>
          <w:sz w:val="24"/>
          <w:szCs w:val="24"/>
        </w:rPr>
        <w:t xml:space="preserve">. </w:t>
      </w:r>
    </w:p>
    <w:p w:rsidR="003B5B14" w:rsidRPr="000A1808" w:rsidRDefault="00A7699C" w:rsidP="00A0423B">
      <w:pPr>
        <w:pStyle w:val="ListParagraph"/>
        <w:numPr>
          <w:ilvl w:val="0"/>
          <w:numId w:val="76"/>
        </w:numPr>
        <w:tabs>
          <w:tab w:val="left" w:pos="1967"/>
        </w:tabs>
        <w:spacing w:after="0" w:line="360" w:lineRule="auto"/>
        <w:ind w:left="990" w:hanging="180"/>
        <w:jc w:val="both"/>
        <w:rPr>
          <w:rFonts w:ascii="Times New Roman" w:hAnsi="Times New Roman"/>
          <w:sz w:val="24"/>
          <w:szCs w:val="24"/>
        </w:rPr>
      </w:pPr>
      <w:r w:rsidRPr="000A1808">
        <w:rPr>
          <w:rFonts w:ascii="Times New Roman" w:hAnsi="Times New Roman"/>
          <w:bCs/>
          <w:iCs/>
          <w:sz w:val="24"/>
          <w:szCs w:val="24"/>
        </w:rPr>
        <w:t>Unescorted</w:t>
      </w:r>
      <w:r w:rsidR="004C1C28" w:rsidRPr="000A1808">
        <w:rPr>
          <w:rFonts w:ascii="Times New Roman" w:hAnsi="Times New Roman"/>
          <w:bCs/>
          <w:iCs/>
          <w:sz w:val="24"/>
          <w:szCs w:val="24"/>
        </w:rPr>
        <w:t xml:space="preserve">, </w:t>
      </w:r>
      <w:r w:rsidRPr="000A1808">
        <w:rPr>
          <w:rFonts w:ascii="Times New Roman" w:hAnsi="Times New Roman"/>
          <w:bCs/>
          <w:iCs/>
          <w:sz w:val="24"/>
          <w:szCs w:val="24"/>
        </w:rPr>
        <w:t>unused</w:t>
      </w:r>
      <w:r w:rsidR="004C1C28" w:rsidRPr="000A1808">
        <w:rPr>
          <w:rFonts w:ascii="Times New Roman" w:hAnsi="Times New Roman"/>
          <w:bCs/>
          <w:iCs/>
          <w:sz w:val="24"/>
          <w:szCs w:val="24"/>
        </w:rPr>
        <w:t xml:space="preserve"> edges</w:t>
      </w:r>
    </w:p>
    <w:p w:rsidR="003B5B14" w:rsidRPr="000A1808" w:rsidRDefault="004C1C28" w:rsidP="00A0423B">
      <w:pPr>
        <w:pStyle w:val="ListParagraph"/>
        <w:numPr>
          <w:ilvl w:val="0"/>
          <w:numId w:val="76"/>
        </w:numPr>
        <w:tabs>
          <w:tab w:val="left" w:pos="1967"/>
        </w:tabs>
        <w:spacing w:after="0" w:line="360" w:lineRule="auto"/>
        <w:ind w:left="990" w:hanging="180"/>
        <w:jc w:val="both"/>
        <w:rPr>
          <w:rFonts w:ascii="Times New Roman" w:hAnsi="Times New Roman"/>
          <w:sz w:val="24"/>
          <w:szCs w:val="24"/>
        </w:rPr>
      </w:pPr>
      <w:r w:rsidRPr="000A1808">
        <w:rPr>
          <w:rFonts w:ascii="Times New Roman" w:hAnsi="Times New Roman"/>
          <w:bCs/>
          <w:iCs/>
          <w:sz w:val="24"/>
          <w:szCs w:val="24"/>
        </w:rPr>
        <w:t>Support of the lay</w:t>
      </w:r>
      <w:r w:rsidRPr="000A1808">
        <w:rPr>
          <w:rFonts w:ascii="Times New Roman" w:hAnsi="Times New Roman"/>
          <w:sz w:val="24"/>
          <w:szCs w:val="24"/>
        </w:rPr>
        <w:t xml:space="preserve"> </w:t>
      </w:r>
    </w:p>
    <w:p w:rsidR="003B5B14" w:rsidRPr="000A1808" w:rsidRDefault="004C1C28" w:rsidP="00A0423B">
      <w:pPr>
        <w:pStyle w:val="ListParagraph"/>
        <w:numPr>
          <w:ilvl w:val="0"/>
          <w:numId w:val="76"/>
        </w:numPr>
        <w:tabs>
          <w:tab w:val="left" w:pos="1967"/>
        </w:tabs>
        <w:spacing w:after="0" w:line="360" w:lineRule="auto"/>
        <w:ind w:left="990" w:hanging="180"/>
        <w:jc w:val="both"/>
        <w:rPr>
          <w:rFonts w:ascii="Times New Roman" w:hAnsi="Times New Roman"/>
          <w:sz w:val="24"/>
          <w:szCs w:val="24"/>
        </w:rPr>
      </w:pPr>
      <w:r w:rsidRPr="000A1808">
        <w:rPr>
          <w:rFonts w:ascii="Times New Roman" w:hAnsi="Times New Roman"/>
          <w:bCs/>
          <w:iCs/>
          <w:sz w:val="24"/>
          <w:szCs w:val="24"/>
        </w:rPr>
        <w:t>Consistent cutting</w:t>
      </w:r>
      <w:r w:rsidRPr="000A1808">
        <w:rPr>
          <w:rFonts w:ascii="Times New Roman" w:hAnsi="Times New Roman"/>
          <w:sz w:val="24"/>
          <w:szCs w:val="24"/>
        </w:rPr>
        <w:t xml:space="preserve"> </w:t>
      </w:r>
    </w:p>
    <w:p w:rsidR="00126285" w:rsidRPr="001C1FCB" w:rsidRDefault="00126285" w:rsidP="00126285">
      <w:pPr>
        <w:pStyle w:val="NormalWeb"/>
        <w:shd w:val="clear" w:color="auto" w:fill="FFFFFF"/>
        <w:spacing w:before="0" w:beforeAutospacing="0" w:after="0" w:afterAutospacing="0" w:line="360" w:lineRule="auto"/>
        <w:jc w:val="both"/>
        <w:textAlignment w:val="top"/>
      </w:pPr>
      <w:r w:rsidRPr="001C1FCB">
        <w:t>Equipment failure happens. The impact of it can run the gamut from easily fixed with minimal losses to, depending on factors like repair costs, total downtime, health and safety implications, and impact on production and delivery of services.</w:t>
      </w:r>
    </w:p>
    <w:p w:rsidR="00126285" w:rsidRPr="001C1FCB" w:rsidRDefault="00126285" w:rsidP="00126285">
      <w:pPr>
        <w:pStyle w:val="NormalWeb"/>
        <w:shd w:val="clear" w:color="auto" w:fill="FFFFFF"/>
        <w:spacing w:before="0" w:beforeAutospacing="0" w:after="0" w:afterAutospacing="0" w:line="360" w:lineRule="auto"/>
        <w:jc w:val="both"/>
        <w:textAlignment w:val="top"/>
      </w:pPr>
      <w:r w:rsidRPr="001C1FCB">
        <w:t xml:space="preserve">There are several common reasons equipment failure can happen. Understanding each one, and how to prevent them, is </w:t>
      </w:r>
      <w:r w:rsidR="00A7699C" w:rsidRPr="001C1FCB">
        <w:t>the</w:t>
      </w:r>
      <w:r w:rsidRPr="001C1FCB">
        <w:t xml:space="preserve"> first line of defense against the serious consequences of unplanned downtime.</w:t>
      </w:r>
    </w:p>
    <w:p w:rsidR="00F93DCA" w:rsidRDefault="002F238D" w:rsidP="001C1FCB">
      <w:pPr>
        <w:pStyle w:val="Heading3"/>
      </w:pPr>
      <w:r>
        <w:t xml:space="preserve">3.6.3 </w:t>
      </w:r>
      <w:r w:rsidR="000A1808">
        <w:t>C</w:t>
      </w:r>
      <w:r w:rsidR="00F93DCA" w:rsidRPr="00F93DCA">
        <w:t>ommon causes of equipment failure</w:t>
      </w:r>
    </w:p>
    <w:p w:rsidR="00F93DCA" w:rsidRPr="002F238D" w:rsidRDefault="00F93DCA" w:rsidP="00A0423B">
      <w:pPr>
        <w:pStyle w:val="ListParagraph"/>
        <w:numPr>
          <w:ilvl w:val="0"/>
          <w:numId w:val="59"/>
        </w:numPr>
        <w:tabs>
          <w:tab w:val="left" w:pos="1967"/>
        </w:tabs>
        <w:spacing w:after="0"/>
        <w:rPr>
          <w:rFonts w:ascii="Times New Roman" w:hAnsi="Times New Roman"/>
          <w:b/>
          <w:sz w:val="24"/>
          <w:szCs w:val="24"/>
        </w:rPr>
      </w:pPr>
      <w:r w:rsidRPr="002F238D">
        <w:rPr>
          <w:rFonts w:ascii="Times New Roman" w:hAnsi="Times New Roman"/>
          <w:b/>
          <w:sz w:val="24"/>
          <w:szCs w:val="24"/>
        </w:rPr>
        <w:t>Improper operation</w:t>
      </w:r>
    </w:p>
    <w:p w:rsidR="00F93DCA" w:rsidRPr="00F93DCA" w:rsidRDefault="00F93DCA" w:rsidP="00F93DCA">
      <w:pPr>
        <w:tabs>
          <w:tab w:val="left" w:pos="1967"/>
        </w:tabs>
        <w:spacing w:after="0" w:line="360" w:lineRule="auto"/>
        <w:jc w:val="both"/>
        <w:rPr>
          <w:rFonts w:cs="Times New Roman"/>
          <w:szCs w:val="24"/>
        </w:rPr>
      </w:pPr>
      <w:r w:rsidRPr="00F93DCA">
        <w:rPr>
          <w:rFonts w:cs="Times New Roman"/>
          <w:szCs w:val="24"/>
        </w:rPr>
        <w:t>There are a whole bunch of people who might be in and around critical equipment on a daily basis who could have a significant impact on its overall operating condition.</w:t>
      </w:r>
    </w:p>
    <w:p w:rsidR="00F93DCA" w:rsidRPr="00F93DCA" w:rsidRDefault="00F93DCA" w:rsidP="00F93DCA">
      <w:pPr>
        <w:tabs>
          <w:tab w:val="left" w:pos="1967"/>
        </w:tabs>
        <w:spacing w:after="0"/>
        <w:rPr>
          <w:rFonts w:cs="Times New Roman"/>
          <w:szCs w:val="24"/>
        </w:rPr>
      </w:pPr>
      <w:r w:rsidRPr="00F93DCA">
        <w:rPr>
          <w:rFonts w:cs="Times New Roman"/>
          <w:szCs w:val="24"/>
        </w:rPr>
        <w:t xml:space="preserve">One solution is to ensure that have enough </w:t>
      </w:r>
      <w:r w:rsidR="00A7699C" w:rsidRPr="00F93DCA">
        <w:rPr>
          <w:rFonts w:cs="Times New Roman"/>
          <w:szCs w:val="24"/>
        </w:rPr>
        <w:t xml:space="preserve">trained </w:t>
      </w:r>
      <w:r w:rsidR="00A7699C">
        <w:rPr>
          <w:rFonts w:cs="Times New Roman"/>
          <w:szCs w:val="24"/>
        </w:rPr>
        <w:t>of cutting operation</w:t>
      </w:r>
    </w:p>
    <w:p w:rsidR="00F93DCA" w:rsidRPr="00F93DCA" w:rsidRDefault="00F93DCA" w:rsidP="00F93DCA">
      <w:pPr>
        <w:tabs>
          <w:tab w:val="left" w:pos="1967"/>
        </w:tabs>
        <w:spacing w:after="0"/>
        <w:rPr>
          <w:rFonts w:cs="Times New Roman"/>
          <w:b/>
          <w:szCs w:val="24"/>
        </w:rPr>
      </w:pPr>
      <w:r w:rsidRPr="00F93DCA">
        <w:rPr>
          <w:rFonts w:cs="Times New Roman"/>
          <w:szCs w:val="24"/>
        </w:rPr>
        <w:t>Most importantly, never allow an operator to use equipment they are not qualified to run</w:t>
      </w:r>
    </w:p>
    <w:p w:rsidR="00F93DCA" w:rsidRPr="002F238D" w:rsidRDefault="00F93DCA" w:rsidP="00A0423B">
      <w:pPr>
        <w:pStyle w:val="ListParagraph"/>
        <w:numPr>
          <w:ilvl w:val="0"/>
          <w:numId w:val="59"/>
        </w:numPr>
        <w:tabs>
          <w:tab w:val="left" w:pos="1967"/>
        </w:tabs>
        <w:spacing w:after="0"/>
        <w:rPr>
          <w:rFonts w:ascii="Times New Roman" w:hAnsi="Times New Roman"/>
          <w:b/>
          <w:sz w:val="24"/>
          <w:szCs w:val="24"/>
        </w:rPr>
      </w:pPr>
      <w:r w:rsidRPr="002F238D">
        <w:rPr>
          <w:rFonts w:ascii="Times New Roman" w:hAnsi="Times New Roman"/>
          <w:b/>
          <w:sz w:val="24"/>
          <w:szCs w:val="24"/>
        </w:rPr>
        <w:t>Failure to perform preventive maintenance</w:t>
      </w:r>
    </w:p>
    <w:p w:rsidR="00217984" w:rsidRPr="001C1FCB" w:rsidRDefault="00F93DCA" w:rsidP="00A7699C">
      <w:pPr>
        <w:tabs>
          <w:tab w:val="left" w:pos="1967"/>
        </w:tabs>
        <w:spacing w:after="0"/>
        <w:rPr>
          <w:rFonts w:cs="Times New Roman"/>
          <w:szCs w:val="24"/>
        </w:rPr>
      </w:pPr>
      <w:r w:rsidRPr="001C1FCB">
        <w:rPr>
          <w:rFonts w:cs="Times New Roman"/>
          <w:szCs w:val="24"/>
        </w:rPr>
        <w:t>Most equipment requires regular maintenance for optimal performance, but too often, preventive maintenance is the first task</w:t>
      </w:r>
      <w:r w:rsidR="00A7699C" w:rsidRPr="001C1FCB">
        <w:rPr>
          <w:rFonts w:cs="Times New Roman"/>
          <w:szCs w:val="24"/>
        </w:rPr>
        <w:t>.</w:t>
      </w:r>
      <w:r w:rsidRPr="001C1FCB">
        <w:rPr>
          <w:rFonts w:cs="Times New Roman"/>
          <w:szCs w:val="24"/>
        </w:rPr>
        <w:t xml:space="preserve"> </w:t>
      </w:r>
    </w:p>
    <w:p w:rsidR="0025106E" w:rsidRPr="001C1FCB" w:rsidRDefault="0025106E" w:rsidP="00A0423B">
      <w:pPr>
        <w:pStyle w:val="ListParagraph"/>
        <w:numPr>
          <w:ilvl w:val="0"/>
          <w:numId w:val="59"/>
        </w:numPr>
        <w:shd w:val="clear" w:color="auto" w:fill="FFFFFF"/>
        <w:spacing w:after="41" w:line="240" w:lineRule="auto"/>
        <w:rPr>
          <w:rFonts w:ascii="Times New Roman" w:hAnsi="Times New Roman"/>
          <w:sz w:val="24"/>
          <w:szCs w:val="24"/>
        </w:rPr>
      </w:pPr>
      <w:r w:rsidRPr="001C1FCB">
        <w:rPr>
          <w:rFonts w:ascii="Times New Roman" w:hAnsi="Times New Roman"/>
          <w:sz w:val="24"/>
          <w:szCs w:val="24"/>
        </w:rPr>
        <w:t>Too much preventive maintenance.</w:t>
      </w:r>
    </w:p>
    <w:p w:rsidR="0025106E" w:rsidRPr="001C1FCB" w:rsidRDefault="0025106E" w:rsidP="0025106E">
      <w:pPr>
        <w:shd w:val="clear" w:color="auto" w:fill="FFFFFF"/>
        <w:spacing w:after="0" w:line="360" w:lineRule="auto"/>
        <w:jc w:val="both"/>
        <w:rPr>
          <w:rFonts w:cs="Times New Roman"/>
          <w:szCs w:val="24"/>
          <w:shd w:val="clear" w:color="auto" w:fill="FFFFFF"/>
        </w:rPr>
      </w:pPr>
      <w:r w:rsidRPr="001C1FCB">
        <w:rPr>
          <w:rFonts w:cs="Times New Roman"/>
          <w:szCs w:val="24"/>
          <w:shd w:val="clear" w:color="auto" w:fill="FFFFFF"/>
        </w:rPr>
        <w:t xml:space="preserve"> Too much is also a major cause for concern. Every time you get into a machine to maintain it, you open up that piece of equipment to a whole set of risks, and over time those risks can compound and lead to machine failure.</w:t>
      </w:r>
    </w:p>
    <w:p w:rsidR="0025106E" w:rsidRPr="001C1FCB" w:rsidRDefault="0025106E" w:rsidP="00A0423B">
      <w:pPr>
        <w:pStyle w:val="ListParagraph"/>
        <w:numPr>
          <w:ilvl w:val="0"/>
          <w:numId w:val="59"/>
        </w:numPr>
        <w:shd w:val="clear" w:color="auto" w:fill="FFFFFF"/>
        <w:spacing w:after="0" w:line="240" w:lineRule="auto"/>
        <w:rPr>
          <w:rFonts w:ascii="Times New Roman" w:hAnsi="Times New Roman"/>
          <w:sz w:val="24"/>
          <w:szCs w:val="24"/>
        </w:rPr>
      </w:pPr>
      <w:r w:rsidRPr="001C1FCB">
        <w:rPr>
          <w:rFonts w:ascii="Times New Roman" w:hAnsi="Times New Roman"/>
          <w:sz w:val="24"/>
          <w:szCs w:val="24"/>
        </w:rPr>
        <w:t>Failure to continuously monitor equipment.</w:t>
      </w:r>
    </w:p>
    <w:p w:rsidR="0025106E" w:rsidRPr="001C1FCB" w:rsidRDefault="0025106E" w:rsidP="0025106E">
      <w:pPr>
        <w:shd w:val="clear" w:color="auto" w:fill="FFFFFF"/>
        <w:spacing w:after="0" w:line="360" w:lineRule="auto"/>
        <w:jc w:val="both"/>
        <w:rPr>
          <w:rFonts w:cs="Times New Roman"/>
          <w:szCs w:val="24"/>
        </w:rPr>
      </w:pPr>
      <w:r w:rsidRPr="001C1FCB">
        <w:rPr>
          <w:rFonts w:cs="Times New Roman"/>
          <w:szCs w:val="24"/>
          <w:shd w:val="clear" w:color="auto" w:fill="FFFFFF"/>
        </w:rPr>
        <w:t>Continuous monitoring relies on sensor data to establish a baseline for what good equipment condition looks like in order to detect subtle changes, which can be used to predict breakdowns and failures</w:t>
      </w:r>
    </w:p>
    <w:p w:rsidR="0025106E" w:rsidRPr="001C1FCB" w:rsidRDefault="0025106E" w:rsidP="00A0423B">
      <w:pPr>
        <w:pStyle w:val="ListParagraph"/>
        <w:numPr>
          <w:ilvl w:val="0"/>
          <w:numId w:val="59"/>
        </w:numPr>
        <w:shd w:val="clear" w:color="auto" w:fill="FFFFFF"/>
        <w:spacing w:after="41" w:line="240" w:lineRule="auto"/>
        <w:rPr>
          <w:rFonts w:ascii="Times New Roman" w:hAnsi="Times New Roman"/>
          <w:sz w:val="24"/>
          <w:szCs w:val="24"/>
        </w:rPr>
      </w:pPr>
      <w:r w:rsidRPr="001C1FCB">
        <w:rPr>
          <w:rFonts w:ascii="Times New Roman" w:hAnsi="Times New Roman"/>
          <w:sz w:val="24"/>
          <w:szCs w:val="24"/>
        </w:rPr>
        <w:t>Bad (or no) reliability culture</w:t>
      </w:r>
    </w:p>
    <w:p w:rsidR="00217984" w:rsidRPr="001C1FCB" w:rsidRDefault="00217984" w:rsidP="002F238D">
      <w:pPr>
        <w:shd w:val="clear" w:color="auto" w:fill="FFFFFF"/>
        <w:spacing w:after="0" w:line="360" w:lineRule="auto"/>
        <w:jc w:val="both"/>
        <w:rPr>
          <w:rFonts w:eastAsia="Times New Roman" w:cs="Times New Roman"/>
          <w:szCs w:val="24"/>
        </w:rPr>
      </w:pPr>
      <w:r w:rsidRPr="001C1FCB">
        <w:rPr>
          <w:rFonts w:eastAsia="Times New Roman" w:cs="Times New Roman"/>
          <w:szCs w:val="24"/>
        </w:rPr>
        <w:t xml:space="preserve">Factors Influencing </w:t>
      </w:r>
      <w:r w:rsidR="002F238D" w:rsidRPr="001C1FCB">
        <w:rPr>
          <w:rFonts w:eastAsia="Times New Roman" w:cs="Times New Roman"/>
          <w:szCs w:val="24"/>
        </w:rPr>
        <w:t>of cutting tools are:</w:t>
      </w:r>
    </w:p>
    <w:p w:rsidR="001C1FCB" w:rsidRDefault="001C1FCB" w:rsidP="002F238D">
      <w:pPr>
        <w:shd w:val="clear" w:color="auto" w:fill="FFFFFF"/>
        <w:spacing w:after="0" w:line="360" w:lineRule="auto"/>
        <w:ind w:left="450"/>
        <w:jc w:val="both"/>
        <w:rPr>
          <w:rFonts w:eastAsia="Times New Roman" w:cs="Times New Roman"/>
          <w:szCs w:val="24"/>
        </w:rPr>
        <w:sectPr w:rsidR="001C1FCB" w:rsidSect="003F4EB3">
          <w:type w:val="continuous"/>
          <w:pgSz w:w="12240" w:h="15840"/>
          <w:pgMar w:top="308" w:right="810" w:bottom="900" w:left="1440" w:header="720" w:footer="144" w:gutter="0"/>
          <w:cols w:space="720"/>
          <w:docGrid w:linePitch="360"/>
        </w:sectPr>
      </w:pPr>
    </w:p>
    <w:p w:rsidR="00217984" w:rsidRPr="001C1FCB" w:rsidRDefault="001C1FCB" w:rsidP="002F238D">
      <w:pPr>
        <w:shd w:val="clear" w:color="auto" w:fill="FFFFFF"/>
        <w:spacing w:after="0" w:line="360" w:lineRule="auto"/>
        <w:ind w:left="450"/>
        <w:jc w:val="both"/>
        <w:rPr>
          <w:rFonts w:eastAsia="Times New Roman" w:cs="Times New Roman"/>
          <w:szCs w:val="24"/>
        </w:rPr>
      </w:pPr>
      <w:r>
        <w:rPr>
          <w:rFonts w:eastAsia="Times New Roman" w:cs="Times New Roman"/>
          <w:szCs w:val="24"/>
        </w:rPr>
        <w:t xml:space="preserve">1. </w:t>
      </w:r>
      <w:r w:rsidR="00196723" w:rsidRPr="001C1FCB">
        <w:rPr>
          <w:rFonts w:eastAsia="Times New Roman" w:cs="Times New Roman"/>
          <w:szCs w:val="24"/>
        </w:rPr>
        <w:t xml:space="preserve"> Cutting Speed</w:t>
      </w:r>
    </w:p>
    <w:p w:rsidR="00217984" w:rsidRPr="001C1FCB" w:rsidRDefault="00217984" w:rsidP="002F238D">
      <w:pPr>
        <w:shd w:val="clear" w:color="auto" w:fill="FFFFFF"/>
        <w:spacing w:after="0" w:line="360" w:lineRule="auto"/>
        <w:ind w:left="450"/>
        <w:jc w:val="both"/>
        <w:rPr>
          <w:rFonts w:eastAsia="Times New Roman" w:cs="Times New Roman"/>
          <w:szCs w:val="24"/>
        </w:rPr>
      </w:pPr>
      <w:r w:rsidRPr="001C1FCB">
        <w:rPr>
          <w:rFonts w:eastAsia="Times New Roman" w:cs="Times New Roman"/>
          <w:szCs w:val="24"/>
        </w:rPr>
        <w:t xml:space="preserve"> 2. Ph</w:t>
      </w:r>
      <w:r w:rsidR="00196723" w:rsidRPr="001C1FCB">
        <w:rPr>
          <w:rFonts w:eastAsia="Times New Roman" w:cs="Times New Roman"/>
          <w:szCs w:val="24"/>
        </w:rPr>
        <w:t>ysical Properties of Work Piece</w:t>
      </w:r>
    </w:p>
    <w:p w:rsidR="00217984" w:rsidRPr="001C1FCB" w:rsidRDefault="00196723" w:rsidP="002F238D">
      <w:pPr>
        <w:shd w:val="clear" w:color="auto" w:fill="FFFFFF"/>
        <w:spacing w:after="0" w:line="360" w:lineRule="auto"/>
        <w:ind w:left="450"/>
        <w:jc w:val="both"/>
        <w:rPr>
          <w:rFonts w:eastAsia="Times New Roman" w:cs="Times New Roman"/>
          <w:szCs w:val="24"/>
        </w:rPr>
      </w:pPr>
      <w:r w:rsidRPr="001C1FCB">
        <w:rPr>
          <w:rFonts w:eastAsia="Times New Roman" w:cs="Times New Roman"/>
          <w:szCs w:val="24"/>
        </w:rPr>
        <w:t xml:space="preserve"> 3. Area of </w:t>
      </w:r>
      <w:r w:rsidR="002F238D" w:rsidRPr="001C1FCB">
        <w:rPr>
          <w:rFonts w:eastAsia="Times New Roman" w:cs="Times New Roman"/>
          <w:szCs w:val="24"/>
        </w:rPr>
        <w:t>Cutting</w:t>
      </w:r>
    </w:p>
    <w:p w:rsidR="00217984" w:rsidRPr="001C1FCB" w:rsidRDefault="00217984" w:rsidP="002F238D">
      <w:pPr>
        <w:shd w:val="clear" w:color="auto" w:fill="FFFFFF"/>
        <w:spacing w:after="0" w:line="360" w:lineRule="auto"/>
        <w:ind w:left="450"/>
        <w:jc w:val="both"/>
        <w:rPr>
          <w:rFonts w:eastAsia="Times New Roman" w:cs="Times New Roman"/>
          <w:szCs w:val="24"/>
        </w:rPr>
      </w:pPr>
      <w:r w:rsidRPr="001C1FCB">
        <w:rPr>
          <w:rFonts w:eastAsia="Times New Roman" w:cs="Times New Roman"/>
          <w:szCs w:val="24"/>
        </w:rPr>
        <w:t>4. Ratio of Feed to Depth of Cut</w:t>
      </w:r>
      <w:r w:rsidR="002F238D" w:rsidRPr="001C1FCB">
        <w:rPr>
          <w:rFonts w:eastAsia="Times New Roman" w:cs="Times New Roman"/>
          <w:szCs w:val="24"/>
        </w:rPr>
        <w:t xml:space="preserve">ting </w:t>
      </w:r>
    </w:p>
    <w:p w:rsidR="00217984" w:rsidRPr="001C1FCB" w:rsidRDefault="00196723" w:rsidP="002F238D">
      <w:pPr>
        <w:shd w:val="clear" w:color="auto" w:fill="FFFFFF"/>
        <w:spacing w:after="0" w:line="360" w:lineRule="auto"/>
        <w:ind w:left="450"/>
        <w:jc w:val="both"/>
        <w:rPr>
          <w:rFonts w:eastAsia="Times New Roman" w:cs="Times New Roman"/>
          <w:szCs w:val="24"/>
        </w:rPr>
      </w:pPr>
      <w:r w:rsidRPr="001C1FCB">
        <w:rPr>
          <w:rFonts w:eastAsia="Times New Roman" w:cs="Times New Roman"/>
          <w:szCs w:val="24"/>
        </w:rPr>
        <w:lastRenderedPageBreak/>
        <w:t xml:space="preserve"> 5. Shape and Angles of Tools</w:t>
      </w:r>
    </w:p>
    <w:p w:rsidR="00217984" w:rsidRPr="001C1FCB" w:rsidRDefault="00196723" w:rsidP="002F238D">
      <w:pPr>
        <w:shd w:val="clear" w:color="auto" w:fill="FFFFFF"/>
        <w:spacing w:after="0" w:line="360" w:lineRule="auto"/>
        <w:ind w:left="450"/>
        <w:jc w:val="both"/>
        <w:rPr>
          <w:rFonts w:eastAsia="Times New Roman" w:cs="Times New Roman"/>
          <w:szCs w:val="24"/>
        </w:rPr>
      </w:pPr>
      <w:r w:rsidRPr="001C1FCB">
        <w:rPr>
          <w:rFonts w:eastAsia="Times New Roman" w:cs="Times New Roman"/>
          <w:szCs w:val="24"/>
        </w:rPr>
        <w:t xml:space="preserve"> 6. Effect of Lubricant</w:t>
      </w:r>
    </w:p>
    <w:p w:rsidR="00217984" w:rsidRPr="001C1FCB" w:rsidRDefault="00217984" w:rsidP="002F238D">
      <w:pPr>
        <w:shd w:val="clear" w:color="auto" w:fill="FFFFFF"/>
        <w:spacing w:after="0" w:line="360" w:lineRule="auto"/>
        <w:ind w:left="450"/>
        <w:jc w:val="both"/>
        <w:rPr>
          <w:rFonts w:eastAsia="Times New Roman" w:cs="Times New Roman"/>
          <w:szCs w:val="24"/>
        </w:rPr>
      </w:pPr>
      <w:r w:rsidRPr="001C1FCB">
        <w:rPr>
          <w:rFonts w:eastAsia="Times New Roman" w:cs="Times New Roman"/>
          <w:szCs w:val="24"/>
        </w:rPr>
        <w:t xml:space="preserve"> 7. Natu</w:t>
      </w:r>
      <w:r w:rsidR="00196723" w:rsidRPr="001C1FCB">
        <w:rPr>
          <w:rFonts w:eastAsia="Times New Roman" w:cs="Times New Roman"/>
          <w:szCs w:val="24"/>
        </w:rPr>
        <w:t>re of Cutting</w:t>
      </w:r>
    </w:p>
    <w:p w:rsidR="00675032" w:rsidRPr="001C1FCB" w:rsidRDefault="00675032" w:rsidP="002F238D">
      <w:pPr>
        <w:shd w:val="clear" w:color="auto" w:fill="FFFFFF"/>
        <w:spacing w:after="0" w:line="360" w:lineRule="auto"/>
        <w:ind w:left="450"/>
        <w:jc w:val="both"/>
        <w:rPr>
          <w:rFonts w:eastAsia="Times New Roman" w:cs="Times New Roman"/>
          <w:szCs w:val="24"/>
        </w:rPr>
      </w:pPr>
      <w:r w:rsidRPr="001C1FCB">
        <w:rPr>
          <w:rFonts w:eastAsia="Times New Roman" w:cs="Times New Roman"/>
          <w:szCs w:val="24"/>
        </w:rPr>
        <w:t xml:space="preserve"> 8. Operator skill</w:t>
      </w:r>
    </w:p>
    <w:p w:rsidR="001C1FCB" w:rsidRDefault="001C1FCB" w:rsidP="002F238D">
      <w:pPr>
        <w:shd w:val="clear" w:color="auto" w:fill="FFFFFF"/>
        <w:spacing w:after="0" w:line="240" w:lineRule="auto"/>
        <w:rPr>
          <w:rFonts w:eastAsia="Times New Roman" w:cs="Times New Roman"/>
          <w:szCs w:val="24"/>
        </w:rPr>
        <w:sectPr w:rsidR="001C1FCB" w:rsidSect="001C1FCB">
          <w:type w:val="continuous"/>
          <w:pgSz w:w="12240" w:h="15840"/>
          <w:pgMar w:top="308" w:right="810" w:bottom="900" w:left="1440" w:header="720" w:footer="144" w:gutter="0"/>
          <w:cols w:num="2" w:space="720"/>
          <w:docGrid w:linePitch="360"/>
        </w:sectPr>
      </w:pPr>
    </w:p>
    <w:p w:rsidR="00196723" w:rsidRPr="001C1FCB" w:rsidRDefault="002F238D" w:rsidP="002F238D">
      <w:pPr>
        <w:shd w:val="clear" w:color="auto" w:fill="FFFFFF"/>
        <w:spacing w:after="0" w:line="240" w:lineRule="auto"/>
        <w:rPr>
          <w:rFonts w:eastAsia="Times New Roman" w:cs="Times New Roman"/>
          <w:szCs w:val="24"/>
        </w:rPr>
      </w:pPr>
      <w:r w:rsidRPr="001C1FCB">
        <w:rPr>
          <w:rFonts w:eastAsia="Times New Roman" w:cs="Times New Roman"/>
          <w:szCs w:val="24"/>
        </w:rPr>
        <w:t>How to maintain</w:t>
      </w:r>
      <w:r w:rsidR="00196723" w:rsidRPr="001C1FCB">
        <w:rPr>
          <w:rFonts w:eastAsia="Times New Roman" w:cs="Times New Roman"/>
          <w:szCs w:val="24"/>
        </w:rPr>
        <w:t xml:space="preserve"> the durability of cutting tools</w:t>
      </w:r>
    </w:p>
    <w:p w:rsidR="00196723" w:rsidRPr="001C1FCB" w:rsidRDefault="00196723" w:rsidP="00A0423B">
      <w:pPr>
        <w:pStyle w:val="ListParagraph"/>
        <w:numPr>
          <w:ilvl w:val="0"/>
          <w:numId w:val="73"/>
        </w:numPr>
        <w:shd w:val="clear" w:color="auto" w:fill="FFFFFF"/>
        <w:spacing w:after="0" w:line="360" w:lineRule="auto"/>
        <w:jc w:val="both"/>
        <w:rPr>
          <w:rFonts w:ascii="Times New Roman" w:hAnsi="Times New Roman"/>
          <w:sz w:val="24"/>
          <w:szCs w:val="24"/>
        </w:rPr>
      </w:pPr>
      <w:r w:rsidRPr="001C1FCB">
        <w:rPr>
          <w:rFonts w:ascii="Times New Roman" w:hAnsi="Times New Roman"/>
          <w:sz w:val="24"/>
          <w:szCs w:val="24"/>
        </w:rPr>
        <w:t>Keep the tools in a dry place.</w:t>
      </w:r>
    </w:p>
    <w:p w:rsidR="00196723" w:rsidRPr="001C1FCB" w:rsidRDefault="00196723" w:rsidP="00A0423B">
      <w:pPr>
        <w:pStyle w:val="ListParagraph"/>
        <w:numPr>
          <w:ilvl w:val="0"/>
          <w:numId w:val="73"/>
        </w:numPr>
        <w:shd w:val="clear" w:color="auto" w:fill="FFFFFF"/>
        <w:spacing w:after="0" w:line="360" w:lineRule="auto"/>
        <w:jc w:val="both"/>
        <w:rPr>
          <w:rFonts w:ascii="Times New Roman" w:hAnsi="Times New Roman"/>
          <w:sz w:val="24"/>
          <w:szCs w:val="24"/>
        </w:rPr>
      </w:pPr>
      <w:r w:rsidRPr="001C1FCB">
        <w:rPr>
          <w:rFonts w:ascii="Times New Roman" w:hAnsi="Times New Roman"/>
          <w:sz w:val="24"/>
          <w:szCs w:val="24"/>
        </w:rPr>
        <w:t>Store tools in their original cases.</w:t>
      </w:r>
    </w:p>
    <w:p w:rsidR="00196723" w:rsidRPr="001C1FCB" w:rsidRDefault="00196723" w:rsidP="00A0423B">
      <w:pPr>
        <w:pStyle w:val="ListParagraph"/>
        <w:numPr>
          <w:ilvl w:val="0"/>
          <w:numId w:val="73"/>
        </w:numPr>
        <w:shd w:val="clear" w:color="auto" w:fill="FFFFFF"/>
        <w:spacing w:after="0" w:line="360" w:lineRule="auto"/>
        <w:jc w:val="both"/>
        <w:rPr>
          <w:rFonts w:ascii="Times New Roman" w:hAnsi="Times New Roman"/>
          <w:sz w:val="24"/>
          <w:szCs w:val="24"/>
        </w:rPr>
      </w:pPr>
      <w:r w:rsidRPr="001C1FCB">
        <w:rPr>
          <w:rFonts w:ascii="Times New Roman" w:hAnsi="Times New Roman"/>
          <w:sz w:val="24"/>
          <w:szCs w:val="24"/>
        </w:rPr>
        <w:t>Use rust collector or silica gel pack.</w:t>
      </w:r>
    </w:p>
    <w:p w:rsidR="00196723" w:rsidRPr="001C1FCB" w:rsidRDefault="002F238D" w:rsidP="00A0423B">
      <w:pPr>
        <w:pStyle w:val="ListParagraph"/>
        <w:numPr>
          <w:ilvl w:val="0"/>
          <w:numId w:val="73"/>
        </w:numPr>
        <w:shd w:val="clear" w:color="auto" w:fill="FFFFFF"/>
        <w:spacing w:after="0" w:line="360" w:lineRule="auto"/>
        <w:jc w:val="both"/>
        <w:rPr>
          <w:rFonts w:ascii="Times New Roman" w:hAnsi="Times New Roman"/>
          <w:sz w:val="24"/>
          <w:szCs w:val="24"/>
        </w:rPr>
      </w:pPr>
      <w:r w:rsidRPr="001C1FCB">
        <w:rPr>
          <w:rFonts w:ascii="Times New Roman" w:hAnsi="Times New Roman"/>
          <w:sz w:val="24"/>
          <w:szCs w:val="24"/>
        </w:rPr>
        <w:t>Clean the</w:t>
      </w:r>
      <w:r w:rsidR="00196723" w:rsidRPr="001C1FCB">
        <w:rPr>
          <w:rFonts w:ascii="Times New Roman" w:hAnsi="Times New Roman"/>
          <w:sz w:val="24"/>
          <w:szCs w:val="24"/>
        </w:rPr>
        <w:t xml:space="preserve"> tools properly.</w:t>
      </w:r>
    </w:p>
    <w:p w:rsidR="00196723" w:rsidRPr="001C1FCB" w:rsidRDefault="00196723" w:rsidP="00A0423B">
      <w:pPr>
        <w:pStyle w:val="ListParagraph"/>
        <w:numPr>
          <w:ilvl w:val="0"/>
          <w:numId w:val="73"/>
        </w:numPr>
        <w:shd w:val="clear" w:color="auto" w:fill="FFFFFF"/>
        <w:spacing w:after="0" w:line="360" w:lineRule="auto"/>
        <w:jc w:val="both"/>
        <w:rPr>
          <w:rFonts w:ascii="Times New Roman" w:hAnsi="Times New Roman"/>
          <w:sz w:val="24"/>
          <w:szCs w:val="24"/>
        </w:rPr>
      </w:pPr>
      <w:r w:rsidRPr="001C1FCB">
        <w:rPr>
          <w:rFonts w:ascii="Times New Roman" w:hAnsi="Times New Roman"/>
          <w:sz w:val="24"/>
          <w:szCs w:val="24"/>
        </w:rPr>
        <w:t>Inspect tools frequently for wear and damages.</w:t>
      </w:r>
    </w:p>
    <w:p w:rsidR="00196723" w:rsidRPr="001C1FCB" w:rsidRDefault="00196723" w:rsidP="00A0423B">
      <w:pPr>
        <w:pStyle w:val="ListParagraph"/>
        <w:numPr>
          <w:ilvl w:val="0"/>
          <w:numId w:val="73"/>
        </w:numPr>
        <w:shd w:val="clear" w:color="auto" w:fill="FFFFFF"/>
        <w:spacing w:after="0" w:line="360" w:lineRule="auto"/>
        <w:jc w:val="both"/>
        <w:rPr>
          <w:rFonts w:ascii="Times New Roman" w:hAnsi="Times New Roman"/>
          <w:sz w:val="24"/>
          <w:szCs w:val="24"/>
        </w:rPr>
      </w:pPr>
      <w:r w:rsidRPr="001C1FCB">
        <w:rPr>
          <w:rFonts w:ascii="Times New Roman" w:hAnsi="Times New Roman"/>
          <w:sz w:val="24"/>
          <w:szCs w:val="24"/>
        </w:rPr>
        <w:t>Maintain the batteries of tool</w:t>
      </w:r>
    </w:p>
    <w:p w:rsidR="00196723" w:rsidRDefault="00196723" w:rsidP="002F238D">
      <w:pPr>
        <w:shd w:val="clear" w:color="auto" w:fill="FFFFFF"/>
        <w:spacing w:after="0" w:line="240" w:lineRule="auto"/>
        <w:ind w:left="450"/>
        <w:rPr>
          <w:rFonts w:eastAsia="Times New Roman" w:cs="Times New Roman"/>
          <w:color w:val="202124"/>
          <w:szCs w:val="24"/>
        </w:rPr>
      </w:pPr>
    </w:p>
    <w:p w:rsidR="00BA3020" w:rsidRDefault="00BA3020" w:rsidP="002F238D">
      <w:pPr>
        <w:shd w:val="clear" w:color="auto" w:fill="FFFFFF"/>
        <w:spacing w:after="0" w:line="240" w:lineRule="auto"/>
        <w:ind w:left="450"/>
        <w:rPr>
          <w:rFonts w:eastAsia="Times New Roman" w:cs="Times New Roman"/>
          <w:color w:val="202124"/>
          <w:szCs w:val="24"/>
        </w:rPr>
      </w:pPr>
    </w:p>
    <w:p w:rsidR="00BA3020" w:rsidRDefault="00BA3020" w:rsidP="002F238D">
      <w:pPr>
        <w:shd w:val="clear" w:color="auto" w:fill="FFFFFF"/>
        <w:spacing w:after="0" w:line="240" w:lineRule="auto"/>
        <w:ind w:left="450"/>
        <w:rPr>
          <w:rFonts w:eastAsia="Times New Roman" w:cs="Times New Roman"/>
          <w:color w:val="202124"/>
          <w:szCs w:val="24"/>
        </w:rPr>
      </w:pPr>
    </w:p>
    <w:p w:rsidR="00BA3020" w:rsidRDefault="00BA3020" w:rsidP="002F238D">
      <w:pPr>
        <w:shd w:val="clear" w:color="auto" w:fill="FFFFFF"/>
        <w:spacing w:after="0" w:line="240" w:lineRule="auto"/>
        <w:ind w:left="450"/>
        <w:rPr>
          <w:rFonts w:eastAsia="Times New Roman" w:cs="Times New Roman"/>
          <w:color w:val="202124"/>
          <w:szCs w:val="24"/>
        </w:rPr>
      </w:pPr>
    </w:p>
    <w:p w:rsidR="00BA3020" w:rsidRDefault="00BA3020" w:rsidP="002F238D">
      <w:pPr>
        <w:shd w:val="clear" w:color="auto" w:fill="FFFFFF"/>
        <w:spacing w:after="0" w:line="240" w:lineRule="auto"/>
        <w:ind w:left="450"/>
        <w:rPr>
          <w:rFonts w:eastAsia="Times New Roman" w:cs="Times New Roman"/>
          <w:color w:val="202124"/>
          <w:szCs w:val="24"/>
        </w:rPr>
      </w:pPr>
    </w:p>
    <w:p w:rsidR="00BA3020" w:rsidRDefault="00BA3020" w:rsidP="002F238D">
      <w:pPr>
        <w:shd w:val="clear" w:color="auto" w:fill="FFFFFF"/>
        <w:spacing w:after="0" w:line="240" w:lineRule="auto"/>
        <w:ind w:left="450"/>
        <w:rPr>
          <w:rFonts w:eastAsia="Times New Roman" w:cs="Times New Roman"/>
          <w:color w:val="202124"/>
          <w:szCs w:val="24"/>
        </w:rPr>
      </w:pPr>
    </w:p>
    <w:p w:rsidR="00BA3020" w:rsidRDefault="00BA3020" w:rsidP="002F238D">
      <w:pPr>
        <w:shd w:val="clear" w:color="auto" w:fill="FFFFFF"/>
        <w:spacing w:after="0" w:line="240" w:lineRule="auto"/>
        <w:ind w:left="450"/>
        <w:rPr>
          <w:rFonts w:eastAsia="Times New Roman" w:cs="Times New Roman"/>
          <w:color w:val="202124"/>
          <w:szCs w:val="24"/>
        </w:rPr>
      </w:pPr>
    </w:p>
    <w:p w:rsidR="00BA3020" w:rsidRDefault="00BA3020" w:rsidP="002F238D">
      <w:pPr>
        <w:shd w:val="clear" w:color="auto" w:fill="FFFFFF"/>
        <w:spacing w:after="0" w:line="240" w:lineRule="auto"/>
        <w:ind w:left="450"/>
        <w:rPr>
          <w:rFonts w:eastAsia="Times New Roman" w:cs="Times New Roman"/>
          <w:color w:val="202124"/>
          <w:szCs w:val="24"/>
        </w:rPr>
      </w:pPr>
    </w:p>
    <w:p w:rsidR="00BA3020" w:rsidRDefault="00BA3020" w:rsidP="002F238D">
      <w:pPr>
        <w:shd w:val="clear" w:color="auto" w:fill="FFFFFF"/>
        <w:spacing w:after="0" w:line="240" w:lineRule="auto"/>
        <w:ind w:left="450"/>
        <w:rPr>
          <w:rFonts w:eastAsia="Times New Roman" w:cs="Times New Roman"/>
          <w:color w:val="202124"/>
          <w:szCs w:val="24"/>
        </w:rPr>
      </w:pPr>
    </w:p>
    <w:p w:rsidR="00BA3020" w:rsidRDefault="00BA3020" w:rsidP="002F238D">
      <w:pPr>
        <w:shd w:val="clear" w:color="auto" w:fill="FFFFFF"/>
        <w:spacing w:after="0" w:line="240" w:lineRule="auto"/>
        <w:ind w:left="450"/>
        <w:rPr>
          <w:rFonts w:eastAsia="Times New Roman" w:cs="Times New Roman"/>
          <w:color w:val="202124"/>
          <w:szCs w:val="24"/>
        </w:rPr>
      </w:pPr>
    </w:p>
    <w:p w:rsidR="00BA3020" w:rsidRDefault="00BA3020" w:rsidP="002F238D">
      <w:pPr>
        <w:shd w:val="clear" w:color="auto" w:fill="FFFFFF"/>
        <w:spacing w:after="0" w:line="240" w:lineRule="auto"/>
        <w:ind w:left="450"/>
        <w:rPr>
          <w:rFonts w:eastAsia="Times New Roman" w:cs="Times New Roman"/>
          <w:color w:val="202124"/>
          <w:szCs w:val="24"/>
        </w:rPr>
      </w:pPr>
    </w:p>
    <w:p w:rsidR="00BA3020" w:rsidRDefault="00BA3020" w:rsidP="002F238D">
      <w:pPr>
        <w:shd w:val="clear" w:color="auto" w:fill="FFFFFF"/>
        <w:spacing w:after="0" w:line="240" w:lineRule="auto"/>
        <w:ind w:left="450"/>
        <w:rPr>
          <w:rFonts w:eastAsia="Times New Roman" w:cs="Times New Roman"/>
          <w:color w:val="202124"/>
          <w:szCs w:val="24"/>
        </w:rPr>
      </w:pPr>
    </w:p>
    <w:p w:rsidR="00BA3020" w:rsidRDefault="00BA3020" w:rsidP="002F238D">
      <w:pPr>
        <w:shd w:val="clear" w:color="auto" w:fill="FFFFFF"/>
        <w:spacing w:after="0" w:line="240" w:lineRule="auto"/>
        <w:ind w:left="450"/>
        <w:rPr>
          <w:rFonts w:eastAsia="Times New Roman" w:cs="Times New Roman"/>
          <w:color w:val="202124"/>
          <w:szCs w:val="24"/>
        </w:rPr>
      </w:pPr>
    </w:p>
    <w:p w:rsidR="00BA3020" w:rsidRDefault="00BA3020" w:rsidP="002F238D">
      <w:pPr>
        <w:shd w:val="clear" w:color="auto" w:fill="FFFFFF"/>
        <w:spacing w:after="0" w:line="240" w:lineRule="auto"/>
        <w:ind w:left="450"/>
        <w:rPr>
          <w:rFonts w:eastAsia="Times New Roman" w:cs="Times New Roman"/>
          <w:color w:val="202124"/>
          <w:szCs w:val="24"/>
        </w:rPr>
      </w:pPr>
    </w:p>
    <w:p w:rsidR="00BA3020" w:rsidRDefault="00BA3020" w:rsidP="002F238D">
      <w:pPr>
        <w:shd w:val="clear" w:color="auto" w:fill="FFFFFF"/>
        <w:spacing w:after="0" w:line="240" w:lineRule="auto"/>
        <w:ind w:left="450"/>
        <w:rPr>
          <w:rFonts w:eastAsia="Times New Roman" w:cs="Times New Roman"/>
          <w:color w:val="202124"/>
          <w:szCs w:val="24"/>
        </w:rPr>
      </w:pPr>
    </w:p>
    <w:p w:rsidR="00BA3020" w:rsidRDefault="00BA3020" w:rsidP="002F238D">
      <w:pPr>
        <w:shd w:val="clear" w:color="auto" w:fill="FFFFFF"/>
        <w:spacing w:after="0" w:line="240" w:lineRule="auto"/>
        <w:ind w:left="450"/>
        <w:rPr>
          <w:rFonts w:eastAsia="Times New Roman" w:cs="Times New Roman"/>
          <w:color w:val="202124"/>
          <w:szCs w:val="24"/>
        </w:rPr>
      </w:pPr>
    </w:p>
    <w:p w:rsidR="00BA3020" w:rsidRDefault="00BA3020" w:rsidP="002F238D">
      <w:pPr>
        <w:shd w:val="clear" w:color="auto" w:fill="FFFFFF"/>
        <w:spacing w:after="0" w:line="240" w:lineRule="auto"/>
        <w:ind w:left="450"/>
        <w:rPr>
          <w:rFonts w:eastAsia="Times New Roman" w:cs="Times New Roman"/>
          <w:color w:val="202124"/>
          <w:szCs w:val="24"/>
        </w:rPr>
      </w:pPr>
    </w:p>
    <w:p w:rsidR="00BA3020" w:rsidRDefault="00BA3020" w:rsidP="002F238D">
      <w:pPr>
        <w:shd w:val="clear" w:color="auto" w:fill="FFFFFF"/>
        <w:spacing w:after="0" w:line="240" w:lineRule="auto"/>
        <w:ind w:left="450"/>
        <w:rPr>
          <w:rFonts w:eastAsia="Times New Roman" w:cs="Times New Roman"/>
          <w:color w:val="202124"/>
          <w:szCs w:val="24"/>
        </w:rPr>
      </w:pPr>
    </w:p>
    <w:p w:rsidR="00BA3020" w:rsidRDefault="00BA3020" w:rsidP="002F238D">
      <w:pPr>
        <w:shd w:val="clear" w:color="auto" w:fill="FFFFFF"/>
        <w:spacing w:after="0" w:line="240" w:lineRule="auto"/>
        <w:ind w:left="450"/>
        <w:rPr>
          <w:rFonts w:eastAsia="Times New Roman" w:cs="Times New Roman"/>
          <w:color w:val="202124"/>
          <w:szCs w:val="24"/>
        </w:rPr>
      </w:pPr>
    </w:p>
    <w:p w:rsidR="00BA3020" w:rsidRDefault="00BA3020" w:rsidP="002F238D">
      <w:pPr>
        <w:shd w:val="clear" w:color="auto" w:fill="FFFFFF"/>
        <w:spacing w:after="0" w:line="240" w:lineRule="auto"/>
        <w:ind w:left="450"/>
        <w:rPr>
          <w:rFonts w:eastAsia="Times New Roman" w:cs="Times New Roman"/>
          <w:color w:val="202124"/>
          <w:szCs w:val="24"/>
        </w:rPr>
      </w:pPr>
    </w:p>
    <w:p w:rsidR="00BA3020" w:rsidRDefault="00BA3020" w:rsidP="002F238D">
      <w:pPr>
        <w:shd w:val="clear" w:color="auto" w:fill="FFFFFF"/>
        <w:spacing w:after="0" w:line="240" w:lineRule="auto"/>
        <w:ind w:left="450"/>
        <w:rPr>
          <w:rFonts w:eastAsia="Times New Roman" w:cs="Times New Roman"/>
          <w:color w:val="202124"/>
          <w:szCs w:val="24"/>
        </w:rPr>
      </w:pPr>
    </w:p>
    <w:p w:rsidR="00BA3020" w:rsidRDefault="00BA3020" w:rsidP="002F238D">
      <w:pPr>
        <w:shd w:val="clear" w:color="auto" w:fill="FFFFFF"/>
        <w:spacing w:after="0" w:line="240" w:lineRule="auto"/>
        <w:ind w:left="450"/>
        <w:rPr>
          <w:rFonts w:eastAsia="Times New Roman" w:cs="Times New Roman"/>
          <w:color w:val="202124"/>
          <w:szCs w:val="24"/>
        </w:rPr>
      </w:pPr>
    </w:p>
    <w:p w:rsidR="00BA3020" w:rsidRDefault="00BA3020" w:rsidP="002F238D">
      <w:pPr>
        <w:shd w:val="clear" w:color="auto" w:fill="FFFFFF"/>
        <w:spacing w:after="0" w:line="240" w:lineRule="auto"/>
        <w:ind w:left="450"/>
        <w:rPr>
          <w:rFonts w:eastAsia="Times New Roman" w:cs="Times New Roman"/>
          <w:color w:val="202124"/>
          <w:szCs w:val="24"/>
        </w:rPr>
      </w:pPr>
    </w:p>
    <w:p w:rsidR="00BA3020" w:rsidRDefault="00BA3020" w:rsidP="002F238D">
      <w:pPr>
        <w:shd w:val="clear" w:color="auto" w:fill="FFFFFF"/>
        <w:spacing w:after="0" w:line="240" w:lineRule="auto"/>
        <w:ind w:left="450"/>
        <w:rPr>
          <w:rFonts w:eastAsia="Times New Roman" w:cs="Times New Roman"/>
          <w:color w:val="202124"/>
          <w:szCs w:val="24"/>
        </w:rPr>
      </w:pPr>
    </w:p>
    <w:p w:rsidR="00BA3020" w:rsidRDefault="00BA3020" w:rsidP="002F238D">
      <w:pPr>
        <w:shd w:val="clear" w:color="auto" w:fill="FFFFFF"/>
        <w:spacing w:after="0" w:line="240" w:lineRule="auto"/>
        <w:ind w:left="450"/>
        <w:rPr>
          <w:rFonts w:eastAsia="Times New Roman" w:cs="Times New Roman"/>
          <w:color w:val="202124"/>
          <w:szCs w:val="24"/>
        </w:rPr>
      </w:pPr>
    </w:p>
    <w:p w:rsidR="00BA3020" w:rsidRDefault="00BA3020" w:rsidP="002F238D">
      <w:pPr>
        <w:shd w:val="clear" w:color="auto" w:fill="FFFFFF"/>
        <w:spacing w:after="0" w:line="240" w:lineRule="auto"/>
        <w:ind w:left="450"/>
        <w:rPr>
          <w:rFonts w:eastAsia="Times New Roman" w:cs="Times New Roman"/>
          <w:color w:val="202124"/>
          <w:szCs w:val="24"/>
        </w:rPr>
      </w:pPr>
    </w:p>
    <w:p w:rsidR="00BA3020" w:rsidRDefault="00BA3020" w:rsidP="002F238D">
      <w:pPr>
        <w:shd w:val="clear" w:color="auto" w:fill="FFFFFF"/>
        <w:spacing w:after="0" w:line="240" w:lineRule="auto"/>
        <w:ind w:left="450"/>
        <w:rPr>
          <w:rFonts w:eastAsia="Times New Roman" w:cs="Times New Roman"/>
          <w:color w:val="202124"/>
          <w:szCs w:val="24"/>
        </w:rPr>
      </w:pPr>
    </w:p>
    <w:p w:rsidR="00BA3020" w:rsidRDefault="00BA3020" w:rsidP="002F238D">
      <w:pPr>
        <w:shd w:val="clear" w:color="auto" w:fill="FFFFFF"/>
        <w:spacing w:after="0" w:line="240" w:lineRule="auto"/>
        <w:ind w:left="450"/>
        <w:rPr>
          <w:rFonts w:eastAsia="Times New Roman" w:cs="Times New Roman"/>
          <w:color w:val="202124"/>
          <w:szCs w:val="24"/>
        </w:rPr>
      </w:pPr>
    </w:p>
    <w:p w:rsidR="00BA3020" w:rsidRDefault="00BA3020" w:rsidP="002F238D">
      <w:pPr>
        <w:shd w:val="clear" w:color="auto" w:fill="FFFFFF"/>
        <w:spacing w:after="0" w:line="240" w:lineRule="auto"/>
        <w:ind w:left="450"/>
        <w:rPr>
          <w:rFonts w:eastAsia="Times New Roman" w:cs="Times New Roman"/>
          <w:color w:val="202124"/>
          <w:szCs w:val="24"/>
        </w:rPr>
      </w:pPr>
    </w:p>
    <w:p w:rsidR="00BA3020" w:rsidRDefault="00BA3020" w:rsidP="002F238D">
      <w:pPr>
        <w:shd w:val="clear" w:color="auto" w:fill="FFFFFF"/>
        <w:spacing w:after="0" w:line="240" w:lineRule="auto"/>
        <w:ind w:left="450"/>
        <w:rPr>
          <w:rFonts w:eastAsia="Times New Roman" w:cs="Times New Roman"/>
          <w:color w:val="202124"/>
          <w:szCs w:val="24"/>
        </w:rPr>
      </w:pPr>
    </w:p>
    <w:p w:rsidR="00BA3020" w:rsidRDefault="00BA3020" w:rsidP="002F238D">
      <w:pPr>
        <w:shd w:val="clear" w:color="auto" w:fill="FFFFFF"/>
        <w:spacing w:after="0" w:line="240" w:lineRule="auto"/>
        <w:ind w:left="450"/>
        <w:rPr>
          <w:rFonts w:eastAsia="Times New Roman" w:cs="Times New Roman"/>
          <w:color w:val="202124"/>
          <w:szCs w:val="24"/>
        </w:rPr>
      </w:pPr>
    </w:p>
    <w:p w:rsidR="00BA3020" w:rsidRDefault="00BA3020" w:rsidP="002F238D">
      <w:pPr>
        <w:shd w:val="clear" w:color="auto" w:fill="FFFFFF"/>
        <w:spacing w:after="0" w:line="240" w:lineRule="auto"/>
        <w:ind w:left="450"/>
        <w:rPr>
          <w:rFonts w:eastAsia="Times New Roman" w:cs="Times New Roman"/>
          <w:color w:val="202124"/>
          <w:szCs w:val="24"/>
        </w:rPr>
      </w:pPr>
    </w:p>
    <w:p w:rsidR="00BA3020" w:rsidRDefault="00BA3020" w:rsidP="002F238D">
      <w:pPr>
        <w:shd w:val="clear" w:color="auto" w:fill="FFFFFF"/>
        <w:spacing w:after="0" w:line="240" w:lineRule="auto"/>
        <w:ind w:left="450"/>
        <w:rPr>
          <w:rFonts w:eastAsia="Times New Roman" w:cs="Times New Roman"/>
          <w:color w:val="202124"/>
          <w:szCs w:val="24"/>
        </w:rPr>
      </w:pPr>
    </w:p>
    <w:p w:rsidR="00BA3020" w:rsidRDefault="00BA3020" w:rsidP="002F238D">
      <w:pPr>
        <w:shd w:val="clear" w:color="auto" w:fill="FFFFFF"/>
        <w:spacing w:after="0" w:line="240" w:lineRule="auto"/>
        <w:ind w:left="450"/>
        <w:rPr>
          <w:rFonts w:eastAsia="Times New Roman" w:cs="Times New Roman"/>
          <w:color w:val="202124"/>
          <w:szCs w:val="24"/>
        </w:rPr>
      </w:pPr>
    </w:p>
    <w:p w:rsidR="00CD7AC6" w:rsidRPr="00BA3020" w:rsidRDefault="001C1FCB" w:rsidP="00BA3020">
      <w:pPr>
        <w:pStyle w:val="Heading2"/>
        <w:spacing w:before="0"/>
        <w:rPr>
          <w:rFonts w:eastAsia="Times New Roman"/>
          <w:sz w:val="24"/>
        </w:rPr>
      </w:pPr>
      <w:r w:rsidRPr="001C1FCB">
        <w:rPr>
          <w:rFonts w:eastAsia="Times New Roman"/>
        </w:rPr>
        <w:lastRenderedPageBreak/>
        <w:t>Self-check</w:t>
      </w:r>
      <w:r>
        <w:rPr>
          <w:rFonts w:eastAsia="Times New Roman"/>
        </w:rPr>
        <w:t>-3</w:t>
      </w:r>
    </w:p>
    <w:p w:rsidR="00CD7AC6" w:rsidRPr="0024271C" w:rsidRDefault="00CD7AC6" w:rsidP="00CD7AC6">
      <w:pPr>
        <w:spacing w:after="0" w:line="360" w:lineRule="auto"/>
        <w:jc w:val="both"/>
        <w:rPr>
          <w:szCs w:val="24"/>
        </w:rPr>
      </w:pPr>
      <w:r>
        <w:rPr>
          <w:b/>
          <w:szCs w:val="24"/>
        </w:rPr>
        <w:t>Part</w:t>
      </w:r>
      <w:r w:rsidRPr="0024271C">
        <w:rPr>
          <w:b/>
          <w:szCs w:val="24"/>
        </w:rPr>
        <w:t>-I</w:t>
      </w:r>
      <w:r w:rsidRPr="007E694F">
        <w:rPr>
          <w:szCs w:val="24"/>
        </w:rPr>
        <w:t xml:space="preserve">:  </w:t>
      </w:r>
      <w:r w:rsidRPr="007E694F">
        <w:rPr>
          <w:b/>
          <w:szCs w:val="24"/>
        </w:rPr>
        <w:t>Matching</w:t>
      </w:r>
    </w:p>
    <w:p w:rsidR="00CD7AC6" w:rsidRPr="0024271C" w:rsidRDefault="00CD7AC6" w:rsidP="00CD7AC6">
      <w:pPr>
        <w:spacing w:after="0" w:line="360" w:lineRule="auto"/>
        <w:contextualSpacing/>
        <w:jc w:val="both"/>
        <w:rPr>
          <w:szCs w:val="24"/>
          <w:u w:val="single"/>
        </w:rPr>
      </w:pPr>
      <w:r w:rsidRPr="0024271C">
        <w:rPr>
          <w:szCs w:val="24"/>
        </w:rPr>
        <w:t xml:space="preserve">Instruction: select the correct answer for the give choice. You have given </w:t>
      </w:r>
      <w:r w:rsidRPr="00CA5823">
        <w:rPr>
          <w:szCs w:val="24"/>
          <w:u w:val="single"/>
        </w:rPr>
        <w:t>1 Minute</w:t>
      </w:r>
      <w:r w:rsidRPr="0024271C">
        <w:rPr>
          <w:szCs w:val="24"/>
        </w:rPr>
        <w:t xml:space="preserve"> for each question. Each question carries </w:t>
      </w:r>
      <w:r>
        <w:rPr>
          <w:szCs w:val="24"/>
          <w:u w:val="single"/>
        </w:rPr>
        <w:t xml:space="preserve">5 </w:t>
      </w:r>
      <w:r w:rsidRPr="0024271C">
        <w:rPr>
          <w:szCs w:val="24"/>
          <w:u w:val="single"/>
        </w:rPr>
        <w:t>Point.</w:t>
      </w:r>
    </w:p>
    <w:p w:rsidR="00CD7AC6" w:rsidRPr="00CD7AC6" w:rsidRDefault="00CD7AC6" w:rsidP="00CD7AC6">
      <w:pPr>
        <w:shd w:val="clear" w:color="auto" w:fill="FFFFFF"/>
        <w:spacing w:after="122" w:line="360" w:lineRule="auto"/>
        <w:jc w:val="both"/>
        <w:rPr>
          <w:color w:val="202124"/>
          <w:szCs w:val="24"/>
        </w:rPr>
      </w:pPr>
      <w:r>
        <w:rPr>
          <w:color w:val="202124"/>
          <w:szCs w:val="24"/>
        </w:rPr>
        <w:t xml:space="preserve">1. </w:t>
      </w:r>
      <w:r w:rsidRPr="00CD7AC6">
        <w:rPr>
          <w:rStyle w:val="Heading3Char"/>
          <w:b w:val="0"/>
        </w:rPr>
        <w:t>Pattern verification includes checking the following</w:t>
      </w:r>
      <w:r>
        <w:t>:</w:t>
      </w:r>
    </w:p>
    <w:p w:rsidR="00CD7AC6" w:rsidRDefault="00CD7AC6" w:rsidP="00AF7019">
      <w:pPr>
        <w:pStyle w:val="ListParagraph"/>
        <w:numPr>
          <w:ilvl w:val="0"/>
          <w:numId w:val="102"/>
        </w:numPr>
        <w:tabs>
          <w:tab w:val="left" w:pos="1308"/>
        </w:tabs>
        <w:spacing w:after="0" w:line="360" w:lineRule="auto"/>
        <w:jc w:val="both"/>
        <w:rPr>
          <w:rFonts w:ascii="Times New Roman" w:hAnsi="Times New Roman"/>
          <w:color w:val="000000"/>
          <w:sz w:val="24"/>
          <w:szCs w:val="24"/>
          <w:bdr w:val="none" w:sz="0" w:space="0" w:color="auto" w:frame="1"/>
        </w:rPr>
      </w:pPr>
      <w:r w:rsidRPr="0090285F">
        <w:rPr>
          <w:rFonts w:ascii="Times New Roman" w:hAnsi="Times New Roman"/>
          <w:color w:val="000000"/>
          <w:sz w:val="24"/>
          <w:szCs w:val="24"/>
          <w:bdr w:val="none" w:sz="0" w:space="0" w:color="auto" w:frame="1"/>
        </w:rPr>
        <w:t>Correctness of grade increments</w:t>
      </w:r>
    </w:p>
    <w:p w:rsidR="00CD7AC6" w:rsidRDefault="00CD7AC6" w:rsidP="00AF7019">
      <w:pPr>
        <w:pStyle w:val="ListParagraph"/>
        <w:numPr>
          <w:ilvl w:val="0"/>
          <w:numId w:val="102"/>
        </w:numPr>
        <w:tabs>
          <w:tab w:val="left" w:pos="1308"/>
        </w:tabs>
        <w:spacing w:after="0" w:line="360" w:lineRule="auto"/>
        <w:jc w:val="both"/>
        <w:rPr>
          <w:rFonts w:ascii="Times New Roman" w:hAnsi="Times New Roman"/>
          <w:color w:val="000000"/>
          <w:sz w:val="24"/>
          <w:szCs w:val="24"/>
          <w:bdr w:val="none" w:sz="0" w:space="0" w:color="auto" w:frame="1"/>
        </w:rPr>
      </w:pPr>
      <w:r w:rsidRPr="0090285F">
        <w:rPr>
          <w:rFonts w:ascii="Times New Roman" w:hAnsi="Times New Roman"/>
          <w:color w:val="000000"/>
          <w:sz w:val="24"/>
          <w:szCs w:val="24"/>
          <w:bdr w:val="none" w:sz="0" w:space="0" w:color="auto" w:frame="1"/>
        </w:rPr>
        <w:t>Compatibility of grading with style specifications</w:t>
      </w:r>
    </w:p>
    <w:p w:rsidR="00CD7AC6" w:rsidRPr="00CD7AC6" w:rsidRDefault="00CD7AC6" w:rsidP="00AF7019">
      <w:pPr>
        <w:pStyle w:val="ListParagraph"/>
        <w:numPr>
          <w:ilvl w:val="0"/>
          <w:numId w:val="102"/>
        </w:numPr>
        <w:tabs>
          <w:tab w:val="left" w:pos="1308"/>
        </w:tabs>
        <w:spacing w:after="0" w:line="360" w:lineRule="auto"/>
        <w:jc w:val="both"/>
        <w:rPr>
          <w:rFonts w:ascii="Times New Roman" w:hAnsi="Times New Roman"/>
          <w:color w:val="000000"/>
          <w:sz w:val="24"/>
          <w:szCs w:val="24"/>
          <w:bdr w:val="none" w:sz="0" w:space="0" w:color="auto" w:frame="1"/>
        </w:rPr>
      </w:pPr>
      <w:r w:rsidRPr="00CD7AC6">
        <w:rPr>
          <w:rFonts w:ascii="Times New Roman" w:hAnsi="Times New Roman"/>
          <w:color w:val="000000"/>
          <w:sz w:val="24"/>
          <w:szCs w:val="24"/>
          <w:bdr w:val="none" w:sz="0" w:space="0" w:color="auto" w:frame="1"/>
        </w:rPr>
        <w:t>Length and alignment of adjoining seam allowances</w:t>
      </w:r>
      <w:r w:rsidRPr="00CD7AC6">
        <w:rPr>
          <w:rFonts w:ascii="Times New Roman" w:hAnsi="Times New Roman"/>
          <w:color w:val="202124"/>
          <w:sz w:val="24"/>
          <w:szCs w:val="24"/>
        </w:rPr>
        <w:t xml:space="preserve"> </w:t>
      </w:r>
    </w:p>
    <w:p w:rsidR="00CD7AC6" w:rsidRPr="00CD7AC6" w:rsidRDefault="00CD7AC6" w:rsidP="00AF7019">
      <w:pPr>
        <w:pStyle w:val="ListParagraph"/>
        <w:numPr>
          <w:ilvl w:val="0"/>
          <w:numId w:val="102"/>
        </w:numPr>
        <w:tabs>
          <w:tab w:val="left" w:pos="1308"/>
        </w:tabs>
        <w:spacing w:after="0" w:line="360" w:lineRule="auto"/>
        <w:jc w:val="both"/>
        <w:rPr>
          <w:rFonts w:ascii="Times New Roman" w:hAnsi="Times New Roman"/>
          <w:color w:val="000000"/>
          <w:sz w:val="24"/>
          <w:szCs w:val="24"/>
          <w:bdr w:val="none" w:sz="0" w:space="0" w:color="auto" w:frame="1"/>
        </w:rPr>
      </w:pPr>
      <w:r w:rsidRPr="00CD7AC6">
        <w:rPr>
          <w:rFonts w:ascii="Times New Roman" w:hAnsi="Times New Roman"/>
          <w:color w:val="202124"/>
          <w:sz w:val="24"/>
          <w:szCs w:val="24"/>
        </w:rPr>
        <w:t xml:space="preserve">All </w:t>
      </w:r>
    </w:p>
    <w:p w:rsidR="00CD7AC6" w:rsidRPr="00CD7AC6" w:rsidRDefault="00CD7AC6" w:rsidP="00A0423B">
      <w:pPr>
        <w:pStyle w:val="ListParagraph"/>
        <w:numPr>
          <w:ilvl w:val="2"/>
          <w:numId w:val="56"/>
        </w:numPr>
        <w:tabs>
          <w:tab w:val="left" w:pos="1308"/>
        </w:tabs>
        <w:spacing w:after="0" w:line="360" w:lineRule="auto"/>
        <w:jc w:val="both"/>
        <w:rPr>
          <w:rFonts w:ascii="Times New Roman" w:hAnsi="Times New Roman"/>
          <w:bCs/>
          <w:sz w:val="24"/>
          <w:szCs w:val="24"/>
          <w:bdr w:val="none" w:sz="0" w:space="0" w:color="auto" w:frame="1"/>
        </w:rPr>
      </w:pPr>
      <w:r w:rsidRPr="00CD7AC6">
        <w:rPr>
          <w:rFonts w:ascii="Times New Roman" w:hAnsi="Times New Roman"/>
          <w:sz w:val="24"/>
          <w:szCs w:val="24"/>
        </w:rPr>
        <w:t>Sequence</w:t>
      </w:r>
      <w:r w:rsidRPr="00CD7AC6">
        <w:rPr>
          <w:rFonts w:ascii="Times New Roman" w:eastAsia="Calibri" w:hAnsi="Times New Roman"/>
          <w:sz w:val="24"/>
          <w:szCs w:val="24"/>
        </w:rPr>
        <w:t xml:space="preserve"> of Checking cut pattern pieces</w:t>
      </w:r>
      <w:r w:rsidRPr="00CD7AC6">
        <w:rPr>
          <w:rFonts w:ascii="Times New Roman" w:hAnsi="Times New Roman"/>
          <w:bCs/>
          <w:sz w:val="24"/>
          <w:szCs w:val="24"/>
          <w:bdr w:val="none" w:sz="0" w:space="0" w:color="auto" w:frame="1"/>
        </w:rPr>
        <w:t xml:space="preserve"> </w:t>
      </w:r>
    </w:p>
    <w:p w:rsidR="00CD7AC6" w:rsidRPr="00CD7AC6" w:rsidRDefault="00CD7AC6" w:rsidP="00AF7019">
      <w:pPr>
        <w:pStyle w:val="ListParagraph"/>
        <w:numPr>
          <w:ilvl w:val="0"/>
          <w:numId w:val="103"/>
        </w:numPr>
        <w:spacing w:line="360" w:lineRule="auto"/>
        <w:rPr>
          <w:rFonts w:ascii="Times New Roman" w:hAnsi="Times New Roman"/>
          <w:sz w:val="24"/>
          <w:szCs w:val="24"/>
        </w:rPr>
      </w:pPr>
      <w:r w:rsidRPr="00CD7AC6">
        <w:rPr>
          <w:rFonts w:ascii="Times New Roman" w:hAnsi="Times New Roman"/>
          <w:bCs/>
          <w:sz w:val="24"/>
          <w:szCs w:val="24"/>
        </w:rPr>
        <w:t>Pattern Layout Guide</w:t>
      </w:r>
    </w:p>
    <w:p w:rsidR="00CD7AC6" w:rsidRPr="00CD7AC6" w:rsidRDefault="00CD7AC6" w:rsidP="00AF7019">
      <w:pPr>
        <w:pStyle w:val="ListParagraph"/>
        <w:numPr>
          <w:ilvl w:val="0"/>
          <w:numId w:val="103"/>
        </w:numPr>
        <w:autoSpaceDE w:val="0"/>
        <w:autoSpaceDN w:val="0"/>
        <w:adjustRightInd w:val="0"/>
        <w:spacing w:line="360" w:lineRule="auto"/>
        <w:jc w:val="both"/>
        <w:rPr>
          <w:rFonts w:ascii="Times New Roman" w:hAnsi="Times New Roman"/>
          <w:sz w:val="24"/>
          <w:szCs w:val="24"/>
        </w:rPr>
      </w:pPr>
      <w:r w:rsidRPr="00CD7AC6">
        <w:rPr>
          <w:rFonts w:ascii="Times New Roman" w:hAnsi="Times New Roman"/>
          <w:bCs/>
          <w:sz w:val="24"/>
          <w:szCs w:val="24"/>
        </w:rPr>
        <w:t>Pressing </w:t>
      </w:r>
    </w:p>
    <w:p w:rsidR="00CD7AC6" w:rsidRPr="00CD7AC6" w:rsidRDefault="00CD7AC6" w:rsidP="00AF7019">
      <w:pPr>
        <w:pStyle w:val="ListParagraph"/>
        <w:numPr>
          <w:ilvl w:val="0"/>
          <w:numId w:val="103"/>
        </w:numPr>
        <w:spacing w:line="360" w:lineRule="auto"/>
        <w:rPr>
          <w:rFonts w:ascii="Times New Roman" w:hAnsi="Times New Roman"/>
          <w:sz w:val="24"/>
          <w:szCs w:val="24"/>
        </w:rPr>
      </w:pPr>
      <w:r w:rsidRPr="00CD7AC6">
        <w:rPr>
          <w:rFonts w:ascii="Times New Roman" w:hAnsi="Times New Roman"/>
          <w:bCs/>
          <w:sz w:val="24"/>
          <w:szCs w:val="24"/>
        </w:rPr>
        <w:t>Grain lines </w:t>
      </w:r>
    </w:p>
    <w:p w:rsidR="00CD7AC6" w:rsidRPr="00CD7AC6" w:rsidRDefault="00CD7AC6" w:rsidP="00AF7019">
      <w:pPr>
        <w:pStyle w:val="ListParagraph"/>
        <w:numPr>
          <w:ilvl w:val="0"/>
          <w:numId w:val="103"/>
        </w:numPr>
        <w:spacing w:line="360" w:lineRule="auto"/>
        <w:rPr>
          <w:rFonts w:ascii="Times New Roman" w:hAnsi="Times New Roman"/>
          <w:sz w:val="24"/>
          <w:szCs w:val="24"/>
        </w:rPr>
      </w:pPr>
      <w:r w:rsidRPr="00CD7AC6">
        <w:rPr>
          <w:rFonts w:ascii="Times New Roman" w:hAnsi="Times New Roman"/>
          <w:bCs/>
          <w:sz w:val="24"/>
          <w:szCs w:val="24"/>
        </w:rPr>
        <w:t>All</w:t>
      </w:r>
    </w:p>
    <w:p w:rsidR="00CD7AC6" w:rsidRPr="0024271C" w:rsidRDefault="00CD7AC6" w:rsidP="00CD7AC6">
      <w:pPr>
        <w:spacing w:after="0" w:line="360" w:lineRule="auto"/>
        <w:contextualSpacing/>
        <w:jc w:val="both"/>
        <w:rPr>
          <w:b/>
          <w:szCs w:val="24"/>
        </w:rPr>
      </w:pPr>
      <w:r>
        <w:rPr>
          <w:b/>
          <w:szCs w:val="24"/>
        </w:rPr>
        <w:t>Part-</w:t>
      </w:r>
      <w:r w:rsidRPr="0024271C">
        <w:rPr>
          <w:b/>
          <w:szCs w:val="24"/>
        </w:rPr>
        <w:t xml:space="preserve"> II: short Answer writing</w:t>
      </w:r>
    </w:p>
    <w:p w:rsidR="00CD7AC6" w:rsidRPr="0024271C" w:rsidRDefault="00CD7AC6" w:rsidP="00CD7AC6">
      <w:pPr>
        <w:spacing w:after="0" w:line="360" w:lineRule="auto"/>
        <w:contextualSpacing/>
        <w:jc w:val="both"/>
        <w:rPr>
          <w:szCs w:val="24"/>
        </w:rPr>
      </w:pPr>
      <w:r w:rsidRPr="0024271C">
        <w:rPr>
          <w:b/>
          <w:szCs w:val="24"/>
        </w:rPr>
        <w:t>Instruction:</w:t>
      </w:r>
      <w:r w:rsidRPr="0024271C">
        <w:rPr>
          <w:szCs w:val="24"/>
        </w:rPr>
        <w:t xml:space="preserve"> write short answer for the given question. You are provided 3 minute for ea</w:t>
      </w:r>
      <w:r>
        <w:rPr>
          <w:szCs w:val="24"/>
        </w:rPr>
        <w:t>ch question and each point has 10</w:t>
      </w:r>
      <w:r w:rsidRPr="0024271C">
        <w:rPr>
          <w:szCs w:val="24"/>
        </w:rPr>
        <w:t>Points.</w:t>
      </w:r>
    </w:p>
    <w:p w:rsidR="00CD7AC6" w:rsidRDefault="00CD7AC6" w:rsidP="00CD7AC6">
      <w:pPr>
        <w:spacing w:after="0" w:line="360" w:lineRule="auto"/>
        <w:jc w:val="both"/>
        <w:rPr>
          <w:rFonts w:cs="Times New Roman"/>
          <w:szCs w:val="24"/>
        </w:rPr>
      </w:pPr>
      <w:r>
        <w:rPr>
          <w:rFonts w:cs="Times New Roman"/>
          <w:szCs w:val="24"/>
        </w:rPr>
        <w:t xml:space="preserve">Short answer </w:t>
      </w:r>
    </w:p>
    <w:p w:rsidR="00CD7AC6" w:rsidRPr="00BA3020" w:rsidRDefault="00CD7AC6" w:rsidP="00BA3020">
      <w:pPr>
        <w:pStyle w:val="ListParagraph"/>
        <w:numPr>
          <w:ilvl w:val="3"/>
          <w:numId w:val="7"/>
        </w:numPr>
        <w:spacing w:line="360" w:lineRule="auto"/>
        <w:jc w:val="both"/>
        <w:rPr>
          <w:rFonts w:ascii="Times New Roman" w:hAnsi="Times New Roman"/>
          <w:sz w:val="24"/>
          <w:szCs w:val="24"/>
        </w:rPr>
      </w:pPr>
      <w:r w:rsidRPr="00A648F9">
        <w:rPr>
          <w:rFonts w:ascii="Times New Roman" w:hAnsi="Times New Roman"/>
          <w:sz w:val="24"/>
          <w:szCs w:val="24"/>
        </w:rPr>
        <w:t xml:space="preserve">Write </w:t>
      </w:r>
      <w:r>
        <w:rPr>
          <w:rFonts w:ascii="Times New Roman" w:hAnsi="Times New Roman"/>
          <w:sz w:val="24"/>
          <w:szCs w:val="24"/>
        </w:rPr>
        <w:t>types of cutting machine</w:t>
      </w:r>
      <w:r w:rsidRPr="00A648F9">
        <w:rPr>
          <w:rFonts w:ascii="Times New Roman" w:hAnsi="Times New Roman"/>
          <w:sz w:val="24"/>
          <w:szCs w:val="24"/>
        </w:rPr>
        <w:t xml:space="preserve">?  </w:t>
      </w:r>
    </w:p>
    <w:p w:rsidR="00CD7AC6" w:rsidRPr="00FC10A3" w:rsidRDefault="00CD7AC6" w:rsidP="00CD7AC6">
      <w:pPr>
        <w:spacing w:after="0" w:line="360" w:lineRule="auto"/>
        <w:contextualSpacing/>
        <w:rPr>
          <w:szCs w:val="24"/>
        </w:rPr>
      </w:pPr>
      <w:r>
        <w:rPr>
          <w:szCs w:val="24"/>
        </w:rPr>
        <w:t xml:space="preserve">                                  </w:t>
      </w:r>
      <w:r w:rsidRPr="00FC10A3">
        <w:rPr>
          <w:szCs w:val="24"/>
        </w:rPr>
        <w:t xml:space="preserve">Note: Satisfactory rating </w:t>
      </w:r>
      <w:r>
        <w:rPr>
          <w:szCs w:val="24"/>
        </w:rPr>
        <w:t>–</w:t>
      </w:r>
      <w:r w:rsidRPr="00FC10A3">
        <w:rPr>
          <w:szCs w:val="24"/>
        </w:rPr>
        <w:t xml:space="preserve"> </w:t>
      </w:r>
      <w:r>
        <w:rPr>
          <w:szCs w:val="24"/>
        </w:rPr>
        <w:t>above 60%</w:t>
      </w:r>
      <w:r w:rsidRPr="00FC10A3">
        <w:rPr>
          <w:szCs w:val="24"/>
        </w:rPr>
        <w:t xml:space="preserve">           Unsatisfactory - below </w:t>
      </w:r>
      <w:r>
        <w:rPr>
          <w:szCs w:val="24"/>
        </w:rPr>
        <w:t>60%</w:t>
      </w:r>
    </w:p>
    <w:p w:rsidR="00BA3020" w:rsidRPr="00BA3020" w:rsidRDefault="00CD7AC6" w:rsidP="00BA3020">
      <w:pPr>
        <w:spacing w:after="0" w:line="360" w:lineRule="auto"/>
        <w:contextualSpacing/>
        <w:jc w:val="center"/>
        <w:rPr>
          <w:szCs w:val="24"/>
        </w:rPr>
      </w:pPr>
      <w:r w:rsidRPr="00FC10A3">
        <w:rPr>
          <w:szCs w:val="24"/>
        </w:rPr>
        <w:t>You can ask you teacher for the copy of the correct answers</w:t>
      </w:r>
    </w:p>
    <w:p w:rsidR="002F238D" w:rsidRDefault="002F238D" w:rsidP="00A7699C">
      <w:pPr>
        <w:shd w:val="clear" w:color="auto" w:fill="FFFFFF"/>
        <w:spacing w:line="240" w:lineRule="auto"/>
        <w:ind w:left="450"/>
        <w:rPr>
          <w:rFonts w:eastAsia="Times New Roman" w:cs="Times New Roman"/>
          <w:color w:val="202124"/>
          <w:szCs w:val="24"/>
        </w:rPr>
      </w:pPr>
    </w:p>
    <w:p w:rsidR="00BA3020" w:rsidRDefault="00BA3020" w:rsidP="00A7699C">
      <w:pPr>
        <w:shd w:val="clear" w:color="auto" w:fill="FFFFFF"/>
        <w:spacing w:line="240" w:lineRule="auto"/>
        <w:ind w:left="450"/>
        <w:rPr>
          <w:rFonts w:eastAsia="Times New Roman" w:cs="Times New Roman"/>
          <w:color w:val="202124"/>
          <w:szCs w:val="24"/>
        </w:rPr>
      </w:pPr>
    </w:p>
    <w:p w:rsidR="00BA3020" w:rsidRDefault="00BA3020" w:rsidP="00A7699C">
      <w:pPr>
        <w:shd w:val="clear" w:color="auto" w:fill="FFFFFF"/>
        <w:spacing w:line="240" w:lineRule="auto"/>
        <w:ind w:left="450"/>
        <w:rPr>
          <w:rFonts w:eastAsia="Times New Roman" w:cs="Times New Roman"/>
          <w:color w:val="202124"/>
          <w:szCs w:val="24"/>
        </w:rPr>
      </w:pPr>
    </w:p>
    <w:p w:rsidR="00BA3020" w:rsidRDefault="00BA3020" w:rsidP="00A7699C">
      <w:pPr>
        <w:shd w:val="clear" w:color="auto" w:fill="FFFFFF"/>
        <w:spacing w:line="240" w:lineRule="auto"/>
        <w:ind w:left="450"/>
        <w:rPr>
          <w:rFonts w:eastAsia="Times New Roman" w:cs="Times New Roman"/>
          <w:color w:val="202124"/>
          <w:szCs w:val="24"/>
        </w:rPr>
      </w:pPr>
    </w:p>
    <w:p w:rsidR="00BA3020" w:rsidRDefault="00BA3020" w:rsidP="00A7699C">
      <w:pPr>
        <w:shd w:val="clear" w:color="auto" w:fill="FFFFFF"/>
        <w:spacing w:line="240" w:lineRule="auto"/>
        <w:ind w:left="450"/>
        <w:rPr>
          <w:rFonts w:eastAsia="Times New Roman" w:cs="Times New Roman"/>
          <w:color w:val="202124"/>
          <w:szCs w:val="24"/>
        </w:rPr>
      </w:pPr>
    </w:p>
    <w:p w:rsidR="00BA3020" w:rsidRDefault="00BA3020" w:rsidP="00A7699C">
      <w:pPr>
        <w:shd w:val="clear" w:color="auto" w:fill="FFFFFF"/>
        <w:spacing w:line="240" w:lineRule="auto"/>
        <w:ind w:left="450"/>
        <w:rPr>
          <w:rFonts w:eastAsia="Times New Roman" w:cs="Times New Roman"/>
          <w:color w:val="202124"/>
          <w:szCs w:val="24"/>
        </w:rPr>
      </w:pPr>
    </w:p>
    <w:p w:rsidR="00BA3020" w:rsidRDefault="00BA3020" w:rsidP="00A7699C">
      <w:pPr>
        <w:shd w:val="clear" w:color="auto" w:fill="FFFFFF"/>
        <w:spacing w:line="240" w:lineRule="auto"/>
        <w:ind w:left="450"/>
        <w:rPr>
          <w:rFonts w:eastAsia="Times New Roman" w:cs="Times New Roman"/>
          <w:color w:val="202124"/>
          <w:szCs w:val="24"/>
        </w:rPr>
      </w:pPr>
    </w:p>
    <w:p w:rsidR="00BA3020" w:rsidRDefault="00BA3020" w:rsidP="00A7699C">
      <w:pPr>
        <w:shd w:val="clear" w:color="auto" w:fill="FFFFFF"/>
        <w:spacing w:line="240" w:lineRule="auto"/>
        <w:ind w:left="450"/>
        <w:rPr>
          <w:rFonts w:eastAsia="Times New Roman" w:cs="Times New Roman"/>
          <w:color w:val="202124"/>
          <w:szCs w:val="24"/>
        </w:rPr>
      </w:pPr>
    </w:p>
    <w:tbl>
      <w:tblPr>
        <w:tblStyle w:val="TableGrid"/>
        <w:tblW w:w="0" w:type="auto"/>
        <w:tblLook w:val="04A0" w:firstRow="1" w:lastRow="0" w:firstColumn="1" w:lastColumn="0" w:noHBand="0" w:noVBand="1"/>
      </w:tblPr>
      <w:tblGrid>
        <w:gridCol w:w="10206"/>
      </w:tblGrid>
      <w:tr w:rsidR="00556965" w:rsidTr="00523519">
        <w:tc>
          <w:tcPr>
            <w:tcW w:w="10206" w:type="dxa"/>
          </w:tcPr>
          <w:p w:rsidR="00556965" w:rsidRPr="00556965" w:rsidRDefault="00556965" w:rsidP="001C1FCB">
            <w:pPr>
              <w:pStyle w:val="Heading1"/>
              <w:outlineLvl w:val="0"/>
            </w:pPr>
            <w:r>
              <w:t xml:space="preserve">  </w:t>
            </w:r>
            <w:r w:rsidRPr="00556965">
              <w:t xml:space="preserve">Unit </w:t>
            </w:r>
            <w:r w:rsidR="001C1FCB" w:rsidRPr="00556965">
              <w:t>Four:</w:t>
            </w:r>
            <w:r w:rsidRPr="00556965">
              <w:t xml:space="preserve">  </w:t>
            </w:r>
            <w:r w:rsidRPr="00556965">
              <w:rPr>
                <w:lang w:val="en-GB"/>
              </w:rPr>
              <w:t>Labelling and bundling</w:t>
            </w:r>
          </w:p>
        </w:tc>
      </w:tr>
      <w:tr w:rsidR="00556965" w:rsidTr="00523519">
        <w:tc>
          <w:tcPr>
            <w:tcW w:w="10206" w:type="dxa"/>
          </w:tcPr>
          <w:p w:rsidR="00556965" w:rsidRDefault="00556965" w:rsidP="00523519">
            <w:pPr>
              <w:tabs>
                <w:tab w:val="left" w:pos="1967"/>
              </w:tabs>
              <w:rPr>
                <w:rFonts w:cs="Times New Roman"/>
                <w:b/>
                <w:szCs w:val="24"/>
              </w:rPr>
            </w:pPr>
          </w:p>
          <w:p w:rsidR="00556965" w:rsidRDefault="00556965" w:rsidP="00523519">
            <w:pPr>
              <w:autoSpaceDE w:val="0"/>
              <w:autoSpaceDN w:val="0"/>
              <w:adjustRightInd w:val="0"/>
              <w:spacing w:line="360" w:lineRule="auto"/>
              <w:jc w:val="both"/>
              <w:rPr>
                <w:rFonts w:cs="Times New Roman"/>
                <w:bCs/>
                <w:szCs w:val="24"/>
              </w:rPr>
            </w:pPr>
            <w:r w:rsidRPr="000F22DB">
              <w:rPr>
                <w:rFonts w:cs="Times New Roman"/>
                <w:bCs/>
                <w:szCs w:val="24"/>
              </w:rPr>
              <w:t xml:space="preserve">This unit is developed to provide you the necessary information regarding the following </w:t>
            </w:r>
            <w:r w:rsidRPr="000F22DB">
              <w:rPr>
                <w:rFonts w:cs="Times New Roman"/>
                <w:szCs w:val="24"/>
              </w:rPr>
              <w:t xml:space="preserve">content </w:t>
            </w:r>
            <w:r w:rsidRPr="000F22DB">
              <w:rPr>
                <w:rFonts w:cs="Times New Roman"/>
                <w:bCs/>
                <w:szCs w:val="24"/>
              </w:rPr>
              <w:t>coverage and topics:</w:t>
            </w:r>
          </w:p>
          <w:p w:rsidR="00556965" w:rsidRPr="00556965" w:rsidRDefault="00556965" w:rsidP="00A0423B">
            <w:pPr>
              <w:numPr>
                <w:ilvl w:val="1"/>
                <w:numId w:val="77"/>
              </w:numPr>
              <w:tabs>
                <w:tab w:val="left" w:pos="432"/>
                <w:tab w:val="left" w:pos="1105"/>
              </w:tabs>
              <w:autoSpaceDE w:val="0"/>
              <w:autoSpaceDN w:val="0"/>
              <w:adjustRightInd w:val="0"/>
              <w:spacing w:line="360" w:lineRule="auto"/>
              <w:jc w:val="both"/>
              <w:rPr>
                <w:rFonts w:cs="Times New Roman"/>
                <w:szCs w:val="24"/>
                <w:lang w:val="en-GB"/>
              </w:rPr>
            </w:pPr>
            <w:r w:rsidRPr="00C826A2">
              <w:rPr>
                <w:lang w:val="en-GB"/>
              </w:rPr>
              <w:t xml:space="preserve">  </w:t>
            </w:r>
            <w:r w:rsidRPr="00556965">
              <w:rPr>
                <w:rFonts w:cs="Times New Roman"/>
                <w:szCs w:val="24"/>
                <w:lang w:val="en-GB"/>
              </w:rPr>
              <w:t xml:space="preserve">OHS practices  </w:t>
            </w:r>
          </w:p>
          <w:p w:rsidR="00556965" w:rsidRPr="00556965" w:rsidRDefault="00556965" w:rsidP="00A0423B">
            <w:pPr>
              <w:numPr>
                <w:ilvl w:val="1"/>
                <w:numId w:val="77"/>
              </w:numPr>
              <w:tabs>
                <w:tab w:val="left" w:pos="432"/>
                <w:tab w:val="left" w:pos="1105"/>
              </w:tabs>
              <w:autoSpaceDE w:val="0"/>
              <w:autoSpaceDN w:val="0"/>
              <w:adjustRightInd w:val="0"/>
              <w:spacing w:line="360" w:lineRule="auto"/>
              <w:jc w:val="both"/>
              <w:rPr>
                <w:rFonts w:cs="Times New Roman"/>
                <w:szCs w:val="24"/>
                <w:lang w:val="en-GB"/>
              </w:rPr>
            </w:pPr>
            <w:r w:rsidRPr="00556965">
              <w:rPr>
                <w:rFonts w:cs="Times New Roman"/>
                <w:szCs w:val="24"/>
                <w:lang w:val="en-GB"/>
              </w:rPr>
              <w:t xml:space="preserve"> cut works </w:t>
            </w:r>
          </w:p>
          <w:p w:rsidR="00556965" w:rsidRPr="00556965" w:rsidRDefault="00556965" w:rsidP="00A0423B">
            <w:pPr>
              <w:numPr>
                <w:ilvl w:val="1"/>
                <w:numId w:val="77"/>
              </w:numPr>
              <w:tabs>
                <w:tab w:val="left" w:pos="432"/>
                <w:tab w:val="left" w:pos="1105"/>
              </w:tabs>
              <w:autoSpaceDE w:val="0"/>
              <w:autoSpaceDN w:val="0"/>
              <w:adjustRightInd w:val="0"/>
              <w:spacing w:line="360" w:lineRule="auto"/>
              <w:jc w:val="both"/>
              <w:rPr>
                <w:rFonts w:cs="Times New Roman"/>
                <w:szCs w:val="24"/>
                <w:lang w:val="en-GB"/>
              </w:rPr>
            </w:pPr>
            <w:r w:rsidRPr="00556965">
              <w:rPr>
                <w:rFonts w:cs="Times New Roman"/>
                <w:szCs w:val="24"/>
                <w:lang w:val="en-GB"/>
              </w:rPr>
              <w:t xml:space="preserve">Bundling </w:t>
            </w:r>
          </w:p>
          <w:p w:rsidR="00556965" w:rsidRPr="00556965" w:rsidRDefault="00556965" w:rsidP="00A0423B">
            <w:pPr>
              <w:numPr>
                <w:ilvl w:val="1"/>
                <w:numId w:val="77"/>
              </w:numPr>
              <w:tabs>
                <w:tab w:val="left" w:pos="432"/>
                <w:tab w:val="left" w:pos="1105"/>
              </w:tabs>
              <w:autoSpaceDE w:val="0"/>
              <w:autoSpaceDN w:val="0"/>
              <w:adjustRightInd w:val="0"/>
              <w:spacing w:line="360" w:lineRule="auto"/>
              <w:jc w:val="both"/>
              <w:rPr>
                <w:rFonts w:cs="Times New Roman"/>
                <w:szCs w:val="24"/>
                <w:lang w:val="en-GB"/>
              </w:rPr>
            </w:pPr>
            <w:r w:rsidRPr="00556965">
              <w:rPr>
                <w:rFonts w:cs="Times New Roman"/>
                <w:szCs w:val="24"/>
                <w:lang w:val="en-GB"/>
              </w:rPr>
              <w:t xml:space="preserve"> Bundled products </w:t>
            </w:r>
          </w:p>
          <w:p w:rsidR="00556965" w:rsidRPr="00556965" w:rsidRDefault="00556965" w:rsidP="00A0423B">
            <w:pPr>
              <w:numPr>
                <w:ilvl w:val="1"/>
                <w:numId w:val="77"/>
              </w:numPr>
              <w:tabs>
                <w:tab w:val="left" w:pos="432"/>
                <w:tab w:val="left" w:pos="1105"/>
              </w:tabs>
              <w:autoSpaceDE w:val="0"/>
              <w:autoSpaceDN w:val="0"/>
              <w:adjustRightInd w:val="0"/>
              <w:spacing w:line="360" w:lineRule="auto"/>
              <w:jc w:val="both"/>
              <w:rPr>
                <w:rFonts w:cs="Times New Roman"/>
                <w:szCs w:val="24"/>
                <w:lang w:val="en-GB"/>
              </w:rPr>
            </w:pPr>
            <w:r w:rsidRPr="00556965">
              <w:rPr>
                <w:rFonts w:cs="Times New Roman"/>
                <w:szCs w:val="24"/>
                <w:lang w:val="en-GB"/>
              </w:rPr>
              <w:t xml:space="preserve"> Storing bundled cut works </w:t>
            </w:r>
          </w:p>
          <w:p w:rsidR="00556965" w:rsidRPr="00556965" w:rsidRDefault="00556965" w:rsidP="00A0423B">
            <w:pPr>
              <w:numPr>
                <w:ilvl w:val="1"/>
                <w:numId w:val="77"/>
              </w:numPr>
              <w:tabs>
                <w:tab w:val="left" w:pos="432"/>
                <w:tab w:val="left" w:pos="1105"/>
              </w:tabs>
              <w:autoSpaceDE w:val="0"/>
              <w:autoSpaceDN w:val="0"/>
              <w:adjustRightInd w:val="0"/>
              <w:spacing w:line="360" w:lineRule="auto"/>
              <w:jc w:val="both"/>
              <w:rPr>
                <w:rFonts w:cs="Times New Roman"/>
                <w:szCs w:val="24"/>
                <w:lang w:val="en-GB"/>
              </w:rPr>
            </w:pPr>
            <w:r w:rsidRPr="00556965">
              <w:rPr>
                <w:rFonts w:cs="Times New Roman"/>
                <w:szCs w:val="24"/>
                <w:lang w:val="en-GB"/>
              </w:rPr>
              <w:t xml:space="preserve"> Recording bundled cut works </w:t>
            </w:r>
          </w:p>
          <w:p w:rsidR="00556965" w:rsidRDefault="00556965" w:rsidP="00523519">
            <w:pPr>
              <w:shd w:val="clear" w:color="auto" w:fill="FFFFFF"/>
              <w:tabs>
                <w:tab w:val="left" w:pos="522"/>
                <w:tab w:val="left" w:pos="972"/>
              </w:tabs>
              <w:autoSpaceDE w:val="0"/>
              <w:spacing w:line="360" w:lineRule="auto"/>
              <w:jc w:val="both"/>
              <w:rPr>
                <w:bCs/>
                <w:szCs w:val="24"/>
              </w:rPr>
            </w:pPr>
            <w:r w:rsidRPr="000F22DB">
              <w:rPr>
                <w:bCs/>
                <w:szCs w:val="24"/>
              </w:rPr>
              <w:t>This unit will also assist you to attain the learning outcomes stated in the cover page. Specifically, upon completion of this learning guide, you will be able to:</w:t>
            </w:r>
          </w:p>
          <w:p w:rsidR="00556965" w:rsidRPr="001874AE" w:rsidRDefault="00556965" w:rsidP="00A0423B">
            <w:pPr>
              <w:numPr>
                <w:ilvl w:val="1"/>
                <w:numId w:val="58"/>
              </w:numPr>
              <w:tabs>
                <w:tab w:val="left" w:pos="432"/>
                <w:tab w:val="left" w:pos="1105"/>
              </w:tabs>
              <w:autoSpaceDE w:val="0"/>
              <w:autoSpaceDN w:val="0"/>
              <w:adjustRightInd w:val="0"/>
              <w:spacing w:line="360" w:lineRule="auto"/>
              <w:rPr>
                <w:lang w:val="en-GB"/>
              </w:rPr>
            </w:pPr>
            <w:r w:rsidRPr="001874AE">
              <w:rPr>
                <w:lang w:val="en-GB"/>
              </w:rPr>
              <w:t xml:space="preserve">Applying  OHS practices  </w:t>
            </w:r>
          </w:p>
          <w:p w:rsidR="00556965" w:rsidRPr="001874AE" w:rsidRDefault="00556965" w:rsidP="00A0423B">
            <w:pPr>
              <w:numPr>
                <w:ilvl w:val="1"/>
                <w:numId w:val="58"/>
              </w:numPr>
              <w:tabs>
                <w:tab w:val="left" w:pos="432"/>
                <w:tab w:val="left" w:pos="1105"/>
              </w:tabs>
              <w:autoSpaceDE w:val="0"/>
              <w:autoSpaceDN w:val="0"/>
              <w:adjustRightInd w:val="0"/>
              <w:spacing w:line="360" w:lineRule="auto"/>
              <w:rPr>
                <w:lang w:val="en-GB"/>
              </w:rPr>
            </w:pPr>
            <w:r w:rsidRPr="001874AE">
              <w:rPr>
                <w:lang w:val="en-GB"/>
              </w:rPr>
              <w:t xml:space="preserve"> Folding and classifying cut works </w:t>
            </w:r>
          </w:p>
          <w:p w:rsidR="00556965" w:rsidRPr="001874AE" w:rsidRDefault="00556965" w:rsidP="00A0423B">
            <w:pPr>
              <w:numPr>
                <w:ilvl w:val="1"/>
                <w:numId w:val="58"/>
              </w:numPr>
              <w:tabs>
                <w:tab w:val="left" w:pos="432"/>
                <w:tab w:val="left" w:pos="1105"/>
              </w:tabs>
              <w:autoSpaceDE w:val="0"/>
              <w:autoSpaceDN w:val="0"/>
              <w:adjustRightInd w:val="0"/>
              <w:spacing w:line="360" w:lineRule="auto"/>
              <w:rPr>
                <w:lang w:val="en-GB"/>
              </w:rPr>
            </w:pPr>
            <w:r w:rsidRPr="001874AE">
              <w:rPr>
                <w:lang w:val="en-GB"/>
              </w:rPr>
              <w:t>Bundling cut works</w:t>
            </w:r>
          </w:p>
          <w:p w:rsidR="00556965" w:rsidRPr="001874AE" w:rsidRDefault="00556965" w:rsidP="00A0423B">
            <w:pPr>
              <w:numPr>
                <w:ilvl w:val="1"/>
                <w:numId w:val="58"/>
              </w:numPr>
              <w:tabs>
                <w:tab w:val="left" w:pos="432"/>
                <w:tab w:val="left" w:pos="1105"/>
              </w:tabs>
              <w:autoSpaceDE w:val="0"/>
              <w:autoSpaceDN w:val="0"/>
              <w:adjustRightInd w:val="0"/>
              <w:spacing w:line="360" w:lineRule="auto"/>
              <w:rPr>
                <w:lang w:val="en-GB"/>
              </w:rPr>
            </w:pPr>
            <w:r w:rsidRPr="001874AE">
              <w:rPr>
                <w:lang w:val="en-GB"/>
              </w:rPr>
              <w:t xml:space="preserve"> Preparing bundled products for pickup and dispatch </w:t>
            </w:r>
          </w:p>
          <w:p w:rsidR="00556965" w:rsidRPr="001874AE" w:rsidRDefault="00556965" w:rsidP="00A0423B">
            <w:pPr>
              <w:numPr>
                <w:ilvl w:val="1"/>
                <w:numId w:val="58"/>
              </w:numPr>
              <w:tabs>
                <w:tab w:val="left" w:pos="432"/>
                <w:tab w:val="left" w:pos="1105"/>
              </w:tabs>
              <w:autoSpaceDE w:val="0"/>
              <w:autoSpaceDN w:val="0"/>
              <w:adjustRightInd w:val="0"/>
              <w:spacing w:line="360" w:lineRule="auto"/>
              <w:rPr>
                <w:lang w:val="en-GB"/>
              </w:rPr>
            </w:pPr>
            <w:r w:rsidRPr="001874AE">
              <w:rPr>
                <w:lang w:val="en-GB"/>
              </w:rPr>
              <w:t xml:space="preserve"> Storing bundled cut works in distribution centers. </w:t>
            </w:r>
          </w:p>
          <w:p w:rsidR="00556965" w:rsidRPr="001874AE" w:rsidRDefault="00556965" w:rsidP="00A0423B">
            <w:pPr>
              <w:numPr>
                <w:ilvl w:val="1"/>
                <w:numId w:val="58"/>
              </w:numPr>
              <w:tabs>
                <w:tab w:val="left" w:pos="432"/>
                <w:tab w:val="left" w:pos="1105"/>
              </w:tabs>
              <w:autoSpaceDE w:val="0"/>
              <w:autoSpaceDN w:val="0"/>
              <w:adjustRightInd w:val="0"/>
              <w:spacing w:line="360" w:lineRule="auto"/>
              <w:rPr>
                <w:lang w:val="en-GB"/>
              </w:rPr>
            </w:pPr>
            <w:r w:rsidRPr="001874AE">
              <w:rPr>
                <w:lang w:val="en-GB"/>
              </w:rPr>
              <w:t xml:space="preserve"> Recording bundled cut works </w:t>
            </w:r>
          </w:p>
          <w:p w:rsidR="00556965" w:rsidRDefault="00556965" w:rsidP="00523519">
            <w:pPr>
              <w:tabs>
                <w:tab w:val="left" w:pos="1967"/>
              </w:tabs>
              <w:rPr>
                <w:rFonts w:cs="Times New Roman"/>
                <w:b/>
                <w:szCs w:val="24"/>
              </w:rPr>
            </w:pPr>
          </w:p>
        </w:tc>
      </w:tr>
    </w:tbl>
    <w:p w:rsidR="00556965" w:rsidRDefault="00556965" w:rsidP="00556965">
      <w:pPr>
        <w:tabs>
          <w:tab w:val="left" w:pos="1967"/>
        </w:tabs>
        <w:rPr>
          <w:rFonts w:cs="Times New Roman"/>
          <w:b/>
          <w:szCs w:val="24"/>
        </w:rPr>
      </w:pPr>
    </w:p>
    <w:p w:rsidR="00556965" w:rsidRPr="00C826A2" w:rsidRDefault="00556965" w:rsidP="00556965">
      <w:pPr>
        <w:tabs>
          <w:tab w:val="left" w:pos="432"/>
        </w:tabs>
        <w:autoSpaceDE w:val="0"/>
        <w:autoSpaceDN w:val="0"/>
        <w:adjustRightInd w:val="0"/>
        <w:spacing w:line="360" w:lineRule="auto"/>
        <w:ind w:left="1080"/>
        <w:rPr>
          <w:rFonts w:ascii="Calibri" w:eastAsia="Calibri" w:hAnsi="Calibri" w:cs="Times New Roman"/>
        </w:rPr>
      </w:pPr>
    </w:p>
    <w:p w:rsidR="00334B2F" w:rsidRDefault="00334B2F" w:rsidP="00BA3020">
      <w:pPr>
        <w:shd w:val="clear" w:color="auto" w:fill="FFFFFF"/>
        <w:spacing w:line="240" w:lineRule="auto"/>
        <w:rPr>
          <w:rFonts w:eastAsia="Times New Roman" w:cs="Times New Roman"/>
          <w:color w:val="202124"/>
          <w:szCs w:val="24"/>
        </w:rPr>
      </w:pPr>
    </w:p>
    <w:p w:rsidR="00BA3020" w:rsidRDefault="00BA3020" w:rsidP="00BA3020">
      <w:pPr>
        <w:shd w:val="clear" w:color="auto" w:fill="FFFFFF"/>
        <w:spacing w:line="240" w:lineRule="auto"/>
        <w:rPr>
          <w:rFonts w:eastAsia="Times New Roman" w:cs="Times New Roman"/>
          <w:color w:val="202124"/>
          <w:szCs w:val="24"/>
        </w:rPr>
      </w:pPr>
    </w:p>
    <w:p w:rsidR="00BA3020" w:rsidRDefault="00BA3020" w:rsidP="00BA3020">
      <w:pPr>
        <w:shd w:val="clear" w:color="auto" w:fill="FFFFFF"/>
        <w:spacing w:line="240" w:lineRule="auto"/>
        <w:rPr>
          <w:rFonts w:eastAsia="Times New Roman" w:cs="Times New Roman"/>
          <w:color w:val="202124"/>
          <w:szCs w:val="24"/>
        </w:rPr>
      </w:pPr>
    </w:p>
    <w:p w:rsidR="00BA3020" w:rsidRDefault="00BA3020" w:rsidP="00BA3020">
      <w:pPr>
        <w:shd w:val="clear" w:color="auto" w:fill="FFFFFF"/>
        <w:spacing w:line="240" w:lineRule="auto"/>
        <w:rPr>
          <w:rFonts w:eastAsia="Times New Roman" w:cs="Times New Roman"/>
          <w:color w:val="202124"/>
          <w:szCs w:val="24"/>
        </w:rPr>
      </w:pPr>
    </w:p>
    <w:p w:rsidR="00BA3020" w:rsidRDefault="00BA3020" w:rsidP="00BA3020">
      <w:pPr>
        <w:shd w:val="clear" w:color="auto" w:fill="FFFFFF"/>
        <w:spacing w:line="240" w:lineRule="auto"/>
        <w:rPr>
          <w:rFonts w:eastAsia="Times New Roman" w:cs="Times New Roman"/>
          <w:color w:val="202124"/>
          <w:szCs w:val="24"/>
        </w:rPr>
      </w:pPr>
    </w:p>
    <w:p w:rsidR="00BA3020" w:rsidRDefault="00BA3020" w:rsidP="00BA3020">
      <w:pPr>
        <w:shd w:val="clear" w:color="auto" w:fill="FFFFFF"/>
        <w:spacing w:line="240" w:lineRule="auto"/>
        <w:rPr>
          <w:rFonts w:eastAsia="Times New Roman" w:cs="Times New Roman"/>
          <w:color w:val="202124"/>
          <w:szCs w:val="24"/>
        </w:rPr>
      </w:pPr>
    </w:p>
    <w:p w:rsidR="001874AE" w:rsidRDefault="00CD7AC6" w:rsidP="00CD7AC6">
      <w:pPr>
        <w:pStyle w:val="Heading2"/>
      </w:pPr>
      <w:r>
        <w:lastRenderedPageBreak/>
        <w:t xml:space="preserve">4.1 </w:t>
      </w:r>
      <w:r w:rsidR="00334B2F" w:rsidRPr="001874AE">
        <w:t>Applying OHS / Occupational Health and Safety in working area</w:t>
      </w:r>
    </w:p>
    <w:p w:rsidR="001874AE" w:rsidRPr="001874AE" w:rsidRDefault="001874AE" w:rsidP="001874AE">
      <w:pPr>
        <w:pStyle w:val="ListParagraph"/>
        <w:shd w:val="clear" w:color="auto" w:fill="FFFFFF"/>
        <w:spacing w:line="240" w:lineRule="auto"/>
        <w:ind w:left="810"/>
        <w:rPr>
          <w:rFonts w:ascii="Times New Roman" w:hAnsi="Times New Roman"/>
          <w:b/>
          <w:color w:val="202124"/>
          <w:sz w:val="24"/>
          <w:szCs w:val="24"/>
        </w:rPr>
      </w:pPr>
    </w:p>
    <w:p w:rsidR="002F238D" w:rsidRPr="001874AE" w:rsidRDefault="001874AE" w:rsidP="001874AE">
      <w:pPr>
        <w:pStyle w:val="ListParagraph"/>
        <w:shd w:val="clear" w:color="auto" w:fill="FFFFFF"/>
        <w:spacing w:after="0" w:line="360" w:lineRule="auto"/>
        <w:ind w:left="0"/>
        <w:jc w:val="both"/>
        <w:rPr>
          <w:rFonts w:ascii="Times New Roman" w:hAnsi="Times New Roman"/>
          <w:color w:val="202124"/>
          <w:sz w:val="24"/>
          <w:szCs w:val="24"/>
        </w:rPr>
      </w:pPr>
      <w:r w:rsidRPr="001874AE">
        <w:rPr>
          <w:rFonts w:ascii="Times New Roman" w:hAnsi="Times New Roman"/>
          <w:color w:val="202124"/>
          <w:sz w:val="24"/>
          <w:szCs w:val="24"/>
          <w:shd w:val="clear" w:color="auto" w:fill="FFFFFF"/>
        </w:rPr>
        <w:t>Safety and health measures play an important role in any industry. </w:t>
      </w:r>
      <w:r w:rsidRPr="001874AE">
        <w:rPr>
          <w:rFonts w:ascii="Times New Roman" w:hAnsi="Times New Roman"/>
          <w:bCs/>
          <w:color w:val="202124"/>
          <w:sz w:val="24"/>
          <w:szCs w:val="24"/>
          <w:shd w:val="clear" w:color="auto" w:fill="FFFFFF"/>
        </w:rPr>
        <w:t>It is essential that the workers be aware of the various occupational hazards in the industry</w:t>
      </w:r>
      <w:r w:rsidRPr="001874AE">
        <w:rPr>
          <w:rFonts w:ascii="Times New Roman" w:hAnsi="Times New Roman"/>
          <w:color w:val="202124"/>
          <w:sz w:val="24"/>
          <w:szCs w:val="24"/>
          <w:shd w:val="clear" w:color="auto" w:fill="FFFFFF"/>
        </w:rPr>
        <w:t>. At the same time, it is necessary that the management take the necessary steps to protect workers from potential hazardous situations.</w:t>
      </w:r>
      <w:r w:rsidR="00334B2F" w:rsidRPr="001874AE">
        <w:rPr>
          <w:rFonts w:ascii="Times New Roman" w:hAnsi="Times New Roman"/>
          <w:color w:val="202124"/>
          <w:sz w:val="24"/>
          <w:szCs w:val="24"/>
        </w:rPr>
        <w:t xml:space="preserve"> </w:t>
      </w:r>
      <w:r w:rsidR="00334B2F" w:rsidRPr="001874AE">
        <w:rPr>
          <w:rFonts w:ascii="Times New Roman" w:hAnsi="Times New Roman"/>
          <w:bCs/>
          <w:color w:val="202124"/>
          <w:sz w:val="24"/>
          <w:szCs w:val="24"/>
          <w:shd w:val="clear" w:color="auto" w:fill="FFFFFF"/>
        </w:rPr>
        <w:t>Reducing risk or accidents or injuries by identifying and mitigating hazards</w:t>
      </w:r>
      <w:r w:rsidR="00334B2F" w:rsidRPr="001874AE">
        <w:rPr>
          <w:rFonts w:ascii="Times New Roman" w:hAnsi="Times New Roman"/>
          <w:color w:val="202124"/>
          <w:sz w:val="24"/>
          <w:szCs w:val="24"/>
          <w:shd w:val="clear" w:color="auto" w:fill="FFFFFF"/>
        </w:rPr>
        <w:t>. Improved efficiency and productivity due to fewer employees missing work from illness or injury</w:t>
      </w:r>
    </w:p>
    <w:p w:rsidR="00E826C9" w:rsidRPr="00E826C9" w:rsidRDefault="00E826C9" w:rsidP="00CD7AC6">
      <w:pPr>
        <w:shd w:val="clear" w:color="auto" w:fill="FFFFFF"/>
        <w:spacing w:after="0" w:line="360" w:lineRule="auto"/>
        <w:rPr>
          <w:rFonts w:eastAsia="Times New Roman" w:cs="Times New Roman"/>
          <w:color w:val="202124"/>
          <w:szCs w:val="24"/>
        </w:rPr>
      </w:pPr>
      <w:r w:rsidRPr="00E826C9">
        <w:rPr>
          <w:rFonts w:eastAsia="Times New Roman" w:cs="Times New Roman"/>
          <w:b/>
          <w:bCs/>
          <w:color w:val="202124"/>
          <w:szCs w:val="24"/>
        </w:rPr>
        <w:t>The 4 Main Objectives of the Health and Safety at Work Act</w:t>
      </w:r>
    </w:p>
    <w:p w:rsidR="00E826C9" w:rsidRPr="00E826C9" w:rsidRDefault="00E826C9" w:rsidP="00A0423B">
      <w:pPr>
        <w:numPr>
          <w:ilvl w:val="0"/>
          <w:numId w:val="78"/>
        </w:numPr>
        <w:shd w:val="clear" w:color="auto" w:fill="FFFFFF"/>
        <w:spacing w:after="0" w:line="360" w:lineRule="auto"/>
        <w:ind w:left="0"/>
        <w:jc w:val="both"/>
        <w:rPr>
          <w:rFonts w:eastAsia="Times New Roman" w:cs="Times New Roman"/>
          <w:color w:val="202124"/>
          <w:szCs w:val="24"/>
        </w:rPr>
      </w:pPr>
      <w:r w:rsidRPr="00E826C9">
        <w:rPr>
          <w:rFonts w:eastAsia="Times New Roman" w:cs="Times New Roman"/>
          <w:color w:val="202124"/>
          <w:szCs w:val="24"/>
        </w:rPr>
        <w:t>Employer's responsibilities.</w:t>
      </w:r>
    </w:p>
    <w:p w:rsidR="00E826C9" w:rsidRPr="00E826C9" w:rsidRDefault="00E826C9" w:rsidP="00A0423B">
      <w:pPr>
        <w:numPr>
          <w:ilvl w:val="0"/>
          <w:numId w:val="78"/>
        </w:numPr>
        <w:shd w:val="clear" w:color="auto" w:fill="FFFFFF"/>
        <w:spacing w:after="0" w:line="360" w:lineRule="auto"/>
        <w:ind w:left="0"/>
        <w:jc w:val="both"/>
        <w:rPr>
          <w:rFonts w:eastAsia="Times New Roman" w:cs="Times New Roman"/>
          <w:color w:val="202124"/>
          <w:szCs w:val="24"/>
        </w:rPr>
      </w:pPr>
      <w:r w:rsidRPr="00E826C9">
        <w:rPr>
          <w:rFonts w:eastAsia="Times New Roman" w:cs="Times New Roman"/>
          <w:color w:val="202124"/>
          <w:szCs w:val="24"/>
        </w:rPr>
        <w:t>Employee's responsibilities.</w:t>
      </w:r>
    </w:p>
    <w:p w:rsidR="00E826C9" w:rsidRPr="00E826C9" w:rsidRDefault="00E826C9" w:rsidP="00A0423B">
      <w:pPr>
        <w:numPr>
          <w:ilvl w:val="0"/>
          <w:numId w:val="78"/>
        </w:numPr>
        <w:shd w:val="clear" w:color="auto" w:fill="FFFFFF"/>
        <w:spacing w:after="0" w:line="360" w:lineRule="auto"/>
        <w:ind w:left="0"/>
        <w:jc w:val="both"/>
        <w:rPr>
          <w:rFonts w:eastAsia="Times New Roman" w:cs="Times New Roman"/>
          <w:color w:val="202124"/>
          <w:szCs w:val="24"/>
        </w:rPr>
      </w:pPr>
      <w:r w:rsidRPr="00E826C9">
        <w:rPr>
          <w:rFonts w:eastAsia="Times New Roman" w:cs="Times New Roman"/>
          <w:color w:val="202124"/>
          <w:szCs w:val="24"/>
        </w:rPr>
        <w:t>Enforcement of health and safety legislation.</w:t>
      </w:r>
    </w:p>
    <w:p w:rsidR="001874AE" w:rsidRDefault="00E826C9" w:rsidP="00A0423B">
      <w:pPr>
        <w:numPr>
          <w:ilvl w:val="0"/>
          <w:numId w:val="78"/>
        </w:numPr>
        <w:shd w:val="clear" w:color="auto" w:fill="FFFFFF"/>
        <w:spacing w:after="0" w:line="360" w:lineRule="auto"/>
        <w:ind w:left="0"/>
        <w:jc w:val="both"/>
        <w:rPr>
          <w:rFonts w:eastAsia="Times New Roman" w:cs="Times New Roman"/>
          <w:color w:val="202124"/>
          <w:szCs w:val="24"/>
        </w:rPr>
      </w:pPr>
      <w:r w:rsidRPr="00E826C9">
        <w:rPr>
          <w:rFonts w:eastAsia="Times New Roman" w:cs="Times New Roman"/>
          <w:color w:val="202124"/>
          <w:szCs w:val="24"/>
        </w:rPr>
        <w:t>Enforcement action.</w:t>
      </w:r>
    </w:p>
    <w:p w:rsidR="00E826C9" w:rsidRPr="001874AE" w:rsidRDefault="001874AE" w:rsidP="001874AE">
      <w:pPr>
        <w:shd w:val="clear" w:color="auto" w:fill="FFFFFF"/>
        <w:spacing w:after="0" w:line="360" w:lineRule="auto"/>
        <w:jc w:val="both"/>
        <w:rPr>
          <w:rFonts w:eastAsia="Times New Roman" w:cs="Times New Roman"/>
          <w:color w:val="202124"/>
          <w:szCs w:val="24"/>
        </w:rPr>
      </w:pPr>
      <w:r>
        <w:rPr>
          <w:color w:val="202124"/>
          <w:szCs w:val="24"/>
          <w:shd w:val="clear" w:color="auto" w:fill="FFFFFF"/>
        </w:rPr>
        <w:t>O</w:t>
      </w:r>
      <w:r w:rsidR="00E826C9" w:rsidRPr="001874AE">
        <w:rPr>
          <w:color w:val="202124"/>
          <w:szCs w:val="24"/>
          <w:shd w:val="clear" w:color="auto" w:fill="FFFFFF"/>
        </w:rPr>
        <w:t>ccupational health and safety in garment industry</w:t>
      </w:r>
      <w:r>
        <w:rPr>
          <w:color w:val="202124"/>
          <w:szCs w:val="24"/>
          <w:shd w:val="clear" w:color="auto" w:fill="FFFFFF"/>
        </w:rPr>
        <w:t xml:space="preserve">. </w:t>
      </w:r>
      <w:r w:rsidR="00E826C9" w:rsidRPr="001874AE">
        <w:rPr>
          <w:color w:val="202124"/>
          <w:szCs w:val="24"/>
          <w:shd w:val="clear" w:color="auto" w:fill="FFFFFF"/>
        </w:rPr>
        <w:t>In a garment unit, you need to take care of the following points at the factory level.</w:t>
      </w:r>
    </w:p>
    <w:p w:rsidR="00E826C9" w:rsidRPr="00E826C9" w:rsidRDefault="00E826C9" w:rsidP="00A0423B">
      <w:pPr>
        <w:pStyle w:val="ListParagraph"/>
        <w:numPr>
          <w:ilvl w:val="0"/>
          <w:numId w:val="79"/>
        </w:numPr>
        <w:shd w:val="clear" w:color="auto" w:fill="FFFFFF"/>
        <w:spacing w:after="0" w:line="360" w:lineRule="auto"/>
        <w:jc w:val="both"/>
        <w:rPr>
          <w:rFonts w:ascii="Times New Roman" w:hAnsi="Times New Roman"/>
          <w:color w:val="202124"/>
          <w:sz w:val="24"/>
          <w:szCs w:val="24"/>
          <w:shd w:val="clear" w:color="auto" w:fill="FFFFFF"/>
        </w:rPr>
      </w:pPr>
      <w:r w:rsidRPr="00E826C9">
        <w:rPr>
          <w:rFonts w:ascii="Times New Roman" w:hAnsi="Times New Roman"/>
          <w:color w:val="202124"/>
          <w:sz w:val="24"/>
          <w:szCs w:val="24"/>
          <w:shd w:val="clear" w:color="auto" w:fill="FFFFFF"/>
        </w:rPr>
        <w:t>First aid box.</w:t>
      </w:r>
    </w:p>
    <w:p w:rsidR="00E826C9" w:rsidRPr="00E826C9" w:rsidRDefault="00E826C9" w:rsidP="00A0423B">
      <w:pPr>
        <w:pStyle w:val="ListParagraph"/>
        <w:numPr>
          <w:ilvl w:val="0"/>
          <w:numId w:val="79"/>
        </w:numPr>
        <w:shd w:val="clear" w:color="auto" w:fill="FFFFFF"/>
        <w:spacing w:after="0" w:line="360" w:lineRule="auto"/>
        <w:jc w:val="both"/>
        <w:rPr>
          <w:rFonts w:ascii="Times New Roman" w:hAnsi="Times New Roman"/>
          <w:color w:val="202124"/>
          <w:sz w:val="24"/>
          <w:szCs w:val="24"/>
          <w:shd w:val="clear" w:color="auto" w:fill="FFFFFF"/>
        </w:rPr>
      </w:pPr>
      <w:r w:rsidRPr="00E826C9">
        <w:rPr>
          <w:rFonts w:ascii="Times New Roman" w:hAnsi="Times New Roman"/>
          <w:color w:val="202124"/>
          <w:sz w:val="24"/>
          <w:szCs w:val="24"/>
          <w:shd w:val="clear" w:color="auto" w:fill="FFFFFF"/>
        </w:rPr>
        <w:t>Maintain accident resister.</w:t>
      </w:r>
    </w:p>
    <w:p w:rsidR="00E826C9" w:rsidRPr="00E826C9" w:rsidRDefault="00E826C9" w:rsidP="00A0423B">
      <w:pPr>
        <w:pStyle w:val="ListParagraph"/>
        <w:numPr>
          <w:ilvl w:val="0"/>
          <w:numId w:val="79"/>
        </w:numPr>
        <w:shd w:val="clear" w:color="auto" w:fill="FFFFFF"/>
        <w:spacing w:after="0" w:line="360" w:lineRule="auto"/>
        <w:jc w:val="both"/>
        <w:rPr>
          <w:rFonts w:ascii="Times New Roman" w:hAnsi="Times New Roman"/>
          <w:color w:val="202124"/>
          <w:sz w:val="24"/>
          <w:szCs w:val="24"/>
          <w:shd w:val="clear" w:color="auto" w:fill="FFFFFF"/>
        </w:rPr>
      </w:pPr>
      <w:r w:rsidRPr="00E826C9">
        <w:rPr>
          <w:rFonts w:ascii="Times New Roman" w:hAnsi="Times New Roman"/>
          <w:color w:val="202124"/>
          <w:sz w:val="24"/>
          <w:szCs w:val="24"/>
          <w:shd w:val="clear" w:color="auto" w:fill="FFFFFF"/>
        </w:rPr>
        <w:t>Fire extinguishers with marked area.</w:t>
      </w:r>
    </w:p>
    <w:p w:rsidR="00E826C9" w:rsidRPr="00E826C9" w:rsidRDefault="00E826C9" w:rsidP="00A0423B">
      <w:pPr>
        <w:pStyle w:val="ListParagraph"/>
        <w:numPr>
          <w:ilvl w:val="0"/>
          <w:numId w:val="79"/>
        </w:numPr>
        <w:shd w:val="clear" w:color="auto" w:fill="FFFFFF"/>
        <w:spacing w:after="0" w:line="360" w:lineRule="auto"/>
        <w:jc w:val="both"/>
        <w:rPr>
          <w:rFonts w:ascii="Times New Roman" w:hAnsi="Times New Roman"/>
          <w:color w:val="202124"/>
          <w:sz w:val="24"/>
          <w:szCs w:val="24"/>
          <w:shd w:val="clear" w:color="auto" w:fill="FFFFFF"/>
        </w:rPr>
      </w:pPr>
      <w:r w:rsidRPr="00E826C9">
        <w:rPr>
          <w:rFonts w:ascii="Times New Roman" w:hAnsi="Times New Roman"/>
          <w:color w:val="202124"/>
          <w:sz w:val="24"/>
          <w:szCs w:val="24"/>
          <w:shd w:val="clear" w:color="auto" w:fill="FFFFFF"/>
        </w:rPr>
        <w:t>Emergency lights on the floor and in the path to the exit.</w:t>
      </w:r>
    </w:p>
    <w:p w:rsidR="00E826C9" w:rsidRPr="00E826C9" w:rsidRDefault="00E826C9" w:rsidP="00A0423B">
      <w:pPr>
        <w:pStyle w:val="ListParagraph"/>
        <w:numPr>
          <w:ilvl w:val="0"/>
          <w:numId w:val="79"/>
        </w:numPr>
        <w:shd w:val="clear" w:color="auto" w:fill="FFFFFF"/>
        <w:spacing w:after="0" w:line="360" w:lineRule="auto"/>
        <w:jc w:val="both"/>
        <w:rPr>
          <w:rFonts w:ascii="Times New Roman" w:hAnsi="Times New Roman"/>
          <w:color w:val="202124"/>
          <w:sz w:val="24"/>
          <w:szCs w:val="24"/>
          <w:shd w:val="clear" w:color="auto" w:fill="FFFFFF"/>
        </w:rPr>
      </w:pPr>
      <w:r w:rsidRPr="00E826C9">
        <w:rPr>
          <w:rFonts w:ascii="Times New Roman" w:hAnsi="Times New Roman"/>
          <w:color w:val="202124"/>
          <w:sz w:val="24"/>
          <w:szCs w:val="24"/>
          <w:shd w:val="clear" w:color="auto" w:fill="FFFFFF"/>
        </w:rPr>
        <w:t>Fire alarm.</w:t>
      </w:r>
    </w:p>
    <w:p w:rsidR="00E826C9" w:rsidRDefault="00E826C9" w:rsidP="00A0423B">
      <w:pPr>
        <w:pStyle w:val="ListParagraph"/>
        <w:numPr>
          <w:ilvl w:val="0"/>
          <w:numId w:val="79"/>
        </w:numPr>
        <w:shd w:val="clear" w:color="auto" w:fill="FFFFFF"/>
        <w:spacing w:after="0" w:line="360" w:lineRule="auto"/>
        <w:jc w:val="both"/>
        <w:rPr>
          <w:rFonts w:ascii="Times New Roman" w:hAnsi="Times New Roman"/>
          <w:color w:val="202124"/>
          <w:sz w:val="24"/>
          <w:szCs w:val="24"/>
          <w:shd w:val="clear" w:color="auto" w:fill="FFFFFF"/>
        </w:rPr>
      </w:pPr>
      <w:r w:rsidRPr="00E826C9">
        <w:rPr>
          <w:rFonts w:ascii="Times New Roman" w:hAnsi="Times New Roman"/>
          <w:color w:val="202124"/>
          <w:sz w:val="24"/>
          <w:szCs w:val="24"/>
          <w:shd w:val="clear" w:color="auto" w:fill="FFFFFF"/>
        </w:rPr>
        <w:t>Exit signs.</w:t>
      </w:r>
    </w:p>
    <w:p w:rsidR="00E826C9" w:rsidRDefault="00E826C9" w:rsidP="00A0423B">
      <w:pPr>
        <w:pStyle w:val="ListParagraph"/>
        <w:numPr>
          <w:ilvl w:val="0"/>
          <w:numId w:val="79"/>
        </w:numPr>
        <w:shd w:val="clear" w:color="auto" w:fill="FFFFFF"/>
        <w:spacing w:after="0" w:line="360" w:lineRule="auto"/>
        <w:jc w:val="both"/>
        <w:rPr>
          <w:rFonts w:ascii="Times New Roman" w:hAnsi="Times New Roman"/>
          <w:color w:val="202124"/>
          <w:sz w:val="24"/>
          <w:szCs w:val="24"/>
          <w:shd w:val="clear" w:color="auto" w:fill="FFFFFF"/>
        </w:rPr>
      </w:pPr>
      <w:r w:rsidRPr="00E826C9">
        <w:rPr>
          <w:rFonts w:ascii="Times New Roman" w:hAnsi="Times New Roman"/>
          <w:color w:val="202124"/>
          <w:sz w:val="24"/>
          <w:szCs w:val="24"/>
          <w:shd w:val="clear" w:color="auto" w:fill="FFFFFF"/>
        </w:rPr>
        <w:t>Exit doors should be kept open while the factory is working.</w:t>
      </w:r>
    </w:p>
    <w:p w:rsidR="006273ED" w:rsidRPr="00CD7AC6" w:rsidRDefault="00CD7AC6" w:rsidP="00CD7AC6">
      <w:pPr>
        <w:pStyle w:val="Heading2"/>
        <w:rPr>
          <w:lang w:val="en-GB"/>
        </w:rPr>
      </w:pPr>
      <w:r>
        <w:rPr>
          <w:lang w:val="en-GB"/>
        </w:rPr>
        <w:t xml:space="preserve">4.2 </w:t>
      </w:r>
      <w:r w:rsidR="006273ED" w:rsidRPr="00CD7AC6">
        <w:rPr>
          <w:lang w:val="en-GB"/>
        </w:rPr>
        <w:t>Preparing bundled products for pickup and dispatch</w:t>
      </w:r>
    </w:p>
    <w:p w:rsidR="006273ED" w:rsidRDefault="006273ED" w:rsidP="006273ED">
      <w:pPr>
        <w:tabs>
          <w:tab w:val="left" w:pos="1967"/>
        </w:tabs>
        <w:spacing w:after="0" w:line="360" w:lineRule="auto"/>
        <w:rPr>
          <w:rFonts w:eastAsia="Times New Roman" w:cs="Times New Roman"/>
          <w:szCs w:val="24"/>
          <w:shd w:val="clear" w:color="auto" w:fill="FFFFFF"/>
        </w:rPr>
      </w:pPr>
      <w:r>
        <w:rPr>
          <w:rFonts w:cs="Times New Roman"/>
          <w:color w:val="202124"/>
          <w:szCs w:val="24"/>
          <w:shd w:val="clear" w:color="auto" w:fill="FFFFFF"/>
        </w:rPr>
        <w:t>B</w:t>
      </w:r>
      <w:r w:rsidRPr="006273ED">
        <w:rPr>
          <w:rFonts w:cs="Times New Roman"/>
          <w:color w:val="202124"/>
          <w:szCs w:val="24"/>
          <w:shd w:val="clear" w:color="auto" w:fill="FFFFFF"/>
        </w:rPr>
        <w:t>undling is a common term used in the cutting room process. It is </w:t>
      </w:r>
      <w:r w:rsidRPr="00CD7AC6">
        <w:rPr>
          <w:rFonts w:cs="Times New Roman"/>
          <w:bCs/>
          <w:color w:val="202124"/>
          <w:szCs w:val="24"/>
          <w:shd w:val="clear" w:color="auto" w:fill="FFFFFF"/>
        </w:rPr>
        <w:t>the way of counting pieces cut in the cutting room</w:t>
      </w:r>
      <w:r w:rsidRPr="00CD7AC6">
        <w:rPr>
          <w:rFonts w:cs="Times New Roman"/>
          <w:color w:val="202124"/>
          <w:szCs w:val="24"/>
          <w:shd w:val="clear" w:color="auto" w:fill="FFFFFF"/>
        </w:rPr>
        <w:t>.</w:t>
      </w:r>
      <w:r w:rsidRPr="006273ED">
        <w:rPr>
          <w:rFonts w:cs="Times New Roman"/>
          <w:color w:val="202124"/>
          <w:szCs w:val="24"/>
          <w:shd w:val="clear" w:color="auto" w:fill="FFFFFF"/>
        </w:rPr>
        <w:t xml:space="preserve"> Bundling helps the cutting department to handle cuttings and to store cutting inventory. They send cut parts to the sewing section as per the requisition received from the sewing floor.</w:t>
      </w:r>
      <w:r w:rsidRPr="006273ED">
        <w:rPr>
          <w:rFonts w:eastAsia="Times New Roman" w:cs="Times New Roman"/>
          <w:szCs w:val="24"/>
          <w:shd w:val="clear" w:color="auto" w:fill="FFFFFF"/>
        </w:rPr>
        <w:t xml:space="preserve"> Bundling is the process of arranging garment components from the cut stacks after layer cutting and making a bundle with a number of garment pieces. Normally, using a rope or a fabric stripe (cuttings of fabric wastage) number of garment parts are tied together to form a bundle. </w:t>
      </w:r>
    </w:p>
    <w:p w:rsidR="00910264" w:rsidRPr="006273ED" w:rsidRDefault="00910264" w:rsidP="00910264">
      <w:pPr>
        <w:pStyle w:val="Heading3"/>
        <w:shd w:val="clear" w:color="auto" w:fill="FFFFFF"/>
        <w:spacing w:before="0" w:line="360" w:lineRule="auto"/>
        <w:rPr>
          <w:rFonts w:cs="Times New Roman"/>
          <w:color w:val="333333"/>
          <w:szCs w:val="24"/>
        </w:rPr>
      </w:pPr>
      <w:r w:rsidRPr="006273ED">
        <w:rPr>
          <w:rFonts w:cs="Times New Roman"/>
          <w:color w:val="333333"/>
          <w:szCs w:val="24"/>
        </w:rPr>
        <w:lastRenderedPageBreak/>
        <w:t>Cut Piece Preparation for Sewing</w:t>
      </w:r>
    </w:p>
    <w:p w:rsidR="00910264" w:rsidRPr="006273ED" w:rsidRDefault="00910264" w:rsidP="00910264">
      <w:pPr>
        <w:shd w:val="clear" w:color="auto" w:fill="FFFFFF"/>
        <w:spacing w:after="0" w:line="360" w:lineRule="auto"/>
        <w:rPr>
          <w:rFonts w:cs="Times New Roman"/>
          <w:color w:val="333333"/>
          <w:szCs w:val="24"/>
        </w:rPr>
      </w:pPr>
      <w:r w:rsidRPr="006273ED">
        <w:rPr>
          <w:rFonts w:cs="Times New Roman"/>
          <w:color w:val="333333"/>
          <w:szCs w:val="24"/>
        </w:rPr>
        <w:t>After cutting, garment parts must be prepared for the sewing operation. Cut parts are separated from the lay, they are moved to a separate table or section of table for sorting, position marking, ply marking, face identification, bundling, bundle ticketing and</w:t>
      </w:r>
      <w:r>
        <w:rPr>
          <w:rFonts w:cs="Times New Roman"/>
          <w:color w:val="333333"/>
          <w:szCs w:val="24"/>
        </w:rPr>
        <w:t xml:space="preserve"> sorting ,</w:t>
      </w:r>
      <w:r w:rsidRPr="00FB2F51">
        <w:rPr>
          <w:rFonts w:eastAsia="Times New Roman" w:cs="Times New Roman"/>
          <w:bCs/>
          <w:color w:val="333333"/>
          <w:szCs w:val="24"/>
        </w:rPr>
        <w:t>bundle Sorting/grouping</w:t>
      </w:r>
      <w:r w:rsidRPr="006273ED">
        <w:rPr>
          <w:rFonts w:cs="Times New Roman"/>
          <w:color w:val="333333"/>
          <w:szCs w:val="24"/>
        </w:rPr>
        <w:br/>
      </w:r>
      <w:bookmarkStart w:id="5" w:name="more"/>
      <w:bookmarkEnd w:id="5"/>
      <w:r w:rsidRPr="006273ED">
        <w:rPr>
          <w:rFonts w:cs="Times New Roman"/>
          <w:b/>
          <w:bCs/>
          <w:color w:val="333333"/>
          <w:szCs w:val="24"/>
        </w:rPr>
        <w:t>1. Sorting</w:t>
      </w:r>
      <w:r w:rsidRPr="006273ED">
        <w:rPr>
          <w:rFonts w:cs="Times New Roman"/>
          <w:color w:val="333333"/>
          <w:szCs w:val="24"/>
        </w:rPr>
        <w:br/>
        <w:t>After cutting, cut components are sorted according to production system. The simplest method of sorting cut parts/bundle is to separate and placed all components of a garments together. Size wise sorting and in case of multiple colors are cut in a single lay, color wise sorting are required.</w:t>
      </w:r>
    </w:p>
    <w:p w:rsidR="00910264" w:rsidRDefault="00910264" w:rsidP="00910264">
      <w:pPr>
        <w:shd w:val="clear" w:color="auto" w:fill="FFFFFF"/>
        <w:spacing w:after="0"/>
        <w:rPr>
          <w:b/>
          <w:bCs/>
          <w:color w:val="333333"/>
          <w:szCs w:val="24"/>
        </w:rPr>
      </w:pPr>
      <w:r>
        <w:rPr>
          <w:b/>
          <w:bCs/>
          <w:color w:val="333333"/>
          <w:szCs w:val="24"/>
        </w:rPr>
        <w:t>2.</w:t>
      </w:r>
      <w:r w:rsidRPr="00FB2F51">
        <w:rPr>
          <w:b/>
          <w:bCs/>
          <w:color w:val="333333"/>
          <w:szCs w:val="24"/>
        </w:rPr>
        <w:t> Bundling</w:t>
      </w:r>
    </w:p>
    <w:p w:rsidR="00910264" w:rsidRPr="00461CCF" w:rsidRDefault="00910264" w:rsidP="00910264">
      <w:pPr>
        <w:shd w:val="clear" w:color="auto" w:fill="FFFFFF"/>
        <w:spacing w:after="0" w:line="360" w:lineRule="auto"/>
        <w:rPr>
          <w:b/>
          <w:bCs/>
          <w:szCs w:val="24"/>
        </w:rPr>
      </w:pPr>
      <w:r w:rsidRPr="00FB2F51">
        <w:rPr>
          <w:color w:val="333333"/>
          <w:szCs w:val="24"/>
        </w:rPr>
        <w:t xml:space="preserve">As </w:t>
      </w:r>
      <w:r w:rsidRPr="00461CCF">
        <w:rPr>
          <w:szCs w:val="24"/>
        </w:rPr>
        <w:t>per the production system requirement a certain number of pieces with all components are tied together. This process is known as bundling.</w:t>
      </w:r>
      <w:r w:rsidRPr="00461CCF">
        <w:rPr>
          <w:szCs w:val="24"/>
        </w:rPr>
        <w:br/>
        <w:t>Many sewing rooms use the bundle system, where small batches of garments move from one workstation to another in a control way. Batches may all be the same size (ten units, one dozen, two dozen etc.)</w:t>
      </w:r>
      <w:r w:rsidRPr="00461CCF">
        <w:rPr>
          <w:szCs w:val="24"/>
        </w:rPr>
        <w:br/>
      </w:r>
      <w:r w:rsidRPr="00461CCF">
        <w:rPr>
          <w:b/>
          <w:bCs/>
          <w:szCs w:val="24"/>
        </w:rPr>
        <w:t>3. Bundle ticketing</w:t>
      </w:r>
    </w:p>
    <w:p w:rsidR="00910264" w:rsidRDefault="00910264" w:rsidP="00A0423B">
      <w:pPr>
        <w:pStyle w:val="ListParagraph"/>
        <w:numPr>
          <w:ilvl w:val="0"/>
          <w:numId w:val="85"/>
        </w:numPr>
        <w:shd w:val="clear" w:color="auto" w:fill="FFFFFF"/>
        <w:spacing w:after="0" w:line="360" w:lineRule="auto"/>
        <w:rPr>
          <w:rFonts w:ascii="Times New Roman" w:hAnsi="Times New Roman"/>
          <w:color w:val="333333"/>
          <w:sz w:val="24"/>
          <w:szCs w:val="24"/>
        </w:rPr>
      </w:pPr>
      <w:r w:rsidRPr="00461CCF">
        <w:rPr>
          <w:rStyle w:val="hgkelc"/>
          <w:rFonts w:ascii="Times New Roman" w:hAnsi="Times New Roman"/>
          <w:sz w:val="24"/>
          <w:szCs w:val="24"/>
          <w:shd w:val="clear" w:color="auto" w:fill="FFFFFF"/>
        </w:rPr>
        <w:t>The purpose of bundle tickets is to: </w:t>
      </w:r>
      <w:r w:rsidRPr="00461CCF">
        <w:rPr>
          <w:rStyle w:val="hgkelc"/>
          <w:rFonts w:ascii="Times New Roman" w:hAnsi="Times New Roman"/>
          <w:bCs/>
          <w:sz w:val="24"/>
          <w:szCs w:val="24"/>
          <w:shd w:val="clear" w:color="auto" w:fill="FFFFFF"/>
        </w:rPr>
        <w:t>Monitor the progress of each specific garment,</w:t>
      </w:r>
      <w:r w:rsidRPr="00461CCF">
        <w:rPr>
          <w:rStyle w:val="hgkelc"/>
          <w:rFonts w:ascii="Times New Roman" w:hAnsi="Times New Roman"/>
          <w:sz w:val="24"/>
          <w:szCs w:val="24"/>
          <w:shd w:val="clear" w:color="auto" w:fill="FFFFFF"/>
        </w:rPr>
        <w:t> </w:t>
      </w:r>
      <w:r w:rsidRPr="00461CCF">
        <w:rPr>
          <w:rStyle w:val="hgkelc"/>
          <w:rFonts w:ascii="Times New Roman" w:hAnsi="Times New Roman"/>
          <w:bCs/>
          <w:sz w:val="24"/>
          <w:szCs w:val="24"/>
          <w:shd w:val="clear" w:color="auto" w:fill="FFFFFF"/>
        </w:rPr>
        <w:t>Ensure that all the correct parts are assembled together, and</w:t>
      </w:r>
      <w:r w:rsidRPr="00461CCF">
        <w:rPr>
          <w:rStyle w:val="hgkelc"/>
          <w:rFonts w:ascii="Times New Roman" w:hAnsi="Times New Roman"/>
          <w:sz w:val="24"/>
          <w:szCs w:val="24"/>
          <w:shd w:val="clear" w:color="auto" w:fill="FFFFFF"/>
        </w:rPr>
        <w:t>. </w:t>
      </w:r>
      <w:r w:rsidRPr="00461CCF">
        <w:rPr>
          <w:rStyle w:val="hgkelc"/>
          <w:rFonts w:ascii="Times New Roman" w:hAnsi="Times New Roman"/>
          <w:bCs/>
          <w:sz w:val="24"/>
          <w:szCs w:val="24"/>
          <w:shd w:val="clear" w:color="auto" w:fill="FFFFFF"/>
        </w:rPr>
        <w:t>Compensate operators for their work on each garment</w:t>
      </w:r>
      <w:r w:rsidRPr="00461CCF">
        <w:rPr>
          <w:rFonts w:ascii="Times New Roman" w:hAnsi="Times New Roman"/>
          <w:sz w:val="24"/>
          <w:szCs w:val="24"/>
        </w:rPr>
        <w:br/>
        <w:t>wherever bundles are used, they are accompanied by a bundle ticket. Tickets provide basic information about the work: style number, the size of garment, number of garment in the bundle and the date of issue</w:t>
      </w:r>
      <w:r w:rsidRPr="00910264">
        <w:rPr>
          <w:rFonts w:ascii="Times New Roman" w:hAnsi="Times New Roman"/>
          <w:color w:val="333333"/>
          <w:sz w:val="24"/>
          <w:szCs w:val="24"/>
        </w:rPr>
        <w:t>.</w:t>
      </w:r>
    </w:p>
    <w:p w:rsidR="00910264" w:rsidRPr="00461CCF" w:rsidRDefault="00910264" w:rsidP="00A0423B">
      <w:pPr>
        <w:pStyle w:val="ListParagraph"/>
        <w:numPr>
          <w:ilvl w:val="0"/>
          <w:numId w:val="85"/>
        </w:numPr>
        <w:shd w:val="clear" w:color="auto" w:fill="FFFFFF"/>
        <w:spacing w:after="0" w:line="360" w:lineRule="auto"/>
        <w:rPr>
          <w:rFonts w:ascii="Times New Roman" w:hAnsi="Times New Roman"/>
          <w:sz w:val="24"/>
          <w:szCs w:val="24"/>
        </w:rPr>
      </w:pPr>
      <w:r w:rsidRPr="00910264">
        <w:rPr>
          <w:rFonts w:ascii="Times New Roman" w:hAnsi="Times New Roman"/>
          <w:iCs/>
          <w:color w:val="333333"/>
          <w:sz w:val="24"/>
          <w:szCs w:val="24"/>
        </w:rPr>
        <w:t>E.g. such as</w:t>
      </w:r>
      <w:r w:rsidRPr="00910264">
        <w:rPr>
          <w:rFonts w:ascii="Times New Roman" w:hAnsi="Times New Roman"/>
          <w:color w:val="333333"/>
          <w:sz w:val="24"/>
          <w:szCs w:val="24"/>
        </w:rPr>
        <w:br/>
        <w:t xml:space="preserve"> </w:t>
      </w:r>
      <w:r>
        <w:rPr>
          <w:rFonts w:ascii="Times New Roman" w:hAnsi="Times New Roman"/>
          <w:color w:val="333333"/>
          <w:sz w:val="24"/>
          <w:szCs w:val="24"/>
        </w:rPr>
        <w:t xml:space="preserve">        1. </w:t>
      </w:r>
      <w:r w:rsidRPr="00461CCF">
        <w:rPr>
          <w:rFonts w:ascii="Times New Roman" w:hAnsi="Times New Roman"/>
          <w:sz w:val="24"/>
          <w:szCs w:val="24"/>
        </w:rPr>
        <w:t>Order no. : 0000</w:t>
      </w:r>
      <w:r w:rsidRPr="00461CCF">
        <w:rPr>
          <w:rFonts w:ascii="Times New Roman" w:hAnsi="Times New Roman"/>
          <w:sz w:val="24"/>
          <w:szCs w:val="24"/>
        </w:rPr>
        <w:br/>
        <w:t xml:space="preserve">           2. Bundle no. : 0000</w:t>
      </w:r>
      <w:r w:rsidRPr="00461CCF">
        <w:rPr>
          <w:rFonts w:ascii="Times New Roman" w:hAnsi="Times New Roman"/>
          <w:sz w:val="24"/>
          <w:szCs w:val="24"/>
        </w:rPr>
        <w:br/>
        <w:t xml:space="preserve">           3. Style no. : 0000</w:t>
      </w:r>
      <w:r w:rsidRPr="00461CCF">
        <w:rPr>
          <w:rFonts w:ascii="Times New Roman" w:hAnsi="Times New Roman"/>
          <w:sz w:val="24"/>
          <w:szCs w:val="24"/>
        </w:rPr>
        <w:br/>
        <w:t xml:space="preserve">           4. Qty</w:t>
      </w:r>
      <w:r w:rsidR="006361DE">
        <w:rPr>
          <w:rFonts w:ascii="Times New Roman" w:hAnsi="Times New Roman"/>
          <w:sz w:val="24"/>
          <w:szCs w:val="24"/>
        </w:rPr>
        <w:t>.</w:t>
      </w:r>
      <w:r w:rsidRPr="00461CCF">
        <w:rPr>
          <w:rFonts w:ascii="Times New Roman" w:hAnsi="Times New Roman"/>
          <w:sz w:val="24"/>
          <w:szCs w:val="24"/>
        </w:rPr>
        <w:t xml:space="preserve"> in </w:t>
      </w:r>
      <w:r w:rsidR="006361DE" w:rsidRPr="00461CCF">
        <w:rPr>
          <w:rFonts w:ascii="Times New Roman" w:hAnsi="Times New Roman"/>
          <w:sz w:val="24"/>
          <w:szCs w:val="24"/>
        </w:rPr>
        <w:t>bundle:</w:t>
      </w:r>
      <w:r w:rsidRPr="00461CCF">
        <w:rPr>
          <w:rFonts w:ascii="Times New Roman" w:hAnsi="Times New Roman"/>
          <w:sz w:val="24"/>
          <w:szCs w:val="24"/>
        </w:rPr>
        <w:t xml:space="preserve"> 12 pcs.</w:t>
      </w:r>
      <w:r w:rsidRPr="00461CCF">
        <w:rPr>
          <w:rFonts w:ascii="Times New Roman" w:hAnsi="Times New Roman"/>
          <w:sz w:val="24"/>
          <w:szCs w:val="24"/>
        </w:rPr>
        <w:br/>
        <w:t xml:space="preserve">           5. </w:t>
      </w:r>
      <w:r w:rsidR="006361DE" w:rsidRPr="00461CCF">
        <w:rPr>
          <w:rFonts w:ascii="Times New Roman" w:hAnsi="Times New Roman"/>
          <w:sz w:val="24"/>
          <w:szCs w:val="24"/>
        </w:rPr>
        <w:t>Size:</w:t>
      </w:r>
      <w:r w:rsidRPr="00461CCF">
        <w:rPr>
          <w:rFonts w:ascii="Times New Roman" w:hAnsi="Times New Roman"/>
          <w:sz w:val="24"/>
          <w:szCs w:val="24"/>
        </w:rPr>
        <w:t xml:space="preserve"> M</w:t>
      </w:r>
      <w:r w:rsidRPr="00461CCF">
        <w:rPr>
          <w:rFonts w:ascii="Times New Roman" w:hAnsi="Times New Roman"/>
          <w:sz w:val="24"/>
          <w:szCs w:val="24"/>
        </w:rPr>
        <w:br/>
        <w:t xml:space="preserve">           6. </w:t>
      </w:r>
      <w:r w:rsidR="006361DE" w:rsidRPr="00461CCF">
        <w:rPr>
          <w:rFonts w:ascii="Times New Roman" w:hAnsi="Times New Roman"/>
          <w:sz w:val="24"/>
          <w:szCs w:val="24"/>
        </w:rPr>
        <w:t>Section:</w:t>
      </w:r>
      <w:r w:rsidRPr="00461CCF">
        <w:rPr>
          <w:rFonts w:ascii="Times New Roman" w:hAnsi="Times New Roman"/>
          <w:sz w:val="24"/>
          <w:szCs w:val="24"/>
        </w:rPr>
        <w:t xml:space="preserve"> Sleeve</w:t>
      </w:r>
      <w:r w:rsidRPr="00461CCF">
        <w:rPr>
          <w:rFonts w:ascii="Times New Roman" w:hAnsi="Times New Roman"/>
          <w:sz w:val="24"/>
          <w:szCs w:val="24"/>
        </w:rPr>
        <w:br/>
        <w:t xml:space="preserve">           7.  Date of </w:t>
      </w:r>
      <w:r w:rsidR="006361DE" w:rsidRPr="00461CCF">
        <w:rPr>
          <w:rFonts w:ascii="Times New Roman" w:hAnsi="Times New Roman"/>
          <w:sz w:val="24"/>
          <w:szCs w:val="24"/>
        </w:rPr>
        <w:t>issue:</w:t>
      </w:r>
      <w:r w:rsidRPr="00461CCF">
        <w:rPr>
          <w:rFonts w:ascii="Times New Roman" w:hAnsi="Times New Roman"/>
          <w:sz w:val="24"/>
          <w:szCs w:val="24"/>
        </w:rPr>
        <w:t xml:space="preserve"> 00/00/00.</w:t>
      </w:r>
    </w:p>
    <w:p w:rsidR="00910264" w:rsidRPr="009F64EB" w:rsidRDefault="009F64EB" w:rsidP="009F64EB">
      <w:pPr>
        <w:shd w:val="clear" w:color="auto" w:fill="FFFFFF"/>
        <w:spacing w:after="0" w:line="360" w:lineRule="auto"/>
        <w:ind w:left="360"/>
        <w:rPr>
          <w:color w:val="333333"/>
          <w:szCs w:val="24"/>
        </w:rPr>
      </w:pPr>
      <w:r>
        <w:rPr>
          <w:b/>
          <w:bCs/>
          <w:szCs w:val="24"/>
        </w:rPr>
        <w:t xml:space="preserve">4. </w:t>
      </w:r>
      <w:r w:rsidR="00910264" w:rsidRPr="009F64EB">
        <w:rPr>
          <w:b/>
          <w:bCs/>
          <w:szCs w:val="24"/>
        </w:rPr>
        <w:t>Bundle Sorting/grouping</w:t>
      </w:r>
      <w:r w:rsidR="00910264" w:rsidRPr="009F64EB">
        <w:rPr>
          <w:color w:val="333333"/>
          <w:szCs w:val="24"/>
        </w:rPr>
        <w:br/>
        <w:t xml:space="preserve">after the cut bundles are separated, (marked) and tied, the bundles are sorted and grouped together </w:t>
      </w:r>
      <w:r w:rsidR="00910264" w:rsidRPr="009F64EB">
        <w:rPr>
          <w:color w:val="333333"/>
          <w:szCs w:val="24"/>
        </w:rPr>
        <w:lastRenderedPageBreak/>
        <w:t>however is necessary for the sewing process. Parts that will be sewn together in the early stages of production will be tied together.</w:t>
      </w:r>
    </w:p>
    <w:p w:rsidR="002E507D" w:rsidRDefault="002E507D" w:rsidP="002E507D">
      <w:pPr>
        <w:shd w:val="clear" w:color="auto" w:fill="FFFFFF"/>
        <w:spacing w:after="0" w:line="360" w:lineRule="auto"/>
        <w:rPr>
          <w:color w:val="333333"/>
          <w:szCs w:val="24"/>
        </w:rPr>
      </w:pPr>
    </w:p>
    <w:p w:rsidR="002E507D" w:rsidRDefault="002E507D" w:rsidP="002E507D">
      <w:pPr>
        <w:shd w:val="clear" w:color="auto" w:fill="FFFFFF"/>
        <w:spacing w:after="0" w:line="360" w:lineRule="auto"/>
        <w:rPr>
          <w:color w:val="333333"/>
          <w:szCs w:val="24"/>
        </w:rPr>
      </w:pPr>
    </w:p>
    <w:p w:rsidR="002E507D" w:rsidRPr="002E507D" w:rsidRDefault="002E507D" w:rsidP="002E507D">
      <w:pPr>
        <w:shd w:val="clear" w:color="auto" w:fill="FFFFFF"/>
        <w:spacing w:after="0" w:line="360" w:lineRule="auto"/>
        <w:rPr>
          <w:color w:val="333333"/>
          <w:szCs w:val="24"/>
        </w:rPr>
      </w:pPr>
    </w:p>
    <w:p w:rsidR="00910264" w:rsidRPr="00FF6FBE" w:rsidRDefault="00910264" w:rsidP="00A0423B">
      <w:pPr>
        <w:pStyle w:val="ListParagraph"/>
        <w:numPr>
          <w:ilvl w:val="0"/>
          <w:numId w:val="47"/>
        </w:numPr>
        <w:shd w:val="clear" w:color="auto" w:fill="FFFFFF"/>
        <w:spacing w:after="0" w:line="360" w:lineRule="auto"/>
        <w:rPr>
          <w:rFonts w:ascii="Times New Roman" w:hAnsi="Times New Roman"/>
          <w:color w:val="333333"/>
          <w:sz w:val="24"/>
          <w:szCs w:val="24"/>
        </w:rPr>
      </w:pPr>
      <w:r w:rsidRPr="00FF6FBE">
        <w:rPr>
          <w:rFonts w:ascii="Times New Roman" w:hAnsi="Times New Roman"/>
          <w:b/>
          <w:bCs/>
          <w:color w:val="333333"/>
          <w:sz w:val="24"/>
          <w:szCs w:val="24"/>
        </w:rPr>
        <w:t>Re-Cutting</w:t>
      </w:r>
      <w:r w:rsidRPr="00FF6FBE">
        <w:rPr>
          <w:rFonts w:ascii="Times New Roman" w:hAnsi="Times New Roman"/>
          <w:color w:val="333333"/>
          <w:sz w:val="24"/>
          <w:szCs w:val="24"/>
        </w:rPr>
        <w:br/>
        <w:t xml:space="preserve">During the process of bundling, if the method of damage control that is used is re-cutting, the   </w:t>
      </w:r>
    </w:p>
    <w:p w:rsidR="00910264" w:rsidRPr="00FB2F51" w:rsidRDefault="002E507D" w:rsidP="00FF6FBE">
      <w:pPr>
        <w:shd w:val="clear" w:color="auto" w:fill="FFFFFF"/>
        <w:spacing w:after="0" w:line="360" w:lineRule="auto"/>
        <w:ind w:left="630" w:hanging="270"/>
        <w:rPr>
          <w:color w:val="333333"/>
          <w:szCs w:val="24"/>
        </w:rPr>
      </w:pPr>
      <w:r>
        <w:rPr>
          <w:color w:val="333333"/>
          <w:szCs w:val="24"/>
        </w:rPr>
        <w:t xml:space="preserve">     </w:t>
      </w:r>
      <w:r w:rsidR="00910264">
        <w:rPr>
          <w:color w:val="333333"/>
          <w:szCs w:val="24"/>
        </w:rPr>
        <w:t xml:space="preserve"> </w:t>
      </w:r>
      <w:r w:rsidR="00CD7AC6" w:rsidRPr="00FB2F51">
        <w:rPr>
          <w:color w:val="333333"/>
          <w:szCs w:val="24"/>
        </w:rPr>
        <w:t>Bundle</w:t>
      </w:r>
      <w:r w:rsidR="00910264" w:rsidRPr="00FB2F51">
        <w:rPr>
          <w:color w:val="333333"/>
          <w:szCs w:val="24"/>
        </w:rPr>
        <w:t xml:space="preserve"> processors will look for tissue paper interspersed in each cut bundle prior to tying the bundle. </w:t>
      </w:r>
    </w:p>
    <w:p w:rsidR="00E826C9" w:rsidRPr="006273ED" w:rsidRDefault="006273ED" w:rsidP="00CD7AC6">
      <w:pPr>
        <w:shd w:val="clear" w:color="auto" w:fill="FFFFFF"/>
        <w:spacing w:after="0" w:line="360" w:lineRule="auto"/>
        <w:jc w:val="center"/>
        <w:rPr>
          <w:rFonts w:cs="Times New Roman"/>
          <w:color w:val="202124"/>
          <w:szCs w:val="24"/>
          <w:shd w:val="clear" w:color="auto" w:fill="FFFFFF"/>
        </w:rPr>
      </w:pPr>
      <w:r w:rsidRPr="006273ED">
        <w:rPr>
          <w:rFonts w:cs="Times New Roman"/>
          <w:noProof/>
          <w:color w:val="202124"/>
          <w:szCs w:val="24"/>
          <w:shd w:val="clear" w:color="auto" w:fill="FFFFFF"/>
        </w:rPr>
        <w:drawing>
          <wp:inline distT="0" distB="0" distL="0" distR="0">
            <wp:extent cx="3800475" cy="2137767"/>
            <wp:effectExtent l="0" t="0" r="0" b="0"/>
            <wp:docPr id="7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9" cstate="print"/>
                    <a:srcRect/>
                    <a:stretch>
                      <a:fillRect/>
                    </a:stretch>
                  </pic:blipFill>
                  <pic:spPr bwMode="auto">
                    <a:xfrm>
                      <a:off x="0" y="0"/>
                      <a:ext cx="3808604" cy="2142340"/>
                    </a:xfrm>
                    <a:prstGeom prst="rect">
                      <a:avLst/>
                    </a:prstGeom>
                    <a:noFill/>
                  </pic:spPr>
                </pic:pic>
              </a:graphicData>
            </a:graphic>
          </wp:inline>
        </w:drawing>
      </w:r>
    </w:p>
    <w:p w:rsidR="00217984" w:rsidRDefault="00FF6FBE" w:rsidP="00CD7AC6">
      <w:pPr>
        <w:tabs>
          <w:tab w:val="left" w:pos="1967"/>
        </w:tabs>
        <w:spacing w:after="0"/>
        <w:jc w:val="center"/>
        <w:rPr>
          <w:rFonts w:cs="Times New Roman"/>
          <w:b/>
          <w:szCs w:val="24"/>
        </w:rPr>
      </w:pPr>
      <w:r>
        <w:rPr>
          <w:rFonts w:cs="Times New Roman"/>
          <w:color w:val="202124"/>
          <w:szCs w:val="24"/>
          <w:shd w:val="clear" w:color="auto" w:fill="FFFFFF"/>
        </w:rPr>
        <w:t>Fig</w:t>
      </w:r>
      <w:r w:rsidR="00CD7AC6">
        <w:rPr>
          <w:rFonts w:cs="Times New Roman"/>
          <w:color w:val="202124"/>
          <w:szCs w:val="24"/>
          <w:shd w:val="clear" w:color="auto" w:fill="FFFFFF"/>
        </w:rPr>
        <w:t>ure 4.1: Bundle cut piece</w:t>
      </w:r>
    </w:p>
    <w:p w:rsidR="00FF6FBE" w:rsidRDefault="00FF6FBE" w:rsidP="00725AD5">
      <w:pPr>
        <w:tabs>
          <w:tab w:val="left" w:pos="1967"/>
        </w:tabs>
        <w:rPr>
          <w:rFonts w:cs="Times New Roman"/>
          <w:b/>
          <w:szCs w:val="24"/>
        </w:rPr>
      </w:pPr>
    </w:p>
    <w:p w:rsidR="00FF6FBE" w:rsidRDefault="00FF6FBE" w:rsidP="00725AD5">
      <w:pPr>
        <w:tabs>
          <w:tab w:val="left" w:pos="1967"/>
        </w:tabs>
        <w:rPr>
          <w:rFonts w:cs="Times New Roman"/>
          <w:b/>
          <w:szCs w:val="24"/>
        </w:rPr>
      </w:pPr>
    </w:p>
    <w:p w:rsidR="00FF6FBE" w:rsidRDefault="00FF6FBE" w:rsidP="00725AD5">
      <w:pPr>
        <w:tabs>
          <w:tab w:val="left" w:pos="1967"/>
        </w:tabs>
        <w:rPr>
          <w:rFonts w:cs="Times New Roman"/>
          <w:b/>
          <w:szCs w:val="24"/>
        </w:rPr>
      </w:pPr>
    </w:p>
    <w:p w:rsidR="00FF6FBE" w:rsidRDefault="00FF6FBE" w:rsidP="00725AD5">
      <w:pPr>
        <w:tabs>
          <w:tab w:val="left" w:pos="1967"/>
        </w:tabs>
        <w:rPr>
          <w:rFonts w:cs="Times New Roman"/>
          <w:b/>
          <w:szCs w:val="24"/>
        </w:rPr>
      </w:pPr>
    </w:p>
    <w:p w:rsidR="00FF6FBE" w:rsidRDefault="00FF6FBE" w:rsidP="00725AD5">
      <w:pPr>
        <w:tabs>
          <w:tab w:val="left" w:pos="1967"/>
        </w:tabs>
        <w:rPr>
          <w:rFonts w:cs="Times New Roman"/>
          <w:b/>
          <w:szCs w:val="24"/>
        </w:rPr>
      </w:pPr>
    </w:p>
    <w:p w:rsidR="00FF6FBE" w:rsidRDefault="00FF6FBE" w:rsidP="00725AD5">
      <w:pPr>
        <w:tabs>
          <w:tab w:val="left" w:pos="1967"/>
        </w:tabs>
        <w:rPr>
          <w:rFonts w:cs="Times New Roman"/>
          <w:b/>
          <w:szCs w:val="24"/>
        </w:rPr>
      </w:pPr>
    </w:p>
    <w:p w:rsidR="00FF6FBE" w:rsidRDefault="00FF6FBE" w:rsidP="00725AD5">
      <w:pPr>
        <w:tabs>
          <w:tab w:val="left" w:pos="1967"/>
        </w:tabs>
        <w:rPr>
          <w:rFonts w:cs="Times New Roman"/>
          <w:b/>
          <w:szCs w:val="24"/>
        </w:rPr>
      </w:pPr>
    </w:p>
    <w:p w:rsidR="00FF6FBE" w:rsidRDefault="00FF6FBE" w:rsidP="00725AD5">
      <w:pPr>
        <w:tabs>
          <w:tab w:val="left" w:pos="1967"/>
        </w:tabs>
        <w:rPr>
          <w:rFonts w:cs="Times New Roman"/>
          <w:b/>
          <w:szCs w:val="24"/>
        </w:rPr>
      </w:pPr>
    </w:p>
    <w:p w:rsidR="00FF6FBE" w:rsidRDefault="00FF6FBE" w:rsidP="00725AD5">
      <w:pPr>
        <w:tabs>
          <w:tab w:val="left" w:pos="1967"/>
        </w:tabs>
        <w:rPr>
          <w:rFonts w:cs="Times New Roman"/>
          <w:b/>
          <w:szCs w:val="24"/>
        </w:rPr>
      </w:pPr>
    </w:p>
    <w:p w:rsidR="00FF6FBE" w:rsidRDefault="00FF6FBE" w:rsidP="00725AD5">
      <w:pPr>
        <w:tabs>
          <w:tab w:val="left" w:pos="1967"/>
        </w:tabs>
        <w:rPr>
          <w:rFonts w:cs="Times New Roman"/>
          <w:b/>
          <w:szCs w:val="24"/>
        </w:rPr>
      </w:pPr>
    </w:p>
    <w:p w:rsidR="00FF6FBE" w:rsidRDefault="00FF6FBE" w:rsidP="00725AD5">
      <w:pPr>
        <w:tabs>
          <w:tab w:val="left" w:pos="1967"/>
        </w:tabs>
        <w:rPr>
          <w:rFonts w:cs="Times New Roman"/>
          <w:b/>
          <w:szCs w:val="24"/>
        </w:rPr>
      </w:pPr>
    </w:p>
    <w:p w:rsidR="00FF6FBE" w:rsidRDefault="00FF6FBE" w:rsidP="00725AD5">
      <w:pPr>
        <w:tabs>
          <w:tab w:val="left" w:pos="1967"/>
        </w:tabs>
        <w:rPr>
          <w:rFonts w:cs="Times New Roman"/>
          <w:b/>
          <w:szCs w:val="24"/>
        </w:rPr>
      </w:pPr>
    </w:p>
    <w:tbl>
      <w:tblPr>
        <w:tblpPr w:leftFromText="180" w:rightFromText="180" w:vertAnchor="text" w:horzAnchor="margin" w:tblpY="-62"/>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6B42C8" w:rsidRPr="00EA1F2A" w:rsidTr="00267255">
        <w:trPr>
          <w:trHeight w:val="437"/>
        </w:trPr>
        <w:tc>
          <w:tcPr>
            <w:tcW w:w="9468" w:type="dxa"/>
            <w:shd w:val="clear" w:color="auto" w:fill="D99594"/>
          </w:tcPr>
          <w:p w:rsidR="006B42C8" w:rsidRPr="00B041A2" w:rsidRDefault="00F315FC" w:rsidP="00267255">
            <w:pPr>
              <w:pStyle w:val="Heading1"/>
            </w:pPr>
            <w:bookmarkStart w:id="6" w:name="_Toc112671220"/>
            <w:bookmarkStart w:id="7" w:name="_Toc113167285"/>
            <w:r>
              <w:t>Unit Five</w:t>
            </w:r>
            <w:r w:rsidR="006B42C8" w:rsidRPr="00B041A2">
              <w:t xml:space="preserve">:   </w:t>
            </w:r>
            <w:bookmarkEnd w:id="6"/>
            <w:r w:rsidR="006B42C8" w:rsidRPr="00B041A2">
              <w:t xml:space="preserve"> Perform Labeling and bundling</w:t>
            </w:r>
            <w:bookmarkEnd w:id="7"/>
            <w:r w:rsidR="006B42C8" w:rsidRPr="00B041A2">
              <w:t xml:space="preserve"> </w:t>
            </w:r>
          </w:p>
        </w:tc>
      </w:tr>
      <w:tr w:rsidR="006B42C8" w:rsidRPr="00EA1F2A" w:rsidTr="00267255">
        <w:trPr>
          <w:trHeight w:val="755"/>
        </w:trPr>
        <w:tc>
          <w:tcPr>
            <w:tcW w:w="9468" w:type="dxa"/>
            <w:shd w:val="clear" w:color="auto" w:fill="auto"/>
          </w:tcPr>
          <w:p w:rsidR="006B42C8" w:rsidRPr="00EA1F2A" w:rsidRDefault="006B42C8" w:rsidP="00267255">
            <w:pPr>
              <w:autoSpaceDE w:val="0"/>
              <w:autoSpaceDN w:val="0"/>
              <w:adjustRightInd w:val="0"/>
              <w:spacing w:after="0" w:line="360" w:lineRule="auto"/>
              <w:jc w:val="both"/>
              <w:rPr>
                <w:bCs/>
                <w:szCs w:val="24"/>
              </w:rPr>
            </w:pPr>
            <w:r w:rsidRPr="00EA1F2A">
              <w:rPr>
                <w:bCs/>
                <w:szCs w:val="24"/>
              </w:rPr>
              <w:t xml:space="preserve">This unit is developed to provide you the necessary information regarding the following </w:t>
            </w:r>
            <w:r w:rsidRPr="00EA1F2A">
              <w:rPr>
                <w:szCs w:val="24"/>
              </w:rPr>
              <w:t xml:space="preserve">content </w:t>
            </w:r>
            <w:r w:rsidRPr="00EA1F2A">
              <w:rPr>
                <w:bCs/>
                <w:szCs w:val="24"/>
              </w:rPr>
              <w:t>coverage and topics:</w:t>
            </w:r>
          </w:p>
          <w:p w:rsidR="006B42C8" w:rsidRPr="00EA1F2A" w:rsidRDefault="006B42C8" w:rsidP="00AF7019">
            <w:pPr>
              <w:pStyle w:val="NoSpacing"/>
              <w:numPr>
                <w:ilvl w:val="1"/>
                <w:numId w:val="148"/>
              </w:numPr>
              <w:spacing w:line="360" w:lineRule="auto"/>
              <w:ind w:left="450" w:hanging="270"/>
              <w:jc w:val="both"/>
              <w:rPr>
                <w:rFonts w:ascii="Times New Roman" w:hAnsi="Times New Roman"/>
                <w:sz w:val="24"/>
                <w:szCs w:val="24"/>
                <w:lang w:val="x-none"/>
              </w:rPr>
            </w:pPr>
            <w:r w:rsidRPr="00EA1F2A">
              <w:rPr>
                <w:rFonts w:ascii="Times New Roman" w:hAnsi="Times New Roman"/>
                <w:sz w:val="24"/>
                <w:szCs w:val="24"/>
              </w:rPr>
              <w:t xml:space="preserve">Checking </w:t>
            </w:r>
            <w:r w:rsidRPr="00EA1F2A">
              <w:rPr>
                <w:rFonts w:ascii="Times New Roman" w:hAnsi="Times New Roman"/>
                <w:sz w:val="24"/>
                <w:szCs w:val="24"/>
                <w:lang w:val="x-none"/>
              </w:rPr>
              <w:t xml:space="preserve">Storage equipment </w:t>
            </w:r>
          </w:p>
          <w:p w:rsidR="006B42C8" w:rsidRPr="00EA1F2A" w:rsidRDefault="006B42C8" w:rsidP="00AF7019">
            <w:pPr>
              <w:pStyle w:val="NoSpacing"/>
              <w:numPr>
                <w:ilvl w:val="1"/>
                <w:numId w:val="148"/>
              </w:numPr>
              <w:spacing w:line="360" w:lineRule="auto"/>
              <w:ind w:left="450" w:hanging="270"/>
              <w:jc w:val="both"/>
              <w:rPr>
                <w:rFonts w:ascii="Times New Roman" w:hAnsi="Times New Roman"/>
                <w:sz w:val="24"/>
                <w:szCs w:val="24"/>
                <w:lang w:val="x-none"/>
              </w:rPr>
            </w:pPr>
            <w:r w:rsidRPr="00EA1F2A">
              <w:rPr>
                <w:rFonts w:ascii="Times New Roman" w:hAnsi="Times New Roman"/>
                <w:sz w:val="24"/>
                <w:szCs w:val="24"/>
              </w:rPr>
              <w:t xml:space="preserve">Bundling cut panel </w:t>
            </w:r>
          </w:p>
          <w:p w:rsidR="006B42C8" w:rsidRPr="00EA1F2A" w:rsidRDefault="006B42C8" w:rsidP="00AF7019">
            <w:pPr>
              <w:pStyle w:val="NoSpacing"/>
              <w:numPr>
                <w:ilvl w:val="1"/>
                <w:numId w:val="148"/>
              </w:numPr>
              <w:spacing w:line="360" w:lineRule="auto"/>
              <w:ind w:left="450" w:hanging="270"/>
              <w:jc w:val="both"/>
              <w:rPr>
                <w:rFonts w:ascii="Times New Roman" w:hAnsi="Times New Roman"/>
                <w:sz w:val="24"/>
                <w:szCs w:val="24"/>
                <w:lang w:val="x-none"/>
              </w:rPr>
            </w:pPr>
            <w:r w:rsidRPr="00EA1F2A">
              <w:rPr>
                <w:rFonts w:ascii="Times New Roman" w:hAnsi="Times New Roman"/>
                <w:sz w:val="24"/>
                <w:szCs w:val="24"/>
              </w:rPr>
              <w:t xml:space="preserve">Folding and classifying cutwork </w:t>
            </w:r>
          </w:p>
          <w:p w:rsidR="006B42C8" w:rsidRPr="00EA1F2A" w:rsidRDefault="006B42C8" w:rsidP="00AF7019">
            <w:pPr>
              <w:pStyle w:val="NoSpacing"/>
              <w:numPr>
                <w:ilvl w:val="1"/>
                <w:numId w:val="148"/>
              </w:numPr>
              <w:spacing w:line="360" w:lineRule="auto"/>
              <w:ind w:left="450" w:hanging="270"/>
              <w:jc w:val="both"/>
              <w:rPr>
                <w:rFonts w:ascii="Times New Roman" w:hAnsi="Times New Roman"/>
                <w:sz w:val="24"/>
                <w:szCs w:val="24"/>
                <w:lang w:val="x-none"/>
              </w:rPr>
            </w:pPr>
            <w:r w:rsidRPr="00EA1F2A">
              <w:rPr>
                <w:rFonts w:ascii="Times New Roman" w:hAnsi="Times New Roman"/>
                <w:sz w:val="24"/>
                <w:szCs w:val="24"/>
              </w:rPr>
              <w:t xml:space="preserve">Dispatching bundle product </w:t>
            </w:r>
          </w:p>
          <w:p w:rsidR="006B42C8" w:rsidRPr="00EA1F2A" w:rsidRDefault="006B42C8" w:rsidP="00AF7019">
            <w:pPr>
              <w:pStyle w:val="NoSpacing"/>
              <w:numPr>
                <w:ilvl w:val="1"/>
                <w:numId w:val="148"/>
              </w:numPr>
              <w:spacing w:line="360" w:lineRule="auto"/>
              <w:ind w:left="450" w:hanging="270"/>
              <w:jc w:val="both"/>
              <w:rPr>
                <w:rFonts w:ascii="Times New Roman" w:hAnsi="Times New Roman"/>
                <w:sz w:val="24"/>
                <w:szCs w:val="24"/>
                <w:lang w:val="x-none"/>
              </w:rPr>
            </w:pPr>
            <w:r w:rsidRPr="00EA1F2A">
              <w:rPr>
                <w:rFonts w:ascii="Times New Roman" w:hAnsi="Times New Roman"/>
                <w:sz w:val="24"/>
                <w:szCs w:val="24"/>
              </w:rPr>
              <w:t xml:space="preserve">Maintain Recorded bundle cut work </w:t>
            </w:r>
          </w:p>
          <w:p w:rsidR="006B42C8" w:rsidRPr="00EA1F2A" w:rsidRDefault="006B42C8" w:rsidP="00267255">
            <w:pPr>
              <w:autoSpaceDE w:val="0"/>
              <w:autoSpaceDN w:val="0"/>
              <w:adjustRightInd w:val="0"/>
              <w:spacing w:after="0" w:line="360" w:lineRule="auto"/>
              <w:jc w:val="both"/>
              <w:rPr>
                <w:bCs/>
                <w:szCs w:val="24"/>
              </w:rPr>
            </w:pPr>
            <w:r w:rsidRPr="00EA1F2A">
              <w:rPr>
                <w:bCs/>
                <w:szCs w:val="24"/>
              </w:rPr>
              <w:t>This unit will also assist you to attain the learning outcomes stated in the cover page. Specifically, upon completion of this learning guide, you will be able to:</w:t>
            </w:r>
          </w:p>
          <w:p w:rsidR="006B42C8" w:rsidRPr="00EA1F2A" w:rsidRDefault="006B42C8" w:rsidP="00AF7019">
            <w:pPr>
              <w:pStyle w:val="NoSpacing"/>
              <w:numPr>
                <w:ilvl w:val="1"/>
                <w:numId w:val="149"/>
              </w:numPr>
              <w:spacing w:line="360" w:lineRule="auto"/>
              <w:ind w:left="709"/>
              <w:rPr>
                <w:rFonts w:ascii="Times New Roman" w:hAnsi="Times New Roman"/>
                <w:sz w:val="24"/>
                <w:szCs w:val="24"/>
              </w:rPr>
            </w:pPr>
            <w:r w:rsidRPr="00EA1F2A">
              <w:rPr>
                <w:rFonts w:ascii="Times New Roman" w:hAnsi="Times New Roman"/>
                <w:sz w:val="24"/>
                <w:szCs w:val="24"/>
              </w:rPr>
              <w:t xml:space="preserve">Check Storage equipment </w:t>
            </w:r>
          </w:p>
          <w:p w:rsidR="006B42C8" w:rsidRPr="00EA1F2A" w:rsidRDefault="006B42C8" w:rsidP="00AF7019">
            <w:pPr>
              <w:pStyle w:val="NoSpacing"/>
              <w:numPr>
                <w:ilvl w:val="1"/>
                <w:numId w:val="149"/>
              </w:numPr>
              <w:spacing w:line="360" w:lineRule="auto"/>
              <w:ind w:left="709"/>
              <w:rPr>
                <w:rFonts w:ascii="Times New Roman" w:hAnsi="Times New Roman"/>
                <w:sz w:val="24"/>
                <w:szCs w:val="24"/>
              </w:rPr>
            </w:pPr>
            <w:r w:rsidRPr="00EA1F2A">
              <w:rPr>
                <w:rFonts w:ascii="Times New Roman" w:hAnsi="Times New Roman"/>
                <w:sz w:val="24"/>
                <w:szCs w:val="24"/>
              </w:rPr>
              <w:t xml:space="preserve">Check Labels and tags </w:t>
            </w:r>
          </w:p>
          <w:p w:rsidR="006B42C8" w:rsidRPr="00EA1F2A" w:rsidRDefault="006B42C8" w:rsidP="00AF7019">
            <w:pPr>
              <w:pStyle w:val="NoSpacing"/>
              <w:numPr>
                <w:ilvl w:val="1"/>
                <w:numId w:val="149"/>
              </w:numPr>
              <w:spacing w:line="360" w:lineRule="auto"/>
              <w:ind w:left="709"/>
              <w:rPr>
                <w:rFonts w:ascii="Times New Roman" w:hAnsi="Times New Roman"/>
                <w:sz w:val="24"/>
                <w:szCs w:val="24"/>
              </w:rPr>
            </w:pPr>
            <w:r w:rsidRPr="00EA1F2A">
              <w:rPr>
                <w:rFonts w:ascii="Times New Roman" w:hAnsi="Times New Roman"/>
                <w:sz w:val="24"/>
                <w:szCs w:val="24"/>
              </w:rPr>
              <w:t xml:space="preserve">Bundle cut panel </w:t>
            </w:r>
          </w:p>
          <w:p w:rsidR="006B42C8" w:rsidRPr="00EA1F2A" w:rsidRDefault="006B42C8" w:rsidP="00AF7019">
            <w:pPr>
              <w:pStyle w:val="NoSpacing"/>
              <w:numPr>
                <w:ilvl w:val="1"/>
                <w:numId w:val="149"/>
              </w:numPr>
              <w:spacing w:line="360" w:lineRule="auto"/>
              <w:ind w:left="709"/>
              <w:rPr>
                <w:rFonts w:ascii="Times New Roman" w:hAnsi="Times New Roman"/>
                <w:sz w:val="24"/>
                <w:szCs w:val="24"/>
              </w:rPr>
            </w:pPr>
            <w:r w:rsidRPr="00EA1F2A">
              <w:rPr>
                <w:rFonts w:ascii="Times New Roman" w:hAnsi="Times New Roman"/>
                <w:sz w:val="24"/>
                <w:szCs w:val="24"/>
              </w:rPr>
              <w:t xml:space="preserve">Fold and classifying cutwork </w:t>
            </w:r>
          </w:p>
          <w:p w:rsidR="006B42C8" w:rsidRPr="00EA1F2A" w:rsidRDefault="006B42C8" w:rsidP="00AF7019">
            <w:pPr>
              <w:pStyle w:val="NoSpacing"/>
              <w:numPr>
                <w:ilvl w:val="1"/>
                <w:numId w:val="149"/>
              </w:numPr>
              <w:spacing w:line="360" w:lineRule="auto"/>
              <w:ind w:left="709"/>
              <w:rPr>
                <w:rFonts w:ascii="Times New Roman" w:hAnsi="Times New Roman"/>
                <w:sz w:val="24"/>
                <w:szCs w:val="24"/>
              </w:rPr>
            </w:pPr>
            <w:r w:rsidRPr="00EA1F2A">
              <w:rPr>
                <w:rFonts w:ascii="Times New Roman" w:hAnsi="Times New Roman"/>
                <w:sz w:val="24"/>
                <w:szCs w:val="24"/>
              </w:rPr>
              <w:t xml:space="preserve">Dispatch bundle product </w:t>
            </w:r>
          </w:p>
          <w:p w:rsidR="006B42C8" w:rsidRPr="00EA1F2A" w:rsidRDefault="006B42C8" w:rsidP="00AF7019">
            <w:pPr>
              <w:pStyle w:val="NoSpacing"/>
              <w:numPr>
                <w:ilvl w:val="1"/>
                <w:numId w:val="149"/>
              </w:numPr>
              <w:spacing w:line="360" w:lineRule="auto"/>
              <w:ind w:left="709"/>
              <w:rPr>
                <w:rFonts w:ascii="Times New Roman" w:hAnsi="Times New Roman"/>
                <w:sz w:val="24"/>
                <w:szCs w:val="24"/>
              </w:rPr>
            </w:pPr>
            <w:r w:rsidRPr="00EA1F2A">
              <w:rPr>
                <w:rFonts w:ascii="Times New Roman" w:hAnsi="Times New Roman"/>
                <w:sz w:val="24"/>
                <w:szCs w:val="24"/>
              </w:rPr>
              <w:t xml:space="preserve">Maintain Recorded bundle cut work </w:t>
            </w:r>
          </w:p>
        </w:tc>
      </w:tr>
    </w:tbl>
    <w:p w:rsidR="006B42C8" w:rsidRPr="00EA1F2A" w:rsidRDefault="006B42C8" w:rsidP="006B42C8">
      <w:pPr>
        <w:pStyle w:val="ListParagraph"/>
        <w:spacing w:after="0" w:line="360" w:lineRule="auto"/>
        <w:ind w:left="0"/>
        <w:outlineLvl w:val="1"/>
        <w:rPr>
          <w:rFonts w:ascii="Times New Roman" w:hAnsi="Times New Roman"/>
          <w:b/>
          <w:bCs/>
          <w:sz w:val="24"/>
          <w:szCs w:val="24"/>
        </w:rPr>
      </w:pPr>
    </w:p>
    <w:p w:rsidR="006B42C8" w:rsidRPr="00EA1F2A" w:rsidRDefault="006B42C8" w:rsidP="006B42C8">
      <w:pPr>
        <w:pStyle w:val="ListParagraph"/>
        <w:spacing w:after="0" w:line="360" w:lineRule="auto"/>
        <w:ind w:left="0"/>
        <w:outlineLvl w:val="1"/>
        <w:rPr>
          <w:rFonts w:ascii="Times New Roman" w:hAnsi="Times New Roman"/>
          <w:b/>
          <w:bCs/>
          <w:sz w:val="24"/>
          <w:szCs w:val="24"/>
        </w:rPr>
      </w:pPr>
    </w:p>
    <w:p w:rsidR="006B42C8" w:rsidRPr="00EA1F2A" w:rsidRDefault="006B42C8" w:rsidP="006B42C8">
      <w:pPr>
        <w:pStyle w:val="ListParagraph"/>
        <w:spacing w:after="0" w:line="360" w:lineRule="auto"/>
        <w:ind w:left="0"/>
        <w:outlineLvl w:val="1"/>
        <w:rPr>
          <w:rFonts w:ascii="Times New Roman" w:hAnsi="Times New Roman"/>
          <w:b/>
          <w:bCs/>
          <w:sz w:val="24"/>
          <w:szCs w:val="24"/>
        </w:rPr>
      </w:pPr>
    </w:p>
    <w:p w:rsidR="006B42C8" w:rsidRPr="00EA1F2A" w:rsidRDefault="006B42C8" w:rsidP="006B42C8">
      <w:pPr>
        <w:pStyle w:val="ListParagraph"/>
        <w:spacing w:after="0" w:line="360" w:lineRule="auto"/>
        <w:ind w:left="0"/>
        <w:outlineLvl w:val="1"/>
        <w:rPr>
          <w:rFonts w:ascii="Times New Roman" w:hAnsi="Times New Roman"/>
          <w:b/>
          <w:bCs/>
          <w:sz w:val="24"/>
          <w:szCs w:val="24"/>
        </w:rPr>
      </w:pPr>
    </w:p>
    <w:p w:rsidR="006B42C8" w:rsidRPr="00EA1F2A" w:rsidRDefault="006B42C8" w:rsidP="006B42C8">
      <w:pPr>
        <w:pStyle w:val="ListParagraph"/>
        <w:spacing w:after="0" w:line="360" w:lineRule="auto"/>
        <w:ind w:left="0"/>
        <w:outlineLvl w:val="1"/>
        <w:rPr>
          <w:rFonts w:ascii="Times New Roman" w:hAnsi="Times New Roman"/>
          <w:b/>
          <w:bCs/>
          <w:sz w:val="24"/>
          <w:szCs w:val="24"/>
        </w:rPr>
      </w:pPr>
    </w:p>
    <w:p w:rsidR="006B42C8" w:rsidRPr="00EA1F2A" w:rsidRDefault="006B42C8" w:rsidP="006B42C8">
      <w:pPr>
        <w:pStyle w:val="ListParagraph"/>
        <w:spacing w:after="0" w:line="360" w:lineRule="auto"/>
        <w:ind w:left="0"/>
        <w:outlineLvl w:val="1"/>
        <w:rPr>
          <w:rFonts w:ascii="Times New Roman" w:hAnsi="Times New Roman"/>
          <w:b/>
          <w:bCs/>
          <w:sz w:val="24"/>
          <w:szCs w:val="24"/>
        </w:rPr>
      </w:pPr>
    </w:p>
    <w:p w:rsidR="006B42C8" w:rsidRPr="00EA1F2A" w:rsidRDefault="006B42C8" w:rsidP="006B42C8">
      <w:pPr>
        <w:pStyle w:val="ListParagraph"/>
        <w:spacing w:after="0" w:line="360" w:lineRule="auto"/>
        <w:ind w:left="0"/>
        <w:outlineLvl w:val="1"/>
        <w:rPr>
          <w:rFonts w:ascii="Times New Roman" w:hAnsi="Times New Roman"/>
          <w:b/>
          <w:bCs/>
          <w:sz w:val="24"/>
          <w:szCs w:val="24"/>
        </w:rPr>
      </w:pPr>
    </w:p>
    <w:p w:rsidR="006B42C8" w:rsidRPr="00EA1F2A" w:rsidRDefault="006B42C8" w:rsidP="006B42C8">
      <w:pPr>
        <w:pStyle w:val="ListParagraph"/>
        <w:spacing w:after="0" w:line="360" w:lineRule="auto"/>
        <w:ind w:left="0"/>
        <w:outlineLvl w:val="1"/>
        <w:rPr>
          <w:rFonts w:ascii="Times New Roman" w:hAnsi="Times New Roman"/>
          <w:b/>
          <w:bCs/>
          <w:sz w:val="24"/>
          <w:szCs w:val="24"/>
        </w:rPr>
      </w:pPr>
    </w:p>
    <w:p w:rsidR="006B42C8" w:rsidRPr="00EA1F2A" w:rsidRDefault="006B42C8" w:rsidP="006B42C8">
      <w:pPr>
        <w:pStyle w:val="ListParagraph"/>
        <w:spacing w:after="0" w:line="360" w:lineRule="auto"/>
        <w:ind w:left="0"/>
        <w:outlineLvl w:val="1"/>
        <w:rPr>
          <w:rFonts w:ascii="Times New Roman" w:hAnsi="Times New Roman"/>
          <w:b/>
          <w:bCs/>
          <w:sz w:val="24"/>
          <w:szCs w:val="24"/>
        </w:rPr>
      </w:pPr>
    </w:p>
    <w:p w:rsidR="006B42C8" w:rsidRPr="00EA1F2A" w:rsidRDefault="006B42C8" w:rsidP="006B42C8">
      <w:pPr>
        <w:pStyle w:val="ListParagraph"/>
        <w:spacing w:after="0" w:line="360" w:lineRule="auto"/>
        <w:ind w:left="0"/>
        <w:outlineLvl w:val="1"/>
        <w:rPr>
          <w:rFonts w:ascii="Times New Roman" w:hAnsi="Times New Roman"/>
          <w:b/>
          <w:bCs/>
          <w:sz w:val="24"/>
          <w:szCs w:val="24"/>
        </w:rPr>
      </w:pPr>
    </w:p>
    <w:p w:rsidR="006B42C8" w:rsidRPr="00EA1F2A" w:rsidRDefault="006B42C8" w:rsidP="006B42C8">
      <w:pPr>
        <w:pStyle w:val="ListParagraph"/>
        <w:spacing w:after="0" w:line="360" w:lineRule="auto"/>
        <w:ind w:left="0"/>
        <w:outlineLvl w:val="1"/>
        <w:rPr>
          <w:rFonts w:ascii="Times New Roman" w:hAnsi="Times New Roman"/>
          <w:b/>
          <w:bCs/>
          <w:sz w:val="24"/>
          <w:szCs w:val="24"/>
        </w:rPr>
      </w:pPr>
    </w:p>
    <w:p w:rsidR="006B42C8" w:rsidRPr="00EA1F2A" w:rsidRDefault="006B42C8" w:rsidP="006B42C8">
      <w:pPr>
        <w:pStyle w:val="ListParagraph"/>
        <w:spacing w:after="0" w:line="360" w:lineRule="auto"/>
        <w:ind w:left="0"/>
        <w:outlineLvl w:val="1"/>
        <w:rPr>
          <w:rFonts w:ascii="Times New Roman" w:hAnsi="Times New Roman"/>
          <w:b/>
          <w:bCs/>
          <w:sz w:val="24"/>
          <w:szCs w:val="24"/>
        </w:rPr>
      </w:pPr>
    </w:p>
    <w:p w:rsidR="006B42C8" w:rsidRPr="00EA1F2A" w:rsidRDefault="006B42C8" w:rsidP="006B42C8">
      <w:pPr>
        <w:pStyle w:val="ListParagraph"/>
        <w:spacing w:after="0" w:line="360" w:lineRule="auto"/>
        <w:ind w:left="0"/>
        <w:outlineLvl w:val="1"/>
        <w:rPr>
          <w:rFonts w:ascii="Times New Roman" w:hAnsi="Times New Roman"/>
          <w:b/>
          <w:bCs/>
          <w:sz w:val="24"/>
          <w:szCs w:val="24"/>
        </w:rPr>
      </w:pPr>
    </w:p>
    <w:p w:rsidR="006B42C8" w:rsidRPr="00EA1F2A" w:rsidRDefault="006B42C8" w:rsidP="006B42C8">
      <w:pPr>
        <w:pStyle w:val="ListParagraph"/>
        <w:spacing w:after="0" w:line="360" w:lineRule="auto"/>
        <w:ind w:left="0"/>
        <w:outlineLvl w:val="1"/>
        <w:rPr>
          <w:rFonts w:ascii="Times New Roman" w:hAnsi="Times New Roman"/>
          <w:b/>
          <w:bCs/>
          <w:sz w:val="24"/>
          <w:szCs w:val="24"/>
        </w:rPr>
      </w:pPr>
    </w:p>
    <w:p w:rsidR="006B42C8" w:rsidRPr="00EA1F2A" w:rsidRDefault="006B42C8" w:rsidP="006B42C8">
      <w:pPr>
        <w:pStyle w:val="ListParagraph"/>
        <w:spacing w:after="0" w:line="360" w:lineRule="auto"/>
        <w:ind w:left="0"/>
        <w:outlineLvl w:val="1"/>
        <w:rPr>
          <w:rFonts w:ascii="Times New Roman" w:hAnsi="Times New Roman"/>
          <w:b/>
          <w:bCs/>
          <w:sz w:val="24"/>
          <w:szCs w:val="24"/>
        </w:rPr>
      </w:pPr>
    </w:p>
    <w:p w:rsidR="006B42C8" w:rsidRDefault="006B42C8" w:rsidP="006B42C8">
      <w:pPr>
        <w:pStyle w:val="Heading1"/>
      </w:pPr>
      <w:bookmarkStart w:id="8" w:name="_Toc113167286"/>
    </w:p>
    <w:p w:rsidR="00F315FC" w:rsidRDefault="00F315FC" w:rsidP="00F315FC">
      <w:pPr>
        <w:rPr>
          <w:lang w:bidi="en-US"/>
        </w:rPr>
      </w:pPr>
    </w:p>
    <w:p w:rsidR="00F315FC" w:rsidRDefault="00F315FC" w:rsidP="00F315FC">
      <w:pPr>
        <w:rPr>
          <w:lang w:bidi="en-US"/>
        </w:rPr>
      </w:pPr>
    </w:p>
    <w:p w:rsidR="00F315FC" w:rsidRDefault="00F315FC" w:rsidP="00F315FC">
      <w:pPr>
        <w:rPr>
          <w:lang w:bidi="en-US"/>
        </w:rPr>
      </w:pPr>
    </w:p>
    <w:p w:rsidR="00F315FC" w:rsidRDefault="00F315FC" w:rsidP="00F315FC">
      <w:pPr>
        <w:rPr>
          <w:lang w:bidi="en-US"/>
        </w:rPr>
      </w:pPr>
    </w:p>
    <w:p w:rsidR="00F315FC" w:rsidRDefault="00F315FC" w:rsidP="00F315FC">
      <w:pPr>
        <w:rPr>
          <w:lang w:bidi="en-US"/>
        </w:rPr>
      </w:pPr>
    </w:p>
    <w:p w:rsidR="00F315FC" w:rsidRPr="00F315FC" w:rsidRDefault="00F315FC" w:rsidP="00F315FC">
      <w:pPr>
        <w:rPr>
          <w:lang w:bidi="en-US"/>
        </w:rPr>
      </w:pPr>
    </w:p>
    <w:p w:rsidR="006B42C8" w:rsidRDefault="006B42C8" w:rsidP="006B42C8">
      <w:pPr>
        <w:pStyle w:val="Heading1"/>
      </w:pPr>
    </w:p>
    <w:p w:rsidR="00F315FC" w:rsidRDefault="00F315FC" w:rsidP="00F315FC">
      <w:pPr>
        <w:rPr>
          <w:lang w:bidi="en-US"/>
        </w:rPr>
      </w:pPr>
    </w:p>
    <w:p w:rsidR="00F315FC" w:rsidRDefault="00F315FC" w:rsidP="00F315FC">
      <w:pPr>
        <w:rPr>
          <w:lang w:bidi="en-US"/>
        </w:rPr>
      </w:pPr>
    </w:p>
    <w:p w:rsidR="00BA3020" w:rsidRPr="00F315FC" w:rsidRDefault="00BA3020" w:rsidP="00F315FC">
      <w:pPr>
        <w:rPr>
          <w:lang w:bidi="en-US"/>
        </w:rPr>
      </w:pPr>
    </w:p>
    <w:p w:rsidR="006B42C8" w:rsidRPr="00EA1F2A" w:rsidRDefault="00F315FC" w:rsidP="006B42C8">
      <w:pPr>
        <w:pStyle w:val="Heading1"/>
      </w:pPr>
      <w:r>
        <w:t>5</w:t>
      </w:r>
      <w:r w:rsidR="006B42C8">
        <w:t xml:space="preserve">.1 </w:t>
      </w:r>
      <w:r w:rsidR="006B42C8" w:rsidRPr="00EA1F2A">
        <w:t>Checking Storage Equipment</w:t>
      </w:r>
      <w:bookmarkEnd w:id="8"/>
      <w:r w:rsidR="006B42C8" w:rsidRPr="00EA1F2A">
        <w:t xml:space="preserve"> </w:t>
      </w:r>
    </w:p>
    <w:p w:rsidR="006B42C8" w:rsidRPr="00EA1F2A" w:rsidRDefault="006B42C8" w:rsidP="006B42C8">
      <w:pPr>
        <w:shd w:val="clear" w:color="auto" w:fill="FFFFFF"/>
        <w:spacing w:after="0" w:line="360" w:lineRule="auto"/>
        <w:jc w:val="both"/>
        <w:rPr>
          <w:szCs w:val="24"/>
        </w:rPr>
      </w:pPr>
      <w:r w:rsidRPr="00EA1F2A">
        <w:rPr>
          <w:szCs w:val="24"/>
        </w:rPr>
        <w:t xml:space="preserve">Storage equipment is used for holding or buffering materials over a period of time. Some storage equipment may include the transport of materials. If materials are block stacked directly on the floor, then no storage equipment is required. Storage racks are used to provide support to a load and/or to make the load accessible and it’s better to use racks rather stack the material on the floor. We should regularly check and clean the rack according to its requirement/arrangement.   </w:t>
      </w:r>
    </w:p>
    <w:p w:rsidR="006B42C8" w:rsidRPr="00EA1F2A" w:rsidRDefault="006B42C8" w:rsidP="006B42C8">
      <w:pPr>
        <w:shd w:val="clear" w:color="auto" w:fill="FFFFFF"/>
        <w:spacing w:after="0"/>
        <w:jc w:val="both"/>
        <w:rPr>
          <w:szCs w:val="24"/>
          <w:shd w:val="clear" w:color="auto" w:fill="FFFFFF"/>
        </w:rPr>
      </w:pPr>
    </w:p>
    <w:p w:rsidR="006B42C8" w:rsidRPr="006B2498" w:rsidRDefault="00F315FC" w:rsidP="006B42C8">
      <w:pPr>
        <w:pStyle w:val="Heading1"/>
      </w:pPr>
      <w:bookmarkStart w:id="9" w:name="_Toc113167287"/>
      <w:r>
        <w:t>5</w:t>
      </w:r>
      <w:r w:rsidR="006B42C8">
        <w:t xml:space="preserve">.2 </w:t>
      </w:r>
      <w:r w:rsidR="006B42C8" w:rsidRPr="006B2498">
        <w:t>Bundling Cut Panel</w:t>
      </w:r>
      <w:bookmarkEnd w:id="9"/>
    </w:p>
    <w:p w:rsidR="006B42C8" w:rsidRPr="00EA1F2A" w:rsidRDefault="006B42C8" w:rsidP="006B42C8">
      <w:pPr>
        <w:spacing w:after="240" w:line="360" w:lineRule="auto"/>
        <w:jc w:val="both"/>
      </w:pPr>
      <w:r w:rsidRPr="00EA1F2A">
        <w:rPr>
          <w:szCs w:val="24"/>
        </w:rPr>
        <w:t>Bundles of cutwork are prepared according to </w:t>
      </w:r>
      <w:hyperlink r:id="rId80" w:tooltip="Size" w:history="1">
        <w:r w:rsidRPr="00EA1F2A">
          <w:rPr>
            <w:szCs w:val="24"/>
          </w:rPr>
          <w:t>size</w:t>
        </w:r>
      </w:hyperlink>
      <w:r w:rsidRPr="00EA1F2A">
        <w:rPr>
          <w:szCs w:val="24"/>
        </w:rPr>
        <w:t>, color and quantities, their actual composition determined by the requirements of the sewing room. E.g. all the components for one bundle of garments can be packed into one box or each of the major components packed in its own container ready to be issued to different preparation and sub-assembly sections in the factory.</w:t>
      </w:r>
    </w:p>
    <w:p w:rsidR="006B42C8" w:rsidRPr="00EA1F2A" w:rsidRDefault="006B42C8" w:rsidP="006B42C8">
      <w:pPr>
        <w:spacing w:after="0" w:line="360" w:lineRule="auto"/>
        <w:jc w:val="both"/>
        <w:rPr>
          <w:szCs w:val="24"/>
          <w:lang w:val="en-GB"/>
        </w:rPr>
      </w:pPr>
      <w:r w:rsidRPr="00EA1F2A">
        <w:rPr>
          <w:szCs w:val="24"/>
          <w:lang w:val="en-GB"/>
        </w:rPr>
        <w:t>In manual handling systems garment components are tied together to form a bundle for the sewing lines. Bundle size in Ethiopian factories varies from 20 to 100 garments, which increases the ‘materials handling’ at the needle point and the level of work-in-process (WIP), reducing the working space of the worker and increasing the throughout time of each bundle. Large bundles are a Disincentive and workers make mistakes by putting the wrong components together.</w:t>
      </w:r>
    </w:p>
    <w:p w:rsidR="006B42C8" w:rsidRPr="00EA1F2A" w:rsidRDefault="006B42C8" w:rsidP="006B42C8">
      <w:pPr>
        <w:spacing w:before="240" w:after="0" w:line="360" w:lineRule="auto"/>
        <w:jc w:val="both"/>
        <w:rPr>
          <w:szCs w:val="24"/>
          <w:lang w:val="en-GB"/>
        </w:rPr>
      </w:pPr>
      <w:r w:rsidRPr="00EA1F2A">
        <w:rPr>
          <w:szCs w:val="24"/>
          <w:lang w:val="en-GB"/>
        </w:rPr>
        <w:t xml:space="preserve">During bundling garment components/ parts MUST be identified properly to ensure that the correct component parts are assembled together. </w:t>
      </w:r>
    </w:p>
    <w:p w:rsidR="006B42C8" w:rsidRPr="00EA1F2A" w:rsidRDefault="006B42C8" w:rsidP="006B42C8">
      <w:pPr>
        <w:spacing w:after="0" w:line="360" w:lineRule="auto"/>
        <w:jc w:val="both"/>
        <w:rPr>
          <w:szCs w:val="24"/>
          <w:lang w:val="en-GB"/>
        </w:rPr>
      </w:pPr>
      <w:r w:rsidRPr="00EA1F2A">
        <w:rPr>
          <w:szCs w:val="24"/>
          <w:lang w:val="en-GB"/>
        </w:rPr>
        <w:t xml:space="preserve">Experience has shown that smaller bundle sizes: </w:t>
      </w:r>
    </w:p>
    <w:p w:rsidR="006B42C8" w:rsidRPr="00EA1F2A" w:rsidRDefault="006B42C8" w:rsidP="00AF7019">
      <w:pPr>
        <w:numPr>
          <w:ilvl w:val="0"/>
          <w:numId w:val="151"/>
        </w:numPr>
        <w:spacing w:after="0" w:line="360" w:lineRule="auto"/>
        <w:ind w:left="810" w:hanging="540"/>
        <w:jc w:val="both"/>
        <w:rPr>
          <w:szCs w:val="24"/>
          <w:lang w:val="en-GB"/>
        </w:rPr>
      </w:pPr>
      <w:r w:rsidRPr="00EA1F2A">
        <w:rPr>
          <w:szCs w:val="24"/>
          <w:lang w:val="en-GB"/>
        </w:rPr>
        <w:t xml:space="preserve">reduce worker fatigue, </w:t>
      </w:r>
    </w:p>
    <w:p w:rsidR="006B42C8" w:rsidRPr="00EA1F2A" w:rsidRDefault="006B42C8" w:rsidP="00AF7019">
      <w:pPr>
        <w:numPr>
          <w:ilvl w:val="0"/>
          <w:numId w:val="151"/>
        </w:numPr>
        <w:spacing w:after="0" w:line="360" w:lineRule="auto"/>
        <w:ind w:left="810" w:hanging="540"/>
        <w:jc w:val="both"/>
        <w:rPr>
          <w:szCs w:val="24"/>
          <w:lang w:val="en-GB"/>
        </w:rPr>
      </w:pPr>
      <w:r w:rsidRPr="00EA1F2A">
        <w:rPr>
          <w:szCs w:val="24"/>
          <w:lang w:val="en-GB"/>
        </w:rPr>
        <w:t xml:space="preserve">reduce the time it takes to produce one bundle, </w:t>
      </w:r>
    </w:p>
    <w:p w:rsidR="006B42C8" w:rsidRPr="00EA1F2A" w:rsidRDefault="006B42C8" w:rsidP="00AF7019">
      <w:pPr>
        <w:numPr>
          <w:ilvl w:val="0"/>
          <w:numId w:val="151"/>
        </w:numPr>
        <w:spacing w:after="0" w:line="360" w:lineRule="auto"/>
        <w:ind w:left="810" w:hanging="540"/>
        <w:jc w:val="both"/>
        <w:rPr>
          <w:szCs w:val="24"/>
          <w:lang w:val="en-GB"/>
        </w:rPr>
      </w:pPr>
      <w:r w:rsidRPr="00EA1F2A">
        <w:rPr>
          <w:szCs w:val="24"/>
          <w:lang w:val="en-GB"/>
        </w:rPr>
        <w:t xml:space="preserve">reduce worker errors, thereby improving quality, </w:t>
      </w:r>
    </w:p>
    <w:p w:rsidR="006B42C8" w:rsidRPr="00EA1F2A" w:rsidRDefault="006B42C8" w:rsidP="00AF7019">
      <w:pPr>
        <w:numPr>
          <w:ilvl w:val="0"/>
          <w:numId w:val="151"/>
        </w:numPr>
        <w:spacing w:after="0" w:line="360" w:lineRule="auto"/>
        <w:ind w:left="810" w:hanging="540"/>
        <w:jc w:val="both"/>
        <w:rPr>
          <w:szCs w:val="24"/>
          <w:lang w:val="en-GB"/>
        </w:rPr>
      </w:pPr>
      <w:r w:rsidRPr="00EA1F2A">
        <w:rPr>
          <w:szCs w:val="24"/>
          <w:lang w:val="en-GB"/>
        </w:rPr>
        <w:t>reduces the number of rejects in the production line and</w:t>
      </w:r>
    </w:p>
    <w:p w:rsidR="006B42C8" w:rsidRPr="00EA1F2A" w:rsidRDefault="006B42C8" w:rsidP="00AF7019">
      <w:pPr>
        <w:numPr>
          <w:ilvl w:val="0"/>
          <w:numId w:val="151"/>
        </w:numPr>
        <w:spacing w:after="0" w:line="360" w:lineRule="auto"/>
        <w:ind w:left="810" w:hanging="540"/>
        <w:jc w:val="both"/>
        <w:rPr>
          <w:szCs w:val="24"/>
          <w:lang w:val="en-GB"/>
        </w:rPr>
      </w:pPr>
      <w:r w:rsidRPr="00EA1F2A">
        <w:rPr>
          <w:szCs w:val="24"/>
          <w:lang w:val="en-GB"/>
        </w:rPr>
        <w:t xml:space="preserve">reduces materials handling at the needle point. </w:t>
      </w:r>
    </w:p>
    <w:p w:rsidR="006B42C8" w:rsidRPr="00EA1F2A" w:rsidRDefault="006B42C8" w:rsidP="006B42C8">
      <w:pPr>
        <w:spacing w:line="360" w:lineRule="auto"/>
        <w:jc w:val="both"/>
        <w:rPr>
          <w:szCs w:val="24"/>
          <w:lang w:val="en-GB"/>
        </w:rPr>
      </w:pPr>
      <w:r w:rsidRPr="00EA1F2A">
        <w:rPr>
          <w:szCs w:val="24"/>
          <w:lang w:val="en-GB"/>
        </w:rPr>
        <w:t>The bundling size can be decided based on the requirement of the line, type of cut fabrics, number of work stations and total number of components in a garment to be sewn.</w:t>
      </w:r>
    </w:p>
    <w:p w:rsidR="006B42C8" w:rsidRPr="00EA1F2A" w:rsidRDefault="006B42C8" w:rsidP="006B42C8">
      <w:pPr>
        <w:shd w:val="clear" w:color="auto" w:fill="FFFFFF"/>
        <w:spacing w:after="0" w:line="360" w:lineRule="auto"/>
        <w:jc w:val="both"/>
        <w:textAlignment w:val="baseline"/>
        <w:rPr>
          <w:szCs w:val="24"/>
          <w:shd w:val="clear" w:color="auto" w:fill="FFFFFF"/>
        </w:rPr>
      </w:pPr>
      <w:r w:rsidRPr="00EA1F2A">
        <w:rPr>
          <w:szCs w:val="24"/>
          <w:shd w:val="clear" w:color="auto" w:fill="FFFFFF"/>
        </w:rPr>
        <w:lastRenderedPageBreak/>
        <w:t xml:space="preserve">Bundling” is the process of disassembling the stacked and cut pieces and reassembling them in production lots grouped by garment unit, color dye lot, and number of garments. </w:t>
      </w:r>
      <w:r w:rsidRPr="00EA1F2A">
        <w:rPr>
          <w:szCs w:val="24"/>
          <w:bdr w:val="none" w:sz="0" w:space="0" w:color="auto" w:frame="1"/>
        </w:rPr>
        <w:t>The sorter sorts the patterns according to size and design and makes bundles of them. This step requires much precision because making bundles of mismatched patterns can create severe problems. On each bundle there are specifications of the style size and the marker too is attached with it.</w:t>
      </w:r>
      <w:r w:rsidRPr="00EA1F2A">
        <w:rPr>
          <w:szCs w:val="24"/>
          <w:shd w:val="clear" w:color="auto" w:fill="FFFFFF"/>
        </w:rPr>
        <w:t xml:space="preserve"> </w:t>
      </w:r>
    </w:p>
    <w:p w:rsidR="006B42C8" w:rsidRPr="00EA1F2A" w:rsidRDefault="006B42C8" w:rsidP="006B42C8">
      <w:pPr>
        <w:shd w:val="clear" w:color="auto" w:fill="FFFFFF"/>
        <w:spacing w:after="0" w:line="360" w:lineRule="auto"/>
        <w:jc w:val="both"/>
        <w:textAlignment w:val="baseline"/>
        <w:rPr>
          <w:szCs w:val="24"/>
          <w:bdr w:val="none" w:sz="0" w:space="0" w:color="auto" w:frame="1"/>
        </w:rPr>
      </w:pPr>
      <w:r w:rsidRPr="00EA1F2A">
        <w:rPr>
          <w:szCs w:val="24"/>
          <w:shd w:val="clear" w:color="auto" w:fill="FFFFFF"/>
        </w:rPr>
        <w:t>Manufacturers use a variety of bundling methods depending upon their needs, with four basic systems being the most common among local manufacturers:</w:t>
      </w:r>
    </w:p>
    <w:p w:rsidR="006B42C8" w:rsidRPr="00EA1F2A" w:rsidRDefault="006B42C8" w:rsidP="006B42C8">
      <w:pPr>
        <w:spacing w:after="0" w:line="360" w:lineRule="auto"/>
        <w:jc w:val="both"/>
        <w:rPr>
          <w:szCs w:val="24"/>
        </w:rPr>
      </w:pPr>
      <w:r w:rsidRPr="00EA1F2A">
        <w:rPr>
          <w:b/>
          <w:bCs/>
          <w:szCs w:val="24"/>
        </w:rPr>
        <w:t>Item bundling</w:t>
      </w:r>
      <w:r w:rsidRPr="00EA1F2A">
        <w:rPr>
          <w:szCs w:val="24"/>
        </w:rPr>
        <w:t xml:space="preserve"> – all pieces that comprise a garment are bundled together. </w:t>
      </w:r>
    </w:p>
    <w:p w:rsidR="006B42C8" w:rsidRPr="00EA1F2A" w:rsidRDefault="006B42C8" w:rsidP="006B42C8">
      <w:pPr>
        <w:autoSpaceDE w:val="0"/>
        <w:autoSpaceDN w:val="0"/>
        <w:adjustRightInd w:val="0"/>
        <w:spacing w:line="360" w:lineRule="auto"/>
        <w:jc w:val="both"/>
        <w:rPr>
          <w:i/>
          <w:iCs/>
          <w:szCs w:val="24"/>
        </w:rPr>
      </w:pPr>
      <w:r w:rsidRPr="00EA1F2A">
        <w:rPr>
          <w:b/>
          <w:bCs/>
          <w:szCs w:val="24"/>
        </w:rPr>
        <w:t>Group bundling</w:t>
      </w:r>
      <w:r w:rsidRPr="00EA1F2A">
        <w:rPr>
          <w:szCs w:val="24"/>
        </w:rPr>
        <w:t xml:space="preserve"> – several (10-20) garments are put together in a bundle and given to a single operator or team to sew.</w:t>
      </w:r>
    </w:p>
    <w:p w:rsidR="006B42C8" w:rsidRPr="00EA1F2A" w:rsidRDefault="006B42C8" w:rsidP="006B42C8">
      <w:pPr>
        <w:tabs>
          <w:tab w:val="left" w:pos="284"/>
        </w:tabs>
        <w:autoSpaceDE w:val="0"/>
        <w:autoSpaceDN w:val="0"/>
        <w:adjustRightInd w:val="0"/>
        <w:spacing w:before="240" w:after="0" w:line="360" w:lineRule="auto"/>
        <w:contextualSpacing/>
        <w:jc w:val="both"/>
        <w:rPr>
          <w:i/>
          <w:iCs/>
          <w:szCs w:val="24"/>
        </w:rPr>
      </w:pPr>
      <w:r w:rsidRPr="00EA1F2A">
        <w:rPr>
          <w:b/>
          <w:iCs/>
          <w:szCs w:val="24"/>
        </w:rPr>
        <w:t xml:space="preserve">The </w:t>
      </w:r>
      <w:r w:rsidRPr="00EA1F2A">
        <w:rPr>
          <w:b/>
          <w:bCs/>
          <w:iCs/>
          <w:szCs w:val="24"/>
        </w:rPr>
        <w:t>purpose of bundle</w:t>
      </w:r>
      <w:r w:rsidRPr="00EA1F2A">
        <w:rPr>
          <w:b/>
          <w:iCs/>
          <w:szCs w:val="24"/>
        </w:rPr>
        <w:t xml:space="preserve"> tickets is to</w:t>
      </w:r>
      <w:r w:rsidRPr="00EA1F2A">
        <w:rPr>
          <w:iCs/>
          <w:szCs w:val="24"/>
        </w:rPr>
        <w:t xml:space="preserve">: Monitor the progress of each specific </w:t>
      </w:r>
      <w:r w:rsidRPr="00EA1F2A">
        <w:rPr>
          <w:bCs/>
          <w:iCs/>
          <w:szCs w:val="24"/>
        </w:rPr>
        <w:t>garment</w:t>
      </w:r>
      <w:r w:rsidRPr="00EA1F2A">
        <w:rPr>
          <w:iCs/>
          <w:szCs w:val="24"/>
        </w:rPr>
        <w:t xml:space="preserve">, Ensure that all the correct </w:t>
      </w:r>
      <w:r w:rsidRPr="00EA1F2A">
        <w:rPr>
          <w:bCs/>
          <w:iCs/>
          <w:szCs w:val="24"/>
        </w:rPr>
        <w:t>parts</w:t>
      </w:r>
      <w:r w:rsidRPr="00EA1F2A">
        <w:rPr>
          <w:iCs/>
          <w:szCs w:val="24"/>
        </w:rPr>
        <w:t xml:space="preserve"> are assembled together, and. Compensate operators for their work on each </w:t>
      </w:r>
      <w:r w:rsidRPr="00EA1F2A">
        <w:rPr>
          <w:bCs/>
          <w:iCs/>
          <w:szCs w:val="24"/>
        </w:rPr>
        <w:t>garment</w:t>
      </w:r>
      <w:r w:rsidRPr="00EA1F2A">
        <w:rPr>
          <w:i/>
          <w:iCs/>
          <w:szCs w:val="24"/>
        </w:rPr>
        <w:t>.</w:t>
      </w:r>
    </w:p>
    <w:p w:rsidR="006B42C8" w:rsidRPr="00EA1F2A" w:rsidRDefault="006B42C8" w:rsidP="006B42C8">
      <w:pPr>
        <w:tabs>
          <w:tab w:val="left" w:pos="284"/>
        </w:tabs>
        <w:autoSpaceDE w:val="0"/>
        <w:autoSpaceDN w:val="0"/>
        <w:adjustRightInd w:val="0"/>
        <w:spacing w:after="0" w:line="360" w:lineRule="auto"/>
        <w:contextualSpacing/>
        <w:jc w:val="both"/>
        <w:rPr>
          <w:bCs/>
          <w:iCs/>
          <w:szCs w:val="24"/>
          <w:lang w:val="en-GB"/>
        </w:rPr>
      </w:pPr>
      <w:r w:rsidRPr="00EA1F2A">
        <w:rPr>
          <w:b/>
          <w:bCs/>
          <w:iCs/>
          <w:szCs w:val="24"/>
          <w:lang w:val="en-GB"/>
        </w:rPr>
        <w:t>Ticketing</w:t>
      </w:r>
      <w:r w:rsidRPr="00EA1F2A">
        <w:rPr>
          <w:bCs/>
          <w:iCs/>
          <w:szCs w:val="24"/>
          <w:lang w:val="en-GB"/>
        </w:rPr>
        <w:t>: It is a process in which each cut piece of fabric is given a unique number so that the cut pieces of different sorts/shades do not get mixed and sewn together resulting in a defective/rejected garment.  Ticketing machines are available to carry out this process.  After ticketing is done, pieces of each type like collar, band, cuff, back, front etc. are bundled together and taken to subsequent operations.</w:t>
      </w:r>
    </w:p>
    <w:p w:rsidR="006B42C8" w:rsidRPr="00EA1F2A" w:rsidRDefault="006B42C8" w:rsidP="006B42C8">
      <w:pPr>
        <w:spacing w:after="0" w:line="360" w:lineRule="auto"/>
        <w:contextualSpacing/>
        <w:jc w:val="both"/>
        <w:rPr>
          <w:iCs/>
          <w:szCs w:val="24"/>
        </w:rPr>
      </w:pPr>
    </w:p>
    <w:p w:rsidR="006B42C8" w:rsidRPr="00EA1F2A" w:rsidRDefault="006B42C8" w:rsidP="006B42C8">
      <w:pPr>
        <w:tabs>
          <w:tab w:val="left" w:pos="6932"/>
        </w:tabs>
        <w:spacing w:after="0" w:line="360" w:lineRule="auto"/>
        <w:contextualSpacing/>
        <w:jc w:val="both"/>
        <w:rPr>
          <w:iCs/>
          <w:szCs w:val="24"/>
        </w:rPr>
      </w:pPr>
      <w:r w:rsidRPr="00EA1F2A">
        <w:rPr>
          <w:iCs/>
          <w:noProof/>
          <w:color w:val="111111"/>
          <w:szCs w:val="24"/>
          <w:shd w:val="clear" w:color="auto" w:fill="FFFFFF"/>
        </w:rPr>
        <w:drawing>
          <wp:inline distT="0" distB="0" distL="0" distR="0">
            <wp:extent cx="1724025" cy="1952625"/>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1724025" cy="1952625"/>
                    </a:xfrm>
                    <a:prstGeom prst="rect">
                      <a:avLst/>
                    </a:prstGeom>
                    <a:noFill/>
                    <a:ln>
                      <a:noFill/>
                    </a:ln>
                  </pic:spPr>
                </pic:pic>
              </a:graphicData>
            </a:graphic>
          </wp:inline>
        </w:drawing>
      </w:r>
      <w:r w:rsidRPr="00EA1F2A">
        <w:rPr>
          <w:iCs/>
          <w:noProof/>
          <w:color w:val="111111"/>
          <w:szCs w:val="24"/>
          <w:shd w:val="clear" w:color="auto" w:fill="FFFFFF"/>
        </w:rPr>
        <w:drawing>
          <wp:inline distT="0" distB="0" distL="0" distR="0">
            <wp:extent cx="2038350" cy="1847850"/>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2038350" cy="1847850"/>
                    </a:xfrm>
                    <a:prstGeom prst="rect">
                      <a:avLst/>
                    </a:prstGeom>
                    <a:noFill/>
                    <a:ln>
                      <a:noFill/>
                    </a:ln>
                  </pic:spPr>
                </pic:pic>
              </a:graphicData>
            </a:graphic>
          </wp:inline>
        </w:drawing>
      </w:r>
      <w:r w:rsidRPr="00EA1F2A">
        <w:rPr>
          <w:iCs/>
          <w:noProof/>
          <w:color w:val="111111"/>
          <w:szCs w:val="24"/>
          <w:shd w:val="clear" w:color="auto" w:fill="FFFFFF"/>
        </w:rPr>
        <w:drawing>
          <wp:inline distT="0" distB="0" distL="0" distR="0">
            <wp:extent cx="1476375" cy="188595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1476375" cy="1885950"/>
                    </a:xfrm>
                    <a:prstGeom prst="rect">
                      <a:avLst/>
                    </a:prstGeom>
                    <a:noFill/>
                    <a:ln>
                      <a:noFill/>
                    </a:ln>
                  </pic:spPr>
                </pic:pic>
              </a:graphicData>
            </a:graphic>
          </wp:inline>
        </w:drawing>
      </w:r>
      <w:r w:rsidRPr="00EA1F2A">
        <w:rPr>
          <w:iCs/>
          <w:szCs w:val="24"/>
        </w:rPr>
        <w:tab/>
      </w:r>
    </w:p>
    <w:p w:rsidR="006B42C8" w:rsidRPr="00EA1F2A" w:rsidRDefault="006B42C8" w:rsidP="006B42C8">
      <w:pPr>
        <w:tabs>
          <w:tab w:val="left" w:pos="3415"/>
        </w:tabs>
        <w:autoSpaceDE w:val="0"/>
        <w:autoSpaceDN w:val="0"/>
        <w:adjustRightInd w:val="0"/>
        <w:spacing w:after="0" w:line="240" w:lineRule="auto"/>
        <w:ind w:left="252"/>
        <w:rPr>
          <w:i/>
          <w:iCs/>
          <w:sz w:val="20"/>
          <w:szCs w:val="20"/>
        </w:rPr>
      </w:pPr>
      <w:r w:rsidRPr="00EA1F2A">
        <w:rPr>
          <w:i/>
          <w:iCs/>
          <w:sz w:val="20"/>
          <w:szCs w:val="20"/>
        </w:rPr>
        <w:t xml:space="preserve">                     </w:t>
      </w:r>
      <w:r w:rsidRPr="00EA1F2A">
        <w:rPr>
          <w:iCs/>
          <w:sz w:val="20"/>
          <w:szCs w:val="20"/>
        </w:rPr>
        <w:t>Fig</w:t>
      </w:r>
      <w:r w:rsidR="00F315FC">
        <w:rPr>
          <w:iCs/>
          <w:sz w:val="20"/>
          <w:szCs w:val="20"/>
        </w:rPr>
        <w:t>.5.1</w:t>
      </w:r>
      <w:r w:rsidRPr="00EA1F2A">
        <w:rPr>
          <w:iCs/>
          <w:sz w:val="20"/>
          <w:szCs w:val="20"/>
        </w:rPr>
        <w:t xml:space="preserve">    Bundling</w:t>
      </w:r>
      <w:r w:rsidRPr="00EA1F2A">
        <w:rPr>
          <w:i/>
          <w:iCs/>
          <w:sz w:val="20"/>
          <w:szCs w:val="20"/>
        </w:rPr>
        <w:tab/>
        <w:t xml:space="preserve">                                                               </w:t>
      </w:r>
      <w:r w:rsidRPr="00EA1F2A">
        <w:rPr>
          <w:iCs/>
          <w:sz w:val="20"/>
          <w:szCs w:val="20"/>
        </w:rPr>
        <w:t>Fig</w:t>
      </w:r>
      <w:r w:rsidR="00F315FC">
        <w:rPr>
          <w:iCs/>
          <w:sz w:val="20"/>
          <w:szCs w:val="20"/>
        </w:rPr>
        <w:t>.5.2.</w:t>
      </w:r>
      <w:r w:rsidRPr="00EA1F2A">
        <w:rPr>
          <w:iCs/>
          <w:sz w:val="20"/>
          <w:szCs w:val="20"/>
        </w:rPr>
        <w:t xml:space="preserve">  Ticketing</w:t>
      </w:r>
      <w:r w:rsidRPr="00EA1F2A">
        <w:rPr>
          <w:i/>
          <w:iCs/>
          <w:sz w:val="20"/>
          <w:szCs w:val="20"/>
        </w:rPr>
        <w:t xml:space="preserve"> </w:t>
      </w:r>
    </w:p>
    <w:p w:rsidR="006B42C8" w:rsidRPr="00EA1F2A" w:rsidRDefault="006B42C8" w:rsidP="006B42C8">
      <w:pPr>
        <w:shd w:val="clear" w:color="auto" w:fill="FFFFFF"/>
        <w:spacing w:before="100" w:beforeAutospacing="1" w:after="100" w:afterAutospacing="1" w:line="360" w:lineRule="auto"/>
        <w:jc w:val="both"/>
        <w:rPr>
          <w:szCs w:val="24"/>
        </w:rPr>
      </w:pPr>
      <w:r w:rsidRPr="00EA1F2A">
        <w:rPr>
          <w:b/>
          <w:bCs/>
          <w:szCs w:val="24"/>
        </w:rPr>
        <w:t>Progressive bundling</w:t>
      </w:r>
      <w:r w:rsidRPr="00EA1F2A">
        <w:rPr>
          <w:szCs w:val="24"/>
        </w:rPr>
        <w:t> – pieces corresponding to specific sections of the garment (such as sleeves or a collar) are bundled together and given to one operator. Other operators sew other parts of the garment, which are then assembled into the finished garment in the final phase.</w:t>
      </w:r>
    </w:p>
    <w:p w:rsidR="006B42C8" w:rsidRPr="00EA1F2A" w:rsidRDefault="006B42C8" w:rsidP="006B42C8">
      <w:pPr>
        <w:shd w:val="clear" w:color="auto" w:fill="FFFFFF"/>
        <w:spacing w:before="100" w:beforeAutospacing="1" w:after="0" w:line="360" w:lineRule="auto"/>
        <w:jc w:val="both"/>
        <w:rPr>
          <w:szCs w:val="24"/>
        </w:rPr>
      </w:pPr>
      <w:r w:rsidRPr="00EA1F2A">
        <w:rPr>
          <w:b/>
          <w:bCs/>
          <w:szCs w:val="24"/>
        </w:rPr>
        <w:lastRenderedPageBreak/>
        <w:t>Unit production system (UPS)</w:t>
      </w:r>
      <w:r w:rsidRPr="00EA1F2A">
        <w:rPr>
          <w:szCs w:val="24"/>
        </w:rPr>
        <w:t> – individual garment pieces are delivered to sewers using a computerized, fully mechanized “assembly line” that runs throughout the manufacturing facility. Using a UPS computer monitoring system, a manufacturer can fully track the production of a garment, identify where sewing slowdowns are occurring, and reroute garment pieces to other sewers who work more quickly. Gerber Garment Technology Inc. manufactures a UPS system, which eliminates the need for passing apparel piece bundles from worker to worker. This lowers labour costs because employees spend less time handling bundles and more time sewing. It also facilitates short-cycle manufacturing.</w:t>
      </w:r>
    </w:p>
    <w:p w:rsidR="006B42C8" w:rsidRPr="00EA1F2A" w:rsidRDefault="006B42C8" w:rsidP="006B42C8">
      <w:pPr>
        <w:shd w:val="clear" w:color="auto" w:fill="FFFFFF"/>
        <w:spacing w:after="100" w:afterAutospacing="1" w:line="360" w:lineRule="auto"/>
        <w:jc w:val="both"/>
        <w:rPr>
          <w:szCs w:val="24"/>
        </w:rPr>
      </w:pPr>
      <w:r w:rsidRPr="00EA1F2A">
        <w:rPr>
          <w:b/>
          <w:bCs/>
          <w:szCs w:val="24"/>
        </w:rPr>
        <w:t>Modular or “team based”</w:t>
      </w:r>
      <w:r w:rsidRPr="00EA1F2A">
        <w:rPr>
          <w:szCs w:val="24"/>
        </w:rPr>
        <w:t> manufacturing is another type of bundling that combines some of the above characteristics. Developed in Japan, it is the grouping of sewing operators into teams of eight to ten. Rather than each sewer performing a single task, they work together on a garment from start to finish. One-third of the U.S. apparel industry has switched to either unit production or modular manufacturing. In Los Angeles, however, only a few major manufacturers engage in computerized unit productions (constituting about ten percent of total production) while the majority of contractors still use progressive bundling.</w:t>
      </w:r>
    </w:p>
    <w:p w:rsidR="006B42C8" w:rsidRPr="006B2498" w:rsidRDefault="00F315FC" w:rsidP="006B42C8">
      <w:pPr>
        <w:pStyle w:val="Heading1"/>
        <w:rPr>
          <w:lang w:val="x-none"/>
        </w:rPr>
      </w:pPr>
      <w:bookmarkStart w:id="10" w:name="_Toc113167288"/>
      <w:r>
        <w:t>5</w:t>
      </w:r>
      <w:r w:rsidR="006B42C8">
        <w:t xml:space="preserve">.3 </w:t>
      </w:r>
      <w:r w:rsidR="006B42C8" w:rsidRPr="00EA1F2A">
        <w:t>Folding and classifying cutwork</w:t>
      </w:r>
      <w:bookmarkEnd w:id="10"/>
      <w:r w:rsidR="006B42C8" w:rsidRPr="00EA1F2A">
        <w:t xml:space="preserve"> </w:t>
      </w:r>
    </w:p>
    <w:p w:rsidR="006B42C8" w:rsidRPr="00EA1F2A" w:rsidRDefault="006B42C8" w:rsidP="006B42C8">
      <w:pPr>
        <w:spacing w:after="0" w:line="360" w:lineRule="auto"/>
        <w:jc w:val="both"/>
        <w:rPr>
          <w:szCs w:val="24"/>
        </w:rPr>
      </w:pPr>
      <w:r w:rsidRPr="00EA1F2A">
        <w:rPr>
          <w:szCs w:val="24"/>
        </w:rPr>
        <w:t xml:space="preserve">The manner of folding or superposing the plies in the bundles should be such that there is </w:t>
      </w:r>
      <w:r w:rsidRPr="00EA1F2A">
        <w:rPr>
          <w:b/>
          <w:szCs w:val="24"/>
        </w:rPr>
        <w:t>(a)</w:t>
      </w:r>
      <w:r w:rsidRPr="00EA1F2A">
        <w:rPr>
          <w:szCs w:val="24"/>
        </w:rPr>
        <w:t xml:space="preserve"> minimum or no creasing, and </w:t>
      </w:r>
      <w:r w:rsidRPr="00EA1F2A">
        <w:rPr>
          <w:b/>
          <w:szCs w:val="24"/>
        </w:rPr>
        <w:t>(b)</w:t>
      </w:r>
      <w:r w:rsidRPr="00EA1F2A">
        <w:rPr>
          <w:szCs w:val="24"/>
        </w:rPr>
        <w:t xml:space="preserve"> minimum or no disarraying of the cut alignment. Any deviation from these two principles increases the pick-up and positioning time for the sewing operator. If the bundle must be tied securely because of movement before the operator gets the bundle, care should be taken not to use cord or other ties which may mar the surfaces and edges of the cut plies. </w:t>
      </w:r>
    </w:p>
    <w:p w:rsidR="006B42C8" w:rsidRPr="00EA1F2A" w:rsidRDefault="006B42C8" w:rsidP="006B42C8">
      <w:pPr>
        <w:spacing w:after="0" w:line="360" w:lineRule="auto"/>
        <w:jc w:val="both"/>
        <w:rPr>
          <w:szCs w:val="24"/>
        </w:rPr>
      </w:pPr>
      <w:r w:rsidRPr="00EA1F2A">
        <w:rPr>
          <w:szCs w:val="24"/>
        </w:rPr>
        <w:t xml:space="preserve">Tier stack bins (or boxes) on castes are an excellent means for bundling and transporting cut sections without the necessity of bundle tying.  This saves tying and untying time.  </w:t>
      </w:r>
    </w:p>
    <w:p w:rsidR="006B42C8" w:rsidRPr="00EA1F2A" w:rsidRDefault="006B42C8" w:rsidP="006B42C8">
      <w:pPr>
        <w:shd w:val="clear" w:color="auto" w:fill="FFFFFF"/>
        <w:spacing w:after="0" w:line="360" w:lineRule="auto"/>
        <w:jc w:val="both"/>
        <w:rPr>
          <w:szCs w:val="24"/>
        </w:rPr>
      </w:pPr>
      <w:r w:rsidRPr="00EA1F2A">
        <w:rPr>
          <w:szCs w:val="24"/>
        </w:rPr>
        <w:t>All bundles must be classified to include:</w:t>
      </w:r>
    </w:p>
    <w:p w:rsidR="006B42C8" w:rsidRPr="00EA1F2A" w:rsidRDefault="006B42C8" w:rsidP="00AF7019">
      <w:pPr>
        <w:numPr>
          <w:ilvl w:val="0"/>
          <w:numId w:val="150"/>
        </w:numPr>
        <w:shd w:val="clear" w:color="auto" w:fill="FFFFFF"/>
        <w:spacing w:after="0" w:line="360" w:lineRule="auto"/>
        <w:jc w:val="both"/>
        <w:rPr>
          <w:szCs w:val="24"/>
        </w:rPr>
      </w:pPr>
      <w:r w:rsidRPr="00EA1F2A">
        <w:rPr>
          <w:szCs w:val="24"/>
        </w:rPr>
        <w:t>Model/ Style type or number</w:t>
      </w:r>
    </w:p>
    <w:p w:rsidR="006B42C8" w:rsidRPr="00EA1F2A" w:rsidRDefault="006B42C8" w:rsidP="00AF7019">
      <w:pPr>
        <w:numPr>
          <w:ilvl w:val="0"/>
          <w:numId w:val="150"/>
        </w:numPr>
        <w:shd w:val="clear" w:color="auto" w:fill="FFFFFF"/>
        <w:spacing w:after="0" w:line="360" w:lineRule="auto"/>
        <w:jc w:val="both"/>
        <w:rPr>
          <w:szCs w:val="24"/>
        </w:rPr>
      </w:pPr>
      <w:r w:rsidRPr="00EA1F2A">
        <w:rPr>
          <w:szCs w:val="24"/>
        </w:rPr>
        <w:t>Size</w:t>
      </w:r>
    </w:p>
    <w:p w:rsidR="006B42C8" w:rsidRPr="00EA1F2A" w:rsidRDefault="006B42C8" w:rsidP="00AF7019">
      <w:pPr>
        <w:numPr>
          <w:ilvl w:val="0"/>
          <w:numId w:val="150"/>
        </w:numPr>
        <w:shd w:val="clear" w:color="auto" w:fill="FFFFFF"/>
        <w:spacing w:after="0" w:line="360" w:lineRule="auto"/>
        <w:jc w:val="both"/>
        <w:rPr>
          <w:szCs w:val="24"/>
        </w:rPr>
      </w:pPr>
      <w:r w:rsidRPr="00EA1F2A">
        <w:rPr>
          <w:szCs w:val="24"/>
        </w:rPr>
        <w:t>Number of parts in the bundle</w:t>
      </w:r>
    </w:p>
    <w:p w:rsidR="006B42C8" w:rsidRPr="00EA1F2A" w:rsidRDefault="006B42C8" w:rsidP="00AF7019">
      <w:pPr>
        <w:numPr>
          <w:ilvl w:val="0"/>
          <w:numId w:val="150"/>
        </w:numPr>
        <w:shd w:val="clear" w:color="auto" w:fill="FFFFFF"/>
        <w:spacing w:after="0" w:line="360" w:lineRule="auto"/>
        <w:jc w:val="both"/>
        <w:rPr>
          <w:szCs w:val="24"/>
        </w:rPr>
      </w:pPr>
      <w:r w:rsidRPr="00EA1F2A">
        <w:rPr>
          <w:szCs w:val="24"/>
        </w:rPr>
        <w:t>Serial number of the material</w:t>
      </w:r>
    </w:p>
    <w:p w:rsidR="006B42C8" w:rsidRPr="00EA1F2A" w:rsidRDefault="006B42C8" w:rsidP="00AF7019">
      <w:pPr>
        <w:numPr>
          <w:ilvl w:val="0"/>
          <w:numId w:val="150"/>
        </w:numPr>
        <w:shd w:val="clear" w:color="auto" w:fill="FFFFFF"/>
        <w:spacing w:after="0" w:line="360" w:lineRule="auto"/>
        <w:jc w:val="both"/>
        <w:rPr>
          <w:szCs w:val="24"/>
        </w:rPr>
      </w:pPr>
      <w:r w:rsidRPr="00EA1F2A">
        <w:rPr>
          <w:szCs w:val="24"/>
        </w:rPr>
        <w:t>Production order number/ Customer</w:t>
      </w:r>
    </w:p>
    <w:p w:rsidR="006B42C8" w:rsidRDefault="006B42C8" w:rsidP="00AF7019">
      <w:pPr>
        <w:numPr>
          <w:ilvl w:val="0"/>
          <w:numId w:val="150"/>
        </w:numPr>
        <w:shd w:val="clear" w:color="auto" w:fill="FFFFFF"/>
        <w:spacing w:after="0" w:line="360" w:lineRule="auto"/>
        <w:jc w:val="both"/>
        <w:rPr>
          <w:szCs w:val="24"/>
        </w:rPr>
      </w:pPr>
      <w:r w:rsidRPr="00EA1F2A">
        <w:rPr>
          <w:szCs w:val="24"/>
        </w:rPr>
        <w:t>Bundles should be stored temporarily on a rack</w:t>
      </w:r>
    </w:p>
    <w:p w:rsidR="00F315FC" w:rsidRDefault="00F315FC" w:rsidP="006B42C8">
      <w:pPr>
        <w:shd w:val="clear" w:color="auto" w:fill="FFFFFF"/>
        <w:spacing w:after="0" w:line="360" w:lineRule="auto"/>
        <w:ind w:left="720"/>
        <w:jc w:val="both"/>
        <w:rPr>
          <w:szCs w:val="24"/>
        </w:rPr>
      </w:pPr>
    </w:p>
    <w:p w:rsidR="00F315FC" w:rsidRPr="00EA1F2A" w:rsidRDefault="00F315FC" w:rsidP="006B42C8">
      <w:pPr>
        <w:shd w:val="clear" w:color="auto" w:fill="FFFFFF"/>
        <w:spacing w:after="0" w:line="360" w:lineRule="auto"/>
        <w:ind w:left="720"/>
        <w:jc w:val="both"/>
        <w:rPr>
          <w:szCs w:val="24"/>
        </w:rPr>
      </w:pPr>
    </w:p>
    <w:p w:rsidR="006B42C8" w:rsidRPr="006B2498" w:rsidRDefault="00F315FC" w:rsidP="006B42C8">
      <w:pPr>
        <w:pStyle w:val="Heading1"/>
        <w:rPr>
          <w:lang w:val="x-none"/>
        </w:rPr>
      </w:pPr>
      <w:bookmarkStart w:id="11" w:name="_Toc113167289"/>
      <w:r>
        <w:t>5</w:t>
      </w:r>
      <w:r w:rsidR="006B42C8">
        <w:t xml:space="preserve">.4 </w:t>
      </w:r>
      <w:r w:rsidR="006B42C8" w:rsidRPr="00EA1F2A">
        <w:t>Dispatching Bundle Product</w:t>
      </w:r>
      <w:bookmarkEnd w:id="11"/>
      <w:r w:rsidR="006B42C8" w:rsidRPr="00EA1F2A">
        <w:t xml:space="preserve"> </w:t>
      </w:r>
    </w:p>
    <w:p w:rsidR="006B42C8" w:rsidRPr="00EA1F2A" w:rsidRDefault="006B42C8" w:rsidP="006B42C8">
      <w:pPr>
        <w:spacing w:line="360" w:lineRule="auto"/>
        <w:jc w:val="both"/>
        <w:rPr>
          <w:szCs w:val="24"/>
          <w:shd w:val="clear" w:color="auto" w:fill="FFFFFF"/>
        </w:rPr>
      </w:pPr>
      <w:r w:rsidRPr="00EA1F2A">
        <w:rPr>
          <w:szCs w:val="24"/>
          <w:shd w:val="clear" w:color="auto" w:fill="FFFFFF"/>
        </w:rPr>
        <w:t>Cut bundle are sent to stitching section as per the need of sewing floor and loaded to the line. Some factories prefer to send the whole lay to stitching section and bundling of the layer are done on the production line.</w:t>
      </w:r>
    </w:p>
    <w:p w:rsidR="006B42C8" w:rsidRPr="00EA1F2A" w:rsidRDefault="006B42C8" w:rsidP="006B42C8">
      <w:pPr>
        <w:autoSpaceDE w:val="0"/>
        <w:autoSpaceDN w:val="0"/>
        <w:adjustRightInd w:val="0"/>
        <w:spacing w:after="0" w:line="360" w:lineRule="auto"/>
        <w:jc w:val="both"/>
        <w:rPr>
          <w:rFonts w:eastAsia="Calibri"/>
          <w:iCs/>
          <w:color w:val="000000"/>
          <w:szCs w:val="24"/>
        </w:rPr>
      </w:pPr>
      <w:r w:rsidRPr="00EA1F2A">
        <w:rPr>
          <w:rFonts w:eastAsia="Calibri"/>
          <w:iCs/>
          <w:color w:val="000000"/>
          <w:szCs w:val="24"/>
        </w:rPr>
        <w:t>Bundler and dispatcher are different personnel who do different jobs. So, the dispatcher does the following activities:</w:t>
      </w:r>
    </w:p>
    <w:p w:rsidR="006B42C8" w:rsidRPr="00EA1F2A" w:rsidRDefault="006B42C8" w:rsidP="00AF7019">
      <w:pPr>
        <w:numPr>
          <w:ilvl w:val="0"/>
          <w:numId w:val="158"/>
        </w:numPr>
        <w:autoSpaceDE w:val="0"/>
        <w:autoSpaceDN w:val="0"/>
        <w:adjustRightInd w:val="0"/>
        <w:spacing w:after="0" w:line="360" w:lineRule="auto"/>
        <w:contextualSpacing/>
        <w:jc w:val="both"/>
        <w:rPr>
          <w:rFonts w:eastAsia="Calibri"/>
          <w:iCs/>
          <w:color w:val="000000"/>
          <w:szCs w:val="24"/>
        </w:rPr>
      </w:pPr>
      <w:r w:rsidRPr="00EA1F2A">
        <w:rPr>
          <w:rFonts w:eastAsia="Calibri"/>
          <w:iCs/>
          <w:color w:val="000000"/>
          <w:szCs w:val="24"/>
        </w:rPr>
        <w:t>Check labels and tags or add if required. Basically, the tag should contain at least the following information: Style #, batch #, size, bundle #, quantity.</w:t>
      </w:r>
    </w:p>
    <w:p w:rsidR="006B42C8" w:rsidRPr="00EA1F2A" w:rsidRDefault="006B42C8" w:rsidP="00AF7019">
      <w:pPr>
        <w:numPr>
          <w:ilvl w:val="0"/>
          <w:numId w:val="158"/>
        </w:numPr>
        <w:autoSpaceDE w:val="0"/>
        <w:autoSpaceDN w:val="0"/>
        <w:adjustRightInd w:val="0"/>
        <w:spacing w:after="0" w:line="360" w:lineRule="auto"/>
        <w:contextualSpacing/>
        <w:jc w:val="both"/>
        <w:rPr>
          <w:rFonts w:eastAsia="Calibri"/>
          <w:iCs/>
          <w:color w:val="000000"/>
          <w:szCs w:val="24"/>
        </w:rPr>
      </w:pPr>
      <w:r w:rsidRPr="00EA1F2A">
        <w:rPr>
          <w:rFonts w:eastAsia="Calibri"/>
          <w:iCs/>
          <w:color w:val="000000"/>
          <w:szCs w:val="24"/>
        </w:rPr>
        <w:t>Bag bundled products or otherwise prepare for pick-up or dispatch</w:t>
      </w:r>
    </w:p>
    <w:p w:rsidR="006B42C8" w:rsidRPr="00EA1F2A" w:rsidRDefault="006B42C8" w:rsidP="00AF7019">
      <w:pPr>
        <w:numPr>
          <w:ilvl w:val="0"/>
          <w:numId w:val="158"/>
        </w:numPr>
        <w:autoSpaceDE w:val="0"/>
        <w:autoSpaceDN w:val="0"/>
        <w:adjustRightInd w:val="0"/>
        <w:spacing w:after="0" w:line="360" w:lineRule="auto"/>
        <w:contextualSpacing/>
        <w:jc w:val="both"/>
        <w:rPr>
          <w:rFonts w:eastAsia="Calibri"/>
          <w:iCs/>
          <w:color w:val="000000"/>
          <w:szCs w:val="24"/>
        </w:rPr>
      </w:pPr>
      <w:r w:rsidRPr="00EA1F2A">
        <w:rPr>
          <w:rFonts w:eastAsia="Calibri"/>
          <w:iCs/>
          <w:color w:val="000000"/>
          <w:szCs w:val="24"/>
        </w:rPr>
        <w:t>Ascertain dispatch instructions</w:t>
      </w:r>
    </w:p>
    <w:p w:rsidR="006B42C8" w:rsidRPr="00EA1F2A" w:rsidRDefault="006B42C8" w:rsidP="00AF7019">
      <w:pPr>
        <w:numPr>
          <w:ilvl w:val="0"/>
          <w:numId w:val="158"/>
        </w:numPr>
        <w:autoSpaceDE w:val="0"/>
        <w:autoSpaceDN w:val="0"/>
        <w:adjustRightInd w:val="0"/>
        <w:spacing w:after="0" w:line="360" w:lineRule="auto"/>
        <w:contextualSpacing/>
        <w:jc w:val="both"/>
        <w:rPr>
          <w:rFonts w:eastAsia="Calibri"/>
          <w:iCs/>
          <w:color w:val="000000"/>
          <w:szCs w:val="24"/>
        </w:rPr>
      </w:pPr>
      <w:r w:rsidRPr="00EA1F2A">
        <w:rPr>
          <w:rFonts w:eastAsia="Calibri"/>
          <w:iCs/>
          <w:color w:val="000000"/>
          <w:szCs w:val="24"/>
        </w:rPr>
        <w:t>Dispatch product, or store in readiness for pick-up / dispatch using appropriate tools and equipment.</w:t>
      </w:r>
    </w:p>
    <w:p w:rsidR="006B42C8" w:rsidRPr="00EA1F2A" w:rsidRDefault="006B42C8" w:rsidP="006B42C8">
      <w:pPr>
        <w:keepNext/>
        <w:rPr>
          <w:rFonts w:eastAsia="Calibri"/>
          <w:lang w:val="en-GB"/>
        </w:rPr>
      </w:pPr>
      <w:r w:rsidRPr="00EA1F2A">
        <w:rPr>
          <w:rFonts w:eastAsia="Calibri"/>
          <w:noProof/>
        </w:rPr>
        <w:lastRenderedPageBreak/>
        <w:drawing>
          <wp:inline distT="0" distB="0" distL="0" distR="0">
            <wp:extent cx="5629275" cy="7105650"/>
            <wp:effectExtent l="0" t="0" r="0" b="0"/>
            <wp:docPr id="15" name="Picture 15" descr="Description: https://www.textileblog.com/wp-content/uploads/2020/07/Untitl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https://www.textileblog.com/wp-content/uploads/2020/07/Untitled.jpg"/>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5629275" cy="7105650"/>
                    </a:xfrm>
                    <a:prstGeom prst="rect">
                      <a:avLst/>
                    </a:prstGeom>
                    <a:noFill/>
                    <a:ln>
                      <a:noFill/>
                    </a:ln>
                  </pic:spPr>
                </pic:pic>
              </a:graphicData>
            </a:graphic>
          </wp:inline>
        </w:drawing>
      </w:r>
    </w:p>
    <w:p w:rsidR="006B42C8" w:rsidRPr="00F315FC" w:rsidRDefault="006B42C8" w:rsidP="006B42C8">
      <w:pPr>
        <w:spacing w:after="0" w:line="240" w:lineRule="auto"/>
        <w:jc w:val="center"/>
        <w:rPr>
          <w:rFonts w:eastAsia="Calibri"/>
          <w:bCs/>
          <w:szCs w:val="18"/>
          <w:lang w:val="en-GB"/>
        </w:rPr>
      </w:pPr>
      <w:r w:rsidRPr="00F315FC">
        <w:rPr>
          <w:rFonts w:eastAsia="Calibri"/>
          <w:bCs/>
          <w:szCs w:val="18"/>
          <w:lang w:val="en-GB"/>
        </w:rPr>
        <w:t xml:space="preserve">Figure </w:t>
      </w:r>
      <w:r w:rsidR="00F315FC">
        <w:rPr>
          <w:rFonts w:eastAsia="Calibri"/>
          <w:bCs/>
          <w:szCs w:val="18"/>
          <w:lang w:val="en-GB"/>
        </w:rPr>
        <w:t xml:space="preserve">5.3: </w:t>
      </w:r>
      <w:r w:rsidRPr="00F315FC">
        <w:rPr>
          <w:rFonts w:eastAsia="Calibri"/>
          <w:bCs/>
          <w:szCs w:val="18"/>
          <w:lang w:val="en-GB"/>
        </w:rPr>
        <w:t xml:space="preserve"> Dispatch to sewing</w:t>
      </w:r>
    </w:p>
    <w:p w:rsidR="006B42C8" w:rsidRPr="00EA1F2A" w:rsidRDefault="006B42C8" w:rsidP="006B42C8">
      <w:pPr>
        <w:pStyle w:val="NoSpacing"/>
        <w:spacing w:line="360" w:lineRule="auto"/>
        <w:ind w:left="993"/>
        <w:jc w:val="both"/>
        <w:rPr>
          <w:rFonts w:ascii="Times New Roman" w:hAnsi="Times New Roman"/>
          <w:b/>
          <w:sz w:val="28"/>
          <w:szCs w:val="24"/>
          <w:lang w:val="en-GB"/>
        </w:rPr>
      </w:pPr>
    </w:p>
    <w:p w:rsidR="006B42C8" w:rsidRPr="00EA1F2A" w:rsidRDefault="006B42C8" w:rsidP="006B42C8">
      <w:pPr>
        <w:pStyle w:val="NoSpacing"/>
        <w:spacing w:line="360" w:lineRule="auto"/>
        <w:ind w:left="993"/>
        <w:jc w:val="both"/>
        <w:rPr>
          <w:rFonts w:ascii="Times New Roman" w:hAnsi="Times New Roman"/>
          <w:b/>
          <w:sz w:val="28"/>
          <w:szCs w:val="24"/>
          <w:lang w:val="en-GB"/>
        </w:rPr>
      </w:pPr>
    </w:p>
    <w:p w:rsidR="006B42C8" w:rsidRPr="00EA1F2A" w:rsidRDefault="00F315FC" w:rsidP="006B42C8">
      <w:pPr>
        <w:pStyle w:val="Heading1"/>
        <w:rPr>
          <w:lang w:val="x-none"/>
        </w:rPr>
      </w:pPr>
      <w:bookmarkStart w:id="12" w:name="_Toc113167290"/>
      <w:r>
        <w:lastRenderedPageBreak/>
        <w:t>5</w:t>
      </w:r>
      <w:r w:rsidR="006B42C8">
        <w:t xml:space="preserve">.5 </w:t>
      </w:r>
      <w:r w:rsidR="006B42C8" w:rsidRPr="00EA1F2A">
        <w:t>Maintain Recorded Bundle Cut Work</w:t>
      </w:r>
      <w:bookmarkEnd w:id="12"/>
      <w:r w:rsidR="006B42C8" w:rsidRPr="00EA1F2A">
        <w:t xml:space="preserve"> </w:t>
      </w:r>
    </w:p>
    <w:p w:rsidR="006B42C8" w:rsidRPr="00EA1F2A" w:rsidRDefault="006B42C8" w:rsidP="006B42C8">
      <w:pPr>
        <w:spacing w:after="0" w:line="460" w:lineRule="atLeast"/>
        <w:ind w:left="360"/>
        <w:jc w:val="both"/>
        <w:rPr>
          <w:color w:val="222222"/>
          <w:szCs w:val="24"/>
        </w:rPr>
      </w:pPr>
      <w:r w:rsidRPr="00EA1F2A">
        <w:rPr>
          <w:color w:val="222222"/>
          <w:szCs w:val="24"/>
        </w:rPr>
        <w:t>Efficient materials storage and handling. Storage and handling by themselves are not sources of additional value as during these operations goods do not acquire any new qualities. Discover why improved materials storage and handling can (among other advantages) recover misused space, and lower capital costs due to less work-in-progress and simplified stock control.</w:t>
      </w:r>
    </w:p>
    <w:p w:rsidR="006B42C8" w:rsidRPr="00EA1F2A" w:rsidRDefault="006B42C8" w:rsidP="006B42C8">
      <w:pPr>
        <w:spacing w:before="100" w:beforeAutospacing="1" w:after="100" w:afterAutospacing="1" w:line="460" w:lineRule="atLeast"/>
        <w:ind w:left="360"/>
        <w:jc w:val="both"/>
        <w:rPr>
          <w:szCs w:val="24"/>
        </w:rPr>
      </w:pPr>
      <w:r w:rsidRPr="00EA1F2A">
        <w:rPr>
          <w:szCs w:val="24"/>
        </w:rPr>
        <w:t>Extra stock is a waste. It requires storage, record keeping and handling. It ties up capital and some costly materials can become spoiled or obsolete. Leaving stock and work-in-progress around in the production area reduces the space available for production operations and impedes movement of workers. The more cluttered your shop-floor, the more likely materials and work-in-progress will be mixed up or lost. Workers spend valuable productive time looking for things.</w:t>
      </w:r>
    </w:p>
    <w:p w:rsidR="006B42C8" w:rsidRPr="00EA1F2A" w:rsidRDefault="006B42C8" w:rsidP="006B42C8">
      <w:pPr>
        <w:keepNext/>
        <w:spacing w:after="0" w:line="460" w:lineRule="atLeast"/>
        <w:ind w:left="360"/>
        <w:jc w:val="both"/>
      </w:pPr>
      <w:r w:rsidRPr="00EA1F2A">
        <w:rPr>
          <w:noProof/>
          <w:szCs w:val="24"/>
        </w:rPr>
        <w:drawing>
          <wp:inline distT="0" distB="0" distL="0" distR="0">
            <wp:extent cx="5410200" cy="3838575"/>
            <wp:effectExtent l="0" t="0" r="0" b="0"/>
            <wp:docPr id="7" name="Picture 7" descr="Description: r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rack"/>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5410200" cy="3838575"/>
                    </a:xfrm>
                    <a:prstGeom prst="rect">
                      <a:avLst/>
                    </a:prstGeom>
                    <a:noFill/>
                    <a:ln>
                      <a:noFill/>
                    </a:ln>
                  </pic:spPr>
                </pic:pic>
              </a:graphicData>
            </a:graphic>
          </wp:inline>
        </w:drawing>
      </w:r>
    </w:p>
    <w:p w:rsidR="006B42C8" w:rsidRPr="00F315FC" w:rsidRDefault="00F315FC" w:rsidP="006B42C8">
      <w:pPr>
        <w:pStyle w:val="Caption"/>
        <w:spacing w:after="0"/>
        <w:jc w:val="center"/>
        <w:rPr>
          <w:rFonts w:ascii="Times New Roman" w:hAnsi="Times New Roman"/>
          <w:b w:val="0"/>
          <w:color w:val="auto"/>
          <w:sz w:val="40"/>
          <w:szCs w:val="24"/>
          <w:lang w:bidi="ar-SA"/>
        </w:rPr>
      </w:pPr>
      <w:r w:rsidRPr="00F315FC">
        <w:rPr>
          <w:rFonts w:ascii="Times New Roman" w:hAnsi="Times New Roman"/>
          <w:b w:val="0"/>
          <w:color w:val="auto"/>
          <w:sz w:val="24"/>
        </w:rPr>
        <w:t>Fig.5.4:</w:t>
      </w:r>
      <w:r w:rsidR="006B42C8" w:rsidRPr="00F315FC">
        <w:rPr>
          <w:rFonts w:ascii="Times New Roman" w:hAnsi="Times New Roman"/>
          <w:b w:val="0"/>
          <w:color w:val="auto"/>
          <w:sz w:val="24"/>
        </w:rPr>
        <w:t xml:space="preserve"> Items in stores</w:t>
      </w:r>
    </w:p>
    <w:p w:rsidR="006B42C8" w:rsidRPr="00EA1F2A" w:rsidRDefault="006B42C8" w:rsidP="006B42C8">
      <w:pPr>
        <w:spacing w:after="0" w:line="460" w:lineRule="atLeast"/>
        <w:ind w:left="360"/>
        <w:jc w:val="both"/>
        <w:rPr>
          <w:color w:val="222222"/>
          <w:szCs w:val="24"/>
        </w:rPr>
      </w:pPr>
      <w:r w:rsidRPr="00EA1F2A">
        <w:rPr>
          <w:color w:val="222222"/>
          <w:szCs w:val="24"/>
        </w:rPr>
        <w:t>Bin card is used to mean a document that keeps a record of the items held in stores</w:t>
      </w:r>
      <w:r w:rsidRPr="00EA1F2A">
        <w:rPr>
          <w:b/>
          <w:color w:val="222222"/>
          <w:szCs w:val="24"/>
        </w:rPr>
        <w:t>. </w:t>
      </w:r>
      <w:r w:rsidRPr="00EA1F2A">
        <w:rPr>
          <w:bCs/>
          <w:color w:val="222222"/>
          <w:szCs w:val="24"/>
        </w:rPr>
        <w:t xml:space="preserve">Bin implies a container or space to keep materials, and with each bin, a card is placed, that comprises of details of </w:t>
      </w:r>
      <w:r w:rsidRPr="00EA1F2A">
        <w:rPr>
          <w:bCs/>
          <w:color w:val="222222"/>
          <w:szCs w:val="24"/>
        </w:rPr>
        <w:lastRenderedPageBreak/>
        <w:t>material received, issued and returned</w:t>
      </w:r>
      <w:r w:rsidRPr="00EA1F2A">
        <w:rPr>
          <w:color w:val="222222"/>
          <w:szCs w:val="24"/>
        </w:rPr>
        <w:t>. Moreover, it contains details relating to the number of items, their description and relevant notes (if any).</w:t>
      </w:r>
    </w:p>
    <w:p w:rsidR="006B42C8" w:rsidRPr="00EA1F2A" w:rsidRDefault="006B42C8" w:rsidP="006B42C8">
      <w:pPr>
        <w:spacing w:after="0" w:line="460" w:lineRule="atLeast"/>
        <w:ind w:left="360"/>
        <w:jc w:val="both"/>
        <w:rPr>
          <w:color w:val="222222"/>
          <w:szCs w:val="24"/>
        </w:rPr>
      </w:pPr>
      <w:r w:rsidRPr="00EA1F2A">
        <w:rPr>
          <w:color w:val="222222"/>
          <w:szCs w:val="24"/>
        </w:rPr>
        <w:t>Bin card is used to quantitatively record the items received, issued and remained in the stores. As and when the transaction takes place, the entry is made in the bin card, after which the materials are taken to/given from stores.</w:t>
      </w:r>
    </w:p>
    <w:p w:rsidR="006B42C8" w:rsidRDefault="006B42C8" w:rsidP="006B42C8">
      <w:pPr>
        <w:spacing w:after="0" w:line="460" w:lineRule="atLeast"/>
        <w:ind w:left="360"/>
        <w:jc w:val="both"/>
        <w:rPr>
          <w:color w:val="222222"/>
          <w:szCs w:val="24"/>
        </w:rPr>
      </w:pPr>
      <w:r w:rsidRPr="00EA1F2A">
        <w:rPr>
          <w:color w:val="222222"/>
          <w:szCs w:val="24"/>
        </w:rPr>
        <w:t>At the time of receiving materials, the quantity is entered in the receipt column of the bin card from material requisition note (MRN), and on the transfer of goods to various departments, the entry is made in issue column of the card.</w:t>
      </w:r>
    </w:p>
    <w:p w:rsidR="00294523" w:rsidRPr="00EA1F2A" w:rsidRDefault="00F315FC" w:rsidP="00294523">
      <w:pPr>
        <w:tabs>
          <w:tab w:val="left" w:pos="3360"/>
        </w:tabs>
        <w:spacing w:after="0" w:line="460" w:lineRule="atLeast"/>
        <w:ind w:left="360"/>
        <w:jc w:val="center"/>
        <w:rPr>
          <w:color w:val="222222"/>
          <w:szCs w:val="24"/>
        </w:rPr>
      </w:pPr>
      <w:r>
        <w:rPr>
          <w:color w:val="222222"/>
          <w:szCs w:val="24"/>
        </w:rPr>
        <w:t>Table 5.1</w:t>
      </w:r>
      <w:r w:rsidR="00294523">
        <w:rPr>
          <w:color w:val="222222"/>
          <w:szCs w:val="24"/>
        </w:rPr>
        <w:t xml:space="preserve">: </w:t>
      </w:r>
      <w:r>
        <w:rPr>
          <w:color w:val="222222"/>
          <w:szCs w:val="24"/>
        </w:rPr>
        <w:t>Stock Card</w:t>
      </w:r>
    </w:p>
    <w:p w:rsidR="006B42C8" w:rsidRPr="00EA1F2A" w:rsidRDefault="006B42C8" w:rsidP="006B42C8">
      <w:pPr>
        <w:pBdr>
          <w:bottom w:val="single" w:sz="4" w:space="1" w:color="auto"/>
        </w:pBdr>
        <w:tabs>
          <w:tab w:val="left" w:pos="90"/>
        </w:tabs>
        <w:spacing w:after="0" w:line="240" w:lineRule="auto"/>
        <w:ind w:right="-810"/>
        <w:rPr>
          <w:b/>
          <w:szCs w:val="24"/>
        </w:rPr>
      </w:pPr>
      <w:r w:rsidRPr="00EA1F2A">
        <w:rPr>
          <w:b/>
          <w:szCs w:val="24"/>
        </w:rPr>
        <w:t>I.E. Example of BIN/STOCK CARD</w:t>
      </w:r>
    </w:p>
    <w:p w:rsidR="006B42C8" w:rsidRPr="00EA1F2A" w:rsidRDefault="006B42C8" w:rsidP="006B42C8">
      <w:pPr>
        <w:spacing w:after="0" w:line="240" w:lineRule="auto"/>
        <w:rPr>
          <w:szCs w:val="24"/>
        </w:rPr>
      </w:pPr>
      <w:r w:rsidRPr="00EA1F2A">
        <w:rPr>
          <w:szCs w:val="24"/>
        </w:rPr>
        <w:t>Supplier Code</w:t>
      </w:r>
      <w:r w:rsidRPr="00EA1F2A">
        <w:rPr>
          <w:szCs w:val="24"/>
        </w:rPr>
        <w:tab/>
        <w:t>:</w:t>
      </w:r>
      <w:r w:rsidRPr="00EA1F2A">
        <w:rPr>
          <w:szCs w:val="24"/>
        </w:rPr>
        <w:br/>
        <w:t>Supplier Name</w:t>
      </w:r>
      <w:r w:rsidRPr="00EA1F2A">
        <w:rPr>
          <w:szCs w:val="24"/>
        </w:rPr>
        <w:tab/>
        <w:t>:</w:t>
      </w:r>
      <w:r w:rsidRPr="00EA1F2A">
        <w:rPr>
          <w:szCs w:val="24"/>
        </w:rPr>
        <w:br/>
        <w:t>Period</w:t>
      </w:r>
      <w:r w:rsidRPr="00EA1F2A">
        <w:rPr>
          <w:szCs w:val="24"/>
        </w:rPr>
        <w:tab/>
      </w:r>
      <w:r w:rsidRPr="00EA1F2A">
        <w:rPr>
          <w:szCs w:val="24"/>
        </w:rPr>
        <w:tab/>
        <w:t>:</w:t>
      </w:r>
      <w:r w:rsidRPr="00EA1F2A">
        <w:rPr>
          <w:szCs w:val="24"/>
        </w:rPr>
        <w:br/>
        <w:t>Verified By</w:t>
      </w:r>
      <w:r w:rsidRPr="00EA1F2A">
        <w:rPr>
          <w:szCs w:val="24"/>
        </w:rPr>
        <w:tab/>
        <w:t>:</w:t>
      </w:r>
      <w:r w:rsidRPr="00EA1F2A">
        <w:rPr>
          <w:szCs w:val="24"/>
        </w:rPr>
        <w:br/>
        <w:t>Verified Date</w:t>
      </w:r>
      <w:r w:rsidRPr="00EA1F2A">
        <w:rPr>
          <w:szCs w:val="24"/>
        </w:rPr>
        <w:tab/>
        <w:t>:</w:t>
      </w:r>
    </w:p>
    <w:tbl>
      <w:tblPr>
        <w:tblW w:w="106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58"/>
        <w:gridCol w:w="810"/>
        <w:gridCol w:w="1170"/>
        <w:gridCol w:w="2160"/>
        <w:gridCol w:w="900"/>
        <w:gridCol w:w="1440"/>
        <w:gridCol w:w="900"/>
        <w:gridCol w:w="900"/>
        <w:gridCol w:w="1800"/>
      </w:tblGrid>
      <w:tr w:rsidR="006B42C8" w:rsidRPr="00EA1F2A" w:rsidTr="00267255">
        <w:trPr>
          <w:trHeight w:val="359"/>
        </w:trPr>
        <w:tc>
          <w:tcPr>
            <w:tcW w:w="558" w:type="dxa"/>
            <w:shd w:val="clear" w:color="auto" w:fill="C6D9F1"/>
            <w:vAlign w:val="center"/>
          </w:tcPr>
          <w:p w:rsidR="006B42C8" w:rsidRPr="00EA1F2A" w:rsidRDefault="006B42C8" w:rsidP="00267255">
            <w:pPr>
              <w:spacing w:after="0" w:line="240" w:lineRule="auto"/>
              <w:jc w:val="center"/>
              <w:rPr>
                <w:b/>
                <w:szCs w:val="24"/>
              </w:rPr>
            </w:pPr>
            <w:r w:rsidRPr="00EA1F2A">
              <w:rPr>
                <w:b/>
                <w:szCs w:val="24"/>
              </w:rPr>
              <w:t>No</w:t>
            </w:r>
          </w:p>
        </w:tc>
        <w:tc>
          <w:tcPr>
            <w:tcW w:w="810" w:type="dxa"/>
            <w:shd w:val="clear" w:color="auto" w:fill="C6D9F1"/>
            <w:vAlign w:val="center"/>
          </w:tcPr>
          <w:p w:rsidR="006B42C8" w:rsidRPr="00EA1F2A" w:rsidRDefault="006B42C8" w:rsidP="00267255">
            <w:pPr>
              <w:spacing w:after="0" w:line="240" w:lineRule="auto"/>
              <w:jc w:val="center"/>
              <w:rPr>
                <w:b/>
                <w:szCs w:val="24"/>
              </w:rPr>
            </w:pPr>
            <w:r w:rsidRPr="00EA1F2A">
              <w:rPr>
                <w:b/>
                <w:szCs w:val="24"/>
              </w:rPr>
              <w:t>Date</w:t>
            </w:r>
          </w:p>
        </w:tc>
        <w:tc>
          <w:tcPr>
            <w:tcW w:w="1170" w:type="dxa"/>
            <w:shd w:val="clear" w:color="auto" w:fill="C6D9F1"/>
            <w:vAlign w:val="center"/>
          </w:tcPr>
          <w:p w:rsidR="006B42C8" w:rsidRPr="00EA1F2A" w:rsidRDefault="006B42C8" w:rsidP="00267255">
            <w:pPr>
              <w:spacing w:after="0" w:line="240" w:lineRule="auto"/>
              <w:jc w:val="center"/>
              <w:rPr>
                <w:b/>
                <w:szCs w:val="24"/>
              </w:rPr>
            </w:pPr>
            <w:r w:rsidRPr="00EA1F2A">
              <w:rPr>
                <w:b/>
                <w:szCs w:val="24"/>
              </w:rPr>
              <w:t>Item Code</w:t>
            </w:r>
          </w:p>
        </w:tc>
        <w:tc>
          <w:tcPr>
            <w:tcW w:w="2160" w:type="dxa"/>
            <w:shd w:val="clear" w:color="auto" w:fill="C6D9F1"/>
            <w:vAlign w:val="center"/>
          </w:tcPr>
          <w:p w:rsidR="006B42C8" w:rsidRPr="00EA1F2A" w:rsidRDefault="006B42C8" w:rsidP="00267255">
            <w:pPr>
              <w:spacing w:after="0" w:line="240" w:lineRule="auto"/>
              <w:jc w:val="center"/>
              <w:rPr>
                <w:b/>
                <w:szCs w:val="24"/>
              </w:rPr>
            </w:pPr>
            <w:r w:rsidRPr="00EA1F2A">
              <w:rPr>
                <w:b/>
                <w:szCs w:val="24"/>
              </w:rPr>
              <w:t>Item Name</w:t>
            </w:r>
          </w:p>
        </w:tc>
        <w:tc>
          <w:tcPr>
            <w:tcW w:w="900" w:type="dxa"/>
            <w:shd w:val="clear" w:color="auto" w:fill="C6D9F1"/>
            <w:vAlign w:val="center"/>
          </w:tcPr>
          <w:p w:rsidR="006B42C8" w:rsidRPr="00EA1F2A" w:rsidRDefault="006B42C8" w:rsidP="00267255">
            <w:pPr>
              <w:spacing w:after="0" w:line="240" w:lineRule="auto"/>
              <w:jc w:val="center"/>
              <w:rPr>
                <w:b/>
                <w:szCs w:val="24"/>
              </w:rPr>
            </w:pPr>
            <w:r w:rsidRPr="00EA1F2A">
              <w:rPr>
                <w:b/>
                <w:szCs w:val="24"/>
              </w:rPr>
              <w:t>UOM</w:t>
            </w:r>
          </w:p>
        </w:tc>
        <w:tc>
          <w:tcPr>
            <w:tcW w:w="1440" w:type="dxa"/>
            <w:shd w:val="clear" w:color="auto" w:fill="C6D9F1"/>
            <w:vAlign w:val="center"/>
          </w:tcPr>
          <w:p w:rsidR="006B42C8" w:rsidRPr="00EA1F2A" w:rsidRDefault="006B42C8" w:rsidP="00267255">
            <w:pPr>
              <w:spacing w:after="0" w:line="240" w:lineRule="auto"/>
              <w:jc w:val="center"/>
              <w:rPr>
                <w:b/>
                <w:szCs w:val="24"/>
              </w:rPr>
            </w:pPr>
            <w:r w:rsidRPr="00EA1F2A">
              <w:rPr>
                <w:b/>
                <w:szCs w:val="24"/>
              </w:rPr>
              <w:t>Warehouse</w:t>
            </w:r>
          </w:p>
        </w:tc>
        <w:tc>
          <w:tcPr>
            <w:tcW w:w="900" w:type="dxa"/>
            <w:shd w:val="clear" w:color="auto" w:fill="C6D9F1"/>
            <w:vAlign w:val="center"/>
          </w:tcPr>
          <w:p w:rsidR="006B42C8" w:rsidRPr="00EA1F2A" w:rsidRDefault="006B42C8" w:rsidP="00267255">
            <w:pPr>
              <w:spacing w:after="0" w:line="240" w:lineRule="auto"/>
              <w:jc w:val="center"/>
              <w:rPr>
                <w:b/>
                <w:szCs w:val="24"/>
              </w:rPr>
            </w:pPr>
            <w:r w:rsidRPr="00EA1F2A">
              <w:rPr>
                <w:b/>
                <w:szCs w:val="24"/>
              </w:rPr>
              <w:t>In</w:t>
            </w:r>
          </w:p>
        </w:tc>
        <w:tc>
          <w:tcPr>
            <w:tcW w:w="900" w:type="dxa"/>
            <w:shd w:val="clear" w:color="auto" w:fill="C6D9F1"/>
            <w:vAlign w:val="center"/>
          </w:tcPr>
          <w:p w:rsidR="006B42C8" w:rsidRPr="00EA1F2A" w:rsidRDefault="006B42C8" w:rsidP="00267255">
            <w:pPr>
              <w:spacing w:after="0" w:line="240" w:lineRule="auto"/>
              <w:jc w:val="center"/>
              <w:rPr>
                <w:b/>
                <w:szCs w:val="24"/>
              </w:rPr>
            </w:pPr>
            <w:r w:rsidRPr="00EA1F2A">
              <w:rPr>
                <w:b/>
                <w:szCs w:val="24"/>
              </w:rPr>
              <w:t>Out</w:t>
            </w:r>
          </w:p>
        </w:tc>
        <w:tc>
          <w:tcPr>
            <w:tcW w:w="1800" w:type="dxa"/>
            <w:shd w:val="clear" w:color="auto" w:fill="C6D9F1"/>
            <w:vAlign w:val="center"/>
          </w:tcPr>
          <w:p w:rsidR="006B42C8" w:rsidRPr="00EA1F2A" w:rsidRDefault="006B42C8" w:rsidP="00267255">
            <w:pPr>
              <w:spacing w:after="0" w:line="240" w:lineRule="auto"/>
              <w:jc w:val="center"/>
              <w:rPr>
                <w:b/>
                <w:szCs w:val="24"/>
              </w:rPr>
            </w:pPr>
            <w:r w:rsidRPr="00EA1F2A">
              <w:rPr>
                <w:b/>
                <w:szCs w:val="24"/>
              </w:rPr>
              <w:t>Remarks</w:t>
            </w:r>
          </w:p>
        </w:tc>
      </w:tr>
      <w:tr w:rsidR="006B42C8" w:rsidRPr="00EA1F2A" w:rsidTr="00267255">
        <w:trPr>
          <w:trHeight w:val="360"/>
        </w:trPr>
        <w:tc>
          <w:tcPr>
            <w:tcW w:w="558" w:type="dxa"/>
            <w:shd w:val="clear" w:color="auto" w:fill="auto"/>
            <w:vAlign w:val="center"/>
          </w:tcPr>
          <w:p w:rsidR="006B42C8" w:rsidRPr="00EA1F2A" w:rsidRDefault="006B42C8" w:rsidP="00267255">
            <w:pPr>
              <w:spacing w:after="0" w:line="240" w:lineRule="auto"/>
              <w:rPr>
                <w:szCs w:val="24"/>
              </w:rPr>
            </w:pPr>
          </w:p>
        </w:tc>
        <w:tc>
          <w:tcPr>
            <w:tcW w:w="810" w:type="dxa"/>
            <w:shd w:val="clear" w:color="auto" w:fill="auto"/>
            <w:vAlign w:val="center"/>
          </w:tcPr>
          <w:p w:rsidR="006B42C8" w:rsidRPr="00EA1F2A" w:rsidRDefault="006B42C8" w:rsidP="00267255">
            <w:pPr>
              <w:spacing w:after="0" w:line="240" w:lineRule="auto"/>
              <w:rPr>
                <w:szCs w:val="24"/>
              </w:rPr>
            </w:pPr>
          </w:p>
        </w:tc>
        <w:tc>
          <w:tcPr>
            <w:tcW w:w="1170" w:type="dxa"/>
            <w:shd w:val="clear" w:color="auto" w:fill="auto"/>
            <w:vAlign w:val="center"/>
          </w:tcPr>
          <w:p w:rsidR="006B42C8" w:rsidRPr="00EA1F2A" w:rsidRDefault="006B42C8" w:rsidP="00267255">
            <w:pPr>
              <w:spacing w:after="0" w:line="240" w:lineRule="auto"/>
              <w:rPr>
                <w:szCs w:val="24"/>
              </w:rPr>
            </w:pPr>
          </w:p>
        </w:tc>
        <w:tc>
          <w:tcPr>
            <w:tcW w:w="2160" w:type="dxa"/>
            <w:shd w:val="clear" w:color="auto" w:fill="auto"/>
            <w:vAlign w:val="center"/>
          </w:tcPr>
          <w:p w:rsidR="006B42C8" w:rsidRPr="00EA1F2A" w:rsidRDefault="006B42C8" w:rsidP="00267255">
            <w:pPr>
              <w:spacing w:after="0" w:line="240" w:lineRule="auto"/>
              <w:rPr>
                <w:szCs w:val="24"/>
              </w:rPr>
            </w:pPr>
          </w:p>
        </w:tc>
        <w:tc>
          <w:tcPr>
            <w:tcW w:w="900" w:type="dxa"/>
            <w:shd w:val="clear" w:color="auto" w:fill="auto"/>
            <w:vAlign w:val="center"/>
          </w:tcPr>
          <w:p w:rsidR="006B42C8" w:rsidRPr="00EA1F2A" w:rsidRDefault="006B42C8" w:rsidP="00267255">
            <w:pPr>
              <w:spacing w:after="0" w:line="240" w:lineRule="auto"/>
              <w:rPr>
                <w:szCs w:val="24"/>
              </w:rPr>
            </w:pPr>
          </w:p>
        </w:tc>
        <w:tc>
          <w:tcPr>
            <w:tcW w:w="1440" w:type="dxa"/>
            <w:shd w:val="clear" w:color="auto" w:fill="auto"/>
            <w:vAlign w:val="center"/>
          </w:tcPr>
          <w:p w:rsidR="006B42C8" w:rsidRPr="00EA1F2A" w:rsidRDefault="006B42C8" w:rsidP="00267255">
            <w:pPr>
              <w:spacing w:after="0" w:line="240" w:lineRule="auto"/>
              <w:rPr>
                <w:szCs w:val="24"/>
              </w:rPr>
            </w:pPr>
          </w:p>
        </w:tc>
        <w:tc>
          <w:tcPr>
            <w:tcW w:w="900" w:type="dxa"/>
            <w:shd w:val="clear" w:color="auto" w:fill="auto"/>
            <w:vAlign w:val="center"/>
          </w:tcPr>
          <w:p w:rsidR="006B42C8" w:rsidRPr="00EA1F2A" w:rsidRDefault="006B42C8" w:rsidP="00267255">
            <w:pPr>
              <w:spacing w:after="0" w:line="240" w:lineRule="auto"/>
              <w:rPr>
                <w:szCs w:val="24"/>
              </w:rPr>
            </w:pPr>
          </w:p>
        </w:tc>
        <w:tc>
          <w:tcPr>
            <w:tcW w:w="900" w:type="dxa"/>
            <w:shd w:val="clear" w:color="auto" w:fill="auto"/>
            <w:vAlign w:val="center"/>
          </w:tcPr>
          <w:p w:rsidR="006B42C8" w:rsidRPr="00EA1F2A" w:rsidRDefault="006B42C8" w:rsidP="00267255">
            <w:pPr>
              <w:spacing w:after="0" w:line="240" w:lineRule="auto"/>
              <w:rPr>
                <w:szCs w:val="24"/>
              </w:rPr>
            </w:pPr>
          </w:p>
        </w:tc>
        <w:tc>
          <w:tcPr>
            <w:tcW w:w="1800" w:type="dxa"/>
            <w:shd w:val="clear" w:color="auto" w:fill="auto"/>
            <w:vAlign w:val="center"/>
          </w:tcPr>
          <w:p w:rsidR="006B42C8" w:rsidRPr="00EA1F2A" w:rsidRDefault="006B42C8" w:rsidP="00267255">
            <w:pPr>
              <w:spacing w:after="0" w:line="240" w:lineRule="auto"/>
              <w:rPr>
                <w:szCs w:val="24"/>
              </w:rPr>
            </w:pPr>
          </w:p>
        </w:tc>
      </w:tr>
      <w:tr w:rsidR="006B42C8" w:rsidRPr="00EA1F2A" w:rsidTr="00267255">
        <w:trPr>
          <w:trHeight w:val="360"/>
        </w:trPr>
        <w:tc>
          <w:tcPr>
            <w:tcW w:w="558" w:type="dxa"/>
            <w:shd w:val="clear" w:color="auto" w:fill="auto"/>
            <w:vAlign w:val="center"/>
          </w:tcPr>
          <w:p w:rsidR="006B42C8" w:rsidRPr="00EA1F2A" w:rsidRDefault="006B42C8" w:rsidP="00267255">
            <w:pPr>
              <w:spacing w:after="0" w:line="240" w:lineRule="auto"/>
              <w:rPr>
                <w:szCs w:val="24"/>
              </w:rPr>
            </w:pPr>
          </w:p>
        </w:tc>
        <w:tc>
          <w:tcPr>
            <w:tcW w:w="810" w:type="dxa"/>
            <w:shd w:val="clear" w:color="auto" w:fill="auto"/>
            <w:vAlign w:val="center"/>
          </w:tcPr>
          <w:p w:rsidR="006B42C8" w:rsidRPr="00EA1F2A" w:rsidRDefault="006B42C8" w:rsidP="00267255">
            <w:pPr>
              <w:spacing w:after="0" w:line="240" w:lineRule="auto"/>
              <w:rPr>
                <w:szCs w:val="24"/>
              </w:rPr>
            </w:pPr>
          </w:p>
        </w:tc>
        <w:tc>
          <w:tcPr>
            <w:tcW w:w="1170" w:type="dxa"/>
            <w:shd w:val="clear" w:color="auto" w:fill="auto"/>
            <w:vAlign w:val="center"/>
          </w:tcPr>
          <w:p w:rsidR="006B42C8" w:rsidRPr="00EA1F2A" w:rsidRDefault="006B42C8" w:rsidP="00267255">
            <w:pPr>
              <w:spacing w:after="0" w:line="240" w:lineRule="auto"/>
              <w:rPr>
                <w:szCs w:val="24"/>
              </w:rPr>
            </w:pPr>
          </w:p>
        </w:tc>
        <w:tc>
          <w:tcPr>
            <w:tcW w:w="2160" w:type="dxa"/>
            <w:shd w:val="clear" w:color="auto" w:fill="auto"/>
            <w:vAlign w:val="center"/>
          </w:tcPr>
          <w:p w:rsidR="006B42C8" w:rsidRPr="00EA1F2A" w:rsidRDefault="006B42C8" w:rsidP="00267255">
            <w:pPr>
              <w:spacing w:after="0" w:line="240" w:lineRule="auto"/>
              <w:rPr>
                <w:szCs w:val="24"/>
              </w:rPr>
            </w:pPr>
          </w:p>
        </w:tc>
        <w:tc>
          <w:tcPr>
            <w:tcW w:w="900" w:type="dxa"/>
            <w:shd w:val="clear" w:color="auto" w:fill="auto"/>
            <w:vAlign w:val="center"/>
          </w:tcPr>
          <w:p w:rsidR="006B42C8" w:rsidRPr="00EA1F2A" w:rsidRDefault="006B42C8" w:rsidP="00267255">
            <w:pPr>
              <w:spacing w:after="0" w:line="240" w:lineRule="auto"/>
              <w:rPr>
                <w:szCs w:val="24"/>
              </w:rPr>
            </w:pPr>
          </w:p>
        </w:tc>
        <w:tc>
          <w:tcPr>
            <w:tcW w:w="1440" w:type="dxa"/>
            <w:shd w:val="clear" w:color="auto" w:fill="auto"/>
            <w:vAlign w:val="center"/>
          </w:tcPr>
          <w:p w:rsidR="006B42C8" w:rsidRPr="00EA1F2A" w:rsidRDefault="006B42C8" w:rsidP="00267255">
            <w:pPr>
              <w:spacing w:after="0" w:line="240" w:lineRule="auto"/>
              <w:rPr>
                <w:szCs w:val="24"/>
              </w:rPr>
            </w:pPr>
          </w:p>
        </w:tc>
        <w:tc>
          <w:tcPr>
            <w:tcW w:w="900" w:type="dxa"/>
            <w:shd w:val="clear" w:color="auto" w:fill="auto"/>
            <w:vAlign w:val="center"/>
          </w:tcPr>
          <w:p w:rsidR="006B42C8" w:rsidRPr="00EA1F2A" w:rsidRDefault="006B42C8" w:rsidP="00267255">
            <w:pPr>
              <w:spacing w:after="0" w:line="240" w:lineRule="auto"/>
              <w:rPr>
                <w:szCs w:val="24"/>
              </w:rPr>
            </w:pPr>
          </w:p>
        </w:tc>
        <w:tc>
          <w:tcPr>
            <w:tcW w:w="900" w:type="dxa"/>
            <w:shd w:val="clear" w:color="auto" w:fill="auto"/>
            <w:vAlign w:val="center"/>
          </w:tcPr>
          <w:p w:rsidR="006B42C8" w:rsidRPr="00EA1F2A" w:rsidRDefault="006B42C8" w:rsidP="00267255">
            <w:pPr>
              <w:spacing w:after="0" w:line="240" w:lineRule="auto"/>
              <w:rPr>
                <w:szCs w:val="24"/>
              </w:rPr>
            </w:pPr>
          </w:p>
        </w:tc>
        <w:tc>
          <w:tcPr>
            <w:tcW w:w="1800" w:type="dxa"/>
            <w:shd w:val="clear" w:color="auto" w:fill="auto"/>
            <w:vAlign w:val="center"/>
          </w:tcPr>
          <w:p w:rsidR="006B42C8" w:rsidRPr="00EA1F2A" w:rsidRDefault="006B42C8" w:rsidP="00267255">
            <w:pPr>
              <w:spacing w:after="0" w:line="240" w:lineRule="auto"/>
              <w:rPr>
                <w:szCs w:val="24"/>
              </w:rPr>
            </w:pPr>
          </w:p>
        </w:tc>
      </w:tr>
      <w:tr w:rsidR="006B42C8" w:rsidRPr="00EA1F2A" w:rsidTr="00267255">
        <w:trPr>
          <w:trHeight w:val="360"/>
        </w:trPr>
        <w:tc>
          <w:tcPr>
            <w:tcW w:w="558" w:type="dxa"/>
            <w:shd w:val="clear" w:color="auto" w:fill="auto"/>
            <w:vAlign w:val="center"/>
          </w:tcPr>
          <w:p w:rsidR="006B42C8" w:rsidRPr="00EA1F2A" w:rsidRDefault="006B42C8" w:rsidP="00267255">
            <w:pPr>
              <w:spacing w:after="0" w:line="240" w:lineRule="auto"/>
              <w:rPr>
                <w:szCs w:val="24"/>
              </w:rPr>
            </w:pPr>
          </w:p>
        </w:tc>
        <w:tc>
          <w:tcPr>
            <w:tcW w:w="810" w:type="dxa"/>
            <w:shd w:val="clear" w:color="auto" w:fill="auto"/>
            <w:vAlign w:val="center"/>
          </w:tcPr>
          <w:p w:rsidR="006B42C8" w:rsidRPr="00EA1F2A" w:rsidRDefault="006B42C8" w:rsidP="00267255">
            <w:pPr>
              <w:spacing w:after="0" w:line="240" w:lineRule="auto"/>
              <w:rPr>
                <w:szCs w:val="24"/>
              </w:rPr>
            </w:pPr>
          </w:p>
        </w:tc>
        <w:tc>
          <w:tcPr>
            <w:tcW w:w="1170" w:type="dxa"/>
            <w:shd w:val="clear" w:color="auto" w:fill="auto"/>
            <w:vAlign w:val="center"/>
          </w:tcPr>
          <w:p w:rsidR="006B42C8" w:rsidRPr="00EA1F2A" w:rsidRDefault="006B42C8" w:rsidP="00267255">
            <w:pPr>
              <w:spacing w:after="0" w:line="240" w:lineRule="auto"/>
              <w:rPr>
                <w:szCs w:val="24"/>
              </w:rPr>
            </w:pPr>
          </w:p>
        </w:tc>
        <w:tc>
          <w:tcPr>
            <w:tcW w:w="2160" w:type="dxa"/>
            <w:shd w:val="clear" w:color="auto" w:fill="auto"/>
            <w:vAlign w:val="center"/>
          </w:tcPr>
          <w:p w:rsidR="006B42C8" w:rsidRPr="00EA1F2A" w:rsidRDefault="006B42C8" w:rsidP="00267255">
            <w:pPr>
              <w:spacing w:after="0" w:line="240" w:lineRule="auto"/>
              <w:rPr>
                <w:szCs w:val="24"/>
              </w:rPr>
            </w:pPr>
          </w:p>
        </w:tc>
        <w:tc>
          <w:tcPr>
            <w:tcW w:w="900" w:type="dxa"/>
            <w:shd w:val="clear" w:color="auto" w:fill="auto"/>
            <w:vAlign w:val="center"/>
          </w:tcPr>
          <w:p w:rsidR="006B42C8" w:rsidRPr="00EA1F2A" w:rsidRDefault="006B42C8" w:rsidP="00267255">
            <w:pPr>
              <w:spacing w:after="0" w:line="240" w:lineRule="auto"/>
              <w:rPr>
                <w:szCs w:val="24"/>
              </w:rPr>
            </w:pPr>
          </w:p>
        </w:tc>
        <w:tc>
          <w:tcPr>
            <w:tcW w:w="1440" w:type="dxa"/>
            <w:shd w:val="clear" w:color="auto" w:fill="auto"/>
            <w:vAlign w:val="center"/>
          </w:tcPr>
          <w:p w:rsidR="006B42C8" w:rsidRPr="00EA1F2A" w:rsidRDefault="006B42C8" w:rsidP="00267255">
            <w:pPr>
              <w:spacing w:after="0" w:line="240" w:lineRule="auto"/>
              <w:rPr>
                <w:szCs w:val="24"/>
              </w:rPr>
            </w:pPr>
          </w:p>
        </w:tc>
        <w:tc>
          <w:tcPr>
            <w:tcW w:w="900" w:type="dxa"/>
            <w:shd w:val="clear" w:color="auto" w:fill="auto"/>
            <w:vAlign w:val="center"/>
          </w:tcPr>
          <w:p w:rsidR="006B42C8" w:rsidRPr="00EA1F2A" w:rsidRDefault="006B42C8" w:rsidP="00267255">
            <w:pPr>
              <w:spacing w:after="0" w:line="240" w:lineRule="auto"/>
              <w:rPr>
                <w:szCs w:val="24"/>
              </w:rPr>
            </w:pPr>
          </w:p>
        </w:tc>
        <w:tc>
          <w:tcPr>
            <w:tcW w:w="900" w:type="dxa"/>
            <w:shd w:val="clear" w:color="auto" w:fill="auto"/>
            <w:vAlign w:val="center"/>
          </w:tcPr>
          <w:p w:rsidR="006B42C8" w:rsidRPr="00EA1F2A" w:rsidRDefault="006B42C8" w:rsidP="00267255">
            <w:pPr>
              <w:spacing w:after="0" w:line="240" w:lineRule="auto"/>
              <w:rPr>
                <w:szCs w:val="24"/>
              </w:rPr>
            </w:pPr>
          </w:p>
        </w:tc>
        <w:tc>
          <w:tcPr>
            <w:tcW w:w="1800" w:type="dxa"/>
            <w:shd w:val="clear" w:color="auto" w:fill="auto"/>
            <w:vAlign w:val="center"/>
          </w:tcPr>
          <w:p w:rsidR="006B42C8" w:rsidRPr="00EA1F2A" w:rsidRDefault="006B42C8" w:rsidP="00267255">
            <w:pPr>
              <w:spacing w:after="0" w:line="240" w:lineRule="auto"/>
              <w:rPr>
                <w:szCs w:val="24"/>
              </w:rPr>
            </w:pPr>
          </w:p>
        </w:tc>
      </w:tr>
      <w:tr w:rsidR="006B42C8" w:rsidRPr="00EA1F2A" w:rsidTr="00267255">
        <w:trPr>
          <w:trHeight w:val="360"/>
        </w:trPr>
        <w:tc>
          <w:tcPr>
            <w:tcW w:w="558" w:type="dxa"/>
            <w:shd w:val="clear" w:color="auto" w:fill="auto"/>
            <w:vAlign w:val="center"/>
          </w:tcPr>
          <w:p w:rsidR="006B42C8" w:rsidRPr="00EA1F2A" w:rsidRDefault="006B42C8" w:rsidP="00267255">
            <w:pPr>
              <w:spacing w:after="0" w:line="240" w:lineRule="auto"/>
              <w:rPr>
                <w:szCs w:val="24"/>
              </w:rPr>
            </w:pPr>
          </w:p>
        </w:tc>
        <w:tc>
          <w:tcPr>
            <w:tcW w:w="810" w:type="dxa"/>
            <w:shd w:val="clear" w:color="auto" w:fill="auto"/>
            <w:vAlign w:val="center"/>
          </w:tcPr>
          <w:p w:rsidR="006B42C8" w:rsidRPr="00EA1F2A" w:rsidRDefault="006B42C8" w:rsidP="00267255">
            <w:pPr>
              <w:spacing w:after="0" w:line="240" w:lineRule="auto"/>
              <w:rPr>
                <w:szCs w:val="24"/>
              </w:rPr>
            </w:pPr>
          </w:p>
        </w:tc>
        <w:tc>
          <w:tcPr>
            <w:tcW w:w="1170" w:type="dxa"/>
            <w:shd w:val="clear" w:color="auto" w:fill="auto"/>
            <w:vAlign w:val="center"/>
          </w:tcPr>
          <w:p w:rsidR="006B42C8" w:rsidRPr="00EA1F2A" w:rsidRDefault="006B42C8" w:rsidP="00267255">
            <w:pPr>
              <w:spacing w:after="0" w:line="240" w:lineRule="auto"/>
              <w:rPr>
                <w:szCs w:val="24"/>
              </w:rPr>
            </w:pPr>
          </w:p>
        </w:tc>
        <w:tc>
          <w:tcPr>
            <w:tcW w:w="2160" w:type="dxa"/>
            <w:shd w:val="clear" w:color="auto" w:fill="auto"/>
            <w:vAlign w:val="center"/>
          </w:tcPr>
          <w:p w:rsidR="006B42C8" w:rsidRPr="00EA1F2A" w:rsidRDefault="006B42C8" w:rsidP="00267255">
            <w:pPr>
              <w:spacing w:after="0" w:line="240" w:lineRule="auto"/>
              <w:rPr>
                <w:szCs w:val="24"/>
              </w:rPr>
            </w:pPr>
          </w:p>
        </w:tc>
        <w:tc>
          <w:tcPr>
            <w:tcW w:w="900" w:type="dxa"/>
            <w:shd w:val="clear" w:color="auto" w:fill="auto"/>
            <w:vAlign w:val="center"/>
          </w:tcPr>
          <w:p w:rsidR="006B42C8" w:rsidRPr="00EA1F2A" w:rsidRDefault="006B42C8" w:rsidP="00267255">
            <w:pPr>
              <w:spacing w:after="0" w:line="240" w:lineRule="auto"/>
              <w:rPr>
                <w:szCs w:val="24"/>
              </w:rPr>
            </w:pPr>
          </w:p>
        </w:tc>
        <w:tc>
          <w:tcPr>
            <w:tcW w:w="1440" w:type="dxa"/>
            <w:shd w:val="clear" w:color="auto" w:fill="auto"/>
            <w:vAlign w:val="center"/>
          </w:tcPr>
          <w:p w:rsidR="006B42C8" w:rsidRPr="00EA1F2A" w:rsidRDefault="006B42C8" w:rsidP="00267255">
            <w:pPr>
              <w:spacing w:after="0" w:line="240" w:lineRule="auto"/>
              <w:rPr>
                <w:szCs w:val="24"/>
              </w:rPr>
            </w:pPr>
          </w:p>
        </w:tc>
        <w:tc>
          <w:tcPr>
            <w:tcW w:w="900" w:type="dxa"/>
            <w:shd w:val="clear" w:color="auto" w:fill="auto"/>
            <w:vAlign w:val="center"/>
          </w:tcPr>
          <w:p w:rsidR="006B42C8" w:rsidRPr="00EA1F2A" w:rsidRDefault="006B42C8" w:rsidP="00267255">
            <w:pPr>
              <w:spacing w:after="0" w:line="240" w:lineRule="auto"/>
              <w:rPr>
                <w:szCs w:val="24"/>
              </w:rPr>
            </w:pPr>
          </w:p>
        </w:tc>
        <w:tc>
          <w:tcPr>
            <w:tcW w:w="900" w:type="dxa"/>
            <w:shd w:val="clear" w:color="auto" w:fill="auto"/>
            <w:vAlign w:val="center"/>
          </w:tcPr>
          <w:p w:rsidR="006B42C8" w:rsidRPr="00EA1F2A" w:rsidRDefault="006B42C8" w:rsidP="00267255">
            <w:pPr>
              <w:spacing w:after="0" w:line="240" w:lineRule="auto"/>
              <w:rPr>
                <w:szCs w:val="24"/>
              </w:rPr>
            </w:pPr>
          </w:p>
        </w:tc>
        <w:tc>
          <w:tcPr>
            <w:tcW w:w="1800" w:type="dxa"/>
            <w:shd w:val="clear" w:color="auto" w:fill="auto"/>
            <w:vAlign w:val="center"/>
          </w:tcPr>
          <w:p w:rsidR="006B42C8" w:rsidRPr="00EA1F2A" w:rsidRDefault="006B42C8" w:rsidP="00267255">
            <w:pPr>
              <w:spacing w:after="0" w:line="240" w:lineRule="auto"/>
              <w:rPr>
                <w:szCs w:val="24"/>
              </w:rPr>
            </w:pPr>
          </w:p>
        </w:tc>
      </w:tr>
      <w:tr w:rsidR="006B42C8" w:rsidRPr="00EA1F2A" w:rsidTr="00267255">
        <w:trPr>
          <w:trHeight w:val="360"/>
        </w:trPr>
        <w:tc>
          <w:tcPr>
            <w:tcW w:w="558" w:type="dxa"/>
            <w:shd w:val="clear" w:color="auto" w:fill="auto"/>
            <w:vAlign w:val="center"/>
          </w:tcPr>
          <w:p w:rsidR="006B42C8" w:rsidRPr="00EA1F2A" w:rsidRDefault="006B42C8" w:rsidP="00267255">
            <w:pPr>
              <w:spacing w:after="0" w:line="240" w:lineRule="auto"/>
              <w:rPr>
                <w:szCs w:val="24"/>
              </w:rPr>
            </w:pPr>
          </w:p>
        </w:tc>
        <w:tc>
          <w:tcPr>
            <w:tcW w:w="810" w:type="dxa"/>
            <w:shd w:val="clear" w:color="auto" w:fill="auto"/>
            <w:vAlign w:val="center"/>
          </w:tcPr>
          <w:p w:rsidR="006B42C8" w:rsidRPr="00EA1F2A" w:rsidRDefault="006B42C8" w:rsidP="00267255">
            <w:pPr>
              <w:spacing w:after="0" w:line="240" w:lineRule="auto"/>
              <w:rPr>
                <w:szCs w:val="24"/>
              </w:rPr>
            </w:pPr>
          </w:p>
        </w:tc>
        <w:tc>
          <w:tcPr>
            <w:tcW w:w="1170" w:type="dxa"/>
            <w:shd w:val="clear" w:color="auto" w:fill="auto"/>
            <w:vAlign w:val="center"/>
          </w:tcPr>
          <w:p w:rsidR="006B42C8" w:rsidRPr="00EA1F2A" w:rsidRDefault="006B42C8" w:rsidP="00267255">
            <w:pPr>
              <w:spacing w:after="0" w:line="240" w:lineRule="auto"/>
              <w:rPr>
                <w:szCs w:val="24"/>
              </w:rPr>
            </w:pPr>
          </w:p>
        </w:tc>
        <w:tc>
          <w:tcPr>
            <w:tcW w:w="2160" w:type="dxa"/>
            <w:shd w:val="clear" w:color="auto" w:fill="auto"/>
            <w:vAlign w:val="center"/>
          </w:tcPr>
          <w:p w:rsidR="006B42C8" w:rsidRPr="00EA1F2A" w:rsidRDefault="006B42C8" w:rsidP="00267255">
            <w:pPr>
              <w:spacing w:after="0" w:line="240" w:lineRule="auto"/>
              <w:rPr>
                <w:szCs w:val="24"/>
              </w:rPr>
            </w:pPr>
          </w:p>
        </w:tc>
        <w:tc>
          <w:tcPr>
            <w:tcW w:w="900" w:type="dxa"/>
            <w:shd w:val="clear" w:color="auto" w:fill="auto"/>
            <w:vAlign w:val="center"/>
          </w:tcPr>
          <w:p w:rsidR="006B42C8" w:rsidRPr="00EA1F2A" w:rsidRDefault="006B42C8" w:rsidP="00267255">
            <w:pPr>
              <w:spacing w:after="0" w:line="240" w:lineRule="auto"/>
              <w:rPr>
                <w:szCs w:val="24"/>
              </w:rPr>
            </w:pPr>
          </w:p>
        </w:tc>
        <w:tc>
          <w:tcPr>
            <w:tcW w:w="1440" w:type="dxa"/>
            <w:shd w:val="clear" w:color="auto" w:fill="auto"/>
            <w:vAlign w:val="center"/>
          </w:tcPr>
          <w:p w:rsidR="006B42C8" w:rsidRPr="00EA1F2A" w:rsidRDefault="006B42C8" w:rsidP="00267255">
            <w:pPr>
              <w:spacing w:after="0" w:line="240" w:lineRule="auto"/>
              <w:rPr>
                <w:szCs w:val="24"/>
              </w:rPr>
            </w:pPr>
          </w:p>
        </w:tc>
        <w:tc>
          <w:tcPr>
            <w:tcW w:w="900" w:type="dxa"/>
            <w:shd w:val="clear" w:color="auto" w:fill="auto"/>
            <w:vAlign w:val="center"/>
          </w:tcPr>
          <w:p w:rsidR="006B42C8" w:rsidRPr="00EA1F2A" w:rsidRDefault="006B42C8" w:rsidP="00267255">
            <w:pPr>
              <w:spacing w:after="0" w:line="240" w:lineRule="auto"/>
              <w:rPr>
                <w:szCs w:val="24"/>
              </w:rPr>
            </w:pPr>
          </w:p>
        </w:tc>
        <w:tc>
          <w:tcPr>
            <w:tcW w:w="900" w:type="dxa"/>
            <w:shd w:val="clear" w:color="auto" w:fill="auto"/>
            <w:vAlign w:val="center"/>
          </w:tcPr>
          <w:p w:rsidR="006B42C8" w:rsidRPr="00EA1F2A" w:rsidRDefault="006B42C8" w:rsidP="00267255">
            <w:pPr>
              <w:spacing w:after="0" w:line="240" w:lineRule="auto"/>
              <w:rPr>
                <w:szCs w:val="24"/>
              </w:rPr>
            </w:pPr>
          </w:p>
        </w:tc>
        <w:tc>
          <w:tcPr>
            <w:tcW w:w="1800" w:type="dxa"/>
            <w:shd w:val="clear" w:color="auto" w:fill="auto"/>
            <w:vAlign w:val="center"/>
          </w:tcPr>
          <w:p w:rsidR="006B42C8" w:rsidRPr="00EA1F2A" w:rsidRDefault="006B42C8" w:rsidP="00267255">
            <w:pPr>
              <w:spacing w:after="0" w:line="240" w:lineRule="auto"/>
              <w:rPr>
                <w:szCs w:val="24"/>
              </w:rPr>
            </w:pPr>
          </w:p>
        </w:tc>
      </w:tr>
      <w:tr w:rsidR="006B42C8" w:rsidRPr="00EA1F2A" w:rsidTr="00267255">
        <w:trPr>
          <w:trHeight w:val="360"/>
        </w:trPr>
        <w:tc>
          <w:tcPr>
            <w:tcW w:w="558" w:type="dxa"/>
            <w:shd w:val="clear" w:color="auto" w:fill="auto"/>
            <w:vAlign w:val="center"/>
          </w:tcPr>
          <w:p w:rsidR="006B42C8" w:rsidRPr="00EA1F2A" w:rsidRDefault="006B42C8" w:rsidP="00267255">
            <w:pPr>
              <w:spacing w:after="0" w:line="240" w:lineRule="auto"/>
              <w:rPr>
                <w:szCs w:val="24"/>
              </w:rPr>
            </w:pPr>
          </w:p>
        </w:tc>
        <w:tc>
          <w:tcPr>
            <w:tcW w:w="810" w:type="dxa"/>
            <w:shd w:val="clear" w:color="auto" w:fill="auto"/>
            <w:vAlign w:val="center"/>
          </w:tcPr>
          <w:p w:rsidR="006B42C8" w:rsidRPr="00EA1F2A" w:rsidRDefault="006B42C8" w:rsidP="00267255">
            <w:pPr>
              <w:spacing w:after="0" w:line="240" w:lineRule="auto"/>
              <w:rPr>
                <w:szCs w:val="24"/>
              </w:rPr>
            </w:pPr>
          </w:p>
        </w:tc>
        <w:tc>
          <w:tcPr>
            <w:tcW w:w="1170" w:type="dxa"/>
            <w:shd w:val="clear" w:color="auto" w:fill="auto"/>
            <w:vAlign w:val="center"/>
          </w:tcPr>
          <w:p w:rsidR="006B42C8" w:rsidRPr="00EA1F2A" w:rsidRDefault="006B42C8" w:rsidP="00267255">
            <w:pPr>
              <w:spacing w:after="0" w:line="240" w:lineRule="auto"/>
              <w:rPr>
                <w:szCs w:val="24"/>
              </w:rPr>
            </w:pPr>
          </w:p>
        </w:tc>
        <w:tc>
          <w:tcPr>
            <w:tcW w:w="2160" w:type="dxa"/>
            <w:shd w:val="clear" w:color="auto" w:fill="auto"/>
            <w:vAlign w:val="center"/>
          </w:tcPr>
          <w:p w:rsidR="006B42C8" w:rsidRPr="00EA1F2A" w:rsidRDefault="006B42C8" w:rsidP="00267255">
            <w:pPr>
              <w:spacing w:after="0" w:line="240" w:lineRule="auto"/>
              <w:rPr>
                <w:szCs w:val="24"/>
              </w:rPr>
            </w:pPr>
          </w:p>
        </w:tc>
        <w:tc>
          <w:tcPr>
            <w:tcW w:w="900" w:type="dxa"/>
            <w:shd w:val="clear" w:color="auto" w:fill="auto"/>
            <w:vAlign w:val="center"/>
          </w:tcPr>
          <w:p w:rsidR="006B42C8" w:rsidRPr="00EA1F2A" w:rsidRDefault="006B42C8" w:rsidP="00267255">
            <w:pPr>
              <w:spacing w:after="0" w:line="240" w:lineRule="auto"/>
              <w:rPr>
                <w:szCs w:val="24"/>
              </w:rPr>
            </w:pPr>
          </w:p>
        </w:tc>
        <w:tc>
          <w:tcPr>
            <w:tcW w:w="1440" w:type="dxa"/>
            <w:shd w:val="clear" w:color="auto" w:fill="auto"/>
            <w:vAlign w:val="center"/>
          </w:tcPr>
          <w:p w:rsidR="006B42C8" w:rsidRPr="00EA1F2A" w:rsidRDefault="006B42C8" w:rsidP="00267255">
            <w:pPr>
              <w:spacing w:after="0" w:line="240" w:lineRule="auto"/>
              <w:rPr>
                <w:szCs w:val="24"/>
              </w:rPr>
            </w:pPr>
          </w:p>
        </w:tc>
        <w:tc>
          <w:tcPr>
            <w:tcW w:w="900" w:type="dxa"/>
            <w:shd w:val="clear" w:color="auto" w:fill="auto"/>
            <w:vAlign w:val="center"/>
          </w:tcPr>
          <w:p w:rsidR="006B42C8" w:rsidRPr="00EA1F2A" w:rsidRDefault="006B42C8" w:rsidP="00267255">
            <w:pPr>
              <w:spacing w:after="0" w:line="240" w:lineRule="auto"/>
              <w:rPr>
                <w:szCs w:val="24"/>
              </w:rPr>
            </w:pPr>
          </w:p>
        </w:tc>
        <w:tc>
          <w:tcPr>
            <w:tcW w:w="900" w:type="dxa"/>
            <w:shd w:val="clear" w:color="auto" w:fill="auto"/>
            <w:vAlign w:val="center"/>
          </w:tcPr>
          <w:p w:rsidR="006B42C8" w:rsidRPr="00EA1F2A" w:rsidRDefault="006B42C8" w:rsidP="00267255">
            <w:pPr>
              <w:spacing w:after="0" w:line="240" w:lineRule="auto"/>
              <w:rPr>
                <w:szCs w:val="24"/>
              </w:rPr>
            </w:pPr>
          </w:p>
        </w:tc>
        <w:tc>
          <w:tcPr>
            <w:tcW w:w="1800" w:type="dxa"/>
            <w:shd w:val="clear" w:color="auto" w:fill="auto"/>
            <w:vAlign w:val="center"/>
          </w:tcPr>
          <w:p w:rsidR="006B42C8" w:rsidRPr="00EA1F2A" w:rsidRDefault="006B42C8" w:rsidP="00267255">
            <w:pPr>
              <w:spacing w:after="0" w:line="240" w:lineRule="auto"/>
              <w:rPr>
                <w:szCs w:val="24"/>
              </w:rPr>
            </w:pPr>
          </w:p>
        </w:tc>
      </w:tr>
      <w:tr w:rsidR="006B42C8" w:rsidRPr="00EA1F2A" w:rsidTr="00267255">
        <w:trPr>
          <w:trHeight w:val="360"/>
        </w:trPr>
        <w:tc>
          <w:tcPr>
            <w:tcW w:w="558" w:type="dxa"/>
            <w:shd w:val="clear" w:color="auto" w:fill="auto"/>
            <w:vAlign w:val="center"/>
          </w:tcPr>
          <w:p w:rsidR="006B42C8" w:rsidRPr="00EA1F2A" w:rsidRDefault="006B42C8" w:rsidP="00267255">
            <w:pPr>
              <w:spacing w:after="0" w:line="240" w:lineRule="auto"/>
              <w:rPr>
                <w:szCs w:val="24"/>
              </w:rPr>
            </w:pPr>
          </w:p>
        </w:tc>
        <w:tc>
          <w:tcPr>
            <w:tcW w:w="810" w:type="dxa"/>
            <w:shd w:val="clear" w:color="auto" w:fill="auto"/>
            <w:vAlign w:val="center"/>
          </w:tcPr>
          <w:p w:rsidR="006B42C8" w:rsidRPr="00EA1F2A" w:rsidRDefault="006B42C8" w:rsidP="00267255">
            <w:pPr>
              <w:spacing w:after="0" w:line="240" w:lineRule="auto"/>
              <w:rPr>
                <w:szCs w:val="24"/>
              </w:rPr>
            </w:pPr>
          </w:p>
        </w:tc>
        <w:tc>
          <w:tcPr>
            <w:tcW w:w="1170" w:type="dxa"/>
            <w:shd w:val="clear" w:color="auto" w:fill="auto"/>
            <w:vAlign w:val="center"/>
          </w:tcPr>
          <w:p w:rsidR="006B42C8" w:rsidRPr="00EA1F2A" w:rsidRDefault="006B42C8" w:rsidP="00267255">
            <w:pPr>
              <w:spacing w:after="0" w:line="240" w:lineRule="auto"/>
              <w:rPr>
                <w:szCs w:val="24"/>
              </w:rPr>
            </w:pPr>
          </w:p>
        </w:tc>
        <w:tc>
          <w:tcPr>
            <w:tcW w:w="2160" w:type="dxa"/>
            <w:shd w:val="clear" w:color="auto" w:fill="auto"/>
            <w:vAlign w:val="center"/>
          </w:tcPr>
          <w:p w:rsidR="006B42C8" w:rsidRPr="00EA1F2A" w:rsidRDefault="006B42C8" w:rsidP="00267255">
            <w:pPr>
              <w:spacing w:after="0" w:line="240" w:lineRule="auto"/>
              <w:rPr>
                <w:szCs w:val="24"/>
              </w:rPr>
            </w:pPr>
          </w:p>
        </w:tc>
        <w:tc>
          <w:tcPr>
            <w:tcW w:w="900" w:type="dxa"/>
            <w:shd w:val="clear" w:color="auto" w:fill="auto"/>
            <w:vAlign w:val="center"/>
          </w:tcPr>
          <w:p w:rsidR="006B42C8" w:rsidRPr="00EA1F2A" w:rsidRDefault="006B42C8" w:rsidP="00267255">
            <w:pPr>
              <w:spacing w:after="0" w:line="240" w:lineRule="auto"/>
              <w:rPr>
                <w:szCs w:val="24"/>
              </w:rPr>
            </w:pPr>
          </w:p>
        </w:tc>
        <w:tc>
          <w:tcPr>
            <w:tcW w:w="1440" w:type="dxa"/>
            <w:shd w:val="clear" w:color="auto" w:fill="auto"/>
            <w:vAlign w:val="center"/>
          </w:tcPr>
          <w:p w:rsidR="006B42C8" w:rsidRPr="00EA1F2A" w:rsidRDefault="006B42C8" w:rsidP="00267255">
            <w:pPr>
              <w:spacing w:after="0" w:line="240" w:lineRule="auto"/>
              <w:rPr>
                <w:szCs w:val="24"/>
              </w:rPr>
            </w:pPr>
          </w:p>
        </w:tc>
        <w:tc>
          <w:tcPr>
            <w:tcW w:w="900" w:type="dxa"/>
            <w:shd w:val="clear" w:color="auto" w:fill="auto"/>
            <w:vAlign w:val="center"/>
          </w:tcPr>
          <w:p w:rsidR="006B42C8" w:rsidRPr="00EA1F2A" w:rsidRDefault="006B42C8" w:rsidP="00267255">
            <w:pPr>
              <w:spacing w:after="0" w:line="240" w:lineRule="auto"/>
              <w:rPr>
                <w:szCs w:val="24"/>
              </w:rPr>
            </w:pPr>
          </w:p>
        </w:tc>
        <w:tc>
          <w:tcPr>
            <w:tcW w:w="900" w:type="dxa"/>
            <w:shd w:val="clear" w:color="auto" w:fill="auto"/>
            <w:vAlign w:val="center"/>
          </w:tcPr>
          <w:p w:rsidR="006B42C8" w:rsidRPr="00EA1F2A" w:rsidRDefault="006B42C8" w:rsidP="00267255">
            <w:pPr>
              <w:spacing w:after="0" w:line="240" w:lineRule="auto"/>
              <w:rPr>
                <w:szCs w:val="24"/>
              </w:rPr>
            </w:pPr>
          </w:p>
        </w:tc>
        <w:tc>
          <w:tcPr>
            <w:tcW w:w="1800" w:type="dxa"/>
            <w:shd w:val="clear" w:color="auto" w:fill="auto"/>
            <w:vAlign w:val="center"/>
          </w:tcPr>
          <w:p w:rsidR="006B42C8" w:rsidRPr="00EA1F2A" w:rsidRDefault="006B42C8" w:rsidP="00267255">
            <w:pPr>
              <w:spacing w:after="0" w:line="240" w:lineRule="auto"/>
              <w:rPr>
                <w:szCs w:val="24"/>
              </w:rPr>
            </w:pPr>
          </w:p>
        </w:tc>
      </w:tr>
      <w:tr w:rsidR="006B42C8" w:rsidRPr="00EA1F2A" w:rsidTr="00267255">
        <w:trPr>
          <w:trHeight w:val="360"/>
        </w:trPr>
        <w:tc>
          <w:tcPr>
            <w:tcW w:w="558" w:type="dxa"/>
            <w:shd w:val="clear" w:color="auto" w:fill="auto"/>
            <w:vAlign w:val="center"/>
          </w:tcPr>
          <w:p w:rsidR="006B42C8" w:rsidRPr="00EA1F2A" w:rsidRDefault="006B42C8" w:rsidP="00267255">
            <w:pPr>
              <w:spacing w:after="0" w:line="240" w:lineRule="auto"/>
              <w:rPr>
                <w:szCs w:val="24"/>
              </w:rPr>
            </w:pPr>
          </w:p>
        </w:tc>
        <w:tc>
          <w:tcPr>
            <w:tcW w:w="810" w:type="dxa"/>
            <w:shd w:val="clear" w:color="auto" w:fill="auto"/>
            <w:vAlign w:val="center"/>
          </w:tcPr>
          <w:p w:rsidR="006B42C8" w:rsidRPr="00EA1F2A" w:rsidRDefault="006B42C8" w:rsidP="00267255">
            <w:pPr>
              <w:spacing w:after="0" w:line="240" w:lineRule="auto"/>
              <w:rPr>
                <w:szCs w:val="24"/>
              </w:rPr>
            </w:pPr>
          </w:p>
        </w:tc>
        <w:tc>
          <w:tcPr>
            <w:tcW w:w="1170" w:type="dxa"/>
            <w:shd w:val="clear" w:color="auto" w:fill="auto"/>
            <w:vAlign w:val="center"/>
          </w:tcPr>
          <w:p w:rsidR="006B42C8" w:rsidRPr="00EA1F2A" w:rsidRDefault="006B42C8" w:rsidP="00267255">
            <w:pPr>
              <w:spacing w:after="0" w:line="240" w:lineRule="auto"/>
              <w:rPr>
                <w:szCs w:val="24"/>
              </w:rPr>
            </w:pPr>
          </w:p>
        </w:tc>
        <w:tc>
          <w:tcPr>
            <w:tcW w:w="2160" w:type="dxa"/>
            <w:shd w:val="clear" w:color="auto" w:fill="auto"/>
            <w:vAlign w:val="center"/>
          </w:tcPr>
          <w:p w:rsidR="006B42C8" w:rsidRPr="00EA1F2A" w:rsidRDefault="006B42C8" w:rsidP="00267255">
            <w:pPr>
              <w:spacing w:after="0" w:line="240" w:lineRule="auto"/>
              <w:rPr>
                <w:szCs w:val="24"/>
              </w:rPr>
            </w:pPr>
          </w:p>
        </w:tc>
        <w:tc>
          <w:tcPr>
            <w:tcW w:w="900" w:type="dxa"/>
            <w:shd w:val="clear" w:color="auto" w:fill="auto"/>
            <w:vAlign w:val="center"/>
          </w:tcPr>
          <w:p w:rsidR="006B42C8" w:rsidRPr="00EA1F2A" w:rsidRDefault="006B42C8" w:rsidP="00267255">
            <w:pPr>
              <w:spacing w:after="0" w:line="240" w:lineRule="auto"/>
              <w:rPr>
                <w:szCs w:val="24"/>
              </w:rPr>
            </w:pPr>
          </w:p>
        </w:tc>
        <w:tc>
          <w:tcPr>
            <w:tcW w:w="1440" w:type="dxa"/>
            <w:shd w:val="clear" w:color="auto" w:fill="auto"/>
            <w:vAlign w:val="center"/>
          </w:tcPr>
          <w:p w:rsidR="006B42C8" w:rsidRPr="00EA1F2A" w:rsidRDefault="006B42C8" w:rsidP="00267255">
            <w:pPr>
              <w:spacing w:after="0" w:line="240" w:lineRule="auto"/>
              <w:rPr>
                <w:szCs w:val="24"/>
              </w:rPr>
            </w:pPr>
          </w:p>
        </w:tc>
        <w:tc>
          <w:tcPr>
            <w:tcW w:w="900" w:type="dxa"/>
            <w:shd w:val="clear" w:color="auto" w:fill="auto"/>
            <w:vAlign w:val="center"/>
          </w:tcPr>
          <w:p w:rsidR="006B42C8" w:rsidRPr="00EA1F2A" w:rsidRDefault="006B42C8" w:rsidP="00267255">
            <w:pPr>
              <w:spacing w:after="0" w:line="240" w:lineRule="auto"/>
              <w:rPr>
                <w:szCs w:val="24"/>
              </w:rPr>
            </w:pPr>
          </w:p>
        </w:tc>
        <w:tc>
          <w:tcPr>
            <w:tcW w:w="900" w:type="dxa"/>
            <w:shd w:val="clear" w:color="auto" w:fill="auto"/>
            <w:vAlign w:val="center"/>
          </w:tcPr>
          <w:p w:rsidR="006B42C8" w:rsidRPr="00EA1F2A" w:rsidRDefault="006B42C8" w:rsidP="00267255">
            <w:pPr>
              <w:spacing w:after="0" w:line="240" w:lineRule="auto"/>
              <w:rPr>
                <w:szCs w:val="24"/>
              </w:rPr>
            </w:pPr>
          </w:p>
        </w:tc>
        <w:tc>
          <w:tcPr>
            <w:tcW w:w="1800" w:type="dxa"/>
            <w:shd w:val="clear" w:color="auto" w:fill="auto"/>
            <w:vAlign w:val="center"/>
          </w:tcPr>
          <w:p w:rsidR="006B42C8" w:rsidRPr="00EA1F2A" w:rsidRDefault="006B42C8" w:rsidP="00267255">
            <w:pPr>
              <w:spacing w:after="0" w:line="240" w:lineRule="auto"/>
              <w:rPr>
                <w:szCs w:val="24"/>
              </w:rPr>
            </w:pPr>
          </w:p>
        </w:tc>
      </w:tr>
      <w:tr w:rsidR="006B42C8" w:rsidRPr="00EA1F2A" w:rsidTr="00267255">
        <w:trPr>
          <w:trHeight w:val="360"/>
        </w:trPr>
        <w:tc>
          <w:tcPr>
            <w:tcW w:w="558" w:type="dxa"/>
            <w:shd w:val="clear" w:color="auto" w:fill="auto"/>
            <w:vAlign w:val="center"/>
          </w:tcPr>
          <w:p w:rsidR="006B42C8" w:rsidRPr="00EA1F2A" w:rsidRDefault="006B42C8" w:rsidP="00267255">
            <w:pPr>
              <w:spacing w:after="0" w:line="240" w:lineRule="auto"/>
              <w:rPr>
                <w:szCs w:val="24"/>
              </w:rPr>
            </w:pPr>
          </w:p>
        </w:tc>
        <w:tc>
          <w:tcPr>
            <w:tcW w:w="810" w:type="dxa"/>
            <w:shd w:val="clear" w:color="auto" w:fill="auto"/>
            <w:vAlign w:val="center"/>
          </w:tcPr>
          <w:p w:rsidR="006B42C8" w:rsidRPr="00EA1F2A" w:rsidRDefault="006B42C8" w:rsidP="00267255">
            <w:pPr>
              <w:spacing w:after="0" w:line="240" w:lineRule="auto"/>
              <w:rPr>
                <w:szCs w:val="24"/>
              </w:rPr>
            </w:pPr>
          </w:p>
        </w:tc>
        <w:tc>
          <w:tcPr>
            <w:tcW w:w="1170" w:type="dxa"/>
            <w:shd w:val="clear" w:color="auto" w:fill="auto"/>
            <w:vAlign w:val="center"/>
          </w:tcPr>
          <w:p w:rsidR="006B42C8" w:rsidRPr="00EA1F2A" w:rsidRDefault="006B42C8" w:rsidP="00267255">
            <w:pPr>
              <w:spacing w:after="0" w:line="240" w:lineRule="auto"/>
              <w:rPr>
                <w:szCs w:val="24"/>
              </w:rPr>
            </w:pPr>
          </w:p>
        </w:tc>
        <w:tc>
          <w:tcPr>
            <w:tcW w:w="2160" w:type="dxa"/>
            <w:shd w:val="clear" w:color="auto" w:fill="auto"/>
            <w:vAlign w:val="center"/>
          </w:tcPr>
          <w:p w:rsidR="006B42C8" w:rsidRPr="00EA1F2A" w:rsidRDefault="006B42C8" w:rsidP="00267255">
            <w:pPr>
              <w:spacing w:after="0" w:line="240" w:lineRule="auto"/>
              <w:rPr>
                <w:szCs w:val="24"/>
              </w:rPr>
            </w:pPr>
          </w:p>
        </w:tc>
        <w:tc>
          <w:tcPr>
            <w:tcW w:w="900" w:type="dxa"/>
            <w:shd w:val="clear" w:color="auto" w:fill="auto"/>
            <w:vAlign w:val="center"/>
          </w:tcPr>
          <w:p w:rsidR="006B42C8" w:rsidRPr="00EA1F2A" w:rsidRDefault="006B42C8" w:rsidP="00267255">
            <w:pPr>
              <w:spacing w:after="0" w:line="240" w:lineRule="auto"/>
              <w:rPr>
                <w:szCs w:val="24"/>
              </w:rPr>
            </w:pPr>
          </w:p>
        </w:tc>
        <w:tc>
          <w:tcPr>
            <w:tcW w:w="1440" w:type="dxa"/>
            <w:shd w:val="clear" w:color="auto" w:fill="auto"/>
            <w:vAlign w:val="center"/>
          </w:tcPr>
          <w:p w:rsidR="006B42C8" w:rsidRPr="00EA1F2A" w:rsidRDefault="006B42C8" w:rsidP="00267255">
            <w:pPr>
              <w:spacing w:after="0" w:line="240" w:lineRule="auto"/>
              <w:rPr>
                <w:szCs w:val="24"/>
              </w:rPr>
            </w:pPr>
          </w:p>
        </w:tc>
        <w:tc>
          <w:tcPr>
            <w:tcW w:w="900" w:type="dxa"/>
            <w:shd w:val="clear" w:color="auto" w:fill="auto"/>
            <w:vAlign w:val="center"/>
          </w:tcPr>
          <w:p w:rsidR="006B42C8" w:rsidRPr="00EA1F2A" w:rsidRDefault="006B42C8" w:rsidP="00267255">
            <w:pPr>
              <w:spacing w:after="0" w:line="240" w:lineRule="auto"/>
              <w:rPr>
                <w:szCs w:val="24"/>
              </w:rPr>
            </w:pPr>
          </w:p>
        </w:tc>
        <w:tc>
          <w:tcPr>
            <w:tcW w:w="900" w:type="dxa"/>
            <w:shd w:val="clear" w:color="auto" w:fill="auto"/>
            <w:vAlign w:val="center"/>
          </w:tcPr>
          <w:p w:rsidR="006B42C8" w:rsidRPr="00EA1F2A" w:rsidRDefault="006B42C8" w:rsidP="00267255">
            <w:pPr>
              <w:spacing w:after="0" w:line="240" w:lineRule="auto"/>
              <w:rPr>
                <w:szCs w:val="24"/>
              </w:rPr>
            </w:pPr>
          </w:p>
        </w:tc>
        <w:tc>
          <w:tcPr>
            <w:tcW w:w="1800" w:type="dxa"/>
            <w:shd w:val="clear" w:color="auto" w:fill="auto"/>
            <w:vAlign w:val="center"/>
          </w:tcPr>
          <w:p w:rsidR="006B42C8" w:rsidRPr="00EA1F2A" w:rsidRDefault="006B42C8" w:rsidP="00267255">
            <w:pPr>
              <w:spacing w:after="0" w:line="240" w:lineRule="auto"/>
              <w:rPr>
                <w:szCs w:val="24"/>
              </w:rPr>
            </w:pPr>
          </w:p>
        </w:tc>
      </w:tr>
      <w:tr w:rsidR="006B42C8" w:rsidRPr="00EA1F2A" w:rsidTr="00267255">
        <w:trPr>
          <w:trHeight w:val="360"/>
        </w:trPr>
        <w:tc>
          <w:tcPr>
            <w:tcW w:w="558" w:type="dxa"/>
            <w:shd w:val="clear" w:color="auto" w:fill="auto"/>
            <w:vAlign w:val="center"/>
          </w:tcPr>
          <w:p w:rsidR="006B42C8" w:rsidRPr="00EA1F2A" w:rsidRDefault="006B42C8" w:rsidP="00267255">
            <w:pPr>
              <w:spacing w:after="0" w:line="240" w:lineRule="auto"/>
              <w:rPr>
                <w:szCs w:val="24"/>
              </w:rPr>
            </w:pPr>
          </w:p>
        </w:tc>
        <w:tc>
          <w:tcPr>
            <w:tcW w:w="810" w:type="dxa"/>
            <w:shd w:val="clear" w:color="auto" w:fill="auto"/>
            <w:vAlign w:val="center"/>
          </w:tcPr>
          <w:p w:rsidR="006B42C8" w:rsidRPr="00EA1F2A" w:rsidRDefault="006B42C8" w:rsidP="00267255">
            <w:pPr>
              <w:spacing w:after="0" w:line="240" w:lineRule="auto"/>
              <w:rPr>
                <w:szCs w:val="24"/>
              </w:rPr>
            </w:pPr>
          </w:p>
        </w:tc>
        <w:tc>
          <w:tcPr>
            <w:tcW w:w="1170" w:type="dxa"/>
            <w:shd w:val="clear" w:color="auto" w:fill="auto"/>
            <w:vAlign w:val="center"/>
          </w:tcPr>
          <w:p w:rsidR="006B42C8" w:rsidRPr="00EA1F2A" w:rsidRDefault="006B42C8" w:rsidP="00267255">
            <w:pPr>
              <w:spacing w:after="0" w:line="240" w:lineRule="auto"/>
              <w:rPr>
                <w:szCs w:val="24"/>
              </w:rPr>
            </w:pPr>
          </w:p>
        </w:tc>
        <w:tc>
          <w:tcPr>
            <w:tcW w:w="2160" w:type="dxa"/>
            <w:shd w:val="clear" w:color="auto" w:fill="auto"/>
            <w:vAlign w:val="center"/>
          </w:tcPr>
          <w:p w:rsidR="006B42C8" w:rsidRPr="00EA1F2A" w:rsidRDefault="006B42C8" w:rsidP="00267255">
            <w:pPr>
              <w:spacing w:after="0" w:line="240" w:lineRule="auto"/>
              <w:rPr>
                <w:szCs w:val="24"/>
              </w:rPr>
            </w:pPr>
          </w:p>
        </w:tc>
        <w:tc>
          <w:tcPr>
            <w:tcW w:w="900" w:type="dxa"/>
            <w:shd w:val="clear" w:color="auto" w:fill="auto"/>
            <w:vAlign w:val="center"/>
          </w:tcPr>
          <w:p w:rsidR="006B42C8" w:rsidRPr="00EA1F2A" w:rsidRDefault="006B42C8" w:rsidP="00267255">
            <w:pPr>
              <w:spacing w:after="0" w:line="240" w:lineRule="auto"/>
              <w:rPr>
                <w:szCs w:val="24"/>
              </w:rPr>
            </w:pPr>
          </w:p>
        </w:tc>
        <w:tc>
          <w:tcPr>
            <w:tcW w:w="1440" w:type="dxa"/>
            <w:shd w:val="clear" w:color="auto" w:fill="auto"/>
            <w:vAlign w:val="center"/>
          </w:tcPr>
          <w:p w:rsidR="006B42C8" w:rsidRPr="00EA1F2A" w:rsidRDefault="006B42C8" w:rsidP="00267255">
            <w:pPr>
              <w:spacing w:after="0" w:line="240" w:lineRule="auto"/>
              <w:rPr>
                <w:szCs w:val="24"/>
              </w:rPr>
            </w:pPr>
          </w:p>
        </w:tc>
        <w:tc>
          <w:tcPr>
            <w:tcW w:w="900" w:type="dxa"/>
            <w:shd w:val="clear" w:color="auto" w:fill="auto"/>
            <w:vAlign w:val="center"/>
          </w:tcPr>
          <w:p w:rsidR="006B42C8" w:rsidRPr="00EA1F2A" w:rsidRDefault="006B42C8" w:rsidP="00267255">
            <w:pPr>
              <w:spacing w:after="0" w:line="240" w:lineRule="auto"/>
              <w:rPr>
                <w:szCs w:val="24"/>
              </w:rPr>
            </w:pPr>
          </w:p>
        </w:tc>
        <w:tc>
          <w:tcPr>
            <w:tcW w:w="900" w:type="dxa"/>
            <w:shd w:val="clear" w:color="auto" w:fill="auto"/>
            <w:vAlign w:val="center"/>
          </w:tcPr>
          <w:p w:rsidR="006B42C8" w:rsidRPr="00EA1F2A" w:rsidRDefault="006B42C8" w:rsidP="00267255">
            <w:pPr>
              <w:spacing w:after="0" w:line="240" w:lineRule="auto"/>
              <w:rPr>
                <w:szCs w:val="24"/>
              </w:rPr>
            </w:pPr>
          </w:p>
        </w:tc>
        <w:tc>
          <w:tcPr>
            <w:tcW w:w="1800" w:type="dxa"/>
            <w:shd w:val="clear" w:color="auto" w:fill="auto"/>
            <w:vAlign w:val="center"/>
          </w:tcPr>
          <w:p w:rsidR="006B42C8" w:rsidRPr="00EA1F2A" w:rsidRDefault="006B42C8" w:rsidP="00267255">
            <w:pPr>
              <w:spacing w:after="0" w:line="240" w:lineRule="auto"/>
              <w:rPr>
                <w:szCs w:val="24"/>
              </w:rPr>
            </w:pPr>
          </w:p>
        </w:tc>
      </w:tr>
      <w:tr w:rsidR="006B42C8" w:rsidRPr="00EA1F2A" w:rsidTr="00267255">
        <w:trPr>
          <w:trHeight w:val="360"/>
        </w:trPr>
        <w:tc>
          <w:tcPr>
            <w:tcW w:w="558" w:type="dxa"/>
            <w:shd w:val="clear" w:color="auto" w:fill="auto"/>
            <w:vAlign w:val="center"/>
          </w:tcPr>
          <w:p w:rsidR="006B42C8" w:rsidRPr="00EA1F2A" w:rsidRDefault="006B42C8" w:rsidP="00267255">
            <w:pPr>
              <w:spacing w:after="0" w:line="240" w:lineRule="auto"/>
              <w:rPr>
                <w:szCs w:val="24"/>
              </w:rPr>
            </w:pPr>
          </w:p>
        </w:tc>
        <w:tc>
          <w:tcPr>
            <w:tcW w:w="810" w:type="dxa"/>
            <w:shd w:val="clear" w:color="auto" w:fill="auto"/>
            <w:vAlign w:val="center"/>
          </w:tcPr>
          <w:p w:rsidR="006B42C8" w:rsidRPr="00EA1F2A" w:rsidRDefault="006B42C8" w:rsidP="00267255">
            <w:pPr>
              <w:spacing w:after="0" w:line="240" w:lineRule="auto"/>
              <w:rPr>
                <w:szCs w:val="24"/>
              </w:rPr>
            </w:pPr>
          </w:p>
        </w:tc>
        <w:tc>
          <w:tcPr>
            <w:tcW w:w="1170" w:type="dxa"/>
            <w:shd w:val="clear" w:color="auto" w:fill="auto"/>
            <w:vAlign w:val="center"/>
          </w:tcPr>
          <w:p w:rsidR="006B42C8" w:rsidRPr="00EA1F2A" w:rsidRDefault="006B42C8" w:rsidP="00267255">
            <w:pPr>
              <w:spacing w:after="0" w:line="240" w:lineRule="auto"/>
              <w:rPr>
                <w:szCs w:val="24"/>
              </w:rPr>
            </w:pPr>
          </w:p>
        </w:tc>
        <w:tc>
          <w:tcPr>
            <w:tcW w:w="2160" w:type="dxa"/>
            <w:shd w:val="clear" w:color="auto" w:fill="auto"/>
            <w:vAlign w:val="center"/>
          </w:tcPr>
          <w:p w:rsidR="006B42C8" w:rsidRPr="00EA1F2A" w:rsidRDefault="006B42C8" w:rsidP="00267255">
            <w:pPr>
              <w:spacing w:after="0" w:line="240" w:lineRule="auto"/>
              <w:rPr>
                <w:szCs w:val="24"/>
              </w:rPr>
            </w:pPr>
          </w:p>
        </w:tc>
        <w:tc>
          <w:tcPr>
            <w:tcW w:w="900" w:type="dxa"/>
            <w:shd w:val="clear" w:color="auto" w:fill="auto"/>
            <w:vAlign w:val="center"/>
          </w:tcPr>
          <w:p w:rsidR="006B42C8" w:rsidRPr="00EA1F2A" w:rsidRDefault="006B42C8" w:rsidP="00267255">
            <w:pPr>
              <w:spacing w:after="0" w:line="240" w:lineRule="auto"/>
              <w:rPr>
                <w:szCs w:val="24"/>
              </w:rPr>
            </w:pPr>
          </w:p>
        </w:tc>
        <w:tc>
          <w:tcPr>
            <w:tcW w:w="1440" w:type="dxa"/>
            <w:shd w:val="clear" w:color="auto" w:fill="auto"/>
            <w:vAlign w:val="center"/>
          </w:tcPr>
          <w:p w:rsidR="006B42C8" w:rsidRPr="00EA1F2A" w:rsidRDefault="006B42C8" w:rsidP="00267255">
            <w:pPr>
              <w:spacing w:after="0" w:line="240" w:lineRule="auto"/>
              <w:rPr>
                <w:szCs w:val="24"/>
              </w:rPr>
            </w:pPr>
          </w:p>
        </w:tc>
        <w:tc>
          <w:tcPr>
            <w:tcW w:w="900" w:type="dxa"/>
            <w:shd w:val="clear" w:color="auto" w:fill="auto"/>
            <w:vAlign w:val="center"/>
          </w:tcPr>
          <w:p w:rsidR="006B42C8" w:rsidRPr="00EA1F2A" w:rsidRDefault="006B42C8" w:rsidP="00267255">
            <w:pPr>
              <w:spacing w:after="0" w:line="240" w:lineRule="auto"/>
              <w:rPr>
                <w:szCs w:val="24"/>
              </w:rPr>
            </w:pPr>
          </w:p>
        </w:tc>
        <w:tc>
          <w:tcPr>
            <w:tcW w:w="900" w:type="dxa"/>
            <w:shd w:val="clear" w:color="auto" w:fill="auto"/>
            <w:vAlign w:val="center"/>
          </w:tcPr>
          <w:p w:rsidR="006B42C8" w:rsidRPr="00EA1F2A" w:rsidRDefault="006B42C8" w:rsidP="00267255">
            <w:pPr>
              <w:spacing w:after="0" w:line="240" w:lineRule="auto"/>
              <w:rPr>
                <w:szCs w:val="24"/>
              </w:rPr>
            </w:pPr>
          </w:p>
        </w:tc>
        <w:tc>
          <w:tcPr>
            <w:tcW w:w="1800" w:type="dxa"/>
            <w:shd w:val="clear" w:color="auto" w:fill="auto"/>
            <w:vAlign w:val="center"/>
          </w:tcPr>
          <w:p w:rsidR="006B42C8" w:rsidRPr="00EA1F2A" w:rsidRDefault="006B42C8" w:rsidP="00267255">
            <w:pPr>
              <w:spacing w:after="0" w:line="240" w:lineRule="auto"/>
              <w:rPr>
                <w:szCs w:val="24"/>
              </w:rPr>
            </w:pPr>
          </w:p>
        </w:tc>
      </w:tr>
      <w:tr w:rsidR="006B42C8" w:rsidRPr="00EA1F2A" w:rsidTr="00267255">
        <w:trPr>
          <w:trHeight w:val="360"/>
        </w:trPr>
        <w:tc>
          <w:tcPr>
            <w:tcW w:w="558" w:type="dxa"/>
            <w:shd w:val="clear" w:color="auto" w:fill="auto"/>
            <w:vAlign w:val="center"/>
          </w:tcPr>
          <w:p w:rsidR="006B42C8" w:rsidRPr="00EA1F2A" w:rsidRDefault="006B42C8" w:rsidP="00267255">
            <w:pPr>
              <w:spacing w:after="0" w:line="240" w:lineRule="auto"/>
              <w:rPr>
                <w:szCs w:val="24"/>
              </w:rPr>
            </w:pPr>
          </w:p>
        </w:tc>
        <w:tc>
          <w:tcPr>
            <w:tcW w:w="810" w:type="dxa"/>
            <w:shd w:val="clear" w:color="auto" w:fill="auto"/>
            <w:vAlign w:val="center"/>
          </w:tcPr>
          <w:p w:rsidR="006B42C8" w:rsidRPr="00EA1F2A" w:rsidRDefault="006B42C8" w:rsidP="00267255">
            <w:pPr>
              <w:spacing w:after="0" w:line="240" w:lineRule="auto"/>
              <w:rPr>
                <w:szCs w:val="24"/>
              </w:rPr>
            </w:pPr>
          </w:p>
        </w:tc>
        <w:tc>
          <w:tcPr>
            <w:tcW w:w="1170" w:type="dxa"/>
            <w:shd w:val="clear" w:color="auto" w:fill="auto"/>
            <w:vAlign w:val="center"/>
          </w:tcPr>
          <w:p w:rsidR="006B42C8" w:rsidRPr="00EA1F2A" w:rsidRDefault="006B42C8" w:rsidP="00267255">
            <w:pPr>
              <w:spacing w:after="0" w:line="240" w:lineRule="auto"/>
              <w:rPr>
                <w:szCs w:val="24"/>
              </w:rPr>
            </w:pPr>
          </w:p>
        </w:tc>
        <w:tc>
          <w:tcPr>
            <w:tcW w:w="2160" w:type="dxa"/>
            <w:shd w:val="clear" w:color="auto" w:fill="auto"/>
            <w:vAlign w:val="center"/>
          </w:tcPr>
          <w:p w:rsidR="006B42C8" w:rsidRPr="00EA1F2A" w:rsidRDefault="006B42C8" w:rsidP="00267255">
            <w:pPr>
              <w:spacing w:after="0" w:line="240" w:lineRule="auto"/>
              <w:rPr>
                <w:szCs w:val="24"/>
              </w:rPr>
            </w:pPr>
          </w:p>
        </w:tc>
        <w:tc>
          <w:tcPr>
            <w:tcW w:w="900" w:type="dxa"/>
            <w:shd w:val="clear" w:color="auto" w:fill="auto"/>
            <w:vAlign w:val="center"/>
          </w:tcPr>
          <w:p w:rsidR="006B42C8" w:rsidRPr="00EA1F2A" w:rsidRDefault="006B42C8" w:rsidP="00267255">
            <w:pPr>
              <w:spacing w:after="0" w:line="240" w:lineRule="auto"/>
              <w:rPr>
                <w:szCs w:val="24"/>
              </w:rPr>
            </w:pPr>
          </w:p>
        </w:tc>
        <w:tc>
          <w:tcPr>
            <w:tcW w:w="1440" w:type="dxa"/>
            <w:shd w:val="clear" w:color="auto" w:fill="auto"/>
            <w:vAlign w:val="center"/>
          </w:tcPr>
          <w:p w:rsidR="006B42C8" w:rsidRPr="00EA1F2A" w:rsidRDefault="006B42C8" w:rsidP="00267255">
            <w:pPr>
              <w:spacing w:after="0" w:line="240" w:lineRule="auto"/>
              <w:rPr>
                <w:szCs w:val="24"/>
              </w:rPr>
            </w:pPr>
          </w:p>
        </w:tc>
        <w:tc>
          <w:tcPr>
            <w:tcW w:w="900" w:type="dxa"/>
            <w:shd w:val="clear" w:color="auto" w:fill="auto"/>
            <w:vAlign w:val="center"/>
          </w:tcPr>
          <w:p w:rsidR="006B42C8" w:rsidRPr="00EA1F2A" w:rsidRDefault="006B42C8" w:rsidP="00267255">
            <w:pPr>
              <w:spacing w:after="0" w:line="240" w:lineRule="auto"/>
              <w:rPr>
                <w:szCs w:val="24"/>
              </w:rPr>
            </w:pPr>
          </w:p>
        </w:tc>
        <w:tc>
          <w:tcPr>
            <w:tcW w:w="900" w:type="dxa"/>
            <w:shd w:val="clear" w:color="auto" w:fill="auto"/>
            <w:vAlign w:val="center"/>
          </w:tcPr>
          <w:p w:rsidR="006B42C8" w:rsidRPr="00EA1F2A" w:rsidRDefault="006B42C8" w:rsidP="00267255">
            <w:pPr>
              <w:spacing w:after="0" w:line="240" w:lineRule="auto"/>
              <w:rPr>
                <w:szCs w:val="24"/>
              </w:rPr>
            </w:pPr>
          </w:p>
        </w:tc>
        <w:tc>
          <w:tcPr>
            <w:tcW w:w="1800" w:type="dxa"/>
            <w:shd w:val="clear" w:color="auto" w:fill="auto"/>
            <w:vAlign w:val="center"/>
          </w:tcPr>
          <w:p w:rsidR="006B42C8" w:rsidRPr="00EA1F2A" w:rsidRDefault="006B42C8" w:rsidP="00267255">
            <w:pPr>
              <w:spacing w:after="0" w:line="240" w:lineRule="auto"/>
              <w:rPr>
                <w:szCs w:val="24"/>
              </w:rPr>
            </w:pPr>
          </w:p>
        </w:tc>
      </w:tr>
    </w:tbl>
    <w:p w:rsidR="006B42C8" w:rsidRPr="00EA1F2A" w:rsidRDefault="006B42C8" w:rsidP="006B42C8">
      <w:pPr>
        <w:spacing w:after="0" w:line="240" w:lineRule="auto"/>
        <w:rPr>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88"/>
        <w:gridCol w:w="2430"/>
      </w:tblGrid>
      <w:tr w:rsidR="006B42C8" w:rsidRPr="00EA1F2A" w:rsidTr="00267255">
        <w:trPr>
          <w:trHeight w:val="288"/>
        </w:trPr>
        <w:tc>
          <w:tcPr>
            <w:tcW w:w="4518" w:type="dxa"/>
            <w:gridSpan w:val="2"/>
            <w:shd w:val="clear" w:color="auto" w:fill="C6D9F1"/>
            <w:vAlign w:val="center"/>
          </w:tcPr>
          <w:p w:rsidR="006B42C8" w:rsidRPr="00EA1F2A" w:rsidRDefault="006B42C8" w:rsidP="00267255">
            <w:pPr>
              <w:spacing w:after="0" w:line="240" w:lineRule="auto"/>
              <w:rPr>
                <w:szCs w:val="24"/>
              </w:rPr>
            </w:pPr>
            <w:r w:rsidRPr="00EA1F2A">
              <w:rPr>
                <w:szCs w:val="24"/>
              </w:rPr>
              <w:t>Stock Control</w:t>
            </w:r>
          </w:p>
        </w:tc>
      </w:tr>
      <w:tr w:rsidR="006B42C8" w:rsidRPr="00EA1F2A" w:rsidTr="00267255">
        <w:trPr>
          <w:trHeight w:val="288"/>
        </w:trPr>
        <w:tc>
          <w:tcPr>
            <w:tcW w:w="2088" w:type="dxa"/>
            <w:shd w:val="clear" w:color="auto" w:fill="auto"/>
            <w:vAlign w:val="center"/>
          </w:tcPr>
          <w:p w:rsidR="006B42C8" w:rsidRPr="00EA1F2A" w:rsidRDefault="006B42C8" w:rsidP="00267255">
            <w:pPr>
              <w:spacing w:after="0" w:line="240" w:lineRule="auto"/>
              <w:rPr>
                <w:szCs w:val="24"/>
              </w:rPr>
            </w:pPr>
            <w:r w:rsidRPr="00EA1F2A">
              <w:rPr>
                <w:szCs w:val="24"/>
              </w:rPr>
              <w:t>Maximum Qty</w:t>
            </w:r>
            <w:r w:rsidR="00294523">
              <w:rPr>
                <w:szCs w:val="24"/>
              </w:rPr>
              <w:t>.</w:t>
            </w:r>
          </w:p>
        </w:tc>
        <w:tc>
          <w:tcPr>
            <w:tcW w:w="2430" w:type="dxa"/>
            <w:shd w:val="clear" w:color="auto" w:fill="auto"/>
            <w:vAlign w:val="center"/>
          </w:tcPr>
          <w:p w:rsidR="006B42C8" w:rsidRPr="00EA1F2A" w:rsidRDefault="006B42C8" w:rsidP="00267255">
            <w:pPr>
              <w:spacing w:after="0" w:line="240" w:lineRule="auto"/>
              <w:rPr>
                <w:szCs w:val="24"/>
              </w:rPr>
            </w:pPr>
          </w:p>
        </w:tc>
      </w:tr>
      <w:tr w:rsidR="006B42C8" w:rsidRPr="00EA1F2A" w:rsidTr="00267255">
        <w:trPr>
          <w:trHeight w:val="288"/>
        </w:trPr>
        <w:tc>
          <w:tcPr>
            <w:tcW w:w="2088" w:type="dxa"/>
            <w:shd w:val="clear" w:color="auto" w:fill="auto"/>
            <w:vAlign w:val="center"/>
          </w:tcPr>
          <w:p w:rsidR="006B42C8" w:rsidRPr="00EA1F2A" w:rsidRDefault="006B42C8" w:rsidP="00267255">
            <w:pPr>
              <w:spacing w:after="0" w:line="240" w:lineRule="auto"/>
              <w:rPr>
                <w:szCs w:val="24"/>
              </w:rPr>
            </w:pPr>
            <w:r w:rsidRPr="00EA1F2A">
              <w:rPr>
                <w:szCs w:val="24"/>
              </w:rPr>
              <w:t>Minimum Qty</w:t>
            </w:r>
            <w:r w:rsidR="00294523">
              <w:rPr>
                <w:szCs w:val="24"/>
              </w:rPr>
              <w:t>.</w:t>
            </w:r>
          </w:p>
        </w:tc>
        <w:tc>
          <w:tcPr>
            <w:tcW w:w="2430" w:type="dxa"/>
            <w:shd w:val="clear" w:color="auto" w:fill="auto"/>
            <w:vAlign w:val="center"/>
          </w:tcPr>
          <w:p w:rsidR="006B42C8" w:rsidRPr="00EA1F2A" w:rsidRDefault="006B42C8" w:rsidP="00267255">
            <w:pPr>
              <w:spacing w:after="0" w:line="240" w:lineRule="auto"/>
              <w:rPr>
                <w:szCs w:val="24"/>
              </w:rPr>
            </w:pPr>
          </w:p>
        </w:tc>
      </w:tr>
      <w:tr w:rsidR="006B42C8" w:rsidRPr="00EA1F2A" w:rsidTr="00267255">
        <w:trPr>
          <w:trHeight w:val="288"/>
        </w:trPr>
        <w:tc>
          <w:tcPr>
            <w:tcW w:w="2088" w:type="dxa"/>
            <w:shd w:val="clear" w:color="auto" w:fill="auto"/>
            <w:vAlign w:val="center"/>
          </w:tcPr>
          <w:p w:rsidR="006B42C8" w:rsidRPr="00EA1F2A" w:rsidRDefault="006B42C8" w:rsidP="00267255">
            <w:pPr>
              <w:spacing w:after="0" w:line="240" w:lineRule="auto"/>
              <w:rPr>
                <w:szCs w:val="24"/>
              </w:rPr>
            </w:pPr>
            <w:r w:rsidRPr="00EA1F2A">
              <w:rPr>
                <w:szCs w:val="24"/>
              </w:rPr>
              <w:t>Reorder Name</w:t>
            </w:r>
          </w:p>
        </w:tc>
        <w:tc>
          <w:tcPr>
            <w:tcW w:w="2430" w:type="dxa"/>
            <w:shd w:val="clear" w:color="auto" w:fill="auto"/>
            <w:vAlign w:val="center"/>
          </w:tcPr>
          <w:p w:rsidR="006B42C8" w:rsidRPr="00EA1F2A" w:rsidRDefault="006B42C8" w:rsidP="00267255">
            <w:pPr>
              <w:spacing w:after="0" w:line="240" w:lineRule="auto"/>
              <w:rPr>
                <w:szCs w:val="24"/>
              </w:rPr>
            </w:pPr>
          </w:p>
        </w:tc>
      </w:tr>
    </w:tbl>
    <w:p w:rsidR="006B42C8" w:rsidRDefault="006B42C8" w:rsidP="006B42C8">
      <w:pPr>
        <w:spacing w:after="0" w:line="360" w:lineRule="auto"/>
        <w:contextualSpacing/>
        <w:jc w:val="both"/>
        <w:rPr>
          <w:iCs/>
          <w:szCs w:val="24"/>
        </w:rPr>
      </w:pPr>
    </w:p>
    <w:p w:rsidR="00294523" w:rsidRPr="00EA1F2A" w:rsidRDefault="00294523" w:rsidP="006B42C8">
      <w:pPr>
        <w:spacing w:after="0" w:line="360" w:lineRule="auto"/>
        <w:contextualSpacing/>
        <w:jc w:val="both"/>
        <w:rPr>
          <w:iCs/>
          <w:szCs w:val="24"/>
        </w:rPr>
      </w:pPr>
    </w:p>
    <w:p w:rsidR="006B42C8" w:rsidRPr="002017E3" w:rsidRDefault="006B42C8" w:rsidP="002017E3">
      <w:pPr>
        <w:pStyle w:val="Heading1"/>
      </w:pPr>
      <w:bookmarkStart w:id="13" w:name="_Toc112671225"/>
      <w:bookmarkStart w:id="14" w:name="_Toc113167291"/>
      <w:r w:rsidRPr="00EA1F2A">
        <w:t>Self-check-</w:t>
      </w:r>
      <w:bookmarkEnd w:id="13"/>
      <w:bookmarkEnd w:id="14"/>
      <w:r w:rsidR="00F315FC">
        <w:t>5</w:t>
      </w:r>
      <w:r>
        <w:tab/>
      </w:r>
    </w:p>
    <w:p w:rsidR="006B42C8" w:rsidRPr="00EA1F2A" w:rsidRDefault="006B42C8" w:rsidP="006B42C8">
      <w:pPr>
        <w:spacing w:after="0" w:line="360" w:lineRule="auto"/>
        <w:jc w:val="both"/>
        <w:rPr>
          <w:szCs w:val="24"/>
        </w:rPr>
      </w:pPr>
      <w:r w:rsidRPr="00EA1F2A">
        <w:rPr>
          <w:b/>
          <w:szCs w:val="24"/>
        </w:rPr>
        <w:t>Test-I</w:t>
      </w:r>
      <w:r w:rsidRPr="00EA1F2A">
        <w:rPr>
          <w:szCs w:val="24"/>
        </w:rPr>
        <w:t xml:space="preserve"> Choice </w:t>
      </w:r>
    </w:p>
    <w:p w:rsidR="006B42C8" w:rsidRPr="00EA1F2A" w:rsidRDefault="006B42C8" w:rsidP="006B42C8">
      <w:pPr>
        <w:spacing w:after="0" w:line="360" w:lineRule="auto"/>
        <w:contextualSpacing/>
        <w:jc w:val="both"/>
        <w:rPr>
          <w:szCs w:val="24"/>
          <w:u w:val="single"/>
        </w:rPr>
      </w:pPr>
      <w:r w:rsidRPr="00676941">
        <w:rPr>
          <w:b/>
          <w:szCs w:val="24"/>
        </w:rPr>
        <w:t>Instruction</w:t>
      </w:r>
      <w:r w:rsidRPr="00EA1F2A">
        <w:rPr>
          <w:szCs w:val="24"/>
        </w:rPr>
        <w:t xml:space="preserve">: Select the best answer for each question. Do this by circling the identifying letter next to your answer. You have given </w:t>
      </w:r>
      <w:r w:rsidRPr="00EA1F2A">
        <w:rPr>
          <w:szCs w:val="24"/>
          <w:u w:val="single"/>
        </w:rPr>
        <w:t>1 Minute</w:t>
      </w:r>
      <w:r w:rsidRPr="00EA1F2A">
        <w:rPr>
          <w:szCs w:val="24"/>
        </w:rPr>
        <w:t xml:space="preserve"> for each question. Each carries </w:t>
      </w:r>
      <w:r w:rsidRPr="00EA1F2A">
        <w:rPr>
          <w:szCs w:val="24"/>
          <w:u w:val="single"/>
        </w:rPr>
        <w:t>3 Points.</w:t>
      </w:r>
    </w:p>
    <w:p w:rsidR="006B42C8" w:rsidRPr="00EA1F2A" w:rsidRDefault="006B42C8" w:rsidP="00AF7019">
      <w:pPr>
        <w:numPr>
          <w:ilvl w:val="0"/>
          <w:numId w:val="152"/>
        </w:numPr>
        <w:shd w:val="clear" w:color="auto" w:fill="FFFFFF"/>
        <w:spacing w:after="0" w:line="360" w:lineRule="auto"/>
        <w:ind w:left="426" w:hanging="426"/>
        <w:jc w:val="both"/>
        <w:rPr>
          <w:szCs w:val="24"/>
        </w:rPr>
      </w:pPr>
      <w:r w:rsidRPr="00EA1F2A">
        <w:rPr>
          <w:szCs w:val="24"/>
          <w:lang w:val="en-GB"/>
        </w:rPr>
        <w:t>Experience has shown that smaller bundle sizes:</w:t>
      </w:r>
    </w:p>
    <w:p w:rsidR="006B42C8" w:rsidRPr="00EA1F2A" w:rsidRDefault="006B42C8" w:rsidP="00AF7019">
      <w:pPr>
        <w:numPr>
          <w:ilvl w:val="0"/>
          <w:numId w:val="153"/>
        </w:numPr>
        <w:shd w:val="clear" w:color="auto" w:fill="FFFFFF"/>
        <w:spacing w:after="0" w:line="360" w:lineRule="auto"/>
        <w:ind w:left="426" w:hanging="142"/>
        <w:jc w:val="both"/>
        <w:rPr>
          <w:szCs w:val="24"/>
        </w:rPr>
      </w:pPr>
      <w:r w:rsidRPr="00EA1F2A">
        <w:rPr>
          <w:szCs w:val="24"/>
          <w:lang w:val="en-GB"/>
        </w:rPr>
        <w:t>reduce worker errors, thereby improving quality</w:t>
      </w:r>
    </w:p>
    <w:p w:rsidR="006B42C8" w:rsidRPr="00EA1F2A" w:rsidRDefault="006B42C8" w:rsidP="00AF7019">
      <w:pPr>
        <w:numPr>
          <w:ilvl w:val="0"/>
          <w:numId w:val="153"/>
        </w:numPr>
        <w:shd w:val="clear" w:color="auto" w:fill="FFFFFF"/>
        <w:spacing w:after="0" w:line="360" w:lineRule="auto"/>
        <w:ind w:left="426" w:hanging="142"/>
        <w:jc w:val="both"/>
        <w:rPr>
          <w:szCs w:val="24"/>
        </w:rPr>
      </w:pPr>
      <w:r w:rsidRPr="00EA1F2A">
        <w:rPr>
          <w:szCs w:val="24"/>
          <w:lang w:val="en-GB"/>
        </w:rPr>
        <w:t>reduces the number of rejects in the production line</w:t>
      </w:r>
    </w:p>
    <w:p w:rsidR="006B42C8" w:rsidRPr="00EA1F2A" w:rsidRDefault="006B42C8" w:rsidP="00AF7019">
      <w:pPr>
        <w:numPr>
          <w:ilvl w:val="0"/>
          <w:numId w:val="153"/>
        </w:numPr>
        <w:shd w:val="clear" w:color="auto" w:fill="FFFFFF"/>
        <w:spacing w:after="0" w:line="360" w:lineRule="auto"/>
        <w:ind w:left="426" w:hanging="142"/>
        <w:jc w:val="both"/>
        <w:rPr>
          <w:szCs w:val="24"/>
        </w:rPr>
      </w:pPr>
      <w:r w:rsidRPr="00EA1F2A">
        <w:rPr>
          <w:szCs w:val="24"/>
          <w:lang w:val="en-GB"/>
        </w:rPr>
        <w:t>reduce operators efficiency</w:t>
      </w:r>
    </w:p>
    <w:p w:rsidR="006B42C8" w:rsidRPr="00EA1F2A" w:rsidRDefault="006B42C8" w:rsidP="00AF7019">
      <w:pPr>
        <w:numPr>
          <w:ilvl w:val="0"/>
          <w:numId w:val="153"/>
        </w:numPr>
        <w:shd w:val="clear" w:color="auto" w:fill="FFFFFF"/>
        <w:spacing w:after="0" w:line="360" w:lineRule="auto"/>
        <w:ind w:left="426" w:hanging="142"/>
        <w:jc w:val="both"/>
        <w:rPr>
          <w:szCs w:val="24"/>
        </w:rPr>
      </w:pPr>
      <w:r w:rsidRPr="00EA1F2A">
        <w:rPr>
          <w:szCs w:val="24"/>
          <w:lang w:val="en-GB"/>
        </w:rPr>
        <w:t>reduce worker fatigue</w:t>
      </w:r>
    </w:p>
    <w:p w:rsidR="006B42C8" w:rsidRPr="00EA1F2A" w:rsidRDefault="006B42C8" w:rsidP="00AF7019">
      <w:pPr>
        <w:numPr>
          <w:ilvl w:val="0"/>
          <w:numId w:val="152"/>
        </w:numPr>
        <w:shd w:val="clear" w:color="auto" w:fill="FFFFFF"/>
        <w:spacing w:after="0" w:line="360" w:lineRule="auto"/>
        <w:ind w:left="426" w:hanging="426"/>
        <w:jc w:val="both"/>
        <w:rPr>
          <w:szCs w:val="24"/>
        </w:rPr>
      </w:pPr>
      <w:r w:rsidRPr="00EA1F2A">
        <w:rPr>
          <w:szCs w:val="24"/>
          <w:shd w:val="clear" w:color="auto" w:fill="FFFFFF"/>
        </w:rPr>
        <w:t>Manufacturers use a variety of bundling methods depending upon their needs except:</w:t>
      </w:r>
    </w:p>
    <w:p w:rsidR="006B42C8" w:rsidRPr="00EA1F2A" w:rsidRDefault="006B42C8" w:rsidP="00AF7019">
      <w:pPr>
        <w:numPr>
          <w:ilvl w:val="0"/>
          <w:numId w:val="154"/>
        </w:numPr>
        <w:spacing w:after="0" w:line="360" w:lineRule="auto"/>
        <w:ind w:left="426" w:hanging="142"/>
        <w:jc w:val="both"/>
        <w:rPr>
          <w:szCs w:val="24"/>
        </w:rPr>
      </w:pPr>
      <w:r w:rsidRPr="00EA1F2A">
        <w:rPr>
          <w:bCs/>
          <w:szCs w:val="24"/>
        </w:rPr>
        <w:t>Progressive bundling</w:t>
      </w:r>
      <w:r w:rsidRPr="00EA1F2A">
        <w:rPr>
          <w:szCs w:val="24"/>
        </w:rPr>
        <w:t> </w:t>
      </w:r>
    </w:p>
    <w:p w:rsidR="006B42C8" w:rsidRPr="00EA1F2A" w:rsidRDefault="006B42C8" w:rsidP="00AF7019">
      <w:pPr>
        <w:numPr>
          <w:ilvl w:val="0"/>
          <w:numId w:val="154"/>
        </w:numPr>
        <w:spacing w:after="0" w:line="360" w:lineRule="auto"/>
        <w:ind w:left="426" w:hanging="142"/>
        <w:jc w:val="both"/>
        <w:rPr>
          <w:szCs w:val="24"/>
        </w:rPr>
      </w:pPr>
      <w:r w:rsidRPr="00EA1F2A">
        <w:rPr>
          <w:bCs/>
          <w:szCs w:val="24"/>
        </w:rPr>
        <w:t>Item bundling</w:t>
      </w:r>
      <w:r w:rsidRPr="00EA1F2A">
        <w:rPr>
          <w:szCs w:val="24"/>
        </w:rPr>
        <w:t> </w:t>
      </w:r>
    </w:p>
    <w:p w:rsidR="006B42C8" w:rsidRPr="00EA1F2A" w:rsidRDefault="006B42C8" w:rsidP="00AF7019">
      <w:pPr>
        <w:numPr>
          <w:ilvl w:val="0"/>
          <w:numId w:val="154"/>
        </w:numPr>
        <w:spacing w:after="0" w:line="360" w:lineRule="auto"/>
        <w:ind w:left="426" w:hanging="142"/>
        <w:jc w:val="both"/>
        <w:rPr>
          <w:szCs w:val="24"/>
        </w:rPr>
      </w:pPr>
      <w:r w:rsidRPr="00EA1F2A">
        <w:rPr>
          <w:bCs/>
          <w:szCs w:val="24"/>
        </w:rPr>
        <w:t>Unit production system (UPS)</w:t>
      </w:r>
      <w:r w:rsidRPr="00EA1F2A">
        <w:rPr>
          <w:szCs w:val="24"/>
        </w:rPr>
        <w:t> </w:t>
      </w:r>
    </w:p>
    <w:p w:rsidR="006B42C8" w:rsidRPr="00EA1F2A" w:rsidRDefault="006B42C8" w:rsidP="00AF7019">
      <w:pPr>
        <w:numPr>
          <w:ilvl w:val="0"/>
          <w:numId w:val="154"/>
        </w:numPr>
        <w:shd w:val="clear" w:color="auto" w:fill="FFFFFF"/>
        <w:spacing w:after="0" w:line="360" w:lineRule="auto"/>
        <w:ind w:left="426" w:hanging="142"/>
        <w:jc w:val="both"/>
        <w:rPr>
          <w:szCs w:val="24"/>
        </w:rPr>
      </w:pPr>
      <w:r w:rsidRPr="00EA1F2A">
        <w:rPr>
          <w:szCs w:val="24"/>
        </w:rPr>
        <w:t>Group bundling</w:t>
      </w:r>
    </w:p>
    <w:p w:rsidR="006B42C8" w:rsidRPr="00EA1F2A" w:rsidRDefault="006B42C8" w:rsidP="00AF7019">
      <w:pPr>
        <w:numPr>
          <w:ilvl w:val="0"/>
          <w:numId w:val="152"/>
        </w:numPr>
        <w:shd w:val="clear" w:color="auto" w:fill="FFFFFF"/>
        <w:spacing w:after="0" w:line="360" w:lineRule="auto"/>
        <w:ind w:left="426" w:hanging="426"/>
        <w:jc w:val="both"/>
        <w:rPr>
          <w:szCs w:val="24"/>
        </w:rPr>
      </w:pPr>
      <w:r w:rsidRPr="00EA1F2A">
        <w:rPr>
          <w:szCs w:val="24"/>
        </w:rPr>
        <w:t xml:space="preserve">Which bundling method uses a computer monitoring system, and can fully track the production of a garment. </w:t>
      </w:r>
    </w:p>
    <w:p w:rsidR="006B42C8" w:rsidRPr="00EA1F2A" w:rsidRDefault="006B42C8" w:rsidP="00AF7019">
      <w:pPr>
        <w:numPr>
          <w:ilvl w:val="0"/>
          <w:numId w:val="155"/>
        </w:numPr>
        <w:spacing w:after="0" w:line="360" w:lineRule="auto"/>
        <w:ind w:left="426" w:hanging="142"/>
        <w:jc w:val="both"/>
        <w:rPr>
          <w:szCs w:val="24"/>
        </w:rPr>
      </w:pPr>
      <w:r w:rsidRPr="00EA1F2A">
        <w:rPr>
          <w:bCs/>
          <w:szCs w:val="24"/>
        </w:rPr>
        <w:t>Unit production system (UPS)</w:t>
      </w:r>
      <w:r w:rsidRPr="00EA1F2A">
        <w:rPr>
          <w:szCs w:val="24"/>
        </w:rPr>
        <w:t> </w:t>
      </w:r>
    </w:p>
    <w:p w:rsidR="006B42C8" w:rsidRPr="00EA1F2A" w:rsidRDefault="006B42C8" w:rsidP="00AF7019">
      <w:pPr>
        <w:numPr>
          <w:ilvl w:val="0"/>
          <w:numId w:val="155"/>
        </w:numPr>
        <w:spacing w:after="0" w:line="360" w:lineRule="auto"/>
        <w:ind w:left="426" w:hanging="142"/>
        <w:jc w:val="both"/>
        <w:rPr>
          <w:szCs w:val="24"/>
        </w:rPr>
      </w:pPr>
      <w:r w:rsidRPr="00EA1F2A">
        <w:rPr>
          <w:bCs/>
          <w:szCs w:val="24"/>
        </w:rPr>
        <w:t>Item bundling</w:t>
      </w:r>
      <w:r w:rsidRPr="00EA1F2A">
        <w:rPr>
          <w:szCs w:val="24"/>
        </w:rPr>
        <w:t> </w:t>
      </w:r>
    </w:p>
    <w:p w:rsidR="006B42C8" w:rsidRPr="00EA1F2A" w:rsidRDefault="006B42C8" w:rsidP="00AF7019">
      <w:pPr>
        <w:numPr>
          <w:ilvl w:val="0"/>
          <w:numId w:val="155"/>
        </w:numPr>
        <w:shd w:val="clear" w:color="auto" w:fill="FFFFFF"/>
        <w:spacing w:after="0" w:line="360" w:lineRule="auto"/>
        <w:ind w:left="426" w:hanging="142"/>
        <w:jc w:val="both"/>
        <w:rPr>
          <w:szCs w:val="24"/>
        </w:rPr>
      </w:pPr>
      <w:r w:rsidRPr="00EA1F2A">
        <w:rPr>
          <w:szCs w:val="24"/>
        </w:rPr>
        <w:t>Group bundling</w:t>
      </w:r>
    </w:p>
    <w:p w:rsidR="006B42C8" w:rsidRPr="00EA1F2A" w:rsidRDefault="006B42C8" w:rsidP="00AF7019">
      <w:pPr>
        <w:numPr>
          <w:ilvl w:val="0"/>
          <w:numId w:val="155"/>
        </w:numPr>
        <w:spacing w:after="0" w:line="360" w:lineRule="auto"/>
        <w:ind w:left="426" w:hanging="142"/>
        <w:jc w:val="both"/>
        <w:rPr>
          <w:szCs w:val="24"/>
        </w:rPr>
      </w:pPr>
      <w:r w:rsidRPr="00EA1F2A">
        <w:rPr>
          <w:bCs/>
          <w:szCs w:val="24"/>
        </w:rPr>
        <w:t>Progressive bundling</w:t>
      </w:r>
      <w:r w:rsidRPr="00EA1F2A">
        <w:rPr>
          <w:szCs w:val="24"/>
        </w:rPr>
        <w:t> </w:t>
      </w:r>
    </w:p>
    <w:p w:rsidR="006B42C8" w:rsidRPr="00EA1F2A" w:rsidRDefault="006B42C8" w:rsidP="00AF7019">
      <w:pPr>
        <w:numPr>
          <w:ilvl w:val="0"/>
          <w:numId w:val="152"/>
        </w:numPr>
        <w:shd w:val="clear" w:color="auto" w:fill="FFFFFF"/>
        <w:spacing w:after="0" w:line="360" w:lineRule="auto"/>
        <w:ind w:left="426" w:hanging="426"/>
        <w:jc w:val="both"/>
        <w:rPr>
          <w:szCs w:val="24"/>
        </w:rPr>
      </w:pPr>
      <w:r w:rsidRPr="00EA1F2A">
        <w:rPr>
          <w:szCs w:val="24"/>
        </w:rPr>
        <w:t>One of the following bundling methods is the grouping of sewing operators into teams of eight to ten. Rather than each sewer performing a single task, they work together on a garment from start to finish.</w:t>
      </w:r>
    </w:p>
    <w:p w:rsidR="006B42C8" w:rsidRPr="00EA1F2A" w:rsidRDefault="006B42C8" w:rsidP="00AF7019">
      <w:pPr>
        <w:numPr>
          <w:ilvl w:val="0"/>
          <w:numId w:val="156"/>
        </w:numPr>
        <w:spacing w:after="0" w:line="360" w:lineRule="auto"/>
        <w:ind w:left="426" w:hanging="142"/>
        <w:jc w:val="both"/>
        <w:rPr>
          <w:szCs w:val="24"/>
        </w:rPr>
      </w:pPr>
      <w:r w:rsidRPr="00EA1F2A">
        <w:rPr>
          <w:bCs/>
          <w:szCs w:val="24"/>
        </w:rPr>
        <w:t>Item bundling</w:t>
      </w:r>
      <w:r w:rsidRPr="00EA1F2A">
        <w:rPr>
          <w:szCs w:val="24"/>
        </w:rPr>
        <w:t> </w:t>
      </w:r>
    </w:p>
    <w:p w:rsidR="006B42C8" w:rsidRPr="00EA1F2A" w:rsidRDefault="006B42C8" w:rsidP="00AF7019">
      <w:pPr>
        <w:numPr>
          <w:ilvl w:val="0"/>
          <w:numId w:val="156"/>
        </w:numPr>
        <w:shd w:val="clear" w:color="auto" w:fill="FFFFFF"/>
        <w:spacing w:after="0" w:line="360" w:lineRule="auto"/>
        <w:ind w:left="426" w:hanging="142"/>
        <w:jc w:val="both"/>
        <w:rPr>
          <w:szCs w:val="24"/>
        </w:rPr>
      </w:pPr>
      <w:r w:rsidRPr="00EA1F2A">
        <w:rPr>
          <w:szCs w:val="24"/>
        </w:rPr>
        <w:t>Group bundling</w:t>
      </w:r>
    </w:p>
    <w:p w:rsidR="006B42C8" w:rsidRPr="00EA1F2A" w:rsidRDefault="006B42C8" w:rsidP="00AF7019">
      <w:pPr>
        <w:numPr>
          <w:ilvl w:val="0"/>
          <w:numId w:val="156"/>
        </w:numPr>
        <w:shd w:val="clear" w:color="auto" w:fill="FFFFFF"/>
        <w:spacing w:after="0" w:line="360" w:lineRule="auto"/>
        <w:ind w:left="426" w:hanging="142"/>
        <w:jc w:val="both"/>
        <w:rPr>
          <w:szCs w:val="24"/>
        </w:rPr>
      </w:pPr>
      <w:r w:rsidRPr="00EA1F2A">
        <w:rPr>
          <w:bCs/>
          <w:szCs w:val="24"/>
        </w:rPr>
        <w:t>Unit production system (UPS)</w:t>
      </w:r>
      <w:r w:rsidRPr="00EA1F2A">
        <w:rPr>
          <w:szCs w:val="24"/>
        </w:rPr>
        <w:t> </w:t>
      </w:r>
    </w:p>
    <w:p w:rsidR="006B42C8" w:rsidRPr="00EA1F2A" w:rsidRDefault="006B42C8" w:rsidP="00AF7019">
      <w:pPr>
        <w:numPr>
          <w:ilvl w:val="0"/>
          <w:numId w:val="156"/>
        </w:numPr>
        <w:spacing w:after="0" w:line="360" w:lineRule="auto"/>
        <w:ind w:left="426" w:hanging="142"/>
        <w:jc w:val="both"/>
        <w:rPr>
          <w:szCs w:val="24"/>
        </w:rPr>
      </w:pPr>
      <w:r w:rsidRPr="00EA1F2A">
        <w:rPr>
          <w:bCs/>
          <w:szCs w:val="24"/>
        </w:rPr>
        <w:t>Progressive bundling</w:t>
      </w:r>
      <w:r w:rsidRPr="00EA1F2A">
        <w:rPr>
          <w:szCs w:val="24"/>
        </w:rPr>
        <w:t> </w:t>
      </w:r>
    </w:p>
    <w:p w:rsidR="006B42C8" w:rsidRPr="00EA1F2A" w:rsidRDefault="006B42C8" w:rsidP="00AF7019">
      <w:pPr>
        <w:numPr>
          <w:ilvl w:val="0"/>
          <w:numId w:val="152"/>
        </w:numPr>
        <w:shd w:val="clear" w:color="auto" w:fill="FFFFFF"/>
        <w:spacing w:after="0" w:line="360" w:lineRule="auto"/>
        <w:ind w:left="426" w:hanging="426"/>
        <w:jc w:val="both"/>
        <w:rPr>
          <w:szCs w:val="24"/>
        </w:rPr>
      </w:pPr>
      <w:r w:rsidRPr="00EA1F2A">
        <w:rPr>
          <w:szCs w:val="24"/>
          <w:shd w:val="clear" w:color="auto" w:fill="FFFFFF"/>
        </w:rPr>
        <w:t xml:space="preserve">Bundling” is the process of disassembling the stacked and cut pieces and reassembling them in production lots grouped by </w:t>
      </w:r>
    </w:p>
    <w:p w:rsidR="006B42C8" w:rsidRPr="00EA1F2A" w:rsidRDefault="006B42C8" w:rsidP="00AF7019">
      <w:pPr>
        <w:numPr>
          <w:ilvl w:val="0"/>
          <w:numId w:val="157"/>
        </w:numPr>
        <w:shd w:val="clear" w:color="auto" w:fill="FFFFFF"/>
        <w:spacing w:after="0" w:line="360" w:lineRule="auto"/>
        <w:ind w:left="426" w:hanging="142"/>
        <w:jc w:val="both"/>
        <w:rPr>
          <w:szCs w:val="24"/>
        </w:rPr>
      </w:pPr>
      <w:r w:rsidRPr="00EA1F2A">
        <w:rPr>
          <w:szCs w:val="24"/>
          <w:shd w:val="clear" w:color="auto" w:fill="FFFFFF"/>
        </w:rPr>
        <w:t xml:space="preserve">Garment unit, </w:t>
      </w:r>
    </w:p>
    <w:p w:rsidR="006B42C8" w:rsidRPr="00EA1F2A" w:rsidRDefault="006B42C8" w:rsidP="00AF7019">
      <w:pPr>
        <w:numPr>
          <w:ilvl w:val="0"/>
          <w:numId w:val="157"/>
        </w:numPr>
        <w:shd w:val="clear" w:color="auto" w:fill="FFFFFF"/>
        <w:spacing w:after="0" w:line="360" w:lineRule="auto"/>
        <w:ind w:left="426" w:hanging="142"/>
        <w:jc w:val="both"/>
        <w:rPr>
          <w:szCs w:val="24"/>
        </w:rPr>
      </w:pPr>
      <w:r w:rsidRPr="00EA1F2A">
        <w:rPr>
          <w:szCs w:val="24"/>
          <w:shd w:val="clear" w:color="auto" w:fill="FFFFFF"/>
        </w:rPr>
        <w:t xml:space="preserve">Color dye lot, </w:t>
      </w:r>
    </w:p>
    <w:p w:rsidR="006B42C8" w:rsidRPr="00EA1F2A" w:rsidRDefault="006B42C8" w:rsidP="00AF7019">
      <w:pPr>
        <w:numPr>
          <w:ilvl w:val="0"/>
          <w:numId w:val="157"/>
        </w:numPr>
        <w:shd w:val="clear" w:color="auto" w:fill="FFFFFF"/>
        <w:spacing w:after="0" w:line="360" w:lineRule="auto"/>
        <w:ind w:left="426" w:hanging="142"/>
        <w:jc w:val="both"/>
        <w:rPr>
          <w:szCs w:val="24"/>
        </w:rPr>
      </w:pPr>
      <w:r w:rsidRPr="00EA1F2A">
        <w:rPr>
          <w:szCs w:val="24"/>
          <w:shd w:val="clear" w:color="auto" w:fill="FFFFFF"/>
        </w:rPr>
        <w:t>Number of garments.</w:t>
      </w:r>
    </w:p>
    <w:p w:rsidR="006B42C8" w:rsidRPr="00EA1F2A" w:rsidRDefault="006B42C8" w:rsidP="00AF7019">
      <w:pPr>
        <w:numPr>
          <w:ilvl w:val="0"/>
          <w:numId w:val="157"/>
        </w:numPr>
        <w:shd w:val="clear" w:color="auto" w:fill="FFFFFF"/>
        <w:spacing w:after="0" w:line="360" w:lineRule="auto"/>
        <w:ind w:left="426" w:hanging="142"/>
        <w:jc w:val="both"/>
        <w:rPr>
          <w:szCs w:val="24"/>
        </w:rPr>
      </w:pPr>
      <w:r w:rsidRPr="00EA1F2A">
        <w:rPr>
          <w:szCs w:val="24"/>
          <w:shd w:val="clear" w:color="auto" w:fill="FFFFFF"/>
        </w:rPr>
        <w:t>All of the above</w:t>
      </w:r>
    </w:p>
    <w:p w:rsidR="006B42C8" w:rsidRPr="00E3063E" w:rsidRDefault="006B42C8" w:rsidP="00AF7019">
      <w:pPr>
        <w:numPr>
          <w:ilvl w:val="0"/>
          <w:numId w:val="157"/>
        </w:numPr>
        <w:shd w:val="clear" w:color="auto" w:fill="FFFFFF"/>
        <w:spacing w:after="0" w:line="360" w:lineRule="auto"/>
        <w:ind w:left="426" w:hanging="142"/>
        <w:jc w:val="both"/>
        <w:rPr>
          <w:szCs w:val="24"/>
        </w:rPr>
      </w:pPr>
      <w:r w:rsidRPr="00EA1F2A">
        <w:rPr>
          <w:szCs w:val="24"/>
          <w:shd w:val="clear" w:color="auto" w:fill="FFFFFF"/>
        </w:rPr>
        <w:t>None</w:t>
      </w:r>
    </w:p>
    <w:p w:rsidR="006B42C8" w:rsidRPr="00EA1F2A" w:rsidRDefault="006B42C8" w:rsidP="00AF7019">
      <w:pPr>
        <w:numPr>
          <w:ilvl w:val="0"/>
          <w:numId w:val="162"/>
        </w:numPr>
        <w:autoSpaceDE w:val="0"/>
        <w:autoSpaceDN w:val="0"/>
        <w:adjustRightInd w:val="0"/>
        <w:spacing w:after="0" w:line="360" w:lineRule="auto"/>
        <w:ind w:left="567" w:hanging="567"/>
        <w:jc w:val="both"/>
        <w:rPr>
          <w:rFonts w:eastAsia="Calibri"/>
          <w:szCs w:val="24"/>
        </w:rPr>
      </w:pPr>
      <w:r w:rsidRPr="00EA1F2A">
        <w:rPr>
          <w:rFonts w:eastAsia="Calibri"/>
          <w:szCs w:val="24"/>
        </w:rPr>
        <w:t>_______ is the process of disassembling the stacked?</w:t>
      </w:r>
    </w:p>
    <w:p w:rsidR="006B42C8" w:rsidRPr="00EA1F2A" w:rsidRDefault="006B42C8" w:rsidP="006B42C8">
      <w:pPr>
        <w:autoSpaceDE w:val="0"/>
        <w:autoSpaceDN w:val="0"/>
        <w:adjustRightInd w:val="0"/>
        <w:spacing w:after="0" w:line="360" w:lineRule="auto"/>
        <w:jc w:val="both"/>
        <w:rPr>
          <w:rFonts w:eastAsia="Calibri"/>
          <w:szCs w:val="24"/>
        </w:rPr>
      </w:pPr>
      <w:r w:rsidRPr="00EA1F2A">
        <w:rPr>
          <w:rFonts w:eastAsia="Calibri"/>
          <w:szCs w:val="24"/>
        </w:rPr>
        <w:t>A) Item bundling       B) Group bundling       C) Bundling        D) A&amp;C</w:t>
      </w:r>
    </w:p>
    <w:p w:rsidR="006B42C8" w:rsidRPr="00EA1F2A" w:rsidRDefault="006B42C8" w:rsidP="00AF7019">
      <w:pPr>
        <w:numPr>
          <w:ilvl w:val="0"/>
          <w:numId w:val="162"/>
        </w:numPr>
        <w:autoSpaceDE w:val="0"/>
        <w:autoSpaceDN w:val="0"/>
        <w:adjustRightInd w:val="0"/>
        <w:spacing w:after="0" w:line="360" w:lineRule="auto"/>
        <w:ind w:left="426" w:hanging="426"/>
        <w:jc w:val="both"/>
        <w:rPr>
          <w:rFonts w:eastAsia="Calibri"/>
          <w:szCs w:val="24"/>
        </w:rPr>
      </w:pPr>
      <w:r w:rsidRPr="00EA1F2A">
        <w:rPr>
          <w:rFonts w:eastAsia="Calibri"/>
          <w:szCs w:val="24"/>
        </w:rPr>
        <w:t>________ is all pieces that comprise a garment are bundled together?</w:t>
      </w:r>
    </w:p>
    <w:p w:rsidR="006B42C8" w:rsidRPr="00EA1F2A" w:rsidRDefault="006B42C8" w:rsidP="006B42C8">
      <w:pPr>
        <w:autoSpaceDE w:val="0"/>
        <w:autoSpaceDN w:val="0"/>
        <w:adjustRightInd w:val="0"/>
        <w:spacing w:after="0" w:line="360" w:lineRule="auto"/>
        <w:jc w:val="both"/>
        <w:rPr>
          <w:rFonts w:eastAsia="Calibri"/>
          <w:szCs w:val="24"/>
        </w:rPr>
      </w:pPr>
      <w:r w:rsidRPr="00EA1F2A">
        <w:rPr>
          <w:rFonts w:eastAsia="Calibri"/>
          <w:szCs w:val="24"/>
        </w:rPr>
        <w:t>A) Progressive bundling C) Item bundling</w:t>
      </w:r>
    </w:p>
    <w:p w:rsidR="006B42C8" w:rsidRPr="00EA1F2A" w:rsidRDefault="006B42C8" w:rsidP="006B42C8">
      <w:pPr>
        <w:autoSpaceDE w:val="0"/>
        <w:autoSpaceDN w:val="0"/>
        <w:adjustRightInd w:val="0"/>
        <w:spacing w:after="0" w:line="360" w:lineRule="auto"/>
        <w:jc w:val="both"/>
        <w:rPr>
          <w:rFonts w:eastAsia="Calibri"/>
          <w:szCs w:val="24"/>
        </w:rPr>
      </w:pPr>
      <w:r w:rsidRPr="00EA1F2A">
        <w:rPr>
          <w:rFonts w:eastAsia="Calibri"/>
          <w:szCs w:val="24"/>
        </w:rPr>
        <w:t>B) Unit production system D) Group bundling</w:t>
      </w:r>
    </w:p>
    <w:p w:rsidR="006B42C8" w:rsidRPr="00EA1F2A" w:rsidRDefault="006B42C8" w:rsidP="00AF7019">
      <w:pPr>
        <w:numPr>
          <w:ilvl w:val="0"/>
          <w:numId w:val="162"/>
        </w:numPr>
        <w:autoSpaceDE w:val="0"/>
        <w:autoSpaceDN w:val="0"/>
        <w:adjustRightInd w:val="0"/>
        <w:spacing w:after="0" w:line="360" w:lineRule="auto"/>
        <w:ind w:left="709" w:hanging="709"/>
        <w:jc w:val="both"/>
        <w:rPr>
          <w:rFonts w:eastAsia="Calibri"/>
          <w:szCs w:val="24"/>
        </w:rPr>
      </w:pPr>
      <w:r w:rsidRPr="00EA1F2A">
        <w:rPr>
          <w:rFonts w:eastAsia="Calibri"/>
          <w:szCs w:val="24"/>
        </w:rPr>
        <w:t>________ is several garment (10-20) are put together in a bundle?</w:t>
      </w:r>
    </w:p>
    <w:p w:rsidR="006B42C8" w:rsidRPr="00EA1F2A" w:rsidRDefault="006B42C8" w:rsidP="006B42C8">
      <w:pPr>
        <w:autoSpaceDE w:val="0"/>
        <w:autoSpaceDN w:val="0"/>
        <w:adjustRightInd w:val="0"/>
        <w:spacing w:after="0" w:line="360" w:lineRule="auto"/>
        <w:jc w:val="both"/>
        <w:rPr>
          <w:rFonts w:eastAsia="Calibri"/>
          <w:szCs w:val="24"/>
        </w:rPr>
      </w:pPr>
      <w:r w:rsidRPr="00EA1F2A">
        <w:rPr>
          <w:rFonts w:eastAsia="Calibri"/>
          <w:szCs w:val="24"/>
        </w:rPr>
        <w:t>A) Progressive bundling C) Unit production system</w:t>
      </w:r>
    </w:p>
    <w:p w:rsidR="006B42C8" w:rsidRPr="00EA1F2A" w:rsidRDefault="006B42C8" w:rsidP="006B42C8">
      <w:pPr>
        <w:autoSpaceDE w:val="0"/>
        <w:autoSpaceDN w:val="0"/>
        <w:adjustRightInd w:val="0"/>
        <w:spacing w:after="0" w:line="360" w:lineRule="auto"/>
        <w:jc w:val="both"/>
        <w:rPr>
          <w:rFonts w:eastAsia="Calibri"/>
          <w:szCs w:val="24"/>
        </w:rPr>
      </w:pPr>
      <w:r w:rsidRPr="00EA1F2A">
        <w:rPr>
          <w:rFonts w:eastAsia="Calibri"/>
          <w:szCs w:val="24"/>
        </w:rPr>
        <w:t>B) Item bundling D) Group bundling</w:t>
      </w:r>
    </w:p>
    <w:p w:rsidR="006B42C8" w:rsidRPr="00EA1F2A" w:rsidRDefault="006B42C8" w:rsidP="00AF7019">
      <w:pPr>
        <w:numPr>
          <w:ilvl w:val="0"/>
          <w:numId w:val="162"/>
        </w:numPr>
        <w:autoSpaceDE w:val="0"/>
        <w:autoSpaceDN w:val="0"/>
        <w:adjustRightInd w:val="0"/>
        <w:spacing w:after="0" w:line="360" w:lineRule="auto"/>
        <w:ind w:left="709" w:hanging="709"/>
        <w:jc w:val="both"/>
        <w:rPr>
          <w:rFonts w:eastAsia="Calibri"/>
          <w:szCs w:val="24"/>
        </w:rPr>
      </w:pPr>
      <w:r w:rsidRPr="00EA1F2A">
        <w:rPr>
          <w:rFonts w:eastAsia="Calibri"/>
          <w:szCs w:val="24"/>
        </w:rPr>
        <w:t>Which of the following are the bundler activities in inspection?</w:t>
      </w:r>
    </w:p>
    <w:p w:rsidR="006B42C8" w:rsidRPr="00EA1F2A" w:rsidRDefault="006B42C8" w:rsidP="006B42C8">
      <w:pPr>
        <w:autoSpaceDE w:val="0"/>
        <w:autoSpaceDN w:val="0"/>
        <w:adjustRightInd w:val="0"/>
        <w:spacing w:after="0" w:line="360" w:lineRule="auto"/>
        <w:jc w:val="both"/>
        <w:rPr>
          <w:rFonts w:eastAsia="Calibri"/>
          <w:szCs w:val="24"/>
        </w:rPr>
      </w:pPr>
      <w:r w:rsidRPr="00EA1F2A">
        <w:rPr>
          <w:rFonts w:eastAsia="Calibri"/>
          <w:szCs w:val="24"/>
        </w:rPr>
        <w:t>A) Inspect sample of cut fabric (cut work)</w:t>
      </w:r>
    </w:p>
    <w:p w:rsidR="006B42C8" w:rsidRPr="00EA1F2A" w:rsidRDefault="006B42C8" w:rsidP="006B42C8">
      <w:pPr>
        <w:autoSpaceDE w:val="0"/>
        <w:autoSpaceDN w:val="0"/>
        <w:adjustRightInd w:val="0"/>
        <w:spacing w:after="0" w:line="360" w:lineRule="auto"/>
        <w:jc w:val="both"/>
        <w:rPr>
          <w:rFonts w:eastAsia="Calibri"/>
          <w:szCs w:val="24"/>
        </w:rPr>
      </w:pPr>
      <w:r w:rsidRPr="00EA1F2A">
        <w:rPr>
          <w:rFonts w:eastAsia="Calibri"/>
          <w:szCs w:val="24"/>
        </w:rPr>
        <w:t>B) Don’t report damaged cut works to supervisor</w:t>
      </w:r>
    </w:p>
    <w:p w:rsidR="006B42C8" w:rsidRPr="00EA1F2A" w:rsidRDefault="006B42C8" w:rsidP="006B42C8">
      <w:pPr>
        <w:autoSpaceDE w:val="0"/>
        <w:autoSpaceDN w:val="0"/>
        <w:adjustRightInd w:val="0"/>
        <w:spacing w:after="0" w:line="360" w:lineRule="auto"/>
        <w:jc w:val="both"/>
        <w:rPr>
          <w:rFonts w:eastAsia="Calibri"/>
          <w:szCs w:val="24"/>
        </w:rPr>
      </w:pPr>
      <w:r w:rsidRPr="00EA1F2A">
        <w:rPr>
          <w:rFonts w:eastAsia="Calibri"/>
          <w:szCs w:val="24"/>
        </w:rPr>
        <w:t>C) Don’t complete documentation           D) B&amp;C</w:t>
      </w:r>
    </w:p>
    <w:p w:rsidR="006B42C8" w:rsidRPr="00EA1F2A" w:rsidRDefault="006B42C8" w:rsidP="00AF7019">
      <w:pPr>
        <w:numPr>
          <w:ilvl w:val="0"/>
          <w:numId w:val="162"/>
        </w:numPr>
        <w:autoSpaceDE w:val="0"/>
        <w:autoSpaceDN w:val="0"/>
        <w:adjustRightInd w:val="0"/>
        <w:spacing w:after="0" w:line="360" w:lineRule="auto"/>
        <w:ind w:left="709" w:hanging="709"/>
        <w:jc w:val="both"/>
        <w:rPr>
          <w:rFonts w:eastAsia="Calibri"/>
          <w:szCs w:val="24"/>
        </w:rPr>
      </w:pPr>
      <w:r w:rsidRPr="00EA1F2A">
        <w:rPr>
          <w:rFonts w:eastAsia="Calibri"/>
          <w:szCs w:val="24"/>
        </w:rPr>
        <w:t>________is a unique number given to each cut piece of fabric?</w:t>
      </w:r>
    </w:p>
    <w:p w:rsidR="006B42C8" w:rsidRPr="00EA1F2A" w:rsidRDefault="006B42C8" w:rsidP="006B42C8">
      <w:pPr>
        <w:autoSpaceDE w:val="0"/>
        <w:autoSpaceDN w:val="0"/>
        <w:adjustRightInd w:val="0"/>
        <w:spacing w:after="0" w:line="360" w:lineRule="auto"/>
        <w:jc w:val="both"/>
        <w:rPr>
          <w:rFonts w:eastAsia="Calibri"/>
          <w:szCs w:val="24"/>
        </w:rPr>
      </w:pPr>
      <w:r w:rsidRPr="00EA1F2A">
        <w:rPr>
          <w:rFonts w:eastAsia="Calibri"/>
          <w:szCs w:val="24"/>
        </w:rPr>
        <w:t>A) Bundling         C) Dispatch        B) Ticketing           D) A&amp;C</w:t>
      </w:r>
    </w:p>
    <w:p w:rsidR="006B42C8" w:rsidRPr="00EA1F2A" w:rsidRDefault="006B42C8" w:rsidP="00AF7019">
      <w:pPr>
        <w:numPr>
          <w:ilvl w:val="0"/>
          <w:numId w:val="162"/>
        </w:numPr>
        <w:autoSpaceDE w:val="0"/>
        <w:autoSpaceDN w:val="0"/>
        <w:adjustRightInd w:val="0"/>
        <w:spacing w:after="0" w:line="360" w:lineRule="auto"/>
        <w:ind w:left="709" w:hanging="709"/>
        <w:jc w:val="both"/>
        <w:rPr>
          <w:rFonts w:eastAsia="Calibri"/>
          <w:szCs w:val="24"/>
        </w:rPr>
      </w:pPr>
      <w:r w:rsidRPr="00EA1F2A">
        <w:rPr>
          <w:rFonts w:eastAsia="Calibri"/>
          <w:szCs w:val="24"/>
        </w:rPr>
        <w:t>which of the following is the bundler activity in prepare finished cut works for Dispatch?</w:t>
      </w:r>
    </w:p>
    <w:p w:rsidR="006B42C8" w:rsidRPr="00EA1F2A" w:rsidRDefault="006B42C8" w:rsidP="006B42C8">
      <w:pPr>
        <w:autoSpaceDE w:val="0"/>
        <w:autoSpaceDN w:val="0"/>
        <w:adjustRightInd w:val="0"/>
        <w:spacing w:after="0" w:line="360" w:lineRule="auto"/>
        <w:jc w:val="both"/>
        <w:rPr>
          <w:rFonts w:eastAsia="Calibri"/>
          <w:szCs w:val="24"/>
        </w:rPr>
      </w:pPr>
      <w:r w:rsidRPr="00EA1F2A">
        <w:rPr>
          <w:rFonts w:eastAsia="Calibri"/>
          <w:szCs w:val="24"/>
        </w:rPr>
        <w:t>A) Fold &amp; classify cut work B) Check storage equipment  C) A &amp; B     D) All except "C"</w:t>
      </w:r>
    </w:p>
    <w:p w:rsidR="006B42C8" w:rsidRPr="00EA1F2A" w:rsidRDefault="006B42C8" w:rsidP="00AF7019">
      <w:pPr>
        <w:numPr>
          <w:ilvl w:val="0"/>
          <w:numId w:val="163"/>
        </w:numPr>
        <w:autoSpaceDE w:val="0"/>
        <w:autoSpaceDN w:val="0"/>
        <w:adjustRightInd w:val="0"/>
        <w:spacing w:after="0" w:line="360" w:lineRule="auto"/>
        <w:ind w:left="567" w:hanging="567"/>
        <w:jc w:val="both"/>
        <w:rPr>
          <w:rFonts w:eastAsia="Calibri"/>
          <w:szCs w:val="24"/>
        </w:rPr>
      </w:pPr>
      <w:r w:rsidRPr="00EA1F2A">
        <w:rPr>
          <w:rFonts w:eastAsia="Calibri"/>
          <w:szCs w:val="24"/>
        </w:rPr>
        <w:t>Which of the following is equipment of bundling?</w:t>
      </w:r>
    </w:p>
    <w:p w:rsidR="006B42C8" w:rsidRPr="00EA1F2A" w:rsidRDefault="006B42C8" w:rsidP="006B42C8">
      <w:pPr>
        <w:autoSpaceDE w:val="0"/>
        <w:autoSpaceDN w:val="0"/>
        <w:adjustRightInd w:val="0"/>
        <w:spacing w:after="0" w:line="360" w:lineRule="auto"/>
        <w:jc w:val="both"/>
        <w:rPr>
          <w:rFonts w:eastAsia="Calibri"/>
          <w:szCs w:val="24"/>
        </w:rPr>
      </w:pPr>
      <w:r w:rsidRPr="00EA1F2A">
        <w:rPr>
          <w:rFonts w:eastAsia="Calibri"/>
          <w:szCs w:val="24"/>
        </w:rPr>
        <w:t>A) Manual or powered lifting C) Banding machine</w:t>
      </w:r>
    </w:p>
    <w:p w:rsidR="006B42C8" w:rsidRPr="00EA1F2A" w:rsidRDefault="006B42C8" w:rsidP="006B42C8">
      <w:pPr>
        <w:autoSpaceDE w:val="0"/>
        <w:autoSpaceDN w:val="0"/>
        <w:adjustRightInd w:val="0"/>
        <w:spacing w:after="0" w:line="360" w:lineRule="auto"/>
        <w:jc w:val="both"/>
        <w:rPr>
          <w:rFonts w:eastAsia="Calibri"/>
          <w:szCs w:val="24"/>
        </w:rPr>
      </w:pPr>
      <w:r w:rsidRPr="00EA1F2A">
        <w:rPr>
          <w:rFonts w:eastAsia="Calibri"/>
          <w:szCs w:val="24"/>
        </w:rPr>
        <w:t>B) Manual or powered packaging D) All of the above</w:t>
      </w:r>
    </w:p>
    <w:p w:rsidR="006B42C8" w:rsidRPr="00EA1F2A" w:rsidRDefault="006B42C8" w:rsidP="00AF7019">
      <w:pPr>
        <w:numPr>
          <w:ilvl w:val="0"/>
          <w:numId w:val="163"/>
        </w:numPr>
        <w:autoSpaceDE w:val="0"/>
        <w:autoSpaceDN w:val="0"/>
        <w:adjustRightInd w:val="0"/>
        <w:spacing w:after="0" w:line="360" w:lineRule="auto"/>
        <w:ind w:left="567" w:hanging="567"/>
        <w:jc w:val="both"/>
        <w:rPr>
          <w:rFonts w:eastAsia="Calibri"/>
          <w:szCs w:val="24"/>
        </w:rPr>
      </w:pPr>
      <w:r w:rsidRPr="00EA1F2A">
        <w:rPr>
          <w:rFonts w:eastAsia="Calibri"/>
          <w:szCs w:val="24"/>
        </w:rPr>
        <w:t>Which one of the following is Tag should contain information?</w:t>
      </w:r>
    </w:p>
    <w:p w:rsidR="006B42C8" w:rsidRPr="00EA1F2A" w:rsidRDefault="006B42C8" w:rsidP="006B42C8">
      <w:pPr>
        <w:autoSpaceDE w:val="0"/>
        <w:autoSpaceDN w:val="0"/>
        <w:adjustRightInd w:val="0"/>
        <w:spacing w:after="0" w:line="360" w:lineRule="auto"/>
        <w:jc w:val="both"/>
        <w:rPr>
          <w:rFonts w:eastAsia="Calibri"/>
          <w:szCs w:val="24"/>
        </w:rPr>
      </w:pPr>
      <w:r w:rsidRPr="00EA1F2A">
        <w:rPr>
          <w:rFonts w:eastAsia="Calibri"/>
          <w:szCs w:val="24"/>
        </w:rPr>
        <w:t>A) Style Number       B) Size     C) Batch Number        D) All of the above</w:t>
      </w:r>
    </w:p>
    <w:p w:rsidR="006B42C8" w:rsidRPr="00EA1F2A" w:rsidRDefault="006B42C8" w:rsidP="00AF7019">
      <w:pPr>
        <w:numPr>
          <w:ilvl w:val="0"/>
          <w:numId w:val="163"/>
        </w:numPr>
        <w:autoSpaceDE w:val="0"/>
        <w:autoSpaceDN w:val="0"/>
        <w:adjustRightInd w:val="0"/>
        <w:spacing w:after="0" w:line="360" w:lineRule="auto"/>
        <w:ind w:left="567" w:hanging="567"/>
        <w:jc w:val="both"/>
        <w:rPr>
          <w:rFonts w:eastAsia="Calibri"/>
          <w:szCs w:val="24"/>
        </w:rPr>
      </w:pPr>
      <w:r w:rsidRPr="00EA1F2A">
        <w:rPr>
          <w:rFonts w:eastAsia="Calibri"/>
          <w:szCs w:val="24"/>
        </w:rPr>
        <w:t>Which of the following is manner of folding or superposing?</w:t>
      </w:r>
    </w:p>
    <w:p w:rsidR="006B42C8" w:rsidRPr="00EA1F2A" w:rsidRDefault="006B42C8" w:rsidP="006B42C8">
      <w:pPr>
        <w:autoSpaceDE w:val="0"/>
        <w:autoSpaceDN w:val="0"/>
        <w:adjustRightInd w:val="0"/>
        <w:spacing w:after="0" w:line="360" w:lineRule="auto"/>
        <w:jc w:val="both"/>
        <w:rPr>
          <w:rFonts w:eastAsia="Calibri"/>
          <w:szCs w:val="24"/>
        </w:rPr>
      </w:pPr>
      <w:r w:rsidRPr="00EA1F2A">
        <w:rPr>
          <w:rFonts w:eastAsia="Calibri"/>
          <w:szCs w:val="24"/>
        </w:rPr>
        <w:t>A) Minimum or No creasing    B) Minimum or No Disarraying C) A &amp; B  D) All except "C"</w:t>
      </w:r>
    </w:p>
    <w:p w:rsidR="006B42C8" w:rsidRPr="00EA1F2A" w:rsidRDefault="006B42C8" w:rsidP="00AF7019">
      <w:pPr>
        <w:numPr>
          <w:ilvl w:val="0"/>
          <w:numId w:val="163"/>
        </w:numPr>
        <w:autoSpaceDE w:val="0"/>
        <w:autoSpaceDN w:val="0"/>
        <w:adjustRightInd w:val="0"/>
        <w:spacing w:after="0" w:line="360" w:lineRule="auto"/>
        <w:ind w:left="567" w:hanging="567"/>
        <w:jc w:val="both"/>
        <w:rPr>
          <w:rFonts w:eastAsia="Calibri"/>
          <w:szCs w:val="24"/>
        </w:rPr>
      </w:pPr>
      <w:r w:rsidRPr="00EA1F2A">
        <w:rPr>
          <w:rFonts w:eastAsia="Calibri"/>
          <w:szCs w:val="24"/>
        </w:rPr>
        <w:t>________are all bundles must be identified?</w:t>
      </w:r>
    </w:p>
    <w:p w:rsidR="006B42C8" w:rsidRPr="002017E3" w:rsidRDefault="006B42C8" w:rsidP="002017E3">
      <w:pPr>
        <w:autoSpaceDE w:val="0"/>
        <w:autoSpaceDN w:val="0"/>
        <w:adjustRightInd w:val="0"/>
        <w:spacing w:after="0" w:line="360" w:lineRule="auto"/>
        <w:jc w:val="both"/>
        <w:rPr>
          <w:rFonts w:eastAsia="Calibri"/>
          <w:szCs w:val="24"/>
        </w:rPr>
      </w:pPr>
      <w:r w:rsidRPr="00EA1F2A">
        <w:rPr>
          <w:rFonts w:eastAsia="Calibri"/>
          <w:szCs w:val="24"/>
        </w:rPr>
        <w:t>A) Model/style type       B) Serial No      C) Siz</w:t>
      </w:r>
      <w:r w:rsidR="002017E3">
        <w:rPr>
          <w:rFonts w:eastAsia="Calibri"/>
          <w:szCs w:val="24"/>
        </w:rPr>
        <w:t>e           D) All of the above</w:t>
      </w:r>
    </w:p>
    <w:p w:rsidR="006B42C8" w:rsidRPr="00EA1F2A" w:rsidRDefault="006B42C8" w:rsidP="006B42C8">
      <w:pPr>
        <w:spacing w:before="240" w:after="0" w:line="360" w:lineRule="auto"/>
        <w:contextualSpacing/>
        <w:jc w:val="both"/>
        <w:rPr>
          <w:b/>
          <w:szCs w:val="24"/>
        </w:rPr>
      </w:pPr>
      <w:r w:rsidRPr="00EA1F2A">
        <w:rPr>
          <w:b/>
          <w:szCs w:val="24"/>
        </w:rPr>
        <w:t>Test II: short Answer writing</w:t>
      </w:r>
    </w:p>
    <w:p w:rsidR="006B42C8" w:rsidRPr="00EA1F2A" w:rsidRDefault="006B42C8" w:rsidP="006B42C8">
      <w:pPr>
        <w:spacing w:after="0" w:line="360" w:lineRule="auto"/>
        <w:contextualSpacing/>
        <w:jc w:val="both"/>
        <w:rPr>
          <w:szCs w:val="24"/>
        </w:rPr>
      </w:pPr>
      <w:r w:rsidRPr="00EA1F2A">
        <w:rPr>
          <w:b/>
          <w:szCs w:val="24"/>
        </w:rPr>
        <w:t>Instruction:</w:t>
      </w:r>
      <w:r w:rsidRPr="00EA1F2A">
        <w:rPr>
          <w:szCs w:val="24"/>
        </w:rPr>
        <w:t xml:space="preserve"> write short answer for the given question. You are provided 3 minute for each question and each point has 5 points. </w:t>
      </w:r>
    </w:p>
    <w:p w:rsidR="006B42C8" w:rsidRPr="00EA1F2A" w:rsidRDefault="006B42C8" w:rsidP="00AF7019">
      <w:pPr>
        <w:numPr>
          <w:ilvl w:val="0"/>
          <w:numId w:val="161"/>
        </w:numPr>
        <w:shd w:val="clear" w:color="auto" w:fill="FFFFFF"/>
        <w:spacing w:after="0" w:line="360" w:lineRule="auto"/>
        <w:ind w:hanging="654"/>
        <w:jc w:val="both"/>
        <w:rPr>
          <w:szCs w:val="24"/>
          <w:shd w:val="clear" w:color="auto" w:fill="FFFFFF"/>
        </w:rPr>
      </w:pPr>
      <w:r w:rsidRPr="00EA1F2A">
        <w:rPr>
          <w:szCs w:val="24"/>
          <w:shd w:val="clear" w:color="auto" w:fill="FFFFFF"/>
        </w:rPr>
        <w:t>Why should we have to check storage equipments regularly?</w:t>
      </w:r>
    </w:p>
    <w:p w:rsidR="006B42C8" w:rsidRPr="00EA1F2A" w:rsidRDefault="006B42C8" w:rsidP="00AF7019">
      <w:pPr>
        <w:numPr>
          <w:ilvl w:val="0"/>
          <w:numId w:val="161"/>
        </w:numPr>
        <w:spacing w:after="0" w:line="360" w:lineRule="auto"/>
        <w:ind w:hanging="654"/>
        <w:contextualSpacing/>
        <w:jc w:val="both"/>
        <w:rPr>
          <w:szCs w:val="24"/>
        </w:rPr>
      </w:pPr>
      <w:r w:rsidRPr="00EA1F2A">
        <w:rPr>
          <w:szCs w:val="24"/>
        </w:rPr>
        <w:t xml:space="preserve"> Write the meaning of Top Ply labeling and its uses.</w:t>
      </w:r>
    </w:p>
    <w:p w:rsidR="006B42C8" w:rsidRPr="00EA1F2A" w:rsidRDefault="006B42C8" w:rsidP="00AF7019">
      <w:pPr>
        <w:numPr>
          <w:ilvl w:val="0"/>
          <w:numId w:val="161"/>
        </w:numPr>
        <w:spacing w:after="0" w:line="360" w:lineRule="auto"/>
        <w:ind w:hanging="654"/>
        <w:contextualSpacing/>
        <w:jc w:val="both"/>
        <w:rPr>
          <w:szCs w:val="24"/>
        </w:rPr>
      </w:pPr>
      <w:r w:rsidRPr="00EA1F2A">
        <w:rPr>
          <w:szCs w:val="24"/>
        </w:rPr>
        <w:t>Why do we have to use Bin/Stock card to store bundled fabric?</w:t>
      </w:r>
    </w:p>
    <w:p w:rsidR="006B42C8" w:rsidRPr="00EA1F2A" w:rsidRDefault="006B42C8" w:rsidP="00AF7019">
      <w:pPr>
        <w:numPr>
          <w:ilvl w:val="0"/>
          <w:numId w:val="161"/>
        </w:numPr>
        <w:spacing w:after="0" w:line="360" w:lineRule="auto"/>
        <w:ind w:hanging="654"/>
        <w:contextualSpacing/>
        <w:jc w:val="both"/>
        <w:rPr>
          <w:szCs w:val="24"/>
        </w:rPr>
      </w:pPr>
      <w:r w:rsidRPr="00EA1F2A">
        <w:rPr>
          <w:szCs w:val="24"/>
        </w:rPr>
        <w:t>What do we mean when we say “Efficient materials storage and handling”</w:t>
      </w:r>
    </w:p>
    <w:p w:rsidR="006B42C8" w:rsidRDefault="006B42C8" w:rsidP="006B42C8">
      <w:pPr>
        <w:spacing w:after="0" w:line="360" w:lineRule="auto"/>
        <w:contextualSpacing/>
        <w:jc w:val="center"/>
        <w:rPr>
          <w:szCs w:val="24"/>
        </w:rPr>
      </w:pPr>
    </w:p>
    <w:p w:rsidR="006B42C8" w:rsidRPr="00EA1F2A" w:rsidRDefault="006B42C8" w:rsidP="006B42C8">
      <w:pPr>
        <w:spacing w:after="0" w:line="360" w:lineRule="auto"/>
        <w:contextualSpacing/>
        <w:jc w:val="center"/>
        <w:rPr>
          <w:szCs w:val="24"/>
        </w:rPr>
      </w:pPr>
      <w:r w:rsidRPr="00EA1F2A">
        <w:rPr>
          <w:szCs w:val="24"/>
        </w:rPr>
        <w:t>Note: Satisfactory rating – above 60%           Unsatisfactory - below 60%</w:t>
      </w:r>
    </w:p>
    <w:p w:rsidR="006B42C8" w:rsidRPr="00EA1F2A" w:rsidRDefault="006B42C8" w:rsidP="006B42C8">
      <w:pPr>
        <w:spacing w:after="0" w:line="360" w:lineRule="auto"/>
        <w:contextualSpacing/>
        <w:jc w:val="center"/>
        <w:rPr>
          <w:szCs w:val="24"/>
        </w:rPr>
      </w:pPr>
      <w:r w:rsidRPr="00EA1F2A">
        <w:rPr>
          <w:szCs w:val="24"/>
        </w:rPr>
        <w:t>You can ask you teacher for the copy of the correct answers</w:t>
      </w:r>
    </w:p>
    <w:p w:rsidR="006B42C8" w:rsidRDefault="006B42C8" w:rsidP="006B42C8">
      <w:pPr>
        <w:pStyle w:val="Heading2"/>
      </w:pPr>
      <w:bookmarkStart w:id="15" w:name="_Toc112671226"/>
    </w:p>
    <w:p w:rsidR="006B42C8" w:rsidRDefault="006B42C8" w:rsidP="006B42C8"/>
    <w:p w:rsidR="006B42C8" w:rsidRDefault="006B42C8" w:rsidP="006B42C8"/>
    <w:p w:rsidR="006B42C8" w:rsidRDefault="006B42C8" w:rsidP="006B42C8"/>
    <w:p w:rsidR="006B42C8" w:rsidRDefault="006B42C8" w:rsidP="006B42C8"/>
    <w:p w:rsidR="006B42C8" w:rsidRDefault="006B42C8" w:rsidP="006B42C8"/>
    <w:p w:rsidR="006B42C8" w:rsidRDefault="006B42C8" w:rsidP="006B42C8"/>
    <w:p w:rsidR="006B42C8" w:rsidRDefault="006B42C8" w:rsidP="006B42C8"/>
    <w:p w:rsidR="006B42C8" w:rsidRDefault="006B42C8" w:rsidP="006B42C8"/>
    <w:p w:rsidR="006B42C8" w:rsidRDefault="006B42C8" w:rsidP="006B42C8"/>
    <w:p w:rsidR="006B42C8" w:rsidRDefault="006B42C8" w:rsidP="006B42C8"/>
    <w:p w:rsidR="006B42C8" w:rsidRDefault="006B42C8" w:rsidP="006B42C8"/>
    <w:p w:rsidR="006B42C8" w:rsidRDefault="006B42C8" w:rsidP="006B42C8"/>
    <w:p w:rsidR="006B42C8" w:rsidRDefault="006B42C8" w:rsidP="006B42C8"/>
    <w:p w:rsidR="006B42C8" w:rsidRDefault="006B42C8" w:rsidP="006B42C8"/>
    <w:p w:rsidR="006B42C8" w:rsidRDefault="006B42C8" w:rsidP="006B42C8"/>
    <w:p w:rsidR="002017E3" w:rsidRDefault="002017E3" w:rsidP="006B42C8"/>
    <w:p w:rsidR="002017E3" w:rsidRPr="002017E3" w:rsidRDefault="002017E3" w:rsidP="002017E3"/>
    <w:p w:rsidR="006B42C8" w:rsidRPr="006B2498" w:rsidRDefault="006B42C8" w:rsidP="002017E3">
      <w:pPr>
        <w:pStyle w:val="Heading1"/>
      </w:pPr>
      <w:bookmarkStart w:id="16" w:name="_Toc113167292"/>
      <w:r w:rsidRPr="00EA1F2A">
        <w:t>Operation sheet</w:t>
      </w:r>
      <w:bookmarkEnd w:id="15"/>
      <w:r w:rsidR="00F315FC">
        <w:t xml:space="preserve"> 5</w:t>
      </w:r>
      <w:r w:rsidRPr="00EA1F2A">
        <w:t>.1 Sorting and bundling</w:t>
      </w:r>
      <w:bookmarkEnd w:id="16"/>
    </w:p>
    <w:p w:rsidR="006B42C8" w:rsidRPr="00EA1F2A" w:rsidRDefault="006B42C8" w:rsidP="006B42C8">
      <w:pPr>
        <w:shd w:val="clear" w:color="auto" w:fill="FFFFFF"/>
        <w:spacing w:line="360" w:lineRule="auto"/>
        <w:jc w:val="both"/>
        <w:rPr>
          <w:b/>
          <w:szCs w:val="24"/>
        </w:rPr>
      </w:pPr>
      <w:r w:rsidRPr="00EA1F2A">
        <w:rPr>
          <w:b/>
          <w:szCs w:val="24"/>
        </w:rPr>
        <w:t>Operation title: Sorting and bundling of cut parts according to size and shade.</w:t>
      </w:r>
    </w:p>
    <w:p w:rsidR="006B42C8" w:rsidRPr="00EA1F2A" w:rsidRDefault="006B42C8" w:rsidP="006B42C8">
      <w:pPr>
        <w:spacing w:after="0" w:line="360" w:lineRule="auto"/>
        <w:jc w:val="both"/>
        <w:rPr>
          <w:szCs w:val="24"/>
        </w:rPr>
      </w:pPr>
      <w:r w:rsidRPr="00EA1F2A">
        <w:rPr>
          <w:b/>
          <w:szCs w:val="24"/>
        </w:rPr>
        <w:t xml:space="preserve">Instruction: </w:t>
      </w:r>
      <w:r w:rsidRPr="00EA1F2A">
        <w:rPr>
          <w:szCs w:val="24"/>
        </w:rPr>
        <w:t>Trainees should identify the size &amp; structure of different patterns.</w:t>
      </w:r>
    </w:p>
    <w:p w:rsidR="006B42C8" w:rsidRPr="00EA1F2A" w:rsidRDefault="006B42C8" w:rsidP="006B42C8">
      <w:pPr>
        <w:spacing w:after="0" w:line="360" w:lineRule="auto"/>
        <w:jc w:val="both"/>
        <w:rPr>
          <w:szCs w:val="24"/>
        </w:rPr>
      </w:pPr>
      <w:r w:rsidRPr="00EA1F2A">
        <w:rPr>
          <w:szCs w:val="24"/>
        </w:rPr>
        <w:t xml:space="preserve">                      Trainees should have the experience of ticketing of cut pieces of fabric.</w:t>
      </w:r>
    </w:p>
    <w:p w:rsidR="006B42C8" w:rsidRPr="00EA1F2A" w:rsidRDefault="006B42C8" w:rsidP="006B42C8">
      <w:pPr>
        <w:shd w:val="clear" w:color="auto" w:fill="FFFFFF"/>
        <w:spacing w:after="0" w:line="360" w:lineRule="auto"/>
        <w:jc w:val="both"/>
        <w:rPr>
          <w:b/>
          <w:szCs w:val="24"/>
        </w:rPr>
      </w:pPr>
      <w:r w:rsidRPr="00EA1F2A">
        <w:rPr>
          <w:b/>
          <w:szCs w:val="24"/>
        </w:rPr>
        <w:t xml:space="preserve">Purpose: </w:t>
      </w:r>
      <w:r w:rsidRPr="00EA1F2A">
        <w:rPr>
          <w:szCs w:val="24"/>
        </w:rPr>
        <w:t>To show how to Sort and bundle cut parts according to size and shade.</w:t>
      </w:r>
    </w:p>
    <w:p w:rsidR="006B42C8" w:rsidRPr="00EA1F2A" w:rsidRDefault="006B42C8" w:rsidP="006B42C8">
      <w:pPr>
        <w:autoSpaceDE w:val="0"/>
        <w:autoSpaceDN w:val="0"/>
        <w:adjustRightInd w:val="0"/>
        <w:spacing w:before="240" w:after="0" w:line="360" w:lineRule="auto"/>
        <w:ind w:left="3686" w:hanging="3686"/>
        <w:contextualSpacing/>
        <w:jc w:val="both"/>
        <w:rPr>
          <w:szCs w:val="24"/>
        </w:rPr>
      </w:pPr>
      <w:r w:rsidRPr="00EA1F2A">
        <w:rPr>
          <w:b/>
          <w:szCs w:val="24"/>
        </w:rPr>
        <w:t xml:space="preserve">Equipment, Tools and Materials: </w:t>
      </w:r>
      <w:r w:rsidRPr="00EA1F2A">
        <w:rPr>
          <w:szCs w:val="24"/>
        </w:rPr>
        <w:t>Cut parts; Ticket/ Tag; Strap; Bundling table; Rag/ cloth and Staple remover.</w:t>
      </w:r>
    </w:p>
    <w:p w:rsidR="006B42C8" w:rsidRPr="00EA1F2A" w:rsidRDefault="006B42C8" w:rsidP="006B42C8">
      <w:pPr>
        <w:spacing w:after="0" w:line="360" w:lineRule="auto"/>
        <w:jc w:val="both"/>
        <w:rPr>
          <w:b/>
          <w:szCs w:val="24"/>
        </w:rPr>
      </w:pPr>
      <w:r w:rsidRPr="00EA1F2A">
        <w:rPr>
          <w:b/>
          <w:szCs w:val="24"/>
          <w:u w:val="single"/>
        </w:rPr>
        <w:t>Steps</w:t>
      </w:r>
    </w:p>
    <w:p w:rsidR="006B42C8" w:rsidRPr="00EA1F2A" w:rsidRDefault="006B42C8" w:rsidP="00AF7019">
      <w:pPr>
        <w:numPr>
          <w:ilvl w:val="0"/>
          <w:numId w:val="159"/>
        </w:numPr>
        <w:autoSpaceDE w:val="0"/>
        <w:autoSpaceDN w:val="0"/>
        <w:adjustRightInd w:val="0"/>
        <w:spacing w:after="0" w:line="360" w:lineRule="auto"/>
        <w:contextualSpacing/>
        <w:jc w:val="both"/>
        <w:rPr>
          <w:bCs/>
          <w:szCs w:val="24"/>
        </w:rPr>
      </w:pPr>
      <w:r w:rsidRPr="00EA1F2A">
        <w:rPr>
          <w:bCs/>
          <w:szCs w:val="24"/>
        </w:rPr>
        <w:t>Prepare materials, tools and equipment needed as shown.</w:t>
      </w:r>
    </w:p>
    <w:p w:rsidR="006B42C8" w:rsidRPr="00EA1F2A" w:rsidRDefault="006B42C8" w:rsidP="00AF7019">
      <w:pPr>
        <w:numPr>
          <w:ilvl w:val="0"/>
          <w:numId w:val="159"/>
        </w:numPr>
        <w:autoSpaceDE w:val="0"/>
        <w:autoSpaceDN w:val="0"/>
        <w:adjustRightInd w:val="0"/>
        <w:spacing w:after="0" w:line="360" w:lineRule="auto"/>
        <w:contextualSpacing/>
        <w:jc w:val="both"/>
        <w:rPr>
          <w:bCs/>
          <w:szCs w:val="24"/>
        </w:rPr>
      </w:pPr>
      <w:r w:rsidRPr="00EA1F2A">
        <w:rPr>
          <w:bCs/>
          <w:szCs w:val="24"/>
        </w:rPr>
        <w:t>Clean/remove fabric dust, trimmings and staple wires on the bundling table by using a piece of cloth.</w:t>
      </w:r>
    </w:p>
    <w:p w:rsidR="006B42C8" w:rsidRPr="00EA1F2A" w:rsidRDefault="006B42C8" w:rsidP="00AF7019">
      <w:pPr>
        <w:numPr>
          <w:ilvl w:val="0"/>
          <w:numId w:val="159"/>
        </w:numPr>
        <w:autoSpaceDE w:val="0"/>
        <w:autoSpaceDN w:val="0"/>
        <w:adjustRightInd w:val="0"/>
        <w:spacing w:after="0" w:line="360" w:lineRule="auto"/>
        <w:contextualSpacing/>
        <w:jc w:val="both"/>
        <w:rPr>
          <w:bCs/>
          <w:szCs w:val="24"/>
        </w:rPr>
      </w:pPr>
      <w:r w:rsidRPr="00EA1F2A">
        <w:rPr>
          <w:bCs/>
          <w:szCs w:val="24"/>
        </w:rPr>
        <w:t>Check ticket/tag with the cut parts for the style or job order.</w:t>
      </w:r>
    </w:p>
    <w:p w:rsidR="006B42C8" w:rsidRPr="00EA1F2A" w:rsidRDefault="006B42C8" w:rsidP="00AF7019">
      <w:pPr>
        <w:numPr>
          <w:ilvl w:val="0"/>
          <w:numId w:val="159"/>
        </w:numPr>
        <w:autoSpaceDE w:val="0"/>
        <w:autoSpaceDN w:val="0"/>
        <w:adjustRightInd w:val="0"/>
        <w:spacing w:after="0" w:line="360" w:lineRule="auto"/>
        <w:contextualSpacing/>
        <w:jc w:val="both"/>
        <w:rPr>
          <w:bCs/>
          <w:szCs w:val="24"/>
        </w:rPr>
      </w:pPr>
      <w:r w:rsidRPr="00EA1F2A">
        <w:rPr>
          <w:bCs/>
          <w:szCs w:val="24"/>
        </w:rPr>
        <w:t>Arrange the cut parts from large to small parts</w:t>
      </w:r>
    </w:p>
    <w:p w:rsidR="006B42C8" w:rsidRPr="00EA1F2A" w:rsidRDefault="006B42C8" w:rsidP="00AF7019">
      <w:pPr>
        <w:numPr>
          <w:ilvl w:val="0"/>
          <w:numId w:val="159"/>
        </w:numPr>
        <w:spacing w:after="0" w:line="360" w:lineRule="auto"/>
        <w:contextualSpacing/>
        <w:jc w:val="both"/>
        <w:rPr>
          <w:szCs w:val="24"/>
        </w:rPr>
      </w:pPr>
      <w:r w:rsidRPr="00EA1F2A">
        <w:rPr>
          <w:szCs w:val="24"/>
        </w:rPr>
        <w:t>Check sample garments for cut parts distributions.</w:t>
      </w:r>
    </w:p>
    <w:p w:rsidR="006B42C8" w:rsidRPr="00EA1F2A" w:rsidRDefault="006B42C8" w:rsidP="00AF7019">
      <w:pPr>
        <w:numPr>
          <w:ilvl w:val="0"/>
          <w:numId w:val="159"/>
        </w:numPr>
        <w:spacing w:after="0" w:line="360" w:lineRule="auto"/>
        <w:contextualSpacing/>
        <w:jc w:val="both"/>
        <w:rPr>
          <w:noProof/>
          <w:szCs w:val="24"/>
        </w:rPr>
      </w:pPr>
      <w:r w:rsidRPr="00EA1F2A">
        <w:rPr>
          <w:noProof/>
          <w:szCs w:val="24"/>
        </w:rPr>
        <w:t>Spread all parts of one size on the table.</w:t>
      </w:r>
    </w:p>
    <w:p w:rsidR="006B42C8" w:rsidRPr="00EA1F2A" w:rsidRDefault="006B42C8" w:rsidP="006B42C8">
      <w:pPr>
        <w:tabs>
          <w:tab w:val="left" w:pos="360"/>
          <w:tab w:val="left" w:pos="3523"/>
          <w:tab w:val="left" w:pos="7292"/>
        </w:tabs>
        <w:spacing w:after="0" w:line="360" w:lineRule="auto"/>
        <w:jc w:val="both"/>
        <w:rPr>
          <w:szCs w:val="24"/>
        </w:rPr>
      </w:pPr>
      <w:r w:rsidRPr="00EA1F2A">
        <w:rPr>
          <w:noProof/>
          <w:szCs w:val="24"/>
        </w:rPr>
        <w:tab/>
      </w:r>
      <w:r w:rsidRPr="00EA1F2A">
        <w:rPr>
          <w:szCs w:val="24"/>
        </w:rPr>
        <w:t>7.  Remove staple wires on the cut parts by staple remover as shown.</w:t>
      </w:r>
      <w:r w:rsidRPr="00EA1F2A">
        <w:rPr>
          <w:szCs w:val="24"/>
        </w:rPr>
        <w:tab/>
      </w:r>
    </w:p>
    <w:p w:rsidR="006B42C8" w:rsidRPr="00EA1F2A" w:rsidRDefault="006B42C8" w:rsidP="006B42C8">
      <w:pPr>
        <w:spacing w:after="0" w:line="360" w:lineRule="auto"/>
        <w:ind w:left="360"/>
        <w:jc w:val="both"/>
        <w:rPr>
          <w:szCs w:val="24"/>
        </w:rPr>
      </w:pPr>
      <w:r w:rsidRPr="00EA1F2A">
        <w:rPr>
          <w:noProof/>
          <w:szCs w:val="24"/>
        </w:rPr>
        <w:drawing>
          <wp:anchor distT="0" distB="0" distL="114300" distR="114300" simplePos="0" relativeHeight="251867136" behindDoc="1" locked="0" layoutInCell="1" allowOverlap="1">
            <wp:simplePos x="0" y="0"/>
            <wp:positionH relativeFrom="column">
              <wp:posOffset>3601720</wp:posOffset>
            </wp:positionH>
            <wp:positionV relativeFrom="paragraph">
              <wp:posOffset>212090</wp:posOffset>
            </wp:positionV>
            <wp:extent cx="2501900" cy="1371600"/>
            <wp:effectExtent l="0" t="0" r="0" b="0"/>
            <wp:wrapThrough wrapText="bothSides">
              <wp:wrapPolygon edited="0">
                <wp:start x="0" y="0"/>
                <wp:lineTo x="0" y="21300"/>
                <wp:lineTo x="21381" y="21300"/>
                <wp:lineTo x="21381" y="0"/>
                <wp:lineTo x="0" y="0"/>
              </wp:wrapPolygon>
            </wp:wrapThrough>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2501900" cy="13716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A1F2A">
        <w:rPr>
          <w:szCs w:val="24"/>
        </w:rPr>
        <w:t>8. Count the number of ply up to the paper separator to separate style of different shade.</w:t>
      </w:r>
    </w:p>
    <w:p w:rsidR="006B42C8" w:rsidRPr="00EA1F2A" w:rsidRDefault="006B42C8" w:rsidP="006B42C8">
      <w:pPr>
        <w:spacing w:after="0" w:line="360" w:lineRule="auto"/>
        <w:ind w:left="720"/>
        <w:jc w:val="both"/>
        <w:rPr>
          <w:szCs w:val="24"/>
        </w:rPr>
      </w:pPr>
    </w:p>
    <w:p w:rsidR="006B42C8" w:rsidRPr="00EA1F2A" w:rsidRDefault="006B42C8" w:rsidP="006B42C8">
      <w:pPr>
        <w:spacing w:after="0" w:line="360" w:lineRule="auto"/>
        <w:jc w:val="both"/>
        <w:rPr>
          <w:szCs w:val="24"/>
        </w:rPr>
      </w:pPr>
    </w:p>
    <w:p w:rsidR="006B42C8" w:rsidRPr="00EA1F2A" w:rsidRDefault="006B42C8" w:rsidP="006B42C8">
      <w:pPr>
        <w:spacing w:after="0" w:line="360" w:lineRule="auto"/>
        <w:jc w:val="both"/>
        <w:rPr>
          <w:szCs w:val="24"/>
        </w:rPr>
      </w:pPr>
    </w:p>
    <w:p w:rsidR="006B42C8" w:rsidRPr="00EA1F2A" w:rsidRDefault="006B42C8" w:rsidP="006B42C8">
      <w:pPr>
        <w:spacing w:after="0" w:line="360" w:lineRule="auto"/>
        <w:jc w:val="both"/>
        <w:rPr>
          <w:szCs w:val="24"/>
        </w:rPr>
      </w:pPr>
      <w:r w:rsidRPr="00EA1F2A">
        <w:rPr>
          <w:szCs w:val="24"/>
        </w:rPr>
        <w:t>Note:  Paper separator indicates the shade of the cut parts</w:t>
      </w:r>
    </w:p>
    <w:p w:rsidR="006B42C8" w:rsidRPr="00EA1F2A" w:rsidRDefault="006B42C8" w:rsidP="006B42C8">
      <w:pPr>
        <w:spacing w:after="0" w:line="360" w:lineRule="auto"/>
        <w:ind w:left="720" w:hanging="294"/>
        <w:jc w:val="both"/>
        <w:rPr>
          <w:szCs w:val="24"/>
        </w:rPr>
      </w:pPr>
      <w:r w:rsidRPr="00EA1F2A">
        <w:rPr>
          <w:szCs w:val="24"/>
        </w:rPr>
        <w:t>9. With strap ticket/tag, tie cut parts together.</w:t>
      </w:r>
    </w:p>
    <w:p w:rsidR="006B42C8" w:rsidRPr="00EA1F2A" w:rsidRDefault="006B42C8" w:rsidP="006B42C8">
      <w:pPr>
        <w:spacing w:after="0" w:line="360" w:lineRule="auto"/>
        <w:jc w:val="both"/>
        <w:rPr>
          <w:noProof/>
          <w:szCs w:val="24"/>
        </w:rPr>
      </w:pPr>
    </w:p>
    <w:p w:rsidR="006B42C8" w:rsidRPr="00EA1F2A" w:rsidRDefault="006B42C8" w:rsidP="006B42C8">
      <w:pPr>
        <w:spacing w:after="0" w:line="360" w:lineRule="auto"/>
        <w:ind w:left="720" w:firstLine="720"/>
        <w:jc w:val="both"/>
        <w:rPr>
          <w:noProof/>
          <w:szCs w:val="24"/>
        </w:rPr>
      </w:pPr>
      <w:r w:rsidRPr="00EA1F2A">
        <w:rPr>
          <w:noProof/>
          <w:szCs w:val="24"/>
        </w:rPr>
        <w:t xml:space="preserve">Note: The size and the name that is indicated in the ticket tags </w:t>
      </w:r>
    </w:p>
    <w:p w:rsidR="006B42C8" w:rsidRPr="00EA1F2A" w:rsidRDefault="006B42C8" w:rsidP="006B42C8">
      <w:pPr>
        <w:spacing w:after="0" w:line="360" w:lineRule="auto"/>
        <w:ind w:left="1440"/>
        <w:jc w:val="both"/>
        <w:rPr>
          <w:noProof/>
          <w:szCs w:val="24"/>
        </w:rPr>
      </w:pPr>
      <w:r w:rsidRPr="00EA1F2A">
        <w:rPr>
          <w:noProof/>
          <w:szCs w:val="24"/>
        </w:rPr>
        <w:t xml:space="preserve">           must be the same with the cut parts</w:t>
      </w:r>
    </w:p>
    <w:p w:rsidR="006B42C8" w:rsidRPr="00EA1F2A" w:rsidRDefault="006B42C8" w:rsidP="006B42C8">
      <w:pPr>
        <w:spacing w:after="0" w:line="360" w:lineRule="auto"/>
        <w:ind w:left="720"/>
        <w:jc w:val="both"/>
        <w:rPr>
          <w:noProof/>
          <w:szCs w:val="24"/>
        </w:rPr>
      </w:pPr>
      <w:r w:rsidRPr="00EA1F2A">
        <w:rPr>
          <w:noProof/>
          <w:szCs w:val="24"/>
        </w:rPr>
        <w:t>10.Put the bundled cut parts to the bundle rack/box of cuts with ticket</w:t>
      </w:r>
    </w:p>
    <w:p w:rsidR="006B42C8" w:rsidRPr="00EA1F2A" w:rsidRDefault="006B42C8" w:rsidP="006B42C8">
      <w:pPr>
        <w:tabs>
          <w:tab w:val="left" w:pos="360"/>
          <w:tab w:val="left" w:pos="3523"/>
          <w:tab w:val="left" w:pos="8257"/>
        </w:tabs>
        <w:spacing w:after="0" w:line="360" w:lineRule="auto"/>
        <w:ind w:left="720"/>
        <w:jc w:val="both"/>
        <w:rPr>
          <w:szCs w:val="24"/>
        </w:rPr>
      </w:pPr>
      <w:r w:rsidRPr="00EA1F2A">
        <w:rPr>
          <w:szCs w:val="24"/>
        </w:rPr>
        <w:t>11. Repeat steps 7, 8, 9 and 10 for all sizes.</w:t>
      </w:r>
    </w:p>
    <w:p w:rsidR="006B42C8" w:rsidRDefault="006B42C8" w:rsidP="006B42C8">
      <w:pPr>
        <w:spacing w:after="0" w:line="360" w:lineRule="auto"/>
        <w:jc w:val="both"/>
        <w:rPr>
          <w:b/>
          <w:szCs w:val="24"/>
        </w:rPr>
      </w:pPr>
    </w:p>
    <w:p w:rsidR="006B42C8" w:rsidRDefault="006B42C8" w:rsidP="006B42C8">
      <w:pPr>
        <w:spacing w:after="0" w:line="360" w:lineRule="auto"/>
        <w:jc w:val="both"/>
        <w:rPr>
          <w:b/>
          <w:szCs w:val="24"/>
        </w:rPr>
      </w:pPr>
    </w:p>
    <w:p w:rsidR="006B42C8" w:rsidRPr="00EA1F2A" w:rsidRDefault="006B42C8" w:rsidP="006B42C8">
      <w:pPr>
        <w:spacing w:after="0" w:line="360" w:lineRule="auto"/>
        <w:jc w:val="both"/>
        <w:rPr>
          <w:b/>
          <w:szCs w:val="24"/>
        </w:rPr>
      </w:pPr>
      <w:r w:rsidRPr="00EA1F2A">
        <w:rPr>
          <w:b/>
          <w:szCs w:val="24"/>
        </w:rPr>
        <w:t>QUALITY CRITERIA</w:t>
      </w:r>
    </w:p>
    <w:p w:rsidR="006B42C8" w:rsidRPr="00EA1F2A" w:rsidRDefault="006B42C8" w:rsidP="00AF7019">
      <w:pPr>
        <w:numPr>
          <w:ilvl w:val="0"/>
          <w:numId w:val="160"/>
        </w:numPr>
        <w:spacing w:after="0" w:line="360" w:lineRule="auto"/>
        <w:contextualSpacing/>
        <w:jc w:val="both"/>
        <w:rPr>
          <w:szCs w:val="24"/>
        </w:rPr>
      </w:pPr>
      <w:r w:rsidRPr="00EA1F2A">
        <w:rPr>
          <w:szCs w:val="24"/>
        </w:rPr>
        <w:t>Bundled cut garment parts are according to model, size and quantity or count.</w:t>
      </w:r>
    </w:p>
    <w:p w:rsidR="006B42C8" w:rsidRPr="00EA1F2A" w:rsidRDefault="006B42C8" w:rsidP="00AF7019">
      <w:pPr>
        <w:numPr>
          <w:ilvl w:val="0"/>
          <w:numId w:val="160"/>
        </w:numPr>
        <w:spacing w:after="0" w:line="360" w:lineRule="auto"/>
        <w:contextualSpacing/>
        <w:jc w:val="both"/>
        <w:rPr>
          <w:szCs w:val="24"/>
        </w:rPr>
      </w:pPr>
      <w:r w:rsidRPr="00EA1F2A">
        <w:rPr>
          <w:szCs w:val="24"/>
        </w:rPr>
        <w:t>Ticket or label contains complete information</w:t>
      </w:r>
    </w:p>
    <w:p w:rsidR="006B42C8" w:rsidRPr="00EA1F2A" w:rsidRDefault="006B42C8" w:rsidP="00AF7019">
      <w:pPr>
        <w:numPr>
          <w:ilvl w:val="0"/>
          <w:numId w:val="160"/>
        </w:numPr>
        <w:spacing w:after="0" w:line="360" w:lineRule="auto"/>
        <w:contextualSpacing/>
        <w:jc w:val="both"/>
        <w:rPr>
          <w:szCs w:val="24"/>
        </w:rPr>
      </w:pPr>
      <w:r w:rsidRPr="00EA1F2A">
        <w:rPr>
          <w:szCs w:val="24"/>
        </w:rPr>
        <w:t>No shade variation in the bundled pieces.</w:t>
      </w:r>
    </w:p>
    <w:p w:rsidR="006B42C8" w:rsidRPr="00EA1F2A" w:rsidRDefault="006B42C8" w:rsidP="006B42C8">
      <w:pPr>
        <w:shd w:val="clear" w:color="auto" w:fill="FFFFFF"/>
        <w:tabs>
          <w:tab w:val="left" w:pos="1701"/>
        </w:tabs>
        <w:spacing w:after="0" w:line="360" w:lineRule="auto"/>
        <w:jc w:val="both"/>
        <w:rPr>
          <w:szCs w:val="24"/>
        </w:rPr>
      </w:pPr>
      <w:r w:rsidRPr="00EA1F2A">
        <w:rPr>
          <w:b/>
          <w:szCs w:val="24"/>
        </w:rPr>
        <w:t>PRECAUTIONS:</w:t>
      </w:r>
      <w:r w:rsidRPr="00EA1F2A">
        <w:rPr>
          <w:szCs w:val="24"/>
        </w:rPr>
        <w:t xml:space="preserve">  -</w:t>
      </w:r>
      <w:r w:rsidRPr="00EA1F2A">
        <w:rPr>
          <w:szCs w:val="24"/>
        </w:rPr>
        <w:tab/>
        <w:t>Care must be taken during ticketing, sorting and bundling.</w:t>
      </w:r>
    </w:p>
    <w:p w:rsidR="006B42C8" w:rsidRPr="00EA1F2A" w:rsidRDefault="006B42C8" w:rsidP="006B42C8">
      <w:pPr>
        <w:numPr>
          <w:ilvl w:val="0"/>
          <w:numId w:val="7"/>
        </w:numPr>
        <w:shd w:val="clear" w:color="auto" w:fill="FFFFFF"/>
        <w:tabs>
          <w:tab w:val="left" w:pos="2127"/>
        </w:tabs>
        <w:spacing w:after="0" w:line="360" w:lineRule="auto"/>
        <w:ind w:left="2127" w:hanging="142"/>
        <w:jc w:val="both"/>
        <w:rPr>
          <w:szCs w:val="24"/>
        </w:rPr>
      </w:pPr>
      <w:r w:rsidRPr="00EA1F2A">
        <w:rPr>
          <w:szCs w:val="24"/>
        </w:rPr>
        <w:t>Great attention should be taken during sorting of cut parts in order NOT to mix cut parts of different sizes and shades.</w:t>
      </w:r>
    </w:p>
    <w:p w:rsidR="006B42C8" w:rsidRDefault="006B42C8" w:rsidP="006B42C8">
      <w:pPr>
        <w:pStyle w:val="Heading2"/>
      </w:pPr>
      <w:bookmarkStart w:id="17" w:name="_Toc112671227"/>
    </w:p>
    <w:p w:rsidR="00F315FC" w:rsidRDefault="00F315FC" w:rsidP="00F315FC"/>
    <w:p w:rsidR="00F315FC" w:rsidRDefault="00F315FC" w:rsidP="00F315FC"/>
    <w:p w:rsidR="00F315FC" w:rsidRDefault="00F315FC" w:rsidP="00F315FC"/>
    <w:p w:rsidR="00F315FC" w:rsidRDefault="00F315FC" w:rsidP="00F315FC"/>
    <w:p w:rsidR="00F315FC" w:rsidRDefault="00F315FC" w:rsidP="00F315FC"/>
    <w:p w:rsidR="00F315FC" w:rsidRDefault="00F315FC" w:rsidP="00F315FC"/>
    <w:p w:rsidR="00F315FC" w:rsidRDefault="00F315FC" w:rsidP="00F315FC"/>
    <w:p w:rsidR="00F315FC" w:rsidRDefault="00F315FC" w:rsidP="00F315FC"/>
    <w:p w:rsidR="00F315FC" w:rsidRDefault="00F315FC" w:rsidP="00F315FC"/>
    <w:p w:rsidR="00F315FC" w:rsidRDefault="00F315FC" w:rsidP="00F315FC"/>
    <w:p w:rsidR="00F315FC" w:rsidRDefault="00F315FC" w:rsidP="00F315FC"/>
    <w:p w:rsidR="00F315FC" w:rsidRDefault="00F315FC" w:rsidP="00F315FC"/>
    <w:p w:rsidR="00F315FC" w:rsidRDefault="00F315FC" w:rsidP="00F315FC"/>
    <w:p w:rsidR="00F315FC" w:rsidRDefault="00F315FC" w:rsidP="00F315FC"/>
    <w:p w:rsidR="00F315FC" w:rsidRDefault="00F315FC" w:rsidP="00F315FC"/>
    <w:p w:rsidR="00F315FC" w:rsidRDefault="00F315FC" w:rsidP="00F315FC"/>
    <w:p w:rsidR="00F315FC" w:rsidRPr="00F315FC" w:rsidRDefault="00F315FC" w:rsidP="00F315FC"/>
    <w:p w:rsidR="006B42C8" w:rsidRPr="006B2498" w:rsidRDefault="006B42C8" w:rsidP="00F315FC">
      <w:pPr>
        <w:pStyle w:val="Heading1"/>
      </w:pPr>
      <w:bookmarkStart w:id="18" w:name="_Toc113167293"/>
      <w:r w:rsidRPr="00EA1F2A">
        <w:t>Lap Test-</w:t>
      </w:r>
      <w:bookmarkEnd w:id="17"/>
      <w:bookmarkEnd w:id="18"/>
      <w:r w:rsidR="00F315FC">
        <w:t>5</w:t>
      </w:r>
    </w:p>
    <w:p w:rsidR="006B42C8" w:rsidRPr="00EA1F2A" w:rsidRDefault="006B42C8" w:rsidP="006B42C8">
      <w:pPr>
        <w:spacing w:after="0" w:line="240" w:lineRule="auto"/>
        <w:ind w:left="720"/>
        <w:contextualSpacing/>
        <w:rPr>
          <w:szCs w:val="24"/>
        </w:rPr>
      </w:pPr>
      <w:r w:rsidRPr="00676941">
        <w:rPr>
          <w:b/>
          <w:szCs w:val="24"/>
        </w:rPr>
        <w:t>Task-1:</w:t>
      </w:r>
      <w:r w:rsidRPr="00EA1F2A">
        <w:rPr>
          <w:szCs w:val="24"/>
        </w:rPr>
        <w:t xml:space="preserve"> Sort and bundle cut parts of blouse according to size and shade.</w:t>
      </w:r>
    </w:p>
    <w:p w:rsidR="00217984" w:rsidRDefault="00217984" w:rsidP="00725AD5">
      <w:pPr>
        <w:tabs>
          <w:tab w:val="left" w:pos="1967"/>
        </w:tabs>
        <w:rPr>
          <w:rFonts w:cs="Times New Roman"/>
          <w:b/>
          <w:szCs w:val="24"/>
        </w:rPr>
      </w:pPr>
    </w:p>
    <w:p w:rsidR="00560A88" w:rsidRDefault="00560A88" w:rsidP="00560A88">
      <w:pPr>
        <w:tabs>
          <w:tab w:val="left" w:pos="1967"/>
        </w:tabs>
        <w:rPr>
          <w:rFonts w:ascii="Segoe UI" w:eastAsia="Times New Roman" w:hAnsi="Segoe UI" w:cs="Segoe UI"/>
          <w:color w:val="656565"/>
          <w:sz w:val="15"/>
          <w:szCs w:val="15"/>
          <w:shd w:val="clear" w:color="auto" w:fill="FFFFFF"/>
        </w:rPr>
      </w:pPr>
      <w:r w:rsidRPr="00560A88">
        <w:rPr>
          <w:rFonts w:ascii="Segoe UI" w:eastAsia="Times New Roman" w:hAnsi="Segoe UI" w:cs="Segoe UI"/>
          <w:color w:val="656565"/>
          <w:sz w:val="15"/>
          <w:szCs w:val="15"/>
        </w:rPr>
        <w:br/>
      </w:r>
    </w:p>
    <w:p w:rsidR="00560A88" w:rsidRDefault="00560A88" w:rsidP="00560A88">
      <w:pPr>
        <w:tabs>
          <w:tab w:val="left" w:pos="1967"/>
        </w:tabs>
        <w:rPr>
          <w:rFonts w:ascii="Segoe UI" w:eastAsia="Times New Roman" w:hAnsi="Segoe UI" w:cs="Segoe UI"/>
          <w:color w:val="656565"/>
          <w:sz w:val="15"/>
          <w:szCs w:val="15"/>
          <w:shd w:val="clear" w:color="auto" w:fill="FFFFFF"/>
        </w:rPr>
      </w:pPr>
    </w:p>
    <w:p w:rsidR="00560A88" w:rsidRDefault="00560A88" w:rsidP="00560A88">
      <w:pPr>
        <w:tabs>
          <w:tab w:val="left" w:pos="1967"/>
        </w:tabs>
        <w:rPr>
          <w:rFonts w:ascii="Segoe UI" w:eastAsia="Times New Roman" w:hAnsi="Segoe UI" w:cs="Segoe UI"/>
          <w:color w:val="656565"/>
          <w:sz w:val="15"/>
          <w:szCs w:val="15"/>
          <w:shd w:val="clear" w:color="auto" w:fill="FFFFFF"/>
        </w:rPr>
      </w:pPr>
    </w:p>
    <w:p w:rsidR="00560A88" w:rsidRDefault="00560A88" w:rsidP="00560A88">
      <w:pPr>
        <w:tabs>
          <w:tab w:val="left" w:pos="1967"/>
        </w:tabs>
        <w:rPr>
          <w:rFonts w:ascii="Segoe UI" w:eastAsia="Times New Roman" w:hAnsi="Segoe UI" w:cs="Segoe UI"/>
          <w:color w:val="656565"/>
          <w:sz w:val="15"/>
          <w:szCs w:val="15"/>
          <w:shd w:val="clear" w:color="auto" w:fill="FFFFFF"/>
        </w:rPr>
      </w:pPr>
    </w:p>
    <w:p w:rsidR="00453447" w:rsidRDefault="00453447" w:rsidP="00453447">
      <w:pPr>
        <w:shd w:val="clear" w:color="auto" w:fill="FFFFFF"/>
        <w:spacing w:before="100" w:beforeAutospacing="1" w:after="100" w:afterAutospacing="1" w:line="240" w:lineRule="auto"/>
        <w:rPr>
          <w:rFonts w:ascii="Roboto" w:eastAsia="Times New Roman" w:hAnsi="Roboto" w:cs="Times New Roman"/>
          <w:color w:val="4A4A4A"/>
          <w:sz w:val="17"/>
          <w:szCs w:val="17"/>
        </w:rPr>
      </w:pPr>
    </w:p>
    <w:p w:rsidR="00453447" w:rsidRDefault="00453447" w:rsidP="00453447">
      <w:pPr>
        <w:shd w:val="clear" w:color="auto" w:fill="FFFFFF"/>
        <w:spacing w:before="100" w:beforeAutospacing="1" w:after="100" w:afterAutospacing="1" w:line="240" w:lineRule="auto"/>
        <w:rPr>
          <w:rFonts w:ascii="Roboto" w:eastAsia="Times New Roman" w:hAnsi="Roboto" w:cs="Times New Roman"/>
          <w:color w:val="4A4A4A"/>
          <w:sz w:val="17"/>
          <w:szCs w:val="17"/>
        </w:rPr>
      </w:pPr>
    </w:p>
    <w:p w:rsidR="00453447" w:rsidRDefault="00453447" w:rsidP="00453447">
      <w:pPr>
        <w:shd w:val="clear" w:color="auto" w:fill="FFFFFF"/>
        <w:spacing w:before="100" w:beforeAutospacing="1" w:after="100" w:afterAutospacing="1" w:line="240" w:lineRule="auto"/>
        <w:rPr>
          <w:rFonts w:ascii="Roboto" w:eastAsia="Times New Roman" w:hAnsi="Roboto" w:cs="Times New Roman"/>
          <w:color w:val="4A4A4A"/>
          <w:sz w:val="17"/>
          <w:szCs w:val="17"/>
        </w:rPr>
      </w:pPr>
    </w:p>
    <w:p w:rsidR="00453447" w:rsidRPr="00560A88" w:rsidRDefault="00453447" w:rsidP="00453447">
      <w:pPr>
        <w:shd w:val="clear" w:color="auto" w:fill="FFFFFF"/>
        <w:spacing w:before="100" w:beforeAutospacing="1" w:after="100" w:afterAutospacing="1" w:line="240" w:lineRule="auto"/>
        <w:rPr>
          <w:rFonts w:ascii="Roboto" w:eastAsia="Times New Roman" w:hAnsi="Roboto" w:cs="Times New Roman"/>
          <w:color w:val="4A4A4A"/>
          <w:sz w:val="17"/>
          <w:szCs w:val="17"/>
        </w:rPr>
      </w:pPr>
    </w:p>
    <w:p w:rsidR="00E57B23" w:rsidRDefault="00E57B23" w:rsidP="00725AD5">
      <w:pPr>
        <w:tabs>
          <w:tab w:val="left" w:pos="1967"/>
        </w:tabs>
        <w:rPr>
          <w:rFonts w:cs="Times New Roman"/>
          <w:b/>
          <w:szCs w:val="24"/>
        </w:rPr>
      </w:pPr>
    </w:p>
    <w:p w:rsidR="00000086" w:rsidRDefault="00000086" w:rsidP="00725AD5">
      <w:pPr>
        <w:tabs>
          <w:tab w:val="left" w:pos="1967"/>
        </w:tabs>
        <w:rPr>
          <w:rFonts w:ascii="Arial" w:hAnsi="Arial" w:cs="Arial"/>
          <w:color w:val="212021"/>
          <w:sz w:val="20"/>
          <w:szCs w:val="20"/>
          <w:shd w:val="clear" w:color="auto" w:fill="FFFFFF"/>
        </w:rPr>
      </w:pPr>
    </w:p>
    <w:p w:rsidR="00000086" w:rsidRDefault="00000086" w:rsidP="00725AD5">
      <w:pPr>
        <w:tabs>
          <w:tab w:val="left" w:pos="1967"/>
        </w:tabs>
        <w:rPr>
          <w:rFonts w:ascii="Arial" w:hAnsi="Arial" w:cs="Arial"/>
          <w:color w:val="212021"/>
          <w:sz w:val="20"/>
          <w:szCs w:val="20"/>
          <w:shd w:val="clear" w:color="auto" w:fill="FFFFFF"/>
        </w:rPr>
      </w:pPr>
    </w:p>
    <w:p w:rsidR="00000086" w:rsidRDefault="00000086" w:rsidP="00725AD5">
      <w:pPr>
        <w:tabs>
          <w:tab w:val="left" w:pos="1967"/>
        </w:tabs>
        <w:rPr>
          <w:rFonts w:ascii="Arial" w:hAnsi="Arial" w:cs="Arial"/>
          <w:color w:val="212021"/>
          <w:sz w:val="20"/>
          <w:szCs w:val="20"/>
          <w:shd w:val="clear" w:color="auto" w:fill="FFFFFF"/>
        </w:rPr>
      </w:pPr>
    </w:p>
    <w:p w:rsidR="00000086" w:rsidRDefault="00000086" w:rsidP="00725AD5">
      <w:pPr>
        <w:tabs>
          <w:tab w:val="left" w:pos="1967"/>
        </w:tabs>
        <w:rPr>
          <w:rFonts w:ascii="Arial" w:hAnsi="Arial" w:cs="Arial"/>
          <w:color w:val="212021"/>
          <w:sz w:val="20"/>
          <w:szCs w:val="20"/>
          <w:shd w:val="clear" w:color="auto" w:fill="FFFFFF"/>
        </w:rPr>
      </w:pPr>
    </w:p>
    <w:p w:rsidR="00000086" w:rsidRDefault="00000086" w:rsidP="00725AD5">
      <w:pPr>
        <w:tabs>
          <w:tab w:val="left" w:pos="1967"/>
        </w:tabs>
        <w:rPr>
          <w:rFonts w:ascii="Arial" w:hAnsi="Arial" w:cs="Arial"/>
          <w:color w:val="212021"/>
          <w:sz w:val="20"/>
          <w:szCs w:val="20"/>
          <w:shd w:val="clear" w:color="auto" w:fill="FFFFFF"/>
        </w:rPr>
      </w:pPr>
    </w:p>
    <w:p w:rsidR="00000086" w:rsidRDefault="00000086" w:rsidP="00725AD5">
      <w:pPr>
        <w:tabs>
          <w:tab w:val="left" w:pos="1967"/>
        </w:tabs>
        <w:rPr>
          <w:rFonts w:ascii="Arial" w:hAnsi="Arial" w:cs="Arial"/>
          <w:color w:val="212021"/>
          <w:sz w:val="20"/>
          <w:szCs w:val="20"/>
          <w:shd w:val="clear" w:color="auto" w:fill="FFFFFF"/>
        </w:rPr>
      </w:pPr>
    </w:p>
    <w:p w:rsidR="00000086" w:rsidRDefault="00000086" w:rsidP="00725AD5">
      <w:pPr>
        <w:tabs>
          <w:tab w:val="left" w:pos="1967"/>
        </w:tabs>
        <w:rPr>
          <w:rFonts w:ascii="Arial" w:hAnsi="Arial" w:cs="Arial"/>
          <w:color w:val="212021"/>
          <w:sz w:val="20"/>
          <w:szCs w:val="20"/>
          <w:shd w:val="clear" w:color="auto" w:fill="FFFFFF"/>
        </w:rPr>
      </w:pPr>
    </w:p>
    <w:p w:rsidR="00000086" w:rsidRDefault="00000086" w:rsidP="00725AD5">
      <w:pPr>
        <w:tabs>
          <w:tab w:val="left" w:pos="1967"/>
        </w:tabs>
        <w:rPr>
          <w:rFonts w:ascii="Arial" w:hAnsi="Arial" w:cs="Arial"/>
          <w:color w:val="212021"/>
          <w:sz w:val="20"/>
          <w:szCs w:val="20"/>
          <w:shd w:val="clear" w:color="auto" w:fill="FFFFFF"/>
        </w:rPr>
      </w:pPr>
    </w:p>
    <w:p w:rsidR="00000086" w:rsidRDefault="00000086" w:rsidP="00725AD5">
      <w:pPr>
        <w:tabs>
          <w:tab w:val="left" w:pos="1967"/>
        </w:tabs>
        <w:rPr>
          <w:rFonts w:ascii="Arial" w:hAnsi="Arial" w:cs="Arial"/>
          <w:color w:val="212021"/>
          <w:sz w:val="20"/>
          <w:szCs w:val="20"/>
          <w:shd w:val="clear" w:color="auto" w:fill="FFFFFF"/>
        </w:rPr>
      </w:pPr>
    </w:p>
    <w:p w:rsidR="00000086" w:rsidRDefault="00000086" w:rsidP="00725AD5">
      <w:pPr>
        <w:tabs>
          <w:tab w:val="left" w:pos="1967"/>
        </w:tabs>
        <w:rPr>
          <w:rFonts w:ascii="Arial" w:hAnsi="Arial" w:cs="Arial"/>
          <w:color w:val="212021"/>
          <w:sz w:val="20"/>
          <w:szCs w:val="20"/>
          <w:shd w:val="clear" w:color="auto" w:fill="FFFFFF"/>
        </w:rPr>
      </w:pPr>
    </w:p>
    <w:p w:rsidR="00461CCF" w:rsidRDefault="00461CCF" w:rsidP="00725AD5">
      <w:pPr>
        <w:tabs>
          <w:tab w:val="left" w:pos="1967"/>
        </w:tabs>
        <w:rPr>
          <w:rFonts w:ascii="Arial" w:hAnsi="Arial" w:cs="Arial"/>
          <w:color w:val="212021"/>
          <w:sz w:val="20"/>
          <w:szCs w:val="20"/>
          <w:shd w:val="clear" w:color="auto" w:fill="FFFFFF"/>
        </w:rPr>
      </w:pPr>
    </w:p>
    <w:p w:rsidR="00461CCF" w:rsidRDefault="00461CCF" w:rsidP="00725AD5">
      <w:pPr>
        <w:tabs>
          <w:tab w:val="left" w:pos="1967"/>
        </w:tabs>
        <w:rPr>
          <w:rFonts w:ascii="Arial" w:hAnsi="Arial" w:cs="Arial"/>
          <w:color w:val="212021"/>
          <w:sz w:val="20"/>
          <w:szCs w:val="20"/>
          <w:shd w:val="clear" w:color="auto" w:fill="FFFFFF"/>
        </w:rPr>
      </w:pPr>
    </w:p>
    <w:tbl>
      <w:tblPr>
        <w:tblpPr w:leftFromText="180" w:rightFromText="180" w:vertAnchor="text" w:horzAnchor="margin" w:tblpX="576" w:tblpY="-42"/>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360"/>
      </w:tblGrid>
      <w:tr w:rsidR="00461CCF" w:rsidRPr="00A121FA" w:rsidTr="00F315FC">
        <w:trPr>
          <w:trHeight w:val="437"/>
        </w:trPr>
        <w:tc>
          <w:tcPr>
            <w:tcW w:w="9360" w:type="dxa"/>
            <w:shd w:val="clear" w:color="auto" w:fill="D99594" w:themeFill="accent2" w:themeFillTint="99"/>
          </w:tcPr>
          <w:p w:rsidR="00461CCF" w:rsidRPr="00F23075" w:rsidRDefault="00461CCF" w:rsidP="00D163BA">
            <w:pPr>
              <w:pStyle w:val="Heading1"/>
            </w:pPr>
            <w:bookmarkStart w:id="19" w:name="_Toc112816085"/>
            <w:bookmarkStart w:id="20" w:name="_Toc39268789"/>
            <w:bookmarkStart w:id="21" w:name="_Toc112565798"/>
            <w:r>
              <w:t>UNIT S</w:t>
            </w:r>
            <w:r w:rsidRPr="004B47B8">
              <w:t xml:space="preserve">ix: </w:t>
            </w:r>
            <w:bookmarkEnd w:id="19"/>
            <w:r w:rsidRPr="00F23075">
              <w:rPr>
                <w:lang w:val="en-GB"/>
              </w:rPr>
              <w:t xml:space="preserve"> Preparing garment components</w:t>
            </w:r>
            <w:bookmarkEnd w:id="20"/>
            <w:bookmarkEnd w:id="21"/>
          </w:p>
        </w:tc>
      </w:tr>
      <w:tr w:rsidR="00461CCF" w:rsidRPr="00A121FA" w:rsidTr="00D163BA">
        <w:trPr>
          <w:trHeight w:val="755"/>
        </w:trPr>
        <w:tc>
          <w:tcPr>
            <w:tcW w:w="9360" w:type="dxa"/>
            <w:shd w:val="clear" w:color="auto" w:fill="auto"/>
          </w:tcPr>
          <w:p w:rsidR="00461CCF" w:rsidRPr="00332CBB" w:rsidRDefault="00461CCF" w:rsidP="00D163BA">
            <w:pPr>
              <w:autoSpaceDE w:val="0"/>
              <w:autoSpaceDN w:val="0"/>
              <w:adjustRightInd w:val="0"/>
              <w:spacing w:after="0" w:line="360" w:lineRule="auto"/>
              <w:jc w:val="both"/>
              <w:rPr>
                <w:bCs/>
                <w:szCs w:val="24"/>
              </w:rPr>
            </w:pPr>
            <w:r w:rsidRPr="00332CBB">
              <w:rPr>
                <w:bCs/>
                <w:szCs w:val="24"/>
              </w:rPr>
              <w:t xml:space="preserve">This unit is developed to provide you the necessary information regarding the following </w:t>
            </w:r>
            <w:r w:rsidRPr="00332CBB">
              <w:rPr>
                <w:szCs w:val="24"/>
              </w:rPr>
              <w:t xml:space="preserve">content </w:t>
            </w:r>
            <w:r w:rsidRPr="00332CBB">
              <w:rPr>
                <w:bCs/>
                <w:szCs w:val="24"/>
              </w:rPr>
              <w:t>coverage and topics:</w:t>
            </w:r>
          </w:p>
          <w:p w:rsidR="00461CCF" w:rsidRPr="00332CBB" w:rsidRDefault="00461CCF" w:rsidP="00AF7019">
            <w:pPr>
              <w:numPr>
                <w:ilvl w:val="1"/>
                <w:numId w:val="106"/>
              </w:numPr>
              <w:tabs>
                <w:tab w:val="left" w:pos="432"/>
                <w:tab w:val="left" w:pos="1105"/>
              </w:tabs>
              <w:autoSpaceDE w:val="0"/>
              <w:autoSpaceDN w:val="0"/>
              <w:adjustRightInd w:val="0"/>
              <w:spacing w:after="0" w:line="360" w:lineRule="auto"/>
              <w:rPr>
                <w:szCs w:val="24"/>
                <w:lang w:val="en-GB"/>
              </w:rPr>
            </w:pPr>
            <w:r w:rsidRPr="00332CBB">
              <w:rPr>
                <w:szCs w:val="24"/>
                <w:lang w:val="en-GB"/>
              </w:rPr>
              <w:t>Determining sequence of garment assembly operations.</w:t>
            </w:r>
          </w:p>
          <w:p w:rsidR="00461CCF" w:rsidRPr="00332CBB" w:rsidRDefault="00461CCF" w:rsidP="00AF7019">
            <w:pPr>
              <w:numPr>
                <w:ilvl w:val="1"/>
                <w:numId w:val="106"/>
              </w:numPr>
              <w:tabs>
                <w:tab w:val="left" w:pos="432"/>
                <w:tab w:val="left" w:pos="1105"/>
              </w:tabs>
              <w:autoSpaceDE w:val="0"/>
              <w:autoSpaceDN w:val="0"/>
              <w:adjustRightInd w:val="0"/>
              <w:spacing w:after="0" w:line="360" w:lineRule="auto"/>
              <w:rPr>
                <w:szCs w:val="24"/>
                <w:lang w:val="x-none"/>
              </w:rPr>
            </w:pPr>
            <w:r w:rsidRPr="00332CBB">
              <w:rPr>
                <w:szCs w:val="24"/>
                <w:lang w:val="en-GB"/>
              </w:rPr>
              <w:t>Laying out garment components sequentially</w:t>
            </w:r>
            <w:r w:rsidRPr="00332CBB">
              <w:rPr>
                <w:bCs/>
                <w:iCs/>
                <w:szCs w:val="24"/>
                <w:lang w:val="x-none"/>
              </w:rPr>
              <w:t>.</w:t>
            </w:r>
          </w:p>
          <w:p w:rsidR="00461CCF" w:rsidRPr="00332CBB" w:rsidRDefault="00461CCF" w:rsidP="00D163BA">
            <w:pPr>
              <w:autoSpaceDE w:val="0"/>
              <w:autoSpaceDN w:val="0"/>
              <w:adjustRightInd w:val="0"/>
              <w:spacing w:after="0" w:line="360" w:lineRule="auto"/>
              <w:jc w:val="both"/>
              <w:rPr>
                <w:bCs/>
                <w:szCs w:val="24"/>
              </w:rPr>
            </w:pPr>
            <w:r w:rsidRPr="00332CBB">
              <w:rPr>
                <w:bCs/>
                <w:szCs w:val="24"/>
              </w:rPr>
              <w:t>This unit will also assist you to attain the learning objectives stated in the cover page. Specifically, upon completion of this learning guide, you will be able to:</w:t>
            </w:r>
          </w:p>
          <w:p w:rsidR="00461CCF" w:rsidRPr="00332CBB" w:rsidRDefault="00461CCF" w:rsidP="00AF7019">
            <w:pPr>
              <w:numPr>
                <w:ilvl w:val="1"/>
                <w:numId w:val="107"/>
              </w:numPr>
              <w:tabs>
                <w:tab w:val="left" w:pos="432"/>
                <w:tab w:val="left" w:pos="1105"/>
              </w:tabs>
              <w:autoSpaceDE w:val="0"/>
              <w:autoSpaceDN w:val="0"/>
              <w:adjustRightInd w:val="0"/>
              <w:spacing w:after="0" w:line="360" w:lineRule="auto"/>
              <w:rPr>
                <w:szCs w:val="24"/>
                <w:lang w:val="en-GB"/>
              </w:rPr>
            </w:pPr>
            <w:r w:rsidRPr="00332CBB">
              <w:rPr>
                <w:szCs w:val="24"/>
              </w:rPr>
              <w:t xml:space="preserve"> </w:t>
            </w:r>
            <w:r w:rsidRPr="00332CBB">
              <w:rPr>
                <w:szCs w:val="24"/>
                <w:lang w:val="en-GB"/>
              </w:rPr>
              <w:t>Determine sequence of garment assembly operations.</w:t>
            </w:r>
          </w:p>
          <w:p w:rsidR="00461CCF" w:rsidRPr="00332CBB" w:rsidRDefault="00461CCF" w:rsidP="00AF7019">
            <w:pPr>
              <w:numPr>
                <w:ilvl w:val="1"/>
                <w:numId w:val="107"/>
              </w:numPr>
              <w:tabs>
                <w:tab w:val="left" w:pos="432"/>
                <w:tab w:val="left" w:pos="1105"/>
              </w:tabs>
              <w:autoSpaceDE w:val="0"/>
              <w:autoSpaceDN w:val="0"/>
              <w:adjustRightInd w:val="0"/>
              <w:spacing w:after="0" w:line="360" w:lineRule="auto"/>
              <w:rPr>
                <w:szCs w:val="24"/>
                <w:lang w:val="x-none"/>
              </w:rPr>
            </w:pPr>
            <w:r w:rsidRPr="00332CBB">
              <w:rPr>
                <w:szCs w:val="24"/>
                <w:lang w:val="en-GB"/>
              </w:rPr>
              <w:t>Lay out garment components sequentially</w:t>
            </w:r>
            <w:r w:rsidRPr="00332CBB">
              <w:rPr>
                <w:bCs/>
                <w:iCs/>
                <w:szCs w:val="24"/>
                <w:lang w:val="x-none"/>
              </w:rPr>
              <w:t>.</w:t>
            </w:r>
          </w:p>
          <w:p w:rsidR="00461CCF" w:rsidRPr="00A121FA" w:rsidRDefault="00461CCF" w:rsidP="00D163BA">
            <w:pPr>
              <w:pStyle w:val="NoSpacing"/>
              <w:spacing w:line="360" w:lineRule="auto"/>
              <w:ind w:left="180"/>
              <w:jc w:val="both"/>
              <w:rPr>
                <w:rFonts w:ascii="Times New Roman" w:hAnsi="Times New Roman"/>
                <w:sz w:val="24"/>
                <w:szCs w:val="24"/>
                <w:lang w:val="en-ZA"/>
              </w:rPr>
            </w:pPr>
          </w:p>
        </w:tc>
      </w:tr>
    </w:tbl>
    <w:p w:rsidR="00461CCF" w:rsidRDefault="00461CCF" w:rsidP="00461CCF">
      <w:pPr>
        <w:shd w:val="clear" w:color="auto" w:fill="FFFFFF"/>
        <w:spacing w:after="0" w:line="341" w:lineRule="atLeast"/>
        <w:jc w:val="both"/>
        <w:textAlignment w:val="baseline"/>
        <w:rPr>
          <w:rFonts w:ascii="Arial" w:hAnsi="Arial" w:cs="Arial"/>
          <w:szCs w:val="24"/>
          <w:bdr w:val="none" w:sz="0" w:space="0" w:color="auto" w:frame="1"/>
        </w:rPr>
      </w:pPr>
    </w:p>
    <w:p w:rsidR="00461CCF" w:rsidRDefault="00461CCF" w:rsidP="00725AD5">
      <w:pPr>
        <w:tabs>
          <w:tab w:val="left" w:pos="1967"/>
        </w:tabs>
        <w:rPr>
          <w:rFonts w:ascii="Arial" w:hAnsi="Arial" w:cs="Arial"/>
          <w:color w:val="212021"/>
          <w:sz w:val="20"/>
          <w:szCs w:val="20"/>
          <w:shd w:val="clear" w:color="auto" w:fill="FFFFFF"/>
        </w:rPr>
      </w:pPr>
    </w:p>
    <w:p w:rsidR="00461CCF" w:rsidRDefault="00461CCF" w:rsidP="00461CCF">
      <w:pPr>
        <w:shd w:val="clear" w:color="auto" w:fill="FFFFFF"/>
        <w:spacing w:after="0" w:line="341" w:lineRule="atLeast"/>
        <w:jc w:val="both"/>
        <w:textAlignment w:val="baseline"/>
        <w:rPr>
          <w:rFonts w:ascii="Arial" w:hAnsi="Arial" w:cs="Arial"/>
          <w:szCs w:val="24"/>
          <w:bdr w:val="none" w:sz="0" w:space="0" w:color="auto" w:frame="1"/>
        </w:rPr>
      </w:pPr>
    </w:p>
    <w:p w:rsidR="00461CCF" w:rsidRDefault="00461CCF" w:rsidP="00461CCF">
      <w:pPr>
        <w:shd w:val="clear" w:color="auto" w:fill="FFFFFF"/>
        <w:spacing w:after="0" w:line="341" w:lineRule="atLeast"/>
        <w:jc w:val="both"/>
        <w:textAlignment w:val="baseline"/>
        <w:rPr>
          <w:rFonts w:ascii="Arial" w:hAnsi="Arial" w:cs="Arial"/>
          <w:szCs w:val="24"/>
          <w:bdr w:val="none" w:sz="0" w:space="0" w:color="auto" w:frame="1"/>
        </w:rPr>
      </w:pPr>
    </w:p>
    <w:p w:rsidR="00461CCF" w:rsidRDefault="00461CCF" w:rsidP="00461CCF">
      <w:pPr>
        <w:pStyle w:val="Heading2"/>
      </w:pPr>
    </w:p>
    <w:p w:rsidR="00461CCF" w:rsidRDefault="00461CCF" w:rsidP="00461CCF"/>
    <w:p w:rsidR="00461CCF" w:rsidRDefault="00461CCF" w:rsidP="00461CCF"/>
    <w:p w:rsidR="00461CCF" w:rsidRDefault="00461CCF" w:rsidP="00461CCF"/>
    <w:p w:rsidR="00461CCF" w:rsidRDefault="00461CCF" w:rsidP="00461CCF"/>
    <w:p w:rsidR="00461CCF" w:rsidRDefault="00461CCF" w:rsidP="00461CCF"/>
    <w:p w:rsidR="00461CCF" w:rsidRDefault="00461CCF" w:rsidP="00461CCF"/>
    <w:p w:rsidR="00461CCF" w:rsidRDefault="00461CCF" w:rsidP="00461CCF"/>
    <w:p w:rsidR="00461CCF" w:rsidRDefault="00461CCF" w:rsidP="00461CCF"/>
    <w:p w:rsidR="00461CCF" w:rsidRDefault="00461CCF" w:rsidP="00461CCF"/>
    <w:p w:rsidR="00461CCF" w:rsidRDefault="00461CCF" w:rsidP="00461CCF"/>
    <w:p w:rsidR="00461CCF" w:rsidRDefault="00461CCF" w:rsidP="00461CCF"/>
    <w:p w:rsidR="00461CCF" w:rsidRPr="00461CCF" w:rsidRDefault="00461CCF" w:rsidP="00461CCF"/>
    <w:p w:rsidR="00461CCF" w:rsidRPr="00BB2C47" w:rsidRDefault="00461CCF" w:rsidP="008E6A75">
      <w:pPr>
        <w:pStyle w:val="Heading2"/>
        <w:spacing w:after="240"/>
      </w:pPr>
      <w:r>
        <w:t>6.</w:t>
      </w:r>
      <w:r w:rsidRPr="00BB2C47">
        <w:t>1 Determine</w:t>
      </w:r>
      <w:r>
        <w:t xml:space="preserve"> sequence</w:t>
      </w:r>
      <w:r w:rsidRPr="00C826A2">
        <w:t xml:space="preserve"> of garment assembly operations.</w:t>
      </w:r>
    </w:p>
    <w:p w:rsidR="00461CCF" w:rsidRPr="00B6311F" w:rsidRDefault="00461CCF" w:rsidP="00461CCF">
      <w:pPr>
        <w:shd w:val="clear" w:color="auto" w:fill="FFFFFF"/>
        <w:spacing w:after="0" w:line="360" w:lineRule="auto"/>
        <w:jc w:val="both"/>
        <w:textAlignment w:val="baseline"/>
        <w:rPr>
          <w:color w:val="000000"/>
          <w:szCs w:val="24"/>
          <w:bdr w:val="none" w:sz="0" w:space="0" w:color="auto" w:frame="1"/>
        </w:rPr>
      </w:pPr>
      <w:r w:rsidRPr="00B6311F">
        <w:rPr>
          <w:szCs w:val="24"/>
          <w:bdr w:val="none" w:sz="0" w:space="0" w:color="auto" w:frame="1"/>
        </w:rPr>
        <w:t>The readymade garment manufacturing processing depends on some steps and techniques. The clothing creation running actions and methods included in the developing outfits for the huge of creation in company time frame for company reasons</w:t>
      </w:r>
      <w:r w:rsidR="00B67D90">
        <w:rPr>
          <w:szCs w:val="24"/>
          <w:bdr w:val="none" w:sz="0" w:space="0" w:color="auto" w:frame="1"/>
        </w:rPr>
        <w:t xml:space="preserve"> is known as outfits developing</w:t>
      </w:r>
      <w:r w:rsidR="00B67D90" w:rsidRPr="00B6311F">
        <w:rPr>
          <w:szCs w:val="24"/>
          <w:bdr w:val="none" w:sz="0" w:space="0" w:color="auto" w:frame="1"/>
        </w:rPr>
        <w:t xml:space="preserve"> technologies</w:t>
      </w:r>
      <w:r w:rsidRPr="00B6311F">
        <w:rPr>
          <w:szCs w:val="24"/>
          <w:bdr w:val="none" w:sz="0" w:space="0" w:color="auto" w:frame="1"/>
        </w:rPr>
        <w:t>.</w:t>
      </w:r>
      <w:r w:rsidRPr="00B6311F">
        <w:rPr>
          <w:szCs w:val="24"/>
        </w:rPr>
        <w:t> </w:t>
      </w:r>
      <w:hyperlink r:id="rId87" w:history="1">
        <w:r w:rsidRPr="00B6311F">
          <w:rPr>
            <w:szCs w:val="24"/>
          </w:rPr>
          <w:t>Garments</w:t>
        </w:r>
      </w:hyperlink>
      <w:r w:rsidRPr="00B6311F">
        <w:rPr>
          <w:szCs w:val="24"/>
        </w:rPr>
        <w:t> </w:t>
      </w:r>
      <w:r w:rsidRPr="00B6311F">
        <w:rPr>
          <w:szCs w:val="24"/>
          <w:bdr w:val="none" w:sz="0" w:space="0" w:color="auto" w:frame="1"/>
        </w:rPr>
        <w:t>plants are identified according to their item kinds are as follows: Garments Factory are classified with some dept.</w:t>
      </w:r>
    </w:p>
    <w:p w:rsidR="00461CCF" w:rsidRPr="00332CBB" w:rsidRDefault="00461CCF" w:rsidP="00461CCF">
      <w:pPr>
        <w:spacing w:after="0" w:line="360" w:lineRule="auto"/>
        <w:jc w:val="center"/>
        <w:rPr>
          <w:szCs w:val="24"/>
          <w:bdr w:val="none" w:sz="0" w:space="0" w:color="auto" w:frame="1"/>
        </w:rPr>
      </w:pPr>
      <w:r w:rsidRPr="00332CBB">
        <w:rPr>
          <w:noProof/>
          <w:color w:val="527AC8"/>
          <w:szCs w:val="24"/>
          <w:bdr w:val="none" w:sz="0" w:space="0" w:color="auto" w:frame="1"/>
        </w:rPr>
        <w:drawing>
          <wp:inline distT="0" distB="0" distL="0" distR="0">
            <wp:extent cx="4191000" cy="2562225"/>
            <wp:effectExtent l="0" t="0" r="0" b="0"/>
            <wp:docPr id="92" name="Picture 92" descr="https://3.bp.blogspot.com/-CYN5e9nnJG0/UdOuJB_WTCI/AAAAAAAAIIk/xOiHvC8kHcg/s320/garment-worker.jpg">
              <a:hlinkClick xmlns:a="http://schemas.openxmlformats.org/drawingml/2006/main" r:id="rId8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3.bp.blogspot.com/-CYN5e9nnJG0/UdOuJB_WTCI/AAAAAAAAIIk/xOiHvC8kHcg/s320/garment-worker.jpg"/>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4191000" cy="2562225"/>
                    </a:xfrm>
                    <a:prstGeom prst="rect">
                      <a:avLst/>
                    </a:prstGeom>
                    <a:noFill/>
                    <a:ln>
                      <a:noFill/>
                    </a:ln>
                  </pic:spPr>
                </pic:pic>
              </a:graphicData>
            </a:graphic>
          </wp:inline>
        </w:drawing>
      </w:r>
    </w:p>
    <w:p w:rsidR="00461CCF" w:rsidRPr="00332CBB" w:rsidRDefault="00461CCF" w:rsidP="00461CCF">
      <w:pPr>
        <w:spacing w:after="0" w:line="360" w:lineRule="auto"/>
        <w:jc w:val="center"/>
        <w:rPr>
          <w:szCs w:val="24"/>
          <w:bdr w:val="none" w:sz="0" w:space="0" w:color="auto" w:frame="1"/>
        </w:rPr>
      </w:pPr>
      <w:r w:rsidRPr="00332CBB">
        <w:rPr>
          <w:szCs w:val="24"/>
          <w:bdr w:val="none" w:sz="0" w:space="0" w:color="auto" w:frame="1"/>
        </w:rPr>
        <w:t xml:space="preserve">Figure 6.1: Garment assembly </w:t>
      </w:r>
    </w:p>
    <w:p w:rsidR="00461CCF" w:rsidRDefault="00461CCF" w:rsidP="00461CCF">
      <w:pPr>
        <w:shd w:val="clear" w:color="auto" w:fill="FFFFFF"/>
        <w:spacing w:after="0" w:line="341" w:lineRule="atLeast"/>
        <w:jc w:val="both"/>
        <w:textAlignment w:val="baseline"/>
        <w:rPr>
          <w:rFonts w:ascii="inherit" w:hAnsi="inherit" w:cs="Arial"/>
          <w:b/>
          <w:bCs/>
          <w:color w:val="000000"/>
          <w:sz w:val="28"/>
          <w:szCs w:val="36"/>
          <w:bdr w:val="none" w:sz="0" w:space="0" w:color="auto" w:frame="1"/>
        </w:rPr>
      </w:pPr>
    </w:p>
    <w:p w:rsidR="00461CCF" w:rsidRDefault="00461CCF" w:rsidP="00461CCF">
      <w:pPr>
        <w:shd w:val="clear" w:color="auto" w:fill="FFFFFF"/>
        <w:spacing w:after="0" w:line="341" w:lineRule="atLeast"/>
        <w:jc w:val="both"/>
        <w:textAlignment w:val="baseline"/>
        <w:rPr>
          <w:rFonts w:ascii="inherit" w:hAnsi="inherit" w:cs="Arial"/>
          <w:b/>
          <w:bCs/>
          <w:color w:val="000000"/>
          <w:sz w:val="28"/>
          <w:szCs w:val="36"/>
          <w:bdr w:val="none" w:sz="0" w:space="0" w:color="auto" w:frame="1"/>
        </w:rPr>
      </w:pPr>
    </w:p>
    <w:p w:rsidR="00461CCF" w:rsidRDefault="00461CCF" w:rsidP="00461CCF">
      <w:pPr>
        <w:shd w:val="clear" w:color="auto" w:fill="FFFFFF"/>
        <w:spacing w:after="0" w:line="341" w:lineRule="atLeast"/>
        <w:jc w:val="both"/>
        <w:textAlignment w:val="baseline"/>
        <w:rPr>
          <w:rFonts w:ascii="inherit" w:hAnsi="inherit" w:cs="Arial"/>
          <w:b/>
          <w:bCs/>
          <w:color w:val="000000"/>
          <w:sz w:val="28"/>
          <w:szCs w:val="36"/>
          <w:bdr w:val="none" w:sz="0" w:space="0" w:color="auto" w:frame="1"/>
        </w:rPr>
      </w:pPr>
    </w:p>
    <w:p w:rsidR="00461CCF" w:rsidRDefault="00461CCF" w:rsidP="00461CCF">
      <w:pPr>
        <w:shd w:val="clear" w:color="auto" w:fill="FFFFFF"/>
        <w:spacing w:after="0" w:line="341" w:lineRule="atLeast"/>
        <w:jc w:val="both"/>
        <w:textAlignment w:val="baseline"/>
        <w:rPr>
          <w:rFonts w:ascii="inherit" w:hAnsi="inherit" w:cs="Arial"/>
          <w:b/>
          <w:bCs/>
          <w:color w:val="000000"/>
          <w:sz w:val="28"/>
          <w:szCs w:val="36"/>
          <w:bdr w:val="none" w:sz="0" w:space="0" w:color="auto" w:frame="1"/>
        </w:rPr>
      </w:pPr>
    </w:p>
    <w:p w:rsidR="00461CCF" w:rsidRDefault="00461CCF" w:rsidP="00461CCF">
      <w:pPr>
        <w:shd w:val="clear" w:color="auto" w:fill="FFFFFF"/>
        <w:spacing w:after="0" w:line="341" w:lineRule="atLeast"/>
        <w:jc w:val="both"/>
        <w:textAlignment w:val="baseline"/>
        <w:rPr>
          <w:rFonts w:ascii="inherit" w:hAnsi="inherit" w:cs="Arial"/>
          <w:b/>
          <w:bCs/>
          <w:color w:val="000000"/>
          <w:sz w:val="28"/>
          <w:szCs w:val="36"/>
          <w:bdr w:val="none" w:sz="0" w:space="0" w:color="auto" w:frame="1"/>
        </w:rPr>
      </w:pPr>
    </w:p>
    <w:p w:rsidR="00461CCF" w:rsidRDefault="00461CCF" w:rsidP="00461CCF">
      <w:pPr>
        <w:shd w:val="clear" w:color="auto" w:fill="FFFFFF"/>
        <w:spacing w:after="0" w:line="341" w:lineRule="atLeast"/>
        <w:jc w:val="both"/>
        <w:textAlignment w:val="baseline"/>
        <w:rPr>
          <w:rFonts w:ascii="inherit" w:hAnsi="inherit" w:cs="Arial"/>
          <w:b/>
          <w:bCs/>
          <w:color w:val="000000"/>
          <w:sz w:val="28"/>
          <w:szCs w:val="36"/>
          <w:bdr w:val="none" w:sz="0" w:space="0" w:color="auto" w:frame="1"/>
        </w:rPr>
      </w:pPr>
    </w:p>
    <w:p w:rsidR="00461CCF" w:rsidRDefault="00461CCF" w:rsidP="00461CCF">
      <w:pPr>
        <w:shd w:val="clear" w:color="auto" w:fill="FFFFFF"/>
        <w:spacing w:after="0" w:line="341" w:lineRule="atLeast"/>
        <w:jc w:val="both"/>
        <w:textAlignment w:val="baseline"/>
        <w:rPr>
          <w:rFonts w:ascii="inherit" w:hAnsi="inherit" w:cs="Arial"/>
          <w:b/>
          <w:bCs/>
          <w:color w:val="000000"/>
          <w:sz w:val="28"/>
          <w:szCs w:val="36"/>
          <w:bdr w:val="none" w:sz="0" w:space="0" w:color="auto" w:frame="1"/>
        </w:rPr>
      </w:pPr>
    </w:p>
    <w:p w:rsidR="00461CCF" w:rsidRDefault="00461CCF" w:rsidP="00461CCF">
      <w:pPr>
        <w:shd w:val="clear" w:color="auto" w:fill="FFFFFF"/>
        <w:spacing w:after="0" w:line="341" w:lineRule="atLeast"/>
        <w:jc w:val="both"/>
        <w:textAlignment w:val="baseline"/>
        <w:rPr>
          <w:rFonts w:ascii="inherit" w:hAnsi="inherit" w:cs="Arial"/>
          <w:b/>
          <w:bCs/>
          <w:color w:val="000000"/>
          <w:sz w:val="28"/>
          <w:szCs w:val="36"/>
          <w:bdr w:val="none" w:sz="0" w:space="0" w:color="auto" w:frame="1"/>
        </w:rPr>
      </w:pPr>
    </w:p>
    <w:p w:rsidR="00461CCF" w:rsidRDefault="00461CCF" w:rsidP="00461CCF">
      <w:pPr>
        <w:shd w:val="clear" w:color="auto" w:fill="FFFFFF"/>
        <w:spacing w:after="0" w:line="341" w:lineRule="atLeast"/>
        <w:jc w:val="both"/>
        <w:textAlignment w:val="baseline"/>
        <w:rPr>
          <w:rFonts w:ascii="inherit" w:hAnsi="inherit" w:cs="Arial"/>
          <w:b/>
          <w:bCs/>
          <w:color w:val="000000"/>
          <w:sz w:val="28"/>
          <w:szCs w:val="36"/>
          <w:bdr w:val="none" w:sz="0" w:space="0" w:color="auto" w:frame="1"/>
        </w:rPr>
      </w:pPr>
    </w:p>
    <w:p w:rsidR="00461CCF" w:rsidRDefault="00461CCF" w:rsidP="00461CCF">
      <w:pPr>
        <w:shd w:val="clear" w:color="auto" w:fill="FFFFFF"/>
        <w:spacing w:after="0" w:line="341" w:lineRule="atLeast"/>
        <w:jc w:val="both"/>
        <w:textAlignment w:val="baseline"/>
        <w:rPr>
          <w:rFonts w:ascii="inherit" w:hAnsi="inherit" w:cs="Arial"/>
          <w:b/>
          <w:bCs/>
          <w:color w:val="000000"/>
          <w:sz w:val="28"/>
          <w:szCs w:val="36"/>
          <w:bdr w:val="none" w:sz="0" w:space="0" w:color="auto" w:frame="1"/>
        </w:rPr>
      </w:pPr>
    </w:p>
    <w:p w:rsidR="00461CCF" w:rsidRDefault="00461CCF" w:rsidP="00461CCF">
      <w:pPr>
        <w:shd w:val="clear" w:color="auto" w:fill="FFFFFF"/>
        <w:spacing w:after="0" w:line="341" w:lineRule="atLeast"/>
        <w:jc w:val="both"/>
        <w:textAlignment w:val="baseline"/>
        <w:rPr>
          <w:rFonts w:ascii="inherit" w:hAnsi="inherit" w:cs="Arial"/>
          <w:b/>
          <w:bCs/>
          <w:color w:val="000000"/>
          <w:sz w:val="28"/>
          <w:szCs w:val="36"/>
          <w:bdr w:val="none" w:sz="0" w:space="0" w:color="auto" w:frame="1"/>
        </w:rPr>
      </w:pPr>
    </w:p>
    <w:p w:rsidR="00461CCF" w:rsidRDefault="00461CCF" w:rsidP="00461CCF">
      <w:pPr>
        <w:shd w:val="clear" w:color="auto" w:fill="FFFFFF"/>
        <w:spacing w:after="0" w:line="341" w:lineRule="atLeast"/>
        <w:jc w:val="both"/>
        <w:textAlignment w:val="baseline"/>
        <w:rPr>
          <w:rFonts w:ascii="inherit" w:hAnsi="inherit" w:cs="Arial"/>
          <w:b/>
          <w:bCs/>
          <w:color w:val="000000"/>
          <w:sz w:val="28"/>
          <w:szCs w:val="36"/>
          <w:bdr w:val="none" w:sz="0" w:space="0" w:color="auto" w:frame="1"/>
        </w:rPr>
      </w:pPr>
    </w:p>
    <w:p w:rsidR="00461CCF" w:rsidRDefault="00461CCF" w:rsidP="00461CCF">
      <w:pPr>
        <w:shd w:val="clear" w:color="auto" w:fill="FFFFFF"/>
        <w:spacing w:after="0" w:line="341" w:lineRule="atLeast"/>
        <w:jc w:val="both"/>
        <w:textAlignment w:val="baseline"/>
        <w:rPr>
          <w:rFonts w:ascii="inherit" w:hAnsi="inherit" w:cs="Arial"/>
          <w:b/>
          <w:bCs/>
          <w:color w:val="000000"/>
          <w:sz w:val="28"/>
          <w:szCs w:val="36"/>
          <w:bdr w:val="none" w:sz="0" w:space="0" w:color="auto" w:frame="1"/>
        </w:rPr>
      </w:pPr>
    </w:p>
    <w:p w:rsidR="00461CCF" w:rsidRDefault="00461CCF" w:rsidP="00461CCF">
      <w:pPr>
        <w:shd w:val="clear" w:color="auto" w:fill="FFFFFF"/>
        <w:spacing w:after="0" w:line="341" w:lineRule="atLeast"/>
        <w:jc w:val="both"/>
        <w:textAlignment w:val="baseline"/>
        <w:rPr>
          <w:rFonts w:ascii="inherit" w:hAnsi="inherit" w:cs="Arial"/>
          <w:b/>
          <w:bCs/>
          <w:color w:val="000000"/>
          <w:sz w:val="28"/>
          <w:szCs w:val="36"/>
          <w:bdr w:val="none" w:sz="0" w:space="0" w:color="auto" w:frame="1"/>
        </w:rPr>
      </w:pPr>
    </w:p>
    <w:p w:rsidR="00461CCF" w:rsidRDefault="00461CCF" w:rsidP="00461CCF">
      <w:pPr>
        <w:shd w:val="clear" w:color="auto" w:fill="FFFFFF"/>
        <w:spacing w:after="0" w:line="341" w:lineRule="atLeast"/>
        <w:jc w:val="both"/>
        <w:textAlignment w:val="baseline"/>
        <w:rPr>
          <w:rFonts w:ascii="inherit" w:hAnsi="inherit" w:cs="Arial"/>
          <w:b/>
          <w:bCs/>
          <w:color w:val="000000"/>
          <w:sz w:val="28"/>
          <w:szCs w:val="36"/>
          <w:bdr w:val="none" w:sz="0" w:space="0" w:color="auto" w:frame="1"/>
        </w:rPr>
      </w:pPr>
    </w:p>
    <w:p w:rsidR="00461CCF" w:rsidRDefault="00461CCF" w:rsidP="00461CCF">
      <w:pPr>
        <w:shd w:val="clear" w:color="auto" w:fill="FFFFFF"/>
        <w:spacing w:after="0" w:line="341" w:lineRule="atLeast"/>
        <w:jc w:val="both"/>
        <w:textAlignment w:val="baseline"/>
        <w:rPr>
          <w:rFonts w:ascii="inherit" w:hAnsi="inherit" w:cs="Arial"/>
          <w:b/>
          <w:bCs/>
          <w:color w:val="000000"/>
          <w:sz w:val="28"/>
          <w:szCs w:val="36"/>
          <w:bdr w:val="none" w:sz="0" w:space="0" w:color="auto" w:frame="1"/>
        </w:rPr>
      </w:pPr>
    </w:p>
    <w:p w:rsidR="00461CCF" w:rsidRDefault="00461CCF" w:rsidP="00461CCF">
      <w:pPr>
        <w:shd w:val="clear" w:color="auto" w:fill="FFFFFF"/>
        <w:spacing w:after="0" w:line="360" w:lineRule="auto"/>
        <w:jc w:val="both"/>
        <w:textAlignment w:val="baseline"/>
        <w:rPr>
          <w:b/>
          <w:bCs/>
          <w:color w:val="000000"/>
          <w:szCs w:val="24"/>
          <w:bdr w:val="none" w:sz="0" w:space="0" w:color="auto" w:frame="1"/>
        </w:rPr>
      </w:pPr>
    </w:p>
    <w:p w:rsidR="00461CCF" w:rsidRPr="00332CBB" w:rsidRDefault="00461CCF" w:rsidP="00461CCF">
      <w:pPr>
        <w:shd w:val="clear" w:color="auto" w:fill="FFFFFF"/>
        <w:spacing w:after="0" w:line="360" w:lineRule="auto"/>
        <w:jc w:val="both"/>
        <w:textAlignment w:val="baseline"/>
        <w:rPr>
          <w:color w:val="000000"/>
          <w:szCs w:val="24"/>
        </w:rPr>
      </w:pPr>
      <w:r w:rsidRPr="00332CBB">
        <w:rPr>
          <w:b/>
          <w:bCs/>
          <w:color w:val="000000"/>
          <w:szCs w:val="24"/>
          <w:bdr w:val="none" w:sz="0" w:space="0" w:color="auto" w:frame="1"/>
        </w:rPr>
        <w:t>Garments Production Process: </w:t>
      </w:r>
    </w:p>
    <w:p w:rsidR="00461CCF" w:rsidRPr="00332CBB" w:rsidRDefault="00461CCF" w:rsidP="00461CCF">
      <w:pPr>
        <w:shd w:val="clear" w:color="auto" w:fill="FFFFFF"/>
        <w:spacing w:after="0" w:line="360" w:lineRule="auto"/>
        <w:textAlignment w:val="baseline"/>
        <w:rPr>
          <w:color w:val="000000"/>
          <w:szCs w:val="24"/>
        </w:rPr>
      </w:pPr>
      <w:r w:rsidRPr="00332CBB">
        <w:rPr>
          <w:color w:val="000000"/>
          <w:szCs w:val="24"/>
          <w:bdr w:val="none" w:sz="0" w:space="0" w:color="auto" w:frame="1"/>
        </w:rPr>
        <w:t>Stepwise garments manufacturing sequence on industrial basis is given below:</w:t>
      </w:r>
      <w:r w:rsidRPr="00332CBB">
        <w:rPr>
          <w:color w:val="000000"/>
          <w:szCs w:val="24"/>
        </w:rPr>
        <w:br/>
      </w:r>
    </w:p>
    <w:p w:rsidR="00461CCF" w:rsidRPr="00332CBB" w:rsidRDefault="00461CCF" w:rsidP="00BA3020">
      <w:pPr>
        <w:shd w:val="clear" w:color="auto" w:fill="FFFFFF"/>
        <w:spacing w:after="0"/>
        <w:jc w:val="center"/>
        <w:textAlignment w:val="baseline"/>
        <w:rPr>
          <w:b/>
          <w:szCs w:val="24"/>
        </w:rPr>
      </w:pPr>
      <w:r w:rsidRPr="00332CBB">
        <w:rPr>
          <w:b/>
          <w:bCs/>
          <w:szCs w:val="24"/>
          <w:bdr w:val="none" w:sz="0" w:space="0" w:color="auto" w:frame="1"/>
        </w:rPr>
        <w:t>Design / Sketch</w:t>
      </w:r>
    </w:p>
    <w:p w:rsidR="00461CCF" w:rsidRDefault="00461CCF" w:rsidP="00BA3020">
      <w:pPr>
        <w:shd w:val="clear" w:color="auto" w:fill="FFFFFF"/>
        <w:spacing w:after="0"/>
        <w:jc w:val="center"/>
        <w:textAlignment w:val="baseline"/>
        <w:rPr>
          <w:b/>
          <w:bCs/>
          <w:szCs w:val="24"/>
          <w:bdr w:val="none" w:sz="0" w:space="0" w:color="auto" w:frame="1"/>
        </w:rPr>
      </w:pPr>
      <w:r w:rsidRPr="00332CBB">
        <w:rPr>
          <w:b/>
          <w:bCs/>
          <w:szCs w:val="24"/>
          <w:bdr w:val="none" w:sz="0" w:space="0" w:color="auto" w:frame="1"/>
        </w:rPr>
        <w:t>↓</w:t>
      </w:r>
      <w:r w:rsidRPr="00332CBB">
        <w:rPr>
          <w:b/>
          <w:bCs/>
          <w:szCs w:val="24"/>
          <w:bdr w:val="none" w:sz="0" w:space="0" w:color="auto" w:frame="1"/>
        </w:rPr>
        <w:br/>
      </w:r>
      <w:hyperlink r:id="rId90" w:history="1">
        <w:r w:rsidRPr="00332CBB">
          <w:rPr>
            <w:b/>
            <w:bCs/>
            <w:szCs w:val="24"/>
          </w:rPr>
          <w:t>Pattern Design</w:t>
        </w:r>
      </w:hyperlink>
      <w:r w:rsidRPr="00332CBB">
        <w:rPr>
          <w:b/>
          <w:bCs/>
          <w:szCs w:val="24"/>
          <w:bdr w:val="none" w:sz="0" w:space="0" w:color="auto" w:frame="1"/>
        </w:rPr>
        <w:br/>
        <w:t>↓</w:t>
      </w:r>
      <w:r w:rsidRPr="00332CBB">
        <w:rPr>
          <w:b/>
          <w:bCs/>
          <w:szCs w:val="24"/>
          <w:bdr w:val="none" w:sz="0" w:space="0" w:color="auto" w:frame="1"/>
        </w:rPr>
        <w:br/>
        <w:t>Sample Making</w:t>
      </w:r>
      <w:r w:rsidRPr="00332CBB">
        <w:rPr>
          <w:b/>
          <w:bCs/>
          <w:szCs w:val="24"/>
          <w:bdr w:val="none" w:sz="0" w:space="0" w:color="auto" w:frame="1"/>
        </w:rPr>
        <w:br/>
        <w:t>↓</w:t>
      </w:r>
      <w:r w:rsidRPr="00332CBB">
        <w:rPr>
          <w:b/>
          <w:bCs/>
          <w:szCs w:val="24"/>
          <w:bdr w:val="none" w:sz="0" w:space="0" w:color="auto" w:frame="1"/>
        </w:rPr>
        <w:br/>
        <w:t>Production Pattern</w:t>
      </w:r>
      <w:r w:rsidRPr="00332CBB">
        <w:rPr>
          <w:b/>
          <w:bCs/>
          <w:szCs w:val="24"/>
          <w:bdr w:val="none" w:sz="0" w:space="0" w:color="auto" w:frame="1"/>
        </w:rPr>
        <w:br/>
        <w:t>↓</w:t>
      </w:r>
      <w:r w:rsidRPr="00332CBB">
        <w:rPr>
          <w:b/>
          <w:bCs/>
          <w:szCs w:val="24"/>
          <w:bdr w:val="none" w:sz="0" w:space="0" w:color="auto" w:frame="1"/>
        </w:rPr>
        <w:br/>
        <w:t>Grading</w:t>
      </w:r>
      <w:r w:rsidRPr="00332CBB">
        <w:rPr>
          <w:b/>
          <w:bCs/>
          <w:szCs w:val="24"/>
          <w:bdr w:val="none" w:sz="0" w:space="0" w:color="auto" w:frame="1"/>
        </w:rPr>
        <w:br/>
        <w:t>↓</w:t>
      </w:r>
      <w:r w:rsidRPr="00332CBB">
        <w:rPr>
          <w:b/>
          <w:bCs/>
          <w:szCs w:val="24"/>
          <w:bdr w:val="none" w:sz="0" w:space="0" w:color="auto" w:frame="1"/>
        </w:rPr>
        <w:br/>
      </w:r>
      <w:hyperlink r:id="rId91" w:history="1">
        <w:r w:rsidRPr="00332CBB">
          <w:rPr>
            <w:b/>
            <w:bCs/>
            <w:szCs w:val="24"/>
          </w:rPr>
          <w:t>Marker Making</w:t>
        </w:r>
      </w:hyperlink>
      <w:r w:rsidRPr="00332CBB">
        <w:rPr>
          <w:b/>
          <w:bCs/>
          <w:szCs w:val="24"/>
          <w:bdr w:val="none" w:sz="0" w:space="0" w:color="auto" w:frame="1"/>
        </w:rPr>
        <w:br/>
        <w:t>↓</w:t>
      </w:r>
      <w:r w:rsidRPr="00332CBB">
        <w:rPr>
          <w:b/>
          <w:bCs/>
          <w:szCs w:val="24"/>
          <w:bdr w:val="none" w:sz="0" w:space="0" w:color="auto" w:frame="1"/>
        </w:rPr>
        <w:br/>
        <w:t>Spreading</w:t>
      </w:r>
      <w:r w:rsidRPr="00332CBB">
        <w:rPr>
          <w:b/>
          <w:bCs/>
          <w:szCs w:val="24"/>
          <w:bdr w:val="none" w:sz="0" w:space="0" w:color="auto" w:frame="1"/>
        </w:rPr>
        <w:br/>
        <w:t>↓</w:t>
      </w:r>
      <w:r w:rsidRPr="00332CBB">
        <w:rPr>
          <w:b/>
          <w:bCs/>
          <w:szCs w:val="24"/>
          <w:bdr w:val="none" w:sz="0" w:space="0" w:color="auto" w:frame="1"/>
        </w:rPr>
        <w:br/>
        <w:t>Cutting</w:t>
      </w:r>
      <w:r w:rsidRPr="00332CBB">
        <w:rPr>
          <w:b/>
          <w:bCs/>
          <w:szCs w:val="24"/>
          <w:bdr w:val="none" w:sz="0" w:space="0" w:color="auto" w:frame="1"/>
        </w:rPr>
        <w:br/>
        <w:t>↓</w:t>
      </w:r>
      <w:r w:rsidRPr="00332CBB">
        <w:rPr>
          <w:b/>
          <w:bCs/>
          <w:szCs w:val="24"/>
          <w:bdr w:val="none" w:sz="0" w:space="0" w:color="auto" w:frame="1"/>
        </w:rPr>
        <w:br/>
        <w:t>Sorting/Bundling</w:t>
      </w:r>
      <w:r w:rsidRPr="00332CBB">
        <w:rPr>
          <w:b/>
          <w:bCs/>
          <w:szCs w:val="24"/>
          <w:bdr w:val="none" w:sz="0" w:space="0" w:color="auto" w:frame="1"/>
        </w:rPr>
        <w:br/>
        <w:t>↓</w:t>
      </w:r>
      <w:r w:rsidRPr="00332CBB">
        <w:rPr>
          <w:b/>
          <w:bCs/>
          <w:szCs w:val="24"/>
          <w:bdr w:val="none" w:sz="0" w:space="0" w:color="auto" w:frame="1"/>
        </w:rPr>
        <w:br/>
        <w:t>Sewing/Assembling</w:t>
      </w:r>
      <w:r w:rsidRPr="00332CBB">
        <w:rPr>
          <w:b/>
          <w:bCs/>
          <w:szCs w:val="24"/>
          <w:bdr w:val="none" w:sz="0" w:space="0" w:color="auto" w:frame="1"/>
        </w:rPr>
        <w:br/>
        <w:t>↓</w:t>
      </w:r>
      <w:r w:rsidRPr="00332CBB">
        <w:rPr>
          <w:b/>
          <w:bCs/>
          <w:szCs w:val="24"/>
          <w:bdr w:val="none" w:sz="0" w:space="0" w:color="auto" w:frame="1"/>
        </w:rPr>
        <w:br/>
      </w:r>
      <w:hyperlink r:id="rId92" w:history="1">
        <w:r w:rsidRPr="00332CBB">
          <w:rPr>
            <w:b/>
            <w:bCs/>
            <w:szCs w:val="24"/>
          </w:rPr>
          <w:t>Inspection</w:t>
        </w:r>
      </w:hyperlink>
      <w:r w:rsidRPr="00332CBB">
        <w:rPr>
          <w:b/>
          <w:bCs/>
          <w:szCs w:val="24"/>
          <w:bdr w:val="none" w:sz="0" w:space="0" w:color="auto" w:frame="1"/>
        </w:rPr>
        <w:br/>
        <w:t>↓</w:t>
      </w:r>
      <w:r w:rsidRPr="00332CBB">
        <w:rPr>
          <w:b/>
          <w:bCs/>
          <w:szCs w:val="24"/>
          <w:bdr w:val="none" w:sz="0" w:space="0" w:color="auto" w:frame="1"/>
        </w:rPr>
        <w:br/>
        <w:t>Pressing/ Finishing</w:t>
      </w:r>
      <w:r w:rsidRPr="00332CBB">
        <w:rPr>
          <w:b/>
          <w:bCs/>
          <w:szCs w:val="24"/>
          <w:bdr w:val="none" w:sz="0" w:space="0" w:color="auto" w:frame="1"/>
        </w:rPr>
        <w:br/>
        <w:t>↓</w:t>
      </w:r>
      <w:r w:rsidRPr="00332CBB">
        <w:rPr>
          <w:b/>
          <w:bCs/>
          <w:szCs w:val="24"/>
          <w:bdr w:val="none" w:sz="0" w:space="0" w:color="auto" w:frame="1"/>
        </w:rPr>
        <w:br/>
        <w:t>Final Inspection</w:t>
      </w:r>
      <w:r w:rsidRPr="00332CBB">
        <w:rPr>
          <w:b/>
          <w:bCs/>
          <w:szCs w:val="24"/>
          <w:bdr w:val="none" w:sz="0" w:space="0" w:color="auto" w:frame="1"/>
        </w:rPr>
        <w:br/>
        <w:t>↓</w:t>
      </w:r>
      <w:r w:rsidRPr="00332CBB">
        <w:rPr>
          <w:b/>
          <w:bCs/>
          <w:szCs w:val="24"/>
          <w:bdr w:val="none" w:sz="0" w:space="0" w:color="auto" w:frame="1"/>
        </w:rPr>
        <w:br/>
        <w:t>Packing</w:t>
      </w:r>
      <w:r w:rsidRPr="00332CBB">
        <w:rPr>
          <w:b/>
          <w:bCs/>
          <w:szCs w:val="24"/>
          <w:bdr w:val="none" w:sz="0" w:space="0" w:color="auto" w:frame="1"/>
        </w:rPr>
        <w:br/>
        <w:t>↓</w:t>
      </w:r>
      <w:r w:rsidRPr="00332CBB">
        <w:rPr>
          <w:b/>
          <w:bCs/>
          <w:szCs w:val="24"/>
          <w:bdr w:val="none" w:sz="0" w:space="0" w:color="auto" w:frame="1"/>
        </w:rPr>
        <w:br/>
        <w:t>Dispatch</w:t>
      </w:r>
    </w:p>
    <w:p w:rsidR="00BA3020" w:rsidRDefault="00BA3020" w:rsidP="00BA3020">
      <w:pPr>
        <w:shd w:val="clear" w:color="auto" w:fill="FFFFFF"/>
        <w:spacing w:after="0"/>
        <w:jc w:val="center"/>
        <w:textAlignment w:val="baseline"/>
        <w:rPr>
          <w:b/>
          <w:bCs/>
          <w:szCs w:val="24"/>
          <w:bdr w:val="none" w:sz="0" w:space="0" w:color="auto" w:frame="1"/>
        </w:rPr>
      </w:pPr>
    </w:p>
    <w:p w:rsidR="00BA3020" w:rsidRDefault="00BA3020" w:rsidP="00BA3020">
      <w:pPr>
        <w:shd w:val="clear" w:color="auto" w:fill="FFFFFF"/>
        <w:spacing w:after="0"/>
        <w:jc w:val="center"/>
        <w:textAlignment w:val="baseline"/>
        <w:rPr>
          <w:b/>
          <w:bCs/>
          <w:szCs w:val="24"/>
          <w:bdr w:val="none" w:sz="0" w:space="0" w:color="auto" w:frame="1"/>
        </w:rPr>
      </w:pPr>
    </w:p>
    <w:p w:rsidR="00BA3020" w:rsidRDefault="00BA3020" w:rsidP="00BA3020">
      <w:pPr>
        <w:shd w:val="clear" w:color="auto" w:fill="FFFFFF"/>
        <w:spacing w:after="0"/>
        <w:jc w:val="center"/>
        <w:textAlignment w:val="baseline"/>
        <w:rPr>
          <w:b/>
          <w:bCs/>
          <w:szCs w:val="24"/>
          <w:bdr w:val="none" w:sz="0" w:space="0" w:color="auto" w:frame="1"/>
        </w:rPr>
      </w:pPr>
    </w:p>
    <w:p w:rsidR="00BA3020" w:rsidRDefault="00BA3020" w:rsidP="00BA3020">
      <w:pPr>
        <w:shd w:val="clear" w:color="auto" w:fill="FFFFFF"/>
        <w:spacing w:after="0"/>
        <w:jc w:val="center"/>
        <w:textAlignment w:val="baseline"/>
        <w:rPr>
          <w:b/>
          <w:bCs/>
          <w:szCs w:val="24"/>
          <w:bdr w:val="none" w:sz="0" w:space="0" w:color="auto" w:frame="1"/>
        </w:rPr>
      </w:pPr>
    </w:p>
    <w:p w:rsidR="00BA3020" w:rsidRPr="00332CBB" w:rsidRDefault="00BA3020" w:rsidP="00BA3020">
      <w:pPr>
        <w:shd w:val="clear" w:color="auto" w:fill="FFFFFF"/>
        <w:tabs>
          <w:tab w:val="left" w:pos="735"/>
        </w:tabs>
        <w:spacing w:after="0"/>
        <w:textAlignment w:val="baseline"/>
        <w:rPr>
          <w:b/>
          <w:bCs/>
          <w:szCs w:val="24"/>
          <w:bdr w:val="none" w:sz="0" w:space="0" w:color="auto" w:frame="1"/>
        </w:rPr>
      </w:pPr>
    </w:p>
    <w:p w:rsidR="00461CCF" w:rsidRDefault="00461CCF" w:rsidP="00461CCF">
      <w:pPr>
        <w:shd w:val="clear" w:color="auto" w:fill="FFFFFF"/>
        <w:tabs>
          <w:tab w:val="left" w:pos="5828"/>
        </w:tabs>
        <w:spacing w:line="341" w:lineRule="atLeast"/>
        <w:textAlignment w:val="baseline"/>
        <w:rPr>
          <w:b/>
          <w:bCs/>
          <w:color w:val="000000"/>
          <w:szCs w:val="24"/>
          <w:bdr w:val="none" w:sz="0" w:space="0" w:color="auto" w:frame="1"/>
        </w:rPr>
      </w:pPr>
      <w:r w:rsidRPr="00332CBB">
        <w:rPr>
          <w:b/>
          <w:bCs/>
          <w:color w:val="000000"/>
          <w:szCs w:val="24"/>
          <w:bdr w:val="none" w:sz="0" w:space="0" w:color="auto" w:frame="1"/>
        </w:rPr>
        <w:t>Operations of Garments manufacturing are given below in details:</w:t>
      </w:r>
    </w:p>
    <w:p w:rsidR="00461CCF" w:rsidRPr="00332CBB" w:rsidRDefault="00461CCF" w:rsidP="00461CCF">
      <w:pPr>
        <w:shd w:val="clear" w:color="auto" w:fill="FFFFFF"/>
        <w:tabs>
          <w:tab w:val="left" w:pos="5828"/>
        </w:tabs>
        <w:spacing w:after="0" w:line="341" w:lineRule="atLeast"/>
        <w:jc w:val="center"/>
        <w:textAlignment w:val="baseline"/>
        <w:rPr>
          <w:rFonts w:ascii="Arial" w:hAnsi="Arial" w:cs="Arial"/>
          <w:b/>
          <w:bCs/>
          <w:sz w:val="26"/>
          <w:szCs w:val="24"/>
          <w:bdr w:val="none" w:sz="0" w:space="0" w:color="auto" w:frame="1"/>
        </w:rPr>
      </w:pPr>
      <w:r>
        <w:rPr>
          <w:b/>
          <w:bCs/>
          <w:color w:val="000000"/>
          <w:szCs w:val="24"/>
          <w:bdr w:val="none" w:sz="0" w:space="0" w:color="auto" w:frame="1"/>
        </w:rPr>
        <w:t>Table 6.1: Garment manufacturing process</w:t>
      </w:r>
    </w:p>
    <w:tbl>
      <w:tblPr>
        <w:tblW w:w="0" w:type="auto"/>
        <w:shd w:val="clear" w:color="auto" w:fill="FFFFFF"/>
        <w:tblCellMar>
          <w:left w:w="0" w:type="dxa"/>
          <w:right w:w="0" w:type="dxa"/>
        </w:tblCellMar>
        <w:tblLook w:val="04A0" w:firstRow="1" w:lastRow="0" w:firstColumn="1" w:lastColumn="0" w:noHBand="0" w:noVBand="1"/>
      </w:tblPr>
      <w:tblGrid>
        <w:gridCol w:w="828"/>
        <w:gridCol w:w="1616"/>
        <w:gridCol w:w="4824"/>
        <w:gridCol w:w="2394"/>
      </w:tblGrid>
      <w:tr w:rsidR="00461CCF" w:rsidRPr="00BA3020" w:rsidTr="00D163BA">
        <w:tc>
          <w:tcPr>
            <w:tcW w:w="82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b/>
                <w:bCs/>
                <w:color w:val="000000"/>
                <w:sz w:val="22"/>
                <w:szCs w:val="24"/>
                <w:bdr w:val="none" w:sz="0" w:space="0" w:color="auto" w:frame="1"/>
              </w:rPr>
              <w:t>SL No.</w:t>
            </w:r>
          </w:p>
        </w:tc>
        <w:tc>
          <w:tcPr>
            <w:tcW w:w="1616"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b/>
                <w:bCs/>
                <w:color w:val="000000"/>
                <w:sz w:val="22"/>
                <w:szCs w:val="24"/>
                <w:bdr w:val="none" w:sz="0" w:space="0" w:color="auto" w:frame="1"/>
              </w:rPr>
              <w:t>Operation</w:t>
            </w:r>
          </w:p>
        </w:tc>
        <w:tc>
          <w:tcPr>
            <w:tcW w:w="4824"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b/>
                <w:bCs/>
                <w:color w:val="000000"/>
                <w:sz w:val="22"/>
                <w:szCs w:val="24"/>
                <w:bdr w:val="none" w:sz="0" w:space="0" w:color="auto" w:frame="1"/>
              </w:rPr>
              <w:t>Job</w:t>
            </w:r>
          </w:p>
        </w:tc>
        <w:tc>
          <w:tcPr>
            <w:tcW w:w="2394"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b/>
                <w:bCs/>
                <w:color w:val="000000"/>
                <w:sz w:val="22"/>
                <w:szCs w:val="24"/>
                <w:bdr w:val="none" w:sz="0" w:space="0" w:color="auto" w:frame="1"/>
              </w:rPr>
              <w:t>Method</w:t>
            </w:r>
          </w:p>
        </w:tc>
      </w:tr>
      <w:tr w:rsidR="00461CCF" w:rsidRPr="00BA3020" w:rsidTr="00D163BA">
        <w:tc>
          <w:tcPr>
            <w:tcW w:w="82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br/>
            </w:r>
          </w:p>
          <w:p w:rsidR="00461CCF" w:rsidRPr="00BA3020" w:rsidRDefault="00461CCF" w:rsidP="00D163BA">
            <w:pPr>
              <w:spacing w:after="0" w:line="240" w:lineRule="auto"/>
              <w:textAlignment w:val="baseline"/>
              <w:rPr>
                <w:rFonts w:cs="Times New Roman"/>
                <w:color w:val="000000"/>
                <w:szCs w:val="24"/>
              </w:rPr>
            </w:pPr>
            <w:r w:rsidRPr="00BA3020">
              <w:rPr>
                <w:rFonts w:cs="Times New Roman"/>
                <w:b/>
                <w:bCs/>
                <w:color w:val="000000"/>
                <w:sz w:val="22"/>
                <w:szCs w:val="24"/>
                <w:bdr w:val="none" w:sz="0" w:space="0" w:color="auto" w:frame="1"/>
              </w:rPr>
              <w:t>01</w:t>
            </w:r>
          </w:p>
        </w:tc>
        <w:tc>
          <w:tcPr>
            <w:tcW w:w="161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br/>
            </w:r>
          </w:p>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t>Design/Sketch</w:t>
            </w:r>
          </w:p>
        </w:tc>
        <w:tc>
          <w:tcPr>
            <w:tcW w:w="482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t>It is given by buyers to manufacturers  containing sketches including measurements of particular  styles</w:t>
            </w:r>
          </w:p>
        </w:tc>
        <w:tc>
          <w:tcPr>
            <w:tcW w:w="239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br/>
            </w:r>
          </w:p>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t>Manual/Computerized</w:t>
            </w:r>
          </w:p>
        </w:tc>
      </w:tr>
      <w:tr w:rsidR="00461CCF" w:rsidRPr="00BA3020" w:rsidTr="00D163BA">
        <w:tc>
          <w:tcPr>
            <w:tcW w:w="82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br/>
            </w:r>
          </w:p>
          <w:p w:rsidR="00461CCF" w:rsidRPr="00BA3020" w:rsidRDefault="00461CCF" w:rsidP="00D163BA">
            <w:pPr>
              <w:spacing w:after="0" w:line="240" w:lineRule="auto"/>
              <w:textAlignment w:val="baseline"/>
              <w:rPr>
                <w:rFonts w:cs="Times New Roman"/>
                <w:color w:val="000000"/>
                <w:szCs w:val="24"/>
              </w:rPr>
            </w:pPr>
            <w:r w:rsidRPr="00BA3020">
              <w:rPr>
                <w:rFonts w:cs="Times New Roman"/>
                <w:b/>
                <w:bCs/>
                <w:color w:val="000000"/>
                <w:sz w:val="22"/>
                <w:szCs w:val="24"/>
                <w:bdr w:val="none" w:sz="0" w:space="0" w:color="auto" w:frame="1"/>
              </w:rPr>
              <w:t>02</w:t>
            </w:r>
          </w:p>
        </w:tc>
        <w:tc>
          <w:tcPr>
            <w:tcW w:w="161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br/>
            </w:r>
          </w:p>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t>Basic Block</w:t>
            </w:r>
          </w:p>
        </w:tc>
        <w:tc>
          <w:tcPr>
            <w:tcW w:w="482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t>Basic block is an individual component of garments without any style of design (without Allowance, Style, Design)</w:t>
            </w:r>
          </w:p>
        </w:tc>
        <w:tc>
          <w:tcPr>
            <w:tcW w:w="239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br/>
            </w:r>
          </w:p>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t>Manual/Computerized</w:t>
            </w:r>
          </w:p>
        </w:tc>
      </w:tr>
      <w:tr w:rsidR="00461CCF" w:rsidRPr="00BA3020" w:rsidTr="00D163BA">
        <w:tc>
          <w:tcPr>
            <w:tcW w:w="82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br/>
            </w:r>
          </w:p>
          <w:p w:rsidR="00461CCF" w:rsidRPr="00BA3020" w:rsidRDefault="00461CCF" w:rsidP="00D163BA">
            <w:pPr>
              <w:spacing w:after="0" w:line="240" w:lineRule="auto"/>
              <w:textAlignment w:val="baseline"/>
              <w:rPr>
                <w:rFonts w:cs="Times New Roman"/>
                <w:color w:val="000000"/>
                <w:szCs w:val="24"/>
              </w:rPr>
            </w:pPr>
            <w:r w:rsidRPr="00BA3020">
              <w:rPr>
                <w:rFonts w:cs="Times New Roman"/>
                <w:b/>
                <w:bCs/>
                <w:color w:val="000000"/>
                <w:sz w:val="22"/>
                <w:szCs w:val="24"/>
                <w:bdr w:val="none" w:sz="0" w:space="0" w:color="auto" w:frame="1"/>
              </w:rPr>
              <w:t>03</w:t>
            </w:r>
          </w:p>
        </w:tc>
        <w:tc>
          <w:tcPr>
            <w:tcW w:w="161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t>Working Pattern</w:t>
            </w:r>
          </w:p>
        </w:tc>
        <w:tc>
          <w:tcPr>
            <w:tcW w:w="482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t>When a pattern is made for a particular style with net dimension regarding the basic block along with allowance then it is called working pattern.</w:t>
            </w:r>
          </w:p>
        </w:tc>
        <w:tc>
          <w:tcPr>
            <w:tcW w:w="239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br/>
            </w:r>
          </w:p>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t>Manual/Computerized</w:t>
            </w:r>
          </w:p>
        </w:tc>
      </w:tr>
      <w:tr w:rsidR="00461CCF" w:rsidRPr="00BA3020" w:rsidTr="00D163BA">
        <w:tc>
          <w:tcPr>
            <w:tcW w:w="82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br/>
            </w:r>
          </w:p>
          <w:p w:rsidR="00461CCF" w:rsidRPr="00BA3020" w:rsidRDefault="00461CCF" w:rsidP="00D163BA">
            <w:pPr>
              <w:spacing w:after="0" w:line="240" w:lineRule="auto"/>
              <w:textAlignment w:val="baseline"/>
              <w:rPr>
                <w:rFonts w:cs="Times New Roman"/>
                <w:color w:val="000000"/>
                <w:szCs w:val="24"/>
              </w:rPr>
            </w:pPr>
            <w:r w:rsidRPr="00BA3020">
              <w:rPr>
                <w:rFonts w:cs="Times New Roman"/>
                <w:b/>
                <w:bCs/>
                <w:color w:val="000000"/>
                <w:sz w:val="22"/>
                <w:szCs w:val="24"/>
                <w:bdr w:val="none" w:sz="0" w:space="0" w:color="auto" w:frame="1"/>
              </w:rPr>
              <w:t>04</w:t>
            </w:r>
          </w:p>
        </w:tc>
        <w:tc>
          <w:tcPr>
            <w:tcW w:w="161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t>Sample Garments</w:t>
            </w:r>
          </w:p>
        </w:tc>
        <w:tc>
          <w:tcPr>
            <w:tcW w:w="482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t>To make a sample, this will be approved by buyer. After making a sample, it is sent to buyer for approval to rectify the faults</w:t>
            </w:r>
          </w:p>
        </w:tc>
        <w:tc>
          <w:tcPr>
            <w:tcW w:w="239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br/>
            </w:r>
          </w:p>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t>Manual</w:t>
            </w:r>
          </w:p>
        </w:tc>
      </w:tr>
      <w:tr w:rsidR="00461CCF" w:rsidRPr="00BA3020" w:rsidTr="00D163BA">
        <w:tc>
          <w:tcPr>
            <w:tcW w:w="82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br/>
            </w:r>
          </w:p>
          <w:p w:rsidR="00461CCF" w:rsidRPr="00BA3020" w:rsidRDefault="00461CCF" w:rsidP="00D163BA">
            <w:pPr>
              <w:spacing w:after="0" w:line="240" w:lineRule="auto"/>
              <w:textAlignment w:val="baseline"/>
              <w:rPr>
                <w:rFonts w:cs="Times New Roman"/>
                <w:color w:val="000000"/>
                <w:szCs w:val="24"/>
              </w:rPr>
            </w:pPr>
            <w:r w:rsidRPr="00BA3020">
              <w:rPr>
                <w:rFonts w:cs="Times New Roman"/>
                <w:b/>
                <w:bCs/>
                <w:color w:val="000000"/>
                <w:sz w:val="22"/>
                <w:szCs w:val="24"/>
                <w:bdr w:val="none" w:sz="0" w:space="0" w:color="auto" w:frame="1"/>
              </w:rPr>
              <w:t>05</w:t>
            </w:r>
          </w:p>
        </w:tc>
        <w:tc>
          <w:tcPr>
            <w:tcW w:w="161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t>Approved Sample</w:t>
            </w:r>
          </w:p>
        </w:tc>
        <w:tc>
          <w:tcPr>
            <w:tcW w:w="482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t>After rectify the faults, sample is again sent to buyers. If it is ok then , then it is called approved sample</w:t>
            </w:r>
          </w:p>
        </w:tc>
        <w:tc>
          <w:tcPr>
            <w:tcW w:w="239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br/>
            </w:r>
          </w:p>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t>Manual</w:t>
            </w:r>
          </w:p>
        </w:tc>
      </w:tr>
      <w:tr w:rsidR="00461CCF" w:rsidRPr="00BA3020" w:rsidTr="00D163BA">
        <w:tc>
          <w:tcPr>
            <w:tcW w:w="82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br/>
            </w:r>
          </w:p>
          <w:p w:rsidR="00461CCF" w:rsidRPr="00BA3020" w:rsidRDefault="00461CCF" w:rsidP="00D163BA">
            <w:pPr>
              <w:spacing w:after="0" w:line="240" w:lineRule="auto"/>
              <w:textAlignment w:val="baseline"/>
              <w:rPr>
                <w:rFonts w:cs="Times New Roman"/>
                <w:color w:val="000000"/>
                <w:szCs w:val="24"/>
              </w:rPr>
            </w:pPr>
            <w:r w:rsidRPr="00BA3020">
              <w:rPr>
                <w:rFonts w:cs="Times New Roman"/>
                <w:b/>
                <w:bCs/>
                <w:color w:val="000000"/>
                <w:sz w:val="22"/>
                <w:szCs w:val="24"/>
                <w:bdr w:val="none" w:sz="0" w:space="0" w:color="auto" w:frame="1"/>
              </w:rPr>
              <w:t>06</w:t>
            </w:r>
          </w:p>
        </w:tc>
        <w:tc>
          <w:tcPr>
            <w:tcW w:w="161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br/>
            </w:r>
          </w:p>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t>Costing</w:t>
            </w:r>
          </w:p>
        </w:tc>
        <w:tc>
          <w:tcPr>
            <w:tcW w:w="482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AF7019">
            <w:pPr>
              <w:numPr>
                <w:ilvl w:val="0"/>
                <w:numId w:val="110"/>
              </w:numPr>
              <w:spacing w:after="0" w:line="240" w:lineRule="auto"/>
              <w:ind w:left="450"/>
              <w:textAlignment w:val="baseline"/>
              <w:rPr>
                <w:rFonts w:cs="Times New Roman"/>
                <w:color w:val="000000"/>
                <w:szCs w:val="24"/>
              </w:rPr>
            </w:pPr>
            <w:r w:rsidRPr="00BA3020">
              <w:rPr>
                <w:rFonts w:cs="Times New Roman"/>
                <w:color w:val="000000"/>
                <w:sz w:val="22"/>
                <w:szCs w:val="24"/>
                <w:bdr w:val="none" w:sz="0" w:space="0" w:color="auto" w:frame="1"/>
              </w:rPr>
              <w:t>Fabric Costing</w:t>
            </w:r>
          </w:p>
          <w:p w:rsidR="00461CCF" w:rsidRPr="00BA3020" w:rsidRDefault="00461CCF" w:rsidP="00AF7019">
            <w:pPr>
              <w:numPr>
                <w:ilvl w:val="0"/>
                <w:numId w:val="110"/>
              </w:numPr>
              <w:spacing w:after="0" w:line="240" w:lineRule="auto"/>
              <w:ind w:left="450"/>
              <w:textAlignment w:val="baseline"/>
              <w:rPr>
                <w:rFonts w:cs="Times New Roman"/>
                <w:color w:val="000000"/>
                <w:szCs w:val="24"/>
              </w:rPr>
            </w:pPr>
            <w:r w:rsidRPr="00BA3020">
              <w:rPr>
                <w:rFonts w:cs="Times New Roman"/>
                <w:color w:val="000000"/>
                <w:sz w:val="22"/>
                <w:szCs w:val="24"/>
                <w:bdr w:val="none" w:sz="0" w:space="0" w:color="auto" w:frame="1"/>
              </w:rPr>
              <w:t>Making Charged</w:t>
            </w:r>
          </w:p>
          <w:p w:rsidR="00461CCF" w:rsidRPr="00BA3020" w:rsidRDefault="00461CCF" w:rsidP="00AF7019">
            <w:pPr>
              <w:numPr>
                <w:ilvl w:val="0"/>
                <w:numId w:val="110"/>
              </w:numPr>
              <w:spacing w:after="0" w:line="240" w:lineRule="auto"/>
              <w:ind w:left="450"/>
              <w:textAlignment w:val="baseline"/>
              <w:rPr>
                <w:rFonts w:cs="Times New Roman"/>
                <w:color w:val="000000"/>
                <w:szCs w:val="24"/>
              </w:rPr>
            </w:pPr>
            <w:r w:rsidRPr="00BA3020">
              <w:rPr>
                <w:rFonts w:cs="Times New Roman"/>
                <w:color w:val="000000"/>
                <w:sz w:val="22"/>
                <w:szCs w:val="24"/>
                <w:bdr w:val="none" w:sz="0" w:space="0" w:color="auto" w:frame="1"/>
              </w:rPr>
              <w:t>Trimmings</w:t>
            </w:r>
          </w:p>
          <w:p w:rsidR="00461CCF" w:rsidRPr="00BA3020" w:rsidRDefault="00461CCF" w:rsidP="00AF7019">
            <w:pPr>
              <w:numPr>
                <w:ilvl w:val="0"/>
                <w:numId w:val="110"/>
              </w:numPr>
              <w:spacing w:after="0" w:line="240" w:lineRule="auto"/>
              <w:ind w:left="450"/>
              <w:textAlignment w:val="baseline"/>
              <w:rPr>
                <w:rFonts w:cs="Times New Roman"/>
                <w:color w:val="000000"/>
                <w:szCs w:val="24"/>
              </w:rPr>
            </w:pPr>
            <w:r w:rsidRPr="00BA3020">
              <w:rPr>
                <w:rFonts w:cs="Times New Roman"/>
                <w:color w:val="000000"/>
                <w:sz w:val="22"/>
                <w:szCs w:val="24"/>
                <w:bdr w:val="none" w:sz="0" w:space="0" w:color="auto" w:frame="1"/>
              </w:rPr>
              <w:t>Profit</w:t>
            </w:r>
          </w:p>
        </w:tc>
        <w:tc>
          <w:tcPr>
            <w:tcW w:w="239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br/>
            </w:r>
          </w:p>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t>Manual</w:t>
            </w:r>
          </w:p>
        </w:tc>
      </w:tr>
      <w:tr w:rsidR="00461CCF" w:rsidRPr="00BA3020" w:rsidTr="00D163BA">
        <w:tc>
          <w:tcPr>
            <w:tcW w:w="82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b/>
                <w:bCs/>
                <w:color w:val="000000"/>
                <w:sz w:val="22"/>
                <w:szCs w:val="24"/>
                <w:bdr w:val="none" w:sz="0" w:space="0" w:color="auto" w:frame="1"/>
              </w:rPr>
              <w:t>07</w:t>
            </w:r>
          </w:p>
        </w:tc>
        <w:tc>
          <w:tcPr>
            <w:tcW w:w="161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t>Production Pattern</w:t>
            </w:r>
          </w:p>
        </w:tc>
        <w:tc>
          <w:tcPr>
            <w:tcW w:w="482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t>Making allowance with net dimension for bulk production</w:t>
            </w:r>
          </w:p>
        </w:tc>
        <w:tc>
          <w:tcPr>
            <w:tcW w:w="239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t>Manual/Computerized</w:t>
            </w:r>
          </w:p>
        </w:tc>
      </w:tr>
      <w:tr w:rsidR="00461CCF" w:rsidRPr="00BA3020" w:rsidTr="00D163BA">
        <w:tc>
          <w:tcPr>
            <w:tcW w:w="82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b/>
                <w:bCs/>
                <w:color w:val="000000"/>
                <w:sz w:val="22"/>
                <w:szCs w:val="24"/>
                <w:bdr w:val="none" w:sz="0" w:space="0" w:color="auto" w:frame="1"/>
              </w:rPr>
              <w:t>08</w:t>
            </w:r>
          </w:p>
        </w:tc>
        <w:tc>
          <w:tcPr>
            <w:tcW w:w="161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t>Grading</w:t>
            </w:r>
          </w:p>
        </w:tc>
        <w:tc>
          <w:tcPr>
            <w:tcW w:w="482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t>If the buyer requires different sizes, so should be grade as S, M, L, XL, XXL</w:t>
            </w:r>
          </w:p>
        </w:tc>
        <w:tc>
          <w:tcPr>
            <w:tcW w:w="239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t>Manual/Computerized</w:t>
            </w:r>
          </w:p>
        </w:tc>
      </w:tr>
      <w:tr w:rsidR="00461CCF" w:rsidRPr="00BA3020" w:rsidTr="00D163BA">
        <w:tc>
          <w:tcPr>
            <w:tcW w:w="82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br/>
            </w:r>
          </w:p>
          <w:p w:rsidR="00461CCF" w:rsidRPr="00BA3020" w:rsidRDefault="00461CCF" w:rsidP="00D163BA">
            <w:pPr>
              <w:spacing w:after="0" w:line="240" w:lineRule="auto"/>
              <w:textAlignment w:val="baseline"/>
              <w:rPr>
                <w:rFonts w:cs="Times New Roman"/>
                <w:color w:val="000000"/>
                <w:szCs w:val="24"/>
              </w:rPr>
            </w:pPr>
            <w:r w:rsidRPr="00BA3020">
              <w:rPr>
                <w:rFonts w:cs="Times New Roman"/>
                <w:b/>
                <w:bCs/>
                <w:color w:val="000000"/>
                <w:sz w:val="22"/>
                <w:szCs w:val="24"/>
                <w:bdr w:val="none" w:sz="0" w:space="0" w:color="auto" w:frame="1"/>
              </w:rPr>
              <w:t>09</w:t>
            </w:r>
          </w:p>
        </w:tc>
        <w:tc>
          <w:tcPr>
            <w:tcW w:w="161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t>Marker Making</w:t>
            </w:r>
          </w:p>
        </w:tc>
        <w:tc>
          <w:tcPr>
            <w:tcW w:w="482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t>Marker is a thin paper which contains all the components for different sizes for a particular style of garments</w:t>
            </w:r>
          </w:p>
        </w:tc>
        <w:tc>
          <w:tcPr>
            <w:tcW w:w="239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br/>
            </w:r>
          </w:p>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t>Manual/Computerized</w:t>
            </w:r>
          </w:p>
        </w:tc>
      </w:tr>
      <w:tr w:rsidR="00461CCF" w:rsidRPr="00BA3020" w:rsidTr="00D163BA">
        <w:tc>
          <w:tcPr>
            <w:tcW w:w="82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b/>
                <w:bCs/>
                <w:color w:val="000000"/>
                <w:sz w:val="22"/>
                <w:szCs w:val="24"/>
                <w:bdr w:val="none" w:sz="0" w:space="0" w:color="auto" w:frame="1"/>
              </w:rPr>
              <w:t>10</w:t>
            </w:r>
          </w:p>
        </w:tc>
        <w:tc>
          <w:tcPr>
            <w:tcW w:w="161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t>Fabric Spreading</w:t>
            </w:r>
          </w:p>
        </w:tc>
        <w:tc>
          <w:tcPr>
            <w:tcW w:w="482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t>To spread the fabrics on table properly for cutting</w:t>
            </w:r>
          </w:p>
        </w:tc>
        <w:tc>
          <w:tcPr>
            <w:tcW w:w="239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t>Manual/Computerized</w:t>
            </w:r>
          </w:p>
        </w:tc>
      </w:tr>
      <w:tr w:rsidR="00461CCF" w:rsidRPr="00BA3020" w:rsidTr="00D163BA">
        <w:trPr>
          <w:trHeight w:val="233"/>
        </w:trPr>
        <w:tc>
          <w:tcPr>
            <w:tcW w:w="82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b/>
                <w:bCs/>
                <w:color w:val="000000"/>
                <w:sz w:val="22"/>
                <w:szCs w:val="24"/>
                <w:bdr w:val="none" w:sz="0" w:space="0" w:color="auto" w:frame="1"/>
              </w:rPr>
              <w:t>11</w:t>
            </w:r>
          </w:p>
        </w:tc>
        <w:tc>
          <w:tcPr>
            <w:tcW w:w="161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t>Cutting</w:t>
            </w:r>
          </w:p>
        </w:tc>
        <w:tc>
          <w:tcPr>
            <w:tcW w:w="482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t>To cut fabric according to marker dimension</w:t>
            </w:r>
          </w:p>
        </w:tc>
        <w:tc>
          <w:tcPr>
            <w:tcW w:w="239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t>Manual/Computerized</w:t>
            </w:r>
          </w:p>
        </w:tc>
      </w:tr>
      <w:tr w:rsidR="00461CCF" w:rsidRPr="00BA3020" w:rsidTr="00D163BA">
        <w:tc>
          <w:tcPr>
            <w:tcW w:w="82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b/>
                <w:bCs/>
                <w:color w:val="000000"/>
                <w:sz w:val="22"/>
                <w:szCs w:val="24"/>
                <w:bdr w:val="none" w:sz="0" w:space="0" w:color="auto" w:frame="1"/>
              </w:rPr>
              <w:t>12</w:t>
            </w:r>
          </w:p>
        </w:tc>
        <w:tc>
          <w:tcPr>
            <w:tcW w:w="161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t>Sorting &amp; Bundling</w:t>
            </w:r>
          </w:p>
        </w:tc>
        <w:tc>
          <w:tcPr>
            <w:tcW w:w="482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t>Sort out the fabric according to size and for each size make in individual bundles</w:t>
            </w:r>
          </w:p>
        </w:tc>
        <w:tc>
          <w:tcPr>
            <w:tcW w:w="239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t>Manual</w:t>
            </w:r>
          </w:p>
        </w:tc>
      </w:tr>
      <w:tr w:rsidR="00461CCF" w:rsidRPr="00BA3020" w:rsidTr="00D163BA">
        <w:tc>
          <w:tcPr>
            <w:tcW w:w="82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b/>
                <w:bCs/>
                <w:color w:val="000000"/>
                <w:sz w:val="22"/>
                <w:szCs w:val="24"/>
                <w:bdr w:val="none" w:sz="0" w:space="0" w:color="auto" w:frame="1"/>
              </w:rPr>
              <w:t>13</w:t>
            </w:r>
          </w:p>
        </w:tc>
        <w:tc>
          <w:tcPr>
            <w:tcW w:w="161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t>Sewing</w:t>
            </w:r>
          </w:p>
        </w:tc>
        <w:tc>
          <w:tcPr>
            <w:tcW w:w="482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t>To assemble a full garments</w:t>
            </w:r>
          </w:p>
        </w:tc>
        <w:tc>
          <w:tcPr>
            <w:tcW w:w="239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t>Manual</w:t>
            </w:r>
          </w:p>
        </w:tc>
      </w:tr>
      <w:tr w:rsidR="00461CCF" w:rsidRPr="00BA3020" w:rsidTr="00D163BA">
        <w:tc>
          <w:tcPr>
            <w:tcW w:w="82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br/>
            </w:r>
          </w:p>
          <w:p w:rsidR="00461CCF" w:rsidRPr="00BA3020" w:rsidRDefault="00461CCF" w:rsidP="00D163BA">
            <w:pPr>
              <w:spacing w:after="0" w:line="240" w:lineRule="auto"/>
              <w:textAlignment w:val="baseline"/>
              <w:rPr>
                <w:rFonts w:cs="Times New Roman"/>
                <w:color w:val="000000"/>
                <w:szCs w:val="24"/>
              </w:rPr>
            </w:pPr>
            <w:r w:rsidRPr="00BA3020">
              <w:rPr>
                <w:rFonts w:cs="Times New Roman"/>
                <w:b/>
                <w:bCs/>
                <w:color w:val="000000"/>
                <w:sz w:val="22"/>
                <w:szCs w:val="24"/>
                <w:bdr w:val="none" w:sz="0" w:space="0" w:color="auto" w:frame="1"/>
              </w:rPr>
              <w:t>14</w:t>
            </w:r>
          </w:p>
        </w:tc>
        <w:tc>
          <w:tcPr>
            <w:tcW w:w="161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br/>
            </w:r>
          </w:p>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t>Ironing &amp; Finishing</w:t>
            </w:r>
          </w:p>
        </w:tc>
        <w:tc>
          <w:tcPr>
            <w:tcW w:w="482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t>After sewing we will get a complete garment which is treated with steam ironing &amp; also several finishing processes are done for example extra loose thread cutting</w:t>
            </w:r>
          </w:p>
        </w:tc>
        <w:tc>
          <w:tcPr>
            <w:tcW w:w="239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br/>
            </w:r>
          </w:p>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t>Manual</w:t>
            </w:r>
          </w:p>
        </w:tc>
      </w:tr>
      <w:tr w:rsidR="00461CCF" w:rsidRPr="00BA3020" w:rsidTr="00D163BA">
        <w:tc>
          <w:tcPr>
            <w:tcW w:w="82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b/>
                <w:bCs/>
                <w:color w:val="000000"/>
                <w:sz w:val="22"/>
                <w:szCs w:val="24"/>
                <w:bdr w:val="none" w:sz="0" w:space="0" w:color="auto" w:frame="1"/>
              </w:rPr>
              <w:t>15</w:t>
            </w:r>
          </w:p>
        </w:tc>
        <w:tc>
          <w:tcPr>
            <w:tcW w:w="161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t>Inspection</w:t>
            </w:r>
          </w:p>
        </w:tc>
        <w:tc>
          <w:tcPr>
            <w:tcW w:w="482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t>Should be approved as initial sample</w:t>
            </w:r>
          </w:p>
        </w:tc>
        <w:tc>
          <w:tcPr>
            <w:tcW w:w="239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t>Manual</w:t>
            </w:r>
          </w:p>
        </w:tc>
      </w:tr>
      <w:tr w:rsidR="00461CCF" w:rsidRPr="00BA3020" w:rsidTr="00D163BA">
        <w:tc>
          <w:tcPr>
            <w:tcW w:w="82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b/>
                <w:bCs/>
                <w:color w:val="000000"/>
                <w:sz w:val="22"/>
                <w:szCs w:val="24"/>
                <w:bdr w:val="none" w:sz="0" w:space="0" w:color="auto" w:frame="1"/>
              </w:rPr>
              <w:t>16</w:t>
            </w:r>
          </w:p>
        </w:tc>
        <w:tc>
          <w:tcPr>
            <w:tcW w:w="161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t>Packing</w:t>
            </w:r>
          </w:p>
        </w:tc>
        <w:tc>
          <w:tcPr>
            <w:tcW w:w="482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t>Treated by Polyethylene bag</w:t>
            </w:r>
          </w:p>
        </w:tc>
        <w:tc>
          <w:tcPr>
            <w:tcW w:w="239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t>Manual</w:t>
            </w:r>
          </w:p>
        </w:tc>
      </w:tr>
      <w:tr w:rsidR="00461CCF" w:rsidRPr="00BA3020" w:rsidTr="00D163BA">
        <w:tc>
          <w:tcPr>
            <w:tcW w:w="82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b/>
                <w:bCs/>
                <w:color w:val="000000"/>
                <w:sz w:val="22"/>
                <w:szCs w:val="24"/>
                <w:bdr w:val="none" w:sz="0" w:space="0" w:color="auto" w:frame="1"/>
              </w:rPr>
              <w:t>17</w:t>
            </w:r>
          </w:p>
        </w:tc>
        <w:tc>
          <w:tcPr>
            <w:tcW w:w="161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t>Cartooning</w:t>
            </w:r>
          </w:p>
        </w:tc>
        <w:tc>
          <w:tcPr>
            <w:tcW w:w="482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t>After packing, it should be placed In cartooning for export</w:t>
            </w:r>
          </w:p>
        </w:tc>
        <w:tc>
          <w:tcPr>
            <w:tcW w:w="239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t>Manual</w:t>
            </w:r>
          </w:p>
        </w:tc>
      </w:tr>
      <w:tr w:rsidR="00461CCF" w:rsidRPr="00BA3020" w:rsidTr="00D163BA">
        <w:tc>
          <w:tcPr>
            <w:tcW w:w="82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b/>
                <w:bCs/>
                <w:color w:val="000000"/>
                <w:sz w:val="22"/>
                <w:szCs w:val="24"/>
                <w:bdr w:val="none" w:sz="0" w:space="0" w:color="auto" w:frame="1"/>
              </w:rPr>
              <w:t>18</w:t>
            </w:r>
          </w:p>
        </w:tc>
        <w:tc>
          <w:tcPr>
            <w:tcW w:w="161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t>Dispatching</w:t>
            </w:r>
          </w:p>
        </w:tc>
        <w:tc>
          <w:tcPr>
            <w:tcW w:w="482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t>Ready for export</w:t>
            </w:r>
          </w:p>
        </w:tc>
        <w:tc>
          <w:tcPr>
            <w:tcW w:w="239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461CCF" w:rsidRPr="00BA3020" w:rsidRDefault="00461CCF" w:rsidP="00D163BA">
            <w:pPr>
              <w:spacing w:after="0" w:line="240" w:lineRule="auto"/>
              <w:textAlignment w:val="baseline"/>
              <w:rPr>
                <w:rFonts w:cs="Times New Roman"/>
                <w:color w:val="000000"/>
                <w:szCs w:val="24"/>
              </w:rPr>
            </w:pPr>
            <w:r w:rsidRPr="00BA3020">
              <w:rPr>
                <w:rFonts w:cs="Times New Roman"/>
                <w:color w:val="000000"/>
                <w:sz w:val="22"/>
                <w:szCs w:val="24"/>
                <w:bdr w:val="none" w:sz="0" w:space="0" w:color="auto" w:frame="1"/>
              </w:rPr>
              <w:t>Manual</w:t>
            </w:r>
          </w:p>
        </w:tc>
      </w:tr>
    </w:tbl>
    <w:p w:rsidR="00461CCF" w:rsidRDefault="00461CCF" w:rsidP="00461CCF">
      <w:pPr>
        <w:pStyle w:val="Heading2"/>
        <w:rPr>
          <w:bCs w:val="0"/>
          <w:iCs/>
          <w:lang w:val="x-none"/>
        </w:rPr>
      </w:pPr>
      <w:r>
        <w:t>6.2 Lay out g</w:t>
      </w:r>
      <w:r w:rsidRPr="00C826A2">
        <w:t>arment components sequentially</w:t>
      </w:r>
      <w:r w:rsidRPr="00C826A2">
        <w:rPr>
          <w:bCs w:val="0"/>
          <w:iCs/>
          <w:lang w:val="x-none"/>
        </w:rPr>
        <w:t>.</w:t>
      </w:r>
    </w:p>
    <w:p w:rsidR="00BA3020" w:rsidRPr="00BA3020" w:rsidRDefault="00BA3020" w:rsidP="00BA3020">
      <w:pPr>
        <w:rPr>
          <w:lang w:val="x-none"/>
        </w:rPr>
      </w:pPr>
    </w:p>
    <w:p w:rsidR="00461CCF" w:rsidRPr="00332CBB" w:rsidRDefault="00461CCF" w:rsidP="00461CCF">
      <w:pPr>
        <w:spacing w:after="0" w:line="360" w:lineRule="auto"/>
        <w:jc w:val="both"/>
        <w:rPr>
          <w:szCs w:val="24"/>
        </w:rPr>
      </w:pPr>
      <w:r w:rsidRPr="00332CBB">
        <w:rPr>
          <w:szCs w:val="24"/>
        </w:rPr>
        <w:t>The word laying out garment parts or work pieces means the arrangement of all garment components or piece that can be prepared effectively to make easy sewing production and reducing fabric wastages.</w:t>
      </w:r>
    </w:p>
    <w:p w:rsidR="00461CCF" w:rsidRPr="00332CBB" w:rsidRDefault="00461CCF" w:rsidP="00461CCF">
      <w:pPr>
        <w:spacing w:after="0" w:line="360" w:lineRule="auto"/>
        <w:jc w:val="both"/>
        <w:rPr>
          <w:szCs w:val="24"/>
        </w:rPr>
      </w:pPr>
      <w:r w:rsidRPr="00332CBB">
        <w:rPr>
          <w:szCs w:val="24"/>
        </w:rPr>
        <w:t>Garment parts are parts of a specific garment like trouser, skirt, blouse which need preparation from the others; and laid out them in sequence as per your machine layout.</w:t>
      </w:r>
    </w:p>
    <w:p w:rsidR="00461CCF" w:rsidRPr="00332CBB" w:rsidRDefault="00461CCF" w:rsidP="00461CCF">
      <w:pPr>
        <w:spacing w:line="360" w:lineRule="auto"/>
        <w:jc w:val="both"/>
        <w:rPr>
          <w:szCs w:val="24"/>
        </w:rPr>
      </w:pPr>
      <w:r w:rsidRPr="00332CBB">
        <w:rPr>
          <w:szCs w:val="24"/>
        </w:rPr>
        <w:t xml:space="preserve">The following may be included as garment parts/ components should check and laying in each and every piece of complete garment before sewing.  </w:t>
      </w:r>
    </w:p>
    <w:p w:rsidR="00461CCF" w:rsidRPr="00332CBB" w:rsidRDefault="00461CCF" w:rsidP="00AF7019">
      <w:pPr>
        <w:pStyle w:val="ListParagraph"/>
        <w:numPr>
          <w:ilvl w:val="0"/>
          <w:numId w:val="117"/>
        </w:numPr>
        <w:spacing w:after="0" w:line="360" w:lineRule="auto"/>
        <w:contextualSpacing w:val="0"/>
        <w:jc w:val="both"/>
        <w:rPr>
          <w:rFonts w:ascii="Times New Roman" w:hAnsi="Times New Roman"/>
          <w:sz w:val="24"/>
          <w:szCs w:val="24"/>
        </w:rPr>
      </w:pPr>
      <w:r w:rsidRPr="00332CBB">
        <w:rPr>
          <w:rFonts w:ascii="Times New Roman" w:hAnsi="Times New Roman"/>
          <w:sz w:val="24"/>
          <w:szCs w:val="24"/>
        </w:rPr>
        <w:t xml:space="preserve">Blouse, Shirt, Coat, Jacket, Overcoat Sleeves, plackets, collars, stand, facings, pockets, yoke/ shoulder, pocket, flap etc.  </w:t>
      </w:r>
    </w:p>
    <w:p w:rsidR="00461CCF" w:rsidRPr="00332CBB" w:rsidRDefault="00461CCF" w:rsidP="00AF7019">
      <w:pPr>
        <w:pStyle w:val="ListParagraph"/>
        <w:numPr>
          <w:ilvl w:val="0"/>
          <w:numId w:val="117"/>
        </w:numPr>
        <w:spacing w:after="0" w:line="360" w:lineRule="auto"/>
        <w:contextualSpacing w:val="0"/>
        <w:jc w:val="both"/>
        <w:rPr>
          <w:rFonts w:ascii="Times New Roman" w:hAnsi="Times New Roman"/>
          <w:sz w:val="24"/>
          <w:szCs w:val="24"/>
        </w:rPr>
      </w:pPr>
      <w:r w:rsidRPr="00332CBB">
        <w:rPr>
          <w:rFonts w:ascii="Times New Roman" w:hAnsi="Times New Roman"/>
          <w:sz w:val="24"/>
          <w:szCs w:val="24"/>
        </w:rPr>
        <w:t>Skirt Front, back, waistband etc.</w:t>
      </w:r>
    </w:p>
    <w:p w:rsidR="00461CCF" w:rsidRPr="00332CBB" w:rsidRDefault="00461CCF" w:rsidP="00AF7019">
      <w:pPr>
        <w:pStyle w:val="ListParagraph"/>
        <w:numPr>
          <w:ilvl w:val="0"/>
          <w:numId w:val="117"/>
        </w:numPr>
        <w:spacing w:after="0" w:line="360" w:lineRule="auto"/>
        <w:contextualSpacing w:val="0"/>
        <w:jc w:val="both"/>
        <w:rPr>
          <w:rFonts w:ascii="Times New Roman" w:hAnsi="Times New Roman"/>
          <w:sz w:val="24"/>
          <w:szCs w:val="24"/>
        </w:rPr>
      </w:pPr>
      <w:r w:rsidRPr="00332CBB">
        <w:rPr>
          <w:rFonts w:ascii="Times New Roman" w:hAnsi="Times New Roman"/>
          <w:sz w:val="24"/>
          <w:szCs w:val="24"/>
        </w:rPr>
        <w:t>Trouser/ Pant Pocket, waist band, patch, fly, and belt loop, etc</w:t>
      </w:r>
    </w:p>
    <w:p w:rsidR="00461CCF" w:rsidRPr="00332CBB" w:rsidRDefault="00461CCF" w:rsidP="00461CCF">
      <w:pPr>
        <w:pStyle w:val="ListParagraph"/>
        <w:spacing w:line="360" w:lineRule="auto"/>
        <w:ind w:left="0"/>
        <w:jc w:val="both"/>
        <w:rPr>
          <w:rFonts w:ascii="Times New Roman" w:hAnsi="Times New Roman"/>
          <w:sz w:val="24"/>
          <w:szCs w:val="24"/>
        </w:rPr>
      </w:pPr>
      <w:r w:rsidRPr="00332CBB">
        <w:rPr>
          <w:rFonts w:ascii="Times New Roman" w:hAnsi="Times New Roman"/>
          <w:sz w:val="24"/>
          <w:szCs w:val="24"/>
        </w:rPr>
        <w:t>Types of laying components to make full garment and classifications are:</w:t>
      </w:r>
    </w:p>
    <w:p w:rsidR="00461CCF" w:rsidRPr="00332CBB" w:rsidRDefault="00461CCF" w:rsidP="00AF7019">
      <w:pPr>
        <w:numPr>
          <w:ilvl w:val="0"/>
          <w:numId w:val="112"/>
        </w:numPr>
        <w:autoSpaceDE w:val="0"/>
        <w:autoSpaceDN w:val="0"/>
        <w:adjustRightInd w:val="0"/>
        <w:spacing w:before="40" w:after="0" w:line="360" w:lineRule="auto"/>
        <w:ind w:left="173" w:hanging="187"/>
        <w:rPr>
          <w:szCs w:val="24"/>
        </w:rPr>
      </w:pPr>
      <w:r w:rsidRPr="00332CBB">
        <w:rPr>
          <w:szCs w:val="24"/>
        </w:rPr>
        <w:t>sleeves – puff sleeve, tailored sleeve, cup sleeve and cuffs</w:t>
      </w:r>
    </w:p>
    <w:p w:rsidR="00461CCF" w:rsidRPr="00332CBB" w:rsidRDefault="00461CCF" w:rsidP="00AF7019">
      <w:pPr>
        <w:numPr>
          <w:ilvl w:val="0"/>
          <w:numId w:val="112"/>
        </w:numPr>
        <w:autoSpaceDE w:val="0"/>
        <w:autoSpaceDN w:val="0"/>
        <w:adjustRightInd w:val="0"/>
        <w:spacing w:before="40" w:after="0" w:line="360" w:lineRule="auto"/>
        <w:ind w:left="173" w:hanging="187"/>
        <w:rPr>
          <w:szCs w:val="24"/>
        </w:rPr>
      </w:pPr>
      <w:r w:rsidRPr="00332CBB">
        <w:rPr>
          <w:szCs w:val="24"/>
        </w:rPr>
        <w:t>waistbands – straight or shaped</w:t>
      </w:r>
    </w:p>
    <w:p w:rsidR="00461CCF" w:rsidRPr="00332CBB" w:rsidRDefault="00461CCF" w:rsidP="00AF7019">
      <w:pPr>
        <w:numPr>
          <w:ilvl w:val="0"/>
          <w:numId w:val="116"/>
        </w:numPr>
        <w:spacing w:before="40" w:after="0" w:line="360" w:lineRule="auto"/>
        <w:ind w:left="173" w:hanging="187"/>
        <w:rPr>
          <w:szCs w:val="24"/>
        </w:rPr>
      </w:pPr>
      <w:r w:rsidRPr="00332CBB">
        <w:rPr>
          <w:szCs w:val="24"/>
        </w:rPr>
        <w:t>collars – sports collar, shirt collars</w:t>
      </w:r>
    </w:p>
    <w:p w:rsidR="00461CCF" w:rsidRPr="00332CBB" w:rsidRDefault="00461CCF" w:rsidP="00AF7019">
      <w:pPr>
        <w:numPr>
          <w:ilvl w:val="0"/>
          <w:numId w:val="112"/>
        </w:numPr>
        <w:autoSpaceDE w:val="0"/>
        <w:autoSpaceDN w:val="0"/>
        <w:adjustRightInd w:val="0"/>
        <w:spacing w:before="40" w:after="0" w:line="360" w:lineRule="auto"/>
        <w:ind w:left="173" w:hanging="187"/>
        <w:rPr>
          <w:szCs w:val="24"/>
        </w:rPr>
      </w:pPr>
      <w:r w:rsidRPr="00332CBB">
        <w:rPr>
          <w:szCs w:val="24"/>
        </w:rPr>
        <w:t>plackets_ flat, rolled(folded), over lapped</w:t>
      </w:r>
    </w:p>
    <w:p w:rsidR="00461CCF" w:rsidRPr="00332CBB" w:rsidRDefault="00461CCF" w:rsidP="00AF7019">
      <w:pPr>
        <w:numPr>
          <w:ilvl w:val="0"/>
          <w:numId w:val="112"/>
        </w:numPr>
        <w:autoSpaceDE w:val="0"/>
        <w:autoSpaceDN w:val="0"/>
        <w:adjustRightInd w:val="0"/>
        <w:spacing w:before="40" w:after="0" w:line="360" w:lineRule="auto"/>
        <w:ind w:left="173" w:hanging="187"/>
        <w:rPr>
          <w:szCs w:val="24"/>
        </w:rPr>
      </w:pPr>
      <w:r w:rsidRPr="00332CBB">
        <w:rPr>
          <w:szCs w:val="24"/>
        </w:rPr>
        <w:t>facings – neck, armholes</w:t>
      </w:r>
    </w:p>
    <w:p w:rsidR="00461CCF" w:rsidRPr="00332CBB" w:rsidRDefault="00461CCF" w:rsidP="00AF7019">
      <w:pPr>
        <w:numPr>
          <w:ilvl w:val="0"/>
          <w:numId w:val="112"/>
        </w:numPr>
        <w:autoSpaceDE w:val="0"/>
        <w:autoSpaceDN w:val="0"/>
        <w:adjustRightInd w:val="0"/>
        <w:spacing w:before="40" w:after="0" w:line="360" w:lineRule="auto"/>
        <w:ind w:left="173" w:hanging="187"/>
        <w:rPr>
          <w:szCs w:val="24"/>
        </w:rPr>
      </w:pPr>
      <w:r w:rsidRPr="00332CBB">
        <w:rPr>
          <w:szCs w:val="24"/>
        </w:rPr>
        <w:t>binds</w:t>
      </w:r>
    </w:p>
    <w:p w:rsidR="00461CCF" w:rsidRPr="00332CBB" w:rsidRDefault="00461CCF" w:rsidP="00AF7019">
      <w:pPr>
        <w:numPr>
          <w:ilvl w:val="0"/>
          <w:numId w:val="112"/>
        </w:numPr>
        <w:autoSpaceDE w:val="0"/>
        <w:autoSpaceDN w:val="0"/>
        <w:adjustRightInd w:val="0"/>
        <w:spacing w:before="40" w:after="0" w:line="360" w:lineRule="auto"/>
        <w:ind w:left="173" w:hanging="187"/>
        <w:rPr>
          <w:szCs w:val="24"/>
        </w:rPr>
      </w:pPr>
      <w:r w:rsidRPr="00332CBB">
        <w:rPr>
          <w:szCs w:val="24"/>
        </w:rPr>
        <w:t>zips – dress, skirt, trouser, invisible</w:t>
      </w:r>
    </w:p>
    <w:p w:rsidR="00461CCF" w:rsidRPr="00332CBB" w:rsidRDefault="00461CCF" w:rsidP="00AF7019">
      <w:pPr>
        <w:numPr>
          <w:ilvl w:val="0"/>
          <w:numId w:val="112"/>
        </w:numPr>
        <w:autoSpaceDE w:val="0"/>
        <w:autoSpaceDN w:val="0"/>
        <w:adjustRightInd w:val="0"/>
        <w:spacing w:before="40" w:after="0" w:line="360" w:lineRule="auto"/>
        <w:ind w:left="173" w:hanging="187"/>
        <w:rPr>
          <w:szCs w:val="24"/>
        </w:rPr>
      </w:pPr>
      <w:r w:rsidRPr="00332CBB">
        <w:rPr>
          <w:szCs w:val="24"/>
        </w:rPr>
        <w:t>buttons and buttonholes</w:t>
      </w:r>
    </w:p>
    <w:p w:rsidR="00461CCF" w:rsidRPr="00332CBB" w:rsidRDefault="00461CCF" w:rsidP="00AF7019">
      <w:pPr>
        <w:numPr>
          <w:ilvl w:val="0"/>
          <w:numId w:val="112"/>
        </w:numPr>
        <w:autoSpaceDE w:val="0"/>
        <w:autoSpaceDN w:val="0"/>
        <w:adjustRightInd w:val="0"/>
        <w:spacing w:before="40" w:after="0" w:line="360" w:lineRule="auto"/>
        <w:ind w:left="173" w:hanging="187"/>
        <w:rPr>
          <w:szCs w:val="24"/>
        </w:rPr>
      </w:pPr>
      <w:r w:rsidRPr="00332CBB">
        <w:rPr>
          <w:szCs w:val="24"/>
        </w:rPr>
        <w:t>Pocket – cut away, patch, in seam, flap</w:t>
      </w:r>
    </w:p>
    <w:p w:rsidR="00461CCF" w:rsidRPr="00332CBB" w:rsidRDefault="00461CCF" w:rsidP="00461CCF">
      <w:pPr>
        <w:autoSpaceDE w:val="0"/>
        <w:autoSpaceDN w:val="0"/>
        <w:adjustRightInd w:val="0"/>
        <w:spacing w:line="360" w:lineRule="auto"/>
        <w:jc w:val="both"/>
        <w:rPr>
          <w:szCs w:val="24"/>
        </w:rPr>
      </w:pPr>
      <w:r w:rsidRPr="00332CBB">
        <w:rPr>
          <w:szCs w:val="24"/>
        </w:rPr>
        <w:t xml:space="preserve">The garment marker is produced by laying all of the pattern pieces out on the fabric. The pattern pieces should be placed so that their grain lines match the straight grain of the fabric. The width of the fabric and sizes of the pattern pieces will dictate how the pieces are laid. </w:t>
      </w:r>
    </w:p>
    <w:p w:rsidR="00461CCF" w:rsidRPr="00332CBB" w:rsidRDefault="00461CCF" w:rsidP="00461CCF">
      <w:pPr>
        <w:autoSpaceDE w:val="0"/>
        <w:autoSpaceDN w:val="0"/>
        <w:adjustRightInd w:val="0"/>
        <w:spacing w:line="360" w:lineRule="auto"/>
        <w:jc w:val="both"/>
        <w:rPr>
          <w:szCs w:val="24"/>
        </w:rPr>
      </w:pPr>
      <w:r w:rsidRPr="00332CBB">
        <w:rPr>
          <w:szCs w:val="24"/>
        </w:rPr>
        <w:t>Much of this process is handled by computers in industry, but it is still important to be familiar with the relationship between fabric and pattern alignment or laying pieces with same size and color</w:t>
      </w:r>
    </w:p>
    <w:p w:rsidR="00461CCF" w:rsidRDefault="002D3652" w:rsidP="00461CCF">
      <w:pPr>
        <w:spacing w:after="0" w:line="360" w:lineRule="auto"/>
        <w:jc w:val="center"/>
        <w:rPr>
          <w:rFonts w:ascii="Arial" w:hAnsi="Arial" w:cs="Arial"/>
          <w:szCs w:val="24"/>
          <w:lang w:eastAsia="de-DE"/>
        </w:rPr>
      </w:pPr>
      <w:r>
        <w:rPr>
          <w:noProof/>
        </w:rPr>
        <w:drawing>
          <wp:inline distT="0" distB="0" distL="0" distR="0">
            <wp:extent cx="3625215" cy="1491615"/>
            <wp:effectExtent l="0" t="0" r="0" b="0"/>
            <wp:docPr id="72" name="Picture 3" descr="https://media.seamwork.com/2015/09/04-matching-plaid-1024x6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media.seamwork.com/2015/09/04-matching-plaid-1024x683.jpg"/>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a:off x="0" y="0"/>
                      <a:ext cx="3625215" cy="1491615"/>
                    </a:xfrm>
                    <a:prstGeom prst="rect">
                      <a:avLst/>
                    </a:prstGeom>
                    <a:noFill/>
                    <a:ln>
                      <a:noFill/>
                    </a:ln>
                  </pic:spPr>
                </pic:pic>
              </a:graphicData>
            </a:graphic>
          </wp:inline>
        </w:drawing>
      </w:r>
    </w:p>
    <w:p w:rsidR="00461CCF" w:rsidRPr="00332CBB" w:rsidRDefault="00461CCF" w:rsidP="00461CCF">
      <w:pPr>
        <w:spacing w:after="0" w:line="360" w:lineRule="auto"/>
        <w:jc w:val="center"/>
        <w:rPr>
          <w:szCs w:val="24"/>
          <w:lang w:eastAsia="de-DE"/>
        </w:rPr>
      </w:pPr>
      <w:r w:rsidRPr="00332CBB">
        <w:rPr>
          <w:szCs w:val="24"/>
          <w:lang w:eastAsia="de-DE"/>
        </w:rPr>
        <w:t xml:space="preserve">Figure 6.2: </w:t>
      </w:r>
      <w:r w:rsidRPr="00332CBB">
        <w:rPr>
          <w:rStyle w:val="Strong"/>
          <w:b w:val="0"/>
          <w:bCs w:val="0"/>
          <w:color w:val="000000"/>
          <w:spacing w:val="10"/>
          <w:szCs w:val="24"/>
          <w:shd w:val="clear" w:color="auto" w:fill="FFFFFF"/>
        </w:rPr>
        <w:t>Small Scale vs. Large Scale Prints laying system:</w:t>
      </w:r>
    </w:p>
    <w:p w:rsidR="00461CCF" w:rsidRDefault="002D3652" w:rsidP="00461CCF">
      <w:pPr>
        <w:spacing w:after="0" w:line="360" w:lineRule="auto"/>
        <w:jc w:val="center"/>
        <w:rPr>
          <w:rFonts w:ascii="Arial" w:hAnsi="Arial" w:cs="Arial"/>
          <w:szCs w:val="24"/>
          <w:lang w:eastAsia="de-DE"/>
        </w:rPr>
      </w:pPr>
      <w:r>
        <w:rPr>
          <w:noProof/>
        </w:rPr>
        <w:drawing>
          <wp:inline distT="0" distB="0" distL="0" distR="0">
            <wp:extent cx="3407410" cy="1545590"/>
            <wp:effectExtent l="0" t="0" r="0" b="0"/>
            <wp:docPr id="70" name="Picture 4" descr="https://media.seamwork.com/2015/09/05-matching-plaid-1024x6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media.seamwork.com/2015/09/05-matching-plaid-1024x683.jpg"/>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3407410" cy="1545590"/>
                    </a:xfrm>
                    <a:prstGeom prst="rect">
                      <a:avLst/>
                    </a:prstGeom>
                    <a:noFill/>
                    <a:ln>
                      <a:noFill/>
                    </a:ln>
                  </pic:spPr>
                </pic:pic>
              </a:graphicData>
            </a:graphic>
          </wp:inline>
        </w:drawing>
      </w:r>
    </w:p>
    <w:p w:rsidR="00461CCF" w:rsidRPr="00332CBB" w:rsidRDefault="00461CCF" w:rsidP="00461CCF">
      <w:pPr>
        <w:spacing w:after="0" w:line="360" w:lineRule="auto"/>
        <w:jc w:val="center"/>
        <w:rPr>
          <w:szCs w:val="24"/>
          <w:lang w:eastAsia="de-DE"/>
        </w:rPr>
      </w:pPr>
      <w:r w:rsidRPr="00332CBB">
        <w:rPr>
          <w:rStyle w:val="Strong"/>
          <w:b w:val="0"/>
          <w:bCs w:val="0"/>
          <w:color w:val="000000"/>
          <w:spacing w:val="10"/>
          <w:szCs w:val="24"/>
          <w:shd w:val="clear" w:color="auto" w:fill="FFFFFF"/>
        </w:rPr>
        <w:t>Figure 6.3: Directional vs. Non-directional lying</w:t>
      </w:r>
    </w:p>
    <w:p w:rsidR="00461CCF" w:rsidRPr="00253275" w:rsidRDefault="00461CCF" w:rsidP="00461CCF">
      <w:pPr>
        <w:spacing w:after="150" w:line="360" w:lineRule="auto"/>
        <w:jc w:val="both"/>
        <w:outlineLvl w:val="2"/>
        <w:rPr>
          <w:szCs w:val="24"/>
        </w:rPr>
      </w:pPr>
      <w:r w:rsidRPr="00253275">
        <w:rPr>
          <w:szCs w:val="24"/>
        </w:rPr>
        <w:t>Laying out garment pieces according to horizontal and vertical stripe alignments:</w:t>
      </w:r>
    </w:p>
    <w:p w:rsidR="00461CCF" w:rsidRPr="00253275" w:rsidRDefault="00461CCF" w:rsidP="00461CCF">
      <w:pPr>
        <w:spacing w:after="255" w:line="360" w:lineRule="auto"/>
        <w:jc w:val="both"/>
        <w:rPr>
          <w:szCs w:val="24"/>
        </w:rPr>
      </w:pPr>
      <w:r w:rsidRPr="00253275">
        <w:rPr>
          <w:szCs w:val="24"/>
        </w:rPr>
        <w:t>Lying of paper pattern and garment pieces helps one to plan the placement of the pattern pieces in a tentative manner.</w:t>
      </w:r>
    </w:p>
    <w:p w:rsidR="00461CCF" w:rsidRPr="00253275" w:rsidRDefault="00461CCF" w:rsidP="00AF7019">
      <w:pPr>
        <w:numPr>
          <w:ilvl w:val="0"/>
          <w:numId w:val="115"/>
        </w:numPr>
        <w:spacing w:before="100" w:beforeAutospacing="1" w:after="100" w:afterAutospacing="1" w:line="360" w:lineRule="auto"/>
        <w:jc w:val="both"/>
        <w:rPr>
          <w:szCs w:val="24"/>
        </w:rPr>
      </w:pPr>
      <w:r w:rsidRPr="00253275">
        <w:rPr>
          <w:szCs w:val="24"/>
        </w:rPr>
        <w:t>Lay large pieces first and then fit in the smaller ones</w:t>
      </w:r>
    </w:p>
    <w:p w:rsidR="00461CCF" w:rsidRPr="00253275" w:rsidRDefault="00461CCF" w:rsidP="00AF7019">
      <w:pPr>
        <w:numPr>
          <w:ilvl w:val="0"/>
          <w:numId w:val="115"/>
        </w:numPr>
        <w:spacing w:before="100" w:beforeAutospacing="1" w:after="100" w:afterAutospacing="1" w:line="360" w:lineRule="auto"/>
        <w:jc w:val="both"/>
        <w:rPr>
          <w:szCs w:val="24"/>
        </w:rPr>
      </w:pPr>
      <w:r w:rsidRPr="00253275">
        <w:rPr>
          <w:szCs w:val="24"/>
        </w:rPr>
        <w:t>It is very economical in laying the pattern and cutting. Even a small amount of material saved in a single layer will help to bring about a large saving of money as hundreds of layers of fabric will be laid and cut simultaneously.</w:t>
      </w:r>
    </w:p>
    <w:p w:rsidR="00461CCF" w:rsidRPr="00253275" w:rsidRDefault="00461CCF" w:rsidP="00AF7019">
      <w:pPr>
        <w:numPr>
          <w:ilvl w:val="0"/>
          <w:numId w:val="115"/>
        </w:numPr>
        <w:spacing w:before="100" w:beforeAutospacing="1" w:after="100" w:afterAutospacing="1" w:line="360" w:lineRule="auto"/>
        <w:jc w:val="both"/>
        <w:rPr>
          <w:szCs w:val="24"/>
        </w:rPr>
      </w:pPr>
      <w:r w:rsidRPr="00253275">
        <w:rPr>
          <w:szCs w:val="24"/>
        </w:rPr>
        <w:t>When lying, the length of the garment should be parallel to the selvedge of the material. Be sure the pattern is placed in the correct grain. Fabrics drape and fall better on the lengthwise grain and also last longer.</w:t>
      </w:r>
    </w:p>
    <w:p w:rsidR="00461CCF" w:rsidRPr="00253275" w:rsidRDefault="00461CCF" w:rsidP="00AF7019">
      <w:pPr>
        <w:numPr>
          <w:ilvl w:val="0"/>
          <w:numId w:val="115"/>
        </w:numPr>
        <w:spacing w:before="100" w:beforeAutospacing="1" w:after="100" w:afterAutospacing="1" w:line="360" w:lineRule="auto"/>
        <w:jc w:val="both"/>
        <w:rPr>
          <w:szCs w:val="24"/>
        </w:rPr>
      </w:pPr>
      <w:r w:rsidRPr="00253275">
        <w:rPr>
          <w:szCs w:val="24"/>
        </w:rPr>
        <w:t>Parts that have to be placed on the fold should be exactly on the edge of the fold.</w:t>
      </w:r>
    </w:p>
    <w:p w:rsidR="00461CCF" w:rsidRPr="00253275" w:rsidRDefault="00461CCF" w:rsidP="00AF7019">
      <w:pPr>
        <w:numPr>
          <w:ilvl w:val="0"/>
          <w:numId w:val="115"/>
        </w:numPr>
        <w:spacing w:before="100" w:beforeAutospacing="1" w:after="100" w:afterAutospacing="1" w:line="360" w:lineRule="auto"/>
        <w:jc w:val="both"/>
        <w:rPr>
          <w:szCs w:val="24"/>
        </w:rPr>
      </w:pPr>
      <w:r w:rsidRPr="00253275">
        <w:rPr>
          <w:szCs w:val="24"/>
        </w:rPr>
        <w:t>All lying should be done on the wrong side of the material.</w:t>
      </w:r>
    </w:p>
    <w:p w:rsidR="00461CCF" w:rsidRDefault="00461CCF" w:rsidP="00AF7019">
      <w:pPr>
        <w:numPr>
          <w:ilvl w:val="0"/>
          <w:numId w:val="115"/>
        </w:numPr>
        <w:autoSpaceDE w:val="0"/>
        <w:autoSpaceDN w:val="0"/>
        <w:adjustRightInd w:val="0"/>
        <w:spacing w:before="100" w:beforeAutospacing="1" w:after="100" w:afterAutospacing="1" w:line="360" w:lineRule="auto"/>
        <w:jc w:val="both"/>
        <w:rPr>
          <w:szCs w:val="24"/>
        </w:rPr>
      </w:pPr>
      <w:r w:rsidRPr="00253275">
        <w:rPr>
          <w:szCs w:val="24"/>
        </w:rPr>
        <w:t>When laying the paper pattern, consider the design of the fabric. Care should be taken to see that the design runs in the same direction throughout the garment. All checks and strips should match the seams both lengthwise and across.</w:t>
      </w:r>
    </w:p>
    <w:p w:rsidR="00461CCF" w:rsidRPr="00253275" w:rsidRDefault="00461CCF" w:rsidP="00461CCF">
      <w:pPr>
        <w:autoSpaceDE w:val="0"/>
        <w:autoSpaceDN w:val="0"/>
        <w:adjustRightInd w:val="0"/>
        <w:spacing w:before="100" w:beforeAutospacing="1" w:after="100" w:afterAutospacing="1" w:line="360" w:lineRule="auto"/>
        <w:ind w:left="900"/>
        <w:jc w:val="both"/>
        <w:rPr>
          <w:szCs w:val="24"/>
        </w:rPr>
      </w:pPr>
    </w:p>
    <w:p w:rsidR="00461CCF" w:rsidRPr="00253275" w:rsidRDefault="00461CCF" w:rsidP="00461CCF">
      <w:pPr>
        <w:autoSpaceDE w:val="0"/>
        <w:autoSpaceDN w:val="0"/>
        <w:adjustRightInd w:val="0"/>
        <w:spacing w:line="360" w:lineRule="auto"/>
        <w:jc w:val="both"/>
        <w:rPr>
          <w:szCs w:val="24"/>
        </w:rPr>
      </w:pPr>
      <w:r w:rsidRPr="00253275">
        <w:rPr>
          <w:szCs w:val="24"/>
        </w:rPr>
        <w:t xml:space="preserve">The skirt components and its laying out of the garments </w:t>
      </w:r>
    </w:p>
    <w:p w:rsidR="00461CCF" w:rsidRPr="00253275" w:rsidRDefault="00461CCF" w:rsidP="00AF7019">
      <w:pPr>
        <w:pStyle w:val="ListParagraph"/>
        <w:numPr>
          <w:ilvl w:val="0"/>
          <w:numId w:val="112"/>
        </w:numPr>
        <w:autoSpaceDE w:val="0"/>
        <w:autoSpaceDN w:val="0"/>
        <w:adjustRightInd w:val="0"/>
        <w:spacing w:after="0" w:line="360" w:lineRule="auto"/>
        <w:contextualSpacing w:val="0"/>
        <w:jc w:val="both"/>
        <w:rPr>
          <w:rFonts w:ascii="Times New Roman" w:hAnsi="Times New Roman"/>
          <w:sz w:val="24"/>
          <w:szCs w:val="24"/>
        </w:rPr>
      </w:pPr>
      <w:r w:rsidRPr="00253275">
        <w:rPr>
          <w:rFonts w:ascii="Times New Roman" w:hAnsi="Times New Roman"/>
          <w:sz w:val="24"/>
          <w:szCs w:val="24"/>
        </w:rPr>
        <w:t>The skirt covers the lower part of the body in a tubular shape, from the waist down to the desired length.</w:t>
      </w:r>
    </w:p>
    <w:p w:rsidR="00461CCF" w:rsidRPr="00253275" w:rsidRDefault="00461CCF" w:rsidP="00461CCF">
      <w:pPr>
        <w:pStyle w:val="ListParagraph"/>
        <w:spacing w:line="360" w:lineRule="auto"/>
        <w:jc w:val="both"/>
        <w:rPr>
          <w:rFonts w:ascii="Times New Roman" w:hAnsi="Times New Roman"/>
          <w:b/>
          <w:sz w:val="24"/>
          <w:szCs w:val="24"/>
          <w:u w:val="single"/>
        </w:rPr>
      </w:pPr>
      <w:r w:rsidRPr="00253275">
        <w:rPr>
          <w:rFonts w:ascii="Times New Roman" w:hAnsi="Times New Roman"/>
          <w:sz w:val="24"/>
          <w:szCs w:val="24"/>
        </w:rPr>
        <w:t xml:space="preserve">                                    </w:t>
      </w:r>
      <w:r w:rsidRPr="00253275">
        <w:rPr>
          <w:rFonts w:ascii="Times New Roman" w:hAnsi="Times New Roman"/>
          <w:b/>
          <w:sz w:val="24"/>
          <w:szCs w:val="24"/>
          <w:u w:val="single"/>
        </w:rPr>
        <w:t xml:space="preserve">Laying of skirt Components </w:t>
      </w:r>
    </w:p>
    <w:p w:rsidR="00461CCF" w:rsidRPr="00253275" w:rsidRDefault="00461CCF" w:rsidP="00AF7019">
      <w:pPr>
        <w:pStyle w:val="ListParagraph"/>
        <w:numPr>
          <w:ilvl w:val="0"/>
          <w:numId w:val="112"/>
        </w:numPr>
        <w:autoSpaceDE w:val="0"/>
        <w:autoSpaceDN w:val="0"/>
        <w:adjustRightInd w:val="0"/>
        <w:spacing w:after="0" w:line="360" w:lineRule="auto"/>
        <w:contextualSpacing w:val="0"/>
        <w:jc w:val="both"/>
        <w:rPr>
          <w:rFonts w:ascii="Times New Roman" w:hAnsi="Times New Roman"/>
          <w:sz w:val="24"/>
          <w:szCs w:val="24"/>
        </w:rPr>
        <w:sectPr w:rsidR="00461CCF" w:rsidRPr="00253275" w:rsidSect="00461CCF">
          <w:headerReference w:type="default" r:id="rId95"/>
          <w:footerReference w:type="default" r:id="rId96"/>
          <w:type w:val="continuous"/>
          <w:pgSz w:w="12240" w:h="15840"/>
          <w:pgMar w:top="810" w:right="1080" w:bottom="90" w:left="1170" w:header="720" w:footer="720" w:gutter="0"/>
          <w:cols w:space="720"/>
          <w:docGrid w:linePitch="360"/>
        </w:sectPr>
      </w:pPr>
    </w:p>
    <w:p w:rsidR="00461CCF" w:rsidRPr="00253275" w:rsidRDefault="00461CCF" w:rsidP="00461CCF">
      <w:pPr>
        <w:pStyle w:val="ListParagraph"/>
        <w:autoSpaceDE w:val="0"/>
        <w:autoSpaceDN w:val="0"/>
        <w:adjustRightInd w:val="0"/>
        <w:spacing w:line="360" w:lineRule="auto"/>
        <w:jc w:val="both"/>
        <w:rPr>
          <w:rFonts w:ascii="Times New Roman" w:hAnsi="Times New Roman"/>
          <w:sz w:val="24"/>
          <w:szCs w:val="24"/>
        </w:rPr>
      </w:pPr>
    </w:p>
    <w:p w:rsidR="00461CCF" w:rsidRPr="00253275" w:rsidRDefault="00461CCF" w:rsidP="00AF7019">
      <w:pPr>
        <w:pStyle w:val="ListParagraph"/>
        <w:numPr>
          <w:ilvl w:val="0"/>
          <w:numId w:val="112"/>
        </w:numPr>
        <w:autoSpaceDE w:val="0"/>
        <w:autoSpaceDN w:val="0"/>
        <w:adjustRightInd w:val="0"/>
        <w:spacing w:after="0" w:line="360" w:lineRule="auto"/>
        <w:contextualSpacing w:val="0"/>
        <w:jc w:val="both"/>
        <w:rPr>
          <w:rFonts w:ascii="Times New Roman" w:hAnsi="Times New Roman"/>
          <w:sz w:val="24"/>
          <w:szCs w:val="24"/>
        </w:rPr>
      </w:pPr>
      <w:r w:rsidRPr="00253275">
        <w:rPr>
          <w:rFonts w:ascii="Times New Roman" w:hAnsi="Times New Roman"/>
          <w:sz w:val="24"/>
          <w:szCs w:val="24"/>
        </w:rPr>
        <w:t xml:space="preserve">  A. Waistband.</w:t>
      </w:r>
    </w:p>
    <w:p w:rsidR="00461CCF" w:rsidRPr="00253275" w:rsidRDefault="00461CCF" w:rsidP="00AF7019">
      <w:pPr>
        <w:pStyle w:val="ListParagraph"/>
        <w:numPr>
          <w:ilvl w:val="0"/>
          <w:numId w:val="112"/>
        </w:numPr>
        <w:autoSpaceDE w:val="0"/>
        <w:autoSpaceDN w:val="0"/>
        <w:adjustRightInd w:val="0"/>
        <w:spacing w:after="0" w:line="360" w:lineRule="auto"/>
        <w:contextualSpacing w:val="0"/>
        <w:jc w:val="both"/>
        <w:rPr>
          <w:rFonts w:ascii="Times New Roman" w:hAnsi="Times New Roman"/>
          <w:sz w:val="24"/>
          <w:szCs w:val="24"/>
        </w:rPr>
      </w:pPr>
      <w:r w:rsidRPr="00253275">
        <w:rPr>
          <w:rFonts w:ascii="Times New Roman" w:hAnsi="Times New Roman"/>
          <w:sz w:val="24"/>
          <w:szCs w:val="24"/>
        </w:rPr>
        <w:t xml:space="preserve">  B. Center front.</w:t>
      </w:r>
    </w:p>
    <w:p w:rsidR="00461CCF" w:rsidRPr="00253275" w:rsidRDefault="00461CCF" w:rsidP="00AF7019">
      <w:pPr>
        <w:pStyle w:val="ListParagraph"/>
        <w:numPr>
          <w:ilvl w:val="0"/>
          <w:numId w:val="112"/>
        </w:numPr>
        <w:autoSpaceDE w:val="0"/>
        <w:autoSpaceDN w:val="0"/>
        <w:adjustRightInd w:val="0"/>
        <w:spacing w:after="0" w:line="360" w:lineRule="auto"/>
        <w:contextualSpacing w:val="0"/>
        <w:jc w:val="both"/>
        <w:rPr>
          <w:rFonts w:ascii="Times New Roman" w:hAnsi="Times New Roman"/>
          <w:sz w:val="24"/>
          <w:szCs w:val="24"/>
        </w:rPr>
      </w:pPr>
      <w:r w:rsidRPr="00253275">
        <w:rPr>
          <w:rFonts w:ascii="Times New Roman" w:hAnsi="Times New Roman"/>
          <w:sz w:val="24"/>
          <w:szCs w:val="24"/>
        </w:rPr>
        <w:t xml:space="preserve">  C. Side seam.</w:t>
      </w:r>
    </w:p>
    <w:p w:rsidR="00461CCF" w:rsidRPr="00253275" w:rsidRDefault="00461CCF" w:rsidP="00AF7019">
      <w:pPr>
        <w:pStyle w:val="ListParagraph"/>
        <w:numPr>
          <w:ilvl w:val="0"/>
          <w:numId w:val="112"/>
        </w:numPr>
        <w:autoSpaceDE w:val="0"/>
        <w:autoSpaceDN w:val="0"/>
        <w:adjustRightInd w:val="0"/>
        <w:spacing w:after="0" w:line="360" w:lineRule="auto"/>
        <w:contextualSpacing w:val="0"/>
        <w:jc w:val="both"/>
        <w:rPr>
          <w:rFonts w:ascii="Times New Roman" w:hAnsi="Times New Roman"/>
          <w:sz w:val="24"/>
          <w:szCs w:val="24"/>
        </w:rPr>
      </w:pPr>
      <w:r w:rsidRPr="00253275">
        <w:rPr>
          <w:rFonts w:ascii="Times New Roman" w:hAnsi="Times New Roman"/>
          <w:sz w:val="24"/>
          <w:szCs w:val="24"/>
        </w:rPr>
        <w:t>D. Front dart.</w:t>
      </w:r>
    </w:p>
    <w:p w:rsidR="00461CCF" w:rsidRPr="00253275" w:rsidRDefault="00461CCF" w:rsidP="00AF7019">
      <w:pPr>
        <w:pStyle w:val="ListParagraph"/>
        <w:numPr>
          <w:ilvl w:val="0"/>
          <w:numId w:val="112"/>
        </w:numPr>
        <w:autoSpaceDE w:val="0"/>
        <w:autoSpaceDN w:val="0"/>
        <w:adjustRightInd w:val="0"/>
        <w:spacing w:after="0" w:line="360" w:lineRule="auto"/>
        <w:contextualSpacing w:val="0"/>
        <w:jc w:val="both"/>
        <w:rPr>
          <w:rFonts w:ascii="Times New Roman" w:hAnsi="Times New Roman"/>
          <w:sz w:val="24"/>
          <w:szCs w:val="24"/>
        </w:rPr>
      </w:pPr>
      <w:r w:rsidRPr="00253275">
        <w:rPr>
          <w:rFonts w:ascii="Times New Roman" w:hAnsi="Times New Roman"/>
          <w:sz w:val="24"/>
          <w:szCs w:val="24"/>
        </w:rPr>
        <w:t>E. Hemline.</w:t>
      </w:r>
    </w:p>
    <w:p w:rsidR="00461CCF" w:rsidRPr="00253275" w:rsidRDefault="00461CCF" w:rsidP="00461CCF">
      <w:pPr>
        <w:pStyle w:val="ListParagraph"/>
        <w:autoSpaceDE w:val="0"/>
        <w:autoSpaceDN w:val="0"/>
        <w:adjustRightInd w:val="0"/>
        <w:spacing w:line="360" w:lineRule="auto"/>
        <w:jc w:val="both"/>
        <w:rPr>
          <w:rFonts w:ascii="Times New Roman" w:hAnsi="Times New Roman"/>
          <w:sz w:val="24"/>
          <w:szCs w:val="24"/>
        </w:rPr>
      </w:pPr>
    </w:p>
    <w:p w:rsidR="00461CCF" w:rsidRPr="00253275" w:rsidRDefault="00461CCF" w:rsidP="00461CCF">
      <w:pPr>
        <w:pStyle w:val="ListParagraph"/>
        <w:autoSpaceDE w:val="0"/>
        <w:autoSpaceDN w:val="0"/>
        <w:adjustRightInd w:val="0"/>
        <w:spacing w:line="360" w:lineRule="auto"/>
        <w:jc w:val="both"/>
        <w:rPr>
          <w:rFonts w:ascii="Times New Roman" w:hAnsi="Times New Roman"/>
          <w:sz w:val="24"/>
          <w:szCs w:val="24"/>
        </w:rPr>
      </w:pPr>
    </w:p>
    <w:p w:rsidR="00461CCF" w:rsidRPr="00253275" w:rsidRDefault="00461CCF" w:rsidP="00AF7019">
      <w:pPr>
        <w:pStyle w:val="ListParagraph"/>
        <w:numPr>
          <w:ilvl w:val="0"/>
          <w:numId w:val="112"/>
        </w:numPr>
        <w:autoSpaceDE w:val="0"/>
        <w:autoSpaceDN w:val="0"/>
        <w:adjustRightInd w:val="0"/>
        <w:spacing w:after="0" w:line="360" w:lineRule="auto"/>
        <w:contextualSpacing w:val="0"/>
        <w:jc w:val="both"/>
        <w:rPr>
          <w:rFonts w:ascii="Times New Roman" w:hAnsi="Times New Roman"/>
          <w:sz w:val="24"/>
          <w:szCs w:val="24"/>
        </w:rPr>
      </w:pPr>
      <w:r w:rsidRPr="00253275">
        <w:rPr>
          <w:rFonts w:ascii="Times New Roman" w:hAnsi="Times New Roman"/>
          <w:sz w:val="24"/>
          <w:szCs w:val="24"/>
        </w:rPr>
        <w:t>F. Center back.</w:t>
      </w:r>
    </w:p>
    <w:p w:rsidR="00461CCF" w:rsidRPr="00253275" w:rsidRDefault="00461CCF" w:rsidP="00AF7019">
      <w:pPr>
        <w:pStyle w:val="ListParagraph"/>
        <w:numPr>
          <w:ilvl w:val="0"/>
          <w:numId w:val="112"/>
        </w:numPr>
        <w:autoSpaceDE w:val="0"/>
        <w:autoSpaceDN w:val="0"/>
        <w:adjustRightInd w:val="0"/>
        <w:spacing w:after="0" w:line="360" w:lineRule="auto"/>
        <w:contextualSpacing w:val="0"/>
        <w:jc w:val="both"/>
        <w:rPr>
          <w:rFonts w:ascii="Times New Roman" w:hAnsi="Times New Roman"/>
          <w:sz w:val="24"/>
          <w:szCs w:val="24"/>
        </w:rPr>
      </w:pPr>
      <w:r w:rsidRPr="00253275">
        <w:rPr>
          <w:rFonts w:ascii="Times New Roman" w:hAnsi="Times New Roman"/>
          <w:sz w:val="24"/>
          <w:szCs w:val="24"/>
        </w:rPr>
        <w:t xml:space="preserve"> G. Back dart.</w:t>
      </w:r>
    </w:p>
    <w:p w:rsidR="00461CCF" w:rsidRPr="00253275" w:rsidRDefault="00461CCF" w:rsidP="00AF7019">
      <w:pPr>
        <w:pStyle w:val="ListParagraph"/>
        <w:numPr>
          <w:ilvl w:val="0"/>
          <w:numId w:val="112"/>
        </w:numPr>
        <w:autoSpaceDE w:val="0"/>
        <w:autoSpaceDN w:val="0"/>
        <w:adjustRightInd w:val="0"/>
        <w:spacing w:after="0" w:line="360" w:lineRule="auto"/>
        <w:contextualSpacing w:val="0"/>
        <w:jc w:val="both"/>
        <w:rPr>
          <w:rFonts w:ascii="Times New Roman" w:hAnsi="Times New Roman"/>
          <w:sz w:val="24"/>
          <w:szCs w:val="24"/>
        </w:rPr>
      </w:pPr>
      <w:r w:rsidRPr="00253275">
        <w:rPr>
          <w:rFonts w:ascii="Times New Roman" w:hAnsi="Times New Roman"/>
          <w:sz w:val="24"/>
          <w:szCs w:val="24"/>
        </w:rPr>
        <w:t>H. Back zipper.</w:t>
      </w:r>
    </w:p>
    <w:p w:rsidR="00461CCF" w:rsidRPr="00253275" w:rsidRDefault="00461CCF" w:rsidP="00AF7019">
      <w:pPr>
        <w:pStyle w:val="ListParagraph"/>
        <w:numPr>
          <w:ilvl w:val="0"/>
          <w:numId w:val="112"/>
        </w:numPr>
        <w:autoSpaceDE w:val="0"/>
        <w:autoSpaceDN w:val="0"/>
        <w:adjustRightInd w:val="0"/>
        <w:spacing w:after="0" w:line="360" w:lineRule="auto"/>
        <w:contextualSpacing w:val="0"/>
        <w:jc w:val="both"/>
        <w:rPr>
          <w:rFonts w:ascii="Times New Roman" w:hAnsi="Times New Roman"/>
          <w:sz w:val="24"/>
          <w:szCs w:val="24"/>
        </w:rPr>
      </w:pPr>
      <w:r w:rsidRPr="00253275">
        <w:rPr>
          <w:rFonts w:ascii="Times New Roman" w:hAnsi="Times New Roman"/>
          <w:sz w:val="24"/>
          <w:szCs w:val="24"/>
        </w:rPr>
        <w:t>I. Back slit or pleat.</w:t>
      </w:r>
    </w:p>
    <w:p w:rsidR="00461CCF" w:rsidRPr="00253275" w:rsidRDefault="00461CCF" w:rsidP="00AF7019">
      <w:pPr>
        <w:pStyle w:val="ListParagraph"/>
        <w:numPr>
          <w:ilvl w:val="0"/>
          <w:numId w:val="112"/>
        </w:numPr>
        <w:autoSpaceDE w:val="0"/>
        <w:autoSpaceDN w:val="0"/>
        <w:adjustRightInd w:val="0"/>
        <w:spacing w:after="0" w:line="360" w:lineRule="auto"/>
        <w:contextualSpacing w:val="0"/>
        <w:jc w:val="both"/>
        <w:rPr>
          <w:rFonts w:ascii="Times New Roman" w:hAnsi="Times New Roman"/>
          <w:sz w:val="24"/>
          <w:szCs w:val="24"/>
        </w:rPr>
      </w:pPr>
      <w:r w:rsidRPr="00253275">
        <w:rPr>
          <w:rFonts w:ascii="Times New Roman" w:hAnsi="Times New Roman"/>
          <w:sz w:val="24"/>
          <w:szCs w:val="24"/>
        </w:rPr>
        <w:t>1. Button.</w:t>
      </w:r>
    </w:p>
    <w:p w:rsidR="00461CCF" w:rsidRPr="00253275" w:rsidRDefault="00461CCF" w:rsidP="00AF7019">
      <w:pPr>
        <w:pStyle w:val="ListParagraph"/>
        <w:numPr>
          <w:ilvl w:val="0"/>
          <w:numId w:val="112"/>
        </w:numPr>
        <w:spacing w:after="0" w:line="360" w:lineRule="auto"/>
        <w:contextualSpacing w:val="0"/>
        <w:jc w:val="both"/>
        <w:rPr>
          <w:rFonts w:ascii="Times New Roman" w:hAnsi="Times New Roman"/>
          <w:sz w:val="24"/>
          <w:szCs w:val="24"/>
        </w:rPr>
      </w:pPr>
      <w:r w:rsidRPr="00253275">
        <w:rPr>
          <w:rFonts w:ascii="Times New Roman" w:hAnsi="Times New Roman"/>
          <w:sz w:val="24"/>
          <w:szCs w:val="24"/>
        </w:rPr>
        <w:t>K. Buttonhole.</w:t>
      </w:r>
    </w:p>
    <w:p w:rsidR="00461CCF" w:rsidRDefault="00461CCF" w:rsidP="00461CCF">
      <w:pPr>
        <w:pStyle w:val="ListParagraph"/>
        <w:jc w:val="center"/>
        <w:rPr>
          <w:rFonts w:ascii="Arial" w:eastAsia="Calibri" w:hAnsi="Arial" w:cs="Arial"/>
          <w:b/>
          <w:bCs/>
        </w:rPr>
      </w:pPr>
    </w:p>
    <w:p w:rsidR="00461CCF" w:rsidRDefault="00461CCF" w:rsidP="00461CCF">
      <w:pPr>
        <w:pStyle w:val="ListParagraph"/>
        <w:jc w:val="center"/>
        <w:rPr>
          <w:rFonts w:ascii="Arial" w:eastAsia="Calibri" w:hAnsi="Arial" w:cs="Arial"/>
          <w:b/>
          <w:bCs/>
        </w:rPr>
      </w:pPr>
    </w:p>
    <w:p w:rsidR="00461CCF" w:rsidRPr="008643A6" w:rsidRDefault="00461CCF" w:rsidP="00461CCF">
      <w:pPr>
        <w:pStyle w:val="ListParagraph"/>
        <w:jc w:val="center"/>
        <w:rPr>
          <w:rFonts w:ascii="Arial" w:eastAsia="Calibri" w:hAnsi="Arial" w:cs="Arial"/>
          <w:b/>
          <w:bCs/>
        </w:rPr>
        <w:sectPr w:rsidR="00461CCF" w:rsidRPr="008643A6" w:rsidSect="004A5343">
          <w:type w:val="continuous"/>
          <w:pgSz w:w="12240" w:h="15840"/>
          <w:pgMar w:top="810" w:right="1440" w:bottom="90" w:left="720" w:header="720" w:footer="720" w:gutter="0"/>
          <w:cols w:num="2" w:space="720"/>
          <w:docGrid w:linePitch="360"/>
        </w:sectPr>
      </w:pPr>
    </w:p>
    <w:p w:rsidR="00461CCF" w:rsidRDefault="005851A4" w:rsidP="00461CCF">
      <w:pPr>
        <w:pStyle w:val="ListParagraph"/>
        <w:autoSpaceDE w:val="0"/>
        <w:autoSpaceDN w:val="0"/>
        <w:adjustRightInd w:val="0"/>
        <w:spacing w:after="0" w:line="240" w:lineRule="auto"/>
        <w:ind w:left="360"/>
        <w:contextualSpacing w:val="0"/>
        <w:jc w:val="center"/>
        <w:rPr>
          <w:rFonts w:ascii="Arial" w:hAnsi="Arial" w:cs="Arial"/>
          <w:noProof/>
        </w:rPr>
      </w:pPr>
      <w:r>
        <w:rPr>
          <w:noProof/>
          <w:lang w:bidi="ar-SA"/>
        </w:rPr>
        <w:drawing>
          <wp:anchor distT="0" distB="0" distL="114300" distR="114300" simplePos="0" relativeHeight="251869184" behindDoc="0" locked="0" layoutInCell="1" allowOverlap="1" wp14:anchorId="689465D1" wp14:editId="2012EA1B">
            <wp:simplePos x="0" y="0"/>
            <wp:positionH relativeFrom="margin">
              <wp:posOffset>1828800</wp:posOffset>
            </wp:positionH>
            <wp:positionV relativeFrom="margin">
              <wp:posOffset>3796665</wp:posOffset>
            </wp:positionV>
            <wp:extent cx="3257550" cy="2743200"/>
            <wp:effectExtent l="0" t="0" r="0" b="0"/>
            <wp:wrapSquare wrapText="bothSides"/>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3257550" cy="2743200"/>
                    </a:xfrm>
                    <a:prstGeom prst="rect">
                      <a:avLst/>
                    </a:prstGeom>
                    <a:noFill/>
                    <a:ln>
                      <a:noFill/>
                    </a:ln>
                  </pic:spPr>
                </pic:pic>
              </a:graphicData>
            </a:graphic>
            <wp14:sizeRelH relativeFrom="page">
              <wp14:pctWidth>0</wp14:pctWidth>
            </wp14:sizeRelH>
            <wp14:sizeRelV relativeFrom="page">
              <wp14:pctHeight>0</wp14:pctHeight>
            </wp14:sizeRelV>
          </wp:anchor>
        </w:drawing>
      </w:r>
      <w:r w:rsidR="00461CCF">
        <w:rPr>
          <w:rFonts w:ascii="Arial" w:hAnsi="Arial" w:cs="Arial"/>
          <w:noProof/>
        </w:rPr>
        <w:t xml:space="preserve">                 </w:t>
      </w:r>
    </w:p>
    <w:p w:rsidR="00461CCF" w:rsidRDefault="00461CCF" w:rsidP="00461CCF">
      <w:pPr>
        <w:pStyle w:val="ListParagraph"/>
        <w:autoSpaceDE w:val="0"/>
        <w:autoSpaceDN w:val="0"/>
        <w:adjustRightInd w:val="0"/>
        <w:spacing w:after="0" w:line="240" w:lineRule="auto"/>
        <w:ind w:left="360"/>
        <w:contextualSpacing w:val="0"/>
        <w:jc w:val="center"/>
        <w:rPr>
          <w:rFonts w:ascii="Arial" w:hAnsi="Arial" w:cs="Arial"/>
          <w:noProof/>
        </w:rPr>
      </w:pPr>
    </w:p>
    <w:p w:rsidR="00461CCF" w:rsidRDefault="00461CCF" w:rsidP="00461CCF">
      <w:pPr>
        <w:pStyle w:val="ListParagraph"/>
        <w:autoSpaceDE w:val="0"/>
        <w:autoSpaceDN w:val="0"/>
        <w:adjustRightInd w:val="0"/>
        <w:spacing w:after="0" w:line="240" w:lineRule="auto"/>
        <w:ind w:left="360"/>
        <w:contextualSpacing w:val="0"/>
        <w:jc w:val="center"/>
        <w:rPr>
          <w:rFonts w:ascii="Arial" w:hAnsi="Arial" w:cs="Arial"/>
          <w:noProof/>
        </w:rPr>
      </w:pPr>
    </w:p>
    <w:p w:rsidR="00461CCF" w:rsidRDefault="00461CCF" w:rsidP="00461CCF">
      <w:pPr>
        <w:pStyle w:val="ListParagraph"/>
        <w:autoSpaceDE w:val="0"/>
        <w:autoSpaceDN w:val="0"/>
        <w:adjustRightInd w:val="0"/>
        <w:spacing w:after="0" w:line="240" w:lineRule="auto"/>
        <w:ind w:left="360"/>
        <w:contextualSpacing w:val="0"/>
        <w:jc w:val="center"/>
        <w:rPr>
          <w:rFonts w:ascii="Arial" w:hAnsi="Arial" w:cs="Arial"/>
          <w:noProof/>
        </w:rPr>
      </w:pPr>
    </w:p>
    <w:p w:rsidR="00461CCF" w:rsidRDefault="00461CCF" w:rsidP="00461CCF">
      <w:pPr>
        <w:pStyle w:val="ListParagraph"/>
        <w:autoSpaceDE w:val="0"/>
        <w:autoSpaceDN w:val="0"/>
        <w:adjustRightInd w:val="0"/>
        <w:spacing w:after="0" w:line="240" w:lineRule="auto"/>
        <w:ind w:left="360"/>
        <w:contextualSpacing w:val="0"/>
        <w:jc w:val="center"/>
        <w:rPr>
          <w:rFonts w:ascii="Arial" w:hAnsi="Arial" w:cs="Arial"/>
          <w:noProof/>
        </w:rPr>
      </w:pPr>
    </w:p>
    <w:p w:rsidR="00461CCF" w:rsidRDefault="00461CCF" w:rsidP="00461CCF">
      <w:pPr>
        <w:pStyle w:val="ListParagraph"/>
        <w:autoSpaceDE w:val="0"/>
        <w:autoSpaceDN w:val="0"/>
        <w:adjustRightInd w:val="0"/>
        <w:spacing w:after="0" w:line="240" w:lineRule="auto"/>
        <w:ind w:left="360"/>
        <w:contextualSpacing w:val="0"/>
        <w:jc w:val="center"/>
        <w:rPr>
          <w:rFonts w:ascii="Arial" w:hAnsi="Arial" w:cs="Arial"/>
          <w:noProof/>
        </w:rPr>
      </w:pPr>
    </w:p>
    <w:p w:rsidR="005851A4" w:rsidRDefault="005851A4" w:rsidP="00461CCF">
      <w:pPr>
        <w:pStyle w:val="ListParagraph"/>
        <w:autoSpaceDE w:val="0"/>
        <w:autoSpaceDN w:val="0"/>
        <w:adjustRightInd w:val="0"/>
        <w:spacing w:after="0" w:line="240" w:lineRule="auto"/>
        <w:ind w:left="360"/>
        <w:contextualSpacing w:val="0"/>
        <w:jc w:val="center"/>
        <w:rPr>
          <w:rFonts w:ascii="Arial" w:hAnsi="Arial" w:cs="Arial"/>
          <w:noProof/>
        </w:rPr>
      </w:pPr>
    </w:p>
    <w:p w:rsidR="005851A4" w:rsidRDefault="005851A4" w:rsidP="00461CCF">
      <w:pPr>
        <w:pStyle w:val="ListParagraph"/>
        <w:autoSpaceDE w:val="0"/>
        <w:autoSpaceDN w:val="0"/>
        <w:adjustRightInd w:val="0"/>
        <w:spacing w:after="0" w:line="240" w:lineRule="auto"/>
        <w:ind w:left="360"/>
        <w:contextualSpacing w:val="0"/>
        <w:jc w:val="center"/>
        <w:rPr>
          <w:rFonts w:ascii="Arial" w:hAnsi="Arial" w:cs="Arial"/>
          <w:noProof/>
        </w:rPr>
      </w:pPr>
    </w:p>
    <w:p w:rsidR="005851A4" w:rsidRDefault="005851A4" w:rsidP="00461CCF">
      <w:pPr>
        <w:pStyle w:val="ListParagraph"/>
        <w:autoSpaceDE w:val="0"/>
        <w:autoSpaceDN w:val="0"/>
        <w:adjustRightInd w:val="0"/>
        <w:spacing w:after="0" w:line="240" w:lineRule="auto"/>
        <w:ind w:left="360"/>
        <w:contextualSpacing w:val="0"/>
        <w:jc w:val="center"/>
        <w:rPr>
          <w:rFonts w:ascii="Arial" w:hAnsi="Arial" w:cs="Arial"/>
          <w:noProof/>
        </w:rPr>
      </w:pPr>
    </w:p>
    <w:p w:rsidR="005851A4" w:rsidRDefault="005851A4" w:rsidP="00461CCF">
      <w:pPr>
        <w:pStyle w:val="ListParagraph"/>
        <w:autoSpaceDE w:val="0"/>
        <w:autoSpaceDN w:val="0"/>
        <w:adjustRightInd w:val="0"/>
        <w:spacing w:after="0" w:line="240" w:lineRule="auto"/>
        <w:ind w:left="360"/>
        <w:contextualSpacing w:val="0"/>
        <w:jc w:val="center"/>
        <w:rPr>
          <w:rFonts w:ascii="Arial" w:hAnsi="Arial" w:cs="Arial"/>
          <w:noProof/>
        </w:rPr>
      </w:pPr>
    </w:p>
    <w:p w:rsidR="005851A4" w:rsidRDefault="005851A4" w:rsidP="00461CCF">
      <w:pPr>
        <w:pStyle w:val="ListParagraph"/>
        <w:autoSpaceDE w:val="0"/>
        <w:autoSpaceDN w:val="0"/>
        <w:adjustRightInd w:val="0"/>
        <w:spacing w:after="0" w:line="240" w:lineRule="auto"/>
        <w:ind w:left="360"/>
        <w:contextualSpacing w:val="0"/>
        <w:jc w:val="center"/>
        <w:rPr>
          <w:rFonts w:ascii="Arial" w:hAnsi="Arial" w:cs="Arial"/>
          <w:noProof/>
        </w:rPr>
      </w:pPr>
    </w:p>
    <w:p w:rsidR="005851A4" w:rsidRDefault="005851A4" w:rsidP="00461CCF">
      <w:pPr>
        <w:pStyle w:val="ListParagraph"/>
        <w:autoSpaceDE w:val="0"/>
        <w:autoSpaceDN w:val="0"/>
        <w:adjustRightInd w:val="0"/>
        <w:spacing w:after="0" w:line="240" w:lineRule="auto"/>
        <w:ind w:left="360"/>
        <w:contextualSpacing w:val="0"/>
        <w:jc w:val="center"/>
        <w:rPr>
          <w:rFonts w:ascii="Arial" w:hAnsi="Arial" w:cs="Arial"/>
          <w:noProof/>
        </w:rPr>
      </w:pPr>
    </w:p>
    <w:p w:rsidR="005851A4" w:rsidRDefault="005851A4" w:rsidP="00461CCF">
      <w:pPr>
        <w:pStyle w:val="ListParagraph"/>
        <w:autoSpaceDE w:val="0"/>
        <w:autoSpaceDN w:val="0"/>
        <w:adjustRightInd w:val="0"/>
        <w:spacing w:after="0" w:line="240" w:lineRule="auto"/>
        <w:ind w:left="360"/>
        <w:contextualSpacing w:val="0"/>
        <w:jc w:val="center"/>
        <w:rPr>
          <w:rFonts w:ascii="Arial" w:hAnsi="Arial" w:cs="Arial"/>
          <w:noProof/>
        </w:rPr>
      </w:pPr>
    </w:p>
    <w:p w:rsidR="005851A4" w:rsidRDefault="005851A4" w:rsidP="00461CCF">
      <w:pPr>
        <w:pStyle w:val="ListParagraph"/>
        <w:autoSpaceDE w:val="0"/>
        <w:autoSpaceDN w:val="0"/>
        <w:adjustRightInd w:val="0"/>
        <w:spacing w:after="0" w:line="240" w:lineRule="auto"/>
        <w:ind w:left="360"/>
        <w:contextualSpacing w:val="0"/>
        <w:jc w:val="center"/>
        <w:rPr>
          <w:rFonts w:ascii="Arial" w:hAnsi="Arial" w:cs="Arial"/>
          <w:noProof/>
        </w:rPr>
      </w:pPr>
    </w:p>
    <w:p w:rsidR="005851A4" w:rsidRDefault="005851A4" w:rsidP="00461CCF">
      <w:pPr>
        <w:pStyle w:val="ListParagraph"/>
        <w:autoSpaceDE w:val="0"/>
        <w:autoSpaceDN w:val="0"/>
        <w:adjustRightInd w:val="0"/>
        <w:spacing w:after="0" w:line="240" w:lineRule="auto"/>
        <w:ind w:left="360"/>
        <w:contextualSpacing w:val="0"/>
        <w:jc w:val="center"/>
        <w:rPr>
          <w:rFonts w:ascii="Arial" w:hAnsi="Arial" w:cs="Arial"/>
          <w:noProof/>
        </w:rPr>
      </w:pPr>
    </w:p>
    <w:p w:rsidR="005851A4" w:rsidRDefault="005851A4" w:rsidP="00461CCF">
      <w:pPr>
        <w:pStyle w:val="ListParagraph"/>
        <w:autoSpaceDE w:val="0"/>
        <w:autoSpaceDN w:val="0"/>
        <w:adjustRightInd w:val="0"/>
        <w:spacing w:after="0" w:line="240" w:lineRule="auto"/>
        <w:ind w:left="360"/>
        <w:contextualSpacing w:val="0"/>
        <w:jc w:val="center"/>
        <w:rPr>
          <w:rFonts w:ascii="Arial" w:hAnsi="Arial" w:cs="Arial"/>
          <w:noProof/>
        </w:rPr>
      </w:pPr>
    </w:p>
    <w:p w:rsidR="005851A4" w:rsidRDefault="005851A4" w:rsidP="00461CCF">
      <w:pPr>
        <w:pStyle w:val="ListParagraph"/>
        <w:autoSpaceDE w:val="0"/>
        <w:autoSpaceDN w:val="0"/>
        <w:adjustRightInd w:val="0"/>
        <w:spacing w:after="0" w:line="240" w:lineRule="auto"/>
        <w:ind w:left="360"/>
        <w:contextualSpacing w:val="0"/>
        <w:jc w:val="center"/>
        <w:rPr>
          <w:rFonts w:ascii="Arial" w:hAnsi="Arial" w:cs="Arial"/>
          <w:noProof/>
        </w:rPr>
      </w:pPr>
    </w:p>
    <w:p w:rsidR="005851A4" w:rsidRDefault="005851A4" w:rsidP="00461CCF">
      <w:pPr>
        <w:pStyle w:val="ListParagraph"/>
        <w:autoSpaceDE w:val="0"/>
        <w:autoSpaceDN w:val="0"/>
        <w:adjustRightInd w:val="0"/>
        <w:spacing w:after="0" w:line="240" w:lineRule="auto"/>
        <w:ind w:left="360"/>
        <w:contextualSpacing w:val="0"/>
        <w:jc w:val="center"/>
        <w:rPr>
          <w:rFonts w:ascii="Arial" w:hAnsi="Arial" w:cs="Arial"/>
          <w:noProof/>
        </w:rPr>
      </w:pPr>
    </w:p>
    <w:p w:rsidR="005851A4" w:rsidRDefault="005851A4" w:rsidP="00461CCF">
      <w:pPr>
        <w:pStyle w:val="ListParagraph"/>
        <w:autoSpaceDE w:val="0"/>
        <w:autoSpaceDN w:val="0"/>
        <w:adjustRightInd w:val="0"/>
        <w:spacing w:after="0" w:line="240" w:lineRule="auto"/>
        <w:ind w:left="360"/>
        <w:contextualSpacing w:val="0"/>
        <w:jc w:val="center"/>
        <w:rPr>
          <w:rFonts w:ascii="Arial" w:hAnsi="Arial" w:cs="Arial"/>
          <w:noProof/>
        </w:rPr>
      </w:pPr>
    </w:p>
    <w:p w:rsidR="00461CCF" w:rsidRDefault="00461CCF" w:rsidP="00461CCF">
      <w:pPr>
        <w:pStyle w:val="ListParagraph"/>
        <w:autoSpaceDE w:val="0"/>
        <w:autoSpaceDN w:val="0"/>
        <w:adjustRightInd w:val="0"/>
        <w:spacing w:after="0" w:line="240" w:lineRule="auto"/>
        <w:ind w:left="360"/>
        <w:contextualSpacing w:val="0"/>
        <w:jc w:val="center"/>
        <w:rPr>
          <w:rFonts w:ascii="Arial" w:hAnsi="Arial" w:cs="Arial"/>
          <w:noProof/>
        </w:rPr>
      </w:pPr>
      <w:r>
        <w:rPr>
          <w:rFonts w:ascii="Arial" w:hAnsi="Arial" w:cs="Arial"/>
          <w:noProof/>
        </w:rPr>
        <w:t xml:space="preserve">                                           </w:t>
      </w:r>
    </w:p>
    <w:p w:rsidR="00461CCF" w:rsidRDefault="00461CCF" w:rsidP="005851A4">
      <w:pPr>
        <w:pStyle w:val="ListParagraph"/>
        <w:autoSpaceDE w:val="0"/>
        <w:autoSpaceDN w:val="0"/>
        <w:adjustRightInd w:val="0"/>
        <w:spacing w:after="0" w:line="240" w:lineRule="auto"/>
        <w:ind w:left="360"/>
        <w:contextualSpacing w:val="0"/>
        <w:jc w:val="center"/>
        <w:rPr>
          <w:rFonts w:ascii="Arial" w:hAnsi="Arial" w:cs="Arial"/>
          <w:noProof/>
        </w:rPr>
      </w:pPr>
      <w:r>
        <w:rPr>
          <w:rFonts w:ascii="Arial" w:hAnsi="Arial" w:cs="Arial"/>
          <w:noProof/>
        </w:rPr>
        <w:t>Figure 6.4: Skirt</w:t>
      </w:r>
    </w:p>
    <w:p w:rsidR="005851A4" w:rsidRDefault="005851A4" w:rsidP="005851A4">
      <w:pPr>
        <w:autoSpaceDE w:val="0"/>
        <w:autoSpaceDN w:val="0"/>
        <w:adjustRightInd w:val="0"/>
        <w:jc w:val="center"/>
        <w:rPr>
          <w:b/>
          <w:szCs w:val="24"/>
          <w:u w:val="single"/>
        </w:rPr>
      </w:pPr>
    </w:p>
    <w:p w:rsidR="005851A4" w:rsidRDefault="005851A4" w:rsidP="00461CCF">
      <w:pPr>
        <w:autoSpaceDE w:val="0"/>
        <w:autoSpaceDN w:val="0"/>
        <w:adjustRightInd w:val="0"/>
        <w:rPr>
          <w:b/>
          <w:szCs w:val="24"/>
          <w:u w:val="single"/>
        </w:rPr>
      </w:pPr>
    </w:p>
    <w:p w:rsidR="005851A4" w:rsidRDefault="005851A4" w:rsidP="00461CCF">
      <w:pPr>
        <w:autoSpaceDE w:val="0"/>
        <w:autoSpaceDN w:val="0"/>
        <w:adjustRightInd w:val="0"/>
        <w:rPr>
          <w:b/>
          <w:szCs w:val="24"/>
          <w:u w:val="single"/>
        </w:rPr>
      </w:pPr>
    </w:p>
    <w:p w:rsidR="005851A4" w:rsidRDefault="005851A4" w:rsidP="00461CCF">
      <w:pPr>
        <w:autoSpaceDE w:val="0"/>
        <w:autoSpaceDN w:val="0"/>
        <w:adjustRightInd w:val="0"/>
        <w:rPr>
          <w:b/>
          <w:szCs w:val="24"/>
          <w:u w:val="single"/>
        </w:rPr>
      </w:pPr>
    </w:p>
    <w:p w:rsidR="005851A4" w:rsidRDefault="005851A4" w:rsidP="00461CCF">
      <w:pPr>
        <w:autoSpaceDE w:val="0"/>
        <w:autoSpaceDN w:val="0"/>
        <w:adjustRightInd w:val="0"/>
        <w:rPr>
          <w:b/>
          <w:szCs w:val="24"/>
          <w:u w:val="single"/>
        </w:rPr>
      </w:pPr>
    </w:p>
    <w:p w:rsidR="00461CCF" w:rsidRPr="005148A4" w:rsidRDefault="00461CCF" w:rsidP="00461CCF">
      <w:pPr>
        <w:autoSpaceDE w:val="0"/>
        <w:autoSpaceDN w:val="0"/>
        <w:adjustRightInd w:val="0"/>
        <w:rPr>
          <w:b/>
          <w:szCs w:val="24"/>
          <w:u w:val="single"/>
        </w:rPr>
      </w:pPr>
      <w:r w:rsidRPr="005148A4">
        <w:rPr>
          <w:b/>
          <w:szCs w:val="24"/>
          <w:u w:val="single"/>
        </w:rPr>
        <w:t>PANTS</w:t>
      </w:r>
    </w:p>
    <w:p w:rsidR="00461CCF" w:rsidRPr="005148A4" w:rsidRDefault="00461CCF" w:rsidP="00461CCF">
      <w:pPr>
        <w:autoSpaceDE w:val="0"/>
        <w:autoSpaceDN w:val="0"/>
        <w:adjustRightInd w:val="0"/>
        <w:spacing w:after="0"/>
        <w:rPr>
          <w:szCs w:val="24"/>
        </w:rPr>
      </w:pPr>
      <w:r w:rsidRPr="005148A4">
        <w:rPr>
          <w:szCs w:val="24"/>
        </w:rPr>
        <w:t>Pants are garments worn on the lower torso. Unlike skirts, pants have tubes surrounding each leg.</w:t>
      </w:r>
    </w:p>
    <w:p w:rsidR="00461CCF" w:rsidRPr="005148A4" w:rsidRDefault="00461CCF" w:rsidP="00461CCF">
      <w:pPr>
        <w:autoSpaceDE w:val="0"/>
        <w:autoSpaceDN w:val="0"/>
        <w:adjustRightInd w:val="0"/>
        <w:spacing w:after="0"/>
        <w:rPr>
          <w:b/>
          <w:bCs/>
          <w:szCs w:val="24"/>
        </w:rPr>
        <w:sectPr w:rsidR="00461CCF" w:rsidRPr="005148A4" w:rsidSect="00253275">
          <w:type w:val="continuous"/>
          <w:pgSz w:w="12240" w:h="15840"/>
          <w:pgMar w:top="810" w:right="1440" w:bottom="90" w:left="720" w:header="720" w:footer="720" w:gutter="0"/>
          <w:cols w:space="720"/>
          <w:docGrid w:linePitch="360"/>
        </w:sectPr>
      </w:pPr>
      <w:r w:rsidRPr="005148A4">
        <w:rPr>
          <w:b/>
          <w:bCs/>
          <w:szCs w:val="24"/>
        </w:rPr>
        <w:t>Drawing Pants laying components</w:t>
      </w:r>
    </w:p>
    <w:p w:rsidR="00461CCF" w:rsidRPr="005148A4" w:rsidRDefault="00461CCF" w:rsidP="00AF7019">
      <w:pPr>
        <w:pStyle w:val="ListParagraph"/>
        <w:numPr>
          <w:ilvl w:val="0"/>
          <w:numId w:val="112"/>
        </w:numPr>
        <w:autoSpaceDE w:val="0"/>
        <w:autoSpaceDN w:val="0"/>
        <w:adjustRightInd w:val="0"/>
        <w:spacing w:after="0" w:line="240" w:lineRule="auto"/>
        <w:contextualSpacing w:val="0"/>
        <w:rPr>
          <w:rFonts w:ascii="Times New Roman" w:hAnsi="Times New Roman"/>
          <w:sz w:val="24"/>
          <w:szCs w:val="24"/>
        </w:rPr>
      </w:pPr>
      <w:r w:rsidRPr="005148A4">
        <w:rPr>
          <w:rFonts w:ascii="Times New Roman" w:hAnsi="Times New Roman"/>
          <w:sz w:val="24"/>
          <w:szCs w:val="24"/>
        </w:rPr>
        <w:t>A. Waistband.</w:t>
      </w:r>
    </w:p>
    <w:p w:rsidR="00461CCF" w:rsidRPr="005148A4" w:rsidRDefault="00461CCF" w:rsidP="00AF7019">
      <w:pPr>
        <w:pStyle w:val="ListParagraph"/>
        <w:numPr>
          <w:ilvl w:val="0"/>
          <w:numId w:val="112"/>
        </w:numPr>
        <w:autoSpaceDE w:val="0"/>
        <w:autoSpaceDN w:val="0"/>
        <w:adjustRightInd w:val="0"/>
        <w:spacing w:after="0" w:line="240" w:lineRule="auto"/>
        <w:contextualSpacing w:val="0"/>
        <w:rPr>
          <w:rFonts w:ascii="Times New Roman" w:hAnsi="Times New Roman"/>
          <w:sz w:val="24"/>
          <w:szCs w:val="24"/>
        </w:rPr>
      </w:pPr>
      <w:r w:rsidRPr="005148A4">
        <w:rPr>
          <w:rFonts w:ascii="Times New Roman" w:hAnsi="Times New Roman"/>
          <w:sz w:val="24"/>
          <w:szCs w:val="24"/>
        </w:rPr>
        <w:t>B. Belt loop.</w:t>
      </w:r>
    </w:p>
    <w:p w:rsidR="00461CCF" w:rsidRPr="005148A4" w:rsidRDefault="00461CCF" w:rsidP="00AF7019">
      <w:pPr>
        <w:pStyle w:val="ListParagraph"/>
        <w:numPr>
          <w:ilvl w:val="0"/>
          <w:numId w:val="112"/>
        </w:numPr>
        <w:autoSpaceDE w:val="0"/>
        <w:autoSpaceDN w:val="0"/>
        <w:adjustRightInd w:val="0"/>
        <w:spacing w:after="0" w:line="240" w:lineRule="auto"/>
        <w:contextualSpacing w:val="0"/>
        <w:rPr>
          <w:rFonts w:ascii="Times New Roman" w:hAnsi="Times New Roman"/>
          <w:sz w:val="24"/>
          <w:szCs w:val="24"/>
        </w:rPr>
      </w:pPr>
      <w:r w:rsidRPr="005148A4">
        <w:rPr>
          <w:rFonts w:ascii="Times New Roman" w:hAnsi="Times New Roman"/>
          <w:sz w:val="24"/>
          <w:szCs w:val="24"/>
        </w:rPr>
        <w:t>C. Pants fly.</w:t>
      </w:r>
    </w:p>
    <w:p w:rsidR="00461CCF" w:rsidRPr="005148A4" w:rsidRDefault="00461CCF" w:rsidP="00AF7019">
      <w:pPr>
        <w:pStyle w:val="ListParagraph"/>
        <w:numPr>
          <w:ilvl w:val="0"/>
          <w:numId w:val="112"/>
        </w:numPr>
        <w:autoSpaceDE w:val="0"/>
        <w:autoSpaceDN w:val="0"/>
        <w:adjustRightInd w:val="0"/>
        <w:spacing w:after="0" w:line="240" w:lineRule="auto"/>
        <w:contextualSpacing w:val="0"/>
        <w:rPr>
          <w:rFonts w:ascii="Times New Roman" w:hAnsi="Times New Roman"/>
          <w:sz w:val="24"/>
          <w:szCs w:val="24"/>
        </w:rPr>
      </w:pPr>
      <w:r w:rsidRPr="005148A4">
        <w:rPr>
          <w:rFonts w:ascii="Times New Roman" w:hAnsi="Times New Roman"/>
          <w:sz w:val="24"/>
          <w:szCs w:val="24"/>
        </w:rPr>
        <w:t>D. Side seam.</w:t>
      </w:r>
    </w:p>
    <w:p w:rsidR="00461CCF" w:rsidRPr="005148A4" w:rsidRDefault="00461CCF" w:rsidP="00AF7019">
      <w:pPr>
        <w:pStyle w:val="ListParagraph"/>
        <w:numPr>
          <w:ilvl w:val="0"/>
          <w:numId w:val="112"/>
        </w:numPr>
        <w:autoSpaceDE w:val="0"/>
        <w:autoSpaceDN w:val="0"/>
        <w:adjustRightInd w:val="0"/>
        <w:spacing w:after="0" w:line="240" w:lineRule="auto"/>
        <w:contextualSpacing w:val="0"/>
        <w:rPr>
          <w:rFonts w:ascii="Times New Roman" w:hAnsi="Times New Roman"/>
          <w:sz w:val="24"/>
          <w:szCs w:val="24"/>
        </w:rPr>
        <w:sectPr w:rsidR="00461CCF" w:rsidRPr="005148A4" w:rsidSect="004A5343">
          <w:type w:val="continuous"/>
          <w:pgSz w:w="12240" w:h="15840"/>
          <w:pgMar w:top="810" w:right="1440" w:bottom="90" w:left="720" w:header="720" w:footer="720" w:gutter="0"/>
          <w:cols w:space="720"/>
          <w:docGrid w:linePitch="360"/>
        </w:sectPr>
      </w:pPr>
      <w:r w:rsidRPr="005148A4">
        <w:rPr>
          <w:rFonts w:ascii="Times New Roman" w:hAnsi="Times New Roman"/>
          <w:sz w:val="24"/>
          <w:szCs w:val="24"/>
        </w:rPr>
        <w:t>E. Front pleats.</w:t>
      </w:r>
    </w:p>
    <w:p w:rsidR="00461CCF" w:rsidRPr="005148A4" w:rsidRDefault="00461CCF" w:rsidP="00AF7019">
      <w:pPr>
        <w:pStyle w:val="ListParagraph"/>
        <w:numPr>
          <w:ilvl w:val="0"/>
          <w:numId w:val="112"/>
        </w:numPr>
        <w:autoSpaceDE w:val="0"/>
        <w:autoSpaceDN w:val="0"/>
        <w:adjustRightInd w:val="0"/>
        <w:spacing w:after="0" w:line="240" w:lineRule="auto"/>
        <w:contextualSpacing w:val="0"/>
        <w:rPr>
          <w:rFonts w:ascii="Times New Roman" w:hAnsi="Times New Roman"/>
          <w:sz w:val="24"/>
          <w:szCs w:val="24"/>
        </w:rPr>
      </w:pPr>
      <w:r w:rsidRPr="005148A4">
        <w:rPr>
          <w:rFonts w:ascii="Times New Roman" w:hAnsi="Times New Roman"/>
          <w:sz w:val="24"/>
          <w:szCs w:val="24"/>
        </w:rPr>
        <w:t>F. Crease.</w:t>
      </w:r>
    </w:p>
    <w:p w:rsidR="00461CCF" w:rsidRPr="005148A4" w:rsidRDefault="00461CCF" w:rsidP="00AF7019">
      <w:pPr>
        <w:pStyle w:val="ListParagraph"/>
        <w:numPr>
          <w:ilvl w:val="0"/>
          <w:numId w:val="112"/>
        </w:numPr>
        <w:autoSpaceDE w:val="0"/>
        <w:autoSpaceDN w:val="0"/>
        <w:adjustRightInd w:val="0"/>
        <w:spacing w:after="0" w:line="240" w:lineRule="auto"/>
        <w:contextualSpacing w:val="0"/>
        <w:rPr>
          <w:rFonts w:ascii="Times New Roman" w:hAnsi="Times New Roman"/>
          <w:sz w:val="24"/>
          <w:szCs w:val="24"/>
        </w:rPr>
      </w:pPr>
      <w:r w:rsidRPr="005148A4">
        <w:rPr>
          <w:rFonts w:ascii="Times New Roman" w:hAnsi="Times New Roman"/>
          <w:sz w:val="24"/>
          <w:szCs w:val="24"/>
        </w:rPr>
        <w:t xml:space="preserve">G. Hip pocket.                                                                           </w:t>
      </w:r>
    </w:p>
    <w:p w:rsidR="00461CCF" w:rsidRPr="005148A4" w:rsidRDefault="00461CCF" w:rsidP="00AF7019">
      <w:pPr>
        <w:pStyle w:val="ListParagraph"/>
        <w:numPr>
          <w:ilvl w:val="0"/>
          <w:numId w:val="112"/>
        </w:numPr>
        <w:autoSpaceDE w:val="0"/>
        <w:autoSpaceDN w:val="0"/>
        <w:adjustRightInd w:val="0"/>
        <w:spacing w:after="0" w:line="240" w:lineRule="auto"/>
        <w:contextualSpacing w:val="0"/>
        <w:rPr>
          <w:rFonts w:ascii="Times New Roman" w:hAnsi="Times New Roman"/>
          <w:sz w:val="24"/>
          <w:szCs w:val="24"/>
        </w:rPr>
      </w:pPr>
      <w:r w:rsidRPr="005148A4">
        <w:rPr>
          <w:rFonts w:ascii="Times New Roman" w:hAnsi="Times New Roman"/>
          <w:sz w:val="24"/>
          <w:szCs w:val="24"/>
        </w:rPr>
        <w:t>H. Front pocket.</w:t>
      </w:r>
    </w:p>
    <w:p w:rsidR="00461CCF" w:rsidRPr="005148A4" w:rsidRDefault="00461CCF" w:rsidP="00AF7019">
      <w:pPr>
        <w:pStyle w:val="ListParagraph"/>
        <w:numPr>
          <w:ilvl w:val="0"/>
          <w:numId w:val="112"/>
        </w:numPr>
        <w:spacing w:after="0" w:line="240" w:lineRule="auto"/>
        <w:contextualSpacing w:val="0"/>
        <w:rPr>
          <w:rFonts w:ascii="Times New Roman" w:hAnsi="Times New Roman"/>
          <w:sz w:val="24"/>
          <w:szCs w:val="24"/>
        </w:rPr>
      </w:pPr>
      <w:r w:rsidRPr="005148A4">
        <w:rPr>
          <w:rFonts w:ascii="Times New Roman" w:hAnsi="Times New Roman"/>
          <w:sz w:val="24"/>
          <w:szCs w:val="24"/>
        </w:rPr>
        <w:t>I. Bottom hem.</w:t>
      </w:r>
    </w:p>
    <w:p w:rsidR="00461CCF" w:rsidRDefault="00461CCF" w:rsidP="00461CCF">
      <w:pPr>
        <w:pStyle w:val="ListParagraph"/>
        <w:autoSpaceDE w:val="0"/>
        <w:autoSpaceDN w:val="0"/>
        <w:adjustRightInd w:val="0"/>
        <w:spacing w:after="0" w:line="240" w:lineRule="auto"/>
        <w:ind w:left="360"/>
        <w:contextualSpacing w:val="0"/>
        <w:jc w:val="both"/>
        <w:rPr>
          <w:rFonts w:ascii="Arial" w:hAnsi="Arial" w:cs="Arial"/>
          <w:noProof/>
        </w:rPr>
      </w:pPr>
    </w:p>
    <w:p w:rsidR="00461CCF" w:rsidRPr="00253275" w:rsidRDefault="00461CCF" w:rsidP="00461CCF">
      <w:pPr>
        <w:pStyle w:val="ListParagraph"/>
        <w:autoSpaceDE w:val="0"/>
        <w:autoSpaceDN w:val="0"/>
        <w:adjustRightInd w:val="0"/>
        <w:spacing w:after="0" w:line="240" w:lineRule="auto"/>
        <w:ind w:left="360"/>
        <w:contextualSpacing w:val="0"/>
        <w:jc w:val="center"/>
        <w:rPr>
          <w:rFonts w:ascii="Arial" w:hAnsi="Arial" w:cs="Arial"/>
          <w:noProof/>
        </w:rPr>
        <w:sectPr w:rsidR="00461CCF" w:rsidRPr="00253275" w:rsidSect="004A5343">
          <w:type w:val="continuous"/>
          <w:pgSz w:w="12240" w:h="15840"/>
          <w:pgMar w:top="810" w:right="1440" w:bottom="90" w:left="720" w:header="720" w:footer="720" w:gutter="0"/>
          <w:cols w:num="2" w:space="720"/>
          <w:docGrid w:linePitch="360"/>
        </w:sectPr>
      </w:pPr>
    </w:p>
    <w:p w:rsidR="00461CCF" w:rsidRPr="005148A4" w:rsidRDefault="00461CCF" w:rsidP="00461CCF">
      <w:pPr>
        <w:autoSpaceDE w:val="0"/>
        <w:autoSpaceDN w:val="0"/>
        <w:adjustRightInd w:val="0"/>
        <w:rPr>
          <w:b/>
          <w:bCs/>
          <w:szCs w:val="24"/>
        </w:rPr>
        <w:sectPr w:rsidR="00461CCF" w:rsidRPr="005148A4" w:rsidSect="004A5343">
          <w:pgSz w:w="12240" w:h="15840"/>
          <w:pgMar w:top="810" w:right="1440" w:bottom="90" w:left="720" w:header="720" w:footer="720" w:gutter="0"/>
          <w:cols w:space="720"/>
          <w:docGrid w:linePitch="360"/>
        </w:sectPr>
      </w:pPr>
      <w:r w:rsidRPr="005148A4">
        <w:rPr>
          <w:b/>
          <w:bCs/>
          <w:szCs w:val="24"/>
        </w:rPr>
        <w:t>Drawing Pants laying components</w:t>
      </w:r>
    </w:p>
    <w:p w:rsidR="00461CCF" w:rsidRPr="004B144F" w:rsidRDefault="00461CCF" w:rsidP="00AF7019">
      <w:pPr>
        <w:pStyle w:val="ListParagraph"/>
        <w:numPr>
          <w:ilvl w:val="0"/>
          <w:numId w:val="112"/>
        </w:numPr>
        <w:spacing w:after="0" w:line="240" w:lineRule="auto"/>
        <w:contextualSpacing w:val="0"/>
        <w:jc w:val="center"/>
        <w:rPr>
          <w:rFonts w:ascii="Arial" w:hAnsi="Arial" w:cs="Arial"/>
          <w:b/>
          <w:color w:val="FF0000"/>
        </w:rPr>
        <w:sectPr w:rsidR="00461CCF" w:rsidRPr="004B144F" w:rsidSect="004A5343">
          <w:type w:val="continuous"/>
          <w:pgSz w:w="12240" w:h="15840"/>
          <w:pgMar w:top="810" w:right="1440" w:bottom="90" w:left="720" w:header="720" w:footer="720" w:gutter="0"/>
          <w:cols w:space="720"/>
          <w:docGrid w:linePitch="360"/>
        </w:sectPr>
      </w:pPr>
    </w:p>
    <w:p w:rsidR="00461CCF" w:rsidRDefault="00461CCF" w:rsidP="00461CCF">
      <w:pPr>
        <w:pStyle w:val="ListParagraph"/>
        <w:rPr>
          <w:rFonts w:ascii="Arial" w:hAnsi="Arial" w:cs="Arial"/>
          <w:iCs/>
        </w:rPr>
      </w:pPr>
      <w:r>
        <w:rPr>
          <w:noProof/>
          <w:lang w:bidi="ar-SA"/>
        </w:rPr>
        <w:drawing>
          <wp:anchor distT="0" distB="0" distL="114300" distR="114300" simplePos="0" relativeHeight="251865088" behindDoc="0" locked="0" layoutInCell="1" allowOverlap="1">
            <wp:simplePos x="0" y="0"/>
            <wp:positionH relativeFrom="margin">
              <wp:posOffset>1619250</wp:posOffset>
            </wp:positionH>
            <wp:positionV relativeFrom="margin">
              <wp:posOffset>525145</wp:posOffset>
            </wp:positionV>
            <wp:extent cx="3190240" cy="3171190"/>
            <wp:effectExtent l="0" t="0" r="0" b="0"/>
            <wp:wrapSquare wrapText="bothSides"/>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3190240" cy="31711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61CCF" w:rsidRDefault="00461CCF" w:rsidP="00461CCF">
      <w:pPr>
        <w:pStyle w:val="ListParagraph"/>
        <w:autoSpaceDE w:val="0"/>
        <w:autoSpaceDN w:val="0"/>
        <w:adjustRightInd w:val="0"/>
        <w:jc w:val="center"/>
        <w:rPr>
          <w:rFonts w:ascii="Arial" w:hAnsi="Arial" w:cs="Arial"/>
          <w:iCs/>
        </w:rPr>
      </w:pPr>
    </w:p>
    <w:p w:rsidR="00461CCF" w:rsidRDefault="00461CCF" w:rsidP="00461CCF">
      <w:pPr>
        <w:pStyle w:val="ListParagraph"/>
        <w:autoSpaceDE w:val="0"/>
        <w:autoSpaceDN w:val="0"/>
        <w:adjustRightInd w:val="0"/>
        <w:jc w:val="center"/>
        <w:rPr>
          <w:rFonts w:ascii="Arial" w:hAnsi="Arial" w:cs="Arial"/>
          <w:iCs/>
        </w:rPr>
      </w:pPr>
    </w:p>
    <w:p w:rsidR="00461CCF" w:rsidRDefault="00461CCF" w:rsidP="00461CCF">
      <w:pPr>
        <w:pStyle w:val="ListParagraph"/>
        <w:autoSpaceDE w:val="0"/>
        <w:autoSpaceDN w:val="0"/>
        <w:adjustRightInd w:val="0"/>
        <w:jc w:val="center"/>
        <w:rPr>
          <w:rFonts w:ascii="Arial" w:hAnsi="Arial" w:cs="Arial"/>
          <w:iCs/>
        </w:rPr>
      </w:pPr>
    </w:p>
    <w:p w:rsidR="00461CCF" w:rsidRDefault="00461CCF" w:rsidP="00461CCF">
      <w:pPr>
        <w:pStyle w:val="ListParagraph"/>
        <w:autoSpaceDE w:val="0"/>
        <w:autoSpaceDN w:val="0"/>
        <w:adjustRightInd w:val="0"/>
        <w:jc w:val="center"/>
        <w:rPr>
          <w:rFonts w:ascii="Arial" w:hAnsi="Arial" w:cs="Arial"/>
          <w:iCs/>
        </w:rPr>
      </w:pPr>
    </w:p>
    <w:p w:rsidR="00461CCF" w:rsidRDefault="00461CCF" w:rsidP="00461CCF">
      <w:pPr>
        <w:pStyle w:val="ListParagraph"/>
        <w:autoSpaceDE w:val="0"/>
        <w:autoSpaceDN w:val="0"/>
        <w:adjustRightInd w:val="0"/>
        <w:jc w:val="center"/>
        <w:rPr>
          <w:rFonts w:ascii="Arial" w:hAnsi="Arial" w:cs="Arial"/>
          <w:iCs/>
        </w:rPr>
      </w:pPr>
    </w:p>
    <w:p w:rsidR="00461CCF" w:rsidRDefault="00461CCF" w:rsidP="00461CCF">
      <w:pPr>
        <w:pStyle w:val="ListParagraph"/>
        <w:autoSpaceDE w:val="0"/>
        <w:autoSpaceDN w:val="0"/>
        <w:adjustRightInd w:val="0"/>
        <w:jc w:val="center"/>
        <w:rPr>
          <w:rFonts w:ascii="Arial" w:hAnsi="Arial" w:cs="Arial"/>
          <w:iCs/>
        </w:rPr>
      </w:pPr>
    </w:p>
    <w:p w:rsidR="00461CCF" w:rsidRDefault="00461CCF" w:rsidP="00461CCF">
      <w:pPr>
        <w:pStyle w:val="ListParagraph"/>
        <w:autoSpaceDE w:val="0"/>
        <w:autoSpaceDN w:val="0"/>
        <w:adjustRightInd w:val="0"/>
        <w:jc w:val="center"/>
        <w:rPr>
          <w:rFonts w:ascii="Arial" w:hAnsi="Arial" w:cs="Arial"/>
          <w:iCs/>
        </w:rPr>
      </w:pPr>
    </w:p>
    <w:p w:rsidR="00461CCF" w:rsidRDefault="00461CCF" w:rsidP="00461CCF">
      <w:pPr>
        <w:pStyle w:val="ListParagraph"/>
        <w:autoSpaceDE w:val="0"/>
        <w:autoSpaceDN w:val="0"/>
        <w:adjustRightInd w:val="0"/>
        <w:jc w:val="center"/>
        <w:rPr>
          <w:rFonts w:ascii="Arial" w:hAnsi="Arial" w:cs="Arial"/>
          <w:iCs/>
        </w:rPr>
      </w:pPr>
    </w:p>
    <w:p w:rsidR="00461CCF" w:rsidRDefault="00461CCF" w:rsidP="00461CCF">
      <w:pPr>
        <w:pStyle w:val="ListParagraph"/>
        <w:autoSpaceDE w:val="0"/>
        <w:autoSpaceDN w:val="0"/>
        <w:adjustRightInd w:val="0"/>
        <w:jc w:val="center"/>
        <w:rPr>
          <w:rFonts w:ascii="Arial" w:hAnsi="Arial" w:cs="Arial"/>
          <w:iCs/>
        </w:rPr>
      </w:pPr>
    </w:p>
    <w:p w:rsidR="00461CCF" w:rsidRDefault="00461CCF" w:rsidP="00461CCF">
      <w:pPr>
        <w:pStyle w:val="ListParagraph"/>
        <w:autoSpaceDE w:val="0"/>
        <w:autoSpaceDN w:val="0"/>
        <w:adjustRightInd w:val="0"/>
        <w:jc w:val="center"/>
        <w:rPr>
          <w:rFonts w:ascii="Arial" w:hAnsi="Arial" w:cs="Arial"/>
          <w:iCs/>
        </w:rPr>
      </w:pPr>
    </w:p>
    <w:p w:rsidR="00461CCF" w:rsidRDefault="00461CCF" w:rsidP="00461CCF">
      <w:pPr>
        <w:pStyle w:val="ListParagraph"/>
        <w:autoSpaceDE w:val="0"/>
        <w:autoSpaceDN w:val="0"/>
        <w:adjustRightInd w:val="0"/>
        <w:jc w:val="center"/>
        <w:rPr>
          <w:rFonts w:ascii="Arial" w:hAnsi="Arial" w:cs="Arial"/>
          <w:iCs/>
        </w:rPr>
      </w:pPr>
    </w:p>
    <w:p w:rsidR="00461CCF" w:rsidRDefault="00461CCF" w:rsidP="00461CCF">
      <w:pPr>
        <w:pStyle w:val="ListParagraph"/>
        <w:autoSpaceDE w:val="0"/>
        <w:autoSpaceDN w:val="0"/>
        <w:adjustRightInd w:val="0"/>
        <w:jc w:val="center"/>
        <w:rPr>
          <w:rFonts w:ascii="Arial" w:hAnsi="Arial" w:cs="Arial"/>
          <w:iCs/>
        </w:rPr>
      </w:pPr>
    </w:p>
    <w:p w:rsidR="00461CCF" w:rsidRDefault="00461CCF" w:rsidP="00461CCF">
      <w:pPr>
        <w:pStyle w:val="ListParagraph"/>
        <w:autoSpaceDE w:val="0"/>
        <w:autoSpaceDN w:val="0"/>
        <w:adjustRightInd w:val="0"/>
        <w:jc w:val="center"/>
        <w:rPr>
          <w:rFonts w:ascii="Arial" w:hAnsi="Arial" w:cs="Arial"/>
          <w:iCs/>
        </w:rPr>
      </w:pPr>
    </w:p>
    <w:p w:rsidR="00461CCF" w:rsidRDefault="00461CCF" w:rsidP="00461CCF">
      <w:pPr>
        <w:pStyle w:val="ListParagraph"/>
        <w:autoSpaceDE w:val="0"/>
        <w:autoSpaceDN w:val="0"/>
        <w:adjustRightInd w:val="0"/>
        <w:jc w:val="center"/>
        <w:rPr>
          <w:rFonts w:ascii="Arial" w:hAnsi="Arial" w:cs="Arial"/>
          <w:iCs/>
        </w:rPr>
      </w:pPr>
    </w:p>
    <w:p w:rsidR="00461CCF" w:rsidRDefault="00461CCF" w:rsidP="00461CCF">
      <w:pPr>
        <w:pStyle w:val="ListParagraph"/>
        <w:autoSpaceDE w:val="0"/>
        <w:autoSpaceDN w:val="0"/>
        <w:adjustRightInd w:val="0"/>
        <w:jc w:val="center"/>
        <w:rPr>
          <w:rFonts w:ascii="Arial" w:hAnsi="Arial" w:cs="Arial"/>
          <w:iCs/>
        </w:rPr>
      </w:pPr>
    </w:p>
    <w:p w:rsidR="00461CCF" w:rsidRDefault="00461CCF" w:rsidP="00461CCF">
      <w:pPr>
        <w:pStyle w:val="ListParagraph"/>
        <w:autoSpaceDE w:val="0"/>
        <w:autoSpaceDN w:val="0"/>
        <w:adjustRightInd w:val="0"/>
        <w:jc w:val="center"/>
        <w:rPr>
          <w:rFonts w:ascii="Arial" w:hAnsi="Arial" w:cs="Arial"/>
          <w:iCs/>
        </w:rPr>
      </w:pPr>
    </w:p>
    <w:p w:rsidR="00461CCF" w:rsidRDefault="00461CCF" w:rsidP="00461CCF">
      <w:pPr>
        <w:pStyle w:val="ListParagraph"/>
        <w:autoSpaceDE w:val="0"/>
        <w:autoSpaceDN w:val="0"/>
        <w:adjustRightInd w:val="0"/>
        <w:jc w:val="center"/>
        <w:rPr>
          <w:rFonts w:ascii="Arial" w:hAnsi="Arial" w:cs="Arial"/>
          <w:iCs/>
        </w:rPr>
      </w:pPr>
    </w:p>
    <w:p w:rsidR="00461CCF" w:rsidRDefault="00461CCF" w:rsidP="00461CCF">
      <w:pPr>
        <w:pStyle w:val="ListParagraph"/>
        <w:autoSpaceDE w:val="0"/>
        <w:autoSpaceDN w:val="0"/>
        <w:adjustRightInd w:val="0"/>
        <w:jc w:val="center"/>
        <w:rPr>
          <w:rFonts w:ascii="Arial" w:hAnsi="Arial" w:cs="Arial"/>
          <w:iCs/>
        </w:rPr>
      </w:pPr>
    </w:p>
    <w:p w:rsidR="00461CCF" w:rsidRDefault="00461CCF" w:rsidP="00461CCF">
      <w:pPr>
        <w:pStyle w:val="ListParagraph"/>
        <w:autoSpaceDE w:val="0"/>
        <w:autoSpaceDN w:val="0"/>
        <w:adjustRightInd w:val="0"/>
        <w:jc w:val="center"/>
        <w:rPr>
          <w:rFonts w:ascii="Times New Roman" w:hAnsi="Times New Roman"/>
          <w:iCs/>
          <w:sz w:val="24"/>
          <w:szCs w:val="24"/>
        </w:rPr>
      </w:pPr>
      <w:r>
        <w:rPr>
          <w:rFonts w:ascii="Times New Roman" w:hAnsi="Times New Roman"/>
          <w:iCs/>
          <w:sz w:val="24"/>
          <w:szCs w:val="24"/>
        </w:rPr>
        <w:t xml:space="preserve">                         </w:t>
      </w:r>
      <w:r w:rsidRPr="00253275">
        <w:rPr>
          <w:rFonts w:ascii="Times New Roman" w:hAnsi="Times New Roman"/>
          <w:iCs/>
          <w:sz w:val="24"/>
          <w:szCs w:val="24"/>
        </w:rPr>
        <w:t>Figure 6.5: Pant (trouser)</w:t>
      </w:r>
    </w:p>
    <w:p w:rsidR="00461CCF" w:rsidRDefault="00461CCF" w:rsidP="00461CCF">
      <w:pPr>
        <w:pStyle w:val="ListParagraph"/>
        <w:autoSpaceDE w:val="0"/>
        <w:autoSpaceDN w:val="0"/>
        <w:adjustRightInd w:val="0"/>
        <w:jc w:val="center"/>
        <w:rPr>
          <w:rFonts w:ascii="Times New Roman" w:hAnsi="Times New Roman"/>
          <w:iCs/>
          <w:sz w:val="24"/>
          <w:szCs w:val="24"/>
        </w:rPr>
      </w:pPr>
    </w:p>
    <w:p w:rsidR="00461CCF" w:rsidRPr="005148A4" w:rsidRDefault="00461CCF" w:rsidP="00461CCF">
      <w:pPr>
        <w:pStyle w:val="ListParagraph"/>
        <w:autoSpaceDE w:val="0"/>
        <w:autoSpaceDN w:val="0"/>
        <w:adjustRightInd w:val="0"/>
        <w:spacing w:line="360" w:lineRule="auto"/>
        <w:ind w:left="0"/>
        <w:jc w:val="both"/>
        <w:rPr>
          <w:rFonts w:ascii="Times New Roman" w:hAnsi="Times New Roman"/>
          <w:bCs/>
          <w:sz w:val="24"/>
          <w:szCs w:val="24"/>
        </w:rPr>
      </w:pPr>
      <w:r w:rsidRPr="005148A4">
        <w:rPr>
          <w:rFonts w:ascii="Times New Roman" w:hAnsi="Times New Roman"/>
          <w:bCs/>
          <w:sz w:val="24"/>
          <w:szCs w:val="24"/>
        </w:rPr>
        <w:t>Drawing Blouse laying components</w:t>
      </w:r>
    </w:p>
    <w:p w:rsidR="00461CCF" w:rsidRPr="005148A4" w:rsidRDefault="00461CCF" w:rsidP="00461CCF">
      <w:pPr>
        <w:pStyle w:val="ListParagraph"/>
        <w:autoSpaceDE w:val="0"/>
        <w:autoSpaceDN w:val="0"/>
        <w:adjustRightInd w:val="0"/>
        <w:spacing w:line="360" w:lineRule="auto"/>
        <w:ind w:left="0"/>
        <w:jc w:val="both"/>
        <w:rPr>
          <w:rFonts w:ascii="Times New Roman" w:hAnsi="Times New Roman"/>
          <w:sz w:val="24"/>
          <w:szCs w:val="24"/>
        </w:rPr>
      </w:pPr>
      <w:r w:rsidRPr="005148A4">
        <w:rPr>
          <w:rFonts w:ascii="Times New Roman" w:hAnsi="Times New Roman"/>
          <w:sz w:val="24"/>
          <w:szCs w:val="24"/>
        </w:rPr>
        <w:t xml:space="preserve">          A. Collar.                              J. Seam</w:t>
      </w:r>
    </w:p>
    <w:p w:rsidR="00461CCF" w:rsidRPr="005148A4" w:rsidRDefault="00461CCF" w:rsidP="00461CCF">
      <w:pPr>
        <w:pStyle w:val="ListParagraph"/>
        <w:autoSpaceDE w:val="0"/>
        <w:autoSpaceDN w:val="0"/>
        <w:adjustRightInd w:val="0"/>
        <w:spacing w:line="360" w:lineRule="auto"/>
        <w:ind w:left="0"/>
        <w:jc w:val="both"/>
        <w:rPr>
          <w:rFonts w:ascii="Times New Roman" w:hAnsi="Times New Roman"/>
          <w:sz w:val="24"/>
          <w:szCs w:val="24"/>
        </w:rPr>
      </w:pPr>
      <w:r w:rsidRPr="005148A4">
        <w:rPr>
          <w:rFonts w:ascii="Times New Roman" w:hAnsi="Times New Roman"/>
          <w:sz w:val="24"/>
          <w:szCs w:val="24"/>
        </w:rPr>
        <w:t xml:space="preserve">        B. Front bodice.                    H. Hem                                </w:t>
      </w:r>
    </w:p>
    <w:p w:rsidR="00461CCF" w:rsidRPr="005148A4" w:rsidRDefault="00461CCF" w:rsidP="00461CCF">
      <w:pPr>
        <w:pStyle w:val="ListParagraph"/>
        <w:autoSpaceDE w:val="0"/>
        <w:autoSpaceDN w:val="0"/>
        <w:adjustRightInd w:val="0"/>
        <w:spacing w:line="360" w:lineRule="auto"/>
        <w:ind w:left="0"/>
        <w:jc w:val="both"/>
        <w:rPr>
          <w:rFonts w:ascii="Times New Roman" w:hAnsi="Times New Roman"/>
          <w:sz w:val="24"/>
          <w:szCs w:val="24"/>
        </w:rPr>
      </w:pPr>
      <w:r w:rsidRPr="005148A4">
        <w:rPr>
          <w:rFonts w:ascii="Times New Roman" w:hAnsi="Times New Roman"/>
          <w:sz w:val="24"/>
          <w:szCs w:val="24"/>
        </w:rPr>
        <w:t xml:space="preserve">        C. Sleeve.                             L. cuff</w:t>
      </w:r>
    </w:p>
    <w:p w:rsidR="00461CCF" w:rsidRPr="005148A4" w:rsidRDefault="00461CCF" w:rsidP="00AF7019">
      <w:pPr>
        <w:pStyle w:val="ListParagraph"/>
        <w:numPr>
          <w:ilvl w:val="0"/>
          <w:numId w:val="114"/>
        </w:numPr>
        <w:autoSpaceDE w:val="0"/>
        <w:autoSpaceDN w:val="0"/>
        <w:adjustRightInd w:val="0"/>
        <w:spacing w:after="0" w:line="360" w:lineRule="auto"/>
        <w:ind w:right="-2430"/>
        <w:contextualSpacing w:val="0"/>
        <w:jc w:val="both"/>
        <w:rPr>
          <w:rFonts w:ascii="Times New Roman" w:hAnsi="Times New Roman"/>
          <w:sz w:val="24"/>
          <w:szCs w:val="24"/>
        </w:rPr>
      </w:pPr>
      <w:r w:rsidRPr="005148A4">
        <w:rPr>
          <w:rFonts w:ascii="Times New Roman" w:hAnsi="Times New Roman"/>
          <w:sz w:val="24"/>
          <w:szCs w:val="24"/>
        </w:rPr>
        <w:t xml:space="preserve">Armhole                         m. placket                                     </w:t>
      </w:r>
    </w:p>
    <w:p w:rsidR="00461CCF" w:rsidRPr="005148A4" w:rsidRDefault="00461CCF" w:rsidP="00AF7019">
      <w:pPr>
        <w:pStyle w:val="ListParagraph"/>
        <w:numPr>
          <w:ilvl w:val="0"/>
          <w:numId w:val="114"/>
        </w:numPr>
        <w:autoSpaceDE w:val="0"/>
        <w:autoSpaceDN w:val="0"/>
        <w:adjustRightInd w:val="0"/>
        <w:spacing w:after="0" w:line="360" w:lineRule="auto"/>
        <w:contextualSpacing w:val="0"/>
        <w:jc w:val="both"/>
        <w:rPr>
          <w:rFonts w:ascii="Times New Roman" w:hAnsi="Times New Roman"/>
          <w:sz w:val="24"/>
          <w:szCs w:val="24"/>
        </w:rPr>
      </w:pPr>
      <w:r w:rsidRPr="005148A4">
        <w:rPr>
          <w:rFonts w:ascii="Times New Roman" w:hAnsi="Times New Roman"/>
          <w:sz w:val="24"/>
          <w:szCs w:val="24"/>
        </w:rPr>
        <w:t>Button hole                     n. pleat</w:t>
      </w:r>
    </w:p>
    <w:p w:rsidR="00461CCF" w:rsidRPr="005148A4" w:rsidRDefault="00461CCF" w:rsidP="00AF7019">
      <w:pPr>
        <w:pStyle w:val="ListParagraph"/>
        <w:numPr>
          <w:ilvl w:val="0"/>
          <w:numId w:val="114"/>
        </w:numPr>
        <w:autoSpaceDE w:val="0"/>
        <w:autoSpaceDN w:val="0"/>
        <w:adjustRightInd w:val="0"/>
        <w:spacing w:after="0" w:line="360" w:lineRule="auto"/>
        <w:contextualSpacing w:val="0"/>
        <w:jc w:val="both"/>
        <w:rPr>
          <w:rFonts w:ascii="Times New Roman" w:hAnsi="Times New Roman"/>
          <w:sz w:val="24"/>
          <w:szCs w:val="24"/>
        </w:rPr>
      </w:pPr>
      <w:r w:rsidRPr="005148A4">
        <w:rPr>
          <w:rFonts w:ascii="Times New Roman" w:hAnsi="Times New Roman"/>
          <w:sz w:val="24"/>
          <w:szCs w:val="24"/>
        </w:rPr>
        <w:t>Button                            O. back   bodice</w:t>
      </w:r>
    </w:p>
    <w:p w:rsidR="00461CCF" w:rsidRPr="005148A4" w:rsidRDefault="00461CCF" w:rsidP="00AF7019">
      <w:pPr>
        <w:pStyle w:val="ListParagraph"/>
        <w:numPr>
          <w:ilvl w:val="0"/>
          <w:numId w:val="114"/>
        </w:numPr>
        <w:autoSpaceDE w:val="0"/>
        <w:autoSpaceDN w:val="0"/>
        <w:adjustRightInd w:val="0"/>
        <w:spacing w:after="0" w:line="360" w:lineRule="auto"/>
        <w:contextualSpacing w:val="0"/>
        <w:jc w:val="both"/>
        <w:rPr>
          <w:rFonts w:ascii="Times New Roman" w:hAnsi="Times New Roman"/>
          <w:sz w:val="24"/>
          <w:szCs w:val="24"/>
        </w:rPr>
      </w:pPr>
      <w:r w:rsidRPr="005148A4">
        <w:rPr>
          <w:rFonts w:ascii="Times New Roman" w:hAnsi="Times New Roman"/>
          <w:sz w:val="24"/>
          <w:szCs w:val="24"/>
        </w:rPr>
        <w:t>Facing</w:t>
      </w:r>
    </w:p>
    <w:p w:rsidR="00461CCF" w:rsidRPr="005148A4" w:rsidRDefault="00461CCF" w:rsidP="00AF7019">
      <w:pPr>
        <w:pStyle w:val="ListParagraph"/>
        <w:numPr>
          <w:ilvl w:val="0"/>
          <w:numId w:val="114"/>
        </w:numPr>
        <w:autoSpaceDE w:val="0"/>
        <w:autoSpaceDN w:val="0"/>
        <w:adjustRightInd w:val="0"/>
        <w:spacing w:after="0" w:line="360" w:lineRule="auto"/>
        <w:contextualSpacing w:val="0"/>
        <w:jc w:val="both"/>
        <w:rPr>
          <w:rFonts w:ascii="Times New Roman" w:hAnsi="Times New Roman"/>
          <w:sz w:val="24"/>
          <w:szCs w:val="24"/>
        </w:rPr>
      </w:pPr>
      <w:r w:rsidRPr="005148A4">
        <w:rPr>
          <w:rFonts w:ascii="Times New Roman" w:hAnsi="Times New Roman"/>
          <w:sz w:val="24"/>
          <w:szCs w:val="24"/>
        </w:rPr>
        <w:t>Dart</w:t>
      </w:r>
    </w:p>
    <w:p w:rsidR="00461CCF" w:rsidRPr="005148A4" w:rsidRDefault="00461CCF" w:rsidP="00AF7019">
      <w:pPr>
        <w:pStyle w:val="ListParagraph"/>
        <w:numPr>
          <w:ilvl w:val="0"/>
          <w:numId w:val="114"/>
        </w:numPr>
        <w:autoSpaceDE w:val="0"/>
        <w:autoSpaceDN w:val="0"/>
        <w:adjustRightInd w:val="0"/>
        <w:spacing w:after="0" w:line="360" w:lineRule="auto"/>
        <w:contextualSpacing w:val="0"/>
        <w:jc w:val="both"/>
        <w:rPr>
          <w:rFonts w:ascii="Times New Roman" w:hAnsi="Times New Roman"/>
          <w:sz w:val="24"/>
          <w:szCs w:val="24"/>
        </w:rPr>
      </w:pPr>
      <w:r w:rsidRPr="005148A4">
        <w:rPr>
          <w:rFonts w:ascii="Times New Roman" w:hAnsi="Times New Roman"/>
          <w:sz w:val="24"/>
          <w:szCs w:val="24"/>
        </w:rPr>
        <w:t>Shoulder seam</w:t>
      </w:r>
    </w:p>
    <w:p w:rsidR="00461CCF" w:rsidRDefault="00461CCF" w:rsidP="00461CCF">
      <w:pPr>
        <w:pStyle w:val="ListParagraph"/>
        <w:autoSpaceDE w:val="0"/>
        <w:autoSpaceDN w:val="0"/>
        <w:adjustRightInd w:val="0"/>
        <w:rPr>
          <w:rFonts w:ascii="Times New Roman" w:hAnsi="Times New Roman"/>
          <w:iCs/>
          <w:sz w:val="24"/>
          <w:szCs w:val="24"/>
        </w:rPr>
      </w:pPr>
    </w:p>
    <w:p w:rsidR="00461CCF" w:rsidRDefault="00461CCF" w:rsidP="00461CCF">
      <w:pPr>
        <w:pStyle w:val="ListParagraph"/>
        <w:autoSpaceDE w:val="0"/>
        <w:autoSpaceDN w:val="0"/>
        <w:adjustRightInd w:val="0"/>
        <w:rPr>
          <w:rFonts w:ascii="Times New Roman" w:hAnsi="Times New Roman"/>
          <w:iCs/>
          <w:sz w:val="24"/>
          <w:szCs w:val="24"/>
        </w:rPr>
      </w:pPr>
    </w:p>
    <w:p w:rsidR="00461CCF" w:rsidRDefault="00461CCF" w:rsidP="00461CCF">
      <w:pPr>
        <w:pStyle w:val="ListParagraph"/>
        <w:autoSpaceDE w:val="0"/>
        <w:autoSpaceDN w:val="0"/>
        <w:adjustRightInd w:val="0"/>
        <w:rPr>
          <w:rFonts w:ascii="Times New Roman" w:hAnsi="Times New Roman"/>
          <w:iCs/>
          <w:sz w:val="24"/>
          <w:szCs w:val="24"/>
        </w:rPr>
      </w:pPr>
    </w:p>
    <w:p w:rsidR="00461CCF" w:rsidRPr="00253275" w:rsidRDefault="00461CCF" w:rsidP="00461CCF">
      <w:pPr>
        <w:pStyle w:val="ListParagraph"/>
        <w:autoSpaceDE w:val="0"/>
        <w:autoSpaceDN w:val="0"/>
        <w:adjustRightInd w:val="0"/>
        <w:ind w:left="0"/>
        <w:rPr>
          <w:rFonts w:ascii="Times New Roman" w:hAnsi="Times New Roman"/>
          <w:iCs/>
          <w:sz w:val="24"/>
          <w:szCs w:val="24"/>
        </w:rPr>
        <w:sectPr w:rsidR="00461CCF" w:rsidRPr="00253275" w:rsidSect="005148A4">
          <w:type w:val="continuous"/>
          <w:pgSz w:w="12240" w:h="15840"/>
          <w:pgMar w:top="810" w:right="1440" w:bottom="90" w:left="720" w:header="720" w:footer="720" w:gutter="0"/>
          <w:cols w:num="2" w:space="180"/>
          <w:docGrid w:linePitch="360"/>
        </w:sectPr>
      </w:pPr>
    </w:p>
    <w:p w:rsidR="00461CCF" w:rsidRPr="008C4DCE" w:rsidRDefault="00461CCF" w:rsidP="00461CCF">
      <w:pPr>
        <w:pStyle w:val="ListParagraph"/>
        <w:autoSpaceDE w:val="0"/>
        <w:autoSpaceDN w:val="0"/>
        <w:adjustRightInd w:val="0"/>
        <w:spacing w:after="0" w:line="240" w:lineRule="auto"/>
        <w:ind w:left="900"/>
        <w:contextualSpacing w:val="0"/>
        <w:jc w:val="both"/>
        <w:rPr>
          <w:rFonts w:ascii="Arial" w:hAnsi="Arial" w:cs="Arial"/>
        </w:rPr>
      </w:pPr>
    </w:p>
    <w:p w:rsidR="00461CCF" w:rsidRPr="008C4DCE" w:rsidRDefault="00461CCF" w:rsidP="00461CCF">
      <w:pPr>
        <w:pStyle w:val="ListParagraph"/>
        <w:autoSpaceDE w:val="0"/>
        <w:autoSpaceDN w:val="0"/>
        <w:adjustRightInd w:val="0"/>
        <w:ind w:left="0"/>
        <w:jc w:val="both"/>
        <w:rPr>
          <w:rFonts w:ascii="Arial" w:hAnsi="Arial" w:cs="Arial"/>
        </w:rPr>
      </w:pPr>
      <w:r w:rsidRPr="008C4DCE">
        <w:rPr>
          <w:rFonts w:ascii="Arial" w:hAnsi="Arial" w:cs="Arial"/>
        </w:rPr>
        <w:t xml:space="preserve">      </w:t>
      </w:r>
      <w:r w:rsidRPr="008C4DCE">
        <w:rPr>
          <w:rFonts w:ascii="Arial" w:hAnsi="Arial" w:cs="Arial"/>
          <w:noProof/>
          <w:lang w:bidi="ar-SA"/>
        </w:rPr>
        <w:drawing>
          <wp:inline distT="0" distB="0" distL="0" distR="0">
            <wp:extent cx="4171950" cy="2667000"/>
            <wp:effectExtent l="0" t="0" r="0"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4171950" cy="2667000"/>
                    </a:xfrm>
                    <a:prstGeom prst="rect">
                      <a:avLst/>
                    </a:prstGeom>
                    <a:noFill/>
                    <a:ln>
                      <a:noFill/>
                    </a:ln>
                  </pic:spPr>
                </pic:pic>
              </a:graphicData>
            </a:graphic>
          </wp:inline>
        </w:drawing>
      </w:r>
    </w:p>
    <w:p w:rsidR="00461CCF" w:rsidRPr="005148A4" w:rsidRDefault="00461CCF" w:rsidP="00461CCF">
      <w:pPr>
        <w:pStyle w:val="ListParagraph"/>
        <w:autoSpaceDE w:val="0"/>
        <w:autoSpaceDN w:val="0"/>
        <w:adjustRightInd w:val="0"/>
        <w:ind w:left="360"/>
        <w:jc w:val="center"/>
        <w:rPr>
          <w:rFonts w:ascii="Times New Roman" w:hAnsi="Times New Roman"/>
          <w:sz w:val="24"/>
          <w:szCs w:val="24"/>
        </w:rPr>
      </w:pPr>
      <w:r w:rsidRPr="005148A4">
        <w:rPr>
          <w:rFonts w:ascii="Times New Roman" w:hAnsi="Times New Roman"/>
          <w:sz w:val="24"/>
          <w:szCs w:val="24"/>
        </w:rPr>
        <w:t>Figure 6.6: Shirt</w:t>
      </w:r>
    </w:p>
    <w:p w:rsidR="00461CCF" w:rsidRPr="005148A4" w:rsidRDefault="00461CCF" w:rsidP="00AF7019">
      <w:pPr>
        <w:pStyle w:val="ListParagraph"/>
        <w:numPr>
          <w:ilvl w:val="0"/>
          <w:numId w:val="113"/>
        </w:numPr>
        <w:spacing w:after="0" w:line="360" w:lineRule="auto"/>
        <w:contextualSpacing w:val="0"/>
        <w:jc w:val="both"/>
        <w:rPr>
          <w:rFonts w:ascii="Times New Roman" w:hAnsi="Times New Roman"/>
          <w:sz w:val="24"/>
          <w:szCs w:val="24"/>
        </w:rPr>
      </w:pPr>
      <w:r w:rsidRPr="005148A4">
        <w:rPr>
          <w:rFonts w:ascii="Times New Roman" w:hAnsi="Times New Roman"/>
          <w:sz w:val="24"/>
          <w:szCs w:val="24"/>
        </w:rPr>
        <w:t>Generally laying out garment parts means preparing all garment pieces in order to make good quality garments from preparation to assembling process. That is the system of arrangements of every garment pieces or components with fitness in size dimension length and color type.</w:t>
      </w:r>
    </w:p>
    <w:p w:rsidR="00461CCF" w:rsidRPr="005148A4" w:rsidRDefault="00461CCF" w:rsidP="00AF7019">
      <w:pPr>
        <w:pStyle w:val="ListParagraph"/>
        <w:numPr>
          <w:ilvl w:val="0"/>
          <w:numId w:val="113"/>
        </w:numPr>
        <w:spacing w:after="0" w:line="360" w:lineRule="auto"/>
        <w:contextualSpacing w:val="0"/>
        <w:jc w:val="both"/>
        <w:rPr>
          <w:rFonts w:ascii="Times New Roman" w:hAnsi="Times New Roman"/>
          <w:sz w:val="24"/>
          <w:szCs w:val="24"/>
        </w:rPr>
      </w:pPr>
      <w:r w:rsidRPr="005148A4">
        <w:rPr>
          <w:rFonts w:ascii="Times New Roman" w:hAnsi="Times New Roman"/>
          <w:sz w:val="24"/>
          <w:szCs w:val="24"/>
        </w:rPr>
        <w:t xml:space="preserve">Example to make garment shirts we should prepare the shirt components like: front and back body sleeve, collar, pocket, cuff, placket and buttons. </w:t>
      </w:r>
    </w:p>
    <w:p w:rsidR="00461CCF" w:rsidRDefault="00461CCF" w:rsidP="00461CCF">
      <w:pPr>
        <w:spacing w:line="360" w:lineRule="auto"/>
        <w:jc w:val="both"/>
        <w:rPr>
          <w:szCs w:val="24"/>
        </w:rPr>
      </w:pPr>
    </w:p>
    <w:p w:rsidR="00461CCF" w:rsidRDefault="00461CCF" w:rsidP="00461CCF">
      <w:pPr>
        <w:spacing w:line="360" w:lineRule="auto"/>
        <w:jc w:val="both"/>
        <w:rPr>
          <w:szCs w:val="24"/>
        </w:rPr>
      </w:pPr>
    </w:p>
    <w:p w:rsidR="00461CCF" w:rsidRDefault="00461CCF" w:rsidP="00461CCF">
      <w:pPr>
        <w:spacing w:line="360" w:lineRule="auto"/>
        <w:jc w:val="both"/>
        <w:rPr>
          <w:szCs w:val="24"/>
        </w:rPr>
      </w:pPr>
    </w:p>
    <w:p w:rsidR="00461CCF" w:rsidRDefault="00461CCF" w:rsidP="00461CCF">
      <w:pPr>
        <w:spacing w:line="360" w:lineRule="auto"/>
        <w:jc w:val="both"/>
        <w:rPr>
          <w:szCs w:val="24"/>
        </w:rPr>
      </w:pPr>
    </w:p>
    <w:p w:rsidR="00461CCF" w:rsidRDefault="00461CCF" w:rsidP="00461CCF">
      <w:pPr>
        <w:spacing w:line="360" w:lineRule="auto"/>
        <w:jc w:val="both"/>
        <w:rPr>
          <w:szCs w:val="24"/>
        </w:rPr>
      </w:pPr>
    </w:p>
    <w:p w:rsidR="00461CCF" w:rsidRDefault="00461CCF" w:rsidP="00461CCF">
      <w:pPr>
        <w:spacing w:line="360" w:lineRule="auto"/>
        <w:jc w:val="both"/>
        <w:rPr>
          <w:szCs w:val="24"/>
        </w:rPr>
      </w:pPr>
    </w:p>
    <w:p w:rsidR="00461CCF" w:rsidRDefault="00461CCF" w:rsidP="00461CCF">
      <w:pPr>
        <w:spacing w:line="360" w:lineRule="auto"/>
        <w:jc w:val="both"/>
        <w:rPr>
          <w:szCs w:val="24"/>
        </w:rPr>
      </w:pPr>
    </w:p>
    <w:p w:rsidR="00461CCF" w:rsidRPr="005148A4" w:rsidRDefault="00461CCF" w:rsidP="00461CCF">
      <w:pPr>
        <w:spacing w:line="360" w:lineRule="auto"/>
        <w:jc w:val="both"/>
        <w:rPr>
          <w:szCs w:val="24"/>
        </w:rPr>
      </w:pPr>
    </w:p>
    <w:p w:rsidR="00461CCF" w:rsidRPr="005148A4" w:rsidRDefault="00461CCF" w:rsidP="00461CCF">
      <w:pPr>
        <w:spacing w:after="0" w:line="360" w:lineRule="auto"/>
        <w:rPr>
          <w:b/>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3145"/>
        <w:gridCol w:w="5992"/>
      </w:tblGrid>
      <w:tr w:rsidR="00461CCF" w:rsidRPr="00196C5E" w:rsidTr="00D163BA">
        <w:trPr>
          <w:trHeight w:val="530"/>
        </w:trPr>
        <w:tc>
          <w:tcPr>
            <w:tcW w:w="3145" w:type="dxa"/>
            <w:shd w:val="clear" w:color="auto" w:fill="F3F3F3"/>
            <w:vAlign w:val="center"/>
          </w:tcPr>
          <w:p w:rsidR="00461CCF" w:rsidRPr="005148A4" w:rsidRDefault="00461CCF" w:rsidP="00D163BA">
            <w:pPr>
              <w:spacing w:after="0" w:line="360" w:lineRule="auto"/>
              <w:jc w:val="center"/>
              <w:rPr>
                <w:b/>
                <w:szCs w:val="24"/>
              </w:rPr>
            </w:pPr>
          </w:p>
          <w:p w:rsidR="00461CCF" w:rsidRPr="005148A4" w:rsidRDefault="00461CCF" w:rsidP="00D163BA">
            <w:pPr>
              <w:spacing w:after="0" w:line="360" w:lineRule="auto"/>
              <w:jc w:val="center"/>
              <w:rPr>
                <w:b/>
                <w:szCs w:val="24"/>
              </w:rPr>
            </w:pPr>
            <w:r w:rsidRPr="005148A4">
              <w:rPr>
                <w:b/>
                <w:szCs w:val="24"/>
              </w:rPr>
              <w:t>Self-Check -6</w:t>
            </w:r>
          </w:p>
        </w:tc>
        <w:tc>
          <w:tcPr>
            <w:tcW w:w="5992" w:type="dxa"/>
            <w:shd w:val="clear" w:color="auto" w:fill="F3F3F3"/>
            <w:vAlign w:val="center"/>
          </w:tcPr>
          <w:p w:rsidR="00461CCF" w:rsidRPr="005148A4" w:rsidRDefault="00461CCF" w:rsidP="00D163BA">
            <w:pPr>
              <w:spacing w:after="0" w:line="360" w:lineRule="auto"/>
              <w:jc w:val="center"/>
              <w:rPr>
                <w:b/>
                <w:szCs w:val="24"/>
              </w:rPr>
            </w:pPr>
          </w:p>
          <w:p w:rsidR="00461CCF" w:rsidRPr="005148A4" w:rsidRDefault="00461CCF" w:rsidP="00D163BA">
            <w:pPr>
              <w:spacing w:after="0" w:line="360" w:lineRule="auto"/>
              <w:jc w:val="center"/>
              <w:rPr>
                <w:b/>
                <w:szCs w:val="24"/>
              </w:rPr>
            </w:pPr>
            <w:r w:rsidRPr="005148A4">
              <w:rPr>
                <w:b/>
                <w:szCs w:val="24"/>
              </w:rPr>
              <w:t>Written Test</w:t>
            </w:r>
          </w:p>
        </w:tc>
      </w:tr>
    </w:tbl>
    <w:p w:rsidR="00461CCF" w:rsidRPr="00196C5E" w:rsidRDefault="00461CCF" w:rsidP="00461CCF">
      <w:pPr>
        <w:spacing w:after="0" w:line="360" w:lineRule="auto"/>
        <w:rPr>
          <w:rFonts w:ascii="Arial" w:hAnsi="Arial" w:cs="Arial"/>
          <w:szCs w:val="24"/>
        </w:rPr>
      </w:pPr>
    </w:p>
    <w:p w:rsidR="00461CCF" w:rsidRPr="005148A4" w:rsidRDefault="00461CCF" w:rsidP="00461CCF">
      <w:pPr>
        <w:tabs>
          <w:tab w:val="left" w:pos="1350"/>
        </w:tabs>
        <w:spacing w:after="0" w:line="360" w:lineRule="auto"/>
        <w:ind w:left="1350" w:hanging="1350"/>
        <w:rPr>
          <w:szCs w:val="24"/>
        </w:rPr>
      </w:pPr>
      <w:r w:rsidRPr="005148A4">
        <w:rPr>
          <w:b/>
          <w:iCs/>
          <w:szCs w:val="24"/>
        </w:rPr>
        <w:t>Directions:</w:t>
      </w:r>
      <w:r w:rsidRPr="005148A4">
        <w:rPr>
          <w:szCs w:val="24"/>
        </w:rPr>
        <w:t xml:space="preserve">  Answer all the questions listed below</w:t>
      </w:r>
    </w:p>
    <w:p w:rsidR="00461CCF" w:rsidRPr="005148A4" w:rsidRDefault="00461CCF" w:rsidP="00AF7019">
      <w:pPr>
        <w:pStyle w:val="ListParagraph"/>
        <w:numPr>
          <w:ilvl w:val="0"/>
          <w:numId w:val="128"/>
        </w:numPr>
        <w:spacing w:after="0" w:line="360" w:lineRule="auto"/>
        <w:contextualSpacing w:val="0"/>
        <w:rPr>
          <w:rFonts w:ascii="Times New Roman" w:hAnsi="Times New Roman"/>
          <w:b/>
          <w:sz w:val="24"/>
          <w:szCs w:val="24"/>
        </w:rPr>
      </w:pPr>
      <w:r w:rsidRPr="005148A4">
        <w:rPr>
          <w:rFonts w:ascii="Times New Roman" w:hAnsi="Times New Roman"/>
          <w:sz w:val="24"/>
          <w:szCs w:val="24"/>
        </w:rPr>
        <w:t xml:space="preserve">Describe laying out components shirt parts? (3) </w:t>
      </w:r>
    </w:p>
    <w:p w:rsidR="00461CCF" w:rsidRPr="005148A4" w:rsidRDefault="00461CCF" w:rsidP="00AF7019">
      <w:pPr>
        <w:pStyle w:val="ListParagraph"/>
        <w:numPr>
          <w:ilvl w:val="0"/>
          <w:numId w:val="128"/>
        </w:numPr>
        <w:spacing w:after="0" w:line="360" w:lineRule="auto"/>
        <w:contextualSpacing w:val="0"/>
        <w:rPr>
          <w:rFonts w:ascii="Times New Roman" w:hAnsi="Times New Roman"/>
          <w:b/>
          <w:sz w:val="24"/>
          <w:szCs w:val="24"/>
        </w:rPr>
      </w:pPr>
      <w:r w:rsidRPr="005148A4">
        <w:rPr>
          <w:rFonts w:ascii="Times New Roman" w:hAnsi="Times New Roman"/>
          <w:sz w:val="24"/>
          <w:szCs w:val="24"/>
        </w:rPr>
        <w:t>What are accents?</w:t>
      </w:r>
    </w:p>
    <w:p w:rsidR="00461CCF" w:rsidRPr="005148A4" w:rsidRDefault="00461CCF" w:rsidP="00AF7019">
      <w:pPr>
        <w:pStyle w:val="ListParagraph"/>
        <w:numPr>
          <w:ilvl w:val="0"/>
          <w:numId w:val="128"/>
        </w:numPr>
        <w:spacing w:after="0" w:line="360" w:lineRule="auto"/>
        <w:contextualSpacing w:val="0"/>
        <w:rPr>
          <w:rFonts w:ascii="Times New Roman" w:hAnsi="Times New Roman"/>
          <w:b/>
          <w:sz w:val="24"/>
          <w:szCs w:val="24"/>
        </w:rPr>
      </w:pPr>
      <w:r w:rsidRPr="005148A4">
        <w:rPr>
          <w:rFonts w:ascii="Times New Roman" w:hAnsi="Times New Roman"/>
          <w:sz w:val="24"/>
          <w:szCs w:val="24"/>
        </w:rPr>
        <w:t>How do prepare accents?</w:t>
      </w:r>
    </w:p>
    <w:p w:rsidR="00461CCF" w:rsidRPr="005148A4" w:rsidRDefault="00461CCF" w:rsidP="00AF7019">
      <w:pPr>
        <w:pStyle w:val="ListParagraph"/>
        <w:numPr>
          <w:ilvl w:val="0"/>
          <w:numId w:val="128"/>
        </w:numPr>
        <w:spacing w:after="0" w:line="360" w:lineRule="auto"/>
        <w:contextualSpacing w:val="0"/>
        <w:rPr>
          <w:rFonts w:ascii="Times New Roman" w:hAnsi="Times New Roman"/>
          <w:b/>
          <w:sz w:val="24"/>
          <w:szCs w:val="24"/>
        </w:rPr>
      </w:pPr>
      <w:r w:rsidRPr="005148A4">
        <w:rPr>
          <w:rFonts w:ascii="Times New Roman" w:hAnsi="Times New Roman"/>
          <w:sz w:val="24"/>
          <w:szCs w:val="24"/>
        </w:rPr>
        <w:t>Mention accessories?</w:t>
      </w:r>
    </w:p>
    <w:p w:rsidR="00461CCF" w:rsidRDefault="00461CCF" w:rsidP="00461CCF">
      <w:pPr>
        <w:pStyle w:val="ListParagraph"/>
        <w:spacing w:after="0" w:line="360" w:lineRule="auto"/>
        <w:contextualSpacing w:val="0"/>
        <w:rPr>
          <w:rFonts w:ascii="Times New Roman" w:hAnsi="Times New Roman"/>
          <w:sz w:val="24"/>
          <w:szCs w:val="24"/>
        </w:rPr>
      </w:pPr>
    </w:p>
    <w:p w:rsidR="00461CCF" w:rsidRDefault="00461CCF" w:rsidP="00461CCF">
      <w:pPr>
        <w:pStyle w:val="ListParagraph"/>
        <w:spacing w:after="0" w:line="360" w:lineRule="auto"/>
        <w:contextualSpacing w:val="0"/>
        <w:rPr>
          <w:rFonts w:ascii="Times New Roman" w:hAnsi="Times New Roman"/>
          <w:sz w:val="24"/>
          <w:szCs w:val="24"/>
        </w:rPr>
      </w:pPr>
    </w:p>
    <w:p w:rsidR="00461CCF" w:rsidRDefault="00461CCF" w:rsidP="00461CCF">
      <w:pPr>
        <w:pStyle w:val="ListParagraph"/>
        <w:spacing w:after="0" w:line="360" w:lineRule="auto"/>
        <w:contextualSpacing w:val="0"/>
        <w:rPr>
          <w:rFonts w:ascii="Times New Roman" w:hAnsi="Times New Roman"/>
          <w:sz w:val="24"/>
          <w:szCs w:val="24"/>
        </w:rPr>
      </w:pPr>
    </w:p>
    <w:p w:rsidR="00461CCF" w:rsidRDefault="00461CCF" w:rsidP="00461CCF">
      <w:pPr>
        <w:pStyle w:val="ListParagraph"/>
        <w:spacing w:after="0" w:line="360" w:lineRule="auto"/>
        <w:contextualSpacing w:val="0"/>
        <w:rPr>
          <w:rFonts w:ascii="Times New Roman" w:hAnsi="Times New Roman"/>
          <w:sz w:val="24"/>
          <w:szCs w:val="24"/>
        </w:rPr>
      </w:pPr>
    </w:p>
    <w:p w:rsidR="00461CCF" w:rsidRDefault="00461CCF" w:rsidP="00461CCF">
      <w:pPr>
        <w:pStyle w:val="ListParagraph"/>
        <w:spacing w:after="0" w:line="360" w:lineRule="auto"/>
        <w:contextualSpacing w:val="0"/>
        <w:rPr>
          <w:rFonts w:ascii="Times New Roman" w:hAnsi="Times New Roman"/>
          <w:sz w:val="24"/>
          <w:szCs w:val="24"/>
        </w:rPr>
      </w:pPr>
    </w:p>
    <w:p w:rsidR="00461CCF" w:rsidRDefault="00461CCF" w:rsidP="00461CCF">
      <w:pPr>
        <w:pStyle w:val="ListParagraph"/>
        <w:spacing w:after="0" w:line="360" w:lineRule="auto"/>
        <w:contextualSpacing w:val="0"/>
        <w:rPr>
          <w:rFonts w:ascii="Times New Roman" w:hAnsi="Times New Roman"/>
          <w:sz w:val="24"/>
          <w:szCs w:val="24"/>
        </w:rPr>
      </w:pPr>
    </w:p>
    <w:p w:rsidR="00461CCF" w:rsidRDefault="00461CCF" w:rsidP="00461CCF">
      <w:pPr>
        <w:pStyle w:val="ListParagraph"/>
        <w:spacing w:after="0" w:line="360" w:lineRule="auto"/>
        <w:contextualSpacing w:val="0"/>
        <w:rPr>
          <w:rFonts w:ascii="Times New Roman" w:hAnsi="Times New Roman"/>
          <w:sz w:val="24"/>
          <w:szCs w:val="24"/>
        </w:rPr>
      </w:pPr>
    </w:p>
    <w:p w:rsidR="00461CCF" w:rsidRDefault="00461CCF" w:rsidP="00461CCF">
      <w:pPr>
        <w:pStyle w:val="ListParagraph"/>
        <w:spacing w:after="0" w:line="360" w:lineRule="auto"/>
        <w:contextualSpacing w:val="0"/>
        <w:rPr>
          <w:rFonts w:ascii="Times New Roman" w:hAnsi="Times New Roman"/>
          <w:sz w:val="24"/>
          <w:szCs w:val="24"/>
        </w:rPr>
      </w:pPr>
    </w:p>
    <w:p w:rsidR="00461CCF" w:rsidRDefault="00461CCF" w:rsidP="00461CCF">
      <w:pPr>
        <w:pStyle w:val="ListParagraph"/>
        <w:spacing w:after="0" w:line="360" w:lineRule="auto"/>
        <w:contextualSpacing w:val="0"/>
        <w:rPr>
          <w:rFonts w:ascii="Times New Roman" w:hAnsi="Times New Roman"/>
          <w:sz w:val="24"/>
          <w:szCs w:val="24"/>
        </w:rPr>
      </w:pPr>
    </w:p>
    <w:p w:rsidR="00461CCF" w:rsidRDefault="00461CCF" w:rsidP="00461CCF">
      <w:pPr>
        <w:pStyle w:val="ListParagraph"/>
        <w:spacing w:after="0" w:line="360" w:lineRule="auto"/>
        <w:contextualSpacing w:val="0"/>
        <w:rPr>
          <w:rFonts w:ascii="Times New Roman" w:hAnsi="Times New Roman"/>
          <w:sz w:val="24"/>
          <w:szCs w:val="24"/>
        </w:rPr>
      </w:pPr>
    </w:p>
    <w:p w:rsidR="00461CCF" w:rsidRDefault="00461CCF" w:rsidP="00461CCF">
      <w:pPr>
        <w:pStyle w:val="ListParagraph"/>
        <w:spacing w:after="0" w:line="360" w:lineRule="auto"/>
        <w:contextualSpacing w:val="0"/>
        <w:rPr>
          <w:rFonts w:ascii="Times New Roman" w:hAnsi="Times New Roman"/>
          <w:sz w:val="24"/>
          <w:szCs w:val="24"/>
        </w:rPr>
      </w:pPr>
    </w:p>
    <w:p w:rsidR="00461CCF" w:rsidRDefault="00461CCF" w:rsidP="00461CCF">
      <w:pPr>
        <w:pStyle w:val="ListParagraph"/>
        <w:spacing w:after="0" w:line="360" w:lineRule="auto"/>
        <w:contextualSpacing w:val="0"/>
        <w:rPr>
          <w:rFonts w:ascii="Times New Roman" w:hAnsi="Times New Roman"/>
          <w:sz w:val="24"/>
          <w:szCs w:val="24"/>
        </w:rPr>
      </w:pPr>
    </w:p>
    <w:p w:rsidR="00461CCF" w:rsidRDefault="00461CCF" w:rsidP="00461CCF">
      <w:pPr>
        <w:pStyle w:val="ListParagraph"/>
        <w:spacing w:after="0" w:line="360" w:lineRule="auto"/>
        <w:contextualSpacing w:val="0"/>
        <w:rPr>
          <w:rFonts w:ascii="Times New Roman" w:hAnsi="Times New Roman"/>
          <w:sz w:val="24"/>
          <w:szCs w:val="24"/>
        </w:rPr>
      </w:pPr>
    </w:p>
    <w:p w:rsidR="00461CCF" w:rsidRDefault="00461CCF" w:rsidP="00461CCF">
      <w:pPr>
        <w:pStyle w:val="ListParagraph"/>
        <w:spacing w:after="0" w:line="360" w:lineRule="auto"/>
        <w:contextualSpacing w:val="0"/>
        <w:rPr>
          <w:rFonts w:ascii="Times New Roman" w:hAnsi="Times New Roman"/>
          <w:sz w:val="24"/>
          <w:szCs w:val="24"/>
        </w:rPr>
      </w:pPr>
    </w:p>
    <w:p w:rsidR="00461CCF" w:rsidRDefault="00461CCF" w:rsidP="00461CCF">
      <w:pPr>
        <w:pStyle w:val="ListParagraph"/>
        <w:spacing w:after="0" w:line="360" w:lineRule="auto"/>
        <w:contextualSpacing w:val="0"/>
        <w:rPr>
          <w:rFonts w:ascii="Times New Roman" w:hAnsi="Times New Roman"/>
          <w:sz w:val="24"/>
          <w:szCs w:val="24"/>
        </w:rPr>
      </w:pPr>
    </w:p>
    <w:p w:rsidR="00461CCF" w:rsidRDefault="00461CCF" w:rsidP="00461CCF">
      <w:pPr>
        <w:pStyle w:val="ListParagraph"/>
        <w:spacing w:after="0" w:line="360" w:lineRule="auto"/>
        <w:contextualSpacing w:val="0"/>
        <w:rPr>
          <w:rFonts w:ascii="Times New Roman" w:hAnsi="Times New Roman"/>
          <w:sz w:val="24"/>
          <w:szCs w:val="24"/>
        </w:rPr>
      </w:pPr>
    </w:p>
    <w:p w:rsidR="00461CCF" w:rsidRDefault="00461CCF" w:rsidP="00461CCF">
      <w:pPr>
        <w:pStyle w:val="ListParagraph"/>
        <w:spacing w:after="0" w:line="360" w:lineRule="auto"/>
        <w:contextualSpacing w:val="0"/>
        <w:rPr>
          <w:rFonts w:ascii="Times New Roman" w:hAnsi="Times New Roman"/>
          <w:sz w:val="24"/>
          <w:szCs w:val="24"/>
        </w:rPr>
      </w:pPr>
    </w:p>
    <w:p w:rsidR="00461CCF" w:rsidRDefault="00461CCF" w:rsidP="00461CCF">
      <w:pPr>
        <w:pStyle w:val="ListParagraph"/>
        <w:spacing w:after="0" w:line="360" w:lineRule="auto"/>
        <w:contextualSpacing w:val="0"/>
        <w:rPr>
          <w:rFonts w:ascii="Times New Roman" w:hAnsi="Times New Roman"/>
          <w:sz w:val="24"/>
          <w:szCs w:val="24"/>
        </w:rPr>
      </w:pPr>
    </w:p>
    <w:p w:rsidR="00461CCF" w:rsidRDefault="00461CCF" w:rsidP="00461CCF">
      <w:pPr>
        <w:pStyle w:val="ListParagraph"/>
        <w:spacing w:after="0" w:line="360" w:lineRule="auto"/>
        <w:contextualSpacing w:val="0"/>
        <w:rPr>
          <w:rFonts w:ascii="Times New Roman" w:hAnsi="Times New Roman"/>
          <w:sz w:val="24"/>
          <w:szCs w:val="24"/>
        </w:rPr>
      </w:pPr>
    </w:p>
    <w:p w:rsidR="00461CCF" w:rsidRDefault="00461CCF" w:rsidP="00461CCF">
      <w:pPr>
        <w:pStyle w:val="ListParagraph"/>
        <w:spacing w:after="0" w:line="360" w:lineRule="auto"/>
        <w:contextualSpacing w:val="0"/>
        <w:rPr>
          <w:rFonts w:ascii="Times New Roman" w:hAnsi="Times New Roman"/>
          <w:sz w:val="24"/>
          <w:szCs w:val="24"/>
        </w:rPr>
      </w:pPr>
    </w:p>
    <w:p w:rsidR="00461CCF" w:rsidRDefault="00461CCF" w:rsidP="00461CCF">
      <w:pPr>
        <w:pStyle w:val="ListParagraph"/>
        <w:spacing w:after="0" w:line="360" w:lineRule="auto"/>
        <w:contextualSpacing w:val="0"/>
        <w:rPr>
          <w:rFonts w:ascii="Times New Roman" w:hAnsi="Times New Roman"/>
          <w:sz w:val="24"/>
          <w:szCs w:val="24"/>
        </w:rPr>
      </w:pPr>
    </w:p>
    <w:p w:rsidR="00461CCF" w:rsidRDefault="00461CCF" w:rsidP="00461CCF">
      <w:pPr>
        <w:pStyle w:val="ListParagraph"/>
        <w:spacing w:after="0" w:line="360" w:lineRule="auto"/>
        <w:contextualSpacing w:val="0"/>
        <w:rPr>
          <w:rFonts w:ascii="Times New Roman" w:hAnsi="Times New Roman"/>
          <w:sz w:val="24"/>
          <w:szCs w:val="24"/>
        </w:rPr>
      </w:pPr>
    </w:p>
    <w:p w:rsidR="00461CCF" w:rsidRPr="005148A4" w:rsidRDefault="00461CCF" w:rsidP="00461CCF">
      <w:pPr>
        <w:pStyle w:val="ListParagraph"/>
        <w:spacing w:after="0" w:line="360" w:lineRule="auto"/>
        <w:contextualSpacing w:val="0"/>
        <w:rPr>
          <w:rFonts w:ascii="Times New Roman" w:hAnsi="Times New Roman"/>
          <w:b/>
          <w:sz w:val="24"/>
          <w:szCs w:val="24"/>
        </w:rPr>
      </w:pPr>
    </w:p>
    <w:tbl>
      <w:tblPr>
        <w:tblpPr w:leftFromText="180" w:rightFromText="180" w:vertAnchor="text" w:horzAnchor="margin" w:tblpY="189"/>
        <w:tblW w:w="94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3798"/>
        <w:gridCol w:w="5652"/>
      </w:tblGrid>
      <w:tr w:rsidR="00461CCF" w:rsidRPr="005148A4" w:rsidTr="00D163BA">
        <w:trPr>
          <w:trHeight w:val="530"/>
        </w:trPr>
        <w:tc>
          <w:tcPr>
            <w:tcW w:w="3798"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461CCF" w:rsidRPr="005148A4" w:rsidRDefault="00461CCF" w:rsidP="00D163BA">
            <w:pPr>
              <w:pStyle w:val="Heading1"/>
              <w:rPr>
                <w:szCs w:val="28"/>
              </w:rPr>
            </w:pPr>
            <w:bookmarkStart w:id="22" w:name="_Toc112565836"/>
            <w:r w:rsidRPr="005148A4">
              <w:rPr>
                <w:szCs w:val="28"/>
              </w:rPr>
              <w:t>Operation Sheet 6.1</w:t>
            </w:r>
            <w:bookmarkEnd w:id="22"/>
          </w:p>
        </w:tc>
        <w:tc>
          <w:tcPr>
            <w:tcW w:w="5652"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461CCF" w:rsidRPr="005148A4" w:rsidRDefault="00461CCF" w:rsidP="00D163BA">
            <w:pPr>
              <w:spacing w:after="0" w:line="360" w:lineRule="auto"/>
              <w:rPr>
                <w:b/>
                <w:sz w:val="28"/>
                <w:szCs w:val="28"/>
              </w:rPr>
            </w:pPr>
            <w:r w:rsidRPr="005148A4">
              <w:rPr>
                <w:b/>
                <w:sz w:val="28"/>
                <w:szCs w:val="28"/>
              </w:rPr>
              <w:t>Prepare cut parts</w:t>
            </w:r>
          </w:p>
        </w:tc>
      </w:tr>
    </w:tbl>
    <w:p w:rsidR="00461CCF" w:rsidRPr="005148A4" w:rsidRDefault="00461CCF" w:rsidP="00461CCF">
      <w:pPr>
        <w:tabs>
          <w:tab w:val="left" w:pos="2730"/>
        </w:tabs>
        <w:spacing w:before="240" w:after="0" w:line="360" w:lineRule="auto"/>
        <w:rPr>
          <w:szCs w:val="24"/>
        </w:rPr>
      </w:pPr>
      <w:r w:rsidRPr="005148A4">
        <w:rPr>
          <w:b/>
          <w:szCs w:val="24"/>
        </w:rPr>
        <w:t xml:space="preserve">Operation title: </w:t>
      </w:r>
      <w:r w:rsidRPr="005148A4">
        <w:rPr>
          <w:szCs w:val="24"/>
        </w:rPr>
        <w:t>prepare cut parts</w:t>
      </w:r>
    </w:p>
    <w:p w:rsidR="00461CCF" w:rsidRPr="005148A4" w:rsidRDefault="00461CCF" w:rsidP="00461CCF">
      <w:pPr>
        <w:autoSpaceDE w:val="0"/>
        <w:autoSpaceDN w:val="0"/>
        <w:adjustRightInd w:val="0"/>
        <w:spacing w:after="0" w:line="360" w:lineRule="auto"/>
        <w:jc w:val="both"/>
        <w:rPr>
          <w:b/>
          <w:bCs/>
          <w:szCs w:val="24"/>
          <w:lang w:val="en-GB"/>
        </w:rPr>
      </w:pPr>
      <w:r w:rsidRPr="005148A4">
        <w:rPr>
          <w:b/>
          <w:bCs/>
          <w:szCs w:val="24"/>
          <w:lang w:val="en-GB"/>
        </w:rPr>
        <w:t xml:space="preserve">Purpose  </w:t>
      </w:r>
    </w:p>
    <w:p w:rsidR="00461CCF" w:rsidRPr="005148A4" w:rsidRDefault="00461CCF" w:rsidP="00461CCF">
      <w:pPr>
        <w:autoSpaceDE w:val="0"/>
        <w:autoSpaceDN w:val="0"/>
        <w:adjustRightInd w:val="0"/>
        <w:spacing w:after="0" w:line="360" w:lineRule="auto"/>
        <w:jc w:val="both"/>
        <w:rPr>
          <w:bCs/>
          <w:szCs w:val="24"/>
          <w:lang w:val="en-GB"/>
        </w:rPr>
      </w:pPr>
      <w:r w:rsidRPr="005148A4">
        <w:rPr>
          <w:bCs/>
          <w:szCs w:val="24"/>
          <w:lang w:val="en-GB"/>
        </w:rPr>
        <w:t>1. To smooth away unwanted creases and crush marks:</w:t>
      </w:r>
    </w:p>
    <w:p w:rsidR="00461CCF" w:rsidRPr="005148A4" w:rsidRDefault="00461CCF" w:rsidP="00461CCF">
      <w:pPr>
        <w:autoSpaceDE w:val="0"/>
        <w:autoSpaceDN w:val="0"/>
        <w:adjustRightInd w:val="0"/>
        <w:spacing w:after="0" w:line="360" w:lineRule="auto"/>
        <w:jc w:val="both"/>
        <w:rPr>
          <w:bCs/>
          <w:szCs w:val="24"/>
          <w:lang w:val="en-GB"/>
        </w:rPr>
      </w:pPr>
      <w:r w:rsidRPr="005148A4">
        <w:rPr>
          <w:bCs/>
          <w:szCs w:val="24"/>
          <w:lang w:val="en-GB"/>
        </w:rPr>
        <w:t>2. To make creases where the design of the garment requires them:</w:t>
      </w:r>
    </w:p>
    <w:p w:rsidR="00461CCF" w:rsidRPr="005148A4" w:rsidRDefault="00461CCF" w:rsidP="00461CCF">
      <w:pPr>
        <w:autoSpaceDE w:val="0"/>
        <w:autoSpaceDN w:val="0"/>
        <w:adjustRightInd w:val="0"/>
        <w:spacing w:after="0" w:line="360" w:lineRule="auto"/>
        <w:jc w:val="both"/>
        <w:rPr>
          <w:bCs/>
          <w:szCs w:val="24"/>
          <w:lang w:val="en-GB"/>
        </w:rPr>
      </w:pPr>
      <w:r w:rsidRPr="005148A4">
        <w:rPr>
          <w:bCs/>
          <w:szCs w:val="24"/>
          <w:lang w:val="en-GB"/>
        </w:rPr>
        <w:t>3. To prepare garments for further sewing:</w:t>
      </w:r>
    </w:p>
    <w:p w:rsidR="00461CCF" w:rsidRPr="005148A4" w:rsidRDefault="00461CCF" w:rsidP="00461CCF">
      <w:pPr>
        <w:autoSpaceDE w:val="0"/>
        <w:autoSpaceDN w:val="0"/>
        <w:adjustRightInd w:val="0"/>
        <w:spacing w:after="0" w:line="360" w:lineRule="auto"/>
        <w:jc w:val="both"/>
        <w:rPr>
          <w:bCs/>
          <w:szCs w:val="24"/>
          <w:lang w:val="en-GB"/>
        </w:rPr>
      </w:pPr>
      <w:r w:rsidRPr="005148A4">
        <w:rPr>
          <w:bCs/>
          <w:szCs w:val="24"/>
          <w:lang w:val="en-GB"/>
        </w:rPr>
        <w:t>4. To refinish the fabric before manufacturing the garment:</w:t>
      </w:r>
    </w:p>
    <w:p w:rsidR="00461CCF" w:rsidRPr="005148A4" w:rsidRDefault="00461CCF" w:rsidP="00461CCF">
      <w:pPr>
        <w:autoSpaceDE w:val="0"/>
        <w:autoSpaceDN w:val="0"/>
        <w:adjustRightInd w:val="0"/>
        <w:spacing w:after="0" w:line="360" w:lineRule="auto"/>
        <w:jc w:val="both"/>
        <w:rPr>
          <w:bCs/>
          <w:szCs w:val="24"/>
          <w:lang w:val="en-GB"/>
        </w:rPr>
      </w:pPr>
      <w:r w:rsidRPr="005148A4">
        <w:rPr>
          <w:bCs/>
          <w:szCs w:val="24"/>
          <w:lang w:val="en-GB"/>
        </w:rPr>
        <w:t>5. Final presentation of the garment, ready for sale.</w:t>
      </w:r>
    </w:p>
    <w:p w:rsidR="00461CCF" w:rsidRPr="005148A4" w:rsidRDefault="00461CCF" w:rsidP="00461CCF">
      <w:pPr>
        <w:autoSpaceDE w:val="0"/>
        <w:autoSpaceDN w:val="0"/>
        <w:adjustRightInd w:val="0"/>
        <w:spacing w:after="0" w:line="360" w:lineRule="auto"/>
        <w:jc w:val="both"/>
        <w:rPr>
          <w:bCs/>
          <w:szCs w:val="24"/>
          <w:lang w:val="en-GB"/>
        </w:rPr>
      </w:pPr>
      <w:r w:rsidRPr="005148A4">
        <w:rPr>
          <w:bCs/>
          <w:szCs w:val="24"/>
          <w:lang w:val="en-GB"/>
        </w:rPr>
        <w:t>Material, tool and equipment needed</w:t>
      </w:r>
    </w:p>
    <w:p w:rsidR="00461CCF" w:rsidRPr="00481BCC" w:rsidRDefault="00461CCF" w:rsidP="00461CCF">
      <w:pPr>
        <w:autoSpaceDE w:val="0"/>
        <w:autoSpaceDN w:val="0"/>
        <w:adjustRightInd w:val="0"/>
        <w:spacing w:after="0" w:line="240" w:lineRule="auto"/>
        <w:rPr>
          <w:bCs/>
          <w:szCs w:val="24"/>
          <w:lang w:val="en-GB"/>
        </w:rPr>
      </w:pPr>
      <w:r w:rsidRPr="00481BCC">
        <w:rPr>
          <w:bCs/>
          <w:szCs w:val="24"/>
          <w:lang w:val="en-GB"/>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0"/>
        <w:gridCol w:w="1596"/>
        <w:gridCol w:w="4079"/>
      </w:tblGrid>
      <w:tr w:rsidR="00461CCF" w:rsidRPr="0014011B" w:rsidTr="00D163BA">
        <w:trPr>
          <w:trHeight w:val="410"/>
        </w:trPr>
        <w:tc>
          <w:tcPr>
            <w:tcW w:w="1330" w:type="dxa"/>
            <w:shd w:val="clear" w:color="auto" w:fill="auto"/>
          </w:tcPr>
          <w:p w:rsidR="00461CCF" w:rsidRPr="0014011B" w:rsidRDefault="00461CCF" w:rsidP="00D163BA">
            <w:pPr>
              <w:autoSpaceDE w:val="0"/>
              <w:autoSpaceDN w:val="0"/>
              <w:adjustRightInd w:val="0"/>
              <w:spacing w:after="0" w:line="240" w:lineRule="auto"/>
              <w:jc w:val="center"/>
              <w:rPr>
                <w:bCs/>
                <w:szCs w:val="24"/>
              </w:rPr>
            </w:pPr>
            <w:r w:rsidRPr="0014011B">
              <w:rPr>
                <w:bCs/>
                <w:szCs w:val="24"/>
              </w:rPr>
              <w:t>Quantity</w:t>
            </w:r>
          </w:p>
        </w:tc>
        <w:tc>
          <w:tcPr>
            <w:tcW w:w="1596" w:type="dxa"/>
            <w:shd w:val="clear" w:color="auto" w:fill="auto"/>
          </w:tcPr>
          <w:p w:rsidR="00461CCF" w:rsidRPr="0014011B" w:rsidRDefault="00461CCF" w:rsidP="00D163BA">
            <w:pPr>
              <w:autoSpaceDE w:val="0"/>
              <w:autoSpaceDN w:val="0"/>
              <w:adjustRightInd w:val="0"/>
              <w:spacing w:after="0" w:line="240" w:lineRule="auto"/>
              <w:jc w:val="center"/>
              <w:rPr>
                <w:bCs/>
                <w:szCs w:val="24"/>
              </w:rPr>
            </w:pPr>
            <w:r w:rsidRPr="0014011B">
              <w:rPr>
                <w:bCs/>
                <w:szCs w:val="24"/>
              </w:rPr>
              <w:t>Unit</w:t>
            </w:r>
          </w:p>
        </w:tc>
        <w:tc>
          <w:tcPr>
            <w:tcW w:w="4079" w:type="dxa"/>
            <w:shd w:val="clear" w:color="auto" w:fill="auto"/>
          </w:tcPr>
          <w:p w:rsidR="00461CCF" w:rsidRPr="0014011B" w:rsidRDefault="00461CCF" w:rsidP="00D163BA">
            <w:pPr>
              <w:autoSpaceDE w:val="0"/>
              <w:autoSpaceDN w:val="0"/>
              <w:adjustRightInd w:val="0"/>
              <w:spacing w:after="0" w:line="240" w:lineRule="auto"/>
              <w:jc w:val="center"/>
              <w:rPr>
                <w:bCs/>
                <w:szCs w:val="24"/>
              </w:rPr>
            </w:pPr>
            <w:r w:rsidRPr="0014011B">
              <w:rPr>
                <w:bCs/>
                <w:szCs w:val="24"/>
              </w:rPr>
              <w:t>Description</w:t>
            </w:r>
          </w:p>
        </w:tc>
      </w:tr>
      <w:tr w:rsidR="00461CCF" w:rsidRPr="0014011B" w:rsidTr="00D163BA">
        <w:trPr>
          <w:trHeight w:val="418"/>
        </w:trPr>
        <w:tc>
          <w:tcPr>
            <w:tcW w:w="1330" w:type="dxa"/>
            <w:shd w:val="clear" w:color="auto" w:fill="auto"/>
          </w:tcPr>
          <w:p w:rsidR="00461CCF" w:rsidRPr="0014011B" w:rsidRDefault="00461CCF" w:rsidP="00D163BA">
            <w:pPr>
              <w:autoSpaceDE w:val="0"/>
              <w:autoSpaceDN w:val="0"/>
              <w:adjustRightInd w:val="0"/>
              <w:spacing w:after="0" w:line="240" w:lineRule="auto"/>
              <w:jc w:val="center"/>
              <w:rPr>
                <w:bCs/>
                <w:szCs w:val="24"/>
              </w:rPr>
            </w:pPr>
            <w:r w:rsidRPr="0014011B">
              <w:rPr>
                <w:bCs/>
                <w:szCs w:val="24"/>
              </w:rPr>
              <w:t>1</w:t>
            </w:r>
          </w:p>
        </w:tc>
        <w:tc>
          <w:tcPr>
            <w:tcW w:w="1596" w:type="dxa"/>
            <w:shd w:val="clear" w:color="auto" w:fill="auto"/>
          </w:tcPr>
          <w:p w:rsidR="00461CCF" w:rsidRPr="0014011B" w:rsidRDefault="00461CCF" w:rsidP="00D163BA">
            <w:pPr>
              <w:autoSpaceDE w:val="0"/>
              <w:autoSpaceDN w:val="0"/>
              <w:adjustRightInd w:val="0"/>
              <w:spacing w:after="0" w:line="240" w:lineRule="auto"/>
              <w:jc w:val="center"/>
              <w:rPr>
                <w:bCs/>
                <w:szCs w:val="24"/>
              </w:rPr>
            </w:pPr>
            <w:r w:rsidRPr="0014011B">
              <w:rPr>
                <w:bCs/>
                <w:szCs w:val="24"/>
              </w:rPr>
              <w:t>Lot</w:t>
            </w:r>
          </w:p>
        </w:tc>
        <w:tc>
          <w:tcPr>
            <w:tcW w:w="4079" w:type="dxa"/>
            <w:shd w:val="clear" w:color="auto" w:fill="auto"/>
          </w:tcPr>
          <w:p w:rsidR="00461CCF" w:rsidRPr="0014011B" w:rsidRDefault="00461CCF" w:rsidP="00D163BA">
            <w:pPr>
              <w:autoSpaceDE w:val="0"/>
              <w:autoSpaceDN w:val="0"/>
              <w:adjustRightInd w:val="0"/>
              <w:spacing w:after="0" w:line="240" w:lineRule="auto"/>
              <w:jc w:val="center"/>
              <w:rPr>
                <w:bCs/>
                <w:szCs w:val="24"/>
              </w:rPr>
            </w:pPr>
            <w:r w:rsidRPr="0014011B">
              <w:rPr>
                <w:bCs/>
                <w:szCs w:val="24"/>
              </w:rPr>
              <w:t>cut parts</w:t>
            </w:r>
          </w:p>
        </w:tc>
      </w:tr>
      <w:tr w:rsidR="00461CCF" w:rsidRPr="0014011B" w:rsidTr="00D163BA">
        <w:trPr>
          <w:trHeight w:val="410"/>
        </w:trPr>
        <w:tc>
          <w:tcPr>
            <w:tcW w:w="1330" w:type="dxa"/>
            <w:shd w:val="clear" w:color="auto" w:fill="auto"/>
          </w:tcPr>
          <w:p w:rsidR="00461CCF" w:rsidRPr="0014011B" w:rsidRDefault="00461CCF" w:rsidP="00D163BA">
            <w:pPr>
              <w:autoSpaceDE w:val="0"/>
              <w:autoSpaceDN w:val="0"/>
              <w:adjustRightInd w:val="0"/>
              <w:spacing w:after="0" w:line="240" w:lineRule="auto"/>
              <w:jc w:val="center"/>
              <w:rPr>
                <w:bCs/>
                <w:szCs w:val="24"/>
              </w:rPr>
            </w:pPr>
            <w:r w:rsidRPr="0014011B">
              <w:rPr>
                <w:bCs/>
                <w:szCs w:val="24"/>
              </w:rPr>
              <w:t>1</w:t>
            </w:r>
          </w:p>
        </w:tc>
        <w:tc>
          <w:tcPr>
            <w:tcW w:w="1596" w:type="dxa"/>
            <w:shd w:val="clear" w:color="auto" w:fill="auto"/>
          </w:tcPr>
          <w:p w:rsidR="00461CCF" w:rsidRPr="0014011B" w:rsidRDefault="00461CCF" w:rsidP="00D163BA">
            <w:pPr>
              <w:autoSpaceDE w:val="0"/>
              <w:autoSpaceDN w:val="0"/>
              <w:adjustRightInd w:val="0"/>
              <w:spacing w:after="0" w:line="240" w:lineRule="auto"/>
              <w:jc w:val="center"/>
              <w:rPr>
                <w:bCs/>
                <w:szCs w:val="24"/>
              </w:rPr>
            </w:pPr>
            <w:r w:rsidRPr="0014011B">
              <w:rPr>
                <w:bCs/>
                <w:szCs w:val="24"/>
              </w:rPr>
              <w:t>Lot</w:t>
            </w:r>
          </w:p>
        </w:tc>
        <w:tc>
          <w:tcPr>
            <w:tcW w:w="4079" w:type="dxa"/>
            <w:shd w:val="clear" w:color="auto" w:fill="auto"/>
          </w:tcPr>
          <w:p w:rsidR="00461CCF" w:rsidRPr="0014011B" w:rsidRDefault="00461CCF" w:rsidP="00D163BA">
            <w:pPr>
              <w:autoSpaceDE w:val="0"/>
              <w:autoSpaceDN w:val="0"/>
              <w:adjustRightInd w:val="0"/>
              <w:spacing w:after="0" w:line="240" w:lineRule="auto"/>
              <w:jc w:val="center"/>
              <w:rPr>
                <w:bCs/>
                <w:szCs w:val="24"/>
              </w:rPr>
            </w:pPr>
            <w:r w:rsidRPr="0014011B">
              <w:rPr>
                <w:bCs/>
                <w:szCs w:val="24"/>
              </w:rPr>
              <w:t>bundle ticket/tag strap</w:t>
            </w:r>
          </w:p>
        </w:tc>
      </w:tr>
      <w:tr w:rsidR="00461CCF" w:rsidRPr="0014011B" w:rsidTr="00D163BA">
        <w:trPr>
          <w:trHeight w:val="418"/>
        </w:trPr>
        <w:tc>
          <w:tcPr>
            <w:tcW w:w="1330" w:type="dxa"/>
            <w:shd w:val="clear" w:color="auto" w:fill="auto"/>
          </w:tcPr>
          <w:p w:rsidR="00461CCF" w:rsidRPr="0014011B" w:rsidRDefault="00461CCF" w:rsidP="00D163BA">
            <w:pPr>
              <w:autoSpaceDE w:val="0"/>
              <w:autoSpaceDN w:val="0"/>
              <w:adjustRightInd w:val="0"/>
              <w:spacing w:after="0" w:line="240" w:lineRule="auto"/>
              <w:jc w:val="center"/>
              <w:rPr>
                <w:bCs/>
                <w:szCs w:val="24"/>
              </w:rPr>
            </w:pPr>
            <w:r w:rsidRPr="0014011B">
              <w:rPr>
                <w:bCs/>
                <w:szCs w:val="24"/>
              </w:rPr>
              <w:t>1</w:t>
            </w:r>
          </w:p>
        </w:tc>
        <w:tc>
          <w:tcPr>
            <w:tcW w:w="1596" w:type="dxa"/>
            <w:shd w:val="clear" w:color="auto" w:fill="auto"/>
          </w:tcPr>
          <w:p w:rsidR="00461CCF" w:rsidRPr="0014011B" w:rsidRDefault="00461CCF" w:rsidP="00D163BA">
            <w:pPr>
              <w:autoSpaceDE w:val="0"/>
              <w:autoSpaceDN w:val="0"/>
              <w:adjustRightInd w:val="0"/>
              <w:spacing w:after="0" w:line="240" w:lineRule="auto"/>
              <w:jc w:val="center"/>
              <w:rPr>
                <w:bCs/>
                <w:szCs w:val="24"/>
              </w:rPr>
            </w:pPr>
            <w:r w:rsidRPr="0014011B">
              <w:rPr>
                <w:bCs/>
                <w:szCs w:val="24"/>
              </w:rPr>
              <w:t>Unit</w:t>
            </w:r>
          </w:p>
        </w:tc>
        <w:tc>
          <w:tcPr>
            <w:tcW w:w="4079" w:type="dxa"/>
            <w:shd w:val="clear" w:color="auto" w:fill="auto"/>
          </w:tcPr>
          <w:p w:rsidR="00461CCF" w:rsidRPr="0014011B" w:rsidRDefault="00461CCF" w:rsidP="00D163BA">
            <w:pPr>
              <w:autoSpaceDE w:val="0"/>
              <w:autoSpaceDN w:val="0"/>
              <w:adjustRightInd w:val="0"/>
              <w:spacing w:after="0" w:line="240" w:lineRule="auto"/>
              <w:jc w:val="center"/>
              <w:rPr>
                <w:bCs/>
                <w:szCs w:val="24"/>
              </w:rPr>
            </w:pPr>
            <w:r w:rsidRPr="0014011B">
              <w:rPr>
                <w:bCs/>
                <w:szCs w:val="24"/>
              </w:rPr>
              <w:t>bundling table</w:t>
            </w:r>
          </w:p>
        </w:tc>
      </w:tr>
      <w:tr w:rsidR="00461CCF" w:rsidRPr="0014011B" w:rsidTr="00D163BA">
        <w:trPr>
          <w:trHeight w:val="418"/>
        </w:trPr>
        <w:tc>
          <w:tcPr>
            <w:tcW w:w="1330" w:type="dxa"/>
            <w:shd w:val="clear" w:color="auto" w:fill="auto"/>
          </w:tcPr>
          <w:p w:rsidR="00461CCF" w:rsidRPr="0014011B" w:rsidRDefault="00461CCF" w:rsidP="00D163BA">
            <w:pPr>
              <w:autoSpaceDE w:val="0"/>
              <w:autoSpaceDN w:val="0"/>
              <w:adjustRightInd w:val="0"/>
              <w:spacing w:after="0" w:line="240" w:lineRule="auto"/>
              <w:jc w:val="center"/>
              <w:rPr>
                <w:bCs/>
                <w:szCs w:val="24"/>
              </w:rPr>
            </w:pPr>
            <w:r w:rsidRPr="0014011B">
              <w:rPr>
                <w:bCs/>
                <w:szCs w:val="24"/>
              </w:rPr>
              <w:t>1</w:t>
            </w:r>
          </w:p>
        </w:tc>
        <w:tc>
          <w:tcPr>
            <w:tcW w:w="1596" w:type="dxa"/>
            <w:shd w:val="clear" w:color="auto" w:fill="auto"/>
          </w:tcPr>
          <w:p w:rsidR="00461CCF" w:rsidRPr="0014011B" w:rsidRDefault="00461CCF" w:rsidP="00D163BA">
            <w:pPr>
              <w:autoSpaceDE w:val="0"/>
              <w:autoSpaceDN w:val="0"/>
              <w:adjustRightInd w:val="0"/>
              <w:spacing w:after="0" w:line="240" w:lineRule="auto"/>
              <w:jc w:val="center"/>
              <w:rPr>
                <w:bCs/>
                <w:szCs w:val="24"/>
              </w:rPr>
            </w:pPr>
            <w:r w:rsidRPr="0014011B">
              <w:rPr>
                <w:bCs/>
                <w:szCs w:val="24"/>
              </w:rPr>
              <w:t>piece</w:t>
            </w:r>
          </w:p>
        </w:tc>
        <w:tc>
          <w:tcPr>
            <w:tcW w:w="4079" w:type="dxa"/>
            <w:shd w:val="clear" w:color="auto" w:fill="auto"/>
          </w:tcPr>
          <w:p w:rsidR="00461CCF" w:rsidRPr="0014011B" w:rsidRDefault="00461CCF" w:rsidP="00D163BA">
            <w:pPr>
              <w:autoSpaceDE w:val="0"/>
              <w:autoSpaceDN w:val="0"/>
              <w:adjustRightInd w:val="0"/>
              <w:spacing w:after="0" w:line="240" w:lineRule="auto"/>
              <w:jc w:val="center"/>
              <w:rPr>
                <w:bCs/>
                <w:szCs w:val="24"/>
              </w:rPr>
            </w:pPr>
            <w:r w:rsidRPr="0014011B">
              <w:rPr>
                <w:bCs/>
                <w:szCs w:val="24"/>
              </w:rPr>
              <w:t>rag/cloth</w:t>
            </w:r>
          </w:p>
        </w:tc>
      </w:tr>
    </w:tbl>
    <w:p w:rsidR="00461CCF" w:rsidRPr="00481BCC" w:rsidRDefault="00461CCF" w:rsidP="00461CCF">
      <w:pPr>
        <w:autoSpaceDE w:val="0"/>
        <w:autoSpaceDN w:val="0"/>
        <w:adjustRightInd w:val="0"/>
        <w:spacing w:before="240" w:after="0" w:line="360" w:lineRule="auto"/>
        <w:jc w:val="both"/>
        <w:rPr>
          <w:b/>
          <w:bCs/>
          <w:szCs w:val="24"/>
          <w:lang w:val="en-GB"/>
        </w:rPr>
      </w:pPr>
      <w:r w:rsidRPr="00481BCC">
        <w:rPr>
          <w:b/>
          <w:bCs/>
          <w:szCs w:val="24"/>
          <w:lang w:val="en-GB"/>
        </w:rPr>
        <w:t xml:space="preserve">Condition for operation: </w:t>
      </w:r>
      <w:r w:rsidRPr="00481BCC">
        <w:rPr>
          <w:bCs/>
          <w:szCs w:val="24"/>
          <w:lang w:val="en-GB"/>
        </w:rPr>
        <w:t xml:space="preserve">The operator to do easily the cut component before going to sewing and the component attach in attractive and in the exact place. </w:t>
      </w:r>
    </w:p>
    <w:p w:rsidR="00461CCF" w:rsidRPr="00481BCC" w:rsidRDefault="00461CCF" w:rsidP="00461CCF">
      <w:pPr>
        <w:autoSpaceDE w:val="0"/>
        <w:autoSpaceDN w:val="0"/>
        <w:adjustRightInd w:val="0"/>
        <w:spacing w:after="0" w:line="360" w:lineRule="auto"/>
        <w:jc w:val="both"/>
        <w:rPr>
          <w:bCs/>
          <w:szCs w:val="24"/>
          <w:lang w:val="en-GB"/>
        </w:rPr>
      </w:pPr>
      <w:r w:rsidRPr="00481BCC">
        <w:rPr>
          <w:bCs/>
          <w:szCs w:val="24"/>
          <w:lang w:val="en-GB"/>
        </w:rPr>
        <w:t>Before beginning to press/iron, be sure that iron and iron board cover is clean</w:t>
      </w:r>
    </w:p>
    <w:p w:rsidR="00461CCF" w:rsidRPr="00481BCC" w:rsidRDefault="00461CCF" w:rsidP="00461CCF">
      <w:pPr>
        <w:autoSpaceDE w:val="0"/>
        <w:autoSpaceDN w:val="0"/>
        <w:adjustRightInd w:val="0"/>
        <w:spacing w:after="0" w:line="240" w:lineRule="auto"/>
        <w:rPr>
          <w:b/>
          <w:bCs/>
          <w:szCs w:val="24"/>
          <w:lang w:val="en-GB"/>
        </w:rPr>
      </w:pPr>
      <w:r w:rsidRPr="00481BCC">
        <w:rPr>
          <w:b/>
          <w:bCs/>
          <w:szCs w:val="24"/>
        </w:rPr>
        <w:t>PROCEDURE</w:t>
      </w:r>
    </w:p>
    <w:p w:rsidR="00461CCF" w:rsidRPr="00481BCC" w:rsidRDefault="00461CCF" w:rsidP="00461CCF">
      <w:pPr>
        <w:autoSpaceDE w:val="0"/>
        <w:autoSpaceDN w:val="0"/>
        <w:adjustRightInd w:val="0"/>
        <w:spacing w:after="0" w:line="240" w:lineRule="auto"/>
        <w:rPr>
          <w:bCs/>
          <w:szCs w:val="24"/>
        </w:rPr>
      </w:pPr>
    </w:p>
    <w:p w:rsidR="00461CCF" w:rsidRPr="005148A4" w:rsidRDefault="00461CCF" w:rsidP="00AF7019">
      <w:pPr>
        <w:pStyle w:val="ListParagraph"/>
        <w:numPr>
          <w:ilvl w:val="0"/>
          <w:numId w:val="127"/>
        </w:numPr>
        <w:autoSpaceDE w:val="0"/>
        <w:autoSpaceDN w:val="0"/>
        <w:adjustRightInd w:val="0"/>
        <w:spacing w:after="0" w:line="240" w:lineRule="auto"/>
        <w:contextualSpacing w:val="0"/>
        <w:rPr>
          <w:rFonts w:ascii="Times New Roman" w:hAnsi="Times New Roman"/>
          <w:bCs/>
          <w:sz w:val="24"/>
          <w:szCs w:val="24"/>
        </w:rPr>
      </w:pPr>
      <w:r w:rsidRPr="005148A4">
        <w:rPr>
          <w:rFonts w:ascii="Times New Roman" w:hAnsi="Times New Roman"/>
          <w:bCs/>
          <w:sz w:val="24"/>
          <w:szCs w:val="24"/>
        </w:rPr>
        <w:t>Prepare materials, tools and equipment needed as shown.</w:t>
      </w:r>
    </w:p>
    <w:p w:rsidR="00461CCF" w:rsidRPr="005148A4" w:rsidRDefault="00461CCF" w:rsidP="00461CCF">
      <w:pPr>
        <w:autoSpaceDE w:val="0"/>
        <w:autoSpaceDN w:val="0"/>
        <w:adjustRightInd w:val="0"/>
        <w:spacing w:after="0" w:line="240" w:lineRule="auto"/>
        <w:rPr>
          <w:bCs/>
          <w:szCs w:val="24"/>
        </w:rPr>
      </w:pPr>
      <w:r w:rsidRPr="005148A4">
        <w:rPr>
          <w:noProof/>
          <w:szCs w:val="24"/>
        </w:rPr>
        <w:drawing>
          <wp:anchor distT="0" distB="0" distL="114300" distR="114300" simplePos="0" relativeHeight="251665408" behindDoc="1" locked="0" layoutInCell="1" allowOverlap="1">
            <wp:simplePos x="0" y="0"/>
            <wp:positionH relativeFrom="column">
              <wp:posOffset>1283970</wp:posOffset>
            </wp:positionH>
            <wp:positionV relativeFrom="paragraph">
              <wp:posOffset>26670</wp:posOffset>
            </wp:positionV>
            <wp:extent cx="1988185" cy="1005840"/>
            <wp:effectExtent l="0" t="0" r="0" b="0"/>
            <wp:wrapThrough wrapText="bothSides">
              <wp:wrapPolygon edited="0">
                <wp:start x="0" y="0"/>
                <wp:lineTo x="0" y="21273"/>
                <wp:lineTo x="21317" y="21273"/>
                <wp:lineTo x="21317" y="0"/>
                <wp:lineTo x="0" y="0"/>
              </wp:wrapPolygon>
            </wp:wrapThrough>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5"/>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1988185" cy="10058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61CCF" w:rsidRPr="005148A4" w:rsidRDefault="00461CCF" w:rsidP="00461CCF">
      <w:pPr>
        <w:autoSpaceDE w:val="0"/>
        <w:autoSpaceDN w:val="0"/>
        <w:adjustRightInd w:val="0"/>
        <w:spacing w:after="0" w:line="240" w:lineRule="auto"/>
        <w:rPr>
          <w:bCs/>
          <w:szCs w:val="24"/>
          <w:lang w:val="en-GB"/>
        </w:rPr>
      </w:pPr>
    </w:p>
    <w:p w:rsidR="00461CCF" w:rsidRPr="005148A4" w:rsidRDefault="00461CCF" w:rsidP="00461CCF">
      <w:pPr>
        <w:spacing w:after="0" w:line="360" w:lineRule="auto"/>
        <w:rPr>
          <w:szCs w:val="24"/>
        </w:rPr>
      </w:pPr>
    </w:p>
    <w:p w:rsidR="00461CCF" w:rsidRPr="005148A4" w:rsidRDefault="00461CCF" w:rsidP="00461CCF">
      <w:pPr>
        <w:autoSpaceDE w:val="0"/>
        <w:autoSpaceDN w:val="0"/>
        <w:adjustRightInd w:val="0"/>
        <w:spacing w:after="0" w:line="240" w:lineRule="auto"/>
        <w:rPr>
          <w:bCs/>
          <w:szCs w:val="24"/>
        </w:rPr>
      </w:pPr>
    </w:p>
    <w:p w:rsidR="00461CCF" w:rsidRPr="005148A4" w:rsidRDefault="00461CCF" w:rsidP="00461CCF">
      <w:pPr>
        <w:autoSpaceDE w:val="0"/>
        <w:autoSpaceDN w:val="0"/>
        <w:adjustRightInd w:val="0"/>
        <w:spacing w:after="0" w:line="240" w:lineRule="auto"/>
        <w:rPr>
          <w:bCs/>
          <w:szCs w:val="24"/>
        </w:rPr>
      </w:pPr>
    </w:p>
    <w:p w:rsidR="00461CCF" w:rsidRPr="005148A4" w:rsidRDefault="00461CCF" w:rsidP="00461CCF">
      <w:pPr>
        <w:autoSpaceDE w:val="0"/>
        <w:autoSpaceDN w:val="0"/>
        <w:adjustRightInd w:val="0"/>
        <w:spacing w:after="0" w:line="240" w:lineRule="auto"/>
        <w:rPr>
          <w:bCs/>
          <w:szCs w:val="24"/>
        </w:rPr>
      </w:pPr>
    </w:p>
    <w:p w:rsidR="00461CCF" w:rsidRPr="005148A4" w:rsidRDefault="00461CCF" w:rsidP="00461CCF">
      <w:pPr>
        <w:autoSpaceDE w:val="0"/>
        <w:autoSpaceDN w:val="0"/>
        <w:adjustRightInd w:val="0"/>
        <w:spacing w:after="0" w:line="240" w:lineRule="auto"/>
        <w:rPr>
          <w:bCs/>
          <w:szCs w:val="24"/>
        </w:rPr>
      </w:pPr>
    </w:p>
    <w:p w:rsidR="00461CCF" w:rsidRPr="005148A4" w:rsidRDefault="00461CCF" w:rsidP="00461CCF">
      <w:pPr>
        <w:autoSpaceDE w:val="0"/>
        <w:autoSpaceDN w:val="0"/>
        <w:adjustRightInd w:val="0"/>
        <w:spacing w:after="0" w:line="240" w:lineRule="auto"/>
        <w:rPr>
          <w:bCs/>
          <w:szCs w:val="24"/>
        </w:rPr>
      </w:pPr>
    </w:p>
    <w:p w:rsidR="00461CCF" w:rsidRDefault="00461CCF" w:rsidP="00AF7019">
      <w:pPr>
        <w:pStyle w:val="ListParagraph"/>
        <w:numPr>
          <w:ilvl w:val="0"/>
          <w:numId w:val="127"/>
        </w:numPr>
        <w:autoSpaceDE w:val="0"/>
        <w:autoSpaceDN w:val="0"/>
        <w:adjustRightInd w:val="0"/>
        <w:spacing w:after="0" w:line="240" w:lineRule="auto"/>
        <w:contextualSpacing w:val="0"/>
        <w:rPr>
          <w:rFonts w:ascii="Times New Roman" w:hAnsi="Times New Roman"/>
          <w:bCs/>
          <w:sz w:val="24"/>
          <w:szCs w:val="24"/>
        </w:rPr>
      </w:pPr>
      <w:r w:rsidRPr="005148A4">
        <w:rPr>
          <w:rFonts w:ascii="Times New Roman" w:hAnsi="Times New Roman"/>
          <w:bCs/>
          <w:sz w:val="24"/>
          <w:szCs w:val="24"/>
        </w:rPr>
        <w:t>Check ticket/tag with the cut parts for the style or job order.</w:t>
      </w:r>
    </w:p>
    <w:p w:rsidR="00461CCF" w:rsidRDefault="00461CCF" w:rsidP="00461CCF">
      <w:pPr>
        <w:pStyle w:val="ListParagraph"/>
        <w:autoSpaceDE w:val="0"/>
        <w:autoSpaceDN w:val="0"/>
        <w:adjustRightInd w:val="0"/>
        <w:spacing w:after="0" w:line="240" w:lineRule="auto"/>
        <w:contextualSpacing w:val="0"/>
        <w:rPr>
          <w:rFonts w:ascii="Times New Roman" w:hAnsi="Times New Roman"/>
          <w:bCs/>
          <w:sz w:val="24"/>
          <w:szCs w:val="24"/>
        </w:rPr>
      </w:pPr>
    </w:p>
    <w:p w:rsidR="00461CCF" w:rsidRDefault="00461CCF" w:rsidP="00461CCF">
      <w:pPr>
        <w:pStyle w:val="ListParagraph"/>
        <w:autoSpaceDE w:val="0"/>
        <w:autoSpaceDN w:val="0"/>
        <w:adjustRightInd w:val="0"/>
        <w:spacing w:after="0" w:line="240" w:lineRule="auto"/>
        <w:contextualSpacing w:val="0"/>
        <w:rPr>
          <w:rFonts w:ascii="Times New Roman" w:hAnsi="Times New Roman"/>
          <w:bCs/>
          <w:sz w:val="24"/>
          <w:szCs w:val="24"/>
        </w:rPr>
      </w:pPr>
    </w:p>
    <w:p w:rsidR="00461CCF" w:rsidRPr="005148A4" w:rsidRDefault="00461CCF" w:rsidP="00461CCF">
      <w:pPr>
        <w:pStyle w:val="ListParagraph"/>
        <w:autoSpaceDE w:val="0"/>
        <w:autoSpaceDN w:val="0"/>
        <w:adjustRightInd w:val="0"/>
        <w:spacing w:after="0" w:line="240" w:lineRule="auto"/>
        <w:contextualSpacing w:val="0"/>
        <w:rPr>
          <w:rFonts w:ascii="Times New Roman" w:hAnsi="Times New Roman"/>
          <w:bCs/>
          <w:sz w:val="24"/>
          <w:szCs w:val="24"/>
        </w:rPr>
      </w:pPr>
    </w:p>
    <w:p w:rsidR="00461CCF" w:rsidRPr="005148A4" w:rsidRDefault="00461CCF" w:rsidP="00461CCF">
      <w:pPr>
        <w:autoSpaceDE w:val="0"/>
        <w:autoSpaceDN w:val="0"/>
        <w:adjustRightInd w:val="0"/>
        <w:spacing w:after="0" w:line="240" w:lineRule="auto"/>
        <w:rPr>
          <w:bCs/>
          <w:szCs w:val="24"/>
        </w:rPr>
      </w:pPr>
    </w:p>
    <w:p w:rsidR="00461CCF" w:rsidRPr="00481BCC" w:rsidRDefault="00461CCF" w:rsidP="00461CCF">
      <w:pPr>
        <w:autoSpaceDE w:val="0"/>
        <w:autoSpaceDN w:val="0"/>
        <w:adjustRightInd w:val="0"/>
        <w:spacing w:after="0" w:line="240" w:lineRule="auto"/>
        <w:rPr>
          <w:bCs/>
          <w:szCs w:val="24"/>
        </w:rPr>
      </w:pPr>
    </w:p>
    <w:p w:rsidR="00461CCF" w:rsidRPr="00481BCC" w:rsidRDefault="00461CCF" w:rsidP="00461CCF">
      <w:pPr>
        <w:autoSpaceDE w:val="0"/>
        <w:autoSpaceDN w:val="0"/>
        <w:adjustRightInd w:val="0"/>
        <w:spacing w:after="0" w:line="240" w:lineRule="auto"/>
        <w:rPr>
          <w:bCs/>
          <w:szCs w:val="24"/>
        </w:rPr>
      </w:pPr>
      <w:r w:rsidRPr="00481BCC">
        <w:rPr>
          <w:bCs/>
          <w:noProof/>
          <w:szCs w:val="24"/>
        </w:rPr>
        <w:drawing>
          <wp:anchor distT="0" distB="0" distL="114300" distR="114300" simplePos="0" relativeHeight="251666432" behindDoc="1" locked="0" layoutInCell="1" allowOverlap="1">
            <wp:simplePos x="0" y="0"/>
            <wp:positionH relativeFrom="column">
              <wp:posOffset>1130935</wp:posOffset>
            </wp:positionH>
            <wp:positionV relativeFrom="paragraph">
              <wp:posOffset>18415</wp:posOffset>
            </wp:positionV>
            <wp:extent cx="2701290" cy="1112520"/>
            <wp:effectExtent l="0" t="0" r="0" b="0"/>
            <wp:wrapThrough wrapText="bothSides">
              <wp:wrapPolygon edited="0">
                <wp:start x="0" y="0"/>
                <wp:lineTo x="0" y="21082"/>
                <wp:lineTo x="21478" y="21082"/>
                <wp:lineTo x="21478" y="0"/>
                <wp:lineTo x="0" y="0"/>
              </wp:wrapPolygon>
            </wp:wrapThrough>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7"/>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2701290" cy="111252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61CCF" w:rsidRPr="00481BCC" w:rsidRDefault="00461CCF" w:rsidP="00461CCF">
      <w:pPr>
        <w:autoSpaceDE w:val="0"/>
        <w:autoSpaceDN w:val="0"/>
        <w:adjustRightInd w:val="0"/>
        <w:spacing w:after="0" w:line="240" w:lineRule="auto"/>
        <w:rPr>
          <w:bCs/>
          <w:szCs w:val="24"/>
        </w:rPr>
      </w:pPr>
    </w:p>
    <w:p w:rsidR="00461CCF" w:rsidRPr="00481BCC" w:rsidRDefault="00461CCF" w:rsidP="00461CCF">
      <w:pPr>
        <w:spacing w:after="0" w:line="360" w:lineRule="auto"/>
        <w:rPr>
          <w:rFonts w:ascii="Arial" w:hAnsi="Arial" w:cs="Arial"/>
          <w:szCs w:val="24"/>
        </w:rPr>
      </w:pPr>
    </w:p>
    <w:p w:rsidR="00461CCF" w:rsidRPr="00481BCC" w:rsidRDefault="00461CCF" w:rsidP="00461CCF">
      <w:pPr>
        <w:spacing w:after="0" w:line="360" w:lineRule="auto"/>
        <w:rPr>
          <w:rFonts w:ascii="Arial" w:hAnsi="Arial" w:cs="Arial"/>
          <w:szCs w:val="24"/>
        </w:rPr>
      </w:pPr>
    </w:p>
    <w:p w:rsidR="00461CCF" w:rsidRPr="00481BCC" w:rsidRDefault="00461CCF" w:rsidP="00461CCF">
      <w:pPr>
        <w:spacing w:after="0" w:line="360" w:lineRule="auto"/>
        <w:rPr>
          <w:rFonts w:ascii="Arial" w:hAnsi="Arial" w:cs="Arial"/>
          <w:szCs w:val="24"/>
        </w:rPr>
      </w:pPr>
    </w:p>
    <w:p w:rsidR="00461CCF" w:rsidRPr="00481BCC" w:rsidRDefault="00461CCF" w:rsidP="00461CCF">
      <w:pPr>
        <w:spacing w:after="0" w:line="360" w:lineRule="auto"/>
        <w:rPr>
          <w:rFonts w:ascii="Arial" w:hAnsi="Arial" w:cs="Arial"/>
          <w:szCs w:val="24"/>
        </w:rPr>
      </w:pPr>
    </w:p>
    <w:p w:rsidR="00461CCF" w:rsidRPr="005148A4" w:rsidRDefault="00461CCF" w:rsidP="00AF7019">
      <w:pPr>
        <w:pStyle w:val="ListParagraph"/>
        <w:numPr>
          <w:ilvl w:val="0"/>
          <w:numId w:val="127"/>
        </w:numPr>
        <w:autoSpaceDE w:val="0"/>
        <w:autoSpaceDN w:val="0"/>
        <w:adjustRightInd w:val="0"/>
        <w:spacing w:after="0" w:line="240" w:lineRule="auto"/>
        <w:contextualSpacing w:val="0"/>
        <w:rPr>
          <w:rFonts w:ascii="Times New Roman" w:hAnsi="Times New Roman"/>
          <w:bCs/>
          <w:sz w:val="24"/>
          <w:szCs w:val="24"/>
        </w:rPr>
      </w:pPr>
      <w:r w:rsidRPr="005148A4">
        <w:rPr>
          <w:rFonts w:ascii="Times New Roman" w:hAnsi="Times New Roman"/>
          <w:bCs/>
          <w:sz w:val="24"/>
          <w:szCs w:val="24"/>
        </w:rPr>
        <w:t>Arrange the cut parts from large to small parts</w:t>
      </w:r>
    </w:p>
    <w:p w:rsidR="00461CCF" w:rsidRPr="005148A4" w:rsidRDefault="00461CCF" w:rsidP="00461CCF">
      <w:pPr>
        <w:autoSpaceDE w:val="0"/>
        <w:autoSpaceDN w:val="0"/>
        <w:adjustRightInd w:val="0"/>
        <w:spacing w:after="0" w:line="240" w:lineRule="auto"/>
        <w:rPr>
          <w:bCs/>
          <w:szCs w:val="24"/>
        </w:rPr>
      </w:pPr>
    </w:p>
    <w:p w:rsidR="00461CCF" w:rsidRPr="00481BCC" w:rsidRDefault="00461CCF" w:rsidP="00461CCF">
      <w:pPr>
        <w:autoSpaceDE w:val="0"/>
        <w:autoSpaceDN w:val="0"/>
        <w:adjustRightInd w:val="0"/>
        <w:spacing w:after="0" w:line="240" w:lineRule="auto"/>
        <w:rPr>
          <w:bCs/>
          <w:szCs w:val="24"/>
        </w:rPr>
      </w:pPr>
      <w:r w:rsidRPr="005148A4">
        <w:rPr>
          <w:noProof/>
          <w:szCs w:val="24"/>
        </w:rPr>
        <w:drawing>
          <wp:anchor distT="0" distB="0" distL="114300" distR="114300" simplePos="0" relativeHeight="251667456" behindDoc="1" locked="0" layoutInCell="1" allowOverlap="1">
            <wp:simplePos x="0" y="0"/>
            <wp:positionH relativeFrom="column">
              <wp:posOffset>1906270</wp:posOffset>
            </wp:positionH>
            <wp:positionV relativeFrom="paragraph">
              <wp:posOffset>98425</wp:posOffset>
            </wp:positionV>
            <wp:extent cx="1792605" cy="674370"/>
            <wp:effectExtent l="0" t="0" r="0" b="0"/>
            <wp:wrapThrough wrapText="bothSides">
              <wp:wrapPolygon edited="0">
                <wp:start x="0" y="0"/>
                <wp:lineTo x="0" y="20746"/>
                <wp:lineTo x="21348" y="20746"/>
                <wp:lineTo x="21348" y="0"/>
                <wp:lineTo x="0" y="0"/>
              </wp:wrapPolygon>
            </wp:wrapThrough>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8"/>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1792605" cy="6743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61CCF" w:rsidRPr="00481BCC" w:rsidRDefault="00461CCF" w:rsidP="00461CCF">
      <w:pPr>
        <w:autoSpaceDE w:val="0"/>
        <w:autoSpaceDN w:val="0"/>
        <w:adjustRightInd w:val="0"/>
        <w:spacing w:after="0" w:line="240" w:lineRule="auto"/>
        <w:rPr>
          <w:bCs/>
          <w:szCs w:val="24"/>
        </w:rPr>
      </w:pPr>
    </w:p>
    <w:p w:rsidR="00461CCF" w:rsidRPr="00481BCC" w:rsidRDefault="00461CCF" w:rsidP="00461CCF">
      <w:pPr>
        <w:autoSpaceDE w:val="0"/>
        <w:autoSpaceDN w:val="0"/>
        <w:adjustRightInd w:val="0"/>
        <w:spacing w:after="0" w:line="240" w:lineRule="auto"/>
        <w:rPr>
          <w:bCs/>
          <w:szCs w:val="24"/>
        </w:rPr>
      </w:pPr>
    </w:p>
    <w:p w:rsidR="00461CCF" w:rsidRPr="00481BCC" w:rsidRDefault="00461CCF" w:rsidP="00461CCF">
      <w:pPr>
        <w:spacing w:after="0" w:line="360" w:lineRule="auto"/>
        <w:rPr>
          <w:rFonts w:ascii="Arial" w:hAnsi="Arial" w:cs="Arial"/>
          <w:szCs w:val="24"/>
        </w:rPr>
      </w:pPr>
    </w:p>
    <w:p w:rsidR="00461CCF" w:rsidRDefault="00461CCF" w:rsidP="00461CCF">
      <w:pPr>
        <w:spacing w:after="0" w:line="360" w:lineRule="auto"/>
        <w:rPr>
          <w:rFonts w:ascii="Arial" w:hAnsi="Arial" w:cs="Arial"/>
          <w:szCs w:val="24"/>
        </w:rPr>
      </w:pPr>
    </w:p>
    <w:p w:rsidR="00461CCF" w:rsidRDefault="00461CCF" w:rsidP="00461CCF">
      <w:pPr>
        <w:spacing w:after="0" w:line="360" w:lineRule="auto"/>
        <w:rPr>
          <w:rFonts w:ascii="Arial" w:hAnsi="Arial" w:cs="Arial"/>
          <w:szCs w:val="24"/>
        </w:rPr>
      </w:pPr>
    </w:p>
    <w:p w:rsidR="00461CCF" w:rsidRDefault="00461CCF" w:rsidP="00461CCF">
      <w:pPr>
        <w:spacing w:after="0" w:line="360" w:lineRule="auto"/>
        <w:rPr>
          <w:rFonts w:ascii="Arial" w:hAnsi="Arial" w:cs="Arial"/>
          <w:szCs w:val="24"/>
        </w:rPr>
      </w:pPr>
    </w:p>
    <w:p w:rsidR="00461CCF" w:rsidRDefault="00461CCF" w:rsidP="00461CCF">
      <w:pPr>
        <w:spacing w:after="0" w:line="360" w:lineRule="auto"/>
        <w:rPr>
          <w:rFonts w:ascii="Arial" w:hAnsi="Arial" w:cs="Arial"/>
          <w:szCs w:val="24"/>
        </w:rPr>
      </w:pPr>
    </w:p>
    <w:p w:rsidR="00461CCF" w:rsidRDefault="00461CCF" w:rsidP="00461CCF">
      <w:pPr>
        <w:spacing w:after="0" w:line="360" w:lineRule="auto"/>
        <w:rPr>
          <w:rFonts w:ascii="Arial" w:hAnsi="Arial" w:cs="Arial"/>
          <w:szCs w:val="24"/>
        </w:rPr>
      </w:pPr>
    </w:p>
    <w:p w:rsidR="00461CCF" w:rsidRDefault="00461CCF" w:rsidP="00461CCF">
      <w:pPr>
        <w:spacing w:after="0" w:line="360" w:lineRule="auto"/>
        <w:rPr>
          <w:rFonts w:ascii="Arial" w:hAnsi="Arial" w:cs="Arial"/>
          <w:szCs w:val="24"/>
        </w:rPr>
      </w:pPr>
    </w:p>
    <w:p w:rsidR="00461CCF" w:rsidRDefault="00461CCF" w:rsidP="00461CCF">
      <w:pPr>
        <w:spacing w:after="0" w:line="360" w:lineRule="auto"/>
        <w:rPr>
          <w:rFonts w:ascii="Arial" w:hAnsi="Arial" w:cs="Arial"/>
          <w:szCs w:val="24"/>
        </w:rPr>
      </w:pPr>
    </w:p>
    <w:p w:rsidR="00461CCF" w:rsidRDefault="00461CCF" w:rsidP="00461CCF">
      <w:pPr>
        <w:spacing w:after="0" w:line="360" w:lineRule="auto"/>
        <w:rPr>
          <w:rFonts w:ascii="Arial" w:hAnsi="Arial" w:cs="Arial"/>
          <w:szCs w:val="24"/>
        </w:rPr>
      </w:pPr>
    </w:p>
    <w:p w:rsidR="00461CCF" w:rsidRDefault="00461CCF" w:rsidP="00461CCF">
      <w:pPr>
        <w:spacing w:after="0" w:line="360" w:lineRule="auto"/>
        <w:rPr>
          <w:rFonts w:ascii="Arial" w:hAnsi="Arial" w:cs="Arial"/>
          <w:szCs w:val="24"/>
        </w:rPr>
      </w:pPr>
    </w:p>
    <w:p w:rsidR="00461CCF" w:rsidRDefault="00461CCF" w:rsidP="00461CCF">
      <w:pPr>
        <w:spacing w:after="0" w:line="360" w:lineRule="auto"/>
        <w:rPr>
          <w:rFonts w:ascii="Arial" w:hAnsi="Arial" w:cs="Arial"/>
          <w:szCs w:val="24"/>
        </w:rPr>
      </w:pPr>
    </w:p>
    <w:p w:rsidR="00461CCF" w:rsidRDefault="00461CCF" w:rsidP="00461CCF">
      <w:pPr>
        <w:spacing w:after="0" w:line="360" w:lineRule="auto"/>
        <w:rPr>
          <w:rFonts w:ascii="Arial" w:hAnsi="Arial" w:cs="Arial"/>
          <w:szCs w:val="24"/>
        </w:rPr>
      </w:pPr>
    </w:p>
    <w:p w:rsidR="00461CCF" w:rsidRDefault="00461CCF" w:rsidP="00461CCF">
      <w:pPr>
        <w:spacing w:after="0" w:line="360" w:lineRule="auto"/>
        <w:rPr>
          <w:rFonts w:ascii="Arial" w:hAnsi="Arial" w:cs="Arial"/>
          <w:szCs w:val="24"/>
        </w:rPr>
      </w:pPr>
    </w:p>
    <w:p w:rsidR="00461CCF" w:rsidRDefault="00461CCF" w:rsidP="00461CCF">
      <w:pPr>
        <w:spacing w:after="0" w:line="360" w:lineRule="auto"/>
        <w:rPr>
          <w:rFonts w:ascii="Arial" w:hAnsi="Arial" w:cs="Arial"/>
          <w:szCs w:val="24"/>
        </w:rPr>
      </w:pPr>
    </w:p>
    <w:p w:rsidR="00461CCF" w:rsidRDefault="00461CCF" w:rsidP="00461CCF">
      <w:pPr>
        <w:spacing w:after="0" w:line="360" w:lineRule="auto"/>
        <w:rPr>
          <w:rFonts w:ascii="Arial" w:hAnsi="Arial" w:cs="Arial"/>
          <w:szCs w:val="24"/>
        </w:rPr>
      </w:pPr>
    </w:p>
    <w:p w:rsidR="00461CCF" w:rsidRDefault="00461CCF" w:rsidP="00461CCF">
      <w:pPr>
        <w:spacing w:after="0" w:line="360" w:lineRule="auto"/>
        <w:rPr>
          <w:rFonts w:ascii="Arial" w:hAnsi="Arial" w:cs="Arial"/>
          <w:szCs w:val="24"/>
        </w:rPr>
      </w:pPr>
    </w:p>
    <w:p w:rsidR="00461CCF" w:rsidRDefault="00461CCF" w:rsidP="00461CCF">
      <w:pPr>
        <w:spacing w:after="0" w:line="360" w:lineRule="auto"/>
        <w:rPr>
          <w:rFonts w:ascii="Arial" w:hAnsi="Arial" w:cs="Arial"/>
          <w:szCs w:val="24"/>
        </w:rPr>
      </w:pPr>
    </w:p>
    <w:p w:rsidR="00461CCF" w:rsidRDefault="00461CCF" w:rsidP="00461CCF">
      <w:pPr>
        <w:spacing w:after="0" w:line="360" w:lineRule="auto"/>
        <w:rPr>
          <w:rFonts w:ascii="Arial" w:hAnsi="Arial" w:cs="Arial"/>
          <w:szCs w:val="24"/>
        </w:rPr>
      </w:pPr>
    </w:p>
    <w:p w:rsidR="00461CCF" w:rsidRDefault="00461CCF" w:rsidP="00461CCF">
      <w:pPr>
        <w:spacing w:after="0" w:line="360" w:lineRule="auto"/>
        <w:rPr>
          <w:rFonts w:ascii="Arial" w:hAnsi="Arial" w:cs="Arial"/>
          <w:szCs w:val="24"/>
        </w:rPr>
      </w:pPr>
    </w:p>
    <w:p w:rsidR="00461CCF" w:rsidRDefault="00461CCF" w:rsidP="00461CCF">
      <w:pPr>
        <w:spacing w:after="0" w:line="360" w:lineRule="auto"/>
        <w:rPr>
          <w:rFonts w:ascii="Arial" w:hAnsi="Arial" w:cs="Arial"/>
          <w:szCs w:val="24"/>
        </w:rPr>
      </w:pPr>
    </w:p>
    <w:p w:rsidR="00461CCF" w:rsidRPr="00481BCC" w:rsidRDefault="00461CCF" w:rsidP="00461CCF">
      <w:pPr>
        <w:spacing w:after="0" w:line="360" w:lineRule="auto"/>
        <w:rPr>
          <w:rFonts w:ascii="Arial" w:hAnsi="Arial" w:cs="Arial"/>
          <w:szCs w:val="24"/>
        </w:rPr>
      </w:pPr>
    </w:p>
    <w:p w:rsidR="00461CCF" w:rsidRPr="00481BCC" w:rsidRDefault="00461CCF" w:rsidP="00461CCF">
      <w:pPr>
        <w:pStyle w:val="ListParagraph"/>
        <w:autoSpaceDE w:val="0"/>
        <w:autoSpaceDN w:val="0"/>
        <w:adjustRightInd w:val="0"/>
        <w:spacing w:after="0" w:line="240" w:lineRule="auto"/>
        <w:ind w:left="0"/>
        <w:contextualSpacing w:val="0"/>
        <w:rPr>
          <w:bCs/>
          <w:sz w:val="24"/>
          <w:szCs w:val="24"/>
        </w:rPr>
      </w:pPr>
    </w:p>
    <w:tbl>
      <w:tblPr>
        <w:tblpPr w:leftFromText="180" w:rightFromText="180" w:bottomFromText="200" w:vertAnchor="text" w:horzAnchor="margin" w:tblpY="32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3150"/>
        <w:gridCol w:w="5850"/>
      </w:tblGrid>
      <w:tr w:rsidR="00461CCF" w:rsidRPr="003D3060" w:rsidTr="00D163BA">
        <w:trPr>
          <w:trHeight w:val="530"/>
        </w:trPr>
        <w:tc>
          <w:tcPr>
            <w:tcW w:w="3150"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461CCF" w:rsidRPr="005148A4" w:rsidRDefault="00461CCF" w:rsidP="00D163BA">
            <w:pPr>
              <w:pStyle w:val="Heading1"/>
              <w:spacing w:line="360" w:lineRule="auto"/>
              <w:rPr>
                <w:sz w:val="24"/>
                <w:szCs w:val="24"/>
              </w:rPr>
            </w:pPr>
            <w:r w:rsidRPr="005148A4">
              <w:rPr>
                <w:sz w:val="24"/>
                <w:szCs w:val="24"/>
              </w:rPr>
              <w:br w:type="page"/>
            </w:r>
            <w:bookmarkStart w:id="23" w:name="_Toc112565837"/>
            <w:r w:rsidRPr="005148A4">
              <w:rPr>
                <w:sz w:val="24"/>
                <w:szCs w:val="24"/>
              </w:rPr>
              <w:t>LAP Test</w:t>
            </w:r>
            <w:bookmarkEnd w:id="23"/>
            <w:r>
              <w:rPr>
                <w:sz w:val="24"/>
                <w:szCs w:val="24"/>
              </w:rPr>
              <w:t>-1</w:t>
            </w:r>
          </w:p>
        </w:tc>
        <w:tc>
          <w:tcPr>
            <w:tcW w:w="5850"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461CCF" w:rsidRPr="005148A4" w:rsidRDefault="00461CCF" w:rsidP="00D163BA">
            <w:pPr>
              <w:spacing w:after="0" w:line="360" w:lineRule="auto"/>
              <w:ind w:right="-14"/>
              <w:jc w:val="center"/>
              <w:rPr>
                <w:b/>
                <w:szCs w:val="24"/>
              </w:rPr>
            </w:pPr>
            <w:r w:rsidRPr="005148A4">
              <w:rPr>
                <w:b/>
                <w:szCs w:val="24"/>
              </w:rPr>
              <w:t>Practical Demonstration</w:t>
            </w:r>
          </w:p>
        </w:tc>
      </w:tr>
    </w:tbl>
    <w:p w:rsidR="00461CCF" w:rsidRPr="00E15130" w:rsidRDefault="00461CCF" w:rsidP="00461CCF">
      <w:pPr>
        <w:spacing w:after="0" w:line="360" w:lineRule="auto"/>
        <w:rPr>
          <w:szCs w:val="24"/>
        </w:rPr>
      </w:pPr>
      <w:r w:rsidRPr="00E15130">
        <w:rPr>
          <w:szCs w:val="24"/>
        </w:rPr>
        <w:t xml:space="preserve">Time started: ________________________  </w:t>
      </w:r>
      <w:r w:rsidRPr="00E15130">
        <w:rPr>
          <w:szCs w:val="24"/>
        </w:rPr>
        <w:tab/>
        <w:t>Time finished:  ________________</w:t>
      </w:r>
    </w:p>
    <w:p w:rsidR="00461CCF" w:rsidRPr="00E15130" w:rsidRDefault="00461CCF" w:rsidP="00461CCF">
      <w:pPr>
        <w:tabs>
          <w:tab w:val="left" w:pos="2730"/>
        </w:tabs>
        <w:spacing w:after="0" w:line="360" w:lineRule="auto"/>
        <w:rPr>
          <w:szCs w:val="24"/>
        </w:rPr>
      </w:pPr>
      <w:r w:rsidRPr="00E15130">
        <w:rPr>
          <w:b/>
          <w:bCs/>
          <w:iCs/>
          <w:szCs w:val="24"/>
        </w:rPr>
        <w:t>Instructions:</w:t>
      </w:r>
      <w:r w:rsidRPr="00E15130">
        <w:rPr>
          <w:szCs w:val="24"/>
        </w:rPr>
        <w:t xml:space="preserve"> Given necessary templates, tools and materials you are </w:t>
      </w:r>
    </w:p>
    <w:p w:rsidR="00461CCF" w:rsidRPr="00E15130" w:rsidRDefault="00461CCF" w:rsidP="00461CCF">
      <w:pPr>
        <w:tabs>
          <w:tab w:val="left" w:pos="2730"/>
        </w:tabs>
        <w:spacing w:after="0" w:line="360" w:lineRule="auto"/>
        <w:rPr>
          <w:szCs w:val="24"/>
        </w:rPr>
      </w:pPr>
      <w:r w:rsidRPr="00E15130">
        <w:rPr>
          <w:b/>
          <w:szCs w:val="24"/>
        </w:rPr>
        <w:t>Task -1</w:t>
      </w:r>
      <w:r w:rsidRPr="00E15130">
        <w:rPr>
          <w:szCs w:val="24"/>
        </w:rPr>
        <w:t xml:space="preserve">: prepare cut parts shirt components </w:t>
      </w:r>
    </w:p>
    <w:p w:rsidR="00461CCF" w:rsidRDefault="00461CCF" w:rsidP="00461CCF">
      <w:pPr>
        <w:pStyle w:val="ListParagraph"/>
        <w:tabs>
          <w:tab w:val="left" w:pos="1139"/>
        </w:tabs>
        <w:ind w:left="0"/>
      </w:pPr>
    </w:p>
    <w:p w:rsidR="00461CCF" w:rsidRDefault="00461CCF" w:rsidP="00461CCF">
      <w:pPr>
        <w:pStyle w:val="ListParagraph"/>
        <w:tabs>
          <w:tab w:val="left" w:pos="1139"/>
        </w:tabs>
        <w:ind w:left="0"/>
      </w:pPr>
    </w:p>
    <w:p w:rsidR="00461CCF" w:rsidRDefault="00461CCF" w:rsidP="00461CCF">
      <w:pPr>
        <w:pStyle w:val="ListParagraph"/>
        <w:tabs>
          <w:tab w:val="left" w:pos="1139"/>
        </w:tabs>
        <w:ind w:left="0"/>
      </w:pPr>
    </w:p>
    <w:p w:rsidR="00461CCF" w:rsidRDefault="00461CCF" w:rsidP="00461CCF">
      <w:pPr>
        <w:pStyle w:val="ListParagraph"/>
        <w:tabs>
          <w:tab w:val="left" w:pos="1139"/>
        </w:tabs>
        <w:ind w:left="0"/>
      </w:pPr>
    </w:p>
    <w:p w:rsidR="00461CCF" w:rsidRDefault="00461CCF" w:rsidP="00461CCF">
      <w:pPr>
        <w:pStyle w:val="ListParagraph"/>
        <w:tabs>
          <w:tab w:val="left" w:pos="1139"/>
        </w:tabs>
        <w:ind w:left="0"/>
      </w:pPr>
    </w:p>
    <w:p w:rsidR="00461CCF" w:rsidRDefault="00461CCF" w:rsidP="00461CCF">
      <w:pPr>
        <w:pStyle w:val="ListParagraph"/>
        <w:tabs>
          <w:tab w:val="left" w:pos="1139"/>
        </w:tabs>
        <w:ind w:left="0"/>
      </w:pPr>
    </w:p>
    <w:p w:rsidR="00461CCF" w:rsidRDefault="00461CCF" w:rsidP="00461CCF">
      <w:pPr>
        <w:pStyle w:val="ListParagraph"/>
        <w:tabs>
          <w:tab w:val="left" w:pos="1139"/>
        </w:tabs>
        <w:ind w:left="0"/>
      </w:pPr>
    </w:p>
    <w:p w:rsidR="00461CCF" w:rsidRDefault="00461CCF" w:rsidP="00461CCF">
      <w:pPr>
        <w:pStyle w:val="ListParagraph"/>
        <w:tabs>
          <w:tab w:val="left" w:pos="1139"/>
        </w:tabs>
        <w:ind w:left="0"/>
      </w:pPr>
    </w:p>
    <w:p w:rsidR="00461CCF" w:rsidRDefault="00461CCF" w:rsidP="00461CCF">
      <w:pPr>
        <w:pStyle w:val="ListParagraph"/>
        <w:tabs>
          <w:tab w:val="left" w:pos="1139"/>
        </w:tabs>
        <w:ind w:left="0"/>
      </w:pPr>
    </w:p>
    <w:p w:rsidR="00461CCF" w:rsidRDefault="00461CCF" w:rsidP="00461CCF">
      <w:pPr>
        <w:pStyle w:val="ListParagraph"/>
        <w:tabs>
          <w:tab w:val="left" w:pos="1139"/>
        </w:tabs>
        <w:ind w:left="0"/>
      </w:pPr>
    </w:p>
    <w:p w:rsidR="00461CCF" w:rsidRDefault="00461CCF" w:rsidP="00461CCF">
      <w:pPr>
        <w:pStyle w:val="ListParagraph"/>
        <w:tabs>
          <w:tab w:val="left" w:pos="1139"/>
        </w:tabs>
        <w:ind w:left="0"/>
      </w:pPr>
    </w:p>
    <w:p w:rsidR="00461CCF" w:rsidRDefault="00461CCF" w:rsidP="00461CCF">
      <w:pPr>
        <w:pStyle w:val="ListParagraph"/>
        <w:tabs>
          <w:tab w:val="left" w:pos="1139"/>
        </w:tabs>
        <w:ind w:left="0"/>
      </w:pPr>
    </w:p>
    <w:p w:rsidR="00461CCF" w:rsidRDefault="00461CCF" w:rsidP="00461CCF">
      <w:pPr>
        <w:pStyle w:val="ListParagraph"/>
        <w:tabs>
          <w:tab w:val="left" w:pos="1139"/>
        </w:tabs>
        <w:ind w:left="0"/>
      </w:pPr>
    </w:p>
    <w:p w:rsidR="00461CCF" w:rsidRDefault="00461CCF" w:rsidP="00461CCF">
      <w:pPr>
        <w:pStyle w:val="ListParagraph"/>
        <w:tabs>
          <w:tab w:val="left" w:pos="1139"/>
        </w:tabs>
        <w:ind w:left="0"/>
      </w:pPr>
    </w:p>
    <w:p w:rsidR="00461CCF" w:rsidRDefault="00461CCF" w:rsidP="00461CCF">
      <w:pPr>
        <w:pStyle w:val="ListParagraph"/>
        <w:tabs>
          <w:tab w:val="left" w:pos="1139"/>
        </w:tabs>
        <w:ind w:left="0"/>
      </w:pPr>
    </w:p>
    <w:p w:rsidR="00461CCF" w:rsidRDefault="00461CCF" w:rsidP="00461CCF">
      <w:pPr>
        <w:pStyle w:val="ListParagraph"/>
        <w:tabs>
          <w:tab w:val="left" w:pos="1139"/>
        </w:tabs>
        <w:ind w:left="0"/>
      </w:pPr>
    </w:p>
    <w:p w:rsidR="00461CCF" w:rsidRDefault="00461CCF" w:rsidP="00461CCF">
      <w:pPr>
        <w:pStyle w:val="ListParagraph"/>
        <w:tabs>
          <w:tab w:val="left" w:pos="1139"/>
        </w:tabs>
        <w:ind w:left="0"/>
      </w:pPr>
    </w:p>
    <w:p w:rsidR="00461CCF" w:rsidRDefault="00461CCF" w:rsidP="00461CCF">
      <w:pPr>
        <w:pStyle w:val="ListParagraph"/>
        <w:tabs>
          <w:tab w:val="left" w:pos="1139"/>
        </w:tabs>
        <w:ind w:left="0"/>
      </w:pPr>
    </w:p>
    <w:p w:rsidR="00461CCF" w:rsidRDefault="00461CCF" w:rsidP="00461CCF">
      <w:pPr>
        <w:pStyle w:val="ListParagraph"/>
        <w:spacing w:after="0" w:line="360" w:lineRule="auto"/>
        <w:ind w:left="0"/>
        <w:outlineLvl w:val="1"/>
      </w:pPr>
    </w:p>
    <w:p w:rsidR="00461CCF" w:rsidRDefault="00461CCF" w:rsidP="00461CCF">
      <w:pPr>
        <w:pStyle w:val="ListParagraph"/>
        <w:spacing w:after="0" w:line="360" w:lineRule="auto"/>
        <w:ind w:left="0"/>
        <w:outlineLvl w:val="1"/>
        <w:rPr>
          <w:rFonts w:ascii="Times New Roman" w:hAnsi="Times New Roman"/>
          <w:b/>
          <w:sz w:val="24"/>
          <w:szCs w:val="24"/>
        </w:rPr>
      </w:pPr>
    </w:p>
    <w:p w:rsidR="00461CCF" w:rsidRDefault="00461CCF" w:rsidP="00461CCF">
      <w:pPr>
        <w:pStyle w:val="ListParagraph"/>
        <w:spacing w:after="0" w:line="360" w:lineRule="auto"/>
        <w:ind w:left="0"/>
        <w:outlineLvl w:val="1"/>
        <w:rPr>
          <w:rFonts w:ascii="Times New Roman" w:hAnsi="Times New Roman"/>
          <w:b/>
          <w:sz w:val="24"/>
          <w:szCs w:val="24"/>
        </w:rPr>
      </w:pPr>
    </w:p>
    <w:p w:rsidR="00461CCF" w:rsidRDefault="00461CCF" w:rsidP="00461CCF">
      <w:pPr>
        <w:pStyle w:val="ListParagraph"/>
        <w:spacing w:after="0" w:line="360" w:lineRule="auto"/>
        <w:ind w:left="0"/>
        <w:outlineLvl w:val="1"/>
        <w:rPr>
          <w:rFonts w:ascii="Times New Roman" w:hAnsi="Times New Roman"/>
          <w:b/>
          <w:sz w:val="24"/>
          <w:szCs w:val="24"/>
        </w:rPr>
      </w:pPr>
    </w:p>
    <w:p w:rsidR="00461CCF" w:rsidRDefault="00461CCF" w:rsidP="00461CCF">
      <w:pPr>
        <w:pStyle w:val="ListParagraph"/>
        <w:spacing w:after="0" w:line="360" w:lineRule="auto"/>
        <w:ind w:left="0"/>
        <w:outlineLvl w:val="1"/>
        <w:rPr>
          <w:rFonts w:ascii="Times New Roman" w:hAnsi="Times New Roman"/>
          <w:b/>
          <w:sz w:val="24"/>
          <w:szCs w:val="24"/>
        </w:rPr>
      </w:pPr>
    </w:p>
    <w:p w:rsidR="00461CCF" w:rsidRDefault="00461CCF" w:rsidP="00461CCF">
      <w:pPr>
        <w:pStyle w:val="ListParagraph"/>
        <w:spacing w:after="0" w:line="360" w:lineRule="auto"/>
        <w:ind w:left="0"/>
        <w:outlineLvl w:val="1"/>
        <w:rPr>
          <w:rFonts w:ascii="Times New Roman" w:hAnsi="Times New Roman"/>
          <w:b/>
          <w:sz w:val="24"/>
          <w:szCs w:val="24"/>
        </w:rPr>
      </w:pPr>
    </w:p>
    <w:p w:rsidR="00461CCF" w:rsidRDefault="00461CCF" w:rsidP="00461CCF">
      <w:pPr>
        <w:pStyle w:val="ListParagraph"/>
        <w:spacing w:after="0" w:line="360" w:lineRule="auto"/>
        <w:ind w:left="0"/>
        <w:outlineLvl w:val="1"/>
        <w:rPr>
          <w:rFonts w:ascii="Times New Roman" w:hAnsi="Times New Roman"/>
          <w:b/>
          <w:sz w:val="24"/>
          <w:szCs w:val="24"/>
        </w:rPr>
      </w:pPr>
    </w:p>
    <w:p w:rsidR="00461CCF" w:rsidRDefault="00461CCF" w:rsidP="00461CCF">
      <w:pPr>
        <w:pStyle w:val="ListParagraph"/>
        <w:spacing w:after="0" w:line="360" w:lineRule="auto"/>
        <w:ind w:left="0"/>
        <w:outlineLvl w:val="1"/>
        <w:rPr>
          <w:rFonts w:ascii="Times New Roman" w:hAnsi="Times New Roman"/>
          <w:b/>
          <w:sz w:val="24"/>
          <w:szCs w:val="24"/>
        </w:rPr>
      </w:pPr>
    </w:p>
    <w:p w:rsidR="00461CCF" w:rsidRDefault="00461CCF" w:rsidP="00461CCF">
      <w:pPr>
        <w:pStyle w:val="ListParagraph"/>
        <w:spacing w:after="0" w:line="360" w:lineRule="auto"/>
        <w:ind w:left="0"/>
        <w:outlineLvl w:val="1"/>
        <w:rPr>
          <w:rFonts w:ascii="Times New Roman" w:hAnsi="Times New Roman"/>
          <w:b/>
          <w:sz w:val="24"/>
          <w:szCs w:val="24"/>
        </w:rPr>
      </w:pPr>
    </w:p>
    <w:p w:rsidR="00461CCF" w:rsidRDefault="00461CCF" w:rsidP="00461CCF">
      <w:pPr>
        <w:pStyle w:val="ListParagraph"/>
        <w:spacing w:after="0" w:line="360" w:lineRule="auto"/>
        <w:ind w:left="0"/>
        <w:outlineLvl w:val="1"/>
        <w:rPr>
          <w:rFonts w:ascii="Times New Roman" w:hAnsi="Times New Roman"/>
          <w:b/>
          <w:sz w:val="24"/>
          <w:szCs w:val="24"/>
        </w:rPr>
      </w:pPr>
    </w:p>
    <w:p w:rsidR="00461CCF" w:rsidRDefault="00461CCF" w:rsidP="00461CCF">
      <w:pPr>
        <w:pStyle w:val="ListParagraph"/>
        <w:spacing w:after="0" w:line="360" w:lineRule="auto"/>
        <w:ind w:left="0"/>
        <w:outlineLvl w:val="1"/>
        <w:rPr>
          <w:rFonts w:ascii="Times New Roman" w:hAnsi="Times New Roman"/>
          <w:b/>
          <w:sz w:val="24"/>
          <w:szCs w:val="24"/>
        </w:rPr>
      </w:pPr>
    </w:p>
    <w:p w:rsidR="00461CCF" w:rsidRDefault="00461CCF" w:rsidP="00461CCF">
      <w:pPr>
        <w:pStyle w:val="ListParagraph"/>
        <w:spacing w:after="0" w:line="360" w:lineRule="auto"/>
        <w:ind w:left="0"/>
        <w:outlineLvl w:val="1"/>
        <w:rPr>
          <w:rFonts w:ascii="Times New Roman" w:hAnsi="Times New Roman"/>
          <w:b/>
          <w:sz w:val="24"/>
          <w:szCs w:val="24"/>
        </w:rPr>
      </w:pPr>
    </w:p>
    <w:p w:rsidR="00461CCF" w:rsidRPr="00A121FA" w:rsidRDefault="00461CCF" w:rsidP="00461CCF">
      <w:pPr>
        <w:pStyle w:val="ListParagraph"/>
        <w:spacing w:after="0" w:line="360" w:lineRule="auto"/>
        <w:ind w:left="0"/>
        <w:outlineLvl w:val="1"/>
        <w:rPr>
          <w:rFonts w:ascii="Times New Roman" w:hAnsi="Times New Roman"/>
          <w:b/>
          <w:sz w:val="24"/>
          <w:szCs w:val="24"/>
        </w:rPr>
      </w:pPr>
    </w:p>
    <w:tbl>
      <w:tblPr>
        <w:tblpPr w:leftFromText="180" w:rightFromText="180" w:vertAnchor="text" w:horzAnchor="margin" w:tblpY="-263"/>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10188"/>
      </w:tblGrid>
      <w:tr w:rsidR="00461CCF" w:rsidRPr="00A121FA" w:rsidTr="00D163BA">
        <w:trPr>
          <w:trHeight w:val="437"/>
        </w:trPr>
        <w:tc>
          <w:tcPr>
            <w:tcW w:w="10188" w:type="dxa"/>
            <w:shd w:val="clear" w:color="auto" w:fill="D99594"/>
          </w:tcPr>
          <w:p w:rsidR="00461CCF" w:rsidRPr="004B47B8" w:rsidRDefault="00461CCF" w:rsidP="00D163BA">
            <w:pPr>
              <w:pStyle w:val="Heading1"/>
            </w:pPr>
            <w:bookmarkStart w:id="24" w:name="_Toc39268799"/>
            <w:bookmarkStart w:id="25" w:name="_Toc112565827"/>
            <w:bookmarkStart w:id="26" w:name="_Toc112816093"/>
            <w:r w:rsidRPr="004B47B8">
              <w:t xml:space="preserve">Unit seven: </w:t>
            </w:r>
            <w:r w:rsidRPr="00A313D0">
              <w:rPr>
                <w:lang w:val="en-GB"/>
              </w:rPr>
              <w:t xml:space="preserve"> Assembling garment components</w:t>
            </w:r>
            <w:bookmarkEnd w:id="24"/>
            <w:bookmarkEnd w:id="25"/>
            <w:bookmarkEnd w:id="26"/>
          </w:p>
        </w:tc>
      </w:tr>
      <w:tr w:rsidR="00461CCF" w:rsidRPr="00A121FA" w:rsidTr="00D163BA">
        <w:trPr>
          <w:trHeight w:val="755"/>
        </w:trPr>
        <w:tc>
          <w:tcPr>
            <w:tcW w:w="10188" w:type="dxa"/>
            <w:shd w:val="clear" w:color="auto" w:fill="auto"/>
          </w:tcPr>
          <w:p w:rsidR="00461CCF" w:rsidRPr="00E15130" w:rsidRDefault="00461CCF" w:rsidP="00D163BA">
            <w:pPr>
              <w:autoSpaceDE w:val="0"/>
              <w:autoSpaceDN w:val="0"/>
              <w:adjustRightInd w:val="0"/>
              <w:spacing w:after="0" w:line="360" w:lineRule="auto"/>
              <w:jc w:val="both"/>
              <w:rPr>
                <w:bCs/>
                <w:szCs w:val="24"/>
              </w:rPr>
            </w:pPr>
            <w:r w:rsidRPr="00E15130">
              <w:rPr>
                <w:bCs/>
                <w:szCs w:val="24"/>
              </w:rPr>
              <w:t xml:space="preserve">This unit to provide you the necessary information regarding the following </w:t>
            </w:r>
            <w:r w:rsidRPr="00E15130">
              <w:rPr>
                <w:szCs w:val="24"/>
              </w:rPr>
              <w:t xml:space="preserve">content </w:t>
            </w:r>
            <w:r w:rsidRPr="00E15130">
              <w:rPr>
                <w:bCs/>
                <w:szCs w:val="24"/>
              </w:rPr>
              <w:t>coverage and topics:</w:t>
            </w:r>
          </w:p>
          <w:p w:rsidR="00461CCF" w:rsidRPr="00E15130" w:rsidRDefault="00461CCF" w:rsidP="00AF7019">
            <w:pPr>
              <w:numPr>
                <w:ilvl w:val="1"/>
                <w:numId w:val="108"/>
              </w:numPr>
              <w:tabs>
                <w:tab w:val="left" w:pos="432"/>
                <w:tab w:val="left" w:pos="1105"/>
              </w:tabs>
              <w:autoSpaceDE w:val="0"/>
              <w:autoSpaceDN w:val="0"/>
              <w:adjustRightInd w:val="0"/>
              <w:spacing w:after="0" w:line="360" w:lineRule="auto"/>
              <w:rPr>
                <w:szCs w:val="24"/>
                <w:lang w:val="en-GB"/>
              </w:rPr>
            </w:pPr>
            <w:r w:rsidRPr="00E15130">
              <w:rPr>
                <w:szCs w:val="24"/>
                <w:lang w:val="en-GB"/>
              </w:rPr>
              <w:t>Applying OHS practices for sewing garment components.</w:t>
            </w:r>
          </w:p>
          <w:p w:rsidR="00461CCF" w:rsidRPr="00E15130" w:rsidRDefault="00461CCF" w:rsidP="00AF7019">
            <w:pPr>
              <w:numPr>
                <w:ilvl w:val="1"/>
                <w:numId w:val="108"/>
              </w:numPr>
              <w:tabs>
                <w:tab w:val="left" w:pos="432"/>
                <w:tab w:val="left" w:pos="1105"/>
              </w:tabs>
              <w:autoSpaceDE w:val="0"/>
              <w:autoSpaceDN w:val="0"/>
              <w:adjustRightInd w:val="0"/>
              <w:spacing w:after="0" w:line="360" w:lineRule="auto"/>
              <w:rPr>
                <w:szCs w:val="24"/>
                <w:lang w:val="en-GB"/>
              </w:rPr>
            </w:pPr>
            <w:r w:rsidRPr="00E15130">
              <w:rPr>
                <w:szCs w:val="24"/>
                <w:lang w:val="en-GB"/>
              </w:rPr>
              <w:t xml:space="preserve"> Controlling machine speed and work handling according to sewing operation</w:t>
            </w:r>
          </w:p>
          <w:p w:rsidR="00461CCF" w:rsidRPr="00E15130" w:rsidRDefault="00461CCF" w:rsidP="00AF7019">
            <w:pPr>
              <w:numPr>
                <w:ilvl w:val="1"/>
                <w:numId w:val="108"/>
              </w:numPr>
              <w:tabs>
                <w:tab w:val="left" w:pos="432"/>
                <w:tab w:val="left" w:pos="1105"/>
              </w:tabs>
              <w:autoSpaceDE w:val="0"/>
              <w:autoSpaceDN w:val="0"/>
              <w:adjustRightInd w:val="0"/>
              <w:spacing w:after="0" w:line="360" w:lineRule="auto"/>
              <w:rPr>
                <w:szCs w:val="24"/>
                <w:lang w:val="en-GB"/>
              </w:rPr>
            </w:pPr>
            <w:r w:rsidRPr="00E15130">
              <w:rPr>
                <w:szCs w:val="24"/>
                <w:lang w:val="en-GB"/>
              </w:rPr>
              <w:t xml:space="preserve">Checking </w:t>
            </w:r>
            <w:r w:rsidRPr="00E15130">
              <w:rPr>
                <w:szCs w:val="24"/>
                <w:lang w:val="x-none"/>
              </w:rPr>
              <w:t>garment for correct fit and assembly quality</w:t>
            </w:r>
          </w:p>
          <w:p w:rsidR="00461CCF" w:rsidRPr="00E15130" w:rsidRDefault="00461CCF" w:rsidP="00D163BA">
            <w:pPr>
              <w:autoSpaceDE w:val="0"/>
              <w:autoSpaceDN w:val="0"/>
              <w:adjustRightInd w:val="0"/>
              <w:spacing w:after="0" w:line="360" w:lineRule="auto"/>
              <w:jc w:val="both"/>
              <w:rPr>
                <w:bCs/>
                <w:color w:val="000000"/>
                <w:szCs w:val="24"/>
              </w:rPr>
            </w:pPr>
            <w:r w:rsidRPr="00E15130">
              <w:rPr>
                <w:bCs/>
                <w:color w:val="000000"/>
                <w:szCs w:val="24"/>
              </w:rPr>
              <w:t>This guide will also assist you to attain the learning objective stated in the cover page. Specifically, upon completion of this learning guide, you will be able to:</w:t>
            </w:r>
          </w:p>
          <w:p w:rsidR="00461CCF" w:rsidRPr="00E15130" w:rsidRDefault="00461CCF" w:rsidP="00AF7019">
            <w:pPr>
              <w:numPr>
                <w:ilvl w:val="1"/>
                <w:numId w:val="108"/>
              </w:numPr>
              <w:tabs>
                <w:tab w:val="left" w:pos="432"/>
                <w:tab w:val="left" w:pos="1105"/>
              </w:tabs>
              <w:autoSpaceDE w:val="0"/>
              <w:autoSpaceDN w:val="0"/>
              <w:adjustRightInd w:val="0"/>
              <w:spacing w:after="0" w:line="360" w:lineRule="auto"/>
              <w:rPr>
                <w:szCs w:val="24"/>
                <w:lang w:val="en-GB"/>
              </w:rPr>
            </w:pPr>
            <w:r w:rsidRPr="00E15130">
              <w:rPr>
                <w:szCs w:val="24"/>
                <w:lang w:val="en-GB"/>
              </w:rPr>
              <w:t>Apply OHS practices for sewing garment components.</w:t>
            </w:r>
          </w:p>
          <w:p w:rsidR="00461CCF" w:rsidRPr="00E15130" w:rsidRDefault="00461CCF" w:rsidP="00AF7019">
            <w:pPr>
              <w:numPr>
                <w:ilvl w:val="1"/>
                <w:numId w:val="108"/>
              </w:numPr>
              <w:tabs>
                <w:tab w:val="left" w:pos="432"/>
                <w:tab w:val="left" w:pos="1105"/>
              </w:tabs>
              <w:autoSpaceDE w:val="0"/>
              <w:autoSpaceDN w:val="0"/>
              <w:adjustRightInd w:val="0"/>
              <w:spacing w:after="0" w:line="360" w:lineRule="auto"/>
              <w:rPr>
                <w:szCs w:val="24"/>
                <w:lang w:val="en-GB"/>
              </w:rPr>
            </w:pPr>
            <w:r w:rsidRPr="00E15130">
              <w:rPr>
                <w:szCs w:val="24"/>
                <w:lang w:val="en-GB"/>
              </w:rPr>
              <w:t xml:space="preserve"> Control  machine speed and work handling </w:t>
            </w:r>
          </w:p>
          <w:p w:rsidR="00461CCF" w:rsidRPr="00E15130" w:rsidRDefault="00461CCF" w:rsidP="00AF7019">
            <w:pPr>
              <w:numPr>
                <w:ilvl w:val="1"/>
                <w:numId w:val="108"/>
              </w:numPr>
              <w:tabs>
                <w:tab w:val="left" w:pos="432"/>
                <w:tab w:val="left" w:pos="1105"/>
              </w:tabs>
              <w:autoSpaceDE w:val="0"/>
              <w:autoSpaceDN w:val="0"/>
              <w:adjustRightInd w:val="0"/>
              <w:spacing w:after="0" w:line="360" w:lineRule="auto"/>
              <w:rPr>
                <w:szCs w:val="24"/>
                <w:lang w:val="en-GB"/>
              </w:rPr>
            </w:pPr>
            <w:r w:rsidRPr="00E15130">
              <w:rPr>
                <w:szCs w:val="24"/>
                <w:lang w:val="en-GB"/>
              </w:rPr>
              <w:t xml:space="preserve">Check </w:t>
            </w:r>
            <w:r w:rsidRPr="00E15130">
              <w:rPr>
                <w:szCs w:val="24"/>
                <w:lang w:val="x-none"/>
              </w:rPr>
              <w:t>garment for correct fit and assembly quality</w:t>
            </w:r>
          </w:p>
          <w:p w:rsidR="00461CCF" w:rsidRPr="00253FA8" w:rsidRDefault="00461CCF" w:rsidP="00D163BA">
            <w:pPr>
              <w:pStyle w:val="NoSpacing"/>
              <w:spacing w:line="360" w:lineRule="auto"/>
              <w:ind w:left="450"/>
              <w:jc w:val="both"/>
              <w:rPr>
                <w:rFonts w:ascii="Times New Roman" w:hAnsi="Times New Roman"/>
                <w:sz w:val="24"/>
                <w:szCs w:val="24"/>
                <w:lang w:val="en-ZA"/>
              </w:rPr>
            </w:pPr>
          </w:p>
        </w:tc>
      </w:tr>
    </w:tbl>
    <w:p w:rsidR="00461CCF" w:rsidRDefault="00461CCF" w:rsidP="00461CCF">
      <w:pPr>
        <w:pStyle w:val="Heading2"/>
      </w:pPr>
      <w:bookmarkStart w:id="27" w:name="_Toc39268817"/>
    </w:p>
    <w:p w:rsidR="00461CCF" w:rsidRDefault="00461CCF" w:rsidP="00461CCF">
      <w:pPr>
        <w:pStyle w:val="Heading2"/>
      </w:pPr>
    </w:p>
    <w:p w:rsidR="00461CCF" w:rsidRDefault="00461CCF" w:rsidP="00461CCF">
      <w:pPr>
        <w:pStyle w:val="Heading2"/>
      </w:pPr>
    </w:p>
    <w:p w:rsidR="00461CCF" w:rsidRDefault="00461CCF" w:rsidP="00461CCF">
      <w:pPr>
        <w:pStyle w:val="Heading2"/>
      </w:pPr>
    </w:p>
    <w:p w:rsidR="00461CCF" w:rsidRDefault="00461CCF" w:rsidP="00461CCF">
      <w:pPr>
        <w:pStyle w:val="Heading2"/>
      </w:pPr>
    </w:p>
    <w:p w:rsidR="00461CCF" w:rsidRDefault="00461CCF" w:rsidP="00461CCF">
      <w:pPr>
        <w:pStyle w:val="Heading2"/>
      </w:pPr>
    </w:p>
    <w:p w:rsidR="00461CCF" w:rsidRDefault="00461CCF" w:rsidP="00461CCF">
      <w:pPr>
        <w:pStyle w:val="Heading2"/>
      </w:pPr>
    </w:p>
    <w:p w:rsidR="00461CCF" w:rsidRDefault="00461CCF" w:rsidP="00461CCF">
      <w:pPr>
        <w:pStyle w:val="Heading2"/>
      </w:pPr>
    </w:p>
    <w:p w:rsidR="00461CCF" w:rsidRDefault="00461CCF" w:rsidP="00461CCF">
      <w:pPr>
        <w:pStyle w:val="Heading2"/>
      </w:pPr>
    </w:p>
    <w:p w:rsidR="00461CCF" w:rsidRDefault="00461CCF" w:rsidP="00461CCF">
      <w:pPr>
        <w:pStyle w:val="Heading2"/>
      </w:pPr>
    </w:p>
    <w:p w:rsidR="00461CCF" w:rsidRDefault="00461CCF" w:rsidP="00461CCF">
      <w:pPr>
        <w:pStyle w:val="Heading2"/>
      </w:pPr>
    </w:p>
    <w:p w:rsidR="00461CCF" w:rsidRDefault="00461CCF" w:rsidP="00461CCF">
      <w:pPr>
        <w:pStyle w:val="Heading2"/>
      </w:pPr>
    </w:p>
    <w:p w:rsidR="00461CCF" w:rsidRDefault="00461CCF" w:rsidP="00461CCF">
      <w:pPr>
        <w:pStyle w:val="Heading2"/>
      </w:pPr>
    </w:p>
    <w:p w:rsidR="00461CCF" w:rsidRPr="004D52AE" w:rsidRDefault="00461CCF" w:rsidP="00461CCF">
      <w:pPr>
        <w:rPr>
          <w:lang w:val="en-GB" w:eastAsia="x-none"/>
        </w:rPr>
      </w:pPr>
    </w:p>
    <w:p w:rsidR="00461CCF" w:rsidRPr="00D35AE1" w:rsidRDefault="00461CCF" w:rsidP="00461CCF">
      <w:pPr>
        <w:pStyle w:val="Heading2"/>
      </w:pPr>
      <w:r w:rsidRPr="00D35AE1">
        <w:t>7.1 Apply OHS practices for sewing garment components</w:t>
      </w:r>
    </w:p>
    <w:bookmarkEnd w:id="27"/>
    <w:p w:rsidR="00461CCF" w:rsidRPr="00B411F3" w:rsidRDefault="00461CCF" w:rsidP="00461CCF">
      <w:pPr>
        <w:spacing w:after="0" w:line="360" w:lineRule="auto"/>
        <w:jc w:val="both"/>
        <w:rPr>
          <w:szCs w:val="24"/>
        </w:rPr>
      </w:pPr>
      <w:r>
        <w:rPr>
          <w:szCs w:val="24"/>
        </w:rPr>
        <w:t xml:space="preserve">  </w:t>
      </w:r>
      <w:r w:rsidRPr="00B411F3">
        <w:rPr>
          <w:szCs w:val="24"/>
        </w:rPr>
        <w:t>It is the kind of job a person performed at his/her place of work. This jobs are describes in many ways. Some are pattern making, sewing, finishing etc…</w:t>
      </w:r>
    </w:p>
    <w:p w:rsidR="00461CCF" w:rsidRPr="00B411F3" w:rsidRDefault="00461CCF" w:rsidP="00461CCF">
      <w:pPr>
        <w:spacing w:after="0" w:line="360" w:lineRule="auto"/>
        <w:jc w:val="both"/>
        <w:rPr>
          <w:szCs w:val="24"/>
        </w:rPr>
      </w:pPr>
      <w:r w:rsidRPr="00B411F3">
        <w:rPr>
          <w:szCs w:val="24"/>
        </w:rPr>
        <w:t>OHS primarily seeks to maintain the working ability of the labor force as well as identify asses and prevent hazards within the working environment.</w:t>
      </w:r>
    </w:p>
    <w:p w:rsidR="00461CCF" w:rsidRPr="00B411F3" w:rsidRDefault="00461CCF" w:rsidP="00461CCF">
      <w:pPr>
        <w:spacing w:after="0" w:line="360" w:lineRule="auto"/>
        <w:jc w:val="both"/>
        <w:rPr>
          <w:szCs w:val="24"/>
        </w:rPr>
      </w:pPr>
      <w:r w:rsidRPr="00B411F3">
        <w:rPr>
          <w:szCs w:val="24"/>
        </w:rPr>
        <w:t>Ergonomics:-on the other hand combines all of these issues to improve workers efficiency and wellbeing and maintain industrial production through the design of an improvement work place.</w:t>
      </w:r>
    </w:p>
    <w:p w:rsidR="00461CCF" w:rsidRPr="00B411F3" w:rsidRDefault="00461CCF" w:rsidP="00461CCF">
      <w:pPr>
        <w:spacing w:after="0" w:line="360" w:lineRule="auto"/>
        <w:jc w:val="both"/>
        <w:rPr>
          <w:szCs w:val="24"/>
        </w:rPr>
      </w:pPr>
      <w:r w:rsidRPr="00B411F3">
        <w:rPr>
          <w:szCs w:val="24"/>
        </w:rPr>
        <w:t>OHS and Ergonomics application therefore work together to satisfy the needs of changing local people’s attitudes, local work methods and/or traditional ways of doing things.</w:t>
      </w:r>
    </w:p>
    <w:p w:rsidR="00461CCF" w:rsidRPr="00B411F3" w:rsidRDefault="00461CCF" w:rsidP="00461CCF">
      <w:pPr>
        <w:autoSpaceDE w:val="0"/>
        <w:autoSpaceDN w:val="0"/>
        <w:adjustRightInd w:val="0"/>
        <w:spacing w:before="120" w:after="0" w:line="360" w:lineRule="auto"/>
        <w:jc w:val="both"/>
        <w:rPr>
          <w:b/>
          <w:szCs w:val="24"/>
        </w:rPr>
      </w:pPr>
      <w:r w:rsidRPr="00B411F3">
        <w:rPr>
          <w:szCs w:val="24"/>
        </w:rPr>
        <w:t>These issues are important for many developing countries, because the effect of poor health and lack of safety facilities and non-ergonomic conditions exists in various work place are hindrance/obstacle/to the national economy and social progress. Since implementing the full concept of OHS and Ergonomics application is a priority, understanding the meaning of the term related to OHS and Ergonomics applications are a major source of work place improvement</w:t>
      </w:r>
    </w:p>
    <w:p w:rsidR="00461CCF" w:rsidRPr="00B411F3" w:rsidRDefault="00461CCF" w:rsidP="00461CCF">
      <w:pPr>
        <w:pStyle w:val="ListParagraph"/>
        <w:numPr>
          <w:ilvl w:val="0"/>
          <w:numId w:val="10"/>
        </w:numPr>
        <w:spacing w:after="0" w:line="360" w:lineRule="auto"/>
        <w:jc w:val="both"/>
        <w:rPr>
          <w:rFonts w:ascii="Times New Roman" w:hAnsi="Times New Roman"/>
          <w:b/>
          <w:sz w:val="24"/>
          <w:szCs w:val="24"/>
        </w:rPr>
      </w:pPr>
      <w:r w:rsidRPr="00B411F3">
        <w:rPr>
          <w:rFonts w:ascii="Times New Roman" w:hAnsi="Times New Roman"/>
          <w:b/>
          <w:sz w:val="24"/>
          <w:szCs w:val="24"/>
        </w:rPr>
        <w:t>SAFETY PROCEDURE</w:t>
      </w:r>
    </w:p>
    <w:p w:rsidR="00461CCF" w:rsidRPr="004A5343" w:rsidRDefault="00461CCF" w:rsidP="00461CCF">
      <w:pPr>
        <w:spacing w:after="0" w:line="360" w:lineRule="auto"/>
        <w:jc w:val="both"/>
        <w:rPr>
          <w:szCs w:val="24"/>
        </w:rPr>
      </w:pPr>
      <w:r w:rsidRPr="004A5343">
        <w:rPr>
          <w:szCs w:val="24"/>
        </w:rPr>
        <w:t>Protective equipment, including personal protective equipment/PPE/for ears, eyes, face, head and extremities, protective clothing, respiratory devices and protective shields and barriers, shall be provided, used inspected and maintained in a sanitary and reliable condition wherever it is necessary . By reason of protecting in a manner capable of causing injury or impairment in the faction of any part of the body through absorption, inhalation or physical contact.</w:t>
      </w:r>
    </w:p>
    <w:p w:rsidR="00461CCF" w:rsidRPr="004A5343" w:rsidRDefault="00461CCF" w:rsidP="00461CCF">
      <w:pPr>
        <w:spacing w:after="0" w:line="360" w:lineRule="auto"/>
        <w:jc w:val="both"/>
        <w:rPr>
          <w:szCs w:val="24"/>
        </w:rPr>
      </w:pPr>
      <w:r w:rsidRPr="004A5343">
        <w:rPr>
          <w:szCs w:val="24"/>
        </w:rPr>
        <w:t>Defective or damage personal protective equipment shall not be used. It shall be tagged, DEFECTIVE DONOT USE’’ or ‘’DAMAGED DO NOT USE’’ and required manufacturer specification or disposed to prevent future use.</w:t>
      </w:r>
    </w:p>
    <w:p w:rsidR="00461CCF" w:rsidRPr="009C4ED1" w:rsidRDefault="00461CCF" w:rsidP="00461CCF">
      <w:pPr>
        <w:pStyle w:val="Heading2"/>
      </w:pPr>
      <w:r w:rsidRPr="009C4ED1">
        <w:t xml:space="preserve">7.2 Control machine speed and work handling </w:t>
      </w:r>
    </w:p>
    <w:p w:rsidR="00461CCF" w:rsidRPr="006345AE" w:rsidRDefault="00461CCF" w:rsidP="00461CCF">
      <w:pPr>
        <w:spacing w:after="0" w:line="360" w:lineRule="auto"/>
        <w:jc w:val="both"/>
        <w:rPr>
          <w:szCs w:val="24"/>
        </w:rPr>
      </w:pPr>
      <w:r w:rsidRPr="00727F7A">
        <w:rPr>
          <w:b/>
          <w:sz w:val="28"/>
          <w:szCs w:val="28"/>
        </w:rPr>
        <w:t xml:space="preserve"> </w:t>
      </w:r>
      <w:r w:rsidRPr="006345AE">
        <w:rPr>
          <w:bCs/>
          <w:iCs/>
          <w:szCs w:val="24"/>
        </w:rPr>
        <w:t>Controlling machine speed</w:t>
      </w:r>
      <w:r w:rsidRPr="006345AE">
        <w:rPr>
          <w:szCs w:val="24"/>
        </w:rPr>
        <w:t xml:space="preserve"> ,Sewing techniques where the positioning, feeding and handling of work pieces involves discretionary changes, contouring or critical stopping points or involving the special handling skills required to accommodate fabric variations controlling the sewing machine in order to operate perfectly. </w:t>
      </w:r>
    </w:p>
    <w:p w:rsidR="00461CCF" w:rsidRPr="006345AE" w:rsidRDefault="00461CCF" w:rsidP="00461CCF">
      <w:pPr>
        <w:spacing w:after="0" w:line="360" w:lineRule="auto"/>
        <w:jc w:val="both"/>
        <w:rPr>
          <w:szCs w:val="24"/>
        </w:rPr>
      </w:pPr>
      <w:r w:rsidRPr="006345AE">
        <w:rPr>
          <w:szCs w:val="24"/>
        </w:rPr>
        <w:t>Here you choose the speed that you want to sew – this can be as low as 50 stitches per           minute on up to 1,000 stitches per minute if your ma</w:t>
      </w:r>
      <w:r>
        <w:rPr>
          <w:szCs w:val="24"/>
        </w:rPr>
        <w:t>chine has the capacity for it.</w:t>
      </w:r>
      <w:r w:rsidRPr="006345AE">
        <w:rPr>
          <w:szCs w:val="24"/>
        </w:rPr>
        <w:t xml:space="preserve"> Two time Consumer Digest award winner based on their combination of eight criteria: performance, ease of use, features, quality of construction, warranty, efficiency, styling, and maintenance and service requirements.</w:t>
      </w:r>
    </w:p>
    <w:p w:rsidR="00461CCF" w:rsidRPr="00601D1A" w:rsidRDefault="00461CCF" w:rsidP="00461CCF">
      <w:pPr>
        <w:spacing w:after="0" w:line="360" w:lineRule="auto"/>
        <w:jc w:val="both"/>
        <w:rPr>
          <w:szCs w:val="24"/>
        </w:rPr>
      </w:pPr>
      <w:r w:rsidRPr="00601D1A">
        <w:rPr>
          <w:szCs w:val="24"/>
        </w:rPr>
        <w:t xml:space="preserve">This is a computerized sewing so it has an LCD screen with easy navigation keys to choose your stitch. You get 100 built-in stitches, which is plenty for any type of project a beginner can think of. Since this is computerized it has more automatic and touch button features like a start / stop button and of course speed control. </w:t>
      </w:r>
    </w:p>
    <w:p w:rsidR="00461CCF" w:rsidRPr="00601D1A" w:rsidRDefault="00461CCF" w:rsidP="00461CCF">
      <w:pPr>
        <w:spacing w:after="0" w:line="360" w:lineRule="auto"/>
        <w:jc w:val="both"/>
        <w:rPr>
          <w:szCs w:val="24"/>
        </w:rPr>
      </w:pPr>
      <w:r w:rsidRPr="00601D1A">
        <w:rPr>
          <w:szCs w:val="24"/>
        </w:rPr>
        <w:t xml:space="preserve">Generally controlling sewing machine speed for a better work handling mechanism to controlling following those activities  </w:t>
      </w:r>
    </w:p>
    <w:p w:rsidR="00461CCF" w:rsidRPr="00601D1A" w:rsidRDefault="00461CCF" w:rsidP="00461CCF">
      <w:pPr>
        <w:spacing w:after="0" w:line="360" w:lineRule="auto"/>
        <w:jc w:val="both"/>
        <w:rPr>
          <w:szCs w:val="24"/>
        </w:rPr>
      </w:pPr>
      <w:r w:rsidRPr="00601D1A">
        <w:rPr>
          <w:szCs w:val="24"/>
        </w:rPr>
        <w:t>Controlling sewing machine pedal pressing activities</w:t>
      </w:r>
    </w:p>
    <w:p w:rsidR="00461CCF" w:rsidRPr="00601D1A" w:rsidRDefault="00461CCF" w:rsidP="00461CCF">
      <w:pPr>
        <w:spacing w:after="0" w:line="360" w:lineRule="auto"/>
        <w:jc w:val="both"/>
        <w:rPr>
          <w:szCs w:val="24"/>
        </w:rPr>
      </w:pPr>
      <w:r w:rsidRPr="00601D1A">
        <w:rPr>
          <w:szCs w:val="24"/>
        </w:rPr>
        <w:t>Adjusting the speed of machine</w:t>
      </w:r>
    </w:p>
    <w:p w:rsidR="00461CCF" w:rsidRDefault="00461CCF" w:rsidP="00461CCF">
      <w:pPr>
        <w:spacing w:after="0" w:line="360" w:lineRule="auto"/>
        <w:jc w:val="both"/>
        <w:rPr>
          <w:rFonts w:ascii="Arial" w:hAnsi="Arial" w:cs="Arial"/>
          <w:szCs w:val="24"/>
        </w:rPr>
      </w:pPr>
      <w:r w:rsidRPr="00601D1A">
        <w:rPr>
          <w:szCs w:val="24"/>
        </w:rPr>
        <w:t>Properly handling and sitting position</w:t>
      </w:r>
      <w:r>
        <w:rPr>
          <w:rFonts w:ascii="Arial" w:hAnsi="Arial" w:cs="Arial"/>
          <w:szCs w:val="24"/>
        </w:rPr>
        <w:tab/>
      </w:r>
    </w:p>
    <w:p w:rsidR="00461CCF" w:rsidRPr="00727F7A" w:rsidRDefault="00461CCF" w:rsidP="00461CCF">
      <w:pPr>
        <w:tabs>
          <w:tab w:val="left" w:pos="432"/>
          <w:tab w:val="left" w:pos="1105"/>
        </w:tabs>
        <w:autoSpaceDE w:val="0"/>
        <w:autoSpaceDN w:val="0"/>
        <w:adjustRightInd w:val="0"/>
        <w:spacing w:after="0" w:line="360" w:lineRule="auto"/>
        <w:rPr>
          <w:b/>
          <w:sz w:val="28"/>
          <w:szCs w:val="28"/>
          <w:lang w:val="en-GB"/>
        </w:rPr>
      </w:pPr>
      <w:r w:rsidRPr="00727F7A">
        <w:rPr>
          <w:b/>
          <w:sz w:val="28"/>
          <w:szCs w:val="28"/>
        </w:rPr>
        <w:t>7.3 Check</w:t>
      </w:r>
      <w:r w:rsidRPr="00727F7A">
        <w:rPr>
          <w:b/>
          <w:sz w:val="28"/>
          <w:szCs w:val="28"/>
          <w:lang w:val="en-GB"/>
        </w:rPr>
        <w:t xml:space="preserve"> </w:t>
      </w:r>
      <w:r w:rsidRPr="00727F7A">
        <w:rPr>
          <w:b/>
          <w:sz w:val="28"/>
          <w:szCs w:val="28"/>
          <w:lang w:val="x-none"/>
        </w:rPr>
        <w:t>garment for correct fit and assembly quality</w:t>
      </w:r>
    </w:p>
    <w:p w:rsidR="00461CCF" w:rsidRPr="00E15130" w:rsidRDefault="00461CCF" w:rsidP="00461CCF">
      <w:pPr>
        <w:spacing w:after="0" w:line="360" w:lineRule="auto"/>
        <w:jc w:val="both"/>
        <w:rPr>
          <w:noProof/>
          <w:color w:val="000000"/>
          <w:spacing w:val="2"/>
          <w:szCs w:val="24"/>
        </w:rPr>
      </w:pPr>
      <w:r w:rsidRPr="00E15130">
        <w:rPr>
          <w:noProof/>
          <w:color w:val="000000"/>
          <w:szCs w:val="24"/>
        </w:rPr>
        <w:t>The</w:t>
      </w:r>
      <w:r w:rsidRPr="00E15130">
        <w:rPr>
          <w:noProof/>
          <w:color w:val="000000"/>
          <w:spacing w:val="2"/>
          <w:szCs w:val="24"/>
        </w:rPr>
        <w:t> </w:t>
      </w:r>
      <w:r w:rsidRPr="00E15130">
        <w:rPr>
          <w:noProof/>
          <w:color w:val="000000"/>
          <w:spacing w:val="-4"/>
          <w:szCs w:val="24"/>
        </w:rPr>
        <w:t>garment</w:t>
      </w:r>
      <w:r w:rsidRPr="00E15130">
        <w:rPr>
          <w:noProof/>
          <w:color w:val="000000"/>
          <w:spacing w:val="2"/>
          <w:szCs w:val="24"/>
        </w:rPr>
        <w:t> </w:t>
      </w:r>
      <w:r w:rsidRPr="00E15130">
        <w:rPr>
          <w:noProof/>
          <w:color w:val="000000"/>
          <w:szCs w:val="24"/>
        </w:rPr>
        <w:t>should</w:t>
      </w:r>
      <w:r w:rsidRPr="00E15130">
        <w:rPr>
          <w:noProof/>
          <w:color w:val="000000"/>
          <w:spacing w:val="2"/>
          <w:szCs w:val="24"/>
        </w:rPr>
        <w:t> </w:t>
      </w:r>
      <w:r w:rsidRPr="00E15130">
        <w:rPr>
          <w:noProof/>
          <w:color w:val="000000"/>
          <w:spacing w:val="-1"/>
          <w:szCs w:val="24"/>
        </w:rPr>
        <w:t>look</w:t>
      </w:r>
      <w:r w:rsidRPr="00E15130">
        <w:rPr>
          <w:noProof/>
          <w:color w:val="000000"/>
          <w:spacing w:val="2"/>
          <w:szCs w:val="24"/>
        </w:rPr>
        <w:t> </w:t>
      </w:r>
      <w:r w:rsidRPr="00E15130">
        <w:rPr>
          <w:noProof/>
          <w:color w:val="000000"/>
          <w:spacing w:val="-1"/>
          <w:szCs w:val="24"/>
        </w:rPr>
        <w:t>attractive,</w:t>
      </w:r>
      <w:r w:rsidRPr="00E15130">
        <w:rPr>
          <w:noProof/>
          <w:color w:val="000000"/>
          <w:spacing w:val="2"/>
          <w:szCs w:val="24"/>
        </w:rPr>
        <w:t> </w:t>
      </w:r>
      <w:r w:rsidRPr="00E15130">
        <w:rPr>
          <w:noProof/>
          <w:color w:val="000000"/>
          <w:spacing w:val="-2"/>
          <w:szCs w:val="24"/>
        </w:rPr>
        <w:t>even</w:t>
      </w:r>
      <w:r w:rsidRPr="00E15130">
        <w:rPr>
          <w:noProof/>
          <w:color w:val="000000"/>
          <w:spacing w:val="2"/>
          <w:szCs w:val="24"/>
        </w:rPr>
        <w:t> </w:t>
      </w:r>
      <w:r w:rsidRPr="00E15130">
        <w:rPr>
          <w:noProof/>
          <w:color w:val="000000"/>
          <w:spacing w:val="-1"/>
          <w:szCs w:val="24"/>
        </w:rPr>
        <w:t>and</w:t>
      </w:r>
      <w:r w:rsidRPr="00E15130">
        <w:rPr>
          <w:noProof/>
          <w:color w:val="000000"/>
          <w:spacing w:val="2"/>
          <w:szCs w:val="24"/>
        </w:rPr>
        <w:t> </w:t>
      </w:r>
      <w:r>
        <w:rPr>
          <w:noProof/>
          <w:color w:val="000000"/>
          <w:spacing w:val="-5"/>
          <w:szCs w:val="24"/>
        </w:rPr>
        <w:t>appro</w:t>
      </w:r>
      <w:r w:rsidRPr="00E15130">
        <w:rPr>
          <w:noProof/>
          <w:color w:val="000000"/>
          <w:szCs w:val="24"/>
        </w:rPr>
        <w:t>priate,</w:t>
      </w:r>
      <w:r w:rsidRPr="00E15130">
        <w:rPr>
          <w:noProof/>
          <w:color w:val="000000"/>
          <w:spacing w:val="2"/>
          <w:szCs w:val="24"/>
        </w:rPr>
        <w:t> </w:t>
      </w:r>
      <w:r w:rsidRPr="00E15130">
        <w:rPr>
          <w:noProof/>
          <w:color w:val="000000"/>
          <w:spacing w:val="-7"/>
          <w:szCs w:val="24"/>
        </w:rPr>
        <w:t>both</w:t>
      </w:r>
      <w:r w:rsidRPr="00E15130">
        <w:rPr>
          <w:noProof/>
          <w:color w:val="000000"/>
          <w:spacing w:val="2"/>
          <w:szCs w:val="24"/>
        </w:rPr>
        <w:t> </w:t>
      </w:r>
      <w:r w:rsidRPr="00E15130">
        <w:rPr>
          <w:noProof/>
          <w:color w:val="000000"/>
          <w:spacing w:val="-6"/>
          <w:szCs w:val="24"/>
        </w:rPr>
        <w:t>on</w:t>
      </w:r>
      <w:r w:rsidRPr="00E15130">
        <w:rPr>
          <w:noProof/>
          <w:color w:val="000000"/>
          <w:spacing w:val="2"/>
          <w:szCs w:val="24"/>
        </w:rPr>
        <w:t> </w:t>
      </w:r>
      <w:r w:rsidRPr="00E15130">
        <w:rPr>
          <w:noProof/>
          <w:color w:val="000000"/>
          <w:spacing w:val="-1"/>
          <w:szCs w:val="24"/>
        </w:rPr>
        <w:t>and</w:t>
      </w:r>
      <w:r w:rsidRPr="00E15130">
        <w:rPr>
          <w:noProof/>
          <w:color w:val="000000"/>
          <w:spacing w:val="2"/>
          <w:szCs w:val="24"/>
        </w:rPr>
        <w:t> </w:t>
      </w:r>
      <w:r w:rsidRPr="00E15130">
        <w:rPr>
          <w:noProof/>
          <w:color w:val="000000"/>
          <w:spacing w:val="-4"/>
          <w:szCs w:val="24"/>
        </w:rPr>
        <w:t>off</w:t>
      </w:r>
      <w:r w:rsidRPr="00E15130">
        <w:rPr>
          <w:noProof/>
          <w:color w:val="000000"/>
          <w:spacing w:val="2"/>
          <w:szCs w:val="24"/>
        </w:rPr>
        <w:t> </w:t>
      </w:r>
      <w:r w:rsidRPr="00E15130">
        <w:rPr>
          <w:noProof/>
          <w:color w:val="000000"/>
          <w:spacing w:val="-6"/>
          <w:szCs w:val="24"/>
        </w:rPr>
        <w:t>the</w:t>
      </w:r>
      <w:r w:rsidRPr="00E15130">
        <w:rPr>
          <w:noProof/>
          <w:color w:val="000000"/>
          <w:spacing w:val="2"/>
          <w:szCs w:val="24"/>
        </w:rPr>
        <w:t> </w:t>
      </w:r>
      <w:r w:rsidRPr="00E15130">
        <w:rPr>
          <w:noProof/>
          <w:color w:val="000000"/>
          <w:spacing w:val="-5"/>
          <w:szCs w:val="24"/>
        </w:rPr>
        <w:t>body.</w:t>
      </w:r>
      <w:r w:rsidRPr="00E15130">
        <w:rPr>
          <w:noProof/>
          <w:color w:val="000000"/>
          <w:spacing w:val="2"/>
          <w:szCs w:val="24"/>
        </w:rPr>
        <w:t> </w:t>
      </w:r>
      <w:r w:rsidRPr="00E15130">
        <w:rPr>
          <w:noProof/>
          <w:color w:val="000000"/>
          <w:szCs w:val="24"/>
        </w:rPr>
        <w:t>The</w:t>
      </w:r>
      <w:r w:rsidRPr="00E15130">
        <w:rPr>
          <w:noProof/>
          <w:color w:val="000000"/>
          <w:spacing w:val="2"/>
          <w:szCs w:val="24"/>
        </w:rPr>
        <w:t> </w:t>
      </w:r>
      <w:r w:rsidRPr="00E15130">
        <w:rPr>
          <w:noProof/>
          <w:color w:val="000000"/>
          <w:spacing w:val="-4"/>
          <w:szCs w:val="24"/>
        </w:rPr>
        <w:t>garment</w:t>
      </w:r>
      <w:r w:rsidRPr="00E15130">
        <w:rPr>
          <w:noProof/>
          <w:color w:val="000000"/>
          <w:spacing w:val="2"/>
          <w:szCs w:val="24"/>
        </w:rPr>
        <w:t> </w:t>
      </w:r>
      <w:r w:rsidRPr="00E15130">
        <w:rPr>
          <w:noProof/>
          <w:color w:val="000000"/>
          <w:szCs w:val="24"/>
        </w:rPr>
        <w:t>fit</w:t>
      </w:r>
      <w:r w:rsidRPr="00E15130">
        <w:rPr>
          <w:noProof/>
          <w:color w:val="000000"/>
          <w:spacing w:val="2"/>
          <w:szCs w:val="24"/>
        </w:rPr>
        <w:t> </w:t>
      </w:r>
      <w:r w:rsidRPr="00E15130">
        <w:rPr>
          <w:noProof/>
          <w:color w:val="000000"/>
          <w:szCs w:val="24"/>
        </w:rPr>
        <w:t>should</w:t>
      </w:r>
      <w:r w:rsidRPr="00E15130">
        <w:rPr>
          <w:noProof/>
          <w:color w:val="000000"/>
          <w:spacing w:val="2"/>
          <w:szCs w:val="24"/>
        </w:rPr>
        <w:t> </w:t>
      </w:r>
      <w:r w:rsidRPr="00E15130">
        <w:rPr>
          <w:noProof/>
          <w:color w:val="000000"/>
          <w:spacing w:val="-12"/>
          <w:szCs w:val="24"/>
        </w:rPr>
        <w:t>be</w:t>
      </w:r>
      <w:r w:rsidRPr="00E15130">
        <w:rPr>
          <w:noProof/>
          <w:color w:val="000000"/>
          <w:spacing w:val="-5"/>
          <w:szCs w:val="24"/>
        </w:rPr>
        <w:t>becoming</w:t>
      </w:r>
      <w:r w:rsidRPr="00E15130">
        <w:rPr>
          <w:noProof/>
          <w:color w:val="000000"/>
          <w:spacing w:val="2"/>
          <w:szCs w:val="24"/>
        </w:rPr>
        <w:t> </w:t>
      </w:r>
      <w:r w:rsidRPr="00E15130">
        <w:rPr>
          <w:noProof/>
          <w:color w:val="000000"/>
          <w:spacing w:val="-1"/>
          <w:szCs w:val="24"/>
        </w:rPr>
        <w:t>and</w:t>
      </w:r>
      <w:r w:rsidRPr="00E15130">
        <w:rPr>
          <w:noProof/>
          <w:color w:val="000000"/>
          <w:spacing w:val="2"/>
          <w:szCs w:val="24"/>
        </w:rPr>
        <w:t> </w:t>
      </w:r>
      <w:r w:rsidRPr="00E15130">
        <w:rPr>
          <w:noProof/>
          <w:color w:val="000000"/>
          <w:spacing w:val="-4"/>
          <w:szCs w:val="24"/>
        </w:rPr>
        <w:t>reflect</w:t>
      </w:r>
      <w:r w:rsidRPr="00E15130">
        <w:rPr>
          <w:noProof/>
          <w:color w:val="000000"/>
          <w:spacing w:val="2"/>
          <w:szCs w:val="24"/>
        </w:rPr>
        <w:t> </w:t>
      </w:r>
      <w:r w:rsidRPr="00E15130">
        <w:rPr>
          <w:noProof/>
          <w:color w:val="000000"/>
          <w:spacing w:val="-1"/>
          <w:szCs w:val="24"/>
        </w:rPr>
        <w:t>current</w:t>
      </w:r>
      <w:r w:rsidRPr="00E15130">
        <w:rPr>
          <w:noProof/>
          <w:color w:val="000000"/>
          <w:spacing w:val="2"/>
          <w:szCs w:val="24"/>
        </w:rPr>
        <w:t> </w:t>
      </w:r>
      <w:r w:rsidRPr="00E15130">
        <w:rPr>
          <w:noProof/>
          <w:color w:val="000000"/>
          <w:spacing w:val="-1"/>
          <w:szCs w:val="24"/>
        </w:rPr>
        <w:t>fashion</w:t>
      </w:r>
      <w:r w:rsidRPr="00E15130">
        <w:rPr>
          <w:noProof/>
          <w:color w:val="000000"/>
          <w:spacing w:val="2"/>
          <w:szCs w:val="24"/>
        </w:rPr>
        <w:t> </w:t>
      </w:r>
      <w:r w:rsidRPr="00E15130">
        <w:rPr>
          <w:noProof/>
          <w:color w:val="000000"/>
          <w:spacing w:val="-1"/>
          <w:szCs w:val="24"/>
        </w:rPr>
        <w:t>trends.</w:t>
      </w:r>
      <w:r w:rsidRPr="00E15130">
        <w:rPr>
          <w:noProof/>
          <w:color w:val="000000"/>
          <w:spacing w:val="2"/>
          <w:szCs w:val="24"/>
        </w:rPr>
        <w:t> </w:t>
      </w:r>
      <w:r w:rsidRPr="00E15130">
        <w:rPr>
          <w:noProof/>
          <w:color w:val="000000"/>
          <w:spacing w:val="-1"/>
          <w:szCs w:val="24"/>
        </w:rPr>
        <w:t>Construction</w:t>
      </w:r>
      <w:r w:rsidRPr="00E15130">
        <w:rPr>
          <w:noProof/>
          <w:color w:val="000000"/>
          <w:spacing w:val="-4"/>
          <w:szCs w:val="24"/>
        </w:rPr>
        <w:t>techniques</w:t>
      </w:r>
      <w:r w:rsidRPr="00E15130">
        <w:rPr>
          <w:noProof/>
          <w:color w:val="000000"/>
          <w:spacing w:val="2"/>
          <w:szCs w:val="24"/>
        </w:rPr>
        <w:t> </w:t>
      </w:r>
      <w:r w:rsidRPr="00E15130">
        <w:rPr>
          <w:noProof/>
          <w:color w:val="000000"/>
          <w:szCs w:val="24"/>
        </w:rPr>
        <w:t>should</w:t>
      </w:r>
      <w:r w:rsidRPr="00E15130">
        <w:rPr>
          <w:noProof/>
          <w:color w:val="000000"/>
          <w:spacing w:val="2"/>
          <w:szCs w:val="24"/>
        </w:rPr>
        <w:t> </w:t>
      </w:r>
      <w:r w:rsidRPr="00E15130">
        <w:rPr>
          <w:noProof/>
          <w:color w:val="000000"/>
          <w:spacing w:val="-6"/>
          <w:szCs w:val="24"/>
        </w:rPr>
        <w:t>not</w:t>
      </w:r>
      <w:r w:rsidRPr="00E15130">
        <w:rPr>
          <w:noProof/>
          <w:color w:val="000000"/>
          <w:spacing w:val="2"/>
          <w:szCs w:val="24"/>
        </w:rPr>
        <w:t> </w:t>
      </w:r>
      <w:r w:rsidRPr="00E15130">
        <w:rPr>
          <w:noProof/>
          <w:color w:val="000000"/>
          <w:spacing w:val="-12"/>
          <w:szCs w:val="24"/>
        </w:rPr>
        <w:t>be</w:t>
      </w:r>
      <w:r w:rsidRPr="00E15130">
        <w:rPr>
          <w:noProof/>
          <w:color w:val="000000"/>
          <w:spacing w:val="2"/>
          <w:szCs w:val="24"/>
        </w:rPr>
        <w:t> </w:t>
      </w:r>
      <w:r w:rsidRPr="00E15130">
        <w:rPr>
          <w:noProof/>
          <w:color w:val="000000"/>
          <w:spacing w:val="-1"/>
          <w:szCs w:val="24"/>
        </w:rPr>
        <w:t>obvious</w:t>
      </w:r>
      <w:r w:rsidRPr="00E15130">
        <w:rPr>
          <w:noProof/>
          <w:color w:val="000000"/>
          <w:spacing w:val="2"/>
          <w:szCs w:val="24"/>
        </w:rPr>
        <w:t> </w:t>
      </w:r>
      <w:r w:rsidRPr="00E15130">
        <w:rPr>
          <w:noProof/>
          <w:color w:val="000000"/>
          <w:spacing w:val="-1"/>
          <w:szCs w:val="24"/>
        </w:rPr>
        <w:t>nor</w:t>
      </w:r>
      <w:r w:rsidRPr="00E15130">
        <w:rPr>
          <w:noProof/>
          <w:color w:val="000000"/>
          <w:spacing w:val="2"/>
          <w:szCs w:val="24"/>
        </w:rPr>
        <w:t> </w:t>
      </w:r>
      <w:r w:rsidRPr="00E15130">
        <w:rPr>
          <w:noProof/>
          <w:color w:val="000000"/>
          <w:spacing w:val="-1"/>
          <w:szCs w:val="24"/>
        </w:rPr>
        <w:t>distract</w:t>
      </w:r>
      <w:r w:rsidRPr="00E15130">
        <w:rPr>
          <w:noProof/>
          <w:color w:val="000000"/>
          <w:spacing w:val="2"/>
          <w:szCs w:val="24"/>
        </w:rPr>
        <w:t> </w:t>
      </w:r>
      <w:r w:rsidRPr="00E15130">
        <w:rPr>
          <w:noProof/>
          <w:color w:val="000000"/>
          <w:spacing w:val="-2"/>
          <w:szCs w:val="24"/>
        </w:rPr>
        <w:t>from</w:t>
      </w:r>
      <w:r w:rsidRPr="00E15130">
        <w:rPr>
          <w:noProof/>
          <w:color w:val="000000"/>
          <w:spacing w:val="2"/>
          <w:szCs w:val="24"/>
        </w:rPr>
        <w:t> </w:t>
      </w:r>
      <w:r w:rsidRPr="00E15130">
        <w:rPr>
          <w:noProof/>
          <w:color w:val="000000"/>
          <w:spacing w:val="-6"/>
          <w:szCs w:val="24"/>
        </w:rPr>
        <w:t>the</w:t>
      </w:r>
      <w:r w:rsidRPr="00E15130">
        <w:rPr>
          <w:noProof/>
          <w:color w:val="000000"/>
          <w:spacing w:val="2"/>
          <w:szCs w:val="24"/>
        </w:rPr>
        <w:t> </w:t>
      </w:r>
      <w:r w:rsidRPr="00E15130">
        <w:rPr>
          <w:noProof/>
          <w:color w:val="000000"/>
          <w:spacing w:val="-4"/>
          <w:szCs w:val="24"/>
        </w:rPr>
        <w:t>total</w:t>
      </w:r>
      <w:r>
        <w:rPr>
          <w:noProof/>
          <w:color w:val="000000"/>
          <w:spacing w:val="2"/>
          <w:szCs w:val="24"/>
        </w:rPr>
        <w:t xml:space="preserve"> </w:t>
      </w:r>
      <w:r w:rsidRPr="00E15130">
        <w:rPr>
          <w:noProof/>
          <w:color w:val="000000"/>
          <w:spacing w:val="-2"/>
          <w:szCs w:val="24"/>
        </w:rPr>
        <w:t>garment.</w:t>
      </w:r>
      <w:r>
        <w:rPr>
          <w:noProof/>
          <w:color w:val="000000"/>
          <w:spacing w:val="2"/>
          <w:szCs w:val="24"/>
        </w:rPr>
        <w:t xml:space="preserve"> </w:t>
      </w:r>
      <w:r w:rsidRPr="00E15130">
        <w:rPr>
          <w:noProof/>
          <w:color w:val="000000"/>
          <w:spacing w:val="1"/>
          <w:szCs w:val="24"/>
        </w:rPr>
        <w:t>Fabric,</w:t>
      </w:r>
      <w:r w:rsidRPr="00E15130">
        <w:rPr>
          <w:noProof/>
          <w:color w:val="000000"/>
          <w:spacing w:val="2"/>
          <w:szCs w:val="24"/>
        </w:rPr>
        <w:t> trim </w:t>
      </w:r>
      <w:r w:rsidRPr="00E15130">
        <w:rPr>
          <w:noProof/>
          <w:color w:val="000000"/>
          <w:spacing w:val="-1"/>
          <w:szCs w:val="24"/>
        </w:rPr>
        <w:t>and</w:t>
      </w:r>
      <w:r w:rsidRPr="00E15130">
        <w:rPr>
          <w:noProof/>
          <w:color w:val="000000"/>
          <w:spacing w:val="2"/>
          <w:szCs w:val="24"/>
        </w:rPr>
        <w:t> </w:t>
      </w:r>
      <w:r w:rsidRPr="00E15130">
        <w:rPr>
          <w:noProof/>
          <w:color w:val="000000"/>
          <w:spacing w:val="-3"/>
          <w:szCs w:val="24"/>
        </w:rPr>
        <w:t>construction</w:t>
      </w:r>
      <w:r w:rsidRPr="00E15130">
        <w:rPr>
          <w:noProof/>
          <w:color w:val="000000"/>
          <w:spacing w:val="2"/>
          <w:szCs w:val="24"/>
        </w:rPr>
        <w:t> </w:t>
      </w:r>
      <w:r w:rsidRPr="00E15130">
        <w:rPr>
          <w:noProof/>
          <w:color w:val="000000"/>
          <w:spacing w:val="-4"/>
          <w:szCs w:val="24"/>
        </w:rPr>
        <w:t>techniques</w:t>
      </w:r>
      <w:r w:rsidRPr="00E15130">
        <w:rPr>
          <w:noProof/>
          <w:color w:val="000000"/>
          <w:spacing w:val="2"/>
          <w:szCs w:val="24"/>
        </w:rPr>
        <w:t> </w:t>
      </w:r>
      <w:r w:rsidRPr="00E15130">
        <w:rPr>
          <w:noProof/>
          <w:color w:val="000000"/>
          <w:spacing w:val="-1"/>
          <w:szCs w:val="24"/>
        </w:rPr>
        <w:t>must</w:t>
      </w:r>
      <w:r w:rsidRPr="00E15130">
        <w:rPr>
          <w:noProof/>
          <w:color w:val="000000"/>
          <w:spacing w:val="2"/>
          <w:szCs w:val="24"/>
        </w:rPr>
        <w:t> </w:t>
      </w:r>
      <w:r w:rsidRPr="00E15130">
        <w:rPr>
          <w:noProof/>
          <w:color w:val="000000"/>
          <w:spacing w:val="5"/>
          <w:szCs w:val="24"/>
        </w:rPr>
        <w:t>work</w:t>
      </w:r>
      <w:r w:rsidRPr="00E15130">
        <w:rPr>
          <w:noProof/>
          <w:color w:val="000000"/>
          <w:spacing w:val="2"/>
          <w:szCs w:val="24"/>
        </w:rPr>
        <w:t> </w:t>
      </w:r>
      <w:r w:rsidRPr="00E15130">
        <w:rPr>
          <w:noProof/>
          <w:color w:val="000000"/>
          <w:spacing w:val="-11"/>
          <w:szCs w:val="24"/>
        </w:rPr>
        <w:t>to-</w:t>
      </w:r>
      <w:r w:rsidRPr="00E15130">
        <w:rPr>
          <w:noProof/>
          <w:color w:val="000000"/>
          <w:spacing w:val="-5"/>
          <w:szCs w:val="24"/>
        </w:rPr>
        <w:t>gether</w:t>
      </w:r>
      <w:r w:rsidRPr="00E15130">
        <w:rPr>
          <w:noProof/>
          <w:color w:val="000000"/>
          <w:spacing w:val="2"/>
          <w:szCs w:val="24"/>
        </w:rPr>
        <w:t> </w:t>
      </w:r>
      <w:r w:rsidRPr="00E15130">
        <w:rPr>
          <w:noProof/>
          <w:color w:val="000000"/>
          <w:spacing w:val="-8"/>
          <w:szCs w:val="24"/>
        </w:rPr>
        <w:t>to</w:t>
      </w:r>
      <w:r w:rsidRPr="00E15130">
        <w:rPr>
          <w:noProof/>
          <w:color w:val="000000"/>
          <w:spacing w:val="2"/>
          <w:szCs w:val="24"/>
        </w:rPr>
        <w:t> </w:t>
      </w:r>
      <w:r w:rsidRPr="00E15130">
        <w:rPr>
          <w:noProof/>
          <w:color w:val="000000"/>
          <w:spacing w:val="-6"/>
          <w:szCs w:val="24"/>
        </w:rPr>
        <w:t>create</w:t>
      </w:r>
      <w:r w:rsidRPr="00E15130">
        <w:rPr>
          <w:noProof/>
          <w:color w:val="000000"/>
          <w:spacing w:val="2"/>
          <w:szCs w:val="24"/>
        </w:rPr>
        <w:t> </w:t>
      </w:r>
      <w:r w:rsidRPr="00E15130">
        <w:rPr>
          <w:noProof/>
          <w:color w:val="000000"/>
          <w:spacing w:val="-5"/>
          <w:szCs w:val="24"/>
        </w:rPr>
        <w:t>a</w:t>
      </w:r>
      <w:r w:rsidRPr="00E15130">
        <w:rPr>
          <w:noProof/>
          <w:color w:val="000000"/>
          <w:spacing w:val="2"/>
          <w:szCs w:val="24"/>
        </w:rPr>
        <w:t> </w:t>
      </w:r>
      <w:r w:rsidRPr="00E15130">
        <w:rPr>
          <w:noProof/>
          <w:color w:val="000000"/>
          <w:spacing w:val="-2"/>
          <w:szCs w:val="24"/>
        </w:rPr>
        <w:t>professional looking</w:t>
      </w:r>
      <w:r w:rsidRPr="00E15130">
        <w:rPr>
          <w:noProof/>
          <w:color w:val="000000"/>
          <w:spacing w:val="2"/>
          <w:szCs w:val="24"/>
        </w:rPr>
        <w:t> </w:t>
      </w:r>
      <w:r w:rsidRPr="00E15130">
        <w:rPr>
          <w:noProof/>
          <w:color w:val="000000"/>
          <w:spacing w:val="-2"/>
          <w:szCs w:val="24"/>
        </w:rPr>
        <w:t>garment.</w:t>
      </w:r>
      <w:r w:rsidRPr="00E15130">
        <w:rPr>
          <w:noProof/>
          <w:color w:val="000000"/>
          <w:spacing w:val="2"/>
          <w:szCs w:val="24"/>
        </w:rPr>
        <w:t> </w:t>
      </w:r>
    </w:p>
    <w:p w:rsidR="00461CCF" w:rsidRPr="00E15130" w:rsidRDefault="00461CCF" w:rsidP="00461CCF">
      <w:pPr>
        <w:spacing w:after="0" w:line="360" w:lineRule="auto"/>
        <w:jc w:val="both"/>
        <w:rPr>
          <w:noProof/>
          <w:color w:val="000000"/>
          <w:spacing w:val="2"/>
          <w:szCs w:val="24"/>
        </w:rPr>
      </w:pPr>
      <w:r w:rsidRPr="00E15130">
        <w:rPr>
          <w:noProof/>
          <w:color w:val="000000"/>
          <w:szCs w:val="24"/>
        </w:rPr>
        <w:t>The</w:t>
      </w:r>
      <w:r w:rsidRPr="00E15130">
        <w:rPr>
          <w:noProof/>
          <w:color w:val="000000"/>
          <w:spacing w:val="2"/>
          <w:szCs w:val="24"/>
        </w:rPr>
        <w:t> </w:t>
      </w:r>
      <w:r w:rsidRPr="00E15130">
        <w:rPr>
          <w:noProof/>
          <w:color w:val="000000"/>
          <w:spacing w:val="-1"/>
          <w:szCs w:val="24"/>
        </w:rPr>
        <w:t>fabric</w:t>
      </w:r>
      <w:r w:rsidRPr="00E15130">
        <w:rPr>
          <w:noProof/>
          <w:color w:val="000000"/>
          <w:szCs w:val="24"/>
        </w:rPr>
        <w:t>should</w:t>
      </w:r>
      <w:r w:rsidRPr="00E15130">
        <w:rPr>
          <w:noProof/>
          <w:color w:val="000000"/>
          <w:spacing w:val="2"/>
          <w:szCs w:val="24"/>
        </w:rPr>
        <w:t> </w:t>
      </w:r>
      <w:r w:rsidRPr="00E15130">
        <w:rPr>
          <w:noProof/>
          <w:color w:val="000000"/>
          <w:spacing w:val="-1"/>
          <w:szCs w:val="24"/>
        </w:rPr>
        <w:t>have</w:t>
      </w:r>
      <w:r w:rsidRPr="00E15130">
        <w:rPr>
          <w:noProof/>
          <w:color w:val="000000"/>
          <w:spacing w:val="2"/>
          <w:szCs w:val="24"/>
        </w:rPr>
        <w:t> </w:t>
      </w:r>
      <w:r w:rsidRPr="00E15130">
        <w:rPr>
          <w:noProof/>
          <w:color w:val="000000"/>
          <w:spacing w:val="-6"/>
          <w:szCs w:val="24"/>
        </w:rPr>
        <w:t>the</w:t>
      </w:r>
      <w:r w:rsidRPr="00E15130">
        <w:rPr>
          <w:noProof/>
          <w:color w:val="000000"/>
          <w:spacing w:val="2"/>
          <w:szCs w:val="24"/>
        </w:rPr>
        <w:t> </w:t>
      </w:r>
      <w:r w:rsidRPr="00E15130">
        <w:rPr>
          <w:noProof/>
          <w:color w:val="000000"/>
          <w:spacing w:val="-4"/>
          <w:szCs w:val="24"/>
        </w:rPr>
        <w:t>correct</w:t>
      </w:r>
      <w:r w:rsidRPr="00E15130">
        <w:rPr>
          <w:noProof/>
          <w:color w:val="000000"/>
          <w:spacing w:val="2"/>
          <w:szCs w:val="24"/>
        </w:rPr>
        <w:t> </w:t>
      </w:r>
      <w:r w:rsidRPr="00E15130">
        <w:rPr>
          <w:noProof/>
          <w:color w:val="000000"/>
          <w:szCs w:val="24"/>
        </w:rPr>
        <w:t>weight</w:t>
      </w:r>
      <w:r w:rsidRPr="00E15130">
        <w:rPr>
          <w:noProof/>
          <w:color w:val="000000"/>
          <w:spacing w:val="2"/>
          <w:szCs w:val="24"/>
        </w:rPr>
        <w:t> </w:t>
      </w:r>
      <w:r w:rsidRPr="00E15130">
        <w:rPr>
          <w:noProof/>
          <w:color w:val="000000"/>
          <w:spacing w:val="-1"/>
          <w:szCs w:val="24"/>
        </w:rPr>
        <w:t>and</w:t>
      </w:r>
      <w:r w:rsidRPr="00E15130">
        <w:rPr>
          <w:noProof/>
          <w:color w:val="000000"/>
          <w:spacing w:val="2"/>
          <w:szCs w:val="24"/>
        </w:rPr>
        <w:t> </w:t>
      </w:r>
      <w:r w:rsidRPr="00E15130">
        <w:rPr>
          <w:noProof/>
          <w:color w:val="000000"/>
          <w:spacing w:val="-2"/>
          <w:szCs w:val="24"/>
        </w:rPr>
        <w:t>drape</w:t>
      </w:r>
      <w:r w:rsidRPr="00E15130">
        <w:rPr>
          <w:noProof/>
          <w:color w:val="000000"/>
          <w:spacing w:val="2"/>
          <w:szCs w:val="24"/>
        </w:rPr>
        <w:t> </w:t>
      </w:r>
      <w:r w:rsidRPr="00E15130">
        <w:rPr>
          <w:noProof/>
          <w:color w:val="000000"/>
          <w:spacing w:val="-1"/>
          <w:szCs w:val="24"/>
        </w:rPr>
        <w:t>for</w:t>
      </w:r>
      <w:r w:rsidRPr="00E15130">
        <w:rPr>
          <w:noProof/>
          <w:color w:val="000000"/>
          <w:spacing w:val="2"/>
          <w:szCs w:val="24"/>
        </w:rPr>
        <w:t> </w:t>
      </w:r>
      <w:r w:rsidRPr="00E15130">
        <w:rPr>
          <w:noProof/>
          <w:color w:val="000000"/>
          <w:spacing w:val="-6"/>
          <w:szCs w:val="24"/>
        </w:rPr>
        <w:t>the</w:t>
      </w:r>
      <w:r w:rsidRPr="00E15130">
        <w:rPr>
          <w:noProof/>
          <w:color w:val="000000"/>
          <w:spacing w:val="2"/>
          <w:szCs w:val="24"/>
        </w:rPr>
        <w:t> </w:t>
      </w:r>
      <w:r w:rsidRPr="00E15130">
        <w:rPr>
          <w:noProof/>
          <w:color w:val="000000"/>
          <w:spacing w:val="-1"/>
          <w:szCs w:val="24"/>
        </w:rPr>
        <w:t>design.</w:t>
      </w:r>
      <w:r w:rsidRPr="00E15130">
        <w:rPr>
          <w:noProof/>
          <w:color w:val="000000"/>
          <w:spacing w:val="2"/>
          <w:szCs w:val="24"/>
        </w:rPr>
        <w:t>Finishing </w:t>
      </w:r>
      <w:r w:rsidRPr="00E15130">
        <w:rPr>
          <w:noProof/>
          <w:color w:val="000000"/>
          <w:spacing w:val="-1"/>
          <w:szCs w:val="24"/>
        </w:rPr>
        <w:t>details</w:t>
      </w:r>
      <w:r w:rsidRPr="00E15130">
        <w:rPr>
          <w:noProof/>
          <w:color w:val="000000"/>
          <w:spacing w:val="2"/>
          <w:szCs w:val="24"/>
        </w:rPr>
        <w:t> </w:t>
      </w:r>
      <w:r w:rsidRPr="00E15130">
        <w:rPr>
          <w:noProof/>
          <w:color w:val="000000"/>
          <w:szCs w:val="24"/>
        </w:rPr>
        <w:t>should</w:t>
      </w:r>
      <w:r w:rsidRPr="00E15130">
        <w:rPr>
          <w:noProof/>
          <w:color w:val="000000"/>
          <w:spacing w:val="2"/>
          <w:szCs w:val="24"/>
        </w:rPr>
        <w:t> </w:t>
      </w:r>
      <w:r w:rsidRPr="00E15130">
        <w:rPr>
          <w:noProof/>
          <w:color w:val="000000"/>
          <w:spacing w:val="-4"/>
          <w:szCs w:val="24"/>
        </w:rPr>
        <w:t>complement</w:t>
      </w:r>
      <w:r w:rsidRPr="00E15130">
        <w:rPr>
          <w:noProof/>
          <w:color w:val="000000"/>
          <w:spacing w:val="2"/>
          <w:szCs w:val="24"/>
        </w:rPr>
        <w:t> </w:t>
      </w:r>
      <w:r w:rsidRPr="00E15130">
        <w:rPr>
          <w:noProof/>
          <w:color w:val="000000"/>
          <w:spacing w:val="-6"/>
          <w:szCs w:val="24"/>
        </w:rPr>
        <w:t>the</w:t>
      </w:r>
      <w:r w:rsidRPr="00E15130">
        <w:rPr>
          <w:noProof/>
          <w:color w:val="000000"/>
          <w:spacing w:val="2"/>
          <w:szCs w:val="24"/>
        </w:rPr>
        <w:t> </w:t>
      </w:r>
      <w:r w:rsidRPr="00E15130">
        <w:rPr>
          <w:noProof/>
          <w:color w:val="000000"/>
          <w:spacing w:val="-1"/>
          <w:szCs w:val="24"/>
        </w:rPr>
        <w:t>fabric</w:t>
      </w:r>
      <w:r w:rsidRPr="00E15130">
        <w:rPr>
          <w:noProof/>
          <w:color w:val="000000"/>
          <w:spacing w:val="2"/>
          <w:szCs w:val="24"/>
        </w:rPr>
        <w:t> </w:t>
      </w:r>
      <w:r w:rsidRPr="00E15130">
        <w:rPr>
          <w:noProof/>
          <w:color w:val="000000"/>
          <w:spacing w:val="-1"/>
          <w:szCs w:val="24"/>
        </w:rPr>
        <w:t>and</w:t>
      </w:r>
      <w:r w:rsidRPr="00E15130">
        <w:rPr>
          <w:noProof/>
          <w:color w:val="000000"/>
          <w:spacing w:val="2"/>
          <w:szCs w:val="24"/>
        </w:rPr>
        <w:t> </w:t>
      </w:r>
      <w:r w:rsidRPr="00E15130">
        <w:rPr>
          <w:noProof/>
          <w:color w:val="000000"/>
          <w:spacing w:val="-6"/>
          <w:szCs w:val="24"/>
        </w:rPr>
        <w:t>the</w:t>
      </w:r>
      <w:r w:rsidRPr="00E15130">
        <w:rPr>
          <w:noProof/>
          <w:color w:val="000000"/>
          <w:spacing w:val="2"/>
          <w:szCs w:val="24"/>
        </w:rPr>
        <w:t> </w:t>
      </w:r>
      <w:r w:rsidRPr="00E15130">
        <w:rPr>
          <w:noProof/>
          <w:color w:val="000000"/>
          <w:spacing w:val="-7"/>
          <w:szCs w:val="24"/>
        </w:rPr>
        <w:t>gar</w:t>
      </w:r>
      <w:r w:rsidRPr="00E15130">
        <w:rPr>
          <w:noProof/>
          <w:color w:val="000000"/>
          <w:spacing w:val="-2"/>
          <w:szCs w:val="24"/>
        </w:rPr>
        <w:t>ment.</w:t>
      </w:r>
      <w:r w:rsidRPr="00E15130">
        <w:rPr>
          <w:noProof/>
          <w:color w:val="000000"/>
          <w:szCs w:val="24"/>
        </w:rPr>
        <w:t>The</w:t>
      </w:r>
      <w:r w:rsidRPr="00E15130">
        <w:rPr>
          <w:noProof/>
          <w:color w:val="000000"/>
          <w:spacing w:val="2"/>
          <w:szCs w:val="24"/>
        </w:rPr>
        <w:t> </w:t>
      </w:r>
      <w:r w:rsidRPr="00E15130">
        <w:rPr>
          <w:noProof/>
          <w:color w:val="000000"/>
          <w:spacing w:val="-4"/>
          <w:szCs w:val="24"/>
        </w:rPr>
        <w:t>garment</w:t>
      </w:r>
      <w:r w:rsidRPr="00E15130">
        <w:rPr>
          <w:noProof/>
          <w:color w:val="000000"/>
          <w:spacing w:val="2"/>
          <w:szCs w:val="24"/>
        </w:rPr>
        <w:t> </w:t>
      </w:r>
      <w:r w:rsidRPr="00E15130">
        <w:rPr>
          <w:noProof/>
          <w:color w:val="000000"/>
          <w:szCs w:val="24"/>
        </w:rPr>
        <w:t>should</w:t>
      </w:r>
      <w:r w:rsidRPr="00E15130">
        <w:rPr>
          <w:noProof/>
          <w:color w:val="000000"/>
          <w:spacing w:val="2"/>
          <w:szCs w:val="24"/>
        </w:rPr>
        <w:t> </w:t>
      </w:r>
      <w:r w:rsidRPr="00E15130">
        <w:rPr>
          <w:noProof/>
          <w:color w:val="000000"/>
          <w:spacing w:val="-1"/>
          <w:szCs w:val="24"/>
        </w:rPr>
        <w:t>look</w:t>
      </w:r>
      <w:r w:rsidRPr="00E15130">
        <w:rPr>
          <w:noProof/>
          <w:color w:val="000000"/>
          <w:spacing w:val="2"/>
          <w:szCs w:val="24"/>
        </w:rPr>
        <w:t> </w:t>
      </w:r>
      <w:r w:rsidRPr="00E15130">
        <w:rPr>
          <w:noProof/>
          <w:color w:val="000000"/>
          <w:spacing w:val="-1"/>
          <w:szCs w:val="24"/>
        </w:rPr>
        <w:t>attractive,</w:t>
      </w:r>
      <w:r w:rsidRPr="00E15130">
        <w:rPr>
          <w:noProof/>
          <w:color w:val="000000"/>
          <w:spacing w:val="2"/>
          <w:szCs w:val="24"/>
        </w:rPr>
        <w:t> </w:t>
      </w:r>
      <w:r w:rsidRPr="00E15130">
        <w:rPr>
          <w:noProof/>
          <w:color w:val="000000"/>
          <w:spacing w:val="-2"/>
          <w:szCs w:val="24"/>
        </w:rPr>
        <w:t>even</w:t>
      </w:r>
      <w:r w:rsidRPr="00E15130">
        <w:rPr>
          <w:noProof/>
          <w:color w:val="000000"/>
          <w:spacing w:val="2"/>
          <w:szCs w:val="24"/>
        </w:rPr>
        <w:t> </w:t>
      </w:r>
      <w:r w:rsidRPr="00E15130">
        <w:rPr>
          <w:noProof/>
          <w:color w:val="000000"/>
          <w:spacing w:val="-1"/>
          <w:szCs w:val="24"/>
        </w:rPr>
        <w:t>and</w:t>
      </w:r>
      <w:r w:rsidRPr="00E15130">
        <w:rPr>
          <w:noProof/>
          <w:color w:val="000000"/>
          <w:spacing w:val="2"/>
          <w:szCs w:val="24"/>
        </w:rPr>
        <w:t> </w:t>
      </w:r>
      <w:r w:rsidRPr="00E15130">
        <w:rPr>
          <w:noProof/>
          <w:color w:val="000000"/>
          <w:spacing w:val="-5"/>
          <w:szCs w:val="24"/>
        </w:rPr>
        <w:t>appro</w:t>
      </w:r>
      <w:r w:rsidRPr="00E15130">
        <w:rPr>
          <w:noProof/>
          <w:color w:val="000000"/>
          <w:szCs w:val="24"/>
        </w:rPr>
        <w:t>priate,</w:t>
      </w:r>
      <w:r w:rsidRPr="00E15130">
        <w:rPr>
          <w:noProof/>
          <w:color w:val="000000"/>
          <w:spacing w:val="2"/>
          <w:szCs w:val="24"/>
        </w:rPr>
        <w:t> </w:t>
      </w:r>
      <w:r w:rsidRPr="00E15130">
        <w:rPr>
          <w:noProof/>
          <w:color w:val="000000"/>
          <w:spacing w:val="-7"/>
          <w:szCs w:val="24"/>
        </w:rPr>
        <w:t>both</w:t>
      </w:r>
      <w:r w:rsidRPr="00E15130">
        <w:rPr>
          <w:noProof/>
          <w:color w:val="000000"/>
          <w:spacing w:val="2"/>
          <w:szCs w:val="24"/>
        </w:rPr>
        <w:t> </w:t>
      </w:r>
      <w:r w:rsidRPr="00E15130">
        <w:rPr>
          <w:noProof/>
          <w:color w:val="000000"/>
          <w:spacing w:val="-6"/>
          <w:szCs w:val="24"/>
        </w:rPr>
        <w:t>on</w:t>
      </w:r>
      <w:r w:rsidRPr="00E15130">
        <w:rPr>
          <w:noProof/>
          <w:color w:val="000000"/>
          <w:spacing w:val="2"/>
          <w:szCs w:val="24"/>
        </w:rPr>
        <w:t> </w:t>
      </w:r>
      <w:r w:rsidRPr="00E15130">
        <w:rPr>
          <w:noProof/>
          <w:color w:val="000000"/>
          <w:spacing w:val="-1"/>
          <w:szCs w:val="24"/>
        </w:rPr>
        <w:t>and</w:t>
      </w:r>
      <w:r w:rsidRPr="00E15130">
        <w:rPr>
          <w:noProof/>
          <w:color w:val="000000"/>
          <w:spacing w:val="2"/>
          <w:szCs w:val="24"/>
        </w:rPr>
        <w:t> </w:t>
      </w:r>
      <w:r w:rsidRPr="00E15130">
        <w:rPr>
          <w:noProof/>
          <w:color w:val="000000"/>
          <w:spacing w:val="-4"/>
          <w:szCs w:val="24"/>
        </w:rPr>
        <w:t>off</w:t>
      </w:r>
      <w:r w:rsidRPr="00E15130">
        <w:rPr>
          <w:noProof/>
          <w:color w:val="000000"/>
          <w:spacing w:val="2"/>
          <w:szCs w:val="24"/>
        </w:rPr>
        <w:t> </w:t>
      </w:r>
      <w:r w:rsidRPr="00E15130">
        <w:rPr>
          <w:noProof/>
          <w:color w:val="000000"/>
          <w:spacing w:val="-6"/>
          <w:szCs w:val="24"/>
        </w:rPr>
        <w:t>the</w:t>
      </w:r>
      <w:r w:rsidRPr="00E15130">
        <w:rPr>
          <w:noProof/>
          <w:color w:val="000000"/>
          <w:spacing w:val="2"/>
          <w:szCs w:val="24"/>
        </w:rPr>
        <w:t> </w:t>
      </w:r>
      <w:r w:rsidRPr="00E15130">
        <w:rPr>
          <w:noProof/>
          <w:color w:val="000000"/>
          <w:spacing w:val="-5"/>
          <w:szCs w:val="24"/>
        </w:rPr>
        <w:t>body.</w:t>
      </w:r>
      <w:r w:rsidRPr="00E15130">
        <w:rPr>
          <w:noProof/>
          <w:color w:val="000000"/>
          <w:szCs w:val="24"/>
        </w:rPr>
        <w:t>The</w:t>
      </w:r>
      <w:r w:rsidRPr="00E15130">
        <w:rPr>
          <w:noProof/>
          <w:color w:val="000000"/>
          <w:spacing w:val="2"/>
          <w:szCs w:val="24"/>
        </w:rPr>
        <w:t> </w:t>
      </w:r>
      <w:r w:rsidRPr="00E15130">
        <w:rPr>
          <w:noProof/>
          <w:color w:val="000000"/>
          <w:spacing w:val="-4"/>
          <w:szCs w:val="24"/>
        </w:rPr>
        <w:t>garment</w:t>
      </w:r>
      <w:r w:rsidRPr="00E15130">
        <w:rPr>
          <w:noProof/>
          <w:color w:val="000000"/>
          <w:spacing w:val="2"/>
          <w:szCs w:val="24"/>
        </w:rPr>
        <w:t> </w:t>
      </w:r>
      <w:r w:rsidRPr="00E15130">
        <w:rPr>
          <w:noProof/>
          <w:color w:val="000000"/>
          <w:szCs w:val="24"/>
        </w:rPr>
        <w:t>fit</w:t>
      </w:r>
      <w:r w:rsidRPr="00E15130">
        <w:rPr>
          <w:noProof/>
          <w:color w:val="000000"/>
          <w:spacing w:val="2"/>
          <w:szCs w:val="24"/>
        </w:rPr>
        <w:t> </w:t>
      </w:r>
      <w:r w:rsidRPr="00E15130">
        <w:rPr>
          <w:noProof/>
          <w:color w:val="000000"/>
          <w:szCs w:val="24"/>
        </w:rPr>
        <w:t>should</w:t>
      </w:r>
      <w:r w:rsidRPr="00E15130">
        <w:rPr>
          <w:noProof/>
          <w:color w:val="000000"/>
          <w:spacing w:val="2"/>
          <w:szCs w:val="24"/>
        </w:rPr>
        <w:t> </w:t>
      </w:r>
      <w:r w:rsidRPr="00E15130">
        <w:rPr>
          <w:noProof/>
          <w:color w:val="000000"/>
          <w:spacing w:val="-12"/>
          <w:szCs w:val="24"/>
        </w:rPr>
        <w:t>be</w:t>
      </w:r>
      <w:r w:rsidRPr="00E15130">
        <w:rPr>
          <w:noProof/>
          <w:color w:val="000000"/>
          <w:spacing w:val="-5"/>
          <w:szCs w:val="24"/>
        </w:rPr>
        <w:t>becoming</w:t>
      </w:r>
      <w:r w:rsidRPr="00E15130">
        <w:rPr>
          <w:noProof/>
          <w:color w:val="000000"/>
          <w:spacing w:val="2"/>
          <w:szCs w:val="24"/>
        </w:rPr>
        <w:t> </w:t>
      </w:r>
      <w:r w:rsidRPr="00E15130">
        <w:rPr>
          <w:noProof/>
          <w:color w:val="000000"/>
          <w:spacing w:val="-1"/>
          <w:szCs w:val="24"/>
        </w:rPr>
        <w:t>and</w:t>
      </w:r>
      <w:r w:rsidRPr="00E15130">
        <w:rPr>
          <w:noProof/>
          <w:color w:val="000000"/>
          <w:spacing w:val="2"/>
          <w:szCs w:val="24"/>
        </w:rPr>
        <w:t> </w:t>
      </w:r>
      <w:r w:rsidRPr="00E15130">
        <w:rPr>
          <w:noProof/>
          <w:color w:val="000000"/>
          <w:spacing w:val="-4"/>
          <w:szCs w:val="24"/>
        </w:rPr>
        <w:t>reflect</w:t>
      </w:r>
      <w:r w:rsidRPr="00E15130">
        <w:rPr>
          <w:noProof/>
          <w:color w:val="000000"/>
          <w:spacing w:val="2"/>
          <w:szCs w:val="24"/>
        </w:rPr>
        <w:t> </w:t>
      </w:r>
      <w:r w:rsidRPr="00E15130">
        <w:rPr>
          <w:noProof/>
          <w:color w:val="000000"/>
          <w:spacing w:val="-1"/>
          <w:szCs w:val="24"/>
        </w:rPr>
        <w:t>current</w:t>
      </w:r>
      <w:r w:rsidRPr="00E15130">
        <w:rPr>
          <w:noProof/>
          <w:color w:val="000000"/>
          <w:spacing w:val="2"/>
          <w:szCs w:val="24"/>
        </w:rPr>
        <w:t> </w:t>
      </w:r>
      <w:r w:rsidRPr="00E15130">
        <w:rPr>
          <w:noProof/>
          <w:color w:val="000000"/>
          <w:spacing w:val="-1"/>
          <w:szCs w:val="24"/>
        </w:rPr>
        <w:t>fashion</w:t>
      </w:r>
      <w:r w:rsidRPr="00E15130">
        <w:rPr>
          <w:noProof/>
          <w:color w:val="000000"/>
          <w:spacing w:val="2"/>
          <w:szCs w:val="24"/>
        </w:rPr>
        <w:t> </w:t>
      </w:r>
      <w:r w:rsidRPr="00E15130">
        <w:rPr>
          <w:noProof/>
          <w:color w:val="000000"/>
          <w:spacing w:val="-1"/>
          <w:szCs w:val="24"/>
        </w:rPr>
        <w:t>trends.</w:t>
      </w:r>
      <w:r>
        <w:rPr>
          <w:noProof/>
          <w:color w:val="000000"/>
          <w:spacing w:val="2"/>
          <w:szCs w:val="24"/>
        </w:rPr>
        <w:t xml:space="preserve">  </w:t>
      </w:r>
      <w:r w:rsidRPr="00E15130">
        <w:rPr>
          <w:noProof/>
          <w:color w:val="000000"/>
          <w:spacing w:val="-1"/>
          <w:szCs w:val="24"/>
        </w:rPr>
        <w:t>Construction</w:t>
      </w:r>
      <w:r w:rsidRPr="00E15130">
        <w:rPr>
          <w:szCs w:val="24"/>
        </w:rPr>
        <w:t xml:space="preserve"> </w:t>
      </w:r>
      <w:r w:rsidRPr="00E15130">
        <w:rPr>
          <w:noProof/>
          <w:color w:val="000000"/>
          <w:spacing w:val="-4"/>
          <w:szCs w:val="24"/>
        </w:rPr>
        <w:t>techniques</w:t>
      </w:r>
      <w:r w:rsidRPr="00E15130">
        <w:rPr>
          <w:noProof/>
          <w:color w:val="000000"/>
          <w:spacing w:val="2"/>
          <w:szCs w:val="24"/>
        </w:rPr>
        <w:t> </w:t>
      </w:r>
      <w:r w:rsidRPr="00E15130">
        <w:rPr>
          <w:noProof/>
          <w:color w:val="000000"/>
          <w:szCs w:val="24"/>
        </w:rPr>
        <w:t>should</w:t>
      </w:r>
      <w:r w:rsidRPr="00E15130">
        <w:rPr>
          <w:noProof/>
          <w:color w:val="000000"/>
          <w:spacing w:val="2"/>
          <w:szCs w:val="24"/>
        </w:rPr>
        <w:t> </w:t>
      </w:r>
      <w:r w:rsidRPr="00E15130">
        <w:rPr>
          <w:noProof/>
          <w:color w:val="000000"/>
          <w:spacing w:val="-6"/>
          <w:szCs w:val="24"/>
        </w:rPr>
        <w:t>not</w:t>
      </w:r>
      <w:r w:rsidRPr="00E15130">
        <w:rPr>
          <w:noProof/>
          <w:color w:val="000000"/>
          <w:spacing w:val="2"/>
          <w:szCs w:val="24"/>
        </w:rPr>
        <w:t> </w:t>
      </w:r>
      <w:r w:rsidRPr="00E15130">
        <w:rPr>
          <w:noProof/>
          <w:color w:val="000000"/>
          <w:spacing w:val="-12"/>
          <w:szCs w:val="24"/>
        </w:rPr>
        <w:t>be</w:t>
      </w:r>
      <w:r w:rsidRPr="00E15130">
        <w:rPr>
          <w:noProof/>
          <w:color w:val="000000"/>
          <w:spacing w:val="2"/>
          <w:szCs w:val="24"/>
        </w:rPr>
        <w:t> </w:t>
      </w:r>
      <w:r w:rsidRPr="00E15130">
        <w:rPr>
          <w:noProof/>
          <w:color w:val="000000"/>
          <w:spacing w:val="-1"/>
          <w:szCs w:val="24"/>
        </w:rPr>
        <w:t>obvious</w:t>
      </w:r>
      <w:r w:rsidRPr="00E15130">
        <w:rPr>
          <w:noProof/>
          <w:color w:val="000000"/>
          <w:spacing w:val="2"/>
          <w:szCs w:val="24"/>
        </w:rPr>
        <w:t> </w:t>
      </w:r>
      <w:r w:rsidRPr="00E15130">
        <w:rPr>
          <w:noProof/>
          <w:color w:val="000000"/>
          <w:spacing w:val="-1"/>
          <w:szCs w:val="24"/>
        </w:rPr>
        <w:t>nor</w:t>
      </w:r>
      <w:r w:rsidRPr="00E15130">
        <w:rPr>
          <w:noProof/>
          <w:color w:val="000000"/>
          <w:spacing w:val="2"/>
          <w:szCs w:val="24"/>
        </w:rPr>
        <w:t> </w:t>
      </w:r>
      <w:r w:rsidRPr="00E15130">
        <w:rPr>
          <w:noProof/>
          <w:color w:val="000000"/>
          <w:spacing w:val="-1"/>
          <w:szCs w:val="24"/>
        </w:rPr>
        <w:t>distract</w:t>
      </w:r>
      <w:r w:rsidRPr="00E15130">
        <w:rPr>
          <w:noProof/>
          <w:color w:val="000000"/>
          <w:spacing w:val="2"/>
          <w:szCs w:val="24"/>
        </w:rPr>
        <w:t> </w:t>
      </w:r>
      <w:r w:rsidRPr="00E15130">
        <w:rPr>
          <w:noProof/>
          <w:color w:val="000000"/>
          <w:spacing w:val="-2"/>
          <w:szCs w:val="24"/>
        </w:rPr>
        <w:t>from</w:t>
      </w:r>
      <w:r w:rsidRPr="00E15130">
        <w:rPr>
          <w:noProof/>
          <w:color w:val="000000"/>
          <w:spacing w:val="2"/>
          <w:szCs w:val="24"/>
        </w:rPr>
        <w:t> </w:t>
      </w:r>
      <w:r w:rsidRPr="00E15130">
        <w:rPr>
          <w:noProof/>
          <w:color w:val="000000"/>
          <w:spacing w:val="-6"/>
          <w:szCs w:val="24"/>
        </w:rPr>
        <w:t>the</w:t>
      </w:r>
      <w:r w:rsidRPr="00E15130">
        <w:rPr>
          <w:noProof/>
          <w:color w:val="000000"/>
          <w:spacing w:val="2"/>
          <w:szCs w:val="24"/>
        </w:rPr>
        <w:t> </w:t>
      </w:r>
      <w:r w:rsidRPr="00E15130">
        <w:rPr>
          <w:noProof/>
          <w:color w:val="000000"/>
          <w:spacing w:val="-4"/>
          <w:szCs w:val="24"/>
        </w:rPr>
        <w:t>to</w:t>
      </w:r>
      <w:r w:rsidRPr="006505EF">
        <w:rPr>
          <w:noProof/>
          <w:color w:val="000000"/>
          <w:spacing w:val="-4"/>
          <w:szCs w:val="24"/>
        </w:rPr>
        <w:t>tal</w:t>
      </w:r>
      <w:r>
        <w:rPr>
          <w:noProof/>
          <w:color w:val="000000"/>
          <w:spacing w:val="2"/>
          <w:szCs w:val="24"/>
        </w:rPr>
        <w:t xml:space="preserve"> </w:t>
      </w:r>
      <w:r w:rsidRPr="006505EF">
        <w:rPr>
          <w:noProof/>
          <w:color w:val="000000"/>
          <w:spacing w:val="-2"/>
          <w:szCs w:val="24"/>
        </w:rPr>
        <w:t>garment.</w:t>
      </w:r>
    </w:p>
    <w:p w:rsidR="00461CCF" w:rsidRPr="006B1A6D" w:rsidRDefault="00461CCF" w:rsidP="00461CCF">
      <w:pPr>
        <w:tabs>
          <w:tab w:val="left" w:pos="780"/>
        </w:tabs>
        <w:spacing w:after="0" w:line="360" w:lineRule="auto"/>
        <w:ind w:left="60" w:firstLine="360"/>
        <w:rPr>
          <w:b/>
          <w:sz w:val="28"/>
          <w:szCs w:val="28"/>
        </w:rPr>
      </w:pPr>
      <w:r w:rsidRPr="006B1A6D">
        <w:rPr>
          <w:b/>
          <w:noProof/>
          <w:color w:val="000000"/>
          <w:spacing w:val="-1"/>
          <w:sz w:val="28"/>
          <w:szCs w:val="28"/>
        </w:rPr>
        <w:t>8.3.1 characteristics,</w:t>
      </w:r>
      <w:r w:rsidRPr="006B1A6D">
        <w:rPr>
          <w:b/>
          <w:sz w:val="28"/>
          <w:szCs w:val="28"/>
        </w:rPr>
        <w:t xml:space="preserve"> </w:t>
      </w:r>
      <w:r w:rsidRPr="006B1A6D">
        <w:rPr>
          <w:b/>
          <w:noProof/>
          <w:color w:val="000000"/>
          <w:sz w:val="28"/>
          <w:szCs w:val="28"/>
        </w:rPr>
        <w:t>style</w:t>
      </w:r>
      <w:r w:rsidRPr="006B1A6D">
        <w:rPr>
          <w:b/>
          <w:noProof/>
          <w:color w:val="000000"/>
          <w:spacing w:val="2"/>
          <w:sz w:val="28"/>
          <w:szCs w:val="28"/>
        </w:rPr>
        <w:t> </w:t>
      </w:r>
      <w:r w:rsidRPr="006B1A6D">
        <w:rPr>
          <w:b/>
          <w:noProof/>
          <w:color w:val="000000"/>
          <w:spacing w:val="-1"/>
          <w:sz w:val="28"/>
          <w:szCs w:val="28"/>
        </w:rPr>
        <w:t>and</w:t>
      </w:r>
      <w:r w:rsidRPr="006B1A6D">
        <w:rPr>
          <w:b/>
          <w:noProof/>
          <w:color w:val="000000"/>
          <w:spacing w:val="2"/>
          <w:sz w:val="28"/>
          <w:szCs w:val="28"/>
        </w:rPr>
        <w:t> </w:t>
      </w:r>
      <w:r w:rsidRPr="006B1A6D">
        <w:rPr>
          <w:b/>
          <w:noProof/>
          <w:color w:val="000000"/>
          <w:spacing w:val="-2"/>
          <w:sz w:val="28"/>
          <w:szCs w:val="28"/>
        </w:rPr>
        <w:t>coloring</w:t>
      </w:r>
      <w:r w:rsidRPr="006B1A6D">
        <w:rPr>
          <w:b/>
          <w:noProof/>
          <w:color w:val="000000"/>
          <w:spacing w:val="2"/>
          <w:sz w:val="28"/>
          <w:szCs w:val="28"/>
        </w:rPr>
        <w:t> </w:t>
      </w:r>
      <w:r w:rsidRPr="006B1A6D">
        <w:rPr>
          <w:b/>
          <w:noProof/>
          <w:color w:val="000000"/>
          <w:spacing w:val="-5"/>
          <w:sz w:val="28"/>
          <w:szCs w:val="28"/>
        </w:rPr>
        <w:t>of</w:t>
      </w:r>
      <w:r w:rsidRPr="006B1A6D">
        <w:rPr>
          <w:b/>
          <w:noProof/>
          <w:color w:val="000000"/>
          <w:spacing w:val="2"/>
          <w:sz w:val="28"/>
          <w:szCs w:val="28"/>
        </w:rPr>
        <w:t> </w:t>
      </w:r>
      <w:r w:rsidRPr="006B1A6D">
        <w:rPr>
          <w:b/>
          <w:noProof/>
          <w:color w:val="000000"/>
          <w:spacing w:val="-6"/>
          <w:sz w:val="28"/>
          <w:szCs w:val="28"/>
        </w:rPr>
        <w:t>the</w:t>
      </w:r>
      <w:r w:rsidRPr="006B1A6D">
        <w:rPr>
          <w:b/>
          <w:noProof/>
          <w:color w:val="000000"/>
          <w:spacing w:val="2"/>
          <w:sz w:val="28"/>
          <w:szCs w:val="28"/>
        </w:rPr>
        <w:t> </w:t>
      </w:r>
      <w:r w:rsidRPr="006B1A6D">
        <w:rPr>
          <w:b/>
          <w:noProof/>
          <w:color w:val="000000"/>
          <w:spacing w:val="4"/>
          <w:sz w:val="28"/>
          <w:szCs w:val="28"/>
        </w:rPr>
        <w:t>individual.</w:t>
      </w:r>
    </w:p>
    <w:p w:rsidR="00461CCF" w:rsidRPr="006505EF" w:rsidRDefault="00461CCF" w:rsidP="00AF7019">
      <w:pPr>
        <w:numPr>
          <w:ilvl w:val="1"/>
          <w:numId w:val="138"/>
        </w:numPr>
        <w:tabs>
          <w:tab w:val="left" w:pos="780"/>
        </w:tabs>
        <w:spacing w:after="0" w:line="360" w:lineRule="auto"/>
        <w:rPr>
          <w:szCs w:val="24"/>
        </w:rPr>
      </w:pPr>
      <w:r w:rsidRPr="006505EF">
        <w:rPr>
          <w:noProof/>
          <w:color w:val="000000"/>
          <w:spacing w:val="-2"/>
          <w:szCs w:val="24"/>
        </w:rPr>
        <w:t>Coordinate</w:t>
      </w:r>
      <w:r w:rsidRPr="006505EF">
        <w:rPr>
          <w:noProof/>
          <w:color w:val="000000"/>
          <w:spacing w:val="2"/>
          <w:szCs w:val="24"/>
        </w:rPr>
        <w:t> </w:t>
      </w:r>
      <w:r w:rsidRPr="006505EF">
        <w:rPr>
          <w:noProof/>
          <w:color w:val="000000"/>
          <w:spacing w:val="5"/>
          <w:szCs w:val="24"/>
        </w:rPr>
        <w:t>with</w:t>
      </w:r>
      <w:r w:rsidRPr="006505EF">
        <w:rPr>
          <w:noProof/>
          <w:color w:val="000000"/>
          <w:spacing w:val="2"/>
          <w:szCs w:val="24"/>
        </w:rPr>
        <w:t> </w:t>
      </w:r>
      <w:r w:rsidRPr="006505EF">
        <w:rPr>
          <w:noProof/>
          <w:color w:val="000000"/>
          <w:spacing w:val="-8"/>
          <w:szCs w:val="24"/>
        </w:rPr>
        <w:t>one</w:t>
      </w:r>
      <w:r w:rsidRPr="006505EF">
        <w:rPr>
          <w:noProof/>
          <w:color w:val="000000"/>
          <w:spacing w:val="2"/>
          <w:szCs w:val="24"/>
        </w:rPr>
        <w:t> </w:t>
      </w:r>
      <w:r w:rsidRPr="006505EF">
        <w:rPr>
          <w:noProof/>
          <w:color w:val="000000"/>
          <w:spacing w:val="-4"/>
          <w:szCs w:val="24"/>
        </w:rPr>
        <w:t>another</w:t>
      </w:r>
      <w:r w:rsidRPr="006505EF">
        <w:rPr>
          <w:noProof/>
          <w:color w:val="000000"/>
          <w:spacing w:val="2"/>
          <w:szCs w:val="24"/>
        </w:rPr>
        <w:t> </w:t>
      </w:r>
      <w:r w:rsidRPr="006505EF">
        <w:rPr>
          <w:noProof/>
          <w:color w:val="000000"/>
          <w:spacing w:val="3"/>
          <w:szCs w:val="24"/>
        </w:rPr>
        <w:t>in</w:t>
      </w:r>
      <w:r w:rsidRPr="006505EF">
        <w:rPr>
          <w:noProof/>
          <w:color w:val="000000"/>
          <w:spacing w:val="2"/>
          <w:szCs w:val="24"/>
        </w:rPr>
        <w:t> </w:t>
      </w:r>
      <w:r w:rsidRPr="006505EF">
        <w:rPr>
          <w:noProof/>
          <w:color w:val="000000"/>
          <w:spacing w:val="-2"/>
          <w:szCs w:val="24"/>
        </w:rPr>
        <w:t>terms</w:t>
      </w:r>
      <w:r w:rsidRPr="006505EF">
        <w:rPr>
          <w:noProof/>
          <w:color w:val="000000"/>
          <w:spacing w:val="2"/>
          <w:szCs w:val="24"/>
        </w:rPr>
        <w:t> </w:t>
      </w:r>
      <w:r w:rsidRPr="006505EF">
        <w:rPr>
          <w:noProof/>
          <w:color w:val="000000"/>
          <w:spacing w:val="-5"/>
          <w:szCs w:val="24"/>
        </w:rPr>
        <w:t>of</w:t>
      </w:r>
      <w:r w:rsidRPr="006505EF">
        <w:rPr>
          <w:noProof/>
          <w:color w:val="000000"/>
          <w:spacing w:val="2"/>
          <w:szCs w:val="24"/>
        </w:rPr>
        <w:t> </w:t>
      </w:r>
      <w:r w:rsidRPr="006505EF">
        <w:rPr>
          <w:noProof/>
          <w:color w:val="000000"/>
          <w:spacing w:val="-1"/>
          <w:szCs w:val="24"/>
        </w:rPr>
        <w:t>design,</w:t>
      </w:r>
      <w:r w:rsidRPr="006505EF">
        <w:rPr>
          <w:szCs w:val="24"/>
        </w:rPr>
        <w:t xml:space="preserve"> </w:t>
      </w:r>
      <w:r w:rsidRPr="006505EF">
        <w:rPr>
          <w:noProof/>
          <w:color w:val="000000"/>
          <w:spacing w:val="-4"/>
          <w:szCs w:val="24"/>
        </w:rPr>
        <w:t>color,</w:t>
      </w:r>
      <w:r w:rsidRPr="006505EF">
        <w:rPr>
          <w:noProof/>
          <w:color w:val="000000"/>
          <w:spacing w:val="2"/>
          <w:szCs w:val="24"/>
        </w:rPr>
        <w:t> </w:t>
      </w:r>
      <w:r w:rsidRPr="006505EF">
        <w:rPr>
          <w:noProof/>
          <w:color w:val="000000"/>
          <w:szCs w:val="24"/>
        </w:rPr>
        <w:t>weight</w:t>
      </w:r>
      <w:r w:rsidRPr="006505EF">
        <w:rPr>
          <w:noProof/>
          <w:color w:val="000000"/>
          <w:spacing w:val="2"/>
          <w:szCs w:val="24"/>
        </w:rPr>
        <w:t> </w:t>
      </w:r>
      <w:r w:rsidRPr="006505EF">
        <w:rPr>
          <w:noProof/>
          <w:color w:val="000000"/>
          <w:spacing w:val="-1"/>
          <w:szCs w:val="24"/>
        </w:rPr>
        <w:t>and</w:t>
      </w:r>
      <w:r w:rsidRPr="006505EF">
        <w:rPr>
          <w:noProof/>
          <w:color w:val="000000"/>
          <w:spacing w:val="2"/>
          <w:szCs w:val="24"/>
        </w:rPr>
        <w:t> </w:t>
      </w:r>
      <w:r w:rsidRPr="006505EF">
        <w:rPr>
          <w:noProof/>
          <w:color w:val="000000"/>
          <w:spacing w:val="-1"/>
          <w:szCs w:val="24"/>
        </w:rPr>
        <w:t>texture.</w:t>
      </w:r>
    </w:p>
    <w:p w:rsidR="00461CCF" w:rsidRPr="006505EF" w:rsidRDefault="00461CCF" w:rsidP="00AF7019">
      <w:pPr>
        <w:numPr>
          <w:ilvl w:val="1"/>
          <w:numId w:val="138"/>
        </w:numPr>
        <w:tabs>
          <w:tab w:val="left" w:pos="780"/>
        </w:tabs>
        <w:spacing w:after="0" w:line="360" w:lineRule="auto"/>
        <w:rPr>
          <w:szCs w:val="24"/>
        </w:rPr>
      </w:pPr>
      <w:r w:rsidRPr="006505EF">
        <w:rPr>
          <w:noProof/>
          <w:color w:val="000000"/>
          <w:spacing w:val="4"/>
          <w:szCs w:val="24"/>
        </w:rPr>
        <w:t>Have</w:t>
      </w:r>
      <w:r w:rsidRPr="006505EF">
        <w:rPr>
          <w:noProof/>
          <w:color w:val="000000"/>
          <w:spacing w:val="2"/>
          <w:szCs w:val="24"/>
        </w:rPr>
        <w:t> </w:t>
      </w:r>
      <w:r w:rsidRPr="006505EF">
        <w:rPr>
          <w:noProof/>
          <w:color w:val="000000"/>
          <w:spacing w:val="-5"/>
          <w:szCs w:val="24"/>
        </w:rPr>
        <w:t>a</w:t>
      </w:r>
      <w:r w:rsidRPr="006505EF">
        <w:rPr>
          <w:noProof/>
          <w:color w:val="000000"/>
          <w:spacing w:val="2"/>
          <w:szCs w:val="24"/>
        </w:rPr>
        <w:t> </w:t>
      </w:r>
      <w:r w:rsidRPr="006505EF">
        <w:rPr>
          <w:noProof/>
          <w:color w:val="000000"/>
          <w:spacing w:val="-2"/>
          <w:szCs w:val="24"/>
        </w:rPr>
        <w:t>fiber</w:t>
      </w:r>
      <w:r w:rsidRPr="006505EF">
        <w:rPr>
          <w:noProof/>
          <w:color w:val="000000"/>
          <w:spacing w:val="2"/>
          <w:szCs w:val="24"/>
        </w:rPr>
        <w:t> </w:t>
      </w:r>
      <w:r w:rsidRPr="006505EF">
        <w:rPr>
          <w:noProof/>
          <w:color w:val="000000"/>
          <w:spacing w:val="-6"/>
          <w:szCs w:val="24"/>
        </w:rPr>
        <w:t>content</w:t>
      </w:r>
      <w:r w:rsidRPr="006505EF">
        <w:rPr>
          <w:noProof/>
          <w:color w:val="000000"/>
          <w:spacing w:val="2"/>
          <w:szCs w:val="24"/>
        </w:rPr>
        <w:t> </w:t>
      </w:r>
      <w:r w:rsidRPr="006505EF">
        <w:rPr>
          <w:noProof/>
          <w:color w:val="000000"/>
          <w:spacing w:val="-1"/>
          <w:szCs w:val="24"/>
        </w:rPr>
        <w:t>and</w:t>
      </w:r>
      <w:r w:rsidRPr="006505EF">
        <w:rPr>
          <w:noProof/>
          <w:color w:val="000000"/>
          <w:spacing w:val="2"/>
          <w:szCs w:val="24"/>
        </w:rPr>
        <w:t> </w:t>
      </w:r>
      <w:r w:rsidRPr="006505EF">
        <w:rPr>
          <w:noProof/>
          <w:color w:val="000000"/>
          <w:spacing w:val="-2"/>
          <w:szCs w:val="24"/>
        </w:rPr>
        <w:t>texture</w:t>
      </w:r>
      <w:r w:rsidRPr="006505EF">
        <w:rPr>
          <w:noProof/>
          <w:color w:val="000000"/>
          <w:spacing w:val="2"/>
          <w:szCs w:val="24"/>
        </w:rPr>
        <w:t> </w:t>
      </w:r>
      <w:r w:rsidRPr="006505EF">
        <w:rPr>
          <w:noProof/>
          <w:color w:val="000000"/>
          <w:spacing w:val="-1"/>
          <w:szCs w:val="24"/>
        </w:rPr>
        <w:t>suited</w:t>
      </w:r>
      <w:r w:rsidRPr="006505EF">
        <w:rPr>
          <w:noProof/>
          <w:color w:val="000000"/>
          <w:spacing w:val="2"/>
          <w:szCs w:val="24"/>
        </w:rPr>
        <w:t> </w:t>
      </w:r>
      <w:r w:rsidRPr="006505EF">
        <w:rPr>
          <w:noProof/>
          <w:color w:val="000000"/>
          <w:spacing w:val="-8"/>
          <w:szCs w:val="24"/>
        </w:rPr>
        <w:t>to</w:t>
      </w:r>
      <w:r w:rsidRPr="006505EF">
        <w:rPr>
          <w:noProof/>
          <w:color w:val="000000"/>
          <w:spacing w:val="2"/>
          <w:szCs w:val="24"/>
        </w:rPr>
        <w:t> </w:t>
      </w:r>
      <w:r w:rsidRPr="006505EF">
        <w:rPr>
          <w:noProof/>
          <w:color w:val="000000"/>
          <w:spacing w:val="-7"/>
          <w:szCs w:val="24"/>
        </w:rPr>
        <w:t>ap</w:t>
      </w:r>
      <w:r w:rsidRPr="006505EF">
        <w:rPr>
          <w:noProof/>
          <w:color w:val="000000"/>
          <w:spacing w:val="-1"/>
          <w:szCs w:val="24"/>
        </w:rPr>
        <w:t>parel</w:t>
      </w:r>
      <w:r w:rsidRPr="006505EF">
        <w:rPr>
          <w:noProof/>
          <w:color w:val="000000"/>
          <w:spacing w:val="2"/>
          <w:szCs w:val="24"/>
        </w:rPr>
        <w:t> </w:t>
      </w:r>
      <w:r w:rsidRPr="006505EF">
        <w:rPr>
          <w:noProof/>
          <w:color w:val="000000"/>
          <w:spacing w:val="-1"/>
          <w:szCs w:val="24"/>
        </w:rPr>
        <w:t>design.</w:t>
      </w:r>
    </w:p>
    <w:p w:rsidR="00461CCF" w:rsidRPr="006505EF" w:rsidRDefault="00461CCF" w:rsidP="00AF7019">
      <w:pPr>
        <w:numPr>
          <w:ilvl w:val="1"/>
          <w:numId w:val="138"/>
        </w:numPr>
        <w:tabs>
          <w:tab w:val="left" w:pos="780"/>
        </w:tabs>
        <w:spacing w:after="0" w:line="360" w:lineRule="auto"/>
        <w:rPr>
          <w:szCs w:val="24"/>
        </w:rPr>
      </w:pPr>
      <w:r w:rsidRPr="006505EF">
        <w:rPr>
          <w:color w:val="000000"/>
          <w:szCs w:val="24"/>
        </w:rPr>
        <w:t>Have</w:t>
      </w:r>
      <w:r w:rsidRPr="006505EF">
        <w:rPr>
          <w:noProof/>
          <w:color w:val="000000"/>
          <w:spacing w:val="2"/>
          <w:szCs w:val="24"/>
        </w:rPr>
        <w:t> </w:t>
      </w:r>
      <w:r w:rsidRPr="006505EF">
        <w:rPr>
          <w:noProof/>
          <w:color w:val="000000"/>
          <w:spacing w:val="-5"/>
          <w:szCs w:val="24"/>
        </w:rPr>
        <w:t>a</w:t>
      </w:r>
      <w:r w:rsidRPr="006505EF">
        <w:rPr>
          <w:noProof/>
          <w:color w:val="000000"/>
          <w:spacing w:val="2"/>
          <w:szCs w:val="24"/>
        </w:rPr>
        <w:t> </w:t>
      </w:r>
      <w:r w:rsidRPr="006505EF">
        <w:rPr>
          <w:noProof/>
          <w:color w:val="000000"/>
          <w:spacing w:val="-3"/>
          <w:szCs w:val="24"/>
        </w:rPr>
        <w:t>design</w:t>
      </w:r>
      <w:r w:rsidRPr="006505EF">
        <w:rPr>
          <w:noProof/>
          <w:color w:val="000000"/>
          <w:spacing w:val="2"/>
          <w:szCs w:val="24"/>
        </w:rPr>
        <w:t> </w:t>
      </w:r>
      <w:r w:rsidRPr="006505EF">
        <w:rPr>
          <w:noProof/>
          <w:color w:val="000000"/>
          <w:spacing w:val="-4"/>
          <w:szCs w:val="24"/>
        </w:rPr>
        <w:t>that</w:t>
      </w:r>
      <w:r w:rsidRPr="006505EF">
        <w:rPr>
          <w:noProof/>
          <w:color w:val="000000"/>
          <w:spacing w:val="2"/>
          <w:szCs w:val="24"/>
        </w:rPr>
        <w:t> is </w:t>
      </w:r>
      <w:r w:rsidRPr="006505EF">
        <w:rPr>
          <w:noProof/>
          <w:color w:val="000000"/>
          <w:spacing w:val="-3"/>
          <w:szCs w:val="24"/>
        </w:rPr>
        <w:t>matched,</w:t>
      </w:r>
      <w:r w:rsidRPr="006505EF">
        <w:rPr>
          <w:noProof/>
          <w:color w:val="000000"/>
          <w:spacing w:val="2"/>
          <w:szCs w:val="24"/>
        </w:rPr>
        <w:t> </w:t>
      </w:r>
      <w:r w:rsidRPr="006505EF">
        <w:rPr>
          <w:noProof/>
          <w:color w:val="000000"/>
          <w:spacing w:val="-5"/>
          <w:szCs w:val="24"/>
        </w:rPr>
        <w:t>centered</w:t>
      </w:r>
      <w:r w:rsidRPr="006505EF">
        <w:rPr>
          <w:noProof/>
          <w:color w:val="000000"/>
          <w:spacing w:val="2"/>
          <w:szCs w:val="24"/>
        </w:rPr>
        <w:t> </w:t>
      </w:r>
      <w:r w:rsidRPr="006505EF">
        <w:rPr>
          <w:noProof/>
          <w:color w:val="000000"/>
          <w:spacing w:val="-2"/>
          <w:szCs w:val="24"/>
        </w:rPr>
        <w:t>or</w:t>
      </w:r>
      <w:r w:rsidRPr="006505EF">
        <w:rPr>
          <w:noProof/>
          <w:color w:val="000000"/>
          <w:spacing w:val="2"/>
          <w:szCs w:val="24"/>
        </w:rPr>
        <w:t> </w:t>
      </w:r>
      <w:r w:rsidRPr="006505EF">
        <w:rPr>
          <w:noProof/>
          <w:color w:val="000000"/>
          <w:spacing w:val="-6"/>
          <w:szCs w:val="24"/>
        </w:rPr>
        <w:t>bal</w:t>
      </w:r>
      <w:r w:rsidRPr="006505EF">
        <w:rPr>
          <w:noProof/>
          <w:color w:val="000000"/>
          <w:spacing w:val="-3"/>
          <w:szCs w:val="24"/>
        </w:rPr>
        <w:t>anced.</w:t>
      </w:r>
    </w:p>
    <w:p w:rsidR="00461CCF" w:rsidRDefault="00461CCF" w:rsidP="00AF7019">
      <w:pPr>
        <w:numPr>
          <w:ilvl w:val="1"/>
          <w:numId w:val="138"/>
        </w:numPr>
        <w:tabs>
          <w:tab w:val="left" w:pos="780"/>
        </w:tabs>
        <w:spacing w:after="0" w:line="360" w:lineRule="auto"/>
        <w:rPr>
          <w:szCs w:val="24"/>
        </w:rPr>
      </w:pPr>
      <w:r w:rsidRPr="006505EF">
        <w:rPr>
          <w:color w:val="000000"/>
          <w:szCs w:val="24"/>
        </w:rPr>
        <w:t>Be</w:t>
      </w:r>
      <w:r w:rsidRPr="006505EF">
        <w:rPr>
          <w:noProof/>
          <w:color w:val="000000"/>
          <w:spacing w:val="2"/>
          <w:szCs w:val="24"/>
        </w:rPr>
        <w:t> </w:t>
      </w:r>
      <w:r w:rsidRPr="006505EF">
        <w:rPr>
          <w:noProof/>
          <w:color w:val="000000"/>
          <w:spacing w:val="-2"/>
          <w:szCs w:val="24"/>
        </w:rPr>
        <w:t>used</w:t>
      </w:r>
      <w:r w:rsidRPr="006505EF">
        <w:rPr>
          <w:noProof/>
          <w:color w:val="000000"/>
          <w:spacing w:val="2"/>
          <w:szCs w:val="24"/>
        </w:rPr>
        <w:t> </w:t>
      </w:r>
      <w:r w:rsidRPr="006505EF">
        <w:rPr>
          <w:noProof/>
          <w:color w:val="000000"/>
          <w:spacing w:val="-7"/>
          <w:szCs w:val="24"/>
        </w:rPr>
        <w:t>so</w:t>
      </w:r>
      <w:r w:rsidRPr="006505EF">
        <w:rPr>
          <w:noProof/>
          <w:color w:val="000000"/>
          <w:spacing w:val="2"/>
          <w:szCs w:val="24"/>
        </w:rPr>
        <w:t> </w:t>
      </w:r>
      <w:r w:rsidRPr="006505EF">
        <w:rPr>
          <w:noProof/>
          <w:color w:val="000000"/>
          <w:spacing w:val="-4"/>
          <w:szCs w:val="24"/>
        </w:rPr>
        <w:t>that</w:t>
      </w:r>
      <w:r w:rsidRPr="006505EF">
        <w:rPr>
          <w:noProof/>
          <w:color w:val="000000"/>
          <w:spacing w:val="2"/>
          <w:szCs w:val="24"/>
        </w:rPr>
        <w:t> </w:t>
      </w:r>
      <w:r w:rsidRPr="006505EF">
        <w:rPr>
          <w:noProof/>
          <w:color w:val="000000"/>
          <w:spacing w:val="-6"/>
          <w:szCs w:val="24"/>
        </w:rPr>
        <w:t>the</w:t>
      </w:r>
      <w:r w:rsidRPr="006505EF">
        <w:rPr>
          <w:noProof/>
          <w:color w:val="000000"/>
          <w:spacing w:val="2"/>
          <w:szCs w:val="24"/>
        </w:rPr>
        <w:t> </w:t>
      </w:r>
      <w:r w:rsidRPr="006505EF">
        <w:rPr>
          <w:noProof/>
          <w:color w:val="000000"/>
          <w:spacing w:val="-2"/>
          <w:szCs w:val="24"/>
        </w:rPr>
        <w:t>nap</w:t>
      </w:r>
      <w:r w:rsidRPr="006505EF">
        <w:rPr>
          <w:noProof/>
          <w:color w:val="000000"/>
          <w:spacing w:val="2"/>
          <w:szCs w:val="24"/>
        </w:rPr>
        <w:t> </w:t>
      </w:r>
      <w:r w:rsidRPr="006505EF">
        <w:rPr>
          <w:noProof/>
          <w:color w:val="000000"/>
          <w:spacing w:val="1"/>
          <w:szCs w:val="24"/>
        </w:rPr>
        <w:t>runs</w:t>
      </w:r>
      <w:r w:rsidRPr="006505EF">
        <w:rPr>
          <w:noProof/>
          <w:color w:val="000000"/>
          <w:spacing w:val="2"/>
          <w:szCs w:val="24"/>
        </w:rPr>
        <w:t> </w:t>
      </w:r>
      <w:r w:rsidRPr="006505EF">
        <w:rPr>
          <w:noProof/>
          <w:color w:val="000000"/>
          <w:spacing w:val="3"/>
          <w:szCs w:val="24"/>
        </w:rPr>
        <w:t>in</w:t>
      </w:r>
      <w:r w:rsidRPr="006505EF">
        <w:rPr>
          <w:noProof/>
          <w:color w:val="000000"/>
          <w:spacing w:val="2"/>
          <w:szCs w:val="24"/>
        </w:rPr>
        <w:t> </w:t>
      </w:r>
      <w:r w:rsidRPr="006505EF">
        <w:rPr>
          <w:noProof/>
          <w:color w:val="000000"/>
          <w:spacing w:val="-6"/>
          <w:szCs w:val="24"/>
        </w:rPr>
        <w:t>the</w:t>
      </w:r>
      <w:r w:rsidRPr="006505EF">
        <w:rPr>
          <w:noProof/>
          <w:color w:val="000000"/>
          <w:spacing w:val="2"/>
          <w:szCs w:val="24"/>
        </w:rPr>
        <w:t> </w:t>
      </w:r>
      <w:r w:rsidRPr="006505EF">
        <w:rPr>
          <w:noProof/>
          <w:color w:val="000000"/>
          <w:spacing w:val="-5"/>
          <w:szCs w:val="24"/>
        </w:rPr>
        <w:t>same</w:t>
      </w:r>
      <w:r w:rsidRPr="006505EF">
        <w:rPr>
          <w:noProof/>
          <w:color w:val="000000"/>
          <w:spacing w:val="2"/>
          <w:szCs w:val="24"/>
        </w:rPr>
        <w:t> </w:t>
      </w:r>
      <w:r w:rsidRPr="006505EF">
        <w:rPr>
          <w:noProof/>
          <w:color w:val="000000"/>
          <w:spacing w:val="-4"/>
          <w:szCs w:val="24"/>
        </w:rPr>
        <w:t>direc</w:t>
      </w:r>
      <w:r w:rsidRPr="006505EF">
        <w:rPr>
          <w:noProof/>
          <w:color w:val="000000"/>
          <w:spacing w:val="-2"/>
          <w:szCs w:val="24"/>
        </w:rPr>
        <w:t>tion</w:t>
      </w:r>
      <w:r w:rsidRPr="006505EF">
        <w:rPr>
          <w:noProof/>
          <w:color w:val="000000"/>
          <w:spacing w:val="2"/>
          <w:szCs w:val="24"/>
        </w:rPr>
        <w:t> </w:t>
      </w:r>
      <w:r w:rsidRPr="006505EF">
        <w:rPr>
          <w:noProof/>
          <w:color w:val="000000"/>
          <w:spacing w:val="-6"/>
          <w:szCs w:val="24"/>
        </w:rPr>
        <w:t>on</w:t>
      </w:r>
      <w:r w:rsidRPr="006505EF">
        <w:rPr>
          <w:noProof/>
          <w:color w:val="000000"/>
          <w:spacing w:val="2"/>
          <w:szCs w:val="24"/>
        </w:rPr>
        <w:t> </w:t>
      </w:r>
      <w:r w:rsidRPr="006505EF">
        <w:rPr>
          <w:noProof/>
          <w:color w:val="000000"/>
          <w:spacing w:val="3"/>
          <w:szCs w:val="24"/>
        </w:rPr>
        <w:t>all</w:t>
      </w:r>
      <w:r w:rsidRPr="006505EF">
        <w:rPr>
          <w:noProof/>
          <w:color w:val="000000"/>
          <w:spacing w:val="2"/>
          <w:szCs w:val="24"/>
        </w:rPr>
        <w:t> </w:t>
      </w:r>
      <w:r w:rsidRPr="006505EF">
        <w:rPr>
          <w:noProof/>
          <w:color w:val="000000"/>
          <w:spacing w:val="-1"/>
          <w:szCs w:val="24"/>
        </w:rPr>
        <w:t>parts</w:t>
      </w:r>
      <w:r w:rsidRPr="006505EF">
        <w:rPr>
          <w:noProof/>
          <w:color w:val="000000"/>
          <w:spacing w:val="2"/>
          <w:szCs w:val="24"/>
        </w:rPr>
        <w:t> </w:t>
      </w:r>
      <w:r w:rsidRPr="006505EF">
        <w:rPr>
          <w:noProof/>
          <w:color w:val="000000"/>
          <w:spacing w:val="-5"/>
          <w:szCs w:val="24"/>
        </w:rPr>
        <w:t>of</w:t>
      </w:r>
      <w:r w:rsidRPr="006505EF">
        <w:rPr>
          <w:noProof/>
          <w:color w:val="000000"/>
          <w:spacing w:val="2"/>
          <w:szCs w:val="24"/>
        </w:rPr>
        <w:t> </w:t>
      </w:r>
      <w:r w:rsidRPr="006505EF">
        <w:rPr>
          <w:noProof/>
          <w:color w:val="000000"/>
          <w:spacing w:val="-5"/>
          <w:szCs w:val="24"/>
        </w:rPr>
        <w:t>a</w:t>
      </w:r>
      <w:r w:rsidRPr="006505EF">
        <w:rPr>
          <w:noProof/>
          <w:color w:val="000000"/>
          <w:spacing w:val="2"/>
          <w:szCs w:val="24"/>
        </w:rPr>
        <w:t> </w:t>
      </w:r>
      <w:r w:rsidRPr="006505EF">
        <w:rPr>
          <w:noProof/>
          <w:color w:val="000000"/>
          <w:spacing w:val="-2"/>
          <w:szCs w:val="24"/>
        </w:rPr>
        <w:t>garment</w:t>
      </w:r>
    </w:p>
    <w:p w:rsidR="00461CCF" w:rsidRPr="00E15130" w:rsidRDefault="00461CCF" w:rsidP="00AF7019">
      <w:pPr>
        <w:numPr>
          <w:ilvl w:val="1"/>
          <w:numId w:val="138"/>
        </w:numPr>
        <w:tabs>
          <w:tab w:val="left" w:pos="780"/>
        </w:tabs>
        <w:spacing w:after="0" w:line="360" w:lineRule="auto"/>
        <w:rPr>
          <w:szCs w:val="24"/>
        </w:rPr>
      </w:pPr>
      <w:r w:rsidRPr="00E15130">
        <w:rPr>
          <w:noProof/>
          <w:color w:val="000000"/>
          <w:spacing w:val="4"/>
          <w:szCs w:val="24"/>
        </w:rPr>
        <w:t>Have</w:t>
      </w:r>
      <w:r w:rsidRPr="00E15130">
        <w:rPr>
          <w:noProof/>
          <w:color w:val="000000"/>
          <w:spacing w:val="2"/>
          <w:szCs w:val="24"/>
        </w:rPr>
        <w:t> </w:t>
      </w:r>
      <w:r w:rsidRPr="00E15130">
        <w:rPr>
          <w:noProof/>
          <w:color w:val="000000"/>
          <w:spacing w:val="-2"/>
          <w:szCs w:val="24"/>
        </w:rPr>
        <w:t>proper</w:t>
      </w:r>
      <w:r w:rsidRPr="00E15130">
        <w:rPr>
          <w:noProof/>
          <w:color w:val="000000"/>
          <w:spacing w:val="2"/>
          <w:szCs w:val="24"/>
        </w:rPr>
        <w:t> </w:t>
      </w:r>
      <w:r w:rsidRPr="00E15130">
        <w:rPr>
          <w:noProof/>
          <w:color w:val="000000"/>
          <w:spacing w:val="1"/>
          <w:szCs w:val="24"/>
        </w:rPr>
        <w:t>waistline</w:t>
      </w:r>
      <w:r w:rsidRPr="00E15130">
        <w:rPr>
          <w:noProof/>
          <w:color w:val="000000"/>
          <w:spacing w:val="2"/>
          <w:szCs w:val="24"/>
        </w:rPr>
        <w:t> </w:t>
      </w:r>
      <w:r w:rsidRPr="00E15130">
        <w:rPr>
          <w:noProof/>
          <w:color w:val="000000"/>
          <w:spacing w:val="-3"/>
          <w:szCs w:val="24"/>
        </w:rPr>
        <w:t>length</w:t>
      </w:r>
      <w:r w:rsidRPr="00E15130">
        <w:rPr>
          <w:noProof/>
          <w:color w:val="000000"/>
          <w:spacing w:val="2"/>
          <w:szCs w:val="24"/>
        </w:rPr>
        <w:t> </w:t>
      </w:r>
      <w:r w:rsidRPr="00E15130">
        <w:rPr>
          <w:noProof/>
          <w:color w:val="000000"/>
          <w:spacing w:val="-1"/>
          <w:szCs w:val="24"/>
        </w:rPr>
        <w:t>and</w:t>
      </w:r>
      <w:r w:rsidRPr="00E15130">
        <w:rPr>
          <w:noProof/>
          <w:color w:val="000000"/>
          <w:spacing w:val="2"/>
          <w:szCs w:val="24"/>
        </w:rPr>
        <w:t> </w:t>
      </w:r>
      <w:r w:rsidRPr="00E15130">
        <w:rPr>
          <w:noProof/>
          <w:color w:val="000000"/>
          <w:spacing w:val="1"/>
          <w:szCs w:val="24"/>
        </w:rPr>
        <w:t>fit.</w:t>
      </w:r>
    </w:p>
    <w:p w:rsidR="00461CCF" w:rsidRPr="006505EF" w:rsidRDefault="00461CCF" w:rsidP="00AF7019">
      <w:pPr>
        <w:numPr>
          <w:ilvl w:val="1"/>
          <w:numId w:val="138"/>
        </w:numPr>
        <w:spacing w:after="0" w:line="360" w:lineRule="auto"/>
        <w:rPr>
          <w:szCs w:val="24"/>
        </w:rPr>
      </w:pPr>
      <w:r w:rsidRPr="006505EF">
        <w:rPr>
          <w:noProof/>
          <w:color w:val="000000"/>
          <w:spacing w:val="4"/>
          <w:szCs w:val="24"/>
        </w:rPr>
        <w:t>Have</w:t>
      </w:r>
      <w:r w:rsidRPr="006505EF">
        <w:rPr>
          <w:noProof/>
          <w:color w:val="000000"/>
          <w:spacing w:val="2"/>
          <w:szCs w:val="24"/>
        </w:rPr>
        <w:t> </w:t>
      </w:r>
      <w:r w:rsidRPr="006505EF">
        <w:rPr>
          <w:noProof/>
          <w:color w:val="000000"/>
          <w:spacing w:val="-1"/>
          <w:szCs w:val="24"/>
        </w:rPr>
        <w:t>darts</w:t>
      </w:r>
      <w:r w:rsidRPr="006505EF">
        <w:rPr>
          <w:noProof/>
          <w:color w:val="000000"/>
          <w:spacing w:val="2"/>
          <w:szCs w:val="24"/>
        </w:rPr>
        <w:t> </w:t>
      </w:r>
      <w:r w:rsidRPr="006505EF">
        <w:rPr>
          <w:noProof/>
          <w:color w:val="000000"/>
          <w:spacing w:val="-1"/>
          <w:szCs w:val="24"/>
        </w:rPr>
        <w:t>and</w:t>
      </w:r>
      <w:r w:rsidRPr="006505EF">
        <w:rPr>
          <w:noProof/>
          <w:color w:val="000000"/>
          <w:spacing w:val="2"/>
          <w:szCs w:val="24"/>
        </w:rPr>
        <w:t> </w:t>
      </w:r>
      <w:r w:rsidRPr="006505EF">
        <w:rPr>
          <w:noProof/>
          <w:color w:val="000000"/>
          <w:spacing w:val="-3"/>
          <w:szCs w:val="24"/>
        </w:rPr>
        <w:t>design</w:t>
      </w:r>
      <w:r w:rsidRPr="006505EF">
        <w:rPr>
          <w:noProof/>
          <w:color w:val="000000"/>
          <w:spacing w:val="2"/>
          <w:szCs w:val="24"/>
        </w:rPr>
        <w:t> </w:t>
      </w:r>
      <w:r w:rsidRPr="006505EF">
        <w:rPr>
          <w:noProof/>
          <w:color w:val="000000"/>
          <w:spacing w:val="-1"/>
          <w:szCs w:val="24"/>
        </w:rPr>
        <w:t>details</w:t>
      </w:r>
      <w:r w:rsidRPr="006505EF">
        <w:rPr>
          <w:noProof/>
          <w:color w:val="000000"/>
          <w:spacing w:val="2"/>
          <w:szCs w:val="24"/>
        </w:rPr>
        <w:t> </w:t>
      </w:r>
      <w:r w:rsidRPr="006505EF">
        <w:rPr>
          <w:noProof/>
          <w:color w:val="000000"/>
          <w:spacing w:val="-4"/>
          <w:szCs w:val="24"/>
        </w:rPr>
        <w:t>that</w:t>
      </w:r>
      <w:r w:rsidRPr="006505EF">
        <w:rPr>
          <w:noProof/>
          <w:color w:val="000000"/>
          <w:spacing w:val="2"/>
          <w:szCs w:val="24"/>
        </w:rPr>
        <w:t> </w:t>
      </w:r>
      <w:r w:rsidRPr="006505EF">
        <w:rPr>
          <w:noProof/>
          <w:color w:val="000000"/>
          <w:spacing w:val="-4"/>
          <w:szCs w:val="24"/>
        </w:rPr>
        <w:t>are</w:t>
      </w:r>
      <w:r w:rsidRPr="006505EF">
        <w:rPr>
          <w:noProof/>
          <w:color w:val="000000"/>
          <w:spacing w:val="2"/>
          <w:szCs w:val="24"/>
        </w:rPr>
        <w:t> </w:t>
      </w:r>
      <w:r w:rsidRPr="006505EF">
        <w:rPr>
          <w:noProof/>
          <w:color w:val="000000"/>
          <w:szCs w:val="24"/>
        </w:rPr>
        <w:t>properly</w:t>
      </w:r>
      <w:r w:rsidRPr="006505EF">
        <w:rPr>
          <w:szCs w:val="24"/>
        </w:rPr>
        <w:t xml:space="preserve"> </w:t>
      </w:r>
      <w:r w:rsidRPr="006505EF">
        <w:rPr>
          <w:noProof/>
          <w:color w:val="000000"/>
          <w:spacing w:val="-1"/>
          <w:szCs w:val="24"/>
        </w:rPr>
        <w:t>placed.</w:t>
      </w:r>
    </w:p>
    <w:p w:rsidR="00461CCF" w:rsidRPr="00E15130" w:rsidRDefault="00461CCF" w:rsidP="00AF7019">
      <w:pPr>
        <w:numPr>
          <w:ilvl w:val="1"/>
          <w:numId w:val="138"/>
        </w:numPr>
        <w:spacing w:after="0" w:line="360" w:lineRule="auto"/>
        <w:rPr>
          <w:szCs w:val="24"/>
        </w:rPr>
      </w:pPr>
      <w:r w:rsidRPr="006505EF">
        <w:rPr>
          <w:noProof/>
          <w:color w:val="000000"/>
          <w:spacing w:val="4"/>
          <w:szCs w:val="24"/>
        </w:rPr>
        <w:t>Have</w:t>
      </w:r>
      <w:r w:rsidRPr="006505EF">
        <w:rPr>
          <w:noProof/>
          <w:color w:val="000000"/>
          <w:spacing w:val="2"/>
          <w:szCs w:val="24"/>
        </w:rPr>
        <w:t> </w:t>
      </w:r>
      <w:r w:rsidRPr="006505EF">
        <w:rPr>
          <w:noProof/>
          <w:color w:val="000000"/>
          <w:spacing w:val="-1"/>
          <w:szCs w:val="24"/>
        </w:rPr>
        <w:t>neckline</w:t>
      </w:r>
      <w:r w:rsidRPr="006505EF">
        <w:rPr>
          <w:noProof/>
          <w:color w:val="000000"/>
          <w:spacing w:val="2"/>
          <w:szCs w:val="24"/>
        </w:rPr>
        <w:t> </w:t>
      </w:r>
      <w:r w:rsidRPr="006505EF">
        <w:rPr>
          <w:noProof/>
          <w:color w:val="000000"/>
          <w:spacing w:val="-1"/>
          <w:szCs w:val="24"/>
        </w:rPr>
        <w:t>and</w:t>
      </w:r>
      <w:r w:rsidRPr="006505EF">
        <w:rPr>
          <w:noProof/>
          <w:color w:val="000000"/>
          <w:spacing w:val="2"/>
          <w:szCs w:val="24"/>
        </w:rPr>
        <w:t> </w:t>
      </w:r>
      <w:r w:rsidRPr="006505EF">
        <w:rPr>
          <w:noProof/>
          <w:color w:val="000000"/>
          <w:spacing w:val="-2"/>
          <w:szCs w:val="24"/>
        </w:rPr>
        <w:t>armholes</w:t>
      </w:r>
      <w:r w:rsidRPr="006505EF">
        <w:rPr>
          <w:noProof/>
          <w:color w:val="000000"/>
          <w:spacing w:val="2"/>
          <w:szCs w:val="24"/>
        </w:rPr>
        <w:t> </w:t>
      </w:r>
      <w:r w:rsidRPr="006505EF">
        <w:rPr>
          <w:noProof/>
          <w:color w:val="000000"/>
          <w:spacing w:val="-4"/>
          <w:szCs w:val="24"/>
        </w:rPr>
        <w:t>that</w:t>
      </w:r>
      <w:r w:rsidRPr="006505EF">
        <w:rPr>
          <w:noProof/>
          <w:color w:val="000000"/>
          <w:spacing w:val="2"/>
          <w:szCs w:val="24"/>
        </w:rPr>
        <w:t> </w:t>
      </w:r>
      <w:r w:rsidRPr="006505EF">
        <w:rPr>
          <w:noProof/>
          <w:color w:val="000000"/>
          <w:szCs w:val="24"/>
        </w:rPr>
        <w:t>fit</w:t>
      </w:r>
      <w:r w:rsidRPr="006505EF">
        <w:rPr>
          <w:noProof/>
          <w:color w:val="000000"/>
          <w:spacing w:val="2"/>
          <w:szCs w:val="24"/>
        </w:rPr>
        <w:t> </w:t>
      </w:r>
      <w:r w:rsidRPr="006505EF">
        <w:rPr>
          <w:noProof/>
          <w:color w:val="000000"/>
          <w:spacing w:val="-6"/>
          <w:szCs w:val="24"/>
        </w:rPr>
        <w:t>the</w:t>
      </w:r>
      <w:r w:rsidRPr="006505EF">
        <w:rPr>
          <w:noProof/>
          <w:color w:val="000000"/>
          <w:spacing w:val="2"/>
          <w:szCs w:val="24"/>
        </w:rPr>
        <w:t> </w:t>
      </w:r>
      <w:r w:rsidRPr="006505EF">
        <w:rPr>
          <w:noProof/>
          <w:color w:val="000000"/>
          <w:spacing w:val="-2"/>
          <w:szCs w:val="24"/>
        </w:rPr>
        <w:t>body</w:t>
      </w:r>
      <w:r w:rsidRPr="006505EF">
        <w:rPr>
          <w:szCs w:val="24"/>
        </w:rPr>
        <w:t xml:space="preserve"> </w:t>
      </w:r>
      <w:r w:rsidRPr="006505EF">
        <w:rPr>
          <w:noProof/>
          <w:color w:val="000000"/>
          <w:spacing w:val="1"/>
          <w:szCs w:val="24"/>
        </w:rPr>
        <w:t>without</w:t>
      </w:r>
      <w:r w:rsidRPr="006505EF">
        <w:rPr>
          <w:noProof/>
          <w:color w:val="000000"/>
          <w:spacing w:val="2"/>
          <w:szCs w:val="24"/>
        </w:rPr>
        <w:t> </w:t>
      </w:r>
      <w:r w:rsidRPr="006505EF">
        <w:rPr>
          <w:noProof/>
          <w:color w:val="000000"/>
          <w:spacing w:val="-3"/>
          <w:szCs w:val="24"/>
        </w:rPr>
        <w:t>gapping</w:t>
      </w:r>
      <w:r w:rsidRPr="006505EF">
        <w:rPr>
          <w:noProof/>
          <w:color w:val="000000"/>
          <w:spacing w:val="2"/>
          <w:szCs w:val="24"/>
        </w:rPr>
        <w:t> </w:t>
      </w:r>
      <w:r w:rsidRPr="006505EF">
        <w:rPr>
          <w:noProof/>
          <w:color w:val="000000"/>
          <w:spacing w:val="-2"/>
          <w:szCs w:val="24"/>
        </w:rPr>
        <w:t>or</w:t>
      </w:r>
      <w:r w:rsidRPr="006505EF">
        <w:rPr>
          <w:noProof/>
          <w:color w:val="000000"/>
          <w:spacing w:val="2"/>
          <w:szCs w:val="24"/>
        </w:rPr>
        <w:t> </w:t>
      </w:r>
      <w:r w:rsidRPr="006505EF">
        <w:rPr>
          <w:noProof/>
          <w:color w:val="000000"/>
          <w:szCs w:val="24"/>
        </w:rPr>
        <w:t>straining.</w:t>
      </w:r>
    </w:p>
    <w:p w:rsidR="00461CCF" w:rsidRDefault="00461CCF" w:rsidP="00461CCF">
      <w:pPr>
        <w:spacing w:after="0" w:line="360" w:lineRule="auto"/>
        <w:ind w:left="1440"/>
        <w:rPr>
          <w:szCs w:val="24"/>
        </w:rPr>
      </w:pPr>
    </w:p>
    <w:p w:rsidR="00461CCF" w:rsidRDefault="00461CCF" w:rsidP="00461CCF">
      <w:pPr>
        <w:spacing w:after="0" w:line="360" w:lineRule="auto"/>
        <w:ind w:left="1440"/>
        <w:rPr>
          <w:szCs w:val="24"/>
        </w:rPr>
      </w:pPr>
    </w:p>
    <w:p w:rsidR="00461CCF" w:rsidRPr="006505EF" w:rsidRDefault="00461CCF" w:rsidP="00461CCF">
      <w:pPr>
        <w:spacing w:after="0" w:line="360" w:lineRule="auto"/>
        <w:ind w:left="1440"/>
        <w:rPr>
          <w:szCs w:val="24"/>
        </w:rPr>
      </w:pPr>
    </w:p>
    <w:p w:rsidR="00461CCF" w:rsidRPr="006505EF" w:rsidRDefault="00461CCF" w:rsidP="00AF7019">
      <w:pPr>
        <w:numPr>
          <w:ilvl w:val="0"/>
          <w:numId w:val="111"/>
        </w:numPr>
        <w:spacing w:after="0" w:line="360" w:lineRule="auto"/>
        <w:rPr>
          <w:b/>
          <w:szCs w:val="24"/>
        </w:rPr>
      </w:pPr>
      <w:r w:rsidRPr="006505EF">
        <w:rPr>
          <w:b/>
          <w:noProof/>
          <w:spacing w:val="-15"/>
          <w:w w:val="95"/>
          <w:szCs w:val="24"/>
        </w:rPr>
        <w:t>Buttons</w:t>
      </w:r>
      <w:r w:rsidRPr="006505EF">
        <w:rPr>
          <w:b/>
          <w:noProof/>
          <w:spacing w:val="-12"/>
          <w:szCs w:val="24"/>
        </w:rPr>
        <w:t> </w:t>
      </w:r>
      <w:r w:rsidRPr="006505EF">
        <w:rPr>
          <w:b/>
          <w:noProof/>
          <w:spacing w:val="-13"/>
          <w:w w:val="95"/>
          <w:szCs w:val="24"/>
        </w:rPr>
        <w:t>and</w:t>
      </w:r>
      <w:r w:rsidRPr="006505EF">
        <w:rPr>
          <w:b/>
          <w:noProof/>
          <w:spacing w:val="-12"/>
          <w:szCs w:val="24"/>
        </w:rPr>
        <w:t> </w:t>
      </w:r>
      <w:r w:rsidRPr="006505EF">
        <w:rPr>
          <w:b/>
          <w:noProof/>
          <w:spacing w:val="-15"/>
          <w:w w:val="95"/>
          <w:szCs w:val="24"/>
        </w:rPr>
        <w:t>Buttonholes</w:t>
      </w:r>
    </w:p>
    <w:p w:rsidR="00461CCF" w:rsidRPr="00E15130" w:rsidRDefault="00461CCF" w:rsidP="00461CCF">
      <w:pPr>
        <w:spacing w:after="0" w:line="360" w:lineRule="auto"/>
        <w:ind w:left="60" w:firstLine="360"/>
        <w:rPr>
          <w:szCs w:val="24"/>
        </w:rPr>
      </w:pPr>
      <w:r w:rsidRPr="00E15130">
        <w:rPr>
          <w:b/>
          <w:noProof/>
          <w:color w:val="000000"/>
          <w:spacing w:val="-3"/>
          <w:w w:val="95"/>
          <w:szCs w:val="24"/>
        </w:rPr>
        <w:t>Well-constructed</w:t>
      </w:r>
      <w:r w:rsidRPr="00E15130">
        <w:rPr>
          <w:b/>
          <w:noProof/>
          <w:color w:val="000000"/>
          <w:spacing w:val="2"/>
          <w:szCs w:val="24"/>
        </w:rPr>
        <w:t> </w:t>
      </w:r>
      <w:r w:rsidRPr="00E15130">
        <w:rPr>
          <w:b/>
          <w:noProof/>
          <w:color w:val="000000"/>
          <w:spacing w:val="-3"/>
          <w:w w:val="95"/>
          <w:szCs w:val="24"/>
        </w:rPr>
        <w:t>buttons</w:t>
      </w:r>
      <w:r w:rsidRPr="00E15130">
        <w:rPr>
          <w:b/>
          <w:noProof/>
          <w:color w:val="000000"/>
          <w:spacing w:val="2"/>
          <w:szCs w:val="24"/>
        </w:rPr>
        <w:t> </w:t>
      </w:r>
      <w:r w:rsidRPr="00E15130">
        <w:rPr>
          <w:b/>
          <w:noProof/>
          <w:color w:val="000000"/>
          <w:spacing w:val="-4"/>
          <w:w w:val="95"/>
          <w:szCs w:val="24"/>
        </w:rPr>
        <w:t>should:</w:t>
      </w:r>
    </w:p>
    <w:p w:rsidR="00461CCF" w:rsidRPr="006505EF" w:rsidRDefault="00461CCF" w:rsidP="00461CCF">
      <w:pPr>
        <w:tabs>
          <w:tab w:val="left" w:pos="780"/>
        </w:tabs>
        <w:spacing w:after="0" w:line="360" w:lineRule="auto"/>
        <w:ind w:left="60" w:firstLine="360"/>
        <w:rPr>
          <w:szCs w:val="24"/>
        </w:rPr>
      </w:pPr>
      <w:r w:rsidRPr="006505EF">
        <w:rPr>
          <w:noProof/>
          <w:color w:val="000000"/>
          <w:w w:val="145"/>
          <w:szCs w:val="24"/>
        </w:rPr>
        <w:t>•</w:t>
      </w:r>
      <w:r w:rsidRPr="006505EF">
        <w:rPr>
          <w:color w:val="000000"/>
          <w:szCs w:val="24"/>
        </w:rPr>
        <w:tab/>
      </w:r>
      <w:r w:rsidRPr="006505EF">
        <w:rPr>
          <w:noProof/>
          <w:color w:val="000000"/>
          <w:spacing w:val="4"/>
          <w:szCs w:val="24"/>
        </w:rPr>
        <w:t>Fit</w:t>
      </w:r>
      <w:r w:rsidRPr="006505EF">
        <w:rPr>
          <w:noProof/>
          <w:color w:val="000000"/>
          <w:spacing w:val="2"/>
          <w:szCs w:val="24"/>
        </w:rPr>
        <w:t> </w:t>
      </w:r>
      <w:r w:rsidRPr="006505EF">
        <w:rPr>
          <w:noProof/>
          <w:color w:val="000000"/>
          <w:spacing w:val="-6"/>
          <w:szCs w:val="24"/>
        </w:rPr>
        <w:t>the</w:t>
      </w:r>
      <w:r w:rsidRPr="006505EF">
        <w:rPr>
          <w:noProof/>
          <w:color w:val="000000"/>
          <w:spacing w:val="2"/>
          <w:szCs w:val="24"/>
        </w:rPr>
        <w:t> </w:t>
      </w:r>
      <w:r w:rsidRPr="006505EF">
        <w:rPr>
          <w:noProof/>
          <w:color w:val="000000"/>
          <w:spacing w:val="-2"/>
          <w:szCs w:val="24"/>
        </w:rPr>
        <w:t>purpose</w:t>
      </w:r>
      <w:r w:rsidRPr="006505EF">
        <w:rPr>
          <w:noProof/>
          <w:color w:val="000000"/>
          <w:spacing w:val="2"/>
          <w:szCs w:val="24"/>
        </w:rPr>
        <w:t> </w:t>
      </w:r>
      <w:r w:rsidRPr="006505EF">
        <w:rPr>
          <w:noProof/>
          <w:color w:val="000000"/>
          <w:spacing w:val="-8"/>
          <w:szCs w:val="24"/>
        </w:rPr>
        <w:t>to</w:t>
      </w:r>
      <w:r w:rsidRPr="006505EF">
        <w:rPr>
          <w:noProof/>
          <w:color w:val="000000"/>
          <w:spacing w:val="2"/>
          <w:szCs w:val="24"/>
        </w:rPr>
        <w:t> </w:t>
      </w:r>
      <w:r w:rsidRPr="006505EF">
        <w:rPr>
          <w:noProof/>
          <w:color w:val="000000"/>
          <w:spacing w:val="3"/>
          <w:szCs w:val="24"/>
        </w:rPr>
        <w:t>which</w:t>
      </w:r>
      <w:r w:rsidRPr="006505EF">
        <w:rPr>
          <w:noProof/>
          <w:color w:val="000000"/>
          <w:spacing w:val="2"/>
          <w:szCs w:val="24"/>
        </w:rPr>
        <w:t> </w:t>
      </w:r>
      <w:r w:rsidRPr="006505EF">
        <w:rPr>
          <w:noProof/>
          <w:color w:val="000000"/>
          <w:spacing w:val="-1"/>
          <w:szCs w:val="24"/>
        </w:rPr>
        <w:t>they</w:t>
      </w:r>
      <w:r w:rsidRPr="006505EF">
        <w:rPr>
          <w:noProof/>
          <w:color w:val="000000"/>
          <w:spacing w:val="2"/>
          <w:szCs w:val="24"/>
        </w:rPr>
        <w:t> </w:t>
      </w:r>
      <w:r w:rsidRPr="006505EF">
        <w:rPr>
          <w:noProof/>
          <w:color w:val="000000"/>
          <w:spacing w:val="-4"/>
          <w:szCs w:val="24"/>
        </w:rPr>
        <w:t>are</w:t>
      </w:r>
      <w:r w:rsidRPr="006505EF">
        <w:rPr>
          <w:noProof/>
          <w:color w:val="000000"/>
          <w:spacing w:val="2"/>
          <w:szCs w:val="24"/>
        </w:rPr>
        <w:t> </w:t>
      </w:r>
      <w:r w:rsidRPr="006505EF">
        <w:rPr>
          <w:noProof/>
          <w:color w:val="000000"/>
          <w:spacing w:val="-3"/>
          <w:szCs w:val="24"/>
        </w:rPr>
        <w:t>intended—</w:t>
      </w:r>
    </w:p>
    <w:p w:rsidR="00461CCF" w:rsidRPr="006505EF" w:rsidRDefault="00461CCF" w:rsidP="00461CCF">
      <w:pPr>
        <w:spacing w:after="0" w:line="360" w:lineRule="auto"/>
        <w:ind w:left="60" w:firstLine="720"/>
        <w:rPr>
          <w:szCs w:val="24"/>
        </w:rPr>
      </w:pPr>
      <w:r w:rsidRPr="006505EF">
        <w:rPr>
          <w:noProof/>
          <w:color w:val="000000"/>
          <w:szCs w:val="24"/>
        </w:rPr>
        <w:t>functional</w:t>
      </w:r>
      <w:r w:rsidRPr="006505EF">
        <w:rPr>
          <w:noProof/>
          <w:color w:val="000000"/>
          <w:spacing w:val="2"/>
          <w:szCs w:val="24"/>
        </w:rPr>
        <w:t> </w:t>
      </w:r>
      <w:r w:rsidRPr="006505EF">
        <w:rPr>
          <w:noProof/>
          <w:color w:val="000000"/>
          <w:spacing w:val="-2"/>
          <w:szCs w:val="24"/>
        </w:rPr>
        <w:t>or</w:t>
      </w:r>
      <w:r w:rsidRPr="006505EF">
        <w:rPr>
          <w:noProof/>
          <w:color w:val="000000"/>
          <w:spacing w:val="2"/>
          <w:szCs w:val="24"/>
        </w:rPr>
        <w:t> </w:t>
      </w:r>
      <w:r w:rsidRPr="006505EF">
        <w:rPr>
          <w:noProof/>
          <w:color w:val="000000"/>
          <w:spacing w:val="-1"/>
          <w:szCs w:val="24"/>
        </w:rPr>
        <w:t>decorative.</w:t>
      </w:r>
    </w:p>
    <w:p w:rsidR="00461CCF" w:rsidRPr="006505EF" w:rsidRDefault="00461CCF" w:rsidP="00461CCF">
      <w:pPr>
        <w:tabs>
          <w:tab w:val="left" w:pos="780"/>
        </w:tabs>
        <w:spacing w:after="0" w:line="360" w:lineRule="auto"/>
        <w:ind w:left="60" w:firstLine="360"/>
        <w:rPr>
          <w:szCs w:val="24"/>
        </w:rPr>
      </w:pPr>
      <w:r w:rsidRPr="006505EF">
        <w:rPr>
          <w:noProof/>
          <w:color w:val="000000"/>
          <w:w w:val="145"/>
          <w:szCs w:val="24"/>
        </w:rPr>
        <w:t>•</w:t>
      </w:r>
      <w:r w:rsidRPr="006505EF">
        <w:rPr>
          <w:color w:val="000000"/>
          <w:szCs w:val="24"/>
        </w:rPr>
        <w:tab/>
      </w:r>
      <w:r w:rsidRPr="006505EF">
        <w:rPr>
          <w:noProof/>
          <w:color w:val="000000"/>
          <w:spacing w:val="-4"/>
          <w:szCs w:val="24"/>
        </w:rPr>
        <w:t>Be</w:t>
      </w:r>
      <w:r w:rsidRPr="006505EF">
        <w:rPr>
          <w:noProof/>
          <w:color w:val="000000"/>
          <w:spacing w:val="2"/>
          <w:szCs w:val="24"/>
        </w:rPr>
        <w:t> </w:t>
      </w:r>
      <w:r w:rsidRPr="006505EF">
        <w:rPr>
          <w:noProof/>
          <w:color w:val="000000"/>
          <w:spacing w:val="-6"/>
          <w:szCs w:val="24"/>
        </w:rPr>
        <w:t>neat</w:t>
      </w:r>
      <w:r w:rsidRPr="006505EF">
        <w:rPr>
          <w:noProof/>
          <w:color w:val="000000"/>
          <w:spacing w:val="2"/>
          <w:szCs w:val="24"/>
        </w:rPr>
        <w:t> </w:t>
      </w:r>
      <w:r w:rsidRPr="006505EF">
        <w:rPr>
          <w:noProof/>
          <w:color w:val="000000"/>
          <w:spacing w:val="3"/>
          <w:szCs w:val="24"/>
        </w:rPr>
        <w:t>in</w:t>
      </w:r>
      <w:r w:rsidRPr="006505EF">
        <w:rPr>
          <w:noProof/>
          <w:color w:val="000000"/>
          <w:spacing w:val="2"/>
          <w:szCs w:val="24"/>
        </w:rPr>
        <w:t> </w:t>
      </w:r>
      <w:r w:rsidRPr="006505EF">
        <w:rPr>
          <w:noProof/>
          <w:color w:val="000000"/>
          <w:spacing w:val="-4"/>
          <w:szCs w:val="24"/>
        </w:rPr>
        <w:t>appearance</w:t>
      </w:r>
      <w:r w:rsidRPr="006505EF">
        <w:rPr>
          <w:noProof/>
          <w:color w:val="000000"/>
          <w:spacing w:val="2"/>
          <w:szCs w:val="24"/>
        </w:rPr>
        <w:t> </w:t>
      </w:r>
      <w:r w:rsidRPr="006505EF">
        <w:rPr>
          <w:noProof/>
          <w:color w:val="000000"/>
          <w:spacing w:val="-6"/>
          <w:szCs w:val="24"/>
        </w:rPr>
        <w:t>on</w:t>
      </w:r>
      <w:r w:rsidRPr="006505EF">
        <w:rPr>
          <w:noProof/>
          <w:color w:val="000000"/>
          <w:spacing w:val="2"/>
          <w:szCs w:val="24"/>
        </w:rPr>
        <w:t> </w:t>
      </w:r>
      <w:r w:rsidRPr="006505EF">
        <w:rPr>
          <w:noProof/>
          <w:color w:val="000000"/>
          <w:spacing w:val="-6"/>
          <w:szCs w:val="24"/>
        </w:rPr>
        <w:t>the</w:t>
      </w:r>
      <w:r w:rsidRPr="006505EF">
        <w:rPr>
          <w:noProof/>
          <w:color w:val="000000"/>
          <w:spacing w:val="2"/>
          <w:szCs w:val="24"/>
        </w:rPr>
        <w:t> </w:t>
      </w:r>
      <w:r w:rsidRPr="006505EF">
        <w:rPr>
          <w:noProof/>
          <w:color w:val="000000"/>
          <w:szCs w:val="24"/>
        </w:rPr>
        <w:t>right</w:t>
      </w:r>
      <w:r w:rsidRPr="006505EF">
        <w:rPr>
          <w:noProof/>
          <w:color w:val="000000"/>
          <w:spacing w:val="2"/>
          <w:szCs w:val="24"/>
        </w:rPr>
        <w:t> </w:t>
      </w:r>
      <w:r w:rsidRPr="006505EF">
        <w:rPr>
          <w:noProof/>
          <w:color w:val="000000"/>
          <w:spacing w:val="-1"/>
          <w:szCs w:val="24"/>
        </w:rPr>
        <w:t>and</w:t>
      </w:r>
      <w:r w:rsidRPr="006505EF">
        <w:rPr>
          <w:noProof/>
          <w:color w:val="000000"/>
          <w:spacing w:val="2"/>
          <w:szCs w:val="24"/>
        </w:rPr>
        <w:t> </w:t>
      </w:r>
      <w:r w:rsidRPr="006505EF">
        <w:rPr>
          <w:noProof/>
          <w:color w:val="000000"/>
          <w:szCs w:val="24"/>
        </w:rPr>
        <w:t>wrong</w:t>
      </w:r>
      <w:r w:rsidRPr="006505EF">
        <w:rPr>
          <w:szCs w:val="24"/>
        </w:rPr>
        <w:t xml:space="preserve"> </w:t>
      </w:r>
      <w:r w:rsidRPr="006505EF">
        <w:rPr>
          <w:noProof/>
          <w:color w:val="000000"/>
          <w:spacing w:val="-2"/>
          <w:szCs w:val="24"/>
        </w:rPr>
        <w:t>sides</w:t>
      </w:r>
      <w:r w:rsidRPr="006505EF">
        <w:rPr>
          <w:noProof/>
          <w:color w:val="000000"/>
          <w:spacing w:val="2"/>
          <w:szCs w:val="24"/>
        </w:rPr>
        <w:t> </w:t>
      </w:r>
      <w:r w:rsidRPr="006505EF">
        <w:rPr>
          <w:noProof/>
          <w:color w:val="000000"/>
          <w:spacing w:val="-5"/>
          <w:szCs w:val="24"/>
        </w:rPr>
        <w:t>of</w:t>
      </w:r>
      <w:r w:rsidRPr="006505EF">
        <w:rPr>
          <w:noProof/>
          <w:color w:val="000000"/>
          <w:spacing w:val="2"/>
          <w:szCs w:val="24"/>
        </w:rPr>
        <w:t> </w:t>
      </w:r>
      <w:r w:rsidRPr="006505EF">
        <w:rPr>
          <w:noProof/>
          <w:color w:val="000000"/>
          <w:spacing w:val="-6"/>
          <w:szCs w:val="24"/>
        </w:rPr>
        <w:t>the</w:t>
      </w:r>
      <w:r w:rsidRPr="006505EF">
        <w:rPr>
          <w:noProof/>
          <w:color w:val="000000"/>
          <w:spacing w:val="2"/>
          <w:szCs w:val="24"/>
        </w:rPr>
        <w:t> </w:t>
      </w:r>
      <w:r w:rsidRPr="006505EF">
        <w:rPr>
          <w:noProof/>
          <w:color w:val="000000"/>
          <w:spacing w:val="-2"/>
          <w:szCs w:val="24"/>
        </w:rPr>
        <w:t>garment.</w:t>
      </w:r>
    </w:p>
    <w:p w:rsidR="00461CCF" w:rsidRPr="006505EF" w:rsidRDefault="00461CCF" w:rsidP="00461CCF">
      <w:pPr>
        <w:tabs>
          <w:tab w:val="left" w:pos="780"/>
        </w:tabs>
        <w:spacing w:after="0" w:line="360" w:lineRule="auto"/>
        <w:ind w:left="60" w:firstLine="360"/>
        <w:rPr>
          <w:szCs w:val="24"/>
        </w:rPr>
      </w:pPr>
      <w:r w:rsidRPr="006505EF">
        <w:rPr>
          <w:noProof/>
          <w:color w:val="000000"/>
          <w:w w:val="145"/>
          <w:szCs w:val="24"/>
        </w:rPr>
        <w:t>•</w:t>
      </w:r>
      <w:r w:rsidRPr="006505EF">
        <w:rPr>
          <w:color w:val="000000"/>
          <w:szCs w:val="24"/>
        </w:rPr>
        <w:tab/>
      </w:r>
      <w:r w:rsidRPr="006505EF">
        <w:rPr>
          <w:noProof/>
          <w:color w:val="000000"/>
          <w:spacing w:val="-4"/>
          <w:szCs w:val="24"/>
        </w:rPr>
        <w:t>Be</w:t>
      </w:r>
      <w:r w:rsidRPr="006505EF">
        <w:rPr>
          <w:noProof/>
          <w:color w:val="000000"/>
          <w:spacing w:val="2"/>
          <w:szCs w:val="24"/>
        </w:rPr>
        <w:t> </w:t>
      </w:r>
      <w:r w:rsidRPr="006505EF">
        <w:rPr>
          <w:noProof/>
          <w:color w:val="000000"/>
          <w:spacing w:val="-1"/>
          <w:szCs w:val="24"/>
        </w:rPr>
        <w:t>securely</w:t>
      </w:r>
      <w:r w:rsidRPr="006505EF">
        <w:rPr>
          <w:noProof/>
          <w:color w:val="000000"/>
          <w:spacing w:val="2"/>
          <w:szCs w:val="24"/>
        </w:rPr>
        <w:t> </w:t>
      </w:r>
      <w:r w:rsidRPr="006505EF">
        <w:rPr>
          <w:noProof/>
          <w:color w:val="000000"/>
          <w:spacing w:val="-4"/>
          <w:szCs w:val="24"/>
        </w:rPr>
        <w:t>fastened</w:t>
      </w:r>
      <w:r w:rsidRPr="006505EF">
        <w:rPr>
          <w:noProof/>
          <w:color w:val="000000"/>
          <w:spacing w:val="2"/>
          <w:szCs w:val="24"/>
        </w:rPr>
        <w:t> </w:t>
      </w:r>
      <w:r w:rsidRPr="006505EF">
        <w:rPr>
          <w:noProof/>
          <w:color w:val="000000"/>
          <w:spacing w:val="5"/>
          <w:szCs w:val="24"/>
        </w:rPr>
        <w:t>with</w:t>
      </w:r>
      <w:r w:rsidRPr="006505EF">
        <w:rPr>
          <w:noProof/>
          <w:color w:val="000000"/>
          <w:spacing w:val="2"/>
          <w:szCs w:val="24"/>
        </w:rPr>
        <w:t> </w:t>
      </w:r>
      <w:r w:rsidRPr="006505EF">
        <w:rPr>
          <w:noProof/>
          <w:color w:val="000000"/>
          <w:spacing w:val="-3"/>
          <w:szCs w:val="24"/>
        </w:rPr>
        <w:t>double</w:t>
      </w:r>
      <w:r w:rsidRPr="006505EF">
        <w:rPr>
          <w:noProof/>
          <w:color w:val="000000"/>
          <w:spacing w:val="2"/>
          <w:szCs w:val="24"/>
        </w:rPr>
        <w:t> </w:t>
      </w:r>
      <w:r w:rsidRPr="006505EF">
        <w:rPr>
          <w:noProof/>
          <w:color w:val="000000"/>
          <w:spacing w:val="-3"/>
          <w:szCs w:val="24"/>
        </w:rPr>
        <w:t>thread</w:t>
      </w:r>
      <w:r w:rsidRPr="006505EF">
        <w:rPr>
          <w:noProof/>
          <w:color w:val="000000"/>
          <w:spacing w:val="2"/>
          <w:szCs w:val="24"/>
        </w:rPr>
        <w:t> </w:t>
      </w:r>
      <w:r w:rsidRPr="006505EF">
        <w:rPr>
          <w:noProof/>
          <w:color w:val="000000"/>
          <w:spacing w:val="-1"/>
          <w:szCs w:val="24"/>
        </w:rPr>
        <w:t>and</w:t>
      </w:r>
      <w:r w:rsidRPr="006505EF">
        <w:rPr>
          <w:szCs w:val="24"/>
        </w:rPr>
        <w:t xml:space="preserve"> </w:t>
      </w:r>
      <w:r w:rsidRPr="006505EF">
        <w:rPr>
          <w:noProof/>
          <w:color w:val="000000"/>
          <w:spacing w:val="-6"/>
          <w:szCs w:val="24"/>
        </w:rPr>
        <w:t>neat</w:t>
      </w:r>
      <w:r w:rsidRPr="006505EF">
        <w:rPr>
          <w:noProof/>
          <w:color w:val="000000"/>
          <w:spacing w:val="2"/>
          <w:szCs w:val="24"/>
        </w:rPr>
        <w:t> </w:t>
      </w:r>
      <w:r w:rsidRPr="006505EF">
        <w:rPr>
          <w:noProof/>
          <w:color w:val="000000"/>
          <w:spacing w:val="-2"/>
          <w:szCs w:val="24"/>
        </w:rPr>
        <w:t>stitches.</w:t>
      </w:r>
    </w:p>
    <w:p w:rsidR="00461CCF" w:rsidRPr="006505EF" w:rsidRDefault="00461CCF" w:rsidP="00461CCF">
      <w:pPr>
        <w:tabs>
          <w:tab w:val="left" w:pos="780"/>
        </w:tabs>
        <w:spacing w:after="0" w:line="360" w:lineRule="auto"/>
        <w:ind w:left="60" w:firstLine="360"/>
        <w:rPr>
          <w:szCs w:val="24"/>
        </w:rPr>
      </w:pPr>
      <w:r w:rsidRPr="006505EF">
        <w:rPr>
          <w:noProof/>
          <w:color w:val="000000"/>
          <w:w w:val="145"/>
          <w:szCs w:val="24"/>
        </w:rPr>
        <w:t>•</w:t>
      </w:r>
      <w:r w:rsidRPr="006505EF">
        <w:rPr>
          <w:color w:val="000000"/>
          <w:szCs w:val="24"/>
        </w:rPr>
        <w:tab/>
      </w:r>
      <w:r w:rsidRPr="006505EF">
        <w:rPr>
          <w:noProof/>
          <w:color w:val="000000"/>
          <w:spacing w:val="-4"/>
          <w:szCs w:val="24"/>
        </w:rPr>
        <w:t>Be</w:t>
      </w:r>
      <w:r w:rsidRPr="006505EF">
        <w:rPr>
          <w:noProof/>
          <w:color w:val="000000"/>
          <w:spacing w:val="2"/>
          <w:szCs w:val="24"/>
        </w:rPr>
        <w:t> </w:t>
      </w:r>
      <w:r w:rsidRPr="006505EF">
        <w:rPr>
          <w:noProof/>
          <w:color w:val="000000"/>
          <w:spacing w:val="-2"/>
          <w:szCs w:val="24"/>
        </w:rPr>
        <w:t>reinforced,</w:t>
      </w:r>
      <w:r w:rsidRPr="006505EF">
        <w:rPr>
          <w:noProof/>
          <w:color w:val="000000"/>
          <w:spacing w:val="2"/>
          <w:szCs w:val="24"/>
        </w:rPr>
        <w:t> </w:t>
      </w:r>
      <w:r w:rsidRPr="006505EF">
        <w:rPr>
          <w:noProof/>
          <w:color w:val="000000"/>
          <w:spacing w:val="-3"/>
          <w:szCs w:val="24"/>
        </w:rPr>
        <w:t>according</w:t>
      </w:r>
      <w:r w:rsidRPr="006505EF">
        <w:rPr>
          <w:noProof/>
          <w:color w:val="000000"/>
          <w:spacing w:val="2"/>
          <w:szCs w:val="24"/>
        </w:rPr>
        <w:t> </w:t>
      </w:r>
      <w:r w:rsidRPr="006505EF">
        <w:rPr>
          <w:noProof/>
          <w:color w:val="000000"/>
          <w:spacing w:val="-8"/>
          <w:szCs w:val="24"/>
        </w:rPr>
        <w:t>to</w:t>
      </w:r>
      <w:r w:rsidRPr="006505EF">
        <w:rPr>
          <w:noProof/>
          <w:color w:val="000000"/>
          <w:spacing w:val="2"/>
          <w:szCs w:val="24"/>
        </w:rPr>
        <w:t> </w:t>
      </w:r>
      <w:r w:rsidRPr="006505EF">
        <w:rPr>
          <w:noProof/>
          <w:color w:val="000000"/>
          <w:spacing w:val="-4"/>
          <w:szCs w:val="24"/>
        </w:rPr>
        <w:t>use</w:t>
      </w:r>
      <w:r w:rsidRPr="006505EF">
        <w:rPr>
          <w:noProof/>
          <w:color w:val="000000"/>
          <w:spacing w:val="2"/>
          <w:szCs w:val="24"/>
        </w:rPr>
        <w:t> </w:t>
      </w:r>
      <w:r w:rsidRPr="006505EF">
        <w:rPr>
          <w:noProof/>
          <w:color w:val="000000"/>
          <w:spacing w:val="-1"/>
          <w:szCs w:val="24"/>
        </w:rPr>
        <w:t>and</w:t>
      </w:r>
      <w:r w:rsidRPr="006505EF">
        <w:rPr>
          <w:noProof/>
          <w:color w:val="000000"/>
          <w:spacing w:val="2"/>
          <w:szCs w:val="24"/>
        </w:rPr>
        <w:t> </w:t>
      </w:r>
      <w:r w:rsidRPr="006505EF">
        <w:rPr>
          <w:noProof/>
          <w:color w:val="000000"/>
          <w:spacing w:val="-1"/>
          <w:szCs w:val="24"/>
        </w:rPr>
        <w:t>fabric</w:t>
      </w:r>
      <w:r w:rsidRPr="006505EF">
        <w:rPr>
          <w:noProof/>
          <w:color w:val="000000"/>
          <w:spacing w:val="2"/>
          <w:szCs w:val="24"/>
        </w:rPr>
        <w:t> </w:t>
      </w:r>
      <w:r w:rsidRPr="006505EF">
        <w:rPr>
          <w:noProof/>
          <w:color w:val="000000"/>
          <w:szCs w:val="24"/>
        </w:rPr>
        <w:t>type,</w:t>
      </w:r>
      <w:r w:rsidRPr="006505EF">
        <w:rPr>
          <w:szCs w:val="24"/>
        </w:rPr>
        <w:t xml:space="preserve"> </w:t>
      </w:r>
      <w:r w:rsidRPr="006505EF">
        <w:rPr>
          <w:noProof/>
          <w:color w:val="000000"/>
          <w:spacing w:val="5"/>
          <w:szCs w:val="24"/>
        </w:rPr>
        <w:t>with</w:t>
      </w:r>
      <w:r w:rsidRPr="006505EF">
        <w:rPr>
          <w:noProof/>
          <w:color w:val="000000"/>
          <w:spacing w:val="2"/>
          <w:szCs w:val="24"/>
        </w:rPr>
        <w:t> </w:t>
      </w:r>
      <w:r w:rsidRPr="006505EF">
        <w:rPr>
          <w:noProof/>
          <w:color w:val="000000"/>
          <w:spacing w:val="-1"/>
          <w:szCs w:val="24"/>
        </w:rPr>
        <w:t>interfacing</w:t>
      </w:r>
      <w:r w:rsidRPr="006505EF">
        <w:rPr>
          <w:noProof/>
          <w:color w:val="000000"/>
          <w:spacing w:val="2"/>
          <w:szCs w:val="24"/>
        </w:rPr>
        <w:t> </w:t>
      </w:r>
      <w:r w:rsidRPr="006505EF">
        <w:rPr>
          <w:noProof/>
          <w:color w:val="000000"/>
          <w:spacing w:val="5"/>
          <w:szCs w:val="24"/>
        </w:rPr>
        <w:t>and/or</w:t>
      </w:r>
      <w:r w:rsidRPr="006505EF">
        <w:rPr>
          <w:noProof/>
          <w:color w:val="000000"/>
          <w:spacing w:val="2"/>
          <w:szCs w:val="24"/>
        </w:rPr>
        <w:t> </w:t>
      </w:r>
      <w:r w:rsidRPr="006505EF">
        <w:rPr>
          <w:noProof/>
          <w:color w:val="000000"/>
          <w:spacing w:val="-4"/>
          <w:szCs w:val="24"/>
        </w:rPr>
        <w:t>another</w:t>
      </w:r>
      <w:r w:rsidRPr="006505EF">
        <w:rPr>
          <w:noProof/>
          <w:color w:val="000000"/>
          <w:spacing w:val="2"/>
          <w:szCs w:val="24"/>
        </w:rPr>
        <w:t> </w:t>
      </w:r>
      <w:r w:rsidRPr="006505EF">
        <w:rPr>
          <w:noProof/>
          <w:color w:val="000000"/>
          <w:spacing w:val="-3"/>
          <w:szCs w:val="24"/>
        </w:rPr>
        <w:t>button.</w:t>
      </w:r>
    </w:p>
    <w:p w:rsidR="00461CCF" w:rsidRPr="006505EF" w:rsidRDefault="00461CCF" w:rsidP="00461CCF">
      <w:pPr>
        <w:tabs>
          <w:tab w:val="left" w:pos="780"/>
        </w:tabs>
        <w:spacing w:after="0" w:line="360" w:lineRule="auto"/>
        <w:ind w:left="60" w:firstLine="360"/>
        <w:rPr>
          <w:szCs w:val="24"/>
        </w:rPr>
      </w:pPr>
      <w:r w:rsidRPr="006505EF">
        <w:rPr>
          <w:noProof/>
          <w:color w:val="000000"/>
          <w:w w:val="145"/>
          <w:szCs w:val="24"/>
        </w:rPr>
        <w:t>•</w:t>
      </w:r>
      <w:r w:rsidRPr="006505EF">
        <w:rPr>
          <w:color w:val="000000"/>
          <w:szCs w:val="24"/>
        </w:rPr>
        <w:tab/>
      </w:r>
      <w:r w:rsidRPr="006505EF">
        <w:rPr>
          <w:noProof/>
          <w:color w:val="000000"/>
          <w:spacing w:val="-4"/>
          <w:szCs w:val="24"/>
        </w:rPr>
        <w:t>Be</w:t>
      </w:r>
      <w:r w:rsidRPr="006505EF">
        <w:rPr>
          <w:noProof/>
          <w:color w:val="000000"/>
          <w:spacing w:val="2"/>
          <w:szCs w:val="24"/>
        </w:rPr>
        <w:t> </w:t>
      </w:r>
      <w:r w:rsidRPr="006505EF">
        <w:rPr>
          <w:noProof/>
          <w:color w:val="000000"/>
          <w:spacing w:val="-4"/>
          <w:szCs w:val="24"/>
        </w:rPr>
        <w:t>spaced</w:t>
      </w:r>
      <w:r w:rsidRPr="006505EF">
        <w:rPr>
          <w:noProof/>
          <w:color w:val="000000"/>
          <w:spacing w:val="2"/>
          <w:szCs w:val="24"/>
        </w:rPr>
        <w:t> </w:t>
      </w:r>
      <w:r w:rsidRPr="006505EF">
        <w:rPr>
          <w:noProof/>
          <w:color w:val="000000"/>
          <w:spacing w:val="3"/>
          <w:szCs w:val="24"/>
        </w:rPr>
        <w:t>in</w:t>
      </w:r>
      <w:r w:rsidRPr="006505EF">
        <w:rPr>
          <w:noProof/>
          <w:color w:val="000000"/>
          <w:spacing w:val="2"/>
          <w:szCs w:val="24"/>
        </w:rPr>
        <w:t> </w:t>
      </w:r>
      <w:r w:rsidRPr="006505EF">
        <w:rPr>
          <w:noProof/>
          <w:color w:val="000000"/>
          <w:spacing w:val="-8"/>
          <w:szCs w:val="24"/>
        </w:rPr>
        <w:t>good</w:t>
      </w:r>
      <w:r w:rsidRPr="006505EF">
        <w:rPr>
          <w:noProof/>
          <w:color w:val="000000"/>
          <w:spacing w:val="2"/>
          <w:szCs w:val="24"/>
        </w:rPr>
        <w:t> </w:t>
      </w:r>
      <w:r w:rsidRPr="006505EF">
        <w:rPr>
          <w:noProof/>
          <w:color w:val="000000"/>
          <w:spacing w:val="-2"/>
          <w:szCs w:val="24"/>
        </w:rPr>
        <w:t>proportion</w:t>
      </w:r>
      <w:r w:rsidRPr="006505EF">
        <w:rPr>
          <w:noProof/>
          <w:color w:val="000000"/>
          <w:spacing w:val="2"/>
          <w:szCs w:val="24"/>
        </w:rPr>
        <w:t> </w:t>
      </w:r>
      <w:r w:rsidRPr="006505EF">
        <w:rPr>
          <w:noProof/>
          <w:color w:val="000000"/>
          <w:spacing w:val="-5"/>
          <w:szCs w:val="24"/>
        </w:rPr>
        <w:t>between</w:t>
      </w:r>
      <w:r w:rsidRPr="006505EF">
        <w:rPr>
          <w:noProof/>
          <w:color w:val="000000"/>
          <w:spacing w:val="2"/>
          <w:szCs w:val="24"/>
        </w:rPr>
        <w:t> </w:t>
      </w:r>
      <w:r w:rsidRPr="006505EF">
        <w:rPr>
          <w:noProof/>
          <w:color w:val="000000"/>
          <w:spacing w:val="-6"/>
          <w:szCs w:val="24"/>
        </w:rPr>
        <w:t>top</w:t>
      </w:r>
      <w:r w:rsidRPr="006505EF">
        <w:rPr>
          <w:noProof/>
          <w:color w:val="000000"/>
          <w:spacing w:val="2"/>
          <w:szCs w:val="24"/>
        </w:rPr>
        <w:t> </w:t>
      </w:r>
      <w:r w:rsidRPr="006505EF">
        <w:rPr>
          <w:noProof/>
          <w:color w:val="000000"/>
          <w:spacing w:val="-1"/>
          <w:szCs w:val="24"/>
        </w:rPr>
        <w:t xml:space="preserve">and </w:t>
      </w:r>
      <w:r w:rsidRPr="006505EF">
        <w:rPr>
          <w:noProof/>
          <w:color w:val="000000"/>
          <w:spacing w:val="-7"/>
          <w:szCs w:val="24"/>
        </w:rPr>
        <w:t>bottom</w:t>
      </w:r>
      <w:r w:rsidRPr="006505EF">
        <w:rPr>
          <w:noProof/>
          <w:color w:val="000000"/>
          <w:spacing w:val="2"/>
          <w:szCs w:val="24"/>
        </w:rPr>
        <w:t> </w:t>
      </w:r>
      <w:r w:rsidRPr="006505EF">
        <w:rPr>
          <w:noProof/>
          <w:color w:val="000000"/>
          <w:spacing w:val="-4"/>
          <w:szCs w:val="24"/>
        </w:rPr>
        <w:t>opening</w:t>
      </w:r>
      <w:r w:rsidRPr="006505EF">
        <w:rPr>
          <w:noProof/>
          <w:color w:val="000000"/>
          <w:spacing w:val="-3"/>
          <w:szCs w:val="24"/>
        </w:rPr>
        <w:t>.</w:t>
      </w:r>
    </w:p>
    <w:p w:rsidR="00461CCF" w:rsidRPr="006505EF" w:rsidRDefault="00461CCF" w:rsidP="00461CCF">
      <w:pPr>
        <w:tabs>
          <w:tab w:val="left" w:pos="780"/>
        </w:tabs>
        <w:spacing w:after="0" w:line="360" w:lineRule="auto"/>
        <w:ind w:left="60" w:firstLine="360"/>
        <w:rPr>
          <w:szCs w:val="24"/>
        </w:rPr>
      </w:pPr>
      <w:r w:rsidRPr="006505EF">
        <w:rPr>
          <w:noProof/>
          <w:color w:val="000000"/>
          <w:w w:val="145"/>
          <w:szCs w:val="24"/>
        </w:rPr>
        <w:t>•</w:t>
      </w:r>
      <w:r w:rsidRPr="006505EF">
        <w:rPr>
          <w:color w:val="000000"/>
          <w:szCs w:val="24"/>
        </w:rPr>
        <w:tab/>
      </w:r>
      <w:r w:rsidRPr="006505EF">
        <w:rPr>
          <w:noProof/>
          <w:color w:val="000000"/>
          <w:spacing w:val="-4"/>
          <w:szCs w:val="24"/>
        </w:rPr>
        <w:t>Be</w:t>
      </w:r>
      <w:r w:rsidRPr="006505EF">
        <w:rPr>
          <w:noProof/>
          <w:color w:val="000000"/>
          <w:spacing w:val="2"/>
          <w:szCs w:val="24"/>
        </w:rPr>
        <w:t> </w:t>
      </w:r>
      <w:r w:rsidRPr="006505EF">
        <w:rPr>
          <w:noProof/>
          <w:color w:val="000000"/>
          <w:spacing w:val="-6"/>
          <w:szCs w:val="24"/>
        </w:rPr>
        <w:t>the</w:t>
      </w:r>
      <w:r w:rsidRPr="006505EF">
        <w:rPr>
          <w:noProof/>
          <w:color w:val="000000"/>
          <w:spacing w:val="2"/>
          <w:szCs w:val="24"/>
        </w:rPr>
        <w:t> </w:t>
      </w:r>
      <w:r w:rsidRPr="006505EF">
        <w:rPr>
          <w:noProof/>
          <w:color w:val="000000"/>
          <w:spacing w:val="-2"/>
          <w:szCs w:val="24"/>
        </w:rPr>
        <w:t>appropriate</w:t>
      </w:r>
      <w:r w:rsidRPr="006505EF">
        <w:rPr>
          <w:noProof/>
          <w:color w:val="000000"/>
          <w:spacing w:val="2"/>
          <w:szCs w:val="24"/>
        </w:rPr>
        <w:t> </w:t>
      </w:r>
      <w:r w:rsidRPr="006505EF">
        <w:rPr>
          <w:noProof/>
          <w:color w:val="000000"/>
          <w:szCs w:val="24"/>
        </w:rPr>
        <w:t>size</w:t>
      </w:r>
      <w:r w:rsidRPr="006505EF">
        <w:rPr>
          <w:noProof/>
          <w:color w:val="000000"/>
          <w:spacing w:val="2"/>
          <w:szCs w:val="24"/>
        </w:rPr>
        <w:t> </w:t>
      </w:r>
      <w:r w:rsidRPr="006505EF">
        <w:rPr>
          <w:noProof/>
          <w:color w:val="000000"/>
          <w:spacing w:val="-1"/>
          <w:szCs w:val="24"/>
        </w:rPr>
        <w:t>and</w:t>
      </w:r>
      <w:r w:rsidRPr="006505EF">
        <w:rPr>
          <w:noProof/>
          <w:color w:val="000000"/>
          <w:spacing w:val="2"/>
          <w:szCs w:val="24"/>
        </w:rPr>
        <w:t> </w:t>
      </w:r>
      <w:r w:rsidRPr="006505EF">
        <w:rPr>
          <w:noProof/>
          <w:color w:val="000000"/>
          <w:szCs w:val="24"/>
        </w:rPr>
        <w:t>style</w:t>
      </w:r>
      <w:r w:rsidRPr="006505EF">
        <w:rPr>
          <w:noProof/>
          <w:color w:val="000000"/>
          <w:spacing w:val="2"/>
          <w:szCs w:val="24"/>
        </w:rPr>
        <w:t> </w:t>
      </w:r>
      <w:r w:rsidRPr="006505EF">
        <w:rPr>
          <w:noProof/>
          <w:color w:val="000000"/>
          <w:spacing w:val="-1"/>
          <w:szCs w:val="24"/>
        </w:rPr>
        <w:t>for</w:t>
      </w:r>
      <w:r w:rsidRPr="006505EF">
        <w:rPr>
          <w:noProof/>
          <w:color w:val="000000"/>
          <w:spacing w:val="2"/>
          <w:szCs w:val="24"/>
        </w:rPr>
        <w:t> </w:t>
      </w:r>
      <w:r w:rsidRPr="006505EF">
        <w:rPr>
          <w:noProof/>
          <w:color w:val="000000"/>
          <w:spacing w:val="-6"/>
          <w:szCs w:val="24"/>
        </w:rPr>
        <w:t>the</w:t>
      </w:r>
      <w:r w:rsidRPr="006505EF">
        <w:rPr>
          <w:noProof/>
          <w:color w:val="000000"/>
          <w:spacing w:val="2"/>
          <w:szCs w:val="24"/>
        </w:rPr>
        <w:t> </w:t>
      </w:r>
      <w:r w:rsidRPr="006505EF">
        <w:rPr>
          <w:noProof/>
          <w:color w:val="000000"/>
          <w:spacing w:val="-7"/>
          <w:szCs w:val="24"/>
        </w:rPr>
        <w:t>gar</w:t>
      </w:r>
      <w:r w:rsidRPr="006505EF">
        <w:rPr>
          <w:noProof/>
          <w:color w:val="000000"/>
          <w:spacing w:val="-4"/>
          <w:szCs w:val="24"/>
        </w:rPr>
        <w:t>ment</w:t>
      </w:r>
      <w:r w:rsidRPr="006505EF">
        <w:rPr>
          <w:noProof/>
          <w:color w:val="000000"/>
          <w:spacing w:val="2"/>
          <w:szCs w:val="24"/>
        </w:rPr>
        <w:t> </w:t>
      </w:r>
      <w:r w:rsidRPr="006505EF">
        <w:rPr>
          <w:noProof/>
          <w:color w:val="000000"/>
          <w:spacing w:val="-3"/>
          <w:szCs w:val="24"/>
        </w:rPr>
        <w:t>design</w:t>
      </w:r>
      <w:r w:rsidRPr="006505EF">
        <w:rPr>
          <w:noProof/>
          <w:color w:val="000000"/>
          <w:spacing w:val="2"/>
          <w:szCs w:val="24"/>
        </w:rPr>
        <w:t> </w:t>
      </w:r>
      <w:r w:rsidRPr="006505EF">
        <w:rPr>
          <w:noProof/>
          <w:color w:val="000000"/>
          <w:spacing w:val="-1"/>
          <w:szCs w:val="24"/>
        </w:rPr>
        <w:t>and</w:t>
      </w:r>
      <w:r w:rsidRPr="006505EF">
        <w:rPr>
          <w:noProof/>
          <w:color w:val="000000"/>
          <w:spacing w:val="2"/>
          <w:szCs w:val="24"/>
        </w:rPr>
        <w:t> </w:t>
      </w:r>
      <w:r w:rsidRPr="006505EF">
        <w:rPr>
          <w:noProof/>
          <w:color w:val="000000"/>
          <w:szCs w:val="24"/>
        </w:rPr>
        <w:t>fabric.</w:t>
      </w:r>
    </w:p>
    <w:p w:rsidR="00461CCF" w:rsidRPr="006505EF" w:rsidRDefault="00461CCF" w:rsidP="00461CCF">
      <w:pPr>
        <w:tabs>
          <w:tab w:val="left" w:pos="780"/>
        </w:tabs>
        <w:spacing w:after="0" w:line="360" w:lineRule="auto"/>
        <w:ind w:left="60" w:firstLine="360"/>
        <w:rPr>
          <w:szCs w:val="24"/>
        </w:rPr>
      </w:pPr>
      <w:r w:rsidRPr="006505EF">
        <w:rPr>
          <w:noProof/>
          <w:color w:val="000000"/>
          <w:w w:val="145"/>
          <w:szCs w:val="24"/>
        </w:rPr>
        <w:t>•</w:t>
      </w:r>
      <w:r w:rsidRPr="006505EF">
        <w:rPr>
          <w:color w:val="000000"/>
          <w:szCs w:val="24"/>
        </w:rPr>
        <w:tab/>
      </w:r>
      <w:r w:rsidRPr="006505EF">
        <w:rPr>
          <w:noProof/>
          <w:color w:val="000000"/>
          <w:szCs w:val="24"/>
        </w:rPr>
        <w:t>Sized</w:t>
      </w:r>
      <w:r w:rsidRPr="006505EF">
        <w:rPr>
          <w:noProof/>
          <w:color w:val="000000"/>
          <w:spacing w:val="2"/>
          <w:szCs w:val="24"/>
        </w:rPr>
        <w:t> </w:t>
      </w:r>
      <w:r w:rsidRPr="006505EF">
        <w:rPr>
          <w:noProof/>
          <w:color w:val="000000"/>
          <w:spacing w:val="3"/>
          <w:szCs w:val="24"/>
        </w:rPr>
        <w:t>in</w:t>
      </w:r>
      <w:r w:rsidRPr="006505EF">
        <w:rPr>
          <w:noProof/>
          <w:color w:val="000000"/>
          <w:spacing w:val="2"/>
          <w:szCs w:val="24"/>
        </w:rPr>
        <w:t> </w:t>
      </w:r>
      <w:r w:rsidRPr="006505EF">
        <w:rPr>
          <w:noProof/>
          <w:color w:val="000000"/>
          <w:spacing w:val="-2"/>
          <w:szCs w:val="24"/>
        </w:rPr>
        <w:t>relation</w:t>
      </w:r>
      <w:r w:rsidRPr="006505EF">
        <w:rPr>
          <w:noProof/>
          <w:color w:val="000000"/>
          <w:spacing w:val="2"/>
          <w:szCs w:val="24"/>
        </w:rPr>
        <w:t> </w:t>
      </w:r>
      <w:r w:rsidRPr="006505EF">
        <w:rPr>
          <w:noProof/>
          <w:color w:val="000000"/>
          <w:spacing w:val="-8"/>
          <w:szCs w:val="24"/>
        </w:rPr>
        <w:t>to</w:t>
      </w:r>
      <w:r w:rsidRPr="006505EF">
        <w:rPr>
          <w:noProof/>
          <w:color w:val="000000"/>
          <w:spacing w:val="2"/>
          <w:szCs w:val="24"/>
        </w:rPr>
        <w:t> </w:t>
      </w:r>
      <w:r w:rsidRPr="006505EF">
        <w:rPr>
          <w:noProof/>
          <w:color w:val="000000"/>
          <w:spacing w:val="-6"/>
          <w:szCs w:val="24"/>
        </w:rPr>
        <w:t>the</w:t>
      </w:r>
      <w:r w:rsidRPr="006505EF">
        <w:rPr>
          <w:noProof/>
          <w:color w:val="000000"/>
          <w:spacing w:val="2"/>
          <w:szCs w:val="24"/>
        </w:rPr>
        <w:t> </w:t>
      </w:r>
      <w:r w:rsidRPr="006505EF">
        <w:rPr>
          <w:noProof/>
          <w:color w:val="000000"/>
          <w:spacing w:val="-5"/>
          <w:szCs w:val="24"/>
        </w:rPr>
        <w:t>button</w:t>
      </w:r>
      <w:r w:rsidRPr="006505EF">
        <w:rPr>
          <w:noProof/>
          <w:color w:val="000000"/>
          <w:spacing w:val="2"/>
          <w:szCs w:val="24"/>
        </w:rPr>
        <w:t> </w:t>
      </w:r>
      <w:r w:rsidRPr="006505EF">
        <w:rPr>
          <w:noProof/>
          <w:color w:val="000000"/>
          <w:szCs w:val="24"/>
        </w:rPr>
        <w:t>size</w:t>
      </w:r>
      <w:r w:rsidRPr="006505EF">
        <w:rPr>
          <w:noProof/>
          <w:color w:val="000000"/>
          <w:spacing w:val="2"/>
          <w:szCs w:val="24"/>
        </w:rPr>
        <w:t> </w:t>
      </w:r>
      <w:r w:rsidRPr="006505EF">
        <w:rPr>
          <w:noProof/>
          <w:color w:val="000000"/>
          <w:spacing w:val="-1"/>
          <w:szCs w:val="24"/>
        </w:rPr>
        <w:t>and</w:t>
      </w:r>
      <w:r w:rsidRPr="006505EF">
        <w:rPr>
          <w:noProof/>
          <w:color w:val="000000"/>
          <w:spacing w:val="2"/>
          <w:szCs w:val="24"/>
        </w:rPr>
        <w:t> </w:t>
      </w:r>
      <w:r w:rsidRPr="006505EF">
        <w:rPr>
          <w:noProof/>
          <w:color w:val="000000"/>
          <w:spacing w:val="-2"/>
          <w:szCs w:val="24"/>
        </w:rPr>
        <w:t>thickness.</w:t>
      </w:r>
    </w:p>
    <w:p w:rsidR="00461CCF" w:rsidRPr="006505EF" w:rsidRDefault="00461CCF" w:rsidP="00461CCF">
      <w:pPr>
        <w:tabs>
          <w:tab w:val="left" w:pos="780"/>
        </w:tabs>
        <w:spacing w:after="0" w:line="360" w:lineRule="auto"/>
        <w:ind w:left="60" w:firstLine="360"/>
        <w:rPr>
          <w:szCs w:val="24"/>
        </w:rPr>
      </w:pPr>
      <w:r w:rsidRPr="006505EF">
        <w:rPr>
          <w:noProof/>
          <w:color w:val="000000"/>
          <w:w w:val="145"/>
          <w:szCs w:val="24"/>
        </w:rPr>
        <w:t>•</w:t>
      </w:r>
      <w:r w:rsidRPr="006505EF">
        <w:rPr>
          <w:color w:val="000000"/>
          <w:szCs w:val="24"/>
        </w:rPr>
        <w:tab/>
      </w:r>
      <w:r w:rsidRPr="006505EF">
        <w:rPr>
          <w:noProof/>
          <w:color w:val="000000"/>
          <w:szCs w:val="24"/>
        </w:rPr>
        <w:t>The</w:t>
      </w:r>
      <w:r w:rsidRPr="006505EF">
        <w:rPr>
          <w:noProof/>
          <w:color w:val="000000"/>
          <w:spacing w:val="2"/>
          <w:szCs w:val="24"/>
        </w:rPr>
        <w:t> </w:t>
      </w:r>
      <w:r w:rsidRPr="006505EF">
        <w:rPr>
          <w:noProof/>
          <w:color w:val="000000"/>
          <w:spacing w:val="-5"/>
          <w:szCs w:val="24"/>
        </w:rPr>
        <w:t>same</w:t>
      </w:r>
      <w:r w:rsidRPr="006505EF">
        <w:rPr>
          <w:noProof/>
          <w:color w:val="000000"/>
          <w:spacing w:val="2"/>
          <w:szCs w:val="24"/>
        </w:rPr>
        <w:t> </w:t>
      </w:r>
      <w:r w:rsidRPr="006505EF">
        <w:rPr>
          <w:noProof/>
          <w:color w:val="000000"/>
          <w:spacing w:val="-3"/>
          <w:szCs w:val="24"/>
        </w:rPr>
        <w:t>length</w:t>
      </w:r>
      <w:r w:rsidRPr="006505EF">
        <w:rPr>
          <w:noProof/>
          <w:color w:val="000000"/>
          <w:spacing w:val="2"/>
          <w:szCs w:val="24"/>
        </w:rPr>
        <w:t> </w:t>
      </w:r>
      <w:r w:rsidRPr="006505EF">
        <w:rPr>
          <w:noProof/>
          <w:color w:val="000000"/>
          <w:spacing w:val="-1"/>
          <w:szCs w:val="24"/>
        </w:rPr>
        <w:t>and</w:t>
      </w:r>
      <w:r w:rsidRPr="006505EF">
        <w:rPr>
          <w:noProof/>
          <w:color w:val="000000"/>
          <w:spacing w:val="2"/>
          <w:szCs w:val="24"/>
        </w:rPr>
        <w:t> </w:t>
      </w:r>
      <w:r w:rsidRPr="006505EF">
        <w:rPr>
          <w:noProof/>
          <w:color w:val="000000"/>
          <w:spacing w:val="4"/>
          <w:szCs w:val="24"/>
        </w:rPr>
        <w:t>width</w:t>
      </w:r>
      <w:r w:rsidRPr="006505EF">
        <w:rPr>
          <w:noProof/>
          <w:color w:val="000000"/>
          <w:spacing w:val="2"/>
          <w:szCs w:val="24"/>
        </w:rPr>
        <w:t> </w:t>
      </w:r>
      <w:r w:rsidRPr="006505EF">
        <w:rPr>
          <w:noProof/>
          <w:color w:val="000000"/>
          <w:spacing w:val="1"/>
          <w:szCs w:val="24"/>
        </w:rPr>
        <w:t>when</w:t>
      </w:r>
      <w:r w:rsidRPr="006505EF">
        <w:rPr>
          <w:noProof/>
          <w:color w:val="000000"/>
          <w:spacing w:val="2"/>
          <w:szCs w:val="24"/>
        </w:rPr>
        <w:t> </w:t>
      </w:r>
      <w:r w:rsidRPr="006505EF">
        <w:rPr>
          <w:noProof/>
          <w:color w:val="000000"/>
          <w:spacing w:val="-6"/>
          <w:szCs w:val="24"/>
        </w:rPr>
        <w:t>the</w:t>
      </w:r>
      <w:r w:rsidRPr="006505EF">
        <w:rPr>
          <w:noProof/>
          <w:color w:val="000000"/>
          <w:spacing w:val="2"/>
          <w:szCs w:val="24"/>
        </w:rPr>
        <w:t> </w:t>
      </w:r>
      <w:r w:rsidRPr="006505EF">
        <w:rPr>
          <w:noProof/>
          <w:color w:val="000000"/>
          <w:spacing w:val="-5"/>
          <w:szCs w:val="24"/>
        </w:rPr>
        <w:t>same</w:t>
      </w:r>
      <w:r w:rsidRPr="006505EF">
        <w:rPr>
          <w:szCs w:val="24"/>
        </w:rPr>
        <w:t xml:space="preserve"> </w:t>
      </w:r>
      <w:r w:rsidRPr="006505EF">
        <w:rPr>
          <w:noProof/>
          <w:color w:val="000000"/>
          <w:spacing w:val="1"/>
          <w:szCs w:val="24"/>
        </w:rPr>
        <w:t>size/shape</w:t>
      </w:r>
      <w:r w:rsidRPr="006505EF">
        <w:rPr>
          <w:noProof/>
          <w:color w:val="000000"/>
          <w:spacing w:val="2"/>
          <w:szCs w:val="24"/>
        </w:rPr>
        <w:t> </w:t>
      </w:r>
      <w:r w:rsidRPr="006505EF">
        <w:rPr>
          <w:noProof/>
          <w:color w:val="000000"/>
          <w:spacing w:val="-5"/>
          <w:szCs w:val="24"/>
        </w:rPr>
        <w:t>button</w:t>
      </w:r>
      <w:r w:rsidRPr="006505EF">
        <w:rPr>
          <w:noProof/>
          <w:color w:val="000000"/>
          <w:spacing w:val="2"/>
          <w:szCs w:val="24"/>
        </w:rPr>
        <w:t> </w:t>
      </w:r>
      <w:r w:rsidRPr="006505EF">
        <w:rPr>
          <w:noProof/>
          <w:color w:val="000000"/>
          <w:spacing w:val="-3"/>
          <w:szCs w:val="24"/>
        </w:rPr>
        <w:t>has</w:t>
      </w:r>
      <w:r w:rsidRPr="006505EF">
        <w:rPr>
          <w:noProof/>
          <w:color w:val="000000"/>
          <w:spacing w:val="2"/>
          <w:szCs w:val="24"/>
        </w:rPr>
        <w:t> </w:t>
      </w:r>
      <w:r w:rsidRPr="006505EF">
        <w:rPr>
          <w:noProof/>
          <w:color w:val="000000"/>
          <w:spacing w:val="-9"/>
          <w:szCs w:val="24"/>
        </w:rPr>
        <w:t>been</w:t>
      </w:r>
      <w:r w:rsidRPr="006505EF">
        <w:rPr>
          <w:noProof/>
          <w:color w:val="000000"/>
          <w:spacing w:val="2"/>
          <w:szCs w:val="24"/>
        </w:rPr>
        <w:t> </w:t>
      </w:r>
      <w:r w:rsidRPr="006505EF">
        <w:rPr>
          <w:noProof/>
          <w:color w:val="000000"/>
          <w:spacing w:val="-1"/>
          <w:szCs w:val="24"/>
        </w:rPr>
        <w:t>used.</w:t>
      </w:r>
    </w:p>
    <w:p w:rsidR="00461CCF" w:rsidRPr="006505EF" w:rsidRDefault="00461CCF" w:rsidP="00AF7019">
      <w:pPr>
        <w:numPr>
          <w:ilvl w:val="0"/>
          <w:numId w:val="111"/>
        </w:numPr>
        <w:spacing w:after="0" w:line="360" w:lineRule="auto"/>
        <w:rPr>
          <w:b/>
          <w:szCs w:val="24"/>
        </w:rPr>
      </w:pPr>
      <w:r w:rsidRPr="006505EF">
        <w:rPr>
          <w:b/>
          <w:noProof/>
          <w:spacing w:val="-5"/>
          <w:w w:val="95"/>
          <w:szCs w:val="24"/>
        </w:rPr>
        <w:t>Collar</w:t>
      </w:r>
    </w:p>
    <w:p w:rsidR="00461CCF" w:rsidRDefault="00461CCF" w:rsidP="00AF7019">
      <w:pPr>
        <w:numPr>
          <w:ilvl w:val="1"/>
          <w:numId w:val="139"/>
        </w:numPr>
        <w:spacing w:after="0" w:line="360" w:lineRule="auto"/>
        <w:rPr>
          <w:noProof/>
          <w:color w:val="000000"/>
          <w:spacing w:val="2"/>
          <w:szCs w:val="24"/>
        </w:rPr>
      </w:pPr>
      <w:r w:rsidRPr="006505EF">
        <w:rPr>
          <w:noProof/>
          <w:color w:val="000000"/>
          <w:spacing w:val="-4"/>
          <w:szCs w:val="24"/>
        </w:rPr>
        <w:t>Be</w:t>
      </w:r>
      <w:r w:rsidRPr="006505EF">
        <w:rPr>
          <w:noProof/>
          <w:color w:val="000000"/>
          <w:spacing w:val="2"/>
          <w:szCs w:val="24"/>
        </w:rPr>
        <w:t> </w:t>
      </w:r>
      <w:r w:rsidRPr="006505EF">
        <w:rPr>
          <w:noProof/>
          <w:color w:val="000000"/>
          <w:spacing w:val="-5"/>
          <w:szCs w:val="24"/>
        </w:rPr>
        <w:t>smooth</w:t>
      </w:r>
      <w:r w:rsidRPr="006505EF">
        <w:rPr>
          <w:noProof/>
          <w:color w:val="000000"/>
          <w:spacing w:val="2"/>
          <w:szCs w:val="24"/>
        </w:rPr>
        <w:t> </w:t>
      </w:r>
      <w:r w:rsidRPr="006505EF">
        <w:rPr>
          <w:noProof/>
          <w:color w:val="000000"/>
          <w:spacing w:val="-1"/>
          <w:szCs w:val="24"/>
        </w:rPr>
        <w:t>and</w:t>
      </w:r>
      <w:r w:rsidRPr="006505EF">
        <w:rPr>
          <w:noProof/>
          <w:color w:val="000000"/>
          <w:spacing w:val="2"/>
          <w:szCs w:val="24"/>
        </w:rPr>
        <w:t> </w:t>
      </w:r>
      <w:r w:rsidRPr="006505EF">
        <w:rPr>
          <w:noProof/>
          <w:color w:val="000000"/>
          <w:spacing w:val="-5"/>
          <w:szCs w:val="24"/>
        </w:rPr>
        <w:t>free</w:t>
      </w:r>
      <w:r w:rsidRPr="006505EF">
        <w:rPr>
          <w:noProof/>
          <w:color w:val="000000"/>
          <w:spacing w:val="2"/>
          <w:szCs w:val="24"/>
        </w:rPr>
        <w:t> </w:t>
      </w:r>
      <w:r w:rsidRPr="006505EF">
        <w:rPr>
          <w:noProof/>
          <w:color w:val="000000"/>
          <w:spacing w:val="-2"/>
          <w:szCs w:val="24"/>
        </w:rPr>
        <w:t>from</w:t>
      </w:r>
      <w:r w:rsidRPr="006505EF">
        <w:rPr>
          <w:noProof/>
          <w:color w:val="000000"/>
          <w:spacing w:val="2"/>
          <w:szCs w:val="24"/>
        </w:rPr>
        <w:t> </w:t>
      </w:r>
      <w:r w:rsidRPr="006505EF">
        <w:rPr>
          <w:noProof/>
          <w:color w:val="000000"/>
          <w:spacing w:val="4"/>
          <w:szCs w:val="24"/>
        </w:rPr>
        <w:t>wrinkles.</w:t>
      </w:r>
      <w:r>
        <w:rPr>
          <w:noProof/>
          <w:color w:val="000000"/>
          <w:spacing w:val="2"/>
          <w:szCs w:val="24"/>
        </w:rPr>
        <w:t> </w:t>
      </w:r>
    </w:p>
    <w:p w:rsidR="00461CCF" w:rsidRPr="00E15130" w:rsidRDefault="00461CCF" w:rsidP="00AF7019">
      <w:pPr>
        <w:numPr>
          <w:ilvl w:val="1"/>
          <w:numId w:val="139"/>
        </w:numPr>
        <w:spacing w:after="0" w:line="360" w:lineRule="auto"/>
        <w:rPr>
          <w:noProof/>
          <w:color w:val="000000"/>
          <w:spacing w:val="2"/>
          <w:szCs w:val="24"/>
        </w:rPr>
      </w:pPr>
      <w:r w:rsidRPr="00E15130">
        <w:rPr>
          <w:noProof/>
          <w:color w:val="000000"/>
          <w:szCs w:val="24"/>
        </w:rPr>
        <w:t>The</w:t>
      </w:r>
      <w:r w:rsidRPr="00E15130">
        <w:rPr>
          <w:noProof/>
          <w:color w:val="000000"/>
          <w:spacing w:val="2"/>
          <w:szCs w:val="24"/>
        </w:rPr>
        <w:t> </w:t>
      </w:r>
      <w:r w:rsidRPr="00E15130">
        <w:rPr>
          <w:noProof/>
          <w:color w:val="000000"/>
          <w:spacing w:val="-3"/>
          <w:szCs w:val="24"/>
        </w:rPr>
        <w:t>outer</w:t>
      </w:r>
      <w:r w:rsidRPr="00E15130">
        <w:rPr>
          <w:szCs w:val="24"/>
        </w:rPr>
        <w:t xml:space="preserve"> </w:t>
      </w:r>
      <w:r w:rsidRPr="00E15130">
        <w:rPr>
          <w:noProof/>
          <w:color w:val="000000"/>
          <w:spacing w:val="-8"/>
          <w:szCs w:val="24"/>
        </w:rPr>
        <w:t>edge</w:t>
      </w:r>
      <w:r w:rsidRPr="00E15130">
        <w:rPr>
          <w:noProof/>
          <w:color w:val="000000"/>
          <w:spacing w:val="2"/>
          <w:szCs w:val="24"/>
        </w:rPr>
        <w:t> </w:t>
      </w:r>
      <w:r w:rsidRPr="00E15130">
        <w:rPr>
          <w:noProof/>
          <w:color w:val="000000"/>
          <w:spacing w:val="-5"/>
          <w:szCs w:val="24"/>
        </w:rPr>
        <w:t>seam</w:t>
      </w:r>
      <w:r w:rsidRPr="00E15130">
        <w:rPr>
          <w:noProof/>
          <w:color w:val="000000"/>
          <w:spacing w:val="2"/>
          <w:szCs w:val="24"/>
        </w:rPr>
        <w:t> </w:t>
      </w:r>
      <w:r w:rsidRPr="00E15130">
        <w:rPr>
          <w:noProof/>
          <w:color w:val="000000"/>
          <w:szCs w:val="24"/>
        </w:rPr>
        <w:t>should</w:t>
      </w:r>
      <w:r w:rsidRPr="00E15130">
        <w:rPr>
          <w:noProof/>
          <w:color w:val="000000"/>
          <w:spacing w:val="2"/>
          <w:szCs w:val="24"/>
        </w:rPr>
        <w:t> </w:t>
      </w:r>
      <w:r w:rsidRPr="00E15130">
        <w:rPr>
          <w:noProof/>
          <w:color w:val="000000"/>
          <w:spacing w:val="-6"/>
          <w:szCs w:val="24"/>
        </w:rPr>
        <w:t>not</w:t>
      </w:r>
      <w:r w:rsidRPr="00E15130">
        <w:rPr>
          <w:noProof/>
          <w:color w:val="000000"/>
          <w:spacing w:val="2"/>
          <w:szCs w:val="24"/>
        </w:rPr>
        <w:t> </w:t>
      </w:r>
      <w:r w:rsidRPr="00E15130">
        <w:rPr>
          <w:noProof/>
          <w:color w:val="000000"/>
          <w:spacing w:val="-12"/>
          <w:szCs w:val="24"/>
        </w:rPr>
        <w:t>be</w:t>
      </w:r>
      <w:r w:rsidRPr="00E15130">
        <w:rPr>
          <w:noProof/>
          <w:color w:val="000000"/>
          <w:spacing w:val="2"/>
          <w:szCs w:val="24"/>
        </w:rPr>
        <w:t> </w:t>
      </w:r>
      <w:r w:rsidRPr="00E15130">
        <w:rPr>
          <w:noProof/>
          <w:color w:val="000000"/>
          <w:spacing w:val="1"/>
          <w:szCs w:val="24"/>
        </w:rPr>
        <w:t>visible</w:t>
      </w:r>
      <w:r w:rsidRPr="00E15130">
        <w:rPr>
          <w:noProof/>
          <w:color w:val="000000"/>
          <w:spacing w:val="2"/>
          <w:szCs w:val="24"/>
        </w:rPr>
        <w:t> </w:t>
      </w:r>
      <w:r w:rsidRPr="00E15130">
        <w:rPr>
          <w:noProof/>
          <w:color w:val="000000"/>
          <w:spacing w:val="-2"/>
          <w:szCs w:val="24"/>
        </w:rPr>
        <w:t>from</w:t>
      </w:r>
      <w:r w:rsidRPr="00E15130">
        <w:rPr>
          <w:noProof/>
          <w:color w:val="000000"/>
          <w:spacing w:val="2"/>
          <w:szCs w:val="24"/>
        </w:rPr>
        <w:t> </w:t>
      </w:r>
      <w:r w:rsidRPr="00E15130">
        <w:rPr>
          <w:noProof/>
          <w:color w:val="000000"/>
          <w:spacing w:val="-6"/>
          <w:szCs w:val="24"/>
        </w:rPr>
        <w:t>the</w:t>
      </w:r>
      <w:r w:rsidRPr="00E15130">
        <w:rPr>
          <w:noProof/>
          <w:color w:val="000000"/>
          <w:spacing w:val="2"/>
          <w:szCs w:val="24"/>
        </w:rPr>
        <w:t> </w:t>
      </w:r>
      <w:r w:rsidRPr="00E15130">
        <w:rPr>
          <w:noProof/>
          <w:color w:val="000000"/>
          <w:szCs w:val="24"/>
        </w:rPr>
        <w:t>right</w:t>
      </w:r>
      <w:r w:rsidRPr="00E15130">
        <w:rPr>
          <w:szCs w:val="24"/>
        </w:rPr>
        <w:t xml:space="preserve"> </w:t>
      </w:r>
      <w:r w:rsidRPr="00E15130">
        <w:rPr>
          <w:noProof/>
          <w:color w:val="000000"/>
          <w:szCs w:val="24"/>
        </w:rPr>
        <w:t>side.</w:t>
      </w:r>
    </w:p>
    <w:p w:rsidR="00461CCF" w:rsidRPr="006505EF" w:rsidRDefault="00461CCF" w:rsidP="00AF7019">
      <w:pPr>
        <w:numPr>
          <w:ilvl w:val="1"/>
          <w:numId w:val="139"/>
        </w:numPr>
        <w:spacing w:after="0" w:line="360" w:lineRule="auto"/>
        <w:rPr>
          <w:szCs w:val="24"/>
        </w:rPr>
      </w:pPr>
      <w:r w:rsidRPr="006505EF">
        <w:rPr>
          <w:noProof/>
          <w:color w:val="000000"/>
          <w:spacing w:val="4"/>
          <w:szCs w:val="24"/>
        </w:rPr>
        <w:t>Have</w:t>
      </w:r>
      <w:r w:rsidRPr="006505EF">
        <w:rPr>
          <w:noProof/>
          <w:color w:val="000000"/>
          <w:spacing w:val="2"/>
          <w:szCs w:val="24"/>
        </w:rPr>
        <w:t> </w:t>
      </w:r>
      <w:r w:rsidRPr="006505EF">
        <w:rPr>
          <w:noProof/>
          <w:color w:val="000000"/>
          <w:spacing w:val="-5"/>
          <w:szCs w:val="24"/>
        </w:rPr>
        <w:t>smooth</w:t>
      </w:r>
      <w:r w:rsidRPr="006505EF">
        <w:rPr>
          <w:noProof/>
          <w:color w:val="000000"/>
          <w:spacing w:val="2"/>
          <w:szCs w:val="24"/>
        </w:rPr>
        <w:t> </w:t>
      </w:r>
      <w:r w:rsidRPr="006505EF">
        <w:rPr>
          <w:noProof/>
          <w:color w:val="000000"/>
          <w:szCs w:val="24"/>
        </w:rPr>
        <w:t>curves</w:t>
      </w:r>
      <w:r w:rsidRPr="006505EF">
        <w:rPr>
          <w:noProof/>
          <w:color w:val="000000"/>
          <w:spacing w:val="2"/>
          <w:szCs w:val="24"/>
        </w:rPr>
        <w:t> </w:t>
      </w:r>
      <w:r w:rsidRPr="006505EF">
        <w:rPr>
          <w:noProof/>
          <w:color w:val="000000"/>
          <w:spacing w:val="-2"/>
          <w:szCs w:val="24"/>
        </w:rPr>
        <w:t>or</w:t>
      </w:r>
      <w:r w:rsidRPr="006505EF">
        <w:rPr>
          <w:noProof/>
          <w:color w:val="000000"/>
          <w:spacing w:val="2"/>
          <w:szCs w:val="24"/>
        </w:rPr>
        <w:t> </w:t>
      </w:r>
      <w:r w:rsidRPr="006505EF">
        <w:rPr>
          <w:noProof/>
          <w:color w:val="000000"/>
          <w:szCs w:val="24"/>
        </w:rPr>
        <w:t>sharp</w:t>
      </w:r>
      <w:r w:rsidRPr="006505EF">
        <w:rPr>
          <w:noProof/>
          <w:color w:val="000000"/>
          <w:spacing w:val="2"/>
          <w:szCs w:val="24"/>
        </w:rPr>
        <w:t> </w:t>
      </w:r>
      <w:r w:rsidRPr="006505EF">
        <w:rPr>
          <w:noProof/>
          <w:color w:val="000000"/>
          <w:spacing w:val="-2"/>
          <w:szCs w:val="24"/>
        </w:rPr>
        <w:t>points</w:t>
      </w:r>
      <w:r w:rsidRPr="006505EF">
        <w:rPr>
          <w:noProof/>
          <w:color w:val="000000"/>
          <w:spacing w:val="2"/>
          <w:szCs w:val="24"/>
        </w:rPr>
        <w:t> </w:t>
      </w:r>
      <w:r w:rsidRPr="006505EF">
        <w:rPr>
          <w:noProof/>
          <w:color w:val="000000"/>
          <w:spacing w:val="-3"/>
          <w:szCs w:val="24"/>
        </w:rPr>
        <w:t>(</w:t>
      </w:r>
      <w:r w:rsidRPr="006505EF">
        <w:rPr>
          <w:noProof/>
          <w:color w:val="000000"/>
          <w:spacing w:val="-4"/>
          <w:szCs w:val="24"/>
        </w:rPr>
        <w:t>shape</w:t>
      </w:r>
      <w:r w:rsidRPr="006505EF">
        <w:rPr>
          <w:noProof/>
          <w:color w:val="000000"/>
          <w:spacing w:val="2"/>
          <w:szCs w:val="24"/>
        </w:rPr>
        <w:t> </w:t>
      </w:r>
      <w:r w:rsidRPr="006505EF">
        <w:rPr>
          <w:noProof/>
          <w:color w:val="000000"/>
          <w:spacing w:val="-1"/>
          <w:szCs w:val="24"/>
        </w:rPr>
        <w:t>and</w:t>
      </w:r>
      <w:r w:rsidRPr="006505EF">
        <w:rPr>
          <w:noProof/>
          <w:color w:val="000000"/>
          <w:spacing w:val="2"/>
          <w:szCs w:val="24"/>
        </w:rPr>
        <w:t> </w:t>
      </w:r>
      <w:r w:rsidRPr="006505EF">
        <w:rPr>
          <w:noProof/>
          <w:color w:val="000000"/>
          <w:spacing w:val="-2"/>
          <w:szCs w:val="24"/>
        </w:rPr>
        <w:t>length)</w:t>
      </w:r>
      <w:r w:rsidRPr="006505EF">
        <w:rPr>
          <w:noProof/>
          <w:color w:val="000000"/>
          <w:spacing w:val="2"/>
          <w:szCs w:val="24"/>
        </w:rPr>
        <w:t> </w:t>
      </w:r>
      <w:r w:rsidRPr="006505EF">
        <w:rPr>
          <w:noProof/>
          <w:color w:val="000000"/>
          <w:spacing w:val="-3"/>
          <w:szCs w:val="24"/>
        </w:rPr>
        <w:t>depending</w:t>
      </w:r>
      <w:r w:rsidRPr="006505EF">
        <w:rPr>
          <w:noProof/>
          <w:color w:val="000000"/>
          <w:spacing w:val="2"/>
          <w:szCs w:val="24"/>
        </w:rPr>
        <w:t> </w:t>
      </w:r>
      <w:r w:rsidRPr="006505EF">
        <w:rPr>
          <w:noProof/>
          <w:color w:val="000000"/>
          <w:spacing w:val="-6"/>
          <w:szCs w:val="24"/>
        </w:rPr>
        <w:t>on</w:t>
      </w:r>
      <w:r w:rsidRPr="006505EF">
        <w:rPr>
          <w:noProof/>
          <w:color w:val="000000"/>
          <w:spacing w:val="2"/>
          <w:szCs w:val="24"/>
        </w:rPr>
        <w:t> </w:t>
      </w:r>
      <w:r w:rsidRPr="006505EF">
        <w:rPr>
          <w:noProof/>
          <w:color w:val="000000"/>
          <w:spacing w:val="-6"/>
          <w:szCs w:val="24"/>
        </w:rPr>
        <w:t>the</w:t>
      </w:r>
      <w:r w:rsidRPr="006505EF">
        <w:rPr>
          <w:noProof/>
          <w:color w:val="000000"/>
          <w:spacing w:val="2"/>
          <w:szCs w:val="24"/>
        </w:rPr>
        <w:t> </w:t>
      </w:r>
      <w:r w:rsidRPr="006505EF">
        <w:rPr>
          <w:noProof/>
          <w:color w:val="000000"/>
          <w:spacing w:val="-1"/>
          <w:szCs w:val="24"/>
        </w:rPr>
        <w:t>type</w:t>
      </w:r>
      <w:r w:rsidRPr="006505EF">
        <w:rPr>
          <w:noProof/>
          <w:color w:val="000000"/>
          <w:spacing w:val="2"/>
          <w:szCs w:val="24"/>
        </w:rPr>
        <w:t> </w:t>
      </w:r>
      <w:r w:rsidRPr="006505EF">
        <w:rPr>
          <w:noProof/>
          <w:color w:val="000000"/>
          <w:spacing w:val="-1"/>
          <w:szCs w:val="24"/>
        </w:rPr>
        <w:t>and</w:t>
      </w:r>
    </w:p>
    <w:p w:rsidR="00461CCF" w:rsidRDefault="00461CCF" w:rsidP="00AF7019">
      <w:pPr>
        <w:numPr>
          <w:ilvl w:val="1"/>
          <w:numId w:val="139"/>
        </w:numPr>
        <w:spacing w:after="0" w:line="360" w:lineRule="auto"/>
        <w:rPr>
          <w:szCs w:val="24"/>
        </w:rPr>
      </w:pPr>
      <w:r w:rsidRPr="006505EF">
        <w:rPr>
          <w:noProof/>
          <w:color w:val="000000"/>
          <w:szCs w:val="24"/>
        </w:rPr>
        <w:t>style</w:t>
      </w:r>
      <w:r w:rsidRPr="006505EF">
        <w:rPr>
          <w:noProof/>
          <w:color w:val="000000"/>
          <w:spacing w:val="2"/>
          <w:szCs w:val="24"/>
        </w:rPr>
        <w:t> </w:t>
      </w:r>
      <w:r w:rsidRPr="006505EF">
        <w:rPr>
          <w:noProof/>
          <w:color w:val="000000"/>
          <w:spacing w:val="-5"/>
          <w:szCs w:val="24"/>
        </w:rPr>
        <w:t>of</w:t>
      </w:r>
      <w:r w:rsidRPr="006505EF">
        <w:rPr>
          <w:noProof/>
          <w:color w:val="000000"/>
          <w:spacing w:val="2"/>
          <w:szCs w:val="24"/>
        </w:rPr>
        <w:t> </w:t>
      </w:r>
      <w:r w:rsidRPr="006505EF">
        <w:rPr>
          <w:noProof/>
          <w:color w:val="000000"/>
          <w:spacing w:val="-1"/>
          <w:szCs w:val="24"/>
        </w:rPr>
        <w:t>collar.</w:t>
      </w:r>
    </w:p>
    <w:p w:rsidR="00461CCF" w:rsidRPr="00E15130" w:rsidRDefault="00461CCF" w:rsidP="00AF7019">
      <w:pPr>
        <w:numPr>
          <w:ilvl w:val="1"/>
          <w:numId w:val="139"/>
        </w:numPr>
        <w:spacing w:after="0" w:line="360" w:lineRule="auto"/>
        <w:rPr>
          <w:szCs w:val="24"/>
        </w:rPr>
      </w:pPr>
      <w:r w:rsidRPr="00E15130">
        <w:rPr>
          <w:noProof/>
          <w:color w:val="000000"/>
          <w:spacing w:val="4"/>
          <w:szCs w:val="24"/>
        </w:rPr>
        <w:t>Have</w:t>
      </w:r>
      <w:r w:rsidRPr="00E15130">
        <w:rPr>
          <w:noProof/>
          <w:color w:val="000000"/>
          <w:spacing w:val="2"/>
          <w:szCs w:val="24"/>
        </w:rPr>
        <w:t> bulk </w:t>
      </w:r>
      <w:r w:rsidRPr="00E15130">
        <w:rPr>
          <w:noProof/>
          <w:color w:val="000000"/>
          <w:szCs w:val="24"/>
        </w:rPr>
        <w:t>properly</w:t>
      </w:r>
      <w:r w:rsidRPr="00E15130">
        <w:rPr>
          <w:noProof/>
          <w:color w:val="000000"/>
          <w:spacing w:val="2"/>
          <w:szCs w:val="24"/>
        </w:rPr>
        <w:t> </w:t>
      </w:r>
      <w:r w:rsidRPr="00E15130">
        <w:rPr>
          <w:noProof/>
          <w:color w:val="000000"/>
          <w:szCs w:val="24"/>
        </w:rPr>
        <w:t>distributed</w:t>
      </w:r>
      <w:r w:rsidRPr="00E15130">
        <w:rPr>
          <w:noProof/>
          <w:color w:val="000000"/>
          <w:spacing w:val="2"/>
          <w:szCs w:val="24"/>
        </w:rPr>
        <w:t> </w:t>
      </w:r>
      <w:r w:rsidRPr="00E15130">
        <w:rPr>
          <w:noProof/>
          <w:color w:val="000000"/>
          <w:spacing w:val="-3"/>
          <w:szCs w:val="24"/>
        </w:rPr>
        <w:t>through</w:t>
      </w:r>
      <w:r w:rsidRPr="00E15130">
        <w:rPr>
          <w:noProof/>
          <w:color w:val="000000"/>
          <w:spacing w:val="2"/>
          <w:szCs w:val="24"/>
        </w:rPr>
        <w:t> </w:t>
      </w:r>
      <w:r w:rsidRPr="00E15130">
        <w:rPr>
          <w:noProof/>
          <w:color w:val="000000"/>
          <w:spacing w:val="-5"/>
          <w:szCs w:val="24"/>
        </w:rPr>
        <w:t>grad</w:t>
      </w:r>
      <w:r w:rsidRPr="00E15130">
        <w:rPr>
          <w:noProof/>
          <w:color w:val="000000"/>
          <w:spacing w:val="3"/>
          <w:szCs w:val="24"/>
        </w:rPr>
        <w:t>ing/layering,</w:t>
      </w:r>
      <w:r w:rsidRPr="00E15130">
        <w:rPr>
          <w:noProof/>
          <w:color w:val="000000"/>
          <w:spacing w:val="2"/>
          <w:szCs w:val="24"/>
        </w:rPr>
        <w:t> </w:t>
      </w:r>
      <w:r w:rsidRPr="00E15130">
        <w:rPr>
          <w:noProof/>
          <w:color w:val="000000"/>
          <w:spacing w:val="-2"/>
          <w:szCs w:val="24"/>
        </w:rPr>
        <w:t>notching,</w:t>
      </w:r>
      <w:r w:rsidRPr="00E15130">
        <w:rPr>
          <w:noProof/>
          <w:color w:val="000000"/>
          <w:spacing w:val="2"/>
          <w:szCs w:val="24"/>
        </w:rPr>
        <w:t> </w:t>
      </w:r>
      <w:r w:rsidRPr="00E15130">
        <w:rPr>
          <w:noProof/>
          <w:color w:val="000000"/>
          <w:szCs w:val="24"/>
        </w:rPr>
        <w:t>clipping</w:t>
      </w:r>
      <w:r w:rsidRPr="00E15130">
        <w:rPr>
          <w:noProof/>
          <w:color w:val="000000"/>
          <w:spacing w:val="2"/>
          <w:szCs w:val="24"/>
        </w:rPr>
        <w:t> </w:t>
      </w:r>
      <w:r w:rsidRPr="00E15130">
        <w:rPr>
          <w:noProof/>
          <w:color w:val="000000"/>
          <w:spacing w:val="5"/>
          <w:szCs w:val="24"/>
        </w:rPr>
        <w:t>and/or</w:t>
      </w:r>
      <w:r w:rsidRPr="00E15130">
        <w:rPr>
          <w:noProof/>
          <w:color w:val="000000"/>
          <w:spacing w:val="2"/>
          <w:szCs w:val="24"/>
        </w:rPr>
        <w:t> </w:t>
      </w:r>
      <w:r w:rsidRPr="00E15130">
        <w:rPr>
          <w:noProof/>
          <w:color w:val="000000"/>
          <w:spacing w:val="-1"/>
          <w:szCs w:val="24"/>
        </w:rPr>
        <w:t>tri</w:t>
      </w:r>
      <w:r w:rsidRPr="00E15130">
        <w:rPr>
          <w:noProof/>
          <w:color w:val="000000"/>
          <w:szCs w:val="24"/>
        </w:rPr>
        <w:t>ming</w:t>
      </w:r>
    </w:p>
    <w:p w:rsidR="00461CCF" w:rsidRPr="006505EF" w:rsidRDefault="00461CCF" w:rsidP="00AF7019">
      <w:pPr>
        <w:numPr>
          <w:ilvl w:val="1"/>
          <w:numId w:val="139"/>
        </w:numPr>
        <w:spacing w:after="0" w:line="360" w:lineRule="auto"/>
        <w:rPr>
          <w:szCs w:val="24"/>
        </w:rPr>
      </w:pPr>
      <w:r w:rsidRPr="006505EF">
        <w:rPr>
          <w:noProof/>
          <w:color w:val="000000"/>
          <w:spacing w:val="4"/>
          <w:szCs w:val="24"/>
        </w:rPr>
        <w:t>Fit</w:t>
      </w:r>
      <w:r w:rsidRPr="006505EF">
        <w:rPr>
          <w:noProof/>
          <w:color w:val="000000"/>
          <w:spacing w:val="2"/>
          <w:szCs w:val="24"/>
        </w:rPr>
        <w:t> </w:t>
      </w:r>
      <w:r w:rsidRPr="006505EF">
        <w:rPr>
          <w:noProof/>
          <w:color w:val="000000"/>
          <w:spacing w:val="-6"/>
          <w:szCs w:val="24"/>
        </w:rPr>
        <w:t>the</w:t>
      </w:r>
      <w:r w:rsidRPr="006505EF">
        <w:rPr>
          <w:noProof/>
          <w:color w:val="000000"/>
          <w:spacing w:val="2"/>
          <w:szCs w:val="24"/>
        </w:rPr>
        <w:t> </w:t>
      </w:r>
      <w:r w:rsidRPr="006505EF">
        <w:rPr>
          <w:noProof/>
          <w:color w:val="000000"/>
          <w:spacing w:val="-1"/>
          <w:szCs w:val="24"/>
        </w:rPr>
        <w:t>neckline</w:t>
      </w:r>
      <w:r w:rsidRPr="006505EF">
        <w:rPr>
          <w:noProof/>
          <w:color w:val="000000"/>
          <w:spacing w:val="2"/>
          <w:szCs w:val="24"/>
        </w:rPr>
        <w:t> </w:t>
      </w:r>
      <w:r w:rsidRPr="006505EF">
        <w:rPr>
          <w:noProof/>
          <w:color w:val="000000"/>
          <w:spacing w:val="-5"/>
          <w:szCs w:val="24"/>
        </w:rPr>
        <w:t>area</w:t>
      </w:r>
      <w:r w:rsidRPr="006505EF">
        <w:rPr>
          <w:noProof/>
          <w:color w:val="000000"/>
          <w:spacing w:val="2"/>
          <w:szCs w:val="24"/>
        </w:rPr>
        <w:t> </w:t>
      </w:r>
      <w:r w:rsidRPr="006505EF">
        <w:rPr>
          <w:noProof/>
          <w:color w:val="000000"/>
          <w:spacing w:val="1"/>
          <w:szCs w:val="24"/>
        </w:rPr>
        <w:t>without</w:t>
      </w:r>
      <w:r w:rsidRPr="006505EF">
        <w:rPr>
          <w:noProof/>
          <w:color w:val="000000"/>
          <w:spacing w:val="2"/>
          <w:szCs w:val="24"/>
        </w:rPr>
        <w:t> </w:t>
      </w:r>
      <w:r w:rsidRPr="006505EF">
        <w:rPr>
          <w:noProof/>
          <w:color w:val="000000"/>
          <w:spacing w:val="1"/>
          <w:szCs w:val="24"/>
        </w:rPr>
        <w:t>unsightly</w:t>
      </w:r>
      <w:r w:rsidRPr="006505EF">
        <w:rPr>
          <w:noProof/>
          <w:color w:val="000000"/>
          <w:spacing w:val="2"/>
          <w:szCs w:val="24"/>
        </w:rPr>
        <w:t> </w:t>
      </w:r>
      <w:r w:rsidRPr="006505EF">
        <w:rPr>
          <w:noProof/>
          <w:color w:val="000000"/>
          <w:spacing w:val="-5"/>
          <w:szCs w:val="24"/>
        </w:rPr>
        <w:t>gaps</w:t>
      </w:r>
      <w:r w:rsidRPr="006505EF">
        <w:rPr>
          <w:noProof/>
          <w:color w:val="000000"/>
          <w:spacing w:val="2"/>
          <w:szCs w:val="24"/>
        </w:rPr>
        <w:t> </w:t>
      </w:r>
      <w:r w:rsidRPr="006505EF">
        <w:rPr>
          <w:noProof/>
          <w:color w:val="000000"/>
          <w:spacing w:val="-2"/>
          <w:szCs w:val="24"/>
        </w:rPr>
        <w:t>or</w:t>
      </w:r>
      <w:r w:rsidRPr="006505EF">
        <w:rPr>
          <w:szCs w:val="24"/>
        </w:rPr>
        <w:t xml:space="preserve"> </w:t>
      </w:r>
      <w:r w:rsidRPr="006505EF">
        <w:rPr>
          <w:noProof/>
          <w:color w:val="000000"/>
          <w:spacing w:val="4"/>
          <w:szCs w:val="24"/>
        </w:rPr>
        <w:t>wrinkles.</w:t>
      </w:r>
    </w:p>
    <w:p w:rsidR="00461CCF" w:rsidRPr="006505EF" w:rsidRDefault="00461CCF" w:rsidP="00AF7019">
      <w:pPr>
        <w:numPr>
          <w:ilvl w:val="1"/>
          <w:numId w:val="139"/>
        </w:numPr>
        <w:spacing w:after="0" w:line="360" w:lineRule="auto"/>
        <w:rPr>
          <w:szCs w:val="24"/>
        </w:rPr>
      </w:pPr>
      <w:r w:rsidRPr="006505EF">
        <w:rPr>
          <w:noProof/>
          <w:color w:val="000000"/>
          <w:spacing w:val="-4"/>
          <w:szCs w:val="24"/>
        </w:rPr>
        <w:t>Be</w:t>
      </w:r>
      <w:r w:rsidRPr="006505EF">
        <w:rPr>
          <w:noProof/>
          <w:color w:val="000000"/>
          <w:spacing w:val="2"/>
          <w:szCs w:val="24"/>
        </w:rPr>
        <w:t> </w:t>
      </w:r>
      <w:r w:rsidRPr="006505EF">
        <w:rPr>
          <w:noProof/>
          <w:color w:val="000000"/>
          <w:spacing w:val="-2"/>
          <w:szCs w:val="24"/>
        </w:rPr>
        <w:t>interfaced</w:t>
      </w:r>
      <w:r w:rsidRPr="006505EF">
        <w:rPr>
          <w:noProof/>
          <w:color w:val="000000"/>
          <w:spacing w:val="2"/>
          <w:szCs w:val="24"/>
        </w:rPr>
        <w:t> </w:t>
      </w:r>
      <w:r w:rsidRPr="006505EF">
        <w:rPr>
          <w:noProof/>
          <w:color w:val="000000"/>
          <w:szCs w:val="24"/>
        </w:rPr>
        <w:t>properly</w:t>
      </w:r>
      <w:r w:rsidRPr="006505EF">
        <w:rPr>
          <w:noProof/>
          <w:color w:val="000000"/>
          <w:spacing w:val="2"/>
          <w:szCs w:val="24"/>
        </w:rPr>
        <w:t> </w:t>
      </w:r>
      <w:r w:rsidRPr="006505EF">
        <w:rPr>
          <w:noProof/>
          <w:color w:val="000000"/>
          <w:spacing w:val="-8"/>
          <w:szCs w:val="24"/>
        </w:rPr>
        <w:t>to</w:t>
      </w:r>
      <w:r w:rsidRPr="006505EF">
        <w:rPr>
          <w:noProof/>
          <w:color w:val="000000"/>
          <w:spacing w:val="2"/>
          <w:szCs w:val="24"/>
        </w:rPr>
        <w:t> </w:t>
      </w:r>
      <w:r w:rsidRPr="006505EF">
        <w:rPr>
          <w:noProof/>
          <w:color w:val="000000"/>
          <w:szCs w:val="24"/>
        </w:rPr>
        <w:t>maintain</w:t>
      </w:r>
      <w:r w:rsidRPr="006505EF">
        <w:rPr>
          <w:noProof/>
          <w:color w:val="000000"/>
          <w:spacing w:val="2"/>
          <w:szCs w:val="24"/>
        </w:rPr>
        <w:t> </w:t>
      </w:r>
      <w:r w:rsidRPr="006505EF">
        <w:rPr>
          <w:noProof/>
          <w:color w:val="000000"/>
          <w:spacing w:val="-3"/>
          <w:szCs w:val="24"/>
        </w:rPr>
        <w:t>shape.</w:t>
      </w:r>
    </w:p>
    <w:p w:rsidR="00461CCF" w:rsidRPr="006505EF" w:rsidRDefault="00461CCF" w:rsidP="00AF7019">
      <w:pPr>
        <w:numPr>
          <w:ilvl w:val="1"/>
          <w:numId w:val="139"/>
        </w:numPr>
        <w:spacing w:after="0" w:line="360" w:lineRule="auto"/>
        <w:rPr>
          <w:szCs w:val="24"/>
        </w:rPr>
      </w:pPr>
      <w:r w:rsidRPr="006505EF">
        <w:rPr>
          <w:noProof/>
          <w:color w:val="000000"/>
          <w:spacing w:val="-4"/>
          <w:szCs w:val="24"/>
        </w:rPr>
        <w:t>Be</w:t>
      </w:r>
      <w:r w:rsidRPr="006505EF">
        <w:rPr>
          <w:noProof/>
          <w:color w:val="000000"/>
          <w:spacing w:val="2"/>
          <w:szCs w:val="24"/>
        </w:rPr>
        <w:t> </w:t>
      </w:r>
      <w:r w:rsidRPr="006505EF">
        <w:rPr>
          <w:noProof/>
          <w:color w:val="000000"/>
          <w:spacing w:val="-2"/>
          <w:szCs w:val="24"/>
        </w:rPr>
        <w:t>understitched</w:t>
      </w:r>
      <w:r w:rsidRPr="006505EF">
        <w:rPr>
          <w:noProof/>
          <w:color w:val="000000"/>
          <w:spacing w:val="2"/>
          <w:szCs w:val="24"/>
        </w:rPr>
        <w:t> </w:t>
      </w:r>
      <w:r w:rsidRPr="006505EF">
        <w:rPr>
          <w:noProof/>
          <w:color w:val="000000"/>
          <w:spacing w:val="-6"/>
          <w:szCs w:val="24"/>
        </w:rPr>
        <w:t>on</w:t>
      </w:r>
      <w:r w:rsidRPr="006505EF">
        <w:rPr>
          <w:noProof/>
          <w:color w:val="000000"/>
          <w:spacing w:val="2"/>
          <w:szCs w:val="24"/>
        </w:rPr>
        <w:t> </w:t>
      </w:r>
      <w:r w:rsidRPr="006505EF">
        <w:rPr>
          <w:noProof/>
          <w:color w:val="000000"/>
          <w:spacing w:val="-6"/>
          <w:szCs w:val="24"/>
        </w:rPr>
        <w:t>the</w:t>
      </w:r>
      <w:r w:rsidRPr="006505EF">
        <w:rPr>
          <w:noProof/>
          <w:color w:val="000000"/>
          <w:spacing w:val="2"/>
          <w:szCs w:val="24"/>
        </w:rPr>
        <w:t> </w:t>
      </w:r>
      <w:r w:rsidRPr="006505EF">
        <w:rPr>
          <w:noProof/>
          <w:color w:val="000000"/>
          <w:spacing w:val="-3"/>
          <w:szCs w:val="24"/>
        </w:rPr>
        <w:t>outer</w:t>
      </w:r>
      <w:r w:rsidRPr="006505EF">
        <w:rPr>
          <w:noProof/>
          <w:color w:val="000000"/>
          <w:spacing w:val="2"/>
          <w:szCs w:val="24"/>
        </w:rPr>
        <w:t> </w:t>
      </w:r>
      <w:r w:rsidRPr="006505EF">
        <w:rPr>
          <w:noProof/>
          <w:color w:val="000000"/>
          <w:spacing w:val="-5"/>
          <w:szCs w:val="24"/>
        </w:rPr>
        <w:t>seam</w:t>
      </w:r>
      <w:r w:rsidRPr="006505EF">
        <w:rPr>
          <w:noProof/>
          <w:color w:val="000000"/>
          <w:spacing w:val="2"/>
          <w:szCs w:val="24"/>
        </w:rPr>
        <w:t> </w:t>
      </w:r>
      <w:r w:rsidRPr="006505EF">
        <w:rPr>
          <w:noProof/>
          <w:color w:val="000000"/>
          <w:spacing w:val="-8"/>
          <w:szCs w:val="24"/>
        </w:rPr>
        <w:t>edge</w:t>
      </w:r>
      <w:r w:rsidRPr="006505EF">
        <w:rPr>
          <w:noProof/>
          <w:color w:val="000000"/>
          <w:spacing w:val="2"/>
          <w:szCs w:val="24"/>
        </w:rPr>
        <w:t> </w:t>
      </w:r>
      <w:r w:rsidRPr="006505EF">
        <w:rPr>
          <w:noProof/>
          <w:color w:val="000000"/>
          <w:spacing w:val="-8"/>
          <w:szCs w:val="24"/>
        </w:rPr>
        <w:t>to</w:t>
      </w:r>
      <w:r w:rsidRPr="006505EF">
        <w:rPr>
          <w:noProof/>
          <w:color w:val="000000"/>
          <w:spacing w:val="2"/>
          <w:szCs w:val="24"/>
        </w:rPr>
        <w:t> </w:t>
      </w:r>
      <w:r w:rsidRPr="006505EF">
        <w:rPr>
          <w:noProof/>
          <w:color w:val="000000"/>
          <w:spacing w:val="1"/>
          <w:szCs w:val="24"/>
        </w:rPr>
        <w:t>roll</w:t>
      </w:r>
    </w:p>
    <w:p w:rsidR="00461CCF" w:rsidRPr="006505EF" w:rsidRDefault="00461CCF" w:rsidP="00AF7019">
      <w:pPr>
        <w:numPr>
          <w:ilvl w:val="1"/>
          <w:numId w:val="139"/>
        </w:numPr>
        <w:spacing w:after="0" w:line="360" w:lineRule="auto"/>
        <w:rPr>
          <w:szCs w:val="24"/>
        </w:rPr>
      </w:pPr>
      <w:r w:rsidRPr="006505EF">
        <w:rPr>
          <w:noProof/>
          <w:color w:val="000000"/>
          <w:szCs w:val="24"/>
        </w:rPr>
        <w:t>under</w:t>
      </w:r>
      <w:r w:rsidRPr="006505EF">
        <w:rPr>
          <w:noProof/>
          <w:color w:val="000000"/>
          <w:spacing w:val="2"/>
          <w:szCs w:val="24"/>
        </w:rPr>
        <w:t> </w:t>
      </w:r>
      <w:r w:rsidRPr="006505EF">
        <w:rPr>
          <w:noProof/>
          <w:color w:val="000000"/>
          <w:spacing w:val="-6"/>
          <w:szCs w:val="24"/>
        </w:rPr>
        <w:t>the</w:t>
      </w:r>
      <w:r w:rsidRPr="006505EF">
        <w:rPr>
          <w:noProof/>
          <w:color w:val="000000"/>
          <w:spacing w:val="2"/>
          <w:szCs w:val="24"/>
        </w:rPr>
        <w:t> </w:t>
      </w:r>
      <w:r w:rsidRPr="006505EF">
        <w:rPr>
          <w:noProof/>
          <w:color w:val="000000"/>
          <w:spacing w:val="-3"/>
          <w:szCs w:val="24"/>
        </w:rPr>
        <w:t>seam.</w:t>
      </w:r>
    </w:p>
    <w:p w:rsidR="00461CCF" w:rsidRPr="006505EF" w:rsidRDefault="00461CCF" w:rsidP="00AF7019">
      <w:pPr>
        <w:numPr>
          <w:ilvl w:val="1"/>
          <w:numId w:val="139"/>
        </w:numPr>
        <w:spacing w:after="0" w:line="360" w:lineRule="auto"/>
        <w:rPr>
          <w:szCs w:val="24"/>
        </w:rPr>
      </w:pPr>
      <w:r w:rsidRPr="006505EF">
        <w:rPr>
          <w:noProof/>
          <w:color w:val="000000"/>
          <w:spacing w:val="-4"/>
          <w:szCs w:val="24"/>
        </w:rPr>
        <w:t>Be</w:t>
      </w:r>
      <w:r w:rsidRPr="006505EF">
        <w:rPr>
          <w:noProof/>
          <w:color w:val="000000"/>
          <w:spacing w:val="2"/>
          <w:szCs w:val="24"/>
        </w:rPr>
        <w:t> </w:t>
      </w:r>
      <w:r w:rsidRPr="006505EF">
        <w:rPr>
          <w:noProof/>
          <w:color w:val="000000"/>
          <w:spacing w:val="5"/>
          <w:szCs w:val="24"/>
        </w:rPr>
        <w:t>well</w:t>
      </w:r>
      <w:r w:rsidRPr="006505EF">
        <w:rPr>
          <w:noProof/>
          <w:color w:val="000000"/>
          <w:spacing w:val="2"/>
          <w:szCs w:val="24"/>
        </w:rPr>
        <w:t> </w:t>
      </w:r>
      <w:r w:rsidRPr="006505EF">
        <w:rPr>
          <w:noProof/>
          <w:color w:val="000000"/>
          <w:spacing w:val="-3"/>
          <w:szCs w:val="24"/>
        </w:rPr>
        <w:t>pressed.</w:t>
      </w:r>
    </w:p>
    <w:p w:rsidR="00461CCF" w:rsidRPr="00E15130" w:rsidRDefault="00461CCF" w:rsidP="00AF7019">
      <w:pPr>
        <w:numPr>
          <w:ilvl w:val="0"/>
          <w:numId w:val="111"/>
        </w:numPr>
        <w:spacing w:after="0" w:line="360" w:lineRule="auto"/>
        <w:rPr>
          <w:b/>
          <w:szCs w:val="24"/>
        </w:rPr>
      </w:pPr>
      <w:r w:rsidRPr="00E15130">
        <w:rPr>
          <w:b/>
          <w:noProof/>
          <w:spacing w:val="-11"/>
          <w:w w:val="95"/>
          <w:szCs w:val="24"/>
        </w:rPr>
        <w:t>arts,</w:t>
      </w:r>
      <w:r w:rsidRPr="00E15130">
        <w:rPr>
          <w:b/>
          <w:noProof/>
          <w:spacing w:val="-12"/>
          <w:szCs w:val="24"/>
        </w:rPr>
        <w:t> </w:t>
      </w:r>
      <w:r w:rsidRPr="00E15130">
        <w:rPr>
          <w:b/>
          <w:noProof/>
          <w:spacing w:val="-10"/>
          <w:w w:val="95"/>
          <w:szCs w:val="24"/>
        </w:rPr>
        <w:t>Ease,</w:t>
      </w:r>
      <w:r w:rsidRPr="00E15130">
        <w:rPr>
          <w:b/>
          <w:noProof/>
          <w:spacing w:val="-12"/>
          <w:szCs w:val="24"/>
        </w:rPr>
        <w:t> </w:t>
      </w:r>
      <w:r w:rsidRPr="00E15130">
        <w:rPr>
          <w:b/>
          <w:noProof/>
          <w:spacing w:val="-11"/>
          <w:w w:val="95"/>
          <w:szCs w:val="24"/>
        </w:rPr>
        <w:t>Gathers,</w:t>
      </w:r>
      <w:r w:rsidRPr="00E15130">
        <w:rPr>
          <w:b/>
          <w:noProof/>
          <w:spacing w:val="-12"/>
          <w:szCs w:val="24"/>
        </w:rPr>
        <w:t> </w:t>
      </w:r>
      <w:r w:rsidRPr="00E15130">
        <w:rPr>
          <w:b/>
          <w:noProof/>
          <w:spacing w:val="-14"/>
          <w:w w:val="95"/>
          <w:szCs w:val="24"/>
        </w:rPr>
        <w:t>Pleats,</w:t>
      </w:r>
      <w:r w:rsidRPr="00E15130">
        <w:rPr>
          <w:b/>
          <w:noProof/>
          <w:spacing w:val="-12"/>
          <w:szCs w:val="24"/>
        </w:rPr>
        <w:t> </w:t>
      </w:r>
      <w:r w:rsidRPr="00E15130">
        <w:rPr>
          <w:b/>
          <w:noProof/>
          <w:spacing w:val="-8"/>
          <w:w w:val="95"/>
          <w:szCs w:val="24"/>
        </w:rPr>
        <w:t>Shirring,</w:t>
      </w:r>
    </w:p>
    <w:p w:rsidR="00461CCF" w:rsidRPr="00E15130" w:rsidRDefault="00461CCF" w:rsidP="00461CCF">
      <w:pPr>
        <w:spacing w:after="0" w:line="360" w:lineRule="auto"/>
        <w:rPr>
          <w:b/>
          <w:szCs w:val="24"/>
        </w:rPr>
      </w:pPr>
      <w:r>
        <w:rPr>
          <w:noProof/>
          <w:spacing w:val="-11"/>
          <w:w w:val="95"/>
          <w:szCs w:val="24"/>
        </w:rPr>
        <w:t xml:space="preserve">        </w:t>
      </w:r>
      <w:r w:rsidRPr="00E15130">
        <w:rPr>
          <w:b/>
          <w:noProof/>
          <w:spacing w:val="-11"/>
          <w:w w:val="95"/>
          <w:szCs w:val="24"/>
        </w:rPr>
        <w:t>Tucks</w:t>
      </w:r>
    </w:p>
    <w:p w:rsidR="00461CCF" w:rsidRDefault="00461CCF" w:rsidP="00AF7019">
      <w:pPr>
        <w:numPr>
          <w:ilvl w:val="0"/>
          <w:numId w:val="140"/>
        </w:numPr>
        <w:spacing w:after="0" w:line="360" w:lineRule="auto"/>
        <w:rPr>
          <w:szCs w:val="24"/>
        </w:rPr>
      </w:pPr>
      <w:r w:rsidRPr="006505EF">
        <w:rPr>
          <w:noProof/>
          <w:color w:val="000000"/>
          <w:w w:val="95"/>
          <w:szCs w:val="24"/>
        </w:rPr>
        <w:t>A</w:t>
      </w:r>
      <w:r w:rsidRPr="006505EF">
        <w:rPr>
          <w:noProof/>
          <w:color w:val="000000"/>
          <w:spacing w:val="2"/>
          <w:szCs w:val="24"/>
        </w:rPr>
        <w:t> </w:t>
      </w:r>
      <w:r w:rsidRPr="006505EF">
        <w:rPr>
          <w:noProof/>
          <w:color w:val="000000"/>
          <w:spacing w:val="-2"/>
          <w:w w:val="95"/>
          <w:szCs w:val="24"/>
        </w:rPr>
        <w:t>well-constructed</w:t>
      </w:r>
      <w:r w:rsidRPr="006505EF">
        <w:rPr>
          <w:noProof/>
          <w:color w:val="000000"/>
          <w:spacing w:val="2"/>
          <w:szCs w:val="24"/>
        </w:rPr>
        <w:t> </w:t>
      </w:r>
      <w:r w:rsidRPr="006505EF">
        <w:rPr>
          <w:noProof/>
          <w:color w:val="000000"/>
          <w:spacing w:val="-5"/>
          <w:w w:val="95"/>
          <w:szCs w:val="24"/>
        </w:rPr>
        <w:t>fitting</w:t>
      </w:r>
      <w:r w:rsidRPr="006505EF">
        <w:rPr>
          <w:noProof/>
          <w:color w:val="000000"/>
          <w:spacing w:val="2"/>
          <w:szCs w:val="24"/>
        </w:rPr>
        <w:t> </w:t>
      </w:r>
      <w:r w:rsidRPr="006505EF">
        <w:rPr>
          <w:noProof/>
          <w:color w:val="000000"/>
          <w:spacing w:val="-2"/>
          <w:w w:val="95"/>
          <w:szCs w:val="24"/>
        </w:rPr>
        <w:t>dart</w:t>
      </w:r>
      <w:r w:rsidRPr="006505EF">
        <w:rPr>
          <w:noProof/>
          <w:color w:val="000000"/>
          <w:spacing w:val="2"/>
          <w:szCs w:val="24"/>
        </w:rPr>
        <w:t> </w:t>
      </w:r>
      <w:r w:rsidRPr="006505EF">
        <w:rPr>
          <w:noProof/>
          <w:color w:val="000000"/>
          <w:spacing w:val="-4"/>
          <w:w w:val="95"/>
          <w:szCs w:val="24"/>
        </w:rPr>
        <w:t>should:</w:t>
      </w:r>
    </w:p>
    <w:p w:rsidR="00461CCF" w:rsidRDefault="00461CCF" w:rsidP="00AF7019">
      <w:pPr>
        <w:numPr>
          <w:ilvl w:val="0"/>
          <w:numId w:val="140"/>
        </w:numPr>
        <w:spacing w:after="0" w:line="360" w:lineRule="auto"/>
        <w:rPr>
          <w:szCs w:val="24"/>
        </w:rPr>
      </w:pPr>
      <w:r w:rsidRPr="00E15130">
        <w:rPr>
          <w:noProof/>
          <w:color w:val="000000"/>
          <w:spacing w:val="-4"/>
          <w:szCs w:val="24"/>
        </w:rPr>
        <w:t>Be</w:t>
      </w:r>
      <w:r w:rsidRPr="00E15130">
        <w:rPr>
          <w:noProof/>
          <w:color w:val="000000"/>
          <w:spacing w:val="2"/>
          <w:szCs w:val="24"/>
        </w:rPr>
        <w:t> </w:t>
      </w:r>
      <w:r w:rsidRPr="00E15130">
        <w:rPr>
          <w:noProof/>
          <w:color w:val="000000"/>
          <w:spacing w:val="-3"/>
          <w:szCs w:val="24"/>
        </w:rPr>
        <w:t>directed</w:t>
      </w:r>
      <w:r w:rsidRPr="00E15130">
        <w:rPr>
          <w:noProof/>
          <w:color w:val="000000"/>
          <w:spacing w:val="2"/>
          <w:szCs w:val="24"/>
        </w:rPr>
        <w:t> </w:t>
      </w:r>
      <w:r w:rsidRPr="00E15130">
        <w:rPr>
          <w:noProof/>
          <w:color w:val="000000"/>
          <w:szCs w:val="24"/>
        </w:rPr>
        <w:t>toward</w:t>
      </w:r>
      <w:r w:rsidRPr="00E15130">
        <w:rPr>
          <w:noProof/>
          <w:color w:val="000000"/>
          <w:spacing w:val="2"/>
          <w:szCs w:val="24"/>
        </w:rPr>
        <w:t> </w:t>
      </w:r>
      <w:r w:rsidRPr="00E15130">
        <w:rPr>
          <w:noProof/>
          <w:color w:val="000000"/>
          <w:spacing w:val="-6"/>
          <w:szCs w:val="24"/>
        </w:rPr>
        <w:t>the</w:t>
      </w:r>
      <w:r w:rsidRPr="00E15130">
        <w:rPr>
          <w:noProof/>
          <w:color w:val="000000"/>
          <w:spacing w:val="2"/>
          <w:szCs w:val="24"/>
        </w:rPr>
        <w:t> </w:t>
      </w:r>
      <w:r w:rsidRPr="00E15130">
        <w:rPr>
          <w:noProof/>
          <w:color w:val="000000"/>
          <w:spacing w:val="-2"/>
          <w:szCs w:val="24"/>
        </w:rPr>
        <w:t>body</w:t>
      </w:r>
      <w:r w:rsidRPr="00E15130">
        <w:rPr>
          <w:noProof/>
          <w:color w:val="000000"/>
          <w:spacing w:val="2"/>
          <w:szCs w:val="24"/>
        </w:rPr>
        <w:t> </w:t>
      </w:r>
      <w:r w:rsidRPr="00E15130">
        <w:rPr>
          <w:noProof/>
          <w:color w:val="000000"/>
          <w:spacing w:val="1"/>
          <w:szCs w:val="24"/>
        </w:rPr>
        <w:t>curve.</w:t>
      </w:r>
    </w:p>
    <w:p w:rsidR="00461CCF" w:rsidRDefault="00461CCF" w:rsidP="00AF7019">
      <w:pPr>
        <w:numPr>
          <w:ilvl w:val="0"/>
          <w:numId w:val="140"/>
        </w:numPr>
        <w:spacing w:after="0" w:line="360" w:lineRule="auto"/>
        <w:rPr>
          <w:szCs w:val="24"/>
        </w:rPr>
      </w:pPr>
      <w:r w:rsidRPr="00E15130">
        <w:rPr>
          <w:noProof/>
          <w:color w:val="000000"/>
          <w:spacing w:val="5"/>
          <w:szCs w:val="24"/>
        </w:rPr>
        <w:t>Usually</w:t>
      </w:r>
      <w:r w:rsidRPr="00E15130">
        <w:rPr>
          <w:noProof/>
          <w:color w:val="000000"/>
          <w:spacing w:val="2"/>
          <w:szCs w:val="24"/>
        </w:rPr>
        <w:t> </w:t>
      </w:r>
      <w:r w:rsidRPr="00E15130">
        <w:rPr>
          <w:noProof/>
          <w:color w:val="000000"/>
          <w:spacing w:val="-4"/>
          <w:szCs w:val="24"/>
        </w:rPr>
        <w:t>end</w:t>
      </w:r>
      <w:r w:rsidRPr="00E15130">
        <w:rPr>
          <w:noProof/>
          <w:color w:val="000000"/>
          <w:w w:val="182"/>
          <w:szCs w:val="24"/>
        </w:rPr>
        <w:t> </w:t>
      </w:r>
      <w:r w:rsidRPr="00E15130">
        <w:rPr>
          <w:noProof/>
          <w:color w:val="000000"/>
          <w:spacing w:val="-8"/>
          <w:position w:val="9"/>
          <w:szCs w:val="24"/>
        </w:rPr>
        <w:t>1</w:t>
      </w:r>
      <w:r w:rsidRPr="00E15130">
        <w:rPr>
          <w:noProof/>
          <w:color w:val="000000"/>
          <w:spacing w:val="-3"/>
          <w:szCs w:val="24"/>
        </w:rPr>
        <w:t>⁄</w:t>
      </w:r>
      <w:r w:rsidRPr="00E15130">
        <w:rPr>
          <w:noProof/>
          <w:color w:val="000000"/>
          <w:spacing w:val="-8"/>
          <w:position w:val="2"/>
          <w:szCs w:val="24"/>
        </w:rPr>
        <w:t>2</w:t>
      </w:r>
      <w:r w:rsidRPr="00E15130">
        <w:rPr>
          <w:noProof/>
          <w:color w:val="000000"/>
          <w:spacing w:val="2"/>
          <w:szCs w:val="24"/>
        </w:rPr>
        <w:t> </w:t>
      </w:r>
      <w:r w:rsidRPr="00E15130">
        <w:rPr>
          <w:noProof/>
          <w:color w:val="000000"/>
          <w:spacing w:val="-8"/>
          <w:szCs w:val="24"/>
        </w:rPr>
        <w:t>to</w:t>
      </w:r>
      <w:r w:rsidRPr="00E15130">
        <w:rPr>
          <w:noProof/>
          <w:color w:val="000000"/>
          <w:spacing w:val="2"/>
          <w:szCs w:val="24"/>
        </w:rPr>
        <w:t> </w:t>
      </w:r>
      <w:r w:rsidRPr="00E15130">
        <w:rPr>
          <w:noProof/>
          <w:color w:val="000000"/>
          <w:spacing w:val="-11"/>
          <w:szCs w:val="24"/>
        </w:rPr>
        <w:t>1</w:t>
      </w:r>
      <w:r w:rsidRPr="00E15130">
        <w:rPr>
          <w:noProof/>
          <w:color w:val="000000"/>
          <w:spacing w:val="2"/>
          <w:szCs w:val="24"/>
        </w:rPr>
        <w:t> </w:t>
      </w:r>
      <w:r w:rsidRPr="00E15130">
        <w:rPr>
          <w:noProof/>
          <w:color w:val="000000"/>
          <w:szCs w:val="24"/>
        </w:rPr>
        <w:t>inch</w:t>
      </w:r>
      <w:r w:rsidRPr="00E15130">
        <w:rPr>
          <w:noProof/>
          <w:color w:val="000000"/>
          <w:spacing w:val="2"/>
          <w:szCs w:val="24"/>
        </w:rPr>
        <w:t> </w:t>
      </w:r>
      <w:r w:rsidRPr="00E15130">
        <w:rPr>
          <w:noProof/>
          <w:color w:val="000000"/>
          <w:spacing w:val="-2"/>
          <w:szCs w:val="24"/>
        </w:rPr>
        <w:t>from</w:t>
      </w:r>
      <w:r w:rsidRPr="00E15130">
        <w:rPr>
          <w:noProof/>
          <w:color w:val="000000"/>
          <w:spacing w:val="2"/>
          <w:szCs w:val="24"/>
        </w:rPr>
        <w:t> </w:t>
      </w:r>
      <w:r w:rsidRPr="00E15130">
        <w:rPr>
          <w:noProof/>
          <w:color w:val="000000"/>
          <w:spacing w:val="-6"/>
          <w:szCs w:val="24"/>
        </w:rPr>
        <w:t>the</w:t>
      </w:r>
      <w:r w:rsidRPr="00E15130">
        <w:rPr>
          <w:noProof/>
          <w:color w:val="000000"/>
          <w:spacing w:val="2"/>
          <w:szCs w:val="24"/>
        </w:rPr>
        <w:t> </w:t>
      </w:r>
      <w:r w:rsidRPr="00E15130">
        <w:rPr>
          <w:noProof/>
          <w:color w:val="000000"/>
          <w:szCs w:val="24"/>
        </w:rPr>
        <w:t>fullest</w:t>
      </w:r>
      <w:r w:rsidRPr="00E15130">
        <w:rPr>
          <w:noProof/>
          <w:color w:val="000000"/>
          <w:spacing w:val="2"/>
          <w:szCs w:val="24"/>
        </w:rPr>
        <w:t> </w:t>
      </w:r>
      <w:r w:rsidRPr="00E15130">
        <w:rPr>
          <w:noProof/>
          <w:color w:val="000000"/>
          <w:spacing w:val="-1"/>
          <w:szCs w:val="24"/>
        </w:rPr>
        <w:t>part</w:t>
      </w:r>
      <w:r w:rsidRPr="00E15130">
        <w:rPr>
          <w:noProof/>
          <w:color w:val="000000"/>
          <w:spacing w:val="2"/>
          <w:szCs w:val="24"/>
        </w:rPr>
        <w:t> </w:t>
      </w:r>
      <w:r w:rsidRPr="00E15130">
        <w:rPr>
          <w:noProof/>
          <w:color w:val="000000"/>
          <w:spacing w:val="-5"/>
          <w:szCs w:val="24"/>
        </w:rPr>
        <w:t>of</w:t>
      </w:r>
      <w:r w:rsidRPr="00E15130">
        <w:rPr>
          <w:szCs w:val="24"/>
        </w:rPr>
        <w:t xml:space="preserve"> </w:t>
      </w:r>
      <w:r w:rsidRPr="00E15130">
        <w:rPr>
          <w:noProof/>
          <w:color w:val="000000"/>
          <w:spacing w:val="-6"/>
          <w:szCs w:val="24"/>
        </w:rPr>
        <w:t>the</w:t>
      </w:r>
      <w:r w:rsidRPr="00E15130">
        <w:rPr>
          <w:noProof/>
          <w:color w:val="000000"/>
          <w:spacing w:val="2"/>
          <w:szCs w:val="24"/>
        </w:rPr>
        <w:t> </w:t>
      </w:r>
      <w:r w:rsidRPr="00E15130">
        <w:rPr>
          <w:noProof/>
          <w:color w:val="000000"/>
          <w:spacing w:val="-2"/>
          <w:szCs w:val="24"/>
        </w:rPr>
        <w:t>body</w:t>
      </w:r>
      <w:r w:rsidRPr="00E15130">
        <w:rPr>
          <w:noProof/>
          <w:color w:val="000000"/>
          <w:spacing w:val="2"/>
          <w:szCs w:val="24"/>
        </w:rPr>
        <w:t> </w:t>
      </w:r>
      <w:r w:rsidRPr="00E15130">
        <w:rPr>
          <w:noProof/>
          <w:color w:val="000000"/>
          <w:spacing w:val="1"/>
          <w:szCs w:val="24"/>
        </w:rPr>
        <w:t>curve.</w:t>
      </w:r>
    </w:p>
    <w:p w:rsidR="00461CCF" w:rsidRDefault="00461CCF" w:rsidP="00AF7019">
      <w:pPr>
        <w:numPr>
          <w:ilvl w:val="0"/>
          <w:numId w:val="140"/>
        </w:numPr>
        <w:spacing w:after="0" w:line="360" w:lineRule="auto"/>
        <w:rPr>
          <w:szCs w:val="24"/>
        </w:rPr>
      </w:pPr>
      <w:r w:rsidRPr="00E15130">
        <w:rPr>
          <w:noProof/>
          <w:color w:val="000000"/>
          <w:spacing w:val="-4"/>
          <w:szCs w:val="24"/>
        </w:rPr>
        <w:t>Be</w:t>
      </w:r>
      <w:r w:rsidRPr="00E15130">
        <w:rPr>
          <w:noProof/>
          <w:color w:val="000000"/>
          <w:spacing w:val="2"/>
          <w:szCs w:val="24"/>
        </w:rPr>
        <w:t> </w:t>
      </w:r>
      <w:r w:rsidRPr="00E15130">
        <w:rPr>
          <w:noProof/>
          <w:color w:val="000000"/>
          <w:spacing w:val="-4"/>
          <w:szCs w:val="24"/>
        </w:rPr>
        <w:t>tapered</w:t>
      </w:r>
      <w:r w:rsidRPr="00E15130">
        <w:rPr>
          <w:noProof/>
          <w:color w:val="000000"/>
          <w:spacing w:val="2"/>
          <w:szCs w:val="24"/>
        </w:rPr>
        <w:t> </w:t>
      </w:r>
      <w:r w:rsidRPr="00E15130">
        <w:rPr>
          <w:noProof/>
          <w:color w:val="000000"/>
          <w:spacing w:val="-7"/>
          <w:szCs w:val="24"/>
        </w:rPr>
        <w:t>so</w:t>
      </w:r>
      <w:r w:rsidRPr="00E15130">
        <w:rPr>
          <w:noProof/>
          <w:color w:val="000000"/>
          <w:spacing w:val="2"/>
          <w:szCs w:val="24"/>
        </w:rPr>
        <w:t> </w:t>
      </w:r>
      <w:r w:rsidRPr="00E15130">
        <w:rPr>
          <w:noProof/>
          <w:color w:val="000000"/>
          <w:spacing w:val="1"/>
          <w:szCs w:val="24"/>
        </w:rPr>
        <w:t>it</w:t>
      </w:r>
      <w:r w:rsidRPr="00E15130">
        <w:rPr>
          <w:noProof/>
          <w:color w:val="000000"/>
          <w:spacing w:val="2"/>
          <w:szCs w:val="24"/>
        </w:rPr>
        <w:t> is </w:t>
      </w:r>
      <w:r w:rsidRPr="00E15130">
        <w:rPr>
          <w:noProof/>
          <w:color w:val="000000"/>
          <w:spacing w:val="-5"/>
          <w:szCs w:val="24"/>
        </w:rPr>
        <w:t>smooth</w:t>
      </w:r>
      <w:r w:rsidRPr="00E15130">
        <w:rPr>
          <w:noProof/>
          <w:color w:val="000000"/>
          <w:spacing w:val="2"/>
          <w:szCs w:val="24"/>
        </w:rPr>
        <w:t> </w:t>
      </w:r>
      <w:r w:rsidRPr="00E15130">
        <w:rPr>
          <w:noProof/>
          <w:color w:val="000000"/>
          <w:spacing w:val="-1"/>
          <w:szCs w:val="24"/>
        </w:rPr>
        <w:t>and</w:t>
      </w:r>
      <w:r w:rsidRPr="00E15130">
        <w:rPr>
          <w:noProof/>
          <w:color w:val="000000"/>
          <w:spacing w:val="2"/>
          <w:szCs w:val="24"/>
        </w:rPr>
        <w:t> </w:t>
      </w:r>
      <w:r w:rsidRPr="00E15130">
        <w:rPr>
          <w:noProof/>
          <w:color w:val="000000"/>
          <w:spacing w:val="-5"/>
          <w:szCs w:val="24"/>
        </w:rPr>
        <w:t>free</w:t>
      </w:r>
      <w:r w:rsidRPr="00E15130">
        <w:rPr>
          <w:noProof/>
          <w:color w:val="000000"/>
          <w:spacing w:val="2"/>
          <w:szCs w:val="24"/>
        </w:rPr>
        <w:t> </w:t>
      </w:r>
      <w:r w:rsidRPr="00E15130">
        <w:rPr>
          <w:noProof/>
          <w:color w:val="000000"/>
          <w:spacing w:val="-5"/>
          <w:szCs w:val="24"/>
        </w:rPr>
        <w:t>of</w:t>
      </w:r>
      <w:r w:rsidRPr="00E15130">
        <w:rPr>
          <w:noProof/>
          <w:color w:val="000000"/>
          <w:spacing w:val="2"/>
          <w:szCs w:val="24"/>
        </w:rPr>
        <w:t> </w:t>
      </w:r>
      <w:r w:rsidRPr="00E15130">
        <w:rPr>
          <w:noProof/>
          <w:color w:val="000000"/>
          <w:szCs w:val="24"/>
        </w:rPr>
        <w:t>puckers.</w:t>
      </w:r>
    </w:p>
    <w:p w:rsidR="00461CCF" w:rsidRPr="00E15130" w:rsidRDefault="00461CCF" w:rsidP="00AF7019">
      <w:pPr>
        <w:numPr>
          <w:ilvl w:val="0"/>
          <w:numId w:val="140"/>
        </w:numPr>
        <w:spacing w:after="0" w:line="360" w:lineRule="auto"/>
        <w:rPr>
          <w:szCs w:val="24"/>
        </w:rPr>
      </w:pPr>
      <w:r w:rsidRPr="00E15130">
        <w:rPr>
          <w:noProof/>
          <w:color w:val="000000"/>
          <w:spacing w:val="-4"/>
          <w:szCs w:val="24"/>
        </w:rPr>
        <w:t>Be</w:t>
      </w:r>
      <w:r w:rsidRPr="00E15130">
        <w:rPr>
          <w:noProof/>
          <w:color w:val="000000"/>
          <w:spacing w:val="2"/>
          <w:szCs w:val="24"/>
        </w:rPr>
        <w:t> </w:t>
      </w:r>
      <w:r w:rsidRPr="00E15130">
        <w:rPr>
          <w:noProof/>
          <w:color w:val="000000"/>
          <w:spacing w:val="-2"/>
          <w:szCs w:val="24"/>
        </w:rPr>
        <w:t>even</w:t>
      </w:r>
      <w:r w:rsidRPr="00E15130">
        <w:rPr>
          <w:noProof/>
          <w:color w:val="000000"/>
          <w:spacing w:val="2"/>
          <w:szCs w:val="24"/>
        </w:rPr>
        <w:t> </w:t>
      </w:r>
      <w:r w:rsidRPr="00E15130">
        <w:rPr>
          <w:noProof/>
          <w:color w:val="000000"/>
          <w:spacing w:val="-1"/>
          <w:szCs w:val="24"/>
        </w:rPr>
        <w:t>and</w:t>
      </w:r>
      <w:r w:rsidRPr="00E15130">
        <w:rPr>
          <w:noProof/>
          <w:color w:val="000000"/>
          <w:spacing w:val="2"/>
          <w:szCs w:val="24"/>
        </w:rPr>
        <w:t> </w:t>
      </w:r>
      <w:r w:rsidRPr="00E15130">
        <w:rPr>
          <w:noProof/>
          <w:color w:val="000000"/>
          <w:spacing w:val="-5"/>
          <w:szCs w:val="24"/>
        </w:rPr>
        <w:t>smooth</w:t>
      </w:r>
      <w:r w:rsidRPr="00E15130">
        <w:rPr>
          <w:noProof/>
          <w:color w:val="000000"/>
          <w:spacing w:val="2"/>
          <w:szCs w:val="24"/>
        </w:rPr>
        <w:t> </w:t>
      </w:r>
      <w:r w:rsidRPr="00E15130">
        <w:rPr>
          <w:noProof/>
          <w:color w:val="000000"/>
          <w:spacing w:val="3"/>
          <w:szCs w:val="24"/>
        </w:rPr>
        <w:t>in</w:t>
      </w:r>
      <w:r w:rsidRPr="00E15130">
        <w:rPr>
          <w:noProof/>
          <w:color w:val="000000"/>
          <w:spacing w:val="2"/>
          <w:szCs w:val="24"/>
        </w:rPr>
        <w:t> </w:t>
      </w:r>
      <w:r w:rsidRPr="00E15130">
        <w:rPr>
          <w:noProof/>
          <w:color w:val="000000"/>
          <w:spacing w:val="-3"/>
          <w:szCs w:val="24"/>
        </w:rPr>
        <w:t>appearance.</w:t>
      </w:r>
    </w:p>
    <w:p w:rsidR="00461CCF" w:rsidRPr="006505EF" w:rsidRDefault="00461CCF" w:rsidP="00461CCF">
      <w:pPr>
        <w:spacing w:after="0" w:line="360" w:lineRule="auto"/>
        <w:ind w:firstLine="360"/>
        <w:rPr>
          <w:szCs w:val="24"/>
        </w:rPr>
      </w:pPr>
      <w:r w:rsidRPr="006505EF">
        <w:rPr>
          <w:noProof/>
          <w:color w:val="000000"/>
          <w:w w:val="145"/>
          <w:szCs w:val="24"/>
        </w:rPr>
        <w:t>•</w:t>
      </w:r>
      <w:r w:rsidRPr="006505EF">
        <w:rPr>
          <w:noProof/>
          <w:color w:val="000000"/>
          <w:w w:val="420"/>
          <w:szCs w:val="24"/>
        </w:rPr>
        <w:t> </w:t>
      </w:r>
      <w:r w:rsidRPr="006505EF">
        <w:rPr>
          <w:noProof/>
          <w:color w:val="000000"/>
          <w:spacing w:val="-4"/>
          <w:szCs w:val="24"/>
        </w:rPr>
        <w:t>Be</w:t>
      </w:r>
      <w:r w:rsidRPr="006505EF">
        <w:rPr>
          <w:noProof/>
          <w:color w:val="000000"/>
          <w:spacing w:val="2"/>
          <w:szCs w:val="24"/>
        </w:rPr>
        <w:t> </w:t>
      </w:r>
      <w:r w:rsidRPr="006505EF">
        <w:rPr>
          <w:noProof/>
          <w:color w:val="000000"/>
          <w:spacing w:val="-4"/>
          <w:szCs w:val="24"/>
        </w:rPr>
        <w:t>pressed</w:t>
      </w:r>
      <w:r w:rsidRPr="006505EF">
        <w:rPr>
          <w:noProof/>
          <w:color w:val="000000"/>
          <w:spacing w:val="2"/>
          <w:szCs w:val="24"/>
        </w:rPr>
        <w:t> </w:t>
      </w:r>
      <w:r w:rsidRPr="006505EF">
        <w:rPr>
          <w:noProof/>
          <w:color w:val="000000"/>
          <w:spacing w:val="-7"/>
          <w:szCs w:val="24"/>
        </w:rPr>
        <w:t>before</w:t>
      </w:r>
      <w:r w:rsidRPr="006505EF">
        <w:rPr>
          <w:noProof/>
          <w:color w:val="000000"/>
          <w:spacing w:val="2"/>
          <w:szCs w:val="24"/>
        </w:rPr>
        <w:t> </w:t>
      </w:r>
      <w:r w:rsidRPr="006505EF">
        <w:rPr>
          <w:noProof/>
          <w:color w:val="000000"/>
          <w:spacing w:val="-5"/>
          <w:szCs w:val="24"/>
        </w:rPr>
        <w:t>being</w:t>
      </w:r>
      <w:r w:rsidRPr="006505EF">
        <w:rPr>
          <w:noProof/>
          <w:color w:val="000000"/>
          <w:spacing w:val="2"/>
          <w:szCs w:val="24"/>
        </w:rPr>
        <w:t> </w:t>
      </w:r>
      <w:r w:rsidRPr="006505EF">
        <w:rPr>
          <w:noProof/>
          <w:color w:val="000000"/>
          <w:spacing w:val="-4"/>
          <w:szCs w:val="24"/>
        </w:rPr>
        <w:t>crossed</w:t>
      </w:r>
      <w:r w:rsidRPr="006505EF">
        <w:rPr>
          <w:noProof/>
          <w:color w:val="000000"/>
          <w:spacing w:val="2"/>
          <w:szCs w:val="24"/>
        </w:rPr>
        <w:t> </w:t>
      </w:r>
      <w:r w:rsidRPr="006505EF">
        <w:rPr>
          <w:noProof/>
          <w:color w:val="000000"/>
          <w:szCs w:val="24"/>
        </w:rPr>
        <w:t>by</w:t>
      </w:r>
      <w:r w:rsidRPr="006505EF">
        <w:rPr>
          <w:noProof/>
          <w:color w:val="000000"/>
          <w:spacing w:val="2"/>
          <w:szCs w:val="24"/>
        </w:rPr>
        <w:t> </w:t>
      </w:r>
      <w:r w:rsidRPr="006505EF">
        <w:rPr>
          <w:noProof/>
          <w:color w:val="000000"/>
          <w:spacing w:val="-4"/>
          <w:szCs w:val="24"/>
        </w:rPr>
        <w:t>another</w:t>
      </w:r>
      <w:r w:rsidRPr="006505EF">
        <w:rPr>
          <w:noProof/>
          <w:color w:val="000000"/>
          <w:spacing w:val="2"/>
          <w:szCs w:val="24"/>
        </w:rPr>
        <w:t> </w:t>
      </w:r>
      <w:r w:rsidRPr="006505EF">
        <w:rPr>
          <w:noProof/>
          <w:color w:val="000000"/>
          <w:szCs w:val="24"/>
        </w:rPr>
        <w:t>line</w:t>
      </w:r>
      <w:r w:rsidRPr="006505EF">
        <w:rPr>
          <w:szCs w:val="24"/>
        </w:rPr>
        <w:t xml:space="preserve"> </w:t>
      </w:r>
      <w:r w:rsidRPr="006505EF">
        <w:rPr>
          <w:noProof/>
          <w:color w:val="000000"/>
          <w:spacing w:val="-5"/>
          <w:szCs w:val="24"/>
        </w:rPr>
        <w:t>of</w:t>
      </w:r>
      <w:r w:rsidRPr="006505EF">
        <w:rPr>
          <w:noProof/>
          <w:color w:val="000000"/>
          <w:spacing w:val="2"/>
          <w:szCs w:val="24"/>
        </w:rPr>
        <w:t> </w:t>
      </w:r>
      <w:r w:rsidRPr="006505EF">
        <w:rPr>
          <w:noProof/>
          <w:color w:val="000000"/>
          <w:spacing w:val="-1"/>
          <w:szCs w:val="24"/>
        </w:rPr>
        <w:t>stitching.</w:t>
      </w:r>
    </w:p>
    <w:p w:rsidR="00461CCF" w:rsidRPr="00E15130" w:rsidRDefault="00461CCF" w:rsidP="00461CCF">
      <w:pPr>
        <w:spacing w:after="0" w:line="360" w:lineRule="auto"/>
        <w:ind w:firstLine="360"/>
        <w:rPr>
          <w:noProof/>
          <w:color w:val="000000"/>
          <w:spacing w:val="-3"/>
          <w:szCs w:val="24"/>
        </w:rPr>
      </w:pPr>
      <w:r w:rsidRPr="006505EF">
        <w:rPr>
          <w:noProof/>
          <w:color w:val="000000"/>
          <w:w w:val="145"/>
          <w:szCs w:val="24"/>
        </w:rPr>
        <w:t>•</w:t>
      </w:r>
      <w:r w:rsidRPr="006505EF">
        <w:rPr>
          <w:noProof/>
          <w:color w:val="000000"/>
          <w:w w:val="420"/>
          <w:szCs w:val="24"/>
        </w:rPr>
        <w:t> </w:t>
      </w:r>
      <w:r w:rsidRPr="006505EF">
        <w:rPr>
          <w:noProof/>
          <w:color w:val="000000"/>
          <w:spacing w:val="4"/>
          <w:szCs w:val="24"/>
        </w:rPr>
        <w:t>Have</w:t>
      </w:r>
      <w:r w:rsidRPr="006505EF">
        <w:rPr>
          <w:noProof/>
          <w:color w:val="000000"/>
          <w:spacing w:val="2"/>
          <w:szCs w:val="24"/>
        </w:rPr>
        <w:t> </w:t>
      </w:r>
      <w:r w:rsidRPr="006505EF">
        <w:rPr>
          <w:noProof/>
          <w:color w:val="000000"/>
          <w:spacing w:val="-3"/>
          <w:szCs w:val="24"/>
        </w:rPr>
        <w:t>threads</w:t>
      </w:r>
      <w:r w:rsidRPr="006505EF">
        <w:rPr>
          <w:noProof/>
          <w:color w:val="000000"/>
          <w:spacing w:val="2"/>
          <w:szCs w:val="24"/>
        </w:rPr>
        <w:t> </w:t>
      </w:r>
      <w:r w:rsidRPr="006505EF">
        <w:rPr>
          <w:noProof/>
          <w:color w:val="000000"/>
          <w:spacing w:val="-3"/>
          <w:szCs w:val="24"/>
        </w:rPr>
        <w:t>secured</w:t>
      </w:r>
      <w:r w:rsidRPr="006505EF">
        <w:rPr>
          <w:noProof/>
          <w:color w:val="000000"/>
          <w:spacing w:val="2"/>
          <w:szCs w:val="24"/>
        </w:rPr>
        <w:t> </w:t>
      </w:r>
      <w:r w:rsidRPr="006505EF">
        <w:rPr>
          <w:noProof/>
          <w:color w:val="000000"/>
          <w:spacing w:val="-5"/>
          <w:szCs w:val="24"/>
        </w:rPr>
        <w:t>at</w:t>
      </w:r>
      <w:r w:rsidRPr="006505EF">
        <w:rPr>
          <w:noProof/>
          <w:color w:val="000000"/>
          <w:spacing w:val="2"/>
          <w:szCs w:val="24"/>
        </w:rPr>
        <w:t> </w:t>
      </w:r>
      <w:r w:rsidRPr="006505EF">
        <w:rPr>
          <w:noProof/>
          <w:color w:val="000000"/>
          <w:spacing w:val="-7"/>
          <w:szCs w:val="24"/>
        </w:rPr>
        <w:t>both</w:t>
      </w:r>
      <w:r w:rsidRPr="006505EF">
        <w:rPr>
          <w:noProof/>
          <w:color w:val="000000"/>
          <w:spacing w:val="2"/>
          <w:szCs w:val="24"/>
        </w:rPr>
        <w:t> </w:t>
      </w:r>
      <w:r w:rsidRPr="006505EF">
        <w:rPr>
          <w:noProof/>
          <w:color w:val="000000"/>
          <w:spacing w:val="-3"/>
          <w:szCs w:val="24"/>
        </w:rPr>
        <w:t>ends</w:t>
      </w:r>
      <w:r w:rsidRPr="006505EF">
        <w:rPr>
          <w:noProof/>
          <w:color w:val="000000"/>
          <w:spacing w:val="2"/>
          <w:szCs w:val="24"/>
        </w:rPr>
        <w:t> </w:t>
      </w:r>
      <w:r w:rsidRPr="006505EF">
        <w:rPr>
          <w:noProof/>
          <w:color w:val="000000"/>
          <w:szCs w:val="24"/>
        </w:rPr>
        <w:t>by</w:t>
      </w:r>
      <w:r w:rsidRPr="006505EF">
        <w:rPr>
          <w:noProof/>
          <w:color w:val="000000"/>
          <w:spacing w:val="2"/>
          <w:szCs w:val="24"/>
        </w:rPr>
        <w:t> </w:t>
      </w:r>
      <w:r w:rsidRPr="006505EF">
        <w:rPr>
          <w:noProof/>
          <w:color w:val="000000"/>
          <w:szCs w:val="24"/>
        </w:rPr>
        <w:t>tying</w:t>
      </w:r>
      <w:r w:rsidRPr="006505EF">
        <w:rPr>
          <w:noProof/>
          <w:color w:val="000000"/>
          <w:spacing w:val="2"/>
          <w:szCs w:val="24"/>
        </w:rPr>
        <w:t> </w:t>
      </w:r>
      <w:r w:rsidRPr="006505EF">
        <w:rPr>
          <w:noProof/>
          <w:color w:val="000000"/>
          <w:spacing w:val="-5"/>
          <w:szCs w:val="24"/>
        </w:rPr>
        <w:t>a</w:t>
      </w:r>
      <w:r w:rsidRPr="006505EF">
        <w:rPr>
          <w:szCs w:val="24"/>
        </w:rPr>
        <w:t xml:space="preserve"> </w:t>
      </w:r>
      <w:r w:rsidRPr="006505EF">
        <w:rPr>
          <w:noProof/>
          <w:color w:val="000000"/>
          <w:szCs w:val="24"/>
        </w:rPr>
        <w:t>knot,</w:t>
      </w:r>
      <w:r w:rsidRPr="006505EF">
        <w:rPr>
          <w:noProof/>
          <w:color w:val="000000"/>
          <w:spacing w:val="2"/>
          <w:szCs w:val="24"/>
        </w:rPr>
        <w:t> </w:t>
      </w:r>
      <w:r w:rsidRPr="006505EF">
        <w:rPr>
          <w:noProof/>
          <w:color w:val="000000"/>
          <w:szCs w:val="24"/>
        </w:rPr>
        <w:t>lock</w:t>
      </w:r>
      <w:r w:rsidRPr="006505EF">
        <w:rPr>
          <w:noProof/>
          <w:color w:val="000000"/>
          <w:spacing w:val="2"/>
          <w:szCs w:val="24"/>
        </w:rPr>
        <w:t> </w:t>
      </w:r>
      <w:r w:rsidRPr="006505EF">
        <w:rPr>
          <w:noProof/>
          <w:color w:val="000000"/>
          <w:spacing w:val="-1"/>
          <w:szCs w:val="24"/>
        </w:rPr>
        <w:t>stitching</w:t>
      </w:r>
      <w:r w:rsidRPr="006505EF">
        <w:rPr>
          <w:noProof/>
          <w:color w:val="000000"/>
          <w:spacing w:val="2"/>
          <w:szCs w:val="24"/>
        </w:rPr>
        <w:t> </w:t>
      </w:r>
      <w:r w:rsidRPr="006505EF">
        <w:rPr>
          <w:noProof/>
          <w:color w:val="000000"/>
          <w:spacing w:val="-2"/>
          <w:szCs w:val="24"/>
        </w:rPr>
        <w:t>or</w:t>
      </w:r>
      <w:r w:rsidRPr="006505EF">
        <w:rPr>
          <w:noProof/>
          <w:color w:val="000000"/>
          <w:spacing w:val="2"/>
          <w:szCs w:val="24"/>
        </w:rPr>
        <w:t> </w:t>
      </w:r>
      <w:r>
        <w:rPr>
          <w:noProof/>
          <w:color w:val="000000"/>
          <w:spacing w:val="-3"/>
          <w:szCs w:val="24"/>
        </w:rPr>
        <w:t xml:space="preserve">back     </w:t>
      </w:r>
      <w:r w:rsidRPr="006505EF">
        <w:rPr>
          <w:noProof/>
          <w:color w:val="000000"/>
          <w:spacing w:val="-3"/>
          <w:szCs w:val="24"/>
        </w:rPr>
        <w:t>stitching</w:t>
      </w:r>
      <w:r w:rsidRPr="006505EF">
        <w:rPr>
          <w:noProof/>
          <w:color w:val="000000"/>
          <w:spacing w:val="2"/>
          <w:szCs w:val="24"/>
        </w:rPr>
        <w:t> </w:t>
      </w:r>
      <w:r w:rsidRPr="006505EF">
        <w:rPr>
          <w:noProof/>
          <w:color w:val="000000"/>
          <w:spacing w:val="-2"/>
          <w:szCs w:val="24"/>
        </w:rPr>
        <w:t>(use</w:t>
      </w:r>
      <w:r w:rsidRPr="006505EF">
        <w:rPr>
          <w:noProof/>
          <w:color w:val="000000"/>
          <w:spacing w:val="2"/>
          <w:szCs w:val="24"/>
        </w:rPr>
        <w:t> </w:t>
      </w:r>
      <w:r w:rsidRPr="006505EF">
        <w:rPr>
          <w:noProof/>
          <w:color w:val="000000"/>
          <w:spacing w:val="1"/>
          <w:szCs w:val="24"/>
        </w:rPr>
        <w:t>only</w:t>
      </w:r>
      <w:r w:rsidRPr="006505EF">
        <w:rPr>
          <w:szCs w:val="24"/>
        </w:rPr>
        <w:t xml:space="preserve"> </w:t>
      </w:r>
      <w:r w:rsidRPr="006505EF">
        <w:rPr>
          <w:noProof/>
          <w:color w:val="000000"/>
          <w:spacing w:val="-6"/>
          <w:szCs w:val="24"/>
        </w:rPr>
        <w:t>on</w:t>
      </w:r>
      <w:r w:rsidRPr="006505EF">
        <w:rPr>
          <w:noProof/>
          <w:color w:val="000000"/>
          <w:spacing w:val="2"/>
          <w:szCs w:val="24"/>
        </w:rPr>
        <w:t> </w:t>
      </w:r>
      <w:r w:rsidRPr="006505EF">
        <w:rPr>
          <w:noProof/>
          <w:color w:val="000000"/>
          <w:szCs w:val="24"/>
        </w:rPr>
        <w:t>medium</w:t>
      </w:r>
      <w:r w:rsidRPr="006505EF">
        <w:rPr>
          <w:noProof/>
          <w:color w:val="000000"/>
          <w:spacing w:val="2"/>
          <w:szCs w:val="24"/>
        </w:rPr>
        <w:t> </w:t>
      </w:r>
      <w:r w:rsidRPr="006505EF">
        <w:rPr>
          <w:noProof/>
          <w:color w:val="000000"/>
          <w:spacing w:val="-8"/>
          <w:szCs w:val="24"/>
        </w:rPr>
        <w:t>to</w:t>
      </w:r>
      <w:r w:rsidRPr="006505EF">
        <w:rPr>
          <w:noProof/>
          <w:color w:val="000000"/>
          <w:spacing w:val="2"/>
          <w:szCs w:val="24"/>
        </w:rPr>
        <w:t> </w:t>
      </w:r>
      <w:r w:rsidRPr="006505EF">
        <w:rPr>
          <w:noProof/>
          <w:color w:val="000000"/>
          <w:spacing w:val="1"/>
          <w:szCs w:val="24"/>
        </w:rPr>
        <w:t>heavy</w:t>
      </w:r>
      <w:r w:rsidRPr="006505EF">
        <w:rPr>
          <w:noProof/>
          <w:color w:val="000000"/>
          <w:spacing w:val="2"/>
          <w:szCs w:val="24"/>
        </w:rPr>
        <w:t> </w:t>
      </w:r>
      <w:r w:rsidRPr="006505EF">
        <w:rPr>
          <w:noProof/>
          <w:color w:val="000000"/>
          <w:spacing w:val="-1"/>
          <w:szCs w:val="24"/>
        </w:rPr>
        <w:t>fabric</w:t>
      </w:r>
      <w:r w:rsidRPr="006505EF">
        <w:rPr>
          <w:noProof/>
          <w:color w:val="000000"/>
          <w:spacing w:val="2"/>
          <w:szCs w:val="24"/>
        </w:rPr>
        <w:t> </w:t>
      </w:r>
      <w:r w:rsidRPr="006505EF">
        <w:rPr>
          <w:noProof/>
          <w:color w:val="000000"/>
          <w:spacing w:val="-2"/>
          <w:szCs w:val="24"/>
        </w:rPr>
        <w:t>or</w:t>
      </w:r>
      <w:r w:rsidRPr="006505EF">
        <w:rPr>
          <w:noProof/>
          <w:color w:val="000000"/>
          <w:spacing w:val="2"/>
          <w:szCs w:val="24"/>
        </w:rPr>
        <w:t> </w:t>
      </w:r>
      <w:r w:rsidRPr="006505EF">
        <w:rPr>
          <w:noProof/>
          <w:color w:val="000000"/>
          <w:spacing w:val="3"/>
          <w:szCs w:val="24"/>
        </w:rPr>
        <w:t>in</w:t>
      </w:r>
      <w:r w:rsidRPr="006505EF">
        <w:rPr>
          <w:noProof/>
          <w:color w:val="000000"/>
          <w:spacing w:val="2"/>
          <w:szCs w:val="24"/>
        </w:rPr>
        <w:t> </w:t>
      </w:r>
      <w:r w:rsidRPr="006505EF">
        <w:rPr>
          <w:noProof/>
          <w:color w:val="000000"/>
          <w:spacing w:val="-5"/>
          <w:szCs w:val="24"/>
        </w:rPr>
        <w:t>a</w:t>
      </w:r>
      <w:r w:rsidRPr="006505EF">
        <w:rPr>
          <w:noProof/>
          <w:color w:val="000000"/>
          <w:spacing w:val="2"/>
          <w:szCs w:val="24"/>
        </w:rPr>
        <w:t> </w:t>
      </w:r>
      <w:r w:rsidRPr="006505EF">
        <w:rPr>
          <w:noProof/>
          <w:color w:val="000000"/>
          <w:spacing w:val="-5"/>
          <w:szCs w:val="24"/>
        </w:rPr>
        <w:t>seam</w:t>
      </w:r>
      <w:r w:rsidRPr="006505EF">
        <w:rPr>
          <w:noProof/>
          <w:color w:val="000000"/>
          <w:spacing w:val="2"/>
          <w:szCs w:val="24"/>
        </w:rPr>
        <w:t> </w:t>
      </w:r>
      <w:r w:rsidRPr="006505EF">
        <w:rPr>
          <w:noProof/>
          <w:color w:val="000000"/>
          <w:spacing w:val="1"/>
          <w:szCs w:val="24"/>
        </w:rPr>
        <w:t>line).</w:t>
      </w:r>
    </w:p>
    <w:p w:rsidR="00461CCF" w:rsidRPr="006505EF" w:rsidRDefault="00461CCF" w:rsidP="00461CCF">
      <w:pPr>
        <w:spacing w:after="0" w:line="360" w:lineRule="auto"/>
        <w:rPr>
          <w:color w:val="000000"/>
          <w:szCs w:val="24"/>
        </w:rPr>
      </w:pPr>
      <w:r>
        <w:rPr>
          <w:b/>
          <w:bCs/>
          <w:szCs w:val="24"/>
        </w:rPr>
        <w:t xml:space="preserve">C)  </w:t>
      </w:r>
      <w:r w:rsidRPr="006505EF">
        <w:rPr>
          <w:b/>
          <w:bCs/>
          <w:szCs w:val="24"/>
        </w:rPr>
        <w:t>Waistband</w:t>
      </w:r>
      <w:r w:rsidRPr="006505EF">
        <w:rPr>
          <w:color w:val="24408F"/>
          <w:szCs w:val="24"/>
        </w:rPr>
        <w:br/>
      </w:r>
      <w:r w:rsidRPr="00E15130">
        <w:rPr>
          <w:b/>
          <w:bCs/>
          <w:iCs/>
          <w:color w:val="000000"/>
          <w:szCs w:val="24"/>
        </w:rPr>
        <w:t>A well-constructed waistband should:</w:t>
      </w:r>
      <w:r w:rsidRPr="006505EF">
        <w:rPr>
          <w:color w:val="000000"/>
          <w:szCs w:val="24"/>
        </w:rPr>
        <w:br/>
        <w:t>• Be smooth, flat, and free from bulk and wrinkles.</w:t>
      </w:r>
      <w:r w:rsidRPr="006505EF">
        <w:rPr>
          <w:color w:val="000000"/>
          <w:szCs w:val="24"/>
        </w:rPr>
        <w:br/>
        <w:t>• Be even in width according to the garment style.</w:t>
      </w:r>
      <w:r w:rsidRPr="006505EF">
        <w:rPr>
          <w:color w:val="000000"/>
          <w:szCs w:val="24"/>
        </w:rPr>
        <w:br/>
        <w:t>• Be on-grain and reinforced or interfaced to maintain shape.</w:t>
      </w:r>
      <w:r w:rsidRPr="006505EF">
        <w:rPr>
          <w:color w:val="000000"/>
          <w:szCs w:val="24"/>
        </w:rPr>
        <w:br/>
        <w:t>• Have under lap under the waistband and extend beyond the placket unless the pattern indicates differently; overlap should be even with the placket unless the pattern indicates differently.</w:t>
      </w:r>
      <w:r w:rsidRPr="006505EF">
        <w:rPr>
          <w:color w:val="000000"/>
          <w:szCs w:val="24"/>
        </w:rPr>
        <w:br/>
        <w:t>• Have square corners at the ends of the waistband.</w:t>
      </w:r>
      <w:r w:rsidRPr="006505EF">
        <w:rPr>
          <w:color w:val="000000"/>
          <w:szCs w:val="24"/>
        </w:rPr>
        <w:br/>
        <w:t>• Be securely stitched with smooth, even stitching.</w:t>
      </w:r>
      <w:r w:rsidRPr="006505EF">
        <w:rPr>
          <w:color w:val="000000"/>
          <w:szCs w:val="24"/>
        </w:rPr>
        <w:br/>
        <w:t>• Have appropriate fasteners that are properly located and secured in place.</w:t>
      </w:r>
    </w:p>
    <w:p w:rsidR="00461CCF" w:rsidRDefault="00461CCF" w:rsidP="00AF7019">
      <w:pPr>
        <w:numPr>
          <w:ilvl w:val="0"/>
          <w:numId w:val="111"/>
        </w:numPr>
        <w:spacing w:after="0" w:line="360" w:lineRule="auto"/>
        <w:rPr>
          <w:color w:val="000000"/>
          <w:szCs w:val="24"/>
        </w:rPr>
      </w:pPr>
      <w:r w:rsidRPr="00E15130">
        <w:rPr>
          <w:b/>
          <w:bCs/>
          <w:szCs w:val="24"/>
        </w:rPr>
        <w:t>Sleeves</w:t>
      </w:r>
      <w:r w:rsidRPr="00E15130">
        <w:rPr>
          <w:color w:val="24408F"/>
          <w:szCs w:val="24"/>
        </w:rPr>
        <w:br/>
      </w:r>
      <w:r w:rsidRPr="00E15130">
        <w:rPr>
          <w:b/>
          <w:bCs/>
          <w:iCs/>
          <w:color w:val="000000"/>
          <w:szCs w:val="24"/>
        </w:rPr>
        <w:t>A well-constructed and correctly fitted set-in</w:t>
      </w:r>
      <w:r w:rsidRPr="00E15130">
        <w:rPr>
          <w:color w:val="000000"/>
          <w:szCs w:val="24"/>
        </w:rPr>
        <w:br/>
      </w:r>
      <w:r w:rsidRPr="00E15130">
        <w:rPr>
          <w:b/>
          <w:bCs/>
          <w:iCs/>
          <w:color w:val="000000"/>
          <w:szCs w:val="24"/>
        </w:rPr>
        <w:t>sleeve should:</w:t>
      </w:r>
      <w:r w:rsidRPr="00E15130">
        <w:rPr>
          <w:color w:val="000000"/>
          <w:szCs w:val="24"/>
        </w:rPr>
        <w:br/>
        <w:t>• Have a smooth, rounded cap with no pleats or gathers unless they are a garment design feature.</w:t>
      </w:r>
      <w:r w:rsidRPr="00E15130">
        <w:rPr>
          <w:color w:val="000000"/>
          <w:szCs w:val="24"/>
        </w:rPr>
        <w:br/>
        <w:t>• Be applied so that there is ease in the underarm area and in the sleeve cap area.</w:t>
      </w:r>
      <w:r w:rsidRPr="00E15130">
        <w:rPr>
          <w:color w:val="000000"/>
          <w:szCs w:val="24"/>
        </w:rPr>
        <w:br/>
        <w:t>• Have a good armhole line resulting from straight, even stitching, and well-matched seam</w:t>
      </w:r>
      <w:r w:rsidRPr="00E15130">
        <w:rPr>
          <w:color w:val="000000"/>
          <w:szCs w:val="24"/>
        </w:rPr>
        <w:br/>
        <w:t>lines that conform to the body.</w:t>
      </w:r>
      <w:r w:rsidRPr="00E15130">
        <w:rPr>
          <w:color w:val="000000"/>
          <w:szCs w:val="24"/>
        </w:rPr>
        <w:br/>
        <w:t>• Have a crosswise grain parallel to the floor, a lengthwise grain perpendicular to the floor, and no diagonal wrinkles.</w:t>
      </w:r>
      <w:r w:rsidRPr="00E15130">
        <w:rPr>
          <w:color w:val="000000"/>
          <w:szCs w:val="24"/>
        </w:rPr>
        <w:br/>
        <w:t>• Have evenly distributed gathers in gathered set-in sleeves.</w:t>
      </w:r>
      <w:r w:rsidRPr="00E15130">
        <w:rPr>
          <w:color w:val="000000"/>
          <w:szCs w:val="24"/>
        </w:rPr>
        <w:br/>
        <w:t>• Have seams finished appropriately for the fab</w:t>
      </w:r>
      <w:r>
        <w:rPr>
          <w:color w:val="000000"/>
          <w:szCs w:val="24"/>
        </w:rPr>
        <w:t>ric.</w:t>
      </w:r>
    </w:p>
    <w:p w:rsidR="00461CCF" w:rsidRPr="00E15130" w:rsidRDefault="00461CCF" w:rsidP="00AF7019">
      <w:pPr>
        <w:numPr>
          <w:ilvl w:val="0"/>
          <w:numId w:val="111"/>
        </w:numPr>
        <w:spacing w:after="0" w:line="360" w:lineRule="auto"/>
        <w:rPr>
          <w:color w:val="000000"/>
          <w:szCs w:val="24"/>
        </w:rPr>
      </w:pPr>
      <w:r w:rsidRPr="00E15130">
        <w:rPr>
          <w:b/>
          <w:bCs/>
          <w:szCs w:val="24"/>
        </w:rPr>
        <w:t>Hems</w:t>
      </w:r>
      <w:r w:rsidRPr="00E15130">
        <w:rPr>
          <w:color w:val="24408F"/>
          <w:szCs w:val="24"/>
        </w:rPr>
        <w:br/>
      </w:r>
      <w:r w:rsidRPr="00E15130">
        <w:rPr>
          <w:b/>
          <w:bCs/>
          <w:iCs/>
          <w:color w:val="000000"/>
          <w:szCs w:val="24"/>
        </w:rPr>
        <w:t xml:space="preserve">A well-made hem should: </w:t>
      </w:r>
      <w:r w:rsidRPr="00E15130">
        <w:rPr>
          <w:color w:val="000000"/>
          <w:szCs w:val="24"/>
        </w:rPr>
        <w:br/>
        <w:t>• Be inconspicuous on the right side, except when it is a decorative part of the garment design.</w:t>
      </w:r>
      <w:r w:rsidRPr="00E15130">
        <w:rPr>
          <w:color w:val="000000"/>
          <w:szCs w:val="24"/>
        </w:rPr>
        <w:br/>
        <w:t>• Be an appropriate distance from the floor.</w:t>
      </w:r>
      <w:r w:rsidRPr="00E15130">
        <w:rPr>
          <w:color w:val="000000"/>
          <w:szCs w:val="24"/>
        </w:rPr>
        <w:br/>
        <w:t>• Be even in width and an appropriate depth for the fabric and garment design.</w:t>
      </w:r>
      <w:r w:rsidRPr="00E15130">
        <w:rPr>
          <w:color w:val="000000"/>
          <w:szCs w:val="24"/>
        </w:rPr>
        <w:br/>
        <w:t>• Be free from bulk in seams that fall within the hem area.</w:t>
      </w:r>
      <w:r w:rsidRPr="00E15130">
        <w:rPr>
          <w:color w:val="000000"/>
          <w:szCs w:val="24"/>
        </w:rPr>
        <w:br/>
        <w:t>• Have fullness eased in and evenly distributed for a smooth, flat appearance.</w:t>
      </w:r>
      <w:r w:rsidRPr="00E15130">
        <w:rPr>
          <w:color w:val="000000"/>
          <w:szCs w:val="24"/>
        </w:rPr>
        <w:br/>
        <w:t>• Have an edge appropriately finished for the type and weight of fabric an</w:t>
      </w:r>
    </w:p>
    <w:p w:rsidR="00461CCF" w:rsidRPr="006505EF" w:rsidRDefault="00461CCF" w:rsidP="00461CCF">
      <w:pPr>
        <w:spacing w:after="0" w:line="360" w:lineRule="auto"/>
        <w:rPr>
          <w:color w:val="000000"/>
          <w:szCs w:val="24"/>
        </w:rPr>
      </w:pPr>
      <w:r>
        <w:rPr>
          <w:b/>
          <w:bCs/>
          <w:szCs w:val="24"/>
        </w:rPr>
        <w:t xml:space="preserve">F) </w:t>
      </w:r>
      <w:r w:rsidRPr="006505EF">
        <w:rPr>
          <w:b/>
          <w:bCs/>
          <w:szCs w:val="24"/>
        </w:rPr>
        <w:t>Hand Stitching</w:t>
      </w:r>
      <w:r w:rsidRPr="006505EF">
        <w:rPr>
          <w:color w:val="24408F"/>
          <w:szCs w:val="24"/>
        </w:rPr>
        <w:br/>
      </w:r>
      <w:r>
        <w:rPr>
          <w:b/>
          <w:bCs/>
          <w:iCs/>
          <w:color w:val="000000"/>
          <w:szCs w:val="24"/>
        </w:rPr>
        <w:t>A)</w:t>
      </w:r>
      <w:r w:rsidRPr="00E15130">
        <w:rPr>
          <w:b/>
          <w:bCs/>
          <w:iCs/>
          <w:color w:val="000000"/>
          <w:szCs w:val="24"/>
        </w:rPr>
        <w:t xml:space="preserve"> well-made hand stitch will:</w:t>
      </w:r>
      <w:r w:rsidRPr="00E15130">
        <w:rPr>
          <w:color w:val="000000"/>
          <w:szCs w:val="24"/>
        </w:rPr>
        <w:br/>
      </w:r>
      <w:r>
        <w:rPr>
          <w:color w:val="000000"/>
          <w:szCs w:val="24"/>
        </w:rPr>
        <w:t xml:space="preserve">  </w:t>
      </w:r>
      <w:r w:rsidRPr="006505EF">
        <w:rPr>
          <w:color w:val="000000"/>
          <w:szCs w:val="24"/>
        </w:rPr>
        <w:t>Be composed of a thread type, weight/thickness and colo</w:t>
      </w:r>
      <w:r>
        <w:rPr>
          <w:color w:val="000000"/>
          <w:szCs w:val="24"/>
        </w:rPr>
        <w:t xml:space="preserve">r suitable to the situation for </w:t>
      </w:r>
      <w:r w:rsidRPr="006505EF">
        <w:rPr>
          <w:color w:val="000000"/>
          <w:szCs w:val="24"/>
        </w:rPr>
        <w:t xml:space="preserve">which it </w:t>
      </w:r>
      <w:r>
        <w:rPr>
          <w:color w:val="000000"/>
          <w:szCs w:val="24"/>
        </w:rPr>
        <w:t xml:space="preserve">  </w:t>
      </w:r>
      <w:r w:rsidRPr="006505EF">
        <w:rPr>
          <w:color w:val="000000"/>
          <w:szCs w:val="24"/>
        </w:rPr>
        <w:t>is used</w:t>
      </w:r>
      <w:r w:rsidRPr="006505EF">
        <w:rPr>
          <w:b/>
          <w:color w:val="000000"/>
          <w:szCs w:val="24"/>
        </w:rPr>
        <w:t xml:space="preserve">. </w:t>
      </w:r>
    </w:p>
    <w:p w:rsidR="00461CCF" w:rsidRPr="006505EF" w:rsidRDefault="00461CCF" w:rsidP="00AF7019">
      <w:pPr>
        <w:numPr>
          <w:ilvl w:val="0"/>
          <w:numId w:val="141"/>
        </w:numPr>
        <w:spacing w:after="0" w:line="360" w:lineRule="auto"/>
        <w:rPr>
          <w:color w:val="000000"/>
          <w:szCs w:val="24"/>
        </w:rPr>
      </w:pPr>
      <w:r w:rsidRPr="006505EF">
        <w:rPr>
          <w:color w:val="000000"/>
          <w:szCs w:val="24"/>
        </w:rPr>
        <w:t>Buttonhole twist is used for hand-worked buttonholes and can be used for sewing on buttons and for top stitching</w:t>
      </w:r>
      <w:r w:rsidRPr="006505EF">
        <w:rPr>
          <w:b/>
          <w:color w:val="000000"/>
          <w:szCs w:val="24"/>
        </w:rPr>
        <w:t>.</w:t>
      </w:r>
      <w:r w:rsidRPr="006505EF">
        <w:rPr>
          <w:color w:val="000000"/>
          <w:szCs w:val="24"/>
        </w:rPr>
        <w:t xml:space="preserve"> </w:t>
      </w:r>
    </w:p>
    <w:p w:rsidR="00461CCF" w:rsidRPr="006505EF" w:rsidRDefault="00461CCF" w:rsidP="00AF7019">
      <w:pPr>
        <w:numPr>
          <w:ilvl w:val="0"/>
          <w:numId w:val="141"/>
        </w:numPr>
        <w:spacing w:after="0" w:line="360" w:lineRule="auto"/>
        <w:rPr>
          <w:color w:val="000000"/>
          <w:szCs w:val="24"/>
        </w:rPr>
      </w:pPr>
      <w:r w:rsidRPr="006505EF">
        <w:rPr>
          <w:color w:val="000000"/>
          <w:szCs w:val="24"/>
        </w:rPr>
        <w:t>Heavier and decorative threads, such as embroidery and metallic, can be used for decorative stitching.</w:t>
      </w:r>
    </w:p>
    <w:p w:rsidR="00461CCF" w:rsidRPr="0032687F" w:rsidRDefault="00461CCF" w:rsidP="00AF7019">
      <w:pPr>
        <w:numPr>
          <w:ilvl w:val="0"/>
          <w:numId w:val="141"/>
        </w:numPr>
        <w:spacing w:after="0" w:line="360" w:lineRule="auto"/>
        <w:rPr>
          <w:b/>
          <w:bCs/>
          <w:color w:val="24408F"/>
          <w:szCs w:val="24"/>
        </w:rPr>
      </w:pPr>
      <w:r w:rsidRPr="006505EF">
        <w:rPr>
          <w:color w:val="000000"/>
          <w:szCs w:val="24"/>
        </w:rPr>
        <w:t>Use the same color, or slightly darker</w:t>
      </w:r>
      <w:r>
        <w:rPr>
          <w:color w:val="000000"/>
          <w:szCs w:val="24"/>
        </w:rPr>
        <w:t>, when permanently stitching.</w:t>
      </w:r>
    </w:p>
    <w:p w:rsidR="00461CCF" w:rsidRPr="0032687F" w:rsidRDefault="00461CCF" w:rsidP="00AF7019">
      <w:pPr>
        <w:numPr>
          <w:ilvl w:val="0"/>
          <w:numId w:val="141"/>
        </w:numPr>
        <w:spacing w:after="0" w:line="360" w:lineRule="auto"/>
        <w:rPr>
          <w:b/>
          <w:bCs/>
          <w:color w:val="24408F"/>
          <w:szCs w:val="24"/>
        </w:rPr>
      </w:pPr>
      <w:r w:rsidRPr="006505EF">
        <w:rPr>
          <w:color w:val="000000"/>
          <w:szCs w:val="24"/>
        </w:rPr>
        <w:t>Have a uniform stitch formation that is appropriate to the fab</w:t>
      </w:r>
      <w:r>
        <w:rPr>
          <w:color w:val="000000"/>
          <w:szCs w:val="24"/>
        </w:rPr>
        <w:t>ric and garment for which it is used.</w:t>
      </w:r>
    </w:p>
    <w:p w:rsidR="00461CCF" w:rsidRPr="006505EF" w:rsidRDefault="00461CCF" w:rsidP="00AF7019">
      <w:pPr>
        <w:numPr>
          <w:ilvl w:val="0"/>
          <w:numId w:val="141"/>
        </w:numPr>
        <w:spacing w:after="0" w:line="360" w:lineRule="auto"/>
        <w:rPr>
          <w:b/>
          <w:bCs/>
          <w:color w:val="24408F"/>
          <w:szCs w:val="24"/>
        </w:rPr>
      </w:pPr>
      <w:r w:rsidRPr="006505EF">
        <w:rPr>
          <w:color w:val="000000"/>
          <w:szCs w:val="24"/>
        </w:rPr>
        <w:t>Have thread ends appropriately secured at the beginning and ending of the stitching. If a knot is used in permanent stitching, it should be out of sight against an inside layer of fabric.</w:t>
      </w:r>
    </w:p>
    <w:p w:rsidR="00461CCF" w:rsidRPr="006505EF" w:rsidRDefault="00461CCF" w:rsidP="00AF7019">
      <w:pPr>
        <w:numPr>
          <w:ilvl w:val="0"/>
          <w:numId w:val="111"/>
        </w:numPr>
        <w:spacing w:after="0" w:line="360" w:lineRule="auto"/>
        <w:rPr>
          <w:color w:val="000000"/>
          <w:szCs w:val="24"/>
        </w:rPr>
      </w:pPr>
      <w:r w:rsidRPr="006505EF">
        <w:rPr>
          <w:b/>
          <w:bCs/>
          <w:szCs w:val="24"/>
        </w:rPr>
        <w:t>Pressing</w:t>
      </w:r>
      <w:r w:rsidRPr="006505EF">
        <w:rPr>
          <w:color w:val="24408F"/>
          <w:szCs w:val="24"/>
        </w:rPr>
        <w:br/>
      </w:r>
      <w:r w:rsidRPr="0032687F">
        <w:rPr>
          <w:b/>
          <w:bCs/>
          <w:iCs/>
          <w:color w:val="000000"/>
          <w:szCs w:val="24"/>
        </w:rPr>
        <w:t>A well-pressed garment should:</w:t>
      </w:r>
      <w:r w:rsidRPr="006505EF">
        <w:rPr>
          <w:color w:val="000000"/>
          <w:szCs w:val="24"/>
        </w:rPr>
        <w:br/>
        <w:t>• Maintain the original texture of the fabric.</w:t>
      </w:r>
      <w:r w:rsidRPr="006505EF">
        <w:rPr>
          <w:color w:val="000000"/>
          <w:szCs w:val="24"/>
        </w:rPr>
        <w:br/>
        <w:t>• Show no shine or press marks on the right side of the fabric.</w:t>
      </w:r>
      <w:r w:rsidRPr="006505EF">
        <w:rPr>
          <w:color w:val="000000"/>
          <w:szCs w:val="24"/>
        </w:rPr>
        <w:br/>
        <w:t>• Have no wrinkles or crinkled areas.</w:t>
      </w:r>
      <w:r w:rsidRPr="006505EF">
        <w:rPr>
          <w:color w:val="000000"/>
          <w:szCs w:val="24"/>
        </w:rPr>
        <w:br/>
        <w:t xml:space="preserve">• Have seams and darts pressed smoothly on the stitching line, so that the fabric does not fold over the stitching line or look bubbled. </w:t>
      </w:r>
    </w:p>
    <w:p w:rsidR="00461CCF" w:rsidRDefault="00461CCF" w:rsidP="00461CCF">
      <w:pPr>
        <w:spacing w:after="0" w:line="360" w:lineRule="auto"/>
        <w:rPr>
          <w:color w:val="000000"/>
          <w:szCs w:val="24"/>
        </w:rPr>
      </w:pPr>
      <w:r>
        <w:rPr>
          <w:color w:val="000000"/>
          <w:szCs w:val="24"/>
        </w:rPr>
        <w:t xml:space="preserve">      </w:t>
      </w:r>
      <w:r w:rsidRPr="006505EF">
        <w:rPr>
          <w:color w:val="000000"/>
          <w:szCs w:val="24"/>
        </w:rPr>
        <w:t xml:space="preserve">Edges of seam allowances and fold edges of darts do not form ridges on the right side of the </w:t>
      </w:r>
      <w:r>
        <w:rPr>
          <w:color w:val="000000"/>
          <w:szCs w:val="24"/>
        </w:rPr>
        <w:t xml:space="preserve">     garment.</w:t>
      </w:r>
    </w:p>
    <w:p w:rsidR="00461CCF" w:rsidRDefault="00461CCF" w:rsidP="00AF7019">
      <w:pPr>
        <w:numPr>
          <w:ilvl w:val="0"/>
          <w:numId w:val="142"/>
        </w:numPr>
        <w:spacing w:after="0" w:line="360" w:lineRule="auto"/>
        <w:rPr>
          <w:color w:val="000000"/>
          <w:szCs w:val="24"/>
        </w:rPr>
      </w:pPr>
      <w:r w:rsidRPr="006505EF">
        <w:rPr>
          <w:color w:val="000000"/>
          <w:szCs w:val="24"/>
        </w:rPr>
        <w:t xml:space="preserve">Have </w:t>
      </w:r>
      <w:r>
        <w:rPr>
          <w:color w:val="000000"/>
          <w:szCs w:val="24"/>
        </w:rPr>
        <w:t>no water-spot or steam marks.</w:t>
      </w:r>
    </w:p>
    <w:p w:rsidR="00461CCF" w:rsidRDefault="00461CCF" w:rsidP="00AF7019">
      <w:pPr>
        <w:numPr>
          <w:ilvl w:val="0"/>
          <w:numId w:val="142"/>
        </w:numPr>
        <w:spacing w:after="0" w:line="360" w:lineRule="auto"/>
        <w:rPr>
          <w:color w:val="000000"/>
          <w:szCs w:val="24"/>
        </w:rPr>
      </w:pPr>
      <w:r w:rsidRPr="006505EF">
        <w:rPr>
          <w:color w:val="000000"/>
          <w:szCs w:val="24"/>
        </w:rPr>
        <w:t>Help create and maintain the proper shape and curve to the garment and the various garment segments (collar, sleeve, etc.</w:t>
      </w:r>
      <w:r>
        <w:rPr>
          <w:color w:val="000000"/>
          <w:szCs w:val="24"/>
        </w:rPr>
        <w:t>).</w:t>
      </w:r>
    </w:p>
    <w:p w:rsidR="00461CCF" w:rsidRDefault="00461CCF" w:rsidP="00AF7019">
      <w:pPr>
        <w:numPr>
          <w:ilvl w:val="0"/>
          <w:numId w:val="143"/>
        </w:numPr>
        <w:spacing w:after="0" w:line="360" w:lineRule="auto"/>
        <w:rPr>
          <w:color w:val="000000"/>
          <w:szCs w:val="24"/>
        </w:rPr>
      </w:pPr>
      <w:r w:rsidRPr="006505EF">
        <w:rPr>
          <w:b/>
          <w:bCs/>
          <w:szCs w:val="24"/>
        </w:rPr>
        <w:t>Seams, Seam Finishes, Seam Treatments</w:t>
      </w:r>
      <w:r w:rsidRPr="006505EF">
        <w:rPr>
          <w:szCs w:val="24"/>
        </w:rPr>
        <w:br/>
      </w:r>
      <w:r w:rsidRPr="0032687F">
        <w:rPr>
          <w:b/>
          <w:bCs/>
          <w:iCs/>
          <w:color w:val="000000"/>
          <w:szCs w:val="24"/>
        </w:rPr>
        <w:t>A well-constructed seam should:</w:t>
      </w:r>
    </w:p>
    <w:p w:rsidR="00461CCF" w:rsidRDefault="00461CCF" w:rsidP="00AF7019">
      <w:pPr>
        <w:numPr>
          <w:ilvl w:val="0"/>
          <w:numId w:val="143"/>
        </w:numPr>
        <w:spacing w:after="0" w:line="360" w:lineRule="auto"/>
        <w:ind w:left="1170" w:hanging="330"/>
        <w:rPr>
          <w:color w:val="000000"/>
          <w:szCs w:val="24"/>
        </w:rPr>
      </w:pPr>
      <w:r w:rsidRPr="006505EF">
        <w:rPr>
          <w:color w:val="000000"/>
          <w:szCs w:val="24"/>
        </w:rPr>
        <w:t>Be smooth and even in appearance on the inside and outside of garment. Machine tension, stitch length and presser foot pressure are properly adjusted to suit the fabric and threa</w:t>
      </w:r>
      <w:r>
        <w:rPr>
          <w:color w:val="000000"/>
          <w:szCs w:val="24"/>
        </w:rPr>
        <w:t>d.</w:t>
      </w:r>
    </w:p>
    <w:p w:rsidR="00461CCF" w:rsidRDefault="00461CCF" w:rsidP="00AF7019">
      <w:pPr>
        <w:numPr>
          <w:ilvl w:val="0"/>
          <w:numId w:val="143"/>
        </w:numPr>
        <w:spacing w:after="0" w:line="360" w:lineRule="auto"/>
        <w:ind w:left="1170" w:hanging="330"/>
        <w:rPr>
          <w:color w:val="000000"/>
          <w:szCs w:val="24"/>
        </w:rPr>
      </w:pPr>
      <w:r w:rsidRPr="006505EF">
        <w:rPr>
          <w:color w:val="000000"/>
          <w:szCs w:val="24"/>
        </w:rPr>
        <w:t xml:space="preserve"> Be pressed open (and with no puckers) or pressed properly according to the type of seam</w:t>
      </w:r>
      <w:r w:rsidRPr="006505EF">
        <w:rPr>
          <w:color w:val="000000"/>
          <w:szCs w:val="24"/>
        </w:rPr>
        <w:br/>
        <w:t xml:space="preserve">it is and the way it is </w:t>
      </w:r>
      <w:r>
        <w:rPr>
          <w:color w:val="000000"/>
          <w:szCs w:val="24"/>
        </w:rPr>
        <w:t>used in garment construction.</w:t>
      </w:r>
    </w:p>
    <w:p w:rsidR="00461CCF" w:rsidRDefault="00461CCF" w:rsidP="00AF7019">
      <w:pPr>
        <w:numPr>
          <w:ilvl w:val="0"/>
          <w:numId w:val="143"/>
        </w:numPr>
        <w:spacing w:after="0" w:line="360" w:lineRule="auto"/>
        <w:ind w:left="1170" w:hanging="330"/>
        <w:rPr>
          <w:color w:val="000000"/>
          <w:szCs w:val="24"/>
        </w:rPr>
      </w:pPr>
      <w:r w:rsidRPr="006505EF">
        <w:rPr>
          <w:color w:val="000000"/>
          <w:szCs w:val="24"/>
        </w:rPr>
        <w:t>Be stitched with thread appropriate to the fabric type, fabric c</w:t>
      </w:r>
      <w:r>
        <w:rPr>
          <w:color w:val="000000"/>
          <w:szCs w:val="24"/>
        </w:rPr>
        <w:t xml:space="preserve">ontent and color. (Thread color </w:t>
      </w:r>
      <w:r w:rsidRPr="006505EF">
        <w:rPr>
          <w:color w:val="000000"/>
          <w:szCs w:val="24"/>
        </w:rPr>
        <w:t>should match or be slig</w:t>
      </w:r>
      <w:r>
        <w:rPr>
          <w:color w:val="000000"/>
          <w:szCs w:val="24"/>
        </w:rPr>
        <w:t>htly darker than the fabric.)</w:t>
      </w:r>
    </w:p>
    <w:p w:rsidR="00461CCF" w:rsidRDefault="00461CCF" w:rsidP="00AF7019">
      <w:pPr>
        <w:numPr>
          <w:ilvl w:val="0"/>
          <w:numId w:val="143"/>
        </w:numPr>
        <w:spacing w:after="0" w:line="360" w:lineRule="auto"/>
        <w:ind w:left="1170" w:hanging="330"/>
        <w:rPr>
          <w:color w:val="000000"/>
          <w:szCs w:val="24"/>
        </w:rPr>
      </w:pPr>
      <w:r w:rsidRPr="006505EF">
        <w:rPr>
          <w:color w:val="000000"/>
          <w:szCs w:val="24"/>
        </w:rPr>
        <w:t>H</w:t>
      </w:r>
      <w:r>
        <w:rPr>
          <w:color w:val="000000"/>
          <w:szCs w:val="24"/>
        </w:rPr>
        <w:t>ave consistent stitch length.</w:t>
      </w:r>
    </w:p>
    <w:p w:rsidR="00461CCF" w:rsidRDefault="00461CCF" w:rsidP="00AF7019">
      <w:pPr>
        <w:numPr>
          <w:ilvl w:val="0"/>
          <w:numId w:val="143"/>
        </w:numPr>
        <w:spacing w:after="0" w:line="360" w:lineRule="auto"/>
        <w:ind w:left="1170" w:hanging="330"/>
        <w:rPr>
          <w:color w:val="000000"/>
          <w:szCs w:val="24"/>
        </w:rPr>
      </w:pPr>
      <w:r w:rsidRPr="006505EF">
        <w:rPr>
          <w:color w:val="000000"/>
          <w:szCs w:val="24"/>
        </w:rPr>
        <w:t>Be flat and trimmed and/or grade</w:t>
      </w:r>
      <w:r>
        <w:rPr>
          <w:color w:val="000000"/>
          <w:szCs w:val="24"/>
        </w:rPr>
        <w:t>d, if needed, to reduce bulk.</w:t>
      </w:r>
    </w:p>
    <w:p w:rsidR="00461CCF" w:rsidRDefault="00461CCF" w:rsidP="00AF7019">
      <w:pPr>
        <w:numPr>
          <w:ilvl w:val="0"/>
          <w:numId w:val="143"/>
        </w:numPr>
        <w:spacing w:after="0" w:line="360" w:lineRule="auto"/>
        <w:ind w:left="1170" w:hanging="330"/>
        <w:rPr>
          <w:color w:val="000000"/>
          <w:szCs w:val="24"/>
        </w:rPr>
      </w:pPr>
      <w:r w:rsidRPr="006505EF">
        <w:rPr>
          <w:color w:val="000000"/>
          <w:szCs w:val="24"/>
        </w:rPr>
        <w:t>Match fabric designs such as plaids and stripes</w:t>
      </w:r>
    </w:p>
    <w:p w:rsidR="00461CCF" w:rsidRDefault="00461CCF" w:rsidP="00461CCF">
      <w:pPr>
        <w:spacing w:after="0" w:line="360" w:lineRule="auto"/>
        <w:rPr>
          <w:color w:val="000000"/>
          <w:szCs w:val="24"/>
        </w:rPr>
      </w:pPr>
    </w:p>
    <w:p w:rsidR="00461CCF" w:rsidRDefault="00461CCF" w:rsidP="00461CCF">
      <w:pPr>
        <w:spacing w:after="0" w:line="360" w:lineRule="auto"/>
        <w:rPr>
          <w:color w:val="000000"/>
          <w:szCs w:val="24"/>
        </w:rPr>
      </w:pPr>
    </w:p>
    <w:p w:rsidR="00461CCF" w:rsidRDefault="00461CCF" w:rsidP="00461CCF">
      <w:pPr>
        <w:spacing w:after="0" w:line="360" w:lineRule="auto"/>
        <w:rPr>
          <w:color w:val="000000"/>
          <w:szCs w:val="24"/>
        </w:rPr>
      </w:pPr>
    </w:p>
    <w:p w:rsidR="00461CCF" w:rsidRDefault="00461CCF" w:rsidP="00461CCF">
      <w:pPr>
        <w:spacing w:after="0" w:line="360" w:lineRule="auto"/>
        <w:rPr>
          <w:color w:val="000000"/>
          <w:szCs w:val="24"/>
        </w:rPr>
      </w:pPr>
    </w:p>
    <w:p w:rsidR="00461CCF" w:rsidRDefault="00461CCF" w:rsidP="00461CCF">
      <w:pPr>
        <w:spacing w:after="0" w:line="360" w:lineRule="auto"/>
        <w:rPr>
          <w:color w:val="000000"/>
          <w:szCs w:val="24"/>
        </w:rPr>
      </w:pPr>
    </w:p>
    <w:p w:rsidR="00461CCF" w:rsidRDefault="00461CCF" w:rsidP="00461CCF">
      <w:pPr>
        <w:spacing w:after="0" w:line="360" w:lineRule="auto"/>
        <w:rPr>
          <w:color w:val="000000"/>
          <w:szCs w:val="24"/>
        </w:rPr>
      </w:pPr>
    </w:p>
    <w:p w:rsidR="00461CCF" w:rsidRDefault="00461CCF" w:rsidP="00461CCF">
      <w:pPr>
        <w:spacing w:after="0" w:line="360" w:lineRule="auto"/>
        <w:rPr>
          <w:color w:val="000000"/>
          <w:szCs w:val="24"/>
        </w:rPr>
      </w:pPr>
    </w:p>
    <w:p w:rsidR="00461CCF" w:rsidRDefault="00461CCF" w:rsidP="00461CCF">
      <w:pPr>
        <w:spacing w:after="0" w:line="360" w:lineRule="auto"/>
        <w:rPr>
          <w:color w:val="000000"/>
          <w:szCs w:val="24"/>
        </w:rPr>
      </w:pPr>
    </w:p>
    <w:p w:rsidR="00461CCF" w:rsidRDefault="00461CCF" w:rsidP="00461CCF">
      <w:pPr>
        <w:spacing w:after="0" w:line="360" w:lineRule="auto"/>
        <w:rPr>
          <w:color w:val="000000"/>
          <w:szCs w:val="24"/>
        </w:rPr>
      </w:pPr>
    </w:p>
    <w:p w:rsidR="00461CCF" w:rsidRDefault="00461CCF" w:rsidP="00461CCF">
      <w:pPr>
        <w:spacing w:after="0" w:line="360" w:lineRule="auto"/>
        <w:rPr>
          <w:color w:val="000000"/>
          <w:szCs w:val="24"/>
        </w:rPr>
      </w:pPr>
    </w:p>
    <w:p w:rsidR="00461CCF" w:rsidRDefault="00461CCF" w:rsidP="00461CCF">
      <w:pPr>
        <w:spacing w:after="0" w:line="360" w:lineRule="auto"/>
        <w:rPr>
          <w:color w:val="000000"/>
          <w:szCs w:val="24"/>
        </w:rPr>
      </w:pPr>
    </w:p>
    <w:p w:rsidR="00461CCF" w:rsidRDefault="00461CCF" w:rsidP="00461CCF">
      <w:pPr>
        <w:spacing w:after="0" w:line="360" w:lineRule="auto"/>
        <w:rPr>
          <w:color w:val="000000"/>
          <w:szCs w:val="24"/>
        </w:rPr>
      </w:pPr>
    </w:p>
    <w:p w:rsidR="00461CCF" w:rsidRDefault="00461CCF" w:rsidP="00461CCF">
      <w:pPr>
        <w:spacing w:after="0" w:line="360" w:lineRule="auto"/>
        <w:rPr>
          <w:color w:val="000000"/>
          <w:szCs w:val="24"/>
        </w:rPr>
      </w:pPr>
    </w:p>
    <w:p w:rsidR="00461CCF" w:rsidRDefault="00461CCF" w:rsidP="00461CCF">
      <w:pPr>
        <w:spacing w:after="0" w:line="360" w:lineRule="auto"/>
        <w:rPr>
          <w:color w:val="000000"/>
          <w:szCs w:val="24"/>
        </w:rPr>
      </w:pPr>
    </w:p>
    <w:p w:rsidR="00461CCF" w:rsidRDefault="00461CCF" w:rsidP="00461CCF">
      <w:pPr>
        <w:spacing w:after="0" w:line="360" w:lineRule="auto"/>
        <w:rPr>
          <w:color w:val="000000"/>
          <w:szCs w:val="24"/>
        </w:rPr>
      </w:pPr>
    </w:p>
    <w:p w:rsidR="00461CCF" w:rsidRDefault="00461CCF" w:rsidP="00461CCF">
      <w:pPr>
        <w:spacing w:after="0" w:line="360" w:lineRule="auto"/>
        <w:rPr>
          <w:color w:val="000000"/>
          <w:szCs w:val="24"/>
        </w:rPr>
      </w:pPr>
    </w:p>
    <w:p w:rsidR="00461CCF" w:rsidRDefault="00461CCF" w:rsidP="00461CCF">
      <w:pPr>
        <w:spacing w:after="0" w:line="360" w:lineRule="auto"/>
        <w:rPr>
          <w:color w:val="000000"/>
          <w:szCs w:val="24"/>
        </w:rPr>
      </w:pPr>
    </w:p>
    <w:p w:rsidR="00461CCF" w:rsidRDefault="00461CCF" w:rsidP="00461CCF">
      <w:pPr>
        <w:spacing w:after="0" w:line="360" w:lineRule="auto"/>
        <w:rPr>
          <w:color w:val="000000"/>
          <w:szCs w:val="24"/>
        </w:rPr>
      </w:pPr>
    </w:p>
    <w:p w:rsidR="00461CCF" w:rsidRDefault="00461CCF" w:rsidP="00461CCF">
      <w:pPr>
        <w:spacing w:after="0" w:line="360" w:lineRule="auto"/>
        <w:rPr>
          <w:color w:val="000000"/>
          <w:szCs w:val="24"/>
        </w:rPr>
      </w:pPr>
    </w:p>
    <w:p w:rsidR="00461CCF" w:rsidRPr="006505EF" w:rsidRDefault="00461CCF" w:rsidP="00461CCF">
      <w:pPr>
        <w:spacing w:after="0" w:line="360" w:lineRule="auto"/>
        <w:rPr>
          <w:color w:val="000000"/>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3145"/>
        <w:gridCol w:w="5992"/>
      </w:tblGrid>
      <w:tr w:rsidR="00461CCF" w:rsidRPr="00196C5E" w:rsidTr="00D163BA">
        <w:trPr>
          <w:trHeight w:val="530"/>
        </w:trPr>
        <w:tc>
          <w:tcPr>
            <w:tcW w:w="3145" w:type="dxa"/>
            <w:shd w:val="clear" w:color="auto" w:fill="F3F3F3"/>
            <w:vAlign w:val="center"/>
          </w:tcPr>
          <w:p w:rsidR="00461CCF" w:rsidRPr="004D52AE" w:rsidRDefault="00461CCF" w:rsidP="00D163BA">
            <w:pPr>
              <w:spacing w:after="0" w:line="360" w:lineRule="auto"/>
              <w:jc w:val="center"/>
              <w:rPr>
                <w:b/>
                <w:sz w:val="28"/>
                <w:szCs w:val="28"/>
              </w:rPr>
            </w:pPr>
          </w:p>
          <w:p w:rsidR="00461CCF" w:rsidRPr="004D52AE" w:rsidRDefault="00461CCF" w:rsidP="00D163BA">
            <w:pPr>
              <w:spacing w:after="0" w:line="360" w:lineRule="auto"/>
              <w:jc w:val="center"/>
              <w:rPr>
                <w:b/>
                <w:sz w:val="28"/>
                <w:szCs w:val="28"/>
              </w:rPr>
            </w:pPr>
            <w:r w:rsidRPr="004D52AE">
              <w:rPr>
                <w:b/>
                <w:sz w:val="28"/>
                <w:szCs w:val="28"/>
              </w:rPr>
              <w:t>Self-Check -7</w:t>
            </w:r>
          </w:p>
        </w:tc>
        <w:tc>
          <w:tcPr>
            <w:tcW w:w="5992" w:type="dxa"/>
            <w:shd w:val="clear" w:color="auto" w:fill="F3F3F3"/>
            <w:vAlign w:val="center"/>
          </w:tcPr>
          <w:p w:rsidR="00461CCF" w:rsidRPr="004D52AE" w:rsidRDefault="00461CCF" w:rsidP="00D163BA">
            <w:pPr>
              <w:spacing w:after="0" w:line="360" w:lineRule="auto"/>
              <w:jc w:val="center"/>
              <w:rPr>
                <w:b/>
                <w:sz w:val="28"/>
                <w:szCs w:val="28"/>
              </w:rPr>
            </w:pPr>
          </w:p>
          <w:p w:rsidR="00461CCF" w:rsidRPr="004D52AE" w:rsidRDefault="00461CCF" w:rsidP="00D163BA">
            <w:pPr>
              <w:spacing w:after="0" w:line="360" w:lineRule="auto"/>
              <w:jc w:val="center"/>
              <w:rPr>
                <w:b/>
                <w:sz w:val="28"/>
                <w:szCs w:val="28"/>
              </w:rPr>
            </w:pPr>
            <w:r w:rsidRPr="004D52AE">
              <w:rPr>
                <w:b/>
                <w:sz w:val="28"/>
                <w:szCs w:val="28"/>
              </w:rPr>
              <w:t>Written Test</w:t>
            </w:r>
          </w:p>
        </w:tc>
      </w:tr>
    </w:tbl>
    <w:p w:rsidR="00461CCF" w:rsidRPr="0032687F" w:rsidRDefault="00461CCF" w:rsidP="00461CCF">
      <w:pPr>
        <w:tabs>
          <w:tab w:val="left" w:pos="1350"/>
        </w:tabs>
        <w:spacing w:before="240" w:after="0" w:line="360" w:lineRule="auto"/>
        <w:ind w:left="1350" w:hanging="1350"/>
        <w:rPr>
          <w:szCs w:val="24"/>
        </w:rPr>
      </w:pPr>
      <w:r w:rsidRPr="0032687F">
        <w:rPr>
          <w:b/>
          <w:iCs/>
          <w:szCs w:val="24"/>
        </w:rPr>
        <w:t>Directions:</w:t>
      </w:r>
      <w:r w:rsidRPr="0032687F">
        <w:rPr>
          <w:szCs w:val="24"/>
        </w:rPr>
        <w:t xml:space="preserve">  Answer all the questions listed below. Use the Answer sheet provided in the next page:</w:t>
      </w:r>
    </w:p>
    <w:p w:rsidR="00461CCF" w:rsidRPr="0032687F" w:rsidRDefault="00461CCF" w:rsidP="00AF7019">
      <w:pPr>
        <w:pStyle w:val="ListParagraph"/>
        <w:numPr>
          <w:ilvl w:val="0"/>
          <w:numId w:val="118"/>
        </w:numPr>
        <w:spacing w:after="0" w:line="360" w:lineRule="auto"/>
        <w:contextualSpacing w:val="0"/>
        <w:rPr>
          <w:rFonts w:ascii="Times New Roman" w:hAnsi="Times New Roman"/>
          <w:sz w:val="24"/>
          <w:szCs w:val="24"/>
        </w:rPr>
      </w:pPr>
      <w:r w:rsidRPr="0032687F">
        <w:rPr>
          <w:rFonts w:ascii="Times New Roman" w:hAnsi="Times New Roman"/>
          <w:sz w:val="24"/>
          <w:szCs w:val="24"/>
        </w:rPr>
        <w:t xml:space="preserve">Write </w:t>
      </w:r>
      <w:r w:rsidRPr="0032687F">
        <w:rPr>
          <w:rFonts w:ascii="Times New Roman" w:hAnsi="Times New Roman"/>
          <w:noProof/>
          <w:color w:val="000000"/>
          <w:spacing w:val="-1"/>
          <w:sz w:val="24"/>
          <w:szCs w:val="24"/>
        </w:rPr>
        <w:t>characteristics checking  opration</w:t>
      </w:r>
      <w:r w:rsidRPr="0032687F">
        <w:rPr>
          <w:rFonts w:ascii="Times New Roman" w:hAnsi="Times New Roman"/>
          <w:sz w:val="24"/>
          <w:szCs w:val="24"/>
        </w:rPr>
        <w:t>? (5).</w:t>
      </w:r>
    </w:p>
    <w:p w:rsidR="00461CCF" w:rsidRPr="0032687F" w:rsidRDefault="00461CCF" w:rsidP="00AF7019">
      <w:pPr>
        <w:pStyle w:val="ListParagraph"/>
        <w:numPr>
          <w:ilvl w:val="0"/>
          <w:numId w:val="118"/>
        </w:numPr>
        <w:spacing w:after="0" w:line="360" w:lineRule="auto"/>
        <w:contextualSpacing w:val="0"/>
        <w:rPr>
          <w:rFonts w:ascii="Times New Roman" w:hAnsi="Times New Roman"/>
          <w:sz w:val="24"/>
          <w:szCs w:val="24"/>
        </w:rPr>
      </w:pPr>
      <w:r w:rsidRPr="0032687F">
        <w:rPr>
          <w:rFonts w:ascii="Times New Roman" w:hAnsi="Times New Roman"/>
          <w:sz w:val="24"/>
          <w:szCs w:val="24"/>
        </w:rPr>
        <w:t>Write Checking garment? (3)</w:t>
      </w:r>
    </w:p>
    <w:p w:rsidR="00461CCF" w:rsidRPr="0032687F" w:rsidRDefault="00461CCF" w:rsidP="00461CCF">
      <w:pPr>
        <w:pStyle w:val="ListParagraph"/>
        <w:spacing w:after="0" w:line="360" w:lineRule="auto"/>
        <w:contextualSpacing w:val="0"/>
        <w:rPr>
          <w:rFonts w:ascii="Times New Roman" w:hAnsi="Times New Roman"/>
          <w:sz w:val="24"/>
          <w:szCs w:val="24"/>
        </w:rPr>
      </w:pPr>
    </w:p>
    <w:p w:rsidR="00461CCF" w:rsidRDefault="00461CCF" w:rsidP="00461CCF">
      <w:pPr>
        <w:pStyle w:val="ListParagraph"/>
        <w:spacing w:after="0" w:line="360" w:lineRule="auto"/>
        <w:contextualSpacing w:val="0"/>
        <w:rPr>
          <w:rFonts w:ascii="Arial" w:hAnsi="Arial" w:cs="Arial"/>
        </w:rPr>
      </w:pPr>
    </w:p>
    <w:p w:rsidR="00461CCF" w:rsidRDefault="00461CCF" w:rsidP="00461CCF">
      <w:pPr>
        <w:pStyle w:val="ListParagraph"/>
        <w:spacing w:after="0" w:line="360" w:lineRule="auto"/>
        <w:contextualSpacing w:val="0"/>
        <w:rPr>
          <w:rFonts w:ascii="Arial" w:hAnsi="Arial" w:cs="Arial"/>
        </w:rPr>
      </w:pPr>
    </w:p>
    <w:p w:rsidR="00461CCF" w:rsidRDefault="00461CCF" w:rsidP="00461CCF">
      <w:pPr>
        <w:pStyle w:val="ListParagraph"/>
        <w:spacing w:after="0" w:line="360" w:lineRule="auto"/>
        <w:contextualSpacing w:val="0"/>
        <w:rPr>
          <w:rFonts w:ascii="Arial" w:hAnsi="Arial" w:cs="Arial"/>
        </w:rPr>
      </w:pPr>
    </w:p>
    <w:p w:rsidR="00461CCF" w:rsidRDefault="00461CCF" w:rsidP="00461CCF">
      <w:pPr>
        <w:pStyle w:val="ListParagraph"/>
        <w:spacing w:after="0" w:line="360" w:lineRule="auto"/>
        <w:contextualSpacing w:val="0"/>
        <w:rPr>
          <w:rFonts w:ascii="Arial" w:hAnsi="Arial" w:cs="Arial"/>
        </w:rPr>
      </w:pPr>
    </w:p>
    <w:p w:rsidR="00461CCF" w:rsidRDefault="00461CCF" w:rsidP="00461CCF">
      <w:pPr>
        <w:pStyle w:val="ListParagraph"/>
        <w:spacing w:after="0" w:line="360" w:lineRule="auto"/>
        <w:contextualSpacing w:val="0"/>
        <w:rPr>
          <w:rFonts w:ascii="Arial" w:hAnsi="Arial" w:cs="Arial"/>
        </w:rPr>
      </w:pPr>
    </w:p>
    <w:p w:rsidR="00461CCF" w:rsidRDefault="00461CCF" w:rsidP="00461CCF">
      <w:pPr>
        <w:pStyle w:val="ListParagraph"/>
        <w:spacing w:after="0" w:line="360" w:lineRule="auto"/>
        <w:contextualSpacing w:val="0"/>
        <w:rPr>
          <w:rFonts w:ascii="Arial" w:hAnsi="Arial" w:cs="Arial"/>
        </w:rPr>
      </w:pPr>
    </w:p>
    <w:p w:rsidR="00461CCF" w:rsidRDefault="00461CCF" w:rsidP="00461CCF">
      <w:pPr>
        <w:pStyle w:val="ListParagraph"/>
        <w:spacing w:after="0" w:line="360" w:lineRule="auto"/>
        <w:contextualSpacing w:val="0"/>
        <w:rPr>
          <w:rFonts w:ascii="Arial" w:hAnsi="Arial" w:cs="Arial"/>
        </w:rPr>
      </w:pPr>
    </w:p>
    <w:p w:rsidR="00461CCF" w:rsidRDefault="00461CCF" w:rsidP="00461CCF">
      <w:pPr>
        <w:pStyle w:val="ListParagraph"/>
        <w:spacing w:after="0" w:line="360" w:lineRule="auto"/>
        <w:contextualSpacing w:val="0"/>
        <w:rPr>
          <w:rFonts w:ascii="Arial" w:hAnsi="Arial" w:cs="Arial"/>
        </w:rPr>
      </w:pPr>
    </w:p>
    <w:p w:rsidR="00461CCF" w:rsidRDefault="00461CCF" w:rsidP="00461CCF">
      <w:pPr>
        <w:pStyle w:val="ListParagraph"/>
        <w:spacing w:after="0" w:line="360" w:lineRule="auto"/>
        <w:contextualSpacing w:val="0"/>
        <w:rPr>
          <w:rFonts w:ascii="Arial" w:hAnsi="Arial" w:cs="Arial"/>
        </w:rPr>
      </w:pPr>
    </w:p>
    <w:p w:rsidR="00461CCF" w:rsidRDefault="00461CCF" w:rsidP="00461CCF">
      <w:pPr>
        <w:pStyle w:val="ListParagraph"/>
        <w:spacing w:after="0" w:line="360" w:lineRule="auto"/>
        <w:contextualSpacing w:val="0"/>
        <w:rPr>
          <w:rFonts w:ascii="Arial" w:hAnsi="Arial" w:cs="Arial"/>
        </w:rPr>
      </w:pPr>
    </w:p>
    <w:p w:rsidR="00461CCF" w:rsidRDefault="00461CCF" w:rsidP="00461CCF">
      <w:pPr>
        <w:pStyle w:val="ListParagraph"/>
        <w:spacing w:after="0" w:line="360" w:lineRule="auto"/>
        <w:contextualSpacing w:val="0"/>
        <w:rPr>
          <w:rFonts w:ascii="Arial" w:hAnsi="Arial" w:cs="Arial"/>
        </w:rPr>
      </w:pPr>
    </w:p>
    <w:p w:rsidR="00461CCF" w:rsidRDefault="00461CCF" w:rsidP="00461CCF">
      <w:pPr>
        <w:pStyle w:val="ListParagraph"/>
        <w:spacing w:after="0" w:line="360" w:lineRule="auto"/>
        <w:contextualSpacing w:val="0"/>
        <w:rPr>
          <w:rFonts w:ascii="Arial" w:hAnsi="Arial" w:cs="Arial"/>
        </w:rPr>
      </w:pPr>
    </w:p>
    <w:p w:rsidR="00461CCF" w:rsidRDefault="00461CCF" w:rsidP="00461CCF">
      <w:pPr>
        <w:pStyle w:val="ListParagraph"/>
        <w:spacing w:after="0" w:line="360" w:lineRule="auto"/>
        <w:contextualSpacing w:val="0"/>
        <w:rPr>
          <w:rFonts w:ascii="Arial" w:hAnsi="Arial" w:cs="Arial"/>
        </w:rPr>
      </w:pPr>
    </w:p>
    <w:p w:rsidR="00461CCF" w:rsidRDefault="00461CCF" w:rsidP="00461CCF">
      <w:pPr>
        <w:pStyle w:val="ListParagraph"/>
        <w:spacing w:after="0" w:line="360" w:lineRule="auto"/>
        <w:contextualSpacing w:val="0"/>
        <w:rPr>
          <w:rFonts w:ascii="Arial" w:hAnsi="Arial" w:cs="Arial"/>
        </w:rPr>
      </w:pPr>
    </w:p>
    <w:p w:rsidR="00461CCF" w:rsidRDefault="00461CCF" w:rsidP="00461CCF">
      <w:pPr>
        <w:pStyle w:val="ListParagraph"/>
        <w:spacing w:after="0" w:line="360" w:lineRule="auto"/>
        <w:contextualSpacing w:val="0"/>
        <w:rPr>
          <w:rFonts w:ascii="Arial" w:hAnsi="Arial" w:cs="Arial"/>
        </w:rPr>
      </w:pPr>
    </w:p>
    <w:p w:rsidR="00461CCF" w:rsidRDefault="00461CCF" w:rsidP="00461CCF">
      <w:pPr>
        <w:pStyle w:val="ListParagraph"/>
        <w:spacing w:after="0" w:line="360" w:lineRule="auto"/>
        <w:contextualSpacing w:val="0"/>
        <w:rPr>
          <w:rFonts w:ascii="Arial" w:hAnsi="Arial" w:cs="Arial"/>
        </w:rPr>
      </w:pPr>
    </w:p>
    <w:p w:rsidR="00461CCF" w:rsidRDefault="00461CCF" w:rsidP="00461CCF">
      <w:pPr>
        <w:pStyle w:val="ListParagraph"/>
        <w:spacing w:after="0" w:line="360" w:lineRule="auto"/>
        <w:contextualSpacing w:val="0"/>
        <w:rPr>
          <w:rFonts w:ascii="Arial" w:hAnsi="Arial" w:cs="Arial"/>
        </w:rPr>
      </w:pPr>
    </w:p>
    <w:p w:rsidR="00461CCF" w:rsidRDefault="00461CCF" w:rsidP="00461CCF">
      <w:pPr>
        <w:pStyle w:val="ListParagraph"/>
        <w:spacing w:after="0" w:line="360" w:lineRule="auto"/>
        <w:contextualSpacing w:val="0"/>
        <w:rPr>
          <w:rFonts w:ascii="Arial" w:hAnsi="Arial" w:cs="Arial"/>
        </w:rPr>
      </w:pPr>
    </w:p>
    <w:p w:rsidR="00461CCF" w:rsidRDefault="00461CCF" w:rsidP="00461CCF">
      <w:pPr>
        <w:pStyle w:val="ListParagraph"/>
        <w:spacing w:after="0" w:line="360" w:lineRule="auto"/>
        <w:contextualSpacing w:val="0"/>
        <w:rPr>
          <w:rFonts w:ascii="Arial" w:hAnsi="Arial" w:cs="Arial"/>
        </w:rPr>
      </w:pPr>
    </w:p>
    <w:p w:rsidR="00461CCF" w:rsidRDefault="00461CCF" w:rsidP="00461CCF">
      <w:pPr>
        <w:pStyle w:val="ListParagraph"/>
        <w:spacing w:after="0" w:line="360" w:lineRule="auto"/>
        <w:contextualSpacing w:val="0"/>
        <w:rPr>
          <w:rFonts w:ascii="Arial" w:hAnsi="Arial" w:cs="Arial"/>
        </w:rPr>
      </w:pPr>
    </w:p>
    <w:p w:rsidR="00461CCF" w:rsidRDefault="00461CCF" w:rsidP="00461CCF">
      <w:pPr>
        <w:pStyle w:val="ListParagraph"/>
        <w:spacing w:after="0" w:line="360" w:lineRule="auto"/>
        <w:contextualSpacing w:val="0"/>
        <w:rPr>
          <w:rFonts w:ascii="Arial" w:hAnsi="Arial" w:cs="Arial"/>
        </w:rPr>
      </w:pPr>
    </w:p>
    <w:p w:rsidR="00461CCF" w:rsidRDefault="00461CCF" w:rsidP="00461CCF">
      <w:pPr>
        <w:pStyle w:val="ListParagraph"/>
        <w:spacing w:after="0" w:line="360" w:lineRule="auto"/>
        <w:contextualSpacing w:val="0"/>
        <w:rPr>
          <w:rFonts w:ascii="Arial" w:hAnsi="Arial" w:cs="Arial"/>
        </w:rPr>
      </w:pPr>
    </w:p>
    <w:p w:rsidR="00461CCF" w:rsidRDefault="00461CCF" w:rsidP="00461CCF">
      <w:pPr>
        <w:pStyle w:val="ListParagraph"/>
        <w:spacing w:after="0" w:line="360" w:lineRule="auto"/>
        <w:contextualSpacing w:val="0"/>
        <w:rPr>
          <w:rFonts w:ascii="Arial" w:hAnsi="Arial" w:cs="Arial"/>
        </w:rPr>
      </w:pPr>
    </w:p>
    <w:p w:rsidR="00461CCF" w:rsidRDefault="00461CCF" w:rsidP="00461CCF">
      <w:pPr>
        <w:pStyle w:val="ListParagraph"/>
        <w:spacing w:after="0" w:line="360" w:lineRule="auto"/>
        <w:contextualSpacing w:val="0"/>
        <w:rPr>
          <w:rFonts w:ascii="Arial" w:hAnsi="Arial" w:cs="Arial"/>
        </w:rPr>
      </w:pPr>
    </w:p>
    <w:p w:rsidR="00461CCF" w:rsidRDefault="00461CCF" w:rsidP="00461CCF">
      <w:pPr>
        <w:pStyle w:val="ListParagraph"/>
        <w:spacing w:after="0" w:line="360" w:lineRule="auto"/>
        <w:contextualSpacing w:val="0"/>
        <w:rPr>
          <w:rFonts w:ascii="Arial" w:hAnsi="Arial" w:cs="Arial"/>
        </w:rPr>
      </w:pPr>
    </w:p>
    <w:p w:rsidR="00461CCF" w:rsidRDefault="00461CCF" w:rsidP="00461CCF">
      <w:pPr>
        <w:pStyle w:val="ListParagraph"/>
        <w:spacing w:after="0" w:line="360" w:lineRule="auto"/>
        <w:contextualSpacing w:val="0"/>
        <w:rPr>
          <w:rFonts w:ascii="Arial" w:hAnsi="Arial" w:cs="Arial"/>
        </w:rPr>
      </w:pPr>
    </w:p>
    <w:p w:rsidR="00461CCF" w:rsidRDefault="00461CCF" w:rsidP="00461CCF">
      <w:pPr>
        <w:spacing w:after="0" w:line="360" w:lineRule="auto"/>
        <w:jc w:val="both"/>
        <w:rPr>
          <w:rFonts w:ascii="Arial" w:hAnsi="Arial" w:cs="Arial"/>
          <w:b/>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461CCF" w:rsidRPr="00A121FA" w:rsidTr="00D163BA">
        <w:trPr>
          <w:trHeight w:val="755"/>
        </w:trPr>
        <w:tc>
          <w:tcPr>
            <w:tcW w:w="9468" w:type="dxa"/>
            <w:shd w:val="clear" w:color="auto" w:fill="D99594"/>
          </w:tcPr>
          <w:p w:rsidR="00461CCF" w:rsidRPr="004B47B8" w:rsidRDefault="00461CCF" w:rsidP="00D163BA">
            <w:pPr>
              <w:pStyle w:val="Heading1"/>
            </w:pPr>
            <w:r w:rsidRPr="004B47B8">
              <w:rPr>
                <w:sz w:val="20"/>
                <w:szCs w:val="20"/>
              </w:rPr>
              <w:br w:type="page"/>
            </w:r>
            <w:bookmarkStart w:id="28" w:name="_Toc39268819"/>
            <w:bookmarkStart w:id="29" w:name="_Toc112565868"/>
            <w:bookmarkStart w:id="30" w:name="_Toc112816104"/>
            <w:r w:rsidRPr="004B47B8">
              <w:t xml:space="preserve">Unit Eight: </w:t>
            </w:r>
            <w:r w:rsidRPr="00C75FE3">
              <w:rPr>
                <w:lang w:val="en-GB"/>
              </w:rPr>
              <w:t xml:space="preserve"> Performing hand stitching</w:t>
            </w:r>
            <w:bookmarkEnd w:id="28"/>
            <w:bookmarkEnd w:id="29"/>
            <w:bookmarkEnd w:id="30"/>
          </w:p>
        </w:tc>
      </w:tr>
      <w:tr w:rsidR="00461CCF" w:rsidRPr="00A121FA" w:rsidTr="00D163BA">
        <w:trPr>
          <w:trHeight w:val="755"/>
        </w:trPr>
        <w:tc>
          <w:tcPr>
            <w:tcW w:w="9468" w:type="dxa"/>
            <w:shd w:val="clear" w:color="auto" w:fill="auto"/>
          </w:tcPr>
          <w:p w:rsidR="00461CCF" w:rsidRPr="003A41FE" w:rsidRDefault="00461CCF" w:rsidP="00D163BA">
            <w:pPr>
              <w:autoSpaceDE w:val="0"/>
              <w:autoSpaceDN w:val="0"/>
              <w:adjustRightInd w:val="0"/>
              <w:spacing w:after="0" w:line="360" w:lineRule="auto"/>
              <w:jc w:val="both"/>
              <w:rPr>
                <w:bCs/>
                <w:szCs w:val="24"/>
              </w:rPr>
            </w:pPr>
            <w:r w:rsidRPr="003A41FE">
              <w:rPr>
                <w:bCs/>
                <w:szCs w:val="24"/>
              </w:rPr>
              <w:t xml:space="preserve">This learning guide is developed to provide you the necessary information regarding the following </w:t>
            </w:r>
            <w:r w:rsidRPr="003A41FE">
              <w:rPr>
                <w:szCs w:val="24"/>
              </w:rPr>
              <w:t xml:space="preserve">content </w:t>
            </w:r>
            <w:r w:rsidRPr="003A41FE">
              <w:rPr>
                <w:bCs/>
                <w:szCs w:val="24"/>
              </w:rPr>
              <w:t>coverage and topics:</w:t>
            </w:r>
          </w:p>
          <w:p w:rsidR="00461CCF" w:rsidRPr="003A41FE" w:rsidRDefault="00461CCF" w:rsidP="00AF7019">
            <w:pPr>
              <w:numPr>
                <w:ilvl w:val="1"/>
                <w:numId w:val="109"/>
              </w:numPr>
              <w:shd w:val="clear" w:color="auto" w:fill="FFFFFF"/>
              <w:autoSpaceDE w:val="0"/>
              <w:autoSpaceDN w:val="0"/>
              <w:adjustRightInd w:val="0"/>
              <w:spacing w:after="0" w:line="360" w:lineRule="auto"/>
              <w:jc w:val="both"/>
              <w:rPr>
                <w:szCs w:val="24"/>
                <w:lang w:val="x-none"/>
              </w:rPr>
            </w:pPr>
            <w:r w:rsidRPr="003A41FE">
              <w:rPr>
                <w:szCs w:val="24"/>
              </w:rPr>
              <w:t>Laying out material in preparation for stitching process.</w:t>
            </w:r>
          </w:p>
          <w:p w:rsidR="00461CCF" w:rsidRPr="003A41FE" w:rsidRDefault="00461CCF" w:rsidP="00AF7019">
            <w:pPr>
              <w:numPr>
                <w:ilvl w:val="1"/>
                <w:numId w:val="109"/>
              </w:numPr>
              <w:shd w:val="clear" w:color="auto" w:fill="FFFFFF"/>
              <w:autoSpaceDE w:val="0"/>
              <w:autoSpaceDN w:val="0"/>
              <w:adjustRightInd w:val="0"/>
              <w:spacing w:after="0" w:line="360" w:lineRule="auto"/>
              <w:jc w:val="both"/>
              <w:rPr>
                <w:szCs w:val="24"/>
                <w:lang w:val="x-none"/>
              </w:rPr>
            </w:pPr>
            <w:r w:rsidRPr="003A41FE">
              <w:rPr>
                <w:bCs/>
                <w:iCs/>
                <w:szCs w:val="24"/>
                <w:lang w:val="x-none"/>
              </w:rPr>
              <w:t xml:space="preserve">Selecting </w:t>
            </w:r>
            <w:r w:rsidRPr="003A41FE">
              <w:rPr>
                <w:bCs/>
                <w:iCs/>
                <w:szCs w:val="24"/>
              </w:rPr>
              <w:t>a</w:t>
            </w:r>
            <w:r w:rsidRPr="003A41FE">
              <w:rPr>
                <w:bCs/>
                <w:iCs/>
                <w:szCs w:val="24"/>
                <w:lang w:val="x-none"/>
              </w:rPr>
              <w:t>appropriate</w:t>
            </w:r>
            <w:r w:rsidRPr="003A41FE">
              <w:rPr>
                <w:bCs/>
                <w:i/>
                <w:iCs/>
                <w:szCs w:val="24"/>
                <w:lang w:val="x-none"/>
              </w:rPr>
              <w:t xml:space="preserve"> </w:t>
            </w:r>
            <w:r w:rsidRPr="003A41FE">
              <w:rPr>
                <w:bCs/>
                <w:iCs/>
                <w:szCs w:val="24"/>
                <w:lang w:val="x-none"/>
              </w:rPr>
              <w:t>type of stitch for particular application</w:t>
            </w:r>
            <w:r w:rsidRPr="003A41FE">
              <w:rPr>
                <w:szCs w:val="24"/>
                <w:lang w:val="x-none"/>
              </w:rPr>
              <w:t>.</w:t>
            </w:r>
          </w:p>
          <w:p w:rsidR="00461CCF" w:rsidRPr="003A41FE" w:rsidRDefault="00461CCF" w:rsidP="00AF7019">
            <w:pPr>
              <w:numPr>
                <w:ilvl w:val="1"/>
                <w:numId w:val="109"/>
              </w:numPr>
              <w:shd w:val="clear" w:color="auto" w:fill="FFFFFF"/>
              <w:autoSpaceDE w:val="0"/>
              <w:autoSpaceDN w:val="0"/>
              <w:adjustRightInd w:val="0"/>
              <w:spacing w:after="0" w:line="360" w:lineRule="auto"/>
              <w:jc w:val="both"/>
              <w:rPr>
                <w:szCs w:val="24"/>
                <w:lang w:val="x-none"/>
              </w:rPr>
            </w:pPr>
            <w:r w:rsidRPr="003A41FE">
              <w:rPr>
                <w:szCs w:val="24"/>
                <w:lang w:val="en-GB"/>
              </w:rPr>
              <w:t xml:space="preserve">Determining </w:t>
            </w:r>
            <w:r w:rsidRPr="003A41FE">
              <w:rPr>
                <w:szCs w:val="24"/>
              </w:rPr>
              <w:t>hand stitch with the garment to be sewn according to specification.</w:t>
            </w:r>
          </w:p>
          <w:p w:rsidR="00461CCF" w:rsidRPr="003A41FE" w:rsidRDefault="00461CCF" w:rsidP="00AF7019">
            <w:pPr>
              <w:numPr>
                <w:ilvl w:val="1"/>
                <w:numId w:val="109"/>
              </w:numPr>
              <w:shd w:val="clear" w:color="auto" w:fill="FFFFFF"/>
              <w:autoSpaceDE w:val="0"/>
              <w:autoSpaceDN w:val="0"/>
              <w:adjustRightInd w:val="0"/>
              <w:spacing w:after="0" w:line="360" w:lineRule="auto"/>
              <w:jc w:val="both"/>
              <w:rPr>
                <w:szCs w:val="24"/>
                <w:lang w:val="x-none"/>
              </w:rPr>
            </w:pPr>
            <w:r w:rsidRPr="003A41FE">
              <w:rPr>
                <w:szCs w:val="24"/>
              </w:rPr>
              <w:t xml:space="preserve">Performing hand </w:t>
            </w:r>
            <w:r w:rsidRPr="003A41FE">
              <w:rPr>
                <w:bCs/>
                <w:iCs/>
                <w:szCs w:val="24"/>
              </w:rPr>
              <w:t>stitching</w:t>
            </w:r>
            <w:r w:rsidRPr="003A41FE">
              <w:rPr>
                <w:szCs w:val="24"/>
              </w:rPr>
              <w:t xml:space="preserve"> from start to finish </w:t>
            </w:r>
          </w:p>
          <w:p w:rsidR="00461CCF" w:rsidRPr="003A41FE" w:rsidRDefault="00461CCF" w:rsidP="00AF7019">
            <w:pPr>
              <w:numPr>
                <w:ilvl w:val="1"/>
                <w:numId w:val="109"/>
              </w:numPr>
              <w:shd w:val="clear" w:color="auto" w:fill="FFFFFF"/>
              <w:autoSpaceDE w:val="0"/>
              <w:autoSpaceDN w:val="0"/>
              <w:adjustRightInd w:val="0"/>
              <w:spacing w:after="0" w:line="360" w:lineRule="auto"/>
              <w:jc w:val="both"/>
              <w:rPr>
                <w:szCs w:val="24"/>
                <w:lang w:val="x-none"/>
              </w:rPr>
            </w:pPr>
            <w:r w:rsidRPr="003A41FE">
              <w:rPr>
                <w:szCs w:val="24"/>
              </w:rPr>
              <w:t xml:space="preserve"> Inspecting finished work </w:t>
            </w:r>
          </w:p>
          <w:p w:rsidR="00461CCF" w:rsidRPr="003A41FE" w:rsidRDefault="00461CCF" w:rsidP="00D163BA">
            <w:pPr>
              <w:autoSpaceDE w:val="0"/>
              <w:autoSpaceDN w:val="0"/>
              <w:adjustRightInd w:val="0"/>
              <w:spacing w:after="0" w:line="360" w:lineRule="auto"/>
              <w:jc w:val="both"/>
              <w:rPr>
                <w:bCs/>
                <w:szCs w:val="24"/>
              </w:rPr>
            </w:pPr>
            <w:r w:rsidRPr="003A41FE">
              <w:rPr>
                <w:szCs w:val="24"/>
                <w:lang w:val="en-GB"/>
              </w:rPr>
              <w:t xml:space="preserve">Completing </w:t>
            </w:r>
            <w:r w:rsidRPr="003A41FE">
              <w:rPr>
                <w:szCs w:val="24"/>
              </w:rPr>
              <w:t>h</w:t>
            </w:r>
            <w:r w:rsidRPr="003A41FE">
              <w:rPr>
                <w:szCs w:val="24"/>
                <w:lang w:val="x-none"/>
              </w:rPr>
              <w:t xml:space="preserve">and stitching </w:t>
            </w:r>
            <w:r w:rsidRPr="003A41FE">
              <w:rPr>
                <w:bCs/>
                <w:szCs w:val="24"/>
              </w:rPr>
              <w:t>This guide will also assist you to attain the learning objectives stated in the cover page. Specifically, upon completion of this learning guide, you will be able to:</w:t>
            </w:r>
          </w:p>
          <w:p w:rsidR="00461CCF" w:rsidRPr="003A41FE" w:rsidRDefault="00461CCF" w:rsidP="00AF7019">
            <w:pPr>
              <w:numPr>
                <w:ilvl w:val="1"/>
                <w:numId w:val="109"/>
              </w:numPr>
              <w:shd w:val="clear" w:color="auto" w:fill="FFFFFF"/>
              <w:autoSpaceDE w:val="0"/>
              <w:autoSpaceDN w:val="0"/>
              <w:adjustRightInd w:val="0"/>
              <w:spacing w:after="0" w:line="360" w:lineRule="auto"/>
              <w:jc w:val="both"/>
              <w:rPr>
                <w:szCs w:val="24"/>
                <w:lang w:val="x-none"/>
              </w:rPr>
            </w:pPr>
            <w:r w:rsidRPr="003A41FE">
              <w:rPr>
                <w:szCs w:val="24"/>
              </w:rPr>
              <w:t>Lay out material in preparation for stitching process.</w:t>
            </w:r>
          </w:p>
          <w:p w:rsidR="00461CCF" w:rsidRPr="003A41FE" w:rsidRDefault="00461CCF" w:rsidP="00AF7019">
            <w:pPr>
              <w:numPr>
                <w:ilvl w:val="1"/>
                <w:numId w:val="109"/>
              </w:numPr>
              <w:shd w:val="clear" w:color="auto" w:fill="FFFFFF"/>
              <w:autoSpaceDE w:val="0"/>
              <w:autoSpaceDN w:val="0"/>
              <w:adjustRightInd w:val="0"/>
              <w:spacing w:after="0" w:line="360" w:lineRule="auto"/>
              <w:jc w:val="both"/>
              <w:rPr>
                <w:szCs w:val="24"/>
                <w:lang w:val="x-none"/>
              </w:rPr>
            </w:pPr>
            <w:r w:rsidRPr="003A41FE">
              <w:rPr>
                <w:bCs/>
                <w:iCs/>
                <w:szCs w:val="24"/>
                <w:lang w:val="x-none"/>
              </w:rPr>
              <w:t>Select</w:t>
            </w:r>
            <w:r w:rsidRPr="003A41FE">
              <w:rPr>
                <w:bCs/>
                <w:iCs/>
                <w:szCs w:val="24"/>
              </w:rPr>
              <w:t xml:space="preserve"> </w:t>
            </w:r>
            <w:r w:rsidRPr="003A41FE">
              <w:rPr>
                <w:bCs/>
                <w:iCs/>
                <w:szCs w:val="24"/>
                <w:lang w:val="x-none"/>
              </w:rPr>
              <w:t xml:space="preserve"> </w:t>
            </w:r>
            <w:r w:rsidRPr="003A41FE">
              <w:rPr>
                <w:bCs/>
                <w:iCs/>
                <w:szCs w:val="24"/>
              </w:rPr>
              <w:t>a</w:t>
            </w:r>
            <w:r w:rsidRPr="003A41FE">
              <w:rPr>
                <w:bCs/>
                <w:iCs/>
                <w:szCs w:val="24"/>
                <w:lang w:val="x-none"/>
              </w:rPr>
              <w:t>appropriate</w:t>
            </w:r>
            <w:r w:rsidRPr="003A41FE">
              <w:rPr>
                <w:bCs/>
                <w:i/>
                <w:iCs/>
                <w:szCs w:val="24"/>
                <w:lang w:val="x-none"/>
              </w:rPr>
              <w:t xml:space="preserve"> </w:t>
            </w:r>
            <w:r w:rsidRPr="003A41FE">
              <w:rPr>
                <w:bCs/>
                <w:iCs/>
                <w:szCs w:val="24"/>
                <w:lang w:val="x-none"/>
              </w:rPr>
              <w:t>type of stitch for particular application</w:t>
            </w:r>
            <w:r w:rsidRPr="003A41FE">
              <w:rPr>
                <w:szCs w:val="24"/>
                <w:lang w:val="x-none"/>
              </w:rPr>
              <w:t>.</w:t>
            </w:r>
          </w:p>
          <w:p w:rsidR="00461CCF" w:rsidRPr="003A41FE" w:rsidRDefault="00461CCF" w:rsidP="00AF7019">
            <w:pPr>
              <w:numPr>
                <w:ilvl w:val="1"/>
                <w:numId w:val="109"/>
              </w:numPr>
              <w:shd w:val="clear" w:color="auto" w:fill="FFFFFF"/>
              <w:autoSpaceDE w:val="0"/>
              <w:autoSpaceDN w:val="0"/>
              <w:adjustRightInd w:val="0"/>
              <w:spacing w:after="0" w:line="360" w:lineRule="auto"/>
              <w:jc w:val="both"/>
              <w:rPr>
                <w:szCs w:val="24"/>
                <w:lang w:val="x-none"/>
              </w:rPr>
            </w:pPr>
            <w:r w:rsidRPr="003A41FE">
              <w:rPr>
                <w:szCs w:val="24"/>
                <w:lang w:val="en-GB"/>
              </w:rPr>
              <w:t>Determine hand</w:t>
            </w:r>
            <w:r w:rsidRPr="003A41FE">
              <w:rPr>
                <w:szCs w:val="24"/>
              </w:rPr>
              <w:t xml:space="preserve"> stitch with the garment to be sewn according to specification.</w:t>
            </w:r>
          </w:p>
          <w:p w:rsidR="00461CCF" w:rsidRPr="003A41FE" w:rsidRDefault="00461CCF" w:rsidP="00AF7019">
            <w:pPr>
              <w:numPr>
                <w:ilvl w:val="1"/>
                <w:numId w:val="109"/>
              </w:numPr>
              <w:shd w:val="clear" w:color="auto" w:fill="FFFFFF"/>
              <w:autoSpaceDE w:val="0"/>
              <w:autoSpaceDN w:val="0"/>
              <w:adjustRightInd w:val="0"/>
              <w:spacing w:after="0" w:line="360" w:lineRule="auto"/>
              <w:jc w:val="both"/>
              <w:rPr>
                <w:szCs w:val="24"/>
                <w:lang w:val="x-none"/>
              </w:rPr>
            </w:pPr>
            <w:r w:rsidRPr="003A41FE">
              <w:rPr>
                <w:szCs w:val="24"/>
              </w:rPr>
              <w:t xml:space="preserve">Perform  hand </w:t>
            </w:r>
            <w:r w:rsidRPr="003A41FE">
              <w:rPr>
                <w:bCs/>
                <w:iCs/>
                <w:szCs w:val="24"/>
              </w:rPr>
              <w:t>stitching</w:t>
            </w:r>
            <w:r w:rsidRPr="003A41FE">
              <w:rPr>
                <w:szCs w:val="24"/>
              </w:rPr>
              <w:t xml:space="preserve"> from start to finish </w:t>
            </w:r>
          </w:p>
          <w:p w:rsidR="00461CCF" w:rsidRPr="003A41FE" w:rsidRDefault="00461CCF" w:rsidP="00AF7019">
            <w:pPr>
              <w:numPr>
                <w:ilvl w:val="1"/>
                <w:numId w:val="109"/>
              </w:numPr>
              <w:shd w:val="clear" w:color="auto" w:fill="FFFFFF"/>
              <w:autoSpaceDE w:val="0"/>
              <w:autoSpaceDN w:val="0"/>
              <w:adjustRightInd w:val="0"/>
              <w:spacing w:after="0" w:line="360" w:lineRule="auto"/>
              <w:jc w:val="both"/>
              <w:rPr>
                <w:szCs w:val="24"/>
                <w:lang w:val="x-none"/>
              </w:rPr>
            </w:pPr>
            <w:r w:rsidRPr="003A41FE">
              <w:rPr>
                <w:szCs w:val="24"/>
              </w:rPr>
              <w:t xml:space="preserve"> Inspect  finished work </w:t>
            </w:r>
          </w:p>
          <w:p w:rsidR="00461CCF" w:rsidRPr="00AE0B7D" w:rsidRDefault="00461CCF" w:rsidP="00D163BA">
            <w:pPr>
              <w:pStyle w:val="ListParagraph"/>
              <w:autoSpaceDE w:val="0"/>
              <w:autoSpaceDN w:val="0"/>
              <w:adjustRightInd w:val="0"/>
              <w:spacing w:after="0"/>
              <w:ind w:left="0"/>
              <w:contextualSpacing w:val="0"/>
            </w:pPr>
          </w:p>
          <w:p w:rsidR="00461CCF" w:rsidRPr="008B121A" w:rsidRDefault="00461CCF" w:rsidP="00D163BA">
            <w:pPr>
              <w:pStyle w:val="NoSpacing"/>
              <w:spacing w:line="360" w:lineRule="auto"/>
              <w:jc w:val="both"/>
              <w:rPr>
                <w:rFonts w:ascii="Times New Roman" w:hAnsi="Times New Roman"/>
                <w:sz w:val="24"/>
                <w:szCs w:val="24"/>
                <w:lang w:val="en-ZA"/>
              </w:rPr>
            </w:pPr>
          </w:p>
        </w:tc>
      </w:tr>
    </w:tbl>
    <w:p w:rsidR="00461CCF" w:rsidRDefault="00461CCF" w:rsidP="00461CCF">
      <w:pPr>
        <w:pStyle w:val="Heading2"/>
        <w:rPr>
          <w:rFonts w:ascii="Arial" w:hAnsi="Arial"/>
        </w:rPr>
      </w:pPr>
    </w:p>
    <w:p w:rsidR="00461CCF" w:rsidRDefault="00461CCF" w:rsidP="00461CCF">
      <w:pPr>
        <w:pStyle w:val="Heading2"/>
        <w:rPr>
          <w:rFonts w:ascii="Arial" w:hAnsi="Arial"/>
        </w:rPr>
      </w:pPr>
    </w:p>
    <w:p w:rsidR="00461CCF" w:rsidRDefault="00461CCF" w:rsidP="00461CCF">
      <w:pPr>
        <w:pStyle w:val="Heading2"/>
        <w:rPr>
          <w:rFonts w:ascii="Arial" w:hAnsi="Arial"/>
        </w:rPr>
      </w:pPr>
    </w:p>
    <w:p w:rsidR="00461CCF" w:rsidRDefault="00461CCF" w:rsidP="00461CCF">
      <w:pPr>
        <w:pStyle w:val="Heading2"/>
        <w:rPr>
          <w:rFonts w:ascii="Arial" w:hAnsi="Arial"/>
        </w:rPr>
      </w:pPr>
    </w:p>
    <w:p w:rsidR="00461CCF" w:rsidRDefault="00461CCF" w:rsidP="00461CCF">
      <w:pPr>
        <w:pStyle w:val="Heading2"/>
        <w:rPr>
          <w:rFonts w:ascii="Arial" w:hAnsi="Arial"/>
        </w:rPr>
      </w:pPr>
    </w:p>
    <w:p w:rsidR="00461CCF" w:rsidRDefault="00461CCF" w:rsidP="00461CCF">
      <w:pPr>
        <w:pStyle w:val="Heading2"/>
        <w:rPr>
          <w:rFonts w:ascii="Arial" w:hAnsi="Arial"/>
        </w:rPr>
      </w:pPr>
    </w:p>
    <w:p w:rsidR="00461CCF" w:rsidRDefault="00461CCF" w:rsidP="00461CCF">
      <w:pPr>
        <w:pStyle w:val="Heading2"/>
        <w:rPr>
          <w:rFonts w:ascii="Arial" w:hAnsi="Arial"/>
        </w:rPr>
      </w:pPr>
    </w:p>
    <w:p w:rsidR="00461CCF" w:rsidRDefault="00461CCF" w:rsidP="00461CCF">
      <w:pPr>
        <w:pStyle w:val="Heading2"/>
        <w:rPr>
          <w:rFonts w:ascii="Arial" w:hAnsi="Arial"/>
        </w:rPr>
      </w:pPr>
    </w:p>
    <w:p w:rsidR="00461CCF" w:rsidRDefault="00461CCF" w:rsidP="00461CCF">
      <w:pPr>
        <w:pStyle w:val="Heading2"/>
        <w:rPr>
          <w:rFonts w:ascii="Arial" w:hAnsi="Arial"/>
        </w:rPr>
      </w:pPr>
    </w:p>
    <w:p w:rsidR="00461CCF" w:rsidRDefault="00461CCF" w:rsidP="00461CCF">
      <w:pPr>
        <w:pStyle w:val="Heading2"/>
        <w:rPr>
          <w:rFonts w:ascii="Arial" w:hAnsi="Arial"/>
        </w:rPr>
      </w:pPr>
    </w:p>
    <w:p w:rsidR="00461CCF" w:rsidRPr="003A41FE" w:rsidRDefault="00461CCF" w:rsidP="00461CCF">
      <w:pPr>
        <w:pStyle w:val="Heading2"/>
      </w:pPr>
      <w:r w:rsidRPr="0032687F">
        <w:rPr>
          <w:rFonts w:cs="Times New Roman"/>
          <w:sz w:val="24"/>
          <w:szCs w:val="24"/>
        </w:rPr>
        <w:t>8.1</w:t>
      </w:r>
      <w:r>
        <w:rPr>
          <w:rFonts w:ascii="Arial" w:hAnsi="Arial"/>
        </w:rPr>
        <w:t xml:space="preserve"> </w:t>
      </w:r>
      <w:r w:rsidRPr="003A41FE">
        <w:t xml:space="preserve">Lay </w:t>
      </w:r>
      <w:r>
        <w:t>out material for preparation of</w:t>
      </w:r>
      <w:r w:rsidRPr="003A41FE">
        <w:t xml:space="preserve"> stitching process.</w:t>
      </w:r>
    </w:p>
    <w:p w:rsidR="00461CCF" w:rsidRPr="00386638" w:rsidRDefault="00461CCF" w:rsidP="00461CCF">
      <w:pPr>
        <w:spacing w:after="0" w:line="360" w:lineRule="auto"/>
        <w:rPr>
          <w:b/>
          <w:color w:val="FF0000"/>
          <w:szCs w:val="24"/>
        </w:rPr>
      </w:pPr>
      <w:r>
        <w:rPr>
          <w:rFonts w:eastAsia="Calibri"/>
          <w:szCs w:val="24"/>
        </w:rPr>
        <w:t xml:space="preserve">   </w:t>
      </w:r>
      <w:r w:rsidRPr="00B15266">
        <w:rPr>
          <w:b/>
          <w:color w:val="000000"/>
          <w:szCs w:val="24"/>
        </w:rPr>
        <w:t>Before starting on the machine</w:t>
      </w:r>
      <w:r w:rsidRPr="00B15266">
        <w:rPr>
          <w:color w:val="000000"/>
          <w:szCs w:val="24"/>
        </w:rPr>
        <w:br/>
        <w:t>• Check the type of thread being used and check for proper threading</w:t>
      </w:r>
      <w:r w:rsidRPr="00B15266">
        <w:rPr>
          <w:color w:val="000000"/>
          <w:szCs w:val="24"/>
        </w:rPr>
        <w:br/>
        <w:t>• Adequate thread and needle type for the operation</w:t>
      </w:r>
      <w:r w:rsidRPr="00B15266">
        <w:rPr>
          <w:color w:val="000000"/>
          <w:szCs w:val="24"/>
        </w:rPr>
        <w:br/>
        <w:t>• Thread cone is placed properly (even level) over holder</w:t>
      </w:r>
      <w:r w:rsidRPr="00B15266">
        <w:rPr>
          <w:color w:val="000000"/>
          <w:szCs w:val="24"/>
        </w:rPr>
        <w:br/>
        <w:t>• Thread guides don’t produce any unusual friction to thread</w:t>
      </w:r>
      <w:r w:rsidRPr="00B15266">
        <w:rPr>
          <w:color w:val="000000"/>
          <w:szCs w:val="24"/>
        </w:rPr>
        <w:br/>
        <w:t>• Guides threaded correctly</w:t>
      </w:r>
      <w:r w:rsidRPr="00B15266">
        <w:rPr>
          <w:color w:val="000000"/>
          <w:szCs w:val="24"/>
        </w:rPr>
        <w:br/>
        <w:t>• All tensioning plates threaded correctly</w:t>
      </w:r>
      <w:r w:rsidRPr="00B15266">
        <w:rPr>
          <w:color w:val="000000"/>
          <w:szCs w:val="24"/>
        </w:rPr>
        <w:br/>
        <w:t>• All needles/bobbins/loopers are threaded properly</w:t>
      </w:r>
      <w:r w:rsidRPr="00B15266">
        <w:rPr>
          <w:color w:val="000000"/>
          <w:szCs w:val="24"/>
        </w:rPr>
        <w:br/>
        <w:t>• Needle point is not broken</w:t>
      </w:r>
      <w:r w:rsidRPr="00B15266">
        <w:rPr>
          <w:color w:val="000000"/>
          <w:szCs w:val="24"/>
        </w:rPr>
        <w:br/>
        <w:t>Watch the machine and evaluate its operation</w:t>
      </w:r>
      <w:r w:rsidRPr="00B15266">
        <w:rPr>
          <w:color w:val="000000"/>
          <w:szCs w:val="24"/>
        </w:rPr>
        <w:br/>
        <w:t>• Silently softly and firmly at the maximum RPM’s</w:t>
      </w:r>
      <w:r w:rsidRPr="00B15266">
        <w:rPr>
          <w:color w:val="000000"/>
          <w:szCs w:val="24"/>
        </w:rPr>
        <w:br/>
        <w:t>• Noisy, violently, vibrating at slow or high speeds</w:t>
      </w:r>
      <w:r w:rsidRPr="00B15266">
        <w:rPr>
          <w:color w:val="000000"/>
          <w:szCs w:val="24"/>
        </w:rPr>
        <w:br/>
        <w:t>• Belts appropriately placed on machine pulley or motor pulley</w:t>
      </w:r>
      <w:r w:rsidRPr="00B15266">
        <w:rPr>
          <w:color w:val="000000"/>
          <w:szCs w:val="24"/>
        </w:rPr>
        <w:br/>
        <w:t>• Belt tension is too tight or too loose</w:t>
      </w:r>
      <w:r w:rsidRPr="00B15266">
        <w:rPr>
          <w:color w:val="000000"/>
          <w:szCs w:val="24"/>
        </w:rPr>
        <w:br/>
        <w:t>• Thread stuck on pulleys or belts</w:t>
      </w:r>
      <w:r w:rsidRPr="00B15266">
        <w:rPr>
          <w:color w:val="000000"/>
          <w:szCs w:val="24"/>
        </w:rPr>
        <w:br/>
        <w:t>• Belt is broken or worn-out</w:t>
      </w:r>
      <w:r w:rsidRPr="00B15266">
        <w:rPr>
          <w:color w:val="000000"/>
          <w:szCs w:val="24"/>
        </w:rPr>
        <w:br/>
        <w:t>• Belt is soaking in oil</w:t>
      </w:r>
      <w:r w:rsidRPr="00B15266">
        <w:rPr>
          <w:color w:val="000000"/>
          <w:szCs w:val="24"/>
        </w:rPr>
        <w:br/>
        <w:t>• Machine or motor pulley is loose or damaged</w:t>
      </w:r>
      <w:r w:rsidRPr="00B15266">
        <w:rPr>
          <w:color w:val="000000"/>
          <w:szCs w:val="24"/>
        </w:rPr>
        <w:br/>
      </w:r>
      <w:r w:rsidRPr="00B15266">
        <w:rPr>
          <w:b/>
          <w:color w:val="000000"/>
          <w:szCs w:val="24"/>
        </w:rPr>
        <w:t>Check lubrication</w:t>
      </w:r>
      <w:r w:rsidRPr="00B15266">
        <w:rPr>
          <w:color w:val="000000"/>
          <w:szCs w:val="24"/>
        </w:rPr>
        <w:br/>
        <w:t>• Check oil gauges</w:t>
      </w:r>
      <w:r w:rsidRPr="00B15266">
        <w:rPr>
          <w:color w:val="000000"/>
          <w:szCs w:val="24"/>
        </w:rPr>
        <w:br/>
        <w:t>• Check for leaks</w:t>
      </w:r>
      <w:r w:rsidRPr="00B15266">
        <w:rPr>
          <w:color w:val="000000"/>
          <w:szCs w:val="24"/>
        </w:rPr>
        <w:br/>
      </w:r>
      <w:r w:rsidRPr="00B15266">
        <w:rPr>
          <w:b/>
          <w:color w:val="000000"/>
          <w:szCs w:val="24"/>
        </w:rPr>
        <w:t>Observe the operator’s position when sewing</w:t>
      </w:r>
      <w:r w:rsidRPr="00B15266">
        <w:rPr>
          <w:color w:val="000000"/>
          <w:szCs w:val="24"/>
        </w:rPr>
        <w:br/>
        <w:t>• Is the table’s height appropriate (at elbow level)?</w:t>
      </w:r>
      <w:r w:rsidRPr="00B15266">
        <w:rPr>
          <w:color w:val="000000"/>
          <w:szCs w:val="24"/>
        </w:rPr>
        <w:br/>
        <w:t>• Are the pedals in the right position?</w:t>
      </w:r>
      <w:r w:rsidRPr="00B15266">
        <w:rPr>
          <w:color w:val="000000"/>
          <w:szCs w:val="24"/>
        </w:rPr>
        <w:br/>
      </w:r>
      <w:r w:rsidRPr="00B15266">
        <w:rPr>
          <w:b/>
          <w:color w:val="000000"/>
          <w:szCs w:val="24"/>
        </w:rPr>
        <w:t>Check the motor adjustments</w:t>
      </w:r>
      <w:r w:rsidRPr="00B15266">
        <w:rPr>
          <w:color w:val="000000"/>
          <w:szCs w:val="24"/>
        </w:rPr>
        <w:br/>
        <w:t>• Clutch adjustments</w:t>
      </w:r>
      <w:r w:rsidRPr="00B15266">
        <w:rPr>
          <w:color w:val="000000"/>
          <w:szCs w:val="24"/>
        </w:rPr>
        <w:br/>
        <w:t>• Pedal movement doesn’t engage machine</w:t>
      </w:r>
      <w:r w:rsidRPr="00B15266">
        <w:rPr>
          <w:color w:val="000000"/>
          <w:szCs w:val="24"/>
        </w:rPr>
        <w:br/>
        <w:t>• Machine engages too easily and abruptly (too little movement of the pedal</w:t>
      </w:r>
      <w:r w:rsidRPr="00B15266">
        <w:rPr>
          <w:color w:val="000000"/>
          <w:szCs w:val="24"/>
        </w:rPr>
        <w:br/>
      </w:r>
      <w:r w:rsidRPr="00B15266">
        <w:rPr>
          <w:b/>
          <w:color w:val="000000"/>
          <w:szCs w:val="24"/>
        </w:rPr>
        <w:t>Before opening the machine:</w:t>
      </w:r>
      <w:r w:rsidRPr="00B15266">
        <w:rPr>
          <w:color w:val="000000"/>
          <w:szCs w:val="24"/>
        </w:rPr>
        <w:br/>
        <w:t>• Verify that the needle is:</w:t>
      </w:r>
      <w:r w:rsidRPr="00B15266">
        <w:rPr>
          <w:color w:val="000000"/>
          <w:szCs w:val="24"/>
        </w:rPr>
        <w:br/>
        <w:t>• Located properly</w:t>
      </w:r>
      <w:r w:rsidRPr="00B15266">
        <w:rPr>
          <w:color w:val="000000"/>
          <w:szCs w:val="24"/>
        </w:rPr>
        <w:br/>
        <w:t>• Not bent</w:t>
      </w:r>
      <w:r w:rsidRPr="00B15266">
        <w:rPr>
          <w:color w:val="000000"/>
          <w:szCs w:val="24"/>
        </w:rPr>
        <w:br/>
        <w:t>• Not broken (specially the tip)</w:t>
      </w:r>
      <w:r w:rsidRPr="00B15266">
        <w:rPr>
          <w:color w:val="000000"/>
          <w:szCs w:val="24"/>
        </w:rPr>
        <w:br/>
        <w:t>• Not too sharp around the tip and eyelet</w:t>
      </w:r>
      <w:r w:rsidRPr="00B15266">
        <w:rPr>
          <w:color w:val="000000"/>
          <w:szCs w:val="24"/>
        </w:rPr>
        <w:br/>
        <w:t>• Appropriate type for the thread and fabric being used</w:t>
      </w:r>
      <w:r w:rsidRPr="00B15266">
        <w:rPr>
          <w:color w:val="000000"/>
          <w:szCs w:val="24"/>
        </w:rPr>
        <w:br/>
        <w:t>• Check the machine for appropriate threading</w:t>
      </w:r>
      <w:r w:rsidRPr="00B15266">
        <w:rPr>
          <w:color w:val="000000"/>
          <w:szCs w:val="24"/>
        </w:rPr>
        <w:br/>
        <w:t>• Thread guides</w:t>
      </w:r>
      <w:r w:rsidRPr="00B15266">
        <w:rPr>
          <w:color w:val="000000"/>
          <w:szCs w:val="24"/>
        </w:rPr>
        <w:br/>
        <w:t>• Thread pullers</w:t>
      </w:r>
      <w:r w:rsidRPr="00B15266">
        <w:rPr>
          <w:color w:val="000000"/>
          <w:szCs w:val="24"/>
        </w:rPr>
        <w:br/>
        <w:t>• Tensioners</w:t>
      </w:r>
      <w:r w:rsidRPr="00B15266">
        <w:rPr>
          <w:color w:val="000000"/>
          <w:szCs w:val="24"/>
        </w:rPr>
        <w:br/>
        <w:t>• Needles</w:t>
      </w:r>
      <w:r w:rsidRPr="00B15266">
        <w:rPr>
          <w:color w:val="000000"/>
          <w:szCs w:val="24"/>
        </w:rPr>
        <w:br/>
        <w:t>• Loopers</w:t>
      </w:r>
      <w:r w:rsidRPr="00B15266">
        <w:rPr>
          <w:color w:val="000000"/>
          <w:szCs w:val="24"/>
        </w:rPr>
        <w:br/>
      </w:r>
      <w:r w:rsidRPr="00386638">
        <w:rPr>
          <w:color w:val="000000"/>
          <w:szCs w:val="24"/>
        </w:rPr>
        <w:t>• Spreaders</w:t>
      </w:r>
      <w:r w:rsidRPr="00386638">
        <w:rPr>
          <w:color w:val="000000"/>
          <w:szCs w:val="24"/>
        </w:rPr>
        <w:br/>
        <w:t>• Clean all thread and oil from the sewing area</w:t>
      </w:r>
      <w:r w:rsidRPr="00386638">
        <w:rPr>
          <w:color w:val="000000"/>
          <w:szCs w:val="24"/>
        </w:rPr>
        <w:br/>
        <w:t>• Check the appropriate movement of the needle</w:t>
      </w:r>
      <w:r w:rsidRPr="00386638">
        <w:rPr>
          <w:color w:val="000000"/>
          <w:szCs w:val="24"/>
        </w:rPr>
        <w:br/>
        <w:t>• Check the presser foot, throat plate and feeders to see if they are working correctly</w:t>
      </w:r>
      <w:r w:rsidRPr="00386638">
        <w:rPr>
          <w:color w:val="000000"/>
          <w:szCs w:val="24"/>
        </w:rPr>
        <w:br/>
        <w:t>• Check if the minor adjustments have improved the sewing problem</w:t>
      </w:r>
    </w:p>
    <w:p w:rsidR="00461CCF" w:rsidRPr="00386638" w:rsidRDefault="00461CCF" w:rsidP="00AF7019">
      <w:pPr>
        <w:numPr>
          <w:ilvl w:val="1"/>
          <w:numId w:val="144"/>
        </w:numPr>
        <w:spacing w:after="0" w:line="360" w:lineRule="auto"/>
        <w:rPr>
          <w:b/>
          <w:color w:val="FF0000"/>
          <w:szCs w:val="24"/>
        </w:rPr>
      </w:pPr>
      <w:r>
        <w:rPr>
          <w:rStyle w:val="Heading2Char"/>
          <w:szCs w:val="24"/>
        </w:rPr>
        <w:t xml:space="preserve"> </w:t>
      </w:r>
      <w:r w:rsidRPr="00386638">
        <w:rPr>
          <w:rStyle w:val="Heading2Char"/>
          <w:szCs w:val="24"/>
        </w:rPr>
        <w:t>Select appropriate type of stitch for particular application.</w:t>
      </w:r>
    </w:p>
    <w:p w:rsidR="00461CCF" w:rsidRPr="001930E9" w:rsidRDefault="00461CCF" w:rsidP="00461CCF">
      <w:pPr>
        <w:pStyle w:val="ListParagraph"/>
        <w:spacing w:line="360" w:lineRule="auto"/>
        <w:ind w:left="0"/>
        <w:rPr>
          <w:rFonts w:ascii="Times New Roman" w:hAnsi="Times New Roman"/>
          <w:b/>
          <w:sz w:val="24"/>
          <w:szCs w:val="24"/>
        </w:rPr>
      </w:pPr>
      <w:r>
        <w:rPr>
          <w:rFonts w:ascii="Times New Roman" w:hAnsi="Times New Roman"/>
          <w:sz w:val="28"/>
          <w:szCs w:val="28"/>
        </w:rPr>
        <w:t xml:space="preserve"> </w:t>
      </w:r>
      <w:r w:rsidRPr="001930E9">
        <w:rPr>
          <w:rFonts w:ascii="Times New Roman" w:hAnsi="Times New Roman"/>
          <w:b/>
          <w:sz w:val="24"/>
          <w:szCs w:val="24"/>
          <w:lang w:val="en-GB"/>
        </w:rPr>
        <w:t>Stitch size has three dimensions: length, width, and depth.</w:t>
      </w:r>
    </w:p>
    <w:p w:rsidR="00461CCF" w:rsidRPr="001930E9" w:rsidRDefault="00461CCF" w:rsidP="00AF7019">
      <w:pPr>
        <w:pStyle w:val="ListParagraph"/>
        <w:numPr>
          <w:ilvl w:val="0"/>
          <w:numId w:val="119"/>
        </w:numPr>
        <w:spacing w:after="0" w:line="360" w:lineRule="auto"/>
        <w:jc w:val="both"/>
        <w:rPr>
          <w:rFonts w:ascii="Times New Roman" w:hAnsi="Times New Roman"/>
          <w:b/>
          <w:sz w:val="24"/>
          <w:szCs w:val="24"/>
        </w:rPr>
      </w:pPr>
      <w:r w:rsidRPr="001930E9">
        <w:rPr>
          <w:rFonts w:ascii="Times New Roman" w:hAnsi="Times New Roman"/>
          <w:b/>
          <w:bCs/>
          <w:sz w:val="24"/>
          <w:szCs w:val="24"/>
        </w:rPr>
        <w:t>Stitch Length</w:t>
      </w:r>
      <w:r w:rsidRPr="001930E9">
        <w:rPr>
          <w:rFonts w:ascii="Times New Roman" w:hAnsi="Times New Roman"/>
          <w:b/>
          <w:sz w:val="24"/>
          <w:szCs w:val="24"/>
        </w:rPr>
        <w:t xml:space="preserve">: is specified as no. of stitches per inch (SPI) </w:t>
      </w:r>
      <w:r w:rsidRPr="001930E9">
        <w:rPr>
          <w:rFonts w:ascii="Times New Roman" w:hAnsi="Times New Roman"/>
          <w:b/>
          <w:sz w:val="24"/>
          <w:szCs w:val="24"/>
          <w:lang w:val="en-GB"/>
        </w:rPr>
        <w:t>and can be an indicator of quality.</w:t>
      </w:r>
      <w:r w:rsidRPr="001930E9">
        <w:rPr>
          <w:rFonts w:ascii="Times New Roman" w:hAnsi="Times New Roman"/>
          <w:b/>
          <w:sz w:val="24"/>
          <w:szCs w:val="24"/>
        </w:rPr>
        <w:t xml:space="preserve"> </w:t>
      </w:r>
    </w:p>
    <w:p w:rsidR="00461CCF" w:rsidRPr="001930E9" w:rsidRDefault="00461CCF" w:rsidP="00AF7019">
      <w:pPr>
        <w:pStyle w:val="ListParagraph"/>
        <w:numPr>
          <w:ilvl w:val="1"/>
          <w:numId w:val="119"/>
        </w:numPr>
        <w:spacing w:after="0" w:line="360" w:lineRule="auto"/>
        <w:jc w:val="both"/>
        <w:rPr>
          <w:rFonts w:ascii="Times New Roman" w:hAnsi="Times New Roman"/>
          <w:b/>
          <w:sz w:val="24"/>
          <w:szCs w:val="24"/>
        </w:rPr>
      </w:pPr>
      <w:r w:rsidRPr="001930E9">
        <w:rPr>
          <w:rFonts w:ascii="Times New Roman" w:hAnsi="Times New Roman"/>
          <w:b/>
          <w:sz w:val="24"/>
          <w:szCs w:val="24"/>
        </w:rPr>
        <w:t xml:space="preserve">High spi </w:t>
      </w:r>
    </w:p>
    <w:p w:rsidR="00461CCF" w:rsidRPr="004D52AE" w:rsidRDefault="00461CCF" w:rsidP="00AF7019">
      <w:pPr>
        <w:pStyle w:val="ListParagraph"/>
        <w:numPr>
          <w:ilvl w:val="3"/>
          <w:numId w:val="120"/>
        </w:numPr>
        <w:spacing w:after="0" w:line="360" w:lineRule="auto"/>
        <w:jc w:val="both"/>
        <w:rPr>
          <w:rFonts w:ascii="Times New Roman" w:hAnsi="Times New Roman"/>
          <w:sz w:val="24"/>
          <w:szCs w:val="24"/>
        </w:rPr>
      </w:pPr>
      <w:r w:rsidRPr="001930E9">
        <w:rPr>
          <w:rFonts w:ascii="Times New Roman" w:hAnsi="Times New Roman"/>
          <w:b/>
          <w:sz w:val="24"/>
          <w:szCs w:val="24"/>
        </w:rPr>
        <w:t xml:space="preserve"> </w:t>
      </w:r>
      <w:r w:rsidRPr="004D52AE">
        <w:rPr>
          <w:rFonts w:ascii="Times New Roman" w:hAnsi="Times New Roman"/>
          <w:sz w:val="24"/>
          <w:szCs w:val="24"/>
        </w:rPr>
        <w:t>Short stitches: High quality</w:t>
      </w:r>
    </w:p>
    <w:p w:rsidR="00461CCF" w:rsidRPr="004D52AE" w:rsidRDefault="00461CCF" w:rsidP="00AF7019">
      <w:pPr>
        <w:pStyle w:val="ListParagraph"/>
        <w:numPr>
          <w:ilvl w:val="3"/>
          <w:numId w:val="120"/>
        </w:numPr>
        <w:spacing w:after="0" w:line="360" w:lineRule="auto"/>
        <w:jc w:val="both"/>
        <w:rPr>
          <w:rFonts w:ascii="Times New Roman" w:hAnsi="Times New Roman"/>
          <w:sz w:val="24"/>
          <w:szCs w:val="24"/>
        </w:rPr>
      </w:pPr>
      <w:r w:rsidRPr="004D52AE">
        <w:rPr>
          <w:rFonts w:ascii="Times New Roman" w:hAnsi="Times New Roman"/>
          <w:sz w:val="24"/>
          <w:szCs w:val="24"/>
        </w:rPr>
        <w:t xml:space="preserve"> Potential problems (seam pucker or weaken fabric).</w:t>
      </w:r>
    </w:p>
    <w:p w:rsidR="00461CCF" w:rsidRPr="001930E9" w:rsidRDefault="00461CCF" w:rsidP="00AF7019">
      <w:pPr>
        <w:pStyle w:val="ListParagraph"/>
        <w:numPr>
          <w:ilvl w:val="3"/>
          <w:numId w:val="120"/>
        </w:numPr>
        <w:spacing w:after="0" w:line="360" w:lineRule="auto"/>
        <w:jc w:val="both"/>
        <w:rPr>
          <w:rFonts w:ascii="Times New Roman" w:hAnsi="Times New Roman"/>
          <w:b/>
          <w:sz w:val="24"/>
          <w:szCs w:val="24"/>
        </w:rPr>
      </w:pPr>
      <w:r w:rsidRPr="004D52AE">
        <w:rPr>
          <w:rFonts w:ascii="Times New Roman" w:hAnsi="Times New Roman"/>
          <w:sz w:val="24"/>
          <w:szCs w:val="24"/>
        </w:rPr>
        <w:t xml:space="preserve"> Higher spi, the more time and thread, high cost</w:t>
      </w:r>
      <w:r w:rsidRPr="001930E9">
        <w:rPr>
          <w:rFonts w:ascii="Times New Roman" w:hAnsi="Times New Roman"/>
          <w:b/>
          <w:sz w:val="24"/>
          <w:szCs w:val="24"/>
        </w:rPr>
        <w:t>.</w:t>
      </w:r>
    </w:p>
    <w:p w:rsidR="00461CCF" w:rsidRPr="001930E9" w:rsidRDefault="00461CCF" w:rsidP="00AF7019">
      <w:pPr>
        <w:pStyle w:val="ListParagraph"/>
        <w:numPr>
          <w:ilvl w:val="1"/>
          <w:numId w:val="119"/>
        </w:numPr>
        <w:spacing w:after="0" w:line="360" w:lineRule="auto"/>
        <w:jc w:val="both"/>
        <w:rPr>
          <w:rFonts w:ascii="Times New Roman" w:hAnsi="Times New Roman"/>
          <w:b/>
          <w:sz w:val="24"/>
          <w:szCs w:val="24"/>
        </w:rPr>
      </w:pPr>
      <w:r w:rsidRPr="001930E9">
        <w:rPr>
          <w:rFonts w:ascii="Times New Roman" w:hAnsi="Times New Roman"/>
          <w:b/>
          <w:sz w:val="24"/>
          <w:szCs w:val="24"/>
        </w:rPr>
        <w:t xml:space="preserve">Low spi </w:t>
      </w:r>
    </w:p>
    <w:p w:rsidR="00461CCF" w:rsidRPr="004D52AE" w:rsidRDefault="00461CCF" w:rsidP="00AF7019">
      <w:pPr>
        <w:pStyle w:val="ListParagraph"/>
        <w:numPr>
          <w:ilvl w:val="3"/>
          <w:numId w:val="121"/>
        </w:numPr>
        <w:spacing w:after="0" w:line="360" w:lineRule="auto"/>
        <w:jc w:val="both"/>
        <w:rPr>
          <w:rFonts w:ascii="Times New Roman" w:hAnsi="Times New Roman"/>
          <w:sz w:val="24"/>
          <w:szCs w:val="24"/>
        </w:rPr>
      </w:pPr>
      <w:r w:rsidRPr="004D52AE">
        <w:rPr>
          <w:rFonts w:ascii="Times New Roman" w:hAnsi="Times New Roman"/>
          <w:sz w:val="24"/>
          <w:szCs w:val="24"/>
        </w:rPr>
        <w:t>Long stitches: Lower quality</w:t>
      </w:r>
    </w:p>
    <w:p w:rsidR="00461CCF" w:rsidRPr="004D52AE" w:rsidRDefault="00461CCF" w:rsidP="00AF7019">
      <w:pPr>
        <w:pStyle w:val="ListParagraph"/>
        <w:numPr>
          <w:ilvl w:val="3"/>
          <w:numId w:val="121"/>
        </w:numPr>
        <w:spacing w:after="0" w:line="360" w:lineRule="auto"/>
        <w:jc w:val="both"/>
        <w:rPr>
          <w:rFonts w:ascii="Times New Roman" w:hAnsi="Times New Roman"/>
          <w:sz w:val="24"/>
          <w:szCs w:val="24"/>
        </w:rPr>
      </w:pPr>
      <w:r w:rsidRPr="004D52AE">
        <w:rPr>
          <w:rFonts w:ascii="Times New Roman" w:hAnsi="Times New Roman"/>
          <w:sz w:val="24"/>
          <w:szCs w:val="24"/>
        </w:rPr>
        <w:t>Problems: Less durable, abrasion, grin through</w:t>
      </w:r>
    </w:p>
    <w:p w:rsidR="00461CCF" w:rsidRPr="004D52AE" w:rsidRDefault="00461CCF" w:rsidP="00AF7019">
      <w:pPr>
        <w:pStyle w:val="ListParagraph"/>
        <w:numPr>
          <w:ilvl w:val="3"/>
          <w:numId w:val="121"/>
        </w:numPr>
        <w:spacing w:after="0" w:line="360" w:lineRule="auto"/>
        <w:jc w:val="both"/>
        <w:rPr>
          <w:rFonts w:ascii="Times New Roman" w:hAnsi="Times New Roman"/>
          <w:sz w:val="24"/>
          <w:szCs w:val="24"/>
        </w:rPr>
      </w:pPr>
      <w:r w:rsidRPr="004D52AE">
        <w:rPr>
          <w:rFonts w:ascii="Times New Roman" w:hAnsi="Times New Roman"/>
          <w:sz w:val="24"/>
          <w:szCs w:val="24"/>
        </w:rPr>
        <w:t>Fast, less thread, less cost.</w:t>
      </w:r>
    </w:p>
    <w:p w:rsidR="00461CCF" w:rsidRPr="004D52AE" w:rsidRDefault="00461CCF" w:rsidP="00461CCF">
      <w:pPr>
        <w:pStyle w:val="ListParagraph"/>
        <w:spacing w:after="0" w:line="360" w:lineRule="auto"/>
        <w:jc w:val="both"/>
        <w:rPr>
          <w:rFonts w:ascii="Times New Roman" w:hAnsi="Times New Roman"/>
          <w:sz w:val="24"/>
          <w:szCs w:val="24"/>
        </w:rPr>
      </w:pPr>
    </w:p>
    <w:p w:rsidR="00461CCF" w:rsidRDefault="00461CCF" w:rsidP="00461CCF">
      <w:pPr>
        <w:pStyle w:val="ListParagraph"/>
        <w:spacing w:after="0" w:line="360" w:lineRule="auto"/>
        <w:jc w:val="both"/>
        <w:rPr>
          <w:rFonts w:ascii="Times New Roman" w:hAnsi="Times New Roman"/>
          <w:b/>
          <w:sz w:val="24"/>
          <w:szCs w:val="24"/>
        </w:rPr>
      </w:pPr>
    </w:p>
    <w:p w:rsidR="00461CCF" w:rsidRDefault="00461CCF" w:rsidP="00461CCF">
      <w:pPr>
        <w:pStyle w:val="ListParagraph"/>
        <w:spacing w:after="0" w:line="360" w:lineRule="auto"/>
        <w:jc w:val="both"/>
        <w:rPr>
          <w:rFonts w:ascii="Times New Roman" w:hAnsi="Times New Roman"/>
          <w:b/>
          <w:sz w:val="24"/>
          <w:szCs w:val="24"/>
        </w:rPr>
      </w:pPr>
    </w:p>
    <w:p w:rsidR="00461CCF" w:rsidRPr="00E56202" w:rsidRDefault="00461CCF" w:rsidP="00461CCF">
      <w:pPr>
        <w:pStyle w:val="ListParagraph"/>
        <w:spacing w:after="0" w:line="360" w:lineRule="auto"/>
        <w:jc w:val="both"/>
        <w:rPr>
          <w:rFonts w:ascii="Times New Roman" w:hAnsi="Times New Roman"/>
          <w:b/>
          <w:sz w:val="24"/>
          <w:szCs w:val="24"/>
        </w:rPr>
      </w:pPr>
    </w:p>
    <w:p w:rsidR="00461CCF" w:rsidRDefault="00461CCF" w:rsidP="00461CCF">
      <w:pPr>
        <w:pStyle w:val="ListParagraph"/>
        <w:spacing w:after="0" w:line="360" w:lineRule="auto"/>
        <w:ind w:left="0"/>
        <w:rPr>
          <w:rFonts w:ascii="Times New Roman" w:hAnsi="Times New Roman"/>
          <w:b/>
          <w:bCs/>
          <w:sz w:val="24"/>
          <w:szCs w:val="24"/>
        </w:rPr>
      </w:pPr>
      <w:r>
        <w:rPr>
          <w:rFonts w:ascii="Times New Roman" w:hAnsi="Times New Roman"/>
          <w:b/>
          <w:bCs/>
          <w:sz w:val="24"/>
          <w:szCs w:val="24"/>
        </w:rPr>
        <w:t xml:space="preserve">8.2.1 </w:t>
      </w:r>
      <w:r w:rsidRPr="000A569D">
        <w:rPr>
          <w:rFonts w:ascii="Times New Roman" w:hAnsi="Times New Roman"/>
          <w:b/>
          <w:bCs/>
          <w:sz w:val="24"/>
          <w:szCs w:val="24"/>
        </w:rPr>
        <w:t>Stitch Types</w:t>
      </w:r>
    </w:p>
    <w:p w:rsidR="00461CCF" w:rsidRPr="004D52AE" w:rsidRDefault="00461CCF" w:rsidP="00AF7019">
      <w:pPr>
        <w:pStyle w:val="ListParagraph"/>
        <w:numPr>
          <w:ilvl w:val="0"/>
          <w:numId w:val="122"/>
        </w:numPr>
        <w:spacing w:after="0" w:line="360" w:lineRule="auto"/>
        <w:jc w:val="both"/>
        <w:rPr>
          <w:rFonts w:ascii="Times New Roman" w:hAnsi="Times New Roman"/>
          <w:sz w:val="24"/>
          <w:szCs w:val="24"/>
        </w:rPr>
      </w:pPr>
      <w:r w:rsidRPr="004D52AE">
        <w:rPr>
          <w:rFonts w:ascii="Times New Roman" w:hAnsi="Times New Roman"/>
          <w:sz w:val="24"/>
          <w:szCs w:val="24"/>
        </w:rPr>
        <w:t>There are two basic stitch formations, lock stitch and chain stitch, with a number of variations in each type.</w:t>
      </w:r>
    </w:p>
    <w:p w:rsidR="00461CCF" w:rsidRDefault="00461CCF" w:rsidP="00461CCF">
      <w:pPr>
        <w:pStyle w:val="ListParagraph"/>
        <w:spacing w:after="0" w:line="360" w:lineRule="auto"/>
        <w:ind w:left="0"/>
        <w:rPr>
          <w:rFonts w:ascii="Times New Roman" w:hAnsi="Times New Roman"/>
          <w:b/>
          <w:sz w:val="24"/>
          <w:szCs w:val="24"/>
        </w:rPr>
      </w:pPr>
    </w:p>
    <w:p w:rsidR="00461CCF" w:rsidRDefault="00461CCF" w:rsidP="00461CCF">
      <w:pPr>
        <w:pStyle w:val="ListParagraph"/>
        <w:spacing w:after="0" w:line="360" w:lineRule="auto"/>
        <w:ind w:left="0"/>
        <w:jc w:val="center"/>
        <w:rPr>
          <w:rFonts w:ascii="Times New Roman" w:hAnsi="Times New Roman"/>
          <w:b/>
          <w:sz w:val="24"/>
          <w:szCs w:val="24"/>
        </w:rPr>
      </w:pPr>
      <w:r w:rsidRPr="00A25154">
        <w:rPr>
          <w:rFonts w:ascii="Times New Roman" w:hAnsi="Times New Roman"/>
          <w:b/>
          <w:noProof/>
          <w:sz w:val="24"/>
          <w:szCs w:val="24"/>
          <w:lang w:bidi="ar-SA"/>
        </w:rPr>
        <w:drawing>
          <wp:inline distT="0" distB="0" distL="0" distR="0">
            <wp:extent cx="5029200" cy="1971675"/>
            <wp:effectExtent l="0" t="0" r="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5029200" cy="1971675"/>
                    </a:xfrm>
                    <a:prstGeom prst="rect">
                      <a:avLst/>
                    </a:prstGeom>
                    <a:noFill/>
                    <a:ln>
                      <a:noFill/>
                    </a:ln>
                  </pic:spPr>
                </pic:pic>
              </a:graphicData>
            </a:graphic>
          </wp:inline>
        </w:drawing>
      </w:r>
    </w:p>
    <w:p w:rsidR="00461CCF" w:rsidRPr="0032687F" w:rsidRDefault="00461CCF" w:rsidP="00461CCF">
      <w:pPr>
        <w:pStyle w:val="ListParagraph"/>
        <w:spacing w:after="0" w:line="360" w:lineRule="auto"/>
        <w:ind w:left="0"/>
        <w:jc w:val="center"/>
        <w:rPr>
          <w:rFonts w:ascii="Times New Roman" w:hAnsi="Times New Roman"/>
          <w:sz w:val="24"/>
          <w:szCs w:val="24"/>
        </w:rPr>
      </w:pPr>
      <w:r w:rsidRPr="0032687F">
        <w:rPr>
          <w:rFonts w:ascii="Times New Roman" w:hAnsi="Times New Roman"/>
          <w:sz w:val="24"/>
          <w:szCs w:val="24"/>
        </w:rPr>
        <w:t>Figure 8.1: Stich type</w:t>
      </w:r>
    </w:p>
    <w:p w:rsidR="00461CCF" w:rsidRPr="0032687F" w:rsidRDefault="00461CCF" w:rsidP="00461CCF">
      <w:pPr>
        <w:spacing w:line="360" w:lineRule="auto"/>
        <w:jc w:val="both"/>
        <w:rPr>
          <w:b/>
          <w:szCs w:val="24"/>
        </w:rPr>
      </w:pPr>
      <w:r w:rsidRPr="0032687F">
        <w:rPr>
          <w:b/>
          <w:szCs w:val="24"/>
        </w:rPr>
        <w:t>8.3 Determine hand stitch with the garment to be sewn according to specification</w:t>
      </w:r>
    </w:p>
    <w:p w:rsidR="00461CCF" w:rsidRPr="0032687F" w:rsidRDefault="00461CCF" w:rsidP="00AF7019">
      <w:pPr>
        <w:pStyle w:val="ListParagraph"/>
        <w:widowControl w:val="0"/>
        <w:numPr>
          <w:ilvl w:val="0"/>
          <w:numId w:val="123"/>
        </w:numPr>
        <w:wordWrap w:val="0"/>
        <w:autoSpaceDE w:val="0"/>
        <w:autoSpaceDN w:val="0"/>
        <w:spacing w:after="0" w:line="240" w:lineRule="auto"/>
        <w:jc w:val="both"/>
        <w:rPr>
          <w:rFonts w:ascii="Times New Roman" w:hAnsi="Times New Roman"/>
          <w:b/>
          <w:sz w:val="24"/>
          <w:szCs w:val="24"/>
        </w:rPr>
      </w:pPr>
      <w:r w:rsidRPr="0032687F">
        <w:rPr>
          <w:rFonts w:ascii="Times New Roman" w:hAnsi="Times New Roman"/>
          <w:b/>
          <w:sz w:val="24"/>
          <w:szCs w:val="24"/>
        </w:rPr>
        <w:t>Using a Thimble</w:t>
      </w:r>
    </w:p>
    <w:p w:rsidR="00461CCF" w:rsidRPr="0032687F" w:rsidRDefault="00461CCF" w:rsidP="00461CCF">
      <w:pPr>
        <w:pStyle w:val="ListParagraph"/>
        <w:rPr>
          <w:rFonts w:ascii="Times New Roman" w:hAnsi="Times New Roman"/>
          <w:noProof/>
          <w:sz w:val="24"/>
          <w:szCs w:val="24"/>
        </w:rPr>
      </w:pPr>
      <w:r w:rsidRPr="0032687F">
        <w:rPr>
          <w:rFonts w:ascii="Times New Roman" w:hAnsi="Times New Roman"/>
          <w:sz w:val="24"/>
          <w:szCs w:val="24"/>
        </w:rPr>
        <w:t>A thimble protects your finger from being pricking as you push the needle through layers of fabric. Choose a thimble those comfortable feet’s the middle finger on the hand you use during hand sewing. It is made of metal or plastic.</w:t>
      </w:r>
      <w:r w:rsidRPr="0032687F">
        <w:rPr>
          <w:rFonts w:ascii="Times New Roman" w:hAnsi="Times New Roman"/>
          <w:noProof/>
          <w:sz w:val="24"/>
          <w:szCs w:val="24"/>
        </w:rPr>
        <w:t xml:space="preserve"> </w:t>
      </w:r>
    </w:p>
    <w:p w:rsidR="00461CCF" w:rsidRDefault="00461CCF" w:rsidP="00461CCF">
      <w:pPr>
        <w:pStyle w:val="ListParagraph"/>
        <w:rPr>
          <w:noProof/>
        </w:rPr>
      </w:pPr>
      <w:r>
        <w:rPr>
          <w:rFonts w:hint="eastAsia"/>
          <w:noProof/>
          <w:lang w:bidi="ar-SA"/>
        </w:rPr>
        <w:drawing>
          <wp:anchor distT="0" distB="0" distL="114300" distR="114300" simplePos="0" relativeHeight="251664384" behindDoc="0" locked="0" layoutInCell="1" allowOverlap="1">
            <wp:simplePos x="0" y="0"/>
            <wp:positionH relativeFrom="margin">
              <wp:posOffset>1828800</wp:posOffset>
            </wp:positionH>
            <wp:positionV relativeFrom="paragraph">
              <wp:posOffset>175895</wp:posOffset>
            </wp:positionV>
            <wp:extent cx="2219325" cy="1824990"/>
            <wp:effectExtent l="0" t="0" r="0" b="0"/>
            <wp:wrapSquare wrapText="bothSides"/>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54"/>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2219325" cy="18249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61CCF" w:rsidRDefault="00461CCF" w:rsidP="00461CCF">
      <w:pPr>
        <w:pStyle w:val="ListParagraph"/>
      </w:pPr>
      <w:r>
        <w:br w:type="textWrapping" w:clear="all"/>
      </w:r>
    </w:p>
    <w:p w:rsidR="00461CCF" w:rsidRDefault="00461CCF" w:rsidP="00461CCF">
      <w:pPr>
        <w:pStyle w:val="ListParagraph"/>
        <w:jc w:val="center"/>
        <w:rPr>
          <w:rFonts w:ascii="Times New Roman" w:hAnsi="Times New Roman"/>
          <w:sz w:val="24"/>
          <w:szCs w:val="24"/>
        </w:rPr>
      </w:pPr>
      <w:r w:rsidRPr="0032687F">
        <w:rPr>
          <w:rFonts w:ascii="Times New Roman" w:hAnsi="Times New Roman"/>
          <w:sz w:val="24"/>
          <w:szCs w:val="24"/>
        </w:rPr>
        <w:t>Figure 8.2: Thimble</w:t>
      </w:r>
    </w:p>
    <w:p w:rsidR="00461CCF" w:rsidRPr="0032687F" w:rsidRDefault="00461CCF" w:rsidP="00461CCF">
      <w:pPr>
        <w:pStyle w:val="ListParagraph"/>
        <w:jc w:val="center"/>
        <w:rPr>
          <w:rFonts w:ascii="Times New Roman" w:hAnsi="Times New Roman"/>
          <w:sz w:val="24"/>
          <w:szCs w:val="24"/>
        </w:rPr>
      </w:pPr>
    </w:p>
    <w:p w:rsidR="00461CCF" w:rsidRPr="0032687F" w:rsidRDefault="00461CCF" w:rsidP="00AF7019">
      <w:pPr>
        <w:pStyle w:val="ListParagraph"/>
        <w:widowControl w:val="0"/>
        <w:numPr>
          <w:ilvl w:val="0"/>
          <w:numId w:val="145"/>
        </w:numPr>
        <w:wordWrap w:val="0"/>
        <w:autoSpaceDE w:val="0"/>
        <w:autoSpaceDN w:val="0"/>
        <w:spacing w:after="0" w:line="360" w:lineRule="auto"/>
        <w:jc w:val="both"/>
        <w:rPr>
          <w:rFonts w:ascii="Times New Roman" w:hAnsi="Times New Roman"/>
          <w:sz w:val="24"/>
          <w:szCs w:val="24"/>
        </w:rPr>
      </w:pPr>
      <w:r w:rsidRPr="0032687F">
        <w:rPr>
          <w:rFonts w:ascii="Times New Roman" w:hAnsi="Times New Roman"/>
          <w:sz w:val="24"/>
          <w:szCs w:val="24"/>
        </w:rPr>
        <w:t xml:space="preserve">Place the thimble on the middle finger of your right hand if you’re right handed and vice versa if you’re a lefty. </w:t>
      </w:r>
    </w:p>
    <w:p w:rsidR="00461CCF" w:rsidRPr="0032687F" w:rsidRDefault="00461CCF" w:rsidP="00AF7019">
      <w:pPr>
        <w:pStyle w:val="ListParagraph"/>
        <w:widowControl w:val="0"/>
        <w:numPr>
          <w:ilvl w:val="0"/>
          <w:numId w:val="145"/>
        </w:numPr>
        <w:wordWrap w:val="0"/>
        <w:autoSpaceDE w:val="0"/>
        <w:autoSpaceDN w:val="0"/>
        <w:spacing w:after="0" w:line="360" w:lineRule="auto"/>
        <w:jc w:val="both"/>
        <w:rPr>
          <w:rFonts w:ascii="Times New Roman" w:hAnsi="Times New Roman"/>
          <w:sz w:val="24"/>
          <w:szCs w:val="24"/>
        </w:rPr>
      </w:pPr>
      <w:r w:rsidRPr="0032687F">
        <w:rPr>
          <w:rFonts w:ascii="Times New Roman" w:hAnsi="Times New Roman"/>
          <w:sz w:val="24"/>
          <w:szCs w:val="24"/>
        </w:rPr>
        <w:t xml:space="preserve">Hold your needle between your thumb and index finger. </w:t>
      </w:r>
    </w:p>
    <w:p w:rsidR="00461CCF" w:rsidRPr="0032687F" w:rsidRDefault="00461CCF" w:rsidP="00AF7019">
      <w:pPr>
        <w:pStyle w:val="ListParagraph"/>
        <w:widowControl w:val="0"/>
        <w:numPr>
          <w:ilvl w:val="0"/>
          <w:numId w:val="145"/>
        </w:numPr>
        <w:wordWrap w:val="0"/>
        <w:autoSpaceDE w:val="0"/>
        <w:autoSpaceDN w:val="0"/>
        <w:spacing w:after="0" w:line="360" w:lineRule="auto"/>
        <w:jc w:val="both"/>
        <w:rPr>
          <w:rFonts w:ascii="Times New Roman" w:hAnsi="Times New Roman"/>
          <w:sz w:val="24"/>
          <w:szCs w:val="24"/>
        </w:rPr>
      </w:pPr>
      <w:r w:rsidRPr="0032687F">
        <w:rPr>
          <w:rFonts w:ascii="Times New Roman" w:hAnsi="Times New Roman"/>
          <w:sz w:val="24"/>
          <w:szCs w:val="24"/>
        </w:rPr>
        <w:t xml:space="preserve">Insert the needle into the fabric and push it through with the side or end of the thimble  </w:t>
      </w:r>
    </w:p>
    <w:p w:rsidR="00461CCF" w:rsidRDefault="00461CCF" w:rsidP="00AF7019">
      <w:pPr>
        <w:pStyle w:val="ListParagraph"/>
        <w:widowControl w:val="0"/>
        <w:numPr>
          <w:ilvl w:val="0"/>
          <w:numId w:val="123"/>
        </w:numPr>
        <w:wordWrap w:val="0"/>
        <w:autoSpaceDE w:val="0"/>
        <w:autoSpaceDN w:val="0"/>
        <w:spacing w:after="0" w:line="240" w:lineRule="auto"/>
        <w:jc w:val="both"/>
        <w:rPr>
          <w:b/>
          <w:sz w:val="28"/>
          <w:szCs w:val="28"/>
        </w:rPr>
      </w:pPr>
      <w:r>
        <w:rPr>
          <w:b/>
          <w:sz w:val="28"/>
          <w:szCs w:val="28"/>
        </w:rPr>
        <w:t>R</w:t>
      </w:r>
      <w:r w:rsidRPr="00BD45CF">
        <w:rPr>
          <w:b/>
          <w:sz w:val="28"/>
          <w:szCs w:val="28"/>
        </w:rPr>
        <w:t xml:space="preserve">unning stitch </w:t>
      </w:r>
    </w:p>
    <w:p w:rsidR="00461CCF" w:rsidRPr="0032687F" w:rsidRDefault="00461CCF" w:rsidP="00461CCF">
      <w:pPr>
        <w:pStyle w:val="ListParagraph"/>
        <w:spacing w:line="360" w:lineRule="auto"/>
        <w:ind w:left="450"/>
        <w:rPr>
          <w:rFonts w:ascii="Times New Roman" w:hAnsi="Times New Roman"/>
          <w:sz w:val="24"/>
          <w:szCs w:val="24"/>
        </w:rPr>
      </w:pPr>
      <w:r w:rsidRPr="0032687F">
        <w:rPr>
          <w:rFonts w:ascii="Times New Roman" w:hAnsi="Times New Roman"/>
          <w:sz w:val="24"/>
          <w:szCs w:val="24"/>
        </w:rPr>
        <w:t xml:space="preserve">Running stitch is the simplest, quickest and most basic of all the hand stitches and is used to ease, gather, mend, baste and sew seams that are not subject to strain. Its used for basting because the stitches are easy to remove after they are no longer needed. Running </w:t>
      </w:r>
    </w:p>
    <w:p w:rsidR="00461CCF" w:rsidRDefault="00461CCF" w:rsidP="00461CCF">
      <w:pPr>
        <w:tabs>
          <w:tab w:val="left" w:pos="6315"/>
        </w:tabs>
        <w:jc w:val="center"/>
      </w:pPr>
      <w:r w:rsidRPr="004534FF">
        <w:rPr>
          <w:noProof/>
        </w:rPr>
        <w:drawing>
          <wp:inline distT="0" distB="0" distL="0" distR="0">
            <wp:extent cx="1619250" cy="1285875"/>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2"/>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1619250" cy="1285875"/>
                    </a:xfrm>
                    <a:prstGeom prst="rect">
                      <a:avLst/>
                    </a:prstGeom>
                    <a:noFill/>
                    <a:ln>
                      <a:noFill/>
                    </a:ln>
                  </pic:spPr>
                </pic:pic>
              </a:graphicData>
            </a:graphic>
          </wp:inline>
        </w:drawing>
      </w:r>
      <w:r w:rsidRPr="004534FF">
        <w:rPr>
          <w:noProof/>
        </w:rPr>
        <w:drawing>
          <wp:inline distT="0" distB="0" distL="0" distR="0">
            <wp:extent cx="2209800" cy="1285875"/>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55"/>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2209800" cy="1285875"/>
                    </a:xfrm>
                    <a:prstGeom prst="rect">
                      <a:avLst/>
                    </a:prstGeom>
                    <a:noFill/>
                    <a:ln>
                      <a:noFill/>
                    </a:ln>
                  </pic:spPr>
                </pic:pic>
              </a:graphicData>
            </a:graphic>
          </wp:inline>
        </w:drawing>
      </w:r>
    </w:p>
    <w:p w:rsidR="00461CCF" w:rsidRPr="0032687F" w:rsidRDefault="00461CCF" w:rsidP="00461CCF">
      <w:pPr>
        <w:tabs>
          <w:tab w:val="left" w:pos="6315"/>
        </w:tabs>
        <w:jc w:val="center"/>
        <w:rPr>
          <w:szCs w:val="24"/>
        </w:rPr>
      </w:pPr>
      <w:r w:rsidRPr="0032687F">
        <w:rPr>
          <w:szCs w:val="24"/>
        </w:rPr>
        <w:t>Figure 8.3: Running Stich</w:t>
      </w:r>
    </w:p>
    <w:p w:rsidR="00461CCF" w:rsidRDefault="00461CCF" w:rsidP="00461CCF">
      <w:pPr>
        <w:tabs>
          <w:tab w:val="left" w:pos="6315"/>
        </w:tabs>
      </w:pPr>
    </w:p>
    <w:p w:rsidR="00461CCF" w:rsidRPr="0032687F" w:rsidRDefault="00461CCF" w:rsidP="00461CCF">
      <w:pPr>
        <w:pStyle w:val="ListParagraph"/>
        <w:widowControl w:val="0"/>
        <w:tabs>
          <w:tab w:val="left" w:pos="6315"/>
        </w:tabs>
        <w:wordWrap w:val="0"/>
        <w:autoSpaceDE w:val="0"/>
        <w:autoSpaceDN w:val="0"/>
        <w:spacing w:after="0" w:line="240" w:lineRule="auto"/>
        <w:ind w:left="450"/>
        <w:jc w:val="both"/>
        <w:rPr>
          <w:rFonts w:ascii="Times New Roman" w:hAnsi="Times New Roman"/>
          <w:b/>
          <w:noProof/>
          <w:sz w:val="24"/>
          <w:szCs w:val="24"/>
        </w:rPr>
      </w:pPr>
      <w:r w:rsidRPr="0032687F">
        <w:rPr>
          <w:rFonts w:ascii="Times New Roman" w:hAnsi="Times New Roman"/>
          <w:b/>
          <w:sz w:val="24"/>
          <w:szCs w:val="24"/>
        </w:rPr>
        <w:t xml:space="preserve">3. Diagonal Basting </w:t>
      </w:r>
    </w:p>
    <w:p w:rsidR="00461CCF" w:rsidRPr="0032687F" w:rsidRDefault="00461CCF" w:rsidP="00461CCF">
      <w:pPr>
        <w:pStyle w:val="ListParagraph"/>
        <w:tabs>
          <w:tab w:val="left" w:pos="6315"/>
        </w:tabs>
        <w:spacing w:line="360" w:lineRule="auto"/>
        <w:ind w:left="450"/>
        <w:rPr>
          <w:rFonts w:ascii="Times New Roman" w:hAnsi="Times New Roman"/>
          <w:sz w:val="24"/>
          <w:szCs w:val="24"/>
        </w:rPr>
      </w:pPr>
      <w:r w:rsidRPr="0032687F">
        <w:rPr>
          <w:rFonts w:ascii="Times New Roman" w:hAnsi="Times New Roman"/>
          <w:sz w:val="24"/>
          <w:szCs w:val="24"/>
        </w:rPr>
        <w:t xml:space="preserve">Diagonal basting is a series of parallel, horizontal stitches that produce diagonal floats of thread on the top layer of fabric. This stitch is most often used in tailoring to hold fabric layers together (not along a stitching line). The stitches control the shifting of fabric during pressing, fitting and construction. Diagonal basting is perfect for holding a pocket in place, so it doesn’t shift during stitching. </w:t>
      </w:r>
    </w:p>
    <w:p w:rsidR="00461CCF" w:rsidRDefault="00461CCF" w:rsidP="00461CCF">
      <w:pPr>
        <w:pStyle w:val="ListParagraph"/>
        <w:tabs>
          <w:tab w:val="left" w:pos="6315"/>
        </w:tabs>
        <w:ind w:left="450"/>
        <w:rPr>
          <w:noProof/>
        </w:rPr>
      </w:pPr>
    </w:p>
    <w:p w:rsidR="00461CCF" w:rsidRDefault="00461CCF" w:rsidP="00461CCF">
      <w:pPr>
        <w:tabs>
          <w:tab w:val="left" w:pos="6315"/>
        </w:tabs>
        <w:jc w:val="center"/>
        <w:rPr>
          <w:noProof/>
        </w:rPr>
      </w:pPr>
      <w:r w:rsidRPr="004534FF">
        <w:rPr>
          <w:noProof/>
        </w:rPr>
        <w:drawing>
          <wp:inline distT="0" distB="0" distL="0" distR="0">
            <wp:extent cx="2371725" cy="1619250"/>
            <wp:effectExtent l="0" t="0" r="0" b="0"/>
            <wp:docPr id="54" name="Picture 54" descr="C:\Users\박종식\Desktop\손바느질 사진 수정\손바느질 사진 수정\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7" descr="C:\Users\박종식\Desktop\손바느질 사진 수정\손바느질 사진 수정\3.jpg"/>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2371725" cy="1619250"/>
                    </a:xfrm>
                    <a:prstGeom prst="rect">
                      <a:avLst/>
                    </a:prstGeom>
                    <a:noFill/>
                    <a:ln>
                      <a:noFill/>
                    </a:ln>
                  </pic:spPr>
                </pic:pic>
              </a:graphicData>
            </a:graphic>
          </wp:inline>
        </w:drawing>
      </w:r>
      <w:r>
        <w:rPr>
          <w:noProof/>
        </w:rPr>
        <w:t xml:space="preserve">       </w:t>
      </w:r>
      <w:r w:rsidRPr="004534FF">
        <w:rPr>
          <w:noProof/>
        </w:rPr>
        <w:drawing>
          <wp:inline distT="0" distB="0" distL="0" distR="0">
            <wp:extent cx="2495550" cy="1581150"/>
            <wp:effectExtent l="0" t="0" r="0" b="0"/>
            <wp:docPr id="53" name="Picture 53" descr="C:\Users\박종식\Desktop\손바느질 사진 수정\손바느질 사진 수정\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8" descr="C:\Users\박종식\Desktop\손바느질 사진 수정\손바느질 사진 수정\4.jpg"/>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2495550" cy="1581150"/>
                    </a:xfrm>
                    <a:prstGeom prst="rect">
                      <a:avLst/>
                    </a:prstGeom>
                    <a:noFill/>
                    <a:ln>
                      <a:noFill/>
                    </a:ln>
                  </pic:spPr>
                </pic:pic>
              </a:graphicData>
            </a:graphic>
          </wp:inline>
        </w:drawing>
      </w:r>
    </w:p>
    <w:p w:rsidR="00461CCF" w:rsidRPr="0032687F" w:rsidRDefault="00461CCF" w:rsidP="00461CCF">
      <w:pPr>
        <w:tabs>
          <w:tab w:val="left" w:pos="6315"/>
        </w:tabs>
        <w:jc w:val="center"/>
        <w:rPr>
          <w:noProof/>
          <w:szCs w:val="24"/>
        </w:rPr>
      </w:pPr>
      <w:r w:rsidRPr="0032687F">
        <w:rPr>
          <w:noProof/>
          <w:szCs w:val="24"/>
        </w:rPr>
        <w:t>Figure 8.4: Diagonal Basting</w:t>
      </w:r>
    </w:p>
    <w:p w:rsidR="00461CCF" w:rsidRDefault="00461CCF" w:rsidP="00461CCF">
      <w:pPr>
        <w:tabs>
          <w:tab w:val="left" w:pos="6315"/>
        </w:tabs>
        <w:rPr>
          <w:noProof/>
        </w:rPr>
      </w:pPr>
    </w:p>
    <w:p w:rsidR="00461CCF" w:rsidRDefault="00461CCF" w:rsidP="00461CCF">
      <w:pPr>
        <w:tabs>
          <w:tab w:val="left" w:pos="6315"/>
        </w:tabs>
        <w:rPr>
          <w:noProof/>
        </w:rPr>
      </w:pPr>
    </w:p>
    <w:p w:rsidR="00461CCF" w:rsidRDefault="00461CCF" w:rsidP="00461CCF">
      <w:pPr>
        <w:tabs>
          <w:tab w:val="left" w:pos="6315"/>
        </w:tabs>
        <w:rPr>
          <w:noProof/>
        </w:rPr>
      </w:pPr>
    </w:p>
    <w:p w:rsidR="00461CCF" w:rsidRDefault="00461CCF" w:rsidP="00461CCF">
      <w:pPr>
        <w:tabs>
          <w:tab w:val="left" w:pos="6315"/>
        </w:tabs>
        <w:rPr>
          <w:noProof/>
        </w:rPr>
      </w:pPr>
    </w:p>
    <w:p w:rsidR="00461CCF" w:rsidRPr="00653C1F" w:rsidRDefault="00461CCF" w:rsidP="00461CCF">
      <w:pPr>
        <w:pStyle w:val="ListParagraph"/>
        <w:widowControl w:val="0"/>
        <w:tabs>
          <w:tab w:val="left" w:pos="6315"/>
        </w:tabs>
        <w:wordWrap w:val="0"/>
        <w:autoSpaceDE w:val="0"/>
        <w:autoSpaceDN w:val="0"/>
        <w:spacing w:after="0" w:line="360" w:lineRule="auto"/>
        <w:ind w:left="450"/>
        <w:jc w:val="both"/>
        <w:rPr>
          <w:rFonts w:ascii="Times New Roman" w:hAnsi="Times New Roman"/>
          <w:b/>
          <w:noProof/>
          <w:sz w:val="24"/>
          <w:szCs w:val="24"/>
        </w:rPr>
      </w:pPr>
      <w:r w:rsidRPr="00653C1F">
        <w:rPr>
          <w:rFonts w:ascii="Times New Roman" w:hAnsi="Times New Roman"/>
          <w:b/>
          <w:noProof/>
          <w:sz w:val="24"/>
          <w:szCs w:val="24"/>
        </w:rPr>
        <w:t xml:space="preserve">4.Catch stitch </w:t>
      </w:r>
    </w:p>
    <w:p w:rsidR="00461CCF" w:rsidRPr="00653C1F" w:rsidRDefault="00461CCF" w:rsidP="00461CCF">
      <w:pPr>
        <w:pStyle w:val="ListParagraph"/>
        <w:tabs>
          <w:tab w:val="left" w:pos="6315"/>
        </w:tabs>
        <w:spacing w:line="360" w:lineRule="auto"/>
        <w:ind w:left="0"/>
        <w:jc w:val="both"/>
        <w:rPr>
          <w:rFonts w:ascii="Times New Roman" w:hAnsi="Times New Roman"/>
          <w:noProof/>
          <w:sz w:val="24"/>
          <w:szCs w:val="24"/>
        </w:rPr>
      </w:pPr>
      <w:r w:rsidRPr="00653C1F">
        <w:rPr>
          <w:rFonts w:ascii="Times New Roman" w:hAnsi="Times New Roman"/>
          <w:noProof/>
          <w:sz w:val="24"/>
          <w:szCs w:val="24"/>
        </w:rPr>
        <w:t>Herringbone tends to be a decorative, rather than a structural, stitch. Think of it as doing two parallel row of backstitch where you alternate which row youre sewing with each stitch. Is very elastic. The working surface shows a zig-zag with an X at each point. The underside shows two parallel dashed lines.</w:t>
      </w:r>
    </w:p>
    <w:p w:rsidR="00461CCF" w:rsidRDefault="00461CCF" w:rsidP="00461CCF">
      <w:pPr>
        <w:tabs>
          <w:tab w:val="left" w:pos="6315"/>
        </w:tabs>
        <w:jc w:val="center"/>
        <w:rPr>
          <w:noProof/>
        </w:rPr>
      </w:pPr>
      <w:r w:rsidRPr="004534FF">
        <w:rPr>
          <w:noProof/>
        </w:rPr>
        <w:drawing>
          <wp:inline distT="0" distB="0" distL="0" distR="0">
            <wp:extent cx="2143125" cy="1419225"/>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4"/>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2143125" cy="1419225"/>
                    </a:xfrm>
                    <a:prstGeom prst="rect">
                      <a:avLst/>
                    </a:prstGeom>
                    <a:noFill/>
                    <a:ln>
                      <a:noFill/>
                    </a:ln>
                  </pic:spPr>
                </pic:pic>
              </a:graphicData>
            </a:graphic>
          </wp:inline>
        </w:drawing>
      </w:r>
      <w:r>
        <w:rPr>
          <w:noProof/>
        </w:rPr>
        <w:t xml:space="preserve">             </w:t>
      </w:r>
      <w:r w:rsidRPr="004534FF">
        <w:rPr>
          <w:noProof/>
        </w:rPr>
        <w:drawing>
          <wp:inline distT="0" distB="0" distL="0" distR="0">
            <wp:extent cx="2085975" cy="1390650"/>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59"/>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2085975" cy="1390650"/>
                    </a:xfrm>
                    <a:prstGeom prst="rect">
                      <a:avLst/>
                    </a:prstGeom>
                    <a:noFill/>
                    <a:ln>
                      <a:noFill/>
                    </a:ln>
                  </pic:spPr>
                </pic:pic>
              </a:graphicData>
            </a:graphic>
          </wp:inline>
        </w:drawing>
      </w:r>
    </w:p>
    <w:p w:rsidR="00461CCF" w:rsidRPr="00653C1F" w:rsidRDefault="00461CCF" w:rsidP="00461CCF">
      <w:pPr>
        <w:tabs>
          <w:tab w:val="left" w:pos="6315"/>
        </w:tabs>
        <w:jc w:val="center"/>
        <w:rPr>
          <w:noProof/>
          <w:szCs w:val="24"/>
        </w:rPr>
      </w:pPr>
      <w:r w:rsidRPr="00653C1F">
        <w:rPr>
          <w:noProof/>
          <w:szCs w:val="24"/>
        </w:rPr>
        <w:t>Figure 8.5: Catch stich</w:t>
      </w:r>
    </w:p>
    <w:p w:rsidR="00461CCF" w:rsidRPr="00653C1F" w:rsidRDefault="00461CCF" w:rsidP="00461CCF">
      <w:pPr>
        <w:pStyle w:val="ListParagraph"/>
        <w:widowControl w:val="0"/>
        <w:tabs>
          <w:tab w:val="left" w:pos="6315"/>
        </w:tabs>
        <w:wordWrap w:val="0"/>
        <w:autoSpaceDE w:val="0"/>
        <w:autoSpaceDN w:val="0"/>
        <w:spacing w:after="0" w:line="360" w:lineRule="auto"/>
        <w:ind w:left="450"/>
        <w:jc w:val="both"/>
        <w:rPr>
          <w:rFonts w:ascii="Times New Roman" w:hAnsi="Times New Roman"/>
          <w:b/>
          <w:noProof/>
          <w:sz w:val="24"/>
          <w:szCs w:val="24"/>
        </w:rPr>
      </w:pPr>
      <w:r w:rsidRPr="00653C1F">
        <w:rPr>
          <w:rFonts w:ascii="Times New Roman" w:hAnsi="Times New Roman"/>
          <w:b/>
          <w:noProof/>
          <w:sz w:val="24"/>
          <w:szCs w:val="24"/>
        </w:rPr>
        <w:t xml:space="preserve">5.Tailor tack </w:t>
      </w:r>
    </w:p>
    <w:p w:rsidR="00461CCF" w:rsidRPr="00653C1F" w:rsidRDefault="00461CCF" w:rsidP="00461CCF">
      <w:pPr>
        <w:pStyle w:val="ListParagraph"/>
        <w:tabs>
          <w:tab w:val="left" w:pos="6315"/>
        </w:tabs>
        <w:spacing w:line="360" w:lineRule="auto"/>
        <w:ind w:left="0"/>
        <w:jc w:val="both"/>
        <w:rPr>
          <w:rFonts w:ascii="Times New Roman" w:hAnsi="Times New Roman"/>
          <w:noProof/>
          <w:sz w:val="24"/>
          <w:szCs w:val="24"/>
        </w:rPr>
      </w:pPr>
      <w:r w:rsidRPr="00653C1F">
        <w:rPr>
          <w:rFonts w:ascii="Times New Roman" w:hAnsi="Times New Roman"/>
          <w:noProof/>
          <w:sz w:val="24"/>
          <w:szCs w:val="24"/>
        </w:rPr>
        <w:t>Tacks are hand-sewing stitches done during marking or construction. Weave loop thread   to mark dots and symbols, but you must cut the loops before you remove the pattern. A basting stitch taken with a double thread through two pieces of fabric and then cut apart with large loops being left in each piece for marking seam lines and perforations.</w:t>
      </w:r>
    </w:p>
    <w:p w:rsidR="00461CCF" w:rsidRDefault="00461CCF" w:rsidP="00461CCF">
      <w:pPr>
        <w:pStyle w:val="ListParagraph"/>
        <w:tabs>
          <w:tab w:val="left" w:pos="6315"/>
        </w:tabs>
        <w:ind w:left="450"/>
        <w:jc w:val="center"/>
        <w:rPr>
          <w:noProof/>
        </w:rPr>
      </w:pPr>
      <w:r w:rsidRPr="004534FF">
        <w:rPr>
          <w:noProof/>
          <w:lang w:bidi="ar-SA"/>
        </w:rPr>
        <w:drawing>
          <wp:inline distT="0" distB="0" distL="0" distR="0">
            <wp:extent cx="1943100" cy="1219200"/>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88"/>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1943100" cy="1219200"/>
                    </a:xfrm>
                    <a:prstGeom prst="rect">
                      <a:avLst/>
                    </a:prstGeom>
                    <a:noFill/>
                    <a:ln>
                      <a:noFill/>
                    </a:ln>
                  </pic:spPr>
                </pic:pic>
              </a:graphicData>
            </a:graphic>
          </wp:inline>
        </w:drawing>
      </w:r>
      <w:r>
        <w:rPr>
          <w:noProof/>
        </w:rPr>
        <w:t xml:space="preserve">        </w:t>
      </w:r>
      <w:r w:rsidRPr="004534FF">
        <w:rPr>
          <w:noProof/>
          <w:lang w:bidi="ar-SA"/>
        </w:rPr>
        <w:drawing>
          <wp:inline distT="0" distB="0" distL="0" distR="0">
            <wp:extent cx="1990725" cy="1190625"/>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89"/>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1990725" cy="1190625"/>
                    </a:xfrm>
                    <a:prstGeom prst="rect">
                      <a:avLst/>
                    </a:prstGeom>
                    <a:noFill/>
                    <a:ln>
                      <a:noFill/>
                    </a:ln>
                  </pic:spPr>
                </pic:pic>
              </a:graphicData>
            </a:graphic>
          </wp:inline>
        </w:drawing>
      </w:r>
    </w:p>
    <w:p w:rsidR="00461CCF" w:rsidRPr="00653C1F" w:rsidRDefault="00461CCF" w:rsidP="00461CCF">
      <w:pPr>
        <w:spacing w:after="0" w:line="360" w:lineRule="auto"/>
        <w:jc w:val="center"/>
        <w:rPr>
          <w:szCs w:val="24"/>
        </w:rPr>
      </w:pPr>
      <w:r w:rsidRPr="00653C1F">
        <w:rPr>
          <w:szCs w:val="24"/>
        </w:rPr>
        <w:t>Figure 8.6: Tailor tack</w:t>
      </w:r>
    </w:p>
    <w:p w:rsidR="00461CCF" w:rsidRPr="00653C1F" w:rsidRDefault="00461CCF" w:rsidP="00461CCF">
      <w:pPr>
        <w:tabs>
          <w:tab w:val="left" w:pos="6315"/>
        </w:tabs>
        <w:spacing w:line="360" w:lineRule="auto"/>
        <w:jc w:val="both"/>
        <w:rPr>
          <w:szCs w:val="24"/>
        </w:rPr>
      </w:pPr>
      <w:r w:rsidRPr="00653C1F">
        <w:rPr>
          <w:szCs w:val="24"/>
        </w:rPr>
        <w:t xml:space="preserve">Buttons can be fascinating, functional, and fashionable. They are fascinating because of their many sizes, shapes, colors, and designs. They are factional because they are one of the major methods of opening and closing garments. Buttons are fashionable because they also decorate and enhance apparel &amp;other items. Buttons are generally sewn on by hand, though they can also be zigzagged in place on the machine as well. Buttons are traditionally placed  </w:t>
      </w:r>
    </w:p>
    <w:p w:rsidR="00461CCF" w:rsidRDefault="00461CCF" w:rsidP="00461CCF">
      <w:pPr>
        <w:tabs>
          <w:tab w:val="left" w:pos="6315"/>
        </w:tabs>
      </w:pPr>
    </w:p>
    <w:p w:rsidR="00461CCF" w:rsidRDefault="00461CCF" w:rsidP="00461CCF">
      <w:pPr>
        <w:tabs>
          <w:tab w:val="left" w:pos="6315"/>
        </w:tabs>
      </w:pPr>
    </w:p>
    <w:p w:rsidR="00461CCF" w:rsidRPr="00653C1F" w:rsidRDefault="00461CCF" w:rsidP="00461CCF">
      <w:pPr>
        <w:tabs>
          <w:tab w:val="left" w:pos="6315"/>
        </w:tabs>
        <w:rPr>
          <w:b/>
          <w:szCs w:val="24"/>
        </w:rPr>
      </w:pPr>
      <w:r w:rsidRPr="00653C1F">
        <w:rPr>
          <w:b/>
          <w:szCs w:val="24"/>
        </w:rPr>
        <w:t xml:space="preserve">2. Button </w:t>
      </w:r>
    </w:p>
    <w:p w:rsidR="00461CCF" w:rsidRPr="00653C1F" w:rsidRDefault="00461CCF" w:rsidP="00461CCF">
      <w:pPr>
        <w:tabs>
          <w:tab w:val="left" w:pos="6315"/>
        </w:tabs>
        <w:spacing w:line="360" w:lineRule="auto"/>
        <w:rPr>
          <w:szCs w:val="24"/>
        </w:rPr>
      </w:pPr>
      <w:r w:rsidRPr="00653C1F">
        <w:rPr>
          <w:szCs w:val="24"/>
        </w:rPr>
        <w:t xml:space="preserve"> There are two basic kinds of buttons- sew –thru buttons </w:t>
      </w:r>
      <w:r>
        <w:rPr>
          <w:szCs w:val="24"/>
        </w:rPr>
        <w:t>and shank buttons. Thru button Is</w:t>
      </w:r>
      <w:r w:rsidRPr="00653C1F">
        <w:rPr>
          <w:szCs w:val="24"/>
        </w:rPr>
        <w:t xml:space="preserve"> usually fiat with two or four hole.. A shank button has a solid top and a built-in shank</w:t>
      </w:r>
      <w:r>
        <w:t xml:space="preserve">. </w:t>
      </w:r>
    </w:p>
    <w:p w:rsidR="00461CCF" w:rsidRPr="00653C1F" w:rsidRDefault="00461CCF" w:rsidP="00461CCF">
      <w:pPr>
        <w:tabs>
          <w:tab w:val="left" w:pos="6315"/>
        </w:tabs>
        <w:spacing w:line="360" w:lineRule="auto"/>
        <w:rPr>
          <w:szCs w:val="24"/>
        </w:rPr>
      </w:pPr>
      <w:r w:rsidRPr="00653C1F">
        <w:rPr>
          <w:b/>
          <w:szCs w:val="24"/>
        </w:rPr>
        <w:t>Button Attachment</w:t>
      </w:r>
    </w:p>
    <w:p w:rsidR="00461CCF" w:rsidRDefault="00461CCF" w:rsidP="00461CCF">
      <w:pPr>
        <w:tabs>
          <w:tab w:val="left" w:pos="6315"/>
        </w:tabs>
        <w:jc w:val="center"/>
      </w:pPr>
      <w:r w:rsidRPr="00653C1F">
        <w:rPr>
          <w:noProof/>
          <w:szCs w:val="24"/>
        </w:rPr>
        <w:drawing>
          <wp:inline distT="0" distB="0" distL="0" distR="0">
            <wp:extent cx="5324475" cy="148590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21"/>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5324475" cy="1485900"/>
                    </a:xfrm>
                    <a:prstGeom prst="rect">
                      <a:avLst/>
                    </a:prstGeom>
                    <a:noFill/>
                    <a:ln>
                      <a:noFill/>
                    </a:ln>
                  </pic:spPr>
                </pic:pic>
              </a:graphicData>
            </a:graphic>
          </wp:inline>
        </w:drawing>
      </w:r>
    </w:p>
    <w:p w:rsidR="00461CCF" w:rsidRPr="00653C1F" w:rsidRDefault="00461CCF" w:rsidP="00461CCF">
      <w:pPr>
        <w:tabs>
          <w:tab w:val="left" w:pos="6315"/>
        </w:tabs>
        <w:jc w:val="center"/>
        <w:rPr>
          <w:szCs w:val="24"/>
        </w:rPr>
      </w:pPr>
      <w:r w:rsidRPr="00653C1F">
        <w:rPr>
          <w:szCs w:val="24"/>
        </w:rPr>
        <w:t>Figure 8.7: Button Attachment</w:t>
      </w:r>
    </w:p>
    <w:p w:rsidR="00461CCF" w:rsidRPr="00653C1F" w:rsidRDefault="00461CCF" w:rsidP="00AF7019">
      <w:pPr>
        <w:pStyle w:val="ListParagraph"/>
        <w:widowControl w:val="0"/>
        <w:numPr>
          <w:ilvl w:val="1"/>
          <w:numId w:val="146"/>
        </w:numPr>
        <w:wordWrap w:val="0"/>
        <w:autoSpaceDE w:val="0"/>
        <w:autoSpaceDN w:val="0"/>
        <w:spacing w:after="0" w:line="360" w:lineRule="auto"/>
        <w:jc w:val="both"/>
        <w:rPr>
          <w:rFonts w:ascii="Times New Roman" w:hAnsi="Times New Roman"/>
          <w:sz w:val="24"/>
          <w:szCs w:val="24"/>
        </w:rPr>
      </w:pPr>
      <w:r w:rsidRPr="00653C1F">
        <w:rPr>
          <w:rFonts w:ascii="Times New Roman" w:hAnsi="Times New Roman"/>
          <w:sz w:val="24"/>
          <w:szCs w:val="24"/>
        </w:rPr>
        <w:t>Take twelve inches of thread, knotted securely at one end, and thread your needle. Make a single stitch in the shirt in line with the row of buttons, about 0.3cm long. And then make another stitch perpendicular to the first.</w:t>
      </w:r>
    </w:p>
    <w:p w:rsidR="00461CCF" w:rsidRPr="00653C1F" w:rsidRDefault="00461CCF" w:rsidP="00AF7019">
      <w:pPr>
        <w:pStyle w:val="ListParagraph"/>
        <w:widowControl w:val="0"/>
        <w:numPr>
          <w:ilvl w:val="1"/>
          <w:numId w:val="146"/>
        </w:numPr>
        <w:wordWrap w:val="0"/>
        <w:autoSpaceDE w:val="0"/>
        <w:autoSpaceDN w:val="0"/>
        <w:spacing w:after="0" w:line="360" w:lineRule="auto"/>
        <w:jc w:val="both"/>
        <w:rPr>
          <w:rFonts w:ascii="Times New Roman" w:hAnsi="Times New Roman"/>
          <w:sz w:val="24"/>
          <w:szCs w:val="24"/>
        </w:rPr>
      </w:pPr>
      <w:r w:rsidRPr="00653C1F">
        <w:rPr>
          <w:rFonts w:ascii="Times New Roman" w:hAnsi="Times New Roman"/>
          <w:sz w:val="24"/>
          <w:szCs w:val="24"/>
        </w:rPr>
        <w:t>Hold the buttons, about 0.3cm away from the shirt and thread the needle up through one hole in the button and down the diagonally opposite hole.  Do the same with the other holes and then repeat four times.</w:t>
      </w:r>
    </w:p>
    <w:p w:rsidR="00461CCF" w:rsidRPr="00653C1F" w:rsidRDefault="00461CCF" w:rsidP="00AF7019">
      <w:pPr>
        <w:pStyle w:val="ListParagraph"/>
        <w:widowControl w:val="0"/>
        <w:numPr>
          <w:ilvl w:val="1"/>
          <w:numId w:val="146"/>
        </w:numPr>
        <w:wordWrap w:val="0"/>
        <w:autoSpaceDE w:val="0"/>
        <w:autoSpaceDN w:val="0"/>
        <w:spacing w:after="0" w:line="360" w:lineRule="auto"/>
        <w:jc w:val="both"/>
        <w:rPr>
          <w:rFonts w:ascii="Times New Roman" w:hAnsi="Times New Roman"/>
          <w:sz w:val="24"/>
          <w:szCs w:val="24"/>
        </w:rPr>
      </w:pPr>
      <w:r w:rsidRPr="00653C1F">
        <w:rPr>
          <w:rFonts w:ascii="Times New Roman" w:hAnsi="Times New Roman"/>
          <w:sz w:val="24"/>
          <w:szCs w:val="24"/>
        </w:rPr>
        <w:t>Wrap the thread tightly around the 0.3cm shank that has been created between the button and the cloth create a tight pillar.</w:t>
      </w:r>
    </w:p>
    <w:p w:rsidR="00461CCF" w:rsidRPr="00653C1F" w:rsidRDefault="00461CCF" w:rsidP="00AF7019">
      <w:pPr>
        <w:pStyle w:val="ListParagraph"/>
        <w:widowControl w:val="0"/>
        <w:numPr>
          <w:ilvl w:val="1"/>
          <w:numId w:val="146"/>
        </w:numPr>
        <w:wordWrap w:val="0"/>
        <w:autoSpaceDE w:val="0"/>
        <w:autoSpaceDN w:val="0"/>
        <w:spacing w:after="0" w:line="360" w:lineRule="auto"/>
        <w:jc w:val="both"/>
        <w:rPr>
          <w:rFonts w:ascii="Times New Roman" w:hAnsi="Times New Roman"/>
          <w:sz w:val="24"/>
          <w:szCs w:val="24"/>
        </w:rPr>
      </w:pPr>
      <w:r w:rsidRPr="00653C1F">
        <w:rPr>
          <w:rFonts w:ascii="Times New Roman" w:hAnsi="Times New Roman"/>
          <w:sz w:val="24"/>
          <w:szCs w:val="24"/>
        </w:rPr>
        <w:t xml:space="preserve">Push the needle through this pillar a few times and cut the thread close to it. </w:t>
      </w:r>
    </w:p>
    <w:p w:rsidR="00461CCF" w:rsidRPr="00653C1F" w:rsidRDefault="00461CCF" w:rsidP="00AF7019">
      <w:pPr>
        <w:pStyle w:val="ListParagraph"/>
        <w:widowControl w:val="0"/>
        <w:numPr>
          <w:ilvl w:val="1"/>
          <w:numId w:val="146"/>
        </w:numPr>
        <w:wordWrap w:val="0"/>
        <w:autoSpaceDE w:val="0"/>
        <w:autoSpaceDN w:val="0"/>
        <w:spacing w:after="0" w:line="360" w:lineRule="auto"/>
        <w:jc w:val="both"/>
        <w:rPr>
          <w:rFonts w:ascii="Times New Roman" w:hAnsi="Times New Roman"/>
          <w:sz w:val="24"/>
          <w:szCs w:val="24"/>
        </w:rPr>
      </w:pPr>
      <w:r w:rsidRPr="00653C1F">
        <w:rPr>
          <w:rFonts w:ascii="Times New Roman" w:hAnsi="Times New Roman"/>
          <w:sz w:val="24"/>
          <w:szCs w:val="24"/>
        </w:rPr>
        <w:t>Button up.</w:t>
      </w:r>
    </w:p>
    <w:p w:rsidR="00461CCF" w:rsidRPr="00653C1F" w:rsidRDefault="00461CCF" w:rsidP="00461CCF">
      <w:pPr>
        <w:tabs>
          <w:tab w:val="left" w:pos="6315"/>
        </w:tabs>
        <w:spacing w:line="360" w:lineRule="auto"/>
        <w:ind w:left="60"/>
        <w:rPr>
          <w:szCs w:val="24"/>
        </w:rPr>
      </w:pPr>
      <w:r w:rsidRPr="00653C1F">
        <w:rPr>
          <w:szCs w:val="24"/>
        </w:rPr>
        <w:t>Button Hole</w:t>
      </w:r>
    </w:p>
    <w:p w:rsidR="00461CCF" w:rsidRPr="00653C1F" w:rsidRDefault="00461CCF" w:rsidP="00AF7019">
      <w:pPr>
        <w:pStyle w:val="ListParagraph"/>
        <w:widowControl w:val="0"/>
        <w:numPr>
          <w:ilvl w:val="0"/>
          <w:numId w:val="124"/>
        </w:numPr>
        <w:wordWrap w:val="0"/>
        <w:autoSpaceDE w:val="0"/>
        <w:autoSpaceDN w:val="0"/>
        <w:spacing w:after="0" w:line="360" w:lineRule="auto"/>
        <w:jc w:val="both"/>
        <w:rPr>
          <w:rFonts w:ascii="Times New Roman" w:hAnsi="Times New Roman"/>
          <w:sz w:val="24"/>
          <w:szCs w:val="24"/>
        </w:rPr>
      </w:pPr>
      <w:r w:rsidRPr="00653C1F">
        <w:rPr>
          <w:rFonts w:ascii="Times New Roman" w:hAnsi="Times New Roman"/>
          <w:sz w:val="24"/>
          <w:szCs w:val="24"/>
        </w:rPr>
        <w:t>Thread needle with to match button. Take a small stitch where button is to be placed. Poke needle through button hole holed button in place over small stitch.</w:t>
      </w:r>
    </w:p>
    <w:p w:rsidR="00461CCF" w:rsidRPr="00653C1F" w:rsidRDefault="00461CCF" w:rsidP="00AF7019">
      <w:pPr>
        <w:pStyle w:val="ListParagraph"/>
        <w:widowControl w:val="0"/>
        <w:numPr>
          <w:ilvl w:val="0"/>
          <w:numId w:val="124"/>
        </w:numPr>
        <w:wordWrap w:val="0"/>
        <w:autoSpaceDE w:val="0"/>
        <w:autoSpaceDN w:val="0"/>
        <w:spacing w:after="0" w:line="360" w:lineRule="auto"/>
        <w:jc w:val="both"/>
        <w:rPr>
          <w:rFonts w:ascii="Times New Roman" w:hAnsi="Times New Roman"/>
          <w:sz w:val="24"/>
          <w:szCs w:val="24"/>
        </w:rPr>
      </w:pPr>
      <w:r w:rsidRPr="00653C1F">
        <w:rPr>
          <w:rFonts w:ascii="Times New Roman" w:hAnsi="Times New Roman"/>
          <w:sz w:val="24"/>
          <w:szCs w:val="24"/>
        </w:rPr>
        <w:t xml:space="preserve"> Place straight pin across top of holes. Sew with thread going over top of pin and down in opposite hole. Do this at least 6 times.</w:t>
      </w:r>
    </w:p>
    <w:p w:rsidR="00461CCF" w:rsidRPr="00653C1F" w:rsidRDefault="00461CCF" w:rsidP="00AF7019">
      <w:pPr>
        <w:pStyle w:val="ListParagraph"/>
        <w:widowControl w:val="0"/>
        <w:numPr>
          <w:ilvl w:val="0"/>
          <w:numId w:val="124"/>
        </w:numPr>
        <w:wordWrap w:val="0"/>
        <w:autoSpaceDE w:val="0"/>
        <w:autoSpaceDN w:val="0"/>
        <w:spacing w:after="0" w:line="360" w:lineRule="auto"/>
        <w:jc w:val="both"/>
        <w:rPr>
          <w:rFonts w:ascii="Times New Roman" w:hAnsi="Times New Roman"/>
          <w:sz w:val="24"/>
          <w:szCs w:val="24"/>
        </w:rPr>
      </w:pPr>
      <w:r w:rsidRPr="00653C1F">
        <w:rPr>
          <w:rFonts w:ascii="Times New Roman" w:hAnsi="Times New Roman"/>
          <w:sz w:val="24"/>
          <w:szCs w:val="24"/>
        </w:rPr>
        <w:t xml:space="preserve"> Remove pin</w:t>
      </w:r>
    </w:p>
    <w:p w:rsidR="00461CCF" w:rsidRPr="00653C1F" w:rsidRDefault="00461CCF" w:rsidP="00AF7019">
      <w:pPr>
        <w:pStyle w:val="ListParagraph"/>
        <w:widowControl w:val="0"/>
        <w:numPr>
          <w:ilvl w:val="0"/>
          <w:numId w:val="124"/>
        </w:numPr>
        <w:wordWrap w:val="0"/>
        <w:autoSpaceDE w:val="0"/>
        <w:autoSpaceDN w:val="0"/>
        <w:spacing w:after="0" w:line="360" w:lineRule="auto"/>
        <w:jc w:val="both"/>
        <w:rPr>
          <w:rFonts w:ascii="Times New Roman" w:hAnsi="Times New Roman"/>
          <w:sz w:val="24"/>
          <w:szCs w:val="24"/>
        </w:rPr>
      </w:pPr>
      <w:r w:rsidRPr="00653C1F">
        <w:rPr>
          <w:rFonts w:ascii="Times New Roman" w:hAnsi="Times New Roman"/>
          <w:sz w:val="24"/>
          <w:szCs w:val="24"/>
        </w:rPr>
        <w:t xml:space="preserve"> Poke needle so thread comes out under button, but on top of fabric so you can TIGHTLY   wrap threads around the middle of the stitches 4 times. This creates a  thread  shank </w:t>
      </w:r>
    </w:p>
    <w:p w:rsidR="00461CCF" w:rsidRDefault="00461CCF" w:rsidP="00AF7019">
      <w:pPr>
        <w:pStyle w:val="ListParagraph"/>
        <w:widowControl w:val="0"/>
        <w:numPr>
          <w:ilvl w:val="0"/>
          <w:numId w:val="124"/>
        </w:numPr>
        <w:wordWrap w:val="0"/>
        <w:autoSpaceDE w:val="0"/>
        <w:autoSpaceDN w:val="0"/>
        <w:spacing w:after="0" w:line="360" w:lineRule="auto"/>
        <w:jc w:val="both"/>
      </w:pPr>
      <w:r w:rsidRPr="00653C1F">
        <w:rPr>
          <w:rFonts w:ascii="Times New Roman" w:hAnsi="Times New Roman"/>
          <w:sz w:val="24"/>
          <w:szCs w:val="24"/>
        </w:rPr>
        <w:t xml:space="preserve">  Poke needle to back of fabric.</w:t>
      </w:r>
      <w:r>
        <w:t xml:space="preserve"> Stitch in place3 times to make a secure knot. Trim thread.</w:t>
      </w:r>
    </w:p>
    <w:p w:rsidR="00461CCF" w:rsidRDefault="00461CCF" w:rsidP="00461CCF">
      <w:pPr>
        <w:spacing w:after="0" w:line="360" w:lineRule="auto"/>
        <w:rPr>
          <w:rFonts w:ascii="Arial" w:hAnsi="Arial" w:cs="Arial"/>
          <w:szCs w:val="24"/>
        </w:rPr>
      </w:pPr>
    </w:p>
    <w:p w:rsidR="00461CCF" w:rsidRDefault="00461CCF" w:rsidP="00461CCF">
      <w:pPr>
        <w:spacing w:after="0" w:line="360" w:lineRule="auto"/>
        <w:jc w:val="center"/>
        <w:rPr>
          <w:rFonts w:ascii="Arial" w:hAnsi="Arial" w:cs="Arial"/>
          <w:szCs w:val="24"/>
        </w:rPr>
      </w:pPr>
      <w:r w:rsidRPr="004534FF">
        <w:rPr>
          <w:noProof/>
        </w:rPr>
        <w:drawing>
          <wp:inline distT="0" distB="0" distL="0" distR="0">
            <wp:extent cx="4619625" cy="5181600"/>
            <wp:effectExtent l="0" t="0" r="0" b="0"/>
            <wp:docPr id="6" name="Picture 6" descr="Stitch Typ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Stitch Types"/>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4619625" cy="5181600"/>
                    </a:xfrm>
                    <a:prstGeom prst="rect">
                      <a:avLst/>
                    </a:prstGeom>
                    <a:noFill/>
                    <a:ln>
                      <a:noFill/>
                    </a:ln>
                  </pic:spPr>
                </pic:pic>
              </a:graphicData>
            </a:graphic>
          </wp:inline>
        </w:drawing>
      </w:r>
    </w:p>
    <w:p w:rsidR="00461CCF" w:rsidRPr="0094455D" w:rsidRDefault="00461CCF" w:rsidP="00461CCF">
      <w:pPr>
        <w:spacing w:after="0" w:line="360" w:lineRule="auto"/>
        <w:jc w:val="center"/>
        <w:rPr>
          <w:szCs w:val="24"/>
        </w:rPr>
      </w:pPr>
      <w:r w:rsidRPr="0094455D">
        <w:rPr>
          <w:szCs w:val="24"/>
        </w:rPr>
        <w:t>Figure 8.8: Types of stich</w:t>
      </w:r>
    </w:p>
    <w:p w:rsidR="00461CCF" w:rsidRPr="0094455D" w:rsidRDefault="00461CCF" w:rsidP="00461CCF">
      <w:pPr>
        <w:spacing w:line="360" w:lineRule="auto"/>
        <w:jc w:val="both"/>
        <w:rPr>
          <w:szCs w:val="24"/>
        </w:rPr>
      </w:pPr>
      <w:r w:rsidRPr="0094455D">
        <w:rPr>
          <w:szCs w:val="24"/>
        </w:rPr>
        <w:t>8.5 Inspect finished work</w:t>
      </w:r>
    </w:p>
    <w:p w:rsidR="00461CCF" w:rsidRPr="0094455D" w:rsidRDefault="00461CCF" w:rsidP="00AF7019">
      <w:pPr>
        <w:numPr>
          <w:ilvl w:val="0"/>
          <w:numId w:val="125"/>
        </w:numPr>
        <w:spacing w:after="0" w:line="360" w:lineRule="auto"/>
        <w:jc w:val="both"/>
        <w:rPr>
          <w:szCs w:val="24"/>
        </w:rPr>
      </w:pPr>
      <w:r w:rsidRPr="0094455D">
        <w:rPr>
          <w:szCs w:val="24"/>
        </w:rPr>
        <w:t xml:space="preserve">The various Steps of Garments manufacturing where in-process inspection and quality control </w:t>
      </w:r>
    </w:p>
    <w:p w:rsidR="00461CCF" w:rsidRPr="0094455D" w:rsidRDefault="00461CCF" w:rsidP="00AF7019">
      <w:pPr>
        <w:numPr>
          <w:ilvl w:val="0"/>
          <w:numId w:val="125"/>
        </w:numPr>
        <w:spacing w:after="0" w:line="360" w:lineRule="auto"/>
        <w:jc w:val="both"/>
        <w:rPr>
          <w:szCs w:val="24"/>
        </w:rPr>
      </w:pPr>
      <w:r w:rsidRPr="0094455D">
        <w:rPr>
          <w:szCs w:val="24"/>
        </w:rPr>
        <w:t>Quality may be defined as the level of acceptance of goods or services. are done are</w:t>
      </w:r>
    </w:p>
    <w:p w:rsidR="00461CCF" w:rsidRPr="0094455D" w:rsidRDefault="00461CCF" w:rsidP="00AF7019">
      <w:pPr>
        <w:numPr>
          <w:ilvl w:val="0"/>
          <w:numId w:val="126"/>
        </w:numPr>
        <w:spacing w:after="0" w:line="360" w:lineRule="auto"/>
        <w:jc w:val="both"/>
        <w:rPr>
          <w:szCs w:val="24"/>
        </w:rPr>
      </w:pPr>
      <w:r w:rsidRPr="0094455D">
        <w:rPr>
          <w:szCs w:val="24"/>
        </w:rPr>
        <w:t xml:space="preserve">In Sample making section </w:t>
      </w:r>
    </w:p>
    <w:p w:rsidR="00461CCF" w:rsidRPr="0094455D" w:rsidRDefault="00461CCF" w:rsidP="00AF7019">
      <w:pPr>
        <w:numPr>
          <w:ilvl w:val="0"/>
          <w:numId w:val="126"/>
        </w:numPr>
        <w:spacing w:after="0" w:line="360" w:lineRule="auto"/>
        <w:jc w:val="both"/>
        <w:rPr>
          <w:szCs w:val="24"/>
        </w:rPr>
      </w:pPr>
      <w:r w:rsidRPr="0094455D">
        <w:rPr>
          <w:szCs w:val="24"/>
        </w:rPr>
        <w:t xml:space="preserve">In- Marker making section </w:t>
      </w:r>
    </w:p>
    <w:p w:rsidR="00461CCF" w:rsidRPr="0094455D" w:rsidRDefault="00461CCF" w:rsidP="00AF7019">
      <w:pPr>
        <w:numPr>
          <w:ilvl w:val="0"/>
          <w:numId w:val="126"/>
        </w:numPr>
        <w:spacing w:after="0" w:line="360" w:lineRule="auto"/>
        <w:jc w:val="both"/>
        <w:rPr>
          <w:szCs w:val="24"/>
        </w:rPr>
      </w:pPr>
      <w:r w:rsidRPr="0094455D">
        <w:rPr>
          <w:szCs w:val="24"/>
        </w:rPr>
        <w:t xml:space="preserve">Inspection in fabric spreading section </w:t>
      </w:r>
    </w:p>
    <w:p w:rsidR="00461CCF" w:rsidRPr="0094455D" w:rsidRDefault="00461CCF" w:rsidP="00AF7019">
      <w:pPr>
        <w:numPr>
          <w:ilvl w:val="0"/>
          <w:numId w:val="126"/>
        </w:numPr>
        <w:spacing w:after="0" w:line="360" w:lineRule="auto"/>
        <w:jc w:val="both"/>
        <w:rPr>
          <w:szCs w:val="24"/>
        </w:rPr>
      </w:pPr>
      <w:r w:rsidRPr="0094455D">
        <w:rPr>
          <w:szCs w:val="24"/>
        </w:rPr>
        <w:t xml:space="preserve">Inspection in fabric cutting section </w:t>
      </w:r>
    </w:p>
    <w:p w:rsidR="00461CCF" w:rsidRPr="00A60CBD" w:rsidRDefault="00461CCF" w:rsidP="00AF7019">
      <w:pPr>
        <w:numPr>
          <w:ilvl w:val="0"/>
          <w:numId w:val="126"/>
        </w:numPr>
        <w:spacing w:after="0" w:line="360" w:lineRule="auto"/>
        <w:jc w:val="both"/>
        <w:rPr>
          <w:szCs w:val="24"/>
        </w:rPr>
      </w:pPr>
      <w:r w:rsidRPr="0094455D">
        <w:rPr>
          <w:szCs w:val="24"/>
        </w:rPr>
        <w:t>Inspection in fabric sewn section</w:t>
      </w:r>
      <w:r w:rsidRPr="00A60CBD">
        <w:rPr>
          <w:szCs w:val="24"/>
        </w:rPr>
        <w:t xml:space="preserve"> </w:t>
      </w:r>
    </w:p>
    <w:p w:rsidR="00461CCF" w:rsidRDefault="00461CCF" w:rsidP="00461CCF">
      <w:pPr>
        <w:spacing w:after="0" w:line="360" w:lineRule="auto"/>
        <w:jc w:val="both"/>
        <w:rPr>
          <w:szCs w:val="24"/>
        </w:rPr>
      </w:pPr>
      <w:r w:rsidRPr="00A60CBD">
        <w:rPr>
          <w:szCs w:val="24"/>
        </w:rPr>
        <w:t>Inspection in pressing &amp; finishing section</w:t>
      </w:r>
    </w:p>
    <w:p w:rsidR="00461CCF" w:rsidRPr="00903EA4" w:rsidRDefault="00461CCF" w:rsidP="00461CCF">
      <w:pPr>
        <w:spacing w:after="0" w:line="360" w:lineRule="auto"/>
        <w:jc w:val="both"/>
        <w:rPr>
          <w:szCs w:val="24"/>
        </w:rPr>
      </w:pPr>
      <w:r w:rsidRPr="00903EA4">
        <w:rPr>
          <w:szCs w:val="24"/>
          <w:lang w:val="en-GB"/>
        </w:rPr>
        <w:t>Inspection is the act of comparing a product with accepted specifications or standards laid down.</w:t>
      </w:r>
    </w:p>
    <w:p w:rsidR="00461CCF" w:rsidRPr="00903EA4" w:rsidRDefault="00461CCF" w:rsidP="00461CCF">
      <w:pPr>
        <w:spacing w:after="0" w:line="360" w:lineRule="auto"/>
        <w:ind w:left="720"/>
        <w:jc w:val="both"/>
        <w:rPr>
          <w:szCs w:val="24"/>
        </w:rPr>
      </w:pPr>
      <w:r w:rsidRPr="00903EA4">
        <w:rPr>
          <w:szCs w:val="24"/>
          <w:lang w:val="en-GB"/>
        </w:rPr>
        <w:t>This may be visual or physical like pick counters, measuring tape, spectrometers etc.</w:t>
      </w:r>
    </w:p>
    <w:p w:rsidR="00461CCF" w:rsidRPr="00903EA4" w:rsidRDefault="00461CCF" w:rsidP="00461CCF">
      <w:pPr>
        <w:spacing w:after="0" w:line="360" w:lineRule="auto"/>
        <w:ind w:left="720"/>
        <w:jc w:val="both"/>
        <w:rPr>
          <w:szCs w:val="24"/>
        </w:rPr>
      </w:pPr>
      <w:r w:rsidRPr="00903EA4">
        <w:rPr>
          <w:szCs w:val="24"/>
          <w:lang w:val="en-GB"/>
        </w:rPr>
        <w:t xml:space="preserve">Inspection essentially is a post-mortem operation performed on fabric after the same is manufactured. Inspection, there-fore, catches defects quickly thereby avoiding reject of complete fabric lot. </w:t>
      </w:r>
      <w:r w:rsidRPr="00903EA4">
        <w:rPr>
          <w:szCs w:val="24"/>
        </w:rPr>
        <w:t>“</w:t>
      </w:r>
      <w:r w:rsidRPr="00903EA4">
        <w:rPr>
          <w:szCs w:val="24"/>
          <w:lang w:val="en-GB"/>
        </w:rPr>
        <w:t>When the defects are caught it is easy to remedy</w:t>
      </w:r>
      <w:r w:rsidRPr="00903EA4">
        <w:rPr>
          <w:szCs w:val="24"/>
        </w:rPr>
        <w:t>”</w:t>
      </w:r>
      <w:r w:rsidRPr="00903EA4">
        <w:rPr>
          <w:szCs w:val="24"/>
          <w:lang w:val="en-GB"/>
        </w:rPr>
        <w:t>.</w:t>
      </w:r>
    </w:p>
    <w:p w:rsidR="00461CCF" w:rsidRPr="00903EA4" w:rsidRDefault="00461CCF" w:rsidP="00461CCF">
      <w:pPr>
        <w:spacing w:after="0" w:line="360" w:lineRule="auto"/>
        <w:ind w:left="720"/>
        <w:jc w:val="both"/>
        <w:rPr>
          <w:szCs w:val="24"/>
        </w:rPr>
      </w:pPr>
      <w:r w:rsidRPr="00903EA4">
        <w:rPr>
          <w:szCs w:val="24"/>
          <w:lang w:val="en-IN"/>
        </w:rPr>
        <w:t xml:space="preserve">To decide acceptance or rejections of fabric roll (for Woven). Fabric inspection is done using 4-point system. Accurate fabric inspection is critical in verifying the quality of the product. </w:t>
      </w:r>
    </w:p>
    <w:p w:rsidR="00461CCF" w:rsidRPr="00A60CBD" w:rsidRDefault="00461CCF" w:rsidP="00461CCF">
      <w:pPr>
        <w:spacing w:after="0" w:line="360" w:lineRule="auto"/>
        <w:jc w:val="both"/>
        <w:rPr>
          <w:szCs w:val="24"/>
        </w:rPr>
      </w:pPr>
    </w:p>
    <w:p w:rsidR="00461CCF" w:rsidRDefault="00461CCF" w:rsidP="00461CCF">
      <w:pPr>
        <w:rPr>
          <w:sz w:val="28"/>
          <w:szCs w:val="28"/>
        </w:rPr>
      </w:pPr>
    </w:p>
    <w:p w:rsidR="00461CCF" w:rsidRDefault="00461CCF" w:rsidP="00461CCF">
      <w:pPr>
        <w:rPr>
          <w:sz w:val="28"/>
          <w:szCs w:val="28"/>
        </w:rPr>
      </w:pPr>
    </w:p>
    <w:p w:rsidR="00461CCF" w:rsidRDefault="00461CCF" w:rsidP="00461CCF">
      <w:pPr>
        <w:rPr>
          <w:sz w:val="28"/>
          <w:szCs w:val="28"/>
        </w:rPr>
      </w:pPr>
    </w:p>
    <w:p w:rsidR="00461CCF" w:rsidRDefault="00461CCF" w:rsidP="00461CCF">
      <w:pPr>
        <w:rPr>
          <w:sz w:val="28"/>
          <w:szCs w:val="28"/>
        </w:rPr>
      </w:pPr>
    </w:p>
    <w:p w:rsidR="00461CCF" w:rsidRDefault="00461CCF" w:rsidP="00461CCF">
      <w:pPr>
        <w:rPr>
          <w:sz w:val="28"/>
          <w:szCs w:val="28"/>
        </w:rPr>
      </w:pPr>
    </w:p>
    <w:p w:rsidR="00461CCF" w:rsidRDefault="00461CCF" w:rsidP="00461CCF">
      <w:pPr>
        <w:rPr>
          <w:sz w:val="28"/>
          <w:szCs w:val="28"/>
        </w:rPr>
      </w:pPr>
    </w:p>
    <w:p w:rsidR="00461CCF" w:rsidRDefault="00461CCF" w:rsidP="00461CCF">
      <w:pPr>
        <w:rPr>
          <w:sz w:val="28"/>
          <w:szCs w:val="28"/>
        </w:rPr>
      </w:pPr>
    </w:p>
    <w:p w:rsidR="00461CCF" w:rsidRDefault="00461CCF" w:rsidP="00461CCF">
      <w:pPr>
        <w:rPr>
          <w:sz w:val="28"/>
          <w:szCs w:val="28"/>
        </w:rPr>
      </w:pPr>
    </w:p>
    <w:p w:rsidR="00461CCF" w:rsidRDefault="00461CCF" w:rsidP="00461CCF">
      <w:pPr>
        <w:rPr>
          <w:sz w:val="28"/>
          <w:szCs w:val="28"/>
        </w:rPr>
      </w:pPr>
    </w:p>
    <w:p w:rsidR="00461CCF" w:rsidRDefault="00461CCF" w:rsidP="00461CCF">
      <w:pPr>
        <w:rPr>
          <w:sz w:val="28"/>
          <w:szCs w:val="28"/>
        </w:rPr>
      </w:pPr>
    </w:p>
    <w:p w:rsidR="00461CCF" w:rsidRDefault="00461CCF" w:rsidP="00461CCF">
      <w:pPr>
        <w:rPr>
          <w:sz w:val="28"/>
          <w:szCs w:val="28"/>
        </w:rPr>
      </w:pPr>
    </w:p>
    <w:p w:rsidR="00461CCF" w:rsidRDefault="00461CCF" w:rsidP="00461CCF">
      <w:pPr>
        <w:rPr>
          <w:sz w:val="28"/>
          <w:szCs w:val="28"/>
        </w:rPr>
      </w:pPr>
    </w:p>
    <w:p w:rsidR="00461CCF" w:rsidRDefault="00461CCF" w:rsidP="00461CCF">
      <w:pPr>
        <w:rPr>
          <w:sz w:val="28"/>
          <w:szCs w:val="28"/>
        </w:rPr>
      </w:pPr>
    </w:p>
    <w:p w:rsidR="00461CCF" w:rsidRDefault="00461CCF" w:rsidP="00461CCF">
      <w:pPr>
        <w:rPr>
          <w:sz w:val="28"/>
          <w:szCs w:val="28"/>
        </w:rPr>
      </w:pPr>
    </w:p>
    <w:p w:rsidR="00461CCF" w:rsidRDefault="00461CCF" w:rsidP="00461CCF">
      <w:pPr>
        <w:rPr>
          <w:sz w:val="28"/>
          <w:szCs w:val="28"/>
        </w:rPr>
      </w:pPr>
    </w:p>
    <w:tbl>
      <w:tblPr>
        <w:tblW w:w="101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3060"/>
        <w:gridCol w:w="7110"/>
      </w:tblGrid>
      <w:tr w:rsidR="00461CCF" w:rsidRPr="00F722F3" w:rsidTr="00D163BA">
        <w:trPr>
          <w:trHeight w:val="530"/>
        </w:trPr>
        <w:tc>
          <w:tcPr>
            <w:tcW w:w="3060"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461CCF" w:rsidRPr="0094455D" w:rsidRDefault="00461CCF" w:rsidP="00D163BA">
            <w:pPr>
              <w:pStyle w:val="Heading1"/>
              <w:rPr>
                <w:color w:val="984806"/>
                <w:szCs w:val="28"/>
              </w:rPr>
            </w:pPr>
            <w:bookmarkStart w:id="31" w:name="_Toc112565863"/>
            <w:r w:rsidRPr="0094455D">
              <w:rPr>
                <w:szCs w:val="28"/>
              </w:rPr>
              <w:t>Operation Sheet 8.1</w:t>
            </w:r>
            <w:bookmarkEnd w:id="31"/>
          </w:p>
        </w:tc>
        <w:tc>
          <w:tcPr>
            <w:tcW w:w="7110"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461CCF" w:rsidRPr="0094455D" w:rsidRDefault="00461CCF" w:rsidP="00D163BA">
            <w:pPr>
              <w:spacing w:after="0" w:line="360" w:lineRule="auto"/>
              <w:jc w:val="both"/>
              <w:rPr>
                <w:b/>
                <w:color w:val="984806"/>
                <w:sz w:val="28"/>
                <w:szCs w:val="28"/>
              </w:rPr>
            </w:pPr>
            <w:r w:rsidRPr="0094455D">
              <w:rPr>
                <w:b/>
                <w:sz w:val="28"/>
                <w:szCs w:val="28"/>
              </w:rPr>
              <w:t>Techniques of determining t</w:t>
            </w:r>
            <w:r w:rsidRPr="0094455D">
              <w:rPr>
                <w:b/>
                <w:bCs/>
                <w:sz w:val="28"/>
                <w:szCs w:val="28"/>
              </w:rPr>
              <w:t xml:space="preserve">he type of </w:t>
            </w:r>
            <w:r w:rsidRPr="0094455D">
              <w:rPr>
                <w:b/>
                <w:sz w:val="28"/>
                <w:szCs w:val="28"/>
              </w:rPr>
              <w:t>sewing parts</w:t>
            </w:r>
          </w:p>
        </w:tc>
      </w:tr>
    </w:tbl>
    <w:p w:rsidR="00461CCF" w:rsidRPr="00F072A4" w:rsidRDefault="00461CCF" w:rsidP="00461CCF">
      <w:pPr>
        <w:spacing w:before="240" w:after="0" w:line="360" w:lineRule="auto"/>
        <w:jc w:val="both"/>
        <w:rPr>
          <w:b/>
          <w:szCs w:val="24"/>
        </w:rPr>
      </w:pPr>
      <w:r w:rsidRPr="00F072A4">
        <w:rPr>
          <w:szCs w:val="24"/>
        </w:rPr>
        <w:t>Techniques to determining forward and back stitch in standard SPI (2.5) garment parts</w:t>
      </w:r>
      <w:r w:rsidRPr="00F072A4">
        <w:rPr>
          <w:b/>
          <w:szCs w:val="24"/>
        </w:rPr>
        <w:t xml:space="preserve">. </w:t>
      </w:r>
    </w:p>
    <w:tbl>
      <w:tblPr>
        <w:tblW w:w="10350" w:type="dxa"/>
        <w:tblInd w:w="468" w:type="dxa"/>
        <w:tblLook w:val="01E0" w:firstRow="1" w:lastRow="1" w:firstColumn="1" w:lastColumn="1" w:noHBand="0" w:noVBand="0"/>
      </w:tblPr>
      <w:tblGrid>
        <w:gridCol w:w="2700"/>
        <w:gridCol w:w="7650"/>
      </w:tblGrid>
      <w:tr w:rsidR="00461CCF" w:rsidRPr="00F072A4" w:rsidTr="00D163BA">
        <w:tc>
          <w:tcPr>
            <w:tcW w:w="2700" w:type="dxa"/>
          </w:tcPr>
          <w:p w:rsidR="00461CCF" w:rsidRPr="00F072A4" w:rsidRDefault="00461CCF" w:rsidP="00D163BA">
            <w:pPr>
              <w:spacing w:line="360" w:lineRule="auto"/>
              <w:jc w:val="both"/>
              <w:rPr>
                <w:b/>
                <w:szCs w:val="24"/>
              </w:rPr>
            </w:pPr>
            <w:r>
              <w:rPr>
                <w:b/>
                <w:szCs w:val="24"/>
              </w:rPr>
              <w:t>Purpose</w:t>
            </w:r>
            <w:r w:rsidRPr="00F072A4">
              <w:rPr>
                <w:b/>
                <w:szCs w:val="24"/>
              </w:rPr>
              <w:t>:</w:t>
            </w:r>
          </w:p>
        </w:tc>
        <w:tc>
          <w:tcPr>
            <w:tcW w:w="7650" w:type="dxa"/>
          </w:tcPr>
          <w:p w:rsidR="00461CCF" w:rsidRPr="00F072A4" w:rsidRDefault="00461CCF" w:rsidP="00D163BA">
            <w:pPr>
              <w:autoSpaceDE w:val="0"/>
              <w:autoSpaceDN w:val="0"/>
              <w:adjustRightInd w:val="0"/>
              <w:spacing w:line="360" w:lineRule="auto"/>
              <w:jc w:val="both"/>
              <w:rPr>
                <w:szCs w:val="24"/>
              </w:rPr>
            </w:pPr>
            <w:r w:rsidRPr="00F072A4">
              <w:rPr>
                <w:szCs w:val="24"/>
              </w:rPr>
              <w:t>To show how to make precise forward and back stitching &amp; required SPI (stitch per inch) using SNLS machine with the available fabric.</w:t>
            </w:r>
          </w:p>
        </w:tc>
      </w:tr>
      <w:tr w:rsidR="00461CCF" w:rsidRPr="00F072A4" w:rsidTr="00D163BA">
        <w:tc>
          <w:tcPr>
            <w:tcW w:w="2700" w:type="dxa"/>
          </w:tcPr>
          <w:p w:rsidR="00461CCF" w:rsidRPr="00F072A4" w:rsidRDefault="00461CCF" w:rsidP="00D163BA">
            <w:pPr>
              <w:spacing w:line="360" w:lineRule="auto"/>
              <w:jc w:val="both"/>
              <w:rPr>
                <w:b/>
                <w:szCs w:val="24"/>
              </w:rPr>
            </w:pPr>
            <w:r>
              <w:rPr>
                <w:b/>
                <w:szCs w:val="24"/>
              </w:rPr>
              <w:t>C</w:t>
            </w:r>
            <w:r w:rsidRPr="00F072A4">
              <w:rPr>
                <w:b/>
                <w:szCs w:val="24"/>
              </w:rPr>
              <w:t>onditions  operation:</w:t>
            </w:r>
          </w:p>
        </w:tc>
        <w:tc>
          <w:tcPr>
            <w:tcW w:w="7650" w:type="dxa"/>
          </w:tcPr>
          <w:p w:rsidR="00461CCF" w:rsidRPr="00F072A4" w:rsidRDefault="00461CCF" w:rsidP="00D163BA">
            <w:pPr>
              <w:spacing w:line="360" w:lineRule="auto"/>
              <w:jc w:val="both"/>
              <w:rPr>
                <w:szCs w:val="24"/>
              </w:rPr>
            </w:pPr>
            <w:r w:rsidRPr="00F072A4">
              <w:rPr>
                <w:szCs w:val="24"/>
              </w:rPr>
              <w:t xml:space="preserve">Trainees should know the length measurement scale (cm &amp; inch). </w:t>
            </w:r>
          </w:p>
          <w:p w:rsidR="00461CCF" w:rsidRPr="00F072A4" w:rsidRDefault="00461CCF" w:rsidP="00D163BA">
            <w:pPr>
              <w:spacing w:line="360" w:lineRule="auto"/>
              <w:jc w:val="both"/>
              <w:rPr>
                <w:szCs w:val="24"/>
              </w:rPr>
            </w:pPr>
            <w:r w:rsidRPr="00F072A4">
              <w:rPr>
                <w:szCs w:val="24"/>
              </w:rPr>
              <w:t>Trainees should know the different sewing techniques.</w:t>
            </w:r>
          </w:p>
        </w:tc>
      </w:tr>
      <w:tr w:rsidR="00461CCF" w:rsidRPr="00F072A4" w:rsidTr="00D163BA">
        <w:tc>
          <w:tcPr>
            <w:tcW w:w="2700" w:type="dxa"/>
          </w:tcPr>
          <w:p w:rsidR="00461CCF" w:rsidRPr="00F072A4" w:rsidRDefault="00461CCF" w:rsidP="00D163BA">
            <w:pPr>
              <w:spacing w:line="360" w:lineRule="auto"/>
              <w:ind w:left="-18" w:hanging="9"/>
              <w:jc w:val="both"/>
              <w:rPr>
                <w:b/>
                <w:szCs w:val="24"/>
              </w:rPr>
            </w:pPr>
            <w:r w:rsidRPr="00F072A4">
              <w:rPr>
                <w:b/>
                <w:szCs w:val="24"/>
              </w:rPr>
              <w:t xml:space="preserve"> </w:t>
            </w:r>
            <w:r>
              <w:rPr>
                <w:b/>
                <w:szCs w:val="24"/>
              </w:rPr>
              <w:t>E</w:t>
            </w:r>
            <w:r w:rsidRPr="00F072A4">
              <w:rPr>
                <w:b/>
                <w:szCs w:val="24"/>
              </w:rPr>
              <w:t xml:space="preserve">quipment, tools  </w:t>
            </w:r>
          </w:p>
        </w:tc>
        <w:tc>
          <w:tcPr>
            <w:tcW w:w="7650" w:type="dxa"/>
          </w:tcPr>
          <w:p w:rsidR="00461CCF" w:rsidRPr="00F072A4" w:rsidRDefault="00461CCF" w:rsidP="00D163BA">
            <w:pPr>
              <w:autoSpaceDE w:val="0"/>
              <w:autoSpaceDN w:val="0"/>
              <w:adjustRightInd w:val="0"/>
              <w:spacing w:line="360" w:lineRule="auto"/>
              <w:jc w:val="both"/>
              <w:rPr>
                <w:szCs w:val="24"/>
              </w:rPr>
            </w:pPr>
            <w:r w:rsidRPr="00F072A4">
              <w:rPr>
                <w:szCs w:val="24"/>
              </w:rPr>
              <w:t>Fabric, Sewing thread, SNLS Industrial Sewing Machine, Th</w:t>
            </w:r>
            <w:r>
              <w:rPr>
                <w:szCs w:val="24"/>
              </w:rPr>
              <w:t>read trimmer (Weaver’s scissor)</w:t>
            </w:r>
          </w:p>
        </w:tc>
      </w:tr>
    </w:tbl>
    <w:p w:rsidR="00461CCF" w:rsidRPr="00F072A4" w:rsidRDefault="00461CCF" w:rsidP="00461CCF">
      <w:pPr>
        <w:spacing w:line="360" w:lineRule="auto"/>
        <w:jc w:val="both"/>
        <w:rPr>
          <w:b/>
          <w:szCs w:val="24"/>
        </w:rPr>
      </w:pPr>
      <w:r>
        <w:rPr>
          <w:b/>
          <w:szCs w:val="24"/>
        </w:rPr>
        <w:t xml:space="preserve">          Procedures</w:t>
      </w:r>
      <w:r w:rsidRPr="00F072A4">
        <w:rPr>
          <w:b/>
          <w:szCs w:val="24"/>
        </w:rPr>
        <w:t>:</w:t>
      </w:r>
    </w:p>
    <w:p w:rsidR="00461CCF" w:rsidRDefault="00461CCF" w:rsidP="00461CCF">
      <w:pPr>
        <w:spacing w:line="360" w:lineRule="auto"/>
        <w:jc w:val="both"/>
        <w:rPr>
          <w:b/>
          <w:szCs w:val="24"/>
        </w:rPr>
      </w:pPr>
      <w:r>
        <w:rPr>
          <w:szCs w:val="24"/>
        </w:rPr>
        <w:t xml:space="preserve">         </w:t>
      </w:r>
      <w:r w:rsidRPr="00F072A4">
        <w:rPr>
          <w:szCs w:val="24"/>
        </w:rPr>
        <w:t xml:space="preserve"> </w:t>
      </w:r>
      <w:r w:rsidRPr="00F072A4">
        <w:rPr>
          <w:b/>
          <w:szCs w:val="24"/>
        </w:rPr>
        <w:t>Steps:</w:t>
      </w:r>
      <w:r>
        <w:rPr>
          <w:b/>
          <w:szCs w:val="24"/>
        </w:rPr>
        <w:t xml:space="preserve"> </w:t>
      </w:r>
      <w:r w:rsidRPr="00F072A4">
        <w:rPr>
          <w:szCs w:val="24"/>
        </w:rPr>
        <w:t>Make a back stitching (4-5 stitches) repeatedly until you get the correct ones.</w:t>
      </w:r>
    </w:p>
    <w:p w:rsidR="00461CCF" w:rsidRPr="00401B1E" w:rsidRDefault="002D3652" w:rsidP="00461CCF">
      <w:pPr>
        <w:spacing w:line="360" w:lineRule="auto"/>
        <w:jc w:val="both"/>
        <w:rPr>
          <w:b/>
          <w:szCs w:val="24"/>
        </w:rPr>
      </w:pPr>
      <w:r>
        <w:rPr>
          <w:noProof/>
          <w:szCs w:val="24"/>
        </w:rPr>
        <mc:AlternateContent>
          <mc:Choice Requires="wps">
            <w:drawing>
              <wp:anchor distT="0" distB="0" distL="114300" distR="114300" simplePos="0" relativeHeight="251673600" behindDoc="0" locked="0" layoutInCell="1" allowOverlap="1">
                <wp:simplePos x="0" y="0"/>
                <wp:positionH relativeFrom="column">
                  <wp:posOffset>4479290</wp:posOffset>
                </wp:positionH>
                <wp:positionV relativeFrom="paragraph">
                  <wp:posOffset>140335</wp:posOffset>
                </wp:positionV>
                <wp:extent cx="632460" cy="0"/>
                <wp:effectExtent l="21590" t="26035" r="22225" b="21590"/>
                <wp:wrapNone/>
                <wp:docPr id="287" name="AutoShap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2460" cy="0"/>
                        </a:xfrm>
                        <a:prstGeom prst="straightConnector1">
                          <a:avLst/>
                        </a:prstGeom>
                        <a:noFill/>
                        <a:ln w="38100">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EE1E1FC" id="_x0000_t32" coordsize="21600,21600" o:spt="32" o:oned="t" path="m,l21600,21600e" filled="f">
                <v:path arrowok="t" fillok="f" o:connecttype="none"/>
                <o:lock v:ext="edit" shapetype="t"/>
              </v:shapetype>
              <v:shape id="AutoShape 15" o:spid="_x0000_s1026" type="#_x0000_t32" style="position:absolute;margin-left:352.7pt;margin-top:11.05pt;width:49.8pt;height:0;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" strokeweight="3pt">
                <v:stroke dashstyle="dash"/>
              </v:shape>
            </w:pict>
          </mc:Fallback>
        </mc:AlternateContent>
      </w:r>
      <w:r>
        <w:rPr>
          <w:noProof/>
          <w:szCs w:val="24"/>
        </w:rPr>
        <mc:AlternateContent>
          <mc:Choice Requires="wps">
            <w:drawing>
              <wp:anchor distT="0" distB="0" distL="114300" distR="114300" simplePos="0" relativeHeight="251672576" behindDoc="0" locked="0" layoutInCell="1" allowOverlap="1">
                <wp:simplePos x="0" y="0"/>
                <wp:positionH relativeFrom="column">
                  <wp:posOffset>2585720</wp:posOffset>
                </wp:positionH>
                <wp:positionV relativeFrom="paragraph">
                  <wp:posOffset>140335</wp:posOffset>
                </wp:positionV>
                <wp:extent cx="632460" cy="0"/>
                <wp:effectExtent l="23495" t="26035" r="20320" b="21590"/>
                <wp:wrapNone/>
                <wp:docPr id="286" name="AutoShap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2460" cy="0"/>
                        </a:xfrm>
                        <a:prstGeom prst="straightConnector1">
                          <a:avLst/>
                        </a:prstGeom>
                        <a:noFill/>
                        <a:ln w="38100">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CF1A867" id="AutoShape 14" o:spid="_x0000_s1026" type="#_x0000_t32" style="position:absolute;margin-left:203.6pt;margin-top:11.05pt;width:49.8pt;height:0;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" strokeweight="3pt">
                <v:stroke dashstyle="dash"/>
              </v:shape>
            </w:pict>
          </mc:Fallback>
        </mc:AlternateContent>
      </w:r>
      <w:r>
        <w:rPr>
          <w:noProof/>
          <w:szCs w:val="24"/>
        </w:rPr>
        <mc:AlternateContent>
          <mc:Choice Requires="wps">
            <w:drawing>
              <wp:anchor distT="0" distB="0" distL="114300" distR="114300" simplePos="0" relativeHeight="251671552" behindDoc="0" locked="0" layoutInCell="1" allowOverlap="1">
                <wp:simplePos x="0" y="0"/>
                <wp:positionH relativeFrom="column">
                  <wp:posOffset>1201420</wp:posOffset>
                </wp:positionH>
                <wp:positionV relativeFrom="paragraph">
                  <wp:posOffset>140335</wp:posOffset>
                </wp:positionV>
                <wp:extent cx="632460" cy="0"/>
                <wp:effectExtent l="20320" t="26035" r="23495" b="21590"/>
                <wp:wrapNone/>
                <wp:docPr id="285" name="AutoShap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2460" cy="0"/>
                        </a:xfrm>
                        <a:prstGeom prst="straightConnector1">
                          <a:avLst/>
                        </a:prstGeom>
                        <a:noFill/>
                        <a:ln w="38100">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D270A45" id="AutoShape 13" o:spid="_x0000_s1026" type="#_x0000_t32" style="position:absolute;margin-left:94.6pt;margin-top:11.05pt;width:49.8pt;height:0;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" strokeweight="3pt">
                <v:stroke dashstyle="dash"/>
              </v:shape>
            </w:pict>
          </mc:Fallback>
        </mc:AlternateContent>
      </w:r>
      <w:r>
        <w:rPr>
          <w:noProof/>
          <w:szCs w:val="24"/>
        </w:rPr>
        <mc:AlternateContent>
          <mc:Choice Requires="wps">
            <w:drawing>
              <wp:anchor distT="0" distB="0" distL="114300" distR="114300" simplePos="0" relativeHeight="251670528" behindDoc="0" locked="0" layoutInCell="1" allowOverlap="1">
                <wp:simplePos x="0" y="0"/>
                <wp:positionH relativeFrom="column">
                  <wp:posOffset>2585720</wp:posOffset>
                </wp:positionH>
                <wp:positionV relativeFrom="paragraph">
                  <wp:posOffset>140335</wp:posOffset>
                </wp:positionV>
                <wp:extent cx="632460" cy="0"/>
                <wp:effectExtent l="23495" t="26035" r="20320" b="21590"/>
                <wp:wrapNone/>
                <wp:docPr id="284" name="Auto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2460" cy="0"/>
                        </a:xfrm>
                        <a:prstGeom prst="straightConnector1">
                          <a:avLst/>
                        </a:prstGeom>
                        <a:noFill/>
                        <a:ln w="38100">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9257E0D" id="AutoShape 12" o:spid="_x0000_s1026" type="#_x0000_t32" style="position:absolute;margin-left:203.6pt;margin-top:11.05pt;width:49.8pt;height:0;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" strokeweight="3pt">
                <v:stroke dashstyle="dash"/>
              </v:shape>
            </w:pict>
          </mc:Fallback>
        </mc:AlternateContent>
      </w:r>
      <w:r>
        <w:rPr>
          <w:noProof/>
          <w:szCs w:val="24"/>
        </w:rPr>
        <mc:AlternateContent>
          <mc:Choice Requires="wps">
            <w:drawing>
              <wp:anchor distT="0" distB="0" distL="114300" distR="114300" simplePos="0" relativeHeight="251669504" behindDoc="0" locked="0" layoutInCell="1" allowOverlap="1">
                <wp:simplePos x="0" y="0"/>
                <wp:positionH relativeFrom="column">
                  <wp:posOffset>1201420</wp:posOffset>
                </wp:positionH>
                <wp:positionV relativeFrom="paragraph">
                  <wp:posOffset>140335</wp:posOffset>
                </wp:positionV>
                <wp:extent cx="632460" cy="0"/>
                <wp:effectExtent l="20320" t="26035" r="23495" b="21590"/>
                <wp:wrapNone/>
                <wp:docPr id="283" name="AutoShap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2460" cy="0"/>
                        </a:xfrm>
                        <a:prstGeom prst="straightConnector1">
                          <a:avLst/>
                        </a:prstGeom>
                        <a:noFill/>
                        <a:ln w="38100">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6BC28F7" id="AutoShape 11" o:spid="_x0000_s1026" type="#_x0000_t32" style="position:absolute;margin-left:94.6pt;margin-top:11.05pt;width:49.8pt;height:0;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" strokeweight="3pt">
                <v:stroke dashstyle="dash"/>
              </v:shape>
            </w:pict>
          </mc:Fallback>
        </mc:AlternateContent>
      </w:r>
      <w:r>
        <w:rPr>
          <w:noProof/>
          <w:szCs w:val="24"/>
        </w:rPr>
        <mc:AlternateContent>
          <mc:Choice Requires="wps">
            <w:drawing>
              <wp:anchor distT="0" distB="0" distL="114300" distR="114300" simplePos="0" relativeHeight="251668480" behindDoc="0" locked="0" layoutInCell="1" allowOverlap="1">
                <wp:simplePos x="0" y="0"/>
                <wp:positionH relativeFrom="column">
                  <wp:posOffset>1201420</wp:posOffset>
                </wp:positionH>
                <wp:positionV relativeFrom="paragraph">
                  <wp:posOffset>140335</wp:posOffset>
                </wp:positionV>
                <wp:extent cx="3910330" cy="0"/>
                <wp:effectExtent l="10795" t="16510" r="12700" b="12065"/>
                <wp:wrapNone/>
                <wp:docPr id="282"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10330" cy="0"/>
                        </a:xfrm>
                        <a:prstGeom prst="straightConnector1">
                          <a:avLst/>
                        </a:prstGeom>
                        <a:noFill/>
                        <a:ln w="19050">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6EC917B" id="AutoShape 10" o:spid="_x0000_s1026" type="#_x0000_t32" style="position:absolute;margin-left:94.6pt;margin-top:11.05pt;width:307.9pt;height: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" strokeweight="1.5pt">
                <v:stroke dashstyle="dash"/>
              </v:shape>
            </w:pict>
          </mc:Fallback>
        </mc:AlternateContent>
      </w:r>
    </w:p>
    <w:p w:rsidR="00461CCF" w:rsidRPr="00F072A4" w:rsidRDefault="002D3652" w:rsidP="00AF7019">
      <w:pPr>
        <w:numPr>
          <w:ilvl w:val="0"/>
          <w:numId w:val="131"/>
        </w:numPr>
        <w:tabs>
          <w:tab w:val="left" w:pos="1710"/>
        </w:tabs>
        <w:spacing w:after="0" w:line="360" w:lineRule="auto"/>
        <w:ind w:firstLine="630"/>
        <w:jc w:val="both"/>
        <w:rPr>
          <w:szCs w:val="24"/>
        </w:rPr>
      </w:pPr>
      <w:r>
        <w:rPr>
          <w:noProof/>
          <w:szCs w:val="24"/>
        </w:rPr>
        <mc:AlternateContent>
          <mc:Choice Requires="wps">
            <w:drawing>
              <wp:anchor distT="0" distB="0" distL="114300" distR="114300" simplePos="0" relativeHeight="251676672" behindDoc="0" locked="0" layoutInCell="1" allowOverlap="1">
                <wp:simplePos x="0" y="0"/>
                <wp:positionH relativeFrom="column">
                  <wp:posOffset>2671445</wp:posOffset>
                </wp:positionH>
                <wp:positionV relativeFrom="paragraph">
                  <wp:posOffset>216535</wp:posOffset>
                </wp:positionV>
                <wp:extent cx="0" cy="301625"/>
                <wp:effectExtent l="13970" t="6985" r="5080" b="5715"/>
                <wp:wrapNone/>
                <wp:docPr id="281" name="AutoShap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016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F0E191E" id="AutoShape 18" o:spid="_x0000_s1026" type="#_x0000_t32" style="position:absolute;margin-left:210.35pt;margin-top:17.05pt;width:0;height:23.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"/>
            </w:pict>
          </mc:Fallback>
        </mc:AlternateContent>
      </w:r>
      <w:r>
        <w:rPr>
          <w:noProof/>
          <w:szCs w:val="24"/>
        </w:rPr>
        <mc:AlternateContent>
          <mc:Choice Requires="wps">
            <w:drawing>
              <wp:anchor distT="0" distB="0" distL="114300" distR="114300" simplePos="0" relativeHeight="251675648" behindDoc="0" locked="0" layoutInCell="1" allowOverlap="1">
                <wp:simplePos x="0" y="0"/>
                <wp:positionH relativeFrom="column">
                  <wp:posOffset>1503045</wp:posOffset>
                </wp:positionH>
                <wp:positionV relativeFrom="paragraph">
                  <wp:posOffset>213360</wp:posOffset>
                </wp:positionV>
                <wp:extent cx="0" cy="301625"/>
                <wp:effectExtent l="7620" t="13335" r="11430" b="8890"/>
                <wp:wrapNone/>
                <wp:docPr id="280" name="AutoShap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016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02DC30E" id="AutoShape 17" o:spid="_x0000_s1026" type="#_x0000_t32" style="position:absolute;margin-left:118.35pt;margin-top:16.8pt;width:0;height:23.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"/>
            </w:pict>
          </mc:Fallback>
        </mc:AlternateContent>
      </w:r>
      <w:r w:rsidR="00461CCF" w:rsidRPr="00F072A4">
        <w:rPr>
          <w:szCs w:val="24"/>
        </w:rPr>
        <w:t>Make sewing and count the number of stitches within 1 inch (SPI).</w:t>
      </w:r>
    </w:p>
    <w:p w:rsidR="00461CCF" w:rsidRPr="00F072A4" w:rsidRDefault="002D3652" w:rsidP="00461CCF">
      <w:pPr>
        <w:pStyle w:val="ListParagraph"/>
        <w:spacing w:line="360" w:lineRule="auto"/>
        <w:ind w:firstLine="990"/>
        <w:jc w:val="both"/>
        <w:rPr>
          <w:rFonts w:ascii="Times New Roman" w:hAnsi="Times New Roman"/>
          <w:sz w:val="24"/>
          <w:szCs w:val="24"/>
        </w:rPr>
      </w:pPr>
      <w:r>
        <w:rPr>
          <w:rFonts w:ascii="Times New Roman" w:hAnsi="Times New Roman"/>
          <w:noProof/>
          <w:sz w:val="24"/>
          <w:szCs w:val="24"/>
          <w:lang w:bidi="ar-SA"/>
        </w:rPr>
        <mc:AlternateContent>
          <mc:Choice Requires="wps">
            <w:drawing>
              <wp:anchor distT="0" distB="0" distL="114300" distR="114300" simplePos="0" relativeHeight="251674624" behindDoc="0" locked="0" layoutInCell="1" allowOverlap="1">
                <wp:simplePos x="0" y="0"/>
                <wp:positionH relativeFrom="column">
                  <wp:posOffset>1503045</wp:posOffset>
                </wp:positionH>
                <wp:positionV relativeFrom="paragraph">
                  <wp:posOffset>88265</wp:posOffset>
                </wp:positionV>
                <wp:extent cx="1168400" cy="0"/>
                <wp:effectExtent l="17145" t="12065" r="14605" b="16510"/>
                <wp:wrapNone/>
                <wp:docPr id="279" name="AutoShap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68400" cy="0"/>
                        </a:xfrm>
                        <a:prstGeom prst="straightConnector1">
                          <a:avLst/>
                        </a:prstGeom>
                        <a:noFill/>
                        <a:ln w="19050">
                          <a:solidFill>
                            <a:srgbClr val="0000FF"/>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CE4C314" id="AutoShape 16" o:spid="_x0000_s1026" type="#_x0000_t32" style="position:absolute;margin-left:118.35pt;margin-top:6.95pt;width:92pt;height:0;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" strokecolor="blue" strokeweight="1.5pt">
                <v:stroke dashstyle="dash"/>
              </v:shape>
            </w:pict>
          </mc:Fallback>
        </mc:AlternateContent>
      </w:r>
      <w:r w:rsidR="00461CCF" w:rsidRPr="00F072A4">
        <w:rPr>
          <w:rFonts w:ascii="Times New Roman" w:hAnsi="Times New Roman"/>
          <w:sz w:val="24"/>
          <w:szCs w:val="24"/>
        </w:rPr>
        <w:t xml:space="preserve">e.g.         </w:t>
      </w:r>
    </w:p>
    <w:p w:rsidR="00461CCF" w:rsidRPr="00F072A4" w:rsidRDefault="00461CCF" w:rsidP="00461CCF">
      <w:pPr>
        <w:pStyle w:val="ListParagraph"/>
        <w:spacing w:line="360" w:lineRule="auto"/>
        <w:ind w:firstLine="990"/>
        <w:jc w:val="both"/>
        <w:rPr>
          <w:rFonts w:ascii="Times New Roman" w:hAnsi="Times New Roman"/>
          <w:sz w:val="24"/>
          <w:szCs w:val="24"/>
        </w:rPr>
      </w:pPr>
      <w:r w:rsidRPr="00F072A4">
        <w:rPr>
          <w:rFonts w:ascii="Times New Roman" w:hAnsi="Times New Roman"/>
          <w:sz w:val="24"/>
          <w:szCs w:val="24"/>
        </w:rPr>
        <w:tab/>
      </w:r>
      <w:r w:rsidRPr="00F072A4">
        <w:rPr>
          <w:rFonts w:ascii="Times New Roman" w:hAnsi="Times New Roman"/>
          <w:sz w:val="24"/>
          <w:szCs w:val="24"/>
        </w:rPr>
        <w:tab/>
        <w:t>1 inch</w:t>
      </w:r>
    </w:p>
    <w:p w:rsidR="00461CCF" w:rsidRPr="001D3F5A" w:rsidRDefault="00461CCF" w:rsidP="00461CCF">
      <w:pPr>
        <w:pStyle w:val="ListParagraph"/>
        <w:spacing w:line="360" w:lineRule="auto"/>
        <w:ind w:firstLine="990"/>
        <w:jc w:val="both"/>
        <w:rPr>
          <w:rFonts w:ascii="Times New Roman" w:hAnsi="Times New Roman"/>
          <w:sz w:val="24"/>
          <w:szCs w:val="24"/>
        </w:rPr>
      </w:pPr>
      <w:r w:rsidRPr="00F072A4">
        <w:rPr>
          <w:rFonts w:ascii="Times New Roman" w:hAnsi="Times New Roman"/>
          <w:sz w:val="24"/>
          <w:szCs w:val="24"/>
        </w:rPr>
        <w:t>Therefore, the n</w:t>
      </w:r>
      <w:r w:rsidRPr="00F072A4">
        <w:rPr>
          <w:rFonts w:ascii="Times New Roman" w:hAnsi="Times New Roman"/>
          <w:sz w:val="24"/>
          <w:szCs w:val="24"/>
          <w:u w:val="single"/>
        </w:rPr>
        <w:t>o</w:t>
      </w:r>
      <w:r w:rsidRPr="00F072A4">
        <w:rPr>
          <w:rFonts w:ascii="Times New Roman" w:hAnsi="Times New Roman"/>
          <w:sz w:val="24"/>
          <w:szCs w:val="24"/>
        </w:rPr>
        <w:t>. of stitches in 1 inch= 9. I.e</w:t>
      </w:r>
      <w:r>
        <w:rPr>
          <w:rFonts w:ascii="Times New Roman" w:hAnsi="Times New Roman"/>
          <w:sz w:val="24"/>
          <w:szCs w:val="24"/>
        </w:rPr>
        <w:t>. SPI</w:t>
      </w:r>
    </w:p>
    <w:tbl>
      <w:tblPr>
        <w:tblW w:w="0" w:type="auto"/>
        <w:tblInd w:w="-612" w:type="dxa"/>
        <w:tblLook w:val="01E0" w:firstRow="1" w:lastRow="1" w:firstColumn="1" w:lastColumn="1" w:noHBand="0" w:noVBand="0"/>
      </w:tblPr>
      <w:tblGrid>
        <w:gridCol w:w="2429"/>
        <w:gridCol w:w="5439"/>
      </w:tblGrid>
      <w:tr w:rsidR="00461CCF" w:rsidRPr="00F47127" w:rsidTr="00D163BA">
        <w:tc>
          <w:tcPr>
            <w:tcW w:w="2429" w:type="dxa"/>
          </w:tcPr>
          <w:p w:rsidR="00461CCF" w:rsidRPr="0094455D" w:rsidRDefault="00461CCF" w:rsidP="00D163BA">
            <w:pPr>
              <w:ind w:left="885" w:hanging="885"/>
              <w:rPr>
                <w:b/>
                <w:szCs w:val="24"/>
              </w:rPr>
            </w:pPr>
            <w:r>
              <w:rPr>
                <w:rFonts w:ascii="Berlin Sans FB" w:hAnsi="Berlin Sans FB" w:cs="Arial"/>
              </w:rPr>
              <w:t xml:space="preserve">         </w:t>
            </w:r>
            <w:r w:rsidRPr="0094455D">
              <w:rPr>
                <w:b/>
                <w:szCs w:val="24"/>
              </w:rPr>
              <w:t>Quality criteria:</w:t>
            </w:r>
          </w:p>
        </w:tc>
        <w:tc>
          <w:tcPr>
            <w:tcW w:w="5439" w:type="dxa"/>
          </w:tcPr>
          <w:p w:rsidR="00461CCF" w:rsidRPr="0094455D" w:rsidRDefault="00461CCF" w:rsidP="00AF7019">
            <w:pPr>
              <w:numPr>
                <w:ilvl w:val="0"/>
                <w:numId w:val="130"/>
              </w:numPr>
              <w:tabs>
                <w:tab w:val="clear" w:pos="1350"/>
              </w:tabs>
              <w:spacing w:after="0" w:line="360" w:lineRule="auto"/>
              <w:ind w:left="1065" w:hanging="630"/>
              <w:jc w:val="both"/>
              <w:rPr>
                <w:szCs w:val="24"/>
              </w:rPr>
            </w:pPr>
            <w:r w:rsidRPr="0094455D">
              <w:rPr>
                <w:szCs w:val="24"/>
              </w:rPr>
              <w:t>All steps should be done in the correct sequence.</w:t>
            </w:r>
          </w:p>
          <w:p w:rsidR="00461CCF" w:rsidRPr="0094455D" w:rsidRDefault="00461CCF" w:rsidP="00AF7019">
            <w:pPr>
              <w:numPr>
                <w:ilvl w:val="0"/>
                <w:numId w:val="130"/>
              </w:numPr>
              <w:tabs>
                <w:tab w:val="clear" w:pos="1350"/>
                <w:tab w:val="num" w:pos="252"/>
              </w:tabs>
              <w:spacing w:after="0" w:line="360" w:lineRule="auto"/>
              <w:ind w:left="272" w:firstLine="163"/>
              <w:jc w:val="both"/>
              <w:rPr>
                <w:szCs w:val="24"/>
              </w:rPr>
            </w:pPr>
            <w:r w:rsidRPr="0094455D">
              <w:rPr>
                <w:szCs w:val="24"/>
              </w:rPr>
              <w:t>The collar should be symmetric.</w:t>
            </w:r>
          </w:p>
          <w:p w:rsidR="00461CCF" w:rsidRPr="0094455D" w:rsidRDefault="00461CCF" w:rsidP="00AF7019">
            <w:pPr>
              <w:numPr>
                <w:ilvl w:val="0"/>
                <w:numId w:val="130"/>
              </w:numPr>
              <w:tabs>
                <w:tab w:val="clear" w:pos="1350"/>
                <w:tab w:val="num" w:pos="252"/>
              </w:tabs>
              <w:spacing w:after="0" w:line="360" w:lineRule="auto"/>
              <w:ind w:left="272" w:firstLine="163"/>
              <w:jc w:val="both"/>
              <w:rPr>
                <w:rFonts w:ascii="Arial" w:hAnsi="Arial" w:cs="Arial"/>
                <w:szCs w:val="24"/>
              </w:rPr>
            </w:pPr>
            <w:r w:rsidRPr="0094455D">
              <w:rPr>
                <w:szCs w:val="24"/>
              </w:rPr>
              <w:t>Top stitch should be even and be as per      specification.</w:t>
            </w:r>
          </w:p>
          <w:p w:rsidR="00461CCF" w:rsidRDefault="00461CCF" w:rsidP="00D163BA">
            <w:pPr>
              <w:spacing w:after="0" w:line="360" w:lineRule="auto"/>
              <w:jc w:val="both"/>
              <w:rPr>
                <w:szCs w:val="24"/>
              </w:rPr>
            </w:pPr>
          </w:p>
          <w:p w:rsidR="00461CCF" w:rsidRPr="0094455D" w:rsidRDefault="00461CCF" w:rsidP="00D163BA">
            <w:pPr>
              <w:spacing w:after="0" w:line="360" w:lineRule="auto"/>
              <w:jc w:val="both"/>
              <w:rPr>
                <w:rFonts w:ascii="Arial" w:hAnsi="Arial" w:cs="Arial"/>
                <w:szCs w:val="24"/>
              </w:rPr>
            </w:pPr>
          </w:p>
          <w:p w:rsidR="00461CCF" w:rsidRDefault="00461CCF" w:rsidP="00D163BA">
            <w:pPr>
              <w:spacing w:after="0" w:line="360" w:lineRule="auto"/>
              <w:jc w:val="both"/>
              <w:rPr>
                <w:szCs w:val="24"/>
              </w:rPr>
            </w:pPr>
          </w:p>
          <w:p w:rsidR="00461CCF" w:rsidRDefault="00461CCF" w:rsidP="00D163BA">
            <w:pPr>
              <w:spacing w:after="0" w:line="360" w:lineRule="auto"/>
              <w:jc w:val="both"/>
              <w:rPr>
                <w:szCs w:val="24"/>
              </w:rPr>
            </w:pPr>
          </w:p>
          <w:p w:rsidR="00461CCF" w:rsidRDefault="00461CCF" w:rsidP="00D163BA">
            <w:pPr>
              <w:spacing w:after="0" w:line="360" w:lineRule="auto"/>
              <w:jc w:val="both"/>
              <w:rPr>
                <w:szCs w:val="24"/>
              </w:rPr>
            </w:pPr>
          </w:p>
          <w:p w:rsidR="00461CCF" w:rsidRPr="0094455D" w:rsidRDefault="00461CCF" w:rsidP="00D163BA">
            <w:pPr>
              <w:spacing w:after="0" w:line="360" w:lineRule="auto"/>
              <w:jc w:val="both"/>
              <w:rPr>
                <w:rFonts w:ascii="Arial" w:hAnsi="Arial" w:cs="Arial"/>
                <w:szCs w:val="24"/>
              </w:rPr>
            </w:pPr>
          </w:p>
        </w:tc>
      </w:tr>
    </w:tbl>
    <w:p w:rsidR="00461CCF" w:rsidRDefault="00461CCF" w:rsidP="00461CCF">
      <w:pPr>
        <w:spacing w:after="0" w:line="360" w:lineRule="auto"/>
        <w:jc w:val="both"/>
        <w:rPr>
          <w:rFonts w:ascii="Arial" w:hAnsi="Arial" w:cs="Arial"/>
          <w:b/>
          <w:szCs w:val="24"/>
        </w:rPr>
      </w:pPr>
    </w:p>
    <w:tbl>
      <w:tblPr>
        <w:tblW w:w="101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3330"/>
        <w:gridCol w:w="6840"/>
      </w:tblGrid>
      <w:tr w:rsidR="00461CCF" w:rsidRPr="004A33E3" w:rsidTr="00D163BA">
        <w:trPr>
          <w:trHeight w:val="530"/>
        </w:trPr>
        <w:tc>
          <w:tcPr>
            <w:tcW w:w="3330"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461CCF" w:rsidRPr="0094455D" w:rsidRDefault="00461CCF" w:rsidP="00D163BA">
            <w:pPr>
              <w:pStyle w:val="Heading1"/>
              <w:rPr>
                <w:color w:val="984806"/>
                <w:szCs w:val="28"/>
              </w:rPr>
            </w:pPr>
            <w:bookmarkStart w:id="32" w:name="_Toc112565866"/>
            <w:r w:rsidRPr="0094455D">
              <w:rPr>
                <w:szCs w:val="28"/>
              </w:rPr>
              <w:t>Operation Sheet 8.</w:t>
            </w:r>
            <w:bookmarkEnd w:id="32"/>
            <w:r w:rsidRPr="0094455D">
              <w:rPr>
                <w:szCs w:val="28"/>
              </w:rPr>
              <w:t>2</w:t>
            </w:r>
          </w:p>
        </w:tc>
        <w:tc>
          <w:tcPr>
            <w:tcW w:w="6840"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461CCF" w:rsidRPr="0094455D" w:rsidRDefault="00461CCF" w:rsidP="00D163BA">
            <w:pPr>
              <w:spacing w:after="0" w:line="360" w:lineRule="auto"/>
              <w:jc w:val="both"/>
              <w:rPr>
                <w:b/>
                <w:color w:val="984806"/>
                <w:sz w:val="28"/>
                <w:szCs w:val="28"/>
              </w:rPr>
            </w:pPr>
            <w:r w:rsidRPr="0094455D">
              <w:rPr>
                <w:b/>
                <w:sz w:val="28"/>
                <w:szCs w:val="28"/>
              </w:rPr>
              <w:t>Techniques of sewing pieces of sleeve cuff</w:t>
            </w:r>
          </w:p>
        </w:tc>
      </w:tr>
    </w:tbl>
    <w:p w:rsidR="00461CCF" w:rsidRPr="0094455D" w:rsidRDefault="00461CCF" w:rsidP="00461CCF">
      <w:pPr>
        <w:jc w:val="both"/>
        <w:rPr>
          <w:szCs w:val="24"/>
        </w:rPr>
      </w:pPr>
      <w:r w:rsidRPr="0094455D">
        <w:rPr>
          <w:b/>
          <w:szCs w:val="24"/>
        </w:rPr>
        <w:t xml:space="preserve">Techniques to determine </w:t>
      </w:r>
      <w:r w:rsidRPr="0094455D">
        <w:rPr>
          <w:szCs w:val="24"/>
        </w:rPr>
        <w:t>Preparation of different structure of sleeve cuffs</w:t>
      </w:r>
    </w:p>
    <w:tbl>
      <w:tblPr>
        <w:tblW w:w="10710" w:type="dxa"/>
        <w:tblInd w:w="-792" w:type="dxa"/>
        <w:tblLook w:val="01E0" w:firstRow="1" w:lastRow="1" w:firstColumn="1" w:lastColumn="1" w:noHBand="0" w:noVBand="0"/>
      </w:tblPr>
      <w:tblGrid>
        <w:gridCol w:w="2632"/>
        <w:gridCol w:w="8078"/>
      </w:tblGrid>
      <w:tr w:rsidR="00461CCF" w:rsidRPr="0094455D" w:rsidTr="00D163BA">
        <w:tc>
          <w:tcPr>
            <w:tcW w:w="2632" w:type="dxa"/>
          </w:tcPr>
          <w:p w:rsidR="00461CCF" w:rsidRPr="0094455D" w:rsidRDefault="00461CCF" w:rsidP="00D163BA">
            <w:pPr>
              <w:rPr>
                <w:b/>
                <w:szCs w:val="24"/>
              </w:rPr>
            </w:pPr>
            <w:r w:rsidRPr="0094455D">
              <w:rPr>
                <w:b/>
                <w:szCs w:val="24"/>
              </w:rPr>
              <w:t xml:space="preserve">               P</w:t>
            </w:r>
            <w:r>
              <w:rPr>
                <w:b/>
                <w:szCs w:val="24"/>
              </w:rPr>
              <w:t>urpose</w:t>
            </w:r>
            <w:r w:rsidRPr="0094455D">
              <w:rPr>
                <w:b/>
                <w:szCs w:val="24"/>
              </w:rPr>
              <w:t>:</w:t>
            </w:r>
          </w:p>
        </w:tc>
        <w:tc>
          <w:tcPr>
            <w:tcW w:w="8078" w:type="dxa"/>
          </w:tcPr>
          <w:p w:rsidR="00461CCF" w:rsidRPr="0094455D" w:rsidRDefault="00461CCF" w:rsidP="00D163BA">
            <w:pPr>
              <w:jc w:val="both"/>
              <w:rPr>
                <w:szCs w:val="24"/>
              </w:rPr>
            </w:pPr>
            <w:r w:rsidRPr="0094455D">
              <w:rPr>
                <w:szCs w:val="24"/>
              </w:rPr>
              <w:t xml:space="preserve">To show how to prepare different structure of cuffs. </w:t>
            </w:r>
          </w:p>
        </w:tc>
      </w:tr>
      <w:tr w:rsidR="00461CCF" w:rsidRPr="0094455D" w:rsidTr="00D163BA">
        <w:tc>
          <w:tcPr>
            <w:tcW w:w="2632" w:type="dxa"/>
          </w:tcPr>
          <w:p w:rsidR="00461CCF" w:rsidRPr="0094455D" w:rsidRDefault="00461CCF" w:rsidP="00D163BA">
            <w:pPr>
              <w:rPr>
                <w:b/>
                <w:szCs w:val="24"/>
              </w:rPr>
            </w:pPr>
            <w:r w:rsidRPr="0094455D">
              <w:rPr>
                <w:b/>
                <w:szCs w:val="24"/>
              </w:rPr>
              <w:t xml:space="preserve">               Conditions:</w:t>
            </w:r>
          </w:p>
        </w:tc>
        <w:tc>
          <w:tcPr>
            <w:tcW w:w="8078" w:type="dxa"/>
          </w:tcPr>
          <w:p w:rsidR="00461CCF" w:rsidRPr="0094455D" w:rsidRDefault="00461CCF" w:rsidP="00AF7019">
            <w:pPr>
              <w:numPr>
                <w:ilvl w:val="0"/>
                <w:numId w:val="132"/>
              </w:numPr>
              <w:spacing w:after="0" w:line="240" w:lineRule="auto"/>
              <w:ind w:left="243" w:hanging="243"/>
              <w:jc w:val="both"/>
              <w:rPr>
                <w:szCs w:val="24"/>
              </w:rPr>
            </w:pPr>
            <w:r w:rsidRPr="0094455D">
              <w:rPr>
                <w:szCs w:val="24"/>
              </w:rPr>
              <w:t>Trainees should know the structure of cuffs.</w:t>
            </w:r>
          </w:p>
          <w:p w:rsidR="00461CCF" w:rsidRPr="0094455D" w:rsidRDefault="00461CCF" w:rsidP="00AF7019">
            <w:pPr>
              <w:numPr>
                <w:ilvl w:val="0"/>
                <w:numId w:val="132"/>
              </w:numPr>
              <w:spacing w:after="0" w:line="240" w:lineRule="auto"/>
              <w:ind w:left="243" w:hanging="243"/>
              <w:jc w:val="both"/>
              <w:rPr>
                <w:szCs w:val="24"/>
              </w:rPr>
            </w:pPr>
            <w:r w:rsidRPr="0094455D">
              <w:rPr>
                <w:szCs w:val="24"/>
              </w:rPr>
              <w:t>Trainees should know how to prepare pattern for cuffs.</w:t>
            </w:r>
          </w:p>
          <w:p w:rsidR="00461CCF" w:rsidRPr="0094455D" w:rsidRDefault="00461CCF" w:rsidP="00D163BA">
            <w:pPr>
              <w:ind w:left="243"/>
              <w:jc w:val="both"/>
              <w:rPr>
                <w:szCs w:val="24"/>
              </w:rPr>
            </w:pPr>
          </w:p>
        </w:tc>
      </w:tr>
      <w:tr w:rsidR="00461CCF" w:rsidRPr="00D86834" w:rsidTr="00D163BA">
        <w:tc>
          <w:tcPr>
            <w:tcW w:w="2632" w:type="dxa"/>
          </w:tcPr>
          <w:p w:rsidR="00461CCF" w:rsidRPr="0094455D" w:rsidRDefault="00461CCF" w:rsidP="00D163BA">
            <w:pPr>
              <w:spacing w:line="360" w:lineRule="auto"/>
              <w:ind w:left="-18" w:hanging="9"/>
              <w:rPr>
                <w:b/>
                <w:szCs w:val="24"/>
              </w:rPr>
            </w:pPr>
            <w:r w:rsidRPr="0094455D">
              <w:rPr>
                <w:b/>
                <w:szCs w:val="24"/>
              </w:rPr>
              <w:t xml:space="preserve">  Equipment, tools  and </w:t>
            </w:r>
            <w:r>
              <w:rPr>
                <w:b/>
                <w:szCs w:val="24"/>
              </w:rPr>
              <w:t xml:space="preserve">    </w:t>
            </w:r>
            <w:r w:rsidRPr="0094455D">
              <w:rPr>
                <w:b/>
                <w:szCs w:val="24"/>
              </w:rPr>
              <w:t>materials:</w:t>
            </w:r>
          </w:p>
        </w:tc>
        <w:tc>
          <w:tcPr>
            <w:tcW w:w="8078" w:type="dxa"/>
          </w:tcPr>
          <w:p w:rsidR="00461CCF" w:rsidRPr="0094455D" w:rsidRDefault="00461CCF" w:rsidP="00D163BA">
            <w:pPr>
              <w:spacing w:line="360" w:lineRule="auto"/>
              <w:jc w:val="both"/>
              <w:rPr>
                <w:szCs w:val="24"/>
              </w:rPr>
            </w:pPr>
            <w:r w:rsidRPr="0094455D">
              <w:rPr>
                <w:szCs w:val="24"/>
              </w:rPr>
              <w:t>SNLS Industrial sewing machines, sewing thread, cut piece of cuffs, interlining, and dice for the cuff (optional!!).</w:t>
            </w:r>
          </w:p>
        </w:tc>
      </w:tr>
    </w:tbl>
    <w:p w:rsidR="00461CCF" w:rsidRPr="0094455D" w:rsidRDefault="00461CCF" w:rsidP="00461CCF">
      <w:pPr>
        <w:spacing w:line="360" w:lineRule="auto"/>
        <w:ind w:left="360"/>
        <w:rPr>
          <w:b/>
          <w:szCs w:val="24"/>
        </w:rPr>
      </w:pPr>
      <w:r>
        <w:rPr>
          <w:b/>
          <w:szCs w:val="24"/>
        </w:rPr>
        <w:t>Procedures</w:t>
      </w:r>
      <w:r w:rsidRPr="0094455D">
        <w:rPr>
          <w:b/>
          <w:szCs w:val="24"/>
        </w:rPr>
        <w:t>:</w:t>
      </w:r>
    </w:p>
    <w:p w:rsidR="00461CCF" w:rsidRPr="0094455D" w:rsidRDefault="00461CCF" w:rsidP="00461CCF">
      <w:pPr>
        <w:spacing w:line="360" w:lineRule="auto"/>
        <w:ind w:left="360"/>
        <w:rPr>
          <w:b/>
          <w:szCs w:val="24"/>
        </w:rPr>
      </w:pPr>
      <w:r w:rsidRPr="0094455D">
        <w:rPr>
          <w:b/>
          <w:szCs w:val="24"/>
          <w:u w:val="single"/>
        </w:rPr>
        <w:t>Steps</w:t>
      </w:r>
    </w:p>
    <w:p w:rsidR="00461CCF" w:rsidRPr="0094455D" w:rsidRDefault="00461CCF" w:rsidP="00AF7019">
      <w:pPr>
        <w:numPr>
          <w:ilvl w:val="0"/>
          <w:numId w:val="133"/>
        </w:numPr>
        <w:spacing w:after="0" w:line="360" w:lineRule="auto"/>
        <w:jc w:val="both"/>
        <w:rPr>
          <w:szCs w:val="24"/>
        </w:rPr>
      </w:pPr>
      <w:r w:rsidRPr="0094455D">
        <w:rPr>
          <w:szCs w:val="24"/>
        </w:rPr>
        <w:t>First, fuse the interlining on upper part of cuff.</w:t>
      </w:r>
    </w:p>
    <w:p w:rsidR="00461CCF" w:rsidRPr="0094455D" w:rsidRDefault="002D3652" w:rsidP="00AF7019">
      <w:pPr>
        <w:pStyle w:val="ListParagraph"/>
        <w:numPr>
          <w:ilvl w:val="0"/>
          <w:numId w:val="134"/>
        </w:numPr>
        <w:autoSpaceDE w:val="0"/>
        <w:autoSpaceDN w:val="0"/>
        <w:adjustRightInd w:val="0"/>
        <w:ind w:hanging="900"/>
        <w:rPr>
          <w:rFonts w:ascii="Times New Roman" w:hAnsi="Times New Roman"/>
          <w:sz w:val="24"/>
          <w:szCs w:val="24"/>
        </w:rPr>
      </w:pPr>
      <w:r>
        <w:rPr>
          <w:rFonts w:ascii="Times New Roman" w:hAnsi="Times New Roman"/>
          <w:noProof/>
          <w:sz w:val="24"/>
          <w:szCs w:val="24"/>
          <w:lang w:bidi="ar-SA"/>
        </w:rPr>
        <mc:AlternateContent>
          <mc:Choice Requires="wps">
            <w:drawing>
              <wp:anchor distT="0" distB="0" distL="114300" distR="114300" simplePos="0" relativeHeight="251689984" behindDoc="0" locked="0" layoutInCell="1" allowOverlap="1">
                <wp:simplePos x="0" y="0"/>
                <wp:positionH relativeFrom="column">
                  <wp:posOffset>4003040</wp:posOffset>
                </wp:positionH>
                <wp:positionV relativeFrom="paragraph">
                  <wp:posOffset>67310</wp:posOffset>
                </wp:positionV>
                <wp:extent cx="1540510" cy="635"/>
                <wp:effectExtent l="12065" t="10160" r="9525" b="8255"/>
                <wp:wrapNone/>
                <wp:docPr id="278" name="AutoShap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4051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CAC15F3" id="AutoShape 31" o:spid="_x0000_s1026" type="#_x0000_t32" style="position:absolute;margin-left:315.2pt;margin-top:5.3pt;width:121.3pt;height:.0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692032" behindDoc="0" locked="0" layoutInCell="1" allowOverlap="1">
                <wp:simplePos x="0" y="0"/>
                <wp:positionH relativeFrom="column">
                  <wp:posOffset>3867150</wp:posOffset>
                </wp:positionH>
                <wp:positionV relativeFrom="paragraph">
                  <wp:posOffset>67310</wp:posOffset>
                </wp:positionV>
                <wp:extent cx="135890" cy="172720"/>
                <wp:effectExtent l="9525" t="10160" r="6985" b="7620"/>
                <wp:wrapNone/>
                <wp:docPr id="277" name="AutoShape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35890" cy="1727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517B39F" id="AutoShape 33" o:spid="_x0000_s1026" type="#_x0000_t32" style="position:absolute;margin-left:304.5pt;margin-top:5.3pt;width:10.7pt;height:13.6pt;flip:x;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682816" behindDoc="0" locked="0" layoutInCell="1" allowOverlap="1">
                <wp:simplePos x="0" y="0"/>
                <wp:positionH relativeFrom="column">
                  <wp:posOffset>428625</wp:posOffset>
                </wp:positionH>
                <wp:positionV relativeFrom="paragraph">
                  <wp:posOffset>106680</wp:posOffset>
                </wp:positionV>
                <wp:extent cx="1741805" cy="0"/>
                <wp:effectExtent l="9525" t="11430" r="10795" b="7620"/>
                <wp:wrapNone/>
                <wp:docPr id="276" name="AutoShap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4180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4D4F7F0" id="AutoShape 24" o:spid="_x0000_s1026" type="#_x0000_t32" style="position:absolute;margin-left:33.75pt;margin-top:8.4pt;width:137.15pt;height:0;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680768" behindDoc="0" locked="0" layoutInCell="1" allowOverlap="1">
                <wp:simplePos x="0" y="0"/>
                <wp:positionH relativeFrom="column">
                  <wp:posOffset>419100</wp:posOffset>
                </wp:positionH>
                <wp:positionV relativeFrom="paragraph">
                  <wp:posOffset>104775</wp:posOffset>
                </wp:positionV>
                <wp:extent cx="635" cy="306705"/>
                <wp:effectExtent l="9525" t="9525" r="8890" b="7620"/>
                <wp:wrapNone/>
                <wp:docPr id="275" name="AutoShap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30670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4875607" id="AutoShape 22" o:spid="_x0000_s1026" type="#_x0000_t32" style="position:absolute;margin-left:33pt;margin-top:8.25pt;width:.05pt;height:24.1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681792" behindDoc="0" locked="0" layoutInCell="1" allowOverlap="1">
                <wp:simplePos x="0" y="0"/>
                <wp:positionH relativeFrom="column">
                  <wp:posOffset>2160270</wp:posOffset>
                </wp:positionH>
                <wp:positionV relativeFrom="paragraph">
                  <wp:posOffset>106680</wp:posOffset>
                </wp:positionV>
                <wp:extent cx="635" cy="314325"/>
                <wp:effectExtent l="7620" t="11430" r="10795" b="7620"/>
                <wp:wrapNone/>
                <wp:docPr id="274" name="AutoShap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3143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61CF10C" id="AutoShape 23" o:spid="_x0000_s1026" type="#_x0000_t32" style="position:absolute;margin-left:170.1pt;margin-top:8.4pt;width:.05pt;height:24.7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693056" behindDoc="0" locked="0" layoutInCell="1" allowOverlap="1">
                <wp:simplePos x="0" y="0"/>
                <wp:positionH relativeFrom="column">
                  <wp:posOffset>5543550</wp:posOffset>
                </wp:positionH>
                <wp:positionV relativeFrom="paragraph">
                  <wp:posOffset>57785</wp:posOffset>
                </wp:positionV>
                <wp:extent cx="113665" cy="182245"/>
                <wp:effectExtent l="9525" t="10160" r="10160" b="7620"/>
                <wp:wrapNone/>
                <wp:docPr id="273" name="AutoShap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3665" cy="18224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3D30D5C" id="AutoShape 34" o:spid="_x0000_s1026" type="#_x0000_t32" style="position:absolute;margin-left:436.5pt;margin-top:4.55pt;width:8.95pt;height:14.3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695104" behindDoc="0" locked="0" layoutInCell="1" allowOverlap="1">
                <wp:simplePos x="0" y="0"/>
                <wp:positionH relativeFrom="column">
                  <wp:posOffset>5573395</wp:posOffset>
                </wp:positionH>
                <wp:positionV relativeFrom="paragraph">
                  <wp:posOffset>19685</wp:posOffset>
                </wp:positionV>
                <wp:extent cx="124460" cy="182245"/>
                <wp:effectExtent l="10795" t="10160" r="7620" b="7620"/>
                <wp:wrapNone/>
                <wp:docPr id="272" name="AutoShap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24460" cy="18224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83193B4" id="AutoShape 36" o:spid="_x0000_s1026" type="#_x0000_t32" style="position:absolute;margin-left:438.85pt;margin-top:1.55pt;width:9.8pt;height:14.35pt;flip:x y;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684864" behindDoc="0" locked="0" layoutInCell="1" allowOverlap="1">
                <wp:simplePos x="0" y="0"/>
                <wp:positionH relativeFrom="column">
                  <wp:posOffset>3971290</wp:posOffset>
                </wp:positionH>
                <wp:positionV relativeFrom="paragraph">
                  <wp:posOffset>19685</wp:posOffset>
                </wp:positionV>
                <wp:extent cx="1602105" cy="0"/>
                <wp:effectExtent l="8890" t="10160" r="8255" b="8890"/>
                <wp:wrapNone/>
                <wp:docPr id="271" name="AutoShap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210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F84FE27" id="AutoShape 26" o:spid="_x0000_s1026" type="#_x0000_t32" style="position:absolute;margin-left:312.7pt;margin-top:1.55pt;width:126.15pt;height:0;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686912" behindDoc="0" locked="0" layoutInCell="1" allowOverlap="1">
                <wp:simplePos x="0" y="0"/>
                <wp:positionH relativeFrom="column">
                  <wp:posOffset>5697855</wp:posOffset>
                </wp:positionH>
                <wp:positionV relativeFrom="paragraph">
                  <wp:posOffset>201930</wp:posOffset>
                </wp:positionV>
                <wp:extent cx="635" cy="319405"/>
                <wp:effectExtent l="11430" t="11430" r="6985" b="12065"/>
                <wp:wrapNone/>
                <wp:docPr id="270" name="AutoShap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31940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991E4EC" id="AutoShape 28" o:spid="_x0000_s1026" type="#_x0000_t32" style="position:absolute;margin-left:448.65pt;margin-top:15.9pt;width:.05pt;height:25.1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694080" behindDoc="0" locked="0" layoutInCell="1" allowOverlap="1">
                <wp:simplePos x="0" y="0"/>
                <wp:positionH relativeFrom="column">
                  <wp:posOffset>3819525</wp:posOffset>
                </wp:positionH>
                <wp:positionV relativeFrom="paragraph">
                  <wp:posOffset>17145</wp:posOffset>
                </wp:positionV>
                <wp:extent cx="151765" cy="184785"/>
                <wp:effectExtent l="9525" t="7620" r="10160" b="7620"/>
                <wp:wrapNone/>
                <wp:docPr id="269" name="AutoShap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51765" cy="18478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A463D53" id="AutoShape 35" o:spid="_x0000_s1026" type="#_x0000_t32" style="position:absolute;margin-left:300.75pt;margin-top:1.35pt;width:11.95pt;height:14.55pt;flip:x;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678720" behindDoc="0" locked="0" layoutInCell="1" allowOverlap="1">
                <wp:simplePos x="0" y="0"/>
                <wp:positionH relativeFrom="column">
                  <wp:posOffset>371475</wp:posOffset>
                </wp:positionH>
                <wp:positionV relativeFrom="paragraph">
                  <wp:posOffset>67310</wp:posOffset>
                </wp:positionV>
                <wp:extent cx="0" cy="441325"/>
                <wp:effectExtent l="9525" t="10160" r="9525" b="5715"/>
                <wp:wrapNone/>
                <wp:docPr id="268" name="AutoShap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413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D4BF403" id="AutoShape 20" o:spid="_x0000_s1026" type="#_x0000_t32" style="position:absolute;margin-left:29.25pt;margin-top:5.3pt;width:0;height:34.7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679744" behindDoc="0" locked="0" layoutInCell="1" allowOverlap="1">
                <wp:simplePos x="0" y="0"/>
                <wp:positionH relativeFrom="column">
                  <wp:posOffset>2209800</wp:posOffset>
                </wp:positionH>
                <wp:positionV relativeFrom="paragraph">
                  <wp:posOffset>59690</wp:posOffset>
                </wp:positionV>
                <wp:extent cx="0" cy="429895"/>
                <wp:effectExtent l="9525" t="12065" r="9525" b="5715"/>
                <wp:wrapNone/>
                <wp:docPr id="267" name="Auto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2989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2477C94" id="AutoShape 21" o:spid="_x0000_s1026" type="#_x0000_t32" style="position:absolute;margin-left:174pt;margin-top:4.7pt;width:0;height:33.8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677696" behindDoc="0" locked="0" layoutInCell="1" allowOverlap="1">
                <wp:simplePos x="0" y="0"/>
                <wp:positionH relativeFrom="column">
                  <wp:posOffset>371475</wp:posOffset>
                </wp:positionH>
                <wp:positionV relativeFrom="paragraph">
                  <wp:posOffset>59690</wp:posOffset>
                </wp:positionV>
                <wp:extent cx="1838325" cy="0"/>
                <wp:effectExtent l="9525" t="12065" r="9525" b="6985"/>
                <wp:wrapNone/>
                <wp:docPr id="266" name="AutoShap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83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A2D2593" id="AutoShape 19" o:spid="_x0000_s1026" type="#_x0000_t32" style="position:absolute;margin-left:29.25pt;margin-top:4.7pt;width:144.75pt;height:0;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"/>
            </w:pict>
          </mc:Fallback>
        </mc:AlternateContent>
      </w:r>
      <w:r w:rsidR="00461CCF" w:rsidRPr="0094455D">
        <w:rPr>
          <w:rFonts w:ascii="Times New Roman" w:hAnsi="Times New Roman"/>
          <w:sz w:val="24"/>
          <w:szCs w:val="24"/>
        </w:rPr>
        <w:t xml:space="preserve">                                     </w:t>
      </w:r>
      <w:r w:rsidR="00461CCF" w:rsidRPr="0094455D">
        <w:rPr>
          <w:rFonts w:ascii="Times New Roman" w:hAnsi="Times New Roman"/>
          <w:sz w:val="24"/>
          <w:szCs w:val="24"/>
        </w:rPr>
        <w:tab/>
      </w:r>
      <w:r w:rsidR="00461CCF" w:rsidRPr="0094455D">
        <w:rPr>
          <w:rFonts w:ascii="Times New Roman" w:hAnsi="Times New Roman"/>
          <w:sz w:val="24"/>
          <w:szCs w:val="24"/>
        </w:rPr>
        <w:tab/>
      </w:r>
      <w:r w:rsidR="00461CCF" w:rsidRPr="0094455D">
        <w:rPr>
          <w:rFonts w:ascii="Times New Roman" w:hAnsi="Times New Roman"/>
          <w:sz w:val="24"/>
          <w:szCs w:val="24"/>
        </w:rPr>
        <w:tab/>
        <w:t xml:space="preserve"> b)</w:t>
      </w:r>
    </w:p>
    <w:p w:rsidR="00461CCF" w:rsidRPr="0094455D" w:rsidRDefault="002D3652" w:rsidP="00461CCF">
      <w:pPr>
        <w:pStyle w:val="ListParagraph"/>
        <w:autoSpaceDE w:val="0"/>
        <w:autoSpaceDN w:val="0"/>
        <w:adjustRightInd w:val="0"/>
        <w:rPr>
          <w:rFonts w:ascii="Times New Roman" w:hAnsi="Times New Roman"/>
          <w:sz w:val="24"/>
          <w:szCs w:val="24"/>
        </w:rPr>
      </w:pPr>
      <w:r>
        <w:rPr>
          <w:rFonts w:ascii="Times New Roman" w:hAnsi="Times New Roman"/>
          <w:noProof/>
          <w:sz w:val="24"/>
          <w:szCs w:val="24"/>
          <w:lang w:bidi="ar-SA"/>
        </w:rPr>
        <mc:AlternateContent>
          <mc:Choice Requires="wps">
            <w:drawing>
              <wp:anchor distT="0" distB="0" distL="114300" distR="114300" simplePos="0" relativeHeight="251688960" behindDoc="0" locked="0" layoutInCell="1" allowOverlap="1">
                <wp:simplePos x="0" y="0"/>
                <wp:positionH relativeFrom="column">
                  <wp:posOffset>5648960</wp:posOffset>
                </wp:positionH>
                <wp:positionV relativeFrom="paragraph">
                  <wp:posOffset>44450</wp:posOffset>
                </wp:positionV>
                <wp:extent cx="0" cy="186055"/>
                <wp:effectExtent l="10160" t="6350" r="8890" b="7620"/>
                <wp:wrapNone/>
                <wp:docPr id="265" name="AutoShap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60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51DE200" id="AutoShape 30" o:spid="_x0000_s1026" type="#_x0000_t32" style="position:absolute;margin-left:444.8pt;margin-top:3.5pt;width:0;height:14.6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687936" behindDoc="0" locked="0" layoutInCell="1" allowOverlap="1">
                <wp:simplePos x="0" y="0"/>
                <wp:positionH relativeFrom="column">
                  <wp:posOffset>3867150</wp:posOffset>
                </wp:positionH>
                <wp:positionV relativeFrom="paragraph">
                  <wp:posOffset>30480</wp:posOffset>
                </wp:positionV>
                <wp:extent cx="635" cy="200025"/>
                <wp:effectExtent l="9525" t="11430" r="8890" b="7620"/>
                <wp:wrapNone/>
                <wp:docPr id="264" name="AutoShap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000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B74ED4C" id="AutoShape 29" o:spid="_x0000_s1026" type="#_x0000_t32" style="position:absolute;margin-left:304.5pt;margin-top:2.4pt;width:.05pt;height:15.7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685888" behindDoc="0" locked="0" layoutInCell="1" allowOverlap="1">
                <wp:simplePos x="0" y="0"/>
                <wp:positionH relativeFrom="column">
                  <wp:posOffset>3819525</wp:posOffset>
                </wp:positionH>
                <wp:positionV relativeFrom="paragraph">
                  <wp:posOffset>1905</wp:posOffset>
                </wp:positionV>
                <wp:extent cx="635" cy="302260"/>
                <wp:effectExtent l="9525" t="11430" r="8890" b="10160"/>
                <wp:wrapNone/>
                <wp:docPr id="263" name="AutoShap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30226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7D41313" id="AutoShape 27" o:spid="_x0000_s1026" type="#_x0000_t32" style="position:absolute;margin-left:300.75pt;margin-top:.15pt;width:.05pt;height:23.8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"/>
            </w:pict>
          </mc:Fallback>
        </mc:AlternateContent>
      </w:r>
      <w:r w:rsidR="00461CCF" w:rsidRPr="0094455D">
        <w:rPr>
          <w:rFonts w:ascii="Times New Roman" w:hAnsi="Times New Roman"/>
          <w:sz w:val="24"/>
          <w:szCs w:val="24"/>
        </w:rPr>
        <w:t xml:space="preserve">            Interlining</w:t>
      </w:r>
      <w:r w:rsidR="00461CCF" w:rsidRPr="0094455D">
        <w:rPr>
          <w:rFonts w:ascii="Times New Roman" w:hAnsi="Times New Roman"/>
          <w:sz w:val="24"/>
          <w:szCs w:val="24"/>
        </w:rPr>
        <w:tab/>
      </w:r>
      <w:r w:rsidR="00461CCF" w:rsidRPr="0094455D">
        <w:rPr>
          <w:rFonts w:ascii="Times New Roman" w:hAnsi="Times New Roman"/>
          <w:sz w:val="24"/>
          <w:szCs w:val="24"/>
        </w:rPr>
        <w:tab/>
      </w:r>
      <w:r w:rsidR="00461CCF" w:rsidRPr="0094455D">
        <w:rPr>
          <w:rFonts w:ascii="Times New Roman" w:hAnsi="Times New Roman"/>
          <w:sz w:val="24"/>
          <w:szCs w:val="24"/>
        </w:rPr>
        <w:tab/>
      </w:r>
      <w:r w:rsidR="00461CCF" w:rsidRPr="0094455D">
        <w:rPr>
          <w:rFonts w:ascii="Times New Roman" w:hAnsi="Times New Roman"/>
          <w:sz w:val="24"/>
          <w:szCs w:val="24"/>
        </w:rPr>
        <w:tab/>
      </w:r>
      <w:r w:rsidR="00461CCF" w:rsidRPr="0094455D">
        <w:rPr>
          <w:rFonts w:ascii="Times New Roman" w:hAnsi="Times New Roman"/>
          <w:sz w:val="24"/>
          <w:szCs w:val="24"/>
        </w:rPr>
        <w:tab/>
      </w:r>
      <w:r w:rsidR="00461CCF" w:rsidRPr="0094455D">
        <w:rPr>
          <w:rFonts w:ascii="Times New Roman" w:hAnsi="Times New Roman"/>
          <w:sz w:val="24"/>
          <w:szCs w:val="24"/>
        </w:rPr>
        <w:tab/>
      </w:r>
      <w:r>
        <w:rPr>
          <w:rFonts w:ascii="Times New Roman" w:hAnsi="Times New Roman"/>
          <w:noProof/>
          <w:sz w:val="24"/>
          <w:szCs w:val="24"/>
          <w:lang w:bidi="ar-SA"/>
        </w:rPr>
        <mc:AlternateContent>
          <mc:Choice Requires="wps">
            <w:drawing>
              <wp:anchor distT="0" distB="0" distL="114300" distR="114300" simplePos="0" relativeHeight="251722752" behindDoc="0" locked="0" layoutInCell="1" allowOverlap="1">
                <wp:simplePos x="0" y="0"/>
                <wp:positionH relativeFrom="column">
                  <wp:posOffset>5648960</wp:posOffset>
                </wp:positionH>
                <wp:positionV relativeFrom="paragraph">
                  <wp:posOffset>44450</wp:posOffset>
                </wp:positionV>
                <wp:extent cx="0" cy="186055"/>
                <wp:effectExtent l="10160" t="6350" r="8890" b="7620"/>
                <wp:wrapNone/>
                <wp:docPr id="262" name="AutoShape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60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E3CD26F" id="AutoShape 63" o:spid="_x0000_s1026" type="#_x0000_t32" style="position:absolute;margin-left:444.8pt;margin-top:3.5pt;width:0;height:14.6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721728" behindDoc="0" locked="0" layoutInCell="1" allowOverlap="1">
                <wp:simplePos x="0" y="0"/>
                <wp:positionH relativeFrom="column">
                  <wp:posOffset>3867150</wp:posOffset>
                </wp:positionH>
                <wp:positionV relativeFrom="paragraph">
                  <wp:posOffset>30480</wp:posOffset>
                </wp:positionV>
                <wp:extent cx="635" cy="200025"/>
                <wp:effectExtent l="9525" t="11430" r="8890" b="7620"/>
                <wp:wrapNone/>
                <wp:docPr id="261" name="AutoShape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000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95479FF" id="AutoShape 62" o:spid="_x0000_s1026" type="#_x0000_t32" style="position:absolute;margin-left:304.5pt;margin-top:2.4pt;width:.05pt;height:15.7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720704" behindDoc="0" locked="0" layoutInCell="1" allowOverlap="1">
                <wp:simplePos x="0" y="0"/>
                <wp:positionH relativeFrom="column">
                  <wp:posOffset>3819525</wp:posOffset>
                </wp:positionH>
                <wp:positionV relativeFrom="paragraph">
                  <wp:posOffset>1905</wp:posOffset>
                </wp:positionV>
                <wp:extent cx="635" cy="302260"/>
                <wp:effectExtent l="9525" t="11430" r="8890" b="10160"/>
                <wp:wrapNone/>
                <wp:docPr id="260" name="AutoShape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30226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B109238" id="AutoShape 61" o:spid="_x0000_s1026" type="#_x0000_t32" style="position:absolute;margin-left:300.75pt;margin-top:.15pt;width:.05pt;height:23.8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"/>
            </w:pict>
          </mc:Fallback>
        </mc:AlternateContent>
      </w:r>
      <w:r w:rsidR="00461CCF" w:rsidRPr="0094455D">
        <w:rPr>
          <w:rFonts w:ascii="Times New Roman" w:hAnsi="Times New Roman"/>
          <w:sz w:val="24"/>
          <w:szCs w:val="24"/>
        </w:rPr>
        <w:t xml:space="preserve">          Interlining</w:t>
      </w:r>
    </w:p>
    <w:p w:rsidR="00461CCF" w:rsidRPr="0094455D" w:rsidRDefault="002D3652" w:rsidP="00461CCF">
      <w:pPr>
        <w:pStyle w:val="ListParagraph"/>
        <w:autoSpaceDE w:val="0"/>
        <w:autoSpaceDN w:val="0"/>
        <w:adjustRightInd w:val="0"/>
        <w:rPr>
          <w:rFonts w:ascii="Times New Roman" w:hAnsi="Times New Roman"/>
          <w:sz w:val="24"/>
          <w:szCs w:val="24"/>
        </w:rPr>
      </w:pPr>
      <w:r>
        <w:rPr>
          <w:rFonts w:ascii="Times New Roman" w:hAnsi="Times New Roman"/>
          <w:noProof/>
          <w:sz w:val="24"/>
          <w:szCs w:val="24"/>
          <w:lang w:bidi="ar-SA"/>
        </w:rPr>
        <mc:AlternateContent>
          <mc:Choice Requires="wps">
            <w:drawing>
              <wp:anchor distT="0" distB="0" distL="114300" distR="114300" simplePos="0" relativeHeight="251697152" behindDoc="0" locked="0" layoutInCell="1" allowOverlap="1">
                <wp:simplePos x="0" y="0"/>
                <wp:positionH relativeFrom="column">
                  <wp:posOffset>3867785</wp:posOffset>
                </wp:positionH>
                <wp:positionV relativeFrom="paragraph">
                  <wp:posOffset>40640</wp:posOffset>
                </wp:positionV>
                <wp:extent cx="1772285" cy="0"/>
                <wp:effectExtent l="10160" t="12065" r="8255" b="6985"/>
                <wp:wrapNone/>
                <wp:docPr id="259" name="AutoShap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7228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27247A9" id="AutoShape 38" o:spid="_x0000_s1026" type="#_x0000_t32" style="position:absolute;margin-left:304.55pt;margin-top:3.2pt;width:139.55pt;height:0;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696128" behindDoc="0" locked="0" layoutInCell="1" allowOverlap="1">
                <wp:simplePos x="0" y="0"/>
                <wp:positionH relativeFrom="column">
                  <wp:posOffset>419100</wp:posOffset>
                </wp:positionH>
                <wp:positionV relativeFrom="paragraph">
                  <wp:posOffset>20955</wp:posOffset>
                </wp:positionV>
                <wp:extent cx="1741170" cy="0"/>
                <wp:effectExtent l="9525" t="11430" r="11430" b="7620"/>
                <wp:wrapNone/>
                <wp:docPr id="258" name="AutoShap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4117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8CBB4AE" id="AutoShape 37" o:spid="_x0000_s1026" type="#_x0000_t32" style="position:absolute;margin-left:33pt;margin-top:1.65pt;width:137.1pt;height:0;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691008" behindDoc="0" locked="0" layoutInCell="1" allowOverlap="1">
                <wp:simplePos x="0" y="0"/>
                <wp:positionH relativeFrom="column">
                  <wp:posOffset>3820160</wp:posOffset>
                </wp:positionH>
                <wp:positionV relativeFrom="paragraph">
                  <wp:posOffset>108585</wp:posOffset>
                </wp:positionV>
                <wp:extent cx="1878330" cy="0"/>
                <wp:effectExtent l="10160" t="13335" r="6985" b="5715"/>
                <wp:wrapNone/>
                <wp:docPr id="257" name="AutoShap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783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95CFA32" id="AutoShape 32" o:spid="_x0000_s1026" type="#_x0000_t32" style="position:absolute;margin-left:300.8pt;margin-top:8.55pt;width:147.9pt;height:0;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683840" behindDoc="0" locked="0" layoutInCell="1" allowOverlap="1">
                <wp:simplePos x="0" y="0"/>
                <wp:positionH relativeFrom="column">
                  <wp:posOffset>371475</wp:posOffset>
                </wp:positionH>
                <wp:positionV relativeFrom="paragraph">
                  <wp:posOffset>104140</wp:posOffset>
                </wp:positionV>
                <wp:extent cx="1838325" cy="0"/>
                <wp:effectExtent l="9525" t="8890" r="9525" b="10160"/>
                <wp:wrapNone/>
                <wp:docPr id="256" name="AutoShap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83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FF66C42" id="AutoShape 25" o:spid="_x0000_s1026" type="#_x0000_t32" style="position:absolute;margin-left:29.25pt;margin-top:8.2pt;width:144.75pt;height:0;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"/>
            </w:pict>
          </mc:Fallback>
        </mc:AlternateContent>
      </w:r>
    </w:p>
    <w:p w:rsidR="00461CCF" w:rsidRPr="0094455D" w:rsidRDefault="00461CCF" w:rsidP="00461CCF">
      <w:pPr>
        <w:autoSpaceDE w:val="0"/>
        <w:autoSpaceDN w:val="0"/>
        <w:adjustRightInd w:val="0"/>
        <w:rPr>
          <w:szCs w:val="24"/>
        </w:rPr>
      </w:pPr>
      <w:r w:rsidRPr="0094455D">
        <w:rPr>
          <w:szCs w:val="24"/>
        </w:rPr>
        <w:t xml:space="preserve">             Rectangular one/two-piece cuff</w:t>
      </w:r>
      <w:r w:rsidRPr="0094455D">
        <w:rPr>
          <w:szCs w:val="24"/>
        </w:rPr>
        <w:tab/>
      </w:r>
      <w:r w:rsidRPr="0094455D">
        <w:rPr>
          <w:szCs w:val="24"/>
        </w:rPr>
        <w:tab/>
      </w:r>
      <w:r w:rsidRPr="0094455D">
        <w:rPr>
          <w:szCs w:val="24"/>
        </w:rPr>
        <w:tab/>
        <w:t xml:space="preserve">                 Hexagonal cuff</w:t>
      </w:r>
      <w:r w:rsidR="002D3652">
        <w:rPr>
          <w:noProof/>
          <w:szCs w:val="24"/>
        </w:rPr>
        <mc:AlternateContent>
          <mc:Choice Requires="wps">
            <w:drawing>
              <wp:anchor distT="0" distB="0" distL="114300" distR="114300" simplePos="0" relativeHeight="251707392" behindDoc="0" locked="0" layoutInCell="1" allowOverlap="1">
                <wp:simplePos x="0" y="0"/>
                <wp:positionH relativeFrom="column">
                  <wp:posOffset>2025015</wp:posOffset>
                </wp:positionH>
                <wp:positionV relativeFrom="paragraph">
                  <wp:posOffset>311785</wp:posOffset>
                </wp:positionV>
                <wp:extent cx="219075" cy="151130"/>
                <wp:effectExtent l="40005" t="1270" r="46990" b="0"/>
                <wp:wrapNone/>
                <wp:docPr id="255" name="Arc 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4119356" flipH="1">
                          <a:off x="0" y="0"/>
                          <a:ext cx="219075" cy="15113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0" y="0"/>
                              </a:moveTo>
                              <a:cubicBezTo>
                                <a:pt x="11929" y="0"/>
                                <a:pt x="21600" y="9670"/>
                                <a:pt x="21600" y="21600"/>
                              </a:cubicBezTo>
                            </a:path>
                            <a:path w="21600"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83FEEF" id="Arc 48" o:spid="_x0000_s1026" style="position:absolute;margin-left:159.45pt;margin-top:24.55pt;width:17.25pt;height:11.9pt;rotation:-4499435fd;flip:x;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" path="m,nfc11929,,21600,9670,21600,21600em,nsc11929,,21600,9670,21600,21600l,21600,,xe" filled="f">
                <v:path arrowok="t" o:extrusionok="f" o:connecttype="custom" o:connectlocs="0,0;219075,151130;0,151130" o:connectangles="0,0,0"/>
              </v:shape>
            </w:pict>
          </mc:Fallback>
        </mc:AlternateContent>
      </w:r>
      <w:r w:rsidR="002D3652">
        <w:rPr>
          <w:noProof/>
          <w:szCs w:val="24"/>
        </w:rPr>
        <mc:AlternateContent>
          <mc:Choice Requires="wps">
            <w:drawing>
              <wp:anchor distT="0" distB="0" distL="114300" distR="114300" simplePos="0" relativeHeight="251698176" behindDoc="0" locked="0" layoutInCell="1" allowOverlap="1">
                <wp:simplePos x="0" y="0"/>
                <wp:positionH relativeFrom="column">
                  <wp:posOffset>584200</wp:posOffset>
                </wp:positionH>
                <wp:positionV relativeFrom="paragraph">
                  <wp:posOffset>293370</wp:posOffset>
                </wp:positionV>
                <wp:extent cx="1487170" cy="635"/>
                <wp:effectExtent l="12700" t="7620" r="5080" b="10795"/>
                <wp:wrapNone/>
                <wp:docPr id="254" name="AutoShap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8717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3AC1C58" id="AutoShape 39" o:spid="_x0000_s1026" type="#_x0000_t32" style="position:absolute;margin-left:46pt;margin-top:23.1pt;width:117.1pt;height:.0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"/>
            </w:pict>
          </mc:Fallback>
        </mc:AlternateContent>
      </w:r>
    </w:p>
    <w:p w:rsidR="00461CCF" w:rsidRPr="0094455D" w:rsidRDefault="002D3652" w:rsidP="00461CCF">
      <w:pPr>
        <w:tabs>
          <w:tab w:val="left" w:pos="720"/>
          <w:tab w:val="left" w:pos="5145"/>
        </w:tabs>
        <w:autoSpaceDE w:val="0"/>
        <w:autoSpaceDN w:val="0"/>
        <w:adjustRightInd w:val="0"/>
        <w:ind w:firstLine="180"/>
        <w:rPr>
          <w:szCs w:val="24"/>
        </w:rPr>
      </w:pPr>
      <w:r>
        <w:rPr>
          <w:noProof/>
          <w:szCs w:val="24"/>
        </w:rPr>
        <mc:AlternateContent>
          <mc:Choice Requires="wps">
            <w:drawing>
              <wp:anchor distT="0" distB="0" distL="114300" distR="114300" simplePos="0" relativeHeight="251717632" behindDoc="0" locked="0" layoutInCell="1" allowOverlap="1">
                <wp:simplePos x="0" y="0"/>
                <wp:positionH relativeFrom="column">
                  <wp:posOffset>3916680</wp:posOffset>
                </wp:positionH>
                <wp:positionV relativeFrom="paragraph">
                  <wp:posOffset>367030</wp:posOffset>
                </wp:positionV>
                <wp:extent cx="1789430" cy="635"/>
                <wp:effectExtent l="11430" t="5080" r="8890" b="13335"/>
                <wp:wrapNone/>
                <wp:docPr id="253" name="AutoShape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8943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849CF27" id="AutoShape 58" o:spid="_x0000_s1026" type="#_x0000_t32" style="position:absolute;margin-left:308.4pt;margin-top:28.9pt;width:140.9pt;height:.0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"/>
            </w:pict>
          </mc:Fallback>
        </mc:AlternateContent>
      </w:r>
      <w:r>
        <w:rPr>
          <w:noProof/>
          <w:szCs w:val="24"/>
        </w:rPr>
        <mc:AlternateContent>
          <mc:Choice Requires="wps">
            <w:drawing>
              <wp:anchor distT="0" distB="0" distL="114300" distR="114300" simplePos="0" relativeHeight="251705344" behindDoc="0" locked="0" layoutInCell="1" allowOverlap="1">
                <wp:simplePos x="0" y="0"/>
                <wp:positionH relativeFrom="column">
                  <wp:posOffset>390525</wp:posOffset>
                </wp:positionH>
                <wp:positionV relativeFrom="paragraph">
                  <wp:posOffset>367665</wp:posOffset>
                </wp:positionV>
                <wp:extent cx="1798955" cy="635"/>
                <wp:effectExtent l="9525" t="5715" r="10795" b="12700"/>
                <wp:wrapNone/>
                <wp:docPr id="252" name="AutoShape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9895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517F743" id="AutoShape 46" o:spid="_x0000_s1026" type="#_x0000_t32" style="position:absolute;margin-left:30.75pt;margin-top:28.95pt;width:141.65pt;height:.0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"/>
            </w:pict>
          </mc:Fallback>
        </mc:AlternateContent>
      </w:r>
      <w:r>
        <w:rPr>
          <w:noProof/>
          <w:szCs w:val="24"/>
        </w:rPr>
        <mc:AlternateContent>
          <mc:Choice Requires="wps">
            <w:drawing>
              <wp:anchor distT="0" distB="0" distL="114300" distR="114300" simplePos="0" relativeHeight="251713536" behindDoc="0" locked="0" layoutInCell="1" allowOverlap="1">
                <wp:simplePos x="0" y="0"/>
                <wp:positionH relativeFrom="column">
                  <wp:posOffset>3907155</wp:posOffset>
                </wp:positionH>
                <wp:positionV relativeFrom="paragraph">
                  <wp:posOffset>60960</wp:posOffset>
                </wp:positionV>
                <wp:extent cx="635" cy="306705"/>
                <wp:effectExtent l="11430" t="13335" r="6985" b="13335"/>
                <wp:wrapNone/>
                <wp:docPr id="251" name="AutoShape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30670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D14C904" id="AutoShape 54" o:spid="_x0000_s1026" type="#_x0000_t32" style="position:absolute;margin-left:307.65pt;margin-top:4.8pt;width:.05pt;height:24.1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"/>
            </w:pict>
          </mc:Fallback>
        </mc:AlternateContent>
      </w:r>
      <w:r>
        <w:rPr>
          <w:noProof/>
          <w:szCs w:val="24"/>
        </w:rPr>
        <mc:AlternateContent>
          <mc:Choice Requires="wps">
            <w:drawing>
              <wp:anchor distT="0" distB="0" distL="114300" distR="114300" simplePos="0" relativeHeight="251709440" behindDoc="0" locked="0" layoutInCell="1" allowOverlap="1">
                <wp:simplePos x="0" y="0"/>
                <wp:positionH relativeFrom="column">
                  <wp:posOffset>2004695</wp:posOffset>
                </wp:positionH>
                <wp:positionV relativeFrom="paragraph">
                  <wp:posOffset>86995</wp:posOffset>
                </wp:positionV>
                <wp:extent cx="219075" cy="149860"/>
                <wp:effectExtent l="20320" t="13970" r="10795" b="0"/>
                <wp:wrapNone/>
                <wp:docPr id="250" name="Arc 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5180817" flipH="1">
                          <a:off x="0" y="0"/>
                          <a:ext cx="219075" cy="149860"/>
                        </a:xfrm>
                        <a:custGeom>
                          <a:avLst/>
                          <a:gdLst>
                            <a:gd name="G0" fmla="+- 0 0 0"/>
                            <a:gd name="G1" fmla="+- 21461 0 0"/>
                            <a:gd name="G2" fmla="+- 21600 0 0"/>
                            <a:gd name="T0" fmla="*/ 2447 w 21600"/>
                            <a:gd name="T1" fmla="*/ 0 h 21461"/>
                            <a:gd name="T2" fmla="*/ 21600 w 21600"/>
                            <a:gd name="T3" fmla="*/ 21461 h 21461"/>
                            <a:gd name="T4" fmla="*/ 0 w 21600"/>
                            <a:gd name="T5" fmla="*/ 21461 h 21461"/>
                          </a:gdLst>
                          <a:ahLst/>
                          <a:cxnLst>
                            <a:cxn ang="0">
                              <a:pos x="T0" y="T1"/>
                            </a:cxn>
                            <a:cxn ang="0">
                              <a:pos x="T2" y="T3"/>
                            </a:cxn>
                            <a:cxn ang="0">
                              <a:pos x="T4" y="T5"/>
                            </a:cxn>
                          </a:cxnLst>
                          <a:rect l="0" t="0" r="r" b="b"/>
                          <a:pathLst>
                            <a:path w="21600" h="21461" fill="none" extrusionOk="0">
                              <a:moveTo>
                                <a:pt x="2446" y="0"/>
                              </a:moveTo>
                              <a:cubicBezTo>
                                <a:pt x="13358" y="1244"/>
                                <a:pt x="21600" y="10478"/>
                                <a:pt x="21600" y="21461"/>
                              </a:cubicBezTo>
                            </a:path>
                            <a:path w="21600" h="21461" stroke="0" extrusionOk="0">
                              <a:moveTo>
                                <a:pt x="2446" y="0"/>
                              </a:moveTo>
                              <a:cubicBezTo>
                                <a:pt x="13358" y="1244"/>
                                <a:pt x="21600" y="10478"/>
                                <a:pt x="21600" y="21461"/>
                              </a:cubicBezTo>
                              <a:lnTo>
                                <a:pt x="0" y="21461"/>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BCE4B9" id="Arc 50" o:spid="_x0000_s1026" style="position:absolute;margin-left:157.85pt;margin-top:6.85pt;width:17.25pt;height:11.8pt;rotation:-5658834fd;flip:x;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4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" path="m2446,nfc13358,1244,21600,10478,21600,21461em2446,nsc13358,1244,21600,10478,21600,21461l,21461,2446,xe" filled="f">
                <v:path arrowok="t" o:extrusionok="f" o:connecttype="custom" o:connectlocs="24818,0;219075,149860;0,149860" o:connectangles="0,0,0"/>
              </v:shape>
            </w:pict>
          </mc:Fallback>
        </mc:AlternateContent>
      </w:r>
      <w:r>
        <w:rPr>
          <w:noProof/>
          <w:szCs w:val="24"/>
        </w:rPr>
        <mc:AlternateContent>
          <mc:Choice Requires="wps">
            <w:drawing>
              <wp:anchor distT="0" distB="0" distL="114300" distR="114300" simplePos="0" relativeHeight="251703296" behindDoc="0" locked="0" layoutInCell="1" allowOverlap="1">
                <wp:simplePos x="0" y="0"/>
                <wp:positionH relativeFrom="column">
                  <wp:posOffset>532765</wp:posOffset>
                </wp:positionH>
                <wp:positionV relativeFrom="paragraph">
                  <wp:posOffset>53340</wp:posOffset>
                </wp:positionV>
                <wp:extent cx="1515745" cy="635"/>
                <wp:effectExtent l="8890" t="5715" r="8890" b="12700"/>
                <wp:wrapNone/>
                <wp:docPr id="249" name="AutoShape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1574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13B9095" id="AutoShape 44" o:spid="_x0000_s1026" type="#_x0000_t32" style="position:absolute;margin-left:41.95pt;margin-top:4.2pt;width:119.35pt;height:.0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"/>
            </w:pict>
          </mc:Fallback>
        </mc:AlternateContent>
      </w:r>
      <w:r>
        <w:rPr>
          <w:noProof/>
          <w:szCs w:val="24"/>
        </w:rPr>
        <mc:AlternateContent>
          <mc:Choice Requires="wps">
            <w:drawing>
              <wp:anchor distT="0" distB="0" distL="114300" distR="114300" simplePos="0" relativeHeight="251714560" behindDoc="0" locked="0" layoutInCell="1" allowOverlap="1">
                <wp:simplePos x="0" y="0"/>
                <wp:positionH relativeFrom="column">
                  <wp:posOffset>5640070</wp:posOffset>
                </wp:positionH>
                <wp:positionV relativeFrom="paragraph">
                  <wp:posOffset>60960</wp:posOffset>
                </wp:positionV>
                <wp:extent cx="285115" cy="142875"/>
                <wp:effectExtent l="10795" t="13335" r="8890" b="5715"/>
                <wp:wrapNone/>
                <wp:docPr id="248" name="AutoShape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5115" cy="1428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0F20A8B" id="AutoShape 55" o:spid="_x0000_s1026" type="#_x0000_t32" style="position:absolute;margin-left:444.1pt;margin-top:4.8pt;width:22.45pt;height:11.2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"/>
            </w:pict>
          </mc:Fallback>
        </mc:AlternateContent>
      </w:r>
      <w:r>
        <w:rPr>
          <w:noProof/>
          <w:szCs w:val="24"/>
        </w:rPr>
        <mc:AlternateContent>
          <mc:Choice Requires="wps">
            <w:drawing>
              <wp:anchor distT="0" distB="0" distL="114300" distR="114300" simplePos="0" relativeHeight="251719680" behindDoc="0" locked="0" layoutInCell="1" allowOverlap="1">
                <wp:simplePos x="0" y="0"/>
                <wp:positionH relativeFrom="column">
                  <wp:posOffset>5687060</wp:posOffset>
                </wp:positionH>
                <wp:positionV relativeFrom="paragraph">
                  <wp:posOffset>198755</wp:posOffset>
                </wp:positionV>
                <wp:extent cx="238125" cy="187960"/>
                <wp:effectExtent l="10160" t="8255" r="8890" b="13335"/>
                <wp:wrapNone/>
                <wp:docPr id="247" name="AutoShape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38125" cy="18796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1285016" id="AutoShape 60" o:spid="_x0000_s1026" type="#_x0000_t32" style="position:absolute;margin-left:447.8pt;margin-top:15.65pt;width:18.75pt;height:14.8pt;flip:y;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"/>
            </w:pict>
          </mc:Fallback>
        </mc:AlternateContent>
      </w:r>
      <w:r>
        <w:rPr>
          <w:noProof/>
          <w:szCs w:val="24"/>
        </w:rPr>
        <mc:AlternateContent>
          <mc:Choice Requires="wps">
            <w:drawing>
              <wp:anchor distT="0" distB="0" distL="114300" distR="114300" simplePos="0" relativeHeight="251718656" behindDoc="0" locked="0" layoutInCell="1" allowOverlap="1">
                <wp:simplePos x="0" y="0"/>
                <wp:positionH relativeFrom="column">
                  <wp:posOffset>5688330</wp:posOffset>
                </wp:positionH>
                <wp:positionV relativeFrom="paragraph">
                  <wp:posOffset>6350</wp:posOffset>
                </wp:positionV>
                <wp:extent cx="340995" cy="187325"/>
                <wp:effectExtent l="11430" t="6350" r="9525" b="6350"/>
                <wp:wrapNone/>
                <wp:docPr id="246" name="AutoShape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340995" cy="1873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66954A3" id="AutoShape 59" o:spid="_x0000_s1026" type="#_x0000_t32" style="position:absolute;margin-left:447.9pt;margin-top:.5pt;width:26.85pt;height:14.75pt;flip:x y;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"/>
            </w:pict>
          </mc:Fallback>
        </mc:AlternateContent>
      </w:r>
      <w:r>
        <w:rPr>
          <w:noProof/>
          <w:szCs w:val="24"/>
        </w:rPr>
        <mc:AlternateContent>
          <mc:Choice Requires="wps">
            <w:drawing>
              <wp:anchor distT="0" distB="0" distL="114300" distR="114300" simplePos="0" relativeHeight="251712512" behindDoc="0" locked="0" layoutInCell="1" allowOverlap="1">
                <wp:simplePos x="0" y="0"/>
                <wp:positionH relativeFrom="column">
                  <wp:posOffset>5688965</wp:posOffset>
                </wp:positionH>
                <wp:positionV relativeFrom="paragraph">
                  <wp:posOffset>193675</wp:posOffset>
                </wp:positionV>
                <wp:extent cx="340360" cy="242570"/>
                <wp:effectExtent l="12065" t="12700" r="9525" b="11430"/>
                <wp:wrapNone/>
                <wp:docPr id="245" name="AutoShape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40360" cy="24257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B2B9147" id="AutoShape 53" o:spid="_x0000_s1026" type="#_x0000_t32" style="position:absolute;margin-left:447.95pt;margin-top:15.25pt;width:26.8pt;height:19.1pt;flip:x;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"/>
            </w:pict>
          </mc:Fallback>
        </mc:AlternateContent>
      </w:r>
      <w:r>
        <w:rPr>
          <w:noProof/>
          <w:szCs w:val="24"/>
        </w:rPr>
        <mc:AlternateContent>
          <mc:Choice Requires="wps">
            <w:drawing>
              <wp:anchor distT="0" distB="0" distL="114300" distR="114300" simplePos="0" relativeHeight="251716608" behindDoc="0" locked="0" layoutInCell="1" allowOverlap="1">
                <wp:simplePos x="0" y="0"/>
                <wp:positionH relativeFrom="column">
                  <wp:posOffset>3850005</wp:posOffset>
                </wp:positionH>
                <wp:positionV relativeFrom="paragraph">
                  <wp:posOffset>450850</wp:posOffset>
                </wp:positionV>
                <wp:extent cx="1838325" cy="0"/>
                <wp:effectExtent l="11430" t="12700" r="7620" b="6350"/>
                <wp:wrapNone/>
                <wp:docPr id="244" name="AutoShape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83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E22B3AB" id="AutoShape 57" o:spid="_x0000_s1026" type="#_x0000_t32" style="position:absolute;margin-left:303.15pt;margin-top:35.5pt;width:144.75pt;height:0;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"/>
            </w:pict>
          </mc:Fallback>
        </mc:AlternateContent>
      </w:r>
      <w:r>
        <w:rPr>
          <w:noProof/>
          <w:szCs w:val="24"/>
        </w:rPr>
        <mc:AlternateContent>
          <mc:Choice Requires="wps">
            <w:drawing>
              <wp:anchor distT="0" distB="0" distL="114300" distR="114300" simplePos="0" relativeHeight="251715584" behindDoc="0" locked="0" layoutInCell="1" allowOverlap="1">
                <wp:simplePos x="0" y="0"/>
                <wp:positionH relativeFrom="column">
                  <wp:posOffset>3916680</wp:posOffset>
                </wp:positionH>
                <wp:positionV relativeFrom="paragraph">
                  <wp:posOffset>53340</wp:posOffset>
                </wp:positionV>
                <wp:extent cx="1741805" cy="0"/>
                <wp:effectExtent l="11430" t="5715" r="8890" b="13335"/>
                <wp:wrapNone/>
                <wp:docPr id="243" name="AutoShape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4180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F01C899" id="AutoShape 56" o:spid="_x0000_s1026" type="#_x0000_t32" style="position:absolute;margin-left:308.4pt;margin-top:4.2pt;width:137.15pt;height:0;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"/>
            </w:pict>
          </mc:Fallback>
        </mc:AlternateContent>
      </w:r>
      <w:r>
        <w:rPr>
          <w:noProof/>
          <w:szCs w:val="24"/>
        </w:rPr>
        <mc:AlternateContent>
          <mc:Choice Requires="wps">
            <w:drawing>
              <wp:anchor distT="0" distB="0" distL="114300" distR="114300" simplePos="0" relativeHeight="251711488" behindDoc="0" locked="0" layoutInCell="1" allowOverlap="1">
                <wp:simplePos x="0" y="0"/>
                <wp:positionH relativeFrom="column">
                  <wp:posOffset>3850005</wp:posOffset>
                </wp:positionH>
                <wp:positionV relativeFrom="paragraph">
                  <wp:posOffset>13970</wp:posOffset>
                </wp:positionV>
                <wp:extent cx="0" cy="441325"/>
                <wp:effectExtent l="11430" t="13970" r="7620" b="11430"/>
                <wp:wrapNone/>
                <wp:docPr id="242" name="AutoShape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413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9A0251E" id="AutoShape 52" o:spid="_x0000_s1026" type="#_x0000_t32" style="position:absolute;margin-left:303.15pt;margin-top:1.1pt;width:0;height:34.7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"/>
            </w:pict>
          </mc:Fallback>
        </mc:AlternateContent>
      </w:r>
      <w:r>
        <w:rPr>
          <w:noProof/>
          <w:szCs w:val="24"/>
        </w:rPr>
        <mc:AlternateContent>
          <mc:Choice Requires="wps">
            <w:drawing>
              <wp:anchor distT="0" distB="0" distL="114300" distR="114300" simplePos="0" relativeHeight="251710464" behindDoc="0" locked="0" layoutInCell="1" allowOverlap="1">
                <wp:simplePos x="0" y="0"/>
                <wp:positionH relativeFrom="column">
                  <wp:posOffset>3850005</wp:posOffset>
                </wp:positionH>
                <wp:positionV relativeFrom="paragraph">
                  <wp:posOffset>6350</wp:posOffset>
                </wp:positionV>
                <wp:extent cx="1838325" cy="0"/>
                <wp:effectExtent l="11430" t="6350" r="7620" b="12700"/>
                <wp:wrapNone/>
                <wp:docPr id="241" name="AutoShape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83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86557CA" id="AutoShape 51" o:spid="_x0000_s1026" type="#_x0000_t32" style="position:absolute;margin-left:303.15pt;margin-top:.5pt;width:144.75pt;height:0;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"/>
            </w:pict>
          </mc:Fallback>
        </mc:AlternateContent>
      </w:r>
      <w:r>
        <w:rPr>
          <w:noProof/>
          <w:szCs w:val="24"/>
        </w:rPr>
        <mc:AlternateContent>
          <mc:Choice Requires="wps">
            <w:drawing>
              <wp:anchor distT="0" distB="0" distL="114300" distR="114300" simplePos="0" relativeHeight="251700224" behindDoc="0" locked="0" layoutInCell="1" allowOverlap="1">
                <wp:simplePos x="0" y="0"/>
                <wp:positionH relativeFrom="column">
                  <wp:posOffset>2228850</wp:posOffset>
                </wp:positionH>
                <wp:positionV relativeFrom="paragraph">
                  <wp:posOffset>148590</wp:posOffset>
                </wp:positionV>
                <wp:extent cx="635" cy="306705"/>
                <wp:effectExtent l="9525" t="5715" r="8890" b="11430"/>
                <wp:wrapNone/>
                <wp:docPr id="240" name="AutoShape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30670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C0A0462" id="AutoShape 41" o:spid="_x0000_s1026" type="#_x0000_t32" style="position:absolute;margin-left:175.5pt;margin-top:11.7pt;width:.05pt;height:24.1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"/>
            </w:pict>
          </mc:Fallback>
        </mc:AlternateContent>
      </w:r>
      <w:r>
        <w:rPr>
          <w:noProof/>
          <w:szCs w:val="24"/>
        </w:rPr>
        <mc:AlternateContent>
          <mc:Choice Requires="wps">
            <w:drawing>
              <wp:anchor distT="0" distB="0" distL="114300" distR="114300" simplePos="0" relativeHeight="251708416" behindDoc="0" locked="0" layoutInCell="1" allowOverlap="1">
                <wp:simplePos x="0" y="0"/>
                <wp:positionH relativeFrom="column">
                  <wp:posOffset>375920</wp:posOffset>
                </wp:positionH>
                <wp:positionV relativeFrom="paragraph">
                  <wp:posOffset>47625</wp:posOffset>
                </wp:positionV>
                <wp:extent cx="219075" cy="151130"/>
                <wp:effectExtent l="13970" t="9525" r="14605" b="10795"/>
                <wp:wrapNone/>
                <wp:docPr id="239" name="Arc 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78429" flipH="1">
                          <a:off x="0" y="0"/>
                          <a:ext cx="219075" cy="15113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0" y="0"/>
                              </a:moveTo>
                              <a:cubicBezTo>
                                <a:pt x="11929" y="0"/>
                                <a:pt x="21600" y="9670"/>
                                <a:pt x="21600" y="21600"/>
                              </a:cubicBezTo>
                            </a:path>
                            <a:path w="21600"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65038D" id="Arc 49" o:spid="_x0000_s1026" style="position:absolute;margin-left:29.6pt;margin-top:3.75pt;width:17.25pt;height:11.9pt;rotation:-85665fd;flip:x;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" path="m,nfc11929,,21600,9670,21600,21600em,nsc11929,,21600,9670,21600,21600l,21600,,xe" filled="f">
                <v:path arrowok="t" o:extrusionok="f" o:connecttype="custom" o:connectlocs="0,0;219075,151130;0,151130" o:connectangles="0,0,0"/>
              </v:shape>
            </w:pict>
          </mc:Fallback>
        </mc:AlternateContent>
      </w:r>
      <w:r>
        <w:rPr>
          <w:noProof/>
          <w:szCs w:val="24"/>
        </w:rPr>
        <mc:AlternateContent>
          <mc:Choice Requires="wps">
            <w:drawing>
              <wp:anchor distT="0" distB="0" distL="114300" distR="114300" simplePos="0" relativeHeight="251702272" behindDoc="0" locked="0" layoutInCell="1" allowOverlap="1">
                <wp:simplePos x="0" y="0"/>
                <wp:positionH relativeFrom="column">
                  <wp:posOffset>2179320</wp:posOffset>
                </wp:positionH>
                <wp:positionV relativeFrom="paragraph">
                  <wp:posOffset>194310</wp:posOffset>
                </wp:positionV>
                <wp:extent cx="635" cy="173355"/>
                <wp:effectExtent l="7620" t="13335" r="10795" b="13335"/>
                <wp:wrapNone/>
                <wp:docPr id="238" name="AutoShape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1733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A3ED486" id="AutoShape 43" o:spid="_x0000_s1026" type="#_x0000_t32" style="position:absolute;margin-left:171.6pt;margin-top:15.3pt;width:.05pt;height:13.6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"/>
            </w:pict>
          </mc:Fallback>
        </mc:AlternateContent>
      </w:r>
      <w:r>
        <w:rPr>
          <w:noProof/>
          <w:szCs w:val="24"/>
        </w:rPr>
        <mc:AlternateContent>
          <mc:Choice Requires="wps">
            <w:drawing>
              <wp:anchor distT="0" distB="0" distL="114300" distR="114300" simplePos="0" relativeHeight="251701248" behindDoc="0" locked="0" layoutInCell="1" allowOverlap="1">
                <wp:simplePos x="0" y="0"/>
                <wp:positionH relativeFrom="column">
                  <wp:posOffset>381000</wp:posOffset>
                </wp:positionH>
                <wp:positionV relativeFrom="paragraph">
                  <wp:posOffset>151130</wp:posOffset>
                </wp:positionV>
                <wp:extent cx="635" cy="216535"/>
                <wp:effectExtent l="9525" t="8255" r="8890" b="13335"/>
                <wp:wrapNone/>
                <wp:docPr id="237" name="AutoShap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165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0A3DAD9" id="AutoShape 42" o:spid="_x0000_s1026" type="#_x0000_t32" style="position:absolute;margin-left:30pt;margin-top:11.9pt;width:.05pt;height:17.0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"/>
            </w:pict>
          </mc:Fallback>
        </mc:AlternateContent>
      </w:r>
      <w:r>
        <w:rPr>
          <w:noProof/>
          <w:szCs w:val="24"/>
        </w:rPr>
        <mc:AlternateContent>
          <mc:Choice Requires="wps">
            <w:drawing>
              <wp:anchor distT="0" distB="0" distL="114300" distR="114300" simplePos="0" relativeHeight="251704320" behindDoc="0" locked="0" layoutInCell="1" allowOverlap="1">
                <wp:simplePos x="0" y="0"/>
                <wp:positionH relativeFrom="column">
                  <wp:posOffset>333375</wp:posOffset>
                </wp:positionH>
                <wp:positionV relativeFrom="paragraph">
                  <wp:posOffset>455295</wp:posOffset>
                </wp:positionV>
                <wp:extent cx="1896110" cy="0"/>
                <wp:effectExtent l="9525" t="7620" r="8890" b="11430"/>
                <wp:wrapNone/>
                <wp:docPr id="236" name="AutoShape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611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106BB1E" id="AutoShape 45" o:spid="_x0000_s1026" type="#_x0000_t32" style="position:absolute;margin-left:26.25pt;margin-top:35.85pt;width:149.3pt;height:0;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"/>
            </w:pict>
          </mc:Fallback>
        </mc:AlternateContent>
      </w:r>
      <w:r>
        <w:rPr>
          <w:noProof/>
          <w:szCs w:val="24"/>
        </w:rPr>
        <mc:AlternateContent>
          <mc:Choice Requires="wps">
            <w:drawing>
              <wp:anchor distT="0" distB="0" distL="114300" distR="114300" simplePos="0" relativeHeight="251699200" behindDoc="0" locked="0" layoutInCell="1" allowOverlap="1">
                <wp:simplePos x="0" y="0"/>
                <wp:positionH relativeFrom="column">
                  <wp:posOffset>333375</wp:posOffset>
                </wp:positionH>
                <wp:positionV relativeFrom="paragraph">
                  <wp:posOffset>148590</wp:posOffset>
                </wp:positionV>
                <wp:extent cx="635" cy="306705"/>
                <wp:effectExtent l="9525" t="5715" r="8890" b="11430"/>
                <wp:wrapNone/>
                <wp:docPr id="235" name="AutoShape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30670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ECB28F6" id="AutoShape 40" o:spid="_x0000_s1026" type="#_x0000_t32" style="position:absolute;margin-left:26.25pt;margin-top:11.7pt;width:.05pt;height:24.1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"/>
            </w:pict>
          </mc:Fallback>
        </mc:AlternateContent>
      </w:r>
      <w:r>
        <w:rPr>
          <w:noProof/>
          <w:szCs w:val="24"/>
        </w:rPr>
        <mc:AlternateContent>
          <mc:Choice Requires="wps">
            <w:drawing>
              <wp:anchor distT="0" distB="0" distL="114300" distR="114300" simplePos="0" relativeHeight="251706368" behindDoc="0" locked="0" layoutInCell="1" allowOverlap="1">
                <wp:simplePos x="0" y="0"/>
                <wp:positionH relativeFrom="column">
                  <wp:posOffset>337820</wp:posOffset>
                </wp:positionH>
                <wp:positionV relativeFrom="paragraph">
                  <wp:posOffset>0</wp:posOffset>
                </wp:positionV>
                <wp:extent cx="219075" cy="151130"/>
                <wp:effectExtent l="13970" t="9525" r="14605" b="10795"/>
                <wp:wrapNone/>
                <wp:docPr id="234" name="Arc 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78429" flipH="1">
                          <a:off x="0" y="0"/>
                          <a:ext cx="219075" cy="15113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0" y="0"/>
                              </a:moveTo>
                              <a:cubicBezTo>
                                <a:pt x="11929" y="0"/>
                                <a:pt x="21600" y="9670"/>
                                <a:pt x="21600" y="21600"/>
                              </a:cubicBezTo>
                            </a:path>
                            <a:path w="21600"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D12F7C" id="Arc 47" o:spid="_x0000_s1026" style="position:absolute;margin-left:26.6pt;margin-top:0;width:17.25pt;height:11.9pt;rotation:-85665fd;flip:x;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" path="m,nfc11929,,21600,9670,21600,21600em,nsc11929,,21600,9670,21600,21600l,21600,,xe" filled="f">
                <v:path arrowok="t" o:extrusionok="f" o:connecttype="custom" o:connectlocs="0,0;219075,151130;0,151130" o:connectangles="0,0,0"/>
              </v:shape>
            </w:pict>
          </mc:Fallback>
        </mc:AlternateContent>
      </w:r>
      <w:r w:rsidR="00461CCF" w:rsidRPr="0094455D">
        <w:rPr>
          <w:szCs w:val="24"/>
        </w:rPr>
        <w:t>c)</w:t>
      </w:r>
      <w:r w:rsidR="00461CCF" w:rsidRPr="0094455D">
        <w:rPr>
          <w:szCs w:val="24"/>
        </w:rPr>
        <w:tab/>
      </w:r>
      <w:r w:rsidR="00461CCF" w:rsidRPr="0094455D">
        <w:rPr>
          <w:szCs w:val="24"/>
        </w:rPr>
        <w:tab/>
        <w:t xml:space="preserve">d) </w:t>
      </w:r>
      <w:r w:rsidR="00461CCF" w:rsidRPr="0094455D">
        <w:rPr>
          <w:szCs w:val="24"/>
        </w:rPr>
        <w:tab/>
      </w:r>
      <w:r w:rsidR="00461CCF" w:rsidRPr="0094455D">
        <w:rPr>
          <w:szCs w:val="24"/>
        </w:rPr>
        <w:tab/>
      </w:r>
      <w:r w:rsidR="00461CCF" w:rsidRPr="0094455D">
        <w:rPr>
          <w:szCs w:val="24"/>
        </w:rPr>
        <w:tab/>
      </w:r>
      <w:r w:rsidR="00461CCF" w:rsidRPr="0094455D">
        <w:rPr>
          <w:szCs w:val="24"/>
        </w:rPr>
        <w:tab/>
      </w:r>
      <w:r w:rsidR="00461CCF" w:rsidRPr="0094455D">
        <w:rPr>
          <w:szCs w:val="24"/>
        </w:rPr>
        <w:tab/>
      </w:r>
      <w:r w:rsidR="00461CCF" w:rsidRPr="0094455D">
        <w:rPr>
          <w:szCs w:val="24"/>
        </w:rPr>
        <w:tab/>
        <w:t xml:space="preserve">                                              Interlining                                                                                                         Interlining</w:t>
      </w:r>
    </w:p>
    <w:p w:rsidR="00461CCF" w:rsidRPr="0094455D" w:rsidRDefault="00461CCF" w:rsidP="00461CCF">
      <w:pPr>
        <w:autoSpaceDE w:val="0"/>
        <w:autoSpaceDN w:val="0"/>
        <w:adjustRightInd w:val="0"/>
        <w:rPr>
          <w:szCs w:val="24"/>
        </w:rPr>
      </w:pPr>
      <w:r w:rsidRPr="0094455D">
        <w:rPr>
          <w:szCs w:val="24"/>
        </w:rPr>
        <w:tab/>
      </w:r>
      <w:r w:rsidRPr="0094455D">
        <w:rPr>
          <w:szCs w:val="24"/>
        </w:rPr>
        <w:tab/>
        <w:t>Round cuff</w:t>
      </w:r>
      <w:r w:rsidRPr="0094455D">
        <w:rPr>
          <w:szCs w:val="24"/>
        </w:rPr>
        <w:tab/>
      </w:r>
      <w:r w:rsidRPr="0094455D">
        <w:rPr>
          <w:szCs w:val="24"/>
        </w:rPr>
        <w:tab/>
      </w:r>
      <w:r w:rsidRPr="0094455D">
        <w:rPr>
          <w:szCs w:val="24"/>
        </w:rPr>
        <w:tab/>
      </w:r>
      <w:r w:rsidRPr="0094455D">
        <w:rPr>
          <w:szCs w:val="24"/>
        </w:rPr>
        <w:tab/>
      </w:r>
      <w:r w:rsidRPr="0094455D">
        <w:rPr>
          <w:szCs w:val="24"/>
        </w:rPr>
        <w:tab/>
      </w:r>
      <w:r w:rsidRPr="0094455D">
        <w:rPr>
          <w:szCs w:val="24"/>
        </w:rPr>
        <w:tab/>
        <w:t xml:space="preserve">     Pointed type cuff</w:t>
      </w:r>
    </w:p>
    <w:p w:rsidR="00461CCF" w:rsidRPr="0094455D" w:rsidRDefault="00461CCF" w:rsidP="00AF7019">
      <w:pPr>
        <w:numPr>
          <w:ilvl w:val="0"/>
          <w:numId w:val="133"/>
        </w:numPr>
        <w:spacing w:after="0" w:line="360" w:lineRule="auto"/>
        <w:jc w:val="both"/>
        <w:rPr>
          <w:szCs w:val="24"/>
        </w:rPr>
      </w:pPr>
      <w:r w:rsidRPr="0094455D">
        <w:rPr>
          <w:szCs w:val="24"/>
        </w:rPr>
        <w:t>Make a rolling of the fused part of cuff.</w:t>
      </w:r>
    </w:p>
    <w:p w:rsidR="00461CCF" w:rsidRPr="0094455D" w:rsidRDefault="002D3652" w:rsidP="00AF7019">
      <w:pPr>
        <w:pStyle w:val="ListParagraph"/>
        <w:numPr>
          <w:ilvl w:val="0"/>
          <w:numId w:val="135"/>
        </w:numPr>
        <w:autoSpaceDE w:val="0"/>
        <w:autoSpaceDN w:val="0"/>
        <w:adjustRightInd w:val="0"/>
        <w:ind w:hanging="1260"/>
        <w:rPr>
          <w:rFonts w:ascii="Times New Roman" w:hAnsi="Times New Roman"/>
          <w:sz w:val="24"/>
          <w:szCs w:val="24"/>
        </w:rPr>
      </w:pPr>
      <w:r>
        <w:rPr>
          <w:rFonts w:ascii="Times New Roman" w:hAnsi="Times New Roman"/>
          <w:noProof/>
          <w:sz w:val="24"/>
          <w:szCs w:val="24"/>
          <w:lang w:bidi="ar-SA"/>
        </w:rPr>
        <mc:AlternateContent>
          <mc:Choice Requires="wps">
            <w:drawing>
              <wp:anchor distT="0" distB="0" distL="114300" distR="114300" simplePos="0" relativeHeight="251724800" behindDoc="0" locked="0" layoutInCell="1" allowOverlap="1">
                <wp:simplePos x="0" y="0"/>
                <wp:positionH relativeFrom="column">
                  <wp:posOffset>371475</wp:posOffset>
                </wp:positionH>
                <wp:positionV relativeFrom="paragraph">
                  <wp:posOffset>67310</wp:posOffset>
                </wp:positionV>
                <wp:extent cx="4445" cy="344170"/>
                <wp:effectExtent l="9525" t="10160" r="5080" b="7620"/>
                <wp:wrapNone/>
                <wp:docPr id="233" name="AutoShape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45" cy="34417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C438723" id="AutoShape 65" o:spid="_x0000_s1026" type="#_x0000_t32" style="position:absolute;margin-left:29.25pt;margin-top:5.3pt;width:.35pt;height:27.1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725824" behindDoc="0" locked="0" layoutInCell="1" allowOverlap="1">
                <wp:simplePos x="0" y="0"/>
                <wp:positionH relativeFrom="column">
                  <wp:posOffset>2209800</wp:posOffset>
                </wp:positionH>
                <wp:positionV relativeFrom="paragraph">
                  <wp:posOffset>59690</wp:posOffset>
                </wp:positionV>
                <wp:extent cx="0" cy="351790"/>
                <wp:effectExtent l="9525" t="12065" r="9525" b="7620"/>
                <wp:wrapNone/>
                <wp:docPr id="232" name="AutoShape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5179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21FF81B" id="AutoShape 66" o:spid="_x0000_s1026" type="#_x0000_t32" style="position:absolute;margin-left:174pt;margin-top:4.7pt;width:0;height:27.7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736064" behindDoc="0" locked="0" layoutInCell="1" allowOverlap="1">
                <wp:simplePos x="0" y="0"/>
                <wp:positionH relativeFrom="column">
                  <wp:posOffset>4003040</wp:posOffset>
                </wp:positionH>
                <wp:positionV relativeFrom="paragraph">
                  <wp:posOffset>67310</wp:posOffset>
                </wp:positionV>
                <wp:extent cx="1540510" cy="635"/>
                <wp:effectExtent l="12065" t="10160" r="9525" b="8255"/>
                <wp:wrapNone/>
                <wp:docPr id="231" name="AutoShape 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4051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0A4CA06" id="AutoShape 76" o:spid="_x0000_s1026" type="#_x0000_t32" style="position:absolute;margin-left:315.2pt;margin-top:5.3pt;width:121.3pt;height:.0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738112" behindDoc="0" locked="0" layoutInCell="1" allowOverlap="1">
                <wp:simplePos x="0" y="0"/>
                <wp:positionH relativeFrom="column">
                  <wp:posOffset>3867150</wp:posOffset>
                </wp:positionH>
                <wp:positionV relativeFrom="paragraph">
                  <wp:posOffset>67310</wp:posOffset>
                </wp:positionV>
                <wp:extent cx="135890" cy="172720"/>
                <wp:effectExtent l="9525" t="10160" r="6985" b="7620"/>
                <wp:wrapNone/>
                <wp:docPr id="230" name="AutoShape 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35890" cy="1727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86FDEF1" id="AutoShape 78" o:spid="_x0000_s1026" type="#_x0000_t32" style="position:absolute;margin-left:304.5pt;margin-top:5.3pt;width:10.7pt;height:13.6pt;flip:x;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728896" behindDoc="0" locked="0" layoutInCell="1" allowOverlap="1">
                <wp:simplePos x="0" y="0"/>
                <wp:positionH relativeFrom="column">
                  <wp:posOffset>428625</wp:posOffset>
                </wp:positionH>
                <wp:positionV relativeFrom="paragraph">
                  <wp:posOffset>106680</wp:posOffset>
                </wp:positionV>
                <wp:extent cx="1741805" cy="0"/>
                <wp:effectExtent l="9525" t="11430" r="10795" b="7620"/>
                <wp:wrapNone/>
                <wp:docPr id="229" name="AutoShape 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4180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2C0ACD6" id="AutoShape 69" o:spid="_x0000_s1026" type="#_x0000_t32" style="position:absolute;margin-left:33.75pt;margin-top:8.4pt;width:137.15pt;height:0;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726848" behindDoc="0" locked="0" layoutInCell="1" allowOverlap="1">
                <wp:simplePos x="0" y="0"/>
                <wp:positionH relativeFrom="column">
                  <wp:posOffset>419100</wp:posOffset>
                </wp:positionH>
                <wp:positionV relativeFrom="paragraph">
                  <wp:posOffset>104775</wp:posOffset>
                </wp:positionV>
                <wp:extent cx="635" cy="306705"/>
                <wp:effectExtent l="9525" t="9525" r="8890" b="7620"/>
                <wp:wrapNone/>
                <wp:docPr id="228" name="AutoShape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30670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8BB919F" id="AutoShape 67" o:spid="_x0000_s1026" type="#_x0000_t32" style="position:absolute;margin-left:33pt;margin-top:8.25pt;width:.05pt;height:24.1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727872" behindDoc="0" locked="0" layoutInCell="1" allowOverlap="1">
                <wp:simplePos x="0" y="0"/>
                <wp:positionH relativeFrom="column">
                  <wp:posOffset>2160270</wp:posOffset>
                </wp:positionH>
                <wp:positionV relativeFrom="paragraph">
                  <wp:posOffset>106680</wp:posOffset>
                </wp:positionV>
                <wp:extent cx="635" cy="314325"/>
                <wp:effectExtent l="7620" t="11430" r="10795" b="7620"/>
                <wp:wrapNone/>
                <wp:docPr id="227" name="AutoShape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3143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54147BC" id="AutoShape 68" o:spid="_x0000_s1026" type="#_x0000_t32" style="position:absolute;margin-left:170.1pt;margin-top:8.4pt;width:.05pt;height:24.7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739136" behindDoc="0" locked="0" layoutInCell="1" allowOverlap="1">
                <wp:simplePos x="0" y="0"/>
                <wp:positionH relativeFrom="column">
                  <wp:posOffset>5543550</wp:posOffset>
                </wp:positionH>
                <wp:positionV relativeFrom="paragraph">
                  <wp:posOffset>57785</wp:posOffset>
                </wp:positionV>
                <wp:extent cx="113665" cy="182245"/>
                <wp:effectExtent l="9525" t="10160" r="10160" b="7620"/>
                <wp:wrapNone/>
                <wp:docPr id="226" name="AutoShape 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3665" cy="18224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D1F7188" id="AutoShape 79" o:spid="_x0000_s1026" type="#_x0000_t32" style="position:absolute;margin-left:436.5pt;margin-top:4.55pt;width:8.95pt;height:14.3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741184" behindDoc="0" locked="0" layoutInCell="1" allowOverlap="1">
                <wp:simplePos x="0" y="0"/>
                <wp:positionH relativeFrom="column">
                  <wp:posOffset>5573395</wp:posOffset>
                </wp:positionH>
                <wp:positionV relativeFrom="paragraph">
                  <wp:posOffset>19685</wp:posOffset>
                </wp:positionV>
                <wp:extent cx="124460" cy="182245"/>
                <wp:effectExtent l="10795" t="10160" r="7620" b="7620"/>
                <wp:wrapNone/>
                <wp:docPr id="225" name="AutoShape 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24460" cy="18224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BBDB85A" id="AutoShape 81" o:spid="_x0000_s1026" type="#_x0000_t32" style="position:absolute;margin-left:438.85pt;margin-top:1.55pt;width:9.8pt;height:14.35pt;flip:x y;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730944" behindDoc="0" locked="0" layoutInCell="1" allowOverlap="1">
                <wp:simplePos x="0" y="0"/>
                <wp:positionH relativeFrom="column">
                  <wp:posOffset>3971290</wp:posOffset>
                </wp:positionH>
                <wp:positionV relativeFrom="paragraph">
                  <wp:posOffset>19685</wp:posOffset>
                </wp:positionV>
                <wp:extent cx="1602105" cy="0"/>
                <wp:effectExtent l="8890" t="10160" r="8255" b="8890"/>
                <wp:wrapNone/>
                <wp:docPr id="224" name="AutoShape 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210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B8ADF3C" id="AutoShape 71" o:spid="_x0000_s1026" type="#_x0000_t32" style="position:absolute;margin-left:312.7pt;margin-top:1.55pt;width:126.15pt;height:0;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740160" behindDoc="0" locked="0" layoutInCell="1" allowOverlap="1">
                <wp:simplePos x="0" y="0"/>
                <wp:positionH relativeFrom="column">
                  <wp:posOffset>3819525</wp:posOffset>
                </wp:positionH>
                <wp:positionV relativeFrom="paragraph">
                  <wp:posOffset>17145</wp:posOffset>
                </wp:positionV>
                <wp:extent cx="151765" cy="184785"/>
                <wp:effectExtent l="9525" t="7620" r="10160" b="7620"/>
                <wp:wrapNone/>
                <wp:docPr id="223" name="AutoShape 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51765" cy="18478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AB8DE2E" id="AutoShape 80" o:spid="_x0000_s1026" type="#_x0000_t32" style="position:absolute;margin-left:300.75pt;margin-top:1.35pt;width:11.95pt;height:14.55pt;flip:x;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723776" behindDoc="0" locked="0" layoutInCell="1" allowOverlap="1">
                <wp:simplePos x="0" y="0"/>
                <wp:positionH relativeFrom="column">
                  <wp:posOffset>371475</wp:posOffset>
                </wp:positionH>
                <wp:positionV relativeFrom="paragraph">
                  <wp:posOffset>59690</wp:posOffset>
                </wp:positionV>
                <wp:extent cx="1838325" cy="0"/>
                <wp:effectExtent l="9525" t="12065" r="9525" b="6985"/>
                <wp:wrapNone/>
                <wp:docPr id="222" name="AutoShape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83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718CEF7" id="AutoShape 64" o:spid="_x0000_s1026" type="#_x0000_t32" style="position:absolute;margin-left:29.25pt;margin-top:4.7pt;width:144.75pt;height:0;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"/>
            </w:pict>
          </mc:Fallback>
        </mc:AlternateContent>
      </w:r>
      <w:r w:rsidR="00461CCF" w:rsidRPr="0094455D">
        <w:rPr>
          <w:rFonts w:ascii="Times New Roman" w:hAnsi="Times New Roman"/>
          <w:sz w:val="24"/>
          <w:szCs w:val="24"/>
        </w:rPr>
        <w:t xml:space="preserve">                                     </w:t>
      </w:r>
      <w:r w:rsidR="00461CCF" w:rsidRPr="0094455D">
        <w:rPr>
          <w:rFonts w:ascii="Times New Roman" w:hAnsi="Times New Roman"/>
          <w:sz w:val="24"/>
          <w:szCs w:val="24"/>
        </w:rPr>
        <w:tab/>
      </w:r>
      <w:r w:rsidR="00461CCF" w:rsidRPr="0094455D">
        <w:rPr>
          <w:rFonts w:ascii="Times New Roman" w:hAnsi="Times New Roman"/>
          <w:sz w:val="24"/>
          <w:szCs w:val="24"/>
        </w:rPr>
        <w:tab/>
      </w:r>
      <w:r w:rsidR="00461CCF" w:rsidRPr="0094455D">
        <w:rPr>
          <w:rFonts w:ascii="Times New Roman" w:hAnsi="Times New Roman"/>
          <w:sz w:val="24"/>
          <w:szCs w:val="24"/>
        </w:rPr>
        <w:tab/>
        <w:t xml:space="preserve"> b)</w:t>
      </w:r>
    </w:p>
    <w:p w:rsidR="00461CCF" w:rsidRPr="0094455D" w:rsidRDefault="002D3652" w:rsidP="00461CCF">
      <w:pPr>
        <w:pStyle w:val="ListParagraph"/>
        <w:autoSpaceDE w:val="0"/>
        <w:autoSpaceDN w:val="0"/>
        <w:adjustRightInd w:val="0"/>
        <w:rPr>
          <w:rFonts w:ascii="Times New Roman" w:hAnsi="Times New Roman"/>
          <w:sz w:val="24"/>
          <w:szCs w:val="24"/>
        </w:rPr>
      </w:pPr>
      <w:r>
        <w:rPr>
          <w:rFonts w:ascii="Times New Roman" w:hAnsi="Times New Roman"/>
          <w:noProof/>
          <w:sz w:val="24"/>
          <w:szCs w:val="24"/>
          <w:lang w:bidi="ar-SA"/>
        </w:rPr>
        <mc:AlternateContent>
          <mc:Choice Requires="wps">
            <w:drawing>
              <wp:anchor distT="0" distB="0" distL="114300" distR="114300" simplePos="0" relativeHeight="251767808" behindDoc="0" locked="0" layoutInCell="1" allowOverlap="1">
                <wp:simplePos x="0" y="0"/>
                <wp:positionH relativeFrom="column">
                  <wp:posOffset>3808730</wp:posOffset>
                </wp:positionH>
                <wp:positionV relativeFrom="paragraph">
                  <wp:posOffset>182880</wp:posOffset>
                </wp:positionV>
                <wp:extent cx="1878330" cy="0"/>
                <wp:effectExtent l="8255" t="11430" r="8890" b="7620"/>
                <wp:wrapNone/>
                <wp:docPr id="221" name="AutoShape 1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78330" cy="0"/>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F5E5372" id="AutoShape 107" o:spid="_x0000_s1026" type="#_x0000_t32" style="position:absolute;margin-left:299.9pt;margin-top:14.4pt;width:147.9pt;height:0;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">
                <v:stroke dashstyle="dash"/>
              </v:shape>
            </w:pict>
          </mc:Fallback>
        </mc:AlternateContent>
      </w:r>
      <w:r>
        <w:rPr>
          <w:rFonts w:ascii="Times New Roman" w:hAnsi="Times New Roman"/>
          <w:noProof/>
          <w:sz w:val="24"/>
          <w:szCs w:val="24"/>
          <w:lang w:bidi="ar-SA"/>
        </w:rPr>
        <mc:AlternateContent>
          <mc:Choice Requires="wps">
            <w:drawing>
              <wp:anchor distT="0" distB="0" distL="114300" distR="114300" simplePos="0" relativeHeight="251731968" behindDoc="0" locked="0" layoutInCell="1" allowOverlap="1">
                <wp:simplePos x="0" y="0"/>
                <wp:positionH relativeFrom="column">
                  <wp:posOffset>3819525</wp:posOffset>
                </wp:positionH>
                <wp:positionV relativeFrom="paragraph">
                  <wp:posOffset>1905</wp:posOffset>
                </wp:positionV>
                <wp:extent cx="635" cy="228600"/>
                <wp:effectExtent l="9525" t="11430" r="8890" b="7620"/>
                <wp:wrapNone/>
                <wp:docPr id="220" name="AutoShape 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286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9FB6BA1" id="AutoShape 72" o:spid="_x0000_s1026" type="#_x0000_t32" style="position:absolute;margin-left:300.75pt;margin-top:.15pt;width:.05pt;height:18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732992" behindDoc="0" locked="0" layoutInCell="1" allowOverlap="1">
                <wp:simplePos x="0" y="0"/>
                <wp:positionH relativeFrom="column">
                  <wp:posOffset>5697855</wp:posOffset>
                </wp:positionH>
                <wp:positionV relativeFrom="paragraph">
                  <wp:posOffset>1905</wp:posOffset>
                </wp:positionV>
                <wp:extent cx="635" cy="228600"/>
                <wp:effectExtent l="11430" t="11430" r="6985" b="7620"/>
                <wp:wrapNone/>
                <wp:docPr id="219" name="AutoShape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286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B1EF64B" id="AutoShape 73" o:spid="_x0000_s1026" type="#_x0000_t32" style="position:absolute;margin-left:448.65pt;margin-top:.15pt;width:.05pt;height:18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762688" behindDoc="0" locked="0" layoutInCell="1" allowOverlap="1">
                <wp:simplePos x="0" y="0"/>
                <wp:positionH relativeFrom="column">
                  <wp:posOffset>3819525</wp:posOffset>
                </wp:positionH>
                <wp:positionV relativeFrom="paragraph">
                  <wp:posOffset>1905</wp:posOffset>
                </wp:positionV>
                <wp:extent cx="0" cy="209550"/>
                <wp:effectExtent l="9525" t="11430" r="9525" b="7620"/>
                <wp:wrapNone/>
                <wp:docPr id="218" name="AutoShape 1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95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4737FE8" id="AutoShape 102" o:spid="_x0000_s1026" type="#_x0000_t32" style="position:absolute;margin-left:300.75pt;margin-top:.15pt;width:0;height:16.5pt;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766784" behindDoc="0" locked="0" layoutInCell="1" allowOverlap="1">
                <wp:simplePos x="0" y="0"/>
                <wp:positionH relativeFrom="column">
                  <wp:posOffset>3819525</wp:posOffset>
                </wp:positionH>
                <wp:positionV relativeFrom="paragraph">
                  <wp:posOffset>161925</wp:posOffset>
                </wp:positionV>
                <wp:extent cx="1878330" cy="0"/>
                <wp:effectExtent l="9525" t="9525" r="7620" b="9525"/>
                <wp:wrapNone/>
                <wp:docPr id="217" name="AutoShape 1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783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208EECA" id="AutoShape 106" o:spid="_x0000_s1026" type="#_x0000_t32" style="position:absolute;margin-left:300.75pt;margin-top:12.75pt;width:147.9pt;height:0;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765760" behindDoc="0" locked="0" layoutInCell="1" allowOverlap="1">
                <wp:simplePos x="0" y="0"/>
                <wp:positionH relativeFrom="column">
                  <wp:posOffset>371475</wp:posOffset>
                </wp:positionH>
                <wp:positionV relativeFrom="paragraph">
                  <wp:posOffset>168910</wp:posOffset>
                </wp:positionV>
                <wp:extent cx="1838325" cy="0"/>
                <wp:effectExtent l="9525" t="6985" r="9525" b="12065"/>
                <wp:wrapNone/>
                <wp:docPr id="216" name="AutoShape 1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8325" cy="0"/>
                        </a:xfrm>
                        <a:prstGeom prst="straightConnector1">
                          <a:avLst/>
                        </a:prstGeom>
                        <a:noFill/>
                        <a:ln w="9525">
                          <a:solidFill>
                            <a:srgbClr val="0000FF"/>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6FD5DA8" id="AutoShape 105" o:spid="_x0000_s1026" type="#_x0000_t32" style="position:absolute;margin-left:29.25pt;margin-top:13.3pt;width:144.75pt;height:0;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" strokecolor="blue">
                <v:stroke dashstyle="dash"/>
              </v:shape>
            </w:pict>
          </mc:Fallback>
        </mc:AlternateContent>
      </w:r>
      <w:r>
        <w:rPr>
          <w:rFonts w:ascii="Times New Roman" w:hAnsi="Times New Roman"/>
          <w:noProof/>
          <w:sz w:val="24"/>
          <w:szCs w:val="24"/>
          <w:lang w:bidi="ar-SA"/>
        </w:rPr>
        <mc:AlternateContent>
          <mc:Choice Requires="wps">
            <w:drawing>
              <wp:anchor distT="0" distB="0" distL="114300" distR="114300" simplePos="0" relativeHeight="251729920" behindDoc="0" locked="0" layoutInCell="1" allowOverlap="1">
                <wp:simplePos x="0" y="0"/>
                <wp:positionH relativeFrom="column">
                  <wp:posOffset>371475</wp:posOffset>
                </wp:positionH>
                <wp:positionV relativeFrom="paragraph">
                  <wp:posOffset>142875</wp:posOffset>
                </wp:positionV>
                <wp:extent cx="1838325" cy="0"/>
                <wp:effectExtent l="9525" t="9525" r="9525" b="9525"/>
                <wp:wrapNone/>
                <wp:docPr id="215" name="AutoShape 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83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A08FE69" id="AutoShape 70" o:spid="_x0000_s1026" type="#_x0000_t32" style="position:absolute;margin-left:29.25pt;margin-top:11.25pt;width:144.75pt;height:0;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735040" behindDoc="0" locked="0" layoutInCell="1" allowOverlap="1">
                <wp:simplePos x="0" y="0"/>
                <wp:positionH relativeFrom="column">
                  <wp:posOffset>5648960</wp:posOffset>
                </wp:positionH>
                <wp:positionV relativeFrom="paragraph">
                  <wp:posOffset>44450</wp:posOffset>
                </wp:positionV>
                <wp:extent cx="0" cy="186055"/>
                <wp:effectExtent l="10160" t="6350" r="8890" b="7620"/>
                <wp:wrapNone/>
                <wp:docPr id="214" name="AutoShape 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60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9D77C57" id="AutoShape 75" o:spid="_x0000_s1026" type="#_x0000_t32" style="position:absolute;margin-left:444.8pt;margin-top:3.5pt;width:0;height:14.6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734016" behindDoc="0" locked="0" layoutInCell="1" allowOverlap="1">
                <wp:simplePos x="0" y="0"/>
                <wp:positionH relativeFrom="column">
                  <wp:posOffset>3867150</wp:posOffset>
                </wp:positionH>
                <wp:positionV relativeFrom="paragraph">
                  <wp:posOffset>30480</wp:posOffset>
                </wp:positionV>
                <wp:extent cx="635" cy="200025"/>
                <wp:effectExtent l="9525" t="11430" r="8890" b="7620"/>
                <wp:wrapNone/>
                <wp:docPr id="213" name="AutoShape 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000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32FF384" id="AutoShape 74" o:spid="_x0000_s1026" type="#_x0000_t32" style="position:absolute;margin-left:304.5pt;margin-top:2.4pt;width:.05pt;height:15.7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"/>
            </w:pict>
          </mc:Fallback>
        </mc:AlternateContent>
      </w:r>
      <w:r w:rsidR="00461CCF" w:rsidRPr="0094455D">
        <w:rPr>
          <w:rFonts w:ascii="Times New Roman" w:hAnsi="Times New Roman"/>
          <w:sz w:val="24"/>
          <w:szCs w:val="24"/>
        </w:rPr>
        <w:t xml:space="preserve">            Interlining</w:t>
      </w:r>
      <w:r w:rsidR="00461CCF" w:rsidRPr="0094455D">
        <w:rPr>
          <w:rFonts w:ascii="Times New Roman" w:hAnsi="Times New Roman"/>
          <w:sz w:val="24"/>
          <w:szCs w:val="24"/>
        </w:rPr>
        <w:tab/>
      </w:r>
      <w:r w:rsidR="00461CCF" w:rsidRPr="0094455D">
        <w:rPr>
          <w:rFonts w:ascii="Times New Roman" w:hAnsi="Times New Roman"/>
          <w:sz w:val="24"/>
          <w:szCs w:val="24"/>
        </w:rPr>
        <w:tab/>
      </w:r>
      <w:r w:rsidR="00461CCF" w:rsidRPr="0094455D">
        <w:rPr>
          <w:rFonts w:ascii="Times New Roman" w:hAnsi="Times New Roman"/>
          <w:sz w:val="24"/>
          <w:szCs w:val="24"/>
        </w:rPr>
        <w:tab/>
      </w:r>
      <w:r w:rsidR="00461CCF" w:rsidRPr="0094455D">
        <w:rPr>
          <w:rFonts w:ascii="Times New Roman" w:hAnsi="Times New Roman"/>
          <w:sz w:val="24"/>
          <w:szCs w:val="24"/>
        </w:rPr>
        <w:tab/>
      </w:r>
      <w:r w:rsidR="00461CCF" w:rsidRPr="0094455D">
        <w:rPr>
          <w:rFonts w:ascii="Times New Roman" w:hAnsi="Times New Roman"/>
          <w:sz w:val="24"/>
          <w:szCs w:val="24"/>
        </w:rPr>
        <w:tab/>
      </w:r>
      <w:r w:rsidR="00461CCF" w:rsidRPr="0094455D">
        <w:rPr>
          <w:rFonts w:ascii="Times New Roman" w:hAnsi="Times New Roman"/>
          <w:sz w:val="24"/>
          <w:szCs w:val="24"/>
        </w:rPr>
        <w:tab/>
      </w:r>
      <w:r>
        <w:rPr>
          <w:rFonts w:ascii="Times New Roman" w:hAnsi="Times New Roman"/>
          <w:noProof/>
          <w:sz w:val="24"/>
          <w:szCs w:val="24"/>
          <w:lang w:bidi="ar-SA"/>
        </w:rPr>
        <mc:AlternateContent>
          <mc:Choice Requires="wps">
            <w:drawing>
              <wp:anchor distT="0" distB="0" distL="114300" distR="114300" simplePos="0" relativeHeight="251764736" behindDoc="0" locked="0" layoutInCell="1" allowOverlap="1">
                <wp:simplePos x="0" y="0"/>
                <wp:positionH relativeFrom="column">
                  <wp:posOffset>5648960</wp:posOffset>
                </wp:positionH>
                <wp:positionV relativeFrom="paragraph">
                  <wp:posOffset>44450</wp:posOffset>
                </wp:positionV>
                <wp:extent cx="0" cy="186055"/>
                <wp:effectExtent l="10160" t="6350" r="8890" b="7620"/>
                <wp:wrapNone/>
                <wp:docPr id="212" name="AutoShape 1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60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ADAEBB7" id="AutoShape 104" o:spid="_x0000_s1026" type="#_x0000_t32" style="position:absolute;margin-left:444.8pt;margin-top:3.5pt;width:0;height:14.65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763712" behindDoc="0" locked="0" layoutInCell="1" allowOverlap="1">
                <wp:simplePos x="0" y="0"/>
                <wp:positionH relativeFrom="column">
                  <wp:posOffset>3867150</wp:posOffset>
                </wp:positionH>
                <wp:positionV relativeFrom="paragraph">
                  <wp:posOffset>30480</wp:posOffset>
                </wp:positionV>
                <wp:extent cx="635" cy="200025"/>
                <wp:effectExtent l="9525" t="11430" r="8890" b="7620"/>
                <wp:wrapNone/>
                <wp:docPr id="211" name="AutoShape 1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000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0AD0BA3" id="AutoShape 103" o:spid="_x0000_s1026" type="#_x0000_t32" style="position:absolute;margin-left:304.5pt;margin-top:2.4pt;width:.05pt;height:15.75pt;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"/>
            </w:pict>
          </mc:Fallback>
        </mc:AlternateContent>
      </w:r>
      <w:r w:rsidR="00461CCF" w:rsidRPr="0094455D">
        <w:rPr>
          <w:rFonts w:ascii="Times New Roman" w:hAnsi="Times New Roman"/>
          <w:sz w:val="24"/>
          <w:szCs w:val="24"/>
        </w:rPr>
        <w:t xml:space="preserve">          Interlining</w:t>
      </w:r>
    </w:p>
    <w:p w:rsidR="00461CCF" w:rsidRPr="0094455D" w:rsidRDefault="002D3652" w:rsidP="00461CCF">
      <w:pPr>
        <w:pStyle w:val="ListParagraph"/>
        <w:autoSpaceDE w:val="0"/>
        <w:autoSpaceDN w:val="0"/>
        <w:adjustRightInd w:val="0"/>
        <w:rPr>
          <w:rFonts w:ascii="Times New Roman" w:hAnsi="Times New Roman"/>
          <w:sz w:val="24"/>
          <w:szCs w:val="24"/>
        </w:rPr>
      </w:pPr>
      <w:r>
        <w:rPr>
          <w:rFonts w:ascii="Times New Roman" w:hAnsi="Times New Roman"/>
          <w:noProof/>
          <w:sz w:val="24"/>
          <w:szCs w:val="24"/>
          <w:lang w:bidi="ar-SA"/>
        </w:rPr>
        <mc:AlternateContent>
          <mc:Choice Requires="wps">
            <w:drawing>
              <wp:anchor distT="0" distB="0" distL="114300" distR="114300" simplePos="0" relativeHeight="251737088" behindDoc="0" locked="0" layoutInCell="1" allowOverlap="1">
                <wp:simplePos x="0" y="0"/>
                <wp:positionH relativeFrom="column">
                  <wp:posOffset>3820160</wp:posOffset>
                </wp:positionH>
                <wp:positionV relativeFrom="paragraph">
                  <wp:posOffset>30480</wp:posOffset>
                </wp:positionV>
                <wp:extent cx="1878330" cy="0"/>
                <wp:effectExtent l="10160" t="11430" r="6985" b="7620"/>
                <wp:wrapNone/>
                <wp:docPr id="210" name="AutoShape 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783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E926B00" id="AutoShape 77" o:spid="_x0000_s1026" type="#_x0000_t32" style="position:absolute;margin-left:300.8pt;margin-top:2.4pt;width:147.9pt;height:0;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742208" behindDoc="0" locked="0" layoutInCell="1" allowOverlap="1">
                <wp:simplePos x="0" y="0"/>
                <wp:positionH relativeFrom="column">
                  <wp:posOffset>375920</wp:posOffset>
                </wp:positionH>
                <wp:positionV relativeFrom="paragraph">
                  <wp:posOffset>20955</wp:posOffset>
                </wp:positionV>
                <wp:extent cx="1834515" cy="635"/>
                <wp:effectExtent l="13970" t="11430" r="8890" b="6985"/>
                <wp:wrapNone/>
                <wp:docPr id="209" name="AutoShape 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451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951B294" id="AutoShape 82" o:spid="_x0000_s1026" type="#_x0000_t32" style="position:absolute;margin-left:29.6pt;margin-top:1.65pt;width:144.45pt;height:.0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"/>
            </w:pict>
          </mc:Fallback>
        </mc:AlternateContent>
      </w:r>
    </w:p>
    <w:p w:rsidR="00461CCF" w:rsidRPr="0094455D" w:rsidRDefault="00461CCF" w:rsidP="00461CCF">
      <w:pPr>
        <w:autoSpaceDE w:val="0"/>
        <w:autoSpaceDN w:val="0"/>
        <w:adjustRightInd w:val="0"/>
        <w:rPr>
          <w:szCs w:val="24"/>
        </w:rPr>
      </w:pPr>
      <w:r w:rsidRPr="0094455D">
        <w:rPr>
          <w:szCs w:val="24"/>
        </w:rPr>
        <w:t xml:space="preserve">             Rectangular one/two-piece cuff</w:t>
      </w:r>
      <w:r w:rsidRPr="0094455D">
        <w:rPr>
          <w:szCs w:val="24"/>
        </w:rPr>
        <w:tab/>
        <w:t xml:space="preserve">                                 Hexagonal cuff            </w:t>
      </w:r>
    </w:p>
    <w:p w:rsidR="00461CCF" w:rsidRPr="0094455D" w:rsidRDefault="00461CCF" w:rsidP="00461CCF">
      <w:pPr>
        <w:autoSpaceDE w:val="0"/>
        <w:autoSpaceDN w:val="0"/>
        <w:adjustRightInd w:val="0"/>
        <w:rPr>
          <w:szCs w:val="24"/>
        </w:rPr>
      </w:pPr>
      <w:r w:rsidRPr="0094455D">
        <w:rPr>
          <w:szCs w:val="24"/>
        </w:rPr>
        <w:tab/>
        <w:t xml:space="preserve">                                                                        </w:t>
      </w:r>
      <w:r w:rsidR="002D3652">
        <w:rPr>
          <w:noProof/>
          <w:szCs w:val="24"/>
        </w:rPr>
        <mc:AlternateContent>
          <mc:Choice Requires="wps">
            <w:drawing>
              <wp:anchor distT="0" distB="0" distL="114300" distR="114300" simplePos="0" relativeHeight="251751424" behindDoc="0" locked="0" layoutInCell="1" allowOverlap="1">
                <wp:simplePos x="0" y="0"/>
                <wp:positionH relativeFrom="column">
                  <wp:posOffset>2014220</wp:posOffset>
                </wp:positionH>
                <wp:positionV relativeFrom="paragraph">
                  <wp:posOffset>311785</wp:posOffset>
                </wp:positionV>
                <wp:extent cx="219075" cy="151130"/>
                <wp:effectExtent l="48260" t="1270" r="48260" b="0"/>
                <wp:wrapNone/>
                <wp:docPr id="208" name="Arc 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4119356" flipH="1">
                          <a:off x="0" y="0"/>
                          <a:ext cx="219075" cy="15113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0" y="0"/>
                              </a:moveTo>
                              <a:cubicBezTo>
                                <a:pt x="11929" y="0"/>
                                <a:pt x="21600" y="9670"/>
                                <a:pt x="21600" y="21600"/>
                              </a:cubicBezTo>
                            </a:path>
                            <a:path w="21600"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257BD9" id="Arc 91" o:spid="_x0000_s1026" style="position:absolute;margin-left:158.6pt;margin-top:24.55pt;width:17.25pt;height:11.9pt;rotation:-4499435fd;flip:x;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" path="m,nfc11929,,21600,9670,21600,21600em,nsc11929,,21600,9670,21600,21600l,21600,,xe" filled="f">
                <v:path arrowok="t" o:extrusionok="f" o:connecttype="custom" o:connectlocs="0,0;219075,151130;0,151130" o:connectangles="0,0,0"/>
              </v:shape>
            </w:pict>
          </mc:Fallback>
        </mc:AlternateContent>
      </w:r>
      <w:r w:rsidR="002D3652">
        <w:rPr>
          <w:noProof/>
          <w:szCs w:val="24"/>
        </w:rPr>
        <mc:AlternateContent>
          <mc:Choice Requires="wps">
            <w:drawing>
              <wp:anchor distT="0" distB="0" distL="114300" distR="114300" simplePos="0" relativeHeight="251743232" behindDoc="0" locked="0" layoutInCell="1" allowOverlap="1">
                <wp:simplePos x="0" y="0"/>
                <wp:positionH relativeFrom="column">
                  <wp:posOffset>575945</wp:posOffset>
                </wp:positionH>
                <wp:positionV relativeFrom="paragraph">
                  <wp:posOffset>298450</wp:posOffset>
                </wp:positionV>
                <wp:extent cx="1487170" cy="635"/>
                <wp:effectExtent l="13970" t="12700" r="13335" b="5715"/>
                <wp:wrapNone/>
                <wp:docPr id="207" name="AutoShape 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8717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441DD69" id="AutoShape 83" o:spid="_x0000_s1026" type="#_x0000_t32" style="position:absolute;margin-left:45.35pt;margin-top:23.5pt;width:117.1pt;height:.05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"/>
            </w:pict>
          </mc:Fallback>
        </mc:AlternateContent>
      </w:r>
    </w:p>
    <w:p w:rsidR="00461CCF" w:rsidRPr="0094455D" w:rsidRDefault="002D3652" w:rsidP="00461CCF">
      <w:pPr>
        <w:tabs>
          <w:tab w:val="left" w:pos="720"/>
          <w:tab w:val="left" w:pos="5145"/>
        </w:tabs>
        <w:autoSpaceDE w:val="0"/>
        <w:autoSpaceDN w:val="0"/>
        <w:adjustRightInd w:val="0"/>
        <w:ind w:left="1440"/>
        <w:rPr>
          <w:szCs w:val="24"/>
        </w:rPr>
      </w:pPr>
      <w:r>
        <w:rPr>
          <w:noProof/>
          <w:szCs w:val="24"/>
        </w:rPr>
        <mc:AlternateContent>
          <mc:Choice Requires="wps">
            <w:drawing>
              <wp:anchor distT="0" distB="0" distL="114300" distR="114300" simplePos="0" relativeHeight="251761664" behindDoc="0" locked="0" layoutInCell="1" allowOverlap="1">
                <wp:simplePos x="0" y="0"/>
                <wp:positionH relativeFrom="column">
                  <wp:posOffset>5772150</wp:posOffset>
                </wp:positionH>
                <wp:positionV relativeFrom="paragraph">
                  <wp:posOffset>211455</wp:posOffset>
                </wp:positionV>
                <wp:extent cx="170815" cy="120015"/>
                <wp:effectExtent l="9525" t="11430" r="10160" b="11430"/>
                <wp:wrapNone/>
                <wp:docPr id="206" name="AutoShape 1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70815" cy="12001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97076EB" id="AutoShape 101" o:spid="_x0000_s1026" type="#_x0000_t32" style="position:absolute;margin-left:454.5pt;margin-top:16.65pt;width:13.45pt;height:9.45pt;flip:y;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"/>
            </w:pict>
          </mc:Fallback>
        </mc:AlternateContent>
      </w:r>
      <w:r>
        <w:rPr>
          <w:noProof/>
          <w:szCs w:val="24"/>
        </w:rPr>
        <mc:AlternateContent>
          <mc:Choice Requires="wps">
            <w:drawing>
              <wp:anchor distT="0" distB="0" distL="114300" distR="114300" simplePos="0" relativeHeight="251756544" behindDoc="0" locked="0" layoutInCell="1" allowOverlap="1">
                <wp:simplePos x="0" y="0"/>
                <wp:positionH relativeFrom="column">
                  <wp:posOffset>5754370</wp:posOffset>
                </wp:positionH>
                <wp:positionV relativeFrom="paragraph">
                  <wp:posOffset>211455</wp:posOffset>
                </wp:positionV>
                <wp:extent cx="274955" cy="188595"/>
                <wp:effectExtent l="10795" t="11430" r="9525" b="9525"/>
                <wp:wrapNone/>
                <wp:docPr id="205" name="AutoShape 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74955" cy="18859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31A9FA0" id="AutoShape 96" o:spid="_x0000_s1026" type="#_x0000_t32" style="position:absolute;margin-left:453.1pt;margin-top:16.65pt;width:21.65pt;height:14.85pt;flip:x;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"/>
            </w:pict>
          </mc:Fallback>
        </mc:AlternateContent>
      </w:r>
      <w:r>
        <w:rPr>
          <w:noProof/>
          <w:szCs w:val="24"/>
        </w:rPr>
        <mc:AlternateContent>
          <mc:Choice Requires="wps">
            <w:drawing>
              <wp:anchor distT="0" distB="0" distL="114300" distR="114300" simplePos="0" relativeHeight="251768832" behindDoc="0" locked="0" layoutInCell="1" allowOverlap="1">
                <wp:simplePos x="0" y="0"/>
                <wp:positionH relativeFrom="column">
                  <wp:posOffset>332740</wp:posOffset>
                </wp:positionH>
                <wp:positionV relativeFrom="paragraph">
                  <wp:posOffset>297180</wp:posOffset>
                </wp:positionV>
                <wp:extent cx="1896110" cy="0"/>
                <wp:effectExtent l="8890" t="11430" r="9525" b="7620"/>
                <wp:wrapNone/>
                <wp:docPr id="204" name="AutoShape 1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611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70A0C6E" id="AutoShape 108" o:spid="_x0000_s1026" type="#_x0000_t32" style="position:absolute;margin-left:26.2pt;margin-top:23.4pt;width:149.3pt;height:0;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"/>
            </w:pict>
          </mc:Fallback>
        </mc:AlternateContent>
      </w:r>
      <w:r>
        <w:rPr>
          <w:noProof/>
          <w:szCs w:val="24"/>
        </w:rPr>
        <mc:AlternateContent>
          <mc:Choice Requires="wps">
            <w:drawing>
              <wp:anchor distT="0" distB="0" distL="114300" distR="114300" simplePos="0" relativeHeight="251757568" behindDoc="0" locked="0" layoutInCell="1" allowOverlap="1">
                <wp:simplePos x="0" y="0"/>
                <wp:positionH relativeFrom="column">
                  <wp:posOffset>3907155</wp:posOffset>
                </wp:positionH>
                <wp:positionV relativeFrom="paragraph">
                  <wp:posOffset>51435</wp:posOffset>
                </wp:positionV>
                <wp:extent cx="0" cy="335280"/>
                <wp:effectExtent l="11430" t="13335" r="7620" b="13335"/>
                <wp:wrapNone/>
                <wp:docPr id="203" name="AutoShape 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3528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A9BA85B" id="AutoShape 97" o:spid="_x0000_s1026" type="#_x0000_t32" style="position:absolute;margin-left:307.65pt;margin-top:4.05pt;width:0;height:26.4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"/>
            </w:pict>
          </mc:Fallback>
        </mc:AlternateContent>
      </w:r>
      <w:r>
        <w:rPr>
          <w:noProof/>
          <w:szCs w:val="24"/>
        </w:rPr>
        <mc:AlternateContent>
          <mc:Choice Requires="wps">
            <w:drawing>
              <wp:anchor distT="0" distB="0" distL="114300" distR="114300" simplePos="0" relativeHeight="251755520" behindDoc="0" locked="0" layoutInCell="1" allowOverlap="1">
                <wp:simplePos x="0" y="0"/>
                <wp:positionH relativeFrom="column">
                  <wp:posOffset>3850005</wp:posOffset>
                </wp:positionH>
                <wp:positionV relativeFrom="paragraph">
                  <wp:posOffset>13970</wp:posOffset>
                </wp:positionV>
                <wp:extent cx="0" cy="372745"/>
                <wp:effectExtent l="11430" t="13970" r="7620" b="13335"/>
                <wp:wrapNone/>
                <wp:docPr id="202" name="AutoShape 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7274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31E96B2" id="AutoShape 95" o:spid="_x0000_s1026" type="#_x0000_t32" style="position:absolute;margin-left:303.15pt;margin-top:1.1pt;width:0;height:29.3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"/>
            </w:pict>
          </mc:Fallback>
        </mc:AlternateContent>
      </w:r>
      <w:r>
        <w:rPr>
          <w:noProof/>
          <w:szCs w:val="24"/>
        </w:rPr>
        <mc:AlternateContent>
          <mc:Choice Requires="wps">
            <w:drawing>
              <wp:anchor distT="0" distB="0" distL="114300" distR="114300" simplePos="0" relativeHeight="251758592" behindDoc="0" locked="0" layoutInCell="1" allowOverlap="1">
                <wp:simplePos x="0" y="0"/>
                <wp:positionH relativeFrom="column">
                  <wp:posOffset>5649595</wp:posOffset>
                </wp:positionH>
                <wp:positionV relativeFrom="paragraph">
                  <wp:posOffset>51435</wp:posOffset>
                </wp:positionV>
                <wp:extent cx="285115" cy="142875"/>
                <wp:effectExtent l="10795" t="13335" r="8890" b="5715"/>
                <wp:wrapNone/>
                <wp:docPr id="201" name="AutoShape 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5115" cy="1428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74B6881" id="AutoShape 98" o:spid="_x0000_s1026" type="#_x0000_t32" style="position:absolute;margin-left:444.85pt;margin-top:4.05pt;width:22.45pt;height:11.25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"/>
            </w:pict>
          </mc:Fallback>
        </mc:AlternateContent>
      </w:r>
      <w:r>
        <w:rPr>
          <w:noProof/>
          <w:szCs w:val="24"/>
        </w:rPr>
        <mc:AlternateContent>
          <mc:Choice Requires="wps">
            <w:drawing>
              <wp:anchor distT="0" distB="0" distL="114300" distR="114300" simplePos="0" relativeHeight="251744256" behindDoc="0" locked="0" layoutInCell="1" allowOverlap="1">
                <wp:simplePos x="0" y="0"/>
                <wp:positionH relativeFrom="column">
                  <wp:posOffset>333375</wp:posOffset>
                </wp:positionH>
                <wp:positionV relativeFrom="paragraph">
                  <wp:posOffset>148590</wp:posOffset>
                </wp:positionV>
                <wp:extent cx="0" cy="238125"/>
                <wp:effectExtent l="9525" t="5715" r="9525" b="13335"/>
                <wp:wrapNone/>
                <wp:docPr id="200" name="AutoShape 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381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6CFC102" id="AutoShape 84" o:spid="_x0000_s1026" type="#_x0000_t32" style="position:absolute;margin-left:26.25pt;margin-top:11.7pt;width:0;height:18.75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"/>
            </w:pict>
          </mc:Fallback>
        </mc:AlternateContent>
      </w:r>
      <w:r>
        <w:rPr>
          <w:noProof/>
          <w:szCs w:val="24"/>
        </w:rPr>
        <mc:AlternateContent>
          <mc:Choice Requires="wps">
            <w:drawing>
              <wp:anchor distT="0" distB="0" distL="114300" distR="114300" simplePos="0" relativeHeight="251745280" behindDoc="0" locked="0" layoutInCell="1" allowOverlap="1">
                <wp:simplePos x="0" y="0"/>
                <wp:positionH relativeFrom="column">
                  <wp:posOffset>2228850</wp:posOffset>
                </wp:positionH>
                <wp:positionV relativeFrom="paragraph">
                  <wp:posOffset>148590</wp:posOffset>
                </wp:positionV>
                <wp:extent cx="635" cy="238125"/>
                <wp:effectExtent l="9525" t="5715" r="8890" b="13335"/>
                <wp:wrapNone/>
                <wp:docPr id="199" name="AutoShape 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381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F2AB760" id="AutoShape 85" o:spid="_x0000_s1026" type="#_x0000_t32" style="position:absolute;margin-left:175.5pt;margin-top:11.7pt;width:.05pt;height:18.7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"/>
            </w:pict>
          </mc:Fallback>
        </mc:AlternateContent>
      </w:r>
      <w:r>
        <w:rPr>
          <w:noProof/>
          <w:szCs w:val="24"/>
        </w:rPr>
        <mc:AlternateContent>
          <mc:Choice Requires="wps">
            <w:drawing>
              <wp:anchor distT="0" distB="0" distL="114300" distR="114300" simplePos="0" relativeHeight="251753472" behindDoc="0" locked="0" layoutInCell="1" allowOverlap="1">
                <wp:simplePos x="0" y="0"/>
                <wp:positionH relativeFrom="column">
                  <wp:posOffset>2004695</wp:posOffset>
                </wp:positionH>
                <wp:positionV relativeFrom="paragraph">
                  <wp:posOffset>86995</wp:posOffset>
                </wp:positionV>
                <wp:extent cx="219075" cy="149860"/>
                <wp:effectExtent l="20320" t="13970" r="10795" b="0"/>
                <wp:wrapNone/>
                <wp:docPr id="198" name="Arc 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5180817" flipH="1">
                          <a:off x="0" y="0"/>
                          <a:ext cx="219075" cy="149860"/>
                        </a:xfrm>
                        <a:custGeom>
                          <a:avLst/>
                          <a:gdLst>
                            <a:gd name="G0" fmla="+- 0 0 0"/>
                            <a:gd name="G1" fmla="+- 21461 0 0"/>
                            <a:gd name="G2" fmla="+- 21600 0 0"/>
                            <a:gd name="T0" fmla="*/ 2447 w 21600"/>
                            <a:gd name="T1" fmla="*/ 0 h 21461"/>
                            <a:gd name="T2" fmla="*/ 21600 w 21600"/>
                            <a:gd name="T3" fmla="*/ 21461 h 21461"/>
                            <a:gd name="T4" fmla="*/ 0 w 21600"/>
                            <a:gd name="T5" fmla="*/ 21461 h 21461"/>
                          </a:gdLst>
                          <a:ahLst/>
                          <a:cxnLst>
                            <a:cxn ang="0">
                              <a:pos x="T0" y="T1"/>
                            </a:cxn>
                            <a:cxn ang="0">
                              <a:pos x="T2" y="T3"/>
                            </a:cxn>
                            <a:cxn ang="0">
                              <a:pos x="T4" y="T5"/>
                            </a:cxn>
                          </a:cxnLst>
                          <a:rect l="0" t="0" r="r" b="b"/>
                          <a:pathLst>
                            <a:path w="21600" h="21461" fill="none" extrusionOk="0">
                              <a:moveTo>
                                <a:pt x="2446" y="0"/>
                              </a:moveTo>
                              <a:cubicBezTo>
                                <a:pt x="13358" y="1244"/>
                                <a:pt x="21600" y="10478"/>
                                <a:pt x="21600" y="21461"/>
                              </a:cubicBezTo>
                            </a:path>
                            <a:path w="21600" h="21461" stroke="0" extrusionOk="0">
                              <a:moveTo>
                                <a:pt x="2446" y="0"/>
                              </a:moveTo>
                              <a:cubicBezTo>
                                <a:pt x="13358" y="1244"/>
                                <a:pt x="21600" y="10478"/>
                                <a:pt x="21600" y="21461"/>
                              </a:cubicBezTo>
                              <a:lnTo>
                                <a:pt x="0" y="21461"/>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8A1199" id="Arc 93" o:spid="_x0000_s1026" style="position:absolute;margin-left:157.85pt;margin-top:6.85pt;width:17.25pt;height:11.8pt;rotation:-5658834fd;flip:x;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4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" path="m2446,nfc13358,1244,21600,10478,21600,21461em2446,nsc13358,1244,21600,10478,21600,21461l,21461,2446,xe" filled="f">
                <v:path arrowok="t" o:extrusionok="f" o:connecttype="custom" o:connectlocs="24818,0;219075,149860;0,149860" o:connectangles="0,0,0"/>
              </v:shape>
            </w:pict>
          </mc:Fallback>
        </mc:AlternateContent>
      </w:r>
      <w:r>
        <w:rPr>
          <w:noProof/>
          <w:szCs w:val="24"/>
        </w:rPr>
        <mc:AlternateContent>
          <mc:Choice Requires="wps">
            <w:drawing>
              <wp:anchor distT="0" distB="0" distL="114300" distR="114300" simplePos="0" relativeHeight="251748352" behindDoc="0" locked="0" layoutInCell="1" allowOverlap="1">
                <wp:simplePos x="0" y="0"/>
                <wp:positionH relativeFrom="column">
                  <wp:posOffset>532765</wp:posOffset>
                </wp:positionH>
                <wp:positionV relativeFrom="paragraph">
                  <wp:posOffset>53340</wp:posOffset>
                </wp:positionV>
                <wp:extent cx="1515745" cy="635"/>
                <wp:effectExtent l="8890" t="5715" r="8890" b="12700"/>
                <wp:wrapNone/>
                <wp:docPr id="197" name="AutoShape 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1574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2E8C1E8" id="AutoShape 88" o:spid="_x0000_s1026" type="#_x0000_t32" style="position:absolute;margin-left:41.95pt;margin-top:4.2pt;width:119.35pt;height:.0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"/>
            </w:pict>
          </mc:Fallback>
        </mc:AlternateContent>
      </w:r>
      <w:r>
        <w:rPr>
          <w:noProof/>
          <w:szCs w:val="24"/>
        </w:rPr>
        <mc:AlternateContent>
          <mc:Choice Requires="wps">
            <w:drawing>
              <wp:anchor distT="0" distB="0" distL="114300" distR="114300" simplePos="0" relativeHeight="251760640" behindDoc="0" locked="0" layoutInCell="1" allowOverlap="1">
                <wp:simplePos x="0" y="0"/>
                <wp:positionH relativeFrom="column">
                  <wp:posOffset>5688330</wp:posOffset>
                </wp:positionH>
                <wp:positionV relativeFrom="paragraph">
                  <wp:posOffset>6350</wp:posOffset>
                </wp:positionV>
                <wp:extent cx="340995" cy="187325"/>
                <wp:effectExtent l="11430" t="6350" r="9525" b="6350"/>
                <wp:wrapNone/>
                <wp:docPr id="196" name="AutoShape 1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340995" cy="1873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28655B4" id="AutoShape 100" o:spid="_x0000_s1026" type="#_x0000_t32" style="position:absolute;margin-left:447.9pt;margin-top:.5pt;width:26.85pt;height:14.75pt;flip:x y;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"/>
            </w:pict>
          </mc:Fallback>
        </mc:AlternateContent>
      </w:r>
      <w:r>
        <w:rPr>
          <w:noProof/>
          <w:szCs w:val="24"/>
        </w:rPr>
        <mc:AlternateContent>
          <mc:Choice Requires="wps">
            <w:drawing>
              <wp:anchor distT="0" distB="0" distL="114300" distR="114300" simplePos="0" relativeHeight="251759616" behindDoc="0" locked="0" layoutInCell="1" allowOverlap="1">
                <wp:simplePos x="0" y="0"/>
                <wp:positionH relativeFrom="column">
                  <wp:posOffset>3916680</wp:posOffset>
                </wp:positionH>
                <wp:positionV relativeFrom="paragraph">
                  <wp:posOffset>53340</wp:posOffset>
                </wp:positionV>
                <wp:extent cx="1741805" cy="0"/>
                <wp:effectExtent l="11430" t="5715" r="8890" b="13335"/>
                <wp:wrapNone/>
                <wp:docPr id="195" name="AutoShape 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4180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B999433" id="AutoShape 99" o:spid="_x0000_s1026" type="#_x0000_t32" style="position:absolute;margin-left:308.4pt;margin-top:4.2pt;width:137.15pt;height:0;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"/>
            </w:pict>
          </mc:Fallback>
        </mc:AlternateContent>
      </w:r>
      <w:r>
        <w:rPr>
          <w:noProof/>
          <w:szCs w:val="24"/>
        </w:rPr>
        <mc:AlternateContent>
          <mc:Choice Requires="wps">
            <w:drawing>
              <wp:anchor distT="0" distB="0" distL="114300" distR="114300" simplePos="0" relativeHeight="251754496" behindDoc="0" locked="0" layoutInCell="1" allowOverlap="1">
                <wp:simplePos x="0" y="0"/>
                <wp:positionH relativeFrom="column">
                  <wp:posOffset>3850005</wp:posOffset>
                </wp:positionH>
                <wp:positionV relativeFrom="paragraph">
                  <wp:posOffset>6350</wp:posOffset>
                </wp:positionV>
                <wp:extent cx="1838325" cy="0"/>
                <wp:effectExtent l="11430" t="6350" r="7620" b="12700"/>
                <wp:wrapNone/>
                <wp:docPr id="194" name="AutoShape 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83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DBDEE78" id="AutoShape 94" o:spid="_x0000_s1026" type="#_x0000_t32" style="position:absolute;margin-left:303.15pt;margin-top:.5pt;width:144.75pt;height:0;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"/>
            </w:pict>
          </mc:Fallback>
        </mc:AlternateContent>
      </w:r>
      <w:r>
        <w:rPr>
          <w:noProof/>
          <w:szCs w:val="24"/>
        </w:rPr>
        <mc:AlternateContent>
          <mc:Choice Requires="wps">
            <w:drawing>
              <wp:anchor distT="0" distB="0" distL="114300" distR="114300" simplePos="0" relativeHeight="251752448" behindDoc="0" locked="0" layoutInCell="1" allowOverlap="1">
                <wp:simplePos x="0" y="0"/>
                <wp:positionH relativeFrom="column">
                  <wp:posOffset>375920</wp:posOffset>
                </wp:positionH>
                <wp:positionV relativeFrom="paragraph">
                  <wp:posOffset>47625</wp:posOffset>
                </wp:positionV>
                <wp:extent cx="219075" cy="151130"/>
                <wp:effectExtent l="13970" t="9525" r="14605" b="10795"/>
                <wp:wrapNone/>
                <wp:docPr id="193" name="Arc 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78429" flipH="1">
                          <a:off x="0" y="0"/>
                          <a:ext cx="219075" cy="15113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0" y="0"/>
                              </a:moveTo>
                              <a:cubicBezTo>
                                <a:pt x="11929" y="0"/>
                                <a:pt x="21600" y="9670"/>
                                <a:pt x="21600" y="21600"/>
                              </a:cubicBezTo>
                            </a:path>
                            <a:path w="21600"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1E6FC8" id="Arc 92" o:spid="_x0000_s1026" style="position:absolute;margin-left:29.6pt;margin-top:3.75pt;width:17.25pt;height:11.9pt;rotation:-85665fd;flip:x;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" path="m,nfc11929,,21600,9670,21600,21600em,nsc11929,,21600,9670,21600,21600l,21600,,xe" filled="f">
                <v:path arrowok="t" o:extrusionok="f" o:connecttype="custom" o:connectlocs="0,0;219075,151130;0,151130" o:connectangles="0,0,0"/>
              </v:shape>
            </w:pict>
          </mc:Fallback>
        </mc:AlternateContent>
      </w:r>
      <w:r>
        <w:rPr>
          <w:noProof/>
          <w:szCs w:val="24"/>
        </w:rPr>
        <mc:AlternateContent>
          <mc:Choice Requires="wps">
            <w:drawing>
              <wp:anchor distT="0" distB="0" distL="114300" distR="114300" simplePos="0" relativeHeight="251747328" behindDoc="0" locked="0" layoutInCell="1" allowOverlap="1">
                <wp:simplePos x="0" y="0"/>
                <wp:positionH relativeFrom="column">
                  <wp:posOffset>2179320</wp:posOffset>
                </wp:positionH>
                <wp:positionV relativeFrom="paragraph">
                  <wp:posOffset>194310</wp:posOffset>
                </wp:positionV>
                <wp:extent cx="635" cy="173355"/>
                <wp:effectExtent l="7620" t="13335" r="10795" b="13335"/>
                <wp:wrapNone/>
                <wp:docPr id="192" name="AutoShape 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1733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270DE93" id="AutoShape 87" o:spid="_x0000_s1026" type="#_x0000_t32" style="position:absolute;margin-left:171.6pt;margin-top:15.3pt;width:.05pt;height:13.6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"/>
            </w:pict>
          </mc:Fallback>
        </mc:AlternateContent>
      </w:r>
      <w:r>
        <w:rPr>
          <w:noProof/>
          <w:szCs w:val="24"/>
        </w:rPr>
        <mc:AlternateContent>
          <mc:Choice Requires="wps">
            <w:drawing>
              <wp:anchor distT="0" distB="0" distL="114300" distR="114300" simplePos="0" relativeHeight="251746304" behindDoc="0" locked="0" layoutInCell="1" allowOverlap="1">
                <wp:simplePos x="0" y="0"/>
                <wp:positionH relativeFrom="column">
                  <wp:posOffset>381000</wp:posOffset>
                </wp:positionH>
                <wp:positionV relativeFrom="paragraph">
                  <wp:posOffset>151130</wp:posOffset>
                </wp:positionV>
                <wp:extent cx="635" cy="216535"/>
                <wp:effectExtent l="9525" t="8255" r="8890" b="13335"/>
                <wp:wrapNone/>
                <wp:docPr id="191" name="AutoShape 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165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D87DDF4" id="AutoShape 86" o:spid="_x0000_s1026" type="#_x0000_t32" style="position:absolute;margin-left:30pt;margin-top:11.9pt;width:.05pt;height:17.05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"/>
            </w:pict>
          </mc:Fallback>
        </mc:AlternateContent>
      </w:r>
      <w:r>
        <w:rPr>
          <w:noProof/>
          <w:szCs w:val="24"/>
        </w:rPr>
        <mc:AlternateContent>
          <mc:Choice Requires="wps">
            <w:drawing>
              <wp:anchor distT="0" distB="0" distL="114300" distR="114300" simplePos="0" relativeHeight="251750400" behindDoc="0" locked="0" layoutInCell="1" allowOverlap="1">
                <wp:simplePos x="0" y="0"/>
                <wp:positionH relativeFrom="column">
                  <wp:posOffset>337820</wp:posOffset>
                </wp:positionH>
                <wp:positionV relativeFrom="paragraph">
                  <wp:posOffset>0</wp:posOffset>
                </wp:positionV>
                <wp:extent cx="219075" cy="151130"/>
                <wp:effectExtent l="13970" t="9525" r="14605" b="10795"/>
                <wp:wrapNone/>
                <wp:docPr id="190" name="Arc 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78429" flipH="1">
                          <a:off x="0" y="0"/>
                          <a:ext cx="219075" cy="15113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0" y="0"/>
                              </a:moveTo>
                              <a:cubicBezTo>
                                <a:pt x="11929" y="0"/>
                                <a:pt x="21600" y="9670"/>
                                <a:pt x="21600" y="21600"/>
                              </a:cubicBezTo>
                            </a:path>
                            <a:path w="21600"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FC686A" id="Arc 90" o:spid="_x0000_s1026" style="position:absolute;margin-left:26.6pt;margin-top:0;width:17.25pt;height:11.9pt;rotation:-85665fd;flip:x;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" path="m,nfc11929,,21600,9670,21600,21600em,nsc11929,,21600,9670,21600,21600l,21600,,xe" filled="f">
                <v:path arrowok="t" o:extrusionok="f" o:connecttype="custom" o:connectlocs="0,0;219075,151130;0,151130" o:connectangles="0,0,0"/>
              </v:shape>
            </w:pict>
          </mc:Fallback>
        </mc:AlternateContent>
      </w:r>
      <w:r w:rsidR="00461CCF" w:rsidRPr="0094455D">
        <w:rPr>
          <w:szCs w:val="24"/>
        </w:rPr>
        <w:t>Interlining                                                   d)                     Interlining</w:t>
      </w:r>
      <w:r w:rsidR="00461CCF" w:rsidRPr="0094455D">
        <w:rPr>
          <w:szCs w:val="24"/>
        </w:rPr>
        <w:tab/>
      </w:r>
    </w:p>
    <w:p w:rsidR="00461CCF" w:rsidRPr="0094455D" w:rsidRDefault="002D3652" w:rsidP="00461CCF">
      <w:pPr>
        <w:autoSpaceDE w:val="0"/>
        <w:autoSpaceDN w:val="0"/>
        <w:adjustRightInd w:val="0"/>
        <w:rPr>
          <w:szCs w:val="24"/>
        </w:rPr>
      </w:pPr>
      <w:r>
        <w:rPr>
          <w:noProof/>
          <w:szCs w:val="24"/>
        </w:rPr>
        <mc:AlternateContent>
          <mc:Choice Requires="wps">
            <w:drawing>
              <wp:anchor distT="0" distB="0" distL="114300" distR="114300" simplePos="0" relativeHeight="251863040" behindDoc="0" locked="0" layoutInCell="1" allowOverlap="1">
                <wp:simplePos x="0" y="0"/>
                <wp:positionH relativeFrom="column">
                  <wp:posOffset>3851275</wp:posOffset>
                </wp:positionH>
                <wp:positionV relativeFrom="paragraph">
                  <wp:posOffset>27305</wp:posOffset>
                </wp:positionV>
                <wp:extent cx="1981835" cy="0"/>
                <wp:effectExtent l="12700" t="8255" r="5715" b="10795"/>
                <wp:wrapNone/>
                <wp:docPr id="189" name="AutoShape 2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8183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D64B6EB" id="AutoShape 200" o:spid="_x0000_s1026" type="#_x0000_t32" style="position:absolute;margin-left:303.25pt;margin-top:2.15pt;width:156.05pt;height:0;z-index:251863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"/>
            </w:pict>
          </mc:Fallback>
        </mc:AlternateContent>
      </w:r>
      <w:r>
        <w:rPr>
          <w:noProof/>
          <w:szCs w:val="24"/>
        </w:rPr>
        <mc:AlternateContent>
          <mc:Choice Requires="wps">
            <w:drawing>
              <wp:anchor distT="0" distB="0" distL="114300" distR="114300" simplePos="0" relativeHeight="251770880" behindDoc="0" locked="0" layoutInCell="1" allowOverlap="1">
                <wp:simplePos x="0" y="0"/>
                <wp:positionH relativeFrom="column">
                  <wp:posOffset>3839210</wp:posOffset>
                </wp:positionH>
                <wp:positionV relativeFrom="paragraph">
                  <wp:posOffset>101600</wp:posOffset>
                </wp:positionV>
                <wp:extent cx="1981835" cy="0"/>
                <wp:effectExtent l="10160" t="6350" r="8255" b="12700"/>
                <wp:wrapNone/>
                <wp:docPr id="188" name="AutoShape 1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8183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62EA4BA" id="AutoShape 110" o:spid="_x0000_s1026" type="#_x0000_t32" style="position:absolute;margin-left:302.3pt;margin-top:8pt;width:156.05pt;height:0;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"/>
            </w:pict>
          </mc:Fallback>
        </mc:AlternateContent>
      </w:r>
      <w:r>
        <w:rPr>
          <w:noProof/>
          <w:szCs w:val="24"/>
        </w:rPr>
        <mc:AlternateContent>
          <mc:Choice Requires="wps">
            <w:drawing>
              <wp:anchor distT="0" distB="0" distL="114300" distR="114300" simplePos="0" relativeHeight="251771904" behindDoc="0" locked="0" layoutInCell="1" allowOverlap="1">
                <wp:simplePos x="0" y="0"/>
                <wp:positionH relativeFrom="column">
                  <wp:posOffset>3850005</wp:posOffset>
                </wp:positionH>
                <wp:positionV relativeFrom="paragraph">
                  <wp:posOffset>77470</wp:posOffset>
                </wp:positionV>
                <wp:extent cx="1981835" cy="0"/>
                <wp:effectExtent l="11430" t="10795" r="6985" b="8255"/>
                <wp:wrapNone/>
                <wp:docPr id="187" name="AutoShape 1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81835" cy="0"/>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F34A5ED" id="AutoShape 111" o:spid="_x0000_s1026" type="#_x0000_t32" style="position:absolute;margin-left:303.15pt;margin-top:6.1pt;width:156.05pt;height:0;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">
                <v:stroke dashstyle="dash"/>
              </v:shape>
            </w:pict>
          </mc:Fallback>
        </mc:AlternateContent>
      </w:r>
      <w:r>
        <w:rPr>
          <w:noProof/>
          <w:szCs w:val="24"/>
        </w:rPr>
        <mc:AlternateContent>
          <mc:Choice Requires="wps">
            <w:drawing>
              <wp:anchor distT="0" distB="0" distL="114300" distR="114300" simplePos="0" relativeHeight="251749376" behindDoc="0" locked="0" layoutInCell="1" allowOverlap="1">
                <wp:simplePos x="0" y="0"/>
                <wp:positionH relativeFrom="column">
                  <wp:posOffset>333375</wp:posOffset>
                </wp:positionH>
                <wp:positionV relativeFrom="paragraph">
                  <wp:posOffset>89535</wp:posOffset>
                </wp:positionV>
                <wp:extent cx="1896110" cy="0"/>
                <wp:effectExtent l="9525" t="13335" r="8890" b="5715"/>
                <wp:wrapNone/>
                <wp:docPr id="186" name="AutoShape 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611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33F4517" id="AutoShape 89" o:spid="_x0000_s1026" type="#_x0000_t32" style="position:absolute;margin-left:26.25pt;margin-top:7.05pt;width:149.3pt;height:0;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"/>
            </w:pict>
          </mc:Fallback>
        </mc:AlternateContent>
      </w:r>
      <w:r>
        <w:rPr>
          <w:noProof/>
          <w:szCs w:val="24"/>
        </w:rPr>
        <mc:AlternateContent>
          <mc:Choice Requires="wps">
            <w:drawing>
              <wp:anchor distT="0" distB="0" distL="114300" distR="114300" simplePos="0" relativeHeight="251769856" behindDoc="0" locked="0" layoutInCell="1" allowOverlap="1">
                <wp:simplePos x="0" y="0"/>
                <wp:positionH relativeFrom="column">
                  <wp:posOffset>333375</wp:posOffset>
                </wp:positionH>
                <wp:positionV relativeFrom="paragraph">
                  <wp:posOffset>46355</wp:posOffset>
                </wp:positionV>
                <wp:extent cx="1896110" cy="0"/>
                <wp:effectExtent l="9525" t="8255" r="8890" b="10795"/>
                <wp:wrapNone/>
                <wp:docPr id="185" name="AutoShape 1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6110" cy="0"/>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F5E2DC1" id="AutoShape 109" o:spid="_x0000_s1026" type="#_x0000_t32" style="position:absolute;margin-left:26.25pt;margin-top:3.65pt;width:149.3pt;height:0;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">
                <v:stroke dashstyle="dash"/>
              </v:shape>
            </w:pict>
          </mc:Fallback>
        </mc:AlternateContent>
      </w:r>
      <w:r w:rsidR="00461CCF" w:rsidRPr="0094455D">
        <w:rPr>
          <w:szCs w:val="24"/>
        </w:rPr>
        <w:t xml:space="preserve">       </w:t>
      </w:r>
    </w:p>
    <w:p w:rsidR="00461CCF" w:rsidRPr="0094455D" w:rsidRDefault="00461CCF" w:rsidP="00461CCF">
      <w:pPr>
        <w:autoSpaceDE w:val="0"/>
        <w:autoSpaceDN w:val="0"/>
        <w:adjustRightInd w:val="0"/>
        <w:rPr>
          <w:szCs w:val="24"/>
        </w:rPr>
      </w:pPr>
      <w:r w:rsidRPr="0094455D">
        <w:rPr>
          <w:szCs w:val="24"/>
        </w:rPr>
        <w:tab/>
      </w:r>
      <w:r w:rsidRPr="0094455D">
        <w:rPr>
          <w:szCs w:val="24"/>
        </w:rPr>
        <w:tab/>
        <w:t>Round cuff</w:t>
      </w:r>
      <w:r w:rsidRPr="0094455D">
        <w:rPr>
          <w:szCs w:val="24"/>
        </w:rPr>
        <w:tab/>
      </w:r>
      <w:r w:rsidRPr="0094455D">
        <w:rPr>
          <w:szCs w:val="24"/>
        </w:rPr>
        <w:tab/>
      </w:r>
      <w:r w:rsidRPr="0094455D">
        <w:rPr>
          <w:szCs w:val="24"/>
        </w:rPr>
        <w:tab/>
      </w:r>
      <w:r w:rsidRPr="0094455D">
        <w:rPr>
          <w:szCs w:val="24"/>
        </w:rPr>
        <w:tab/>
      </w:r>
      <w:r w:rsidRPr="0094455D">
        <w:rPr>
          <w:szCs w:val="24"/>
        </w:rPr>
        <w:tab/>
      </w:r>
      <w:r w:rsidRPr="0094455D">
        <w:rPr>
          <w:szCs w:val="24"/>
        </w:rPr>
        <w:tab/>
        <w:t xml:space="preserve">     Pointed type cuff</w:t>
      </w:r>
    </w:p>
    <w:p w:rsidR="00461CCF" w:rsidRPr="0094455D" w:rsidRDefault="00461CCF" w:rsidP="00AF7019">
      <w:pPr>
        <w:numPr>
          <w:ilvl w:val="0"/>
          <w:numId w:val="133"/>
        </w:numPr>
        <w:spacing w:after="0" w:line="360" w:lineRule="auto"/>
        <w:jc w:val="both"/>
        <w:rPr>
          <w:szCs w:val="24"/>
        </w:rPr>
      </w:pPr>
      <w:r w:rsidRPr="0094455D">
        <w:rPr>
          <w:szCs w:val="24"/>
        </w:rPr>
        <w:t>Put the right side of readymade piece of collar over the other right side of the other piece of collar, attach the two pieces together</w:t>
      </w:r>
    </w:p>
    <w:p w:rsidR="00461CCF" w:rsidRPr="0094455D" w:rsidRDefault="002D3652" w:rsidP="00AF7019">
      <w:pPr>
        <w:pStyle w:val="ListParagraph"/>
        <w:numPr>
          <w:ilvl w:val="0"/>
          <w:numId w:val="136"/>
        </w:numPr>
        <w:autoSpaceDE w:val="0"/>
        <w:autoSpaceDN w:val="0"/>
        <w:adjustRightInd w:val="0"/>
        <w:spacing w:line="360" w:lineRule="auto"/>
        <w:ind w:hanging="1260"/>
        <w:rPr>
          <w:rFonts w:ascii="Times New Roman" w:hAnsi="Times New Roman"/>
          <w:sz w:val="24"/>
          <w:szCs w:val="24"/>
        </w:rPr>
      </w:pPr>
      <w:r>
        <w:rPr>
          <w:rFonts w:ascii="Times New Roman" w:hAnsi="Times New Roman"/>
          <w:noProof/>
          <w:sz w:val="24"/>
          <w:szCs w:val="24"/>
          <w:lang w:bidi="ar-SA"/>
        </w:rPr>
        <mc:AlternateContent>
          <mc:Choice Requires="wps">
            <w:drawing>
              <wp:anchor distT="0" distB="0" distL="114300" distR="114300" simplePos="0" relativeHeight="251777024" behindDoc="0" locked="0" layoutInCell="1" allowOverlap="1">
                <wp:simplePos x="0" y="0"/>
                <wp:positionH relativeFrom="column">
                  <wp:posOffset>2169795</wp:posOffset>
                </wp:positionH>
                <wp:positionV relativeFrom="paragraph">
                  <wp:posOffset>106680</wp:posOffset>
                </wp:positionV>
                <wp:extent cx="0" cy="382905"/>
                <wp:effectExtent l="7620" t="11430" r="11430" b="5715"/>
                <wp:wrapNone/>
                <wp:docPr id="184" name="AutoShape 1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82905"/>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526088A" id="AutoShape 116" o:spid="_x0000_s1026" type="#_x0000_t32" style="position:absolute;margin-left:170.85pt;margin-top:8.4pt;width:0;height:30.15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">
                <v:stroke dashstyle="dash"/>
              </v:shape>
            </w:pict>
          </mc:Fallback>
        </mc:AlternateContent>
      </w:r>
      <w:r>
        <w:rPr>
          <w:rFonts w:ascii="Times New Roman" w:hAnsi="Times New Roman"/>
          <w:noProof/>
          <w:sz w:val="24"/>
          <w:szCs w:val="24"/>
          <w:lang w:bidi="ar-SA"/>
        </w:rPr>
        <mc:AlternateContent>
          <mc:Choice Requires="wps">
            <w:drawing>
              <wp:anchor distT="0" distB="0" distL="114300" distR="114300" simplePos="0" relativeHeight="251776000" behindDoc="0" locked="0" layoutInCell="1" allowOverlap="1">
                <wp:simplePos x="0" y="0"/>
                <wp:positionH relativeFrom="column">
                  <wp:posOffset>419100</wp:posOffset>
                </wp:positionH>
                <wp:positionV relativeFrom="paragraph">
                  <wp:posOffset>114300</wp:posOffset>
                </wp:positionV>
                <wp:extent cx="635" cy="354330"/>
                <wp:effectExtent l="9525" t="9525" r="8890" b="7620"/>
                <wp:wrapNone/>
                <wp:docPr id="183" name="AutoShape 1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354330"/>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F4814B8" id="AutoShape 115" o:spid="_x0000_s1026" type="#_x0000_t32" style="position:absolute;margin-left:33pt;margin-top:9pt;width:.05pt;height:27.9pt;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">
                <v:stroke dashstyle="dash"/>
              </v:shape>
            </w:pict>
          </mc:Fallback>
        </mc:AlternateContent>
      </w:r>
      <w:r>
        <w:rPr>
          <w:rFonts w:ascii="Times New Roman" w:hAnsi="Times New Roman"/>
          <w:noProof/>
          <w:sz w:val="24"/>
          <w:szCs w:val="24"/>
          <w:lang w:bidi="ar-SA"/>
        </w:rPr>
        <mc:AlternateContent>
          <mc:Choice Requires="wps">
            <w:drawing>
              <wp:anchor distT="0" distB="0" distL="114300" distR="114300" simplePos="0" relativeHeight="251785216" behindDoc="0" locked="0" layoutInCell="1" allowOverlap="1">
                <wp:simplePos x="0" y="0"/>
                <wp:positionH relativeFrom="column">
                  <wp:posOffset>3971290</wp:posOffset>
                </wp:positionH>
                <wp:positionV relativeFrom="paragraph">
                  <wp:posOffset>59690</wp:posOffset>
                </wp:positionV>
                <wp:extent cx="1602105" cy="7620"/>
                <wp:effectExtent l="8890" t="12065" r="8255" b="8890"/>
                <wp:wrapNone/>
                <wp:docPr id="182" name="AutoShape 1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2105" cy="7620"/>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B4069FD" id="AutoShape 124" o:spid="_x0000_s1026" type="#_x0000_t32" style="position:absolute;margin-left:312.7pt;margin-top:4.7pt;width:126.15pt;height:.6pt;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">
                <v:stroke dashstyle="dash"/>
              </v:shape>
            </w:pict>
          </mc:Fallback>
        </mc:AlternateContent>
      </w:r>
      <w:r>
        <w:rPr>
          <w:rFonts w:ascii="Times New Roman" w:hAnsi="Times New Roman"/>
          <w:noProof/>
          <w:sz w:val="24"/>
          <w:szCs w:val="24"/>
          <w:lang w:bidi="ar-SA"/>
        </w:rPr>
        <mc:AlternateContent>
          <mc:Choice Requires="wps">
            <w:drawing>
              <wp:anchor distT="0" distB="0" distL="114300" distR="114300" simplePos="0" relativeHeight="251788288" behindDoc="0" locked="0" layoutInCell="1" allowOverlap="1">
                <wp:simplePos x="0" y="0"/>
                <wp:positionH relativeFrom="column">
                  <wp:posOffset>5543550</wp:posOffset>
                </wp:positionH>
                <wp:positionV relativeFrom="paragraph">
                  <wp:posOffset>57785</wp:posOffset>
                </wp:positionV>
                <wp:extent cx="113665" cy="182245"/>
                <wp:effectExtent l="9525" t="10160" r="10160" b="7620"/>
                <wp:wrapNone/>
                <wp:docPr id="181" name="AutoShape 1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3665" cy="182245"/>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BA38331" id="AutoShape 127" o:spid="_x0000_s1026" type="#_x0000_t32" style="position:absolute;margin-left:436.5pt;margin-top:4.55pt;width:8.95pt;height:14.35pt;z-index:25178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">
                <v:stroke dashstyle="dash"/>
              </v:shape>
            </w:pict>
          </mc:Fallback>
        </mc:AlternateContent>
      </w:r>
      <w:r>
        <w:rPr>
          <w:rFonts w:ascii="Times New Roman" w:hAnsi="Times New Roman"/>
          <w:noProof/>
          <w:sz w:val="24"/>
          <w:szCs w:val="24"/>
          <w:lang w:bidi="ar-SA"/>
        </w:rPr>
        <mc:AlternateContent>
          <mc:Choice Requires="wps">
            <w:drawing>
              <wp:anchor distT="0" distB="0" distL="114300" distR="114300" simplePos="0" relativeHeight="251790336" behindDoc="0" locked="0" layoutInCell="1" allowOverlap="1">
                <wp:simplePos x="0" y="0"/>
                <wp:positionH relativeFrom="column">
                  <wp:posOffset>5573395</wp:posOffset>
                </wp:positionH>
                <wp:positionV relativeFrom="paragraph">
                  <wp:posOffset>19685</wp:posOffset>
                </wp:positionV>
                <wp:extent cx="124460" cy="182245"/>
                <wp:effectExtent l="10795" t="10160" r="7620" b="7620"/>
                <wp:wrapNone/>
                <wp:docPr id="180" name="AutoShape 1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24460" cy="18224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EF400CB" id="AutoShape 129" o:spid="_x0000_s1026" type="#_x0000_t32" style="position:absolute;margin-left:438.85pt;margin-top:1.55pt;width:9.8pt;height:14.35pt;flip:x y;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780096" behindDoc="0" locked="0" layoutInCell="1" allowOverlap="1">
                <wp:simplePos x="0" y="0"/>
                <wp:positionH relativeFrom="column">
                  <wp:posOffset>3971290</wp:posOffset>
                </wp:positionH>
                <wp:positionV relativeFrom="paragraph">
                  <wp:posOffset>19685</wp:posOffset>
                </wp:positionV>
                <wp:extent cx="1602105" cy="0"/>
                <wp:effectExtent l="8890" t="10160" r="8255" b="8890"/>
                <wp:wrapNone/>
                <wp:docPr id="179" name="AutoShape 1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210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09B7AC3" id="AutoShape 119" o:spid="_x0000_s1026" type="#_x0000_t32" style="position:absolute;margin-left:312.7pt;margin-top:1.55pt;width:126.15pt;height:0;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782144" behindDoc="0" locked="0" layoutInCell="1" allowOverlap="1">
                <wp:simplePos x="0" y="0"/>
                <wp:positionH relativeFrom="column">
                  <wp:posOffset>5697855</wp:posOffset>
                </wp:positionH>
                <wp:positionV relativeFrom="paragraph">
                  <wp:posOffset>201930</wp:posOffset>
                </wp:positionV>
                <wp:extent cx="635" cy="319405"/>
                <wp:effectExtent l="11430" t="11430" r="6985" b="12065"/>
                <wp:wrapNone/>
                <wp:docPr id="178" name="AutoShape 1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31940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B6DAA53" id="AutoShape 121" o:spid="_x0000_s1026" type="#_x0000_t32" style="position:absolute;margin-left:448.65pt;margin-top:15.9pt;width:.05pt;height:25.15pt;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787264" behindDoc="0" locked="0" layoutInCell="1" allowOverlap="1">
                <wp:simplePos x="0" y="0"/>
                <wp:positionH relativeFrom="column">
                  <wp:posOffset>3886200</wp:posOffset>
                </wp:positionH>
                <wp:positionV relativeFrom="paragraph">
                  <wp:posOffset>87630</wp:posOffset>
                </wp:positionV>
                <wp:extent cx="85090" cy="123825"/>
                <wp:effectExtent l="9525" t="11430" r="10160" b="7620"/>
                <wp:wrapNone/>
                <wp:docPr id="177" name="AutoShape 1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5090" cy="123825"/>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7061F04" id="AutoShape 126" o:spid="_x0000_s1026" type="#_x0000_t32" style="position:absolute;margin-left:306pt;margin-top:6.9pt;width:6.7pt;height:9.75pt;flip:x;z-index:25178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">
                <v:stroke dashstyle="dash"/>
              </v:shape>
            </w:pict>
          </mc:Fallback>
        </mc:AlternateContent>
      </w:r>
      <w:r>
        <w:rPr>
          <w:rFonts w:ascii="Times New Roman" w:hAnsi="Times New Roman"/>
          <w:noProof/>
          <w:sz w:val="24"/>
          <w:szCs w:val="24"/>
          <w:lang w:bidi="ar-SA"/>
        </w:rPr>
        <mc:AlternateContent>
          <mc:Choice Requires="wps">
            <w:drawing>
              <wp:anchor distT="0" distB="0" distL="114300" distR="114300" simplePos="0" relativeHeight="251789312" behindDoc="0" locked="0" layoutInCell="1" allowOverlap="1">
                <wp:simplePos x="0" y="0"/>
                <wp:positionH relativeFrom="column">
                  <wp:posOffset>3819525</wp:posOffset>
                </wp:positionH>
                <wp:positionV relativeFrom="paragraph">
                  <wp:posOffset>17145</wp:posOffset>
                </wp:positionV>
                <wp:extent cx="151765" cy="184785"/>
                <wp:effectExtent l="9525" t="7620" r="10160" b="7620"/>
                <wp:wrapNone/>
                <wp:docPr id="176" name="AutoShape 1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51765" cy="18478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7196377" id="AutoShape 128" o:spid="_x0000_s1026" type="#_x0000_t32" style="position:absolute;margin-left:300.75pt;margin-top:1.35pt;width:11.95pt;height:14.55pt;flip:x;z-index:25178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773952" behindDoc="0" locked="0" layoutInCell="1" allowOverlap="1">
                <wp:simplePos x="0" y="0"/>
                <wp:positionH relativeFrom="column">
                  <wp:posOffset>371475</wp:posOffset>
                </wp:positionH>
                <wp:positionV relativeFrom="paragraph">
                  <wp:posOffset>67310</wp:posOffset>
                </wp:positionV>
                <wp:extent cx="0" cy="441325"/>
                <wp:effectExtent l="9525" t="10160" r="9525" b="5715"/>
                <wp:wrapNone/>
                <wp:docPr id="175" name="AutoShape 1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413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6F07776" id="AutoShape 113" o:spid="_x0000_s1026" type="#_x0000_t32" style="position:absolute;margin-left:29.25pt;margin-top:5.3pt;width:0;height:34.75pt;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774976" behindDoc="0" locked="0" layoutInCell="1" allowOverlap="1">
                <wp:simplePos x="0" y="0"/>
                <wp:positionH relativeFrom="column">
                  <wp:posOffset>2209800</wp:posOffset>
                </wp:positionH>
                <wp:positionV relativeFrom="paragraph">
                  <wp:posOffset>59690</wp:posOffset>
                </wp:positionV>
                <wp:extent cx="0" cy="429895"/>
                <wp:effectExtent l="9525" t="12065" r="9525" b="5715"/>
                <wp:wrapNone/>
                <wp:docPr id="174" name="AutoShape 1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2989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D68F13E" id="AutoShape 114" o:spid="_x0000_s1026" type="#_x0000_t32" style="position:absolute;margin-left:174pt;margin-top:4.7pt;width:0;height:33.85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778048" behindDoc="0" locked="0" layoutInCell="1" allowOverlap="1">
                <wp:simplePos x="0" y="0"/>
                <wp:positionH relativeFrom="column">
                  <wp:posOffset>438150</wp:posOffset>
                </wp:positionH>
                <wp:positionV relativeFrom="paragraph">
                  <wp:posOffset>106680</wp:posOffset>
                </wp:positionV>
                <wp:extent cx="1741805" cy="0"/>
                <wp:effectExtent l="9525" t="11430" r="10795" b="7620"/>
                <wp:wrapNone/>
                <wp:docPr id="173" name="AutoShape 1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41805" cy="0"/>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AC2D390" id="AutoShape 117" o:spid="_x0000_s1026" type="#_x0000_t32" style="position:absolute;margin-left:34.5pt;margin-top:8.4pt;width:137.15pt;height:0;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">
                <v:stroke dashstyle="dash"/>
              </v:shape>
            </w:pict>
          </mc:Fallback>
        </mc:AlternateContent>
      </w:r>
      <w:r>
        <w:rPr>
          <w:rFonts w:ascii="Times New Roman" w:hAnsi="Times New Roman"/>
          <w:noProof/>
          <w:sz w:val="24"/>
          <w:szCs w:val="24"/>
          <w:lang w:bidi="ar-SA"/>
        </w:rPr>
        <mc:AlternateContent>
          <mc:Choice Requires="wps">
            <w:drawing>
              <wp:anchor distT="0" distB="0" distL="114300" distR="114300" simplePos="0" relativeHeight="251772928" behindDoc="0" locked="0" layoutInCell="1" allowOverlap="1">
                <wp:simplePos x="0" y="0"/>
                <wp:positionH relativeFrom="column">
                  <wp:posOffset>371475</wp:posOffset>
                </wp:positionH>
                <wp:positionV relativeFrom="paragraph">
                  <wp:posOffset>59690</wp:posOffset>
                </wp:positionV>
                <wp:extent cx="1838325" cy="0"/>
                <wp:effectExtent l="9525" t="12065" r="9525" b="6985"/>
                <wp:wrapNone/>
                <wp:docPr id="172" name="AutoShape 1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83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A357A88" id="AutoShape 112" o:spid="_x0000_s1026" type="#_x0000_t32" style="position:absolute;margin-left:29.25pt;margin-top:4.7pt;width:144.75pt;height:0;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"/>
            </w:pict>
          </mc:Fallback>
        </mc:AlternateContent>
      </w:r>
      <w:r w:rsidR="00461CCF" w:rsidRPr="0094455D">
        <w:rPr>
          <w:rFonts w:ascii="Times New Roman" w:hAnsi="Times New Roman"/>
          <w:sz w:val="24"/>
          <w:szCs w:val="24"/>
        </w:rPr>
        <w:t xml:space="preserve">                                     </w:t>
      </w:r>
      <w:r w:rsidR="00461CCF" w:rsidRPr="0094455D">
        <w:rPr>
          <w:rFonts w:ascii="Times New Roman" w:hAnsi="Times New Roman"/>
          <w:sz w:val="24"/>
          <w:szCs w:val="24"/>
        </w:rPr>
        <w:tab/>
      </w:r>
      <w:r w:rsidR="00461CCF" w:rsidRPr="0094455D">
        <w:rPr>
          <w:rFonts w:ascii="Times New Roman" w:hAnsi="Times New Roman"/>
          <w:sz w:val="24"/>
          <w:szCs w:val="24"/>
        </w:rPr>
        <w:tab/>
      </w:r>
      <w:r w:rsidR="00461CCF" w:rsidRPr="0094455D">
        <w:rPr>
          <w:rFonts w:ascii="Times New Roman" w:hAnsi="Times New Roman"/>
          <w:sz w:val="24"/>
          <w:szCs w:val="24"/>
        </w:rPr>
        <w:tab/>
        <w:t xml:space="preserve"> b)</w:t>
      </w:r>
    </w:p>
    <w:p w:rsidR="00461CCF" w:rsidRPr="0094455D" w:rsidRDefault="002D3652" w:rsidP="00461CCF">
      <w:pPr>
        <w:pStyle w:val="ListParagraph"/>
        <w:autoSpaceDE w:val="0"/>
        <w:autoSpaceDN w:val="0"/>
        <w:adjustRightInd w:val="0"/>
        <w:spacing w:line="360" w:lineRule="auto"/>
        <w:rPr>
          <w:rFonts w:ascii="Times New Roman" w:hAnsi="Times New Roman"/>
          <w:sz w:val="24"/>
          <w:szCs w:val="24"/>
        </w:rPr>
      </w:pPr>
      <w:r>
        <w:rPr>
          <w:rFonts w:ascii="Times New Roman" w:hAnsi="Times New Roman"/>
          <w:noProof/>
          <w:sz w:val="24"/>
          <w:szCs w:val="24"/>
          <w:lang w:bidi="ar-SA"/>
        </w:rPr>
        <mc:AlternateContent>
          <mc:Choice Requires="wps">
            <w:drawing>
              <wp:anchor distT="0" distB="0" distL="114300" distR="114300" simplePos="0" relativeHeight="251784192" behindDoc="0" locked="0" layoutInCell="1" allowOverlap="1">
                <wp:simplePos x="0" y="0"/>
                <wp:positionH relativeFrom="column">
                  <wp:posOffset>5648960</wp:posOffset>
                </wp:positionH>
                <wp:positionV relativeFrom="paragraph">
                  <wp:posOffset>34925</wp:posOffset>
                </wp:positionV>
                <wp:extent cx="0" cy="254635"/>
                <wp:effectExtent l="10160" t="6350" r="8890" b="5715"/>
                <wp:wrapNone/>
                <wp:docPr id="171" name="AutoShape 1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54635"/>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9F1EBAC" id="AutoShape 123" o:spid="_x0000_s1026" type="#_x0000_t32" style="position:absolute;margin-left:444.8pt;margin-top:2.75pt;width:0;height:20.05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">
                <v:stroke dashstyle="dash"/>
              </v:shape>
            </w:pict>
          </mc:Fallback>
        </mc:AlternateContent>
      </w:r>
      <w:r>
        <w:rPr>
          <w:rFonts w:ascii="Times New Roman" w:hAnsi="Times New Roman"/>
          <w:noProof/>
          <w:sz w:val="24"/>
          <w:szCs w:val="24"/>
          <w:lang w:bidi="ar-SA"/>
        </w:rPr>
        <mc:AlternateContent>
          <mc:Choice Requires="wps">
            <w:drawing>
              <wp:anchor distT="0" distB="0" distL="114300" distR="114300" simplePos="0" relativeHeight="251783168" behindDoc="0" locked="0" layoutInCell="1" allowOverlap="1">
                <wp:simplePos x="0" y="0"/>
                <wp:positionH relativeFrom="column">
                  <wp:posOffset>3867150</wp:posOffset>
                </wp:positionH>
                <wp:positionV relativeFrom="paragraph">
                  <wp:posOffset>49530</wp:posOffset>
                </wp:positionV>
                <wp:extent cx="635" cy="240030"/>
                <wp:effectExtent l="9525" t="11430" r="8890" b="5715"/>
                <wp:wrapNone/>
                <wp:docPr id="170" name="AutoShape 1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40030"/>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EEAEE0E" id="AutoShape 122" o:spid="_x0000_s1026" type="#_x0000_t32" style="position:absolute;margin-left:304.5pt;margin-top:3.9pt;width:.05pt;height:18.9pt;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">
                <v:stroke dashstyle="dash"/>
              </v:shape>
            </w:pict>
          </mc:Fallback>
        </mc:AlternateContent>
      </w:r>
      <w:r>
        <w:rPr>
          <w:rFonts w:ascii="Times New Roman" w:hAnsi="Times New Roman"/>
          <w:noProof/>
          <w:sz w:val="24"/>
          <w:szCs w:val="24"/>
          <w:lang w:bidi="ar-SA"/>
        </w:rPr>
        <mc:AlternateContent>
          <mc:Choice Requires="wps">
            <w:drawing>
              <wp:anchor distT="0" distB="0" distL="114300" distR="114300" simplePos="0" relativeHeight="251781120" behindDoc="0" locked="0" layoutInCell="1" allowOverlap="1">
                <wp:simplePos x="0" y="0"/>
                <wp:positionH relativeFrom="column">
                  <wp:posOffset>3819525</wp:posOffset>
                </wp:positionH>
                <wp:positionV relativeFrom="paragraph">
                  <wp:posOffset>1905</wp:posOffset>
                </wp:positionV>
                <wp:extent cx="635" cy="302260"/>
                <wp:effectExtent l="9525" t="11430" r="8890" b="10160"/>
                <wp:wrapNone/>
                <wp:docPr id="169" name="AutoShape 1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30226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C0CAD82" id="AutoShape 120" o:spid="_x0000_s1026" type="#_x0000_t32" style="position:absolute;margin-left:300.75pt;margin-top:.15pt;width:.05pt;height:23.8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"/>
            </w:pict>
          </mc:Fallback>
        </mc:AlternateContent>
      </w:r>
    </w:p>
    <w:p w:rsidR="00461CCF" w:rsidRPr="0094455D" w:rsidRDefault="002D3652" w:rsidP="00461CCF">
      <w:pPr>
        <w:pStyle w:val="ListParagraph"/>
        <w:autoSpaceDE w:val="0"/>
        <w:autoSpaceDN w:val="0"/>
        <w:adjustRightInd w:val="0"/>
        <w:spacing w:line="360" w:lineRule="auto"/>
        <w:rPr>
          <w:rFonts w:ascii="Times New Roman" w:hAnsi="Times New Roman"/>
          <w:sz w:val="24"/>
          <w:szCs w:val="24"/>
        </w:rPr>
      </w:pPr>
      <w:r>
        <w:rPr>
          <w:rFonts w:ascii="Times New Roman" w:hAnsi="Times New Roman"/>
          <w:noProof/>
          <w:sz w:val="24"/>
          <w:szCs w:val="24"/>
          <w:lang w:bidi="ar-SA"/>
        </w:rPr>
        <mc:AlternateContent>
          <mc:Choice Requires="wps">
            <w:drawing>
              <wp:anchor distT="0" distB="0" distL="114300" distR="114300" simplePos="0" relativeHeight="251786240" behindDoc="0" locked="0" layoutInCell="1" allowOverlap="1">
                <wp:simplePos x="0" y="0"/>
                <wp:positionH relativeFrom="column">
                  <wp:posOffset>3820160</wp:posOffset>
                </wp:positionH>
                <wp:positionV relativeFrom="paragraph">
                  <wp:posOffset>108585</wp:posOffset>
                </wp:positionV>
                <wp:extent cx="1878330" cy="0"/>
                <wp:effectExtent l="10160" t="13335" r="6985" b="5715"/>
                <wp:wrapNone/>
                <wp:docPr id="168" name="AutoShape 1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783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6F3E053" id="AutoShape 125" o:spid="_x0000_s1026" type="#_x0000_t32" style="position:absolute;margin-left:300.8pt;margin-top:8.55pt;width:147.9pt;height:0;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792384" behindDoc="0" locked="0" layoutInCell="1" allowOverlap="1">
                <wp:simplePos x="0" y="0"/>
                <wp:positionH relativeFrom="column">
                  <wp:posOffset>3820160</wp:posOffset>
                </wp:positionH>
                <wp:positionV relativeFrom="paragraph">
                  <wp:posOffset>40005</wp:posOffset>
                </wp:positionV>
                <wp:extent cx="1878330" cy="0"/>
                <wp:effectExtent l="10160" t="11430" r="6985" b="7620"/>
                <wp:wrapNone/>
                <wp:docPr id="167" name="AutoShape 1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783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515E37F" id="AutoShape 131" o:spid="_x0000_s1026" type="#_x0000_t32" style="position:absolute;margin-left:300.8pt;margin-top:3.15pt;width:147.9pt;height:0;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791360" behindDoc="0" locked="0" layoutInCell="1" allowOverlap="1">
                <wp:simplePos x="0" y="0"/>
                <wp:positionH relativeFrom="column">
                  <wp:posOffset>371475</wp:posOffset>
                </wp:positionH>
                <wp:positionV relativeFrom="paragraph">
                  <wp:posOffset>20955</wp:posOffset>
                </wp:positionV>
                <wp:extent cx="1838325" cy="0"/>
                <wp:effectExtent l="9525" t="11430" r="9525" b="7620"/>
                <wp:wrapNone/>
                <wp:docPr id="166" name="AutoShape 1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83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35280A5" id="AutoShape 130" o:spid="_x0000_s1026" type="#_x0000_t32" style="position:absolute;margin-left:29.25pt;margin-top:1.65pt;width:144.75pt;height:0;z-index:25179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779072" behindDoc="0" locked="0" layoutInCell="1" allowOverlap="1">
                <wp:simplePos x="0" y="0"/>
                <wp:positionH relativeFrom="column">
                  <wp:posOffset>371475</wp:posOffset>
                </wp:positionH>
                <wp:positionV relativeFrom="paragraph">
                  <wp:posOffset>104140</wp:posOffset>
                </wp:positionV>
                <wp:extent cx="1838325" cy="0"/>
                <wp:effectExtent l="9525" t="8890" r="9525" b="10160"/>
                <wp:wrapNone/>
                <wp:docPr id="165" name="AutoShape 1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83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63F40E5" id="AutoShape 118" o:spid="_x0000_s1026" type="#_x0000_t32" style="position:absolute;margin-left:29.25pt;margin-top:8.2pt;width:144.75pt;height:0;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"/>
            </w:pict>
          </mc:Fallback>
        </mc:AlternateContent>
      </w:r>
    </w:p>
    <w:p w:rsidR="00461CCF" w:rsidRPr="0094455D" w:rsidRDefault="00461CCF" w:rsidP="00461CCF">
      <w:pPr>
        <w:autoSpaceDE w:val="0"/>
        <w:autoSpaceDN w:val="0"/>
        <w:adjustRightInd w:val="0"/>
        <w:spacing w:line="360" w:lineRule="auto"/>
        <w:rPr>
          <w:szCs w:val="24"/>
        </w:rPr>
      </w:pPr>
      <w:r w:rsidRPr="0094455D">
        <w:rPr>
          <w:szCs w:val="24"/>
        </w:rPr>
        <w:t xml:space="preserve">             Rectangular one/two-piece cuff</w:t>
      </w:r>
      <w:r w:rsidRPr="0094455D">
        <w:rPr>
          <w:szCs w:val="24"/>
        </w:rPr>
        <w:tab/>
      </w:r>
      <w:r w:rsidRPr="0094455D">
        <w:rPr>
          <w:szCs w:val="24"/>
        </w:rPr>
        <w:tab/>
      </w:r>
      <w:r w:rsidRPr="0094455D">
        <w:rPr>
          <w:szCs w:val="24"/>
        </w:rPr>
        <w:tab/>
        <w:t xml:space="preserve">                              Hexagonal cuff</w:t>
      </w:r>
    </w:p>
    <w:p w:rsidR="00461CCF" w:rsidRPr="0094455D" w:rsidRDefault="002D3652" w:rsidP="00461CCF">
      <w:pPr>
        <w:autoSpaceDE w:val="0"/>
        <w:autoSpaceDN w:val="0"/>
        <w:adjustRightInd w:val="0"/>
        <w:spacing w:line="360" w:lineRule="auto"/>
        <w:rPr>
          <w:szCs w:val="24"/>
        </w:rPr>
      </w:pPr>
      <w:r>
        <w:rPr>
          <w:noProof/>
          <w:szCs w:val="24"/>
        </w:rPr>
        <mc:AlternateContent>
          <mc:Choice Requires="wps">
            <w:drawing>
              <wp:anchor distT="0" distB="0" distL="114300" distR="114300" simplePos="0" relativeHeight="251793408" behindDoc="0" locked="0" layoutInCell="1" allowOverlap="1">
                <wp:simplePos x="0" y="0"/>
                <wp:positionH relativeFrom="column">
                  <wp:posOffset>565150</wp:posOffset>
                </wp:positionH>
                <wp:positionV relativeFrom="paragraph">
                  <wp:posOffset>299085</wp:posOffset>
                </wp:positionV>
                <wp:extent cx="1487170" cy="635"/>
                <wp:effectExtent l="12700" t="13335" r="5080" b="5080"/>
                <wp:wrapNone/>
                <wp:docPr id="164" name="AutoShape 1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8717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563FCFB" id="AutoShape 132" o:spid="_x0000_s1026" type="#_x0000_t32" style="position:absolute;margin-left:44.5pt;margin-top:23.55pt;width:117.1pt;height:.05pt;z-index:25179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"/>
            </w:pict>
          </mc:Fallback>
        </mc:AlternateContent>
      </w:r>
      <w:r>
        <w:rPr>
          <w:noProof/>
          <w:szCs w:val="24"/>
        </w:rPr>
        <mc:AlternateContent>
          <mc:Choice Requires="wps">
            <w:drawing>
              <wp:anchor distT="0" distB="0" distL="114300" distR="114300" simplePos="0" relativeHeight="251802624" behindDoc="0" locked="0" layoutInCell="1" allowOverlap="1">
                <wp:simplePos x="0" y="0"/>
                <wp:positionH relativeFrom="column">
                  <wp:posOffset>2014220</wp:posOffset>
                </wp:positionH>
                <wp:positionV relativeFrom="paragraph">
                  <wp:posOffset>309245</wp:posOffset>
                </wp:positionV>
                <wp:extent cx="219075" cy="151130"/>
                <wp:effectExtent l="48260" t="8255" r="48260" b="0"/>
                <wp:wrapNone/>
                <wp:docPr id="163" name="Arc 1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4119356" flipH="1">
                          <a:off x="0" y="0"/>
                          <a:ext cx="219075" cy="15113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0" y="0"/>
                              </a:moveTo>
                              <a:cubicBezTo>
                                <a:pt x="11929" y="0"/>
                                <a:pt x="21600" y="9670"/>
                                <a:pt x="21600" y="21600"/>
                              </a:cubicBezTo>
                            </a:path>
                            <a:path w="21600"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B7BBA7B" id="Arc 141" o:spid="_x0000_s1026" style="position:absolute;margin-left:158.6pt;margin-top:24.35pt;width:17.25pt;height:11.9pt;rotation:-4499435fd;flip:x;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" path="m,nfc11929,,21600,9670,21600,21600em,nsc11929,,21600,9670,21600,21600l,21600,,xe" filled="f">
                <v:path arrowok="t" o:extrusionok="f" o:connecttype="custom" o:connectlocs="0,0;219075,151130;0,151130" o:connectangles="0,0,0"/>
              </v:shape>
            </w:pict>
          </mc:Fallback>
        </mc:AlternateContent>
      </w:r>
    </w:p>
    <w:p w:rsidR="00461CCF" w:rsidRPr="0094455D" w:rsidRDefault="002D3652" w:rsidP="00461CCF">
      <w:pPr>
        <w:tabs>
          <w:tab w:val="left" w:pos="720"/>
          <w:tab w:val="left" w:pos="5145"/>
        </w:tabs>
        <w:autoSpaceDE w:val="0"/>
        <w:autoSpaceDN w:val="0"/>
        <w:adjustRightInd w:val="0"/>
        <w:spacing w:line="360" w:lineRule="auto"/>
        <w:ind w:hanging="90"/>
        <w:rPr>
          <w:szCs w:val="24"/>
        </w:rPr>
      </w:pPr>
      <w:r>
        <w:rPr>
          <w:noProof/>
          <w:szCs w:val="24"/>
        </w:rPr>
        <mc:AlternateContent>
          <mc:Choice Requires="wps">
            <w:drawing>
              <wp:anchor distT="0" distB="0" distL="114300" distR="114300" simplePos="0" relativeHeight="251797504" behindDoc="0" locked="0" layoutInCell="1" allowOverlap="1">
                <wp:simplePos x="0" y="0"/>
                <wp:positionH relativeFrom="column">
                  <wp:posOffset>2169795</wp:posOffset>
                </wp:positionH>
                <wp:positionV relativeFrom="paragraph">
                  <wp:posOffset>201295</wp:posOffset>
                </wp:positionV>
                <wp:extent cx="9525" cy="241935"/>
                <wp:effectExtent l="7620" t="10795" r="11430" b="13970"/>
                <wp:wrapNone/>
                <wp:docPr id="162" name="AutoShape 1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9525" cy="241935"/>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E7B408E" id="AutoShape 136" o:spid="_x0000_s1026" type="#_x0000_t32" style="position:absolute;margin-left:170.85pt;margin-top:15.85pt;width:.75pt;height:19.05pt;flip:x;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">
                <v:stroke dashstyle="dash"/>
              </v:shape>
            </w:pict>
          </mc:Fallback>
        </mc:AlternateContent>
      </w:r>
      <w:r>
        <w:rPr>
          <w:noProof/>
          <w:szCs w:val="24"/>
        </w:rPr>
        <mc:AlternateContent>
          <mc:Choice Requires="wps">
            <w:drawing>
              <wp:anchor distT="0" distB="0" distL="114300" distR="114300" simplePos="0" relativeHeight="251814912" behindDoc="0" locked="0" layoutInCell="1" allowOverlap="1">
                <wp:simplePos x="0" y="0"/>
                <wp:positionH relativeFrom="column">
                  <wp:posOffset>5562600</wp:posOffset>
                </wp:positionH>
                <wp:positionV relativeFrom="paragraph">
                  <wp:posOffset>184150</wp:posOffset>
                </wp:positionV>
                <wp:extent cx="351790" cy="252095"/>
                <wp:effectExtent l="9525" t="12700" r="10160" b="11430"/>
                <wp:wrapNone/>
                <wp:docPr id="161" name="AutoShape 1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51790" cy="252095"/>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A187450" id="AutoShape 153" o:spid="_x0000_s1026" type="#_x0000_t32" style="position:absolute;margin-left:438pt;margin-top:14.5pt;width:27.7pt;height:19.85pt;flip:y;z-index:251814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">
                <v:stroke dashstyle="dash"/>
              </v:shape>
            </w:pict>
          </mc:Fallback>
        </mc:AlternateContent>
      </w:r>
      <w:r>
        <w:rPr>
          <w:noProof/>
          <w:szCs w:val="24"/>
        </w:rPr>
        <mc:AlternateContent>
          <mc:Choice Requires="wps">
            <w:drawing>
              <wp:anchor distT="0" distB="0" distL="114300" distR="114300" simplePos="0" relativeHeight="251808768" behindDoc="0" locked="0" layoutInCell="1" allowOverlap="1">
                <wp:simplePos x="0" y="0"/>
                <wp:positionH relativeFrom="column">
                  <wp:posOffset>3897630</wp:posOffset>
                </wp:positionH>
                <wp:positionV relativeFrom="paragraph">
                  <wp:posOffset>60960</wp:posOffset>
                </wp:positionV>
                <wp:extent cx="635" cy="389890"/>
                <wp:effectExtent l="11430" t="13335" r="6985" b="6350"/>
                <wp:wrapNone/>
                <wp:docPr id="160" name="AutoShape 1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389890"/>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0342DEA" id="AutoShape 147" o:spid="_x0000_s1026" type="#_x0000_t32" style="position:absolute;margin-left:306.9pt;margin-top:4.8pt;width:.05pt;height:30.7pt;z-index:25180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">
                <v:stroke dashstyle="dash"/>
              </v:shape>
            </w:pict>
          </mc:Fallback>
        </mc:AlternateContent>
      </w:r>
      <w:r>
        <w:rPr>
          <w:noProof/>
          <w:szCs w:val="24"/>
        </w:rPr>
        <mc:AlternateContent>
          <mc:Choice Requires="wps">
            <w:drawing>
              <wp:anchor distT="0" distB="0" distL="114300" distR="114300" simplePos="0" relativeHeight="251796480" behindDoc="0" locked="0" layoutInCell="1" allowOverlap="1">
                <wp:simplePos x="0" y="0"/>
                <wp:positionH relativeFrom="column">
                  <wp:posOffset>381000</wp:posOffset>
                </wp:positionH>
                <wp:positionV relativeFrom="paragraph">
                  <wp:posOffset>151130</wp:posOffset>
                </wp:positionV>
                <wp:extent cx="0" cy="285115"/>
                <wp:effectExtent l="9525" t="8255" r="9525" b="11430"/>
                <wp:wrapNone/>
                <wp:docPr id="159" name="AutoShape 1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5115"/>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B20E30F" id="AutoShape 135" o:spid="_x0000_s1026" type="#_x0000_t32" style="position:absolute;margin-left:30pt;margin-top:11.9pt;width:0;height:22.45pt;z-index:25179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">
                <v:stroke dashstyle="dash"/>
              </v:shape>
            </w:pict>
          </mc:Fallback>
        </mc:AlternateContent>
      </w:r>
      <w:r>
        <w:rPr>
          <w:noProof/>
          <w:szCs w:val="24"/>
        </w:rPr>
        <mc:AlternateContent>
          <mc:Choice Requires="wps">
            <w:drawing>
              <wp:anchor distT="0" distB="0" distL="114300" distR="114300" simplePos="0" relativeHeight="251809792" behindDoc="0" locked="0" layoutInCell="1" allowOverlap="1">
                <wp:simplePos x="0" y="0"/>
                <wp:positionH relativeFrom="column">
                  <wp:posOffset>5640070</wp:posOffset>
                </wp:positionH>
                <wp:positionV relativeFrom="paragraph">
                  <wp:posOffset>60960</wp:posOffset>
                </wp:positionV>
                <wp:extent cx="285115" cy="142875"/>
                <wp:effectExtent l="10795" t="13335" r="8890" b="5715"/>
                <wp:wrapNone/>
                <wp:docPr id="158" name="AutoShape 1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5115" cy="142875"/>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2E21989" id="AutoShape 148" o:spid="_x0000_s1026" type="#_x0000_t32" style="position:absolute;margin-left:444.1pt;margin-top:4.8pt;width:22.45pt;height:11.25pt;z-index:251809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">
                <v:stroke dashstyle="dash"/>
              </v:shape>
            </w:pict>
          </mc:Fallback>
        </mc:AlternateContent>
      </w:r>
      <w:r>
        <w:rPr>
          <w:noProof/>
          <w:szCs w:val="24"/>
        </w:rPr>
        <mc:AlternateContent>
          <mc:Choice Requires="wps">
            <w:drawing>
              <wp:anchor distT="0" distB="0" distL="114300" distR="114300" simplePos="0" relativeHeight="251813888" behindDoc="0" locked="0" layoutInCell="1" allowOverlap="1">
                <wp:simplePos x="0" y="0"/>
                <wp:positionH relativeFrom="column">
                  <wp:posOffset>5688330</wp:posOffset>
                </wp:positionH>
                <wp:positionV relativeFrom="paragraph">
                  <wp:posOffset>6350</wp:posOffset>
                </wp:positionV>
                <wp:extent cx="340995" cy="187325"/>
                <wp:effectExtent l="11430" t="6350" r="9525" b="6350"/>
                <wp:wrapNone/>
                <wp:docPr id="157" name="AutoShape 1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340995" cy="1873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A7B9408" id="AutoShape 152" o:spid="_x0000_s1026" type="#_x0000_t32" style="position:absolute;margin-left:447.9pt;margin-top:.5pt;width:26.85pt;height:14.75pt;flip:x y;z-index:251813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"/>
            </w:pict>
          </mc:Fallback>
        </mc:AlternateContent>
      </w:r>
      <w:r>
        <w:rPr>
          <w:noProof/>
          <w:szCs w:val="24"/>
        </w:rPr>
        <mc:AlternateContent>
          <mc:Choice Requires="wps">
            <w:drawing>
              <wp:anchor distT="0" distB="0" distL="114300" distR="114300" simplePos="0" relativeHeight="251807744" behindDoc="0" locked="0" layoutInCell="1" allowOverlap="1">
                <wp:simplePos x="0" y="0"/>
                <wp:positionH relativeFrom="column">
                  <wp:posOffset>5688965</wp:posOffset>
                </wp:positionH>
                <wp:positionV relativeFrom="paragraph">
                  <wp:posOffset>193675</wp:posOffset>
                </wp:positionV>
                <wp:extent cx="340360" cy="242570"/>
                <wp:effectExtent l="12065" t="12700" r="9525" b="11430"/>
                <wp:wrapNone/>
                <wp:docPr id="156" name="AutoShape 1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40360" cy="24257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4D933E9" id="AutoShape 146" o:spid="_x0000_s1026" type="#_x0000_t32" style="position:absolute;margin-left:447.95pt;margin-top:15.25pt;width:26.8pt;height:19.1pt;flip:x;z-index:251807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"/>
            </w:pict>
          </mc:Fallback>
        </mc:AlternateContent>
      </w:r>
      <w:r>
        <w:rPr>
          <w:noProof/>
          <w:szCs w:val="24"/>
        </w:rPr>
        <mc:AlternateContent>
          <mc:Choice Requires="wps">
            <w:drawing>
              <wp:anchor distT="0" distB="0" distL="114300" distR="114300" simplePos="0" relativeHeight="251811840" behindDoc="0" locked="0" layoutInCell="1" allowOverlap="1">
                <wp:simplePos x="0" y="0"/>
                <wp:positionH relativeFrom="column">
                  <wp:posOffset>3850005</wp:posOffset>
                </wp:positionH>
                <wp:positionV relativeFrom="paragraph">
                  <wp:posOffset>450850</wp:posOffset>
                </wp:positionV>
                <wp:extent cx="1838325" cy="0"/>
                <wp:effectExtent l="11430" t="12700" r="7620" b="6350"/>
                <wp:wrapNone/>
                <wp:docPr id="155" name="AutoShape 1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83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871E66F" id="AutoShape 150" o:spid="_x0000_s1026" type="#_x0000_t32" style="position:absolute;margin-left:303.15pt;margin-top:35.5pt;width:144.75pt;height:0;z-index:251811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"/>
            </w:pict>
          </mc:Fallback>
        </mc:AlternateContent>
      </w:r>
      <w:r>
        <w:rPr>
          <w:noProof/>
          <w:szCs w:val="24"/>
        </w:rPr>
        <mc:AlternateContent>
          <mc:Choice Requires="wps">
            <w:drawing>
              <wp:anchor distT="0" distB="0" distL="114300" distR="114300" simplePos="0" relativeHeight="251810816" behindDoc="0" locked="0" layoutInCell="1" allowOverlap="1">
                <wp:simplePos x="0" y="0"/>
                <wp:positionH relativeFrom="column">
                  <wp:posOffset>3916680</wp:posOffset>
                </wp:positionH>
                <wp:positionV relativeFrom="paragraph">
                  <wp:posOffset>53340</wp:posOffset>
                </wp:positionV>
                <wp:extent cx="1741805" cy="0"/>
                <wp:effectExtent l="11430" t="5715" r="8890" b="13335"/>
                <wp:wrapNone/>
                <wp:docPr id="154" name="AutoShape 1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41805" cy="0"/>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D811764" id="AutoShape 149" o:spid="_x0000_s1026" type="#_x0000_t32" style="position:absolute;margin-left:308.4pt;margin-top:4.2pt;width:137.15pt;height:0;z-index:25181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">
                <v:stroke dashstyle="dash"/>
              </v:shape>
            </w:pict>
          </mc:Fallback>
        </mc:AlternateContent>
      </w:r>
      <w:r>
        <w:rPr>
          <w:noProof/>
          <w:szCs w:val="24"/>
        </w:rPr>
        <mc:AlternateContent>
          <mc:Choice Requires="wps">
            <w:drawing>
              <wp:anchor distT="0" distB="0" distL="114300" distR="114300" simplePos="0" relativeHeight="251806720" behindDoc="0" locked="0" layoutInCell="1" allowOverlap="1">
                <wp:simplePos x="0" y="0"/>
                <wp:positionH relativeFrom="column">
                  <wp:posOffset>3850005</wp:posOffset>
                </wp:positionH>
                <wp:positionV relativeFrom="paragraph">
                  <wp:posOffset>13970</wp:posOffset>
                </wp:positionV>
                <wp:extent cx="0" cy="441325"/>
                <wp:effectExtent l="11430" t="13970" r="7620" b="11430"/>
                <wp:wrapNone/>
                <wp:docPr id="153" name="AutoShape 1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413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C8CEEA6" id="AutoShape 145" o:spid="_x0000_s1026" type="#_x0000_t32" style="position:absolute;margin-left:303.15pt;margin-top:1.1pt;width:0;height:34.75pt;z-index:25180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"/>
            </w:pict>
          </mc:Fallback>
        </mc:AlternateContent>
      </w:r>
      <w:r>
        <w:rPr>
          <w:noProof/>
          <w:szCs w:val="24"/>
        </w:rPr>
        <mc:AlternateContent>
          <mc:Choice Requires="wps">
            <w:drawing>
              <wp:anchor distT="0" distB="0" distL="114300" distR="114300" simplePos="0" relativeHeight="251805696" behindDoc="0" locked="0" layoutInCell="1" allowOverlap="1">
                <wp:simplePos x="0" y="0"/>
                <wp:positionH relativeFrom="column">
                  <wp:posOffset>3850005</wp:posOffset>
                </wp:positionH>
                <wp:positionV relativeFrom="paragraph">
                  <wp:posOffset>6350</wp:posOffset>
                </wp:positionV>
                <wp:extent cx="1838325" cy="0"/>
                <wp:effectExtent l="11430" t="6350" r="7620" b="12700"/>
                <wp:wrapNone/>
                <wp:docPr id="152" name="AutoShape 1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83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742059C" id="AutoShape 144" o:spid="_x0000_s1026" type="#_x0000_t32" style="position:absolute;margin-left:303.15pt;margin-top:.5pt;width:144.75pt;height:0;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"/>
            </w:pict>
          </mc:Fallback>
        </mc:AlternateContent>
      </w:r>
      <w:r>
        <w:rPr>
          <w:noProof/>
          <w:szCs w:val="24"/>
        </w:rPr>
        <mc:AlternateContent>
          <mc:Choice Requires="wps">
            <w:drawing>
              <wp:anchor distT="0" distB="0" distL="114300" distR="114300" simplePos="0" relativeHeight="251795456" behindDoc="0" locked="0" layoutInCell="1" allowOverlap="1">
                <wp:simplePos x="0" y="0"/>
                <wp:positionH relativeFrom="column">
                  <wp:posOffset>2228850</wp:posOffset>
                </wp:positionH>
                <wp:positionV relativeFrom="paragraph">
                  <wp:posOffset>148590</wp:posOffset>
                </wp:positionV>
                <wp:extent cx="635" cy="306705"/>
                <wp:effectExtent l="9525" t="5715" r="8890" b="11430"/>
                <wp:wrapNone/>
                <wp:docPr id="151" name="AutoShape 1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30670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8D3BE0F" id="AutoShape 134" o:spid="_x0000_s1026" type="#_x0000_t32" style="position:absolute;margin-left:175.5pt;margin-top:11.7pt;width:.05pt;height:24.15pt;z-index:25179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"/>
            </w:pict>
          </mc:Fallback>
        </mc:AlternateContent>
      </w:r>
      <w:r>
        <w:rPr>
          <w:noProof/>
          <w:szCs w:val="24"/>
        </w:rPr>
        <mc:AlternateContent>
          <mc:Choice Requires="wps">
            <w:drawing>
              <wp:anchor distT="0" distB="0" distL="114300" distR="114300" simplePos="0" relativeHeight="251798528" behindDoc="0" locked="0" layoutInCell="1" allowOverlap="1">
                <wp:simplePos x="0" y="0"/>
                <wp:positionH relativeFrom="column">
                  <wp:posOffset>532765</wp:posOffset>
                </wp:positionH>
                <wp:positionV relativeFrom="paragraph">
                  <wp:posOffset>43815</wp:posOffset>
                </wp:positionV>
                <wp:extent cx="1515745" cy="635"/>
                <wp:effectExtent l="8890" t="5715" r="8890" b="12700"/>
                <wp:wrapNone/>
                <wp:docPr id="149" name="AutoShape 1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15745" cy="635"/>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4CB580E" id="AutoShape 137" o:spid="_x0000_s1026" type="#_x0000_t32" style="position:absolute;margin-left:41.95pt;margin-top:3.45pt;width:119.35pt;height:.05pt;z-index:25179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">
                <v:stroke dashstyle="dash"/>
              </v:shape>
            </w:pict>
          </mc:Fallback>
        </mc:AlternateContent>
      </w:r>
      <w:r>
        <w:rPr>
          <w:noProof/>
          <w:szCs w:val="24"/>
        </w:rPr>
        <mc:AlternateContent>
          <mc:Choice Requires="wps">
            <w:drawing>
              <wp:anchor distT="0" distB="0" distL="114300" distR="114300" simplePos="0" relativeHeight="251804672" behindDoc="0" locked="0" layoutInCell="1" allowOverlap="1">
                <wp:simplePos x="0" y="0"/>
                <wp:positionH relativeFrom="column">
                  <wp:posOffset>2004695</wp:posOffset>
                </wp:positionH>
                <wp:positionV relativeFrom="paragraph">
                  <wp:posOffset>77470</wp:posOffset>
                </wp:positionV>
                <wp:extent cx="219075" cy="149860"/>
                <wp:effectExtent l="20320" t="13970" r="10795" b="0"/>
                <wp:wrapNone/>
                <wp:docPr id="148" name="Arc 1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5180817" flipH="1">
                          <a:off x="0" y="0"/>
                          <a:ext cx="219075" cy="149860"/>
                        </a:xfrm>
                        <a:custGeom>
                          <a:avLst/>
                          <a:gdLst>
                            <a:gd name="G0" fmla="+- 0 0 0"/>
                            <a:gd name="G1" fmla="+- 21461 0 0"/>
                            <a:gd name="G2" fmla="+- 21600 0 0"/>
                            <a:gd name="T0" fmla="*/ 2447 w 21600"/>
                            <a:gd name="T1" fmla="*/ 0 h 21461"/>
                            <a:gd name="T2" fmla="*/ 21600 w 21600"/>
                            <a:gd name="T3" fmla="*/ 21461 h 21461"/>
                            <a:gd name="T4" fmla="*/ 0 w 21600"/>
                            <a:gd name="T5" fmla="*/ 21461 h 21461"/>
                          </a:gdLst>
                          <a:ahLst/>
                          <a:cxnLst>
                            <a:cxn ang="0">
                              <a:pos x="T0" y="T1"/>
                            </a:cxn>
                            <a:cxn ang="0">
                              <a:pos x="T2" y="T3"/>
                            </a:cxn>
                            <a:cxn ang="0">
                              <a:pos x="T4" y="T5"/>
                            </a:cxn>
                          </a:cxnLst>
                          <a:rect l="0" t="0" r="r" b="b"/>
                          <a:pathLst>
                            <a:path w="21600" h="21461" fill="none" extrusionOk="0">
                              <a:moveTo>
                                <a:pt x="2446" y="0"/>
                              </a:moveTo>
                              <a:cubicBezTo>
                                <a:pt x="13358" y="1244"/>
                                <a:pt x="21600" y="10478"/>
                                <a:pt x="21600" y="21461"/>
                              </a:cubicBezTo>
                            </a:path>
                            <a:path w="21600" h="21461" stroke="0" extrusionOk="0">
                              <a:moveTo>
                                <a:pt x="2446" y="0"/>
                              </a:moveTo>
                              <a:cubicBezTo>
                                <a:pt x="13358" y="1244"/>
                                <a:pt x="21600" y="10478"/>
                                <a:pt x="21600" y="21461"/>
                              </a:cubicBezTo>
                              <a:lnTo>
                                <a:pt x="0" y="21461"/>
                              </a:lnTo>
                              <a:close/>
                            </a:path>
                          </a:pathLst>
                        </a:custGeom>
                        <a:noFill/>
                        <a:ln w="9525">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43D87F" id="Arc 143" o:spid="_x0000_s1026" style="position:absolute;margin-left:157.85pt;margin-top:6.1pt;width:17.25pt;height:11.8pt;rotation:-5658834fd;flip:x;z-index:2518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4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" path="m2446,nfc13358,1244,21600,10478,21600,21461em2446,nsc13358,1244,21600,10478,21600,21461l,21461,2446,xe" filled="f">
                <v:stroke dashstyle="dash"/>
                <v:path arrowok="t" o:extrusionok="f" o:connecttype="custom" o:connectlocs="24818,0;219075,149860;0,149860" o:connectangles="0,0,0"/>
              </v:shape>
            </w:pict>
          </mc:Fallback>
        </mc:AlternateContent>
      </w:r>
      <w:r>
        <w:rPr>
          <w:noProof/>
          <w:szCs w:val="24"/>
        </w:rPr>
        <mc:AlternateContent>
          <mc:Choice Requires="wps">
            <w:drawing>
              <wp:anchor distT="0" distB="0" distL="114300" distR="114300" simplePos="0" relativeHeight="251803648" behindDoc="0" locked="0" layoutInCell="1" allowOverlap="1">
                <wp:simplePos x="0" y="0"/>
                <wp:positionH relativeFrom="column">
                  <wp:posOffset>375920</wp:posOffset>
                </wp:positionH>
                <wp:positionV relativeFrom="paragraph">
                  <wp:posOffset>47625</wp:posOffset>
                </wp:positionV>
                <wp:extent cx="219075" cy="151130"/>
                <wp:effectExtent l="13970" t="9525" r="14605" b="10795"/>
                <wp:wrapNone/>
                <wp:docPr id="147" name="Arc 1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78429" flipH="1">
                          <a:off x="0" y="0"/>
                          <a:ext cx="219075" cy="15113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0" y="0"/>
                              </a:moveTo>
                              <a:cubicBezTo>
                                <a:pt x="11929" y="0"/>
                                <a:pt x="21600" y="9670"/>
                                <a:pt x="21600" y="21600"/>
                              </a:cubicBezTo>
                            </a:path>
                            <a:path w="21600" h="21600" stroke="0" extrusionOk="0">
                              <a:moveTo>
                                <a:pt x="0" y="0"/>
                              </a:moveTo>
                              <a:cubicBezTo>
                                <a:pt x="11929" y="0"/>
                                <a:pt x="21600" y="9670"/>
                                <a:pt x="21600" y="21600"/>
                              </a:cubicBezTo>
                              <a:lnTo>
                                <a:pt x="0" y="21600"/>
                              </a:lnTo>
                              <a:close/>
                            </a:path>
                          </a:pathLst>
                        </a:custGeom>
                        <a:noFill/>
                        <a:ln w="9525">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B7AD0D" id="Arc 142" o:spid="_x0000_s1026" style="position:absolute;margin-left:29.6pt;margin-top:3.75pt;width:17.25pt;height:11.9pt;rotation:-85665fd;flip:x;z-index:25180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" path="m,nfc11929,,21600,9670,21600,21600em,nsc11929,,21600,9670,21600,21600l,21600,,xe" filled="f">
                <v:stroke dashstyle="dash"/>
                <v:path arrowok="t" o:extrusionok="f" o:connecttype="custom" o:connectlocs="0,0;219075,151130;0,151130" o:connectangles="0,0,0"/>
              </v:shape>
            </w:pict>
          </mc:Fallback>
        </mc:AlternateContent>
      </w:r>
      <w:r>
        <w:rPr>
          <w:noProof/>
          <w:szCs w:val="24"/>
        </w:rPr>
        <mc:AlternateContent>
          <mc:Choice Requires="wps">
            <w:drawing>
              <wp:anchor distT="0" distB="0" distL="114300" distR="114300" simplePos="0" relativeHeight="251800576" behindDoc="0" locked="0" layoutInCell="1" allowOverlap="1">
                <wp:simplePos x="0" y="0"/>
                <wp:positionH relativeFrom="column">
                  <wp:posOffset>333375</wp:posOffset>
                </wp:positionH>
                <wp:positionV relativeFrom="paragraph">
                  <wp:posOffset>367665</wp:posOffset>
                </wp:positionV>
                <wp:extent cx="1895475" cy="635"/>
                <wp:effectExtent l="9525" t="5715" r="9525" b="12700"/>
                <wp:wrapNone/>
                <wp:docPr id="145" name="AutoShape 1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547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A8CCAF0" id="AutoShape 139" o:spid="_x0000_s1026" type="#_x0000_t32" style="position:absolute;margin-left:26.25pt;margin-top:28.95pt;width:149.25pt;height:.05pt;z-index:25180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"/>
            </w:pict>
          </mc:Fallback>
        </mc:AlternateContent>
      </w:r>
      <w:r>
        <w:rPr>
          <w:noProof/>
          <w:szCs w:val="24"/>
        </w:rPr>
        <mc:AlternateContent>
          <mc:Choice Requires="wps">
            <w:drawing>
              <wp:anchor distT="0" distB="0" distL="114300" distR="114300" simplePos="0" relativeHeight="251799552" behindDoc="0" locked="0" layoutInCell="1" allowOverlap="1">
                <wp:simplePos x="0" y="0"/>
                <wp:positionH relativeFrom="column">
                  <wp:posOffset>333375</wp:posOffset>
                </wp:positionH>
                <wp:positionV relativeFrom="paragraph">
                  <wp:posOffset>455295</wp:posOffset>
                </wp:positionV>
                <wp:extent cx="1896110" cy="0"/>
                <wp:effectExtent l="9525" t="7620" r="8890" b="11430"/>
                <wp:wrapNone/>
                <wp:docPr id="144" name="AutoShape 1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611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57CD347" id="AutoShape 138" o:spid="_x0000_s1026" type="#_x0000_t32" style="position:absolute;margin-left:26.25pt;margin-top:35.85pt;width:149.3pt;height:0;z-index:2517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"/>
            </w:pict>
          </mc:Fallback>
        </mc:AlternateContent>
      </w:r>
      <w:r>
        <w:rPr>
          <w:noProof/>
          <w:szCs w:val="24"/>
        </w:rPr>
        <mc:AlternateContent>
          <mc:Choice Requires="wps">
            <w:drawing>
              <wp:anchor distT="0" distB="0" distL="114300" distR="114300" simplePos="0" relativeHeight="251794432" behindDoc="0" locked="0" layoutInCell="1" allowOverlap="1">
                <wp:simplePos x="0" y="0"/>
                <wp:positionH relativeFrom="column">
                  <wp:posOffset>333375</wp:posOffset>
                </wp:positionH>
                <wp:positionV relativeFrom="paragraph">
                  <wp:posOffset>148590</wp:posOffset>
                </wp:positionV>
                <wp:extent cx="635" cy="306705"/>
                <wp:effectExtent l="9525" t="5715" r="8890" b="11430"/>
                <wp:wrapNone/>
                <wp:docPr id="142" name="AutoShape 1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30670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0139476" id="AutoShape 133" o:spid="_x0000_s1026" type="#_x0000_t32" style="position:absolute;margin-left:26.25pt;margin-top:11.7pt;width:.05pt;height:24.15pt;z-index:25179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"/>
            </w:pict>
          </mc:Fallback>
        </mc:AlternateContent>
      </w:r>
      <w:r>
        <w:rPr>
          <w:noProof/>
          <w:szCs w:val="24"/>
        </w:rPr>
        <mc:AlternateContent>
          <mc:Choice Requires="wps">
            <w:drawing>
              <wp:anchor distT="0" distB="0" distL="114300" distR="114300" simplePos="0" relativeHeight="251801600" behindDoc="0" locked="0" layoutInCell="1" allowOverlap="1">
                <wp:simplePos x="0" y="0"/>
                <wp:positionH relativeFrom="column">
                  <wp:posOffset>337820</wp:posOffset>
                </wp:positionH>
                <wp:positionV relativeFrom="paragraph">
                  <wp:posOffset>0</wp:posOffset>
                </wp:positionV>
                <wp:extent cx="219075" cy="151130"/>
                <wp:effectExtent l="13970" t="9525" r="14605" b="10795"/>
                <wp:wrapNone/>
                <wp:docPr id="141" name="Arc 1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78429" flipH="1">
                          <a:off x="0" y="0"/>
                          <a:ext cx="219075" cy="15113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0" y="0"/>
                              </a:moveTo>
                              <a:cubicBezTo>
                                <a:pt x="11929" y="0"/>
                                <a:pt x="21600" y="9670"/>
                                <a:pt x="21600" y="21600"/>
                              </a:cubicBezTo>
                            </a:path>
                            <a:path w="21600"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51E79F" id="Arc 140" o:spid="_x0000_s1026" style="position:absolute;margin-left:26.6pt;margin-top:0;width:17.25pt;height:11.9pt;rotation:-85665fd;flip:x;z-index:25180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" path="m,nfc11929,,21600,9670,21600,21600em,nsc11929,,21600,9670,21600,21600l,21600,,xe" filled="f">
                <v:path arrowok="t" o:extrusionok="f" o:connecttype="custom" o:connectlocs="0,0;219075,151130;0,151130" o:connectangles="0,0,0"/>
              </v:shape>
            </w:pict>
          </mc:Fallback>
        </mc:AlternateContent>
      </w:r>
      <w:r w:rsidR="00461CCF" w:rsidRPr="0094455D">
        <w:rPr>
          <w:szCs w:val="24"/>
        </w:rPr>
        <w:t xml:space="preserve">    c)</w:t>
      </w:r>
      <w:r w:rsidR="00461CCF" w:rsidRPr="0094455D">
        <w:rPr>
          <w:szCs w:val="24"/>
        </w:rPr>
        <w:tab/>
      </w:r>
      <w:r w:rsidR="00461CCF" w:rsidRPr="0094455D">
        <w:rPr>
          <w:szCs w:val="24"/>
        </w:rPr>
        <w:tab/>
        <w:t>d)</w:t>
      </w:r>
    </w:p>
    <w:p w:rsidR="00461CCF" w:rsidRPr="0094455D" w:rsidRDefault="002D3652" w:rsidP="00461CCF">
      <w:pPr>
        <w:autoSpaceDE w:val="0"/>
        <w:autoSpaceDN w:val="0"/>
        <w:adjustRightInd w:val="0"/>
        <w:spacing w:line="360" w:lineRule="auto"/>
        <w:rPr>
          <w:szCs w:val="24"/>
        </w:rPr>
      </w:pPr>
      <w:r>
        <w:rPr>
          <w:noProof/>
          <w:szCs w:val="24"/>
        </w:rPr>
        <mc:AlternateContent>
          <mc:Choice Requires="wps">
            <w:drawing>
              <wp:anchor distT="0" distB="0" distL="114300" distR="114300" simplePos="0" relativeHeight="251812864" behindDoc="0" locked="0" layoutInCell="1" allowOverlap="1">
                <wp:simplePos x="0" y="0"/>
                <wp:positionH relativeFrom="column">
                  <wp:posOffset>3850005</wp:posOffset>
                </wp:positionH>
                <wp:positionV relativeFrom="paragraph">
                  <wp:posOffset>17145</wp:posOffset>
                </wp:positionV>
                <wp:extent cx="1922145" cy="0"/>
                <wp:effectExtent l="11430" t="7620" r="9525" b="11430"/>
                <wp:wrapNone/>
                <wp:docPr id="139" name="AutoShape 1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2214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FDB6700" id="AutoShape 151" o:spid="_x0000_s1026" type="#_x0000_t32" style="position:absolute;margin-left:303.15pt;margin-top:1.35pt;width:151.35pt;height:0;z-index:2518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"/>
            </w:pict>
          </mc:Fallback>
        </mc:AlternateContent>
      </w:r>
    </w:p>
    <w:p w:rsidR="00461CCF" w:rsidRPr="0094455D" w:rsidRDefault="00461CCF" w:rsidP="00461CCF">
      <w:pPr>
        <w:autoSpaceDE w:val="0"/>
        <w:autoSpaceDN w:val="0"/>
        <w:adjustRightInd w:val="0"/>
        <w:spacing w:line="360" w:lineRule="auto"/>
        <w:ind w:left="720" w:firstLine="720"/>
        <w:rPr>
          <w:szCs w:val="24"/>
        </w:rPr>
      </w:pPr>
      <w:r w:rsidRPr="0094455D">
        <w:rPr>
          <w:szCs w:val="24"/>
        </w:rPr>
        <w:t>Round cuff</w:t>
      </w:r>
      <w:r w:rsidRPr="0094455D">
        <w:rPr>
          <w:szCs w:val="24"/>
        </w:rPr>
        <w:tab/>
      </w:r>
      <w:r w:rsidRPr="0094455D">
        <w:rPr>
          <w:szCs w:val="24"/>
        </w:rPr>
        <w:tab/>
      </w:r>
      <w:r w:rsidRPr="0094455D">
        <w:rPr>
          <w:szCs w:val="24"/>
        </w:rPr>
        <w:tab/>
      </w:r>
      <w:r w:rsidRPr="0094455D">
        <w:rPr>
          <w:szCs w:val="24"/>
        </w:rPr>
        <w:tab/>
      </w:r>
      <w:r w:rsidRPr="0094455D">
        <w:rPr>
          <w:szCs w:val="24"/>
        </w:rPr>
        <w:tab/>
      </w:r>
      <w:r w:rsidRPr="0094455D">
        <w:rPr>
          <w:szCs w:val="24"/>
        </w:rPr>
        <w:tab/>
        <w:t xml:space="preserve">     Pointed type cuff</w:t>
      </w:r>
    </w:p>
    <w:p w:rsidR="00461CCF" w:rsidRPr="0094455D" w:rsidRDefault="00461CCF" w:rsidP="00AF7019">
      <w:pPr>
        <w:numPr>
          <w:ilvl w:val="0"/>
          <w:numId w:val="133"/>
        </w:numPr>
        <w:spacing w:after="0" w:line="360" w:lineRule="auto"/>
        <w:jc w:val="both"/>
        <w:rPr>
          <w:szCs w:val="24"/>
        </w:rPr>
      </w:pPr>
      <w:r w:rsidRPr="0094455D">
        <w:rPr>
          <w:szCs w:val="24"/>
        </w:rPr>
        <w:t>Turn, cut off the edge and make a top stitch as shown below.</w:t>
      </w:r>
    </w:p>
    <w:p w:rsidR="00461CCF" w:rsidRPr="0094455D" w:rsidRDefault="002D3652" w:rsidP="00AF7019">
      <w:pPr>
        <w:pStyle w:val="ListParagraph"/>
        <w:numPr>
          <w:ilvl w:val="0"/>
          <w:numId w:val="137"/>
        </w:numPr>
        <w:autoSpaceDE w:val="0"/>
        <w:autoSpaceDN w:val="0"/>
        <w:adjustRightInd w:val="0"/>
        <w:spacing w:line="360" w:lineRule="auto"/>
        <w:ind w:hanging="1260"/>
        <w:rPr>
          <w:rFonts w:ascii="Times New Roman" w:hAnsi="Times New Roman"/>
          <w:sz w:val="24"/>
          <w:szCs w:val="24"/>
        </w:rPr>
      </w:pPr>
      <w:r>
        <w:rPr>
          <w:rFonts w:ascii="Times New Roman" w:hAnsi="Times New Roman"/>
          <w:noProof/>
          <w:sz w:val="24"/>
          <w:szCs w:val="24"/>
          <w:lang w:bidi="ar-SA"/>
        </w:rPr>
        <mc:AlternateContent>
          <mc:Choice Requires="wps">
            <w:drawing>
              <wp:anchor distT="0" distB="0" distL="114300" distR="114300" simplePos="0" relativeHeight="251828224" behindDoc="0" locked="0" layoutInCell="1" allowOverlap="1">
                <wp:simplePos x="0" y="0"/>
                <wp:positionH relativeFrom="column">
                  <wp:posOffset>3971290</wp:posOffset>
                </wp:positionH>
                <wp:positionV relativeFrom="paragraph">
                  <wp:posOffset>59690</wp:posOffset>
                </wp:positionV>
                <wp:extent cx="1602105" cy="7620"/>
                <wp:effectExtent l="8890" t="12065" r="8255" b="8890"/>
                <wp:wrapNone/>
                <wp:docPr id="138" name="AutoShape 1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2105" cy="7620"/>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3EC0E69" id="AutoShape 166" o:spid="_x0000_s1026" type="#_x0000_t32" style="position:absolute;margin-left:312.7pt;margin-top:4.7pt;width:126.15pt;height:.6pt;z-index:25182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">
                <v:stroke dashstyle="dash"/>
              </v:shape>
            </w:pict>
          </mc:Fallback>
        </mc:AlternateContent>
      </w:r>
      <w:r>
        <w:rPr>
          <w:rFonts w:ascii="Times New Roman" w:hAnsi="Times New Roman"/>
          <w:noProof/>
          <w:sz w:val="24"/>
          <w:szCs w:val="24"/>
          <w:lang w:bidi="ar-SA"/>
        </w:rPr>
        <mc:AlternateContent>
          <mc:Choice Requires="wps">
            <w:drawing>
              <wp:anchor distT="0" distB="0" distL="114300" distR="114300" simplePos="0" relativeHeight="251831296" behindDoc="0" locked="0" layoutInCell="1" allowOverlap="1">
                <wp:simplePos x="0" y="0"/>
                <wp:positionH relativeFrom="column">
                  <wp:posOffset>5543550</wp:posOffset>
                </wp:positionH>
                <wp:positionV relativeFrom="paragraph">
                  <wp:posOffset>57785</wp:posOffset>
                </wp:positionV>
                <wp:extent cx="113665" cy="182245"/>
                <wp:effectExtent l="9525" t="10160" r="10160" b="7620"/>
                <wp:wrapNone/>
                <wp:docPr id="137" name="AutoShape 1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3665" cy="182245"/>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DF17DEF" id="AutoShape 169" o:spid="_x0000_s1026" type="#_x0000_t32" style="position:absolute;margin-left:436.5pt;margin-top:4.55pt;width:8.95pt;height:14.35pt;z-index:251831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">
                <v:stroke dashstyle="dash"/>
              </v:shape>
            </w:pict>
          </mc:Fallback>
        </mc:AlternateContent>
      </w:r>
      <w:r>
        <w:rPr>
          <w:rFonts w:ascii="Times New Roman" w:hAnsi="Times New Roman"/>
          <w:noProof/>
          <w:sz w:val="24"/>
          <w:szCs w:val="24"/>
          <w:lang w:bidi="ar-SA"/>
        </w:rPr>
        <mc:AlternateContent>
          <mc:Choice Requires="wps">
            <w:drawing>
              <wp:anchor distT="0" distB="0" distL="114300" distR="114300" simplePos="0" relativeHeight="251833344" behindDoc="0" locked="0" layoutInCell="1" allowOverlap="1">
                <wp:simplePos x="0" y="0"/>
                <wp:positionH relativeFrom="column">
                  <wp:posOffset>5573395</wp:posOffset>
                </wp:positionH>
                <wp:positionV relativeFrom="paragraph">
                  <wp:posOffset>19685</wp:posOffset>
                </wp:positionV>
                <wp:extent cx="124460" cy="182245"/>
                <wp:effectExtent l="10795" t="10160" r="7620" b="7620"/>
                <wp:wrapNone/>
                <wp:docPr id="136" name="AutoShape 1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24460" cy="18224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EF8C2A2" id="AutoShape 171" o:spid="_x0000_s1026" type="#_x0000_t32" style="position:absolute;margin-left:438.85pt;margin-top:1.55pt;width:9.8pt;height:14.35pt;flip:x y;z-index:25183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823104" behindDoc="0" locked="0" layoutInCell="1" allowOverlap="1">
                <wp:simplePos x="0" y="0"/>
                <wp:positionH relativeFrom="column">
                  <wp:posOffset>3971290</wp:posOffset>
                </wp:positionH>
                <wp:positionV relativeFrom="paragraph">
                  <wp:posOffset>19685</wp:posOffset>
                </wp:positionV>
                <wp:extent cx="1602105" cy="0"/>
                <wp:effectExtent l="8890" t="10160" r="8255" b="8890"/>
                <wp:wrapNone/>
                <wp:docPr id="135" name="AutoShape 1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210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98BBB35" id="AutoShape 161" o:spid="_x0000_s1026" type="#_x0000_t32" style="position:absolute;margin-left:312.7pt;margin-top:1.55pt;width:126.15pt;height:0;z-index:25182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825152" behindDoc="0" locked="0" layoutInCell="1" allowOverlap="1">
                <wp:simplePos x="0" y="0"/>
                <wp:positionH relativeFrom="column">
                  <wp:posOffset>5697855</wp:posOffset>
                </wp:positionH>
                <wp:positionV relativeFrom="paragraph">
                  <wp:posOffset>201930</wp:posOffset>
                </wp:positionV>
                <wp:extent cx="635" cy="319405"/>
                <wp:effectExtent l="11430" t="11430" r="6985" b="12065"/>
                <wp:wrapNone/>
                <wp:docPr id="134" name="AutoShape 1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31940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B2ECEA8" id="AutoShape 163" o:spid="_x0000_s1026" type="#_x0000_t32" style="position:absolute;margin-left:448.65pt;margin-top:15.9pt;width:.05pt;height:25.15pt;z-index:251825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830272" behindDoc="0" locked="0" layoutInCell="1" allowOverlap="1">
                <wp:simplePos x="0" y="0"/>
                <wp:positionH relativeFrom="column">
                  <wp:posOffset>3886200</wp:posOffset>
                </wp:positionH>
                <wp:positionV relativeFrom="paragraph">
                  <wp:posOffset>87630</wp:posOffset>
                </wp:positionV>
                <wp:extent cx="85090" cy="123825"/>
                <wp:effectExtent l="9525" t="11430" r="10160" b="7620"/>
                <wp:wrapNone/>
                <wp:docPr id="133" name="AutoShape 1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5090" cy="123825"/>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6209B79" id="AutoShape 168" o:spid="_x0000_s1026" type="#_x0000_t32" style="position:absolute;margin-left:306pt;margin-top:6.9pt;width:6.7pt;height:9.75pt;flip:x;z-index:251830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">
                <v:stroke dashstyle="dash"/>
              </v:shape>
            </w:pict>
          </mc:Fallback>
        </mc:AlternateContent>
      </w:r>
      <w:r>
        <w:rPr>
          <w:rFonts w:ascii="Times New Roman" w:hAnsi="Times New Roman"/>
          <w:noProof/>
          <w:sz w:val="24"/>
          <w:szCs w:val="24"/>
          <w:lang w:bidi="ar-SA"/>
        </w:rPr>
        <mc:AlternateContent>
          <mc:Choice Requires="wps">
            <w:drawing>
              <wp:anchor distT="0" distB="0" distL="114300" distR="114300" simplePos="0" relativeHeight="251832320" behindDoc="0" locked="0" layoutInCell="1" allowOverlap="1">
                <wp:simplePos x="0" y="0"/>
                <wp:positionH relativeFrom="column">
                  <wp:posOffset>3819525</wp:posOffset>
                </wp:positionH>
                <wp:positionV relativeFrom="paragraph">
                  <wp:posOffset>17145</wp:posOffset>
                </wp:positionV>
                <wp:extent cx="151765" cy="184785"/>
                <wp:effectExtent l="9525" t="7620" r="10160" b="7620"/>
                <wp:wrapNone/>
                <wp:docPr id="132" name="AutoShape 1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51765" cy="18478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E157906" id="AutoShape 170" o:spid="_x0000_s1026" type="#_x0000_t32" style="position:absolute;margin-left:300.75pt;margin-top:1.35pt;width:11.95pt;height:14.55pt;flip:x;z-index:251832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820032" behindDoc="0" locked="0" layoutInCell="1" allowOverlap="1">
                <wp:simplePos x="0" y="0"/>
                <wp:positionH relativeFrom="column">
                  <wp:posOffset>2179320</wp:posOffset>
                </wp:positionH>
                <wp:positionV relativeFrom="paragraph">
                  <wp:posOffset>106680</wp:posOffset>
                </wp:positionV>
                <wp:extent cx="635" cy="314325"/>
                <wp:effectExtent l="7620" t="11430" r="10795" b="7620"/>
                <wp:wrapNone/>
                <wp:docPr id="130" name="AutoShape 1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314325"/>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AAC54F6" id="AutoShape 158" o:spid="_x0000_s1026" type="#_x0000_t32" style="position:absolute;margin-left:171.6pt;margin-top:8.4pt;width:.05pt;height:24.75pt;z-index:251820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">
                <v:stroke dashstyle="dash"/>
              </v:shape>
            </w:pict>
          </mc:Fallback>
        </mc:AlternateContent>
      </w:r>
      <w:r>
        <w:rPr>
          <w:rFonts w:ascii="Times New Roman" w:hAnsi="Times New Roman"/>
          <w:noProof/>
          <w:sz w:val="24"/>
          <w:szCs w:val="24"/>
          <w:lang w:bidi="ar-SA"/>
        </w:rPr>
        <mc:AlternateContent>
          <mc:Choice Requires="wps">
            <w:drawing>
              <wp:anchor distT="0" distB="0" distL="114300" distR="114300" simplePos="0" relativeHeight="251819008" behindDoc="0" locked="0" layoutInCell="1" allowOverlap="1">
                <wp:simplePos x="0" y="0"/>
                <wp:positionH relativeFrom="column">
                  <wp:posOffset>419100</wp:posOffset>
                </wp:positionH>
                <wp:positionV relativeFrom="paragraph">
                  <wp:posOffset>114300</wp:posOffset>
                </wp:positionV>
                <wp:extent cx="635" cy="306705"/>
                <wp:effectExtent l="9525" t="9525" r="8890" b="7620"/>
                <wp:wrapNone/>
                <wp:docPr id="129" name="AutoShape 1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306705"/>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146DD25" id="AutoShape 157" o:spid="_x0000_s1026" type="#_x0000_t32" style="position:absolute;margin-left:33pt;margin-top:9pt;width:.05pt;height:24.15pt;z-index:25181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">
                <v:stroke dashstyle="dash"/>
              </v:shape>
            </w:pict>
          </mc:Fallback>
        </mc:AlternateContent>
      </w:r>
      <w:r>
        <w:rPr>
          <w:rFonts w:ascii="Times New Roman" w:hAnsi="Times New Roman"/>
          <w:noProof/>
          <w:sz w:val="24"/>
          <w:szCs w:val="24"/>
          <w:lang w:bidi="ar-SA"/>
        </w:rPr>
        <mc:AlternateContent>
          <mc:Choice Requires="wps">
            <w:drawing>
              <wp:anchor distT="0" distB="0" distL="114300" distR="114300" simplePos="0" relativeHeight="251816960" behindDoc="0" locked="0" layoutInCell="1" allowOverlap="1">
                <wp:simplePos x="0" y="0"/>
                <wp:positionH relativeFrom="column">
                  <wp:posOffset>371475</wp:posOffset>
                </wp:positionH>
                <wp:positionV relativeFrom="paragraph">
                  <wp:posOffset>67310</wp:posOffset>
                </wp:positionV>
                <wp:extent cx="0" cy="441325"/>
                <wp:effectExtent l="9525" t="10160" r="9525" b="5715"/>
                <wp:wrapNone/>
                <wp:docPr id="128" name="AutoShape 1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413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DE2FE9A" id="AutoShape 155" o:spid="_x0000_s1026" type="#_x0000_t32" style="position:absolute;margin-left:29.25pt;margin-top:5.3pt;width:0;height:34.75pt;z-index:251816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817984" behindDoc="0" locked="0" layoutInCell="1" allowOverlap="1">
                <wp:simplePos x="0" y="0"/>
                <wp:positionH relativeFrom="column">
                  <wp:posOffset>2209800</wp:posOffset>
                </wp:positionH>
                <wp:positionV relativeFrom="paragraph">
                  <wp:posOffset>59690</wp:posOffset>
                </wp:positionV>
                <wp:extent cx="0" cy="429895"/>
                <wp:effectExtent l="9525" t="12065" r="9525" b="5715"/>
                <wp:wrapNone/>
                <wp:docPr id="127" name="AutoShape 1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2989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4FE958D" id="AutoShape 156" o:spid="_x0000_s1026" type="#_x0000_t32" style="position:absolute;margin-left:174pt;margin-top:4.7pt;width:0;height:33.85pt;z-index:25181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821056" behindDoc="0" locked="0" layoutInCell="1" allowOverlap="1">
                <wp:simplePos x="0" y="0"/>
                <wp:positionH relativeFrom="column">
                  <wp:posOffset>438150</wp:posOffset>
                </wp:positionH>
                <wp:positionV relativeFrom="paragraph">
                  <wp:posOffset>106680</wp:posOffset>
                </wp:positionV>
                <wp:extent cx="1741805" cy="0"/>
                <wp:effectExtent l="9525" t="11430" r="10795" b="7620"/>
                <wp:wrapNone/>
                <wp:docPr id="126" name="AutoShape 1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41805" cy="0"/>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60EBFA2" id="AutoShape 159" o:spid="_x0000_s1026" type="#_x0000_t32" style="position:absolute;margin-left:34.5pt;margin-top:8.4pt;width:137.15pt;height:0;z-index:251821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">
                <v:stroke dashstyle="dash"/>
              </v:shape>
            </w:pict>
          </mc:Fallback>
        </mc:AlternateContent>
      </w:r>
      <w:r>
        <w:rPr>
          <w:rFonts w:ascii="Times New Roman" w:hAnsi="Times New Roman"/>
          <w:noProof/>
          <w:sz w:val="24"/>
          <w:szCs w:val="24"/>
          <w:lang w:bidi="ar-SA"/>
        </w:rPr>
        <mc:AlternateContent>
          <mc:Choice Requires="wps">
            <w:drawing>
              <wp:anchor distT="0" distB="0" distL="114300" distR="114300" simplePos="0" relativeHeight="251815936" behindDoc="0" locked="0" layoutInCell="1" allowOverlap="1">
                <wp:simplePos x="0" y="0"/>
                <wp:positionH relativeFrom="column">
                  <wp:posOffset>371475</wp:posOffset>
                </wp:positionH>
                <wp:positionV relativeFrom="paragraph">
                  <wp:posOffset>59690</wp:posOffset>
                </wp:positionV>
                <wp:extent cx="1838325" cy="0"/>
                <wp:effectExtent l="9525" t="12065" r="9525" b="6985"/>
                <wp:wrapNone/>
                <wp:docPr id="125" name="AutoShape 1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83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9D2FE66" id="AutoShape 154" o:spid="_x0000_s1026" type="#_x0000_t32" style="position:absolute;margin-left:29.25pt;margin-top:4.7pt;width:144.75pt;height:0;z-index:251815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"/>
            </w:pict>
          </mc:Fallback>
        </mc:AlternateContent>
      </w:r>
      <w:r w:rsidR="00461CCF" w:rsidRPr="0094455D">
        <w:rPr>
          <w:rFonts w:ascii="Times New Roman" w:hAnsi="Times New Roman"/>
          <w:sz w:val="24"/>
          <w:szCs w:val="24"/>
        </w:rPr>
        <w:t xml:space="preserve">                                     </w:t>
      </w:r>
      <w:r w:rsidR="00461CCF" w:rsidRPr="0094455D">
        <w:rPr>
          <w:rFonts w:ascii="Times New Roman" w:hAnsi="Times New Roman"/>
          <w:sz w:val="24"/>
          <w:szCs w:val="24"/>
        </w:rPr>
        <w:tab/>
      </w:r>
      <w:r w:rsidR="00461CCF" w:rsidRPr="0094455D">
        <w:rPr>
          <w:rFonts w:ascii="Times New Roman" w:hAnsi="Times New Roman"/>
          <w:sz w:val="24"/>
          <w:szCs w:val="24"/>
        </w:rPr>
        <w:tab/>
      </w:r>
      <w:r w:rsidR="00461CCF" w:rsidRPr="0094455D">
        <w:rPr>
          <w:rFonts w:ascii="Times New Roman" w:hAnsi="Times New Roman"/>
          <w:sz w:val="24"/>
          <w:szCs w:val="24"/>
        </w:rPr>
        <w:tab/>
        <w:t xml:space="preserve"> b)</w:t>
      </w:r>
    </w:p>
    <w:p w:rsidR="00461CCF" w:rsidRPr="0094455D" w:rsidRDefault="002D3652" w:rsidP="00461CCF">
      <w:pPr>
        <w:pStyle w:val="ListParagraph"/>
        <w:autoSpaceDE w:val="0"/>
        <w:autoSpaceDN w:val="0"/>
        <w:adjustRightInd w:val="0"/>
        <w:spacing w:line="360" w:lineRule="auto"/>
        <w:rPr>
          <w:rFonts w:ascii="Times New Roman" w:hAnsi="Times New Roman"/>
          <w:sz w:val="24"/>
          <w:szCs w:val="24"/>
        </w:rPr>
      </w:pPr>
      <w:r>
        <w:rPr>
          <w:rFonts w:ascii="Times New Roman" w:hAnsi="Times New Roman"/>
          <w:noProof/>
          <w:sz w:val="24"/>
          <w:szCs w:val="24"/>
          <w:lang w:bidi="ar-SA"/>
        </w:rPr>
        <mc:AlternateContent>
          <mc:Choice Requires="wps">
            <w:drawing>
              <wp:anchor distT="0" distB="0" distL="114300" distR="114300" simplePos="0" relativeHeight="251827200" behindDoc="0" locked="0" layoutInCell="1" allowOverlap="1">
                <wp:simplePos x="0" y="0"/>
                <wp:positionH relativeFrom="column">
                  <wp:posOffset>5658485</wp:posOffset>
                </wp:positionH>
                <wp:positionV relativeFrom="paragraph">
                  <wp:posOffset>34925</wp:posOffset>
                </wp:positionV>
                <wp:extent cx="0" cy="186055"/>
                <wp:effectExtent l="10160" t="6350" r="8890" b="7620"/>
                <wp:wrapNone/>
                <wp:docPr id="124" name="AutoShape 1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6055"/>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ECCF96C" id="AutoShape 165" o:spid="_x0000_s1026" type="#_x0000_t32" style="position:absolute;margin-left:445.55pt;margin-top:2.75pt;width:0;height:14.65pt;z-index:251827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">
                <v:stroke dashstyle="dash"/>
              </v:shape>
            </w:pict>
          </mc:Fallback>
        </mc:AlternateContent>
      </w:r>
      <w:r>
        <w:rPr>
          <w:rFonts w:ascii="Times New Roman" w:hAnsi="Times New Roman"/>
          <w:noProof/>
          <w:sz w:val="24"/>
          <w:szCs w:val="24"/>
          <w:lang w:bidi="ar-SA"/>
        </w:rPr>
        <mc:AlternateContent>
          <mc:Choice Requires="wps">
            <w:drawing>
              <wp:anchor distT="0" distB="0" distL="114300" distR="114300" simplePos="0" relativeHeight="251826176" behindDoc="0" locked="0" layoutInCell="1" allowOverlap="1">
                <wp:simplePos x="0" y="0"/>
                <wp:positionH relativeFrom="column">
                  <wp:posOffset>3867150</wp:posOffset>
                </wp:positionH>
                <wp:positionV relativeFrom="paragraph">
                  <wp:posOffset>49530</wp:posOffset>
                </wp:positionV>
                <wp:extent cx="635" cy="200025"/>
                <wp:effectExtent l="9525" t="11430" r="8890" b="7620"/>
                <wp:wrapNone/>
                <wp:docPr id="123" name="AutoShape 1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00025"/>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42A6599" id="AutoShape 164" o:spid="_x0000_s1026" type="#_x0000_t32" style="position:absolute;margin-left:304.5pt;margin-top:3.9pt;width:.05pt;height:15.75pt;z-index:251826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">
                <v:stroke dashstyle="dash"/>
              </v:shape>
            </w:pict>
          </mc:Fallback>
        </mc:AlternateContent>
      </w:r>
      <w:r>
        <w:rPr>
          <w:rFonts w:ascii="Times New Roman" w:hAnsi="Times New Roman"/>
          <w:noProof/>
          <w:sz w:val="24"/>
          <w:szCs w:val="24"/>
          <w:lang w:bidi="ar-SA"/>
        </w:rPr>
        <mc:AlternateContent>
          <mc:Choice Requires="wps">
            <w:drawing>
              <wp:anchor distT="0" distB="0" distL="114300" distR="114300" simplePos="0" relativeHeight="251824128" behindDoc="0" locked="0" layoutInCell="1" allowOverlap="1">
                <wp:simplePos x="0" y="0"/>
                <wp:positionH relativeFrom="column">
                  <wp:posOffset>3819525</wp:posOffset>
                </wp:positionH>
                <wp:positionV relativeFrom="paragraph">
                  <wp:posOffset>1905</wp:posOffset>
                </wp:positionV>
                <wp:extent cx="635" cy="302260"/>
                <wp:effectExtent l="9525" t="11430" r="8890" b="10160"/>
                <wp:wrapNone/>
                <wp:docPr id="122" name="AutoShape 1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30226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DEDD287" id="AutoShape 162" o:spid="_x0000_s1026" type="#_x0000_t32" style="position:absolute;margin-left:300.75pt;margin-top:.15pt;width:.05pt;height:23.8pt;z-index:251824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"/>
            </w:pict>
          </mc:Fallback>
        </mc:AlternateContent>
      </w:r>
    </w:p>
    <w:p w:rsidR="00461CCF" w:rsidRPr="0094455D" w:rsidRDefault="002D3652" w:rsidP="00461CCF">
      <w:pPr>
        <w:pStyle w:val="ListParagraph"/>
        <w:autoSpaceDE w:val="0"/>
        <w:autoSpaceDN w:val="0"/>
        <w:adjustRightInd w:val="0"/>
        <w:spacing w:line="360" w:lineRule="auto"/>
        <w:rPr>
          <w:rFonts w:ascii="Times New Roman" w:hAnsi="Times New Roman"/>
          <w:sz w:val="24"/>
          <w:szCs w:val="24"/>
        </w:rPr>
      </w:pPr>
      <w:r>
        <w:rPr>
          <w:rFonts w:ascii="Times New Roman" w:hAnsi="Times New Roman"/>
          <w:noProof/>
          <w:sz w:val="24"/>
          <w:szCs w:val="24"/>
          <w:lang w:bidi="ar-SA"/>
        </w:rPr>
        <mc:AlternateContent>
          <mc:Choice Requires="wps">
            <w:drawing>
              <wp:anchor distT="0" distB="0" distL="114300" distR="114300" simplePos="0" relativeHeight="251835392" behindDoc="0" locked="0" layoutInCell="1" allowOverlap="1">
                <wp:simplePos x="0" y="0"/>
                <wp:positionH relativeFrom="column">
                  <wp:posOffset>371475</wp:posOffset>
                </wp:positionH>
                <wp:positionV relativeFrom="paragraph">
                  <wp:posOffset>49530</wp:posOffset>
                </wp:positionV>
                <wp:extent cx="1838325" cy="0"/>
                <wp:effectExtent l="9525" t="11430" r="9525" b="7620"/>
                <wp:wrapNone/>
                <wp:docPr id="121" name="AutoShape 1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8325" cy="0"/>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67EBB20" id="AutoShape 173" o:spid="_x0000_s1026" type="#_x0000_t32" style="position:absolute;margin-left:29.25pt;margin-top:3.9pt;width:144.75pt;height:0;z-index:251835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">
                <v:stroke dashstyle="dash"/>
              </v:shape>
            </w:pict>
          </mc:Fallback>
        </mc:AlternateContent>
      </w:r>
      <w:r>
        <w:rPr>
          <w:rFonts w:ascii="Times New Roman" w:hAnsi="Times New Roman"/>
          <w:noProof/>
          <w:sz w:val="24"/>
          <w:szCs w:val="24"/>
          <w:lang w:bidi="ar-SA"/>
        </w:rPr>
        <mc:AlternateContent>
          <mc:Choice Requires="wps">
            <w:drawing>
              <wp:anchor distT="0" distB="0" distL="114300" distR="114300" simplePos="0" relativeHeight="251837440" behindDoc="0" locked="0" layoutInCell="1" allowOverlap="1">
                <wp:simplePos x="0" y="0"/>
                <wp:positionH relativeFrom="column">
                  <wp:posOffset>3820160</wp:posOffset>
                </wp:positionH>
                <wp:positionV relativeFrom="paragraph">
                  <wp:posOffset>68580</wp:posOffset>
                </wp:positionV>
                <wp:extent cx="1878330" cy="635"/>
                <wp:effectExtent l="10160" t="11430" r="6985" b="6985"/>
                <wp:wrapNone/>
                <wp:docPr id="120" name="AutoShape 1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78330" cy="635"/>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F358A45" id="AutoShape 175" o:spid="_x0000_s1026" type="#_x0000_t32" style="position:absolute;margin-left:300.8pt;margin-top:5.4pt;width:147.9pt;height:.05pt;z-index:251837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">
                <v:stroke dashstyle="dash"/>
              </v:shape>
            </w:pict>
          </mc:Fallback>
        </mc:AlternateContent>
      </w:r>
      <w:r>
        <w:rPr>
          <w:rFonts w:ascii="Times New Roman" w:hAnsi="Times New Roman"/>
          <w:noProof/>
          <w:sz w:val="24"/>
          <w:szCs w:val="24"/>
          <w:lang w:bidi="ar-SA"/>
        </w:rPr>
        <mc:AlternateContent>
          <mc:Choice Requires="wps">
            <w:drawing>
              <wp:anchor distT="0" distB="0" distL="114300" distR="114300" simplePos="0" relativeHeight="251829248" behindDoc="0" locked="0" layoutInCell="1" allowOverlap="1">
                <wp:simplePos x="0" y="0"/>
                <wp:positionH relativeFrom="column">
                  <wp:posOffset>3820160</wp:posOffset>
                </wp:positionH>
                <wp:positionV relativeFrom="paragraph">
                  <wp:posOffset>108585</wp:posOffset>
                </wp:positionV>
                <wp:extent cx="1878330" cy="0"/>
                <wp:effectExtent l="10160" t="13335" r="6985" b="5715"/>
                <wp:wrapNone/>
                <wp:docPr id="119" name="AutoShape 1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783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A777850" id="AutoShape 167" o:spid="_x0000_s1026" type="#_x0000_t32" style="position:absolute;margin-left:300.8pt;margin-top:8.55pt;width:147.9pt;height:0;z-index:251829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836416" behindDoc="0" locked="0" layoutInCell="1" allowOverlap="1">
                <wp:simplePos x="0" y="0"/>
                <wp:positionH relativeFrom="column">
                  <wp:posOffset>3820160</wp:posOffset>
                </wp:positionH>
                <wp:positionV relativeFrom="paragraph">
                  <wp:posOffset>40005</wp:posOffset>
                </wp:positionV>
                <wp:extent cx="1878330" cy="0"/>
                <wp:effectExtent l="10160" t="11430" r="6985" b="7620"/>
                <wp:wrapNone/>
                <wp:docPr id="118" name="AutoShape 1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783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8DA016E" id="AutoShape 174" o:spid="_x0000_s1026" type="#_x0000_t32" style="position:absolute;margin-left:300.8pt;margin-top:3.15pt;width:147.9pt;height:0;z-index:251836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834368" behindDoc="0" locked="0" layoutInCell="1" allowOverlap="1">
                <wp:simplePos x="0" y="0"/>
                <wp:positionH relativeFrom="column">
                  <wp:posOffset>371475</wp:posOffset>
                </wp:positionH>
                <wp:positionV relativeFrom="paragraph">
                  <wp:posOffset>20955</wp:posOffset>
                </wp:positionV>
                <wp:extent cx="1838325" cy="0"/>
                <wp:effectExtent l="9525" t="11430" r="9525" b="7620"/>
                <wp:wrapNone/>
                <wp:docPr id="117" name="AutoShape 1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83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DDAB3BF" id="AutoShape 172" o:spid="_x0000_s1026" type="#_x0000_t32" style="position:absolute;margin-left:29.25pt;margin-top:1.65pt;width:144.75pt;height:0;z-index:251834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"/>
            </w:pict>
          </mc:Fallback>
        </mc:AlternateContent>
      </w:r>
      <w:r>
        <w:rPr>
          <w:rFonts w:ascii="Times New Roman" w:hAnsi="Times New Roman"/>
          <w:noProof/>
          <w:sz w:val="24"/>
          <w:szCs w:val="24"/>
          <w:lang w:bidi="ar-SA"/>
        </w:rPr>
        <mc:AlternateContent>
          <mc:Choice Requires="wps">
            <w:drawing>
              <wp:anchor distT="0" distB="0" distL="114300" distR="114300" simplePos="0" relativeHeight="251822080" behindDoc="0" locked="0" layoutInCell="1" allowOverlap="1">
                <wp:simplePos x="0" y="0"/>
                <wp:positionH relativeFrom="column">
                  <wp:posOffset>371475</wp:posOffset>
                </wp:positionH>
                <wp:positionV relativeFrom="paragraph">
                  <wp:posOffset>104140</wp:posOffset>
                </wp:positionV>
                <wp:extent cx="1838325" cy="0"/>
                <wp:effectExtent l="9525" t="8890" r="9525" b="10160"/>
                <wp:wrapNone/>
                <wp:docPr id="116" name="AutoShape 1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83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A0D022E" id="AutoShape 160" o:spid="_x0000_s1026" type="#_x0000_t32" style="position:absolute;margin-left:29.25pt;margin-top:8.2pt;width:144.75pt;height:0;z-index:251822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"/>
            </w:pict>
          </mc:Fallback>
        </mc:AlternateContent>
      </w:r>
    </w:p>
    <w:p w:rsidR="00461CCF" w:rsidRPr="0094455D" w:rsidRDefault="00461CCF" w:rsidP="00461CCF">
      <w:pPr>
        <w:autoSpaceDE w:val="0"/>
        <w:autoSpaceDN w:val="0"/>
        <w:adjustRightInd w:val="0"/>
        <w:spacing w:line="360" w:lineRule="auto"/>
        <w:rPr>
          <w:szCs w:val="24"/>
        </w:rPr>
      </w:pPr>
      <w:r w:rsidRPr="0094455D">
        <w:rPr>
          <w:szCs w:val="24"/>
        </w:rPr>
        <w:t xml:space="preserve">             Rectangular one/two-piece cuff</w:t>
      </w:r>
      <w:r w:rsidRPr="0094455D">
        <w:rPr>
          <w:szCs w:val="24"/>
        </w:rPr>
        <w:tab/>
      </w:r>
      <w:r w:rsidRPr="0094455D">
        <w:rPr>
          <w:szCs w:val="24"/>
        </w:rPr>
        <w:tab/>
      </w:r>
      <w:r w:rsidRPr="0094455D">
        <w:rPr>
          <w:szCs w:val="24"/>
        </w:rPr>
        <w:tab/>
        <w:t xml:space="preserve">                               Hexagonal cuff</w:t>
      </w:r>
    </w:p>
    <w:p w:rsidR="00461CCF" w:rsidRPr="0094455D" w:rsidRDefault="002D3652" w:rsidP="00461CCF">
      <w:pPr>
        <w:tabs>
          <w:tab w:val="left" w:pos="720"/>
          <w:tab w:val="left" w:pos="5145"/>
        </w:tabs>
        <w:autoSpaceDE w:val="0"/>
        <w:autoSpaceDN w:val="0"/>
        <w:adjustRightInd w:val="0"/>
        <w:spacing w:line="360" w:lineRule="auto"/>
        <w:ind w:hanging="90"/>
        <w:rPr>
          <w:szCs w:val="24"/>
        </w:rPr>
      </w:pPr>
      <w:r>
        <w:rPr>
          <w:noProof/>
          <w:szCs w:val="24"/>
        </w:rPr>
        <mc:AlternateContent>
          <mc:Choice Requires="wps">
            <w:drawing>
              <wp:anchor distT="0" distB="0" distL="114300" distR="114300" simplePos="0" relativeHeight="251848704" behindDoc="0" locked="0" layoutInCell="1" allowOverlap="1">
                <wp:simplePos x="0" y="0"/>
                <wp:positionH relativeFrom="column">
                  <wp:posOffset>2024380</wp:posOffset>
                </wp:positionH>
                <wp:positionV relativeFrom="paragraph">
                  <wp:posOffset>40640</wp:posOffset>
                </wp:positionV>
                <wp:extent cx="219075" cy="151130"/>
                <wp:effectExtent l="48895" t="6350" r="47625" b="0"/>
                <wp:wrapNone/>
                <wp:docPr id="115" name="Arc 1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4119356" flipH="1">
                          <a:off x="0" y="0"/>
                          <a:ext cx="219075" cy="15113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0" y="0"/>
                              </a:moveTo>
                              <a:cubicBezTo>
                                <a:pt x="11929" y="0"/>
                                <a:pt x="21600" y="9670"/>
                                <a:pt x="21600" y="21600"/>
                              </a:cubicBezTo>
                            </a:path>
                            <a:path w="21600"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DB5511" id="Arc 186" o:spid="_x0000_s1026" style="position:absolute;margin-left:159.4pt;margin-top:3.2pt;width:17.25pt;height:11.9pt;rotation:-4499435fd;flip:x;z-index:251848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" path="m,nfc11929,,21600,9670,21600,21600em,nsc11929,,21600,9670,21600,21600l,21600,,xe" filled="f">
                <v:path arrowok="t" o:extrusionok="f" o:connecttype="custom" o:connectlocs="0,0;219075,151130;0,151130" o:connectangles="0,0,0"/>
              </v:shape>
            </w:pict>
          </mc:Fallback>
        </mc:AlternateContent>
      </w:r>
      <w:r>
        <w:rPr>
          <w:noProof/>
          <w:szCs w:val="24"/>
        </w:rPr>
        <mc:AlternateContent>
          <mc:Choice Requires="wps">
            <w:drawing>
              <wp:anchor distT="0" distB="0" distL="114300" distR="114300" simplePos="0" relativeHeight="251838464" behindDoc="0" locked="0" layoutInCell="1" allowOverlap="1">
                <wp:simplePos x="0" y="0"/>
                <wp:positionH relativeFrom="column">
                  <wp:posOffset>532765</wp:posOffset>
                </wp:positionH>
                <wp:positionV relativeFrom="paragraph">
                  <wp:posOffset>-4445</wp:posOffset>
                </wp:positionV>
                <wp:extent cx="1487170" cy="635"/>
                <wp:effectExtent l="8890" t="5080" r="8890" b="13335"/>
                <wp:wrapNone/>
                <wp:docPr id="114" name="AutoShape 1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8717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E2FCAB3" id="AutoShape 176" o:spid="_x0000_s1026" type="#_x0000_t32" style="position:absolute;margin-left:41.95pt;margin-top:-.35pt;width:117.1pt;height:.05pt;z-index:251838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"/>
            </w:pict>
          </mc:Fallback>
        </mc:AlternateContent>
      </w:r>
      <w:r>
        <w:rPr>
          <w:noProof/>
          <w:szCs w:val="24"/>
        </w:rPr>
        <mc:AlternateContent>
          <mc:Choice Requires="wps">
            <w:drawing>
              <wp:anchor distT="0" distB="0" distL="114300" distR="114300" simplePos="0" relativeHeight="251855872" behindDoc="0" locked="0" layoutInCell="1" allowOverlap="1">
                <wp:simplePos x="0" y="0"/>
                <wp:positionH relativeFrom="column">
                  <wp:posOffset>5640070</wp:posOffset>
                </wp:positionH>
                <wp:positionV relativeFrom="paragraph">
                  <wp:posOffset>60960</wp:posOffset>
                </wp:positionV>
                <wp:extent cx="285115" cy="142875"/>
                <wp:effectExtent l="10795" t="13335" r="8890" b="5715"/>
                <wp:wrapNone/>
                <wp:docPr id="113" name="AutoShape 1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5115" cy="142875"/>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43B3814" id="AutoShape 193" o:spid="_x0000_s1026" type="#_x0000_t32" style="position:absolute;margin-left:444.1pt;margin-top:4.8pt;width:22.45pt;height:11.25pt;z-index:251855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">
                <v:stroke dashstyle="dash"/>
              </v:shape>
            </w:pict>
          </mc:Fallback>
        </mc:AlternateContent>
      </w:r>
      <w:r>
        <w:rPr>
          <w:noProof/>
          <w:szCs w:val="24"/>
        </w:rPr>
        <mc:AlternateContent>
          <mc:Choice Requires="wps">
            <w:drawing>
              <wp:anchor distT="0" distB="0" distL="114300" distR="114300" simplePos="0" relativeHeight="251862016" behindDoc="0" locked="0" layoutInCell="1" allowOverlap="1">
                <wp:simplePos x="0" y="0"/>
                <wp:positionH relativeFrom="column">
                  <wp:posOffset>5687060</wp:posOffset>
                </wp:positionH>
                <wp:positionV relativeFrom="paragraph">
                  <wp:posOffset>198755</wp:posOffset>
                </wp:positionV>
                <wp:extent cx="238125" cy="187960"/>
                <wp:effectExtent l="10160" t="8255" r="8890" b="13335"/>
                <wp:wrapNone/>
                <wp:docPr id="112" name="AutoShape 1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38125" cy="187960"/>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1E47478" id="AutoShape 199" o:spid="_x0000_s1026" type="#_x0000_t32" style="position:absolute;margin-left:447.8pt;margin-top:15.65pt;width:18.75pt;height:14.8pt;flip:y;z-index:251862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">
                <v:stroke dashstyle="dash"/>
              </v:shape>
            </w:pict>
          </mc:Fallback>
        </mc:AlternateContent>
      </w:r>
      <w:r>
        <w:rPr>
          <w:noProof/>
          <w:szCs w:val="24"/>
        </w:rPr>
        <mc:AlternateContent>
          <mc:Choice Requires="wps">
            <w:drawing>
              <wp:anchor distT="0" distB="0" distL="114300" distR="114300" simplePos="0" relativeHeight="251860992" behindDoc="0" locked="0" layoutInCell="1" allowOverlap="1">
                <wp:simplePos x="0" y="0"/>
                <wp:positionH relativeFrom="column">
                  <wp:posOffset>5688330</wp:posOffset>
                </wp:positionH>
                <wp:positionV relativeFrom="paragraph">
                  <wp:posOffset>6350</wp:posOffset>
                </wp:positionV>
                <wp:extent cx="340995" cy="187325"/>
                <wp:effectExtent l="11430" t="6350" r="9525" b="6350"/>
                <wp:wrapNone/>
                <wp:docPr id="111" name="AutoShape 1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340995" cy="1873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D847908" id="AutoShape 198" o:spid="_x0000_s1026" type="#_x0000_t32" style="position:absolute;margin-left:447.9pt;margin-top:.5pt;width:26.85pt;height:14.75pt;flip:x y;z-index:251860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"/>
            </w:pict>
          </mc:Fallback>
        </mc:AlternateContent>
      </w:r>
      <w:r>
        <w:rPr>
          <w:noProof/>
          <w:szCs w:val="24"/>
        </w:rPr>
        <mc:AlternateContent>
          <mc:Choice Requires="wps">
            <w:drawing>
              <wp:anchor distT="0" distB="0" distL="114300" distR="114300" simplePos="0" relativeHeight="251853824" behindDoc="0" locked="0" layoutInCell="1" allowOverlap="1">
                <wp:simplePos x="0" y="0"/>
                <wp:positionH relativeFrom="column">
                  <wp:posOffset>5688965</wp:posOffset>
                </wp:positionH>
                <wp:positionV relativeFrom="paragraph">
                  <wp:posOffset>193675</wp:posOffset>
                </wp:positionV>
                <wp:extent cx="340360" cy="242570"/>
                <wp:effectExtent l="12065" t="12700" r="9525" b="11430"/>
                <wp:wrapNone/>
                <wp:docPr id="110" name="AutoShape 1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40360" cy="24257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A75746D" id="AutoShape 191" o:spid="_x0000_s1026" type="#_x0000_t32" style="position:absolute;margin-left:447.95pt;margin-top:15.25pt;width:26.8pt;height:19.1pt;flip:x;z-index:251853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"/>
            </w:pict>
          </mc:Fallback>
        </mc:AlternateContent>
      </w:r>
      <w:r>
        <w:rPr>
          <w:noProof/>
          <w:szCs w:val="24"/>
        </w:rPr>
        <mc:AlternateContent>
          <mc:Choice Requires="wps">
            <w:drawing>
              <wp:anchor distT="0" distB="0" distL="114300" distR="114300" simplePos="0" relativeHeight="251857920" behindDoc="0" locked="0" layoutInCell="1" allowOverlap="1">
                <wp:simplePos x="0" y="0"/>
                <wp:positionH relativeFrom="column">
                  <wp:posOffset>3850005</wp:posOffset>
                </wp:positionH>
                <wp:positionV relativeFrom="paragraph">
                  <wp:posOffset>450850</wp:posOffset>
                </wp:positionV>
                <wp:extent cx="1838325" cy="0"/>
                <wp:effectExtent l="11430" t="12700" r="7620" b="6350"/>
                <wp:wrapNone/>
                <wp:docPr id="109" name="AutoShape 1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83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9E0F688" id="AutoShape 195" o:spid="_x0000_s1026" type="#_x0000_t32" style="position:absolute;margin-left:303.15pt;margin-top:35.5pt;width:144.75pt;height:0;z-index:251857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"/>
            </w:pict>
          </mc:Fallback>
        </mc:AlternateContent>
      </w:r>
      <w:r>
        <w:rPr>
          <w:noProof/>
          <w:szCs w:val="24"/>
        </w:rPr>
        <mc:AlternateContent>
          <mc:Choice Requires="wps">
            <w:drawing>
              <wp:anchor distT="0" distB="0" distL="114300" distR="114300" simplePos="0" relativeHeight="251856896" behindDoc="0" locked="0" layoutInCell="1" allowOverlap="1">
                <wp:simplePos x="0" y="0"/>
                <wp:positionH relativeFrom="column">
                  <wp:posOffset>3916680</wp:posOffset>
                </wp:positionH>
                <wp:positionV relativeFrom="paragraph">
                  <wp:posOffset>53340</wp:posOffset>
                </wp:positionV>
                <wp:extent cx="1741805" cy="0"/>
                <wp:effectExtent l="11430" t="5715" r="8890" b="13335"/>
                <wp:wrapNone/>
                <wp:docPr id="108" name="AutoShape 1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41805" cy="0"/>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F04BE2B" id="AutoShape 194" o:spid="_x0000_s1026" type="#_x0000_t32" style="position:absolute;margin-left:308.4pt;margin-top:4.2pt;width:137.15pt;height:0;z-index:251856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">
                <v:stroke dashstyle="dash"/>
              </v:shape>
            </w:pict>
          </mc:Fallback>
        </mc:AlternateContent>
      </w:r>
      <w:r>
        <w:rPr>
          <w:noProof/>
          <w:szCs w:val="24"/>
        </w:rPr>
        <mc:AlternateContent>
          <mc:Choice Requires="wps">
            <w:drawing>
              <wp:anchor distT="0" distB="0" distL="114300" distR="114300" simplePos="0" relativeHeight="251854848" behindDoc="0" locked="0" layoutInCell="1" allowOverlap="1">
                <wp:simplePos x="0" y="0"/>
                <wp:positionH relativeFrom="column">
                  <wp:posOffset>3897630</wp:posOffset>
                </wp:positionH>
                <wp:positionV relativeFrom="paragraph">
                  <wp:posOffset>60960</wp:posOffset>
                </wp:positionV>
                <wp:extent cx="635" cy="306705"/>
                <wp:effectExtent l="11430" t="13335" r="6985" b="13335"/>
                <wp:wrapNone/>
                <wp:docPr id="107" name="AutoShape 1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306705"/>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42DA354" id="AutoShape 192" o:spid="_x0000_s1026" type="#_x0000_t32" style="position:absolute;margin-left:306.9pt;margin-top:4.8pt;width:.05pt;height:24.15pt;z-index:251854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">
                <v:stroke dashstyle="dash"/>
              </v:shape>
            </w:pict>
          </mc:Fallback>
        </mc:AlternateContent>
      </w:r>
      <w:r>
        <w:rPr>
          <w:noProof/>
          <w:szCs w:val="24"/>
        </w:rPr>
        <mc:AlternateContent>
          <mc:Choice Requires="wps">
            <w:drawing>
              <wp:anchor distT="0" distB="0" distL="114300" distR="114300" simplePos="0" relativeHeight="251852800" behindDoc="0" locked="0" layoutInCell="1" allowOverlap="1">
                <wp:simplePos x="0" y="0"/>
                <wp:positionH relativeFrom="column">
                  <wp:posOffset>3850005</wp:posOffset>
                </wp:positionH>
                <wp:positionV relativeFrom="paragraph">
                  <wp:posOffset>13970</wp:posOffset>
                </wp:positionV>
                <wp:extent cx="0" cy="441325"/>
                <wp:effectExtent l="11430" t="13970" r="7620" b="11430"/>
                <wp:wrapNone/>
                <wp:docPr id="106" name="AutoShape 1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413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EDAF3BE" id="AutoShape 190" o:spid="_x0000_s1026" type="#_x0000_t32" style="position:absolute;margin-left:303.15pt;margin-top:1.1pt;width:0;height:34.75pt;z-index:251852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"/>
            </w:pict>
          </mc:Fallback>
        </mc:AlternateContent>
      </w:r>
      <w:r>
        <w:rPr>
          <w:noProof/>
          <w:szCs w:val="24"/>
        </w:rPr>
        <mc:AlternateContent>
          <mc:Choice Requires="wps">
            <w:drawing>
              <wp:anchor distT="0" distB="0" distL="114300" distR="114300" simplePos="0" relativeHeight="251851776" behindDoc="0" locked="0" layoutInCell="1" allowOverlap="1">
                <wp:simplePos x="0" y="0"/>
                <wp:positionH relativeFrom="column">
                  <wp:posOffset>3850005</wp:posOffset>
                </wp:positionH>
                <wp:positionV relativeFrom="paragraph">
                  <wp:posOffset>6350</wp:posOffset>
                </wp:positionV>
                <wp:extent cx="1838325" cy="0"/>
                <wp:effectExtent l="11430" t="6350" r="7620" b="12700"/>
                <wp:wrapNone/>
                <wp:docPr id="105" name="AutoShape 1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83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8498453" id="AutoShape 189" o:spid="_x0000_s1026" type="#_x0000_t32" style="position:absolute;margin-left:303.15pt;margin-top:.5pt;width:144.75pt;height:0;z-index:251851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"/>
            </w:pict>
          </mc:Fallback>
        </mc:AlternateContent>
      </w:r>
      <w:r>
        <w:rPr>
          <w:noProof/>
          <w:szCs w:val="24"/>
        </w:rPr>
        <mc:AlternateContent>
          <mc:Choice Requires="wps">
            <w:drawing>
              <wp:anchor distT="0" distB="0" distL="114300" distR="114300" simplePos="0" relativeHeight="251840512" behindDoc="0" locked="0" layoutInCell="1" allowOverlap="1">
                <wp:simplePos x="0" y="0"/>
                <wp:positionH relativeFrom="column">
                  <wp:posOffset>2228850</wp:posOffset>
                </wp:positionH>
                <wp:positionV relativeFrom="paragraph">
                  <wp:posOffset>148590</wp:posOffset>
                </wp:positionV>
                <wp:extent cx="635" cy="306705"/>
                <wp:effectExtent l="9525" t="5715" r="8890" b="11430"/>
                <wp:wrapNone/>
                <wp:docPr id="104" name="AutoShape 1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30670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40E1902" id="AutoShape 178" o:spid="_x0000_s1026" type="#_x0000_t32" style="position:absolute;margin-left:175.5pt;margin-top:11.7pt;width:.05pt;height:24.15pt;z-index:251840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"/>
            </w:pict>
          </mc:Fallback>
        </mc:AlternateContent>
      </w:r>
      <w:r>
        <w:rPr>
          <w:noProof/>
          <w:szCs w:val="24"/>
        </w:rPr>
        <mc:AlternateContent>
          <mc:Choice Requires="wps">
            <w:drawing>
              <wp:anchor distT="0" distB="0" distL="114300" distR="114300" simplePos="0" relativeHeight="251843584" behindDoc="0" locked="0" layoutInCell="1" allowOverlap="1">
                <wp:simplePos x="0" y="0"/>
                <wp:positionH relativeFrom="column">
                  <wp:posOffset>532765</wp:posOffset>
                </wp:positionH>
                <wp:positionV relativeFrom="paragraph">
                  <wp:posOffset>43815</wp:posOffset>
                </wp:positionV>
                <wp:extent cx="1515745" cy="635"/>
                <wp:effectExtent l="8890" t="5715" r="8890" b="12700"/>
                <wp:wrapNone/>
                <wp:docPr id="93" name="AutoShape 1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15745" cy="635"/>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631F2DC" id="AutoShape 181" o:spid="_x0000_s1026" type="#_x0000_t32" style="position:absolute;margin-left:41.95pt;margin-top:3.45pt;width:119.35pt;height:.05pt;z-index:251843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">
                <v:stroke dashstyle="dash"/>
              </v:shape>
            </w:pict>
          </mc:Fallback>
        </mc:AlternateContent>
      </w:r>
      <w:r>
        <w:rPr>
          <w:noProof/>
          <w:szCs w:val="24"/>
        </w:rPr>
        <mc:AlternateContent>
          <mc:Choice Requires="wps">
            <w:drawing>
              <wp:anchor distT="0" distB="0" distL="114300" distR="114300" simplePos="0" relativeHeight="251850752" behindDoc="0" locked="0" layoutInCell="1" allowOverlap="1">
                <wp:simplePos x="0" y="0"/>
                <wp:positionH relativeFrom="column">
                  <wp:posOffset>2004695</wp:posOffset>
                </wp:positionH>
                <wp:positionV relativeFrom="paragraph">
                  <wp:posOffset>77470</wp:posOffset>
                </wp:positionV>
                <wp:extent cx="219075" cy="149860"/>
                <wp:effectExtent l="20320" t="13970" r="10795" b="0"/>
                <wp:wrapNone/>
                <wp:docPr id="91" name="Arc 1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5180817" flipH="1">
                          <a:off x="0" y="0"/>
                          <a:ext cx="219075" cy="149860"/>
                        </a:xfrm>
                        <a:custGeom>
                          <a:avLst/>
                          <a:gdLst>
                            <a:gd name="G0" fmla="+- 0 0 0"/>
                            <a:gd name="G1" fmla="+- 21461 0 0"/>
                            <a:gd name="G2" fmla="+- 21600 0 0"/>
                            <a:gd name="T0" fmla="*/ 2447 w 21600"/>
                            <a:gd name="T1" fmla="*/ 0 h 21461"/>
                            <a:gd name="T2" fmla="*/ 21600 w 21600"/>
                            <a:gd name="T3" fmla="*/ 21461 h 21461"/>
                            <a:gd name="T4" fmla="*/ 0 w 21600"/>
                            <a:gd name="T5" fmla="*/ 21461 h 21461"/>
                          </a:gdLst>
                          <a:ahLst/>
                          <a:cxnLst>
                            <a:cxn ang="0">
                              <a:pos x="T0" y="T1"/>
                            </a:cxn>
                            <a:cxn ang="0">
                              <a:pos x="T2" y="T3"/>
                            </a:cxn>
                            <a:cxn ang="0">
                              <a:pos x="T4" y="T5"/>
                            </a:cxn>
                          </a:cxnLst>
                          <a:rect l="0" t="0" r="r" b="b"/>
                          <a:pathLst>
                            <a:path w="21600" h="21461" fill="none" extrusionOk="0">
                              <a:moveTo>
                                <a:pt x="2446" y="0"/>
                              </a:moveTo>
                              <a:cubicBezTo>
                                <a:pt x="13358" y="1244"/>
                                <a:pt x="21600" y="10478"/>
                                <a:pt x="21600" y="21461"/>
                              </a:cubicBezTo>
                            </a:path>
                            <a:path w="21600" h="21461" stroke="0" extrusionOk="0">
                              <a:moveTo>
                                <a:pt x="2446" y="0"/>
                              </a:moveTo>
                              <a:cubicBezTo>
                                <a:pt x="13358" y="1244"/>
                                <a:pt x="21600" y="10478"/>
                                <a:pt x="21600" y="21461"/>
                              </a:cubicBezTo>
                              <a:lnTo>
                                <a:pt x="0" y="21461"/>
                              </a:lnTo>
                              <a:close/>
                            </a:path>
                          </a:pathLst>
                        </a:custGeom>
                        <a:noFill/>
                        <a:ln w="9525">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5C045B" id="Arc 188" o:spid="_x0000_s1026" style="position:absolute;margin-left:157.85pt;margin-top:6.1pt;width:17.25pt;height:11.8pt;rotation:-5658834fd;flip:x;z-index:251850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4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" path="m2446,nfc13358,1244,21600,10478,21600,21461em2446,nsc13358,1244,21600,10478,21600,21461l,21461,2446,xe" filled="f">
                <v:stroke dashstyle="dash"/>
                <v:path arrowok="t" o:extrusionok="f" o:connecttype="custom" o:connectlocs="24818,0;219075,149860;0,149860" o:connectangles="0,0,0"/>
              </v:shape>
            </w:pict>
          </mc:Fallback>
        </mc:AlternateContent>
      </w:r>
      <w:r>
        <w:rPr>
          <w:noProof/>
          <w:szCs w:val="24"/>
        </w:rPr>
        <mc:AlternateContent>
          <mc:Choice Requires="wps">
            <w:drawing>
              <wp:anchor distT="0" distB="0" distL="114300" distR="114300" simplePos="0" relativeHeight="251849728" behindDoc="0" locked="0" layoutInCell="1" allowOverlap="1">
                <wp:simplePos x="0" y="0"/>
                <wp:positionH relativeFrom="column">
                  <wp:posOffset>375920</wp:posOffset>
                </wp:positionH>
                <wp:positionV relativeFrom="paragraph">
                  <wp:posOffset>47625</wp:posOffset>
                </wp:positionV>
                <wp:extent cx="219075" cy="151130"/>
                <wp:effectExtent l="13970" t="9525" r="14605" b="10795"/>
                <wp:wrapNone/>
                <wp:docPr id="90" name="Arc 1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78429" flipH="1">
                          <a:off x="0" y="0"/>
                          <a:ext cx="219075" cy="15113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0" y="0"/>
                              </a:moveTo>
                              <a:cubicBezTo>
                                <a:pt x="11929" y="0"/>
                                <a:pt x="21600" y="9670"/>
                                <a:pt x="21600" y="21600"/>
                              </a:cubicBezTo>
                            </a:path>
                            <a:path w="21600" h="21600" stroke="0" extrusionOk="0">
                              <a:moveTo>
                                <a:pt x="0" y="0"/>
                              </a:moveTo>
                              <a:cubicBezTo>
                                <a:pt x="11929" y="0"/>
                                <a:pt x="21600" y="9670"/>
                                <a:pt x="21600" y="21600"/>
                              </a:cubicBezTo>
                              <a:lnTo>
                                <a:pt x="0" y="21600"/>
                              </a:lnTo>
                              <a:close/>
                            </a:path>
                          </a:pathLst>
                        </a:custGeom>
                        <a:noFill/>
                        <a:ln w="9525">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2F8887" id="Arc 187" o:spid="_x0000_s1026" style="position:absolute;margin-left:29.6pt;margin-top:3.75pt;width:17.25pt;height:11.9pt;rotation:-85665fd;flip:x;z-index:251849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" path="m,nfc11929,,21600,9670,21600,21600em,nsc11929,,21600,9670,21600,21600l,21600,,xe" filled="f">
                <v:stroke dashstyle="dash"/>
                <v:path arrowok="t" o:extrusionok="f" o:connecttype="custom" o:connectlocs="0,0;219075,151130;0,151130" o:connectangles="0,0,0"/>
              </v:shape>
            </w:pict>
          </mc:Fallback>
        </mc:AlternateContent>
      </w:r>
      <w:r>
        <w:rPr>
          <w:noProof/>
          <w:szCs w:val="24"/>
        </w:rPr>
        <mc:AlternateContent>
          <mc:Choice Requires="wps">
            <w:drawing>
              <wp:anchor distT="0" distB="0" distL="114300" distR="114300" simplePos="0" relativeHeight="251842560" behindDoc="0" locked="0" layoutInCell="1" allowOverlap="1">
                <wp:simplePos x="0" y="0"/>
                <wp:positionH relativeFrom="column">
                  <wp:posOffset>2179320</wp:posOffset>
                </wp:positionH>
                <wp:positionV relativeFrom="paragraph">
                  <wp:posOffset>194310</wp:posOffset>
                </wp:positionV>
                <wp:extent cx="635" cy="173355"/>
                <wp:effectExtent l="7620" t="13335" r="10795" b="13335"/>
                <wp:wrapNone/>
                <wp:docPr id="84" name="AutoShape 1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173355"/>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1F8C45F" id="AutoShape 180" o:spid="_x0000_s1026" type="#_x0000_t32" style="position:absolute;margin-left:171.6pt;margin-top:15.3pt;width:.05pt;height:13.65pt;z-index:251842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">
                <v:stroke dashstyle="dash"/>
              </v:shape>
            </w:pict>
          </mc:Fallback>
        </mc:AlternateContent>
      </w:r>
      <w:r>
        <w:rPr>
          <w:noProof/>
          <w:szCs w:val="24"/>
        </w:rPr>
        <mc:AlternateContent>
          <mc:Choice Requires="wps">
            <w:drawing>
              <wp:anchor distT="0" distB="0" distL="114300" distR="114300" simplePos="0" relativeHeight="251841536" behindDoc="0" locked="0" layoutInCell="1" allowOverlap="1">
                <wp:simplePos x="0" y="0"/>
                <wp:positionH relativeFrom="column">
                  <wp:posOffset>381000</wp:posOffset>
                </wp:positionH>
                <wp:positionV relativeFrom="paragraph">
                  <wp:posOffset>151130</wp:posOffset>
                </wp:positionV>
                <wp:extent cx="635" cy="216535"/>
                <wp:effectExtent l="9525" t="8255" r="8890" b="13335"/>
                <wp:wrapNone/>
                <wp:docPr id="83" name="AutoShape 1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16535"/>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9089770" id="AutoShape 179" o:spid="_x0000_s1026" type="#_x0000_t32" style="position:absolute;margin-left:30pt;margin-top:11.9pt;width:.05pt;height:17.05pt;z-index:251841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">
                <v:stroke dashstyle="dash"/>
              </v:shape>
            </w:pict>
          </mc:Fallback>
        </mc:AlternateContent>
      </w:r>
      <w:r>
        <w:rPr>
          <w:noProof/>
          <w:szCs w:val="24"/>
        </w:rPr>
        <mc:AlternateContent>
          <mc:Choice Requires="wps">
            <w:drawing>
              <wp:anchor distT="0" distB="0" distL="114300" distR="114300" simplePos="0" relativeHeight="251846656" behindDoc="0" locked="0" layoutInCell="1" allowOverlap="1">
                <wp:simplePos x="0" y="0"/>
                <wp:positionH relativeFrom="column">
                  <wp:posOffset>333375</wp:posOffset>
                </wp:positionH>
                <wp:positionV relativeFrom="paragraph">
                  <wp:posOffset>396240</wp:posOffset>
                </wp:positionV>
                <wp:extent cx="1876425" cy="635"/>
                <wp:effectExtent l="9525" t="5715" r="9525" b="12700"/>
                <wp:wrapNone/>
                <wp:docPr id="82" name="AutoShape 1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76425" cy="635"/>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0404ADC" id="AutoShape 184" o:spid="_x0000_s1026" type="#_x0000_t32" style="position:absolute;margin-left:26.25pt;margin-top:31.2pt;width:147.75pt;height:.05pt;z-index:251846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">
                <v:stroke dashstyle="dash"/>
              </v:shape>
            </w:pict>
          </mc:Fallback>
        </mc:AlternateContent>
      </w:r>
      <w:r>
        <w:rPr>
          <w:noProof/>
          <w:szCs w:val="24"/>
        </w:rPr>
        <mc:AlternateContent>
          <mc:Choice Requires="wps">
            <w:drawing>
              <wp:anchor distT="0" distB="0" distL="114300" distR="114300" simplePos="0" relativeHeight="251845632" behindDoc="0" locked="0" layoutInCell="1" allowOverlap="1">
                <wp:simplePos x="0" y="0"/>
                <wp:positionH relativeFrom="column">
                  <wp:posOffset>333375</wp:posOffset>
                </wp:positionH>
                <wp:positionV relativeFrom="paragraph">
                  <wp:posOffset>367665</wp:posOffset>
                </wp:positionV>
                <wp:extent cx="1895475" cy="635"/>
                <wp:effectExtent l="9525" t="5715" r="9525" b="12700"/>
                <wp:wrapNone/>
                <wp:docPr id="81" name="AutoShape 1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547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17DEB50" id="AutoShape 183" o:spid="_x0000_s1026" type="#_x0000_t32" style="position:absolute;margin-left:26.25pt;margin-top:28.95pt;width:149.25pt;height:.05pt;z-index:251845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"/>
            </w:pict>
          </mc:Fallback>
        </mc:AlternateContent>
      </w:r>
      <w:r>
        <w:rPr>
          <w:noProof/>
          <w:szCs w:val="24"/>
        </w:rPr>
        <mc:AlternateContent>
          <mc:Choice Requires="wps">
            <w:drawing>
              <wp:anchor distT="0" distB="0" distL="114300" distR="114300" simplePos="0" relativeHeight="251844608" behindDoc="0" locked="0" layoutInCell="1" allowOverlap="1">
                <wp:simplePos x="0" y="0"/>
                <wp:positionH relativeFrom="column">
                  <wp:posOffset>333375</wp:posOffset>
                </wp:positionH>
                <wp:positionV relativeFrom="paragraph">
                  <wp:posOffset>455295</wp:posOffset>
                </wp:positionV>
                <wp:extent cx="1896110" cy="0"/>
                <wp:effectExtent l="9525" t="7620" r="8890" b="11430"/>
                <wp:wrapNone/>
                <wp:docPr id="80" name="AutoShape 1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611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19BDBD3" id="AutoShape 182" o:spid="_x0000_s1026" type="#_x0000_t32" style="position:absolute;margin-left:26.25pt;margin-top:35.85pt;width:149.3pt;height:0;z-index:251844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"/>
            </w:pict>
          </mc:Fallback>
        </mc:AlternateContent>
      </w:r>
      <w:r>
        <w:rPr>
          <w:noProof/>
          <w:szCs w:val="24"/>
        </w:rPr>
        <mc:AlternateContent>
          <mc:Choice Requires="wps">
            <w:drawing>
              <wp:anchor distT="0" distB="0" distL="114300" distR="114300" simplePos="0" relativeHeight="251839488" behindDoc="0" locked="0" layoutInCell="1" allowOverlap="1">
                <wp:simplePos x="0" y="0"/>
                <wp:positionH relativeFrom="column">
                  <wp:posOffset>333375</wp:posOffset>
                </wp:positionH>
                <wp:positionV relativeFrom="paragraph">
                  <wp:posOffset>148590</wp:posOffset>
                </wp:positionV>
                <wp:extent cx="635" cy="306705"/>
                <wp:effectExtent l="9525" t="5715" r="8890" b="11430"/>
                <wp:wrapNone/>
                <wp:docPr id="79" name="AutoShape 1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30670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1D2D66A" id="AutoShape 177" o:spid="_x0000_s1026" type="#_x0000_t32" style="position:absolute;margin-left:26.25pt;margin-top:11.7pt;width:.05pt;height:24.15pt;z-index:251839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"/>
            </w:pict>
          </mc:Fallback>
        </mc:AlternateContent>
      </w:r>
      <w:r>
        <w:rPr>
          <w:noProof/>
          <w:szCs w:val="24"/>
        </w:rPr>
        <mc:AlternateContent>
          <mc:Choice Requires="wps">
            <w:drawing>
              <wp:anchor distT="0" distB="0" distL="114300" distR="114300" simplePos="0" relativeHeight="251847680" behindDoc="0" locked="0" layoutInCell="1" allowOverlap="1">
                <wp:simplePos x="0" y="0"/>
                <wp:positionH relativeFrom="column">
                  <wp:posOffset>337820</wp:posOffset>
                </wp:positionH>
                <wp:positionV relativeFrom="paragraph">
                  <wp:posOffset>0</wp:posOffset>
                </wp:positionV>
                <wp:extent cx="219075" cy="151130"/>
                <wp:effectExtent l="13970" t="9525" r="14605" b="10795"/>
                <wp:wrapNone/>
                <wp:docPr id="75" name="Arc 1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78429" flipH="1">
                          <a:off x="0" y="0"/>
                          <a:ext cx="219075" cy="15113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0" y="0"/>
                              </a:moveTo>
                              <a:cubicBezTo>
                                <a:pt x="11929" y="0"/>
                                <a:pt x="21600" y="9670"/>
                                <a:pt x="21600" y="21600"/>
                              </a:cubicBezTo>
                            </a:path>
                            <a:path w="21600" h="21600" stroke="0" extrusionOk="0">
                              <a:moveTo>
                                <a:pt x="0" y="0"/>
                              </a:moveTo>
                              <a:cubicBezTo>
                                <a:pt x="11929" y="0"/>
                                <a:pt x="21600" y="9670"/>
                                <a:pt x="21600" y="21600"/>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97A1D8" id="Arc 185" o:spid="_x0000_s1026" style="position:absolute;margin-left:26.6pt;margin-top:0;width:17.25pt;height:11.9pt;rotation:-85665fd;flip:x;z-index:251847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" path="m,nfc11929,,21600,9670,21600,21600em,nsc11929,,21600,9670,21600,21600l,21600,,xe" filled="f">
                <v:path arrowok="t" o:extrusionok="f" o:connecttype="custom" o:connectlocs="0,0;219075,151130;0,151130" o:connectangles="0,0,0"/>
              </v:shape>
            </w:pict>
          </mc:Fallback>
        </mc:AlternateContent>
      </w:r>
      <w:r w:rsidR="00461CCF" w:rsidRPr="0094455D">
        <w:rPr>
          <w:szCs w:val="24"/>
        </w:rPr>
        <w:t xml:space="preserve">     c)</w:t>
      </w:r>
      <w:r w:rsidR="00461CCF" w:rsidRPr="0094455D">
        <w:rPr>
          <w:szCs w:val="24"/>
        </w:rPr>
        <w:tab/>
      </w:r>
      <w:r w:rsidR="00461CCF" w:rsidRPr="0094455D">
        <w:rPr>
          <w:szCs w:val="24"/>
        </w:rPr>
        <w:tab/>
        <w:t>d)</w:t>
      </w:r>
    </w:p>
    <w:p w:rsidR="00461CCF" w:rsidRPr="0094455D" w:rsidRDefault="002D3652" w:rsidP="00461CCF">
      <w:pPr>
        <w:autoSpaceDE w:val="0"/>
        <w:autoSpaceDN w:val="0"/>
        <w:adjustRightInd w:val="0"/>
        <w:spacing w:line="360" w:lineRule="auto"/>
        <w:rPr>
          <w:szCs w:val="24"/>
        </w:rPr>
      </w:pPr>
      <w:r>
        <w:rPr>
          <w:noProof/>
          <w:szCs w:val="24"/>
        </w:rPr>
        <mc:AlternateContent>
          <mc:Choice Requires="wps">
            <w:drawing>
              <wp:anchor distT="0" distB="0" distL="114300" distR="114300" simplePos="0" relativeHeight="251859968" behindDoc="0" locked="0" layoutInCell="1" allowOverlap="1">
                <wp:simplePos x="0" y="0"/>
                <wp:positionH relativeFrom="column">
                  <wp:posOffset>3850005</wp:posOffset>
                </wp:positionH>
                <wp:positionV relativeFrom="paragraph">
                  <wp:posOffset>85090</wp:posOffset>
                </wp:positionV>
                <wp:extent cx="1848485" cy="0"/>
                <wp:effectExtent l="11430" t="8890" r="6985" b="10160"/>
                <wp:wrapNone/>
                <wp:docPr id="74" name="AutoShape 1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48485" cy="0"/>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6D8516B" id="AutoShape 197" o:spid="_x0000_s1026" type="#_x0000_t32" style="position:absolute;margin-left:303.15pt;margin-top:6.7pt;width:145.55pt;height:0;z-index:251859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">
                <v:stroke dashstyle="dash"/>
              </v:shape>
            </w:pict>
          </mc:Fallback>
        </mc:AlternateContent>
      </w:r>
      <w:r>
        <w:rPr>
          <w:noProof/>
          <w:szCs w:val="24"/>
        </w:rPr>
        <mc:AlternateContent>
          <mc:Choice Requires="wps">
            <w:drawing>
              <wp:anchor distT="0" distB="0" distL="114300" distR="114300" simplePos="0" relativeHeight="251858944" behindDoc="0" locked="0" layoutInCell="1" allowOverlap="1">
                <wp:simplePos x="0" y="0"/>
                <wp:positionH relativeFrom="column">
                  <wp:posOffset>3850005</wp:posOffset>
                </wp:positionH>
                <wp:positionV relativeFrom="paragraph">
                  <wp:posOffset>24130</wp:posOffset>
                </wp:positionV>
                <wp:extent cx="1922145" cy="0"/>
                <wp:effectExtent l="11430" t="5080" r="9525" b="13970"/>
                <wp:wrapNone/>
                <wp:docPr id="73" name="AutoShape 1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2214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F7B0231" id="AutoShape 196" o:spid="_x0000_s1026" type="#_x0000_t32" style="position:absolute;margin-left:303.15pt;margin-top:1.9pt;width:151.35pt;height:0;z-index:251858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"/>
            </w:pict>
          </mc:Fallback>
        </mc:AlternateContent>
      </w:r>
    </w:p>
    <w:p w:rsidR="00461CCF" w:rsidRPr="0094455D" w:rsidRDefault="00461CCF" w:rsidP="00461CCF">
      <w:pPr>
        <w:autoSpaceDE w:val="0"/>
        <w:autoSpaceDN w:val="0"/>
        <w:adjustRightInd w:val="0"/>
        <w:spacing w:line="360" w:lineRule="auto"/>
        <w:ind w:left="720" w:firstLine="720"/>
        <w:rPr>
          <w:b/>
          <w:szCs w:val="24"/>
        </w:rPr>
      </w:pPr>
      <w:r w:rsidRPr="0094455D">
        <w:rPr>
          <w:szCs w:val="24"/>
        </w:rPr>
        <w:t>Round cuff</w:t>
      </w:r>
      <w:r w:rsidRPr="0094455D">
        <w:rPr>
          <w:szCs w:val="24"/>
        </w:rPr>
        <w:tab/>
      </w:r>
      <w:r w:rsidRPr="0094455D">
        <w:rPr>
          <w:szCs w:val="24"/>
        </w:rPr>
        <w:tab/>
      </w:r>
      <w:r w:rsidRPr="0094455D">
        <w:rPr>
          <w:szCs w:val="24"/>
        </w:rPr>
        <w:tab/>
      </w:r>
      <w:r w:rsidRPr="0094455D">
        <w:rPr>
          <w:szCs w:val="24"/>
        </w:rPr>
        <w:tab/>
        <w:t xml:space="preserve">                                   Pointed type cuff</w:t>
      </w:r>
    </w:p>
    <w:tbl>
      <w:tblPr>
        <w:tblW w:w="0" w:type="auto"/>
        <w:tblInd w:w="468" w:type="dxa"/>
        <w:tblLook w:val="01E0" w:firstRow="1" w:lastRow="1" w:firstColumn="1" w:lastColumn="1" w:noHBand="0" w:noVBand="0"/>
      </w:tblPr>
      <w:tblGrid>
        <w:gridCol w:w="2500"/>
        <w:gridCol w:w="5888"/>
      </w:tblGrid>
      <w:tr w:rsidR="00461CCF" w:rsidRPr="004027B1" w:rsidTr="00D163BA">
        <w:tc>
          <w:tcPr>
            <w:tcW w:w="2500" w:type="dxa"/>
          </w:tcPr>
          <w:p w:rsidR="00461CCF" w:rsidRPr="00EF554B" w:rsidRDefault="00461CCF" w:rsidP="00D163BA">
            <w:pPr>
              <w:spacing w:line="360" w:lineRule="auto"/>
              <w:rPr>
                <w:b/>
                <w:szCs w:val="24"/>
              </w:rPr>
            </w:pPr>
            <w:r w:rsidRPr="00EF554B">
              <w:rPr>
                <w:b/>
                <w:szCs w:val="24"/>
              </w:rPr>
              <w:t>PRECAUTIONS:</w:t>
            </w:r>
          </w:p>
        </w:tc>
        <w:tc>
          <w:tcPr>
            <w:tcW w:w="5888" w:type="dxa"/>
          </w:tcPr>
          <w:p w:rsidR="00461CCF" w:rsidRPr="00EF554B" w:rsidRDefault="00461CCF" w:rsidP="00AF7019">
            <w:pPr>
              <w:numPr>
                <w:ilvl w:val="0"/>
                <w:numId w:val="129"/>
              </w:numPr>
              <w:spacing w:after="0" w:line="360" w:lineRule="auto"/>
              <w:ind w:left="272" w:hanging="270"/>
              <w:jc w:val="both"/>
              <w:rPr>
                <w:szCs w:val="24"/>
              </w:rPr>
            </w:pPr>
            <w:r w:rsidRPr="00EF554B">
              <w:rPr>
                <w:szCs w:val="24"/>
              </w:rPr>
              <w:t>Make sure that interlining is firmly fused on the fabric.</w:t>
            </w:r>
          </w:p>
          <w:p w:rsidR="00461CCF" w:rsidRPr="004027B1" w:rsidRDefault="00461CCF" w:rsidP="00AF7019">
            <w:pPr>
              <w:numPr>
                <w:ilvl w:val="0"/>
                <w:numId w:val="129"/>
              </w:numPr>
              <w:spacing w:after="0" w:line="360" w:lineRule="auto"/>
              <w:ind w:left="272" w:hanging="270"/>
              <w:jc w:val="both"/>
              <w:rPr>
                <w:rFonts w:ascii="Arial" w:hAnsi="Arial" w:cs="Arial"/>
                <w:szCs w:val="24"/>
              </w:rPr>
            </w:pPr>
            <w:r w:rsidRPr="00EF554B">
              <w:rPr>
                <w:szCs w:val="24"/>
              </w:rPr>
              <w:t>Make sure that SPI of machine and quality of stitch is in the right mode.</w:t>
            </w:r>
          </w:p>
        </w:tc>
      </w:tr>
    </w:tbl>
    <w:p w:rsidR="00461CCF" w:rsidRDefault="00461CCF" w:rsidP="00461CCF"/>
    <w:p w:rsidR="00461CCF" w:rsidRDefault="00461CCF" w:rsidP="00461CCF"/>
    <w:p w:rsidR="00461CCF" w:rsidRDefault="00461CCF" w:rsidP="00461CCF"/>
    <w:p w:rsidR="00461CCF" w:rsidRDefault="00461CCF" w:rsidP="00461CCF"/>
    <w:tbl>
      <w:tblPr>
        <w:tblpPr w:leftFromText="180" w:rightFromText="180" w:bottomFromText="200" w:vertAnchor="text" w:horzAnchor="margin" w:tblpY="1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3150"/>
        <w:gridCol w:w="5850"/>
      </w:tblGrid>
      <w:tr w:rsidR="00461CCF" w:rsidRPr="00F722F3" w:rsidTr="00D163BA">
        <w:trPr>
          <w:trHeight w:val="530"/>
        </w:trPr>
        <w:tc>
          <w:tcPr>
            <w:tcW w:w="3150"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461CCF" w:rsidRPr="00EF554B" w:rsidRDefault="00461CCF" w:rsidP="00D163BA">
            <w:pPr>
              <w:pStyle w:val="Heading1"/>
              <w:rPr>
                <w:szCs w:val="28"/>
              </w:rPr>
            </w:pPr>
            <w:r w:rsidRPr="00EF554B">
              <w:rPr>
                <w:szCs w:val="28"/>
              </w:rPr>
              <w:br w:type="page"/>
            </w:r>
            <w:bookmarkStart w:id="33" w:name="_Toc112565867"/>
            <w:r w:rsidRPr="00EF554B">
              <w:rPr>
                <w:szCs w:val="28"/>
              </w:rPr>
              <w:t>LAP Test 3.1</w:t>
            </w:r>
            <w:bookmarkEnd w:id="33"/>
          </w:p>
        </w:tc>
        <w:tc>
          <w:tcPr>
            <w:tcW w:w="5850"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461CCF" w:rsidRPr="00EF554B" w:rsidRDefault="00461CCF" w:rsidP="00D163BA">
            <w:pPr>
              <w:spacing w:after="0" w:line="360" w:lineRule="auto"/>
              <w:ind w:right="-14"/>
              <w:jc w:val="center"/>
              <w:rPr>
                <w:b/>
                <w:sz w:val="28"/>
                <w:szCs w:val="28"/>
              </w:rPr>
            </w:pPr>
            <w:r w:rsidRPr="00EF554B">
              <w:rPr>
                <w:b/>
                <w:sz w:val="28"/>
                <w:szCs w:val="28"/>
              </w:rPr>
              <w:t>Practical Demonstration</w:t>
            </w:r>
          </w:p>
        </w:tc>
      </w:tr>
    </w:tbl>
    <w:p w:rsidR="00461CCF" w:rsidRPr="00991F72" w:rsidRDefault="00461CCF" w:rsidP="00461CCF">
      <w:pPr>
        <w:spacing w:after="0" w:line="360" w:lineRule="auto"/>
        <w:jc w:val="both"/>
        <w:rPr>
          <w:szCs w:val="24"/>
        </w:rPr>
      </w:pPr>
      <w:r w:rsidRPr="00991F72">
        <w:rPr>
          <w:szCs w:val="24"/>
        </w:rPr>
        <w:t xml:space="preserve">Time started: ________________________  </w:t>
      </w:r>
      <w:r w:rsidRPr="00991F72">
        <w:rPr>
          <w:szCs w:val="24"/>
        </w:rPr>
        <w:tab/>
        <w:t>Time finished:  ________________</w:t>
      </w:r>
    </w:p>
    <w:p w:rsidR="00461CCF" w:rsidRPr="00991F72" w:rsidRDefault="00461CCF" w:rsidP="00461CCF">
      <w:pPr>
        <w:tabs>
          <w:tab w:val="left" w:pos="1530"/>
        </w:tabs>
        <w:spacing w:after="0" w:line="360" w:lineRule="auto"/>
        <w:ind w:left="1530" w:right="209" w:hanging="1530"/>
        <w:jc w:val="both"/>
        <w:rPr>
          <w:szCs w:val="24"/>
        </w:rPr>
      </w:pPr>
      <w:r w:rsidRPr="00991F72">
        <w:rPr>
          <w:b/>
          <w:bCs/>
          <w:iCs/>
          <w:szCs w:val="24"/>
        </w:rPr>
        <w:t>Instructions:</w:t>
      </w:r>
      <w:r w:rsidRPr="00991F72">
        <w:rPr>
          <w:szCs w:val="24"/>
        </w:rPr>
        <w:tab/>
        <w:t>Given necessary templates, tools and materials you are required to perform the following tasks within --- hour.</w:t>
      </w:r>
    </w:p>
    <w:p w:rsidR="00461CCF" w:rsidRPr="00991F72" w:rsidRDefault="00461CCF" w:rsidP="00461CCF">
      <w:pPr>
        <w:tabs>
          <w:tab w:val="left" w:pos="2730"/>
        </w:tabs>
        <w:spacing w:after="0" w:line="360" w:lineRule="auto"/>
        <w:jc w:val="both"/>
        <w:rPr>
          <w:bCs/>
          <w:szCs w:val="24"/>
        </w:rPr>
      </w:pPr>
      <w:r w:rsidRPr="00991F72">
        <w:rPr>
          <w:b/>
          <w:szCs w:val="24"/>
        </w:rPr>
        <w:t>Task 1-</w:t>
      </w:r>
      <w:r w:rsidRPr="00991F72">
        <w:rPr>
          <w:szCs w:val="24"/>
        </w:rPr>
        <w:t xml:space="preserve"> determine forward and back stitching &amp; use SPI standards</w:t>
      </w:r>
      <w:r w:rsidRPr="00991F72">
        <w:rPr>
          <w:b/>
          <w:szCs w:val="24"/>
        </w:rPr>
        <w:t xml:space="preserve"> </w:t>
      </w:r>
    </w:p>
    <w:p w:rsidR="00461CCF" w:rsidRPr="00991F72" w:rsidRDefault="00461CCF" w:rsidP="00461CCF">
      <w:pPr>
        <w:tabs>
          <w:tab w:val="left" w:pos="2730"/>
        </w:tabs>
        <w:spacing w:after="0" w:line="360" w:lineRule="auto"/>
        <w:jc w:val="both"/>
        <w:rPr>
          <w:szCs w:val="24"/>
        </w:rPr>
      </w:pPr>
      <w:r w:rsidRPr="00991F72">
        <w:rPr>
          <w:b/>
          <w:szCs w:val="24"/>
        </w:rPr>
        <w:t xml:space="preserve">Task 2- </w:t>
      </w:r>
      <w:r w:rsidRPr="00991F72">
        <w:rPr>
          <w:szCs w:val="24"/>
        </w:rPr>
        <w:t>Prepare and attach different kinds of patch pockets</w:t>
      </w:r>
    </w:p>
    <w:p w:rsidR="00461CCF" w:rsidRPr="00991F72" w:rsidRDefault="00461CCF" w:rsidP="00461CCF">
      <w:pPr>
        <w:tabs>
          <w:tab w:val="left" w:pos="2730"/>
        </w:tabs>
        <w:spacing w:after="0" w:line="360" w:lineRule="auto"/>
        <w:jc w:val="both"/>
        <w:rPr>
          <w:szCs w:val="24"/>
        </w:rPr>
      </w:pPr>
      <w:r w:rsidRPr="00991F72">
        <w:rPr>
          <w:b/>
          <w:szCs w:val="24"/>
        </w:rPr>
        <w:t xml:space="preserve">Task 3- </w:t>
      </w:r>
      <w:r w:rsidRPr="00991F72">
        <w:rPr>
          <w:szCs w:val="24"/>
        </w:rPr>
        <w:t>determining to Prepare and attach different kinds of patch pockets</w:t>
      </w:r>
    </w:p>
    <w:p w:rsidR="00461CCF" w:rsidRPr="00401B1E" w:rsidRDefault="00461CCF" w:rsidP="00461CCF">
      <w:pPr>
        <w:tabs>
          <w:tab w:val="left" w:pos="2730"/>
        </w:tabs>
        <w:spacing w:after="0" w:line="360" w:lineRule="auto"/>
        <w:jc w:val="both"/>
        <w:rPr>
          <w:szCs w:val="24"/>
        </w:rPr>
        <w:sectPr w:rsidR="00461CCF" w:rsidRPr="00401B1E" w:rsidSect="004A5343">
          <w:headerReference w:type="default" r:id="rId115"/>
          <w:footerReference w:type="default" r:id="rId116"/>
          <w:headerReference w:type="first" r:id="rId117"/>
          <w:pgSz w:w="12240" w:h="15840"/>
          <w:pgMar w:top="1267" w:right="1440" w:bottom="1440" w:left="1440" w:header="0" w:footer="0" w:gutter="0"/>
          <w:cols w:space="720"/>
          <w:titlePg/>
          <w:docGrid w:linePitch="360"/>
        </w:sectPr>
      </w:pPr>
      <w:r>
        <w:rPr>
          <w:b/>
          <w:szCs w:val="24"/>
        </w:rPr>
        <w:t>Task4-</w:t>
      </w:r>
      <w:r>
        <w:rPr>
          <w:szCs w:val="24"/>
        </w:rPr>
        <w:t xml:space="preserve">determining </w:t>
      </w:r>
      <w:r w:rsidRPr="00991F72">
        <w:rPr>
          <w:szCs w:val="24"/>
        </w:rPr>
        <w:t>to</w:t>
      </w:r>
      <w:r w:rsidRPr="00991F72">
        <w:rPr>
          <w:b/>
          <w:szCs w:val="24"/>
        </w:rPr>
        <w:t xml:space="preserve"> </w:t>
      </w:r>
      <w:r w:rsidRPr="00991F72">
        <w:rPr>
          <w:szCs w:val="24"/>
        </w:rPr>
        <w:t>Preparation of different structure of sleeve cuffs</w:t>
      </w:r>
    </w:p>
    <w:p w:rsidR="00461CCF" w:rsidRDefault="00461CCF" w:rsidP="00725AD5">
      <w:pPr>
        <w:tabs>
          <w:tab w:val="left" w:pos="1967"/>
        </w:tabs>
        <w:rPr>
          <w:rFonts w:ascii="Arial" w:hAnsi="Arial" w:cs="Arial"/>
          <w:color w:val="212021"/>
          <w:sz w:val="20"/>
          <w:szCs w:val="20"/>
          <w:shd w:val="clear" w:color="auto" w:fill="FFFFFF"/>
        </w:rPr>
      </w:pPr>
    </w:p>
    <w:p w:rsidR="00461CCF" w:rsidRDefault="00461CCF" w:rsidP="00725AD5">
      <w:pPr>
        <w:tabs>
          <w:tab w:val="left" w:pos="1967"/>
        </w:tabs>
        <w:rPr>
          <w:rFonts w:ascii="Arial" w:hAnsi="Arial" w:cs="Arial"/>
          <w:color w:val="212021"/>
          <w:sz w:val="20"/>
          <w:szCs w:val="20"/>
          <w:shd w:val="clear" w:color="auto" w:fill="FFFFFF"/>
        </w:rPr>
      </w:pPr>
    </w:p>
    <w:p w:rsidR="00461CCF" w:rsidRDefault="00461CCF" w:rsidP="00725AD5">
      <w:pPr>
        <w:tabs>
          <w:tab w:val="left" w:pos="1967"/>
        </w:tabs>
        <w:rPr>
          <w:rFonts w:ascii="Arial" w:hAnsi="Arial" w:cs="Arial"/>
          <w:color w:val="212021"/>
          <w:sz w:val="20"/>
          <w:szCs w:val="20"/>
          <w:shd w:val="clear" w:color="auto" w:fill="FFFFFF"/>
        </w:rPr>
      </w:pPr>
    </w:p>
    <w:p w:rsidR="00461CCF" w:rsidRDefault="00461CCF" w:rsidP="00725AD5">
      <w:pPr>
        <w:tabs>
          <w:tab w:val="left" w:pos="1967"/>
        </w:tabs>
        <w:rPr>
          <w:rFonts w:ascii="Arial" w:hAnsi="Arial" w:cs="Arial"/>
          <w:color w:val="212021"/>
          <w:sz w:val="20"/>
          <w:szCs w:val="20"/>
          <w:shd w:val="clear" w:color="auto" w:fill="FFFFFF"/>
        </w:rPr>
      </w:pPr>
    </w:p>
    <w:p w:rsidR="00461CCF" w:rsidRDefault="00461CCF" w:rsidP="00725AD5">
      <w:pPr>
        <w:tabs>
          <w:tab w:val="left" w:pos="1967"/>
        </w:tabs>
        <w:rPr>
          <w:rFonts w:ascii="Arial" w:hAnsi="Arial" w:cs="Arial"/>
          <w:color w:val="212021"/>
          <w:sz w:val="20"/>
          <w:szCs w:val="20"/>
          <w:shd w:val="clear" w:color="auto" w:fill="FFFFFF"/>
        </w:rPr>
      </w:pPr>
    </w:p>
    <w:p w:rsidR="00461CCF" w:rsidRDefault="00461CCF" w:rsidP="00725AD5">
      <w:pPr>
        <w:tabs>
          <w:tab w:val="left" w:pos="1967"/>
        </w:tabs>
        <w:rPr>
          <w:rFonts w:ascii="Arial" w:hAnsi="Arial" w:cs="Arial"/>
          <w:color w:val="212021"/>
          <w:sz w:val="20"/>
          <w:szCs w:val="20"/>
          <w:shd w:val="clear" w:color="auto" w:fill="FFFFFF"/>
        </w:rPr>
      </w:pPr>
    </w:p>
    <w:p w:rsidR="00461CCF" w:rsidRDefault="00461CCF" w:rsidP="00725AD5">
      <w:pPr>
        <w:tabs>
          <w:tab w:val="left" w:pos="1967"/>
        </w:tabs>
        <w:rPr>
          <w:rFonts w:ascii="Arial" w:hAnsi="Arial" w:cs="Arial"/>
          <w:color w:val="212021"/>
          <w:sz w:val="20"/>
          <w:szCs w:val="20"/>
          <w:shd w:val="clear" w:color="auto" w:fill="FFFFFF"/>
        </w:rPr>
      </w:pPr>
    </w:p>
    <w:p w:rsidR="00461CCF" w:rsidRDefault="00461CCF" w:rsidP="00725AD5">
      <w:pPr>
        <w:tabs>
          <w:tab w:val="left" w:pos="1967"/>
        </w:tabs>
        <w:rPr>
          <w:rFonts w:ascii="Arial" w:hAnsi="Arial" w:cs="Arial"/>
          <w:color w:val="212021"/>
          <w:sz w:val="20"/>
          <w:szCs w:val="20"/>
          <w:shd w:val="clear" w:color="auto" w:fill="FFFFFF"/>
        </w:rPr>
      </w:pPr>
    </w:p>
    <w:p w:rsidR="00461CCF" w:rsidRDefault="00461CCF" w:rsidP="00725AD5">
      <w:pPr>
        <w:tabs>
          <w:tab w:val="left" w:pos="1967"/>
        </w:tabs>
        <w:rPr>
          <w:rFonts w:ascii="Arial" w:hAnsi="Arial" w:cs="Arial"/>
          <w:color w:val="212021"/>
          <w:sz w:val="20"/>
          <w:szCs w:val="20"/>
          <w:shd w:val="clear" w:color="auto" w:fill="FFFFFF"/>
        </w:rPr>
      </w:pPr>
    </w:p>
    <w:p w:rsidR="00461CCF" w:rsidRDefault="00461CCF" w:rsidP="00725AD5">
      <w:pPr>
        <w:tabs>
          <w:tab w:val="left" w:pos="1967"/>
        </w:tabs>
        <w:rPr>
          <w:rFonts w:ascii="Arial" w:hAnsi="Arial" w:cs="Arial"/>
          <w:color w:val="212021"/>
          <w:sz w:val="20"/>
          <w:szCs w:val="20"/>
          <w:shd w:val="clear" w:color="auto" w:fill="FFFFFF"/>
        </w:rPr>
      </w:pPr>
    </w:p>
    <w:p w:rsidR="00461CCF" w:rsidRDefault="00461CCF" w:rsidP="00725AD5">
      <w:pPr>
        <w:tabs>
          <w:tab w:val="left" w:pos="1967"/>
        </w:tabs>
        <w:rPr>
          <w:rFonts w:ascii="Arial" w:hAnsi="Arial" w:cs="Arial"/>
          <w:color w:val="212021"/>
          <w:sz w:val="20"/>
          <w:szCs w:val="20"/>
          <w:shd w:val="clear" w:color="auto" w:fill="FFFFFF"/>
        </w:rPr>
      </w:pPr>
    </w:p>
    <w:p w:rsidR="00461CCF" w:rsidRDefault="00461CCF" w:rsidP="00725AD5">
      <w:pPr>
        <w:tabs>
          <w:tab w:val="left" w:pos="1967"/>
        </w:tabs>
        <w:rPr>
          <w:rFonts w:ascii="Arial" w:hAnsi="Arial" w:cs="Arial"/>
          <w:color w:val="212021"/>
          <w:sz w:val="20"/>
          <w:szCs w:val="20"/>
          <w:shd w:val="clear" w:color="auto" w:fill="FFFFFF"/>
        </w:rPr>
      </w:pPr>
    </w:p>
    <w:p w:rsidR="00461CCF" w:rsidRDefault="00461CCF" w:rsidP="00725AD5">
      <w:pPr>
        <w:tabs>
          <w:tab w:val="left" w:pos="1967"/>
        </w:tabs>
        <w:rPr>
          <w:rFonts w:ascii="Arial" w:hAnsi="Arial" w:cs="Arial"/>
          <w:color w:val="212021"/>
          <w:sz w:val="20"/>
          <w:szCs w:val="20"/>
          <w:shd w:val="clear" w:color="auto" w:fill="FFFFFF"/>
        </w:rPr>
      </w:pPr>
    </w:p>
    <w:p w:rsidR="00461CCF" w:rsidRDefault="00461CCF" w:rsidP="00725AD5">
      <w:pPr>
        <w:tabs>
          <w:tab w:val="left" w:pos="1967"/>
        </w:tabs>
        <w:rPr>
          <w:rFonts w:ascii="Arial" w:hAnsi="Arial" w:cs="Arial"/>
          <w:color w:val="212021"/>
          <w:sz w:val="20"/>
          <w:szCs w:val="20"/>
          <w:shd w:val="clear" w:color="auto" w:fill="FFFFFF"/>
        </w:rPr>
      </w:pPr>
    </w:p>
    <w:p w:rsidR="00461CCF" w:rsidRDefault="00461CCF" w:rsidP="00725AD5">
      <w:pPr>
        <w:tabs>
          <w:tab w:val="left" w:pos="1967"/>
        </w:tabs>
        <w:rPr>
          <w:rFonts w:ascii="Arial" w:hAnsi="Arial" w:cs="Arial"/>
          <w:color w:val="212021"/>
          <w:sz w:val="20"/>
          <w:szCs w:val="20"/>
          <w:shd w:val="clear" w:color="auto" w:fill="FFFFFF"/>
        </w:rPr>
      </w:pPr>
    </w:p>
    <w:p w:rsidR="00461CCF" w:rsidRDefault="00461CCF" w:rsidP="00725AD5">
      <w:pPr>
        <w:tabs>
          <w:tab w:val="left" w:pos="1967"/>
        </w:tabs>
        <w:rPr>
          <w:rFonts w:ascii="Arial" w:hAnsi="Arial" w:cs="Arial"/>
          <w:color w:val="212021"/>
          <w:sz w:val="20"/>
          <w:szCs w:val="20"/>
          <w:shd w:val="clear" w:color="auto" w:fill="FFFFFF"/>
        </w:rPr>
      </w:pPr>
    </w:p>
    <w:p w:rsidR="00461CCF" w:rsidRDefault="00461CCF" w:rsidP="00725AD5">
      <w:pPr>
        <w:tabs>
          <w:tab w:val="left" w:pos="1967"/>
        </w:tabs>
        <w:rPr>
          <w:rFonts w:ascii="Arial" w:hAnsi="Arial" w:cs="Arial"/>
          <w:color w:val="212021"/>
          <w:sz w:val="20"/>
          <w:szCs w:val="20"/>
          <w:shd w:val="clear" w:color="auto" w:fill="FFFFFF"/>
        </w:rPr>
      </w:pPr>
    </w:p>
    <w:p w:rsidR="00461CCF" w:rsidRDefault="00461CCF" w:rsidP="00725AD5">
      <w:pPr>
        <w:tabs>
          <w:tab w:val="left" w:pos="1967"/>
        </w:tabs>
        <w:rPr>
          <w:rFonts w:ascii="Arial" w:hAnsi="Arial" w:cs="Arial"/>
          <w:color w:val="212021"/>
          <w:sz w:val="20"/>
          <w:szCs w:val="20"/>
          <w:shd w:val="clear" w:color="auto" w:fill="FFFFFF"/>
        </w:rPr>
      </w:pPr>
    </w:p>
    <w:p w:rsidR="00000086" w:rsidRDefault="00000086" w:rsidP="00725AD5">
      <w:pPr>
        <w:tabs>
          <w:tab w:val="left" w:pos="1967"/>
        </w:tabs>
        <w:rPr>
          <w:rFonts w:ascii="Arial" w:hAnsi="Arial" w:cs="Arial"/>
          <w:color w:val="212021"/>
          <w:sz w:val="20"/>
          <w:szCs w:val="20"/>
          <w:shd w:val="clear" w:color="auto" w:fill="FFFFFF"/>
        </w:rPr>
      </w:pPr>
    </w:p>
    <w:p w:rsidR="001C551D" w:rsidRPr="001C551D" w:rsidRDefault="001C551D" w:rsidP="001C551D">
      <w:pPr>
        <w:shd w:val="clear" w:color="auto" w:fill="FFFFFF"/>
        <w:spacing w:after="360" w:line="240" w:lineRule="auto"/>
        <w:rPr>
          <w:rFonts w:ascii="Georgia" w:eastAsia="Times New Roman" w:hAnsi="Georgia" w:cs="Times New Roman"/>
          <w:color w:val="222222"/>
          <w:sz w:val="17"/>
          <w:szCs w:val="17"/>
        </w:rPr>
      </w:pPr>
      <w:r w:rsidRPr="001C551D">
        <w:rPr>
          <w:rFonts w:ascii="Georgia" w:eastAsia="Times New Roman" w:hAnsi="Georgia" w:cs="Times New Roman"/>
          <w:b/>
          <w:bCs/>
          <w:color w:val="222222"/>
          <w:sz w:val="17"/>
        </w:rPr>
        <w:t>References:</w:t>
      </w:r>
    </w:p>
    <w:p w:rsidR="001C551D" w:rsidRPr="001C551D" w:rsidRDefault="001C551D" w:rsidP="00A0423B">
      <w:pPr>
        <w:numPr>
          <w:ilvl w:val="0"/>
          <w:numId w:val="30"/>
        </w:numPr>
        <w:shd w:val="clear" w:color="auto" w:fill="FFFFFF"/>
        <w:spacing w:after="0" w:line="240" w:lineRule="auto"/>
        <w:rPr>
          <w:rFonts w:ascii="Georgia" w:eastAsia="Times New Roman" w:hAnsi="Georgia" w:cs="Times New Roman"/>
          <w:color w:val="222222"/>
          <w:sz w:val="17"/>
          <w:szCs w:val="17"/>
        </w:rPr>
      </w:pPr>
      <w:r w:rsidRPr="001C551D">
        <w:rPr>
          <w:rFonts w:ascii="Georgia" w:eastAsia="Times New Roman" w:hAnsi="Georgia" w:cs="Times New Roman"/>
          <w:color w:val="222222"/>
          <w:sz w:val="17"/>
          <w:szCs w:val="17"/>
        </w:rPr>
        <w:t>Garments &amp; Technology by Prof. M. A. Kashem</w:t>
      </w:r>
    </w:p>
    <w:p w:rsidR="001C551D" w:rsidRPr="001C551D" w:rsidRDefault="001C551D" w:rsidP="00A0423B">
      <w:pPr>
        <w:numPr>
          <w:ilvl w:val="0"/>
          <w:numId w:val="30"/>
        </w:numPr>
        <w:shd w:val="clear" w:color="auto" w:fill="FFFFFF"/>
        <w:spacing w:after="0" w:line="240" w:lineRule="auto"/>
        <w:rPr>
          <w:rFonts w:ascii="Georgia" w:eastAsia="Times New Roman" w:hAnsi="Georgia" w:cs="Times New Roman"/>
          <w:color w:val="222222"/>
          <w:sz w:val="17"/>
          <w:szCs w:val="17"/>
        </w:rPr>
      </w:pPr>
      <w:r w:rsidRPr="001C551D">
        <w:rPr>
          <w:rFonts w:ascii="Georgia" w:eastAsia="Times New Roman" w:hAnsi="Georgia" w:cs="Times New Roman"/>
          <w:color w:val="222222"/>
          <w:sz w:val="17"/>
          <w:szCs w:val="17"/>
        </w:rPr>
        <w:t>Garment Manufacturing Technology by Md. Shafiul Azam, Md. Abu Saleh &amp; Khondokar Abu Nafiz</w:t>
      </w:r>
    </w:p>
    <w:p w:rsidR="001C551D" w:rsidRPr="001C551D" w:rsidRDefault="001C551D" w:rsidP="00A0423B">
      <w:pPr>
        <w:numPr>
          <w:ilvl w:val="0"/>
          <w:numId w:val="30"/>
        </w:numPr>
        <w:shd w:val="clear" w:color="auto" w:fill="FFFFFF"/>
        <w:spacing w:after="0" w:line="240" w:lineRule="auto"/>
        <w:rPr>
          <w:rFonts w:ascii="Georgia" w:eastAsia="Times New Roman" w:hAnsi="Georgia" w:cs="Times New Roman"/>
          <w:color w:val="222222"/>
          <w:sz w:val="17"/>
          <w:szCs w:val="17"/>
        </w:rPr>
      </w:pPr>
      <w:r w:rsidRPr="001C551D">
        <w:rPr>
          <w:rFonts w:ascii="Georgia" w:eastAsia="Times New Roman" w:hAnsi="Georgia" w:cs="Times New Roman"/>
          <w:color w:val="222222"/>
          <w:sz w:val="17"/>
          <w:szCs w:val="17"/>
        </w:rPr>
        <w:t>Apparel Manufacturing Technology by T. Karthik, P. Ganesan, D. Gopalakrishnan</w:t>
      </w:r>
    </w:p>
    <w:p w:rsidR="001C551D" w:rsidRPr="001C551D" w:rsidRDefault="001C551D" w:rsidP="00A0423B">
      <w:pPr>
        <w:numPr>
          <w:ilvl w:val="0"/>
          <w:numId w:val="30"/>
        </w:numPr>
        <w:shd w:val="clear" w:color="auto" w:fill="FFFFFF"/>
        <w:spacing w:after="0" w:line="240" w:lineRule="auto"/>
        <w:rPr>
          <w:rFonts w:ascii="Georgia" w:eastAsia="Times New Roman" w:hAnsi="Georgia" w:cs="Times New Roman"/>
          <w:color w:val="222222"/>
          <w:sz w:val="17"/>
          <w:szCs w:val="17"/>
        </w:rPr>
      </w:pPr>
      <w:r w:rsidRPr="001C551D">
        <w:rPr>
          <w:rFonts w:ascii="Georgia" w:eastAsia="Times New Roman" w:hAnsi="Georgia" w:cs="Times New Roman"/>
          <w:color w:val="222222"/>
          <w:sz w:val="17"/>
          <w:szCs w:val="17"/>
        </w:rPr>
        <w:t>Garment Manufacturing Technology Edited by Rajkishore Nayak and Rajiv Padhye</w:t>
      </w:r>
    </w:p>
    <w:p w:rsidR="002F2DA0" w:rsidRDefault="002F2DA0" w:rsidP="002F2DA0">
      <w:pPr>
        <w:pStyle w:val="ListParagraph"/>
        <w:tabs>
          <w:tab w:val="left" w:pos="1967"/>
        </w:tabs>
        <w:ind w:left="810" w:firstLine="720"/>
      </w:pPr>
    </w:p>
    <w:p w:rsidR="00E143C7" w:rsidRPr="00E143C7" w:rsidRDefault="005F370A" w:rsidP="00E143C7">
      <w:pPr>
        <w:shd w:val="clear" w:color="auto" w:fill="E3F0F8"/>
        <w:spacing w:after="0" w:line="254" w:lineRule="atLeast"/>
        <w:rPr>
          <w:rFonts w:ascii="Georgia" w:eastAsia="Times New Roman" w:hAnsi="Georgia" w:cs="Times New Roman"/>
          <w:color w:val="000000"/>
          <w:sz w:val="18"/>
          <w:szCs w:val="18"/>
        </w:rPr>
      </w:pPr>
      <w:hyperlink r:id="rId118" w:history="1">
        <w:r w:rsidR="00E143C7" w:rsidRPr="00E143C7">
          <w:rPr>
            <w:rFonts w:ascii="Georgia" w:eastAsia="Times New Roman" w:hAnsi="Georgia" w:cs="Times New Roman"/>
            <w:color w:val="1F618D"/>
            <w:sz w:val="18"/>
          </w:rPr>
          <w:t>Mazharul Islam Kiron</w:t>
        </w:r>
      </w:hyperlink>
    </w:p>
    <w:p w:rsidR="00E143C7" w:rsidRPr="00E143C7" w:rsidRDefault="00E143C7" w:rsidP="00E143C7">
      <w:pPr>
        <w:shd w:val="clear" w:color="auto" w:fill="E3F0F8"/>
        <w:spacing w:after="122" w:line="240" w:lineRule="auto"/>
        <w:rPr>
          <w:rFonts w:ascii="Georgia" w:eastAsia="Times New Roman" w:hAnsi="Georgia" w:cs="Times New Roman"/>
          <w:color w:val="000000"/>
          <w:szCs w:val="24"/>
        </w:rPr>
      </w:pPr>
      <w:r w:rsidRPr="00E143C7">
        <w:rPr>
          <w:rFonts w:ascii="Georgia" w:eastAsia="Times New Roman" w:hAnsi="Georgia" w:cs="Times New Roman"/>
          <w:color w:val="000000"/>
          <w:szCs w:val="24"/>
        </w:rPr>
        <w:t>Founder &amp; Editor of Textile Learner. He is a Textile Consultant, Blogger &amp; Entrepreneur. He is working as a textile consultant in several local and international companies. </w:t>
      </w:r>
    </w:p>
    <w:p w:rsidR="00E143C7" w:rsidRDefault="00E143C7" w:rsidP="00E143C7">
      <w:pPr>
        <w:tabs>
          <w:tab w:val="left" w:pos="1967"/>
        </w:tabs>
      </w:pPr>
      <w:r w:rsidRPr="005D5697">
        <w:rPr>
          <w:rFonts w:ascii="System" w:hAnsi="System"/>
          <w:color w:val="1E1E1E"/>
          <w:shd w:val="clear" w:color="auto" w:fill="FAFAFA"/>
        </w:rPr>
        <w:t>Eve Tokens (</w:t>
      </w:r>
      <w:r w:rsidRPr="005D5697">
        <w:rPr>
          <w:rStyle w:val="Emphasis"/>
          <w:rFonts w:ascii="System" w:hAnsi="System"/>
          <w:color w:val="1E1E1E"/>
          <w:bdr w:val="none" w:sz="0" w:space="0" w:color="auto" w:frame="1"/>
          <w:shd w:val="clear" w:color="auto" w:fill="FAFAFA"/>
        </w:rPr>
        <w:t>aka The Creative Curator</w:t>
      </w:r>
      <w:r w:rsidRPr="005D5697">
        <w:rPr>
          <w:rFonts w:ascii="System" w:hAnsi="System"/>
          <w:color w:val="1E1E1E"/>
          <w:shd w:val="clear" w:color="auto" w:fill="FAFAFA"/>
        </w:rPr>
        <w:t>) is a fashion designer, creative pattern cutter and sewing pattern designer.</w:t>
      </w:r>
    </w:p>
    <w:p w:rsidR="002D3422" w:rsidRDefault="002D3422" w:rsidP="002D3422">
      <w:pPr>
        <w:tabs>
          <w:tab w:val="left" w:pos="1967"/>
        </w:tabs>
        <w:spacing w:after="0"/>
      </w:pPr>
      <w:r>
        <w:t>Author of this Article:</w:t>
      </w:r>
    </w:p>
    <w:p w:rsidR="002D3422" w:rsidRPr="002D3422" w:rsidRDefault="002D3422" w:rsidP="002D3422">
      <w:pPr>
        <w:tabs>
          <w:tab w:val="left" w:pos="1967"/>
        </w:tabs>
        <w:spacing w:after="0"/>
        <w:rPr>
          <w:b/>
        </w:rPr>
      </w:pPr>
      <w:r w:rsidRPr="002D3422">
        <w:rPr>
          <w:b/>
        </w:rPr>
        <w:t>Noor Ahmed Raaz</w:t>
      </w:r>
    </w:p>
    <w:p w:rsidR="002D3422" w:rsidRDefault="002D3422" w:rsidP="002D3422">
      <w:pPr>
        <w:tabs>
          <w:tab w:val="left" w:pos="1967"/>
        </w:tabs>
        <w:spacing w:after="0"/>
      </w:pPr>
      <w:r>
        <w:t>Asst. Merchandiser</w:t>
      </w:r>
    </w:p>
    <w:p w:rsidR="002F2DA0" w:rsidRDefault="002D3422" w:rsidP="002D3422">
      <w:pPr>
        <w:tabs>
          <w:tab w:val="left" w:pos="1967"/>
        </w:tabs>
        <w:spacing w:after="0"/>
      </w:pPr>
      <w:r>
        <w:t>A.M.C.S Textile Ltd</w:t>
      </w:r>
    </w:p>
    <w:p w:rsidR="002E4AE7" w:rsidRDefault="005F370A" w:rsidP="002D3422">
      <w:pPr>
        <w:tabs>
          <w:tab w:val="left" w:pos="1967"/>
        </w:tabs>
        <w:spacing w:after="0"/>
      </w:pPr>
      <w:hyperlink r:id="rId119" w:history="1">
        <w:r w:rsidR="00AE3DB6">
          <w:rPr>
            <w:rStyle w:val="Hyperlink"/>
            <w:rFonts w:ascii="Georgia" w:hAnsi="Georgia"/>
            <w:color w:val="1F618D"/>
            <w:sz w:val="17"/>
            <w:szCs w:val="17"/>
          </w:rPr>
          <w:t>Apparel</w:t>
        </w:r>
      </w:hyperlink>
      <w:r w:rsidR="00AE3DB6">
        <w:rPr>
          <w:rStyle w:val="cat-links"/>
          <w:rFonts w:ascii="Georgia" w:hAnsi="Georgia"/>
          <w:color w:val="1F618D"/>
          <w:sz w:val="17"/>
          <w:szCs w:val="17"/>
          <w:shd w:val="clear" w:color="auto" w:fill="FFFFFF"/>
        </w:rPr>
        <w:t>, </w:t>
      </w:r>
      <w:hyperlink r:id="rId120" w:history="1">
        <w:r w:rsidR="00AE3DB6">
          <w:rPr>
            <w:rStyle w:val="Hyperlink"/>
            <w:rFonts w:ascii="Georgia" w:hAnsi="Georgia"/>
            <w:color w:val="6BAEDB"/>
            <w:sz w:val="17"/>
            <w:szCs w:val="17"/>
          </w:rPr>
          <w:t>Quality Control</w:t>
        </w:r>
      </w:hyperlink>
      <w:r w:rsidR="00AE3DB6">
        <w:rPr>
          <w:rFonts w:ascii="Georgia" w:hAnsi="Georgia"/>
          <w:color w:val="1F618D"/>
          <w:sz w:val="17"/>
          <w:szCs w:val="17"/>
          <w:shd w:val="clear" w:color="auto" w:fill="FFFFFF"/>
        </w:rPr>
        <w:t> / By </w:t>
      </w:r>
      <w:hyperlink r:id="rId121" w:tooltip="View all posts by Jahanara Rony" w:history="1">
        <w:r w:rsidR="00AE3DB6">
          <w:rPr>
            <w:rStyle w:val="author-name"/>
            <w:rFonts w:ascii="Georgia" w:hAnsi="Georgia"/>
            <w:color w:val="1F618D"/>
            <w:sz w:val="17"/>
            <w:szCs w:val="17"/>
          </w:rPr>
          <w:t>Jahanara Rony</w:t>
        </w:r>
      </w:hyperlink>
    </w:p>
    <w:p w:rsidR="002E4AE7" w:rsidRDefault="002E4AE7" w:rsidP="00DC3FC2">
      <w:pPr>
        <w:tabs>
          <w:tab w:val="left" w:pos="1967"/>
        </w:tabs>
        <w:spacing w:after="0"/>
      </w:pPr>
    </w:p>
    <w:p w:rsidR="002E4AE7" w:rsidRDefault="0011290C" w:rsidP="002E4AE7">
      <w:pPr>
        <w:tabs>
          <w:tab w:val="left" w:pos="1967"/>
        </w:tabs>
      </w:pPr>
      <w:r w:rsidRPr="0011290C">
        <w:t>https://www.tandfonline.com/doi/abs/10.1080/07408179808966439?journalCode=uiie20</w:t>
      </w:r>
    </w:p>
    <w:p w:rsidR="00126285" w:rsidRPr="00126285" w:rsidRDefault="00126285" w:rsidP="00126285">
      <w:pPr>
        <w:tabs>
          <w:tab w:val="left" w:pos="1967"/>
        </w:tabs>
        <w:rPr>
          <w:rFonts w:cs="Times New Roman"/>
          <w:b/>
          <w:szCs w:val="24"/>
        </w:rPr>
      </w:pPr>
      <w:r w:rsidRPr="00126285">
        <w:rPr>
          <w:rStyle w:val="Emphasis"/>
          <w:rFonts w:ascii="Segoe UI" w:hAnsi="Segoe UI" w:cs="Segoe UI"/>
          <w:i w:val="0"/>
          <w:iCs w:val="0"/>
          <w:sz w:val="13"/>
          <w:szCs w:val="13"/>
          <w:bdr w:val="none" w:sz="0" w:space="0" w:color="auto" w:frame="1"/>
          <w:shd w:val="clear" w:color="auto" w:fill="FFFFFF"/>
        </w:rPr>
        <w:t>by</w:t>
      </w:r>
      <w:r w:rsidRPr="00126285">
        <w:rPr>
          <w:rStyle w:val="by"/>
          <w:rFonts w:ascii="Segoe UI" w:hAnsi="Segoe UI" w:cs="Segoe UI"/>
          <w:b/>
          <w:bCs/>
          <w:sz w:val="13"/>
          <w:szCs w:val="13"/>
          <w:bdr w:val="none" w:sz="0" w:space="0" w:color="auto" w:frame="1"/>
          <w:shd w:val="clear" w:color="auto" w:fill="FFFFFF"/>
        </w:rPr>
        <w:t>Prasanta Sarkar</w:t>
      </w:r>
      <w:r w:rsidRPr="00126285">
        <w:rPr>
          <w:rStyle w:val="Emphasis"/>
          <w:rFonts w:ascii="Segoe UI" w:hAnsi="Segoe UI" w:cs="Segoe UI"/>
          <w:i w:val="0"/>
          <w:iCs w:val="0"/>
          <w:sz w:val="13"/>
          <w:szCs w:val="13"/>
          <w:bdr w:val="none" w:sz="0" w:space="0" w:color="auto" w:frame="1"/>
          <w:shd w:val="clear" w:color="auto" w:fill="FFFFFF"/>
        </w:rPr>
        <w:t>-</w:t>
      </w:r>
      <w:r w:rsidRPr="00126285">
        <w:rPr>
          <w:rStyle w:val="entry-time"/>
          <w:rFonts w:ascii="Segoe UI" w:hAnsi="Segoe UI" w:cs="Segoe UI"/>
          <w:sz w:val="13"/>
          <w:szCs w:val="13"/>
          <w:bdr w:val="none" w:sz="0" w:space="0" w:color="auto" w:frame="1"/>
          <w:shd w:val="clear" w:color="auto" w:fill="FFFFFF"/>
        </w:rPr>
        <w:t>October 22, 201</w:t>
      </w:r>
    </w:p>
    <w:p w:rsidR="005A460B" w:rsidRDefault="005A460B" w:rsidP="005A460B">
      <w:pPr>
        <w:tabs>
          <w:tab w:val="left" w:pos="1967"/>
        </w:tabs>
        <w:rPr>
          <w:rFonts w:cs="Times New Roman"/>
          <w:b/>
          <w:szCs w:val="24"/>
        </w:rPr>
      </w:pPr>
      <w:r w:rsidRPr="00ED5D95">
        <w:rPr>
          <w:rFonts w:cs="Times New Roman"/>
          <w:b/>
          <w:szCs w:val="24"/>
        </w:rPr>
        <w:t>https://www.textileschool.com/474/bundling-reassembling-cut-pieces-in-garment-manufacturing/</w:t>
      </w:r>
    </w:p>
    <w:p w:rsidR="005A460B" w:rsidRDefault="005A460B" w:rsidP="005A460B">
      <w:pPr>
        <w:shd w:val="clear" w:color="auto" w:fill="FFFFFF"/>
        <w:textAlignment w:val="baseline"/>
        <w:rPr>
          <w:rFonts w:ascii="Segoe UI" w:hAnsi="Segoe UI" w:cs="Segoe UI"/>
          <w:color w:val="AAAAAA"/>
          <w:sz w:val="12"/>
          <w:szCs w:val="12"/>
        </w:rPr>
      </w:pPr>
      <w:r w:rsidRPr="00313B12">
        <w:rPr>
          <w:rStyle w:val="Emphasis"/>
          <w:rFonts w:ascii="Segoe UI" w:hAnsi="Segoe UI" w:cs="Segoe UI"/>
          <w:color w:val="9BBB59" w:themeColor="accent3"/>
          <w:sz w:val="12"/>
          <w:szCs w:val="12"/>
          <w:bdr w:val="none" w:sz="0" w:space="0" w:color="auto" w:frame="1"/>
        </w:rPr>
        <w:t>by</w:t>
      </w:r>
      <w:r w:rsidRPr="00313B12">
        <w:rPr>
          <w:rStyle w:val="by"/>
          <w:rFonts w:ascii="Segoe UI" w:hAnsi="Segoe UI" w:cs="Segoe UI"/>
          <w:b/>
          <w:bCs/>
          <w:color w:val="9BBB59" w:themeColor="accent3"/>
          <w:sz w:val="12"/>
          <w:szCs w:val="12"/>
          <w:bdr w:val="none" w:sz="0" w:space="0" w:color="auto" w:frame="1"/>
        </w:rPr>
        <w:t>Prasanta Sarkar</w:t>
      </w:r>
      <w:r w:rsidRPr="00313B12">
        <w:rPr>
          <w:rStyle w:val="Emphasis"/>
          <w:rFonts w:ascii="Segoe UI" w:hAnsi="Segoe UI" w:cs="Segoe UI"/>
          <w:color w:val="9BBB59" w:themeColor="accent3"/>
          <w:sz w:val="12"/>
          <w:szCs w:val="12"/>
          <w:bdr w:val="none" w:sz="0" w:space="0" w:color="auto" w:frame="1"/>
        </w:rPr>
        <w:t>-</w:t>
      </w:r>
      <w:r>
        <w:rPr>
          <w:rStyle w:val="entry-time"/>
          <w:rFonts w:ascii="Segoe UI" w:hAnsi="Segoe UI" w:cs="Segoe UI"/>
          <w:color w:val="AAAAAA"/>
          <w:sz w:val="12"/>
          <w:szCs w:val="12"/>
          <w:bdr w:val="none" w:sz="0" w:space="0" w:color="auto" w:frame="1"/>
        </w:rPr>
        <w:t>March 16, 2014</w:t>
      </w:r>
    </w:p>
    <w:p w:rsidR="005A460B" w:rsidRDefault="005A460B" w:rsidP="005A460B">
      <w:pPr>
        <w:tabs>
          <w:tab w:val="left" w:pos="1967"/>
        </w:tabs>
        <w:rPr>
          <w:rFonts w:cs="Times New Roman"/>
          <w:b/>
          <w:szCs w:val="24"/>
        </w:rPr>
      </w:pPr>
      <w:r w:rsidRPr="00ED5D95">
        <w:rPr>
          <w:rFonts w:ascii="Segoe UI" w:eastAsia="Times New Roman" w:hAnsi="Segoe UI" w:cs="Segoe UI"/>
          <w:color w:val="656565"/>
          <w:sz w:val="15"/>
          <w:szCs w:val="15"/>
          <w:shd w:val="clear" w:color="auto" w:fill="FFFFFF"/>
        </w:rPr>
        <w:t>https://www.textileschool.com/474/bundling-reassembling-cut-pieces-in-garment-manufacturing/</w:t>
      </w:r>
    </w:p>
    <w:p w:rsidR="005A460B" w:rsidRDefault="005A460B" w:rsidP="005A460B">
      <w:pPr>
        <w:tabs>
          <w:tab w:val="left" w:pos="1967"/>
        </w:tabs>
        <w:rPr>
          <w:rFonts w:cs="Times New Roman"/>
          <w:b/>
          <w:szCs w:val="24"/>
        </w:rPr>
      </w:pPr>
      <w:r w:rsidRPr="00E57B23">
        <w:rPr>
          <w:rFonts w:cs="Times New Roman"/>
          <w:b/>
          <w:szCs w:val="24"/>
        </w:rPr>
        <w:t>https://www.fiixsoftware.com/blog/5-causes-of-equipment-failure-and-what-you-can-do-to-prevent-it/</w:t>
      </w:r>
    </w:p>
    <w:p w:rsidR="005A460B" w:rsidRDefault="005A460B" w:rsidP="005A460B">
      <w:pPr>
        <w:pStyle w:val="Heading2"/>
        <w:shd w:val="clear" w:color="auto" w:fill="FFFFFF"/>
        <w:spacing w:before="81" w:after="36"/>
        <w:rPr>
          <w:rFonts w:ascii="Arial" w:hAnsi="Arial" w:cs="Arial"/>
          <w:b w:val="0"/>
          <w:bCs w:val="0"/>
          <w:color w:val="999999"/>
        </w:rPr>
      </w:pPr>
      <w:r>
        <w:rPr>
          <w:rFonts w:ascii="Arial" w:hAnsi="Arial" w:cs="Arial"/>
          <w:b w:val="0"/>
          <w:bCs w:val="0"/>
          <w:color w:val="999999"/>
        </w:rPr>
        <w:t>Published by </w:t>
      </w:r>
      <w:r>
        <w:rPr>
          <w:rStyle w:val="author-name"/>
          <w:rFonts w:ascii="Arial" w:hAnsi="Arial" w:cs="Arial"/>
          <w:b w:val="0"/>
          <w:bCs w:val="0"/>
          <w:color w:val="999999"/>
        </w:rPr>
        <w:t>Nirosh Rajapakse</w:t>
      </w:r>
    </w:p>
    <w:p w:rsidR="002E4AE7" w:rsidRDefault="002E4AE7" w:rsidP="002E4AE7">
      <w:pPr>
        <w:tabs>
          <w:tab w:val="left" w:pos="1967"/>
        </w:tabs>
      </w:pPr>
    </w:p>
    <w:p w:rsidR="00A342B7" w:rsidRDefault="00A342B7" w:rsidP="002E4AE7">
      <w:pPr>
        <w:tabs>
          <w:tab w:val="left" w:pos="1967"/>
        </w:tabs>
      </w:pPr>
    </w:p>
    <w:p w:rsidR="00A342B7" w:rsidRDefault="00A342B7" w:rsidP="002E4AE7">
      <w:pPr>
        <w:tabs>
          <w:tab w:val="left" w:pos="1967"/>
        </w:tabs>
      </w:pPr>
    </w:p>
    <w:p w:rsidR="00A342B7" w:rsidRDefault="00A342B7" w:rsidP="002E4AE7">
      <w:pPr>
        <w:tabs>
          <w:tab w:val="left" w:pos="1967"/>
        </w:tabs>
      </w:pPr>
    </w:p>
    <w:p w:rsidR="00A342B7" w:rsidRDefault="00A342B7" w:rsidP="002E4AE7">
      <w:pPr>
        <w:tabs>
          <w:tab w:val="left" w:pos="1967"/>
        </w:tabs>
      </w:pPr>
    </w:p>
    <w:p w:rsidR="00A342B7" w:rsidRDefault="00A342B7" w:rsidP="002E4AE7">
      <w:pPr>
        <w:tabs>
          <w:tab w:val="left" w:pos="1967"/>
        </w:tabs>
      </w:pPr>
    </w:p>
    <w:p w:rsidR="00A342B7" w:rsidRDefault="00A342B7" w:rsidP="002E4AE7">
      <w:pPr>
        <w:tabs>
          <w:tab w:val="left" w:pos="1967"/>
        </w:tabs>
      </w:pPr>
    </w:p>
    <w:p w:rsidR="00A342B7" w:rsidRDefault="00A342B7" w:rsidP="002E4AE7">
      <w:pPr>
        <w:tabs>
          <w:tab w:val="left" w:pos="1967"/>
        </w:tabs>
      </w:pPr>
    </w:p>
    <w:p w:rsidR="00A342B7" w:rsidRDefault="00A342B7" w:rsidP="002E4AE7">
      <w:pPr>
        <w:tabs>
          <w:tab w:val="left" w:pos="1967"/>
        </w:tabs>
      </w:pPr>
    </w:p>
    <w:p w:rsidR="00A342B7" w:rsidRDefault="00A342B7" w:rsidP="002E4AE7">
      <w:pPr>
        <w:tabs>
          <w:tab w:val="left" w:pos="1967"/>
        </w:tabs>
      </w:pPr>
    </w:p>
    <w:p w:rsidR="00A342B7" w:rsidRDefault="00A342B7" w:rsidP="002E4AE7">
      <w:pPr>
        <w:tabs>
          <w:tab w:val="left" w:pos="1967"/>
        </w:tabs>
      </w:pPr>
    </w:p>
    <w:p w:rsidR="00A342B7" w:rsidRDefault="00A342B7" w:rsidP="002E4AE7">
      <w:pPr>
        <w:tabs>
          <w:tab w:val="left" w:pos="1967"/>
        </w:tabs>
      </w:pPr>
    </w:p>
    <w:p w:rsidR="00A342B7" w:rsidRDefault="00A342B7" w:rsidP="002E4AE7">
      <w:pPr>
        <w:tabs>
          <w:tab w:val="left" w:pos="1967"/>
        </w:tabs>
      </w:pPr>
    </w:p>
    <w:p w:rsidR="00A342B7" w:rsidRDefault="00A342B7" w:rsidP="002E4AE7">
      <w:pPr>
        <w:tabs>
          <w:tab w:val="left" w:pos="1967"/>
        </w:tabs>
      </w:pPr>
    </w:p>
    <w:p w:rsidR="00A342B7" w:rsidRDefault="00A342B7" w:rsidP="002E4AE7">
      <w:pPr>
        <w:tabs>
          <w:tab w:val="left" w:pos="1967"/>
        </w:tabs>
      </w:pPr>
    </w:p>
    <w:p w:rsidR="00A342B7" w:rsidRDefault="00A342B7" w:rsidP="002E4AE7">
      <w:pPr>
        <w:tabs>
          <w:tab w:val="left" w:pos="1967"/>
        </w:tabs>
        <w:rPr>
          <w:rFonts w:ascii="System" w:hAnsi="System"/>
          <w:color w:val="1E1E1E"/>
          <w:shd w:val="clear" w:color="auto" w:fill="FFFFFF"/>
        </w:rPr>
      </w:pPr>
    </w:p>
    <w:p w:rsidR="00263FA2" w:rsidRPr="00263FA2" w:rsidRDefault="00263FA2" w:rsidP="00263FA2">
      <w:pPr>
        <w:shd w:val="clear" w:color="auto" w:fill="FFFFFF"/>
        <w:spacing w:after="0" w:line="240" w:lineRule="auto"/>
        <w:textAlignment w:val="center"/>
        <w:rPr>
          <w:rFonts w:ascii="Arial" w:eastAsia="Times New Roman" w:hAnsi="Arial" w:cs="Arial"/>
          <w:color w:val="999999"/>
          <w:sz w:val="14"/>
          <w:szCs w:val="14"/>
        </w:rPr>
      </w:pPr>
    </w:p>
    <w:p w:rsidR="00A342B7" w:rsidRDefault="001A6DEF" w:rsidP="002E4AE7">
      <w:pPr>
        <w:tabs>
          <w:tab w:val="left" w:pos="1967"/>
        </w:tabs>
        <w:rPr>
          <w:rFonts w:ascii="System" w:hAnsi="System"/>
          <w:color w:val="1E1E1E"/>
          <w:shd w:val="clear" w:color="auto" w:fill="FFFFFF"/>
        </w:rPr>
      </w:pPr>
      <w:r w:rsidRPr="001A6DEF">
        <w:rPr>
          <w:rFonts w:ascii="System" w:hAnsi="System"/>
          <w:color w:val="1E1E1E"/>
          <w:shd w:val="clear" w:color="auto" w:fill="FFFFFF"/>
        </w:rPr>
        <w:t>http://ecoursesonline.iasri.res.in/mod/page/view.php?id=80412</w:t>
      </w:r>
    </w:p>
    <w:p w:rsidR="00263FA2" w:rsidRDefault="00263FA2" w:rsidP="002E4AE7">
      <w:pPr>
        <w:tabs>
          <w:tab w:val="left" w:pos="1967"/>
        </w:tabs>
        <w:rPr>
          <w:rFonts w:ascii="System" w:hAnsi="System"/>
          <w:color w:val="1E1E1E"/>
          <w:shd w:val="clear" w:color="auto" w:fill="FFFFFF"/>
        </w:rPr>
      </w:pPr>
      <w:r w:rsidRPr="00263FA2">
        <w:rPr>
          <w:rFonts w:ascii="System" w:hAnsi="System"/>
          <w:color w:val="1E1E1E"/>
          <w:shd w:val="clear" w:color="auto" w:fill="FFFFFF"/>
        </w:rPr>
        <w:t>https://apparelmerchandisinglearner.blogspot.com/2019/11/cut-piece-preparation-for-sewing.html</w:t>
      </w:r>
    </w:p>
    <w:p w:rsidR="00A342B7" w:rsidRDefault="00A342B7" w:rsidP="002E4AE7">
      <w:pPr>
        <w:tabs>
          <w:tab w:val="left" w:pos="1967"/>
        </w:tabs>
        <w:rPr>
          <w:rFonts w:ascii="System" w:hAnsi="System"/>
          <w:color w:val="1E1E1E"/>
          <w:shd w:val="clear" w:color="auto" w:fill="FFFFFF"/>
        </w:rPr>
      </w:pPr>
    </w:p>
    <w:p w:rsidR="001A6DEF" w:rsidRDefault="00A342B7" w:rsidP="00453447">
      <w:pPr>
        <w:shd w:val="clear" w:color="auto" w:fill="FFFFFF"/>
        <w:rPr>
          <w:rFonts w:ascii="Roboto" w:hAnsi="Roboto"/>
          <w:color w:val="4A4A4A"/>
          <w:sz w:val="17"/>
          <w:szCs w:val="17"/>
        </w:rPr>
      </w:pPr>
      <w:r>
        <w:rPr>
          <w:rFonts w:ascii="System" w:hAnsi="System"/>
          <w:color w:val="1E1E1E"/>
          <w:shd w:val="clear" w:color="auto" w:fill="FFFFFF"/>
        </w:rPr>
        <w:t>.</w:t>
      </w:r>
      <w:r w:rsidR="001A6DEF" w:rsidRPr="001A6DEF">
        <w:rPr>
          <w:rFonts w:ascii="Arial" w:hAnsi="Arial" w:cs="Arial"/>
          <w:color w:val="202124"/>
          <w:sz w:val="16"/>
          <w:szCs w:val="16"/>
        </w:rPr>
        <w:t xml:space="preserve"> </w:t>
      </w:r>
    </w:p>
    <w:p w:rsidR="00A342B7" w:rsidRDefault="00A342B7" w:rsidP="002E4AE7">
      <w:pPr>
        <w:tabs>
          <w:tab w:val="left" w:pos="1967"/>
        </w:tabs>
        <w:rPr>
          <w:rFonts w:ascii="System" w:hAnsi="System"/>
          <w:color w:val="1E1E1E"/>
          <w:shd w:val="clear" w:color="auto" w:fill="FFFFFF"/>
        </w:rPr>
      </w:pPr>
    </w:p>
    <w:p w:rsidR="0001421C" w:rsidRDefault="0001421C" w:rsidP="002E4AE7">
      <w:pPr>
        <w:tabs>
          <w:tab w:val="left" w:pos="1967"/>
        </w:tabs>
        <w:rPr>
          <w:rStyle w:val="topic-highlight"/>
          <w:rFonts w:ascii="Arial" w:hAnsi="Arial" w:cs="Arial"/>
          <w:color w:val="2E2E2E"/>
          <w:sz w:val="20"/>
          <w:szCs w:val="20"/>
        </w:rPr>
      </w:pPr>
    </w:p>
    <w:p w:rsidR="00A342B7" w:rsidRDefault="005F370A" w:rsidP="002E4AE7">
      <w:pPr>
        <w:tabs>
          <w:tab w:val="left" w:pos="1967"/>
        </w:tabs>
        <w:rPr>
          <w:sz w:val="20"/>
          <w:szCs w:val="20"/>
          <w:u w:val="single"/>
          <w:shd w:val="clear" w:color="auto" w:fill="FFFFFF"/>
        </w:rPr>
      </w:pPr>
      <w:hyperlink r:id="rId122" w:history="1">
        <w:r w:rsidR="0001421C" w:rsidRPr="00A527C5">
          <w:rPr>
            <w:rStyle w:val="Hyperlink"/>
            <w:sz w:val="20"/>
            <w:szCs w:val="20"/>
            <w:shd w:val="clear" w:color="auto" w:fill="FFFFFF"/>
          </w:rPr>
          <w:t>http://www.rsjqa.com/inspection-services/fabric-inspection</w:t>
        </w:r>
      </w:hyperlink>
    </w:p>
    <w:p w:rsidR="0001421C" w:rsidRDefault="0001421C" w:rsidP="002E4AE7">
      <w:pPr>
        <w:tabs>
          <w:tab w:val="left" w:pos="1967"/>
        </w:tabs>
      </w:pPr>
    </w:p>
    <w:p w:rsidR="002E4AE7" w:rsidRDefault="002E4AE7" w:rsidP="002E4AE7">
      <w:pPr>
        <w:tabs>
          <w:tab w:val="left" w:pos="1967"/>
        </w:tabs>
      </w:pPr>
    </w:p>
    <w:p w:rsidR="00E32694" w:rsidRDefault="00E32694" w:rsidP="00E32694">
      <w:pPr>
        <w:spacing w:after="160" w:line="360" w:lineRule="auto"/>
        <w:ind w:left="720" w:right="720"/>
        <w:contextualSpacing/>
        <w:rPr>
          <w:szCs w:val="24"/>
          <w:lang w:eastAsia="de-DE"/>
        </w:rPr>
      </w:pPr>
      <w:r w:rsidRPr="00DF38E5">
        <w:rPr>
          <w:szCs w:val="24"/>
          <w:lang w:eastAsia="de-DE"/>
        </w:rPr>
        <w:t>Esty, K., R. Griffin, and M. Schorr-Hirsh. (1995). Workplace diversity. A manager’s guide to solving problems and turning diversity into a competitive advantage. Avon, MA: Adams Media Corporation.</w:t>
      </w:r>
    </w:p>
    <w:p w:rsidR="002E4AE7" w:rsidRPr="00E32694" w:rsidRDefault="005F370A" w:rsidP="00E32694">
      <w:pPr>
        <w:spacing w:after="160" w:line="360" w:lineRule="auto"/>
        <w:ind w:left="720" w:right="720"/>
        <w:contextualSpacing/>
        <w:rPr>
          <w:szCs w:val="24"/>
          <w:lang w:eastAsia="de-DE"/>
        </w:rPr>
      </w:pPr>
      <w:hyperlink r:id="rId123" w:history="1">
        <w:r w:rsidR="00E32694" w:rsidRPr="00EE43AB">
          <w:rPr>
            <w:rFonts w:eastAsia="Calibri"/>
            <w:b/>
            <w:color w:val="0000FF"/>
            <w:szCs w:val="24"/>
            <w:u w:val="single"/>
          </w:rPr>
          <w:t>https://sites.google.com/a/qmu.ac.uk/plagiarism/students/identifying-information</w:t>
        </w:r>
      </w:hyperlink>
    </w:p>
    <w:p w:rsidR="002E4AE7" w:rsidRPr="002E4AE7" w:rsidRDefault="002E4AE7" w:rsidP="002E4AE7">
      <w:pPr>
        <w:tabs>
          <w:tab w:val="left" w:pos="1967"/>
        </w:tabs>
      </w:pPr>
    </w:p>
    <w:sectPr w:rsidR="002E4AE7" w:rsidRPr="002E4AE7" w:rsidSect="003F4EB3">
      <w:type w:val="continuous"/>
      <w:pgSz w:w="12240" w:h="15840"/>
      <w:pgMar w:top="308" w:right="810" w:bottom="900" w:left="1440" w:header="720"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F370A" w:rsidRDefault="005F370A" w:rsidP="002E4AE7">
      <w:pPr>
        <w:spacing w:after="0" w:line="240" w:lineRule="auto"/>
      </w:pPr>
      <w:r>
        <w:separator/>
      </w:r>
    </w:p>
  </w:endnote>
  <w:endnote w:type="continuationSeparator" w:id="0">
    <w:p w:rsidR="005F370A" w:rsidRDefault="005F370A" w:rsidP="002E4A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tone Sans Bold">
    <w:altName w:val="Stone Sans Bold"/>
    <w:panose1 w:val="00000000000000000000"/>
    <w:charset w:val="00"/>
    <w:family w:val="swiss"/>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inherit">
    <w:altName w:val="Times New Roman"/>
    <w:panose1 w:val="00000000000000000000"/>
    <w:charset w:val="00"/>
    <w:family w:val="roman"/>
    <w:notTrueType/>
    <w:pitch w:val="default"/>
  </w:font>
  <w:font w:name="System">
    <w:panose1 w:val="00000000000000000000"/>
    <w:charset w:val="00"/>
    <w:family w:val="swiss"/>
    <w:notTrueType/>
    <w:pitch w:val="variable"/>
    <w:sig w:usb0="00000003" w:usb1="00000000" w:usb2="00000000" w:usb3="00000000" w:csb0="00000001" w:csb1="00000000"/>
  </w:font>
  <w:font w:name="Roboto">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Berlin Sans FB">
    <w:panose1 w:val="020E0602020502020306"/>
    <w:charset w:val="00"/>
    <w:family w:val="swiss"/>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3750"/>
      <w:gridCol w:w="1717"/>
    </w:tblGrid>
    <w:tr w:rsidR="00DF0DD8" w:rsidRPr="00566089" w:rsidTr="00267255">
      <w:trPr>
        <w:cantSplit/>
        <w:trHeight w:val="284"/>
      </w:trPr>
      <w:tc>
        <w:tcPr>
          <w:tcW w:w="1927" w:type="dxa"/>
          <w:vMerge w:val="restart"/>
        </w:tcPr>
        <w:p w:rsidR="00DF0DD8" w:rsidRPr="00566089" w:rsidRDefault="00DF0DD8" w:rsidP="00DF0DD8">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 xml:space="preserve">Page </w:t>
          </w:r>
          <w:r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PAGE </w:instrText>
          </w:r>
          <w:r w:rsidRPr="00566089">
            <w:rPr>
              <w:rFonts w:ascii="Arial" w:hAnsi="Arial" w:cs="Arial"/>
              <w:bCs/>
              <w:sz w:val="20"/>
              <w:szCs w:val="28"/>
              <w:lang w:eastAsia="de-DE"/>
            </w:rPr>
            <w:fldChar w:fldCharType="separate"/>
          </w:r>
          <w:r w:rsidR="002D3652">
            <w:rPr>
              <w:rFonts w:ascii="Arial" w:hAnsi="Arial" w:cs="Arial"/>
              <w:bCs/>
              <w:noProof/>
              <w:sz w:val="20"/>
              <w:szCs w:val="28"/>
              <w:lang w:eastAsia="de-DE"/>
            </w:rPr>
            <w:t>1</w:t>
          </w:r>
          <w:r w:rsidRPr="00566089">
            <w:rPr>
              <w:rFonts w:ascii="Arial" w:hAnsi="Arial" w:cs="Arial"/>
              <w:bCs/>
              <w:sz w:val="20"/>
              <w:szCs w:val="28"/>
              <w:lang w:eastAsia="de-DE"/>
            </w:rPr>
            <w:fldChar w:fldCharType="end"/>
          </w:r>
          <w:r w:rsidRPr="00566089">
            <w:rPr>
              <w:rFonts w:ascii="Arial" w:hAnsi="Arial" w:cs="Arial"/>
              <w:bCs/>
              <w:sz w:val="20"/>
              <w:szCs w:val="28"/>
              <w:lang w:eastAsia="de-DE"/>
            </w:rPr>
            <w:t xml:space="preserve"> of </w:t>
          </w:r>
          <w:r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NUMPAGES  </w:instrText>
          </w:r>
          <w:r w:rsidRPr="00566089">
            <w:rPr>
              <w:rFonts w:ascii="Arial" w:hAnsi="Arial" w:cs="Arial"/>
              <w:bCs/>
              <w:sz w:val="20"/>
              <w:szCs w:val="28"/>
              <w:lang w:eastAsia="de-DE"/>
            </w:rPr>
            <w:fldChar w:fldCharType="separate"/>
          </w:r>
          <w:r w:rsidR="002D3652">
            <w:rPr>
              <w:rFonts w:ascii="Arial" w:hAnsi="Arial" w:cs="Arial"/>
              <w:bCs/>
              <w:noProof/>
              <w:sz w:val="20"/>
              <w:szCs w:val="28"/>
              <w:lang w:eastAsia="de-DE"/>
            </w:rPr>
            <w:t>77</w:t>
          </w:r>
          <w:r w:rsidRPr="00566089">
            <w:rPr>
              <w:rFonts w:ascii="Arial" w:hAnsi="Arial" w:cs="Arial"/>
              <w:bCs/>
              <w:sz w:val="20"/>
              <w:szCs w:val="28"/>
              <w:lang w:eastAsia="de-DE"/>
            </w:rPr>
            <w:fldChar w:fldCharType="end"/>
          </w:r>
        </w:p>
        <w:p w:rsidR="00DF0DD8" w:rsidRPr="00566089" w:rsidRDefault="00DF0DD8" w:rsidP="00DF0DD8">
          <w:pPr>
            <w:tabs>
              <w:tab w:val="center" w:pos="4680"/>
            </w:tabs>
            <w:spacing w:after="0" w:line="240" w:lineRule="auto"/>
            <w:jc w:val="center"/>
            <w:rPr>
              <w:rFonts w:ascii="Arial" w:hAnsi="Arial" w:cs="Arial"/>
              <w:bCs/>
              <w:sz w:val="20"/>
              <w:szCs w:val="28"/>
              <w:lang w:eastAsia="de-DE"/>
            </w:rPr>
          </w:pPr>
        </w:p>
      </w:tc>
      <w:tc>
        <w:tcPr>
          <w:tcW w:w="2283" w:type="dxa"/>
          <w:vMerge w:val="restart"/>
        </w:tcPr>
        <w:p w:rsidR="00DF0DD8" w:rsidRPr="00566089" w:rsidRDefault="00BA3020" w:rsidP="00BA3020">
          <w:pPr>
            <w:spacing w:after="0" w:line="240" w:lineRule="auto"/>
            <w:jc w:val="center"/>
            <w:rPr>
              <w:rFonts w:ascii="Arial" w:hAnsi="Arial" w:cs="Arial"/>
              <w:bCs/>
              <w:sz w:val="20"/>
              <w:szCs w:val="28"/>
              <w:lang w:eastAsia="de-DE"/>
            </w:rPr>
          </w:pPr>
          <w:r>
            <w:rPr>
              <w:rFonts w:ascii="Arial" w:hAnsi="Arial" w:cs="Arial"/>
              <w:bCs/>
              <w:sz w:val="20"/>
              <w:szCs w:val="28"/>
              <w:lang w:eastAsia="de-DE"/>
            </w:rPr>
            <w:t>Ministry of Labor and Skills</w:t>
          </w:r>
        </w:p>
      </w:tc>
      <w:tc>
        <w:tcPr>
          <w:tcW w:w="3750" w:type="dxa"/>
          <w:vMerge w:val="restart"/>
        </w:tcPr>
        <w:p w:rsidR="00DF0DD8" w:rsidRPr="002F5B31" w:rsidRDefault="00DF0DD8" w:rsidP="00DF0DD8">
          <w:pPr>
            <w:tabs>
              <w:tab w:val="center" w:pos="4680"/>
              <w:tab w:val="right" w:pos="9360"/>
            </w:tabs>
            <w:spacing w:after="0" w:line="240" w:lineRule="auto"/>
            <w:jc w:val="center"/>
            <w:rPr>
              <w:rFonts w:ascii="Arial" w:hAnsi="Arial" w:cs="Arial"/>
              <w:bCs/>
              <w:sz w:val="20"/>
              <w:szCs w:val="28"/>
              <w:lang w:eastAsia="de-DE"/>
            </w:rPr>
          </w:pPr>
          <w:r>
            <w:rPr>
              <w:rFonts w:ascii="Arial" w:hAnsi="Arial" w:cs="Arial"/>
              <w:bCs/>
              <w:sz w:val="20"/>
              <w:szCs w:val="28"/>
              <w:lang w:eastAsia="de-DE"/>
            </w:rPr>
            <w:t xml:space="preserve">Produce simple garment </w:t>
          </w:r>
        </w:p>
        <w:p w:rsidR="00DF0DD8" w:rsidRPr="00566089" w:rsidRDefault="00DF0DD8" w:rsidP="00DF0DD8">
          <w:pPr>
            <w:tabs>
              <w:tab w:val="center" w:pos="4680"/>
              <w:tab w:val="right" w:pos="9360"/>
            </w:tabs>
            <w:spacing w:after="0" w:line="240" w:lineRule="auto"/>
            <w:jc w:val="center"/>
            <w:rPr>
              <w:rFonts w:ascii="Arial" w:hAnsi="Arial" w:cs="Arial"/>
              <w:bCs/>
              <w:sz w:val="20"/>
              <w:szCs w:val="28"/>
              <w:lang w:eastAsia="de-DE"/>
            </w:rPr>
          </w:pPr>
        </w:p>
      </w:tc>
      <w:tc>
        <w:tcPr>
          <w:tcW w:w="1717" w:type="dxa"/>
        </w:tcPr>
        <w:p w:rsidR="00DF0DD8" w:rsidRPr="00566089" w:rsidRDefault="00DF0DD8" w:rsidP="00DF0DD8">
          <w:pPr>
            <w:tabs>
              <w:tab w:val="center" w:pos="4680"/>
              <w:tab w:val="right" w:pos="9360"/>
            </w:tabs>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Version -</w:t>
          </w:r>
          <w:r>
            <w:rPr>
              <w:rFonts w:ascii="Arial" w:hAnsi="Arial" w:cs="Arial"/>
              <w:bCs/>
              <w:sz w:val="20"/>
              <w:szCs w:val="28"/>
              <w:lang w:eastAsia="de-DE"/>
            </w:rPr>
            <w:t>1</w:t>
          </w:r>
        </w:p>
      </w:tc>
    </w:tr>
    <w:tr w:rsidR="00DF0DD8" w:rsidRPr="00566089" w:rsidTr="00267255">
      <w:trPr>
        <w:cantSplit/>
        <w:trHeight w:val="313"/>
      </w:trPr>
      <w:tc>
        <w:tcPr>
          <w:tcW w:w="1927" w:type="dxa"/>
          <w:vMerge/>
        </w:tcPr>
        <w:p w:rsidR="00DF0DD8" w:rsidRPr="00566089" w:rsidRDefault="00DF0DD8" w:rsidP="00DF0DD8">
          <w:pPr>
            <w:spacing w:after="0" w:line="240" w:lineRule="auto"/>
            <w:jc w:val="center"/>
            <w:rPr>
              <w:rFonts w:ascii="Arial" w:hAnsi="Arial" w:cs="Arial"/>
              <w:bCs/>
              <w:sz w:val="20"/>
              <w:szCs w:val="28"/>
              <w:lang w:eastAsia="de-DE"/>
            </w:rPr>
          </w:pPr>
        </w:p>
      </w:tc>
      <w:tc>
        <w:tcPr>
          <w:tcW w:w="2283" w:type="dxa"/>
          <w:vMerge/>
        </w:tcPr>
        <w:p w:rsidR="00DF0DD8" w:rsidRPr="00566089" w:rsidRDefault="00DF0DD8" w:rsidP="00DF0DD8">
          <w:pPr>
            <w:spacing w:after="0" w:line="240" w:lineRule="auto"/>
            <w:jc w:val="center"/>
            <w:rPr>
              <w:rFonts w:ascii="Arial" w:hAnsi="Arial" w:cs="Arial"/>
              <w:bCs/>
              <w:sz w:val="20"/>
              <w:szCs w:val="28"/>
              <w:lang w:eastAsia="de-DE"/>
            </w:rPr>
          </w:pPr>
        </w:p>
      </w:tc>
      <w:tc>
        <w:tcPr>
          <w:tcW w:w="3750" w:type="dxa"/>
          <w:vMerge/>
        </w:tcPr>
        <w:p w:rsidR="00DF0DD8" w:rsidRPr="00566089" w:rsidRDefault="00DF0DD8" w:rsidP="00DF0DD8">
          <w:pPr>
            <w:tabs>
              <w:tab w:val="center" w:pos="4680"/>
              <w:tab w:val="right" w:pos="9360"/>
            </w:tabs>
            <w:spacing w:after="0" w:line="240" w:lineRule="auto"/>
            <w:jc w:val="center"/>
            <w:rPr>
              <w:rFonts w:ascii="Arial" w:hAnsi="Arial" w:cs="Arial"/>
              <w:bCs/>
              <w:sz w:val="20"/>
              <w:szCs w:val="28"/>
              <w:lang w:eastAsia="de-DE"/>
            </w:rPr>
          </w:pPr>
        </w:p>
      </w:tc>
      <w:tc>
        <w:tcPr>
          <w:tcW w:w="1717" w:type="dxa"/>
        </w:tcPr>
        <w:p w:rsidR="00DF0DD8" w:rsidRPr="00566089" w:rsidRDefault="00DF0DD8" w:rsidP="00DF0DD8">
          <w:pPr>
            <w:tabs>
              <w:tab w:val="center" w:pos="4680"/>
              <w:tab w:val="right" w:pos="9360"/>
            </w:tabs>
            <w:spacing w:after="0" w:line="240" w:lineRule="auto"/>
            <w:jc w:val="center"/>
            <w:rPr>
              <w:rFonts w:ascii="Arial" w:hAnsi="Arial" w:cs="Arial"/>
              <w:bCs/>
              <w:sz w:val="20"/>
              <w:szCs w:val="28"/>
              <w:lang w:eastAsia="de-DE"/>
            </w:rPr>
          </w:pPr>
          <w:r>
            <w:rPr>
              <w:rFonts w:ascii="Arial" w:hAnsi="Arial" w:cs="Arial"/>
              <w:bCs/>
              <w:sz w:val="20"/>
              <w:szCs w:val="28"/>
              <w:lang w:eastAsia="de-DE"/>
            </w:rPr>
            <w:t>August</w:t>
          </w:r>
          <w:r w:rsidRPr="00566089">
            <w:rPr>
              <w:rFonts w:ascii="Arial" w:hAnsi="Arial" w:cs="Arial"/>
              <w:bCs/>
              <w:sz w:val="20"/>
              <w:szCs w:val="28"/>
              <w:lang w:eastAsia="de-DE"/>
            </w:rPr>
            <w:t>, 2022</w:t>
          </w:r>
        </w:p>
      </w:tc>
    </w:tr>
  </w:tbl>
  <w:p w:rsidR="00DF0DD8" w:rsidRDefault="00DF0DD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3750"/>
      <w:gridCol w:w="1717"/>
    </w:tblGrid>
    <w:tr w:rsidR="00DF0DD8" w:rsidRPr="00566089" w:rsidTr="00267255">
      <w:trPr>
        <w:cantSplit/>
        <w:trHeight w:val="284"/>
      </w:trPr>
      <w:tc>
        <w:tcPr>
          <w:tcW w:w="1927" w:type="dxa"/>
          <w:vMerge w:val="restart"/>
        </w:tcPr>
        <w:p w:rsidR="00DF0DD8" w:rsidRPr="00566089" w:rsidRDefault="00DF0DD8" w:rsidP="00DF0DD8">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 xml:space="preserve">Page </w:t>
          </w:r>
          <w:r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PAGE </w:instrText>
          </w:r>
          <w:r w:rsidRPr="00566089">
            <w:rPr>
              <w:rFonts w:ascii="Arial" w:hAnsi="Arial" w:cs="Arial"/>
              <w:bCs/>
              <w:sz w:val="20"/>
              <w:szCs w:val="28"/>
              <w:lang w:eastAsia="de-DE"/>
            </w:rPr>
            <w:fldChar w:fldCharType="separate"/>
          </w:r>
          <w:r w:rsidR="002D3652">
            <w:rPr>
              <w:rFonts w:ascii="Arial" w:hAnsi="Arial" w:cs="Arial"/>
              <w:bCs/>
              <w:noProof/>
              <w:sz w:val="20"/>
              <w:szCs w:val="28"/>
              <w:lang w:eastAsia="de-DE"/>
            </w:rPr>
            <w:t>77</w:t>
          </w:r>
          <w:r w:rsidRPr="00566089">
            <w:rPr>
              <w:rFonts w:ascii="Arial" w:hAnsi="Arial" w:cs="Arial"/>
              <w:bCs/>
              <w:sz w:val="20"/>
              <w:szCs w:val="28"/>
              <w:lang w:eastAsia="de-DE"/>
            </w:rPr>
            <w:fldChar w:fldCharType="end"/>
          </w:r>
          <w:r w:rsidRPr="00566089">
            <w:rPr>
              <w:rFonts w:ascii="Arial" w:hAnsi="Arial" w:cs="Arial"/>
              <w:bCs/>
              <w:sz w:val="20"/>
              <w:szCs w:val="28"/>
              <w:lang w:eastAsia="de-DE"/>
            </w:rPr>
            <w:t xml:space="preserve"> of </w:t>
          </w:r>
          <w:r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NUMPAGES  </w:instrText>
          </w:r>
          <w:r w:rsidRPr="00566089">
            <w:rPr>
              <w:rFonts w:ascii="Arial" w:hAnsi="Arial" w:cs="Arial"/>
              <w:bCs/>
              <w:sz w:val="20"/>
              <w:szCs w:val="28"/>
              <w:lang w:eastAsia="de-DE"/>
            </w:rPr>
            <w:fldChar w:fldCharType="separate"/>
          </w:r>
          <w:r w:rsidR="002D3652">
            <w:rPr>
              <w:rFonts w:ascii="Arial" w:hAnsi="Arial" w:cs="Arial"/>
              <w:bCs/>
              <w:noProof/>
              <w:sz w:val="20"/>
              <w:szCs w:val="28"/>
              <w:lang w:eastAsia="de-DE"/>
            </w:rPr>
            <w:t>77</w:t>
          </w:r>
          <w:r w:rsidRPr="00566089">
            <w:rPr>
              <w:rFonts w:ascii="Arial" w:hAnsi="Arial" w:cs="Arial"/>
              <w:bCs/>
              <w:sz w:val="20"/>
              <w:szCs w:val="28"/>
              <w:lang w:eastAsia="de-DE"/>
            </w:rPr>
            <w:fldChar w:fldCharType="end"/>
          </w:r>
        </w:p>
        <w:p w:rsidR="00DF0DD8" w:rsidRPr="00566089" w:rsidRDefault="00DF0DD8" w:rsidP="00DF0DD8">
          <w:pPr>
            <w:tabs>
              <w:tab w:val="center" w:pos="4680"/>
            </w:tabs>
            <w:spacing w:after="0" w:line="240" w:lineRule="auto"/>
            <w:jc w:val="center"/>
            <w:rPr>
              <w:rFonts w:ascii="Arial" w:hAnsi="Arial" w:cs="Arial"/>
              <w:bCs/>
              <w:sz w:val="20"/>
              <w:szCs w:val="28"/>
              <w:lang w:eastAsia="de-DE"/>
            </w:rPr>
          </w:pPr>
        </w:p>
      </w:tc>
      <w:tc>
        <w:tcPr>
          <w:tcW w:w="2283" w:type="dxa"/>
          <w:vMerge w:val="restart"/>
        </w:tcPr>
        <w:p w:rsidR="00DF0DD8" w:rsidRPr="00566089" w:rsidRDefault="00DF0DD8" w:rsidP="00DF0DD8">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Ministry of Labor and Skills</w:t>
          </w:r>
        </w:p>
        <w:p w:rsidR="00DF0DD8" w:rsidRPr="00566089" w:rsidRDefault="00DF0DD8" w:rsidP="00DF0DD8">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Author/Copyright</w:t>
          </w:r>
        </w:p>
      </w:tc>
      <w:tc>
        <w:tcPr>
          <w:tcW w:w="3750" w:type="dxa"/>
          <w:vMerge w:val="restart"/>
        </w:tcPr>
        <w:p w:rsidR="00DF0DD8" w:rsidRPr="002F5B31" w:rsidRDefault="00DF0DD8" w:rsidP="00DF0DD8">
          <w:pPr>
            <w:tabs>
              <w:tab w:val="center" w:pos="4680"/>
              <w:tab w:val="right" w:pos="9360"/>
            </w:tabs>
            <w:spacing w:after="0" w:line="240" w:lineRule="auto"/>
            <w:jc w:val="center"/>
            <w:rPr>
              <w:rFonts w:ascii="Arial" w:hAnsi="Arial" w:cs="Arial"/>
              <w:bCs/>
              <w:sz w:val="20"/>
              <w:szCs w:val="28"/>
              <w:lang w:eastAsia="de-DE"/>
            </w:rPr>
          </w:pPr>
          <w:r w:rsidRPr="002F5B31">
            <w:rPr>
              <w:rFonts w:ascii="Arial" w:hAnsi="Arial" w:cs="Arial"/>
              <w:bCs/>
              <w:sz w:val="20"/>
              <w:szCs w:val="28"/>
              <w:lang w:eastAsia="de-DE"/>
            </w:rPr>
            <w:t>Producing cut panels in Garment Production</w:t>
          </w:r>
          <w:r>
            <w:rPr>
              <w:rFonts w:ascii="Arial" w:hAnsi="Arial" w:cs="Arial"/>
              <w:bCs/>
              <w:sz w:val="20"/>
              <w:szCs w:val="28"/>
              <w:lang w:eastAsia="de-DE"/>
            </w:rPr>
            <w:t xml:space="preserve"> </w:t>
          </w:r>
        </w:p>
        <w:p w:rsidR="00DF0DD8" w:rsidRPr="00566089" w:rsidRDefault="00DF0DD8" w:rsidP="00DF0DD8">
          <w:pPr>
            <w:tabs>
              <w:tab w:val="center" w:pos="4680"/>
              <w:tab w:val="right" w:pos="9360"/>
            </w:tabs>
            <w:spacing w:after="0" w:line="240" w:lineRule="auto"/>
            <w:jc w:val="center"/>
            <w:rPr>
              <w:rFonts w:ascii="Arial" w:hAnsi="Arial" w:cs="Arial"/>
              <w:bCs/>
              <w:sz w:val="20"/>
              <w:szCs w:val="28"/>
              <w:lang w:eastAsia="de-DE"/>
            </w:rPr>
          </w:pPr>
        </w:p>
      </w:tc>
      <w:tc>
        <w:tcPr>
          <w:tcW w:w="1717" w:type="dxa"/>
        </w:tcPr>
        <w:p w:rsidR="00DF0DD8" w:rsidRPr="00566089" w:rsidRDefault="00DF0DD8" w:rsidP="00DF0DD8">
          <w:pPr>
            <w:tabs>
              <w:tab w:val="center" w:pos="4680"/>
              <w:tab w:val="right" w:pos="9360"/>
            </w:tabs>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Version -</w:t>
          </w:r>
          <w:r>
            <w:rPr>
              <w:rFonts w:ascii="Arial" w:hAnsi="Arial" w:cs="Arial"/>
              <w:bCs/>
              <w:sz w:val="20"/>
              <w:szCs w:val="28"/>
              <w:lang w:eastAsia="de-DE"/>
            </w:rPr>
            <w:t>1</w:t>
          </w:r>
        </w:p>
      </w:tc>
    </w:tr>
    <w:tr w:rsidR="00DF0DD8" w:rsidRPr="00566089" w:rsidTr="00267255">
      <w:trPr>
        <w:cantSplit/>
        <w:trHeight w:val="313"/>
      </w:trPr>
      <w:tc>
        <w:tcPr>
          <w:tcW w:w="1927" w:type="dxa"/>
          <w:vMerge/>
        </w:tcPr>
        <w:p w:rsidR="00DF0DD8" w:rsidRPr="00566089" w:rsidRDefault="00DF0DD8" w:rsidP="00DF0DD8">
          <w:pPr>
            <w:spacing w:after="0" w:line="240" w:lineRule="auto"/>
            <w:jc w:val="center"/>
            <w:rPr>
              <w:rFonts w:ascii="Arial" w:hAnsi="Arial" w:cs="Arial"/>
              <w:bCs/>
              <w:sz w:val="20"/>
              <w:szCs w:val="28"/>
              <w:lang w:eastAsia="de-DE"/>
            </w:rPr>
          </w:pPr>
        </w:p>
      </w:tc>
      <w:tc>
        <w:tcPr>
          <w:tcW w:w="2283" w:type="dxa"/>
          <w:vMerge/>
        </w:tcPr>
        <w:p w:rsidR="00DF0DD8" w:rsidRPr="00566089" w:rsidRDefault="00DF0DD8" w:rsidP="00DF0DD8">
          <w:pPr>
            <w:spacing w:after="0" w:line="240" w:lineRule="auto"/>
            <w:jc w:val="center"/>
            <w:rPr>
              <w:rFonts w:ascii="Arial" w:hAnsi="Arial" w:cs="Arial"/>
              <w:bCs/>
              <w:sz w:val="20"/>
              <w:szCs w:val="28"/>
              <w:lang w:eastAsia="de-DE"/>
            </w:rPr>
          </w:pPr>
        </w:p>
      </w:tc>
      <w:tc>
        <w:tcPr>
          <w:tcW w:w="3750" w:type="dxa"/>
          <w:vMerge/>
        </w:tcPr>
        <w:p w:rsidR="00DF0DD8" w:rsidRPr="00566089" w:rsidRDefault="00DF0DD8" w:rsidP="00DF0DD8">
          <w:pPr>
            <w:tabs>
              <w:tab w:val="center" w:pos="4680"/>
              <w:tab w:val="right" w:pos="9360"/>
            </w:tabs>
            <w:spacing w:after="0" w:line="240" w:lineRule="auto"/>
            <w:jc w:val="center"/>
            <w:rPr>
              <w:rFonts w:ascii="Arial" w:hAnsi="Arial" w:cs="Arial"/>
              <w:bCs/>
              <w:sz w:val="20"/>
              <w:szCs w:val="28"/>
              <w:lang w:eastAsia="de-DE"/>
            </w:rPr>
          </w:pPr>
        </w:p>
      </w:tc>
      <w:tc>
        <w:tcPr>
          <w:tcW w:w="1717" w:type="dxa"/>
        </w:tcPr>
        <w:p w:rsidR="00DF0DD8" w:rsidRPr="00566089" w:rsidRDefault="00DF0DD8" w:rsidP="00DF0DD8">
          <w:pPr>
            <w:tabs>
              <w:tab w:val="center" w:pos="4680"/>
              <w:tab w:val="right" w:pos="9360"/>
            </w:tabs>
            <w:spacing w:after="0" w:line="240" w:lineRule="auto"/>
            <w:jc w:val="center"/>
            <w:rPr>
              <w:rFonts w:ascii="Arial" w:hAnsi="Arial" w:cs="Arial"/>
              <w:bCs/>
              <w:sz w:val="20"/>
              <w:szCs w:val="28"/>
              <w:lang w:eastAsia="de-DE"/>
            </w:rPr>
          </w:pPr>
          <w:r>
            <w:rPr>
              <w:rFonts w:ascii="Arial" w:hAnsi="Arial" w:cs="Arial"/>
              <w:bCs/>
              <w:sz w:val="20"/>
              <w:szCs w:val="28"/>
              <w:lang w:eastAsia="de-DE"/>
            </w:rPr>
            <w:t>August</w:t>
          </w:r>
          <w:r w:rsidRPr="00566089">
            <w:rPr>
              <w:rFonts w:ascii="Arial" w:hAnsi="Arial" w:cs="Arial"/>
              <w:bCs/>
              <w:sz w:val="20"/>
              <w:szCs w:val="28"/>
              <w:lang w:eastAsia="de-DE"/>
            </w:rPr>
            <w:t>, 2022</w:t>
          </w:r>
        </w:p>
      </w:tc>
    </w:tr>
  </w:tbl>
  <w:p w:rsidR="00461CCF" w:rsidRDefault="00461CC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pPr w:leftFromText="180" w:rightFromText="180" w:vertAnchor="text" w:horzAnchor="margin" w:tblpXSpec="center" w:tblpY="125"/>
      <w:tblW w:w="105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652"/>
      <w:gridCol w:w="2648"/>
      <w:gridCol w:w="3621"/>
      <w:gridCol w:w="2668"/>
    </w:tblGrid>
    <w:tr w:rsidR="00461CCF" w:rsidRPr="004F0903" w:rsidTr="00DE644E">
      <w:trPr>
        <w:cantSplit/>
        <w:trHeight w:val="439"/>
      </w:trPr>
      <w:tc>
        <w:tcPr>
          <w:tcW w:w="1652" w:type="dxa"/>
          <w:vMerge w:val="restart"/>
        </w:tcPr>
        <w:p w:rsidR="00461CCF" w:rsidRPr="0032687F" w:rsidRDefault="00461CCF" w:rsidP="00DE644E">
          <w:r w:rsidRPr="0032687F">
            <w:t xml:space="preserve">Page </w:t>
          </w:r>
          <w:r w:rsidRPr="0032687F">
            <w:fldChar w:fldCharType="begin"/>
          </w:r>
          <w:r w:rsidRPr="0032687F">
            <w:instrText xml:space="preserve"> PAGE </w:instrText>
          </w:r>
          <w:r w:rsidRPr="0032687F">
            <w:fldChar w:fldCharType="separate"/>
          </w:r>
          <w:r w:rsidR="005851A4">
            <w:rPr>
              <w:noProof/>
            </w:rPr>
            <w:t>99</w:t>
          </w:r>
          <w:r w:rsidRPr="0032687F">
            <w:fldChar w:fldCharType="end"/>
          </w:r>
          <w:r w:rsidRPr="0032687F">
            <w:t xml:space="preserve"> of </w:t>
          </w:r>
          <w:r w:rsidR="005F370A">
            <w:fldChar w:fldCharType="begin"/>
          </w:r>
          <w:r w:rsidR="005F370A">
            <w:instrText xml:space="preserve"> NUMPAGES  </w:instrText>
          </w:r>
          <w:r w:rsidR="005F370A">
            <w:fldChar w:fldCharType="separate"/>
          </w:r>
          <w:r w:rsidR="005851A4">
            <w:rPr>
              <w:noProof/>
            </w:rPr>
            <w:t>120</w:t>
          </w:r>
          <w:r w:rsidR="005F370A">
            <w:rPr>
              <w:noProof/>
            </w:rPr>
            <w:fldChar w:fldCharType="end"/>
          </w:r>
        </w:p>
        <w:p w:rsidR="00461CCF" w:rsidRPr="0032687F" w:rsidRDefault="00461CCF" w:rsidP="00DE644E">
          <w:pPr>
            <w:jc w:val="center"/>
          </w:pPr>
        </w:p>
      </w:tc>
      <w:tc>
        <w:tcPr>
          <w:tcW w:w="2648" w:type="dxa"/>
          <w:vMerge w:val="restart"/>
        </w:tcPr>
        <w:p w:rsidR="00461CCF" w:rsidRPr="0032687F" w:rsidRDefault="00461CCF" w:rsidP="00DE644E">
          <w:pPr>
            <w:jc w:val="center"/>
            <w:rPr>
              <w:bCs/>
              <w:u w:val="single"/>
            </w:rPr>
          </w:pPr>
          <w:r w:rsidRPr="0032687F">
            <w:rPr>
              <w:bCs/>
              <w:u w:val="single"/>
            </w:rPr>
            <w:t>Author/Copyright:</w:t>
          </w:r>
        </w:p>
        <w:p w:rsidR="00461CCF" w:rsidRPr="0032687F" w:rsidRDefault="00461CCF" w:rsidP="00DE644E">
          <w:pPr>
            <w:jc w:val="center"/>
            <w:rPr>
              <w:bCs/>
            </w:rPr>
          </w:pPr>
          <w:r w:rsidRPr="0032687F">
            <w:rPr>
              <w:bCs/>
            </w:rPr>
            <w:t>Ministry of Labor and Skills</w:t>
          </w:r>
        </w:p>
      </w:tc>
      <w:tc>
        <w:tcPr>
          <w:tcW w:w="3621" w:type="dxa"/>
          <w:vMerge w:val="restart"/>
        </w:tcPr>
        <w:p w:rsidR="00461CCF" w:rsidRPr="0032687F" w:rsidRDefault="00461CCF" w:rsidP="00DE644E">
          <w:pPr>
            <w:rPr>
              <w:bCs/>
            </w:rPr>
          </w:pPr>
          <w:r w:rsidRPr="0032687F">
            <w:rPr>
              <w:bCs/>
            </w:rPr>
            <w:t>Produce Simple Garments</w:t>
          </w:r>
        </w:p>
      </w:tc>
      <w:tc>
        <w:tcPr>
          <w:tcW w:w="2668" w:type="dxa"/>
        </w:tcPr>
        <w:p w:rsidR="00461CCF" w:rsidRPr="0032687F" w:rsidRDefault="00461CCF" w:rsidP="00DE644E">
          <w:pPr>
            <w:tabs>
              <w:tab w:val="left" w:pos="774"/>
              <w:tab w:val="center" w:pos="4680"/>
              <w:tab w:val="right" w:pos="9360"/>
            </w:tabs>
          </w:pPr>
          <w:r w:rsidRPr="0032687F">
            <w:t>TTLM</w:t>
          </w:r>
          <w:r w:rsidRPr="0032687F">
            <w:rPr>
              <w:bCs/>
            </w:rPr>
            <w:t xml:space="preserve"> Version - I</w:t>
          </w:r>
        </w:p>
      </w:tc>
    </w:tr>
    <w:tr w:rsidR="00461CCF" w:rsidRPr="004F0903" w:rsidTr="00DE644E">
      <w:trPr>
        <w:cantSplit/>
        <w:trHeight w:val="300"/>
      </w:trPr>
      <w:tc>
        <w:tcPr>
          <w:tcW w:w="1652" w:type="dxa"/>
          <w:vMerge/>
        </w:tcPr>
        <w:p w:rsidR="00461CCF" w:rsidRPr="0032687F" w:rsidRDefault="00461CCF" w:rsidP="00DE644E">
          <w:pPr>
            <w:jc w:val="center"/>
          </w:pPr>
        </w:p>
      </w:tc>
      <w:tc>
        <w:tcPr>
          <w:tcW w:w="2648" w:type="dxa"/>
          <w:vMerge/>
        </w:tcPr>
        <w:p w:rsidR="00461CCF" w:rsidRPr="0032687F" w:rsidRDefault="00461CCF" w:rsidP="00DE644E">
          <w:pPr>
            <w:jc w:val="center"/>
          </w:pPr>
        </w:p>
      </w:tc>
      <w:tc>
        <w:tcPr>
          <w:tcW w:w="3621" w:type="dxa"/>
          <w:vMerge/>
        </w:tcPr>
        <w:p w:rsidR="00461CCF" w:rsidRPr="0032687F" w:rsidRDefault="00461CCF" w:rsidP="00DE644E">
          <w:pPr>
            <w:tabs>
              <w:tab w:val="center" w:pos="4680"/>
              <w:tab w:val="right" w:pos="9360"/>
            </w:tabs>
            <w:jc w:val="center"/>
            <w:rPr>
              <w:bCs/>
            </w:rPr>
          </w:pPr>
        </w:p>
      </w:tc>
      <w:tc>
        <w:tcPr>
          <w:tcW w:w="2668" w:type="dxa"/>
        </w:tcPr>
        <w:p w:rsidR="00461CCF" w:rsidRPr="0032687F" w:rsidRDefault="00461CCF" w:rsidP="00DE644E">
          <w:pPr>
            <w:tabs>
              <w:tab w:val="center" w:pos="4680"/>
              <w:tab w:val="right" w:pos="9360"/>
            </w:tabs>
            <w:jc w:val="center"/>
            <w:rPr>
              <w:bCs/>
            </w:rPr>
          </w:pPr>
          <w:r w:rsidRPr="0032687F">
            <w:t>August, 2022</w:t>
          </w:r>
        </w:p>
      </w:tc>
    </w:tr>
  </w:tbl>
  <w:p w:rsidR="00461CCF" w:rsidRDefault="00461CC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F370A" w:rsidRDefault="005F370A" w:rsidP="002E4AE7">
      <w:pPr>
        <w:spacing w:after="0" w:line="240" w:lineRule="auto"/>
      </w:pPr>
      <w:r>
        <w:separator/>
      </w:r>
    </w:p>
  </w:footnote>
  <w:footnote w:type="continuationSeparator" w:id="0">
    <w:p w:rsidR="005F370A" w:rsidRDefault="005F370A" w:rsidP="002E4AE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D7AC6" w:rsidRDefault="00CD7AC6" w:rsidP="008B5C4B">
    <w:pPr>
      <w:pStyle w:val="Header"/>
      <w:jc w:val="center"/>
    </w:pPr>
    <w:r>
      <w:rPr>
        <w:noProof/>
      </w:rPr>
      <w:drawing>
        <wp:inline distT="0" distB="0" distL="0" distR="0">
          <wp:extent cx="1657350" cy="447159"/>
          <wp:effectExtent l="0" t="0" r="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688425" cy="455543"/>
                  </a:xfrm>
                  <a:prstGeom prst="rect">
                    <a:avLst/>
                  </a:prstGeom>
                  <a:noFill/>
                  <a:ln w="9525">
                    <a:noFill/>
                    <a:miter lim="800000"/>
                    <a:headEnd/>
                    <a:tailEnd/>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1CCF" w:rsidRDefault="00461CCF">
    <w:pPr>
      <w:pStyle w:val="Header"/>
    </w:pPr>
    <w:r>
      <w:t xml:space="preserve">                                                                            </w:t>
    </w:r>
    <w:r w:rsidR="002017E3">
      <w:rPr>
        <w:noProof/>
      </w:rPr>
      <w:drawing>
        <wp:inline distT="0" distB="0" distL="0" distR="0" wp14:anchorId="51C98F4A" wp14:editId="3C8ADD6E">
          <wp:extent cx="1657350" cy="447159"/>
          <wp:effectExtent l="0" t="0" r="0" b="0"/>
          <wp:docPr id="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688425" cy="455543"/>
                  </a:xfrm>
                  <a:prstGeom prst="rect">
                    <a:avLst/>
                  </a:prstGeom>
                  <a:noFill/>
                  <a:ln w="9525">
                    <a:noFill/>
                    <a:miter lim="800000"/>
                    <a:headEnd/>
                    <a:tailEnd/>
                  </a:ln>
                </pic:spPr>
              </pic:pic>
            </a:graphicData>
          </a:graphic>
        </wp:inline>
      </w:drawing>
    </w:r>
    <w: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1CCF" w:rsidRDefault="00461CCF" w:rsidP="00411C77">
    <w:pPr>
      <w:pStyle w:val="Header"/>
      <w:jc w:val="center"/>
    </w:pPr>
    <w:r>
      <w:rPr>
        <w:noProof/>
      </w:rPr>
      <w:drawing>
        <wp:inline distT="0" distB="0" distL="0" distR="0">
          <wp:extent cx="1352550" cy="666750"/>
          <wp:effectExtent l="0" t="0" r="0"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52550" cy="666750"/>
                  </a:xfrm>
                  <a:prstGeom prst="rect">
                    <a:avLst/>
                  </a:prstGeom>
                  <a:noFill/>
                  <a:ln>
                    <a:noFill/>
                  </a:ln>
                </pic:spPr>
              </pic:pic>
            </a:graphicData>
          </a:graphic>
        </wp:inline>
      </w:drawing>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1CCF" w:rsidRDefault="00461CCF" w:rsidP="002E37BE">
    <w:pPr>
      <w:pStyle w:val="Header"/>
      <w:jc w:val="center"/>
      <w:rPr>
        <w:noProof/>
        <w:lang w:eastAsia="zh-CN"/>
      </w:rPr>
    </w:pPr>
  </w:p>
  <w:p w:rsidR="00461CCF" w:rsidRDefault="00461CCF" w:rsidP="002E37BE">
    <w:pPr>
      <w:pStyle w:val="Header"/>
      <w:jc w:val="center"/>
      <w:rPr>
        <w:noProof/>
        <w:lang w:eastAsia="zh-CN"/>
      </w:rPr>
    </w:pPr>
  </w:p>
  <w:p w:rsidR="00461CCF" w:rsidRDefault="00461CCF" w:rsidP="00135EA9">
    <w:pPr>
      <w:pStyle w:val="Header"/>
      <w:jc w:val="center"/>
    </w:pPr>
    <w:r w:rsidRPr="006B1E7B">
      <w:rPr>
        <w:noProof/>
      </w:rPr>
      <w:drawing>
        <wp:inline distT="0" distB="0" distL="0" distR="0">
          <wp:extent cx="1762125" cy="752475"/>
          <wp:effectExtent l="0" t="0" r="0"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2125" cy="7524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24EA"/>
      </v:shape>
    </w:pict>
  </w:numPicBullet>
  <w:abstractNum w:abstractNumId="0" w15:restartNumberingAfterBreak="0">
    <w:nsid w:val="004B732B"/>
    <w:multiLevelType w:val="multilevel"/>
    <w:tmpl w:val="0EFAE25A"/>
    <w:lvl w:ilvl="0">
      <w:start w:val="1"/>
      <w:numFmt w:val="lowerLetter"/>
      <w:lvlText w:val="%1)"/>
      <w:lvlJc w:val="left"/>
      <w:pPr>
        <w:tabs>
          <w:tab w:val="num" w:pos="1350"/>
        </w:tabs>
        <w:ind w:left="1350" w:hanging="360"/>
      </w:pPr>
    </w:lvl>
    <w:lvl w:ilvl="1">
      <w:start w:val="1"/>
      <w:numFmt w:val="upperRoman"/>
      <w:lvlText w:val="%2."/>
      <w:lvlJc w:val="left"/>
      <w:pPr>
        <w:ind w:left="1800" w:hanging="720"/>
      </w:pPr>
      <w:rPr>
        <w:rFonts w:hint="default"/>
      </w:rPr>
    </w:lvl>
    <w:lvl w:ilvl="2">
      <w:start w:val="1"/>
      <w:numFmt w:val="lowerLetter"/>
      <w:lvlText w:val="%3)"/>
      <w:lvlJc w:val="left"/>
      <w:pPr>
        <w:ind w:left="2160" w:hanging="360"/>
      </w:pPr>
      <w:rPr>
        <w:rFonts w:hint="default"/>
      </w:rPr>
    </w:lvl>
    <w:lvl w:ilvl="3">
      <w:start w:val="2"/>
      <w:numFmt w:val="decimal"/>
      <w:lvlText w:val="%4)"/>
      <w:lvlJc w:val="left"/>
      <w:pPr>
        <w:ind w:left="2880" w:hanging="360"/>
      </w:pPr>
      <w:rPr>
        <w:rFonts w:hint="default"/>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840961"/>
    <w:multiLevelType w:val="multilevel"/>
    <w:tmpl w:val="BAA28780"/>
    <w:lvl w:ilvl="0">
      <w:start w:val="1"/>
      <w:numFmt w:val="decimal"/>
      <w:lvlText w:val="%1."/>
      <w:lvlJc w:val="left"/>
      <w:pPr>
        <w:tabs>
          <w:tab w:val="num" w:pos="720"/>
        </w:tabs>
        <w:ind w:left="720" w:hanging="360"/>
      </w:pPr>
    </w:lvl>
    <w:lvl w:ilvl="1">
      <w:start w:val="1"/>
      <w:numFmt w:val="low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0E0447F"/>
    <w:multiLevelType w:val="hybridMultilevel"/>
    <w:tmpl w:val="A1B635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12221A2"/>
    <w:multiLevelType w:val="hybridMultilevel"/>
    <w:tmpl w:val="DD963F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26E7180"/>
    <w:multiLevelType w:val="multilevel"/>
    <w:tmpl w:val="FED864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2C60D58"/>
    <w:multiLevelType w:val="hybridMultilevel"/>
    <w:tmpl w:val="5952F25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05F83410"/>
    <w:multiLevelType w:val="hybridMultilevel"/>
    <w:tmpl w:val="6880609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6354C93"/>
    <w:multiLevelType w:val="hybridMultilevel"/>
    <w:tmpl w:val="AB5C5EC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78C44F7"/>
    <w:multiLevelType w:val="hybridMultilevel"/>
    <w:tmpl w:val="0A22069A"/>
    <w:lvl w:ilvl="0" w:tplc="DAE65E3E">
      <w:start w:val="1"/>
      <w:numFmt w:val="bullet"/>
      <w:lvlText w:val=""/>
      <w:lvlJc w:val="left"/>
      <w:pPr>
        <w:ind w:left="72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99A12BD"/>
    <w:multiLevelType w:val="hybridMultilevel"/>
    <w:tmpl w:val="341A3B0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Wingdings" w:hAnsi="Wingdings" w:hint="default"/>
      </w:rPr>
    </w:lvl>
    <w:lvl w:ilvl="4" w:tplc="04090003" w:tentative="1">
      <w:start w:val="1"/>
      <w:numFmt w:val="bullet"/>
      <w:lvlText w:val=""/>
      <w:lvlJc w:val="left"/>
      <w:pPr>
        <w:tabs>
          <w:tab w:val="num" w:pos="3600"/>
        </w:tabs>
        <w:ind w:left="3600" w:hanging="360"/>
      </w:pPr>
      <w:rPr>
        <w:rFonts w:ascii="Wingdings" w:hAnsi="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Wingdings" w:hAnsi="Wingdings" w:hint="default"/>
      </w:rPr>
    </w:lvl>
    <w:lvl w:ilvl="7" w:tplc="04090003" w:tentative="1">
      <w:start w:val="1"/>
      <w:numFmt w:val="bullet"/>
      <w:lvlText w:val=""/>
      <w:lvlJc w:val="left"/>
      <w:pPr>
        <w:tabs>
          <w:tab w:val="num" w:pos="5760"/>
        </w:tabs>
        <w:ind w:left="5760" w:hanging="360"/>
      </w:pPr>
      <w:rPr>
        <w:rFonts w:ascii="Wingdings" w:hAnsi="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0A1044A7"/>
    <w:multiLevelType w:val="hybridMultilevel"/>
    <w:tmpl w:val="EF9E4402"/>
    <w:lvl w:ilvl="0" w:tplc="56EC368A">
      <w:start w:val="1"/>
      <w:numFmt w:val="bullet"/>
      <w:lvlText w:val=""/>
      <w:lvlJc w:val="left"/>
      <w:pPr>
        <w:tabs>
          <w:tab w:val="num" w:pos="720"/>
        </w:tabs>
        <w:ind w:left="720" w:hanging="360"/>
      </w:pPr>
      <w:rPr>
        <w:rFonts w:ascii="Wingdings" w:hAnsi="Wingdings" w:hint="default"/>
      </w:rPr>
    </w:lvl>
    <w:lvl w:ilvl="1" w:tplc="A56C98D0">
      <w:start w:val="4478"/>
      <w:numFmt w:val="bullet"/>
      <w:lvlText w:val=""/>
      <w:lvlJc w:val="left"/>
      <w:pPr>
        <w:tabs>
          <w:tab w:val="num" w:pos="1440"/>
        </w:tabs>
        <w:ind w:left="1440" w:hanging="360"/>
      </w:pPr>
      <w:rPr>
        <w:rFonts w:ascii="Wingdings" w:hAnsi="Wingdings" w:hint="default"/>
      </w:rPr>
    </w:lvl>
    <w:lvl w:ilvl="2" w:tplc="0B8C5116">
      <w:start w:val="1"/>
      <w:numFmt w:val="bullet"/>
      <w:lvlText w:val=""/>
      <w:lvlJc w:val="left"/>
      <w:pPr>
        <w:tabs>
          <w:tab w:val="num" w:pos="2160"/>
        </w:tabs>
        <w:ind w:left="2160" w:hanging="360"/>
      </w:pPr>
      <w:rPr>
        <w:rFonts w:ascii="Wingdings" w:hAnsi="Wingdings" w:hint="default"/>
      </w:rPr>
    </w:lvl>
    <w:lvl w:ilvl="3" w:tplc="3E68B082">
      <w:start w:val="4478"/>
      <w:numFmt w:val="bullet"/>
      <w:lvlText w:val=""/>
      <w:lvlJc w:val="left"/>
      <w:pPr>
        <w:tabs>
          <w:tab w:val="num" w:pos="2880"/>
        </w:tabs>
        <w:ind w:left="2880" w:hanging="360"/>
      </w:pPr>
      <w:rPr>
        <w:rFonts w:ascii="Wingdings 2" w:hAnsi="Wingdings 2" w:hint="default"/>
      </w:rPr>
    </w:lvl>
    <w:lvl w:ilvl="4" w:tplc="E8A6B4F2" w:tentative="1">
      <w:start w:val="1"/>
      <w:numFmt w:val="bullet"/>
      <w:lvlText w:val=""/>
      <w:lvlJc w:val="left"/>
      <w:pPr>
        <w:tabs>
          <w:tab w:val="num" w:pos="3600"/>
        </w:tabs>
        <w:ind w:left="3600" w:hanging="360"/>
      </w:pPr>
      <w:rPr>
        <w:rFonts w:ascii="Wingdings" w:hAnsi="Wingdings" w:hint="default"/>
      </w:rPr>
    </w:lvl>
    <w:lvl w:ilvl="5" w:tplc="554A8A70" w:tentative="1">
      <w:start w:val="1"/>
      <w:numFmt w:val="bullet"/>
      <w:lvlText w:val=""/>
      <w:lvlJc w:val="left"/>
      <w:pPr>
        <w:tabs>
          <w:tab w:val="num" w:pos="4320"/>
        </w:tabs>
        <w:ind w:left="4320" w:hanging="360"/>
      </w:pPr>
      <w:rPr>
        <w:rFonts w:ascii="Wingdings" w:hAnsi="Wingdings" w:hint="default"/>
      </w:rPr>
    </w:lvl>
    <w:lvl w:ilvl="6" w:tplc="5B4A81D2" w:tentative="1">
      <w:start w:val="1"/>
      <w:numFmt w:val="bullet"/>
      <w:lvlText w:val=""/>
      <w:lvlJc w:val="left"/>
      <w:pPr>
        <w:tabs>
          <w:tab w:val="num" w:pos="5040"/>
        </w:tabs>
        <w:ind w:left="5040" w:hanging="360"/>
      </w:pPr>
      <w:rPr>
        <w:rFonts w:ascii="Wingdings" w:hAnsi="Wingdings" w:hint="default"/>
      </w:rPr>
    </w:lvl>
    <w:lvl w:ilvl="7" w:tplc="EBF264AC" w:tentative="1">
      <w:start w:val="1"/>
      <w:numFmt w:val="bullet"/>
      <w:lvlText w:val=""/>
      <w:lvlJc w:val="left"/>
      <w:pPr>
        <w:tabs>
          <w:tab w:val="num" w:pos="5760"/>
        </w:tabs>
        <w:ind w:left="5760" w:hanging="360"/>
      </w:pPr>
      <w:rPr>
        <w:rFonts w:ascii="Wingdings" w:hAnsi="Wingdings" w:hint="default"/>
      </w:rPr>
    </w:lvl>
    <w:lvl w:ilvl="8" w:tplc="6EE4B040"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0A8366E0"/>
    <w:multiLevelType w:val="multilevel"/>
    <w:tmpl w:val="766A3C04"/>
    <w:lvl w:ilvl="0">
      <w:start w:val="1"/>
      <w:numFmt w:val="decimal"/>
      <w:lvlText w:val="%1."/>
      <w:lvlJc w:val="left"/>
      <w:pPr>
        <w:ind w:left="720" w:hanging="360"/>
      </w:pPr>
      <w:rPr>
        <w:rFonts w:hint="default"/>
      </w:rPr>
    </w:lvl>
    <w:lvl w:ilvl="1">
      <w:start w:val="4"/>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15:restartNumberingAfterBreak="0">
    <w:nsid w:val="0AD1328C"/>
    <w:multiLevelType w:val="hybridMultilevel"/>
    <w:tmpl w:val="735875E4"/>
    <w:lvl w:ilvl="0" w:tplc="04090007">
      <w:start w:val="1"/>
      <w:numFmt w:val="bullet"/>
      <w:lvlText w:val=""/>
      <w:lvlPicBulletId w:val="0"/>
      <w:lvlJc w:val="left"/>
      <w:pPr>
        <w:ind w:left="720" w:hanging="360"/>
      </w:pPr>
      <w:rPr>
        <w:rFonts w:ascii="Symbol" w:hAnsi="Symbol" w:hint="default"/>
      </w:rPr>
    </w:lvl>
    <w:lvl w:ilvl="1" w:tplc="0FCEC4CE">
      <w:start w:val="1"/>
      <w:numFmt w:val="bullet"/>
      <w:lvlText w:val=""/>
      <w:lvlJc w:val="left"/>
      <w:pPr>
        <w:ind w:left="144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4B650D"/>
    <w:multiLevelType w:val="hybridMultilevel"/>
    <w:tmpl w:val="92FAF3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BC35EC2"/>
    <w:multiLevelType w:val="hybridMultilevel"/>
    <w:tmpl w:val="E39C54E0"/>
    <w:lvl w:ilvl="0" w:tplc="F0C45332">
      <w:numFmt w:val="bullet"/>
      <w:lvlText w:val="-"/>
      <w:lvlJc w:val="left"/>
      <w:pPr>
        <w:ind w:left="1440" w:hanging="360"/>
      </w:pPr>
      <w:rPr>
        <w:rFonts w:ascii="Times New Roman" w:eastAsia="Calibri" w:hAnsi="Times New Roman" w:cs="Times New Roman" w:hint="default"/>
      </w:rPr>
    </w:lvl>
    <w:lvl w:ilvl="1" w:tplc="04090019" w:tentative="1">
      <w:start w:val="1"/>
      <w:numFmt w:val="bullet"/>
      <w:lvlText w:val="o"/>
      <w:lvlJc w:val="left"/>
      <w:pPr>
        <w:ind w:left="2160" w:hanging="360"/>
      </w:pPr>
      <w:rPr>
        <w:rFonts w:ascii="Courier New" w:hAnsi="Courier New" w:cs="Courier New" w:hint="default"/>
      </w:rPr>
    </w:lvl>
    <w:lvl w:ilvl="2" w:tplc="0409001B" w:tentative="1">
      <w:start w:val="1"/>
      <w:numFmt w:val="bullet"/>
      <w:lvlText w:val=""/>
      <w:lvlJc w:val="left"/>
      <w:pPr>
        <w:ind w:left="2880" w:hanging="360"/>
      </w:pPr>
      <w:rPr>
        <w:rFonts w:ascii="Wingdings" w:hAnsi="Wingdings" w:hint="default"/>
      </w:rPr>
    </w:lvl>
    <w:lvl w:ilvl="3" w:tplc="0409000F" w:tentative="1">
      <w:start w:val="1"/>
      <w:numFmt w:val="bullet"/>
      <w:lvlText w:val=""/>
      <w:lvlJc w:val="left"/>
      <w:pPr>
        <w:ind w:left="3600" w:hanging="360"/>
      </w:pPr>
      <w:rPr>
        <w:rFonts w:ascii="Symbol" w:hAnsi="Symbol" w:hint="default"/>
      </w:rPr>
    </w:lvl>
    <w:lvl w:ilvl="4" w:tplc="04090019" w:tentative="1">
      <w:start w:val="1"/>
      <w:numFmt w:val="bullet"/>
      <w:lvlText w:val="o"/>
      <w:lvlJc w:val="left"/>
      <w:pPr>
        <w:ind w:left="4320" w:hanging="360"/>
      </w:pPr>
      <w:rPr>
        <w:rFonts w:ascii="Courier New" w:hAnsi="Courier New" w:cs="Courier New" w:hint="default"/>
      </w:rPr>
    </w:lvl>
    <w:lvl w:ilvl="5" w:tplc="0409001B" w:tentative="1">
      <w:start w:val="1"/>
      <w:numFmt w:val="bullet"/>
      <w:lvlText w:val=""/>
      <w:lvlJc w:val="left"/>
      <w:pPr>
        <w:ind w:left="5040" w:hanging="360"/>
      </w:pPr>
      <w:rPr>
        <w:rFonts w:ascii="Wingdings" w:hAnsi="Wingdings" w:hint="default"/>
      </w:rPr>
    </w:lvl>
    <w:lvl w:ilvl="6" w:tplc="0409000F" w:tentative="1">
      <w:start w:val="1"/>
      <w:numFmt w:val="bullet"/>
      <w:lvlText w:val=""/>
      <w:lvlJc w:val="left"/>
      <w:pPr>
        <w:ind w:left="5760" w:hanging="360"/>
      </w:pPr>
      <w:rPr>
        <w:rFonts w:ascii="Symbol" w:hAnsi="Symbol" w:hint="default"/>
      </w:rPr>
    </w:lvl>
    <w:lvl w:ilvl="7" w:tplc="04090019" w:tentative="1">
      <w:start w:val="1"/>
      <w:numFmt w:val="bullet"/>
      <w:lvlText w:val="o"/>
      <w:lvlJc w:val="left"/>
      <w:pPr>
        <w:ind w:left="6480" w:hanging="360"/>
      </w:pPr>
      <w:rPr>
        <w:rFonts w:ascii="Courier New" w:hAnsi="Courier New" w:cs="Courier New" w:hint="default"/>
      </w:rPr>
    </w:lvl>
    <w:lvl w:ilvl="8" w:tplc="0409001B" w:tentative="1">
      <w:start w:val="1"/>
      <w:numFmt w:val="bullet"/>
      <w:lvlText w:val=""/>
      <w:lvlJc w:val="left"/>
      <w:pPr>
        <w:ind w:left="7200" w:hanging="360"/>
      </w:pPr>
      <w:rPr>
        <w:rFonts w:ascii="Wingdings" w:hAnsi="Wingdings" w:hint="default"/>
      </w:rPr>
    </w:lvl>
  </w:abstractNum>
  <w:abstractNum w:abstractNumId="15" w15:restartNumberingAfterBreak="0">
    <w:nsid w:val="0C9C7F6C"/>
    <w:multiLevelType w:val="hybridMultilevel"/>
    <w:tmpl w:val="51767A16"/>
    <w:lvl w:ilvl="0" w:tplc="04090005">
      <w:start w:val="1"/>
      <w:numFmt w:val="bullet"/>
      <w:lvlText w:val=""/>
      <w:lvlJc w:val="left"/>
      <w:pPr>
        <w:ind w:left="1980" w:hanging="360"/>
      </w:pPr>
      <w:rPr>
        <w:rFonts w:ascii="Wingdings" w:hAnsi="Wingdings" w:hint="default"/>
      </w:rPr>
    </w:lvl>
    <w:lvl w:ilvl="1" w:tplc="04090003" w:tentative="1">
      <w:start w:val="1"/>
      <w:numFmt w:val="bullet"/>
      <w:lvlText w:val="o"/>
      <w:lvlJc w:val="left"/>
      <w:pPr>
        <w:ind w:left="2700" w:hanging="360"/>
      </w:pPr>
      <w:rPr>
        <w:rFonts w:ascii="Courier New" w:hAnsi="Courier New" w:cs="Courier New" w:hint="default"/>
      </w:rPr>
    </w:lvl>
    <w:lvl w:ilvl="2" w:tplc="04090005" w:tentative="1">
      <w:start w:val="1"/>
      <w:numFmt w:val="bullet"/>
      <w:lvlText w:val=""/>
      <w:lvlJc w:val="left"/>
      <w:pPr>
        <w:ind w:left="3420" w:hanging="360"/>
      </w:pPr>
      <w:rPr>
        <w:rFonts w:ascii="Wingdings" w:hAnsi="Wingdings" w:hint="default"/>
      </w:rPr>
    </w:lvl>
    <w:lvl w:ilvl="3" w:tplc="04090001" w:tentative="1">
      <w:start w:val="1"/>
      <w:numFmt w:val="bullet"/>
      <w:lvlText w:val=""/>
      <w:lvlJc w:val="left"/>
      <w:pPr>
        <w:ind w:left="4140" w:hanging="360"/>
      </w:pPr>
      <w:rPr>
        <w:rFonts w:ascii="Symbol" w:hAnsi="Symbol" w:hint="default"/>
      </w:rPr>
    </w:lvl>
    <w:lvl w:ilvl="4" w:tplc="04090003" w:tentative="1">
      <w:start w:val="1"/>
      <w:numFmt w:val="bullet"/>
      <w:lvlText w:val="o"/>
      <w:lvlJc w:val="left"/>
      <w:pPr>
        <w:ind w:left="4860" w:hanging="360"/>
      </w:pPr>
      <w:rPr>
        <w:rFonts w:ascii="Courier New" w:hAnsi="Courier New" w:cs="Courier New" w:hint="default"/>
      </w:rPr>
    </w:lvl>
    <w:lvl w:ilvl="5" w:tplc="04090005" w:tentative="1">
      <w:start w:val="1"/>
      <w:numFmt w:val="bullet"/>
      <w:lvlText w:val=""/>
      <w:lvlJc w:val="left"/>
      <w:pPr>
        <w:ind w:left="5580" w:hanging="360"/>
      </w:pPr>
      <w:rPr>
        <w:rFonts w:ascii="Wingdings" w:hAnsi="Wingdings" w:hint="default"/>
      </w:rPr>
    </w:lvl>
    <w:lvl w:ilvl="6" w:tplc="04090001" w:tentative="1">
      <w:start w:val="1"/>
      <w:numFmt w:val="bullet"/>
      <w:lvlText w:val=""/>
      <w:lvlJc w:val="left"/>
      <w:pPr>
        <w:ind w:left="6300" w:hanging="360"/>
      </w:pPr>
      <w:rPr>
        <w:rFonts w:ascii="Symbol" w:hAnsi="Symbol" w:hint="default"/>
      </w:rPr>
    </w:lvl>
    <w:lvl w:ilvl="7" w:tplc="04090003" w:tentative="1">
      <w:start w:val="1"/>
      <w:numFmt w:val="bullet"/>
      <w:lvlText w:val="o"/>
      <w:lvlJc w:val="left"/>
      <w:pPr>
        <w:ind w:left="7020" w:hanging="360"/>
      </w:pPr>
      <w:rPr>
        <w:rFonts w:ascii="Courier New" w:hAnsi="Courier New" w:cs="Courier New" w:hint="default"/>
      </w:rPr>
    </w:lvl>
    <w:lvl w:ilvl="8" w:tplc="04090005" w:tentative="1">
      <w:start w:val="1"/>
      <w:numFmt w:val="bullet"/>
      <w:lvlText w:val=""/>
      <w:lvlJc w:val="left"/>
      <w:pPr>
        <w:ind w:left="7740" w:hanging="360"/>
      </w:pPr>
      <w:rPr>
        <w:rFonts w:ascii="Wingdings" w:hAnsi="Wingdings" w:hint="default"/>
      </w:rPr>
    </w:lvl>
  </w:abstractNum>
  <w:abstractNum w:abstractNumId="16" w15:restartNumberingAfterBreak="0">
    <w:nsid w:val="0D35494E"/>
    <w:multiLevelType w:val="multilevel"/>
    <w:tmpl w:val="0CF8C3D4"/>
    <w:lvl w:ilvl="0">
      <w:start w:val="1"/>
      <w:numFmt w:val="decimal"/>
      <w:lvlText w:val="%1."/>
      <w:lvlJc w:val="left"/>
      <w:pPr>
        <w:tabs>
          <w:tab w:val="num" w:pos="1890"/>
        </w:tabs>
        <w:ind w:left="189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D732E1E"/>
    <w:multiLevelType w:val="multilevel"/>
    <w:tmpl w:val="FE886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D9E179E"/>
    <w:multiLevelType w:val="hybridMultilevel"/>
    <w:tmpl w:val="6F8254F2"/>
    <w:lvl w:ilvl="0" w:tplc="58F665C2">
      <w:start w:val="1"/>
      <w:numFmt w:val="bullet"/>
      <w:lvlText w:val=""/>
      <w:lvlJc w:val="left"/>
      <w:pPr>
        <w:ind w:left="720" w:hanging="360"/>
      </w:pPr>
      <w:rPr>
        <w:rFonts w:ascii="Symbol" w:hAnsi="Symbol" w:hint="default"/>
      </w:rPr>
    </w:lvl>
    <w:lvl w:ilvl="1" w:tplc="1BCA5540">
      <w:start w:val="1"/>
      <w:numFmt w:val="bullet"/>
      <w:lvlText w:val="o"/>
      <w:lvlJc w:val="left"/>
      <w:pPr>
        <w:ind w:left="3240" w:hanging="360"/>
      </w:pPr>
      <w:rPr>
        <w:rFonts w:ascii="Courier New" w:hAnsi="Courier New" w:cs="Courier New" w:hint="default"/>
      </w:rPr>
    </w:lvl>
    <w:lvl w:ilvl="2" w:tplc="FA12498E">
      <w:start w:val="1"/>
      <w:numFmt w:val="bullet"/>
      <w:lvlText w:val=""/>
      <w:lvlJc w:val="left"/>
      <w:pPr>
        <w:ind w:left="2160" w:hanging="360"/>
      </w:pPr>
      <w:rPr>
        <w:rFonts w:ascii="Wingdings" w:hAnsi="Wingdings" w:hint="default"/>
      </w:rPr>
    </w:lvl>
    <w:lvl w:ilvl="3" w:tplc="2CFA0182" w:tentative="1">
      <w:start w:val="1"/>
      <w:numFmt w:val="bullet"/>
      <w:lvlText w:val=""/>
      <w:lvlJc w:val="left"/>
      <w:pPr>
        <w:ind w:left="2880" w:hanging="360"/>
      </w:pPr>
      <w:rPr>
        <w:rFonts w:ascii="Symbol" w:hAnsi="Symbol" w:hint="default"/>
      </w:rPr>
    </w:lvl>
    <w:lvl w:ilvl="4" w:tplc="4C443EEC" w:tentative="1">
      <w:start w:val="1"/>
      <w:numFmt w:val="bullet"/>
      <w:lvlText w:val="o"/>
      <w:lvlJc w:val="left"/>
      <w:pPr>
        <w:ind w:left="3600" w:hanging="360"/>
      </w:pPr>
      <w:rPr>
        <w:rFonts w:ascii="Courier New" w:hAnsi="Courier New" w:cs="Courier New" w:hint="default"/>
      </w:rPr>
    </w:lvl>
    <w:lvl w:ilvl="5" w:tplc="325A2578" w:tentative="1">
      <w:start w:val="1"/>
      <w:numFmt w:val="bullet"/>
      <w:lvlText w:val=""/>
      <w:lvlJc w:val="left"/>
      <w:pPr>
        <w:ind w:left="4320" w:hanging="360"/>
      </w:pPr>
      <w:rPr>
        <w:rFonts w:ascii="Wingdings" w:hAnsi="Wingdings" w:hint="default"/>
      </w:rPr>
    </w:lvl>
    <w:lvl w:ilvl="6" w:tplc="D20A74DE" w:tentative="1">
      <w:start w:val="1"/>
      <w:numFmt w:val="bullet"/>
      <w:lvlText w:val=""/>
      <w:lvlJc w:val="left"/>
      <w:pPr>
        <w:ind w:left="5040" w:hanging="360"/>
      </w:pPr>
      <w:rPr>
        <w:rFonts w:ascii="Symbol" w:hAnsi="Symbol" w:hint="default"/>
      </w:rPr>
    </w:lvl>
    <w:lvl w:ilvl="7" w:tplc="C5C6D8A4" w:tentative="1">
      <w:start w:val="1"/>
      <w:numFmt w:val="bullet"/>
      <w:lvlText w:val="o"/>
      <w:lvlJc w:val="left"/>
      <w:pPr>
        <w:ind w:left="5760" w:hanging="360"/>
      </w:pPr>
      <w:rPr>
        <w:rFonts w:ascii="Courier New" w:hAnsi="Courier New" w:cs="Courier New" w:hint="default"/>
      </w:rPr>
    </w:lvl>
    <w:lvl w:ilvl="8" w:tplc="834EBDFC" w:tentative="1">
      <w:start w:val="1"/>
      <w:numFmt w:val="bullet"/>
      <w:lvlText w:val=""/>
      <w:lvlJc w:val="left"/>
      <w:pPr>
        <w:ind w:left="6480" w:hanging="360"/>
      </w:pPr>
      <w:rPr>
        <w:rFonts w:ascii="Wingdings" w:hAnsi="Wingdings" w:hint="default"/>
      </w:rPr>
    </w:lvl>
  </w:abstractNum>
  <w:abstractNum w:abstractNumId="19" w15:restartNumberingAfterBreak="0">
    <w:nsid w:val="0E864EAB"/>
    <w:multiLevelType w:val="multilevel"/>
    <w:tmpl w:val="FDC4FFF4"/>
    <w:lvl w:ilvl="0">
      <w:start w:val="1"/>
      <w:numFmt w:val="upperRoman"/>
      <w:lvlText w:val="%1."/>
      <w:lvlJc w:val="left"/>
      <w:pPr>
        <w:ind w:left="1080" w:hanging="720"/>
      </w:pPr>
      <w:rPr>
        <w:rFonts w:hint="default"/>
        <w:b/>
      </w:rPr>
    </w:lvl>
    <w:lvl w:ilvl="1">
      <w:start w:val="5"/>
      <w:numFmt w:val="decimal"/>
      <w:isLgl/>
      <w:lvlText w:val="%1.%2"/>
      <w:lvlJc w:val="left"/>
      <w:pPr>
        <w:ind w:left="720" w:hanging="360"/>
      </w:pPr>
      <w:rPr>
        <w:rFonts w:hint="default"/>
      </w:rPr>
    </w:lvl>
    <w:lvl w:ilvl="2">
      <w:start w:val="1"/>
      <w:numFmt w:val="decimal"/>
      <w:isLgl/>
      <w:lvlText w:val="%1.%2.%3"/>
      <w:lvlJc w:val="left"/>
      <w:pPr>
        <w:ind w:left="99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 w15:restartNumberingAfterBreak="0">
    <w:nsid w:val="1092772B"/>
    <w:multiLevelType w:val="multilevel"/>
    <w:tmpl w:val="8FEAAA3E"/>
    <w:lvl w:ilvl="0">
      <w:start w:val="1"/>
      <w:numFmt w:val="decimal"/>
      <w:lvlText w:val="%1."/>
      <w:lvlJc w:val="left"/>
      <w:pPr>
        <w:tabs>
          <w:tab w:val="num" w:pos="720"/>
        </w:tabs>
        <w:ind w:left="720" w:hanging="360"/>
      </w:pPr>
    </w:lvl>
    <w:lvl w:ilvl="1">
      <w:start w:val="1"/>
      <w:numFmt w:val="upperRoman"/>
      <w:lvlText w:val="%2."/>
      <w:lvlJc w:val="left"/>
      <w:pPr>
        <w:ind w:left="1800" w:hanging="72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10AB125F"/>
    <w:multiLevelType w:val="multilevel"/>
    <w:tmpl w:val="FF0E6F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10EB2A45"/>
    <w:multiLevelType w:val="hybridMultilevel"/>
    <w:tmpl w:val="85A6A4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11481E42"/>
    <w:multiLevelType w:val="hybridMultilevel"/>
    <w:tmpl w:val="50A89BA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116E4BF5"/>
    <w:multiLevelType w:val="multilevel"/>
    <w:tmpl w:val="7CA407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124B08F6"/>
    <w:multiLevelType w:val="hybridMultilevel"/>
    <w:tmpl w:val="DAAEFCF0"/>
    <w:lvl w:ilvl="0" w:tplc="6A721AC2">
      <w:start w:val="1"/>
      <w:numFmt w:val="lowerLetter"/>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14066EB4"/>
    <w:multiLevelType w:val="hybridMultilevel"/>
    <w:tmpl w:val="6FB62C94"/>
    <w:lvl w:ilvl="0" w:tplc="80269A9A">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140C4B4E"/>
    <w:multiLevelType w:val="multilevel"/>
    <w:tmpl w:val="4596F288"/>
    <w:lvl w:ilvl="0">
      <w:start w:val="6"/>
      <w:numFmt w:val="decimal"/>
      <w:lvlText w:val="%1."/>
      <w:lvlJc w:val="left"/>
      <w:pPr>
        <w:ind w:left="360" w:hanging="360"/>
      </w:pPr>
      <w:rPr>
        <w:rFonts w:hint="default"/>
      </w:rPr>
    </w:lvl>
    <w:lvl w:ilvl="1">
      <w:start w:val="1"/>
      <w:numFmt w:val="bullet"/>
      <w:lvlText w:val=""/>
      <w:lvlJc w:val="left"/>
      <w:pPr>
        <w:ind w:left="900" w:hanging="360"/>
      </w:pPr>
      <w:rPr>
        <w:rFonts w:ascii="Symbol" w:hAnsi="Symbol"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28" w15:restartNumberingAfterBreak="0">
    <w:nsid w:val="142A45AB"/>
    <w:multiLevelType w:val="hybridMultilevel"/>
    <w:tmpl w:val="DE5AB24C"/>
    <w:lvl w:ilvl="0" w:tplc="DAE65E3E">
      <w:start w:val="1"/>
      <w:numFmt w:val="bullet"/>
      <w:lvlText w:val=""/>
      <w:lvlJc w:val="left"/>
      <w:pPr>
        <w:ind w:left="720" w:hanging="360"/>
      </w:pPr>
      <w:rPr>
        <w:rFonts w:ascii="Symbol" w:hAnsi="Symbol" w:hint="default"/>
        <w:color w:val="auto"/>
        <w:sz w:val="24"/>
        <w:szCs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146D59E6"/>
    <w:multiLevelType w:val="multilevel"/>
    <w:tmpl w:val="15F6F236"/>
    <w:lvl w:ilvl="0">
      <w:start w:val="2"/>
      <w:numFmt w:val="decimal"/>
      <w:lvlText w:val="%1"/>
      <w:lvlJc w:val="left"/>
      <w:pPr>
        <w:ind w:left="360" w:hanging="360"/>
      </w:pPr>
      <w:rPr>
        <w:rFonts w:eastAsiaTheme="minorHAnsi" w:hint="default"/>
      </w:rPr>
    </w:lvl>
    <w:lvl w:ilvl="1">
      <w:start w:val="2"/>
      <w:numFmt w:val="decimal"/>
      <w:lvlText w:val="%1.%2"/>
      <w:lvlJc w:val="left"/>
      <w:pPr>
        <w:ind w:left="360" w:hanging="360"/>
      </w:pPr>
      <w:rPr>
        <w:rFonts w:eastAsiaTheme="minorHAnsi" w:hint="default"/>
      </w:rPr>
    </w:lvl>
    <w:lvl w:ilvl="2">
      <w:start w:val="1"/>
      <w:numFmt w:val="decimal"/>
      <w:lvlText w:val="%1.%2.%3"/>
      <w:lvlJc w:val="left"/>
      <w:pPr>
        <w:ind w:left="720" w:hanging="720"/>
      </w:pPr>
      <w:rPr>
        <w:rFonts w:eastAsiaTheme="minorHAnsi" w:hint="default"/>
      </w:rPr>
    </w:lvl>
    <w:lvl w:ilvl="3">
      <w:start w:val="1"/>
      <w:numFmt w:val="decimal"/>
      <w:lvlText w:val="%1.%2.%3.%4"/>
      <w:lvlJc w:val="left"/>
      <w:pPr>
        <w:ind w:left="720" w:hanging="720"/>
      </w:pPr>
      <w:rPr>
        <w:rFonts w:eastAsiaTheme="minorHAnsi" w:hint="default"/>
      </w:rPr>
    </w:lvl>
    <w:lvl w:ilvl="4">
      <w:start w:val="1"/>
      <w:numFmt w:val="decimal"/>
      <w:lvlText w:val="%1.%2.%3.%4.%5"/>
      <w:lvlJc w:val="left"/>
      <w:pPr>
        <w:ind w:left="1080" w:hanging="1080"/>
      </w:pPr>
      <w:rPr>
        <w:rFonts w:eastAsiaTheme="minorHAnsi" w:hint="default"/>
      </w:rPr>
    </w:lvl>
    <w:lvl w:ilvl="5">
      <w:start w:val="1"/>
      <w:numFmt w:val="decimal"/>
      <w:lvlText w:val="%1.%2.%3.%4.%5.%6"/>
      <w:lvlJc w:val="left"/>
      <w:pPr>
        <w:ind w:left="1080" w:hanging="1080"/>
      </w:pPr>
      <w:rPr>
        <w:rFonts w:eastAsiaTheme="minorHAnsi" w:hint="default"/>
      </w:rPr>
    </w:lvl>
    <w:lvl w:ilvl="6">
      <w:start w:val="1"/>
      <w:numFmt w:val="decimal"/>
      <w:lvlText w:val="%1.%2.%3.%4.%5.%6.%7"/>
      <w:lvlJc w:val="left"/>
      <w:pPr>
        <w:ind w:left="1440" w:hanging="1440"/>
      </w:pPr>
      <w:rPr>
        <w:rFonts w:eastAsiaTheme="minorHAnsi" w:hint="default"/>
      </w:rPr>
    </w:lvl>
    <w:lvl w:ilvl="7">
      <w:start w:val="1"/>
      <w:numFmt w:val="decimal"/>
      <w:lvlText w:val="%1.%2.%3.%4.%5.%6.%7.%8"/>
      <w:lvlJc w:val="left"/>
      <w:pPr>
        <w:ind w:left="1440" w:hanging="1440"/>
      </w:pPr>
      <w:rPr>
        <w:rFonts w:eastAsiaTheme="minorHAnsi" w:hint="default"/>
      </w:rPr>
    </w:lvl>
    <w:lvl w:ilvl="8">
      <w:start w:val="1"/>
      <w:numFmt w:val="decimal"/>
      <w:lvlText w:val="%1.%2.%3.%4.%5.%6.%7.%8.%9"/>
      <w:lvlJc w:val="left"/>
      <w:pPr>
        <w:ind w:left="1800" w:hanging="1800"/>
      </w:pPr>
      <w:rPr>
        <w:rFonts w:eastAsiaTheme="minorHAnsi" w:hint="default"/>
      </w:rPr>
    </w:lvl>
  </w:abstractNum>
  <w:abstractNum w:abstractNumId="30" w15:restartNumberingAfterBreak="0">
    <w:nsid w:val="14761A4F"/>
    <w:multiLevelType w:val="hybridMultilevel"/>
    <w:tmpl w:val="4A8A115C"/>
    <w:lvl w:ilvl="0" w:tplc="DAE65E3E">
      <w:start w:val="1"/>
      <w:numFmt w:val="bullet"/>
      <w:lvlText w:val=""/>
      <w:lvlJc w:val="left"/>
      <w:pPr>
        <w:ind w:left="1440" w:hanging="360"/>
      </w:pPr>
      <w:rPr>
        <w:rFonts w:ascii="Symbol" w:hAnsi="Symbol" w:hint="default"/>
        <w:color w:val="auto"/>
        <w:sz w:val="24"/>
        <w:szCs w:val="24"/>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1" w15:restartNumberingAfterBreak="0">
    <w:nsid w:val="1552211B"/>
    <w:multiLevelType w:val="multilevel"/>
    <w:tmpl w:val="31FA9A7E"/>
    <w:lvl w:ilvl="0">
      <w:start w:val="1"/>
      <w:numFmt w:val="decimal"/>
      <w:lvlText w:val="%1."/>
      <w:lvlJc w:val="left"/>
      <w:pPr>
        <w:tabs>
          <w:tab w:val="num" w:pos="720"/>
        </w:tabs>
        <w:ind w:left="720" w:hanging="360"/>
      </w:pPr>
      <w:rPr>
        <w:rFonts w:ascii="Times New Roman" w:eastAsiaTheme="majorEastAsia" w:hAnsi="Times New Roman"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15A4676A"/>
    <w:multiLevelType w:val="multilevel"/>
    <w:tmpl w:val="41FCB3A8"/>
    <w:lvl w:ilvl="0">
      <w:start w:val="1"/>
      <w:numFmt w:val="bullet"/>
      <w:lvlText w:val="o"/>
      <w:lvlJc w:val="left"/>
      <w:pPr>
        <w:tabs>
          <w:tab w:val="num" w:pos="720"/>
        </w:tabs>
        <w:ind w:left="720" w:hanging="360"/>
      </w:pPr>
      <w:rPr>
        <w:rFonts w:ascii="Arial" w:hAnsi="Arial" w:cs="Arial" w:hint="default"/>
        <w:sz w:val="24"/>
      </w:rPr>
    </w:lvl>
    <w:lvl w:ilvl="1">
      <w:start w:val="1"/>
      <w:numFmt w:val="upperLetter"/>
      <w:lvlText w:val="%2."/>
      <w:lvlJc w:val="left"/>
      <w:pPr>
        <w:ind w:left="360" w:hanging="360"/>
      </w:pPr>
      <w:rPr>
        <w:rFonts w:hint="default"/>
      </w:rPr>
    </w:lvl>
    <w:lvl w:ilvl="2">
      <w:start w:val="1"/>
      <w:numFmt w:val="decimal"/>
      <w:lvlText w:val="%3."/>
      <w:lvlJc w:val="left"/>
      <w:pPr>
        <w:ind w:left="360" w:hanging="360"/>
      </w:pPr>
      <w:rPr>
        <w:rFonts w:hint="default"/>
        <w:b/>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16EA52A1"/>
    <w:multiLevelType w:val="hybridMultilevel"/>
    <w:tmpl w:val="95BE1D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173C1140"/>
    <w:multiLevelType w:val="hybridMultilevel"/>
    <w:tmpl w:val="0B8E9E70"/>
    <w:lvl w:ilvl="0" w:tplc="621E6CBA">
      <w:start w:val="1"/>
      <w:numFmt w:val="bullet"/>
      <w:lvlText w:val=""/>
      <w:lvlJc w:val="left"/>
      <w:pPr>
        <w:ind w:left="480" w:hanging="360"/>
      </w:pPr>
      <w:rPr>
        <w:rFonts w:ascii="Symbol" w:hAnsi="Symbol" w:hint="default"/>
      </w:rPr>
    </w:lvl>
    <w:lvl w:ilvl="1" w:tplc="08090003" w:tentative="1">
      <w:start w:val="1"/>
      <w:numFmt w:val="lowerLetter"/>
      <w:lvlText w:val="%2."/>
      <w:lvlJc w:val="left"/>
      <w:pPr>
        <w:ind w:left="1200" w:hanging="360"/>
      </w:pPr>
    </w:lvl>
    <w:lvl w:ilvl="2" w:tplc="08090005" w:tentative="1">
      <w:start w:val="1"/>
      <w:numFmt w:val="lowerRoman"/>
      <w:lvlText w:val="%3."/>
      <w:lvlJc w:val="right"/>
      <w:pPr>
        <w:ind w:left="1920" w:hanging="180"/>
      </w:pPr>
    </w:lvl>
    <w:lvl w:ilvl="3" w:tplc="08090001" w:tentative="1">
      <w:start w:val="1"/>
      <w:numFmt w:val="decimal"/>
      <w:lvlText w:val="%4."/>
      <w:lvlJc w:val="left"/>
      <w:pPr>
        <w:ind w:left="2640" w:hanging="360"/>
      </w:pPr>
    </w:lvl>
    <w:lvl w:ilvl="4" w:tplc="08090003" w:tentative="1">
      <w:start w:val="1"/>
      <w:numFmt w:val="lowerLetter"/>
      <w:lvlText w:val="%5."/>
      <w:lvlJc w:val="left"/>
      <w:pPr>
        <w:ind w:left="3360" w:hanging="360"/>
      </w:pPr>
    </w:lvl>
    <w:lvl w:ilvl="5" w:tplc="08090005" w:tentative="1">
      <w:start w:val="1"/>
      <w:numFmt w:val="lowerRoman"/>
      <w:lvlText w:val="%6."/>
      <w:lvlJc w:val="right"/>
      <w:pPr>
        <w:ind w:left="4080" w:hanging="180"/>
      </w:pPr>
    </w:lvl>
    <w:lvl w:ilvl="6" w:tplc="08090001" w:tentative="1">
      <w:start w:val="1"/>
      <w:numFmt w:val="decimal"/>
      <w:lvlText w:val="%7."/>
      <w:lvlJc w:val="left"/>
      <w:pPr>
        <w:ind w:left="4800" w:hanging="360"/>
      </w:pPr>
    </w:lvl>
    <w:lvl w:ilvl="7" w:tplc="08090003" w:tentative="1">
      <w:start w:val="1"/>
      <w:numFmt w:val="lowerLetter"/>
      <w:lvlText w:val="%8."/>
      <w:lvlJc w:val="left"/>
      <w:pPr>
        <w:ind w:left="5520" w:hanging="360"/>
      </w:pPr>
    </w:lvl>
    <w:lvl w:ilvl="8" w:tplc="08090005" w:tentative="1">
      <w:start w:val="1"/>
      <w:numFmt w:val="lowerRoman"/>
      <w:lvlText w:val="%9."/>
      <w:lvlJc w:val="right"/>
      <w:pPr>
        <w:ind w:left="6240" w:hanging="180"/>
      </w:pPr>
    </w:lvl>
  </w:abstractNum>
  <w:abstractNum w:abstractNumId="35" w15:restartNumberingAfterBreak="0">
    <w:nsid w:val="17EF5FDF"/>
    <w:multiLevelType w:val="hybridMultilevel"/>
    <w:tmpl w:val="788E5B3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19020B19"/>
    <w:multiLevelType w:val="hybridMultilevel"/>
    <w:tmpl w:val="F51E0796"/>
    <w:lvl w:ilvl="0" w:tplc="DAE65E3E">
      <w:start w:val="1"/>
      <w:numFmt w:val="bullet"/>
      <w:lvlText w:val=""/>
      <w:lvlJc w:val="left"/>
      <w:pPr>
        <w:ind w:left="36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19451914"/>
    <w:multiLevelType w:val="hybridMultilevel"/>
    <w:tmpl w:val="92541A18"/>
    <w:lvl w:ilvl="0" w:tplc="37E60048">
      <w:start w:val="6"/>
      <w:numFmt w:val="decimal"/>
      <w:lvlText w:val="%1)"/>
      <w:lvlJc w:val="left"/>
      <w:pPr>
        <w:ind w:left="1440" w:hanging="360"/>
      </w:pPr>
      <w:rPr>
        <w:rFonts w:ascii="Times New Roman" w:eastAsia="Calibri" w:hAnsi="Times New Roman" w:cs="Times New Roman"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1946574E"/>
    <w:multiLevelType w:val="multilevel"/>
    <w:tmpl w:val="51FA441C"/>
    <w:lvl w:ilvl="0">
      <w:start w:val="1"/>
      <w:numFmt w:val="decimal"/>
      <w:lvlText w:val="%1."/>
      <w:lvlJc w:val="left"/>
      <w:pPr>
        <w:tabs>
          <w:tab w:val="num" w:pos="720"/>
        </w:tabs>
        <w:ind w:left="720" w:hanging="360"/>
      </w:pPr>
    </w:lvl>
    <w:lvl w:ilvl="1">
      <w:start w:val="1"/>
      <w:numFmt w:val="upperRoman"/>
      <w:lvlText w:val="%2."/>
      <w:lvlJc w:val="left"/>
      <w:pPr>
        <w:ind w:left="1800" w:hanging="720"/>
      </w:pPr>
      <w:rPr>
        <w:rFonts w:hint="default"/>
      </w:rPr>
    </w:lvl>
    <w:lvl w:ilvl="2">
      <w:start w:val="1"/>
      <w:numFmt w:val="lowerLetter"/>
      <w:lvlText w:val="%3)"/>
      <w:lvlJc w:val="left"/>
      <w:pPr>
        <w:ind w:left="1260" w:hanging="360"/>
      </w:pPr>
      <w:rPr>
        <w:rFonts w:hint="default"/>
      </w:rPr>
    </w:lvl>
    <w:lvl w:ilvl="3">
      <w:start w:val="2"/>
      <w:numFmt w:val="decimal"/>
      <w:lvlText w:val="%4)"/>
      <w:lvlJc w:val="left"/>
      <w:pPr>
        <w:ind w:left="2880" w:hanging="360"/>
      </w:pPr>
      <w:rPr>
        <w:rFonts w:hint="default"/>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19DE1141"/>
    <w:multiLevelType w:val="multilevel"/>
    <w:tmpl w:val="7C704662"/>
    <w:lvl w:ilvl="0">
      <w:start w:val="1"/>
      <w:numFmt w:val="decimal"/>
      <w:lvlText w:val="%1."/>
      <w:lvlJc w:val="left"/>
      <w:pPr>
        <w:tabs>
          <w:tab w:val="num" w:pos="630"/>
        </w:tabs>
        <w:ind w:left="630" w:hanging="360"/>
      </w:pPr>
      <w:rPr>
        <w:rFonts w:ascii="Times New Roman" w:eastAsiaTheme="majorEastAsia" w:hAnsi="Times New Roman"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1B6C3EE1"/>
    <w:multiLevelType w:val="hybridMultilevel"/>
    <w:tmpl w:val="03F88CB6"/>
    <w:lvl w:ilvl="0" w:tplc="9DD0B02E">
      <w:start w:val="1"/>
      <w:numFmt w:val="bullet"/>
      <w:lvlText w:val=""/>
      <w:lvlJc w:val="left"/>
      <w:pPr>
        <w:tabs>
          <w:tab w:val="num" w:pos="720"/>
        </w:tabs>
        <w:ind w:left="720" w:hanging="360"/>
      </w:pPr>
      <w:rPr>
        <w:rFonts w:ascii="Wingdings" w:hAnsi="Wingdings" w:hint="default"/>
      </w:rPr>
    </w:lvl>
    <w:lvl w:ilvl="1" w:tplc="4BD6C97C">
      <w:start w:val="3010"/>
      <w:numFmt w:val="bullet"/>
      <w:lvlText w:val=""/>
      <w:lvlJc w:val="left"/>
      <w:pPr>
        <w:tabs>
          <w:tab w:val="num" w:pos="1440"/>
        </w:tabs>
        <w:ind w:left="1440" w:hanging="360"/>
      </w:pPr>
      <w:rPr>
        <w:rFonts w:ascii="Wingdings" w:hAnsi="Wingdings" w:hint="default"/>
      </w:rPr>
    </w:lvl>
    <w:lvl w:ilvl="2" w:tplc="3BE8A892" w:tentative="1">
      <w:start w:val="1"/>
      <w:numFmt w:val="bullet"/>
      <w:lvlText w:val=""/>
      <w:lvlJc w:val="left"/>
      <w:pPr>
        <w:tabs>
          <w:tab w:val="num" w:pos="2160"/>
        </w:tabs>
        <w:ind w:left="2160" w:hanging="360"/>
      </w:pPr>
      <w:rPr>
        <w:rFonts w:ascii="Wingdings" w:hAnsi="Wingdings" w:hint="default"/>
      </w:rPr>
    </w:lvl>
    <w:lvl w:ilvl="3" w:tplc="6EC4DF6A">
      <w:start w:val="3010"/>
      <w:numFmt w:val="bullet"/>
      <w:lvlText w:val="–"/>
      <w:lvlJc w:val="left"/>
      <w:pPr>
        <w:tabs>
          <w:tab w:val="num" w:pos="2880"/>
        </w:tabs>
        <w:ind w:left="2880" w:hanging="360"/>
      </w:pPr>
      <w:rPr>
        <w:rFonts w:ascii="Arial" w:hAnsi="Arial" w:hint="default"/>
      </w:rPr>
    </w:lvl>
    <w:lvl w:ilvl="4" w:tplc="98624CEA" w:tentative="1">
      <w:start w:val="1"/>
      <w:numFmt w:val="bullet"/>
      <w:lvlText w:val=""/>
      <w:lvlJc w:val="left"/>
      <w:pPr>
        <w:tabs>
          <w:tab w:val="num" w:pos="3600"/>
        </w:tabs>
        <w:ind w:left="3600" w:hanging="360"/>
      </w:pPr>
      <w:rPr>
        <w:rFonts w:ascii="Wingdings" w:hAnsi="Wingdings" w:hint="default"/>
      </w:rPr>
    </w:lvl>
    <w:lvl w:ilvl="5" w:tplc="1744FB52" w:tentative="1">
      <w:start w:val="1"/>
      <w:numFmt w:val="bullet"/>
      <w:lvlText w:val=""/>
      <w:lvlJc w:val="left"/>
      <w:pPr>
        <w:tabs>
          <w:tab w:val="num" w:pos="4320"/>
        </w:tabs>
        <w:ind w:left="4320" w:hanging="360"/>
      </w:pPr>
      <w:rPr>
        <w:rFonts w:ascii="Wingdings" w:hAnsi="Wingdings" w:hint="default"/>
      </w:rPr>
    </w:lvl>
    <w:lvl w:ilvl="6" w:tplc="313EA612" w:tentative="1">
      <w:start w:val="1"/>
      <w:numFmt w:val="bullet"/>
      <w:lvlText w:val=""/>
      <w:lvlJc w:val="left"/>
      <w:pPr>
        <w:tabs>
          <w:tab w:val="num" w:pos="5040"/>
        </w:tabs>
        <w:ind w:left="5040" w:hanging="360"/>
      </w:pPr>
      <w:rPr>
        <w:rFonts w:ascii="Wingdings" w:hAnsi="Wingdings" w:hint="default"/>
      </w:rPr>
    </w:lvl>
    <w:lvl w:ilvl="7" w:tplc="97C877D0" w:tentative="1">
      <w:start w:val="1"/>
      <w:numFmt w:val="bullet"/>
      <w:lvlText w:val=""/>
      <w:lvlJc w:val="left"/>
      <w:pPr>
        <w:tabs>
          <w:tab w:val="num" w:pos="5760"/>
        </w:tabs>
        <w:ind w:left="5760" w:hanging="360"/>
      </w:pPr>
      <w:rPr>
        <w:rFonts w:ascii="Wingdings" w:hAnsi="Wingdings" w:hint="default"/>
      </w:rPr>
    </w:lvl>
    <w:lvl w:ilvl="8" w:tplc="D5269552"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1C0F2271"/>
    <w:multiLevelType w:val="hybridMultilevel"/>
    <w:tmpl w:val="FDDEB932"/>
    <w:lvl w:ilvl="0" w:tplc="0409000D">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2" w15:restartNumberingAfterBreak="0">
    <w:nsid w:val="1C8259D2"/>
    <w:multiLevelType w:val="hybridMultilevel"/>
    <w:tmpl w:val="2B90A6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20076EE8"/>
    <w:multiLevelType w:val="hybridMultilevel"/>
    <w:tmpl w:val="FAE277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201C7947"/>
    <w:multiLevelType w:val="hybridMultilevel"/>
    <w:tmpl w:val="D988E9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20982C25"/>
    <w:multiLevelType w:val="multilevel"/>
    <w:tmpl w:val="87845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21B84D3A"/>
    <w:multiLevelType w:val="hybridMultilevel"/>
    <w:tmpl w:val="FF6A3E58"/>
    <w:lvl w:ilvl="0" w:tplc="04090001">
      <w:start w:val="1"/>
      <w:numFmt w:val="bullet"/>
      <w:lvlText w:val=""/>
      <w:lvlJc w:val="left"/>
      <w:pPr>
        <w:ind w:left="1560" w:hanging="720"/>
      </w:pPr>
      <w:rPr>
        <w:rFonts w:ascii="Symbol" w:hAnsi="Symbol" w:hint="default"/>
        <w:b/>
        <w:color w:val="auto"/>
      </w:r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47" w15:restartNumberingAfterBreak="0">
    <w:nsid w:val="21F273EC"/>
    <w:multiLevelType w:val="hybridMultilevel"/>
    <w:tmpl w:val="DB8C20C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8" w15:restartNumberingAfterBreak="0">
    <w:nsid w:val="22430DD6"/>
    <w:multiLevelType w:val="hybridMultilevel"/>
    <w:tmpl w:val="8E2A7CC4"/>
    <w:lvl w:ilvl="0" w:tplc="0409000B">
      <w:start w:val="1"/>
      <w:numFmt w:val="bullet"/>
      <w:lvlText w:val=""/>
      <w:lvlJc w:val="left"/>
      <w:pPr>
        <w:ind w:left="99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243362CA"/>
    <w:multiLevelType w:val="hybridMultilevel"/>
    <w:tmpl w:val="14C4F76E"/>
    <w:lvl w:ilvl="0" w:tplc="DAE65E3E">
      <w:start w:val="1"/>
      <w:numFmt w:val="bullet"/>
      <w:lvlText w:val=""/>
      <w:lvlJc w:val="left"/>
      <w:pPr>
        <w:ind w:left="72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24C01C46"/>
    <w:multiLevelType w:val="hybridMultilevel"/>
    <w:tmpl w:val="D31680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24F92D42"/>
    <w:multiLevelType w:val="hybridMultilevel"/>
    <w:tmpl w:val="8EC22AC0"/>
    <w:lvl w:ilvl="0" w:tplc="D12C346C">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2" w15:restartNumberingAfterBreak="0">
    <w:nsid w:val="2501526E"/>
    <w:multiLevelType w:val="hybridMultilevel"/>
    <w:tmpl w:val="256614C4"/>
    <w:lvl w:ilvl="0" w:tplc="04090017">
      <w:start w:val="1"/>
      <w:numFmt w:val="lowerLetter"/>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3" w15:restartNumberingAfterBreak="0">
    <w:nsid w:val="25027A82"/>
    <w:multiLevelType w:val="multilevel"/>
    <w:tmpl w:val="E5B868D0"/>
    <w:lvl w:ilvl="0">
      <w:start w:val="1"/>
      <w:numFmt w:val="decimal"/>
      <w:lvlText w:val="%1."/>
      <w:lvlJc w:val="left"/>
      <w:pPr>
        <w:tabs>
          <w:tab w:val="num" w:pos="720"/>
        </w:tabs>
        <w:ind w:left="720" w:hanging="360"/>
      </w:pPr>
      <w:rPr>
        <w:rFonts w:ascii="Times New Roman" w:eastAsiaTheme="majorEastAsia" w:hAnsi="Times New Roman"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26C92BBD"/>
    <w:multiLevelType w:val="hybridMultilevel"/>
    <w:tmpl w:val="53823862"/>
    <w:lvl w:ilvl="0" w:tplc="DE1C564E">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5" w15:restartNumberingAfterBreak="0">
    <w:nsid w:val="26DB6C0B"/>
    <w:multiLevelType w:val="hybridMultilevel"/>
    <w:tmpl w:val="41420DDA"/>
    <w:lvl w:ilvl="0" w:tplc="11344A82">
      <w:start w:val="1"/>
      <w:numFmt w:val="bullet"/>
      <w:lvlText w:val="•"/>
      <w:lvlJc w:val="left"/>
      <w:pPr>
        <w:tabs>
          <w:tab w:val="num" w:pos="1980"/>
        </w:tabs>
        <w:ind w:left="1980" w:hanging="360"/>
      </w:pPr>
      <w:rPr>
        <w:rFonts w:ascii="Arial" w:hAnsi="Arial" w:hint="default"/>
      </w:rPr>
    </w:lvl>
    <w:lvl w:ilvl="1" w:tplc="D89678E8" w:tentative="1">
      <w:start w:val="1"/>
      <w:numFmt w:val="bullet"/>
      <w:lvlText w:val="•"/>
      <w:lvlJc w:val="left"/>
      <w:pPr>
        <w:tabs>
          <w:tab w:val="num" w:pos="1440"/>
        </w:tabs>
        <w:ind w:left="1440" w:hanging="360"/>
      </w:pPr>
      <w:rPr>
        <w:rFonts w:ascii="Arial" w:hAnsi="Arial" w:hint="default"/>
      </w:rPr>
    </w:lvl>
    <w:lvl w:ilvl="2" w:tplc="D42C4726" w:tentative="1">
      <w:start w:val="1"/>
      <w:numFmt w:val="bullet"/>
      <w:lvlText w:val="•"/>
      <w:lvlJc w:val="left"/>
      <w:pPr>
        <w:tabs>
          <w:tab w:val="num" w:pos="2160"/>
        </w:tabs>
        <w:ind w:left="2160" w:hanging="360"/>
      </w:pPr>
      <w:rPr>
        <w:rFonts w:ascii="Arial" w:hAnsi="Arial" w:hint="default"/>
      </w:rPr>
    </w:lvl>
    <w:lvl w:ilvl="3" w:tplc="090C7FF0" w:tentative="1">
      <w:start w:val="1"/>
      <w:numFmt w:val="bullet"/>
      <w:lvlText w:val="•"/>
      <w:lvlJc w:val="left"/>
      <w:pPr>
        <w:tabs>
          <w:tab w:val="num" w:pos="2880"/>
        </w:tabs>
        <w:ind w:left="2880" w:hanging="360"/>
      </w:pPr>
      <w:rPr>
        <w:rFonts w:ascii="Arial" w:hAnsi="Arial" w:hint="default"/>
      </w:rPr>
    </w:lvl>
    <w:lvl w:ilvl="4" w:tplc="9E628612" w:tentative="1">
      <w:start w:val="1"/>
      <w:numFmt w:val="bullet"/>
      <w:lvlText w:val="•"/>
      <w:lvlJc w:val="left"/>
      <w:pPr>
        <w:tabs>
          <w:tab w:val="num" w:pos="3600"/>
        </w:tabs>
        <w:ind w:left="3600" w:hanging="360"/>
      </w:pPr>
      <w:rPr>
        <w:rFonts w:ascii="Arial" w:hAnsi="Arial" w:hint="default"/>
      </w:rPr>
    </w:lvl>
    <w:lvl w:ilvl="5" w:tplc="09C2D94E" w:tentative="1">
      <w:start w:val="1"/>
      <w:numFmt w:val="bullet"/>
      <w:lvlText w:val="•"/>
      <w:lvlJc w:val="left"/>
      <w:pPr>
        <w:tabs>
          <w:tab w:val="num" w:pos="4320"/>
        </w:tabs>
        <w:ind w:left="4320" w:hanging="360"/>
      </w:pPr>
      <w:rPr>
        <w:rFonts w:ascii="Arial" w:hAnsi="Arial" w:hint="default"/>
      </w:rPr>
    </w:lvl>
    <w:lvl w:ilvl="6" w:tplc="24681D8E" w:tentative="1">
      <w:start w:val="1"/>
      <w:numFmt w:val="bullet"/>
      <w:lvlText w:val="•"/>
      <w:lvlJc w:val="left"/>
      <w:pPr>
        <w:tabs>
          <w:tab w:val="num" w:pos="5040"/>
        </w:tabs>
        <w:ind w:left="5040" w:hanging="360"/>
      </w:pPr>
      <w:rPr>
        <w:rFonts w:ascii="Arial" w:hAnsi="Arial" w:hint="default"/>
      </w:rPr>
    </w:lvl>
    <w:lvl w:ilvl="7" w:tplc="2D40722A" w:tentative="1">
      <w:start w:val="1"/>
      <w:numFmt w:val="bullet"/>
      <w:lvlText w:val="•"/>
      <w:lvlJc w:val="left"/>
      <w:pPr>
        <w:tabs>
          <w:tab w:val="num" w:pos="5760"/>
        </w:tabs>
        <w:ind w:left="5760" w:hanging="360"/>
      </w:pPr>
      <w:rPr>
        <w:rFonts w:ascii="Arial" w:hAnsi="Arial" w:hint="default"/>
      </w:rPr>
    </w:lvl>
    <w:lvl w:ilvl="8" w:tplc="4CC0B3BA" w:tentative="1">
      <w:start w:val="1"/>
      <w:numFmt w:val="bullet"/>
      <w:lvlText w:val="•"/>
      <w:lvlJc w:val="left"/>
      <w:pPr>
        <w:tabs>
          <w:tab w:val="num" w:pos="6480"/>
        </w:tabs>
        <w:ind w:left="6480" w:hanging="360"/>
      </w:pPr>
      <w:rPr>
        <w:rFonts w:ascii="Arial" w:hAnsi="Arial" w:hint="default"/>
      </w:rPr>
    </w:lvl>
  </w:abstractNum>
  <w:abstractNum w:abstractNumId="56" w15:restartNumberingAfterBreak="0">
    <w:nsid w:val="27081A2C"/>
    <w:multiLevelType w:val="multilevel"/>
    <w:tmpl w:val="96D842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2803471E"/>
    <w:multiLevelType w:val="hybridMultilevel"/>
    <w:tmpl w:val="09543E0E"/>
    <w:lvl w:ilvl="0" w:tplc="0E427A0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8" w15:restartNumberingAfterBreak="0">
    <w:nsid w:val="28237A92"/>
    <w:multiLevelType w:val="hybridMultilevel"/>
    <w:tmpl w:val="6908CD0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28B316F3"/>
    <w:multiLevelType w:val="hybridMultilevel"/>
    <w:tmpl w:val="9E0230F4"/>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rPr>
        <w:rFonts w:ascii="Times New Roman" w:eastAsia="Calibri" w:hAnsi="Times New Roman" w:cstheme="minorBidi"/>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0" w15:restartNumberingAfterBreak="0">
    <w:nsid w:val="29107DE0"/>
    <w:multiLevelType w:val="hybridMultilevel"/>
    <w:tmpl w:val="79E02490"/>
    <w:lvl w:ilvl="0" w:tplc="754E9B6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29961687"/>
    <w:multiLevelType w:val="hybridMultilevel"/>
    <w:tmpl w:val="F99442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2A7D31E3"/>
    <w:multiLevelType w:val="hybridMultilevel"/>
    <w:tmpl w:val="0128C7D8"/>
    <w:lvl w:ilvl="0" w:tplc="9DD0B02E">
      <w:start w:val="1"/>
      <w:numFmt w:val="bullet"/>
      <w:lvlText w:val=""/>
      <w:lvlJc w:val="left"/>
      <w:pPr>
        <w:tabs>
          <w:tab w:val="num" w:pos="720"/>
        </w:tabs>
        <w:ind w:left="720" w:hanging="360"/>
      </w:pPr>
      <w:rPr>
        <w:rFonts w:ascii="Wingdings" w:hAnsi="Wingdings" w:hint="default"/>
      </w:rPr>
    </w:lvl>
    <w:lvl w:ilvl="1" w:tplc="4BD6C97C">
      <w:start w:val="3010"/>
      <w:numFmt w:val="bullet"/>
      <w:lvlText w:val=""/>
      <w:lvlJc w:val="left"/>
      <w:pPr>
        <w:tabs>
          <w:tab w:val="num" w:pos="1440"/>
        </w:tabs>
        <w:ind w:left="1440" w:hanging="360"/>
      </w:pPr>
      <w:rPr>
        <w:rFonts w:ascii="Wingdings" w:hAnsi="Wingdings" w:hint="default"/>
      </w:rPr>
    </w:lvl>
    <w:lvl w:ilvl="2" w:tplc="3BE8A892">
      <w:start w:val="1"/>
      <w:numFmt w:val="bullet"/>
      <w:lvlText w:val=""/>
      <w:lvlJc w:val="left"/>
      <w:pPr>
        <w:tabs>
          <w:tab w:val="num" w:pos="2160"/>
        </w:tabs>
        <w:ind w:left="2160" w:hanging="360"/>
      </w:pPr>
      <w:rPr>
        <w:rFonts w:ascii="Wingdings" w:hAnsi="Wingdings" w:hint="default"/>
      </w:rPr>
    </w:lvl>
    <w:lvl w:ilvl="3" w:tplc="0409000B">
      <w:start w:val="1"/>
      <w:numFmt w:val="bullet"/>
      <w:lvlText w:val=""/>
      <w:lvlJc w:val="left"/>
      <w:pPr>
        <w:tabs>
          <w:tab w:val="num" w:pos="2880"/>
        </w:tabs>
        <w:ind w:left="2880" w:hanging="360"/>
      </w:pPr>
      <w:rPr>
        <w:rFonts w:ascii="Wingdings" w:hAnsi="Wingdings" w:hint="default"/>
      </w:rPr>
    </w:lvl>
    <w:lvl w:ilvl="4" w:tplc="98624CEA" w:tentative="1">
      <w:start w:val="1"/>
      <w:numFmt w:val="bullet"/>
      <w:lvlText w:val=""/>
      <w:lvlJc w:val="left"/>
      <w:pPr>
        <w:tabs>
          <w:tab w:val="num" w:pos="3600"/>
        </w:tabs>
        <w:ind w:left="3600" w:hanging="360"/>
      </w:pPr>
      <w:rPr>
        <w:rFonts w:ascii="Wingdings" w:hAnsi="Wingdings" w:hint="default"/>
      </w:rPr>
    </w:lvl>
    <w:lvl w:ilvl="5" w:tplc="1744FB52" w:tentative="1">
      <w:start w:val="1"/>
      <w:numFmt w:val="bullet"/>
      <w:lvlText w:val=""/>
      <w:lvlJc w:val="left"/>
      <w:pPr>
        <w:tabs>
          <w:tab w:val="num" w:pos="4320"/>
        </w:tabs>
        <w:ind w:left="4320" w:hanging="360"/>
      </w:pPr>
      <w:rPr>
        <w:rFonts w:ascii="Wingdings" w:hAnsi="Wingdings" w:hint="default"/>
      </w:rPr>
    </w:lvl>
    <w:lvl w:ilvl="6" w:tplc="313EA612" w:tentative="1">
      <w:start w:val="1"/>
      <w:numFmt w:val="bullet"/>
      <w:lvlText w:val=""/>
      <w:lvlJc w:val="left"/>
      <w:pPr>
        <w:tabs>
          <w:tab w:val="num" w:pos="5040"/>
        </w:tabs>
        <w:ind w:left="5040" w:hanging="360"/>
      </w:pPr>
      <w:rPr>
        <w:rFonts w:ascii="Wingdings" w:hAnsi="Wingdings" w:hint="default"/>
      </w:rPr>
    </w:lvl>
    <w:lvl w:ilvl="7" w:tplc="97C877D0" w:tentative="1">
      <w:start w:val="1"/>
      <w:numFmt w:val="bullet"/>
      <w:lvlText w:val=""/>
      <w:lvlJc w:val="left"/>
      <w:pPr>
        <w:tabs>
          <w:tab w:val="num" w:pos="5760"/>
        </w:tabs>
        <w:ind w:left="5760" w:hanging="360"/>
      </w:pPr>
      <w:rPr>
        <w:rFonts w:ascii="Wingdings" w:hAnsi="Wingdings" w:hint="default"/>
      </w:rPr>
    </w:lvl>
    <w:lvl w:ilvl="8" w:tplc="D5269552" w:tentative="1">
      <w:start w:val="1"/>
      <w:numFmt w:val="bullet"/>
      <w:lvlText w:val=""/>
      <w:lvlJc w:val="left"/>
      <w:pPr>
        <w:tabs>
          <w:tab w:val="num" w:pos="6480"/>
        </w:tabs>
        <w:ind w:left="6480" w:hanging="360"/>
      </w:pPr>
      <w:rPr>
        <w:rFonts w:ascii="Wingdings" w:hAnsi="Wingdings" w:hint="default"/>
      </w:rPr>
    </w:lvl>
  </w:abstractNum>
  <w:abstractNum w:abstractNumId="63" w15:restartNumberingAfterBreak="0">
    <w:nsid w:val="2B77284C"/>
    <w:multiLevelType w:val="hybridMultilevel"/>
    <w:tmpl w:val="31CE39A0"/>
    <w:lvl w:ilvl="0" w:tplc="04090001">
      <w:start w:val="1"/>
      <w:numFmt w:val="bullet"/>
      <w:lvlText w:val=""/>
      <w:lvlJc w:val="left"/>
      <w:pPr>
        <w:ind w:left="840" w:hanging="360"/>
      </w:pPr>
      <w:rPr>
        <w:rFonts w:ascii="Symbol" w:hAnsi="Symbol"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64" w15:restartNumberingAfterBreak="0">
    <w:nsid w:val="2BC02774"/>
    <w:multiLevelType w:val="hybridMultilevel"/>
    <w:tmpl w:val="956A7A66"/>
    <w:lvl w:ilvl="0" w:tplc="31E0B1DA">
      <w:start w:val="1"/>
      <w:numFmt w:val="upperLetter"/>
      <w:lvlText w:val="%1."/>
      <w:lvlJc w:val="left"/>
      <w:pPr>
        <w:ind w:left="1395" w:hanging="405"/>
      </w:pPr>
      <w:rPr>
        <w:rFonts w:ascii="Times New Roman" w:eastAsia="Times New Roman" w:hAnsi="Times New Roman" w:cs="Times New Roman"/>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65" w15:restartNumberingAfterBreak="0">
    <w:nsid w:val="2BF05A66"/>
    <w:multiLevelType w:val="hybridMultilevel"/>
    <w:tmpl w:val="9F78515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2C7B2D17"/>
    <w:multiLevelType w:val="hybridMultilevel"/>
    <w:tmpl w:val="2214D5B4"/>
    <w:lvl w:ilvl="0" w:tplc="F1BC6F16">
      <w:start w:val="1"/>
      <w:numFmt w:val="bullet"/>
      <w:lvlText w:val="•"/>
      <w:lvlJc w:val="left"/>
      <w:pPr>
        <w:tabs>
          <w:tab w:val="num" w:pos="720"/>
        </w:tabs>
        <w:ind w:left="720" w:hanging="360"/>
      </w:pPr>
      <w:rPr>
        <w:rFonts w:ascii="Arial" w:hAnsi="Arial" w:hint="default"/>
      </w:rPr>
    </w:lvl>
    <w:lvl w:ilvl="1" w:tplc="10B42DE2" w:tentative="1">
      <w:start w:val="1"/>
      <w:numFmt w:val="bullet"/>
      <w:lvlText w:val="•"/>
      <w:lvlJc w:val="left"/>
      <w:pPr>
        <w:tabs>
          <w:tab w:val="num" w:pos="1440"/>
        </w:tabs>
        <w:ind w:left="1440" w:hanging="360"/>
      </w:pPr>
      <w:rPr>
        <w:rFonts w:ascii="Arial" w:hAnsi="Arial" w:hint="default"/>
      </w:rPr>
    </w:lvl>
    <w:lvl w:ilvl="2" w:tplc="A4D06AC8" w:tentative="1">
      <w:start w:val="1"/>
      <w:numFmt w:val="bullet"/>
      <w:lvlText w:val="•"/>
      <w:lvlJc w:val="left"/>
      <w:pPr>
        <w:tabs>
          <w:tab w:val="num" w:pos="2160"/>
        </w:tabs>
        <w:ind w:left="2160" w:hanging="360"/>
      </w:pPr>
      <w:rPr>
        <w:rFonts w:ascii="Arial" w:hAnsi="Arial" w:hint="default"/>
      </w:rPr>
    </w:lvl>
    <w:lvl w:ilvl="3" w:tplc="DE4A44E6" w:tentative="1">
      <w:start w:val="1"/>
      <w:numFmt w:val="bullet"/>
      <w:lvlText w:val="•"/>
      <w:lvlJc w:val="left"/>
      <w:pPr>
        <w:tabs>
          <w:tab w:val="num" w:pos="2880"/>
        </w:tabs>
        <w:ind w:left="2880" w:hanging="360"/>
      </w:pPr>
      <w:rPr>
        <w:rFonts w:ascii="Arial" w:hAnsi="Arial" w:hint="default"/>
      </w:rPr>
    </w:lvl>
    <w:lvl w:ilvl="4" w:tplc="9502F240" w:tentative="1">
      <w:start w:val="1"/>
      <w:numFmt w:val="bullet"/>
      <w:lvlText w:val="•"/>
      <w:lvlJc w:val="left"/>
      <w:pPr>
        <w:tabs>
          <w:tab w:val="num" w:pos="3600"/>
        </w:tabs>
        <w:ind w:left="3600" w:hanging="360"/>
      </w:pPr>
      <w:rPr>
        <w:rFonts w:ascii="Arial" w:hAnsi="Arial" w:hint="default"/>
      </w:rPr>
    </w:lvl>
    <w:lvl w:ilvl="5" w:tplc="215407FA" w:tentative="1">
      <w:start w:val="1"/>
      <w:numFmt w:val="bullet"/>
      <w:lvlText w:val="•"/>
      <w:lvlJc w:val="left"/>
      <w:pPr>
        <w:tabs>
          <w:tab w:val="num" w:pos="4320"/>
        </w:tabs>
        <w:ind w:left="4320" w:hanging="360"/>
      </w:pPr>
      <w:rPr>
        <w:rFonts w:ascii="Arial" w:hAnsi="Arial" w:hint="default"/>
      </w:rPr>
    </w:lvl>
    <w:lvl w:ilvl="6" w:tplc="518848F2" w:tentative="1">
      <w:start w:val="1"/>
      <w:numFmt w:val="bullet"/>
      <w:lvlText w:val="•"/>
      <w:lvlJc w:val="left"/>
      <w:pPr>
        <w:tabs>
          <w:tab w:val="num" w:pos="5040"/>
        </w:tabs>
        <w:ind w:left="5040" w:hanging="360"/>
      </w:pPr>
      <w:rPr>
        <w:rFonts w:ascii="Arial" w:hAnsi="Arial" w:hint="default"/>
      </w:rPr>
    </w:lvl>
    <w:lvl w:ilvl="7" w:tplc="D2C68F88" w:tentative="1">
      <w:start w:val="1"/>
      <w:numFmt w:val="bullet"/>
      <w:lvlText w:val="•"/>
      <w:lvlJc w:val="left"/>
      <w:pPr>
        <w:tabs>
          <w:tab w:val="num" w:pos="5760"/>
        </w:tabs>
        <w:ind w:left="5760" w:hanging="360"/>
      </w:pPr>
      <w:rPr>
        <w:rFonts w:ascii="Arial" w:hAnsi="Arial" w:hint="default"/>
      </w:rPr>
    </w:lvl>
    <w:lvl w:ilvl="8" w:tplc="B5AC3984" w:tentative="1">
      <w:start w:val="1"/>
      <w:numFmt w:val="bullet"/>
      <w:lvlText w:val="•"/>
      <w:lvlJc w:val="left"/>
      <w:pPr>
        <w:tabs>
          <w:tab w:val="num" w:pos="6480"/>
        </w:tabs>
        <w:ind w:left="6480" w:hanging="360"/>
      </w:pPr>
      <w:rPr>
        <w:rFonts w:ascii="Arial" w:hAnsi="Arial" w:hint="default"/>
      </w:rPr>
    </w:lvl>
  </w:abstractNum>
  <w:abstractNum w:abstractNumId="67" w15:restartNumberingAfterBreak="0">
    <w:nsid w:val="2D2D5DF9"/>
    <w:multiLevelType w:val="hybridMultilevel"/>
    <w:tmpl w:val="3C6A29F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8" w15:restartNumberingAfterBreak="0">
    <w:nsid w:val="2D7C298F"/>
    <w:multiLevelType w:val="hybridMultilevel"/>
    <w:tmpl w:val="18DAAA64"/>
    <w:lvl w:ilvl="0" w:tplc="04090001">
      <w:numFmt w:val="bullet"/>
      <w:lvlText w:val="-"/>
      <w:lvlJc w:val="left"/>
      <w:pPr>
        <w:ind w:left="1506" w:hanging="360"/>
      </w:pPr>
      <w:rPr>
        <w:rFonts w:ascii="Times New Roman" w:eastAsia="Calibri" w:hAnsi="Times New Roman" w:cs="Times New Roman" w:hint="default"/>
      </w:rPr>
    </w:lvl>
    <w:lvl w:ilvl="1" w:tplc="04090003" w:tentative="1">
      <w:start w:val="1"/>
      <w:numFmt w:val="bullet"/>
      <w:lvlText w:val="o"/>
      <w:lvlJc w:val="left"/>
      <w:pPr>
        <w:ind w:left="2226" w:hanging="360"/>
      </w:pPr>
      <w:rPr>
        <w:rFonts w:ascii="Courier New" w:hAnsi="Courier New" w:cs="Courier New" w:hint="default"/>
      </w:rPr>
    </w:lvl>
    <w:lvl w:ilvl="2" w:tplc="04090005" w:tentative="1">
      <w:start w:val="1"/>
      <w:numFmt w:val="bullet"/>
      <w:lvlText w:val=""/>
      <w:lvlJc w:val="left"/>
      <w:pPr>
        <w:ind w:left="2946" w:hanging="360"/>
      </w:pPr>
      <w:rPr>
        <w:rFonts w:ascii="Wingdings" w:hAnsi="Wingdings" w:hint="default"/>
      </w:rPr>
    </w:lvl>
    <w:lvl w:ilvl="3" w:tplc="04090001" w:tentative="1">
      <w:start w:val="1"/>
      <w:numFmt w:val="bullet"/>
      <w:lvlText w:val=""/>
      <w:lvlJc w:val="left"/>
      <w:pPr>
        <w:ind w:left="3666" w:hanging="360"/>
      </w:pPr>
      <w:rPr>
        <w:rFonts w:ascii="Symbol" w:hAnsi="Symbol" w:hint="default"/>
      </w:rPr>
    </w:lvl>
    <w:lvl w:ilvl="4" w:tplc="04090003" w:tentative="1">
      <w:start w:val="1"/>
      <w:numFmt w:val="bullet"/>
      <w:lvlText w:val="o"/>
      <w:lvlJc w:val="left"/>
      <w:pPr>
        <w:ind w:left="4386" w:hanging="360"/>
      </w:pPr>
      <w:rPr>
        <w:rFonts w:ascii="Courier New" w:hAnsi="Courier New" w:cs="Courier New" w:hint="default"/>
      </w:rPr>
    </w:lvl>
    <w:lvl w:ilvl="5" w:tplc="04090005" w:tentative="1">
      <w:start w:val="1"/>
      <w:numFmt w:val="bullet"/>
      <w:lvlText w:val=""/>
      <w:lvlJc w:val="left"/>
      <w:pPr>
        <w:ind w:left="5106" w:hanging="360"/>
      </w:pPr>
      <w:rPr>
        <w:rFonts w:ascii="Wingdings" w:hAnsi="Wingdings" w:hint="default"/>
      </w:rPr>
    </w:lvl>
    <w:lvl w:ilvl="6" w:tplc="04090001" w:tentative="1">
      <w:start w:val="1"/>
      <w:numFmt w:val="bullet"/>
      <w:lvlText w:val=""/>
      <w:lvlJc w:val="left"/>
      <w:pPr>
        <w:ind w:left="5826" w:hanging="360"/>
      </w:pPr>
      <w:rPr>
        <w:rFonts w:ascii="Symbol" w:hAnsi="Symbol" w:hint="default"/>
      </w:rPr>
    </w:lvl>
    <w:lvl w:ilvl="7" w:tplc="04090003" w:tentative="1">
      <w:start w:val="1"/>
      <w:numFmt w:val="bullet"/>
      <w:lvlText w:val="o"/>
      <w:lvlJc w:val="left"/>
      <w:pPr>
        <w:ind w:left="6546" w:hanging="360"/>
      </w:pPr>
      <w:rPr>
        <w:rFonts w:ascii="Courier New" w:hAnsi="Courier New" w:cs="Courier New" w:hint="default"/>
      </w:rPr>
    </w:lvl>
    <w:lvl w:ilvl="8" w:tplc="04090005" w:tentative="1">
      <w:start w:val="1"/>
      <w:numFmt w:val="bullet"/>
      <w:lvlText w:val=""/>
      <w:lvlJc w:val="left"/>
      <w:pPr>
        <w:ind w:left="7266" w:hanging="360"/>
      </w:pPr>
      <w:rPr>
        <w:rFonts w:ascii="Wingdings" w:hAnsi="Wingdings" w:hint="default"/>
      </w:rPr>
    </w:lvl>
  </w:abstractNum>
  <w:abstractNum w:abstractNumId="69" w15:restartNumberingAfterBreak="0">
    <w:nsid w:val="2E687559"/>
    <w:multiLevelType w:val="multilevel"/>
    <w:tmpl w:val="BEBCD8FC"/>
    <w:lvl w:ilvl="0">
      <w:start w:val="1"/>
      <w:numFmt w:val="decimal"/>
      <w:lvlText w:val="%1."/>
      <w:lvlJc w:val="left"/>
      <w:pPr>
        <w:ind w:left="720" w:hanging="360"/>
      </w:pPr>
      <w:rPr>
        <w:rFonts w:hint="default"/>
      </w:rPr>
    </w:lvl>
    <w:lvl w:ilvl="1">
      <w:start w:val="2"/>
      <w:numFmt w:val="decimal"/>
      <w:isLgl/>
      <w:lvlText w:val="%1.%2"/>
      <w:lvlJc w:val="left"/>
      <w:pPr>
        <w:ind w:left="810" w:hanging="45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70" w15:restartNumberingAfterBreak="0">
    <w:nsid w:val="36603B71"/>
    <w:multiLevelType w:val="hybridMultilevel"/>
    <w:tmpl w:val="AD30BBC0"/>
    <w:lvl w:ilvl="0" w:tplc="73AE782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36E52ADB"/>
    <w:multiLevelType w:val="hybridMultilevel"/>
    <w:tmpl w:val="59D6BEB2"/>
    <w:lvl w:ilvl="0" w:tplc="2F8A194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2" w15:restartNumberingAfterBreak="0">
    <w:nsid w:val="390D72BB"/>
    <w:multiLevelType w:val="multilevel"/>
    <w:tmpl w:val="9A148512"/>
    <w:lvl w:ilvl="0">
      <w:start w:val="4"/>
      <w:numFmt w:val="decimal"/>
      <w:lvlText w:val="%1."/>
      <w:lvlJc w:val="left"/>
      <w:pPr>
        <w:ind w:left="360" w:hanging="360"/>
      </w:pPr>
      <w:rPr>
        <w:rFonts w:hint="default"/>
      </w:rPr>
    </w:lvl>
    <w:lvl w:ilvl="1">
      <w:start w:val="1"/>
      <w:numFmt w:val="bullet"/>
      <w:lvlText w:val=""/>
      <w:lvlJc w:val="left"/>
      <w:pPr>
        <w:ind w:left="900" w:hanging="360"/>
      </w:pPr>
      <w:rPr>
        <w:rFonts w:ascii="Symbol" w:hAnsi="Symbol"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73" w15:restartNumberingAfterBreak="0">
    <w:nsid w:val="3919375E"/>
    <w:multiLevelType w:val="hybridMultilevel"/>
    <w:tmpl w:val="275A3528"/>
    <w:lvl w:ilvl="0" w:tplc="746A95B2">
      <w:start w:val="1"/>
      <w:numFmt w:val="bullet"/>
      <w:lvlText w:val=""/>
      <w:lvlJc w:val="left"/>
      <w:pPr>
        <w:tabs>
          <w:tab w:val="num" w:pos="720"/>
        </w:tabs>
        <w:ind w:left="720" w:hanging="360"/>
      </w:pPr>
      <w:rPr>
        <w:rFonts w:ascii="Symbol" w:hAnsi="Symbol" w:hint="default"/>
      </w:rPr>
    </w:lvl>
    <w:lvl w:ilvl="1" w:tplc="5694E318" w:tentative="1">
      <w:start w:val="1"/>
      <w:numFmt w:val="bullet"/>
      <w:lvlText w:val="o"/>
      <w:lvlJc w:val="left"/>
      <w:pPr>
        <w:tabs>
          <w:tab w:val="num" w:pos="1440"/>
        </w:tabs>
        <w:ind w:left="1440" w:hanging="360"/>
      </w:pPr>
      <w:rPr>
        <w:rFonts w:ascii="Courier New" w:hAnsi="Courier New" w:cs="Courier New" w:hint="default"/>
      </w:rPr>
    </w:lvl>
    <w:lvl w:ilvl="2" w:tplc="AD02C1FC" w:tentative="1">
      <w:start w:val="1"/>
      <w:numFmt w:val="bullet"/>
      <w:lvlText w:val=""/>
      <w:lvlJc w:val="left"/>
      <w:pPr>
        <w:tabs>
          <w:tab w:val="num" w:pos="2160"/>
        </w:tabs>
        <w:ind w:left="2160" w:hanging="360"/>
      </w:pPr>
      <w:rPr>
        <w:rFonts w:ascii="Wingdings" w:hAnsi="Wingdings" w:hint="default"/>
      </w:rPr>
    </w:lvl>
    <w:lvl w:ilvl="3" w:tplc="594E880A" w:tentative="1">
      <w:start w:val="1"/>
      <w:numFmt w:val="bullet"/>
      <w:lvlText w:val=""/>
      <w:lvlJc w:val="left"/>
      <w:pPr>
        <w:tabs>
          <w:tab w:val="num" w:pos="2880"/>
        </w:tabs>
        <w:ind w:left="2880" w:hanging="360"/>
      </w:pPr>
      <w:rPr>
        <w:rFonts w:ascii="Symbol" w:hAnsi="Symbol" w:hint="default"/>
      </w:rPr>
    </w:lvl>
    <w:lvl w:ilvl="4" w:tplc="833280AE" w:tentative="1">
      <w:start w:val="1"/>
      <w:numFmt w:val="bullet"/>
      <w:lvlText w:val="o"/>
      <w:lvlJc w:val="left"/>
      <w:pPr>
        <w:tabs>
          <w:tab w:val="num" w:pos="3600"/>
        </w:tabs>
        <w:ind w:left="3600" w:hanging="360"/>
      </w:pPr>
      <w:rPr>
        <w:rFonts w:ascii="Courier New" w:hAnsi="Courier New" w:cs="Courier New" w:hint="default"/>
      </w:rPr>
    </w:lvl>
    <w:lvl w:ilvl="5" w:tplc="2BE660FE" w:tentative="1">
      <w:start w:val="1"/>
      <w:numFmt w:val="bullet"/>
      <w:lvlText w:val=""/>
      <w:lvlJc w:val="left"/>
      <w:pPr>
        <w:tabs>
          <w:tab w:val="num" w:pos="4320"/>
        </w:tabs>
        <w:ind w:left="4320" w:hanging="360"/>
      </w:pPr>
      <w:rPr>
        <w:rFonts w:ascii="Wingdings" w:hAnsi="Wingdings" w:hint="default"/>
      </w:rPr>
    </w:lvl>
    <w:lvl w:ilvl="6" w:tplc="6EE81416" w:tentative="1">
      <w:start w:val="1"/>
      <w:numFmt w:val="bullet"/>
      <w:lvlText w:val=""/>
      <w:lvlJc w:val="left"/>
      <w:pPr>
        <w:tabs>
          <w:tab w:val="num" w:pos="5040"/>
        </w:tabs>
        <w:ind w:left="5040" w:hanging="360"/>
      </w:pPr>
      <w:rPr>
        <w:rFonts w:ascii="Symbol" w:hAnsi="Symbol" w:hint="default"/>
      </w:rPr>
    </w:lvl>
    <w:lvl w:ilvl="7" w:tplc="EFD45DFC" w:tentative="1">
      <w:start w:val="1"/>
      <w:numFmt w:val="bullet"/>
      <w:lvlText w:val="o"/>
      <w:lvlJc w:val="left"/>
      <w:pPr>
        <w:tabs>
          <w:tab w:val="num" w:pos="5760"/>
        </w:tabs>
        <w:ind w:left="5760" w:hanging="360"/>
      </w:pPr>
      <w:rPr>
        <w:rFonts w:ascii="Courier New" w:hAnsi="Courier New" w:cs="Courier New" w:hint="default"/>
      </w:rPr>
    </w:lvl>
    <w:lvl w:ilvl="8" w:tplc="FAFC5CCC" w:tentative="1">
      <w:start w:val="1"/>
      <w:numFmt w:val="bullet"/>
      <w:lvlText w:val=""/>
      <w:lvlJc w:val="left"/>
      <w:pPr>
        <w:tabs>
          <w:tab w:val="num" w:pos="6480"/>
        </w:tabs>
        <w:ind w:left="6480" w:hanging="360"/>
      </w:pPr>
      <w:rPr>
        <w:rFonts w:ascii="Wingdings" w:hAnsi="Wingdings" w:hint="default"/>
      </w:rPr>
    </w:lvl>
  </w:abstractNum>
  <w:abstractNum w:abstractNumId="74" w15:restartNumberingAfterBreak="0">
    <w:nsid w:val="3A1E46F6"/>
    <w:multiLevelType w:val="multilevel"/>
    <w:tmpl w:val="FE325E6C"/>
    <w:lvl w:ilvl="0">
      <w:start w:val="1"/>
      <w:numFmt w:val="decimal"/>
      <w:lvlText w:val="%1."/>
      <w:lvlJc w:val="left"/>
      <w:pPr>
        <w:tabs>
          <w:tab w:val="num" w:pos="720"/>
        </w:tabs>
        <w:ind w:left="720" w:hanging="360"/>
      </w:pPr>
      <w:rPr>
        <w:rFonts w:ascii="Times New Roman" w:eastAsiaTheme="majorEastAsia" w:hAnsi="Times New Roman" w:cs="Times New Roman"/>
      </w:rPr>
    </w:lvl>
    <w:lvl w:ilvl="1">
      <w:start w:val="1"/>
      <w:numFmt w:val="upperRoman"/>
      <w:lvlText w:val="%2."/>
      <w:lvlJc w:val="left"/>
      <w:pPr>
        <w:ind w:left="1800" w:hanging="72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3D8D7A71"/>
    <w:multiLevelType w:val="multilevel"/>
    <w:tmpl w:val="34C02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3DA112ED"/>
    <w:multiLevelType w:val="multilevel"/>
    <w:tmpl w:val="5E84855E"/>
    <w:lvl w:ilvl="0">
      <w:start w:val="1"/>
      <w:numFmt w:val="decimal"/>
      <w:lvlText w:val="%1"/>
      <w:lvlJc w:val="left"/>
      <w:pPr>
        <w:ind w:left="750" w:hanging="750"/>
      </w:pPr>
      <w:rPr>
        <w:rFonts w:hint="default"/>
      </w:rPr>
    </w:lvl>
    <w:lvl w:ilvl="1">
      <w:start w:val="1"/>
      <w:numFmt w:val="decimal"/>
      <w:lvlText w:val="%1.%2"/>
      <w:lvlJc w:val="left"/>
      <w:pPr>
        <w:ind w:left="750" w:hanging="750"/>
      </w:pPr>
      <w:rPr>
        <w:rFonts w:hint="default"/>
      </w:rPr>
    </w:lvl>
    <w:lvl w:ilvl="2">
      <w:start w:val="1"/>
      <w:numFmt w:val="decimal"/>
      <w:lvlText w:val="%1.%2.%3"/>
      <w:lvlJc w:val="left"/>
      <w:pPr>
        <w:ind w:left="750" w:hanging="750"/>
      </w:pPr>
      <w:rPr>
        <w:rFonts w:hint="default"/>
      </w:rPr>
    </w:lvl>
    <w:lvl w:ilvl="3">
      <w:start w:val="1"/>
      <w:numFmt w:val="decimal"/>
      <w:lvlText w:val="%1.%2.%3.%4"/>
      <w:lvlJc w:val="left"/>
      <w:pPr>
        <w:ind w:left="750" w:hanging="75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7" w15:restartNumberingAfterBreak="0">
    <w:nsid w:val="3DA17FD2"/>
    <w:multiLevelType w:val="hybridMultilevel"/>
    <w:tmpl w:val="D87C8CE6"/>
    <w:lvl w:ilvl="0" w:tplc="C512BE98">
      <w:start w:val="12"/>
      <w:numFmt w:val="decimal"/>
      <w:lvlText w:val="%1)"/>
      <w:lvlJc w:val="left"/>
      <w:pPr>
        <w:ind w:left="1440" w:hanging="360"/>
      </w:pPr>
      <w:rPr>
        <w:rFonts w:ascii="Times New Roman" w:eastAsia="Calibri" w:hAnsi="Times New Roman" w:cs="Times New Roman"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8" w15:restartNumberingAfterBreak="0">
    <w:nsid w:val="3DAE0A1D"/>
    <w:multiLevelType w:val="multilevel"/>
    <w:tmpl w:val="6FA0A5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3DCC7AB5"/>
    <w:multiLevelType w:val="multilevel"/>
    <w:tmpl w:val="6BA2A7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3DEA6A3D"/>
    <w:multiLevelType w:val="hybridMultilevel"/>
    <w:tmpl w:val="FD880508"/>
    <w:lvl w:ilvl="0" w:tplc="DAE65E3E">
      <w:start w:val="1"/>
      <w:numFmt w:val="bullet"/>
      <w:lvlText w:val=""/>
      <w:lvlJc w:val="left"/>
      <w:pPr>
        <w:ind w:left="72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3FF261FE"/>
    <w:multiLevelType w:val="hybridMultilevel"/>
    <w:tmpl w:val="8FBCA3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40C7587A"/>
    <w:multiLevelType w:val="hybridMultilevel"/>
    <w:tmpl w:val="09707882"/>
    <w:lvl w:ilvl="0" w:tplc="5EE28E38">
      <w:start w:val="1"/>
      <w:numFmt w:val="bullet"/>
      <w:lvlText w:val=""/>
      <w:lvlJc w:val="left"/>
      <w:pPr>
        <w:ind w:left="1080" w:hanging="360"/>
      </w:pPr>
      <w:rPr>
        <w:rFonts w:ascii="Symbol" w:hAnsi="Symbol" w:hint="default"/>
      </w:rPr>
    </w:lvl>
    <w:lvl w:ilvl="1" w:tplc="98DA68BC" w:tentative="1">
      <w:start w:val="1"/>
      <w:numFmt w:val="lowerLetter"/>
      <w:lvlText w:val="%2."/>
      <w:lvlJc w:val="left"/>
      <w:pPr>
        <w:ind w:left="1800" w:hanging="360"/>
      </w:pPr>
    </w:lvl>
    <w:lvl w:ilvl="2" w:tplc="6D7A689E" w:tentative="1">
      <w:start w:val="1"/>
      <w:numFmt w:val="lowerRoman"/>
      <w:lvlText w:val="%3."/>
      <w:lvlJc w:val="right"/>
      <w:pPr>
        <w:ind w:left="2520" w:hanging="180"/>
      </w:pPr>
    </w:lvl>
    <w:lvl w:ilvl="3" w:tplc="162CF7B8" w:tentative="1">
      <w:start w:val="1"/>
      <w:numFmt w:val="decimal"/>
      <w:lvlText w:val="%4."/>
      <w:lvlJc w:val="left"/>
      <w:pPr>
        <w:ind w:left="3240" w:hanging="360"/>
      </w:pPr>
    </w:lvl>
    <w:lvl w:ilvl="4" w:tplc="01DA627A" w:tentative="1">
      <w:start w:val="1"/>
      <w:numFmt w:val="lowerLetter"/>
      <w:lvlText w:val="%5."/>
      <w:lvlJc w:val="left"/>
      <w:pPr>
        <w:ind w:left="3960" w:hanging="360"/>
      </w:pPr>
    </w:lvl>
    <w:lvl w:ilvl="5" w:tplc="715068BC" w:tentative="1">
      <w:start w:val="1"/>
      <w:numFmt w:val="lowerRoman"/>
      <w:lvlText w:val="%6."/>
      <w:lvlJc w:val="right"/>
      <w:pPr>
        <w:ind w:left="4680" w:hanging="180"/>
      </w:pPr>
    </w:lvl>
    <w:lvl w:ilvl="6" w:tplc="76C268DC" w:tentative="1">
      <w:start w:val="1"/>
      <w:numFmt w:val="decimal"/>
      <w:lvlText w:val="%7."/>
      <w:lvlJc w:val="left"/>
      <w:pPr>
        <w:ind w:left="5400" w:hanging="360"/>
      </w:pPr>
    </w:lvl>
    <w:lvl w:ilvl="7" w:tplc="4BD6A0C8" w:tentative="1">
      <w:start w:val="1"/>
      <w:numFmt w:val="lowerLetter"/>
      <w:lvlText w:val="%8."/>
      <w:lvlJc w:val="left"/>
      <w:pPr>
        <w:ind w:left="6120" w:hanging="360"/>
      </w:pPr>
    </w:lvl>
    <w:lvl w:ilvl="8" w:tplc="B428D444" w:tentative="1">
      <w:start w:val="1"/>
      <w:numFmt w:val="lowerRoman"/>
      <w:lvlText w:val="%9."/>
      <w:lvlJc w:val="right"/>
      <w:pPr>
        <w:ind w:left="6840" w:hanging="180"/>
      </w:pPr>
    </w:lvl>
  </w:abstractNum>
  <w:abstractNum w:abstractNumId="83" w15:restartNumberingAfterBreak="0">
    <w:nsid w:val="41187E14"/>
    <w:multiLevelType w:val="multilevel"/>
    <w:tmpl w:val="487ACBCC"/>
    <w:lvl w:ilvl="0">
      <w:start w:val="8"/>
      <w:numFmt w:val="decimal"/>
      <w:lvlText w:val="%1"/>
      <w:lvlJc w:val="left"/>
      <w:pPr>
        <w:ind w:left="360" w:hanging="360"/>
      </w:pPr>
      <w:rPr>
        <w:rFonts w:cs="Arial" w:hint="default"/>
        <w:color w:val="000000"/>
      </w:rPr>
    </w:lvl>
    <w:lvl w:ilvl="1">
      <w:start w:val="2"/>
      <w:numFmt w:val="decimal"/>
      <w:lvlText w:val="%1.%2"/>
      <w:lvlJc w:val="left"/>
      <w:pPr>
        <w:ind w:left="360" w:hanging="360"/>
      </w:pPr>
      <w:rPr>
        <w:rFonts w:cs="Arial" w:hint="default"/>
        <w:color w:val="000000"/>
      </w:rPr>
    </w:lvl>
    <w:lvl w:ilvl="2">
      <w:start w:val="1"/>
      <w:numFmt w:val="decimal"/>
      <w:lvlText w:val="%1.%2.%3"/>
      <w:lvlJc w:val="left"/>
      <w:pPr>
        <w:ind w:left="720" w:hanging="720"/>
      </w:pPr>
      <w:rPr>
        <w:rFonts w:cs="Arial" w:hint="default"/>
        <w:color w:val="000000"/>
      </w:rPr>
    </w:lvl>
    <w:lvl w:ilvl="3">
      <w:start w:val="1"/>
      <w:numFmt w:val="decimal"/>
      <w:lvlText w:val="%1.%2.%3.%4"/>
      <w:lvlJc w:val="left"/>
      <w:pPr>
        <w:ind w:left="720" w:hanging="720"/>
      </w:pPr>
      <w:rPr>
        <w:rFonts w:cs="Arial" w:hint="default"/>
        <w:color w:val="000000"/>
      </w:rPr>
    </w:lvl>
    <w:lvl w:ilvl="4">
      <w:start w:val="1"/>
      <w:numFmt w:val="decimal"/>
      <w:lvlText w:val="%1.%2.%3.%4.%5"/>
      <w:lvlJc w:val="left"/>
      <w:pPr>
        <w:ind w:left="1080" w:hanging="1080"/>
      </w:pPr>
      <w:rPr>
        <w:rFonts w:cs="Arial" w:hint="default"/>
        <w:color w:val="000000"/>
      </w:rPr>
    </w:lvl>
    <w:lvl w:ilvl="5">
      <w:start w:val="1"/>
      <w:numFmt w:val="decimal"/>
      <w:lvlText w:val="%1.%2.%3.%4.%5.%6"/>
      <w:lvlJc w:val="left"/>
      <w:pPr>
        <w:ind w:left="1080" w:hanging="1080"/>
      </w:pPr>
      <w:rPr>
        <w:rFonts w:cs="Arial" w:hint="default"/>
        <w:color w:val="000000"/>
      </w:rPr>
    </w:lvl>
    <w:lvl w:ilvl="6">
      <w:start w:val="1"/>
      <w:numFmt w:val="decimal"/>
      <w:lvlText w:val="%1.%2.%3.%4.%5.%6.%7"/>
      <w:lvlJc w:val="left"/>
      <w:pPr>
        <w:ind w:left="1440" w:hanging="1440"/>
      </w:pPr>
      <w:rPr>
        <w:rFonts w:cs="Arial" w:hint="default"/>
        <w:color w:val="000000"/>
      </w:rPr>
    </w:lvl>
    <w:lvl w:ilvl="7">
      <w:start w:val="1"/>
      <w:numFmt w:val="decimal"/>
      <w:lvlText w:val="%1.%2.%3.%4.%5.%6.%7.%8"/>
      <w:lvlJc w:val="left"/>
      <w:pPr>
        <w:ind w:left="1440" w:hanging="1440"/>
      </w:pPr>
      <w:rPr>
        <w:rFonts w:cs="Arial" w:hint="default"/>
        <w:color w:val="000000"/>
      </w:rPr>
    </w:lvl>
    <w:lvl w:ilvl="8">
      <w:start w:val="1"/>
      <w:numFmt w:val="decimal"/>
      <w:lvlText w:val="%1.%2.%3.%4.%5.%6.%7.%8.%9"/>
      <w:lvlJc w:val="left"/>
      <w:pPr>
        <w:ind w:left="1800" w:hanging="1800"/>
      </w:pPr>
      <w:rPr>
        <w:rFonts w:cs="Arial" w:hint="default"/>
        <w:color w:val="000000"/>
      </w:rPr>
    </w:lvl>
  </w:abstractNum>
  <w:abstractNum w:abstractNumId="84" w15:restartNumberingAfterBreak="0">
    <w:nsid w:val="413F5126"/>
    <w:multiLevelType w:val="hybridMultilevel"/>
    <w:tmpl w:val="E7148002"/>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5" w15:restartNumberingAfterBreak="0">
    <w:nsid w:val="42BE4772"/>
    <w:multiLevelType w:val="hybridMultilevel"/>
    <w:tmpl w:val="6B3AE732"/>
    <w:lvl w:ilvl="0" w:tplc="853CC8E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6" w15:restartNumberingAfterBreak="0">
    <w:nsid w:val="4322313A"/>
    <w:multiLevelType w:val="multilevel"/>
    <w:tmpl w:val="78E8B742"/>
    <w:lvl w:ilvl="0">
      <w:start w:val="1"/>
      <w:numFmt w:val="lowerLetter"/>
      <w:lvlText w:val="%1."/>
      <w:lvlJc w:val="left"/>
      <w:pPr>
        <w:tabs>
          <w:tab w:val="num" w:pos="720"/>
        </w:tabs>
        <w:ind w:left="720" w:hanging="360"/>
      </w:pPr>
      <w:rPr>
        <w:rFonts w:hint="default"/>
        <w:sz w:val="24"/>
      </w:rPr>
    </w:lvl>
    <w:lvl w:ilvl="1">
      <w:start w:val="1"/>
      <w:numFmt w:val="upperLetter"/>
      <w:lvlText w:val="%2."/>
      <w:lvlJc w:val="left"/>
      <w:pPr>
        <w:ind w:left="360" w:hanging="360"/>
      </w:pPr>
      <w:rPr>
        <w:rFonts w:hint="default"/>
      </w:rPr>
    </w:lvl>
    <w:lvl w:ilvl="2">
      <w:start w:val="1"/>
      <w:numFmt w:val="decimal"/>
      <w:lvlText w:val="%3."/>
      <w:lvlJc w:val="left"/>
      <w:pPr>
        <w:ind w:left="360" w:hanging="360"/>
      </w:pPr>
      <w:rPr>
        <w:rFonts w:hint="default"/>
        <w:b/>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441C2D25"/>
    <w:multiLevelType w:val="multilevel"/>
    <w:tmpl w:val="3DD21936"/>
    <w:lvl w:ilvl="0">
      <w:start w:val="1"/>
      <w:numFmt w:val="decimal"/>
      <w:lvlText w:val="%1"/>
      <w:lvlJc w:val="left"/>
      <w:pPr>
        <w:ind w:left="480" w:hanging="480"/>
      </w:pPr>
      <w:rPr>
        <w:rFonts w:hint="default"/>
      </w:rPr>
    </w:lvl>
    <w:lvl w:ilvl="1">
      <w:start w:val="5"/>
      <w:numFmt w:val="decimal"/>
      <w:lvlText w:val="%1.%2"/>
      <w:lvlJc w:val="left"/>
      <w:pPr>
        <w:ind w:left="480" w:hanging="48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8" w15:restartNumberingAfterBreak="0">
    <w:nsid w:val="45FA5CD1"/>
    <w:multiLevelType w:val="multilevel"/>
    <w:tmpl w:val="42DC7C7A"/>
    <w:lvl w:ilvl="0">
      <w:start w:val="1"/>
      <w:numFmt w:val="upperRoman"/>
      <w:lvlText w:val="%1."/>
      <w:lvlJc w:val="right"/>
      <w:pPr>
        <w:ind w:left="720" w:hanging="360"/>
      </w:pPr>
      <w:rPr>
        <w:rFonts w:hint="default"/>
      </w:rPr>
    </w:lvl>
    <w:lvl w:ilvl="1">
      <w:start w:val="2"/>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89" w15:restartNumberingAfterBreak="0">
    <w:nsid w:val="465976D1"/>
    <w:multiLevelType w:val="hybridMultilevel"/>
    <w:tmpl w:val="7A8A930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81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15:restartNumberingAfterBreak="0">
    <w:nsid w:val="473338A1"/>
    <w:multiLevelType w:val="hybridMultilevel"/>
    <w:tmpl w:val="2D267506"/>
    <w:lvl w:ilvl="0" w:tplc="B528438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1" w15:restartNumberingAfterBreak="0">
    <w:nsid w:val="4747378D"/>
    <w:multiLevelType w:val="multilevel"/>
    <w:tmpl w:val="DA5476D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47E01E54"/>
    <w:multiLevelType w:val="hybridMultilevel"/>
    <w:tmpl w:val="5592232A"/>
    <w:lvl w:ilvl="0" w:tplc="9DD0B02E">
      <w:start w:val="1"/>
      <w:numFmt w:val="bullet"/>
      <w:lvlText w:val=""/>
      <w:lvlJc w:val="left"/>
      <w:pPr>
        <w:tabs>
          <w:tab w:val="num" w:pos="720"/>
        </w:tabs>
        <w:ind w:left="720" w:hanging="360"/>
      </w:pPr>
      <w:rPr>
        <w:rFonts w:ascii="Wingdings" w:hAnsi="Wingdings" w:hint="default"/>
      </w:rPr>
    </w:lvl>
    <w:lvl w:ilvl="1" w:tplc="4BD6C97C">
      <w:start w:val="3010"/>
      <w:numFmt w:val="bullet"/>
      <w:lvlText w:val=""/>
      <w:lvlJc w:val="left"/>
      <w:pPr>
        <w:tabs>
          <w:tab w:val="num" w:pos="1440"/>
        </w:tabs>
        <w:ind w:left="1440" w:hanging="360"/>
      </w:pPr>
      <w:rPr>
        <w:rFonts w:ascii="Wingdings" w:hAnsi="Wingdings" w:hint="default"/>
      </w:rPr>
    </w:lvl>
    <w:lvl w:ilvl="2" w:tplc="3BE8A892" w:tentative="1">
      <w:start w:val="1"/>
      <w:numFmt w:val="bullet"/>
      <w:lvlText w:val=""/>
      <w:lvlJc w:val="left"/>
      <w:pPr>
        <w:tabs>
          <w:tab w:val="num" w:pos="2160"/>
        </w:tabs>
        <w:ind w:left="2160" w:hanging="360"/>
      </w:pPr>
      <w:rPr>
        <w:rFonts w:ascii="Wingdings" w:hAnsi="Wingdings" w:hint="default"/>
      </w:rPr>
    </w:lvl>
    <w:lvl w:ilvl="3" w:tplc="0409000B">
      <w:start w:val="1"/>
      <w:numFmt w:val="bullet"/>
      <w:lvlText w:val=""/>
      <w:lvlJc w:val="left"/>
      <w:pPr>
        <w:tabs>
          <w:tab w:val="num" w:pos="2880"/>
        </w:tabs>
        <w:ind w:left="2880" w:hanging="360"/>
      </w:pPr>
      <w:rPr>
        <w:rFonts w:ascii="Wingdings" w:hAnsi="Wingdings" w:hint="default"/>
      </w:rPr>
    </w:lvl>
    <w:lvl w:ilvl="4" w:tplc="98624CEA" w:tentative="1">
      <w:start w:val="1"/>
      <w:numFmt w:val="bullet"/>
      <w:lvlText w:val=""/>
      <w:lvlJc w:val="left"/>
      <w:pPr>
        <w:tabs>
          <w:tab w:val="num" w:pos="3600"/>
        </w:tabs>
        <w:ind w:left="3600" w:hanging="360"/>
      </w:pPr>
      <w:rPr>
        <w:rFonts w:ascii="Wingdings" w:hAnsi="Wingdings" w:hint="default"/>
      </w:rPr>
    </w:lvl>
    <w:lvl w:ilvl="5" w:tplc="1744FB52" w:tentative="1">
      <w:start w:val="1"/>
      <w:numFmt w:val="bullet"/>
      <w:lvlText w:val=""/>
      <w:lvlJc w:val="left"/>
      <w:pPr>
        <w:tabs>
          <w:tab w:val="num" w:pos="4320"/>
        </w:tabs>
        <w:ind w:left="4320" w:hanging="360"/>
      </w:pPr>
      <w:rPr>
        <w:rFonts w:ascii="Wingdings" w:hAnsi="Wingdings" w:hint="default"/>
      </w:rPr>
    </w:lvl>
    <w:lvl w:ilvl="6" w:tplc="313EA612" w:tentative="1">
      <w:start w:val="1"/>
      <w:numFmt w:val="bullet"/>
      <w:lvlText w:val=""/>
      <w:lvlJc w:val="left"/>
      <w:pPr>
        <w:tabs>
          <w:tab w:val="num" w:pos="5040"/>
        </w:tabs>
        <w:ind w:left="5040" w:hanging="360"/>
      </w:pPr>
      <w:rPr>
        <w:rFonts w:ascii="Wingdings" w:hAnsi="Wingdings" w:hint="default"/>
      </w:rPr>
    </w:lvl>
    <w:lvl w:ilvl="7" w:tplc="97C877D0" w:tentative="1">
      <w:start w:val="1"/>
      <w:numFmt w:val="bullet"/>
      <w:lvlText w:val=""/>
      <w:lvlJc w:val="left"/>
      <w:pPr>
        <w:tabs>
          <w:tab w:val="num" w:pos="5760"/>
        </w:tabs>
        <w:ind w:left="5760" w:hanging="360"/>
      </w:pPr>
      <w:rPr>
        <w:rFonts w:ascii="Wingdings" w:hAnsi="Wingdings" w:hint="default"/>
      </w:rPr>
    </w:lvl>
    <w:lvl w:ilvl="8" w:tplc="D5269552" w:tentative="1">
      <w:start w:val="1"/>
      <w:numFmt w:val="bullet"/>
      <w:lvlText w:val=""/>
      <w:lvlJc w:val="left"/>
      <w:pPr>
        <w:tabs>
          <w:tab w:val="num" w:pos="6480"/>
        </w:tabs>
        <w:ind w:left="6480" w:hanging="360"/>
      </w:pPr>
      <w:rPr>
        <w:rFonts w:ascii="Wingdings" w:hAnsi="Wingdings" w:hint="default"/>
      </w:rPr>
    </w:lvl>
  </w:abstractNum>
  <w:abstractNum w:abstractNumId="93" w15:restartNumberingAfterBreak="0">
    <w:nsid w:val="48313523"/>
    <w:multiLevelType w:val="multilevel"/>
    <w:tmpl w:val="48313523"/>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4" w15:restartNumberingAfterBreak="0">
    <w:nsid w:val="4A712724"/>
    <w:multiLevelType w:val="multilevel"/>
    <w:tmpl w:val="8E3069D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4AFB3B97"/>
    <w:multiLevelType w:val="hybridMultilevel"/>
    <w:tmpl w:val="C5A6E68A"/>
    <w:lvl w:ilvl="0" w:tplc="04090001">
      <w:start w:val="1"/>
      <w:numFmt w:val="bullet"/>
      <w:lvlText w:val=""/>
      <w:lvlJc w:val="left"/>
      <w:pPr>
        <w:ind w:left="1085" w:hanging="360"/>
      </w:pPr>
      <w:rPr>
        <w:rFonts w:ascii="Symbol" w:hAnsi="Symbol" w:hint="default"/>
      </w:rPr>
    </w:lvl>
    <w:lvl w:ilvl="1" w:tplc="04090003" w:tentative="1">
      <w:start w:val="1"/>
      <w:numFmt w:val="bullet"/>
      <w:lvlText w:val="o"/>
      <w:lvlJc w:val="left"/>
      <w:pPr>
        <w:ind w:left="1805" w:hanging="360"/>
      </w:pPr>
      <w:rPr>
        <w:rFonts w:ascii="Courier New" w:hAnsi="Courier New" w:cs="Courier New" w:hint="default"/>
      </w:rPr>
    </w:lvl>
    <w:lvl w:ilvl="2" w:tplc="04090005" w:tentative="1">
      <w:start w:val="1"/>
      <w:numFmt w:val="bullet"/>
      <w:lvlText w:val=""/>
      <w:lvlJc w:val="left"/>
      <w:pPr>
        <w:ind w:left="2525" w:hanging="360"/>
      </w:pPr>
      <w:rPr>
        <w:rFonts w:ascii="Wingdings" w:hAnsi="Wingdings" w:hint="default"/>
      </w:rPr>
    </w:lvl>
    <w:lvl w:ilvl="3" w:tplc="04090001" w:tentative="1">
      <w:start w:val="1"/>
      <w:numFmt w:val="bullet"/>
      <w:lvlText w:val=""/>
      <w:lvlJc w:val="left"/>
      <w:pPr>
        <w:ind w:left="3245" w:hanging="360"/>
      </w:pPr>
      <w:rPr>
        <w:rFonts w:ascii="Symbol" w:hAnsi="Symbol" w:hint="default"/>
      </w:rPr>
    </w:lvl>
    <w:lvl w:ilvl="4" w:tplc="04090003" w:tentative="1">
      <w:start w:val="1"/>
      <w:numFmt w:val="bullet"/>
      <w:lvlText w:val="o"/>
      <w:lvlJc w:val="left"/>
      <w:pPr>
        <w:ind w:left="3965" w:hanging="360"/>
      </w:pPr>
      <w:rPr>
        <w:rFonts w:ascii="Courier New" w:hAnsi="Courier New" w:cs="Courier New" w:hint="default"/>
      </w:rPr>
    </w:lvl>
    <w:lvl w:ilvl="5" w:tplc="04090005" w:tentative="1">
      <w:start w:val="1"/>
      <w:numFmt w:val="bullet"/>
      <w:lvlText w:val=""/>
      <w:lvlJc w:val="left"/>
      <w:pPr>
        <w:ind w:left="4685" w:hanging="360"/>
      </w:pPr>
      <w:rPr>
        <w:rFonts w:ascii="Wingdings" w:hAnsi="Wingdings" w:hint="default"/>
      </w:rPr>
    </w:lvl>
    <w:lvl w:ilvl="6" w:tplc="04090001" w:tentative="1">
      <w:start w:val="1"/>
      <w:numFmt w:val="bullet"/>
      <w:lvlText w:val=""/>
      <w:lvlJc w:val="left"/>
      <w:pPr>
        <w:ind w:left="5405" w:hanging="360"/>
      </w:pPr>
      <w:rPr>
        <w:rFonts w:ascii="Symbol" w:hAnsi="Symbol" w:hint="default"/>
      </w:rPr>
    </w:lvl>
    <w:lvl w:ilvl="7" w:tplc="04090003" w:tentative="1">
      <w:start w:val="1"/>
      <w:numFmt w:val="bullet"/>
      <w:lvlText w:val="o"/>
      <w:lvlJc w:val="left"/>
      <w:pPr>
        <w:ind w:left="6125" w:hanging="360"/>
      </w:pPr>
      <w:rPr>
        <w:rFonts w:ascii="Courier New" w:hAnsi="Courier New" w:cs="Courier New" w:hint="default"/>
      </w:rPr>
    </w:lvl>
    <w:lvl w:ilvl="8" w:tplc="04090005" w:tentative="1">
      <w:start w:val="1"/>
      <w:numFmt w:val="bullet"/>
      <w:lvlText w:val=""/>
      <w:lvlJc w:val="left"/>
      <w:pPr>
        <w:ind w:left="6845" w:hanging="360"/>
      </w:pPr>
      <w:rPr>
        <w:rFonts w:ascii="Wingdings" w:hAnsi="Wingdings" w:hint="default"/>
      </w:rPr>
    </w:lvl>
  </w:abstractNum>
  <w:abstractNum w:abstractNumId="96" w15:restartNumberingAfterBreak="0">
    <w:nsid w:val="4B1A74C1"/>
    <w:multiLevelType w:val="hybridMultilevel"/>
    <w:tmpl w:val="CC567F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15:restartNumberingAfterBreak="0">
    <w:nsid w:val="4C5D4DC8"/>
    <w:multiLevelType w:val="hybridMultilevel"/>
    <w:tmpl w:val="DCFA00CE"/>
    <w:lvl w:ilvl="0" w:tplc="0409000B">
      <w:numFmt w:val="bullet"/>
      <w:lvlText w:val="-"/>
      <w:lvlJc w:val="left"/>
      <w:pPr>
        <w:ind w:left="720" w:hanging="360"/>
      </w:pPr>
      <w:rPr>
        <w:rFonts w:ascii="Times New Roman" w:eastAsia="Calibr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630"/>
        </w:tabs>
        <w:ind w:left="63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8" w15:restartNumberingAfterBreak="0">
    <w:nsid w:val="4C977A23"/>
    <w:multiLevelType w:val="hybridMultilevel"/>
    <w:tmpl w:val="4692B6C8"/>
    <w:lvl w:ilvl="0" w:tplc="C26C564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9" w15:restartNumberingAfterBreak="0">
    <w:nsid w:val="4CBC1032"/>
    <w:multiLevelType w:val="hybridMultilevel"/>
    <w:tmpl w:val="01AEB1A4"/>
    <w:lvl w:ilvl="0" w:tplc="04090007">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15:restartNumberingAfterBreak="0">
    <w:nsid w:val="4D1743A6"/>
    <w:multiLevelType w:val="hybridMultilevel"/>
    <w:tmpl w:val="BDC00650"/>
    <w:lvl w:ilvl="0" w:tplc="868290C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1" w15:restartNumberingAfterBreak="0">
    <w:nsid w:val="4DA86F7D"/>
    <w:multiLevelType w:val="multilevel"/>
    <w:tmpl w:val="DE1C8D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4DDD6048"/>
    <w:multiLevelType w:val="hybridMultilevel"/>
    <w:tmpl w:val="DE10B56A"/>
    <w:lvl w:ilvl="0" w:tplc="53D2F21C">
      <w:start w:val="1"/>
      <w:numFmt w:val="bullet"/>
      <w:lvlText w:val=""/>
      <w:lvlJc w:val="left"/>
      <w:pPr>
        <w:ind w:left="990" w:hanging="360"/>
      </w:pPr>
      <w:rPr>
        <w:rFonts w:ascii="Symbol" w:hAnsi="Symbol" w:hint="default"/>
        <w:sz w:val="24"/>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03" w15:restartNumberingAfterBreak="0">
    <w:nsid w:val="4E3755AB"/>
    <w:multiLevelType w:val="singleLevel"/>
    <w:tmpl w:val="1A6609CC"/>
    <w:lvl w:ilvl="0">
      <w:start w:val="1"/>
      <w:numFmt w:val="bullet"/>
      <w:pStyle w:val="ListBullet"/>
      <w:lvlText w:val=""/>
      <w:lvlJc w:val="left"/>
      <w:pPr>
        <w:ind w:left="360" w:hanging="360"/>
      </w:pPr>
      <w:rPr>
        <w:rFonts w:ascii="Symbol" w:hAnsi="Symbol" w:hint="default"/>
        <w:color w:val="auto"/>
        <w:sz w:val="24"/>
        <w:szCs w:val="24"/>
      </w:rPr>
    </w:lvl>
  </w:abstractNum>
  <w:abstractNum w:abstractNumId="104" w15:restartNumberingAfterBreak="0">
    <w:nsid w:val="4EA731B2"/>
    <w:multiLevelType w:val="hybridMultilevel"/>
    <w:tmpl w:val="F63E5C0E"/>
    <w:lvl w:ilvl="0" w:tplc="1F405DA0">
      <w:start w:val="1"/>
      <w:numFmt w:val="decimal"/>
      <w:lvlText w:val="%1."/>
      <w:lvlJc w:val="left"/>
      <w:pPr>
        <w:ind w:left="450" w:hanging="360"/>
      </w:pPr>
      <w:rPr>
        <w:rFonts w:ascii="Times New Roman" w:hAnsi="Times New Roman" w:cs="Times New Roman" w:hint="default"/>
        <w:b/>
        <w:sz w:val="24"/>
        <w:szCs w:val="24"/>
      </w:rPr>
    </w:lvl>
    <w:lvl w:ilvl="1" w:tplc="9DE03AD4" w:tentative="1">
      <w:start w:val="1"/>
      <w:numFmt w:val="lowerLetter"/>
      <w:lvlText w:val="%2."/>
      <w:lvlJc w:val="left"/>
      <w:pPr>
        <w:ind w:left="1440" w:hanging="360"/>
      </w:pPr>
    </w:lvl>
    <w:lvl w:ilvl="2" w:tplc="2B24674C" w:tentative="1">
      <w:start w:val="1"/>
      <w:numFmt w:val="lowerRoman"/>
      <w:lvlText w:val="%3."/>
      <w:lvlJc w:val="right"/>
      <w:pPr>
        <w:ind w:left="2160" w:hanging="180"/>
      </w:pPr>
    </w:lvl>
    <w:lvl w:ilvl="3" w:tplc="6C1CF3F6" w:tentative="1">
      <w:start w:val="1"/>
      <w:numFmt w:val="decimal"/>
      <w:lvlText w:val="%4."/>
      <w:lvlJc w:val="left"/>
      <w:pPr>
        <w:ind w:left="2880" w:hanging="360"/>
      </w:pPr>
    </w:lvl>
    <w:lvl w:ilvl="4" w:tplc="E26AA7C8" w:tentative="1">
      <w:start w:val="1"/>
      <w:numFmt w:val="lowerLetter"/>
      <w:lvlText w:val="%5."/>
      <w:lvlJc w:val="left"/>
      <w:pPr>
        <w:ind w:left="3600" w:hanging="360"/>
      </w:pPr>
    </w:lvl>
    <w:lvl w:ilvl="5" w:tplc="347E3CA4" w:tentative="1">
      <w:start w:val="1"/>
      <w:numFmt w:val="lowerRoman"/>
      <w:lvlText w:val="%6."/>
      <w:lvlJc w:val="right"/>
      <w:pPr>
        <w:ind w:left="4320" w:hanging="180"/>
      </w:pPr>
    </w:lvl>
    <w:lvl w:ilvl="6" w:tplc="CB16CA0A" w:tentative="1">
      <w:start w:val="1"/>
      <w:numFmt w:val="decimal"/>
      <w:lvlText w:val="%7."/>
      <w:lvlJc w:val="left"/>
      <w:pPr>
        <w:ind w:left="5040" w:hanging="360"/>
      </w:pPr>
    </w:lvl>
    <w:lvl w:ilvl="7" w:tplc="94A2B0AA" w:tentative="1">
      <w:start w:val="1"/>
      <w:numFmt w:val="lowerLetter"/>
      <w:lvlText w:val="%8."/>
      <w:lvlJc w:val="left"/>
      <w:pPr>
        <w:ind w:left="5760" w:hanging="360"/>
      </w:pPr>
    </w:lvl>
    <w:lvl w:ilvl="8" w:tplc="0866976A" w:tentative="1">
      <w:start w:val="1"/>
      <w:numFmt w:val="lowerRoman"/>
      <w:lvlText w:val="%9."/>
      <w:lvlJc w:val="right"/>
      <w:pPr>
        <w:ind w:left="6480" w:hanging="180"/>
      </w:pPr>
    </w:lvl>
  </w:abstractNum>
  <w:abstractNum w:abstractNumId="105" w15:restartNumberingAfterBreak="0">
    <w:nsid w:val="4F2F1222"/>
    <w:multiLevelType w:val="multilevel"/>
    <w:tmpl w:val="C2920034"/>
    <w:lvl w:ilvl="0">
      <w:start w:val="4"/>
      <w:numFmt w:val="decimal"/>
      <w:lvlText w:val="%1."/>
      <w:lvlJc w:val="left"/>
      <w:pPr>
        <w:ind w:left="360" w:hanging="360"/>
      </w:pPr>
      <w:rPr>
        <w:rFonts w:hint="default"/>
      </w:rPr>
    </w:lvl>
    <w:lvl w:ilvl="1">
      <w:start w:val="1"/>
      <w:numFmt w:val="decimal"/>
      <w:lvlText w:val="%1.%2."/>
      <w:lvlJc w:val="left"/>
      <w:pPr>
        <w:ind w:left="900" w:hanging="36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106" w15:restartNumberingAfterBreak="0">
    <w:nsid w:val="50B86968"/>
    <w:multiLevelType w:val="hybridMultilevel"/>
    <w:tmpl w:val="F9E6B1CE"/>
    <w:lvl w:ilvl="0" w:tplc="C3C8826E">
      <w:start w:val="1"/>
      <w:numFmt w:val="bullet"/>
      <w:lvlText w:val="•"/>
      <w:lvlJc w:val="left"/>
      <w:pPr>
        <w:tabs>
          <w:tab w:val="num" w:pos="720"/>
        </w:tabs>
        <w:ind w:left="720" w:hanging="360"/>
      </w:pPr>
      <w:rPr>
        <w:rFonts w:ascii="Arial" w:hAnsi="Arial" w:hint="default"/>
      </w:rPr>
    </w:lvl>
    <w:lvl w:ilvl="1" w:tplc="3466971E" w:tentative="1">
      <w:start w:val="1"/>
      <w:numFmt w:val="bullet"/>
      <w:lvlText w:val="•"/>
      <w:lvlJc w:val="left"/>
      <w:pPr>
        <w:tabs>
          <w:tab w:val="num" w:pos="1440"/>
        </w:tabs>
        <w:ind w:left="1440" w:hanging="360"/>
      </w:pPr>
      <w:rPr>
        <w:rFonts w:ascii="Arial" w:hAnsi="Arial" w:hint="default"/>
      </w:rPr>
    </w:lvl>
    <w:lvl w:ilvl="2" w:tplc="C5F28BDA" w:tentative="1">
      <w:start w:val="1"/>
      <w:numFmt w:val="bullet"/>
      <w:lvlText w:val="•"/>
      <w:lvlJc w:val="left"/>
      <w:pPr>
        <w:tabs>
          <w:tab w:val="num" w:pos="2160"/>
        </w:tabs>
        <w:ind w:left="2160" w:hanging="360"/>
      </w:pPr>
      <w:rPr>
        <w:rFonts w:ascii="Arial" w:hAnsi="Arial" w:hint="default"/>
      </w:rPr>
    </w:lvl>
    <w:lvl w:ilvl="3" w:tplc="974CA3A4" w:tentative="1">
      <w:start w:val="1"/>
      <w:numFmt w:val="bullet"/>
      <w:lvlText w:val="•"/>
      <w:lvlJc w:val="left"/>
      <w:pPr>
        <w:tabs>
          <w:tab w:val="num" w:pos="2880"/>
        </w:tabs>
        <w:ind w:left="2880" w:hanging="360"/>
      </w:pPr>
      <w:rPr>
        <w:rFonts w:ascii="Arial" w:hAnsi="Arial" w:hint="default"/>
      </w:rPr>
    </w:lvl>
    <w:lvl w:ilvl="4" w:tplc="646AA192" w:tentative="1">
      <w:start w:val="1"/>
      <w:numFmt w:val="bullet"/>
      <w:lvlText w:val="•"/>
      <w:lvlJc w:val="left"/>
      <w:pPr>
        <w:tabs>
          <w:tab w:val="num" w:pos="3600"/>
        </w:tabs>
        <w:ind w:left="3600" w:hanging="360"/>
      </w:pPr>
      <w:rPr>
        <w:rFonts w:ascii="Arial" w:hAnsi="Arial" w:hint="default"/>
      </w:rPr>
    </w:lvl>
    <w:lvl w:ilvl="5" w:tplc="D682F378" w:tentative="1">
      <w:start w:val="1"/>
      <w:numFmt w:val="bullet"/>
      <w:lvlText w:val="•"/>
      <w:lvlJc w:val="left"/>
      <w:pPr>
        <w:tabs>
          <w:tab w:val="num" w:pos="4320"/>
        </w:tabs>
        <w:ind w:left="4320" w:hanging="360"/>
      </w:pPr>
      <w:rPr>
        <w:rFonts w:ascii="Arial" w:hAnsi="Arial" w:hint="default"/>
      </w:rPr>
    </w:lvl>
    <w:lvl w:ilvl="6" w:tplc="F05EE0D0" w:tentative="1">
      <w:start w:val="1"/>
      <w:numFmt w:val="bullet"/>
      <w:lvlText w:val="•"/>
      <w:lvlJc w:val="left"/>
      <w:pPr>
        <w:tabs>
          <w:tab w:val="num" w:pos="5040"/>
        </w:tabs>
        <w:ind w:left="5040" w:hanging="360"/>
      </w:pPr>
      <w:rPr>
        <w:rFonts w:ascii="Arial" w:hAnsi="Arial" w:hint="default"/>
      </w:rPr>
    </w:lvl>
    <w:lvl w:ilvl="7" w:tplc="38EE58AA" w:tentative="1">
      <w:start w:val="1"/>
      <w:numFmt w:val="bullet"/>
      <w:lvlText w:val="•"/>
      <w:lvlJc w:val="left"/>
      <w:pPr>
        <w:tabs>
          <w:tab w:val="num" w:pos="5760"/>
        </w:tabs>
        <w:ind w:left="5760" w:hanging="360"/>
      </w:pPr>
      <w:rPr>
        <w:rFonts w:ascii="Arial" w:hAnsi="Arial" w:hint="default"/>
      </w:rPr>
    </w:lvl>
    <w:lvl w:ilvl="8" w:tplc="E8CA396E" w:tentative="1">
      <w:start w:val="1"/>
      <w:numFmt w:val="bullet"/>
      <w:lvlText w:val="•"/>
      <w:lvlJc w:val="left"/>
      <w:pPr>
        <w:tabs>
          <w:tab w:val="num" w:pos="6480"/>
        </w:tabs>
        <w:ind w:left="6480" w:hanging="360"/>
      </w:pPr>
      <w:rPr>
        <w:rFonts w:ascii="Arial" w:hAnsi="Arial" w:hint="default"/>
      </w:rPr>
    </w:lvl>
  </w:abstractNum>
  <w:abstractNum w:abstractNumId="107" w15:restartNumberingAfterBreak="0">
    <w:nsid w:val="50C54E95"/>
    <w:multiLevelType w:val="multilevel"/>
    <w:tmpl w:val="C6DC6A06"/>
    <w:lvl w:ilvl="0">
      <w:start w:val="7"/>
      <w:numFmt w:val="decimal"/>
      <w:lvlText w:val="%1."/>
      <w:lvlJc w:val="left"/>
      <w:pPr>
        <w:ind w:left="360" w:hanging="360"/>
      </w:pPr>
      <w:rPr>
        <w:rFonts w:hint="default"/>
      </w:rPr>
    </w:lvl>
    <w:lvl w:ilvl="1">
      <w:start w:val="1"/>
      <w:numFmt w:val="bullet"/>
      <w:lvlText w:val=""/>
      <w:lvlJc w:val="left"/>
      <w:pPr>
        <w:ind w:left="900" w:hanging="360"/>
      </w:pPr>
      <w:rPr>
        <w:rFonts w:ascii="Symbol" w:hAnsi="Symbol"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108" w15:restartNumberingAfterBreak="0">
    <w:nsid w:val="50EA7416"/>
    <w:multiLevelType w:val="multilevel"/>
    <w:tmpl w:val="8EB2A4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5151525A"/>
    <w:multiLevelType w:val="hybridMultilevel"/>
    <w:tmpl w:val="293E7FFA"/>
    <w:lvl w:ilvl="0" w:tplc="04090001">
      <w:start w:val="1"/>
      <w:numFmt w:val="bullet"/>
      <w:lvlText w:val=""/>
      <w:lvlJc w:val="left"/>
      <w:pPr>
        <w:ind w:left="720" w:hanging="360"/>
      </w:pPr>
      <w:rPr>
        <w:rFonts w:ascii="Symbol" w:hAnsi="Symbol" w:hint="default"/>
        <w:b/>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51F444BE"/>
    <w:multiLevelType w:val="hybridMultilevel"/>
    <w:tmpl w:val="00C4C1AA"/>
    <w:lvl w:ilvl="0" w:tplc="04090001">
      <w:start w:val="1"/>
      <w:numFmt w:val="bullet"/>
      <w:lvlText w:val=""/>
      <w:lvlJc w:val="left"/>
      <w:pPr>
        <w:ind w:left="842" w:hanging="360"/>
      </w:pPr>
      <w:rPr>
        <w:rFonts w:ascii="Symbol" w:hAnsi="Symbol" w:hint="default"/>
      </w:rPr>
    </w:lvl>
    <w:lvl w:ilvl="1" w:tplc="04090003" w:tentative="1">
      <w:start w:val="1"/>
      <w:numFmt w:val="bullet"/>
      <w:lvlText w:val="o"/>
      <w:lvlJc w:val="left"/>
      <w:pPr>
        <w:ind w:left="1562" w:hanging="360"/>
      </w:pPr>
      <w:rPr>
        <w:rFonts w:ascii="Courier New" w:hAnsi="Courier New" w:cs="Courier New" w:hint="default"/>
      </w:rPr>
    </w:lvl>
    <w:lvl w:ilvl="2" w:tplc="04090005" w:tentative="1">
      <w:start w:val="1"/>
      <w:numFmt w:val="bullet"/>
      <w:lvlText w:val=""/>
      <w:lvlJc w:val="left"/>
      <w:pPr>
        <w:ind w:left="2282" w:hanging="360"/>
      </w:pPr>
      <w:rPr>
        <w:rFonts w:ascii="Wingdings" w:hAnsi="Wingdings" w:hint="default"/>
      </w:rPr>
    </w:lvl>
    <w:lvl w:ilvl="3" w:tplc="04090001" w:tentative="1">
      <w:start w:val="1"/>
      <w:numFmt w:val="bullet"/>
      <w:lvlText w:val=""/>
      <w:lvlJc w:val="left"/>
      <w:pPr>
        <w:ind w:left="3002" w:hanging="360"/>
      </w:pPr>
      <w:rPr>
        <w:rFonts w:ascii="Symbol" w:hAnsi="Symbol" w:hint="default"/>
      </w:rPr>
    </w:lvl>
    <w:lvl w:ilvl="4" w:tplc="04090003" w:tentative="1">
      <w:start w:val="1"/>
      <w:numFmt w:val="bullet"/>
      <w:lvlText w:val="o"/>
      <w:lvlJc w:val="left"/>
      <w:pPr>
        <w:ind w:left="3722" w:hanging="360"/>
      </w:pPr>
      <w:rPr>
        <w:rFonts w:ascii="Courier New" w:hAnsi="Courier New" w:cs="Courier New" w:hint="default"/>
      </w:rPr>
    </w:lvl>
    <w:lvl w:ilvl="5" w:tplc="04090005" w:tentative="1">
      <w:start w:val="1"/>
      <w:numFmt w:val="bullet"/>
      <w:lvlText w:val=""/>
      <w:lvlJc w:val="left"/>
      <w:pPr>
        <w:ind w:left="4442" w:hanging="360"/>
      </w:pPr>
      <w:rPr>
        <w:rFonts w:ascii="Wingdings" w:hAnsi="Wingdings" w:hint="default"/>
      </w:rPr>
    </w:lvl>
    <w:lvl w:ilvl="6" w:tplc="04090001" w:tentative="1">
      <w:start w:val="1"/>
      <w:numFmt w:val="bullet"/>
      <w:lvlText w:val=""/>
      <w:lvlJc w:val="left"/>
      <w:pPr>
        <w:ind w:left="5162" w:hanging="360"/>
      </w:pPr>
      <w:rPr>
        <w:rFonts w:ascii="Symbol" w:hAnsi="Symbol" w:hint="default"/>
      </w:rPr>
    </w:lvl>
    <w:lvl w:ilvl="7" w:tplc="04090003" w:tentative="1">
      <w:start w:val="1"/>
      <w:numFmt w:val="bullet"/>
      <w:lvlText w:val="o"/>
      <w:lvlJc w:val="left"/>
      <w:pPr>
        <w:ind w:left="5882" w:hanging="360"/>
      </w:pPr>
      <w:rPr>
        <w:rFonts w:ascii="Courier New" w:hAnsi="Courier New" w:cs="Courier New" w:hint="default"/>
      </w:rPr>
    </w:lvl>
    <w:lvl w:ilvl="8" w:tplc="04090005" w:tentative="1">
      <w:start w:val="1"/>
      <w:numFmt w:val="bullet"/>
      <w:lvlText w:val=""/>
      <w:lvlJc w:val="left"/>
      <w:pPr>
        <w:ind w:left="6602" w:hanging="360"/>
      </w:pPr>
      <w:rPr>
        <w:rFonts w:ascii="Wingdings" w:hAnsi="Wingdings" w:hint="default"/>
      </w:rPr>
    </w:lvl>
  </w:abstractNum>
  <w:abstractNum w:abstractNumId="111" w15:restartNumberingAfterBreak="0">
    <w:nsid w:val="52B23077"/>
    <w:multiLevelType w:val="hybridMultilevel"/>
    <w:tmpl w:val="01A8DC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15:restartNumberingAfterBreak="0">
    <w:nsid w:val="52C4644C"/>
    <w:multiLevelType w:val="hybridMultilevel"/>
    <w:tmpl w:val="1C180C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53CB5943"/>
    <w:multiLevelType w:val="hybridMultilevel"/>
    <w:tmpl w:val="5A0039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15:restartNumberingAfterBreak="0">
    <w:nsid w:val="54CC6678"/>
    <w:multiLevelType w:val="hybridMultilevel"/>
    <w:tmpl w:val="65667ED8"/>
    <w:lvl w:ilvl="0" w:tplc="04090001">
      <w:start w:val="1"/>
      <w:numFmt w:val="bullet"/>
      <w:lvlText w:val=""/>
      <w:lvlJc w:val="left"/>
      <w:pPr>
        <w:ind w:left="1440" w:hanging="360"/>
      </w:pPr>
      <w:rPr>
        <w:rFonts w:ascii="Symbol" w:hAnsi="Symbol" w:hint="default"/>
      </w:rPr>
    </w:lvl>
    <w:lvl w:ilvl="1" w:tplc="04090001">
      <w:start w:val="1"/>
      <w:numFmt w:val="bullet"/>
      <w:lvlText w:val=""/>
      <w:lvlJc w:val="left"/>
      <w:pPr>
        <w:ind w:left="2880" w:hanging="360"/>
      </w:pPr>
      <w:rPr>
        <w:rFonts w:ascii="Symbol" w:hAnsi="Symbol"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5" w15:restartNumberingAfterBreak="0">
    <w:nsid w:val="554C1822"/>
    <w:multiLevelType w:val="multilevel"/>
    <w:tmpl w:val="ED0EF9C8"/>
    <w:lvl w:ilvl="0">
      <w:start w:val="1"/>
      <w:numFmt w:val="decimal"/>
      <w:lvlText w:val="%1"/>
      <w:lvlJc w:val="left"/>
      <w:pPr>
        <w:ind w:left="360" w:hanging="360"/>
      </w:pPr>
      <w:rPr>
        <w:rFonts w:hint="default"/>
      </w:rPr>
    </w:lvl>
    <w:lvl w:ilvl="1">
      <w:start w:val="5"/>
      <w:numFmt w:val="decimal"/>
      <w:lvlText w:val="%1.%2"/>
      <w:lvlJc w:val="left"/>
      <w:pPr>
        <w:ind w:left="420" w:hanging="360"/>
      </w:pPr>
      <w:rPr>
        <w:rFonts w:hint="default"/>
      </w:rPr>
    </w:lvl>
    <w:lvl w:ilvl="2">
      <w:start w:val="1"/>
      <w:numFmt w:val="decimal"/>
      <w:lvlText w:val="%1.%2.%3"/>
      <w:lvlJc w:val="left"/>
      <w:pPr>
        <w:ind w:left="840" w:hanging="720"/>
      </w:pPr>
      <w:rPr>
        <w:rFonts w:hint="default"/>
      </w:rPr>
    </w:lvl>
    <w:lvl w:ilvl="3">
      <w:start w:val="1"/>
      <w:numFmt w:val="decimal"/>
      <w:lvlText w:val="%1.%2.%3.%4"/>
      <w:lvlJc w:val="left"/>
      <w:pPr>
        <w:ind w:left="900" w:hanging="720"/>
      </w:pPr>
      <w:rPr>
        <w:rFonts w:hint="default"/>
      </w:rPr>
    </w:lvl>
    <w:lvl w:ilvl="4">
      <w:start w:val="1"/>
      <w:numFmt w:val="decimal"/>
      <w:lvlText w:val="%1.%2.%3.%4.%5"/>
      <w:lvlJc w:val="left"/>
      <w:pPr>
        <w:ind w:left="1320" w:hanging="1080"/>
      </w:pPr>
      <w:rPr>
        <w:rFonts w:hint="default"/>
      </w:rPr>
    </w:lvl>
    <w:lvl w:ilvl="5">
      <w:start w:val="1"/>
      <w:numFmt w:val="decimal"/>
      <w:lvlText w:val="%1.%2.%3.%4.%5.%6"/>
      <w:lvlJc w:val="left"/>
      <w:pPr>
        <w:ind w:left="138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60" w:hanging="1440"/>
      </w:pPr>
      <w:rPr>
        <w:rFonts w:hint="default"/>
      </w:rPr>
    </w:lvl>
    <w:lvl w:ilvl="8">
      <w:start w:val="1"/>
      <w:numFmt w:val="decimal"/>
      <w:lvlText w:val="%1.%2.%3.%4.%5.%6.%7.%8.%9"/>
      <w:lvlJc w:val="left"/>
      <w:pPr>
        <w:ind w:left="2280" w:hanging="1800"/>
      </w:pPr>
      <w:rPr>
        <w:rFonts w:hint="default"/>
      </w:rPr>
    </w:lvl>
  </w:abstractNum>
  <w:abstractNum w:abstractNumId="116" w15:restartNumberingAfterBreak="0">
    <w:nsid w:val="57436C7B"/>
    <w:multiLevelType w:val="hybridMultilevel"/>
    <w:tmpl w:val="3D72C86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15:restartNumberingAfterBreak="0">
    <w:nsid w:val="58142EA7"/>
    <w:multiLevelType w:val="hybridMultilevel"/>
    <w:tmpl w:val="8214BB3E"/>
    <w:lvl w:ilvl="0" w:tplc="27649234">
      <w:start w:val="1"/>
      <w:numFmt w:val="bullet"/>
      <w:pStyle w:val="Buletted"/>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118" w15:restartNumberingAfterBreak="0">
    <w:nsid w:val="5B563491"/>
    <w:multiLevelType w:val="multilevel"/>
    <w:tmpl w:val="1856F8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9" w15:restartNumberingAfterBreak="0">
    <w:nsid w:val="5C2D6479"/>
    <w:multiLevelType w:val="multilevel"/>
    <w:tmpl w:val="AA0AE77C"/>
    <w:lvl w:ilvl="0">
      <w:start w:val="1"/>
      <w:numFmt w:val="decimal"/>
      <w:lvlText w:val="%1."/>
      <w:lvlJc w:val="left"/>
      <w:pPr>
        <w:tabs>
          <w:tab w:val="num" w:pos="1350"/>
        </w:tabs>
        <w:ind w:left="1350" w:hanging="360"/>
      </w:pPr>
      <w:rPr>
        <w:rFonts w:hint="default"/>
      </w:rPr>
    </w:lvl>
    <w:lvl w:ilvl="1">
      <w:start w:val="1"/>
      <w:numFmt w:val="decimal"/>
      <w:isLgl/>
      <w:lvlText w:val="%1.%2"/>
      <w:lvlJc w:val="left"/>
      <w:pPr>
        <w:ind w:left="42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20" w15:restartNumberingAfterBreak="0">
    <w:nsid w:val="5C880C60"/>
    <w:multiLevelType w:val="hybridMultilevel"/>
    <w:tmpl w:val="F196A304"/>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15:restartNumberingAfterBreak="0">
    <w:nsid w:val="5EF7748B"/>
    <w:multiLevelType w:val="hybridMultilevel"/>
    <w:tmpl w:val="1D28F28C"/>
    <w:lvl w:ilvl="0" w:tplc="1A50CF80">
      <w:start w:val="3"/>
      <w:numFmt w:val="upperRoman"/>
      <w:lvlText w:val="%1)"/>
      <w:lvlJc w:val="left"/>
      <w:pPr>
        <w:ind w:left="1080" w:hanging="720"/>
      </w:pPr>
      <w:rPr>
        <w:rFonts w:eastAsia="Calibr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2" w15:restartNumberingAfterBreak="0">
    <w:nsid w:val="5F3B2578"/>
    <w:multiLevelType w:val="hybridMultilevel"/>
    <w:tmpl w:val="37CCEF54"/>
    <w:lvl w:ilvl="0" w:tplc="0409001B">
      <w:start w:val="1"/>
      <w:numFmt w:val="bullet"/>
      <w:lvlText w:val=""/>
      <w:lvlJc w:val="left"/>
      <w:pPr>
        <w:ind w:left="1368" w:hanging="360"/>
      </w:pPr>
      <w:rPr>
        <w:rFonts w:ascii="Symbol" w:hAnsi="Symbol" w:hint="default"/>
      </w:rPr>
    </w:lvl>
    <w:lvl w:ilvl="1" w:tplc="FFFFFFFF" w:tentative="1">
      <w:start w:val="1"/>
      <w:numFmt w:val="bullet"/>
      <w:lvlText w:val="o"/>
      <w:lvlJc w:val="left"/>
      <w:pPr>
        <w:ind w:left="2088" w:hanging="360"/>
      </w:pPr>
      <w:rPr>
        <w:rFonts w:ascii="Courier New" w:hAnsi="Courier New" w:cs="Courier New" w:hint="default"/>
      </w:rPr>
    </w:lvl>
    <w:lvl w:ilvl="2" w:tplc="FFFFFFFF" w:tentative="1">
      <w:start w:val="1"/>
      <w:numFmt w:val="bullet"/>
      <w:lvlText w:val=""/>
      <w:lvlJc w:val="left"/>
      <w:pPr>
        <w:ind w:left="2808" w:hanging="360"/>
      </w:pPr>
      <w:rPr>
        <w:rFonts w:ascii="Wingdings" w:hAnsi="Wingdings" w:hint="default"/>
      </w:rPr>
    </w:lvl>
    <w:lvl w:ilvl="3" w:tplc="FFFFFFFF" w:tentative="1">
      <w:start w:val="1"/>
      <w:numFmt w:val="bullet"/>
      <w:lvlText w:val=""/>
      <w:lvlJc w:val="left"/>
      <w:pPr>
        <w:ind w:left="3528" w:hanging="360"/>
      </w:pPr>
      <w:rPr>
        <w:rFonts w:ascii="Symbol" w:hAnsi="Symbol" w:hint="default"/>
      </w:rPr>
    </w:lvl>
    <w:lvl w:ilvl="4" w:tplc="FFFFFFFF" w:tentative="1">
      <w:start w:val="1"/>
      <w:numFmt w:val="bullet"/>
      <w:lvlText w:val="o"/>
      <w:lvlJc w:val="left"/>
      <w:pPr>
        <w:ind w:left="4248" w:hanging="360"/>
      </w:pPr>
      <w:rPr>
        <w:rFonts w:ascii="Courier New" w:hAnsi="Courier New" w:cs="Courier New" w:hint="default"/>
      </w:rPr>
    </w:lvl>
    <w:lvl w:ilvl="5" w:tplc="FFFFFFFF" w:tentative="1">
      <w:start w:val="1"/>
      <w:numFmt w:val="bullet"/>
      <w:lvlText w:val=""/>
      <w:lvlJc w:val="left"/>
      <w:pPr>
        <w:ind w:left="4968" w:hanging="360"/>
      </w:pPr>
      <w:rPr>
        <w:rFonts w:ascii="Wingdings" w:hAnsi="Wingdings" w:hint="default"/>
      </w:rPr>
    </w:lvl>
    <w:lvl w:ilvl="6" w:tplc="FFFFFFFF" w:tentative="1">
      <w:start w:val="1"/>
      <w:numFmt w:val="bullet"/>
      <w:lvlText w:val=""/>
      <w:lvlJc w:val="left"/>
      <w:pPr>
        <w:ind w:left="5688" w:hanging="360"/>
      </w:pPr>
      <w:rPr>
        <w:rFonts w:ascii="Symbol" w:hAnsi="Symbol" w:hint="default"/>
      </w:rPr>
    </w:lvl>
    <w:lvl w:ilvl="7" w:tplc="FFFFFFFF" w:tentative="1">
      <w:start w:val="1"/>
      <w:numFmt w:val="bullet"/>
      <w:lvlText w:val="o"/>
      <w:lvlJc w:val="left"/>
      <w:pPr>
        <w:ind w:left="6408" w:hanging="360"/>
      </w:pPr>
      <w:rPr>
        <w:rFonts w:ascii="Courier New" w:hAnsi="Courier New" w:cs="Courier New" w:hint="default"/>
      </w:rPr>
    </w:lvl>
    <w:lvl w:ilvl="8" w:tplc="FFFFFFFF" w:tentative="1">
      <w:start w:val="1"/>
      <w:numFmt w:val="bullet"/>
      <w:lvlText w:val=""/>
      <w:lvlJc w:val="left"/>
      <w:pPr>
        <w:ind w:left="7128" w:hanging="360"/>
      </w:pPr>
      <w:rPr>
        <w:rFonts w:ascii="Wingdings" w:hAnsi="Wingdings" w:hint="default"/>
      </w:rPr>
    </w:lvl>
  </w:abstractNum>
  <w:abstractNum w:abstractNumId="123" w15:restartNumberingAfterBreak="0">
    <w:nsid w:val="5FEB0A60"/>
    <w:multiLevelType w:val="multilevel"/>
    <w:tmpl w:val="6F14DB7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603B7474"/>
    <w:multiLevelType w:val="hybridMultilevel"/>
    <w:tmpl w:val="A808BC5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605F5DF9"/>
    <w:multiLevelType w:val="hybridMultilevel"/>
    <w:tmpl w:val="D6DA0D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15:restartNumberingAfterBreak="0">
    <w:nsid w:val="60666A00"/>
    <w:multiLevelType w:val="hybridMultilevel"/>
    <w:tmpl w:val="A0600D52"/>
    <w:lvl w:ilvl="0" w:tplc="406021B0">
      <w:start w:val="4"/>
      <w:numFmt w:val="upp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27" w15:restartNumberingAfterBreak="0">
    <w:nsid w:val="60D92C66"/>
    <w:multiLevelType w:val="hybridMultilevel"/>
    <w:tmpl w:val="07DE43C0"/>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28" w15:restartNumberingAfterBreak="0">
    <w:nsid w:val="623B443E"/>
    <w:multiLevelType w:val="multilevel"/>
    <w:tmpl w:val="A67EAC1A"/>
    <w:lvl w:ilvl="0">
      <w:start w:val="1"/>
      <w:numFmt w:val="decimal"/>
      <w:lvlText w:val="%1."/>
      <w:lvlJc w:val="left"/>
      <w:pPr>
        <w:ind w:left="720" w:hanging="360"/>
      </w:pPr>
      <w:rPr>
        <w:rFonts w:hint="default"/>
        <w:b/>
      </w:rPr>
    </w:lvl>
    <w:lvl w:ilvl="1">
      <w:start w:val="1"/>
      <w:numFmt w:val="decimal"/>
      <w:isLgl/>
      <w:lvlText w:val="%1.%2"/>
      <w:lvlJc w:val="left"/>
      <w:pPr>
        <w:ind w:left="810" w:hanging="360"/>
      </w:pPr>
      <w:rPr>
        <w:rFonts w:hint="default"/>
      </w:rPr>
    </w:lvl>
    <w:lvl w:ilvl="2">
      <w:start w:val="1"/>
      <w:numFmt w:val="decimal"/>
      <w:isLgl/>
      <w:lvlText w:val="%1.%2.%3"/>
      <w:lvlJc w:val="left"/>
      <w:pPr>
        <w:ind w:left="1260" w:hanging="720"/>
      </w:pPr>
      <w:rPr>
        <w:rFonts w:hint="default"/>
      </w:rPr>
    </w:lvl>
    <w:lvl w:ilvl="3">
      <w:start w:val="1"/>
      <w:numFmt w:val="decimal"/>
      <w:isLgl/>
      <w:lvlText w:val="%1.%2.%3.%4"/>
      <w:lvlJc w:val="left"/>
      <w:pPr>
        <w:ind w:left="135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90" w:hanging="1080"/>
      </w:pPr>
      <w:rPr>
        <w:rFonts w:hint="default"/>
      </w:rPr>
    </w:lvl>
    <w:lvl w:ilvl="6">
      <w:start w:val="1"/>
      <w:numFmt w:val="decimal"/>
      <w:isLgl/>
      <w:lvlText w:val="%1.%2.%3.%4.%5.%6.%7"/>
      <w:lvlJc w:val="left"/>
      <w:pPr>
        <w:ind w:left="2340" w:hanging="1440"/>
      </w:pPr>
      <w:rPr>
        <w:rFonts w:hint="default"/>
      </w:rPr>
    </w:lvl>
    <w:lvl w:ilvl="7">
      <w:start w:val="1"/>
      <w:numFmt w:val="decimal"/>
      <w:isLgl/>
      <w:lvlText w:val="%1.%2.%3.%4.%5.%6.%7.%8"/>
      <w:lvlJc w:val="left"/>
      <w:pPr>
        <w:ind w:left="2430" w:hanging="1440"/>
      </w:pPr>
      <w:rPr>
        <w:rFonts w:hint="default"/>
      </w:rPr>
    </w:lvl>
    <w:lvl w:ilvl="8">
      <w:start w:val="1"/>
      <w:numFmt w:val="decimal"/>
      <w:isLgl/>
      <w:lvlText w:val="%1.%2.%3.%4.%5.%6.%7.%8.%9"/>
      <w:lvlJc w:val="left"/>
      <w:pPr>
        <w:ind w:left="2880" w:hanging="1800"/>
      </w:pPr>
      <w:rPr>
        <w:rFonts w:hint="default"/>
      </w:rPr>
    </w:lvl>
  </w:abstractNum>
  <w:abstractNum w:abstractNumId="129" w15:restartNumberingAfterBreak="0">
    <w:nsid w:val="623D7764"/>
    <w:multiLevelType w:val="multilevel"/>
    <w:tmpl w:val="EFC03128"/>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b w:val="0"/>
        <w:color w:val="353635"/>
        <w:sz w:val="24"/>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6289715B"/>
    <w:multiLevelType w:val="multilevel"/>
    <w:tmpl w:val="FE4EC4BC"/>
    <w:lvl w:ilvl="0">
      <w:start w:val="3"/>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1" w15:restartNumberingAfterBreak="0">
    <w:nsid w:val="62B9230B"/>
    <w:multiLevelType w:val="multilevel"/>
    <w:tmpl w:val="1FCA0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639768AB"/>
    <w:multiLevelType w:val="hybridMultilevel"/>
    <w:tmpl w:val="F06E3EE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15:restartNumberingAfterBreak="0">
    <w:nsid w:val="6444576C"/>
    <w:multiLevelType w:val="multilevel"/>
    <w:tmpl w:val="25907760"/>
    <w:lvl w:ilvl="0">
      <w:start w:val="6"/>
      <w:numFmt w:val="decimal"/>
      <w:lvlText w:val="%1."/>
      <w:lvlJc w:val="left"/>
      <w:pPr>
        <w:ind w:left="360" w:hanging="360"/>
      </w:pPr>
      <w:rPr>
        <w:rFonts w:hint="default"/>
      </w:rPr>
    </w:lvl>
    <w:lvl w:ilvl="1">
      <w:start w:val="1"/>
      <w:numFmt w:val="bullet"/>
      <w:lvlText w:val=""/>
      <w:lvlJc w:val="left"/>
      <w:pPr>
        <w:ind w:left="900" w:hanging="360"/>
      </w:pPr>
      <w:rPr>
        <w:rFonts w:ascii="Symbol" w:hAnsi="Symbol"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134" w15:restartNumberingAfterBreak="0">
    <w:nsid w:val="64C778CB"/>
    <w:multiLevelType w:val="hybridMultilevel"/>
    <w:tmpl w:val="AEF2E484"/>
    <w:lvl w:ilvl="0" w:tplc="04090001">
      <w:start w:val="1"/>
      <w:numFmt w:val="bullet"/>
      <w:lvlText w:val=""/>
      <w:lvlJc w:val="left"/>
      <w:pPr>
        <w:ind w:left="720" w:hanging="360"/>
      </w:pPr>
      <w:rPr>
        <w:rFonts w:ascii="Symbol" w:hAnsi="Symbol" w:hint="default"/>
      </w:rPr>
    </w:lvl>
    <w:lvl w:ilvl="1" w:tplc="33662BEC" w:tentative="1">
      <w:start w:val="1"/>
      <w:numFmt w:val="bullet"/>
      <w:lvlText w:val="o"/>
      <w:lvlJc w:val="left"/>
      <w:pPr>
        <w:ind w:left="1440" w:hanging="360"/>
      </w:pPr>
      <w:rPr>
        <w:rFonts w:ascii="Courier New" w:hAnsi="Courier New" w:cs="Courier New" w:hint="default"/>
      </w:rPr>
    </w:lvl>
    <w:lvl w:ilvl="2" w:tplc="483EF8C8" w:tentative="1">
      <w:start w:val="1"/>
      <w:numFmt w:val="bullet"/>
      <w:lvlText w:val=""/>
      <w:lvlJc w:val="left"/>
      <w:pPr>
        <w:ind w:left="2160" w:hanging="360"/>
      </w:pPr>
      <w:rPr>
        <w:rFonts w:ascii="Wingdings" w:hAnsi="Wingdings" w:hint="default"/>
      </w:rPr>
    </w:lvl>
    <w:lvl w:ilvl="3" w:tplc="99CCB608" w:tentative="1">
      <w:start w:val="1"/>
      <w:numFmt w:val="bullet"/>
      <w:lvlText w:val=""/>
      <w:lvlJc w:val="left"/>
      <w:pPr>
        <w:ind w:left="2880" w:hanging="360"/>
      </w:pPr>
      <w:rPr>
        <w:rFonts w:ascii="Symbol" w:hAnsi="Symbol" w:hint="default"/>
      </w:rPr>
    </w:lvl>
    <w:lvl w:ilvl="4" w:tplc="E7BA67F4" w:tentative="1">
      <w:start w:val="1"/>
      <w:numFmt w:val="bullet"/>
      <w:lvlText w:val="o"/>
      <w:lvlJc w:val="left"/>
      <w:pPr>
        <w:ind w:left="3600" w:hanging="360"/>
      </w:pPr>
      <w:rPr>
        <w:rFonts w:ascii="Courier New" w:hAnsi="Courier New" w:cs="Courier New" w:hint="default"/>
      </w:rPr>
    </w:lvl>
    <w:lvl w:ilvl="5" w:tplc="725E0310" w:tentative="1">
      <w:start w:val="1"/>
      <w:numFmt w:val="bullet"/>
      <w:lvlText w:val=""/>
      <w:lvlJc w:val="left"/>
      <w:pPr>
        <w:ind w:left="4320" w:hanging="360"/>
      </w:pPr>
      <w:rPr>
        <w:rFonts w:ascii="Wingdings" w:hAnsi="Wingdings" w:hint="default"/>
      </w:rPr>
    </w:lvl>
    <w:lvl w:ilvl="6" w:tplc="D58E4FA8" w:tentative="1">
      <w:start w:val="1"/>
      <w:numFmt w:val="bullet"/>
      <w:lvlText w:val=""/>
      <w:lvlJc w:val="left"/>
      <w:pPr>
        <w:ind w:left="5040" w:hanging="360"/>
      </w:pPr>
      <w:rPr>
        <w:rFonts w:ascii="Symbol" w:hAnsi="Symbol" w:hint="default"/>
      </w:rPr>
    </w:lvl>
    <w:lvl w:ilvl="7" w:tplc="504E3644" w:tentative="1">
      <w:start w:val="1"/>
      <w:numFmt w:val="bullet"/>
      <w:lvlText w:val="o"/>
      <w:lvlJc w:val="left"/>
      <w:pPr>
        <w:ind w:left="5760" w:hanging="360"/>
      </w:pPr>
      <w:rPr>
        <w:rFonts w:ascii="Courier New" w:hAnsi="Courier New" w:cs="Courier New" w:hint="default"/>
      </w:rPr>
    </w:lvl>
    <w:lvl w:ilvl="8" w:tplc="37E258A0" w:tentative="1">
      <w:start w:val="1"/>
      <w:numFmt w:val="bullet"/>
      <w:lvlText w:val=""/>
      <w:lvlJc w:val="left"/>
      <w:pPr>
        <w:ind w:left="6480" w:hanging="360"/>
      </w:pPr>
      <w:rPr>
        <w:rFonts w:ascii="Wingdings" w:hAnsi="Wingdings" w:hint="default"/>
      </w:rPr>
    </w:lvl>
  </w:abstractNum>
  <w:abstractNum w:abstractNumId="135" w15:restartNumberingAfterBreak="0">
    <w:nsid w:val="65303048"/>
    <w:multiLevelType w:val="hybridMultilevel"/>
    <w:tmpl w:val="DE6C710A"/>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36" w15:restartNumberingAfterBreak="0">
    <w:nsid w:val="66E22C65"/>
    <w:multiLevelType w:val="hybridMultilevel"/>
    <w:tmpl w:val="89585FC8"/>
    <w:lvl w:ilvl="0" w:tplc="DAE65E3E">
      <w:start w:val="1"/>
      <w:numFmt w:val="bullet"/>
      <w:lvlText w:val=""/>
      <w:lvlJc w:val="left"/>
      <w:pPr>
        <w:ind w:left="72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67F45C30"/>
    <w:multiLevelType w:val="hybridMultilevel"/>
    <w:tmpl w:val="D340FA6C"/>
    <w:lvl w:ilvl="0" w:tplc="C678864A">
      <w:start w:val="1"/>
      <w:numFmt w:val="decimal"/>
      <w:lvlText w:val="%1."/>
      <w:lvlJc w:val="left"/>
      <w:pPr>
        <w:ind w:left="720" w:hanging="360"/>
      </w:pPr>
      <w:rPr>
        <w:rFonts w:ascii="Times New Roman" w:hAnsi="Times New Roman" w:cs="Times New Roman" w:hint="default"/>
        <w:sz w:val="22"/>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8" w15:restartNumberingAfterBreak="0">
    <w:nsid w:val="6B987F29"/>
    <w:multiLevelType w:val="hybridMultilevel"/>
    <w:tmpl w:val="1840CF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15:restartNumberingAfterBreak="0">
    <w:nsid w:val="6C87542E"/>
    <w:multiLevelType w:val="multilevel"/>
    <w:tmpl w:val="8416B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0" w15:restartNumberingAfterBreak="0">
    <w:nsid w:val="6C8C0886"/>
    <w:multiLevelType w:val="hybridMultilevel"/>
    <w:tmpl w:val="41688158"/>
    <w:lvl w:ilvl="0" w:tplc="0409000B">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6D9536A7"/>
    <w:multiLevelType w:val="multilevel"/>
    <w:tmpl w:val="B89CDAFE"/>
    <w:lvl w:ilvl="0">
      <w:start w:val="8"/>
      <w:numFmt w:val="decimal"/>
      <w:lvlText w:val="%1"/>
      <w:lvlJc w:val="left"/>
      <w:pPr>
        <w:ind w:left="360" w:hanging="360"/>
      </w:pPr>
      <w:rPr>
        <w:rFonts w:hint="default"/>
      </w:rPr>
    </w:lvl>
    <w:lvl w:ilvl="1">
      <w:start w:val="1"/>
      <w:numFmt w:val="bullet"/>
      <w:lvlText w:val=""/>
      <w:lvlJc w:val="left"/>
      <w:pPr>
        <w:ind w:left="720" w:hanging="360"/>
      </w:pPr>
      <w:rPr>
        <w:rFonts w:ascii="Symbol" w:hAnsi="Symbol" w:hint="default"/>
      </w:rPr>
    </w:lvl>
    <w:lvl w:ilvl="2">
      <w:start w:val="1"/>
      <w:numFmt w:val="decimal"/>
      <w:lvlText w:val="%1.%2.%3"/>
      <w:lvlJc w:val="left"/>
      <w:pPr>
        <w:ind w:left="342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42" w15:restartNumberingAfterBreak="0">
    <w:nsid w:val="6F804258"/>
    <w:multiLevelType w:val="hybridMultilevel"/>
    <w:tmpl w:val="6AA2461E"/>
    <w:lvl w:ilvl="0" w:tplc="62585DC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3" w15:restartNumberingAfterBreak="0">
    <w:nsid w:val="7003699C"/>
    <w:multiLevelType w:val="hybridMultilevel"/>
    <w:tmpl w:val="A4DAB6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4" w15:restartNumberingAfterBreak="0">
    <w:nsid w:val="701235BF"/>
    <w:multiLevelType w:val="hybridMultilevel"/>
    <w:tmpl w:val="5F6E9DC0"/>
    <w:lvl w:ilvl="0" w:tplc="04090001">
      <w:start w:val="1"/>
      <w:numFmt w:val="bullet"/>
      <w:lvlText w:val=""/>
      <w:lvlJc w:val="left"/>
      <w:pPr>
        <w:ind w:left="780" w:hanging="360"/>
      </w:pPr>
      <w:rPr>
        <w:rFonts w:ascii="Symbol" w:hAnsi="Symbol" w:hint="default"/>
      </w:rPr>
    </w:lvl>
    <w:lvl w:ilvl="1" w:tplc="4176C5E2" w:tentative="1">
      <w:start w:val="1"/>
      <w:numFmt w:val="bullet"/>
      <w:lvlText w:val="o"/>
      <w:lvlJc w:val="left"/>
      <w:pPr>
        <w:ind w:left="1500" w:hanging="360"/>
      </w:pPr>
      <w:rPr>
        <w:rFonts w:ascii="Courier New" w:hAnsi="Courier New" w:cs="Courier New" w:hint="default"/>
      </w:rPr>
    </w:lvl>
    <w:lvl w:ilvl="2" w:tplc="15769058" w:tentative="1">
      <w:start w:val="1"/>
      <w:numFmt w:val="bullet"/>
      <w:lvlText w:val=""/>
      <w:lvlJc w:val="left"/>
      <w:pPr>
        <w:ind w:left="2220" w:hanging="360"/>
      </w:pPr>
      <w:rPr>
        <w:rFonts w:ascii="Wingdings" w:hAnsi="Wingdings" w:hint="default"/>
      </w:rPr>
    </w:lvl>
    <w:lvl w:ilvl="3" w:tplc="F3A6A8A4" w:tentative="1">
      <w:start w:val="1"/>
      <w:numFmt w:val="bullet"/>
      <w:lvlText w:val=""/>
      <w:lvlJc w:val="left"/>
      <w:pPr>
        <w:ind w:left="2940" w:hanging="360"/>
      </w:pPr>
      <w:rPr>
        <w:rFonts w:ascii="Symbol" w:hAnsi="Symbol" w:hint="default"/>
      </w:rPr>
    </w:lvl>
    <w:lvl w:ilvl="4" w:tplc="4E5CA9C4" w:tentative="1">
      <w:start w:val="1"/>
      <w:numFmt w:val="bullet"/>
      <w:lvlText w:val="o"/>
      <w:lvlJc w:val="left"/>
      <w:pPr>
        <w:ind w:left="3660" w:hanging="360"/>
      </w:pPr>
      <w:rPr>
        <w:rFonts w:ascii="Courier New" w:hAnsi="Courier New" w:cs="Courier New" w:hint="default"/>
      </w:rPr>
    </w:lvl>
    <w:lvl w:ilvl="5" w:tplc="5EAED4C0" w:tentative="1">
      <w:start w:val="1"/>
      <w:numFmt w:val="bullet"/>
      <w:lvlText w:val=""/>
      <w:lvlJc w:val="left"/>
      <w:pPr>
        <w:ind w:left="4380" w:hanging="360"/>
      </w:pPr>
      <w:rPr>
        <w:rFonts w:ascii="Wingdings" w:hAnsi="Wingdings" w:hint="default"/>
      </w:rPr>
    </w:lvl>
    <w:lvl w:ilvl="6" w:tplc="5F36321A" w:tentative="1">
      <w:start w:val="1"/>
      <w:numFmt w:val="bullet"/>
      <w:lvlText w:val=""/>
      <w:lvlJc w:val="left"/>
      <w:pPr>
        <w:ind w:left="5100" w:hanging="360"/>
      </w:pPr>
      <w:rPr>
        <w:rFonts w:ascii="Symbol" w:hAnsi="Symbol" w:hint="default"/>
      </w:rPr>
    </w:lvl>
    <w:lvl w:ilvl="7" w:tplc="9F8E8824" w:tentative="1">
      <w:start w:val="1"/>
      <w:numFmt w:val="bullet"/>
      <w:lvlText w:val="o"/>
      <w:lvlJc w:val="left"/>
      <w:pPr>
        <w:ind w:left="5820" w:hanging="360"/>
      </w:pPr>
      <w:rPr>
        <w:rFonts w:ascii="Courier New" w:hAnsi="Courier New" w:cs="Courier New" w:hint="default"/>
      </w:rPr>
    </w:lvl>
    <w:lvl w:ilvl="8" w:tplc="41944474" w:tentative="1">
      <w:start w:val="1"/>
      <w:numFmt w:val="bullet"/>
      <w:lvlText w:val=""/>
      <w:lvlJc w:val="left"/>
      <w:pPr>
        <w:ind w:left="6540" w:hanging="360"/>
      </w:pPr>
      <w:rPr>
        <w:rFonts w:ascii="Wingdings" w:hAnsi="Wingdings" w:hint="default"/>
      </w:rPr>
    </w:lvl>
  </w:abstractNum>
  <w:abstractNum w:abstractNumId="145" w15:restartNumberingAfterBreak="0">
    <w:nsid w:val="70B517CA"/>
    <w:multiLevelType w:val="hybridMultilevel"/>
    <w:tmpl w:val="129E80F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6" w15:restartNumberingAfterBreak="0">
    <w:nsid w:val="71DF4C04"/>
    <w:multiLevelType w:val="hybridMultilevel"/>
    <w:tmpl w:val="D09815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7" w15:restartNumberingAfterBreak="0">
    <w:nsid w:val="72A20FC5"/>
    <w:multiLevelType w:val="multilevel"/>
    <w:tmpl w:val="2DB023AE"/>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eastAsia="Arial" w:hint="default"/>
      </w:rPr>
    </w:lvl>
    <w:lvl w:ilvl="2">
      <w:start w:val="1"/>
      <w:numFmt w:val="decimal"/>
      <w:isLgl/>
      <w:lvlText w:val="%1.%2.%3"/>
      <w:lvlJc w:val="left"/>
      <w:pPr>
        <w:ind w:left="1080" w:hanging="720"/>
      </w:pPr>
      <w:rPr>
        <w:rFonts w:eastAsia="Arial" w:hint="default"/>
      </w:rPr>
    </w:lvl>
    <w:lvl w:ilvl="3">
      <w:start w:val="1"/>
      <w:numFmt w:val="decimal"/>
      <w:isLgl/>
      <w:lvlText w:val="%1.%2.%3.%4"/>
      <w:lvlJc w:val="left"/>
      <w:pPr>
        <w:ind w:left="1080" w:hanging="720"/>
      </w:pPr>
      <w:rPr>
        <w:rFonts w:eastAsia="Arial" w:hint="default"/>
      </w:rPr>
    </w:lvl>
    <w:lvl w:ilvl="4">
      <w:start w:val="1"/>
      <w:numFmt w:val="decimal"/>
      <w:isLgl/>
      <w:lvlText w:val="%1.%2.%3.%4.%5"/>
      <w:lvlJc w:val="left"/>
      <w:pPr>
        <w:ind w:left="1440" w:hanging="1080"/>
      </w:pPr>
      <w:rPr>
        <w:rFonts w:eastAsia="Arial" w:hint="default"/>
      </w:rPr>
    </w:lvl>
    <w:lvl w:ilvl="5">
      <w:start w:val="1"/>
      <w:numFmt w:val="decimal"/>
      <w:isLgl/>
      <w:lvlText w:val="%1.%2.%3.%4.%5.%6"/>
      <w:lvlJc w:val="left"/>
      <w:pPr>
        <w:ind w:left="1440" w:hanging="1080"/>
      </w:pPr>
      <w:rPr>
        <w:rFonts w:eastAsia="Arial" w:hint="default"/>
      </w:rPr>
    </w:lvl>
    <w:lvl w:ilvl="6">
      <w:start w:val="1"/>
      <w:numFmt w:val="decimal"/>
      <w:isLgl/>
      <w:lvlText w:val="%1.%2.%3.%4.%5.%6.%7"/>
      <w:lvlJc w:val="left"/>
      <w:pPr>
        <w:ind w:left="1800" w:hanging="1440"/>
      </w:pPr>
      <w:rPr>
        <w:rFonts w:eastAsia="Arial" w:hint="default"/>
      </w:rPr>
    </w:lvl>
    <w:lvl w:ilvl="7">
      <w:start w:val="1"/>
      <w:numFmt w:val="decimal"/>
      <w:isLgl/>
      <w:lvlText w:val="%1.%2.%3.%4.%5.%6.%7.%8"/>
      <w:lvlJc w:val="left"/>
      <w:pPr>
        <w:ind w:left="1800" w:hanging="1440"/>
      </w:pPr>
      <w:rPr>
        <w:rFonts w:eastAsia="Arial" w:hint="default"/>
      </w:rPr>
    </w:lvl>
    <w:lvl w:ilvl="8">
      <w:start w:val="1"/>
      <w:numFmt w:val="decimal"/>
      <w:isLgl/>
      <w:lvlText w:val="%1.%2.%3.%4.%5.%6.%7.%8.%9"/>
      <w:lvlJc w:val="left"/>
      <w:pPr>
        <w:ind w:left="2160" w:hanging="1800"/>
      </w:pPr>
      <w:rPr>
        <w:rFonts w:eastAsia="Arial" w:hint="default"/>
      </w:rPr>
    </w:lvl>
  </w:abstractNum>
  <w:abstractNum w:abstractNumId="148" w15:restartNumberingAfterBreak="0">
    <w:nsid w:val="73304116"/>
    <w:multiLevelType w:val="hybridMultilevel"/>
    <w:tmpl w:val="DAAC9420"/>
    <w:lvl w:ilvl="0" w:tplc="EF32FD38">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9" w15:restartNumberingAfterBreak="0">
    <w:nsid w:val="742A401C"/>
    <w:multiLevelType w:val="hybridMultilevel"/>
    <w:tmpl w:val="F62EEE46"/>
    <w:lvl w:ilvl="0" w:tplc="9E50CAC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75481461"/>
    <w:multiLevelType w:val="hybridMultilevel"/>
    <w:tmpl w:val="E9EE17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75ED6621"/>
    <w:multiLevelType w:val="multilevel"/>
    <w:tmpl w:val="ABEE7C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76322B86"/>
    <w:multiLevelType w:val="hybridMultilevel"/>
    <w:tmpl w:val="C108F03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3" w15:restartNumberingAfterBreak="0">
    <w:nsid w:val="765D1D00"/>
    <w:multiLevelType w:val="hybridMultilevel"/>
    <w:tmpl w:val="A22CEB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4" w15:restartNumberingAfterBreak="0">
    <w:nsid w:val="778D3E0F"/>
    <w:multiLevelType w:val="hybridMultilevel"/>
    <w:tmpl w:val="D1BCBC1E"/>
    <w:lvl w:ilvl="0" w:tplc="DAE65E3E">
      <w:start w:val="1"/>
      <w:numFmt w:val="bullet"/>
      <w:lvlText w:val=""/>
      <w:lvlJc w:val="left"/>
      <w:pPr>
        <w:ind w:left="72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5" w15:restartNumberingAfterBreak="0">
    <w:nsid w:val="78B4751A"/>
    <w:multiLevelType w:val="hybridMultilevel"/>
    <w:tmpl w:val="83D039F4"/>
    <w:lvl w:ilvl="0" w:tplc="5E1CAB80">
      <w:numFmt w:val="bullet"/>
      <w:lvlText w:val="-"/>
      <w:lvlJc w:val="left"/>
      <w:pPr>
        <w:ind w:left="1530" w:hanging="360"/>
      </w:pPr>
      <w:rPr>
        <w:rFonts w:ascii="Times New Roman" w:eastAsia="Calibri" w:hAnsi="Times New Roman" w:cs="Times New Roman" w:hint="default"/>
      </w:rPr>
    </w:lvl>
    <w:lvl w:ilvl="1" w:tplc="BB0EA14A" w:tentative="1">
      <w:start w:val="1"/>
      <w:numFmt w:val="bullet"/>
      <w:lvlText w:val="o"/>
      <w:lvlJc w:val="left"/>
      <w:pPr>
        <w:ind w:left="2250" w:hanging="360"/>
      </w:pPr>
      <w:rPr>
        <w:rFonts w:ascii="Courier New" w:hAnsi="Courier New" w:cs="Courier New" w:hint="default"/>
      </w:rPr>
    </w:lvl>
    <w:lvl w:ilvl="2" w:tplc="2B500F5E" w:tentative="1">
      <w:start w:val="1"/>
      <w:numFmt w:val="bullet"/>
      <w:lvlText w:val=""/>
      <w:lvlJc w:val="left"/>
      <w:pPr>
        <w:ind w:left="2970" w:hanging="360"/>
      </w:pPr>
      <w:rPr>
        <w:rFonts w:ascii="Wingdings" w:hAnsi="Wingdings" w:hint="default"/>
      </w:rPr>
    </w:lvl>
    <w:lvl w:ilvl="3" w:tplc="E864F652" w:tentative="1">
      <w:start w:val="1"/>
      <w:numFmt w:val="bullet"/>
      <w:lvlText w:val=""/>
      <w:lvlJc w:val="left"/>
      <w:pPr>
        <w:ind w:left="3690" w:hanging="360"/>
      </w:pPr>
      <w:rPr>
        <w:rFonts w:ascii="Symbol" w:hAnsi="Symbol" w:hint="default"/>
      </w:rPr>
    </w:lvl>
    <w:lvl w:ilvl="4" w:tplc="3C9804B8" w:tentative="1">
      <w:start w:val="1"/>
      <w:numFmt w:val="bullet"/>
      <w:lvlText w:val="o"/>
      <w:lvlJc w:val="left"/>
      <w:pPr>
        <w:ind w:left="4410" w:hanging="360"/>
      </w:pPr>
      <w:rPr>
        <w:rFonts w:ascii="Courier New" w:hAnsi="Courier New" w:cs="Courier New" w:hint="default"/>
      </w:rPr>
    </w:lvl>
    <w:lvl w:ilvl="5" w:tplc="776024FE" w:tentative="1">
      <w:start w:val="1"/>
      <w:numFmt w:val="bullet"/>
      <w:lvlText w:val=""/>
      <w:lvlJc w:val="left"/>
      <w:pPr>
        <w:ind w:left="5130" w:hanging="360"/>
      </w:pPr>
      <w:rPr>
        <w:rFonts w:ascii="Wingdings" w:hAnsi="Wingdings" w:hint="default"/>
      </w:rPr>
    </w:lvl>
    <w:lvl w:ilvl="6" w:tplc="697073C2" w:tentative="1">
      <w:start w:val="1"/>
      <w:numFmt w:val="bullet"/>
      <w:lvlText w:val=""/>
      <w:lvlJc w:val="left"/>
      <w:pPr>
        <w:ind w:left="5850" w:hanging="360"/>
      </w:pPr>
      <w:rPr>
        <w:rFonts w:ascii="Symbol" w:hAnsi="Symbol" w:hint="default"/>
      </w:rPr>
    </w:lvl>
    <w:lvl w:ilvl="7" w:tplc="3D38E3E4" w:tentative="1">
      <w:start w:val="1"/>
      <w:numFmt w:val="bullet"/>
      <w:lvlText w:val="o"/>
      <w:lvlJc w:val="left"/>
      <w:pPr>
        <w:ind w:left="6570" w:hanging="360"/>
      </w:pPr>
      <w:rPr>
        <w:rFonts w:ascii="Courier New" w:hAnsi="Courier New" w:cs="Courier New" w:hint="default"/>
      </w:rPr>
    </w:lvl>
    <w:lvl w:ilvl="8" w:tplc="674094CE" w:tentative="1">
      <w:start w:val="1"/>
      <w:numFmt w:val="bullet"/>
      <w:lvlText w:val=""/>
      <w:lvlJc w:val="left"/>
      <w:pPr>
        <w:ind w:left="7290" w:hanging="360"/>
      </w:pPr>
      <w:rPr>
        <w:rFonts w:ascii="Wingdings" w:hAnsi="Wingdings" w:hint="default"/>
      </w:rPr>
    </w:lvl>
  </w:abstractNum>
  <w:abstractNum w:abstractNumId="156" w15:restartNumberingAfterBreak="0">
    <w:nsid w:val="7977190A"/>
    <w:multiLevelType w:val="hybridMultilevel"/>
    <w:tmpl w:val="1638B3AC"/>
    <w:lvl w:ilvl="0" w:tplc="04090001">
      <w:start w:val="1"/>
      <w:numFmt w:val="bullet"/>
      <w:lvlText w:val=""/>
      <w:lvlJc w:val="left"/>
      <w:pPr>
        <w:ind w:left="900" w:hanging="360"/>
      </w:pPr>
      <w:rPr>
        <w:rFonts w:ascii="Symbol" w:hAnsi="Symbol" w:hint="default"/>
      </w:rPr>
    </w:lvl>
    <w:lvl w:ilvl="1" w:tplc="5394E86E">
      <w:numFmt w:val="bullet"/>
      <w:lvlText w:val="•"/>
      <w:lvlJc w:val="left"/>
      <w:pPr>
        <w:ind w:left="1620" w:hanging="360"/>
      </w:pPr>
      <w:rPr>
        <w:rFonts w:ascii="Times New Roman" w:eastAsia="Times New Roman" w:hAnsi="Times New Roman" w:cs="Times New Roman" w:hint="default"/>
        <w:color w:val="000000"/>
        <w:w w:val="145"/>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7" w15:restartNumberingAfterBreak="0">
    <w:nsid w:val="7A5A3159"/>
    <w:multiLevelType w:val="multilevel"/>
    <w:tmpl w:val="B9DE18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7AC53027"/>
    <w:multiLevelType w:val="multilevel"/>
    <w:tmpl w:val="7AC53027"/>
    <w:lvl w:ilvl="0">
      <w:start w:val="1"/>
      <w:numFmt w:val="bullet"/>
      <w:lvlText w:val=""/>
      <w:lvlJc w:val="left"/>
      <w:pPr>
        <w:ind w:left="1800" w:hanging="360"/>
      </w:pPr>
      <w:rPr>
        <w:rFonts w:ascii="Symbol" w:hAnsi="Symbol" w:hint="default"/>
      </w:rPr>
    </w:lvl>
    <w:lvl w:ilvl="1">
      <w:start w:val="1"/>
      <w:numFmt w:val="bullet"/>
      <w:lvlText w:val="o"/>
      <w:lvlJc w:val="left"/>
      <w:pPr>
        <w:ind w:left="2520" w:hanging="360"/>
      </w:pPr>
      <w:rPr>
        <w:rFonts w:ascii="Courier New" w:hAnsi="Courier New" w:cs="Courier New" w:hint="default"/>
      </w:rPr>
    </w:lvl>
    <w:lvl w:ilvl="2">
      <w:start w:val="1"/>
      <w:numFmt w:val="bullet"/>
      <w:lvlText w:val=""/>
      <w:lvlJc w:val="left"/>
      <w:pPr>
        <w:ind w:left="3240" w:hanging="360"/>
      </w:pPr>
      <w:rPr>
        <w:rFonts w:ascii="Wingdings" w:hAnsi="Wingdings" w:hint="default"/>
      </w:rPr>
    </w:lvl>
    <w:lvl w:ilvl="3">
      <w:start w:val="1"/>
      <w:numFmt w:val="bullet"/>
      <w:lvlText w:val=""/>
      <w:lvlJc w:val="left"/>
      <w:pPr>
        <w:ind w:left="3960" w:hanging="360"/>
      </w:pPr>
      <w:rPr>
        <w:rFonts w:ascii="Symbol" w:hAnsi="Symbol" w:hint="default"/>
      </w:rPr>
    </w:lvl>
    <w:lvl w:ilvl="4">
      <w:start w:val="1"/>
      <w:numFmt w:val="bullet"/>
      <w:lvlText w:val="o"/>
      <w:lvlJc w:val="left"/>
      <w:pPr>
        <w:ind w:left="4680" w:hanging="360"/>
      </w:pPr>
      <w:rPr>
        <w:rFonts w:ascii="Courier New" w:hAnsi="Courier New" w:cs="Courier New" w:hint="default"/>
      </w:rPr>
    </w:lvl>
    <w:lvl w:ilvl="5">
      <w:start w:val="1"/>
      <w:numFmt w:val="bullet"/>
      <w:lvlText w:val=""/>
      <w:lvlJc w:val="left"/>
      <w:pPr>
        <w:ind w:left="5400" w:hanging="360"/>
      </w:pPr>
      <w:rPr>
        <w:rFonts w:ascii="Wingdings" w:hAnsi="Wingdings" w:hint="default"/>
      </w:rPr>
    </w:lvl>
    <w:lvl w:ilvl="6">
      <w:start w:val="1"/>
      <w:numFmt w:val="bullet"/>
      <w:lvlText w:val=""/>
      <w:lvlJc w:val="left"/>
      <w:pPr>
        <w:ind w:left="6120" w:hanging="360"/>
      </w:pPr>
      <w:rPr>
        <w:rFonts w:ascii="Symbol" w:hAnsi="Symbol" w:hint="default"/>
      </w:rPr>
    </w:lvl>
    <w:lvl w:ilvl="7">
      <w:start w:val="1"/>
      <w:numFmt w:val="bullet"/>
      <w:lvlText w:val="o"/>
      <w:lvlJc w:val="left"/>
      <w:pPr>
        <w:ind w:left="6840" w:hanging="360"/>
      </w:pPr>
      <w:rPr>
        <w:rFonts w:ascii="Courier New" w:hAnsi="Courier New" w:cs="Courier New" w:hint="default"/>
      </w:rPr>
    </w:lvl>
    <w:lvl w:ilvl="8">
      <w:start w:val="1"/>
      <w:numFmt w:val="bullet"/>
      <w:lvlText w:val=""/>
      <w:lvlJc w:val="left"/>
      <w:pPr>
        <w:ind w:left="7560" w:hanging="360"/>
      </w:pPr>
      <w:rPr>
        <w:rFonts w:ascii="Wingdings" w:hAnsi="Wingdings" w:hint="default"/>
      </w:rPr>
    </w:lvl>
  </w:abstractNum>
  <w:abstractNum w:abstractNumId="159" w15:restartNumberingAfterBreak="0">
    <w:nsid w:val="7B832243"/>
    <w:multiLevelType w:val="hybridMultilevel"/>
    <w:tmpl w:val="5CD4862E"/>
    <w:lvl w:ilvl="0" w:tplc="0409000B">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0" w15:restartNumberingAfterBreak="0">
    <w:nsid w:val="7E7360A7"/>
    <w:multiLevelType w:val="hybridMultilevel"/>
    <w:tmpl w:val="5C06A80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1" w15:restartNumberingAfterBreak="0">
    <w:nsid w:val="7F4F565E"/>
    <w:multiLevelType w:val="hybridMultilevel"/>
    <w:tmpl w:val="E6C82FB6"/>
    <w:lvl w:ilvl="0" w:tplc="D8DE7BCE">
      <w:start w:val="1"/>
      <w:numFmt w:val="upperLetter"/>
      <w:lvlText w:val="%1)"/>
      <w:lvlJc w:val="left"/>
      <w:pPr>
        <w:ind w:left="420" w:hanging="360"/>
      </w:pPr>
      <w:rPr>
        <w:rFonts w:hint="default"/>
        <w:b/>
        <w:w w:val="95"/>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num w:numId="1">
    <w:abstractNumId w:val="147"/>
  </w:num>
  <w:num w:numId="2">
    <w:abstractNumId w:val="8"/>
  </w:num>
  <w:num w:numId="3">
    <w:abstractNumId w:val="140"/>
  </w:num>
  <w:num w:numId="4">
    <w:abstractNumId w:val="75"/>
  </w:num>
  <w:num w:numId="5">
    <w:abstractNumId w:val="76"/>
  </w:num>
  <w:num w:numId="6">
    <w:abstractNumId w:val="18"/>
  </w:num>
  <w:num w:numId="7">
    <w:abstractNumId w:val="97"/>
  </w:num>
  <w:num w:numId="8">
    <w:abstractNumId w:val="52"/>
  </w:num>
  <w:num w:numId="9">
    <w:abstractNumId w:val="88"/>
  </w:num>
  <w:num w:numId="10">
    <w:abstractNumId w:val="59"/>
  </w:num>
  <w:num w:numId="11">
    <w:abstractNumId w:val="73"/>
  </w:num>
  <w:num w:numId="12">
    <w:abstractNumId w:val="155"/>
  </w:num>
  <w:num w:numId="13">
    <w:abstractNumId w:val="14"/>
  </w:num>
  <w:num w:numId="14">
    <w:abstractNumId w:val="68"/>
  </w:num>
  <w:num w:numId="15">
    <w:abstractNumId w:val="30"/>
  </w:num>
  <w:num w:numId="16">
    <w:abstractNumId w:val="60"/>
  </w:num>
  <w:num w:numId="17">
    <w:abstractNumId w:val="70"/>
  </w:num>
  <w:num w:numId="18">
    <w:abstractNumId w:val="34"/>
  </w:num>
  <w:num w:numId="19">
    <w:abstractNumId w:val="5"/>
  </w:num>
  <w:num w:numId="20">
    <w:abstractNumId w:val="82"/>
  </w:num>
  <w:num w:numId="21">
    <w:abstractNumId w:val="67"/>
  </w:num>
  <w:num w:numId="22">
    <w:abstractNumId w:val="122"/>
  </w:num>
  <w:num w:numId="23">
    <w:abstractNumId w:val="10"/>
  </w:num>
  <w:num w:numId="24">
    <w:abstractNumId w:val="139"/>
  </w:num>
  <w:num w:numId="25">
    <w:abstractNumId w:val="118"/>
  </w:num>
  <w:num w:numId="26">
    <w:abstractNumId w:val="81"/>
  </w:num>
  <w:num w:numId="27">
    <w:abstractNumId w:val="43"/>
  </w:num>
  <w:num w:numId="28">
    <w:abstractNumId w:val="149"/>
  </w:num>
  <w:num w:numId="29">
    <w:abstractNumId w:val="131"/>
  </w:num>
  <w:num w:numId="30">
    <w:abstractNumId w:val="24"/>
  </w:num>
  <w:num w:numId="31">
    <w:abstractNumId w:val="4"/>
  </w:num>
  <w:num w:numId="32">
    <w:abstractNumId w:val="157"/>
  </w:num>
  <w:num w:numId="33">
    <w:abstractNumId w:val="151"/>
  </w:num>
  <w:num w:numId="34">
    <w:abstractNumId w:val="78"/>
  </w:num>
  <w:num w:numId="35">
    <w:abstractNumId w:val="56"/>
  </w:num>
  <w:num w:numId="36">
    <w:abstractNumId w:val="21"/>
  </w:num>
  <w:num w:numId="37">
    <w:abstractNumId w:val="79"/>
  </w:num>
  <w:num w:numId="38">
    <w:abstractNumId w:val="101"/>
  </w:num>
  <w:num w:numId="39">
    <w:abstractNumId w:val="108"/>
  </w:num>
  <w:num w:numId="40">
    <w:abstractNumId w:val="38"/>
  </w:num>
  <w:num w:numId="41">
    <w:abstractNumId w:val="20"/>
  </w:num>
  <w:num w:numId="42">
    <w:abstractNumId w:val="29"/>
  </w:num>
  <w:num w:numId="43">
    <w:abstractNumId w:val="19"/>
  </w:num>
  <w:num w:numId="44">
    <w:abstractNumId w:val="35"/>
  </w:num>
  <w:num w:numId="45">
    <w:abstractNumId w:val="159"/>
  </w:num>
  <w:num w:numId="46">
    <w:abstractNumId w:val="3"/>
  </w:num>
  <w:num w:numId="47">
    <w:abstractNumId w:val="128"/>
  </w:num>
  <w:num w:numId="48">
    <w:abstractNumId w:val="106"/>
  </w:num>
  <w:num w:numId="49">
    <w:abstractNumId w:val="123"/>
  </w:num>
  <w:num w:numId="50">
    <w:abstractNumId w:val="94"/>
  </w:num>
  <w:num w:numId="51">
    <w:abstractNumId w:val="120"/>
  </w:num>
  <w:num w:numId="52">
    <w:abstractNumId w:val="44"/>
  </w:num>
  <w:num w:numId="53">
    <w:abstractNumId w:val="111"/>
  </w:num>
  <w:num w:numId="54">
    <w:abstractNumId w:val="95"/>
  </w:num>
  <w:num w:numId="55">
    <w:abstractNumId w:val="113"/>
  </w:num>
  <w:num w:numId="56">
    <w:abstractNumId w:val="32"/>
  </w:num>
  <w:num w:numId="57">
    <w:abstractNumId w:val="129"/>
  </w:num>
  <w:num w:numId="58">
    <w:abstractNumId w:val="105"/>
  </w:num>
  <w:num w:numId="59">
    <w:abstractNumId w:val="49"/>
  </w:num>
  <w:num w:numId="60">
    <w:abstractNumId w:val="22"/>
  </w:num>
  <w:num w:numId="61">
    <w:abstractNumId w:val="41"/>
  </w:num>
  <w:num w:numId="62">
    <w:abstractNumId w:val="23"/>
  </w:num>
  <w:num w:numId="63">
    <w:abstractNumId w:val="61"/>
  </w:num>
  <w:num w:numId="64">
    <w:abstractNumId w:val="110"/>
  </w:num>
  <w:num w:numId="65">
    <w:abstractNumId w:val="1"/>
  </w:num>
  <w:num w:numId="66">
    <w:abstractNumId w:val="36"/>
  </w:num>
  <w:num w:numId="67">
    <w:abstractNumId w:val="154"/>
  </w:num>
  <w:num w:numId="68">
    <w:abstractNumId w:val="136"/>
  </w:num>
  <w:num w:numId="69">
    <w:abstractNumId w:val="125"/>
  </w:num>
  <w:num w:numId="70">
    <w:abstractNumId w:val="80"/>
  </w:num>
  <w:num w:numId="71">
    <w:abstractNumId w:val="132"/>
  </w:num>
  <w:num w:numId="72">
    <w:abstractNumId w:val="130"/>
  </w:num>
  <w:num w:numId="73">
    <w:abstractNumId w:val="135"/>
  </w:num>
  <w:num w:numId="74">
    <w:abstractNumId w:val="48"/>
  </w:num>
  <w:num w:numId="75">
    <w:abstractNumId w:val="124"/>
  </w:num>
  <w:num w:numId="76">
    <w:abstractNumId w:val="153"/>
  </w:num>
  <w:num w:numId="77">
    <w:abstractNumId w:val="72"/>
  </w:num>
  <w:num w:numId="78">
    <w:abstractNumId w:val="17"/>
  </w:num>
  <w:num w:numId="79">
    <w:abstractNumId w:val="127"/>
  </w:num>
  <w:num w:numId="80">
    <w:abstractNumId w:val="16"/>
  </w:num>
  <w:num w:numId="81">
    <w:abstractNumId w:val="39"/>
  </w:num>
  <w:num w:numId="82">
    <w:abstractNumId w:val="53"/>
  </w:num>
  <w:num w:numId="83">
    <w:abstractNumId w:val="74"/>
  </w:num>
  <w:num w:numId="84">
    <w:abstractNumId w:val="31"/>
  </w:num>
  <w:num w:numId="85">
    <w:abstractNumId w:val="146"/>
  </w:num>
  <w:num w:numId="86">
    <w:abstractNumId w:val="45"/>
  </w:num>
  <w:num w:numId="87">
    <w:abstractNumId w:val="112"/>
  </w:num>
  <w:num w:numId="88">
    <w:abstractNumId w:val="71"/>
  </w:num>
  <w:num w:numId="89">
    <w:abstractNumId w:val="11"/>
  </w:num>
  <w:num w:numId="90">
    <w:abstractNumId w:val="64"/>
  </w:num>
  <w:num w:numId="91">
    <w:abstractNumId w:val="109"/>
  </w:num>
  <w:num w:numId="92">
    <w:abstractNumId w:val="152"/>
  </w:num>
  <w:num w:numId="93">
    <w:abstractNumId w:val="50"/>
  </w:num>
  <w:num w:numId="94">
    <w:abstractNumId w:val="138"/>
  </w:num>
  <w:num w:numId="95">
    <w:abstractNumId w:val="148"/>
  </w:num>
  <w:num w:numId="96">
    <w:abstractNumId w:val="121"/>
  </w:num>
  <w:num w:numId="97">
    <w:abstractNumId w:val="28"/>
  </w:num>
  <w:num w:numId="98">
    <w:abstractNumId w:val="115"/>
  </w:num>
  <w:num w:numId="99">
    <w:abstractNumId w:val="87"/>
  </w:num>
  <w:num w:numId="100">
    <w:abstractNumId w:val="137"/>
  </w:num>
  <w:num w:numId="101">
    <w:abstractNumId w:val="0"/>
  </w:num>
  <w:num w:numId="102">
    <w:abstractNumId w:val="7"/>
  </w:num>
  <w:num w:numId="103">
    <w:abstractNumId w:val="86"/>
  </w:num>
  <w:num w:numId="104">
    <w:abstractNumId w:val="117"/>
  </w:num>
  <w:num w:numId="105">
    <w:abstractNumId w:val="103"/>
  </w:num>
  <w:num w:numId="106">
    <w:abstractNumId w:val="133"/>
  </w:num>
  <w:num w:numId="107">
    <w:abstractNumId w:val="27"/>
  </w:num>
  <w:num w:numId="108">
    <w:abstractNumId w:val="107"/>
  </w:num>
  <w:num w:numId="109">
    <w:abstractNumId w:val="141"/>
  </w:num>
  <w:num w:numId="110">
    <w:abstractNumId w:val="91"/>
  </w:num>
  <w:num w:numId="111">
    <w:abstractNumId w:val="161"/>
  </w:num>
  <w:num w:numId="112">
    <w:abstractNumId w:val="93"/>
  </w:num>
  <w:num w:numId="113">
    <w:abstractNumId w:val="160"/>
  </w:num>
  <w:num w:numId="114">
    <w:abstractNumId w:val="126"/>
  </w:num>
  <w:num w:numId="115">
    <w:abstractNumId w:val="156"/>
  </w:num>
  <w:num w:numId="116">
    <w:abstractNumId w:val="158"/>
  </w:num>
  <w:num w:numId="117">
    <w:abstractNumId w:val="99"/>
  </w:num>
  <w:num w:numId="118">
    <w:abstractNumId w:val="33"/>
  </w:num>
  <w:num w:numId="119">
    <w:abstractNumId w:val="40"/>
  </w:num>
  <w:num w:numId="120">
    <w:abstractNumId w:val="92"/>
  </w:num>
  <w:num w:numId="121">
    <w:abstractNumId w:val="62"/>
  </w:num>
  <w:num w:numId="122">
    <w:abstractNumId w:val="66"/>
  </w:num>
  <w:num w:numId="123">
    <w:abstractNumId w:val="104"/>
  </w:num>
  <w:num w:numId="124">
    <w:abstractNumId w:val="144"/>
  </w:num>
  <w:num w:numId="125">
    <w:abstractNumId w:val="9"/>
  </w:num>
  <w:num w:numId="126">
    <w:abstractNumId w:val="55"/>
  </w:num>
  <w:num w:numId="127">
    <w:abstractNumId w:val="2"/>
  </w:num>
  <w:num w:numId="128">
    <w:abstractNumId w:val="65"/>
  </w:num>
  <w:num w:numId="129">
    <w:abstractNumId w:val="47"/>
  </w:num>
  <w:num w:numId="130">
    <w:abstractNumId w:val="119"/>
  </w:num>
  <w:num w:numId="131">
    <w:abstractNumId w:val="6"/>
  </w:num>
  <w:num w:numId="132">
    <w:abstractNumId w:val="13"/>
  </w:num>
  <w:num w:numId="133">
    <w:abstractNumId w:val="69"/>
  </w:num>
  <w:num w:numId="134">
    <w:abstractNumId w:val="25"/>
  </w:num>
  <w:num w:numId="135">
    <w:abstractNumId w:val="26"/>
  </w:num>
  <w:num w:numId="136">
    <w:abstractNumId w:val="51"/>
  </w:num>
  <w:num w:numId="137">
    <w:abstractNumId w:val="54"/>
  </w:num>
  <w:num w:numId="138">
    <w:abstractNumId w:val="58"/>
  </w:num>
  <w:num w:numId="139">
    <w:abstractNumId w:val="116"/>
  </w:num>
  <w:num w:numId="140">
    <w:abstractNumId w:val="114"/>
  </w:num>
  <w:num w:numId="141">
    <w:abstractNumId w:val="142"/>
  </w:num>
  <w:num w:numId="142">
    <w:abstractNumId w:val="63"/>
  </w:num>
  <w:num w:numId="143">
    <w:abstractNumId w:val="46"/>
  </w:num>
  <w:num w:numId="144">
    <w:abstractNumId w:val="83"/>
  </w:num>
  <w:num w:numId="145">
    <w:abstractNumId w:val="134"/>
  </w:num>
  <w:num w:numId="146">
    <w:abstractNumId w:val="89"/>
  </w:num>
  <w:num w:numId="147">
    <w:abstractNumId w:val="102"/>
  </w:num>
  <w:num w:numId="148">
    <w:abstractNumId w:val="12"/>
  </w:num>
  <w:num w:numId="149">
    <w:abstractNumId w:val="12"/>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0">
    <w:abstractNumId w:val="96"/>
  </w:num>
  <w:num w:numId="151">
    <w:abstractNumId w:val="15"/>
  </w:num>
  <w:num w:numId="152">
    <w:abstractNumId w:val="145"/>
  </w:num>
  <w:num w:numId="153">
    <w:abstractNumId w:val="57"/>
  </w:num>
  <w:num w:numId="154">
    <w:abstractNumId w:val="90"/>
  </w:num>
  <w:num w:numId="155">
    <w:abstractNumId w:val="100"/>
  </w:num>
  <w:num w:numId="156">
    <w:abstractNumId w:val="98"/>
  </w:num>
  <w:num w:numId="157">
    <w:abstractNumId w:val="85"/>
  </w:num>
  <w:num w:numId="158">
    <w:abstractNumId w:val="150"/>
  </w:num>
  <w:num w:numId="159">
    <w:abstractNumId w:val="143"/>
  </w:num>
  <w:num w:numId="160">
    <w:abstractNumId w:val="42"/>
  </w:num>
  <w:num w:numId="161">
    <w:abstractNumId w:val="84"/>
  </w:num>
  <w:num w:numId="162">
    <w:abstractNumId w:val="37"/>
  </w:num>
  <w:num w:numId="163">
    <w:abstractNumId w:val="77"/>
  </w:num>
  <w:numIdMacAtCleanup w:val="1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7"/>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4AE7"/>
    <w:rsid w:val="00000086"/>
    <w:rsid w:val="00004A6D"/>
    <w:rsid w:val="0001421C"/>
    <w:rsid w:val="000228C2"/>
    <w:rsid w:val="0002578B"/>
    <w:rsid w:val="00033BE2"/>
    <w:rsid w:val="00041017"/>
    <w:rsid w:val="00050027"/>
    <w:rsid w:val="00051923"/>
    <w:rsid w:val="000631D5"/>
    <w:rsid w:val="00076F68"/>
    <w:rsid w:val="0008113F"/>
    <w:rsid w:val="00085D69"/>
    <w:rsid w:val="000A1808"/>
    <w:rsid w:val="000A5F3D"/>
    <w:rsid w:val="000A79F4"/>
    <w:rsid w:val="000B7F02"/>
    <w:rsid w:val="000C3179"/>
    <w:rsid w:val="000D0AD1"/>
    <w:rsid w:val="000E2F20"/>
    <w:rsid w:val="000F0B3D"/>
    <w:rsid w:val="000F22DB"/>
    <w:rsid w:val="00105433"/>
    <w:rsid w:val="00106518"/>
    <w:rsid w:val="0011290C"/>
    <w:rsid w:val="0012049C"/>
    <w:rsid w:val="00126285"/>
    <w:rsid w:val="00126551"/>
    <w:rsid w:val="0013377B"/>
    <w:rsid w:val="00135E25"/>
    <w:rsid w:val="0013737F"/>
    <w:rsid w:val="00142BFE"/>
    <w:rsid w:val="0015157A"/>
    <w:rsid w:val="0015652B"/>
    <w:rsid w:val="00185A06"/>
    <w:rsid w:val="001874AE"/>
    <w:rsid w:val="00196723"/>
    <w:rsid w:val="001A2464"/>
    <w:rsid w:val="001A576B"/>
    <w:rsid w:val="001A6DEF"/>
    <w:rsid w:val="001B700A"/>
    <w:rsid w:val="001B785E"/>
    <w:rsid w:val="001C1FCB"/>
    <w:rsid w:val="001C31A5"/>
    <w:rsid w:val="001C551D"/>
    <w:rsid w:val="001C661E"/>
    <w:rsid w:val="001C7293"/>
    <w:rsid w:val="001C78DD"/>
    <w:rsid w:val="001D62EC"/>
    <w:rsid w:val="001E4E4B"/>
    <w:rsid w:val="001F1DCC"/>
    <w:rsid w:val="001F1F9A"/>
    <w:rsid w:val="001F27D3"/>
    <w:rsid w:val="001F2D3A"/>
    <w:rsid w:val="00200B53"/>
    <w:rsid w:val="002017E3"/>
    <w:rsid w:val="00206579"/>
    <w:rsid w:val="00216ACA"/>
    <w:rsid w:val="00217984"/>
    <w:rsid w:val="002234BD"/>
    <w:rsid w:val="00225029"/>
    <w:rsid w:val="00230249"/>
    <w:rsid w:val="00231F0D"/>
    <w:rsid w:val="0024287B"/>
    <w:rsid w:val="002434BF"/>
    <w:rsid w:val="00247C4D"/>
    <w:rsid w:val="0025106E"/>
    <w:rsid w:val="002578E0"/>
    <w:rsid w:val="00257D9C"/>
    <w:rsid w:val="00263FA2"/>
    <w:rsid w:val="00265E99"/>
    <w:rsid w:val="00277ABD"/>
    <w:rsid w:val="002815BA"/>
    <w:rsid w:val="00294523"/>
    <w:rsid w:val="002968EE"/>
    <w:rsid w:val="002B5D55"/>
    <w:rsid w:val="002D31F8"/>
    <w:rsid w:val="002D3422"/>
    <w:rsid w:val="002D3652"/>
    <w:rsid w:val="002E4AE7"/>
    <w:rsid w:val="002E507D"/>
    <w:rsid w:val="002F09ED"/>
    <w:rsid w:val="002F21B7"/>
    <w:rsid w:val="002F238D"/>
    <w:rsid w:val="002F2DA0"/>
    <w:rsid w:val="002F3AF1"/>
    <w:rsid w:val="003012EB"/>
    <w:rsid w:val="00304822"/>
    <w:rsid w:val="00312506"/>
    <w:rsid w:val="00316782"/>
    <w:rsid w:val="00324C13"/>
    <w:rsid w:val="00334B2F"/>
    <w:rsid w:val="00343687"/>
    <w:rsid w:val="0035353D"/>
    <w:rsid w:val="003559E0"/>
    <w:rsid w:val="00364EA7"/>
    <w:rsid w:val="003710FC"/>
    <w:rsid w:val="0037449D"/>
    <w:rsid w:val="003866DE"/>
    <w:rsid w:val="00390861"/>
    <w:rsid w:val="00397F51"/>
    <w:rsid w:val="003B5B14"/>
    <w:rsid w:val="003D199C"/>
    <w:rsid w:val="003D78E8"/>
    <w:rsid w:val="003F4EB3"/>
    <w:rsid w:val="0040244F"/>
    <w:rsid w:val="004143D9"/>
    <w:rsid w:val="00424DA9"/>
    <w:rsid w:val="004261DA"/>
    <w:rsid w:val="004358C8"/>
    <w:rsid w:val="00435DD8"/>
    <w:rsid w:val="004378DB"/>
    <w:rsid w:val="00453447"/>
    <w:rsid w:val="00461CCF"/>
    <w:rsid w:val="00464B6E"/>
    <w:rsid w:val="00471C28"/>
    <w:rsid w:val="0047255F"/>
    <w:rsid w:val="004820A6"/>
    <w:rsid w:val="00486765"/>
    <w:rsid w:val="004960A4"/>
    <w:rsid w:val="004C1C28"/>
    <w:rsid w:val="004D2035"/>
    <w:rsid w:val="004D3660"/>
    <w:rsid w:val="004E3642"/>
    <w:rsid w:val="004E472E"/>
    <w:rsid w:val="004E7BDF"/>
    <w:rsid w:val="004F778D"/>
    <w:rsid w:val="00500995"/>
    <w:rsid w:val="00511880"/>
    <w:rsid w:val="00523519"/>
    <w:rsid w:val="005279E9"/>
    <w:rsid w:val="00530A78"/>
    <w:rsid w:val="00556965"/>
    <w:rsid w:val="00560A88"/>
    <w:rsid w:val="00576C1D"/>
    <w:rsid w:val="005851A4"/>
    <w:rsid w:val="00592F13"/>
    <w:rsid w:val="005A02E9"/>
    <w:rsid w:val="005A2820"/>
    <w:rsid w:val="005A3F99"/>
    <w:rsid w:val="005A460B"/>
    <w:rsid w:val="005A5A7E"/>
    <w:rsid w:val="005A6578"/>
    <w:rsid w:val="005B2575"/>
    <w:rsid w:val="005C0457"/>
    <w:rsid w:val="005C24C1"/>
    <w:rsid w:val="005D3B66"/>
    <w:rsid w:val="005D6E8E"/>
    <w:rsid w:val="005E0090"/>
    <w:rsid w:val="005F20FF"/>
    <w:rsid w:val="005F370A"/>
    <w:rsid w:val="00600493"/>
    <w:rsid w:val="00601558"/>
    <w:rsid w:val="006166EF"/>
    <w:rsid w:val="00617456"/>
    <w:rsid w:val="00617FBD"/>
    <w:rsid w:val="00621340"/>
    <w:rsid w:val="006273ED"/>
    <w:rsid w:val="0063153F"/>
    <w:rsid w:val="0063613C"/>
    <w:rsid w:val="006361DE"/>
    <w:rsid w:val="00645B7F"/>
    <w:rsid w:val="006518FE"/>
    <w:rsid w:val="006523C5"/>
    <w:rsid w:val="00674083"/>
    <w:rsid w:val="00675032"/>
    <w:rsid w:val="006848DB"/>
    <w:rsid w:val="00692528"/>
    <w:rsid w:val="00694600"/>
    <w:rsid w:val="00696845"/>
    <w:rsid w:val="006A2242"/>
    <w:rsid w:val="006A3D72"/>
    <w:rsid w:val="006B42C8"/>
    <w:rsid w:val="006D5FC1"/>
    <w:rsid w:val="006E13D3"/>
    <w:rsid w:val="006F060F"/>
    <w:rsid w:val="006F60A4"/>
    <w:rsid w:val="007209FB"/>
    <w:rsid w:val="0072547D"/>
    <w:rsid w:val="00725AD5"/>
    <w:rsid w:val="00754C58"/>
    <w:rsid w:val="00790FDE"/>
    <w:rsid w:val="007A3962"/>
    <w:rsid w:val="007A5A6B"/>
    <w:rsid w:val="007B0688"/>
    <w:rsid w:val="007B37AA"/>
    <w:rsid w:val="007C0E10"/>
    <w:rsid w:val="007C4B2F"/>
    <w:rsid w:val="007C51D4"/>
    <w:rsid w:val="007D1F6F"/>
    <w:rsid w:val="007D7099"/>
    <w:rsid w:val="007E5570"/>
    <w:rsid w:val="007E694F"/>
    <w:rsid w:val="007F5090"/>
    <w:rsid w:val="007F52FC"/>
    <w:rsid w:val="007F6EAE"/>
    <w:rsid w:val="00800C26"/>
    <w:rsid w:val="00802CC8"/>
    <w:rsid w:val="008306FE"/>
    <w:rsid w:val="00837305"/>
    <w:rsid w:val="0084003E"/>
    <w:rsid w:val="00840E25"/>
    <w:rsid w:val="0085036B"/>
    <w:rsid w:val="00850991"/>
    <w:rsid w:val="00851FD1"/>
    <w:rsid w:val="00852DF6"/>
    <w:rsid w:val="00853EBB"/>
    <w:rsid w:val="00865050"/>
    <w:rsid w:val="008674CB"/>
    <w:rsid w:val="008843B6"/>
    <w:rsid w:val="0089552B"/>
    <w:rsid w:val="00896564"/>
    <w:rsid w:val="008B48BA"/>
    <w:rsid w:val="008B53DA"/>
    <w:rsid w:val="008B5C4B"/>
    <w:rsid w:val="008B657B"/>
    <w:rsid w:val="008C20D8"/>
    <w:rsid w:val="008C26B8"/>
    <w:rsid w:val="008D7962"/>
    <w:rsid w:val="008E1C9E"/>
    <w:rsid w:val="008E6A75"/>
    <w:rsid w:val="008F4BD6"/>
    <w:rsid w:val="00901E6E"/>
    <w:rsid w:val="0090285F"/>
    <w:rsid w:val="00910264"/>
    <w:rsid w:val="00920A81"/>
    <w:rsid w:val="0095095C"/>
    <w:rsid w:val="00964060"/>
    <w:rsid w:val="009713B3"/>
    <w:rsid w:val="0099710A"/>
    <w:rsid w:val="009B4160"/>
    <w:rsid w:val="009B48F2"/>
    <w:rsid w:val="009C6C59"/>
    <w:rsid w:val="009E4B1A"/>
    <w:rsid w:val="009F07F8"/>
    <w:rsid w:val="009F1D80"/>
    <w:rsid w:val="009F64EB"/>
    <w:rsid w:val="00A01655"/>
    <w:rsid w:val="00A02F00"/>
    <w:rsid w:val="00A0423B"/>
    <w:rsid w:val="00A104F2"/>
    <w:rsid w:val="00A13E64"/>
    <w:rsid w:val="00A1764B"/>
    <w:rsid w:val="00A3137C"/>
    <w:rsid w:val="00A3293C"/>
    <w:rsid w:val="00A342B7"/>
    <w:rsid w:val="00A34428"/>
    <w:rsid w:val="00A471A7"/>
    <w:rsid w:val="00A529AC"/>
    <w:rsid w:val="00A54A6E"/>
    <w:rsid w:val="00A624B2"/>
    <w:rsid w:val="00A648F9"/>
    <w:rsid w:val="00A676F5"/>
    <w:rsid w:val="00A7699C"/>
    <w:rsid w:val="00A83716"/>
    <w:rsid w:val="00AA3548"/>
    <w:rsid w:val="00AA4527"/>
    <w:rsid w:val="00AC36EE"/>
    <w:rsid w:val="00AC6ECB"/>
    <w:rsid w:val="00AD0F3D"/>
    <w:rsid w:val="00AD32AC"/>
    <w:rsid w:val="00AE3DB6"/>
    <w:rsid w:val="00AF0AAC"/>
    <w:rsid w:val="00AF7019"/>
    <w:rsid w:val="00B12166"/>
    <w:rsid w:val="00B12C89"/>
    <w:rsid w:val="00B260FE"/>
    <w:rsid w:val="00B32BAF"/>
    <w:rsid w:val="00B446BE"/>
    <w:rsid w:val="00B554CC"/>
    <w:rsid w:val="00B600EB"/>
    <w:rsid w:val="00B60E43"/>
    <w:rsid w:val="00B67D90"/>
    <w:rsid w:val="00B71C15"/>
    <w:rsid w:val="00B82367"/>
    <w:rsid w:val="00B92D86"/>
    <w:rsid w:val="00B93904"/>
    <w:rsid w:val="00B94D1F"/>
    <w:rsid w:val="00B96881"/>
    <w:rsid w:val="00B97D7B"/>
    <w:rsid w:val="00BA3020"/>
    <w:rsid w:val="00BA64C9"/>
    <w:rsid w:val="00BE2821"/>
    <w:rsid w:val="00BE4556"/>
    <w:rsid w:val="00BE4FFD"/>
    <w:rsid w:val="00BE62D0"/>
    <w:rsid w:val="00BE6E56"/>
    <w:rsid w:val="00C00274"/>
    <w:rsid w:val="00C079B8"/>
    <w:rsid w:val="00C12FA7"/>
    <w:rsid w:val="00C13539"/>
    <w:rsid w:val="00C21E06"/>
    <w:rsid w:val="00C26646"/>
    <w:rsid w:val="00C433F7"/>
    <w:rsid w:val="00C47580"/>
    <w:rsid w:val="00C504DD"/>
    <w:rsid w:val="00C52D38"/>
    <w:rsid w:val="00C57DCA"/>
    <w:rsid w:val="00C76EEA"/>
    <w:rsid w:val="00C77AB0"/>
    <w:rsid w:val="00C817AD"/>
    <w:rsid w:val="00C90430"/>
    <w:rsid w:val="00C9103D"/>
    <w:rsid w:val="00C91D7F"/>
    <w:rsid w:val="00CA5823"/>
    <w:rsid w:val="00CA6D18"/>
    <w:rsid w:val="00CC185D"/>
    <w:rsid w:val="00CC7B0F"/>
    <w:rsid w:val="00CD04AD"/>
    <w:rsid w:val="00CD7AC6"/>
    <w:rsid w:val="00CE3A58"/>
    <w:rsid w:val="00CF0BD5"/>
    <w:rsid w:val="00CF2DCB"/>
    <w:rsid w:val="00D03875"/>
    <w:rsid w:val="00D07ECD"/>
    <w:rsid w:val="00D14C36"/>
    <w:rsid w:val="00D2701A"/>
    <w:rsid w:val="00D45C2A"/>
    <w:rsid w:val="00D470A5"/>
    <w:rsid w:val="00D57136"/>
    <w:rsid w:val="00D62375"/>
    <w:rsid w:val="00D7248E"/>
    <w:rsid w:val="00D771AE"/>
    <w:rsid w:val="00D85C13"/>
    <w:rsid w:val="00D9765E"/>
    <w:rsid w:val="00DC3FC2"/>
    <w:rsid w:val="00DF0DD8"/>
    <w:rsid w:val="00DF14D4"/>
    <w:rsid w:val="00DF2116"/>
    <w:rsid w:val="00E112F4"/>
    <w:rsid w:val="00E143C7"/>
    <w:rsid w:val="00E27CC4"/>
    <w:rsid w:val="00E32694"/>
    <w:rsid w:val="00E328FD"/>
    <w:rsid w:val="00E32E74"/>
    <w:rsid w:val="00E33071"/>
    <w:rsid w:val="00E3457A"/>
    <w:rsid w:val="00E35C02"/>
    <w:rsid w:val="00E37341"/>
    <w:rsid w:val="00E43018"/>
    <w:rsid w:val="00E57B23"/>
    <w:rsid w:val="00E6517E"/>
    <w:rsid w:val="00E67ECC"/>
    <w:rsid w:val="00E71FB4"/>
    <w:rsid w:val="00E826C9"/>
    <w:rsid w:val="00E8631F"/>
    <w:rsid w:val="00E9223E"/>
    <w:rsid w:val="00EA461B"/>
    <w:rsid w:val="00EB2886"/>
    <w:rsid w:val="00EB6A5B"/>
    <w:rsid w:val="00ED5D95"/>
    <w:rsid w:val="00EE7969"/>
    <w:rsid w:val="00EF2C76"/>
    <w:rsid w:val="00EF4C99"/>
    <w:rsid w:val="00F1177E"/>
    <w:rsid w:val="00F315FC"/>
    <w:rsid w:val="00F33A2A"/>
    <w:rsid w:val="00F43EAA"/>
    <w:rsid w:val="00F500A7"/>
    <w:rsid w:val="00F508EF"/>
    <w:rsid w:val="00F52790"/>
    <w:rsid w:val="00F55252"/>
    <w:rsid w:val="00F73F2E"/>
    <w:rsid w:val="00F7643C"/>
    <w:rsid w:val="00F81D8D"/>
    <w:rsid w:val="00F831A0"/>
    <w:rsid w:val="00F85275"/>
    <w:rsid w:val="00F93DCA"/>
    <w:rsid w:val="00FA0506"/>
    <w:rsid w:val="00FB1441"/>
    <w:rsid w:val="00FB1D7B"/>
    <w:rsid w:val="00FB2F51"/>
    <w:rsid w:val="00FC2D9B"/>
    <w:rsid w:val="00FD6FAE"/>
    <w:rsid w:val="00FE6F98"/>
    <w:rsid w:val="00FF6F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78D4160-8C54-434F-BDBB-6FE592BC6B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92528"/>
    <w:rPr>
      <w:rFonts w:ascii="Times New Roman" w:hAnsi="Times New Roman"/>
      <w:sz w:val="24"/>
    </w:rPr>
  </w:style>
  <w:style w:type="paragraph" w:styleId="Heading1">
    <w:name w:val="heading 1"/>
    <w:basedOn w:val="Normal"/>
    <w:next w:val="Normal"/>
    <w:link w:val="Heading1Char"/>
    <w:autoRedefine/>
    <w:uiPriority w:val="9"/>
    <w:qFormat/>
    <w:rsid w:val="008B5C4B"/>
    <w:pPr>
      <w:shd w:val="clear" w:color="auto" w:fill="FFFFFF"/>
      <w:spacing w:before="240" w:after="240" w:line="288" w:lineRule="atLeast"/>
      <w:jc w:val="center"/>
      <w:outlineLvl w:val="0"/>
    </w:pPr>
    <w:rPr>
      <w:rFonts w:eastAsia="Arial" w:cs="Times New Roman"/>
      <w:b/>
      <w:spacing w:val="22"/>
      <w:sz w:val="28"/>
      <w:szCs w:val="30"/>
      <w:lang w:bidi="en-US"/>
    </w:rPr>
  </w:style>
  <w:style w:type="paragraph" w:styleId="Heading2">
    <w:name w:val="heading 2"/>
    <w:basedOn w:val="Normal"/>
    <w:next w:val="Normal"/>
    <w:link w:val="Heading2Char"/>
    <w:uiPriority w:val="9"/>
    <w:unhideWhenUsed/>
    <w:qFormat/>
    <w:rsid w:val="008B5C4B"/>
    <w:pPr>
      <w:keepNext/>
      <w:keepLines/>
      <w:spacing w:before="200" w:after="0"/>
      <w:jc w:val="center"/>
      <w:outlineLvl w:val="1"/>
    </w:pPr>
    <w:rPr>
      <w:rFonts w:eastAsiaTheme="majorEastAsia" w:cstheme="majorBidi"/>
      <w:b/>
      <w:bCs/>
      <w:color w:val="000000" w:themeColor="text1"/>
      <w:sz w:val="26"/>
      <w:szCs w:val="26"/>
    </w:rPr>
  </w:style>
  <w:style w:type="paragraph" w:styleId="Heading3">
    <w:name w:val="heading 3"/>
    <w:basedOn w:val="Normal"/>
    <w:next w:val="Normal"/>
    <w:link w:val="Heading3Char"/>
    <w:uiPriority w:val="9"/>
    <w:unhideWhenUsed/>
    <w:qFormat/>
    <w:rsid w:val="008B5C4B"/>
    <w:pPr>
      <w:keepNext/>
      <w:keepLines/>
      <w:spacing w:before="200" w:after="0"/>
      <w:outlineLvl w:val="2"/>
    </w:pPr>
    <w:rPr>
      <w:rFonts w:eastAsiaTheme="majorEastAsia" w:cstheme="majorBidi"/>
      <w:b/>
      <w:bCs/>
    </w:rPr>
  </w:style>
  <w:style w:type="paragraph" w:styleId="Heading4">
    <w:name w:val="heading 4"/>
    <w:basedOn w:val="Normal"/>
    <w:next w:val="Normal"/>
    <w:link w:val="Heading4Char"/>
    <w:uiPriority w:val="9"/>
    <w:unhideWhenUsed/>
    <w:qFormat/>
    <w:rsid w:val="002F2DA0"/>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461CCF"/>
    <w:pPr>
      <w:spacing w:before="200" w:after="0"/>
      <w:outlineLvl w:val="4"/>
    </w:pPr>
    <w:rPr>
      <w:rFonts w:ascii="Cambria" w:eastAsia="Times New Roman" w:hAnsi="Cambria" w:cs="Times New Roman"/>
      <w:b/>
      <w:bCs/>
      <w:color w:val="7F7F7F"/>
      <w:sz w:val="20"/>
      <w:szCs w:val="20"/>
      <w:lang w:val="x-none" w:eastAsia="x-none"/>
    </w:rPr>
  </w:style>
  <w:style w:type="paragraph" w:styleId="Heading6">
    <w:name w:val="heading 6"/>
    <w:basedOn w:val="Normal"/>
    <w:next w:val="Normal"/>
    <w:link w:val="Heading6Char"/>
    <w:uiPriority w:val="9"/>
    <w:semiHidden/>
    <w:unhideWhenUsed/>
    <w:qFormat/>
    <w:rsid w:val="00461CCF"/>
    <w:pPr>
      <w:spacing w:after="0" w:line="271" w:lineRule="auto"/>
      <w:outlineLvl w:val="5"/>
    </w:pPr>
    <w:rPr>
      <w:rFonts w:ascii="Cambria" w:eastAsia="Times New Roman" w:hAnsi="Cambria" w:cs="Times New Roman"/>
      <w:b/>
      <w:bCs/>
      <w:i/>
      <w:iCs/>
      <w:color w:val="7F7F7F"/>
      <w:sz w:val="20"/>
      <w:szCs w:val="20"/>
      <w:lang w:val="x-none" w:eastAsia="x-none"/>
    </w:rPr>
  </w:style>
  <w:style w:type="paragraph" w:styleId="Heading7">
    <w:name w:val="heading 7"/>
    <w:basedOn w:val="Normal"/>
    <w:next w:val="Normal"/>
    <w:link w:val="Heading7Char"/>
    <w:uiPriority w:val="9"/>
    <w:semiHidden/>
    <w:unhideWhenUsed/>
    <w:qFormat/>
    <w:rsid w:val="00461CCF"/>
    <w:pPr>
      <w:spacing w:after="0"/>
      <w:outlineLvl w:val="6"/>
    </w:pPr>
    <w:rPr>
      <w:rFonts w:ascii="Cambria" w:eastAsia="Times New Roman" w:hAnsi="Cambria" w:cs="Times New Roman"/>
      <w:i/>
      <w:iCs/>
      <w:sz w:val="20"/>
      <w:szCs w:val="20"/>
      <w:lang w:val="x-none" w:eastAsia="x-none"/>
    </w:rPr>
  </w:style>
  <w:style w:type="paragraph" w:styleId="Heading8">
    <w:name w:val="heading 8"/>
    <w:basedOn w:val="Normal"/>
    <w:next w:val="Normal"/>
    <w:link w:val="Heading8Char"/>
    <w:uiPriority w:val="9"/>
    <w:semiHidden/>
    <w:unhideWhenUsed/>
    <w:qFormat/>
    <w:rsid w:val="00461CCF"/>
    <w:pPr>
      <w:spacing w:after="0"/>
      <w:outlineLvl w:val="7"/>
    </w:pPr>
    <w:rPr>
      <w:rFonts w:ascii="Cambria" w:eastAsia="Times New Roman" w:hAnsi="Cambria" w:cs="Times New Roman"/>
      <w:sz w:val="20"/>
      <w:szCs w:val="20"/>
      <w:lang w:val="x-none" w:eastAsia="x-none"/>
    </w:rPr>
  </w:style>
  <w:style w:type="paragraph" w:styleId="Heading9">
    <w:name w:val="heading 9"/>
    <w:basedOn w:val="Normal"/>
    <w:next w:val="Normal"/>
    <w:link w:val="Heading9Char"/>
    <w:uiPriority w:val="9"/>
    <w:semiHidden/>
    <w:unhideWhenUsed/>
    <w:qFormat/>
    <w:rsid w:val="00461CCF"/>
    <w:pPr>
      <w:spacing w:after="0"/>
      <w:outlineLvl w:val="8"/>
    </w:pPr>
    <w:rPr>
      <w:rFonts w:ascii="Cambria" w:eastAsia="Times New Roman" w:hAnsi="Cambria" w:cs="Times New Roman"/>
      <w:i/>
      <w:iCs/>
      <w:spacing w:val="5"/>
      <w:sz w:val="2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Char Char Char,Char Char"/>
    <w:basedOn w:val="Normal"/>
    <w:link w:val="HeaderChar"/>
    <w:uiPriority w:val="99"/>
    <w:unhideWhenUsed/>
    <w:rsid w:val="002E4AE7"/>
    <w:pPr>
      <w:tabs>
        <w:tab w:val="center" w:pos="4680"/>
        <w:tab w:val="right" w:pos="9360"/>
      </w:tabs>
      <w:spacing w:after="0" w:line="240" w:lineRule="auto"/>
    </w:pPr>
  </w:style>
  <w:style w:type="character" w:customStyle="1" w:styleId="HeaderChar">
    <w:name w:val="Header Char"/>
    <w:aliases w:val="Char Char Char Char,Char Char Char1"/>
    <w:basedOn w:val="DefaultParagraphFont"/>
    <w:link w:val="Header"/>
    <w:uiPriority w:val="99"/>
    <w:rsid w:val="002E4AE7"/>
  </w:style>
  <w:style w:type="paragraph" w:styleId="Footer">
    <w:name w:val="footer"/>
    <w:basedOn w:val="Normal"/>
    <w:link w:val="FooterChar"/>
    <w:uiPriority w:val="99"/>
    <w:unhideWhenUsed/>
    <w:rsid w:val="002E4AE7"/>
    <w:pPr>
      <w:tabs>
        <w:tab w:val="center" w:pos="4680"/>
        <w:tab w:val="right" w:pos="9360"/>
      </w:tabs>
      <w:spacing w:after="0" w:line="240" w:lineRule="auto"/>
    </w:pPr>
  </w:style>
  <w:style w:type="character" w:customStyle="1" w:styleId="FooterChar">
    <w:name w:val="Footer Char"/>
    <w:basedOn w:val="DefaultParagraphFont"/>
    <w:link w:val="Footer"/>
    <w:uiPriority w:val="99"/>
    <w:rsid w:val="002E4AE7"/>
  </w:style>
  <w:style w:type="character" w:customStyle="1" w:styleId="Heading1Char">
    <w:name w:val="Heading 1 Char"/>
    <w:basedOn w:val="DefaultParagraphFont"/>
    <w:link w:val="Heading1"/>
    <w:uiPriority w:val="9"/>
    <w:rsid w:val="008B5C4B"/>
    <w:rPr>
      <w:rFonts w:ascii="Times New Roman" w:eastAsia="Arial" w:hAnsi="Times New Roman" w:cs="Times New Roman"/>
      <w:b/>
      <w:spacing w:val="22"/>
      <w:sz w:val="28"/>
      <w:szCs w:val="30"/>
      <w:shd w:val="clear" w:color="auto" w:fill="FFFFFF"/>
      <w:lang w:bidi="en-US"/>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LIST OF TABLES.,Liste 1"/>
    <w:basedOn w:val="Normal"/>
    <w:link w:val="ListParagraphChar"/>
    <w:uiPriority w:val="34"/>
    <w:qFormat/>
    <w:rsid w:val="002E4AE7"/>
    <w:pPr>
      <w:ind w:left="720"/>
      <w:contextualSpacing/>
    </w:pPr>
    <w:rPr>
      <w:rFonts w:ascii="Calibri" w:eastAsia="Times New Roman" w:hAnsi="Calibri" w:cs="Times New Roman"/>
      <w:sz w:val="20"/>
      <w:szCs w:val="20"/>
      <w:lang w:bidi="en-U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qFormat/>
    <w:locked/>
    <w:rsid w:val="002E4AE7"/>
    <w:rPr>
      <w:rFonts w:ascii="Calibri" w:eastAsia="Times New Roman" w:hAnsi="Calibri" w:cs="Times New Roman"/>
      <w:sz w:val="20"/>
      <w:szCs w:val="20"/>
      <w:lang w:bidi="en-US"/>
    </w:rPr>
  </w:style>
  <w:style w:type="table" w:styleId="TableGrid">
    <w:name w:val="Table Grid"/>
    <w:basedOn w:val="TableNormal"/>
    <w:uiPriority w:val="59"/>
    <w:rsid w:val="002E4A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8B5C4B"/>
    <w:rPr>
      <w:rFonts w:ascii="Times New Roman" w:eastAsiaTheme="majorEastAsia" w:hAnsi="Times New Roman" w:cstheme="majorBidi"/>
      <w:b/>
      <w:bCs/>
      <w:color w:val="000000" w:themeColor="text1"/>
      <w:sz w:val="26"/>
      <w:szCs w:val="26"/>
    </w:rPr>
  </w:style>
  <w:style w:type="paragraph" w:styleId="BalloonText">
    <w:name w:val="Balloon Text"/>
    <w:basedOn w:val="Normal"/>
    <w:link w:val="BalloonTextChar"/>
    <w:uiPriority w:val="99"/>
    <w:semiHidden/>
    <w:unhideWhenUsed/>
    <w:rsid w:val="00617FB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7FBD"/>
    <w:rPr>
      <w:rFonts w:ascii="Tahoma" w:hAnsi="Tahoma" w:cs="Tahoma"/>
      <w:sz w:val="16"/>
      <w:szCs w:val="16"/>
    </w:rPr>
  </w:style>
  <w:style w:type="paragraph" w:customStyle="1" w:styleId="Default">
    <w:name w:val="Default"/>
    <w:rsid w:val="00850991"/>
    <w:pPr>
      <w:autoSpaceDE w:val="0"/>
      <w:autoSpaceDN w:val="0"/>
      <w:adjustRightInd w:val="0"/>
      <w:spacing w:after="0" w:line="240" w:lineRule="auto"/>
    </w:pPr>
    <w:rPr>
      <w:rFonts w:ascii="Stone Sans Bold" w:hAnsi="Stone Sans Bold" w:cs="Stone Sans Bold"/>
      <w:color w:val="000000"/>
      <w:sz w:val="24"/>
      <w:szCs w:val="24"/>
    </w:rPr>
  </w:style>
  <w:style w:type="character" w:customStyle="1" w:styleId="hgkelc">
    <w:name w:val="hgkelc"/>
    <w:basedOn w:val="DefaultParagraphFont"/>
    <w:rsid w:val="003D199C"/>
  </w:style>
  <w:style w:type="paragraph" w:styleId="NoSpacing">
    <w:name w:val="No Spacing"/>
    <w:link w:val="NoSpacingChar"/>
    <w:uiPriority w:val="1"/>
    <w:qFormat/>
    <w:rsid w:val="003D199C"/>
    <w:pPr>
      <w:spacing w:after="0" w:line="240" w:lineRule="auto"/>
    </w:pPr>
    <w:rPr>
      <w:lang w:val="en-CA"/>
    </w:rPr>
  </w:style>
  <w:style w:type="paragraph" w:styleId="NormalWeb">
    <w:name w:val="Normal (Web)"/>
    <w:basedOn w:val="Normal"/>
    <w:uiPriority w:val="99"/>
    <w:unhideWhenUsed/>
    <w:rsid w:val="003D78E8"/>
    <w:pPr>
      <w:spacing w:before="100" w:beforeAutospacing="1" w:after="100" w:afterAutospacing="1" w:line="240" w:lineRule="auto"/>
    </w:pPr>
    <w:rPr>
      <w:rFonts w:eastAsia="Times New Roman" w:cs="Times New Roman"/>
      <w:szCs w:val="24"/>
    </w:rPr>
  </w:style>
  <w:style w:type="character" w:customStyle="1" w:styleId="apple-converted-space">
    <w:name w:val="apple-converted-space"/>
    <w:basedOn w:val="DefaultParagraphFont"/>
    <w:rsid w:val="003D78E8"/>
  </w:style>
  <w:style w:type="character" w:styleId="Strong">
    <w:name w:val="Strong"/>
    <w:uiPriority w:val="22"/>
    <w:qFormat/>
    <w:rsid w:val="00F7643C"/>
    <w:rPr>
      <w:b/>
      <w:bCs/>
    </w:rPr>
  </w:style>
  <w:style w:type="paragraph" w:styleId="Caption">
    <w:name w:val="caption"/>
    <w:basedOn w:val="Normal"/>
    <w:next w:val="Normal"/>
    <w:uiPriority w:val="35"/>
    <w:unhideWhenUsed/>
    <w:qFormat/>
    <w:rsid w:val="00A3293C"/>
    <w:rPr>
      <w:rFonts w:ascii="Calibri" w:eastAsia="Times New Roman" w:hAnsi="Calibri" w:cs="Times New Roman"/>
      <w:b/>
      <w:bCs/>
      <w:color w:val="365F91"/>
      <w:sz w:val="16"/>
      <w:szCs w:val="16"/>
      <w:lang w:bidi="en-US"/>
    </w:rPr>
  </w:style>
  <w:style w:type="paragraph" w:customStyle="1" w:styleId="Pa6">
    <w:name w:val="Pa6"/>
    <w:basedOn w:val="Default"/>
    <w:next w:val="Default"/>
    <w:uiPriority w:val="99"/>
    <w:rsid w:val="006518FE"/>
    <w:pPr>
      <w:spacing w:line="221" w:lineRule="atLeast"/>
    </w:pPr>
    <w:rPr>
      <w:rFonts w:eastAsia="Calibri" w:cs="Times New Roman"/>
      <w:color w:val="auto"/>
    </w:rPr>
  </w:style>
  <w:style w:type="character" w:customStyle="1" w:styleId="Heading3Char">
    <w:name w:val="Heading 3 Char"/>
    <w:basedOn w:val="DefaultParagraphFont"/>
    <w:link w:val="Heading3"/>
    <w:uiPriority w:val="9"/>
    <w:rsid w:val="008B5C4B"/>
    <w:rPr>
      <w:rFonts w:ascii="Times New Roman" w:eastAsiaTheme="majorEastAsia" w:hAnsi="Times New Roman" w:cstheme="majorBidi"/>
      <w:b/>
      <w:bCs/>
      <w:sz w:val="24"/>
    </w:rPr>
  </w:style>
  <w:style w:type="character" w:styleId="Emphasis">
    <w:name w:val="Emphasis"/>
    <w:basedOn w:val="DefaultParagraphFont"/>
    <w:uiPriority w:val="20"/>
    <w:qFormat/>
    <w:rsid w:val="005A3F99"/>
    <w:rPr>
      <w:i/>
      <w:iCs/>
    </w:rPr>
  </w:style>
  <w:style w:type="character" w:styleId="Hyperlink">
    <w:name w:val="Hyperlink"/>
    <w:basedOn w:val="DefaultParagraphFont"/>
    <w:uiPriority w:val="99"/>
    <w:unhideWhenUsed/>
    <w:rsid w:val="002F2DA0"/>
    <w:rPr>
      <w:color w:val="0000FF"/>
      <w:u w:val="single"/>
    </w:rPr>
  </w:style>
  <w:style w:type="character" w:customStyle="1" w:styleId="Heading4Char">
    <w:name w:val="Heading 4 Char"/>
    <w:basedOn w:val="DefaultParagraphFont"/>
    <w:link w:val="Heading4"/>
    <w:uiPriority w:val="9"/>
    <w:rsid w:val="002F2DA0"/>
    <w:rPr>
      <w:rFonts w:asciiTheme="majorHAnsi" w:eastAsiaTheme="majorEastAsia" w:hAnsiTheme="majorHAnsi" w:cstheme="majorBidi"/>
      <w:b/>
      <w:bCs/>
      <w:i/>
      <w:iCs/>
      <w:color w:val="4F81BD" w:themeColor="accent1"/>
    </w:rPr>
  </w:style>
  <w:style w:type="character" w:customStyle="1" w:styleId="topic-highlight">
    <w:name w:val="topic-highlight"/>
    <w:basedOn w:val="DefaultParagraphFont"/>
    <w:rsid w:val="0001421C"/>
  </w:style>
  <w:style w:type="character" w:customStyle="1" w:styleId="normal-c121">
    <w:name w:val="normal-c121"/>
    <w:rsid w:val="00FB1441"/>
    <w:rPr>
      <w:rFonts w:ascii="Verdana" w:hAnsi="Verdana" w:hint="default"/>
      <w:b/>
      <w:bCs/>
      <w:sz w:val="20"/>
      <w:szCs w:val="20"/>
    </w:rPr>
  </w:style>
  <w:style w:type="paragraph" w:customStyle="1" w:styleId="wp-caption-text">
    <w:name w:val="wp-caption-text"/>
    <w:basedOn w:val="Normal"/>
    <w:rsid w:val="00E67ECC"/>
    <w:pPr>
      <w:spacing w:before="100" w:beforeAutospacing="1" w:after="100" w:afterAutospacing="1" w:line="240" w:lineRule="auto"/>
    </w:pPr>
    <w:rPr>
      <w:rFonts w:eastAsia="Times New Roman" w:cs="Times New Roman"/>
      <w:szCs w:val="24"/>
    </w:rPr>
  </w:style>
  <w:style w:type="character" w:customStyle="1" w:styleId="fn">
    <w:name w:val="fn"/>
    <w:basedOn w:val="DefaultParagraphFont"/>
    <w:rsid w:val="00E143C7"/>
  </w:style>
  <w:style w:type="character" w:customStyle="1" w:styleId="cat-links">
    <w:name w:val="cat-links"/>
    <w:basedOn w:val="DefaultParagraphFont"/>
    <w:rsid w:val="00AE3DB6"/>
  </w:style>
  <w:style w:type="character" w:customStyle="1" w:styleId="posted-by">
    <w:name w:val="posted-by"/>
    <w:basedOn w:val="DefaultParagraphFont"/>
    <w:rsid w:val="00AE3DB6"/>
  </w:style>
  <w:style w:type="character" w:customStyle="1" w:styleId="author-name">
    <w:name w:val="author-name"/>
    <w:basedOn w:val="DefaultParagraphFont"/>
    <w:rsid w:val="00AE3DB6"/>
  </w:style>
  <w:style w:type="character" w:customStyle="1" w:styleId="acopre">
    <w:name w:val="acopre"/>
    <w:basedOn w:val="DefaultParagraphFont"/>
    <w:rsid w:val="002F21B7"/>
  </w:style>
  <w:style w:type="paragraph" w:customStyle="1" w:styleId="has-small-font-size">
    <w:name w:val="has-small-font-size"/>
    <w:basedOn w:val="Normal"/>
    <w:rsid w:val="0063153F"/>
    <w:pPr>
      <w:spacing w:before="100" w:beforeAutospacing="1" w:after="100" w:afterAutospacing="1" w:line="240" w:lineRule="auto"/>
    </w:pPr>
    <w:rPr>
      <w:rFonts w:eastAsia="Times New Roman" w:cs="Times New Roman"/>
      <w:szCs w:val="24"/>
    </w:rPr>
  </w:style>
  <w:style w:type="character" w:customStyle="1" w:styleId="by">
    <w:name w:val="by"/>
    <w:basedOn w:val="DefaultParagraphFont"/>
    <w:rsid w:val="0011290C"/>
  </w:style>
  <w:style w:type="character" w:customStyle="1" w:styleId="entry-time">
    <w:name w:val="entry-time"/>
    <w:basedOn w:val="DefaultParagraphFont"/>
    <w:rsid w:val="0011290C"/>
  </w:style>
  <w:style w:type="character" w:customStyle="1" w:styleId="kx21rb">
    <w:name w:val="kx21rb"/>
    <w:basedOn w:val="DefaultParagraphFont"/>
    <w:rsid w:val="00694600"/>
  </w:style>
  <w:style w:type="character" w:customStyle="1" w:styleId="share-button-link-text">
    <w:name w:val="share-button-link-text"/>
    <w:basedOn w:val="DefaultParagraphFont"/>
    <w:rsid w:val="00263FA2"/>
  </w:style>
  <w:style w:type="paragraph" w:customStyle="1" w:styleId="subheading">
    <w:name w:val="subheading"/>
    <w:basedOn w:val="Normal"/>
    <w:rsid w:val="00263FA2"/>
    <w:pPr>
      <w:spacing w:before="100" w:beforeAutospacing="1" w:after="100" w:afterAutospacing="1" w:line="240" w:lineRule="auto"/>
    </w:pPr>
    <w:rPr>
      <w:rFonts w:eastAsia="Times New Roman" w:cs="Times New Roman"/>
      <w:szCs w:val="24"/>
    </w:rPr>
  </w:style>
  <w:style w:type="paragraph" w:styleId="TOC1">
    <w:name w:val="toc 1"/>
    <w:basedOn w:val="Normal"/>
    <w:next w:val="Normal"/>
    <w:autoRedefine/>
    <w:uiPriority w:val="39"/>
    <w:unhideWhenUsed/>
    <w:rsid w:val="006F60A4"/>
    <w:pPr>
      <w:shd w:val="clear" w:color="auto" w:fill="FFFFFF"/>
      <w:tabs>
        <w:tab w:val="right" w:leader="dot" w:pos="9350"/>
      </w:tabs>
      <w:spacing w:before="240" w:after="0"/>
    </w:pPr>
    <w:rPr>
      <w:rFonts w:ascii="Arial" w:eastAsia="Times New Roman" w:hAnsi="Arial" w:cs="Arial"/>
      <w:b/>
      <w:noProof/>
      <w:lang w:bidi="en-US"/>
    </w:rPr>
  </w:style>
  <w:style w:type="paragraph" w:styleId="TOC2">
    <w:name w:val="toc 2"/>
    <w:basedOn w:val="Normal"/>
    <w:next w:val="Normal"/>
    <w:autoRedefine/>
    <w:uiPriority w:val="39"/>
    <w:unhideWhenUsed/>
    <w:rsid w:val="006F60A4"/>
    <w:pPr>
      <w:tabs>
        <w:tab w:val="right" w:leader="dot" w:pos="9350"/>
      </w:tabs>
      <w:spacing w:after="0"/>
      <w:ind w:left="576"/>
    </w:pPr>
    <w:rPr>
      <w:rFonts w:ascii="Arial" w:eastAsia="Times New Roman" w:hAnsi="Arial" w:cs="Arial"/>
      <w:noProof/>
      <w:lang w:bidi="en-US"/>
    </w:rPr>
  </w:style>
  <w:style w:type="character" w:customStyle="1" w:styleId="Heading5Char">
    <w:name w:val="Heading 5 Char"/>
    <w:basedOn w:val="DefaultParagraphFont"/>
    <w:link w:val="Heading5"/>
    <w:uiPriority w:val="9"/>
    <w:rsid w:val="00461CCF"/>
    <w:rPr>
      <w:rFonts w:ascii="Cambria" w:eastAsia="Times New Roman" w:hAnsi="Cambria" w:cs="Times New Roman"/>
      <w:b/>
      <w:bCs/>
      <w:color w:val="7F7F7F"/>
      <w:sz w:val="20"/>
      <w:szCs w:val="20"/>
      <w:lang w:val="x-none" w:eastAsia="x-none"/>
    </w:rPr>
  </w:style>
  <w:style w:type="character" w:customStyle="1" w:styleId="Heading6Char">
    <w:name w:val="Heading 6 Char"/>
    <w:basedOn w:val="DefaultParagraphFont"/>
    <w:link w:val="Heading6"/>
    <w:uiPriority w:val="9"/>
    <w:semiHidden/>
    <w:rsid w:val="00461CCF"/>
    <w:rPr>
      <w:rFonts w:ascii="Cambria" w:eastAsia="Times New Roman" w:hAnsi="Cambria" w:cs="Times New Roman"/>
      <w:b/>
      <w:bCs/>
      <w:i/>
      <w:iCs/>
      <w:color w:val="7F7F7F"/>
      <w:sz w:val="20"/>
      <w:szCs w:val="20"/>
      <w:lang w:val="x-none" w:eastAsia="x-none"/>
    </w:rPr>
  </w:style>
  <w:style w:type="character" w:customStyle="1" w:styleId="Heading7Char">
    <w:name w:val="Heading 7 Char"/>
    <w:basedOn w:val="DefaultParagraphFont"/>
    <w:link w:val="Heading7"/>
    <w:uiPriority w:val="9"/>
    <w:semiHidden/>
    <w:rsid w:val="00461CCF"/>
    <w:rPr>
      <w:rFonts w:ascii="Cambria" w:eastAsia="Times New Roman" w:hAnsi="Cambria" w:cs="Times New Roman"/>
      <w:i/>
      <w:iCs/>
      <w:sz w:val="20"/>
      <w:szCs w:val="20"/>
      <w:lang w:val="x-none" w:eastAsia="x-none"/>
    </w:rPr>
  </w:style>
  <w:style w:type="character" w:customStyle="1" w:styleId="Heading8Char">
    <w:name w:val="Heading 8 Char"/>
    <w:basedOn w:val="DefaultParagraphFont"/>
    <w:link w:val="Heading8"/>
    <w:uiPriority w:val="9"/>
    <w:semiHidden/>
    <w:rsid w:val="00461CCF"/>
    <w:rPr>
      <w:rFonts w:ascii="Cambria" w:eastAsia="Times New Roman" w:hAnsi="Cambria" w:cs="Times New Roman"/>
      <w:sz w:val="20"/>
      <w:szCs w:val="20"/>
      <w:lang w:val="x-none" w:eastAsia="x-none"/>
    </w:rPr>
  </w:style>
  <w:style w:type="character" w:customStyle="1" w:styleId="Heading9Char">
    <w:name w:val="Heading 9 Char"/>
    <w:basedOn w:val="DefaultParagraphFont"/>
    <w:link w:val="Heading9"/>
    <w:uiPriority w:val="9"/>
    <w:semiHidden/>
    <w:rsid w:val="00461CCF"/>
    <w:rPr>
      <w:rFonts w:ascii="Cambria" w:eastAsia="Times New Roman" w:hAnsi="Cambria" w:cs="Times New Roman"/>
      <w:i/>
      <w:iCs/>
      <w:spacing w:val="5"/>
      <w:sz w:val="20"/>
      <w:szCs w:val="20"/>
      <w:lang w:val="x-none" w:eastAsia="x-none"/>
    </w:rPr>
  </w:style>
  <w:style w:type="paragraph" w:styleId="BodyText2">
    <w:name w:val="Body Text 2"/>
    <w:basedOn w:val="Normal"/>
    <w:link w:val="BodyText2Char"/>
    <w:rsid w:val="00461CCF"/>
    <w:pPr>
      <w:spacing w:after="120" w:line="480" w:lineRule="auto"/>
    </w:pPr>
    <w:rPr>
      <w:rFonts w:eastAsia="Times New Roman" w:cs="Times New Roman"/>
      <w:szCs w:val="24"/>
      <w:lang w:val="x-none" w:eastAsia="de-DE"/>
    </w:rPr>
  </w:style>
  <w:style w:type="character" w:customStyle="1" w:styleId="BodyText2Char">
    <w:name w:val="Body Text 2 Char"/>
    <w:basedOn w:val="DefaultParagraphFont"/>
    <w:link w:val="BodyText2"/>
    <w:rsid w:val="00461CCF"/>
    <w:rPr>
      <w:rFonts w:ascii="Times New Roman" w:eastAsia="Times New Roman" w:hAnsi="Times New Roman" w:cs="Times New Roman"/>
      <w:sz w:val="24"/>
      <w:szCs w:val="24"/>
      <w:lang w:val="x-none" w:eastAsia="de-DE"/>
    </w:rPr>
  </w:style>
  <w:style w:type="paragraph" w:customStyle="1" w:styleId="normal-p2">
    <w:name w:val="normal-p2"/>
    <w:basedOn w:val="Normal"/>
    <w:rsid w:val="00461CCF"/>
    <w:pPr>
      <w:spacing w:after="0" w:line="240" w:lineRule="auto"/>
      <w:jc w:val="both"/>
    </w:pPr>
    <w:rPr>
      <w:rFonts w:eastAsia="Times New Roman" w:cs="Times New Roman"/>
      <w:color w:val="000000"/>
      <w:sz w:val="22"/>
      <w:szCs w:val="24"/>
      <w:lang w:bidi="en-US"/>
    </w:rPr>
  </w:style>
  <w:style w:type="character" w:customStyle="1" w:styleId="normal-c31">
    <w:name w:val="normal-c31"/>
    <w:rsid w:val="00461CCF"/>
    <w:rPr>
      <w:rFonts w:ascii="Verdana" w:hAnsi="Verdana" w:hint="default"/>
      <w:b/>
      <w:bCs/>
      <w:color w:val="006836"/>
      <w:sz w:val="20"/>
      <w:szCs w:val="20"/>
    </w:rPr>
  </w:style>
  <w:style w:type="character" w:customStyle="1" w:styleId="normal-c81">
    <w:name w:val="normal-c81"/>
    <w:rsid w:val="00461CCF"/>
    <w:rPr>
      <w:rFonts w:ascii="Verdana" w:hAnsi="Verdana" w:hint="default"/>
      <w:sz w:val="20"/>
      <w:szCs w:val="20"/>
    </w:rPr>
  </w:style>
  <w:style w:type="paragraph" w:styleId="Title">
    <w:name w:val="Title"/>
    <w:basedOn w:val="Normal"/>
    <w:next w:val="Normal"/>
    <w:link w:val="TitleChar"/>
    <w:qFormat/>
    <w:rsid w:val="00461CCF"/>
    <w:pPr>
      <w:pBdr>
        <w:bottom w:val="single" w:sz="4" w:space="1" w:color="auto"/>
      </w:pBdr>
      <w:spacing w:line="240" w:lineRule="auto"/>
      <w:contextualSpacing/>
    </w:pPr>
    <w:rPr>
      <w:rFonts w:ascii="Cambria" w:eastAsia="Times New Roman" w:hAnsi="Cambria" w:cs="Times New Roman"/>
      <w:spacing w:val="5"/>
      <w:sz w:val="52"/>
      <w:szCs w:val="52"/>
      <w:lang w:val="x-none" w:eastAsia="x-none"/>
    </w:rPr>
  </w:style>
  <w:style w:type="character" w:customStyle="1" w:styleId="TitleChar">
    <w:name w:val="Title Char"/>
    <w:basedOn w:val="DefaultParagraphFont"/>
    <w:link w:val="Title"/>
    <w:rsid w:val="00461CCF"/>
    <w:rPr>
      <w:rFonts w:ascii="Cambria" w:eastAsia="Times New Roman" w:hAnsi="Cambria" w:cs="Times New Roman"/>
      <w:spacing w:val="5"/>
      <w:sz w:val="52"/>
      <w:szCs w:val="52"/>
      <w:lang w:val="x-none" w:eastAsia="x-none"/>
    </w:rPr>
  </w:style>
  <w:style w:type="character" w:customStyle="1" w:styleId="wsbodys1">
    <w:name w:val="wsbodys1"/>
    <w:basedOn w:val="DefaultParagraphFont"/>
    <w:rsid w:val="00461CCF"/>
  </w:style>
  <w:style w:type="character" w:styleId="HTMLTypewriter">
    <w:name w:val="HTML Typewriter"/>
    <w:uiPriority w:val="99"/>
    <w:semiHidden/>
    <w:unhideWhenUsed/>
    <w:rsid w:val="00461CCF"/>
    <w:rPr>
      <w:rFonts w:ascii="Courier New" w:eastAsia="Times New Roman" w:hAnsi="Courier New" w:cs="Courier New"/>
      <w:sz w:val="20"/>
      <w:szCs w:val="20"/>
    </w:rPr>
  </w:style>
  <w:style w:type="character" w:customStyle="1" w:styleId="NoSpacingChar">
    <w:name w:val="No Spacing Char"/>
    <w:basedOn w:val="DefaultParagraphFont"/>
    <w:link w:val="NoSpacing"/>
    <w:uiPriority w:val="1"/>
    <w:rsid w:val="00461CCF"/>
    <w:rPr>
      <w:lang w:val="en-CA"/>
    </w:rPr>
  </w:style>
  <w:style w:type="character" w:customStyle="1" w:styleId="e24kjd">
    <w:name w:val="e24kjd"/>
    <w:basedOn w:val="DefaultParagraphFont"/>
    <w:rsid w:val="00461CCF"/>
  </w:style>
  <w:style w:type="paragraph" w:customStyle="1" w:styleId="TableParagraph">
    <w:name w:val="Table Paragraph"/>
    <w:basedOn w:val="Normal"/>
    <w:uiPriority w:val="1"/>
    <w:qFormat/>
    <w:rsid w:val="00461CCF"/>
    <w:pPr>
      <w:widowControl w:val="0"/>
      <w:autoSpaceDE w:val="0"/>
      <w:autoSpaceDN w:val="0"/>
      <w:spacing w:after="0" w:line="240" w:lineRule="auto"/>
      <w:ind w:left="103"/>
    </w:pPr>
    <w:rPr>
      <w:rFonts w:ascii="Calibri" w:eastAsia="Arial" w:hAnsi="Calibri" w:cs="Arial"/>
      <w:sz w:val="22"/>
      <w:lang w:bidi="en-US"/>
    </w:rPr>
  </w:style>
  <w:style w:type="paragraph" w:customStyle="1" w:styleId="content2">
    <w:name w:val="content2"/>
    <w:basedOn w:val="Normal"/>
    <w:rsid w:val="00461CCF"/>
    <w:pPr>
      <w:spacing w:after="0" w:line="240" w:lineRule="auto"/>
      <w:ind w:left="567" w:right="567" w:firstLine="284"/>
      <w:jc w:val="both"/>
    </w:pPr>
    <w:rPr>
      <w:rFonts w:ascii="Calibri" w:eastAsia="Times New Roman" w:hAnsi="Calibri" w:cs="Times New Roman"/>
      <w:sz w:val="22"/>
      <w:szCs w:val="24"/>
      <w:lang w:bidi="en-US"/>
    </w:rPr>
  </w:style>
  <w:style w:type="character" w:customStyle="1" w:styleId="mw-headline">
    <w:name w:val="mw-headline"/>
    <w:basedOn w:val="DefaultParagraphFont"/>
    <w:rsid w:val="00461CCF"/>
  </w:style>
  <w:style w:type="paragraph" w:styleId="BodyTextIndent3">
    <w:name w:val="Body Text Indent 3"/>
    <w:basedOn w:val="Normal"/>
    <w:link w:val="BodyTextIndent3Char"/>
    <w:unhideWhenUsed/>
    <w:rsid w:val="00461CCF"/>
    <w:pPr>
      <w:spacing w:after="120" w:line="240" w:lineRule="auto"/>
      <w:ind w:left="360"/>
    </w:pPr>
    <w:rPr>
      <w:rFonts w:eastAsia="Times New Roman" w:cs="Times New Roman"/>
      <w:sz w:val="16"/>
      <w:szCs w:val="16"/>
      <w:lang w:val="x-none" w:eastAsia="x-none"/>
    </w:rPr>
  </w:style>
  <w:style w:type="character" w:customStyle="1" w:styleId="BodyTextIndent3Char">
    <w:name w:val="Body Text Indent 3 Char"/>
    <w:basedOn w:val="DefaultParagraphFont"/>
    <w:link w:val="BodyTextIndent3"/>
    <w:rsid w:val="00461CCF"/>
    <w:rPr>
      <w:rFonts w:ascii="Times New Roman" w:eastAsia="Times New Roman" w:hAnsi="Times New Roman" w:cs="Times New Roman"/>
      <w:sz w:val="16"/>
      <w:szCs w:val="16"/>
      <w:lang w:val="x-none" w:eastAsia="x-none"/>
    </w:rPr>
  </w:style>
  <w:style w:type="paragraph" w:styleId="BodyTextIndent">
    <w:name w:val="Body Text Indent"/>
    <w:basedOn w:val="Normal"/>
    <w:link w:val="BodyTextIndentChar"/>
    <w:uiPriority w:val="99"/>
    <w:unhideWhenUsed/>
    <w:rsid w:val="00461CCF"/>
    <w:pPr>
      <w:spacing w:after="120" w:line="240" w:lineRule="auto"/>
      <w:ind w:left="360"/>
    </w:pPr>
    <w:rPr>
      <w:rFonts w:eastAsia="Times New Roman" w:cs="Times New Roman"/>
      <w:szCs w:val="24"/>
      <w:lang w:val="x-none" w:eastAsia="x-none"/>
    </w:rPr>
  </w:style>
  <w:style w:type="character" w:customStyle="1" w:styleId="BodyTextIndentChar">
    <w:name w:val="Body Text Indent Char"/>
    <w:basedOn w:val="DefaultParagraphFont"/>
    <w:link w:val="BodyTextIndent"/>
    <w:uiPriority w:val="99"/>
    <w:rsid w:val="00461CCF"/>
    <w:rPr>
      <w:rFonts w:ascii="Times New Roman" w:eastAsia="Times New Roman" w:hAnsi="Times New Roman" w:cs="Times New Roman"/>
      <w:sz w:val="24"/>
      <w:szCs w:val="24"/>
      <w:lang w:val="x-none" w:eastAsia="x-none"/>
    </w:rPr>
  </w:style>
  <w:style w:type="paragraph" w:styleId="Subtitle">
    <w:name w:val="Subtitle"/>
    <w:basedOn w:val="Normal"/>
    <w:next w:val="Normal"/>
    <w:link w:val="SubtitleChar"/>
    <w:uiPriority w:val="11"/>
    <w:qFormat/>
    <w:rsid w:val="00461CCF"/>
    <w:pPr>
      <w:spacing w:after="600"/>
    </w:pPr>
    <w:rPr>
      <w:rFonts w:ascii="Cambria" w:eastAsia="Times New Roman" w:hAnsi="Cambria" w:cs="Times New Roman"/>
      <w:i/>
      <w:iCs/>
      <w:spacing w:val="13"/>
      <w:szCs w:val="24"/>
      <w:lang w:val="x-none" w:eastAsia="x-none"/>
    </w:rPr>
  </w:style>
  <w:style w:type="character" w:customStyle="1" w:styleId="SubtitleChar">
    <w:name w:val="Subtitle Char"/>
    <w:basedOn w:val="DefaultParagraphFont"/>
    <w:link w:val="Subtitle"/>
    <w:uiPriority w:val="11"/>
    <w:rsid w:val="00461CCF"/>
    <w:rPr>
      <w:rFonts w:ascii="Cambria" w:eastAsia="Times New Roman" w:hAnsi="Cambria" w:cs="Times New Roman"/>
      <w:i/>
      <w:iCs/>
      <w:spacing w:val="13"/>
      <w:sz w:val="24"/>
      <w:szCs w:val="24"/>
      <w:lang w:val="x-none" w:eastAsia="x-none"/>
    </w:rPr>
  </w:style>
  <w:style w:type="paragraph" w:styleId="Quote">
    <w:name w:val="Quote"/>
    <w:basedOn w:val="Normal"/>
    <w:next w:val="Normal"/>
    <w:link w:val="QuoteChar"/>
    <w:uiPriority w:val="29"/>
    <w:qFormat/>
    <w:rsid w:val="00461CCF"/>
    <w:pPr>
      <w:spacing w:before="200" w:after="0"/>
      <w:ind w:left="360" w:right="360"/>
    </w:pPr>
    <w:rPr>
      <w:rFonts w:ascii="Calibri" w:eastAsia="Times New Roman" w:hAnsi="Calibri" w:cs="Times New Roman"/>
      <w:i/>
      <w:iCs/>
      <w:sz w:val="20"/>
      <w:szCs w:val="20"/>
      <w:lang w:val="x-none" w:eastAsia="x-none"/>
    </w:rPr>
  </w:style>
  <w:style w:type="character" w:customStyle="1" w:styleId="QuoteChar">
    <w:name w:val="Quote Char"/>
    <w:basedOn w:val="DefaultParagraphFont"/>
    <w:link w:val="Quote"/>
    <w:uiPriority w:val="29"/>
    <w:rsid w:val="00461CCF"/>
    <w:rPr>
      <w:rFonts w:ascii="Calibri" w:eastAsia="Times New Roman" w:hAnsi="Calibri" w:cs="Times New Roman"/>
      <w:i/>
      <w:iCs/>
      <w:sz w:val="20"/>
      <w:szCs w:val="20"/>
      <w:lang w:val="x-none" w:eastAsia="x-none"/>
    </w:rPr>
  </w:style>
  <w:style w:type="paragraph" w:styleId="IntenseQuote">
    <w:name w:val="Intense Quote"/>
    <w:basedOn w:val="Normal"/>
    <w:next w:val="Normal"/>
    <w:link w:val="IntenseQuoteChar"/>
    <w:uiPriority w:val="30"/>
    <w:qFormat/>
    <w:rsid w:val="00461CCF"/>
    <w:pPr>
      <w:pBdr>
        <w:bottom w:val="single" w:sz="4" w:space="1" w:color="auto"/>
      </w:pBdr>
      <w:spacing w:before="200" w:after="280"/>
      <w:ind w:left="1008" w:right="1152"/>
      <w:jc w:val="both"/>
    </w:pPr>
    <w:rPr>
      <w:rFonts w:ascii="Calibri" w:eastAsia="Times New Roman" w:hAnsi="Calibri" w:cs="Times New Roman"/>
      <w:b/>
      <w:bCs/>
      <w:i/>
      <w:iCs/>
      <w:sz w:val="20"/>
      <w:szCs w:val="20"/>
      <w:lang w:val="x-none" w:eastAsia="x-none"/>
    </w:rPr>
  </w:style>
  <w:style w:type="character" w:customStyle="1" w:styleId="IntenseQuoteChar">
    <w:name w:val="Intense Quote Char"/>
    <w:basedOn w:val="DefaultParagraphFont"/>
    <w:link w:val="IntenseQuote"/>
    <w:uiPriority w:val="30"/>
    <w:rsid w:val="00461CCF"/>
    <w:rPr>
      <w:rFonts w:ascii="Calibri" w:eastAsia="Times New Roman" w:hAnsi="Calibri" w:cs="Times New Roman"/>
      <w:b/>
      <w:bCs/>
      <w:i/>
      <w:iCs/>
      <w:sz w:val="20"/>
      <w:szCs w:val="20"/>
      <w:lang w:val="x-none" w:eastAsia="x-none"/>
    </w:rPr>
  </w:style>
  <w:style w:type="character" w:styleId="SubtleEmphasis">
    <w:name w:val="Subtle Emphasis"/>
    <w:uiPriority w:val="19"/>
    <w:qFormat/>
    <w:rsid w:val="00461CCF"/>
    <w:rPr>
      <w:i/>
      <w:iCs/>
    </w:rPr>
  </w:style>
  <w:style w:type="character" w:styleId="IntenseEmphasis">
    <w:name w:val="Intense Emphasis"/>
    <w:uiPriority w:val="21"/>
    <w:qFormat/>
    <w:rsid w:val="00461CCF"/>
    <w:rPr>
      <w:b/>
      <w:bCs/>
    </w:rPr>
  </w:style>
  <w:style w:type="character" w:styleId="SubtleReference">
    <w:name w:val="Subtle Reference"/>
    <w:uiPriority w:val="31"/>
    <w:qFormat/>
    <w:rsid w:val="00461CCF"/>
    <w:rPr>
      <w:smallCaps/>
    </w:rPr>
  </w:style>
  <w:style w:type="character" w:styleId="IntenseReference">
    <w:name w:val="Intense Reference"/>
    <w:uiPriority w:val="32"/>
    <w:qFormat/>
    <w:rsid w:val="00461CCF"/>
    <w:rPr>
      <w:smallCaps/>
      <w:spacing w:val="5"/>
      <w:u w:val="single"/>
    </w:rPr>
  </w:style>
  <w:style w:type="character" w:styleId="BookTitle">
    <w:name w:val="Book Title"/>
    <w:uiPriority w:val="33"/>
    <w:qFormat/>
    <w:rsid w:val="00461CCF"/>
    <w:rPr>
      <w:i/>
      <w:iCs/>
      <w:smallCaps/>
      <w:spacing w:val="5"/>
    </w:rPr>
  </w:style>
  <w:style w:type="paragraph" w:styleId="TOCHeading">
    <w:name w:val="TOC Heading"/>
    <w:basedOn w:val="Heading1"/>
    <w:next w:val="Normal"/>
    <w:uiPriority w:val="39"/>
    <w:unhideWhenUsed/>
    <w:qFormat/>
    <w:rsid w:val="00461CCF"/>
    <w:pPr>
      <w:framePr w:hSpace="180" w:wrap="around" w:vAnchor="text" w:hAnchor="margin" w:y="-263"/>
      <w:shd w:val="clear" w:color="auto" w:fill="auto"/>
      <w:spacing w:before="0" w:after="200" w:line="276" w:lineRule="auto"/>
      <w:outlineLvl w:val="9"/>
    </w:pPr>
    <w:rPr>
      <w:rFonts w:eastAsia="Times New Roman"/>
      <w:spacing w:val="0"/>
      <w:sz w:val="32"/>
      <w:szCs w:val="32"/>
      <w:lang w:val="x-none" w:eastAsia="x-none"/>
    </w:rPr>
  </w:style>
  <w:style w:type="paragraph" w:styleId="TOC3">
    <w:name w:val="toc 3"/>
    <w:basedOn w:val="Normal"/>
    <w:next w:val="Normal"/>
    <w:autoRedefine/>
    <w:uiPriority w:val="39"/>
    <w:unhideWhenUsed/>
    <w:rsid w:val="00461CCF"/>
    <w:pPr>
      <w:tabs>
        <w:tab w:val="right" w:leader="dot" w:pos="9350"/>
      </w:tabs>
      <w:spacing w:after="0"/>
      <w:ind w:left="1008"/>
    </w:pPr>
    <w:rPr>
      <w:rFonts w:ascii="Arial" w:eastAsia="Times New Roman" w:hAnsi="Arial" w:cs="Arial"/>
      <w:noProof/>
      <w:lang w:bidi="en-US"/>
    </w:rPr>
  </w:style>
  <w:style w:type="character" w:styleId="CommentReference">
    <w:name w:val="annotation reference"/>
    <w:uiPriority w:val="99"/>
    <w:semiHidden/>
    <w:unhideWhenUsed/>
    <w:rsid w:val="00461CCF"/>
    <w:rPr>
      <w:sz w:val="16"/>
      <w:szCs w:val="16"/>
    </w:rPr>
  </w:style>
  <w:style w:type="paragraph" w:styleId="CommentText">
    <w:name w:val="annotation text"/>
    <w:basedOn w:val="Normal"/>
    <w:link w:val="CommentTextChar"/>
    <w:uiPriority w:val="99"/>
    <w:semiHidden/>
    <w:unhideWhenUsed/>
    <w:rsid w:val="00461CCF"/>
    <w:pPr>
      <w:spacing w:line="240" w:lineRule="auto"/>
    </w:pPr>
    <w:rPr>
      <w:rFonts w:ascii="Calibri" w:eastAsia="Times New Roman" w:hAnsi="Calibri" w:cs="Times New Roman"/>
      <w:sz w:val="20"/>
      <w:szCs w:val="20"/>
      <w:lang w:val="x-none" w:eastAsia="x-none" w:bidi="en-US"/>
    </w:rPr>
  </w:style>
  <w:style w:type="character" w:customStyle="1" w:styleId="CommentTextChar">
    <w:name w:val="Comment Text Char"/>
    <w:basedOn w:val="DefaultParagraphFont"/>
    <w:link w:val="CommentText"/>
    <w:uiPriority w:val="99"/>
    <w:semiHidden/>
    <w:rsid w:val="00461CCF"/>
    <w:rPr>
      <w:rFonts w:ascii="Calibri" w:eastAsia="Times New Roman" w:hAnsi="Calibri" w:cs="Times New Roman"/>
      <w:sz w:val="20"/>
      <w:szCs w:val="20"/>
      <w:lang w:val="x-none" w:eastAsia="x-none" w:bidi="en-US"/>
    </w:rPr>
  </w:style>
  <w:style w:type="paragraph" w:styleId="CommentSubject">
    <w:name w:val="annotation subject"/>
    <w:basedOn w:val="CommentText"/>
    <w:next w:val="CommentText"/>
    <w:link w:val="CommentSubjectChar"/>
    <w:uiPriority w:val="99"/>
    <w:semiHidden/>
    <w:unhideWhenUsed/>
    <w:rsid w:val="00461CCF"/>
    <w:rPr>
      <w:b/>
      <w:bCs/>
    </w:rPr>
  </w:style>
  <w:style w:type="character" w:customStyle="1" w:styleId="CommentSubjectChar">
    <w:name w:val="Comment Subject Char"/>
    <w:basedOn w:val="CommentTextChar"/>
    <w:link w:val="CommentSubject"/>
    <w:uiPriority w:val="99"/>
    <w:semiHidden/>
    <w:rsid w:val="00461CCF"/>
    <w:rPr>
      <w:rFonts w:ascii="Calibri" w:eastAsia="Times New Roman" w:hAnsi="Calibri" w:cs="Times New Roman"/>
      <w:b/>
      <w:bCs/>
      <w:sz w:val="20"/>
      <w:szCs w:val="20"/>
      <w:lang w:val="x-none" w:eastAsia="x-none" w:bidi="en-US"/>
    </w:rPr>
  </w:style>
  <w:style w:type="paragraph" w:styleId="BodyText">
    <w:name w:val="Body Text"/>
    <w:aliases w:val=" Char5,Char5"/>
    <w:basedOn w:val="Normal"/>
    <w:link w:val="BodyTextChar"/>
    <w:qFormat/>
    <w:rsid w:val="00461CCF"/>
    <w:pPr>
      <w:spacing w:after="120" w:line="240" w:lineRule="auto"/>
    </w:pPr>
    <w:rPr>
      <w:rFonts w:eastAsia="Times New Roman" w:cs="Times New Roman"/>
      <w:szCs w:val="24"/>
      <w:lang w:val="x-none" w:eastAsia="de-DE"/>
    </w:rPr>
  </w:style>
  <w:style w:type="character" w:customStyle="1" w:styleId="BodyTextChar">
    <w:name w:val="Body Text Char"/>
    <w:aliases w:val=" Char5 Char,Char5 Char"/>
    <w:basedOn w:val="DefaultParagraphFont"/>
    <w:link w:val="BodyText"/>
    <w:rsid w:val="00461CCF"/>
    <w:rPr>
      <w:rFonts w:ascii="Times New Roman" w:eastAsia="Times New Roman" w:hAnsi="Times New Roman" w:cs="Times New Roman"/>
      <w:sz w:val="24"/>
      <w:szCs w:val="24"/>
      <w:lang w:val="x-none" w:eastAsia="de-DE"/>
    </w:rPr>
  </w:style>
  <w:style w:type="paragraph" w:customStyle="1" w:styleId="Buletted">
    <w:name w:val="Buletted"/>
    <w:basedOn w:val="ListParagraph"/>
    <w:next w:val="Normal"/>
    <w:qFormat/>
    <w:rsid w:val="00461CCF"/>
    <w:pPr>
      <w:numPr>
        <w:numId w:val="104"/>
      </w:numPr>
      <w:spacing w:before="120" w:after="120" w:line="240" w:lineRule="auto"/>
      <w:ind w:left="1008" w:hanging="288"/>
      <w:jc w:val="both"/>
    </w:pPr>
    <w:rPr>
      <w:rFonts w:ascii="Arial" w:eastAsia="Calibri" w:hAnsi="Arial" w:cs="Arial"/>
      <w:sz w:val="22"/>
      <w:szCs w:val="22"/>
      <w:lang w:bidi="ar-SA"/>
    </w:rPr>
  </w:style>
  <w:style w:type="paragraph" w:styleId="Bibliography">
    <w:name w:val="Bibliography"/>
    <w:basedOn w:val="Normal"/>
    <w:next w:val="Normal"/>
    <w:uiPriority w:val="37"/>
    <w:unhideWhenUsed/>
    <w:rsid w:val="00461CCF"/>
    <w:rPr>
      <w:rFonts w:ascii="Calibri" w:eastAsia="Times New Roman" w:hAnsi="Calibri" w:cs="Times New Roman"/>
      <w:sz w:val="22"/>
      <w:lang w:bidi="en-US"/>
    </w:rPr>
  </w:style>
  <w:style w:type="paragraph" w:styleId="TableofFigures">
    <w:name w:val="table of figures"/>
    <w:basedOn w:val="normal-p2"/>
    <w:next w:val="Normal"/>
    <w:autoRedefine/>
    <w:uiPriority w:val="99"/>
    <w:unhideWhenUsed/>
    <w:qFormat/>
    <w:rsid w:val="00461CCF"/>
    <w:pPr>
      <w:spacing w:line="276" w:lineRule="auto"/>
      <w:ind w:left="440" w:hanging="440"/>
      <w:jc w:val="left"/>
    </w:pPr>
    <w:rPr>
      <w:rFonts w:ascii="Calibri" w:hAnsi="Calibri"/>
      <w:b/>
      <w:smallCaps/>
      <w:color w:val="auto"/>
      <w:sz w:val="24"/>
      <w:szCs w:val="32"/>
    </w:rPr>
  </w:style>
  <w:style w:type="paragraph" w:customStyle="1" w:styleId="Normaljustfied6after">
    <w:name w:val="Normal justfied 6after"/>
    <w:basedOn w:val="Normal"/>
    <w:rsid w:val="00461CCF"/>
    <w:pPr>
      <w:spacing w:after="120" w:line="240" w:lineRule="auto"/>
      <w:jc w:val="both"/>
    </w:pPr>
    <w:rPr>
      <w:rFonts w:eastAsia="Times New Roman" w:cs="Times New Roman"/>
      <w:szCs w:val="20"/>
      <w:lang w:val="en-AU"/>
    </w:rPr>
  </w:style>
  <w:style w:type="paragraph" w:styleId="ListBullet">
    <w:name w:val="List Bullet"/>
    <w:basedOn w:val="List"/>
    <w:rsid w:val="00461CCF"/>
    <w:pPr>
      <w:keepNext/>
      <w:keepLines/>
      <w:numPr>
        <w:numId w:val="105"/>
      </w:numPr>
      <w:spacing w:before="40" w:after="40" w:line="240" w:lineRule="auto"/>
    </w:pPr>
    <w:rPr>
      <w:rFonts w:ascii="Times New Roman" w:hAnsi="Times New Roman"/>
      <w:sz w:val="24"/>
      <w:lang w:val="en-AU" w:bidi="ar-SA"/>
    </w:rPr>
  </w:style>
  <w:style w:type="paragraph" w:styleId="List">
    <w:name w:val="List"/>
    <w:basedOn w:val="Normal"/>
    <w:uiPriority w:val="99"/>
    <w:semiHidden/>
    <w:unhideWhenUsed/>
    <w:rsid w:val="00461CCF"/>
    <w:pPr>
      <w:ind w:left="360" w:hanging="360"/>
      <w:contextualSpacing/>
    </w:pPr>
    <w:rPr>
      <w:rFonts w:ascii="Calibri" w:eastAsia="Times New Roman" w:hAnsi="Calibri" w:cs="Times New Roman"/>
      <w:sz w:val="22"/>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494775">
      <w:bodyDiv w:val="1"/>
      <w:marLeft w:val="0"/>
      <w:marRight w:val="0"/>
      <w:marTop w:val="0"/>
      <w:marBottom w:val="0"/>
      <w:divBdr>
        <w:top w:val="none" w:sz="0" w:space="0" w:color="auto"/>
        <w:left w:val="none" w:sz="0" w:space="0" w:color="auto"/>
        <w:bottom w:val="none" w:sz="0" w:space="0" w:color="auto"/>
        <w:right w:val="none" w:sz="0" w:space="0" w:color="auto"/>
      </w:divBdr>
    </w:div>
    <w:div w:id="63917876">
      <w:bodyDiv w:val="1"/>
      <w:marLeft w:val="0"/>
      <w:marRight w:val="0"/>
      <w:marTop w:val="0"/>
      <w:marBottom w:val="0"/>
      <w:divBdr>
        <w:top w:val="none" w:sz="0" w:space="0" w:color="auto"/>
        <w:left w:val="none" w:sz="0" w:space="0" w:color="auto"/>
        <w:bottom w:val="none" w:sz="0" w:space="0" w:color="auto"/>
        <w:right w:val="none" w:sz="0" w:space="0" w:color="auto"/>
      </w:divBdr>
    </w:div>
    <w:div w:id="110707350">
      <w:bodyDiv w:val="1"/>
      <w:marLeft w:val="0"/>
      <w:marRight w:val="0"/>
      <w:marTop w:val="0"/>
      <w:marBottom w:val="0"/>
      <w:divBdr>
        <w:top w:val="none" w:sz="0" w:space="0" w:color="auto"/>
        <w:left w:val="none" w:sz="0" w:space="0" w:color="auto"/>
        <w:bottom w:val="none" w:sz="0" w:space="0" w:color="auto"/>
        <w:right w:val="none" w:sz="0" w:space="0" w:color="auto"/>
      </w:divBdr>
      <w:divsChild>
        <w:div w:id="808013079">
          <w:marLeft w:val="965"/>
          <w:marRight w:val="0"/>
          <w:marTop w:val="96"/>
          <w:marBottom w:val="0"/>
          <w:divBdr>
            <w:top w:val="none" w:sz="0" w:space="0" w:color="auto"/>
            <w:left w:val="none" w:sz="0" w:space="0" w:color="auto"/>
            <w:bottom w:val="none" w:sz="0" w:space="0" w:color="auto"/>
            <w:right w:val="none" w:sz="0" w:space="0" w:color="auto"/>
          </w:divBdr>
        </w:div>
        <w:div w:id="274479566">
          <w:marLeft w:val="965"/>
          <w:marRight w:val="0"/>
          <w:marTop w:val="96"/>
          <w:marBottom w:val="0"/>
          <w:divBdr>
            <w:top w:val="none" w:sz="0" w:space="0" w:color="auto"/>
            <w:left w:val="none" w:sz="0" w:space="0" w:color="auto"/>
            <w:bottom w:val="none" w:sz="0" w:space="0" w:color="auto"/>
            <w:right w:val="none" w:sz="0" w:space="0" w:color="auto"/>
          </w:divBdr>
        </w:div>
        <w:div w:id="971247209">
          <w:marLeft w:val="965"/>
          <w:marRight w:val="0"/>
          <w:marTop w:val="96"/>
          <w:marBottom w:val="0"/>
          <w:divBdr>
            <w:top w:val="none" w:sz="0" w:space="0" w:color="auto"/>
            <w:left w:val="none" w:sz="0" w:space="0" w:color="auto"/>
            <w:bottom w:val="none" w:sz="0" w:space="0" w:color="auto"/>
            <w:right w:val="none" w:sz="0" w:space="0" w:color="auto"/>
          </w:divBdr>
        </w:div>
        <w:div w:id="1899707412">
          <w:marLeft w:val="965"/>
          <w:marRight w:val="0"/>
          <w:marTop w:val="96"/>
          <w:marBottom w:val="0"/>
          <w:divBdr>
            <w:top w:val="none" w:sz="0" w:space="0" w:color="auto"/>
            <w:left w:val="none" w:sz="0" w:space="0" w:color="auto"/>
            <w:bottom w:val="none" w:sz="0" w:space="0" w:color="auto"/>
            <w:right w:val="none" w:sz="0" w:space="0" w:color="auto"/>
          </w:divBdr>
        </w:div>
        <w:div w:id="1834642306">
          <w:marLeft w:val="965"/>
          <w:marRight w:val="0"/>
          <w:marTop w:val="96"/>
          <w:marBottom w:val="0"/>
          <w:divBdr>
            <w:top w:val="none" w:sz="0" w:space="0" w:color="auto"/>
            <w:left w:val="none" w:sz="0" w:space="0" w:color="auto"/>
            <w:bottom w:val="none" w:sz="0" w:space="0" w:color="auto"/>
            <w:right w:val="none" w:sz="0" w:space="0" w:color="auto"/>
          </w:divBdr>
        </w:div>
      </w:divsChild>
    </w:div>
    <w:div w:id="121775968">
      <w:bodyDiv w:val="1"/>
      <w:marLeft w:val="0"/>
      <w:marRight w:val="0"/>
      <w:marTop w:val="0"/>
      <w:marBottom w:val="0"/>
      <w:divBdr>
        <w:top w:val="none" w:sz="0" w:space="0" w:color="auto"/>
        <w:left w:val="none" w:sz="0" w:space="0" w:color="auto"/>
        <w:bottom w:val="none" w:sz="0" w:space="0" w:color="auto"/>
        <w:right w:val="none" w:sz="0" w:space="0" w:color="auto"/>
      </w:divBdr>
    </w:div>
    <w:div w:id="129132102">
      <w:bodyDiv w:val="1"/>
      <w:marLeft w:val="0"/>
      <w:marRight w:val="0"/>
      <w:marTop w:val="0"/>
      <w:marBottom w:val="0"/>
      <w:divBdr>
        <w:top w:val="none" w:sz="0" w:space="0" w:color="auto"/>
        <w:left w:val="none" w:sz="0" w:space="0" w:color="auto"/>
        <w:bottom w:val="none" w:sz="0" w:space="0" w:color="auto"/>
        <w:right w:val="none" w:sz="0" w:space="0" w:color="auto"/>
      </w:divBdr>
      <w:divsChild>
        <w:div w:id="2129809921">
          <w:marLeft w:val="0"/>
          <w:marRight w:val="0"/>
          <w:marTop w:val="0"/>
          <w:marBottom w:val="0"/>
          <w:divBdr>
            <w:top w:val="none" w:sz="0" w:space="0" w:color="auto"/>
            <w:left w:val="none" w:sz="0" w:space="0" w:color="auto"/>
            <w:bottom w:val="none" w:sz="0" w:space="0" w:color="auto"/>
            <w:right w:val="none" w:sz="0" w:space="0" w:color="auto"/>
          </w:divBdr>
          <w:divsChild>
            <w:div w:id="1679888291">
              <w:marLeft w:val="0"/>
              <w:marRight w:val="0"/>
              <w:marTop w:val="122"/>
              <w:marBottom w:val="122"/>
              <w:divBdr>
                <w:top w:val="none" w:sz="0" w:space="0" w:color="auto"/>
                <w:left w:val="none" w:sz="0" w:space="0" w:color="auto"/>
                <w:bottom w:val="none" w:sz="0" w:space="0" w:color="auto"/>
                <w:right w:val="none" w:sz="0" w:space="0" w:color="auto"/>
              </w:divBdr>
            </w:div>
          </w:divsChild>
        </w:div>
        <w:div w:id="1628394755">
          <w:marLeft w:val="0"/>
          <w:marRight w:val="0"/>
          <w:marTop w:val="0"/>
          <w:marBottom w:val="0"/>
          <w:divBdr>
            <w:top w:val="none" w:sz="0" w:space="0" w:color="auto"/>
            <w:left w:val="none" w:sz="0" w:space="0" w:color="auto"/>
            <w:bottom w:val="none" w:sz="0" w:space="0" w:color="auto"/>
            <w:right w:val="none" w:sz="0" w:space="0" w:color="auto"/>
          </w:divBdr>
          <w:divsChild>
            <w:div w:id="38938866">
              <w:marLeft w:val="0"/>
              <w:marRight w:val="0"/>
              <w:marTop w:val="0"/>
              <w:marBottom w:val="0"/>
              <w:divBdr>
                <w:top w:val="none" w:sz="0" w:space="0" w:color="auto"/>
                <w:left w:val="none" w:sz="0" w:space="0" w:color="auto"/>
                <w:bottom w:val="none" w:sz="0" w:space="0" w:color="auto"/>
                <w:right w:val="none" w:sz="0" w:space="0" w:color="auto"/>
              </w:divBdr>
              <w:divsChild>
                <w:div w:id="1474713599">
                  <w:marLeft w:val="0"/>
                  <w:marRight w:val="0"/>
                  <w:marTop w:val="0"/>
                  <w:marBottom w:val="0"/>
                  <w:divBdr>
                    <w:top w:val="none" w:sz="0" w:space="0" w:color="auto"/>
                    <w:left w:val="none" w:sz="0" w:space="0" w:color="auto"/>
                    <w:bottom w:val="none" w:sz="0" w:space="0" w:color="auto"/>
                    <w:right w:val="none" w:sz="0" w:space="0" w:color="auto"/>
                  </w:divBdr>
                  <w:divsChild>
                    <w:div w:id="1821843587">
                      <w:marLeft w:val="0"/>
                      <w:marRight w:val="0"/>
                      <w:marTop w:val="0"/>
                      <w:marBottom w:val="0"/>
                      <w:divBdr>
                        <w:top w:val="none" w:sz="0" w:space="0" w:color="auto"/>
                        <w:left w:val="none" w:sz="0" w:space="0" w:color="auto"/>
                        <w:bottom w:val="none" w:sz="0" w:space="0" w:color="auto"/>
                        <w:right w:val="none" w:sz="0" w:space="0" w:color="auto"/>
                      </w:divBdr>
                      <w:divsChild>
                        <w:div w:id="1577087991">
                          <w:marLeft w:val="0"/>
                          <w:marRight w:val="0"/>
                          <w:marTop w:val="0"/>
                          <w:marBottom w:val="0"/>
                          <w:divBdr>
                            <w:top w:val="none" w:sz="0" w:space="0" w:color="auto"/>
                            <w:left w:val="none" w:sz="0" w:space="0" w:color="auto"/>
                            <w:bottom w:val="none" w:sz="0" w:space="0" w:color="auto"/>
                            <w:right w:val="none" w:sz="0" w:space="0" w:color="auto"/>
                          </w:divBdr>
                          <w:divsChild>
                            <w:div w:id="158622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722660">
      <w:bodyDiv w:val="1"/>
      <w:marLeft w:val="0"/>
      <w:marRight w:val="0"/>
      <w:marTop w:val="0"/>
      <w:marBottom w:val="0"/>
      <w:divBdr>
        <w:top w:val="none" w:sz="0" w:space="0" w:color="auto"/>
        <w:left w:val="none" w:sz="0" w:space="0" w:color="auto"/>
        <w:bottom w:val="none" w:sz="0" w:space="0" w:color="auto"/>
        <w:right w:val="none" w:sz="0" w:space="0" w:color="auto"/>
      </w:divBdr>
      <w:divsChild>
        <w:div w:id="1995716522">
          <w:marLeft w:val="0"/>
          <w:marRight w:val="0"/>
          <w:marTop w:val="0"/>
          <w:marBottom w:val="0"/>
          <w:divBdr>
            <w:top w:val="none" w:sz="0" w:space="0" w:color="auto"/>
            <w:left w:val="none" w:sz="0" w:space="0" w:color="auto"/>
            <w:bottom w:val="none" w:sz="0" w:space="0" w:color="auto"/>
            <w:right w:val="none" w:sz="0" w:space="0" w:color="auto"/>
          </w:divBdr>
          <w:divsChild>
            <w:div w:id="28073226">
              <w:marLeft w:val="0"/>
              <w:marRight w:val="0"/>
              <w:marTop w:val="122"/>
              <w:marBottom w:val="122"/>
              <w:divBdr>
                <w:top w:val="none" w:sz="0" w:space="0" w:color="auto"/>
                <w:left w:val="none" w:sz="0" w:space="0" w:color="auto"/>
                <w:bottom w:val="none" w:sz="0" w:space="0" w:color="auto"/>
                <w:right w:val="none" w:sz="0" w:space="0" w:color="auto"/>
              </w:divBdr>
            </w:div>
          </w:divsChild>
        </w:div>
        <w:div w:id="993415961">
          <w:marLeft w:val="0"/>
          <w:marRight w:val="0"/>
          <w:marTop w:val="0"/>
          <w:marBottom w:val="0"/>
          <w:divBdr>
            <w:top w:val="none" w:sz="0" w:space="0" w:color="auto"/>
            <w:left w:val="none" w:sz="0" w:space="0" w:color="auto"/>
            <w:bottom w:val="none" w:sz="0" w:space="0" w:color="auto"/>
            <w:right w:val="none" w:sz="0" w:space="0" w:color="auto"/>
          </w:divBdr>
          <w:divsChild>
            <w:div w:id="72507086">
              <w:marLeft w:val="0"/>
              <w:marRight w:val="0"/>
              <w:marTop w:val="0"/>
              <w:marBottom w:val="0"/>
              <w:divBdr>
                <w:top w:val="none" w:sz="0" w:space="0" w:color="auto"/>
                <w:left w:val="none" w:sz="0" w:space="0" w:color="auto"/>
                <w:bottom w:val="none" w:sz="0" w:space="0" w:color="auto"/>
                <w:right w:val="none" w:sz="0" w:space="0" w:color="auto"/>
              </w:divBdr>
              <w:divsChild>
                <w:div w:id="740911175">
                  <w:marLeft w:val="0"/>
                  <w:marRight w:val="0"/>
                  <w:marTop w:val="0"/>
                  <w:marBottom w:val="0"/>
                  <w:divBdr>
                    <w:top w:val="none" w:sz="0" w:space="0" w:color="auto"/>
                    <w:left w:val="none" w:sz="0" w:space="0" w:color="auto"/>
                    <w:bottom w:val="none" w:sz="0" w:space="0" w:color="auto"/>
                    <w:right w:val="none" w:sz="0" w:space="0" w:color="auto"/>
                  </w:divBdr>
                  <w:divsChild>
                    <w:div w:id="842087414">
                      <w:marLeft w:val="0"/>
                      <w:marRight w:val="0"/>
                      <w:marTop w:val="0"/>
                      <w:marBottom w:val="0"/>
                      <w:divBdr>
                        <w:top w:val="none" w:sz="0" w:space="0" w:color="auto"/>
                        <w:left w:val="none" w:sz="0" w:space="0" w:color="auto"/>
                        <w:bottom w:val="none" w:sz="0" w:space="0" w:color="auto"/>
                        <w:right w:val="none" w:sz="0" w:space="0" w:color="auto"/>
                      </w:divBdr>
                      <w:divsChild>
                        <w:div w:id="179898213">
                          <w:marLeft w:val="0"/>
                          <w:marRight w:val="0"/>
                          <w:marTop w:val="0"/>
                          <w:marBottom w:val="0"/>
                          <w:divBdr>
                            <w:top w:val="none" w:sz="0" w:space="0" w:color="auto"/>
                            <w:left w:val="none" w:sz="0" w:space="0" w:color="auto"/>
                            <w:bottom w:val="none" w:sz="0" w:space="0" w:color="auto"/>
                            <w:right w:val="none" w:sz="0" w:space="0" w:color="auto"/>
                          </w:divBdr>
                          <w:divsChild>
                            <w:div w:id="1357538208">
                              <w:marLeft w:val="203"/>
                              <w:marRight w:val="0"/>
                              <w:marTop w:val="0"/>
                              <w:marBottom w:val="0"/>
                              <w:divBdr>
                                <w:top w:val="none" w:sz="0" w:space="0" w:color="auto"/>
                                <w:left w:val="none" w:sz="0" w:space="0" w:color="auto"/>
                                <w:bottom w:val="none" w:sz="0" w:space="0" w:color="auto"/>
                                <w:right w:val="none" w:sz="0" w:space="0" w:color="auto"/>
                              </w:divBdr>
                              <w:divsChild>
                                <w:div w:id="1999844064">
                                  <w:marLeft w:val="0"/>
                                  <w:marRight w:val="0"/>
                                  <w:marTop w:val="0"/>
                                  <w:marBottom w:val="0"/>
                                  <w:divBdr>
                                    <w:top w:val="none" w:sz="0" w:space="0" w:color="auto"/>
                                    <w:left w:val="none" w:sz="0" w:space="0" w:color="auto"/>
                                    <w:bottom w:val="none" w:sz="0" w:space="0" w:color="auto"/>
                                    <w:right w:val="none" w:sz="0" w:space="0" w:color="auto"/>
                                  </w:divBdr>
                                  <w:divsChild>
                                    <w:div w:id="1264845330">
                                      <w:marLeft w:val="0"/>
                                      <w:marRight w:val="0"/>
                                      <w:marTop w:val="0"/>
                                      <w:marBottom w:val="0"/>
                                      <w:divBdr>
                                        <w:top w:val="none" w:sz="0" w:space="0" w:color="auto"/>
                                        <w:left w:val="none" w:sz="0" w:space="0" w:color="auto"/>
                                        <w:bottom w:val="none" w:sz="0" w:space="0" w:color="auto"/>
                                        <w:right w:val="none" w:sz="0" w:space="0" w:color="auto"/>
                                      </w:divBdr>
                                      <w:divsChild>
                                        <w:div w:id="1390031437">
                                          <w:marLeft w:val="0"/>
                                          <w:marRight w:val="0"/>
                                          <w:marTop w:val="0"/>
                                          <w:marBottom w:val="0"/>
                                          <w:divBdr>
                                            <w:top w:val="none" w:sz="0" w:space="0" w:color="auto"/>
                                            <w:left w:val="none" w:sz="0" w:space="0" w:color="auto"/>
                                            <w:bottom w:val="none" w:sz="0" w:space="0" w:color="auto"/>
                                            <w:right w:val="none" w:sz="0" w:space="0" w:color="auto"/>
                                          </w:divBdr>
                                          <w:divsChild>
                                            <w:div w:id="941032140">
                                              <w:marLeft w:val="0"/>
                                              <w:marRight w:val="0"/>
                                              <w:marTop w:val="0"/>
                                              <w:marBottom w:val="0"/>
                                              <w:divBdr>
                                                <w:top w:val="none" w:sz="0" w:space="0" w:color="auto"/>
                                                <w:left w:val="none" w:sz="0" w:space="0" w:color="auto"/>
                                                <w:bottom w:val="none" w:sz="0" w:space="0" w:color="auto"/>
                                                <w:right w:val="none" w:sz="0" w:space="0" w:color="auto"/>
                                              </w:divBdr>
                                              <w:divsChild>
                                                <w:div w:id="48454764">
                                                  <w:marLeft w:val="0"/>
                                                  <w:marRight w:val="0"/>
                                                  <w:marTop w:val="0"/>
                                                  <w:marBottom w:val="0"/>
                                                  <w:divBdr>
                                                    <w:top w:val="none" w:sz="0" w:space="0" w:color="auto"/>
                                                    <w:left w:val="none" w:sz="0" w:space="0" w:color="auto"/>
                                                    <w:bottom w:val="none" w:sz="0" w:space="0" w:color="auto"/>
                                                    <w:right w:val="none" w:sz="0" w:space="0" w:color="auto"/>
                                                  </w:divBdr>
                                                  <w:divsChild>
                                                    <w:div w:id="185219072">
                                                      <w:marLeft w:val="162"/>
                                                      <w:marRight w:val="162"/>
                                                      <w:marTop w:val="0"/>
                                                      <w:marBottom w:val="0"/>
                                                      <w:divBdr>
                                                        <w:top w:val="none" w:sz="0" w:space="0" w:color="auto"/>
                                                        <w:left w:val="none" w:sz="0" w:space="0" w:color="auto"/>
                                                        <w:bottom w:val="none" w:sz="0" w:space="0" w:color="auto"/>
                                                        <w:right w:val="none" w:sz="0" w:space="0" w:color="auto"/>
                                                      </w:divBdr>
                                                      <w:divsChild>
                                                        <w:div w:id="2009096316">
                                                          <w:marLeft w:val="0"/>
                                                          <w:marRight w:val="0"/>
                                                          <w:marTop w:val="0"/>
                                                          <w:marBottom w:val="0"/>
                                                          <w:divBdr>
                                                            <w:top w:val="none" w:sz="0" w:space="0" w:color="auto"/>
                                                            <w:left w:val="none" w:sz="0" w:space="0" w:color="auto"/>
                                                            <w:bottom w:val="none" w:sz="0" w:space="0" w:color="auto"/>
                                                            <w:right w:val="none" w:sz="0" w:space="0" w:color="auto"/>
                                                          </w:divBdr>
                                                          <w:divsChild>
                                                            <w:div w:id="1853956492">
                                                              <w:marLeft w:val="0"/>
                                                              <w:marRight w:val="0"/>
                                                              <w:marTop w:val="0"/>
                                                              <w:marBottom w:val="0"/>
                                                              <w:divBdr>
                                                                <w:top w:val="none" w:sz="0" w:space="0" w:color="auto"/>
                                                                <w:left w:val="none" w:sz="0" w:space="0" w:color="auto"/>
                                                                <w:bottom w:val="none" w:sz="0" w:space="0" w:color="auto"/>
                                                                <w:right w:val="none" w:sz="0" w:space="0" w:color="auto"/>
                                                              </w:divBdr>
                                                              <w:divsChild>
                                                                <w:div w:id="55780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76796463">
                      <w:marLeft w:val="0"/>
                      <w:marRight w:val="0"/>
                      <w:marTop w:val="0"/>
                      <w:marBottom w:val="0"/>
                      <w:divBdr>
                        <w:top w:val="none" w:sz="0" w:space="0" w:color="auto"/>
                        <w:left w:val="none" w:sz="0" w:space="0" w:color="auto"/>
                        <w:bottom w:val="none" w:sz="0" w:space="0" w:color="auto"/>
                        <w:right w:val="none" w:sz="0" w:space="0" w:color="auto"/>
                      </w:divBdr>
                      <w:divsChild>
                        <w:div w:id="23020331">
                          <w:marLeft w:val="0"/>
                          <w:marRight w:val="0"/>
                          <w:marTop w:val="0"/>
                          <w:marBottom w:val="0"/>
                          <w:divBdr>
                            <w:top w:val="none" w:sz="0" w:space="0" w:color="auto"/>
                            <w:left w:val="none" w:sz="0" w:space="0" w:color="auto"/>
                            <w:bottom w:val="none" w:sz="0" w:space="0" w:color="auto"/>
                            <w:right w:val="none" w:sz="0" w:space="0" w:color="auto"/>
                          </w:divBdr>
                          <w:divsChild>
                            <w:div w:id="1499615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4324279">
      <w:bodyDiv w:val="1"/>
      <w:marLeft w:val="0"/>
      <w:marRight w:val="0"/>
      <w:marTop w:val="0"/>
      <w:marBottom w:val="0"/>
      <w:divBdr>
        <w:top w:val="none" w:sz="0" w:space="0" w:color="auto"/>
        <w:left w:val="none" w:sz="0" w:space="0" w:color="auto"/>
        <w:bottom w:val="none" w:sz="0" w:space="0" w:color="auto"/>
        <w:right w:val="none" w:sz="0" w:space="0" w:color="auto"/>
      </w:divBdr>
    </w:div>
    <w:div w:id="206573628">
      <w:bodyDiv w:val="1"/>
      <w:marLeft w:val="0"/>
      <w:marRight w:val="0"/>
      <w:marTop w:val="0"/>
      <w:marBottom w:val="0"/>
      <w:divBdr>
        <w:top w:val="none" w:sz="0" w:space="0" w:color="auto"/>
        <w:left w:val="none" w:sz="0" w:space="0" w:color="auto"/>
        <w:bottom w:val="none" w:sz="0" w:space="0" w:color="auto"/>
        <w:right w:val="none" w:sz="0" w:space="0" w:color="auto"/>
      </w:divBdr>
    </w:div>
    <w:div w:id="235634120">
      <w:bodyDiv w:val="1"/>
      <w:marLeft w:val="0"/>
      <w:marRight w:val="0"/>
      <w:marTop w:val="0"/>
      <w:marBottom w:val="0"/>
      <w:divBdr>
        <w:top w:val="none" w:sz="0" w:space="0" w:color="auto"/>
        <w:left w:val="none" w:sz="0" w:space="0" w:color="auto"/>
        <w:bottom w:val="none" w:sz="0" w:space="0" w:color="auto"/>
        <w:right w:val="none" w:sz="0" w:space="0" w:color="auto"/>
      </w:divBdr>
      <w:divsChild>
        <w:div w:id="598409526">
          <w:marLeft w:val="965"/>
          <w:marRight w:val="0"/>
          <w:marTop w:val="96"/>
          <w:marBottom w:val="0"/>
          <w:divBdr>
            <w:top w:val="none" w:sz="0" w:space="0" w:color="auto"/>
            <w:left w:val="none" w:sz="0" w:space="0" w:color="auto"/>
            <w:bottom w:val="none" w:sz="0" w:space="0" w:color="auto"/>
            <w:right w:val="none" w:sz="0" w:space="0" w:color="auto"/>
          </w:divBdr>
        </w:div>
        <w:div w:id="268198047">
          <w:marLeft w:val="965"/>
          <w:marRight w:val="0"/>
          <w:marTop w:val="96"/>
          <w:marBottom w:val="0"/>
          <w:divBdr>
            <w:top w:val="none" w:sz="0" w:space="0" w:color="auto"/>
            <w:left w:val="none" w:sz="0" w:space="0" w:color="auto"/>
            <w:bottom w:val="none" w:sz="0" w:space="0" w:color="auto"/>
            <w:right w:val="none" w:sz="0" w:space="0" w:color="auto"/>
          </w:divBdr>
        </w:div>
        <w:div w:id="1406757010">
          <w:marLeft w:val="965"/>
          <w:marRight w:val="0"/>
          <w:marTop w:val="96"/>
          <w:marBottom w:val="0"/>
          <w:divBdr>
            <w:top w:val="none" w:sz="0" w:space="0" w:color="auto"/>
            <w:left w:val="none" w:sz="0" w:space="0" w:color="auto"/>
            <w:bottom w:val="none" w:sz="0" w:space="0" w:color="auto"/>
            <w:right w:val="none" w:sz="0" w:space="0" w:color="auto"/>
          </w:divBdr>
        </w:div>
        <w:div w:id="1368794356">
          <w:marLeft w:val="965"/>
          <w:marRight w:val="0"/>
          <w:marTop w:val="96"/>
          <w:marBottom w:val="0"/>
          <w:divBdr>
            <w:top w:val="none" w:sz="0" w:space="0" w:color="auto"/>
            <w:left w:val="none" w:sz="0" w:space="0" w:color="auto"/>
            <w:bottom w:val="none" w:sz="0" w:space="0" w:color="auto"/>
            <w:right w:val="none" w:sz="0" w:space="0" w:color="auto"/>
          </w:divBdr>
        </w:div>
        <w:div w:id="908199463">
          <w:marLeft w:val="965"/>
          <w:marRight w:val="0"/>
          <w:marTop w:val="96"/>
          <w:marBottom w:val="0"/>
          <w:divBdr>
            <w:top w:val="none" w:sz="0" w:space="0" w:color="auto"/>
            <w:left w:val="none" w:sz="0" w:space="0" w:color="auto"/>
            <w:bottom w:val="none" w:sz="0" w:space="0" w:color="auto"/>
            <w:right w:val="none" w:sz="0" w:space="0" w:color="auto"/>
          </w:divBdr>
        </w:div>
      </w:divsChild>
    </w:div>
    <w:div w:id="258023916">
      <w:bodyDiv w:val="1"/>
      <w:marLeft w:val="0"/>
      <w:marRight w:val="0"/>
      <w:marTop w:val="0"/>
      <w:marBottom w:val="0"/>
      <w:divBdr>
        <w:top w:val="none" w:sz="0" w:space="0" w:color="auto"/>
        <w:left w:val="none" w:sz="0" w:space="0" w:color="auto"/>
        <w:bottom w:val="none" w:sz="0" w:space="0" w:color="auto"/>
        <w:right w:val="none" w:sz="0" w:space="0" w:color="auto"/>
      </w:divBdr>
    </w:div>
    <w:div w:id="258566011">
      <w:bodyDiv w:val="1"/>
      <w:marLeft w:val="0"/>
      <w:marRight w:val="0"/>
      <w:marTop w:val="0"/>
      <w:marBottom w:val="0"/>
      <w:divBdr>
        <w:top w:val="none" w:sz="0" w:space="0" w:color="auto"/>
        <w:left w:val="none" w:sz="0" w:space="0" w:color="auto"/>
        <w:bottom w:val="none" w:sz="0" w:space="0" w:color="auto"/>
        <w:right w:val="none" w:sz="0" w:space="0" w:color="auto"/>
      </w:divBdr>
    </w:div>
    <w:div w:id="290290398">
      <w:bodyDiv w:val="1"/>
      <w:marLeft w:val="0"/>
      <w:marRight w:val="0"/>
      <w:marTop w:val="0"/>
      <w:marBottom w:val="0"/>
      <w:divBdr>
        <w:top w:val="none" w:sz="0" w:space="0" w:color="auto"/>
        <w:left w:val="none" w:sz="0" w:space="0" w:color="auto"/>
        <w:bottom w:val="none" w:sz="0" w:space="0" w:color="auto"/>
        <w:right w:val="none" w:sz="0" w:space="0" w:color="auto"/>
      </w:divBdr>
    </w:div>
    <w:div w:id="291328695">
      <w:bodyDiv w:val="1"/>
      <w:marLeft w:val="0"/>
      <w:marRight w:val="0"/>
      <w:marTop w:val="0"/>
      <w:marBottom w:val="0"/>
      <w:divBdr>
        <w:top w:val="none" w:sz="0" w:space="0" w:color="auto"/>
        <w:left w:val="none" w:sz="0" w:space="0" w:color="auto"/>
        <w:bottom w:val="none" w:sz="0" w:space="0" w:color="auto"/>
        <w:right w:val="none" w:sz="0" w:space="0" w:color="auto"/>
      </w:divBdr>
    </w:div>
    <w:div w:id="295918167">
      <w:bodyDiv w:val="1"/>
      <w:marLeft w:val="0"/>
      <w:marRight w:val="0"/>
      <w:marTop w:val="0"/>
      <w:marBottom w:val="0"/>
      <w:divBdr>
        <w:top w:val="none" w:sz="0" w:space="0" w:color="auto"/>
        <w:left w:val="none" w:sz="0" w:space="0" w:color="auto"/>
        <w:bottom w:val="none" w:sz="0" w:space="0" w:color="auto"/>
        <w:right w:val="none" w:sz="0" w:space="0" w:color="auto"/>
      </w:divBdr>
    </w:div>
    <w:div w:id="297882800">
      <w:bodyDiv w:val="1"/>
      <w:marLeft w:val="0"/>
      <w:marRight w:val="0"/>
      <w:marTop w:val="0"/>
      <w:marBottom w:val="0"/>
      <w:divBdr>
        <w:top w:val="none" w:sz="0" w:space="0" w:color="auto"/>
        <w:left w:val="none" w:sz="0" w:space="0" w:color="auto"/>
        <w:bottom w:val="none" w:sz="0" w:space="0" w:color="auto"/>
        <w:right w:val="none" w:sz="0" w:space="0" w:color="auto"/>
      </w:divBdr>
    </w:div>
    <w:div w:id="298725666">
      <w:bodyDiv w:val="1"/>
      <w:marLeft w:val="0"/>
      <w:marRight w:val="0"/>
      <w:marTop w:val="0"/>
      <w:marBottom w:val="0"/>
      <w:divBdr>
        <w:top w:val="none" w:sz="0" w:space="0" w:color="auto"/>
        <w:left w:val="none" w:sz="0" w:space="0" w:color="auto"/>
        <w:bottom w:val="none" w:sz="0" w:space="0" w:color="auto"/>
        <w:right w:val="none" w:sz="0" w:space="0" w:color="auto"/>
      </w:divBdr>
    </w:div>
    <w:div w:id="299262790">
      <w:bodyDiv w:val="1"/>
      <w:marLeft w:val="0"/>
      <w:marRight w:val="0"/>
      <w:marTop w:val="0"/>
      <w:marBottom w:val="0"/>
      <w:divBdr>
        <w:top w:val="none" w:sz="0" w:space="0" w:color="auto"/>
        <w:left w:val="none" w:sz="0" w:space="0" w:color="auto"/>
        <w:bottom w:val="none" w:sz="0" w:space="0" w:color="auto"/>
        <w:right w:val="none" w:sz="0" w:space="0" w:color="auto"/>
      </w:divBdr>
    </w:div>
    <w:div w:id="303201175">
      <w:bodyDiv w:val="1"/>
      <w:marLeft w:val="0"/>
      <w:marRight w:val="0"/>
      <w:marTop w:val="0"/>
      <w:marBottom w:val="0"/>
      <w:divBdr>
        <w:top w:val="none" w:sz="0" w:space="0" w:color="auto"/>
        <w:left w:val="none" w:sz="0" w:space="0" w:color="auto"/>
        <w:bottom w:val="none" w:sz="0" w:space="0" w:color="auto"/>
        <w:right w:val="none" w:sz="0" w:space="0" w:color="auto"/>
      </w:divBdr>
    </w:div>
    <w:div w:id="308101194">
      <w:bodyDiv w:val="1"/>
      <w:marLeft w:val="0"/>
      <w:marRight w:val="0"/>
      <w:marTop w:val="0"/>
      <w:marBottom w:val="0"/>
      <w:divBdr>
        <w:top w:val="none" w:sz="0" w:space="0" w:color="auto"/>
        <w:left w:val="none" w:sz="0" w:space="0" w:color="auto"/>
        <w:bottom w:val="none" w:sz="0" w:space="0" w:color="auto"/>
        <w:right w:val="none" w:sz="0" w:space="0" w:color="auto"/>
      </w:divBdr>
      <w:divsChild>
        <w:div w:id="1134328328">
          <w:marLeft w:val="0"/>
          <w:marRight w:val="0"/>
          <w:marTop w:val="10"/>
          <w:marBottom w:val="0"/>
          <w:divBdr>
            <w:top w:val="single" w:sz="36" w:space="0" w:color="auto"/>
            <w:left w:val="single" w:sz="36" w:space="0" w:color="auto"/>
            <w:bottom w:val="single" w:sz="36" w:space="0" w:color="auto"/>
            <w:right w:val="single" w:sz="36" w:space="0" w:color="auto"/>
          </w:divBdr>
          <w:divsChild>
            <w:div w:id="2024626521">
              <w:marLeft w:val="0"/>
              <w:marRight w:val="0"/>
              <w:marTop w:val="0"/>
              <w:marBottom w:val="0"/>
              <w:divBdr>
                <w:top w:val="none" w:sz="0" w:space="0" w:color="auto"/>
                <w:left w:val="none" w:sz="0" w:space="0" w:color="auto"/>
                <w:bottom w:val="none" w:sz="0" w:space="0" w:color="auto"/>
                <w:right w:val="none" w:sz="0" w:space="0" w:color="auto"/>
              </w:divBdr>
              <w:divsChild>
                <w:div w:id="515734762">
                  <w:marLeft w:val="0"/>
                  <w:marRight w:val="0"/>
                  <w:marTop w:val="0"/>
                  <w:marBottom w:val="0"/>
                  <w:divBdr>
                    <w:top w:val="none" w:sz="0" w:space="0" w:color="auto"/>
                    <w:left w:val="none" w:sz="0" w:space="0" w:color="auto"/>
                    <w:bottom w:val="none" w:sz="0" w:space="0" w:color="auto"/>
                    <w:right w:val="none" w:sz="0" w:space="0" w:color="auto"/>
                  </w:divBdr>
                </w:div>
                <w:div w:id="984168437">
                  <w:marLeft w:val="0"/>
                  <w:marRight w:val="0"/>
                  <w:marTop w:val="0"/>
                  <w:marBottom w:val="0"/>
                  <w:divBdr>
                    <w:top w:val="none" w:sz="0" w:space="0" w:color="auto"/>
                    <w:left w:val="none" w:sz="0" w:space="0" w:color="auto"/>
                    <w:bottom w:val="none" w:sz="0" w:space="0" w:color="auto"/>
                    <w:right w:val="none" w:sz="0" w:space="0" w:color="auto"/>
                  </w:divBdr>
                </w:div>
                <w:div w:id="1278218264">
                  <w:marLeft w:val="0"/>
                  <w:marRight w:val="0"/>
                  <w:marTop w:val="0"/>
                  <w:marBottom w:val="0"/>
                  <w:divBdr>
                    <w:top w:val="none" w:sz="0" w:space="0" w:color="auto"/>
                    <w:left w:val="none" w:sz="0" w:space="0" w:color="auto"/>
                    <w:bottom w:val="none" w:sz="0" w:space="0" w:color="auto"/>
                    <w:right w:val="none" w:sz="0" w:space="0" w:color="auto"/>
                  </w:divBdr>
                </w:div>
                <w:div w:id="1648824961">
                  <w:marLeft w:val="0"/>
                  <w:marRight w:val="0"/>
                  <w:marTop w:val="0"/>
                  <w:marBottom w:val="0"/>
                  <w:divBdr>
                    <w:top w:val="none" w:sz="0" w:space="0" w:color="auto"/>
                    <w:left w:val="none" w:sz="0" w:space="0" w:color="auto"/>
                    <w:bottom w:val="none" w:sz="0" w:space="0" w:color="auto"/>
                    <w:right w:val="none" w:sz="0" w:space="0" w:color="auto"/>
                  </w:divBdr>
                </w:div>
                <w:div w:id="1773470539">
                  <w:marLeft w:val="0"/>
                  <w:marRight w:val="0"/>
                  <w:marTop w:val="0"/>
                  <w:marBottom w:val="0"/>
                  <w:divBdr>
                    <w:top w:val="none" w:sz="0" w:space="0" w:color="auto"/>
                    <w:left w:val="none" w:sz="0" w:space="0" w:color="auto"/>
                    <w:bottom w:val="none" w:sz="0" w:space="0" w:color="auto"/>
                    <w:right w:val="none" w:sz="0" w:space="0" w:color="auto"/>
                  </w:divBdr>
                </w:div>
                <w:div w:id="1735810333">
                  <w:marLeft w:val="0"/>
                  <w:marRight w:val="0"/>
                  <w:marTop w:val="0"/>
                  <w:marBottom w:val="0"/>
                  <w:divBdr>
                    <w:top w:val="none" w:sz="0" w:space="0" w:color="auto"/>
                    <w:left w:val="none" w:sz="0" w:space="0" w:color="auto"/>
                    <w:bottom w:val="none" w:sz="0" w:space="0" w:color="auto"/>
                    <w:right w:val="none" w:sz="0" w:space="0" w:color="auto"/>
                  </w:divBdr>
                </w:div>
                <w:div w:id="1354957492">
                  <w:marLeft w:val="0"/>
                  <w:marRight w:val="0"/>
                  <w:marTop w:val="0"/>
                  <w:marBottom w:val="0"/>
                  <w:divBdr>
                    <w:top w:val="none" w:sz="0" w:space="0" w:color="auto"/>
                    <w:left w:val="none" w:sz="0" w:space="0" w:color="auto"/>
                    <w:bottom w:val="none" w:sz="0" w:space="0" w:color="auto"/>
                    <w:right w:val="none" w:sz="0" w:space="0" w:color="auto"/>
                  </w:divBdr>
                </w:div>
                <w:div w:id="808130427">
                  <w:marLeft w:val="0"/>
                  <w:marRight w:val="0"/>
                  <w:marTop w:val="0"/>
                  <w:marBottom w:val="0"/>
                  <w:divBdr>
                    <w:top w:val="none" w:sz="0" w:space="0" w:color="auto"/>
                    <w:left w:val="none" w:sz="0" w:space="0" w:color="auto"/>
                    <w:bottom w:val="none" w:sz="0" w:space="0" w:color="auto"/>
                    <w:right w:val="none" w:sz="0" w:space="0" w:color="auto"/>
                  </w:divBdr>
                </w:div>
                <w:div w:id="1284849973">
                  <w:marLeft w:val="0"/>
                  <w:marRight w:val="0"/>
                  <w:marTop w:val="0"/>
                  <w:marBottom w:val="0"/>
                  <w:divBdr>
                    <w:top w:val="none" w:sz="0" w:space="0" w:color="auto"/>
                    <w:left w:val="none" w:sz="0" w:space="0" w:color="auto"/>
                    <w:bottom w:val="none" w:sz="0" w:space="0" w:color="auto"/>
                    <w:right w:val="none" w:sz="0" w:space="0" w:color="auto"/>
                  </w:divBdr>
                </w:div>
                <w:div w:id="619723784">
                  <w:marLeft w:val="0"/>
                  <w:marRight w:val="0"/>
                  <w:marTop w:val="0"/>
                  <w:marBottom w:val="0"/>
                  <w:divBdr>
                    <w:top w:val="none" w:sz="0" w:space="0" w:color="auto"/>
                    <w:left w:val="none" w:sz="0" w:space="0" w:color="auto"/>
                    <w:bottom w:val="none" w:sz="0" w:space="0" w:color="auto"/>
                    <w:right w:val="none" w:sz="0" w:space="0" w:color="auto"/>
                  </w:divBdr>
                </w:div>
                <w:div w:id="384069854">
                  <w:marLeft w:val="0"/>
                  <w:marRight w:val="0"/>
                  <w:marTop w:val="0"/>
                  <w:marBottom w:val="0"/>
                  <w:divBdr>
                    <w:top w:val="none" w:sz="0" w:space="0" w:color="auto"/>
                    <w:left w:val="none" w:sz="0" w:space="0" w:color="auto"/>
                    <w:bottom w:val="none" w:sz="0" w:space="0" w:color="auto"/>
                    <w:right w:val="none" w:sz="0" w:space="0" w:color="auto"/>
                  </w:divBdr>
                </w:div>
                <w:div w:id="823283034">
                  <w:marLeft w:val="0"/>
                  <w:marRight w:val="0"/>
                  <w:marTop w:val="0"/>
                  <w:marBottom w:val="0"/>
                  <w:divBdr>
                    <w:top w:val="none" w:sz="0" w:space="0" w:color="auto"/>
                    <w:left w:val="none" w:sz="0" w:space="0" w:color="auto"/>
                    <w:bottom w:val="none" w:sz="0" w:space="0" w:color="auto"/>
                    <w:right w:val="none" w:sz="0" w:space="0" w:color="auto"/>
                  </w:divBdr>
                </w:div>
                <w:div w:id="458960079">
                  <w:marLeft w:val="0"/>
                  <w:marRight w:val="0"/>
                  <w:marTop w:val="0"/>
                  <w:marBottom w:val="0"/>
                  <w:divBdr>
                    <w:top w:val="none" w:sz="0" w:space="0" w:color="auto"/>
                    <w:left w:val="none" w:sz="0" w:space="0" w:color="auto"/>
                    <w:bottom w:val="none" w:sz="0" w:space="0" w:color="auto"/>
                    <w:right w:val="none" w:sz="0" w:space="0" w:color="auto"/>
                  </w:divBdr>
                </w:div>
                <w:div w:id="479349370">
                  <w:marLeft w:val="0"/>
                  <w:marRight w:val="0"/>
                  <w:marTop w:val="0"/>
                  <w:marBottom w:val="0"/>
                  <w:divBdr>
                    <w:top w:val="none" w:sz="0" w:space="0" w:color="auto"/>
                    <w:left w:val="none" w:sz="0" w:space="0" w:color="auto"/>
                    <w:bottom w:val="none" w:sz="0" w:space="0" w:color="auto"/>
                    <w:right w:val="none" w:sz="0" w:space="0" w:color="auto"/>
                  </w:divBdr>
                </w:div>
                <w:div w:id="1105348937">
                  <w:marLeft w:val="0"/>
                  <w:marRight w:val="0"/>
                  <w:marTop w:val="0"/>
                  <w:marBottom w:val="0"/>
                  <w:divBdr>
                    <w:top w:val="none" w:sz="0" w:space="0" w:color="auto"/>
                    <w:left w:val="none" w:sz="0" w:space="0" w:color="auto"/>
                    <w:bottom w:val="none" w:sz="0" w:space="0" w:color="auto"/>
                    <w:right w:val="none" w:sz="0" w:space="0" w:color="auto"/>
                  </w:divBdr>
                </w:div>
                <w:div w:id="117846813">
                  <w:marLeft w:val="0"/>
                  <w:marRight w:val="0"/>
                  <w:marTop w:val="0"/>
                  <w:marBottom w:val="0"/>
                  <w:divBdr>
                    <w:top w:val="none" w:sz="0" w:space="0" w:color="auto"/>
                    <w:left w:val="none" w:sz="0" w:space="0" w:color="auto"/>
                    <w:bottom w:val="none" w:sz="0" w:space="0" w:color="auto"/>
                    <w:right w:val="none" w:sz="0" w:space="0" w:color="auto"/>
                  </w:divBdr>
                </w:div>
                <w:div w:id="2102296201">
                  <w:marLeft w:val="0"/>
                  <w:marRight w:val="0"/>
                  <w:marTop w:val="0"/>
                  <w:marBottom w:val="0"/>
                  <w:divBdr>
                    <w:top w:val="none" w:sz="0" w:space="0" w:color="auto"/>
                    <w:left w:val="none" w:sz="0" w:space="0" w:color="auto"/>
                    <w:bottom w:val="none" w:sz="0" w:space="0" w:color="auto"/>
                    <w:right w:val="none" w:sz="0" w:space="0" w:color="auto"/>
                  </w:divBdr>
                </w:div>
                <w:div w:id="3094557">
                  <w:marLeft w:val="0"/>
                  <w:marRight w:val="0"/>
                  <w:marTop w:val="0"/>
                  <w:marBottom w:val="0"/>
                  <w:divBdr>
                    <w:top w:val="none" w:sz="0" w:space="0" w:color="auto"/>
                    <w:left w:val="none" w:sz="0" w:space="0" w:color="auto"/>
                    <w:bottom w:val="none" w:sz="0" w:space="0" w:color="auto"/>
                    <w:right w:val="none" w:sz="0" w:space="0" w:color="auto"/>
                  </w:divBdr>
                </w:div>
                <w:div w:id="1188181464">
                  <w:marLeft w:val="0"/>
                  <w:marRight w:val="0"/>
                  <w:marTop w:val="0"/>
                  <w:marBottom w:val="0"/>
                  <w:divBdr>
                    <w:top w:val="none" w:sz="0" w:space="0" w:color="auto"/>
                    <w:left w:val="none" w:sz="0" w:space="0" w:color="auto"/>
                    <w:bottom w:val="none" w:sz="0" w:space="0" w:color="auto"/>
                    <w:right w:val="none" w:sz="0" w:space="0" w:color="auto"/>
                  </w:divBdr>
                </w:div>
                <w:div w:id="1236670731">
                  <w:marLeft w:val="0"/>
                  <w:marRight w:val="0"/>
                  <w:marTop w:val="0"/>
                  <w:marBottom w:val="0"/>
                  <w:divBdr>
                    <w:top w:val="none" w:sz="0" w:space="0" w:color="auto"/>
                    <w:left w:val="none" w:sz="0" w:space="0" w:color="auto"/>
                    <w:bottom w:val="none" w:sz="0" w:space="0" w:color="auto"/>
                    <w:right w:val="none" w:sz="0" w:space="0" w:color="auto"/>
                  </w:divBdr>
                </w:div>
                <w:div w:id="1477799602">
                  <w:marLeft w:val="0"/>
                  <w:marRight w:val="0"/>
                  <w:marTop w:val="0"/>
                  <w:marBottom w:val="0"/>
                  <w:divBdr>
                    <w:top w:val="none" w:sz="0" w:space="0" w:color="auto"/>
                    <w:left w:val="none" w:sz="0" w:space="0" w:color="auto"/>
                    <w:bottom w:val="none" w:sz="0" w:space="0" w:color="auto"/>
                    <w:right w:val="none" w:sz="0" w:space="0" w:color="auto"/>
                  </w:divBdr>
                </w:div>
                <w:div w:id="1559243304">
                  <w:marLeft w:val="0"/>
                  <w:marRight w:val="0"/>
                  <w:marTop w:val="0"/>
                  <w:marBottom w:val="0"/>
                  <w:divBdr>
                    <w:top w:val="none" w:sz="0" w:space="0" w:color="auto"/>
                    <w:left w:val="none" w:sz="0" w:space="0" w:color="auto"/>
                    <w:bottom w:val="none" w:sz="0" w:space="0" w:color="auto"/>
                    <w:right w:val="none" w:sz="0" w:space="0" w:color="auto"/>
                  </w:divBdr>
                </w:div>
                <w:div w:id="1138762408">
                  <w:marLeft w:val="0"/>
                  <w:marRight w:val="0"/>
                  <w:marTop w:val="0"/>
                  <w:marBottom w:val="0"/>
                  <w:divBdr>
                    <w:top w:val="none" w:sz="0" w:space="0" w:color="auto"/>
                    <w:left w:val="none" w:sz="0" w:space="0" w:color="auto"/>
                    <w:bottom w:val="none" w:sz="0" w:space="0" w:color="auto"/>
                    <w:right w:val="none" w:sz="0" w:space="0" w:color="auto"/>
                  </w:divBdr>
                </w:div>
                <w:div w:id="184636986">
                  <w:marLeft w:val="0"/>
                  <w:marRight w:val="0"/>
                  <w:marTop w:val="0"/>
                  <w:marBottom w:val="0"/>
                  <w:divBdr>
                    <w:top w:val="none" w:sz="0" w:space="0" w:color="auto"/>
                    <w:left w:val="none" w:sz="0" w:space="0" w:color="auto"/>
                    <w:bottom w:val="none" w:sz="0" w:space="0" w:color="auto"/>
                    <w:right w:val="none" w:sz="0" w:space="0" w:color="auto"/>
                  </w:divBdr>
                </w:div>
                <w:div w:id="2115705529">
                  <w:marLeft w:val="0"/>
                  <w:marRight w:val="0"/>
                  <w:marTop w:val="0"/>
                  <w:marBottom w:val="0"/>
                  <w:divBdr>
                    <w:top w:val="none" w:sz="0" w:space="0" w:color="auto"/>
                    <w:left w:val="none" w:sz="0" w:space="0" w:color="auto"/>
                    <w:bottom w:val="none" w:sz="0" w:space="0" w:color="auto"/>
                    <w:right w:val="none" w:sz="0" w:space="0" w:color="auto"/>
                  </w:divBdr>
                </w:div>
                <w:div w:id="751465311">
                  <w:marLeft w:val="0"/>
                  <w:marRight w:val="0"/>
                  <w:marTop w:val="0"/>
                  <w:marBottom w:val="0"/>
                  <w:divBdr>
                    <w:top w:val="none" w:sz="0" w:space="0" w:color="auto"/>
                    <w:left w:val="none" w:sz="0" w:space="0" w:color="auto"/>
                    <w:bottom w:val="none" w:sz="0" w:space="0" w:color="auto"/>
                    <w:right w:val="none" w:sz="0" w:space="0" w:color="auto"/>
                  </w:divBdr>
                </w:div>
                <w:div w:id="718865420">
                  <w:marLeft w:val="0"/>
                  <w:marRight w:val="0"/>
                  <w:marTop w:val="0"/>
                  <w:marBottom w:val="0"/>
                  <w:divBdr>
                    <w:top w:val="none" w:sz="0" w:space="0" w:color="auto"/>
                    <w:left w:val="none" w:sz="0" w:space="0" w:color="auto"/>
                    <w:bottom w:val="none" w:sz="0" w:space="0" w:color="auto"/>
                    <w:right w:val="none" w:sz="0" w:space="0" w:color="auto"/>
                  </w:divBdr>
                </w:div>
                <w:div w:id="1418283029">
                  <w:marLeft w:val="0"/>
                  <w:marRight w:val="0"/>
                  <w:marTop w:val="0"/>
                  <w:marBottom w:val="0"/>
                  <w:divBdr>
                    <w:top w:val="none" w:sz="0" w:space="0" w:color="auto"/>
                    <w:left w:val="none" w:sz="0" w:space="0" w:color="auto"/>
                    <w:bottom w:val="none" w:sz="0" w:space="0" w:color="auto"/>
                    <w:right w:val="none" w:sz="0" w:space="0" w:color="auto"/>
                  </w:divBdr>
                </w:div>
                <w:div w:id="1751805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609904">
      <w:bodyDiv w:val="1"/>
      <w:marLeft w:val="0"/>
      <w:marRight w:val="0"/>
      <w:marTop w:val="0"/>
      <w:marBottom w:val="0"/>
      <w:divBdr>
        <w:top w:val="none" w:sz="0" w:space="0" w:color="auto"/>
        <w:left w:val="none" w:sz="0" w:space="0" w:color="auto"/>
        <w:bottom w:val="none" w:sz="0" w:space="0" w:color="auto"/>
        <w:right w:val="none" w:sz="0" w:space="0" w:color="auto"/>
      </w:divBdr>
      <w:divsChild>
        <w:div w:id="1462769219">
          <w:marLeft w:val="0"/>
          <w:marRight w:val="0"/>
          <w:marTop w:val="0"/>
          <w:marBottom w:val="0"/>
          <w:divBdr>
            <w:top w:val="none" w:sz="0" w:space="0" w:color="auto"/>
            <w:left w:val="none" w:sz="0" w:space="0" w:color="auto"/>
            <w:bottom w:val="none" w:sz="0" w:space="0" w:color="auto"/>
            <w:right w:val="none" w:sz="0" w:space="0" w:color="auto"/>
          </w:divBdr>
        </w:div>
      </w:divsChild>
    </w:div>
    <w:div w:id="323700904">
      <w:bodyDiv w:val="1"/>
      <w:marLeft w:val="0"/>
      <w:marRight w:val="0"/>
      <w:marTop w:val="0"/>
      <w:marBottom w:val="0"/>
      <w:divBdr>
        <w:top w:val="none" w:sz="0" w:space="0" w:color="auto"/>
        <w:left w:val="none" w:sz="0" w:space="0" w:color="auto"/>
        <w:bottom w:val="none" w:sz="0" w:space="0" w:color="auto"/>
        <w:right w:val="none" w:sz="0" w:space="0" w:color="auto"/>
      </w:divBdr>
    </w:div>
    <w:div w:id="342361350">
      <w:bodyDiv w:val="1"/>
      <w:marLeft w:val="0"/>
      <w:marRight w:val="0"/>
      <w:marTop w:val="0"/>
      <w:marBottom w:val="0"/>
      <w:divBdr>
        <w:top w:val="none" w:sz="0" w:space="0" w:color="auto"/>
        <w:left w:val="none" w:sz="0" w:space="0" w:color="auto"/>
        <w:bottom w:val="none" w:sz="0" w:space="0" w:color="auto"/>
        <w:right w:val="none" w:sz="0" w:space="0" w:color="auto"/>
      </w:divBdr>
    </w:div>
    <w:div w:id="357313616">
      <w:bodyDiv w:val="1"/>
      <w:marLeft w:val="0"/>
      <w:marRight w:val="0"/>
      <w:marTop w:val="0"/>
      <w:marBottom w:val="0"/>
      <w:divBdr>
        <w:top w:val="none" w:sz="0" w:space="0" w:color="auto"/>
        <w:left w:val="none" w:sz="0" w:space="0" w:color="auto"/>
        <w:bottom w:val="none" w:sz="0" w:space="0" w:color="auto"/>
        <w:right w:val="none" w:sz="0" w:space="0" w:color="auto"/>
      </w:divBdr>
      <w:divsChild>
        <w:div w:id="478117063">
          <w:marLeft w:val="0"/>
          <w:marRight w:val="0"/>
          <w:marTop w:val="0"/>
          <w:marBottom w:val="0"/>
          <w:divBdr>
            <w:top w:val="none" w:sz="0" w:space="0" w:color="auto"/>
            <w:left w:val="none" w:sz="0" w:space="0" w:color="auto"/>
            <w:bottom w:val="none" w:sz="0" w:space="0" w:color="auto"/>
            <w:right w:val="none" w:sz="0" w:space="0" w:color="auto"/>
          </w:divBdr>
          <w:divsChild>
            <w:div w:id="1668630500">
              <w:marLeft w:val="0"/>
              <w:marRight w:val="0"/>
              <w:marTop w:val="122"/>
              <w:marBottom w:val="122"/>
              <w:divBdr>
                <w:top w:val="none" w:sz="0" w:space="0" w:color="auto"/>
                <w:left w:val="none" w:sz="0" w:space="0" w:color="auto"/>
                <w:bottom w:val="none" w:sz="0" w:space="0" w:color="auto"/>
                <w:right w:val="none" w:sz="0" w:space="0" w:color="auto"/>
              </w:divBdr>
            </w:div>
          </w:divsChild>
        </w:div>
        <w:div w:id="1226379476">
          <w:marLeft w:val="0"/>
          <w:marRight w:val="0"/>
          <w:marTop w:val="0"/>
          <w:marBottom w:val="0"/>
          <w:divBdr>
            <w:top w:val="none" w:sz="0" w:space="0" w:color="auto"/>
            <w:left w:val="none" w:sz="0" w:space="0" w:color="auto"/>
            <w:bottom w:val="none" w:sz="0" w:space="0" w:color="auto"/>
            <w:right w:val="none" w:sz="0" w:space="0" w:color="auto"/>
          </w:divBdr>
          <w:divsChild>
            <w:div w:id="1914510486">
              <w:marLeft w:val="0"/>
              <w:marRight w:val="0"/>
              <w:marTop w:val="0"/>
              <w:marBottom w:val="0"/>
              <w:divBdr>
                <w:top w:val="none" w:sz="0" w:space="0" w:color="auto"/>
                <w:left w:val="none" w:sz="0" w:space="0" w:color="auto"/>
                <w:bottom w:val="none" w:sz="0" w:space="0" w:color="auto"/>
                <w:right w:val="none" w:sz="0" w:space="0" w:color="auto"/>
              </w:divBdr>
              <w:divsChild>
                <w:div w:id="400101016">
                  <w:marLeft w:val="0"/>
                  <w:marRight w:val="0"/>
                  <w:marTop w:val="0"/>
                  <w:marBottom w:val="0"/>
                  <w:divBdr>
                    <w:top w:val="none" w:sz="0" w:space="0" w:color="auto"/>
                    <w:left w:val="none" w:sz="0" w:space="0" w:color="auto"/>
                    <w:bottom w:val="none" w:sz="0" w:space="0" w:color="auto"/>
                    <w:right w:val="none" w:sz="0" w:space="0" w:color="auto"/>
                  </w:divBdr>
                  <w:divsChild>
                    <w:div w:id="1799177755">
                      <w:marLeft w:val="0"/>
                      <w:marRight w:val="0"/>
                      <w:marTop w:val="0"/>
                      <w:marBottom w:val="0"/>
                      <w:divBdr>
                        <w:top w:val="none" w:sz="0" w:space="0" w:color="auto"/>
                        <w:left w:val="none" w:sz="0" w:space="0" w:color="auto"/>
                        <w:bottom w:val="none" w:sz="0" w:space="0" w:color="auto"/>
                        <w:right w:val="none" w:sz="0" w:space="0" w:color="auto"/>
                      </w:divBdr>
                      <w:divsChild>
                        <w:div w:id="1999311145">
                          <w:marLeft w:val="0"/>
                          <w:marRight w:val="0"/>
                          <w:marTop w:val="0"/>
                          <w:marBottom w:val="0"/>
                          <w:divBdr>
                            <w:top w:val="none" w:sz="0" w:space="0" w:color="auto"/>
                            <w:left w:val="none" w:sz="0" w:space="0" w:color="auto"/>
                            <w:bottom w:val="none" w:sz="0" w:space="0" w:color="auto"/>
                            <w:right w:val="none" w:sz="0" w:space="0" w:color="auto"/>
                          </w:divBdr>
                          <w:divsChild>
                            <w:div w:id="1282230020">
                              <w:marLeft w:val="0"/>
                              <w:marRight w:val="0"/>
                              <w:marTop w:val="0"/>
                              <w:marBottom w:val="203"/>
                              <w:divBdr>
                                <w:top w:val="none" w:sz="0" w:space="0" w:color="auto"/>
                                <w:left w:val="none" w:sz="0" w:space="0" w:color="auto"/>
                                <w:bottom w:val="none" w:sz="0" w:space="0" w:color="auto"/>
                                <w:right w:val="none" w:sz="0" w:space="0" w:color="auto"/>
                              </w:divBdr>
                              <w:divsChild>
                                <w:div w:id="2085100777">
                                  <w:marLeft w:val="0"/>
                                  <w:marRight w:val="0"/>
                                  <w:marTop w:val="0"/>
                                  <w:marBottom w:val="122"/>
                                  <w:divBdr>
                                    <w:top w:val="none" w:sz="0" w:space="0" w:color="auto"/>
                                    <w:left w:val="none" w:sz="0" w:space="0" w:color="auto"/>
                                    <w:bottom w:val="none" w:sz="0" w:space="0" w:color="auto"/>
                                    <w:right w:val="none" w:sz="0" w:space="0" w:color="auto"/>
                                  </w:divBdr>
                                </w:div>
                                <w:div w:id="201747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58966689">
      <w:bodyDiv w:val="1"/>
      <w:marLeft w:val="0"/>
      <w:marRight w:val="0"/>
      <w:marTop w:val="0"/>
      <w:marBottom w:val="0"/>
      <w:divBdr>
        <w:top w:val="none" w:sz="0" w:space="0" w:color="auto"/>
        <w:left w:val="none" w:sz="0" w:space="0" w:color="auto"/>
        <w:bottom w:val="none" w:sz="0" w:space="0" w:color="auto"/>
        <w:right w:val="none" w:sz="0" w:space="0" w:color="auto"/>
      </w:divBdr>
    </w:div>
    <w:div w:id="368799899">
      <w:bodyDiv w:val="1"/>
      <w:marLeft w:val="0"/>
      <w:marRight w:val="0"/>
      <w:marTop w:val="0"/>
      <w:marBottom w:val="0"/>
      <w:divBdr>
        <w:top w:val="none" w:sz="0" w:space="0" w:color="auto"/>
        <w:left w:val="none" w:sz="0" w:space="0" w:color="auto"/>
        <w:bottom w:val="none" w:sz="0" w:space="0" w:color="auto"/>
        <w:right w:val="none" w:sz="0" w:space="0" w:color="auto"/>
      </w:divBdr>
    </w:div>
    <w:div w:id="369764447">
      <w:bodyDiv w:val="1"/>
      <w:marLeft w:val="0"/>
      <w:marRight w:val="0"/>
      <w:marTop w:val="0"/>
      <w:marBottom w:val="0"/>
      <w:divBdr>
        <w:top w:val="none" w:sz="0" w:space="0" w:color="auto"/>
        <w:left w:val="none" w:sz="0" w:space="0" w:color="auto"/>
        <w:bottom w:val="none" w:sz="0" w:space="0" w:color="auto"/>
        <w:right w:val="none" w:sz="0" w:space="0" w:color="auto"/>
      </w:divBdr>
      <w:divsChild>
        <w:div w:id="278881136">
          <w:marLeft w:val="0"/>
          <w:marRight w:val="0"/>
          <w:marTop w:val="0"/>
          <w:marBottom w:val="0"/>
          <w:divBdr>
            <w:top w:val="none" w:sz="0" w:space="0" w:color="auto"/>
            <w:left w:val="none" w:sz="0" w:space="0" w:color="auto"/>
            <w:bottom w:val="none" w:sz="0" w:space="0" w:color="auto"/>
            <w:right w:val="none" w:sz="0" w:space="0" w:color="auto"/>
          </w:divBdr>
          <w:divsChild>
            <w:div w:id="156505677">
              <w:marLeft w:val="0"/>
              <w:marRight w:val="0"/>
              <w:marTop w:val="122"/>
              <w:marBottom w:val="122"/>
              <w:divBdr>
                <w:top w:val="none" w:sz="0" w:space="0" w:color="auto"/>
                <w:left w:val="none" w:sz="0" w:space="0" w:color="auto"/>
                <w:bottom w:val="none" w:sz="0" w:space="0" w:color="auto"/>
                <w:right w:val="none" w:sz="0" w:space="0" w:color="auto"/>
              </w:divBdr>
            </w:div>
          </w:divsChild>
        </w:div>
        <w:div w:id="403918153">
          <w:marLeft w:val="0"/>
          <w:marRight w:val="0"/>
          <w:marTop w:val="0"/>
          <w:marBottom w:val="0"/>
          <w:divBdr>
            <w:top w:val="none" w:sz="0" w:space="0" w:color="auto"/>
            <w:left w:val="none" w:sz="0" w:space="0" w:color="auto"/>
            <w:bottom w:val="none" w:sz="0" w:space="0" w:color="auto"/>
            <w:right w:val="none" w:sz="0" w:space="0" w:color="auto"/>
          </w:divBdr>
          <w:divsChild>
            <w:div w:id="816650586">
              <w:marLeft w:val="0"/>
              <w:marRight w:val="0"/>
              <w:marTop w:val="0"/>
              <w:marBottom w:val="0"/>
              <w:divBdr>
                <w:top w:val="none" w:sz="0" w:space="0" w:color="auto"/>
                <w:left w:val="none" w:sz="0" w:space="0" w:color="auto"/>
                <w:bottom w:val="none" w:sz="0" w:space="0" w:color="auto"/>
                <w:right w:val="none" w:sz="0" w:space="0" w:color="auto"/>
              </w:divBdr>
              <w:divsChild>
                <w:div w:id="342054022">
                  <w:marLeft w:val="0"/>
                  <w:marRight w:val="0"/>
                  <w:marTop w:val="0"/>
                  <w:marBottom w:val="0"/>
                  <w:divBdr>
                    <w:top w:val="none" w:sz="0" w:space="0" w:color="auto"/>
                    <w:left w:val="none" w:sz="0" w:space="0" w:color="auto"/>
                    <w:bottom w:val="none" w:sz="0" w:space="0" w:color="auto"/>
                    <w:right w:val="none" w:sz="0" w:space="0" w:color="auto"/>
                  </w:divBdr>
                  <w:divsChild>
                    <w:div w:id="1370492669">
                      <w:marLeft w:val="0"/>
                      <w:marRight w:val="0"/>
                      <w:marTop w:val="0"/>
                      <w:marBottom w:val="0"/>
                      <w:divBdr>
                        <w:top w:val="none" w:sz="0" w:space="0" w:color="auto"/>
                        <w:left w:val="none" w:sz="0" w:space="0" w:color="auto"/>
                        <w:bottom w:val="none" w:sz="0" w:space="0" w:color="auto"/>
                        <w:right w:val="none" w:sz="0" w:space="0" w:color="auto"/>
                      </w:divBdr>
                      <w:divsChild>
                        <w:div w:id="1164198615">
                          <w:marLeft w:val="0"/>
                          <w:marRight w:val="0"/>
                          <w:marTop w:val="0"/>
                          <w:marBottom w:val="0"/>
                          <w:divBdr>
                            <w:top w:val="none" w:sz="0" w:space="0" w:color="auto"/>
                            <w:left w:val="none" w:sz="0" w:space="0" w:color="auto"/>
                            <w:bottom w:val="none" w:sz="0" w:space="0" w:color="auto"/>
                            <w:right w:val="none" w:sz="0" w:space="0" w:color="auto"/>
                          </w:divBdr>
                          <w:divsChild>
                            <w:div w:id="1685745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1272914">
      <w:bodyDiv w:val="1"/>
      <w:marLeft w:val="0"/>
      <w:marRight w:val="0"/>
      <w:marTop w:val="0"/>
      <w:marBottom w:val="0"/>
      <w:divBdr>
        <w:top w:val="none" w:sz="0" w:space="0" w:color="auto"/>
        <w:left w:val="none" w:sz="0" w:space="0" w:color="auto"/>
        <w:bottom w:val="none" w:sz="0" w:space="0" w:color="auto"/>
        <w:right w:val="none" w:sz="0" w:space="0" w:color="auto"/>
      </w:divBdr>
      <w:divsChild>
        <w:div w:id="155997902">
          <w:marLeft w:val="0"/>
          <w:marRight w:val="0"/>
          <w:marTop w:val="15"/>
          <w:marBottom w:val="0"/>
          <w:divBdr>
            <w:top w:val="single" w:sz="48" w:space="0" w:color="auto"/>
            <w:left w:val="single" w:sz="48" w:space="0" w:color="auto"/>
            <w:bottom w:val="single" w:sz="48" w:space="0" w:color="auto"/>
            <w:right w:val="single" w:sz="48" w:space="0" w:color="auto"/>
          </w:divBdr>
          <w:divsChild>
            <w:div w:id="1638417036">
              <w:marLeft w:val="0"/>
              <w:marRight w:val="0"/>
              <w:marTop w:val="0"/>
              <w:marBottom w:val="0"/>
              <w:divBdr>
                <w:top w:val="none" w:sz="0" w:space="0" w:color="auto"/>
                <w:left w:val="none" w:sz="0" w:space="0" w:color="auto"/>
                <w:bottom w:val="none" w:sz="0" w:space="0" w:color="auto"/>
                <w:right w:val="none" w:sz="0" w:space="0" w:color="auto"/>
              </w:divBdr>
              <w:divsChild>
                <w:div w:id="394863993">
                  <w:marLeft w:val="0"/>
                  <w:marRight w:val="0"/>
                  <w:marTop w:val="0"/>
                  <w:marBottom w:val="0"/>
                  <w:divBdr>
                    <w:top w:val="none" w:sz="0" w:space="0" w:color="auto"/>
                    <w:left w:val="none" w:sz="0" w:space="0" w:color="auto"/>
                    <w:bottom w:val="none" w:sz="0" w:space="0" w:color="auto"/>
                    <w:right w:val="none" w:sz="0" w:space="0" w:color="auto"/>
                  </w:divBdr>
                </w:div>
                <w:div w:id="334695484">
                  <w:marLeft w:val="0"/>
                  <w:marRight w:val="0"/>
                  <w:marTop w:val="0"/>
                  <w:marBottom w:val="0"/>
                  <w:divBdr>
                    <w:top w:val="none" w:sz="0" w:space="0" w:color="auto"/>
                    <w:left w:val="none" w:sz="0" w:space="0" w:color="auto"/>
                    <w:bottom w:val="none" w:sz="0" w:space="0" w:color="auto"/>
                    <w:right w:val="none" w:sz="0" w:space="0" w:color="auto"/>
                  </w:divBdr>
                </w:div>
                <w:div w:id="1987464632">
                  <w:marLeft w:val="0"/>
                  <w:marRight w:val="0"/>
                  <w:marTop w:val="0"/>
                  <w:marBottom w:val="0"/>
                  <w:divBdr>
                    <w:top w:val="none" w:sz="0" w:space="0" w:color="auto"/>
                    <w:left w:val="none" w:sz="0" w:space="0" w:color="auto"/>
                    <w:bottom w:val="none" w:sz="0" w:space="0" w:color="auto"/>
                    <w:right w:val="none" w:sz="0" w:space="0" w:color="auto"/>
                  </w:divBdr>
                </w:div>
                <w:div w:id="1023214172">
                  <w:marLeft w:val="0"/>
                  <w:marRight w:val="0"/>
                  <w:marTop w:val="0"/>
                  <w:marBottom w:val="0"/>
                  <w:divBdr>
                    <w:top w:val="none" w:sz="0" w:space="0" w:color="auto"/>
                    <w:left w:val="none" w:sz="0" w:space="0" w:color="auto"/>
                    <w:bottom w:val="none" w:sz="0" w:space="0" w:color="auto"/>
                    <w:right w:val="none" w:sz="0" w:space="0" w:color="auto"/>
                  </w:divBdr>
                </w:div>
                <w:div w:id="2118676047">
                  <w:marLeft w:val="0"/>
                  <w:marRight w:val="0"/>
                  <w:marTop w:val="0"/>
                  <w:marBottom w:val="0"/>
                  <w:divBdr>
                    <w:top w:val="none" w:sz="0" w:space="0" w:color="auto"/>
                    <w:left w:val="none" w:sz="0" w:space="0" w:color="auto"/>
                    <w:bottom w:val="none" w:sz="0" w:space="0" w:color="auto"/>
                    <w:right w:val="none" w:sz="0" w:space="0" w:color="auto"/>
                  </w:divBdr>
                </w:div>
                <w:div w:id="1915163985">
                  <w:marLeft w:val="0"/>
                  <w:marRight w:val="0"/>
                  <w:marTop w:val="0"/>
                  <w:marBottom w:val="0"/>
                  <w:divBdr>
                    <w:top w:val="none" w:sz="0" w:space="0" w:color="auto"/>
                    <w:left w:val="none" w:sz="0" w:space="0" w:color="auto"/>
                    <w:bottom w:val="none" w:sz="0" w:space="0" w:color="auto"/>
                    <w:right w:val="none" w:sz="0" w:space="0" w:color="auto"/>
                  </w:divBdr>
                </w:div>
                <w:div w:id="1449742034">
                  <w:marLeft w:val="0"/>
                  <w:marRight w:val="0"/>
                  <w:marTop w:val="0"/>
                  <w:marBottom w:val="0"/>
                  <w:divBdr>
                    <w:top w:val="none" w:sz="0" w:space="0" w:color="auto"/>
                    <w:left w:val="none" w:sz="0" w:space="0" w:color="auto"/>
                    <w:bottom w:val="none" w:sz="0" w:space="0" w:color="auto"/>
                    <w:right w:val="none" w:sz="0" w:space="0" w:color="auto"/>
                  </w:divBdr>
                </w:div>
                <w:div w:id="1802918203">
                  <w:marLeft w:val="0"/>
                  <w:marRight w:val="0"/>
                  <w:marTop w:val="0"/>
                  <w:marBottom w:val="0"/>
                  <w:divBdr>
                    <w:top w:val="none" w:sz="0" w:space="0" w:color="auto"/>
                    <w:left w:val="none" w:sz="0" w:space="0" w:color="auto"/>
                    <w:bottom w:val="none" w:sz="0" w:space="0" w:color="auto"/>
                    <w:right w:val="none" w:sz="0" w:space="0" w:color="auto"/>
                  </w:divBdr>
                </w:div>
                <w:div w:id="1182430407">
                  <w:marLeft w:val="0"/>
                  <w:marRight w:val="0"/>
                  <w:marTop w:val="0"/>
                  <w:marBottom w:val="0"/>
                  <w:divBdr>
                    <w:top w:val="none" w:sz="0" w:space="0" w:color="auto"/>
                    <w:left w:val="none" w:sz="0" w:space="0" w:color="auto"/>
                    <w:bottom w:val="none" w:sz="0" w:space="0" w:color="auto"/>
                    <w:right w:val="none" w:sz="0" w:space="0" w:color="auto"/>
                  </w:divBdr>
                </w:div>
                <w:div w:id="822967527">
                  <w:marLeft w:val="0"/>
                  <w:marRight w:val="0"/>
                  <w:marTop w:val="0"/>
                  <w:marBottom w:val="0"/>
                  <w:divBdr>
                    <w:top w:val="none" w:sz="0" w:space="0" w:color="auto"/>
                    <w:left w:val="none" w:sz="0" w:space="0" w:color="auto"/>
                    <w:bottom w:val="none" w:sz="0" w:space="0" w:color="auto"/>
                    <w:right w:val="none" w:sz="0" w:space="0" w:color="auto"/>
                  </w:divBdr>
                </w:div>
                <w:div w:id="1429698513">
                  <w:marLeft w:val="0"/>
                  <w:marRight w:val="0"/>
                  <w:marTop w:val="0"/>
                  <w:marBottom w:val="0"/>
                  <w:divBdr>
                    <w:top w:val="none" w:sz="0" w:space="0" w:color="auto"/>
                    <w:left w:val="none" w:sz="0" w:space="0" w:color="auto"/>
                    <w:bottom w:val="none" w:sz="0" w:space="0" w:color="auto"/>
                    <w:right w:val="none" w:sz="0" w:space="0" w:color="auto"/>
                  </w:divBdr>
                </w:div>
                <w:div w:id="1181353337">
                  <w:marLeft w:val="0"/>
                  <w:marRight w:val="0"/>
                  <w:marTop w:val="0"/>
                  <w:marBottom w:val="0"/>
                  <w:divBdr>
                    <w:top w:val="none" w:sz="0" w:space="0" w:color="auto"/>
                    <w:left w:val="none" w:sz="0" w:space="0" w:color="auto"/>
                    <w:bottom w:val="none" w:sz="0" w:space="0" w:color="auto"/>
                    <w:right w:val="none" w:sz="0" w:space="0" w:color="auto"/>
                  </w:divBdr>
                </w:div>
                <w:div w:id="2136017059">
                  <w:marLeft w:val="0"/>
                  <w:marRight w:val="0"/>
                  <w:marTop w:val="0"/>
                  <w:marBottom w:val="0"/>
                  <w:divBdr>
                    <w:top w:val="none" w:sz="0" w:space="0" w:color="auto"/>
                    <w:left w:val="none" w:sz="0" w:space="0" w:color="auto"/>
                    <w:bottom w:val="none" w:sz="0" w:space="0" w:color="auto"/>
                    <w:right w:val="none" w:sz="0" w:space="0" w:color="auto"/>
                  </w:divBdr>
                </w:div>
                <w:div w:id="1847670544">
                  <w:marLeft w:val="0"/>
                  <w:marRight w:val="0"/>
                  <w:marTop w:val="0"/>
                  <w:marBottom w:val="0"/>
                  <w:divBdr>
                    <w:top w:val="none" w:sz="0" w:space="0" w:color="auto"/>
                    <w:left w:val="none" w:sz="0" w:space="0" w:color="auto"/>
                    <w:bottom w:val="none" w:sz="0" w:space="0" w:color="auto"/>
                    <w:right w:val="none" w:sz="0" w:space="0" w:color="auto"/>
                  </w:divBdr>
                </w:div>
                <w:div w:id="1847476695">
                  <w:marLeft w:val="0"/>
                  <w:marRight w:val="0"/>
                  <w:marTop w:val="0"/>
                  <w:marBottom w:val="0"/>
                  <w:divBdr>
                    <w:top w:val="none" w:sz="0" w:space="0" w:color="auto"/>
                    <w:left w:val="none" w:sz="0" w:space="0" w:color="auto"/>
                    <w:bottom w:val="none" w:sz="0" w:space="0" w:color="auto"/>
                    <w:right w:val="none" w:sz="0" w:space="0" w:color="auto"/>
                  </w:divBdr>
                </w:div>
                <w:div w:id="1975406972">
                  <w:marLeft w:val="0"/>
                  <w:marRight w:val="0"/>
                  <w:marTop w:val="0"/>
                  <w:marBottom w:val="0"/>
                  <w:divBdr>
                    <w:top w:val="none" w:sz="0" w:space="0" w:color="auto"/>
                    <w:left w:val="none" w:sz="0" w:space="0" w:color="auto"/>
                    <w:bottom w:val="none" w:sz="0" w:space="0" w:color="auto"/>
                    <w:right w:val="none" w:sz="0" w:space="0" w:color="auto"/>
                  </w:divBdr>
                </w:div>
                <w:div w:id="630790604">
                  <w:marLeft w:val="0"/>
                  <w:marRight w:val="0"/>
                  <w:marTop w:val="0"/>
                  <w:marBottom w:val="0"/>
                  <w:divBdr>
                    <w:top w:val="none" w:sz="0" w:space="0" w:color="auto"/>
                    <w:left w:val="none" w:sz="0" w:space="0" w:color="auto"/>
                    <w:bottom w:val="none" w:sz="0" w:space="0" w:color="auto"/>
                    <w:right w:val="none" w:sz="0" w:space="0" w:color="auto"/>
                  </w:divBdr>
                </w:div>
                <w:div w:id="723867112">
                  <w:marLeft w:val="0"/>
                  <w:marRight w:val="0"/>
                  <w:marTop w:val="0"/>
                  <w:marBottom w:val="0"/>
                  <w:divBdr>
                    <w:top w:val="none" w:sz="0" w:space="0" w:color="auto"/>
                    <w:left w:val="none" w:sz="0" w:space="0" w:color="auto"/>
                    <w:bottom w:val="none" w:sz="0" w:space="0" w:color="auto"/>
                    <w:right w:val="none" w:sz="0" w:space="0" w:color="auto"/>
                  </w:divBdr>
                </w:div>
                <w:div w:id="1200778904">
                  <w:marLeft w:val="0"/>
                  <w:marRight w:val="0"/>
                  <w:marTop w:val="0"/>
                  <w:marBottom w:val="0"/>
                  <w:divBdr>
                    <w:top w:val="none" w:sz="0" w:space="0" w:color="auto"/>
                    <w:left w:val="none" w:sz="0" w:space="0" w:color="auto"/>
                    <w:bottom w:val="none" w:sz="0" w:space="0" w:color="auto"/>
                    <w:right w:val="none" w:sz="0" w:space="0" w:color="auto"/>
                  </w:divBdr>
                </w:div>
                <w:div w:id="1523477128">
                  <w:marLeft w:val="0"/>
                  <w:marRight w:val="0"/>
                  <w:marTop w:val="0"/>
                  <w:marBottom w:val="0"/>
                  <w:divBdr>
                    <w:top w:val="none" w:sz="0" w:space="0" w:color="auto"/>
                    <w:left w:val="none" w:sz="0" w:space="0" w:color="auto"/>
                    <w:bottom w:val="none" w:sz="0" w:space="0" w:color="auto"/>
                    <w:right w:val="none" w:sz="0" w:space="0" w:color="auto"/>
                  </w:divBdr>
                </w:div>
                <w:div w:id="2040280458">
                  <w:marLeft w:val="0"/>
                  <w:marRight w:val="0"/>
                  <w:marTop w:val="0"/>
                  <w:marBottom w:val="0"/>
                  <w:divBdr>
                    <w:top w:val="none" w:sz="0" w:space="0" w:color="auto"/>
                    <w:left w:val="none" w:sz="0" w:space="0" w:color="auto"/>
                    <w:bottom w:val="none" w:sz="0" w:space="0" w:color="auto"/>
                    <w:right w:val="none" w:sz="0" w:space="0" w:color="auto"/>
                  </w:divBdr>
                </w:div>
                <w:div w:id="75593586">
                  <w:marLeft w:val="0"/>
                  <w:marRight w:val="0"/>
                  <w:marTop w:val="0"/>
                  <w:marBottom w:val="0"/>
                  <w:divBdr>
                    <w:top w:val="none" w:sz="0" w:space="0" w:color="auto"/>
                    <w:left w:val="none" w:sz="0" w:space="0" w:color="auto"/>
                    <w:bottom w:val="none" w:sz="0" w:space="0" w:color="auto"/>
                    <w:right w:val="none" w:sz="0" w:space="0" w:color="auto"/>
                  </w:divBdr>
                </w:div>
                <w:div w:id="2016109948">
                  <w:marLeft w:val="0"/>
                  <w:marRight w:val="0"/>
                  <w:marTop w:val="0"/>
                  <w:marBottom w:val="0"/>
                  <w:divBdr>
                    <w:top w:val="none" w:sz="0" w:space="0" w:color="auto"/>
                    <w:left w:val="none" w:sz="0" w:space="0" w:color="auto"/>
                    <w:bottom w:val="none" w:sz="0" w:space="0" w:color="auto"/>
                    <w:right w:val="none" w:sz="0" w:space="0" w:color="auto"/>
                  </w:divBdr>
                </w:div>
                <w:div w:id="1957443118">
                  <w:marLeft w:val="0"/>
                  <w:marRight w:val="0"/>
                  <w:marTop w:val="0"/>
                  <w:marBottom w:val="0"/>
                  <w:divBdr>
                    <w:top w:val="none" w:sz="0" w:space="0" w:color="auto"/>
                    <w:left w:val="none" w:sz="0" w:space="0" w:color="auto"/>
                    <w:bottom w:val="none" w:sz="0" w:space="0" w:color="auto"/>
                    <w:right w:val="none" w:sz="0" w:space="0" w:color="auto"/>
                  </w:divBdr>
                </w:div>
                <w:div w:id="635570419">
                  <w:marLeft w:val="0"/>
                  <w:marRight w:val="0"/>
                  <w:marTop w:val="0"/>
                  <w:marBottom w:val="0"/>
                  <w:divBdr>
                    <w:top w:val="none" w:sz="0" w:space="0" w:color="auto"/>
                    <w:left w:val="none" w:sz="0" w:space="0" w:color="auto"/>
                    <w:bottom w:val="none" w:sz="0" w:space="0" w:color="auto"/>
                    <w:right w:val="none" w:sz="0" w:space="0" w:color="auto"/>
                  </w:divBdr>
                </w:div>
                <w:div w:id="1437169647">
                  <w:marLeft w:val="0"/>
                  <w:marRight w:val="0"/>
                  <w:marTop w:val="0"/>
                  <w:marBottom w:val="0"/>
                  <w:divBdr>
                    <w:top w:val="none" w:sz="0" w:space="0" w:color="auto"/>
                    <w:left w:val="none" w:sz="0" w:space="0" w:color="auto"/>
                    <w:bottom w:val="none" w:sz="0" w:space="0" w:color="auto"/>
                    <w:right w:val="none" w:sz="0" w:space="0" w:color="auto"/>
                  </w:divBdr>
                </w:div>
                <w:div w:id="1197159099">
                  <w:marLeft w:val="0"/>
                  <w:marRight w:val="0"/>
                  <w:marTop w:val="0"/>
                  <w:marBottom w:val="0"/>
                  <w:divBdr>
                    <w:top w:val="none" w:sz="0" w:space="0" w:color="auto"/>
                    <w:left w:val="none" w:sz="0" w:space="0" w:color="auto"/>
                    <w:bottom w:val="none" w:sz="0" w:space="0" w:color="auto"/>
                    <w:right w:val="none" w:sz="0" w:space="0" w:color="auto"/>
                  </w:divBdr>
                </w:div>
                <w:div w:id="1315572805">
                  <w:marLeft w:val="0"/>
                  <w:marRight w:val="0"/>
                  <w:marTop w:val="0"/>
                  <w:marBottom w:val="0"/>
                  <w:divBdr>
                    <w:top w:val="none" w:sz="0" w:space="0" w:color="auto"/>
                    <w:left w:val="none" w:sz="0" w:space="0" w:color="auto"/>
                    <w:bottom w:val="none" w:sz="0" w:space="0" w:color="auto"/>
                    <w:right w:val="none" w:sz="0" w:space="0" w:color="auto"/>
                  </w:divBdr>
                </w:div>
                <w:div w:id="1157694270">
                  <w:marLeft w:val="0"/>
                  <w:marRight w:val="0"/>
                  <w:marTop w:val="0"/>
                  <w:marBottom w:val="0"/>
                  <w:divBdr>
                    <w:top w:val="none" w:sz="0" w:space="0" w:color="auto"/>
                    <w:left w:val="none" w:sz="0" w:space="0" w:color="auto"/>
                    <w:bottom w:val="none" w:sz="0" w:space="0" w:color="auto"/>
                    <w:right w:val="none" w:sz="0" w:space="0" w:color="auto"/>
                  </w:divBdr>
                </w:div>
                <w:div w:id="1470977529">
                  <w:marLeft w:val="0"/>
                  <w:marRight w:val="0"/>
                  <w:marTop w:val="0"/>
                  <w:marBottom w:val="0"/>
                  <w:divBdr>
                    <w:top w:val="none" w:sz="0" w:space="0" w:color="auto"/>
                    <w:left w:val="none" w:sz="0" w:space="0" w:color="auto"/>
                    <w:bottom w:val="none" w:sz="0" w:space="0" w:color="auto"/>
                    <w:right w:val="none" w:sz="0" w:space="0" w:color="auto"/>
                  </w:divBdr>
                </w:div>
                <w:div w:id="1085221756">
                  <w:marLeft w:val="0"/>
                  <w:marRight w:val="0"/>
                  <w:marTop w:val="0"/>
                  <w:marBottom w:val="0"/>
                  <w:divBdr>
                    <w:top w:val="none" w:sz="0" w:space="0" w:color="auto"/>
                    <w:left w:val="none" w:sz="0" w:space="0" w:color="auto"/>
                    <w:bottom w:val="none" w:sz="0" w:space="0" w:color="auto"/>
                    <w:right w:val="none" w:sz="0" w:space="0" w:color="auto"/>
                  </w:divBdr>
                </w:div>
                <w:div w:id="1437795687">
                  <w:marLeft w:val="0"/>
                  <w:marRight w:val="0"/>
                  <w:marTop w:val="0"/>
                  <w:marBottom w:val="0"/>
                  <w:divBdr>
                    <w:top w:val="none" w:sz="0" w:space="0" w:color="auto"/>
                    <w:left w:val="none" w:sz="0" w:space="0" w:color="auto"/>
                    <w:bottom w:val="none" w:sz="0" w:space="0" w:color="auto"/>
                    <w:right w:val="none" w:sz="0" w:space="0" w:color="auto"/>
                  </w:divBdr>
                </w:div>
                <w:div w:id="1525947095">
                  <w:marLeft w:val="0"/>
                  <w:marRight w:val="0"/>
                  <w:marTop w:val="0"/>
                  <w:marBottom w:val="0"/>
                  <w:divBdr>
                    <w:top w:val="none" w:sz="0" w:space="0" w:color="auto"/>
                    <w:left w:val="none" w:sz="0" w:space="0" w:color="auto"/>
                    <w:bottom w:val="none" w:sz="0" w:space="0" w:color="auto"/>
                    <w:right w:val="none" w:sz="0" w:space="0" w:color="auto"/>
                  </w:divBdr>
                </w:div>
                <w:div w:id="1284531511">
                  <w:marLeft w:val="0"/>
                  <w:marRight w:val="0"/>
                  <w:marTop w:val="0"/>
                  <w:marBottom w:val="0"/>
                  <w:divBdr>
                    <w:top w:val="none" w:sz="0" w:space="0" w:color="auto"/>
                    <w:left w:val="none" w:sz="0" w:space="0" w:color="auto"/>
                    <w:bottom w:val="none" w:sz="0" w:space="0" w:color="auto"/>
                    <w:right w:val="none" w:sz="0" w:space="0" w:color="auto"/>
                  </w:divBdr>
                </w:div>
                <w:div w:id="305162509">
                  <w:marLeft w:val="0"/>
                  <w:marRight w:val="0"/>
                  <w:marTop w:val="0"/>
                  <w:marBottom w:val="0"/>
                  <w:divBdr>
                    <w:top w:val="none" w:sz="0" w:space="0" w:color="auto"/>
                    <w:left w:val="none" w:sz="0" w:space="0" w:color="auto"/>
                    <w:bottom w:val="none" w:sz="0" w:space="0" w:color="auto"/>
                    <w:right w:val="none" w:sz="0" w:space="0" w:color="auto"/>
                  </w:divBdr>
                </w:div>
                <w:div w:id="787159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3141929">
      <w:bodyDiv w:val="1"/>
      <w:marLeft w:val="0"/>
      <w:marRight w:val="0"/>
      <w:marTop w:val="0"/>
      <w:marBottom w:val="0"/>
      <w:divBdr>
        <w:top w:val="none" w:sz="0" w:space="0" w:color="auto"/>
        <w:left w:val="none" w:sz="0" w:space="0" w:color="auto"/>
        <w:bottom w:val="none" w:sz="0" w:space="0" w:color="auto"/>
        <w:right w:val="none" w:sz="0" w:space="0" w:color="auto"/>
      </w:divBdr>
      <w:divsChild>
        <w:div w:id="1575897048">
          <w:marLeft w:val="0"/>
          <w:marRight w:val="0"/>
          <w:marTop w:val="0"/>
          <w:marBottom w:val="0"/>
          <w:divBdr>
            <w:top w:val="none" w:sz="0" w:space="0" w:color="auto"/>
            <w:left w:val="none" w:sz="0" w:space="0" w:color="auto"/>
            <w:bottom w:val="none" w:sz="0" w:space="0" w:color="auto"/>
            <w:right w:val="none" w:sz="0" w:space="0" w:color="auto"/>
          </w:divBdr>
          <w:divsChild>
            <w:div w:id="62068843">
              <w:marLeft w:val="0"/>
              <w:marRight w:val="0"/>
              <w:marTop w:val="122"/>
              <w:marBottom w:val="122"/>
              <w:divBdr>
                <w:top w:val="none" w:sz="0" w:space="0" w:color="auto"/>
                <w:left w:val="none" w:sz="0" w:space="0" w:color="auto"/>
                <w:bottom w:val="none" w:sz="0" w:space="0" w:color="auto"/>
                <w:right w:val="none" w:sz="0" w:space="0" w:color="auto"/>
              </w:divBdr>
            </w:div>
          </w:divsChild>
        </w:div>
        <w:div w:id="1405298538">
          <w:marLeft w:val="0"/>
          <w:marRight w:val="0"/>
          <w:marTop w:val="0"/>
          <w:marBottom w:val="0"/>
          <w:divBdr>
            <w:top w:val="none" w:sz="0" w:space="0" w:color="auto"/>
            <w:left w:val="none" w:sz="0" w:space="0" w:color="auto"/>
            <w:bottom w:val="none" w:sz="0" w:space="0" w:color="auto"/>
            <w:right w:val="none" w:sz="0" w:space="0" w:color="auto"/>
          </w:divBdr>
          <w:divsChild>
            <w:div w:id="1757823643">
              <w:marLeft w:val="0"/>
              <w:marRight w:val="0"/>
              <w:marTop w:val="0"/>
              <w:marBottom w:val="0"/>
              <w:divBdr>
                <w:top w:val="none" w:sz="0" w:space="0" w:color="auto"/>
                <w:left w:val="none" w:sz="0" w:space="0" w:color="auto"/>
                <w:bottom w:val="none" w:sz="0" w:space="0" w:color="auto"/>
                <w:right w:val="none" w:sz="0" w:space="0" w:color="auto"/>
              </w:divBdr>
              <w:divsChild>
                <w:div w:id="1629126260">
                  <w:marLeft w:val="0"/>
                  <w:marRight w:val="0"/>
                  <w:marTop w:val="0"/>
                  <w:marBottom w:val="0"/>
                  <w:divBdr>
                    <w:top w:val="none" w:sz="0" w:space="0" w:color="auto"/>
                    <w:left w:val="none" w:sz="0" w:space="0" w:color="auto"/>
                    <w:bottom w:val="none" w:sz="0" w:space="0" w:color="auto"/>
                    <w:right w:val="none" w:sz="0" w:space="0" w:color="auto"/>
                  </w:divBdr>
                  <w:divsChild>
                    <w:div w:id="824589789">
                      <w:marLeft w:val="0"/>
                      <w:marRight w:val="0"/>
                      <w:marTop w:val="0"/>
                      <w:marBottom w:val="0"/>
                      <w:divBdr>
                        <w:top w:val="none" w:sz="0" w:space="0" w:color="auto"/>
                        <w:left w:val="none" w:sz="0" w:space="0" w:color="auto"/>
                        <w:bottom w:val="none" w:sz="0" w:space="0" w:color="auto"/>
                        <w:right w:val="none" w:sz="0" w:space="0" w:color="auto"/>
                      </w:divBdr>
                      <w:divsChild>
                        <w:div w:id="1548495316">
                          <w:marLeft w:val="0"/>
                          <w:marRight w:val="0"/>
                          <w:marTop w:val="0"/>
                          <w:marBottom w:val="0"/>
                          <w:divBdr>
                            <w:top w:val="none" w:sz="0" w:space="0" w:color="auto"/>
                            <w:left w:val="none" w:sz="0" w:space="0" w:color="auto"/>
                            <w:bottom w:val="none" w:sz="0" w:space="0" w:color="auto"/>
                            <w:right w:val="none" w:sz="0" w:space="0" w:color="auto"/>
                          </w:divBdr>
                          <w:divsChild>
                            <w:div w:id="1476333051">
                              <w:marLeft w:val="0"/>
                              <w:marRight w:val="0"/>
                              <w:marTop w:val="0"/>
                              <w:marBottom w:val="203"/>
                              <w:divBdr>
                                <w:top w:val="none" w:sz="0" w:space="0" w:color="auto"/>
                                <w:left w:val="none" w:sz="0" w:space="0" w:color="auto"/>
                                <w:bottom w:val="none" w:sz="0" w:space="0" w:color="auto"/>
                                <w:right w:val="none" w:sz="0" w:space="0" w:color="auto"/>
                              </w:divBdr>
                              <w:divsChild>
                                <w:div w:id="1388869411">
                                  <w:marLeft w:val="0"/>
                                  <w:marRight w:val="0"/>
                                  <w:marTop w:val="0"/>
                                  <w:marBottom w:val="122"/>
                                  <w:divBdr>
                                    <w:top w:val="none" w:sz="0" w:space="0" w:color="auto"/>
                                    <w:left w:val="none" w:sz="0" w:space="0" w:color="auto"/>
                                    <w:bottom w:val="none" w:sz="0" w:space="0" w:color="auto"/>
                                    <w:right w:val="none" w:sz="0" w:space="0" w:color="auto"/>
                                  </w:divBdr>
                                </w:div>
                                <w:div w:id="786579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06149150">
      <w:bodyDiv w:val="1"/>
      <w:marLeft w:val="0"/>
      <w:marRight w:val="0"/>
      <w:marTop w:val="0"/>
      <w:marBottom w:val="0"/>
      <w:divBdr>
        <w:top w:val="none" w:sz="0" w:space="0" w:color="auto"/>
        <w:left w:val="none" w:sz="0" w:space="0" w:color="auto"/>
        <w:bottom w:val="none" w:sz="0" w:space="0" w:color="auto"/>
        <w:right w:val="none" w:sz="0" w:space="0" w:color="auto"/>
      </w:divBdr>
    </w:div>
    <w:div w:id="438261114">
      <w:bodyDiv w:val="1"/>
      <w:marLeft w:val="0"/>
      <w:marRight w:val="0"/>
      <w:marTop w:val="0"/>
      <w:marBottom w:val="0"/>
      <w:divBdr>
        <w:top w:val="none" w:sz="0" w:space="0" w:color="auto"/>
        <w:left w:val="none" w:sz="0" w:space="0" w:color="auto"/>
        <w:bottom w:val="none" w:sz="0" w:space="0" w:color="auto"/>
        <w:right w:val="none" w:sz="0" w:space="0" w:color="auto"/>
      </w:divBdr>
    </w:div>
    <w:div w:id="444469938">
      <w:bodyDiv w:val="1"/>
      <w:marLeft w:val="0"/>
      <w:marRight w:val="0"/>
      <w:marTop w:val="0"/>
      <w:marBottom w:val="0"/>
      <w:divBdr>
        <w:top w:val="none" w:sz="0" w:space="0" w:color="auto"/>
        <w:left w:val="none" w:sz="0" w:space="0" w:color="auto"/>
        <w:bottom w:val="none" w:sz="0" w:space="0" w:color="auto"/>
        <w:right w:val="none" w:sz="0" w:space="0" w:color="auto"/>
      </w:divBdr>
    </w:div>
    <w:div w:id="467552603">
      <w:bodyDiv w:val="1"/>
      <w:marLeft w:val="0"/>
      <w:marRight w:val="0"/>
      <w:marTop w:val="0"/>
      <w:marBottom w:val="0"/>
      <w:divBdr>
        <w:top w:val="none" w:sz="0" w:space="0" w:color="auto"/>
        <w:left w:val="none" w:sz="0" w:space="0" w:color="auto"/>
        <w:bottom w:val="none" w:sz="0" w:space="0" w:color="auto"/>
        <w:right w:val="none" w:sz="0" w:space="0" w:color="auto"/>
      </w:divBdr>
      <w:divsChild>
        <w:div w:id="2136438720">
          <w:marLeft w:val="0"/>
          <w:marRight w:val="0"/>
          <w:marTop w:val="0"/>
          <w:marBottom w:val="0"/>
          <w:divBdr>
            <w:top w:val="none" w:sz="0" w:space="0" w:color="auto"/>
            <w:left w:val="none" w:sz="0" w:space="0" w:color="auto"/>
            <w:bottom w:val="none" w:sz="0" w:space="0" w:color="auto"/>
            <w:right w:val="none" w:sz="0" w:space="0" w:color="auto"/>
          </w:divBdr>
          <w:divsChild>
            <w:div w:id="1910142944">
              <w:marLeft w:val="0"/>
              <w:marRight w:val="0"/>
              <w:marTop w:val="122"/>
              <w:marBottom w:val="122"/>
              <w:divBdr>
                <w:top w:val="none" w:sz="0" w:space="0" w:color="auto"/>
                <w:left w:val="none" w:sz="0" w:space="0" w:color="auto"/>
                <w:bottom w:val="none" w:sz="0" w:space="0" w:color="auto"/>
                <w:right w:val="none" w:sz="0" w:space="0" w:color="auto"/>
              </w:divBdr>
            </w:div>
          </w:divsChild>
        </w:div>
        <w:div w:id="1588877185">
          <w:marLeft w:val="0"/>
          <w:marRight w:val="0"/>
          <w:marTop w:val="0"/>
          <w:marBottom w:val="0"/>
          <w:divBdr>
            <w:top w:val="none" w:sz="0" w:space="0" w:color="auto"/>
            <w:left w:val="none" w:sz="0" w:space="0" w:color="auto"/>
            <w:bottom w:val="none" w:sz="0" w:space="0" w:color="auto"/>
            <w:right w:val="none" w:sz="0" w:space="0" w:color="auto"/>
          </w:divBdr>
          <w:divsChild>
            <w:div w:id="861087129">
              <w:marLeft w:val="0"/>
              <w:marRight w:val="0"/>
              <w:marTop w:val="0"/>
              <w:marBottom w:val="0"/>
              <w:divBdr>
                <w:top w:val="none" w:sz="0" w:space="0" w:color="auto"/>
                <w:left w:val="none" w:sz="0" w:space="0" w:color="auto"/>
                <w:bottom w:val="none" w:sz="0" w:space="0" w:color="auto"/>
                <w:right w:val="none" w:sz="0" w:space="0" w:color="auto"/>
              </w:divBdr>
              <w:divsChild>
                <w:div w:id="720859115">
                  <w:marLeft w:val="0"/>
                  <w:marRight w:val="0"/>
                  <w:marTop w:val="0"/>
                  <w:marBottom w:val="0"/>
                  <w:divBdr>
                    <w:top w:val="none" w:sz="0" w:space="0" w:color="auto"/>
                    <w:left w:val="none" w:sz="0" w:space="0" w:color="auto"/>
                    <w:bottom w:val="none" w:sz="0" w:space="0" w:color="auto"/>
                    <w:right w:val="none" w:sz="0" w:space="0" w:color="auto"/>
                  </w:divBdr>
                  <w:divsChild>
                    <w:div w:id="2042433365">
                      <w:marLeft w:val="0"/>
                      <w:marRight w:val="0"/>
                      <w:marTop w:val="0"/>
                      <w:marBottom w:val="0"/>
                      <w:divBdr>
                        <w:top w:val="none" w:sz="0" w:space="0" w:color="auto"/>
                        <w:left w:val="none" w:sz="0" w:space="0" w:color="auto"/>
                        <w:bottom w:val="none" w:sz="0" w:space="0" w:color="auto"/>
                        <w:right w:val="none" w:sz="0" w:space="0" w:color="auto"/>
                      </w:divBdr>
                      <w:divsChild>
                        <w:div w:id="1120413698">
                          <w:marLeft w:val="0"/>
                          <w:marRight w:val="0"/>
                          <w:marTop w:val="0"/>
                          <w:marBottom w:val="0"/>
                          <w:divBdr>
                            <w:top w:val="none" w:sz="0" w:space="0" w:color="auto"/>
                            <w:left w:val="none" w:sz="0" w:space="0" w:color="auto"/>
                            <w:bottom w:val="none" w:sz="0" w:space="0" w:color="auto"/>
                            <w:right w:val="none" w:sz="0" w:space="0" w:color="auto"/>
                          </w:divBdr>
                          <w:divsChild>
                            <w:div w:id="1131097630">
                              <w:marLeft w:val="203"/>
                              <w:marRight w:val="0"/>
                              <w:marTop w:val="0"/>
                              <w:marBottom w:val="0"/>
                              <w:divBdr>
                                <w:top w:val="none" w:sz="0" w:space="0" w:color="auto"/>
                                <w:left w:val="none" w:sz="0" w:space="0" w:color="auto"/>
                                <w:bottom w:val="none" w:sz="0" w:space="0" w:color="auto"/>
                                <w:right w:val="none" w:sz="0" w:space="0" w:color="auto"/>
                              </w:divBdr>
                              <w:divsChild>
                                <w:div w:id="1460995007">
                                  <w:marLeft w:val="0"/>
                                  <w:marRight w:val="0"/>
                                  <w:marTop w:val="0"/>
                                  <w:marBottom w:val="0"/>
                                  <w:divBdr>
                                    <w:top w:val="none" w:sz="0" w:space="0" w:color="auto"/>
                                    <w:left w:val="none" w:sz="0" w:space="0" w:color="auto"/>
                                    <w:bottom w:val="none" w:sz="0" w:space="0" w:color="auto"/>
                                    <w:right w:val="none" w:sz="0" w:space="0" w:color="auto"/>
                                  </w:divBdr>
                                  <w:divsChild>
                                    <w:div w:id="53821567">
                                      <w:marLeft w:val="0"/>
                                      <w:marRight w:val="0"/>
                                      <w:marTop w:val="0"/>
                                      <w:marBottom w:val="0"/>
                                      <w:divBdr>
                                        <w:top w:val="none" w:sz="0" w:space="0" w:color="auto"/>
                                        <w:left w:val="none" w:sz="0" w:space="0" w:color="auto"/>
                                        <w:bottom w:val="none" w:sz="0" w:space="0" w:color="auto"/>
                                        <w:right w:val="none" w:sz="0" w:space="0" w:color="auto"/>
                                      </w:divBdr>
                                      <w:divsChild>
                                        <w:div w:id="923034074">
                                          <w:marLeft w:val="0"/>
                                          <w:marRight w:val="0"/>
                                          <w:marTop w:val="0"/>
                                          <w:marBottom w:val="0"/>
                                          <w:divBdr>
                                            <w:top w:val="none" w:sz="0" w:space="0" w:color="auto"/>
                                            <w:left w:val="none" w:sz="0" w:space="0" w:color="auto"/>
                                            <w:bottom w:val="none" w:sz="0" w:space="0" w:color="auto"/>
                                            <w:right w:val="none" w:sz="0" w:space="0" w:color="auto"/>
                                          </w:divBdr>
                                          <w:divsChild>
                                            <w:div w:id="164789899">
                                              <w:marLeft w:val="0"/>
                                              <w:marRight w:val="0"/>
                                              <w:marTop w:val="0"/>
                                              <w:marBottom w:val="0"/>
                                              <w:divBdr>
                                                <w:top w:val="none" w:sz="0" w:space="0" w:color="auto"/>
                                                <w:left w:val="none" w:sz="0" w:space="0" w:color="auto"/>
                                                <w:bottom w:val="none" w:sz="0" w:space="0" w:color="auto"/>
                                                <w:right w:val="none" w:sz="0" w:space="0" w:color="auto"/>
                                              </w:divBdr>
                                              <w:divsChild>
                                                <w:div w:id="702485415">
                                                  <w:marLeft w:val="0"/>
                                                  <w:marRight w:val="0"/>
                                                  <w:marTop w:val="0"/>
                                                  <w:marBottom w:val="0"/>
                                                  <w:divBdr>
                                                    <w:top w:val="none" w:sz="0" w:space="0" w:color="auto"/>
                                                    <w:left w:val="none" w:sz="0" w:space="0" w:color="auto"/>
                                                    <w:bottom w:val="none" w:sz="0" w:space="0" w:color="auto"/>
                                                    <w:right w:val="none" w:sz="0" w:space="0" w:color="auto"/>
                                                  </w:divBdr>
                                                  <w:divsChild>
                                                    <w:div w:id="1698508107">
                                                      <w:marLeft w:val="162"/>
                                                      <w:marRight w:val="162"/>
                                                      <w:marTop w:val="0"/>
                                                      <w:marBottom w:val="0"/>
                                                      <w:divBdr>
                                                        <w:top w:val="none" w:sz="0" w:space="0" w:color="auto"/>
                                                        <w:left w:val="none" w:sz="0" w:space="0" w:color="auto"/>
                                                        <w:bottom w:val="none" w:sz="0" w:space="0" w:color="auto"/>
                                                        <w:right w:val="none" w:sz="0" w:space="0" w:color="auto"/>
                                                      </w:divBdr>
                                                      <w:divsChild>
                                                        <w:div w:id="968514846">
                                                          <w:marLeft w:val="0"/>
                                                          <w:marRight w:val="0"/>
                                                          <w:marTop w:val="0"/>
                                                          <w:marBottom w:val="0"/>
                                                          <w:divBdr>
                                                            <w:top w:val="none" w:sz="0" w:space="0" w:color="auto"/>
                                                            <w:left w:val="none" w:sz="0" w:space="0" w:color="auto"/>
                                                            <w:bottom w:val="none" w:sz="0" w:space="0" w:color="auto"/>
                                                            <w:right w:val="none" w:sz="0" w:space="0" w:color="auto"/>
                                                          </w:divBdr>
                                                          <w:divsChild>
                                                            <w:div w:id="1997763006">
                                                              <w:marLeft w:val="0"/>
                                                              <w:marRight w:val="0"/>
                                                              <w:marTop w:val="0"/>
                                                              <w:marBottom w:val="0"/>
                                                              <w:divBdr>
                                                                <w:top w:val="none" w:sz="0" w:space="0" w:color="auto"/>
                                                                <w:left w:val="none" w:sz="0" w:space="0" w:color="auto"/>
                                                                <w:bottom w:val="none" w:sz="0" w:space="0" w:color="auto"/>
                                                                <w:right w:val="none" w:sz="0" w:space="0" w:color="auto"/>
                                                              </w:divBdr>
                                                              <w:divsChild>
                                                                <w:div w:id="727723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05922694">
                      <w:marLeft w:val="0"/>
                      <w:marRight w:val="0"/>
                      <w:marTop w:val="0"/>
                      <w:marBottom w:val="0"/>
                      <w:divBdr>
                        <w:top w:val="none" w:sz="0" w:space="0" w:color="auto"/>
                        <w:left w:val="none" w:sz="0" w:space="0" w:color="auto"/>
                        <w:bottom w:val="none" w:sz="0" w:space="0" w:color="auto"/>
                        <w:right w:val="none" w:sz="0" w:space="0" w:color="auto"/>
                      </w:divBdr>
                      <w:divsChild>
                        <w:div w:id="680661538">
                          <w:marLeft w:val="0"/>
                          <w:marRight w:val="0"/>
                          <w:marTop w:val="0"/>
                          <w:marBottom w:val="0"/>
                          <w:divBdr>
                            <w:top w:val="none" w:sz="0" w:space="0" w:color="auto"/>
                            <w:left w:val="none" w:sz="0" w:space="0" w:color="auto"/>
                            <w:bottom w:val="none" w:sz="0" w:space="0" w:color="auto"/>
                            <w:right w:val="none" w:sz="0" w:space="0" w:color="auto"/>
                          </w:divBdr>
                          <w:divsChild>
                            <w:div w:id="274294475">
                              <w:marLeft w:val="0"/>
                              <w:marRight w:val="0"/>
                              <w:marTop w:val="0"/>
                              <w:marBottom w:val="203"/>
                              <w:divBdr>
                                <w:top w:val="none" w:sz="0" w:space="0" w:color="auto"/>
                                <w:left w:val="none" w:sz="0" w:space="0" w:color="auto"/>
                                <w:bottom w:val="none" w:sz="0" w:space="0" w:color="auto"/>
                                <w:right w:val="none" w:sz="0" w:space="0" w:color="auto"/>
                              </w:divBdr>
                              <w:divsChild>
                                <w:div w:id="978612537">
                                  <w:marLeft w:val="0"/>
                                  <w:marRight w:val="0"/>
                                  <w:marTop w:val="0"/>
                                  <w:marBottom w:val="122"/>
                                  <w:divBdr>
                                    <w:top w:val="none" w:sz="0" w:space="0" w:color="auto"/>
                                    <w:left w:val="none" w:sz="0" w:space="0" w:color="auto"/>
                                    <w:bottom w:val="none" w:sz="0" w:space="0" w:color="auto"/>
                                    <w:right w:val="none" w:sz="0" w:space="0" w:color="auto"/>
                                  </w:divBdr>
                                </w:div>
                                <w:div w:id="1005477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79618333">
      <w:bodyDiv w:val="1"/>
      <w:marLeft w:val="0"/>
      <w:marRight w:val="0"/>
      <w:marTop w:val="0"/>
      <w:marBottom w:val="0"/>
      <w:divBdr>
        <w:top w:val="none" w:sz="0" w:space="0" w:color="auto"/>
        <w:left w:val="none" w:sz="0" w:space="0" w:color="auto"/>
        <w:bottom w:val="none" w:sz="0" w:space="0" w:color="auto"/>
        <w:right w:val="none" w:sz="0" w:space="0" w:color="auto"/>
      </w:divBdr>
    </w:div>
    <w:div w:id="513572079">
      <w:bodyDiv w:val="1"/>
      <w:marLeft w:val="0"/>
      <w:marRight w:val="0"/>
      <w:marTop w:val="0"/>
      <w:marBottom w:val="0"/>
      <w:divBdr>
        <w:top w:val="none" w:sz="0" w:space="0" w:color="auto"/>
        <w:left w:val="none" w:sz="0" w:space="0" w:color="auto"/>
        <w:bottom w:val="none" w:sz="0" w:space="0" w:color="auto"/>
        <w:right w:val="none" w:sz="0" w:space="0" w:color="auto"/>
      </w:divBdr>
      <w:divsChild>
        <w:div w:id="657465627">
          <w:marLeft w:val="0"/>
          <w:marRight w:val="0"/>
          <w:marTop w:val="10"/>
          <w:marBottom w:val="0"/>
          <w:divBdr>
            <w:top w:val="single" w:sz="36" w:space="0" w:color="auto"/>
            <w:left w:val="single" w:sz="36" w:space="0" w:color="auto"/>
            <w:bottom w:val="single" w:sz="36" w:space="0" w:color="auto"/>
            <w:right w:val="single" w:sz="36" w:space="0" w:color="auto"/>
          </w:divBdr>
          <w:divsChild>
            <w:div w:id="1027440043">
              <w:marLeft w:val="0"/>
              <w:marRight w:val="0"/>
              <w:marTop w:val="0"/>
              <w:marBottom w:val="0"/>
              <w:divBdr>
                <w:top w:val="none" w:sz="0" w:space="0" w:color="auto"/>
                <w:left w:val="none" w:sz="0" w:space="0" w:color="auto"/>
                <w:bottom w:val="none" w:sz="0" w:space="0" w:color="auto"/>
                <w:right w:val="none" w:sz="0" w:space="0" w:color="auto"/>
              </w:divBdr>
              <w:divsChild>
                <w:div w:id="345985313">
                  <w:marLeft w:val="0"/>
                  <w:marRight w:val="0"/>
                  <w:marTop w:val="0"/>
                  <w:marBottom w:val="0"/>
                  <w:divBdr>
                    <w:top w:val="none" w:sz="0" w:space="0" w:color="auto"/>
                    <w:left w:val="none" w:sz="0" w:space="0" w:color="auto"/>
                    <w:bottom w:val="none" w:sz="0" w:space="0" w:color="auto"/>
                    <w:right w:val="none" w:sz="0" w:space="0" w:color="auto"/>
                  </w:divBdr>
                </w:div>
                <w:div w:id="217058668">
                  <w:marLeft w:val="0"/>
                  <w:marRight w:val="0"/>
                  <w:marTop w:val="0"/>
                  <w:marBottom w:val="0"/>
                  <w:divBdr>
                    <w:top w:val="none" w:sz="0" w:space="0" w:color="auto"/>
                    <w:left w:val="none" w:sz="0" w:space="0" w:color="auto"/>
                    <w:bottom w:val="none" w:sz="0" w:space="0" w:color="auto"/>
                    <w:right w:val="none" w:sz="0" w:space="0" w:color="auto"/>
                  </w:divBdr>
                </w:div>
                <w:div w:id="35544898">
                  <w:marLeft w:val="0"/>
                  <w:marRight w:val="0"/>
                  <w:marTop w:val="0"/>
                  <w:marBottom w:val="0"/>
                  <w:divBdr>
                    <w:top w:val="none" w:sz="0" w:space="0" w:color="auto"/>
                    <w:left w:val="none" w:sz="0" w:space="0" w:color="auto"/>
                    <w:bottom w:val="none" w:sz="0" w:space="0" w:color="auto"/>
                    <w:right w:val="none" w:sz="0" w:space="0" w:color="auto"/>
                  </w:divBdr>
                </w:div>
                <w:div w:id="67270965">
                  <w:marLeft w:val="0"/>
                  <w:marRight w:val="0"/>
                  <w:marTop w:val="0"/>
                  <w:marBottom w:val="0"/>
                  <w:divBdr>
                    <w:top w:val="none" w:sz="0" w:space="0" w:color="auto"/>
                    <w:left w:val="none" w:sz="0" w:space="0" w:color="auto"/>
                    <w:bottom w:val="none" w:sz="0" w:space="0" w:color="auto"/>
                    <w:right w:val="none" w:sz="0" w:space="0" w:color="auto"/>
                  </w:divBdr>
                </w:div>
                <w:div w:id="616524544">
                  <w:marLeft w:val="0"/>
                  <w:marRight w:val="0"/>
                  <w:marTop w:val="0"/>
                  <w:marBottom w:val="0"/>
                  <w:divBdr>
                    <w:top w:val="none" w:sz="0" w:space="0" w:color="auto"/>
                    <w:left w:val="none" w:sz="0" w:space="0" w:color="auto"/>
                    <w:bottom w:val="none" w:sz="0" w:space="0" w:color="auto"/>
                    <w:right w:val="none" w:sz="0" w:space="0" w:color="auto"/>
                  </w:divBdr>
                </w:div>
                <w:div w:id="196565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8037572">
      <w:bodyDiv w:val="1"/>
      <w:marLeft w:val="0"/>
      <w:marRight w:val="0"/>
      <w:marTop w:val="0"/>
      <w:marBottom w:val="0"/>
      <w:divBdr>
        <w:top w:val="none" w:sz="0" w:space="0" w:color="auto"/>
        <w:left w:val="none" w:sz="0" w:space="0" w:color="auto"/>
        <w:bottom w:val="none" w:sz="0" w:space="0" w:color="auto"/>
        <w:right w:val="none" w:sz="0" w:space="0" w:color="auto"/>
      </w:divBdr>
      <w:divsChild>
        <w:div w:id="1019353138">
          <w:marLeft w:val="0"/>
          <w:marRight w:val="0"/>
          <w:marTop w:val="0"/>
          <w:marBottom w:val="0"/>
          <w:divBdr>
            <w:top w:val="none" w:sz="0" w:space="0" w:color="auto"/>
            <w:left w:val="none" w:sz="0" w:space="0" w:color="auto"/>
            <w:bottom w:val="none" w:sz="0" w:space="0" w:color="auto"/>
            <w:right w:val="none" w:sz="0" w:space="0" w:color="auto"/>
          </w:divBdr>
          <w:divsChild>
            <w:div w:id="1428236606">
              <w:marLeft w:val="0"/>
              <w:marRight w:val="0"/>
              <w:marTop w:val="122"/>
              <w:marBottom w:val="122"/>
              <w:divBdr>
                <w:top w:val="none" w:sz="0" w:space="0" w:color="auto"/>
                <w:left w:val="none" w:sz="0" w:space="0" w:color="auto"/>
                <w:bottom w:val="none" w:sz="0" w:space="0" w:color="auto"/>
                <w:right w:val="none" w:sz="0" w:space="0" w:color="auto"/>
              </w:divBdr>
            </w:div>
          </w:divsChild>
        </w:div>
        <w:div w:id="1004012675">
          <w:marLeft w:val="0"/>
          <w:marRight w:val="0"/>
          <w:marTop w:val="0"/>
          <w:marBottom w:val="0"/>
          <w:divBdr>
            <w:top w:val="none" w:sz="0" w:space="0" w:color="auto"/>
            <w:left w:val="none" w:sz="0" w:space="0" w:color="auto"/>
            <w:bottom w:val="none" w:sz="0" w:space="0" w:color="auto"/>
            <w:right w:val="none" w:sz="0" w:space="0" w:color="auto"/>
          </w:divBdr>
          <w:divsChild>
            <w:div w:id="1793549814">
              <w:marLeft w:val="0"/>
              <w:marRight w:val="0"/>
              <w:marTop w:val="0"/>
              <w:marBottom w:val="0"/>
              <w:divBdr>
                <w:top w:val="none" w:sz="0" w:space="0" w:color="auto"/>
                <w:left w:val="none" w:sz="0" w:space="0" w:color="auto"/>
                <w:bottom w:val="none" w:sz="0" w:space="0" w:color="auto"/>
                <w:right w:val="none" w:sz="0" w:space="0" w:color="auto"/>
              </w:divBdr>
              <w:divsChild>
                <w:div w:id="847521097">
                  <w:marLeft w:val="0"/>
                  <w:marRight w:val="0"/>
                  <w:marTop w:val="0"/>
                  <w:marBottom w:val="0"/>
                  <w:divBdr>
                    <w:top w:val="none" w:sz="0" w:space="0" w:color="auto"/>
                    <w:left w:val="none" w:sz="0" w:space="0" w:color="auto"/>
                    <w:bottom w:val="none" w:sz="0" w:space="0" w:color="auto"/>
                    <w:right w:val="none" w:sz="0" w:space="0" w:color="auto"/>
                  </w:divBdr>
                  <w:divsChild>
                    <w:div w:id="1684628962">
                      <w:marLeft w:val="0"/>
                      <w:marRight w:val="0"/>
                      <w:marTop w:val="0"/>
                      <w:marBottom w:val="0"/>
                      <w:divBdr>
                        <w:top w:val="none" w:sz="0" w:space="0" w:color="auto"/>
                        <w:left w:val="none" w:sz="0" w:space="0" w:color="auto"/>
                        <w:bottom w:val="none" w:sz="0" w:space="0" w:color="auto"/>
                        <w:right w:val="none" w:sz="0" w:space="0" w:color="auto"/>
                      </w:divBdr>
                      <w:divsChild>
                        <w:div w:id="554196864">
                          <w:marLeft w:val="0"/>
                          <w:marRight w:val="0"/>
                          <w:marTop w:val="0"/>
                          <w:marBottom w:val="0"/>
                          <w:divBdr>
                            <w:top w:val="none" w:sz="0" w:space="0" w:color="auto"/>
                            <w:left w:val="none" w:sz="0" w:space="0" w:color="auto"/>
                            <w:bottom w:val="none" w:sz="0" w:space="0" w:color="auto"/>
                            <w:right w:val="none" w:sz="0" w:space="0" w:color="auto"/>
                          </w:divBdr>
                          <w:divsChild>
                            <w:div w:id="1010839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48610253">
      <w:bodyDiv w:val="1"/>
      <w:marLeft w:val="0"/>
      <w:marRight w:val="0"/>
      <w:marTop w:val="0"/>
      <w:marBottom w:val="0"/>
      <w:divBdr>
        <w:top w:val="none" w:sz="0" w:space="0" w:color="auto"/>
        <w:left w:val="none" w:sz="0" w:space="0" w:color="auto"/>
        <w:bottom w:val="none" w:sz="0" w:space="0" w:color="auto"/>
        <w:right w:val="none" w:sz="0" w:space="0" w:color="auto"/>
      </w:divBdr>
      <w:divsChild>
        <w:div w:id="173568775">
          <w:marLeft w:val="0"/>
          <w:marRight w:val="0"/>
          <w:marTop w:val="10"/>
          <w:marBottom w:val="0"/>
          <w:divBdr>
            <w:top w:val="single" w:sz="36" w:space="0" w:color="auto"/>
            <w:left w:val="single" w:sz="36" w:space="0" w:color="auto"/>
            <w:bottom w:val="single" w:sz="36" w:space="0" w:color="auto"/>
            <w:right w:val="single" w:sz="36" w:space="0" w:color="auto"/>
          </w:divBdr>
          <w:divsChild>
            <w:div w:id="1583634929">
              <w:marLeft w:val="0"/>
              <w:marRight w:val="0"/>
              <w:marTop w:val="0"/>
              <w:marBottom w:val="0"/>
              <w:divBdr>
                <w:top w:val="none" w:sz="0" w:space="0" w:color="auto"/>
                <w:left w:val="none" w:sz="0" w:space="0" w:color="auto"/>
                <w:bottom w:val="none" w:sz="0" w:space="0" w:color="auto"/>
                <w:right w:val="none" w:sz="0" w:space="0" w:color="auto"/>
              </w:divBdr>
              <w:divsChild>
                <w:div w:id="1094742591">
                  <w:marLeft w:val="0"/>
                  <w:marRight w:val="0"/>
                  <w:marTop w:val="0"/>
                  <w:marBottom w:val="0"/>
                  <w:divBdr>
                    <w:top w:val="none" w:sz="0" w:space="0" w:color="auto"/>
                    <w:left w:val="none" w:sz="0" w:space="0" w:color="auto"/>
                    <w:bottom w:val="none" w:sz="0" w:space="0" w:color="auto"/>
                    <w:right w:val="none" w:sz="0" w:space="0" w:color="auto"/>
                  </w:divBdr>
                </w:div>
                <w:div w:id="2016837544">
                  <w:marLeft w:val="0"/>
                  <w:marRight w:val="0"/>
                  <w:marTop w:val="0"/>
                  <w:marBottom w:val="0"/>
                  <w:divBdr>
                    <w:top w:val="none" w:sz="0" w:space="0" w:color="auto"/>
                    <w:left w:val="none" w:sz="0" w:space="0" w:color="auto"/>
                    <w:bottom w:val="none" w:sz="0" w:space="0" w:color="auto"/>
                    <w:right w:val="none" w:sz="0" w:space="0" w:color="auto"/>
                  </w:divBdr>
                </w:div>
                <w:div w:id="2085957410">
                  <w:marLeft w:val="0"/>
                  <w:marRight w:val="0"/>
                  <w:marTop w:val="0"/>
                  <w:marBottom w:val="0"/>
                  <w:divBdr>
                    <w:top w:val="none" w:sz="0" w:space="0" w:color="auto"/>
                    <w:left w:val="none" w:sz="0" w:space="0" w:color="auto"/>
                    <w:bottom w:val="none" w:sz="0" w:space="0" w:color="auto"/>
                    <w:right w:val="none" w:sz="0" w:space="0" w:color="auto"/>
                  </w:divBdr>
                </w:div>
                <w:div w:id="1171065849">
                  <w:marLeft w:val="0"/>
                  <w:marRight w:val="0"/>
                  <w:marTop w:val="0"/>
                  <w:marBottom w:val="0"/>
                  <w:divBdr>
                    <w:top w:val="none" w:sz="0" w:space="0" w:color="auto"/>
                    <w:left w:val="none" w:sz="0" w:space="0" w:color="auto"/>
                    <w:bottom w:val="none" w:sz="0" w:space="0" w:color="auto"/>
                    <w:right w:val="none" w:sz="0" w:space="0" w:color="auto"/>
                  </w:divBdr>
                </w:div>
                <w:div w:id="1395158800">
                  <w:marLeft w:val="0"/>
                  <w:marRight w:val="0"/>
                  <w:marTop w:val="0"/>
                  <w:marBottom w:val="0"/>
                  <w:divBdr>
                    <w:top w:val="none" w:sz="0" w:space="0" w:color="auto"/>
                    <w:left w:val="none" w:sz="0" w:space="0" w:color="auto"/>
                    <w:bottom w:val="none" w:sz="0" w:space="0" w:color="auto"/>
                    <w:right w:val="none" w:sz="0" w:space="0" w:color="auto"/>
                  </w:divBdr>
                </w:div>
                <w:div w:id="1420906206">
                  <w:marLeft w:val="0"/>
                  <w:marRight w:val="0"/>
                  <w:marTop w:val="0"/>
                  <w:marBottom w:val="0"/>
                  <w:divBdr>
                    <w:top w:val="none" w:sz="0" w:space="0" w:color="auto"/>
                    <w:left w:val="none" w:sz="0" w:space="0" w:color="auto"/>
                    <w:bottom w:val="none" w:sz="0" w:space="0" w:color="auto"/>
                    <w:right w:val="none" w:sz="0" w:space="0" w:color="auto"/>
                  </w:divBdr>
                </w:div>
                <w:div w:id="955142370">
                  <w:marLeft w:val="0"/>
                  <w:marRight w:val="0"/>
                  <w:marTop w:val="0"/>
                  <w:marBottom w:val="0"/>
                  <w:divBdr>
                    <w:top w:val="none" w:sz="0" w:space="0" w:color="auto"/>
                    <w:left w:val="none" w:sz="0" w:space="0" w:color="auto"/>
                    <w:bottom w:val="none" w:sz="0" w:space="0" w:color="auto"/>
                    <w:right w:val="none" w:sz="0" w:space="0" w:color="auto"/>
                  </w:divBdr>
                </w:div>
                <w:div w:id="332732005">
                  <w:marLeft w:val="0"/>
                  <w:marRight w:val="0"/>
                  <w:marTop w:val="0"/>
                  <w:marBottom w:val="0"/>
                  <w:divBdr>
                    <w:top w:val="none" w:sz="0" w:space="0" w:color="auto"/>
                    <w:left w:val="none" w:sz="0" w:space="0" w:color="auto"/>
                    <w:bottom w:val="none" w:sz="0" w:space="0" w:color="auto"/>
                    <w:right w:val="none" w:sz="0" w:space="0" w:color="auto"/>
                  </w:divBdr>
                </w:div>
                <w:div w:id="1017467703">
                  <w:marLeft w:val="0"/>
                  <w:marRight w:val="0"/>
                  <w:marTop w:val="0"/>
                  <w:marBottom w:val="0"/>
                  <w:divBdr>
                    <w:top w:val="none" w:sz="0" w:space="0" w:color="auto"/>
                    <w:left w:val="none" w:sz="0" w:space="0" w:color="auto"/>
                    <w:bottom w:val="none" w:sz="0" w:space="0" w:color="auto"/>
                    <w:right w:val="none" w:sz="0" w:space="0" w:color="auto"/>
                  </w:divBdr>
                </w:div>
                <w:div w:id="337314154">
                  <w:marLeft w:val="0"/>
                  <w:marRight w:val="0"/>
                  <w:marTop w:val="0"/>
                  <w:marBottom w:val="0"/>
                  <w:divBdr>
                    <w:top w:val="none" w:sz="0" w:space="0" w:color="auto"/>
                    <w:left w:val="none" w:sz="0" w:space="0" w:color="auto"/>
                    <w:bottom w:val="none" w:sz="0" w:space="0" w:color="auto"/>
                    <w:right w:val="none" w:sz="0" w:space="0" w:color="auto"/>
                  </w:divBdr>
                </w:div>
                <w:div w:id="1090195428">
                  <w:marLeft w:val="0"/>
                  <w:marRight w:val="0"/>
                  <w:marTop w:val="0"/>
                  <w:marBottom w:val="0"/>
                  <w:divBdr>
                    <w:top w:val="none" w:sz="0" w:space="0" w:color="auto"/>
                    <w:left w:val="none" w:sz="0" w:space="0" w:color="auto"/>
                    <w:bottom w:val="none" w:sz="0" w:space="0" w:color="auto"/>
                    <w:right w:val="none" w:sz="0" w:space="0" w:color="auto"/>
                  </w:divBdr>
                </w:div>
                <w:div w:id="787508665">
                  <w:marLeft w:val="0"/>
                  <w:marRight w:val="0"/>
                  <w:marTop w:val="0"/>
                  <w:marBottom w:val="0"/>
                  <w:divBdr>
                    <w:top w:val="none" w:sz="0" w:space="0" w:color="auto"/>
                    <w:left w:val="none" w:sz="0" w:space="0" w:color="auto"/>
                    <w:bottom w:val="none" w:sz="0" w:space="0" w:color="auto"/>
                    <w:right w:val="none" w:sz="0" w:space="0" w:color="auto"/>
                  </w:divBdr>
                </w:div>
                <w:div w:id="61682964">
                  <w:marLeft w:val="0"/>
                  <w:marRight w:val="0"/>
                  <w:marTop w:val="0"/>
                  <w:marBottom w:val="0"/>
                  <w:divBdr>
                    <w:top w:val="none" w:sz="0" w:space="0" w:color="auto"/>
                    <w:left w:val="none" w:sz="0" w:space="0" w:color="auto"/>
                    <w:bottom w:val="none" w:sz="0" w:space="0" w:color="auto"/>
                    <w:right w:val="none" w:sz="0" w:space="0" w:color="auto"/>
                  </w:divBdr>
                </w:div>
                <w:div w:id="1453592082">
                  <w:marLeft w:val="0"/>
                  <w:marRight w:val="0"/>
                  <w:marTop w:val="0"/>
                  <w:marBottom w:val="0"/>
                  <w:divBdr>
                    <w:top w:val="none" w:sz="0" w:space="0" w:color="auto"/>
                    <w:left w:val="none" w:sz="0" w:space="0" w:color="auto"/>
                    <w:bottom w:val="none" w:sz="0" w:space="0" w:color="auto"/>
                    <w:right w:val="none" w:sz="0" w:space="0" w:color="auto"/>
                  </w:divBdr>
                </w:div>
                <w:div w:id="1670598122">
                  <w:marLeft w:val="0"/>
                  <w:marRight w:val="0"/>
                  <w:marTop w:val="0"/>
                  <w:marBottom w:val="0"/>
                  <w:divBdr>
                    <w:top w:val="none" w:sz="0" w:space="0" w:color="auto"/>
                    <w:left w:val="none" w:sz="0" w:space="0" w:color="auto"/>
                    <w:bottom w:val="none" w:sz="0" w:space="0" w:color="auto"/>
                    <w:right w:val="none" w:sz="0" w:space="0" w:color="auto"/>
                  </w:divBdr>
                </w:div>
                <w:div w:id="481194534">
                  <w:marLeft w:val="0"/>
                  <w:marRight w:val="0"/>
                  <w:marTop w:val="0"/>
                  <w:marBottom w:val="0"/>
                  <w:divBdr>
                    <w:top w:val="none" w:sz="0" w:space="0" w:color="auto"/>
                    <w:left w:val="none" w:sz="0" w:space="0" w:color="auto"/>
                    <w:bottom w:val="none" w:sz="0" w:space="0" w:color="auto"/>
                    <w:right w:val="none" w:sz="0" w:space="0" w:color="auto"/>
                  </w:divBdr>
                </w:div>
                <w:div w:id="1031690680">
                  <w:marLeft w:val="0"/>
                  <w:marRight w:val="0"/>
                  <w:marTop w:val="0"/>
                  <w:marBottom w:val="0"/>
                  <w:divBdr>
                    <w:top w:val="none" w:sz="0" w:space="0" w:color="auto"/>
                    <w:left w:val="none" w:sz="0" w:space="0" w:color="auto"/>
                    <w:bottom w:val="none" w:sz="0" w:space="0" w:color="auto"/>
                    <w:right w:val="none" w:sz="0" w:space="0" w:color="auto"/>
                  </w:divBdr>
                </w:div>
                <w:div w:id="8416007">
                  <w:marLeft w:val="0"/>
                  <w:marRight w:val="0"/>
                  <w:marTop w:val="0"/>
                  <w:marBottom w:val="0"/>
                  <w:divBdr>
                    <w:top w:val="none" w:sz="0" w:space="0" w:color="auto"/>
                    <w:left w:val="none" w:sz="0" w:space="0" w:color="auto"/>
                    <w:bottom w:val="none" w:sz="0" w:space="0" w:color="auto"/>
                    <w:right w:val="none" w:sz="0" w:space="0" w:color="auto"/>
                  </w:divBdr>
                </w:div>
                <w:div w:id="604046781">
                  <w:marLeft w:val="0"/>
                  <w:marRight w:val="0"/>
                  <w:marTop w:val="0"/>
                  <w:marBottom w:val="0"/>
                  <w:divBdr>
                    <w:top w:val="none" w:sz="0" w:space="0" w:color="auto"/>
                    <w:left w:val="none" w:sz="0" w:space="0" w:color="auto"/>
                    <w:bottom w:val="none" w:sz="0" w:space="0" w:color="auto"/>
                    <w:right w:val="none" w:sz="0" w:space="0" w:color="auto"/>
                  </w:divBdr>
                </w:div>
                <w:div w:id="949164824">
                  <w:marLeft w:val="0"/>
                  <w:marRight w:val="0"/>
                  <w:marTop w:val="0"/>
                  <w:marBottom w:val="0"/>
                  <w:divBdr>
                    <w:top w:val="none" w:sz="0" w:space="0" w:color="auto"/>
                    <w:left w:val="none" w:sz="0" w:space="0" w:color="auto"/>
                    <w:bottom w:val="none" w:sz="0" w:space="0" w:color="auto"/>
                    <w:right w:val="none" w:sz="0" w:space="0" w:color="auto"/>
                  </w:divBdr>
                </w:div>
                <w:div w:id="1909487717">
                  <w:marLeft w:val="0"/>
                  <w:marRight w:val="0"/>
                  <w:marTop w:val="0"/>
                  <w:marBottom w:val="0"/>
                  <w:divBdr>
                    <w:top w:val="none" w:sz="0" w:space="0" w:color="auto"/>
                    <w:left w:val="none" w:sz="0" w:space="0" w:color="auto"/>
                    <w:bottom w:val="none" w:sz="0" w:space="0" w:color="auto"/>
                    <w:right w:val="none" w:sz="0" w:space="0" w:color="auto"/>
                  </w:divBdr>
                </w:div>
                <w:div w:id="1521313472">
                  <w:marLeft w:val="0"/>
                  <w:marRight w:val="0"/>
                  <w:marTop w:val="0"/>
                  <w:marBottom w:val="0"/>
                  <w:divBdr>
                    <w:top w:val="none" w:sz="0" w:space="0" w:color="auto"/>
                    <w:left w:val="none" w:sz="0" w:space="0" w:color="auto"/>
                    <w:bottom w:val="none" w:sz="0" w:space="0" w:color="auto"/>
                    <w:right w:val="none" w:sz="0" w:space="0" w:color="auto"/>
                  </w:divBdr>
                </w:div>
                <w:div w:id="1802964477">
                  <w:marLeft w:val="0"/>
                  <w:marRight w:val="0"/>
                  <w:marTop w:val="0"/>
                  <w:marBottom w:val="0"/>
                  <w:divBdr>
                    <w:top w:val="none" w:sz="0" w:space="0" w:color="auto"/>
                    <w:left w:val="none" w:sz="0" w:space="0" w:color="auto"/>
                    <w:bottom w:val="none" w:sz="0" w:space="0" w:color="auto"/>
                    <w:right w:val="none" w:sz="0" w:space="0" w:color="auto"/>
                  </w:divBdr>
                </w:div>
                <w:div w:id="503210082">
                  <w:marLeft w:val="0"/>
                  <w:marRight w:val="0"/>
                  <w:marTop w:val="0"/>
                  <w:marBottom w:val="0"/>
                  <w:divBdr>
                    <w:top w:val="none" w:sz="0" w:space="0" w:color="auto"/>
                    <w:left w:val="none" w:sz="0" w:space="0" w:color="auto"/>
                    <w:bottom w:val="none" w:sz="0" w:space="0" w:color="auto"/>
                    <w:right w:val="none" w:sz="0" w:space="0" w:color="auto"/>
                  </w:divBdr>
                </w:div>
                <w:div w:id="829053734">
                  <w:marLeft w:val="0"/>
                  <w:marRight w:val="0"/>
                  <w:marTop w:val="0"/>
                  <w:marBottom w:val="0"/>
                  <w:divBdr>
                    <w:top w:val="none" w:sz="0" w:space="0" w:color="auto"/>
                    <w:left w:val="none" w:sz="0" w:space="0" w:color="auto"/>
                    <w:bottom w:val="none" w:sz="0" w:space="0" w:color="auto"/>
                    <w:right w:val="none" w:sz="0" w:space="0" w:color="auto"/>
                  </w:divBdr>
                </w:div>
                <w:div w:id="1488664751">
                  <w:marLeft w:val="0"/>
                  <w:marRight w:val="0"/>
                  <w:marTop w:val="0"/>
                  <w:marBottom w:val="0"/>
                  <w:divBdr>
                    <w:top w:val="none" w:sz="0" w:space="0" w:color="auto"/>
                    <w:left w:val="none" w:sz="0" w:space="0" w:color="auto"/>
                    <w:bottom w:val="none" w:sz="0" w:space="0" w:color="auto"/>
                    <w:right w:val="none" w:sz="0" w:space="0" w:color="auto"/>
                  </w:divBdr>
                </w:div>
                <w:div w:id="415909281">
                  <w:marLeft w:val="0"/>
                  <w:marRight w:val="0"/>
                  <w:marTop w:val="0"/>
                  <w:marBottom w:val="0"/>
                  <w:divBdr>
                    <w:top w:val="none" w:sz="0" w:space="0" w:color="auto"/>
                    <w:left w:val="none" w:sz="0" w:space="0" w:color="auto"/>
                    <w:bottom w:val="none" w:sz="0" w:space="0" w:color="auto"/>
                    <w:right w:val="none" w:sz="0" w:space="0" w:color="auto"/>
                  </w:divBdr>
                </w:div>
                <w:div w:id="1563173219">
                  <w:marLeft w:val="0"/>
                  <w:marRight w:val="0"/>
                  <w:marTop w:val="0"/>
                  <w:marBottom w:val="0"/>
                  <w:divBdr>
                    <w:top w:val="none" w:sz="0" w:space="0" w:color="auto"/>
                    <w:left w:val="none" w:sz="0" w:space="0" w:color="auto"/>
                    <w:bottom w:val="none" w:sz="0" w:space="0" w:color="auto"/>
                    <w:right w:val="none" w:sz="0" w:space="0" w:color="auto"/>
                  </w:divBdr>
                </w:div>
                <w:div w:id="1616861566">
                  <w:marLeft w:val="0"/>
                  <w:marRight w:val="0"/>
                  <w:marTop w:val="0"/>
                  <w:marBottom w:val="0"/>
                  <w:divBdr>
                    <w:top w:val="none" w:sz="0" w:space="0" w:color="auto"/>
                    <w:left w:val="none" w:sz="0" w:space="0" w:color="auto"/>
                    <w:bottom w:val="none" w:sz="0" w:space="0" w:color="auto"/>
                    <w:right w:val="none" w:sz="0" w:space="0" w:color="auto"/>
                  </w:divBdr>
                </w:div>
                <w:div w:id="1204101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844548">
          <w:marLeft w:val="0"/>
          <w:marRight w:val="0"/>
          <w:marTop w:val="10"/>
          <w:marBottom w:val="0"/>
          <w:divBdr>
            <w:top w:val="single" w:sz="36" w:space="0" w:color="auto"/>
            <w:left w:val="single" w:sz="36" w:space="0" w:color="auto"/>
            <w:bottom w:val="single" w:sz="36" w:space="0" w:color="auto"/>
            <w:right w:val="single" w:sz="36" w:space="0" w:color="auto"/>
          </w:divBdr>
          <w:divsChild>
            <w:div w:id="171921027">
              <w:marLeft w:val="0"/>
              <w:marRight w:val="0"/>
              <w:marTop w:val="0"/>
              <w:marBottom w:val="0"/>
              <w:divBdr>
                <w:top w:val="none" w:sz="0" w:space="0" w:color="auto"/>
                <w:left w:val="none" w:sz="0" w:space="0" w:color="auto"/>
                <w:bottom w:val="none" w:sz="0" w:space="0" w:color="auto"/>
                <w:right w:val="none" w:sz="0" w:space="0" w:color="auto"/>
              </w:divBdr>
              <w:divsChild>
                <w:div w:id="237399030">
                  <w:marLeft w:val="0"/>
                  <w:marRight w:val="0"/>
                  <w:marTop w:val="0"/>
                  <w:marBottom w:val="0"/>
                  <w:divBdr>
                    <w:top w:val="none" w:sz="0" w:space="0" w:color="auto"/>
                    <w:left w:val="none" w:sz="0" w:space="0" w:color="auto"/>
                    <w:bottom w:val="none" w:sz="0" w:space="0" w:color="auto"/>
                    <w:right w:val="none" w:sz="0" w:space="0" w:color="auto"/>
                  </w:divBdr>
                </w:div>
                <w:div w:id="1700424918">
                  <w:marLeft w:val="0"/>
                  <w:marRight w:val="0"/>
                  <w:marTop w:val="0"/>
                  <w:marBottom w:val="0"/>
                  <w:divBdr>
                    <w:top w:val="none" w:sz="0" w:space="0" w:color="auto"/>
                    <w:left w:val="none" w:sz="0" w:space="0" w:color="auto"/>
                    <w:bottom w:val="none" w:sz="0" w:space="0" w:color="auto"/>
                    <w:right w:val="none" w:sz="0" w:space="0" w:color="auto"/>
                  </w:divBdr>
                </w:div>
                <w:div w:id="1911772337">
                  <w:marLeft w:val="0"/>
                  <w:marRight w:val="0"/>
                  <w:marTop w:val="0"/>
                  <w:marBottom w:val="0"/>
                  <w:divBdr>
                    <w:top w:val="none" w:sz="0" w:space="0" w:color="auto"/>
                    <w:left w:val="none" w:sz="0" w:space="0" w:color="auto"/>
                    <w:bottom w:val="none" w:sz="0" w:space="0" w:color="auto"/>
                    <w:right w:val="none" w:sz="0" w:space="0" w:color="auto"/>
                  </w:divBdr>
                </w:div>
                <w:div w:id="961039202">
                  <w:marLeft w:val="0"/>
                  <w:marRight w:val="0"/>
                  <w:marTop w:val="0"/>
                  <w:marBottom w:val="0"/>
                  <w:divBdr>
                    <w:top w:val="none" w:sz="0" w:space="0" w:color="auto"/>
                    <w:left w:val="none" w:sz="0" w:space="0" w:color="auto"/>
                    <w:bottom w:val="none" w:sz="0" w:space="0" w:color="auto"/>
                    <w:right w:val="none" w:sz="0" w:space="0" w:color="auto"/>
                  </w:divBdr>
                </w:div>
                <w:div w:id="401492076">
                  <w:marLeft w:val="0"/>
                  <w:marRight w:val="0"/>
                  <w:marTop w:val="0"/>
                  <w:marBottom w:val="0"/>
                  <w:divBdr>
                    <w:top w:val="none" w:sz="0" w:space="0" w:color="auto"/>
                    <w:left w:val="none" w:sz="0" w:space="0" w:color="auto"/>
                    <w:bottom w:val="none" w:sz="0" w:space="0" w:color="auto"/>
                    <w:right w:val="none" w:sz="0" w:space="0" w:color="auto"/>
                  </w:divBdr>
                </w:div>
                <w:div w:id="1952320231">
                  <w:marLeft w:val="0"/>
                  <w:marRight w:val="0"/>
                  <w:marTop w:val="0"/>
                  <w:marBottom w:val="0"/>
                  <w:divBdr>
                    <w:top w:val="none" w:sz="0" w:space="0" w:color="auto"/>
                    <w:left w:val="none" w:sz="0" w:space="0" w:color="auto"/>
                    <w:bottom w:val="none" w:sz="0" w:space="0" w:color="auto"/>
                    <w:right w:val="none" w:sz="0" w:space="0" w:color="auto"/>
                  </w:divBdr>
                </w:div>
                <w:div w:id="1359623622">
                  <w:marLeft w:val="0"/>
                  <w:marRight w:val="0"/>
                  <w:marTop w:val="0"/>
                  <w:marBottom w:val="0"/>
                  <w:divBdr>
                    <w:top w:val="none" w:sz="0" w:space="0" w:color="auto"/>
                    <w:left w:val="none" w:sz="0" w:space="0" w:color="auto"/>
                    <w:bottom w:val="none" w:sz="0" w:space="0" w:color="auto"/>
                    <w:right w:val="none" w:sz="0" w:space="0" w:color="auto"/>
                  </w:divBdr>
                </w:div>
                <w:div w:id="146359138">
                  <w:marLeft w:val="0"/>
                  <w:marRight w:val="0"/>
                  <w:marTop w:val="0"/>
                  <w:marBottom w:val="0"/>
                  <w:divBdr>
                    <w:top w:val="none" w:sz="0" w:space="0" w:color="auto"/>
                    <w:left w:val="none" w:sz="0" w:space="0" w:color="auto"/>
                    <w:bottom w:val="none" w:sz="0" w:space="0" w:color="auto"/>
                    <w:right w:val="none" w:sz="0" w:space="0" w:color="auto"/>
                  </w:divBdr>
                </w:div>
                <w:div w:id="630981510">
                  <w:marLeft w:val="0"/>
                  <w:marRight w:val="0"/>
                  <w:marTop w:val="0"/>
                  <w:marBottom w:val="0"/>
                  <w:divBdr>
                    <w:top w:val="none" w:sz="0" w:space="0" w:color="auto"/>
                    <w:left w:val="none" w:sz="0" w:space="0" w:color="auto"/>
                    <w:bottom w:val="none" w:sz="0" w:space="0" w:color="auto"/>
                    <w:right w:val="none" w:sz="0" w:space="0" w:color="auto"/>
                  </w:divBdr>
                </w:div>
                <w:div w:id="963847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4975898">
      <w:bodyDiv w:val="1"/>
      <w:marLeft w:val="0"/>
      <w:marRight w:val="0"/>
      <w:marTop w:val="0"/>
      <w:marBottom w:val="0"/>
      <w:divBdr>
        <w:top w:val="none" w:sz="0" w:space="0" w:color="auto"/>
        <w:left w:val="none" w:sz="0" w:space="0" w:color="auto"/>
        <w:bottom w:val="none" w:sz="0" w:space="0" w:color="auto"/>
        <w:right w:val="none" w:sz="0" w:space="0" w:color="auto"/>
      </w:divBdr>
    </w:div>
    <w:div w:id="556549360">
      <w:bodyDiv w:val="1"/>
      <w:marLeft w:val="0"/>
      <w:marRight w:val="0"/>
      <w:marTop w:val="0"/>
      <w:marBottom w:val="0"/>
      <w:divBdr>
        <w:top w:val="none" w:sz="0" w:space="0" w:color="auto"/>
        <w:left w:val="none" w:sz="0" w:space="0" w:color="auto"/>
        <w:bottom w:val="none" w:sz="0" w:space="0" w:color="auto"/>
        <w:right w:val="none" w:sz="0" w:space="0" w:color="auto"/>
      </w:divBdr>
    </w:div>
    <w:div w:id="585000387">
      <w:bodyDiv w:val="1"/>
      <w:marLeft w:val="0"/>
      <w:marRight w:val="0"/>
      <w:marTop w:val="0"/>
      <w:marBottom w:val="0"/>
      <w:divBdr>
        <w:top w:val="none" w:sz="0" w:space="0" w:color="auto"/>
        <w:left w:val="none" w:sz="0" w:space="0" w:color="auto"/>
        <w:bottom w:val="none" w:sz="0" w:space="0" w:color="auto"/>
        <w:right w:val="none" w:sz="0" w:space="0" w:color="auto"/>
      </w:divBdr>
    </w:div>
    <w:div w:id="594748758">
      <w:bodyDiv w:val="1"/>
      <w:marLeft w:val="0"/>
      <w:marRight w:val="0"/>
      <w:marTop w:val="0"/>
      <w:marBottom w:val="0"/>
      <w:divBdr>
        <w:top w:val="none" w:sz="0" w:space="0" w:color="auto"/>
        <w:left w:val="none" w:sz="0" w:space="0" w:color="auto"/>
        <w:bottom w:val="none" w:sz="0" w:space="0" w:color="auto"/>
        <w:right w:val="none" w:sz="0" w:space="0" w:color="auto"/>
      </w:divBdr>
      <w:divsChild>
        <w:div w:id="615139078">
          <w:marLeft w:val="203"/>
          <w:marRight w:val="0"/>
          <w:marTop w:val="203"/>
          <w:marBottom w:val="0"/>
          <w:divBdr>
            <w:top w:val="none" w:sz="0" w:space="0" w:color="auto"/>
            <w:left w:val="none" w:sz="0" w:space="0" w:color="auto"/>
            <w:bottom w:val="none" w:sz="0" w:space="0" w:color="auto"/>
            <w:right w:val="none" w:sz="0" w:space="0" w:color="auto"/>
          </w:divBdr>
        </w:div>
        <w:div w:id="2137066071">
          <w:marLeft w:val="203"/>
          <w:marRight w:val="203"/>
          <w:marTop w:val="51"/>
          <w:marBottom w:val="51"/>
          <w:divBdr>
            <w:top w:val="none" w:sz="0" w:space="0" w:color="auto"/>
            <w:left w:val="none" w:sz="0" w:space="0" w:color="auto"/>
            <w:bottom w:val="none" w:sz="0" w:space="0" w:color="auto"/>
            <w:right w:val="none" w:sz="0" w:space="0" w:color="auto"/>
          </w:divBdr>
          <w:divsChild>
            <w:div w:id="1506821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8805537">
      <w:bodyDiv w:val="1"/>
      <w:marLeft w:val="0"/>
      <w:marRight w:val="0"/>
      <w:marTop w:val="0"/>
      <w:marBottom w:val="0"/>
      <w:divBdr>
        <w:top w:val="none" w:sz="0" w:space="0" w:color="auto"/>
        <w:left w:val="none" w:sz="0" w:space="0" w:color="auto"/>
        <w:bottom w:val="none" w:sz="0" w:space="0" w:color="auto"/>
        <w:right w:val="none" w:sz="0" w:space="0" w:color="auto"/>
      </w:divBdr>
    </w:div>
    <w:div w:id="642198628">
      <w:bodyDiv w:val="1"/>
      <w:marLeft w:val="0"/>
      <w:marRight w:val="0"/>
      <w:marTop w:val="0"/>
      <w:marBottom w:val="0"/>
      <w:divBdr>
        <w:top w:val="none" w:sz="0" w:space="0" w:color="auto"/>
        <w:left w:val="none" w:sz="0" w:space="0" w:color="auto"/>
        <w:bottom w:val="none" w:sz="0" w:space="0" w:color="auto"/>
        <w:right w:val="none" w:sz="0" w:space="0" w:color="auto"/>
      </w:divBdr>
    </w:div>
    <w:div w:id="672605078">
      <w:bodyDiv w:val="1"/>
      <w:marLeft w:val="0"/>
      <w:marRight w:val="0"/>
      <w:marTop w:val="0"/>
      <w:marBottom w:val="0"/>
      <w:divBdr>
        <w:top w:val="none" w:sz="0" w:space="0" w:color="auto"/>
        <w:left w:val="none" w:sz="0" w:space="0" w:color="auto"/>
        <w:bottom w:val="none" w:sz="0" w:space="0" w:color="auto"/>
        <w:right w:val="none" w:sz="0" w:space="0" w:color="auto"/>
      </w:divBdr>
      <w:divsChild>
        <w:div w:id="1165627808">
          <w:marLeft w:val="0"/>
          <w:marRight w:val="0"/>
          <w:marTop w:val="0"/>
          <w:marBottom w:val="0"/>
          <w:divBdr>
            <w:top w:val="none" w:sz="0" w:space="0" w:color="auto"/>
            <w:left w:val="none" w:sz="0" w:space="0" w:color="auto"/>
            <w:bottom w:val="none" w:sz="0" w:space="0" w:color="auto"/>
            <w:right w:val="none" w:sz="0" w:space="0" w:color="auto"/>
          </w:divBdr>
          <w:divsChild>
            <w:div w:id="505021899">
              <w:marLeft w:val="0"/>
              <w:marRight w:val="0"/>
              <w:marTop w:val="122"/>
              <w:marBottom w:val="122"/>
              <w:divBdr>
                <w:top w:val="none" w:sz="0" w:space="0" w:color="auto"/>
                <w:left w:val="none" w:sz="0" w:space="0" w:color="auto"/>
                <w:bottom w:val="none" w:sz="0" w:space="0" w:color="auto"/>
                <w:right w:val="none" w:sz="0" w:space="0" w:color="auto"/>
              </w:divBdr>
            </w:div>
          </w:divsChild>
        </w:div>
        <w:div w:id="947155013">
          <w:marLeft w:val="0"/>
          <w:marRight w:val="0"/>
          <w:marTop w:val="0"/>
          <w:marBottom w:val="0"/>
          <w:divBdr>
            <w:top w:val="none" w:sz="0" w:space="0" w:color="auto"/>
            <w:left w:val="none" w:sz="0" w:space="0" w:color="auto"/>
            <w:bottom w:val="none" w:sz="0" w:space="0" w:color="auto"/>
            <w:right w:val="none" w:sz="0" w:space="0" w:color="auto"/>
          </w:divBdr>
          <w:divsChild>
            <w:div w:id="1451171800">
              <w:marLeft w:val="0"/>
              <w:marRight w:val="0"/>
              <w:marTop w:val="0"/>
              <w:marBottom w:val="0"/>
              <w:divBdr>
                <w:top w:val="none" w:sz="0" w:space="0" w:color="auto"/>
                <w:left w:val="none" w:sz="0" w:space="0" w:color="auto"/>
                <w:bottom w:val="none" w:sz="0" w:space="0" w:color="auto"/>
                <w:right w:val="none" w:sz="0" w:space="0" w:color="auto"/>
              </w:divBdr>
              <w:divsChild>
                <w:div w:id="1950820030">
                  <w:marLeft w:val="0"/>
                  <w:marRight w:val="0"/>
                  <w:marTop w:val="0"/>
                  <w:marBottom w:val="0"/>
                  <w:divBdr>
                    <w:top w:val="none" w:sz="0" w:space="0" w:color="auto"/>
                    <w:left w:val="none" w:sz="0" w:space="0" w:color="auto"/>
                    <w:bottom w:val="none" w:sz="0" w:space="0" w:color="auto"/>
                    <w:right w:val="none" w:sz="0" w:space="0" w:color="auto"/>
                  </w:divBdr>
                  <w:divsChild>
                    <w:div w:id="1468161487">
                      <w:marLeft w:val="0"/>
                      <w:marRight w:val="0"/>
                      <w:marTop w:val="0"/>
                      <w:marBottom w:val="0"/>
                      <w:divBdr>
                        <w:top w:val="none" w:sz="0" w:space="0" w:color="auto"/>
                        <w:left w:val="none" w:sz="0" w:space="0" w:color="auto"/>
                        <w:bottom w:val="none" w:sz="0" w:space="0" w:color="auto"/>
                        <w:right w:val="none" w:sz="0" w:space="0" w:color="auto"/>
                      </w:divBdr>
                      <w:divsChild>
                        <w:div w:id="925504626">
                          <w:marLeft w:val="0"/>
                          <w:marRight w:val="0"/>
                          <w:marTop w:val="0"/>
                          <w:marBottom w:val="0"/>
                          <w:divBdr>
                            <w:top w:val="none" w:sz="0" w:space="0" w:color="auto"/>
                            <w:left w:val="none" w:sz="0" w:space="0" w:color="auto"/>
                            <w:bottom w:val="none" w:sz="0" w:space="0" w:color="auto"/>
                            <w:right w:val="none" w:sz="0" w:space="0" w:color="auto"/>
                          </w:divBdr>
                          <w:divsChild>
                            <w:div w:id="1007095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82052748">
      <w:bodyDiv w:val="1"/>
      <w:marLeft w:val="0"/>
      <w:marRight w:val="0"/>
      <w:marTop w:val="0"/>
      <w:marBottom w:val="0"/>
      <w:divBdr>
        <w:top w:val="none" w:sz="0" w:space="0" w:color="auto"/>
        <w:left w:val="none" w:sz="0" w:space="0" w:color="auto"/>
        <w:bottom w:val="none" w:sz="0" w:space="0" w:color="auto"/>
        <w:right w:val="none" w:sz="0" w:space="0" w:color="auto"/>
      </w:divBdr>
    </w:div>
    <w:div w:id="704646359">
      <w:bodyDiv w:val="1"/>
      <w:marLeft w:val="0"/>
      <w:marRight w:val="0"/>
      <w:marTop w:val="0"/>
      <w:marBottom w:val="0"/>
      <w:divBdr>
        <w:top w:val="none" w:sz="0" w:space="0" w:color="auto"/>
        <w:left w:val="none" w:sz="0" w:space="0" w:color="auto"/>
        <w:bottom w:val="none" w:sz="0" w:space="0" w:color="auto"/>
        <w:right w:val="none" w:sz="0" w:space="0" w:color="auto"/>
      </w:divBdr>
      <w:divsChild>
        <w:div w:id="243537406">
          <w:marLeft w:val="0"/>
          <w:marRight w:val="0"/>
          <w:marTop w:val="0"/>
          <w:marBottom w:val="0"/>
          <w:divBdr>
            <w:top w:val="none" w:sz="0" w:space="0" w:color="auto"/>
            <w:left w:val="none" w:sz="0" w:space="0" w:color="auto"/>
            <w:bottom w:val="none" w:sz="0" w:space="0" w:color="auto"/>
            <w:right w:val="none" w:sz="0" w:space="0" w:color="auto"/>
          </w:divBdr>
          <w:divsChild>
            <w:div w:id="1799369642">
              <w:marLeft w:val="0"/>
              <w:marRight w:val="0"/>
              <w:marTop w:val="100"/>
              <w:marBottom w:val="100"/>
              <w:divBdr>
                <w:top w:val="none" w:sz="0" w:space="0" w:color="auto"/>
                <w:left w:val="none" w:sz="0" w:space="0" w:color="auto"/>
                <w:bottom w:val="none" w:sz="0" w:space="0" w:color="auto"/>
                <w:right w:val="none" w:sz="0" w:space="0" w:color="auto"/>
              </w:divBdr>
            </w:div>
          </w:divsChild>
        </w:div>
        <w:div w:id="1710689662">
          <w:marLeft w:val="0"/>
          <w:marRight w:val="0"/>
          <w:marTop w:val="0"/>
          <w:marBottom w:val="0"/>
          <w:divBdr>
            <w:top w:val="none" w:sz="0" w:space="0" w:color="auto"/>
            <w:left w:val="none" w:sz="0" w:space="0" w:color="auto"/>
            <w:bottom w:val="none" w:sz="0" w:space="0" w:color="auto"/>
            <w:right w:val="none" w:sz="0" w:space="0" w:color="auto"/>
          </w:divBdr>
          <w:divsChild>
            <w:div w:id="2095979468">
              <w:marLeft w:val="0"/>
              <w:marRight w:val="0"/>
              <w:marTop w:val="0"/>
              <w:marBottom w:val="0"/>
              <w:divBdr>
                <w:top w:val="none" w:sz="0" w:space="0" w:color="auto"/>
                <w:left w:val="none" w:sz="0" w:space="0" w:color="auto"/>
                <w:bottom w:val="none" w:sz="0" w:space="0" w:color="auto"/>
                <w:right w:val="none" w:sz="0" w:space="0" w:color="auto"/>
              </w:divBdr>
              <w:divsChild>
                <w:div w:id="911159766">
                  <w:marLeft w:val="0"/>
                  <w:marRight w:val="0"/>
                  <w:marTop w:val="0"/>
                  <w:marBottom w:val="0"/>
                  <w:divBdr>
                    <w:top w:val="none" w:sz="0" w:space="0" w:color="auto"/>
                    <w:left w:val="none" w:sz="0" w:space="0" w:color="auto"/>
                    <w:bottom w:val="none" w:sz="0" w:space="0" w:color="auto"/>
                    <w:right w:val="none" w:sz="0" w:space="0" w:color="auto"/>
                  </w:divBdr>
                  <w:divsChild>
                    <w:div w:id="101807000">
                      <w:marLeft w:val="0"/>
                      <w:marRight w:val="0"/>
                      <w:marTop w:val="0"/>
                      <w:marBottom w:val="0"/>
                      <w:divBdr>
                        <w:top w:val="none" w:sz="0" w:space="0" w:color="auto"/>
                        <w:left w:val="none" w:sz="0" w:space="0" w:color="auto"/>
                        <w:bottom w:val="none" w:sz="0" w:space="0" w:color="auto"/>
                        <w:right w:val="none" w:sz="0" w:space="0" w:color="auto"/>
                      </w:divBdr>
                      <w:divsChild>
                        <w:div w:id="401564205">
                          <w:marLeft w:val="0"/>
                          <w:marRight w:val="0"/>
                          <w:marTop w:val="0"/>
                          <w:marBottom w:val="0"/>
                          <w:divBdr>
                            <w:top w:val="none" w:sz="0" w:space="0" w:color="auto"/>
                            <w:left w:val="none" w:sz="0" w:space="0" w:color="auto"/>
                            <w:bottom w:val="none" w:sz="0" w:space="0" w:color="auto"/>
                            <w:right w:val="none" w:sz="0" w:space="0" w:color="auto"/>
                          </w:divBdr>
                          <w:divsChild>
                            <w:div w:id="1197307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07267272">
      <w:bodyDiv w:val="1"/>
      <w:marLeft w:val="0"/>
      <w:marRight w:val="0"/>
      <w:marTop w:val="0"/>
      <w:marBottom w:val="0"/>
      <w:divBdr>
        <w:top w:val="none" w:sz="0" w:space="0" w:color="auto"/>
        <w:left w:val="none" w:sz="0" w:space="0" w:color="auto"/>
        <w:bottom w:val="none" w:sz="0" w:space="0" w:color="auto"/>
        <w:right w:val="none" w:sz="0" w:space="0" w:color="auto"/>
      </w:divBdr>
      <w:divsChild>
        <w:div w:id="2082210766">
          <w:marLeft w:val="0"/>
          <w:marRight w:val="0"/>
          <w:marTop w:val="0"/>
          <w:marBottom w:val="0"/>
          <w:divBdr>
            <w:top w:val="none" w:sz="0" w:space="0" w:color="auto"/>
            <w:left w:val="none" w:sz="0" w:space="0" w:color="auto"/>
            <w:bottom w:val="none" w:sz="0" w:space="0" w:color="auto"/>
            <w:right w:val="none" w:sz="0" w:space="0" w:color="auto"/>
          </w:divBdr>
        </w:div>
        <w:div w:id="1992371127">
          <w:marLeft w:val="0"/>
          <w:marRight w:val="0"/>
          <w:marTop w:val="0"/>
          <w:marBottom w:val="0"/>
          <w:divBdr>
            <w:top w:val="none" w:sz="0" w:space="0" w:color="auto"/>
            <w:left w:val="none" w:sz="0" w:space="0" w:color="auto"/>
            <w:bottom w:val="none" w:sz="0" w:space="0" w:color="auto"/>
            <w:right w:val="none" w:sz="0" w:space="0" w:color="auto"/>
          </w:divBdr>
        </w:div>
        <w:div w:id="226494672">
          <w:marLeft w:val="0"/>
          <w:marRight w:val="0"/>
          <w:marTop w:val="0"/>
          <w:marBottom w:val="0"/>
          <w:divBdr>
            <w:top w:val="none" w:sz="0" w:space="0" w:color="auto"/>
            <w:left w:val="none" w:sz="0" w:space="0" w:color="auto"/>
            <w:bottom w:val="none" w:sz="0" w:space="0" w:color="auto"/>
            <w:right w:val="none" w:sz="0" w:space="0" w:color="auto"/>
          </w:divBdr>
        </w:div>
        <w:div w:id="787895020">
          <w:marLeft w:val="0"/>
          <w:marRight w:val="0"/>
          <w:marTop w:val="0"/>
          <w:marBottom w:val="0"/>
          <w:divBdr>
            <w:top w:val="none" w:sz="0" w:space="0" w:color="auto"/>
            <w:left w:val="none" w:sz="0" w:space="0" w:color="auto"/>
            <w:bottom w:val="none" w:sz="0" w:space="0" w:color="auto"/>
            <w:right w:val="none" w:sz="0" w:space="0" w:color="auto"/>
          </w:divBdr>
        </w:div>
        <w:div w:id="1511020997">
          <w:marLeft w:val="0"/>
          <w:marRight w:val="0"/>
          <w:marTop w:val="0"/>
          <w:marBottom w:val="0"/>
          <w:divBdr>
            <w:top w:val="none" w:sz="0" w:space="0" w:color="auto"/>
            <w:left w:val="none" w:sz="0" w:space="0" w:color="auto"/>
            <w:bottom w:val="none" w:sz="0" w:space="0" w:color="auto"/>
            <w:right w:val="none" w:sz="0" w:space="0" w:color="auto"/>
          </w:divBdr>
        </w:div>
        <w:div w:id="248194088">
          <w:marLeft w:val="0"/>
          <w:marRight w:val="0"/>
          <w:marTop w:val="0"/>
          <w:marBottom w:val="0"/>
          <w:divBdr>
            <w:top w:val="none" w:sz="0" w:space="0" w:color="auto"/>
            <w:left w:val="none" w:sz="0" w:space="0" w:color="auto"/>
            <w:bottom w:val="none" w:sz="0" w:space="0" w:color="auto"/>
            <w:right w:val="none" w:sz="0" w:space="0" w:color="auto"/>
          </w:divBdr>
        </w:div>
        <w:div w:id="1234774997">
          <w:marLeft w:val="0"/>
          <w:marRight w:val="0"/>
          <w:marTop w:val="0"/>
          <w:marBottom w:val="0"/>
          <w:divBdr>
            <w:top w:val="none" w:sz="0" w:space="0" w:color="auto"/>
            <w:left w:val="none" w:sz="0" w:space="0" w:color="auto"/>
            <w:bottom w:val="none" w:sz="0" w:space="0" w:color="auto"/>
            <w:right w:val="none" w:sz="0" w:space="0" w:color="auto"/>
          </w:divBdr>
        </w:div>
      </w:divsChild>
    </w:div>
    <w:div w:id="709572152">
      <w:bodyDiv w:val="1"/>
      <w:marLeft w:val="0"/>
      <w:marRight w:val="0"/>
      <w:marTop w:val="0"/>
      <w:marBottom w:val="0"/>
      <w:divBdr>
        <w:top w:val="none" w:sz="0" w:space="0" w:color="auto"/>
        <w:left w:val="none" w:sz="0" w:space="0" w:color="auto"/>
        <w:bottom w:val="none" w:sz="0" w:space="0" w:color="auto"/>
        <w:right w:val="none" w:sz="0" w:space="0" w:color="auto"/>
      </w:divBdr>
      <w:divsChild>
        <w:div w:id="1539008803">
          <w:marLeft w:val="0"/>
          <w:marRight w:val="0"/>
          <w:marTop w:val="0"/>
          <w:marBottom w:val="122"/>
          <w:divBdr>
            <w:top w:val="none" w:sz="0" w:space="0" w:color="auto"/>
            <w:left w:val="none" w:sz="0" w:space="0" w:color="auto"/>
            <w:bottom w:val="none" w:sz="0" w:space="0" w:color="auto"/>
            <w:right w:val="none" w:sz="0" w:space="0" w:color="auto"/>
          </w:divBdr>
        </w:div>
        <w:div w:id="1901672863">
          <w:marLeft w:val="0"/>
          <w:marRight w:val="0"/>
          <w:marTop w:val="0"/>
          <w:marBottom w:val="0"/>
          <w:divBdr>
            <w:top w:val="none" w:sz="0" w:space="0" w:color="auto"/>
            <w:left w:val="none" w:sz="0" w:space="0" w:color="auto"/>
            <w:bottom w:val="none" w:sz="0" w:space="0" w:color="auto"/>
            <w:right w:val="none" w:sz="0" w:space="0" w:color="auto"/>
          </w:divBdr>
        </w:div>
      </w:divsChild>
    </w:div>
    <w:div w:id="763569462">
      <w:bodyDiv w:val="1"/>
      <w:marLeft w:val="0"/>
      <w:marRight w:val="0"/>
      <w:marTop w:val="0"/>
      <w:marBottom w:val="0"/>
      <w:divBdr>
        <w:top w:val="none" w:sz="0" w:space="0" w:color="auto"/>
        <w:left w:val="none" w:sz="0" w:space="0" w:color="auto"/>
        <w:bottom w:val="none" w:sz="0" w:space="0" w:color="auto"/>
        <w:right w:val="none" w:sz="0" w:space="0" w:color="auto"/>
      </w:divBdr>
    </w:div>
    <w:div w:id="764885923">
      <w:bodyDiv w:val="1"/>
      <w:marLeft w:val="0"/>
      <w:marRight w:val="0"/>
      <w:marTop w:val="0"/>
      <w:marBottom w:val="0"/>
      <w:divBdr>
        <w:top w:val="none" w:sz="0" w:space="0" w:color="auto"/>
        <w:left w:val="none" w:sz="0" w:space="0" w:color="auto"/>
        <w:bottom w:val="none" w:sz="0" w:space="0" w:color="auto"/>
        <w:right w:val="none" w:sz="0" w:space="0" w:color="auto"/>
      </w:divBdr>
    </w:div>
    <w:div w:id="861018943">
      <w:bodyDiv w:val="1"/>
      <w:marLeft w:val="0"/>
      <w:marRight w:val="0"/>
      <w:marTop w:val="0"/>
      <w:marBottom w:val="0"/>
      <w:divBdr>
        <w:top w:val="none" w:sz="0" w:space="0" w:color="auto"/>
        <w:left w:val="none" w:sz="0" w:space="0" w:color="auto"/>
        <w:bottom w:val="none" w:sz="0" w:space="0" w:color="auto"/>
        <w:right w:val="none" w:sz="0" w:space="0" w:color="auto"/>
      </w:divBdr>
    </w:div>
    <w:div w:id="868688749">
      <w:bodyDiv w:val="1"/>
      <w:marLeft w:val="0"/>
      <w:marRight w:val="0"/>
      <w:marTop w:val="0"/>
      <w:marBottom w:val="0"/>
      <w:divBdr>
        <w:top w:val="none" w:sz="0" w:space="0" w:color="auto"/>
        <w:left w:val="none" w:sz="0" w:space="0" w:color="auto"/>
        <w:bottom w:val="none" w:sz="0" w:space="0" w:color="auto"/>
        <w:right w:val="none" w:sz="0" w:space="0" w:color="auto"/>
      </w:divBdr>
    </w:div>
    <w:div w:id="890729709">
      <w:bodyDiv w:val="1"/>
      <w:marLeft w:val="0"/>
      <w:marRight w:val="0"/>
      <w:marTop w:val="0"/>
      <w:marBottom w:val="0"/>
      <w:divBdr>
        <w:top w:val="none" w:sz="0" w:space="0" w:color="auto"/>
        <w:left w:val="none" w:sz="0" w:space="0" w:color="auto"/>
        <w:bottom w:val="none" w:sz="0" w:space="0" w:color="auto"/>
        <w:right w:val="none" w:sz="0" w:space="0" w:color="auto"/>
      </w:divBdr>
      <w:divsChild>
        <w:div w:id="1148982832">
          <w:marLeft w:val="0"/>
          <w:marRight w:val="0"/>
          <w:marTop w:val="10"/>
          <w:marBottom w:val="0"/>
          <w:divBdr>
            <w:top w:val="single" w:sz="36" w:space="0" w:color="auto"/>
            <w:left w:val="single" w:sz="36" w:space="0" w:color="auto"/>
            <w:bottom w:val="single" w:sz="36" w:space="0" w:color="auto"/>
            <w:right w:val="single" w:sz="36" w:space="0" w:color="auto"/>
          </w:divBdr>
          <w:divsChild>
            <w:div w:id="1834569105">
              <w:marLeft w:val="0"/>
              <w:marRight w:val="0"/>
              <w:marTop w:val="0"/>
              <w:marBottom w:val="0"/>
              <w:divBdr>
                <w:top w:val="none" w:sz="0" w:space="0" w:color="auto"/>
                <w:left w:val="none" w:sz="0" w:space="0" w:color="auto"/>
                <w:bottom w:val="none" w:sz="0" w:space="0" w:color="auto"/>
                <w:right w:val="none" w:sz="0" w:space="0" w:color="auto"/>
              </w:divBdr>
              <w:divsChild>
                <w:div w:id="1592549011">
                  <w:marLeft w:val="0"/>
                  <w:marRight w:val="0"/>
                  <w:marTop w:val="0"/>
                  <w:marBottom w:val="0"/>
                  <w:divBdr>
                    <w:top w:val="none" w:sz="0" w:space="0" w:color="auto"/>
                    <w:left w:val="none" w:sz="0" w:space="0" w:color="auto"/>
                    <w:bottom w:val="none" w:sz="0" w:space="0" w:color="auto"/>
                    <w:right w:val="none" w:sz="0" w:space="0" w:color="auto"/>
                  </w:divBdr>
                </w:div>
                <w:div w:id="1442142587">
                  <w:marLeft w:val="0"/>
                  <w:marRight w:val="0"/>
                  <w:marTop w:val="0"/>
                  <w:marBottom w:val="0"/>
                  <w:divBdr>
                    <w:top w:val="none" w:sz="0" w:space="0" w:color="auto"/>
                    <w:left w:val="none" w:sz="0" w:space="0" w:color="auto"/>
                    <w:bottom w:val="none" w:sz="0" w:space="0" w:color="auto"/>
                    <w:right w:val="none" w:sz="0" w:space="0" w:color="auto"/>
                  </w:divBdr>
                </w:div>
                <w:div w:id="1745905816">
                  <w:marLeft w:val="0"/>
                  <w:marRight w:val="0"/>
                  <w:marTop w:val="0"/>
                  <w:marBottom w:val="0"/>
                  <w:divBdr>
                    <w:top w:val="none" w:sz="0" w:space="0" w:color="auto"/>
                    <w:left w:val="none" w:sz="0" w:space="0" w:color="auto"/>
                    <w:bottom w:val="none" w:sz="0" w:space="0" w:color="auto"/>
                    <w:right w:val="none" w:sz="0" w:space="0" w:color="auto"/>
                  </w:divBdr>
                </w:div>
                <w:div w:id="955909219">
                  <w:marLeft w:val="0"/>
                  <w:marRight w:val="0"/>
                  <w:marTop w:val="0"/>
                  <w:marBottom w:val="0"/>
                  <w:divBdr>
                    <w:top w:val="none" w:sz="0" w:space="0" w:color="auto"/>
                    <w:left w:val="none" w:sz="0" w:space="0" w:color="auto"/>
                    <w:bottom w:val="none" w:sz="0" w:space="0" w:color="auto"/>
                    <w:right w:val="none" w:sz="0" w:space="0" w:color="auto"/>
                  </w:divBdr>
                </w:div>
                <w:div w:id="1484002979">
                  <w:marLeft w:val="0"/>
                  <w:marRight w:val="0"/>
                  <w:marTop w:val="0"/>
                  <w:marBottom w:val="0"/>
                  <w:divBdr>
                    <w:top w:val="none" w:sz="0" w:space="0" w:color="auto"/>
                    <w:left w:val="none" w:sz="0" w:space="0" w:color="auto"/>
                    <w:bottom w:val="none" w:sz="0" w:space="0" w:color="auto"/>
                    <w:right w:val="none" w:sz="0" w:space="0" w:color="auto"/>
                  </w:divBdr>
                </w:div>
                <w:div w:id="1791822420">
                  <w:marLeft w:val="0"/>
                  <w:marRight w:val="0"/>
                  <w:marTop w:val="0"/>
                  <w:marBottom w:val="0"/>
                  <w:divBdr>
                    <w:top w:val="none" w:sz="0" w:space="0" w:color="auto"/>
                    <w:left w:val="none" w:sz="0" w:space="0" w:color="auto"/>
                    <w:bottom w:val="none" w:sz="0" w:space="0" w:color="auto"/>
                    <w:right w:val="none" w:sz="0" w:space="0" w:color="auto"/>
                  </w:divBdr>
                </w:div>
                <w:div w:id="1295911531">
                  <w:marLeft w:val="0"/>
                  <w:marRight w:val="0"/>
                  <w:marTop w:val="0"/>
                  <w:marBottom w:val="0"/>
                  <w:divBdr>
                    <w:top w:val="none" w:sz="0" w:space="0" w:color="auto"/>
                    <w:left w:val="none" w:sz="0" w:space="0" w:color="auto"/>
                    <w:bottom w:val="none" w:sz="0" w:space="0" w:color="auto"/>
                    <w:right w:val="none" w:sz="0" w:space="0" w:color="auto"/>
                  </w:divBdr>
                </w:div>
                <w:div w:id="1029375454">
                  <w:marLeft w:val="0"/>
                  <w:marRight w:val="0"/>
                  <w:marTop w:val="0"/>
                  <w:marBottom w:val="0"/>
                  <w:divBdr>
                    <w:top w:val="none" w:sz="0" w:space="0" w:color="auto"/>
                    <w:left w:val="none" w:sz="0" w:space="0" w:color="auto"/>
                    <w:bottom w:val="none" w:sz="0" w:space="0" w:color="auto"/>
                    <w:right w:val="none" w:sz="0" w:space="0" w:color="auto"/>
                  </w:divBdr>
                </w:div>
                <w:div w:id="71199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2134834">
      <w:bodyDiv w:val="1"/>
      <w:marLeft w:val="0"/>
      <w:marRight w:val="0"/>
      <w:marTop w:val="0"/>
      <w:marBottom w:val="0"/>
      <w:divBdr>
        <w:top w:val="none" w:sz="0" w:space="0" w:color="auto"/>
        <w:left w:val="none" w:sz="0" w:space="0" w:color="auto"/>
        <w:bottom w:val="none" w:sz="0" w:space="0" w:color="auto"/>
        <w:right w:val="none" w:sz="0" w:space="0" w:color="auto"/>
      </w:divBdr>
    </w:div>
    <w:div w:id="914511095">
      <w:bodyDiv w:val="1"/>
      <w:marLeft w:val="0"/>
      <w:marRight w:val="0"/>
      <w:marTop w:val="0"/>
      <w:marBottom w:val="0"/>
      <w:divBdr>
        <w:top w:val="none" w:sz="0" w:space="0" w:color="auto"/>
        <w:left w:val="none" w:sz="0" w:space="0" w:color="auto"/>
        <w:bottom w:val="none" w:sz="0" w:space="0" w:color="auto"/>
        <w:right w:val="none" w:sz="0" w:space="0" w:color="auto"/>
      </w:divBdr>
      <w:divsChild>
        <w:div w:id="1164274252">
          <w:marLeft w:val="0"/>
          <w:marRight w:val="0"/>
          <w:marTop w:val="0"/>
          <w:marBottom w:val="0"/>
          <w:divBdr>
            <w:top w:val="none" w:sz="0" w:space="0" w:color="auto"/>
            <w:left w:val="none" w:sz="0" w:space="0" w:color="auto"/>
            <w:bottom w:val="none" w:sz="0" w:space="0" w:color="auto"/>
            <w:right w:val="none" w:sz="0" w:space="0" w:color="auto"/>
          </w:divBdr>
          <w:divsChild>
            <w:div w:id="1992169782">
              <w:marLeft w:val="0"/>
              <w:marRight w:val="0"/>
              <w:marTop w:val="180"/>
              <w:marBottom w:val="180"/>
              <w:divBdr>
                <w:top w:val="none" w:sz="0" w:space="0" w:color="auto"/>
                <w:left w:val="none" w:sz="0" w:space="0" w:color="auto"/>
                <w:bottom w:val="none" w:sz="0" w:space="0" w:color="auto"/>
                <w:right w:val="none" w:sz="0" w:space="0" w:color="auto"/>
              </w:divBdr>
            </w:div>
          </w:divsChild>
        </w:div>
        <w:div w:id="84619028">
          <w:marLeft w:val="0"/>
          <w:marRight w:val="0"/>
          <w:marTop w:val="0"/>
          <w:marBottom w:val="0"/>
          <w:divBdr>
            <w:top w:val="none" w:sz="0" w:space="0" w:color="auto"/>
            <w:left w:val="none" w:sz="0" w:space="0" w:color="auto"/>
            <w:bottom w:val="none" w:sz="0" w:space="0" w:color="auto"/>
            <w:right w:val="none" w:sz="0" w:space="0" w:color="auto"/>
          </w:divBdr>
          <w:divsChild>
            <w:div w:id="472479602">
              <w:marLeft w:val="0"/>
              <w:marRight w:val="0"/>
              <w:marTop w:val="0"/>
              <w:marBottom w:val="0"/>
              <w:divBdr>
                <w:top w:val="none" w:sz="0" w:space="0" w:color="auto"/>
                <w:left w:val="none" w:sz="0" w:space="0" w:color="auto"/>
                <w:bottom w:val="none" w:sz="0" w:space="0" w:color="auto"/>
                <w:right w:val="none" w:sz="0" w:space="0" w:color="auto"/>
              </w:divBdr>
              <w:divsChild>
                <w:div w:id="145511944">
                  <w:marLeft w:val="0"/>
                  <w:marRight w:val="0"/>
                  <w:marTop w:val="0"/>
                  <w:marBottom w:val="0"/>
                  <w:divBdr>
                    <w:top w:val="none" w:sz="0" w:space="0" w:color="auto"/>
                    <w:left w:val="none" w:sz="0" w:space="0" w:color="auto"/>
                    <w:bottom w:val="none" w:sz="0" w:space="0" w:color="auto"/>
                    <w:right w:val="none" w:sz="0" w:space="0" w:color="auto"/>
                  </w:divBdr>
                  <w:divsChild>
                    <w:div w:id="345638906">
                      <w:marLeft w:val="0"/>
                      <w:marRight w:val="0"/>
                      <w:marTop w:val="0"/>
                      <w:marBottom w:val="0"/>
                      <w:divBdr>
                        <w:top w:val="none" w:sz="0" w:space="0" w:color="auto"/>
                        <w:left w:val="none" w:sz="0" w:space="0" w:color="auto"/>
                        <w:bottom w:val="none" w:sz="0" w:space="0" w:color="auto"/>
                        <w:right w:val="none" w:sz="0" w:space="0" w:color="auto"/>
                      </w:divBdr>
                      <w:divsChild>
                        <w:div w:id="766730691">
                          <w:marLeft w:val="0"/>
                          <w:marRight w:val="0"/>
                          <w:marTop w:val="0"/>
                          <w:marBottom w:val="0"/>
                          <w:divBdr>
                            <w:top w:val="none" w:sz="0" w:space="0" w:color="auto"/>
                            <w:left w:val="none" w:sz="0" w:space="0" w:color="auto"/>
                            <w:bottom w:val="none" w:sz="0" w:space="0" w:color="auto"/>
                            <w:right w:val="none" w:sz="0" w:space="0" w:color="auto"/>
                          </w:divBdr>
                          <w:divsChild>
                            <w:div w:id="109200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16593975">
      <w:bodyDiv w:val="1"/>
      <w:marLeft w:val="0"/>
      <w:marRight w:val="0"/>
      <w:marTop w:val="0"/>
      <w:marBottom w:val="0"/>
      <w:divBdr>
        <w:top w:val="none" w:sz="0" w:space="0" w:color="auto"/>
        <w:left w:val="none" w:sz="0" w:space="0" w:color="auto"/>
        <w:bottom w:val="none" w:sz="0" w:space="0" w:color="auto"/>
        <w:right w:val="none" w:sz="0" w:space="0" w:color="auto"/>
      </w:divBdr>
    </w:div>
    <w:div w:id="956641718">
      <w:bodyDiv w:val="1"/>
      <w:marLeft w:val="0"/>
      <w:marRight w:val="0"/>
      <w:marTop w:val="0"/>
      <w:marBottom w:val="0"/>
      <w:divBdr>
        <w:top w:val="none" w:sz="0" w:space="0" w:color="auto"/>
        <w:left w:val="none" w:sz="0" w:space="0" w:color="auto"/>
        <w:bottom w:val="none" w:sz="0" w:space="0" w:color="auto"/>
        <w:right w:val="none" w:sz="0" w:space="0" w:color="auto"/>
      </w:divBdr>
    </w:div>
    <w:div w:id="963198307">
      <w:bodyDiv w:val="1"/>
      <w:marLeft w:val="0"/>
      <w:marRight w:val="0"/>
      <w:marTop w:val="0"/>
      <w:marBottom w:val="0"/>
      <w:divBdr>
        <w:top w:val="none" w:sz="0" w:space="0" w:color="auto"/>
        <w:left w:val="none" w:sz="0" w:space="0" w:color="auto"/>
        <w:bottom w:val="none" w:sz="0" w:space="0" w:color="auto"/>
        <w:right w:val="none" w:sz="0" w:space="0" w:color="auto"/>
      </w:divBdr>
    </w:div>
    <w:div w:id="966087089">
      <w:bodyDiv w:val="1"/>
      <w:marLeft w:val="0"/>
      <w:marRight w:val="0"/>
      <w:marTop w:val="0"/>
      <w:marBottom w:val="0"/>
      <w:divBdr>
        <w:top w:val="none" w:sz="0" w:space="0" w:color="auto"/>
        <w:left w:val="none" w:sz="0" w:space="0" w:color="auto"/>
        <w:bottom w:val="none" w:sz="0" w:space="0" w:color="auto"/>
        <w:right w:val="none" w:sz="0" w:space="0" w:color="auto"/>
      </w:divBdr>
    </w:div>
    <w:div w:id="973831406">
      <w:bodyDiv w:val="1"/>
      <w:marLeft w:val="0"/>
      <w:marRight w:val="0"/>
      <w:marTop w:val="0"/>
      <w:marBottom w:val="0"/>
      <w:divBdr>
        <w:top w:val="none" w:sz="0" w:space="0" w:color="auto"/>
        <w:left w:val="none" w:sz="0" w:space="0" w:color="auto"/>
        <w:bottom w:val="none" w:sz="0" w:space="0" w:color="auto"/>
        <w:right w:val="none" w:sz="0" w:space="0" w:color="auto"/>
      </w:divBdr>
      <w:divsChild>
        <w:div w:id="1655721601">
          <w:marLeft w:val="0"/>
          <w:marRight w:val="0"/>
          <w:marTop w:val="0"/>
          <w:marBottom w:val="0"/>
          <w:divBdr>
            <w:top w:val="none" w:sz="0" w:space="0" w:color="auto"/>
            <w:left w:val="none" w:sz="0" w:space="0" w:color="auto"/>
            <w:bottom w:val="none" w:sz="0" w:space="0" w:color="auto"/>
            <w:right w:val="none" w:sz="0" w:space="0" w:color="auto"/>
          </w:divBdr>
        </w:div>
      </w:divsChild>
    </w:div>
    <w:div w:id="998730931">
      <w:bodyDiv w:val="1"/>
      <w:marLeft w:val="0"/>
      <w:marRight w:val="0"/>
      <w:marTop w:val="0"/>
      <w:marBottom w:val="0"/>
      <w:divBdr>
        <w:top w:val="none" w:sz="0" w:space="0" w:color="auto"/>
        <w:left w:val="none" w:sz="0" w:space="0" w:color="auto"/>
        <w:bottom w:val="none" w:sz="0" w:space="0" w:color="auto"/>
        <w:right w:val="none" w:sz="0" w:space="0" w:color="auto"/>
      </w:divBdr>
    </w:div>
    <w:div w:id="1010762921">
      <w:bodyDiv w:val="1"/>
      <w:marLeft w:val="0"/>
      <w:marRight w:val="0"/>
      <w:marTop w:val="0"/>
      <w:marBottom w:val="0"/>
      <w:divBdr>
        <w:top w:val="none" w:sz="0" w:space="0" w:color="auto"/>
        <w:left w:val="none" w:sz="0" w:space="0" w:color="auto"/>
        <w:bottom w:val="none" w:sz="0" w:space="0" w:color="auto"/>
        <w:right w:val="none" w:sz="0" w:space="0" w:color="auto"/>
      </w:divBdr>
    </w:div>
    <w:div w:id="1024600579">
      <w:bodyDiv w:val="1"/>
      <w:marLeft w:val="0"/>
      <w:marRight w:val="0"/>
      <w:marTop w:val="0"/>
      <w:marBottom w:val="0"/>
      <w:divBdr>
        <w:top w:val="none" w:sz="0" w:space="0" w:color="auto"/>
        <w:left w:val="none" w:sz="0" w:space="0" w:color="auto"/>
        <w:bottom w:val="none" w:sz="0" w:space="0" w:color="auto"/>
        <w:right w:val="none" w:sz="0" w:space="0" w:color="auto"/>
      </w:divBdr>
    </w:div>
    <w:div w:id="1024941460">
      <w:bodyDiv w:val="1"/>
      <w:marLeft w:val="0"/>
      <w:marRight w:val="0"/>
      <w:marTop w:val="0"/>
      <w:marBottom w:val="0"/>
      <w:divBdr>
        <w:top w:val="none" w:sz="0" w:space="0" w:color="auto"/>
        <w:left w:val="none" w:sz="0" w:space="0" w:color="auto"/>
        <w:bottom w:val="none" w:sz="0" w:space="0" w:color="auto"/>
        <w:right w:val="none" w:sz="0" w:space="0" w:color="auto"/>
      </w:divBdr>
      <w:divsChild>
        <w:div w:id="346056603">
          <w:marLeft w:val="0"/>
          <w:marRight w:val="0"/>
          <w:marTop w:val="10"/>
          <w:marBottom w:val="0"/>
          <w:divBdr>
            <w:top w:val="single" w:sz="36" w:space="0" w:color="auto"/>
            <w:left w:val="single" w:sz="36" w:space="0" w:color="auto"/>
            <w:bottom w:val="single" w:sz="36" w:space="0" w:color="auto"/>
            <w:right w:val="single" w:sz="36" w:space="0" w:color="auto"/>
          </w:divBdr>
          <w:divsChild>
            <w:div w:id="1098793148">
              <w:marLeft w:val="0"/>
              <w:marRight w:val="0"/>
              <w:marTop w:val="0"/>
              <w:marBottom w:val="0"/>
              <w:divBdr>
                <w:top w:val="none" w:sz="0" w:space="0" w:color="auto"/>
                <w:left w:val="none" w:sz="0" w:space="0" w:color="auto"/>
                <w:bottom w:val="none" w:sz="0" w:space="0" w:color="auto"/>
                <w:right w:val="none" w:sz="0" w:space="0" w:color="auto"/>
              </w:divBdr>
              <w:divsChild>
                <w:div w:id="1661348170">
                  <w:marLeft w:val="0"/>
                  <w:marRight w:val="0"/>
                  <w:marTop w:val="0"/>
                  <w:marBottom w:val="0"/>
                  <w:divBdr>
                    <w:top w:val="none" w:sz="0" w:space="0" w:color="auto"/>
                    <w:left w:val="none" w:sz="0" w:space="0" w:color="auto"/>
                    <w:bottom w:val="none" w:sz="0" w:space="0" w:color="auto"/>
                    <w:right w:val="none" w:sz="0" w:space="0" w:color="auto"/>
                  </w:divBdr>
                </w:div>
                <w:div w:id="385104744">
                  <w:marLeft w:val="0"/>
                  <w:marRight w:val="0"/>
                  <w:marTop w:val="0"/>
                  <w:marBottom w:val="0"/>
                  <w:divBdr>
                    <w:top w:val="none" w:sz="0" w:space="0" w:color="auto"/>
                    <w:left w:val="none" w:sz="0" w:space="0" w:color="auto"/>
                    <w:bottom w:val="none" w:sz="0" w:space="0" w:color="auto"/>
                    <w:right w:val="none" w:sz="0" w:space="0" w:color="auto"/>
                  </w:divBdr>
                </w:div>
                <w:div w:id="492796874">
                  <w:marLeft w:val="0"/>
                  <w:marRight w:val="0"/>
                  <w:marTop w:val="0"/>
                  <w:marBottom w:val="0"/>
                  <w:divBdr>
                    <w:top w:val="none" w:sz="0" w:space="0" w:color="auto"/>
                    <w:left w:val="none" w:sz="0" w:space="0" w:color="auto"/>
                    <w:bottom w:val="none" w:sz="0" w:space="0" w:color="auto"/>
                    <w:right w:val="none" w:sz="0" w:space="0" w:color="auto"/>
                  </w:divBdr>
                </w:div>
                <w:div w:id="429400374">
                  <w:marLeft w:val="0"/>
                  <w:marRight w:val="0"/>
                  <w:marTop w:val="0"/>
                  <w:marBottom w:val="0"/>
                  <w:divBdr>
                    <w:top w:val="none" w:sz="0" w:space="0" w:color="auto"/>
                    <w:left w:val="none" w:sz="0" w:space="0" w:color="auto"/>
                    <w:bottom w:val="none" w:sz="0" w:space="0" w:color="auto"/>
                    <w:right w:val="none" w:sz="0" w:space="0" w:color="auto"/>
                  </w:divBdr>
                </w:div>
                <w:div w:id="582419803">
                  <w:marLeft w:val="0"/>
                  <w:marRight w:val="0"/>
                  <w:marTop w:val="0"/>
                  <w:marBottom w:val="0"/>
                  <w:divBdr>
                    <w:top w:val="none" w:sz="0" w:space="0" w:color="auto"/>
                    <w:left w:val="none" w:sz="0" w:space="0" w:color="auto"/>
                    <w:bottom w:val="none" w:sz="0" w:space="0" w:color="auto"/>
                    <w:right w:val="none" w:sz="0" w:space="0" w:color="auto"/>
                  </w:divBdr>
                </w:div>
                <w:div w:id="109708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3553479">
      <w:bodyDiv w:val="1"/>
      <w:marLeft w:val="0"/>
      <w:marRight w:val="0"/>
      <w:marTop w:val="0"/>
      <w:marBottom w:val="0"/>
      <w:divBdr>
        <w:top w:val="none" w:sz="0" w:space="0" w:color="auto"/>
        <w:left w:val="none" w:sz="0" w:space="0" w:color="auto"/>
        <w:bottom w:val="none" w:sz="0" w:space="0" w:color="auto"/>
        <w:right w:val="none" w:sz="0" w:space="0" w:color="auto"/>
      </w:divBdr>
    </w:div>
    <w:div w:id="1060323923">
      <w:bodyDiv w:val="1"/>
      <w:marLeft w:val="0"/>
      <w:marRight w:val="0"/>
      <w:marTop w:val="0"/>
      <w:marBottom w:val="0"/>
      <w:divBdr>
        <w:top w:val="none" w:sz="0" w:space="0" w:color="auto"/>
        <w:left w:val="none" w:sz="0" w:space="0" w:color="auto"/>
        <w:bottom w:val="none" w:sz="0" w:space="0" w:color="auto"/>
        <w:right w:val="none" w:sz="0" w:space="0" w:color="auto"/>
      </w:divBdr>
    </w:div>
    <w:div w:id="1114330336">
      <w:bodyDiv w:val="1"/>
      <w:marLeft w:val="0"/>
      <w:marRight w:val="0"/>
      <w:marTop w:val="0"/>
      <w:marBottom w:val="0"/>
      <w:divBdr>
        <w:top w:val="none" w:sz="0" w:space="0" w:color="auto"/>
        <w:left w:val="none" w:sz="0" w:space="0" w:color="auto"/>
        <w:bottom w:val="none" w:sz="0" w:space="0" w:color="auto"/>
        <w:right w:val="none" w:sz="0" w:space="0" w:color="auto"/>
      </w:divBdr>
    </w:div>
    <w:div w:id="1115566211">
      <w:bodyDiv w:val="1"/>
      <w:marLeft w:val="0"/>
      <w:marRight w:val="0"/>
      <w:marTop w:val="0"/>
      <w:marBottom w:val="0"/>
      <w:divBdr>
        <w:top w:val="none" w:sz="0" w:space="0" w:color="auto"/>
        <w:left w:val="none" w:sz="0" w:space="0" w:color="auto"/>
        <w:bottom w:val="none" w:sz="0" w:space="0" w:color="auto"/>
        <w:right w:val="none" w:sz="0" w:space="0" w:color="auto"/>
      </w:divBdr>
      <w:divsChild>
        <w:div w:id="140923584">
          <w:marLeft w:val="0"/>
          <w:marRight w:val="0"/>
          <w:marTop w:val="0"/>
          <w:marBottom w:val="240"/>
          <w:divBdr>
            <w:top w:val="none" w:sz="0" w:space="0" w:color="auto"/>
            <w:left w:val="none" w:sz="0" w:space="0" w:color="auto"/>
            <w:bottom w:val="none" w:sz="0" w:space="0" w:color="auto"/>
            <w:right w:val="none" w:sz="0" w:space="0" w:color="auto"/>
          </w:divBdr>
        </w:div>
      </w:divsChild>
    </w:div>
    <w:div w:id="1130589109">
      <w:bodyDiv w:val="1"/>
      <w:marLeft w:val="0"/>
      <w:marRight w:val="0"/>
      <w:marTop w:val="0"/>
      <w:marBottom w:val="0"/>
      <w:divBdr>
        <w:top w:val="none" w:sz="0" w:space="0" w:color="auto"/>
        <w:left w:val="none" w:sz="0" w:space="0" w:color="auto"/>
        <w:bottom w:val="none" w:sz="0" w:space="0" w:color="auto"/>
        <w:right w:val="none" w:sz="0" w:space="0" w:color="auto"/>
      </w:divBdr>
    </w:div>
    <w:div w:id="1138766666">
      <w:bodyDiv w:val="1"/>
      <w:marLeft w:val="0"/>
      <w:marRight w:val="0"/>
      <w:marTop w:val="0"/>
      <w:marBottom w:val="0"/>
      <w:divBdr>
        <w:top w:val="none" w:sz="0" w:space="0" w:color="auto"/>
        <w:left w:val="none" w:sz="0" w:space="0" w:color="auto"/>
        <w:bottom w:val="none" w:sz="0" w:space="0" w:color="auto"/>
        <w:right w:val="none" w:sz="0" w:space="0" w:color="auto"/>
      </w:divBdr>
      <w:divsChild>
        <w:div w:id="321201191">
          <w:marLeft w:val="0"/>
          <w:marRight w:val="0"/>
          <w:marTop w:val="0"/>
          <w:marBottom w:val="0"/>
          <w:divBdr>
            <w:top w:val="none" w:sz="0" w:space="0" w:color="auto"/>
            <w:left w:val="none" w:sz="0" w:space="0" w:color="auto"/>
            <w:bottom w:val="none" w:sz="0" w:space="0" w:color="auto"/>
            <w:right w:val="none" w:sz="0" w:space="0" w:color="auto"/>
          </w:divBdr>
        </w:div>
        <w:div w:id="15619261">
          <w:marLeft w:val="0"/>
          <w:marRight w:val="0"/>
          <w:marTop w:val="0"/>
          <w:marBottom w:val="0"/>
          <w:divBdr>
            <w:top w:val="none" w:sz="0" w:space="0" w:color="auto"/>
            <w:left w:val="none" w:sz="0" w:space="0" w:color="auto"/>
            <w:bottom w:val="none" w:sz="0" w:space="0" w:color="auto"/>
            <w:right w:val="none" w:sz="0" w:space="0" w:color="auto"/>
          </w:divBdr>
        </w:div>
      </w:divsChild>
    </w:div>
    <w:div w:id="1180239126">
      <w:bodyDiv w:val="1"/>
      <w:marLeft w:val="0"/>
      <w:marRight w:val="0"/>
      <w:marTop w:val="0"/>
      <w:marBottom w:val="0"/>
      <w:divBdr>
        <w:top w:val="none" w:sz="0" w:space="0" w:color="auto"/>
        <w:left w:val="none" w:sz="0" w:space="0" w:color="auto"/>
        <w:bottom w:val="none" w:sz="0" w:space="0" w:color="auto"/>
        <w:right w:val="none" w:sz="0" w:space="0" w:color="auto"/>
      </w:divBdr>
      <w:divsChild>
        <w:div w:id="1639916181">
          <w:marLeft w:val="0"/>
          <w:marRight w:val="0"/>
          <w:marTop w:val="0"/>
          <w:marBottom w:val="0"/>
          <w:divBdr>
            <w:top w:val="none" w:sz="0" w:space="0" w:color="auto"/>
            <w:left w:val="none" w:sz="0" w:space="0" w:color="auto"/>
            <w:bottom w:val="none" w:sz="0" w:space="0" w:color="auto"/>
            <w:right w:val="none" w:sz="0" w:space="0" w:color="auto"/>
          </w:divBdr>
        </w:div>
        <w:div w:id="111751824">
          <w:marLeft w:val="0"/>
          <w:marRight w:val="0"/>
          <w:marTop w:val="0"/>
          <w:marBottom w:val="0"/>
          <w:divBdr>
            <w:top w:val="none" w:sz="0" w:space="0" w:color="auto"/>
            <w:left w:val="none" w:sz="0" w:space="0" w:color="auto"/>
            <w:bottom w:val="none" w:sz="0" w:space="0" w:color="auto"/>
            <w:right w:val="none" w:sz="0" w:space="0" w:color="auto"/>
          </w:divBdr>
        </w:div>
        <w:div w:id="1608351458">
          <w:marLeft w:val="0"/>
          <w:marRight w:val="0"/>
          <w:marTop w:val="0"/>
          <w:marBottom w:val="0"/>
          <w:divBdr>
            <w:top w:val="none" w:sz="0" w:space="0" w:color="auto"/>
            <w:left w:val="none" w:sz="0" w:space="0" w:color="auto"/>
            <w:bottom w:val="none" w:sz="0" w:space="0" w:color="auto"/>
            <w:right w:val="none" w:sz="0" w:space="0" w:color="auto"/>
          </w:divBdr>
        </w:div>
      </w:divsChild>
    </w:div>
    <w:div w:id="1223978571">
      <w:bodyDiv w:val="1"/>
      <w:marLeft w:val="0"/>
      <w:marRight w:val="0"/>
      <w:marTop w:val="0"/>
      <w:marBottom w:val="0"/>
      <w:divBdr>
        <w:top w:val="none" w:sz="0" w:space="0" w:color="auto"/>
        <w:left w:val="none" w:sz="0" w:space="0" w:color="auto"/>
        <w:bottom w:val="none" w:sz="0" w:space="0" w:color="auto"/>
        <w:right w:val="none" w:sz="0" w:space="0" w:color="auto"/>
      </w:divBdr>
    </w:div>
    <w:div w:id="1250506131">
      <w:bodyDiv w:val="1"/>
      <w:marLeft w:val="0"/>
      <w:marRight w:val="0"/>
      <w:marTop w:val="0"/>
      <w:marBottom w:val="0"/>
      <w:divBdr>
        <w:top w:val="none" w:sz="0" w:space="0" w:color="auto"/>
        <w:left w:val="none" w:sz="0" w:space="0" w:color="auto"/>
        <w:bottom w:val="none" w:sz="0" w:space="0" w:color="auto"/>
        <w:right w:val="none" w:sz="0" w:space="0" w:color="auto"/>
      </w:divBdr>
    </w:div>
    <w:div w:id="1258370319">
      <w:bodyDiv w:val="1"/>
      <w:marLeft w:val="0"/>
      <w:marRight w:val="0"/>
      <w:marTop w:val="0"/>
      <w:marBottom w:val="0"/>
      <w:divBdr>
        <w:top w:val="none" w:sz="0" w:space="0" w:color="auto"/>
        <w:left w:val="none" w:sz="0" w:space="0" w:color="auto"/>
        <w:bottom w:val="none" w:sz="0" w:space="0" w:color="auto"/>
        <w:right w:val="none" w:sz="0" w:space="0" w:color="auto"/>
      </w:divBdr>
    </w:div>
    <w:div w:id="1265379132">
      <w:bodyDiv w:val="1"/>
      <w:marLeft w:val="0"/>
      <w:marRight w:val="0"/>
      <w:marTop w:val="0"/>
      <w:marBottom w:val="0"/>
      <w:divBdr>
        <w:top w:val="none" w:sz="0" w:space="0" w:color="auto"/>
        <w:left w:val="none" w:sz="0" w:space="0" w:color="auto"/>
        <w:bottom w:val="none" w:sz="0" w:space="0" w:color="auto"/>
        <w:right w:val="none" w:sz="0" w:space="0" w:color="auto"/>
      </w:divBdr>
      <w:divsChild>
        <w:div w:id="346831642">
          <w:marLeft w:val="0"/>
          <w:marRight w:val="0"/>
          <w:marTop w:val="0"/>
          <w:marBottom w:val="0"/>
          <w:divBdr>
            <w:top w:val="none" w:sz="0" w:space="0" w:color="auto"/>
            <w:left w:val="none" w:sz="0" w:space="0" w:color="auto"/>
            <w:bottom w:val="none" w:sz="0" w:space="0" w:color="auto"/>
            <w:right w:val="none" w:sz="0" w:space="0" w:color="auto"/>
          </w:divBdr>
        </w:div>
        <w:div w:id="1646356976">
          <w:marLeft w:val="0"/>
          <w:marRight w:val="0"/>
          <w:marTop w:val="0"/>
          <w:marBottom w:val="0"/>
          <w:divBdr>
            <w:top w:val="none" w:sz="0" w:space="0" w:color="auto"/>
            <w:left w:val="none" w:sz="0" w:space="0" w:color="auto"/>
            <w:bottom w:val="none" w:sz="0" w:space="0" w:color="auto"/>
            <w:right w:val="none" w:sz="0" w:space="0" w:color="auto"/>
          </w:divBdr>
        </w:div>
        <w:div w:id="1141655339">
          <w:marLeft w:val="0"/>
          <w:marRight w:val="0"/>
          <w:marTop w:val="0"/>
          <w:marBottom w:val="0"/>
          <w:divBdr>
            <w:top w:val="none" w:sz="0" w:space="0" w:color="auto"/>
            <w:left w:val="none" w:sz="0" w:space="0" w:color="auto"/>
            <w:bottom w:val="none" w:sz="0" w:space="0" w:color="auto"/>
            <w:right w:val="none" w:sz="0" w:space="0" w:color="auto"/>
          </w:divBdr>
        </w:div>
        <w:div w:id="1619213784">
          <w:marLeft w:val="0"/>
          <w:marRight w:val="0"/>
          <w:marTop w:val="0"/>
          <w:marBottom w:val="0"/>
          <w:divBdr>
            <w:top w:val="none" w:sz="0" w:space="0" w:color="auto"/>
            <w:left w:val="none" w:sz="0" w:space="0" w:color="auto"/>
            <w:bottom w:val="none" w:sz="0" w:space="0" w:color="auto"/>
            <w:right w:val="none" w:sz="0" w:space="0" w:color="auto"/>
          </w:divBdr>
        </w:div>
        <w:div w:id="622033300">
          <w:marLeft w:val="0"/>
          <w:marRight w:val="0"/>
          <w:marTop w:val="0"/>
          <w:marBottom w:val="0"/>
          <w:divBdr>
            <w:top w:val="none" w:sz="0" w:space="0" w:color="auto"/>
            <w:left w:val="none" w:sz="0" w:space="0" w:color="auto"/>
            <w:bottom w:val="none" w:sz="0" w:space="0" w:color="auto"/>
            <w:right w:val="none" w:sz="0" w:space="0" w:color="auto"/>
          </w:divBdr>
        </w:div>
        <w:div w:id="1364597363">
          <w:marLeft w:val="0"/>
          <w:marRight w:val="0"/>
          <w:marTop w:val="0"/>
          <w:marBottom w:val="0"/>
          <w:divBdr>
            <w:top w:val="none" w:sz="0" w:space="0" w:color="auto"/>
            <w:left w:val="none" w:sz="0" w:space="0" w:color="auto"/>
            <w:bottom w:val="none" w:sz="0" w:space="0" w:color="auto"/>
            <w:right w:val="none" w:sz="0" w:space="0" w:color="auto"/>
          </w:divBdr>
        </w:div>
      </w:divsChild>
    </w:div>
    <w:div w:id="1286110639">
      <w:bodyDiv w:val="1"/>
      <w:marLeft w:val="0"/>
      <w:marRight w:val="0"/>
      <w:marTop w:val="0"/>
      <w:marBottom w:val="0"/>
      <w:divBdr>
        <w:top w:val="none" w:sz="0" w:space="0" w:color="auto"/>
        <w:left w:val="none" w:sz="0" w:space="0" w:color="auto"/>
        <w:bottom w:val="none" w:sz="0" w:space="0" w:color="auto"/>
        <w:right w:val="none" w:sz="0" w:space="0" w:color="auto"/>
      </w:divBdr>
      <w:divsChild>
        <w:div w:id="131489846">
          <w:marLeft w:val="0"/>
          <w:marRight w:val="0"/>
          <w:marTop w:val="0"/>
          <w:marBottom w:val="0"/>
          <w:divBdr>
            <w:top w:val="none" w:sz="0" w:space="0" w:color="auto"/>
            <w:left w:val="none" w:sz="0" w:space="0" w:color="auto"/>
            <w:bottom w:val="none" w:sz="0" w:space="0" w:color="auto"/>
            <w:right w:val="none" w:sz="0" w:space="0" w:color="auto"/>
          </w:divBdr>
          <w:divsChild>
            <w:div w:id="1876967422">
              <w:marLeft w:val="0"/>
              <w:marRight w:val="0"/>
              <w:marTop w:val="122"/>
              <w:marBottom w:val="122"/>
              <w:divBdr>
                <w:top w:val="none" w:sz="0" w:space="0" w:color="auto"/>
                <w:left w:val="none" w:sz="0" w:space="0" w:color="auto"/>
                <w:bottom w:val="none" w:sz="0" w:space="0" w:color="auto"/>
                <w:right w:val="none" w:sz="0" w:space="0" w:color="auto"/>
              </w:divBdr>
            </w:div>
          </w:divsChild>
        </w:div>
        <w:div w:id="1593589242">
          <w:marLeft w:val="0"/>
          <w:marRight w:val="0"/>
          <w:marTop w:val="0"/>
          <w:marBottom w:val="0"/>
          <w:divBdr>
            <w:top w:val="none" w:sz="0" w:space="0" w:color="auto"/>
            <w:left w:val="none" w:sz="0" w:space="0" w:color="auto"/>
            <w:bottom w:val="none" w:sz="0" w:space="0" w:color="auto"/>
            <w:right w:val="none" w:sz="0" w:space="0" w:color="auto"/>
          </w:divBdr>
          <w:divsChild>
            <w:div w:id="1157653563">
              <w:marLeft w:val="0"/>
              <w:marRight w:val="0"/>
              <w:marTop w:val="0"/>
              <w:marBottom w:val="0"/>
              <w:divBdr>
                <w:top w:val="none" w:sz="0" w:space="0" w:color="auto"/>
                <w:left w:val="none" w:sz="0" w:space="0" w:color="auto"/>
                <w:bottom w:val="none" w:sz="0" w:space="0" w:color="auto"/>
                <w:right w:val="none" w:sz="0" w:space="0" w:color="auto"/>
              </w:divBdr>
              <w:divsChild>
                <w:div w:id="960067457">
                  <w:marLeft w:val="0"/>
                  <w:marRight w:val="0"/>
                  <w:marTop w:val="0"/>
                  <w:marBottom w:val="0"/>
                  <w:divBdr>
                    <w:top w:val="none" w:sz="0" w:space="0" w:color="auto"/>
                    <w:left w:val="none" w:sz="0" w:space="0" w:color="auto"/>
                    <w:bottom w:val="none" w:sz="0" w:space="0" w:color="auto"/>
                    <w:right w:val="none" w:sz="0" w:space="0" w:color="auto"/>
                  </w:divBdr>
                  <w:divsChild>
                    <w:div w:id="1552959505">
                      <w:marLeft w:val="0"/>
                      <w:marRight w:val="0"/>
                      <w:marTop w:val="0"/>
                      <w:marBottom w:val="0"/>
                      <w:divBdr>
                        <w:top w:val="none" w:sz="0" w:space="0" w:color="auto"/>
                        <w:left w:val="none" w:sz="0" w:space="0" w:color="auto"/>
                        <w:bottom w:val="none" w:sz="0" w:space="0" w:color="auto"/>
                        <w:right w:val="none" w:sz="0" w:space="0" w:color="auto"/>
                      </w:divBdr>
                      <w:divsChild>
                        <w:div w:id="486475559">
                          <w:marLeft w:val="0"/>
                          <w:marRight w:val="0"/>
                          <w:marTop w:val="0"/>
                          <w:marBottom w:val="0"/>
                          <w:divBdr>
                            <w:top w:val="none" w:sz="0" w:space="0" w:color="auto"/>
                            <w:left w:val="none" w:sz="0" w:space="0" w:color="auto"/>
                            <w:bottom w:val="none" w:sz="0" w:space="0" w:color="auto"/>
                            <w:right w:val="none" w:sz="0" w:space="0" w:color="auto"/>
                          </w:divBdr>
                          <w:divsChild>
                            <w:div w:id="366874255">
                              <w:marLeft w:val="0"/>
                              <w:marRight w:val="0"/>
                              <w:marTop w:val="0"/>
                              <w:marBottom w:val="203"/>
                              <w:divBdr>
                                <w:top w:val="none" w:sz="0" w:space="0" w:color="auto"/>
                                <w:left w:val="none" w:sz="0" w:space="0" w:color="auto"/>
                                <w:bottom w:val="none" w:sz="0" w:space="0" w:color="auto"/>
                                <w:right w:val="none" w:sz="0" w:space="0" w:color="auto"/>
                              </w:divBdr>
                              <w:divsChild>
                                <w:div w:id="746003060">
                                  <w:marLeft w:val="0"/>
                                  <w:marRight w:val="0"/>
                                  <w:marTop w:val="0"/>
                                  <w:marBottom w:val="122"/>
                                  <w:divBdr>
                                    <w:top w:val="none" w:sz="0" w:space="0" w:color="auto"/>
                                    <w:left w:val="none" w:sz="0" w:space="0" w:color="auto"/>
                                    <w:bottom w:val="none" w:sz="0" w:space="0" w:color="auto"/>
                                    <w:right w:val="none" w:sz="0" w:space="0" w:color="auto"/>
                                  </w:divBdr>
                                </w:div>
                                <w:div w:id="560676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87277674">
      <w:bodyDiv w:val="1"/>
      <w:marLeft w:val="0"/>
      <w:marRight w:val="0"/>
      <w:marTop w:val="0"/>
      <w:marBottom w:val="0"/>
      <w:divBdr>
        <w:top w:val="none" w:sz="0" w:space="0" w:color="auto"/>
        <w:left w:val="none" w:sz="0" w:space="0" w:color="auto"/>
        <w:bottom w:val="none" w:sz="0" w:space="0" w:color="auto"/>
        <w:right w:val="none" w:sz="0" w:space="0" w:color="auto"/>
      </w:divBdr>
    </w:div>
    <w:div w:id="1289429630">
      <w:bodyDiv w:val="1"/>
      <w:marLeft w:val="0"/>
      <w:marRight w:val="0"/>
      <w:marTop w:val="0"/>
      <w:marBottom w:val="0"/>
      <w:divBdr>
        <w:top w:val="none" w:sz="0" w:space="0" w:color="auto"/>
        <w:left w:val="none" w:sz="0" w:space="0" w:color="auto"/>
        <w:bottom w:val="none" w:sz="0" w:space="0" w:color="auto"/>
        <w:right w:val="none" w:sz="0" w:space="0" w:color="auto"/>
      </w:divBdr>
      <w:divsChild>
        <w:div w:id="1337270217">
          <w:marLeft w:val="0"/>
          <w:marRight w:val="0"/>
          <w:marTop w:val="15"/>
          <w:marBottom w:val="0"/>
          <w:divBdr>
            <w:top w:val="single" w:sz="48" w:space="0" w:color="auto"/>
            <w:left w:val="single" w:sz="48" w:space="0" w:color="auto"/>
            <w:bottom w:val="single" w:sz="48" w:space="0" w:color="auto"/>
            <w:right w:val="single" w:sz="48" w:space="0" w:color="auto"/>
          </w:divBdr>
          <w:divsChild>
            <w:div w:id="1225487767">
              <w:marLeft w:val="0"/>
              <w:marRight w:val="0"/>
              <w:marTop w:val="0"/>
              <w:marBottom w:val="0"/>
              <w:divBdr>
                <w:top w:val="none" w:sz="0" w:space="0" w:color="auto"/>
                <w:left w:val="none" w:sz="0" w:space="0" w:color="auto"/>
                <w:bottom w:val="none" w:sz="0" w:space="0" w:color="auto"/>
                <w:right w:val="none" w:sz="0" w:space="0" w:color="auto"/>
              </w:divBdr>
              <w:divsChild>
                <w:div w:id="1390226152">
                  <w:marLeft w:val="0"/>
                  <w:marRight w:val="0"/>
                  <w:marTop w:val="0"/>
                  <w:marBottom w:val="0"/>
                  <w:divBdr>
                    <w:top w:val="none" w:sz="0" w:space="0" w:color="auto"/>
                    <w:left w:val="none" w:sz="0" w:space="0" w:color="auto"/>
                    <w:bottom w:val="none" w:sz="0" w:space="0" w:color="auto"/>
                    <w:right w:val="none" w:sz="0" w:space="0" w:color="auto"/>
                  </w:divBdr>
                </w:div>
                <w:div w:id="418328253">
                  <w:marLeft w:val="0"/>
                  <w:marRight w:val="0"/>
                  <w:marTop w:val="0"/>
                  <w:marBottom w:val="0"/>
                  <w:divBdr>
                    <w:top w:val="none" w:sz="0" w:space="0" w:color="auto"/>
                    <w:left w:val="none" w:sz="0" w:space="0" w:color="auto"/>
                    <w:bottom w:val="none" w:sz="0" w:space="0" w:color="auto"/>
                    <w:right w:val="none" w:sz="0" w:space="0" w:color="auto"/>
                  </w:divBdr>
                </w:div>
                <w:div w:id="447311838">
                  <w:marLeft w:val="0"/>
                  <w:marRight w:val="0"/>
                  <w:marTop w:val="0"/>
                  <w:marBottom w:val="0"/>
                  <w:divBdr>
                    <w:top w:val="none" w:sz="0" w:space="0" w:color="auto"/>
                    <w:left w:val="none" w:sz="0" w:space="0" w:color="auto"/>
                    <w:bottom w:val="none" w:sz="0" w:space="0" w:color="auto"/>
                    <w:right w:val="none" w:sz="0" w:space="0" w:color="auto"/>
                  </w:divBdr>
                </w:div>
                <w:div w:id="1204564983">
                  <w:marLeft w:val="0"/>
                  <w:marRight w:val="0"/>
                  <w:marTop w:val="0"/>
                  <w:marBottom w:val="0"/>
                  <w:divBdr>
                    <w:top w:val="none" w:sz="0" w:space="0" w:color="auto"/>
                    <w:left w:val="none" w:sz="0" w:space="0" w:color="auto"/>
                    <w:bottom w:val="none" w:sz="0" w:space="0" w:color="auto"/>
                    <w:right w:val="none" w:sz="0" w:space="0" w:color="auto"/>
                  </w:divBdr>
                </w:div>
                <w:div w:id="680014960">
                  <w:marLeft w:val="0"/>
                  <w:marRight w:val="0"/>
                  <w:marTop w:val="0"/>
                  <w:marBottom w:val="0"/>
                  <w:divBdr>
                    <w:top w:val="none" w:sz="0" w:space="0" w:color="auto"/>
                    <w:left w:val="none" w:sz="0" w:space="0" w:color="auto"/>
                    <w:bottom w:val="none" w:sz="0" w:space="0" w:color="auto"/>
                    <w:right w:val="none" w:sz="0" w:space="0" w:color="auto"/>
                  </w:divBdr>
                </w:div>
                <w:div w:id="1028799269">
                  <w:marLeft w:val="0"/>
                  <w:marRight w:val="0"/>
                  <w:marTop w:val="0"/>
                  <w:marBottom w:val="0"/>
                  <w:divBdr>
                    <w:top w:val="none" w:sz="0" w:space="0" w:color="auto"/>
                    <w:left w:val="none" w:sz="0" w:space="0" w:color="auto"/>
                    <w:bottom w:val="none" w:sz="0" w:space="0" w:color="auto"/>
                    <w:right w:val="none" w:sz="0" w:space="0" w:color="auto"/>
                  </w:divBdr>
                </w:div>
                <w:div w:id="314920146">
                  <w:marLeft w:val="0"/>
                  <w:marRight w:val="0"/>
                  <w:marTop w:val="0"/>
                  <w:marBottom w:val="0"/>
                  <w:divBdr>
                    <w:top w:val="none" w:sz="0" w:space="0" w:color="auto"/>
                    <w:left w:val="none" w:sz="0" w:space="0" w:color="auto"/>
                    <w:bottom w:val="none" w:sz="0" w:space="0" w:color="auto"/>
                    <w:right w:val="none" w:sz="0" w:space="0" w:color="auto"/>
                  </w:divBdr>
                </w:div>
                <w:div w:id="773478205">
                  <w:marLeft w:val="0"/>
                  <w:marRight w:val="0"/>
                  <w:marTop w:val="0"/>
                  <w:marBottom w:val="0"/>
                  <w:divBdr>
                    <w:top w:val="none" w:sz="0" w:space="0" w:color="auto"/>
                    <w:left w:val="none" w:sz="0" w:space="0" w:color="auto"/>
                    <w:bottom w:val="none" w:sz="0" w:space="0" w:color="auto"/>
                    <w:right w:val="none" w:sz="0" w:space="0" w:color="auto"/>
                  </w:divBdr>
                </w:div>
                <w:div w:id="1452478407">
                  <w:marLeft w:val="0"/>
                  <w:marRight w:val="0"/>
                  <w:marTop w:val="0"/>
                  <w:marBottom w:val="0"/>
                  <w:divBdr>
                    <w:top w:val="none" w:sz="0" w:space="0" w:color="auto"/>
                    <w:left w:val="none" w:sz="0" w:space="0" w:color="auto"/>
                    <w:bottom w:val="none" w:sz="0" w:space="0" w:color="auto"/>
                    <w:right w:val="none" w:sz="0" w:space="0" w:color="auto"/>
                  </w:divBdr>
                </w:div>
                <w:div w:id="1462112715">
                  <w:marLeft w:val="0"/>
                  <w:marRight w:val="0"/>
                  <w:marTop w:val="0"/>
                  <w:marBottom w:val="0"/>
                  <w:divBdr>
                    <w:top w:val="none" w:sz="0" w:space="0" w:color="auto"/>
                    <w:left w:val="none" w:sz="0" w:space="0" w:color="auto"/>
                    <w:bottom w:val="none" w:sz="0" w:space="0" w:color="auto"/>
                    <w:right w:val="none" w:sz="0" w:space="0" w:color="auto"/>
                  </w:divBdr>
                </w:div>
                <w:div w:id="768622612">
                  <w:marLeft w:val="0"/>
                  <w:marRight w:val="0"/>
                  <w:marTop w:val="0"/>
                  <w:marBottom w:val="0"/>
                  <w:divBdr>
                    <w:top w:val="none" w:sz="0" w:space="0" w:color="auto"/>
                    <w:left w:val="none" w:sz="0" w:space="0" w:color="auto"/>
                    <w:bottom w:val="none" w:sz="0" w:space="0" w:color="auto"/>
                    <w:right w:val="none" w:sz="0" w:space="0" w:color="auto"/>
                  </w:divBdr>
                </w:div>
                <w:div w:id="1677420063">
                  <w:marLeft w:val="0"/>
                  <w:marRight w:val="0"/>
                  <w:marTop w:val="0"/>
                  <w:marBottom w:val="0"/>
                  <w:divBdr>
                    <w:top w:val="none" w:sz="0" w:space="0" w:color="auto"/>
                    <w:left w:val="none" w:sz="0" w:space="0" w:color="auto"/>
                    <w:bottom w:val="none" w:sz="0" w:space="0" w:color="auto"/>
                    <w:right w:val="none" w:sz="0" w:space="0" w:color="auto"/>
                  </w:divBdr>
                </w:div>
                <w:div w:id="1736005823">
                  <w:marLeft w:val="0"/>
                  <w:marRight w:val="0"/>
                  <w:marTop w:val="0"/>
                  <w:marBottom w:val="0"/>
                  <w:divBdr>
                    <w:top w:val="none" w:sz="0" w:space="0" w:color="auto"/>
                    <w:left w:val="none" w:sz="0" w:space="0" w:color="auto"/>
                    <w:bottom w:val="none" w:sz="0" w:space="0" w:color="auto"/>
                    <w:right w:val="none" w:sz="0" w:space="0" w:color="auto"/>
                  </w:divBdr>
                </w:div>
                <w:div w:id="1270427475">
                  <w:marLeft w:val="0"/>
                  <w:marRight w:val="0"/>
                  <w:marTop w:val="0"/>
                  <w:marBottom w:val="0"/>
                  <w:divBdr>
                    <w:top w:val="none" w:sz="0" w:space="0" w:color="auto"/>
                    <w:left w:val="none" w:sz="0" w:space="0" w:color="auto"/>
                    <w:bottom w:val="none" w:sz="0" w:space="0" w:color="auto"/>
                    <w:right w:val="none" w:sz="0" w:space="0" w:color="auto"/>
                  </w:divBdr>
                </w:div>
                <w:div w:id="575894678">
                  <w:marLeft w:val="0"/>
                  <w:marRight w:val="0"/>
                  <w:marTop w:val="0"/>
                  <w:marBottom w:val="0"/>
                  <w:divBdr>
                    <w:top w:val="none" w:sz="0" w:space="0" w:color="auto"/>
                    <w:left w:val="none" w:sz="0" w:space="0" w:color="auto"/>
                    <w:bottom w:val="none" w:sz="0" w:space="0" w:color="auto"/>
                    <w:right w:val="none" w:sz="0" w:space="0" w:color="auto"/>
                  </w:divBdr>
                </w:div>
                <w:div w:id="1525706751">
                  <w:marLeft w:val="0"/>
                  <w:marRight w:val="0"/>
                  <w:marTop w:val="0"/>
                  <w:marBottom w:val="0"/>
                  <w:divBdr>
                    <w:top w:val="none" w:sz="0" w:space="0" w:color="auto"/>
                    <w:left w:val="none" w:sz="0" w:space="0" w:color="auto"/>
                    <w:bottom w:val="none" w:sz="0" w:space="0" w:color="auto"/>
                    <w:right w:val="none" w:sz="0" w:space="0" w:color="auto"/>
                  </w:divBdr>
                </w:div>
                <w:div w:id="1088966410">
                  <w:marLeft w:val="0"/>
                  <w:marRight w:val="0"/>
                  <w:marTop w:val="0"/>
                  <w:marBottom w:val="0"/>
                  <w:divBdr>
                    <w:top w:val="none" w:sz="0" w:space="0" w:color="auto"/>
                    <w:left w:val="none" w:sz="0" w:space="0" w:color="auto"/>
                    <w:bottom w:val="none" w:sz="0" w:space="0" w:color="auto"/>
                    <w:right w:val="none" w:sz="0" w:space="0" w:color="auto"/>
                  </w:divBdr>
                </w:div>
                <w:div w:id="1304504226">
                  <w:marLeft w:val="0"/>
                  <w:marRight w:val="0"/>
                  <w:marTop w:val="0"/>
                  <w:marBottom w:val="0"/>
                  <w:divBdr>
                    <w:top w:val="none" w:sz="0" w:space="0" w:color="auto"/>
                    <w:left w:val="none" w:sz="0" w:space="0" w:color="auto"/>
                    <w:bottom w:val="none" w:sz="0" w:space="0" w:color="auto"/>
                    <w:right w:val="none" w:sz="0" w:space="0" w:color="auto"/>
                  </w:divBdr>
                </w:div>
                <w:div w:id="1974090320">
                  <w:marLeft w:val="0"/>
                  <w:marRight w:val="0"/>
                  <w:marTop w:val="0"/>
                  <w:marBottom w:val="0"/>
                  <w:divBdr>
                    <w:top w:val="none" w:sz="0" w:space="0" w:color="auto"/>
                    <w:left w:val="none" w:sz="0" w:space="0" w:color="auto"/>
                    <w:bottom w:val="none" w:sz="0" w:space="0" w:color="auto"/>
                    <w:right w:val="none" w:sz="0" w:space="0" w:color="auto"/>
                  </w:divBdr>
                </w:div>
                <w:div w:id="894201105">
                  <w:marLeft w:val="0"/>
                  <w:marRight w:val="0"/>
                  <w:marTop w:val="0"/>
                  <w:marBottom w:val="0"/>
                  <w:divBdr>
                    <w:top w:val="none" w:sz="0" w:space="0" w:color="auto"/>
                    <w:left w:val="none" w:sz="0" w:space="0" w:color="auto"/>
                    <w:bottom w:val="none" w:sz="0" w:space="0" w:color="auto"/>
                    <w:right w:val="none" w:sz="0" w:space="0" w:color="auto"/>
                  </w:divBdr>
                </w:div>
                <w:div w:id="1106733422">
                  <w:marLeft w:val="0"/>
                  <w:marRight w:val="0"/>
                  <w:marTop w:val="0"/>
                  <w:marBottom w:val="0"/>
                  <w:divBdr>
                    <w:top w:val="none" w:sz="0" w:space="0" w:color="auto"/>
                    <w:left w:val="none" w:sz="0" w:space="0" w:color="auto"/>
                    <w:bottom w:val="none" w:sz="0" w:space="0" w:color="auto"/>
                    <w:right w:val="none" w:sz="0" w:space="0" w:color="auto"/>
                  </w:divBdr>
                </w:div>
                <w:div w:id="1162165072">
                  <w:marLeft w:val="0"/>
                  <w:marRight w:val="0"/>
                  <w:marTop w:val="0"/>
                  <w:marBottom w:val="0"/>
                  <w:divBdr>
                    <w:top w:val="none" w:sz="0" w:space="0" w:color="auto"/>
                    <w:left w:val="none" w:sz="0" w:space="0" w:color="auto"/>
                    <w:bottom w:val="none" w:sz="0" w:space="0" w:color="auto"/>
                    <w:right w:val="none" w:sz="0" w:space="0" w:color="auto"/>
                  </w:divBdr>
                </w:div>
                <w:div w:id="344986510">
                  <w:marLeft w:val="0"/>
                  <w:marRight w:val="0"/>
                  <w:marTop w:val="0"/>
                  <w:marBottom w:val="0"/>
                  <w:divBdr>
                    <w:top w:val="none" w:sz="0" w:space="0" w:color="auto"/>
                    <w:left w:val="none" w:sz="0" w:space="0" w:color="auto"/>
                    <w:bottom w:val="none" w:sz="0" w:space="0" w:color="auto"/>
                    <w:right w:val="none" w:sz="0" w:space="0" w:color="auto"/>
                  </w:divBdr>
                </w:div>
                <w:div w:id="712656254">
                  <w:marLeft w:val="0"/>
                  <w:marRight w:val="0"/>
                  <w:marTop w:val="0"/>
                  <w:marBottom w:val="0"/>
                  <w:divBdr>
                    <w:top w:val="none" w:sz="0" w:space="0" w:color="auto"/>
                    <w:left w:val="none" w:sz="0" w:space="0" w:color="auto"/>
                    <w:bottom w:val="none" w:sz="0" w:space="0" w:color="auto"/>
                    <w:right w:val="none" w:sz="0" w:space="0" w:color="auto"/>
                  </w:divBdr>
                </w:div>
                <w:div w:id="107938266">
                  <w:marLeft w:val="0"/>
                  <w:marRight w:val="0"/>
                  <w:marTop w:val="0"/>
                  <w:marBottom w:val="0"/>
                  <w:divBdr>
                    <w:top w:val="none" w:sz="0" w:space="0" w:color="auto"/>
                    <w:left w:val="none" w:sz="0" w:space="0" w:color="auto"/>
                    <w:bottom w:val="none" w:sz="0" w:space="0" w:color="auto"/>
                    <w:right w:val="none" w:sz="0" w:space="0" w:color="auto"/>
                  </w:divBdr>
                </w:div>
                <w:div w:id="147137174">
                  <w:marLeft w:val="0"/>
                  <w:marRight w:val="0"/>
                  <w:marTop w:val="0"/>
                  <w:marBottom w:val="0"/>
                  <w:divBdr>
                    <w:top w:val="none" w:sz="0" w:space="0" w:color="auto"/>
                    <w:left w:val="none" w:sz="0" w:space="0" w:color="auto"/>
                    <w:bottom w:val="none" w:sz="0" w:space="0" w:color="auto"/>
                    <w:right w:val="none" w:sz="0" w:space="0" w:color="auto"/>
                  </w:divBdr>
                </w:div>
                <w:div w:id="1945839846">
                  <w:marLeft w:val="0"/>
                  <w:marRight w:val="0"/>
                  <w:marTop w:val="0"/>
                  <w:marBottom w:val="0"/>
                  <w:divBdr>
                    <w:top w:val="none" w:sz="0" w:space="0" w:color="auto"/>
                    <w:left w:val="none" w:sz="0" w:space="0" w:color="auto"/>
                    <w:bottom w:val="none" w:sz="0" w:space="0" w:color="auto"/>
                    <w:right w:val="none" w:sz="0" w:space="0" w:color="auto"/>
                  </w:divBdr>
                </w:div>
                <w:div w:id="380911101">
                  <w:marLeft w:val="0"/>
                  <w:marRight w:val="0"/>
                  <w:marTop w:val="0"/>
                  <w:marBottom w:val="0"/>
                  <w:divBdr>
                    <w:top w:val="none" w:sz="0" w:space="0" w:color="auto"/>
                    <w:left w:val="none" w:sz="0" w:space="0" w:color="auto"/>
                    <w:bottom w:val="none" w:sz="0" w:space="0" w:color="auto"/>
                    <w:right w:val="none" w:sz="0" w:space="0" w:color="auto"/>
                  </w:divBdr>
                </w:div>
                <w:div w:id="1043284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672503">
      <w:bodyDiv w:val="1"/>
      <w:marLeft w:val="0"/>
      <w:marRight w:val="0"/>
      <w:marTop w:val="0"/>
      <w:marBottom w:val="0"/>
      <w:divBdr>
        <w:top w:val="none" w:sz="0" w:space="0" w:color="auto"/>
        <w:left w:val="none" w:sz="0" w:space="0" w:color="auto"/>
        <w:bottom w:val="none" w:sz="0" w:space="0" w:color="auto"/>
        <w:right w:val="none" w:sz="0" w:space="0" w:color="auto"/>
      </w:divBdr>
      <w:divsChild>
        <w:div w:id="571623438">
          <w:marLeft w:val="0"/>
          <w:marRight w:val="0"/>
          <w:marTop w:val="10"/>
          <w:marBottom w:val="0"/>
          <w:divBdr>
            <w:top w:val="single" w:sz="36" w:space="0" w:color="auto"/>
            <w:left w:val="single" w:sz="36" w:space="0" w:color="auto"/>
            <w:bottom w:val="single" w:sz="36" w:space="0" w:color="auto"/>
            <w:right w:val="single" w:sz="36" w:space="0" w:color="auto"/>
          </w:divBdr>
          <w:divsChild>
            <w:div w:id="1322583968">
              <w:marLeft w:val="0"/>
              <w:marRight w:val="0"/>
              <w:marTop w:val="0"/>
              <w:marBottom w:val="0"/>
              <w:divBdr>
                <w:top w:val="none" w:sz="0" w:space="0" w:color="auto"/>
                <w:left w:val="none" w:sz="0" w:space="0" w:color="auto"/>
                <w:bottom w:val="none" w:sz="0" w:space="0" w:color="auto"/>
                <w:right w:val="none" w:sz="0" w:space="0" w:color="auto"/>
              </w:divBdr>
              <w:divsChild>
                <w:div w:id="1060863675">
                  <w:marLeft w:val="0"/>
                  <w:marRight w:val="0"/>
                  <w:marTop w:val="0"/>
                  <w:marBottom w:val="0"/>
                  <w:divBdr>
                    <w:top w:val="none" w:sz="0" w:space="0" w:color="auto"/>
                    <w:left w:val="none" w:sz="0" w:space="0" w:color="auto"/>
                    <w:bottom w:val="none" w:sz="0" w:space="0" w:color="auto"/>
                    <w:right w:val="none" w:sz="0" w:space="0" w:color="auto"/>
                  </w:divBdr>
                </w:div>
                <w:div w:id="1945384351">
                  <w:marLeft w:val="0"/>
                  <w:marRight w:val="0"/>
                  <w:marTop w:val="0"/>
                  <w:marBottom w:val="0"/>
                  <w:divBdr>
                    <w:top w:val="none" w:sz="0" w:space="0" w:color="auto"/>
                    <w:left w:val="none" w:sz="0" w:space="0" w:color="auto"/>
                    <w:bottom w:val="none" w:sz="0" w:space="0" w:color="auto"/>
                    <w:right w:val="none" w:sz="0" w:space="0" w:color="auto"/>
                  </w:divBdr>
                </w:div>
                <w:div w:id="430704152">
                  <w:marLeft w:val="0"/>
                  <w:marRight w:val="0"/>
                  <w:marTop w:val="0"/>
                  <w:marBottom w:val="0"/>
                  <w:divBdr>
                    <w:top w:val="none" w:sz="0" w:space="0" w:color="auto"/>
                    <w:left w:val="none" w:sz="0" w:space="0" w:color="auto"/>
                    <w:bottom w:val="none" w:sz="0" w:space="0" w:color="auto"/>
                    <w:right w:val="none" w:sz="0" w:space="0" w:color="auto"/>
                  </w:divBdr>
                </w:div>
                <w:div w:id="1224756883">
                  <w:marLeft w:val="0"/>
                  <w:marRight w:val="0"/>
                  <w:marTop w:val="0"/>
                  <w:marBottom w:val="0"/>
                  <w:divBdr>
                    <w:top w:val="none" w:sz="0" w:space="0" w:color="auto"/>
                    <w:left w:val="none" w:sz="0" w:space="0" w:color="auto"/>
                    <w:bottom w:val="none" w:sz="0" w:space="0" w:color="auto"/>
                    <w:right w:val="none" w:sz="0" w:space="0" w:color="auto"/>
                  </w:divBdr>
                </w:div>
                <w:div w:id="70349949">
                  <w:marLeft w:val="0"/>
                  <w:marRight w:val="0"/>
                  <w:marTop w:val="0"/>
                  <w:marBottom w:val="0"/>
                  <w:divBdr>
                    <w:top w:val="none" w:sz="0" w:space="0" w:color="auto"/>
                    <w:left w:val="none" w:sz="0" w:space="0" w:color="auto"/>
                    <w:bottom w:val="none" w:sz="0" w:space="0" w:color="auto"/>
                    <w:right w:val="none" w:sz="0" w:space="0" w:color="auto"/>
                  </w:divBdr>
                </w:div>
                <w:div w:id="153835143">
                  <w:marLeft w:val="0"/>
                  <w:marRight w:val="0"/>
                  <w:marTop w:val="0"/>
                  <w:marBottom w:val="0"/>
                  <w:divBdr>
                    <w:top w:val="none" w:sz="0" w:space="0" w:color="auto"/>
                    <w:left w:val="none" w:sz="0" w:space="0" w:color="auto"/>
                    <w:bottom w:val="none" w:sz="0" w:space="0" w:color="auto"/>
                    <w:right w:val="none" w:sz="0" w:space="0" w:color="auto"/>
                  </w:divBdr>
                </w:div>
                <w:div w:id="190579670">
                  <w:marLeft w:val="0"/>
                  <w:marRight w:val="0"/>
                  <w:marTop w:val="0"/>
                  <w:marBottom w:val="0"/>
                  <w:divBdr>
                    <w:top w:val="none" w:sz="0" w:space="0" w:color="auto"/>
                    <w:left w:val="none" w:sz="0" w:space="0" w:color="auto"/>
                    <w:bottom w:val="none" w:sz="0" w:space="0" w:color="auto"/>
                    <w:right w:val="none" w:sz="0" w:space="0" w:color="auto"/>
                  </w:divBdr>
                </w:div>
                <w:div w:id="723795908">
                  <w:marLeft w:val="0"/>
                  <w:marRight w:val="0"/>
                  <w:marTop w:val="0"/>
                  <w:marBottom w:val="0"/>
                  <w:divBdr>
                    <w:top w:val="none" w:sz="0" w:space="0" w:color="auto"/>
                    <w:left w:val="none" w:sz="0" w:space="0" w:color="auto"/>
                    <w:bottom w:val="none" w:sz="0" w:space="0" w:color="auto"/>
                    <w:right w:val="none" w:sz="0" w:space="0" w:color="auto"/>
                  </w:divBdr>
                </w:div>
                <w:div w:id="1259413348">
                  <w:marLeft w:val="0"/>
                  <w:marRight w:val="0"/>
                  <w:marTop w:val="0"/>
                  <w:marBottom w:val="0"/>
                  <w:divBdr>
                    <w:top w:val="none" w:sz="0" w:space="0" w:color="auto"/>
                    <w:left w:val="none" w:sz="0" w:space="0" w:color="auto"/>
                    <w:bottom w:val="none" w:sz="0" w:space="0" w:color="auto"/>
                    <w:right w:val="none" w:sz="0" w:space="0" w:color="auto"/>
                  </w:divBdr>
                </w:div>
                <w:div w:id="1291134884">
                  <w:marLeft w:val="0"/>
                  <w:marRight w:val="0"/>
                  <w:marTop w:val="0"/>
                  <w:marBottom w:val="0"/>
                  <w:divBdr>
                    <w:top w:val="none" w:sz="0" w:space="0" w:color="auto"/>
                    <w:left w:val="none" w:sz="0" w:space="0" w:color="auto"/>
                    <w:bottom w:val="none" w:sz="0" w:space="0" w:color="auto"/>
                    <w:right w:val="none" w:sz="0" w:space="0" w:color="auto"/>
                  </w:divBdr>
                </w:div>
                <w:div w:id="1289355648">
                  <w:marLeft w:val="0"/>
                  <w:marRight w:val="0"/>
                  <w:marTop w:val="0"/>
                  <w:marBottom w:val="0"/>
                  <w:divBdr>
                    <w:top w:val="none" w:sz="0" w:space="0" w:color="auto"/>
                    <w:left w:val="none" w:sz="0" w:space="0" w:color="auto"/>
                    <w:bottom w:val="none" w:sz="0" w:space="0" w:color="auto"/>
                    <w:right w:val="none" w:sz="0" w:space="0" w:color="auto"/>
                  </w:divBdr>
                </w:div>
                <w:div w:id="526060193">
                  <w:marLeft w:val="0"/>
                  <w:marRight w:val="0"/>
                  <w:marTop w:val="0"/>
                  <w:marBottom w:val="0"/>
                  <w:divBdr>
                    <w:top w:val="none" w:sz="0" w:space="0" w:color="auto"/>
                    <w:left w:val="none" w:sz="0" w:space="0" w:color="auto"/>
                    <w:bottom w:val="none" w:sz="0" w:space="0" w:color="auto"/>
                    <w:right w:val="none" w:sz="0" w:space="0" w:color="auto"/>
                  </w:divBdr>
                </w:div>
                <w:div w:id="985622567">
                  <w:marLeft w:val="0"/>
                  <w:marRight w:val="0"/>
                  <w:marTop w:val="0"/>
                  <w:marBottom w:val="0"/>
                  <w:divBdr>
                    <w:top w:val="none" w:sz="0" w:space="0" w:color="auto"/>
                    <w:left w:val="none" w:sz="0" w:space="0" w:color="auto"/>
                    <w:bottom w:val="none" w:sz="0" w:space="0" w:color="auto"/>
                    <w:right w:val="none" w:sz="0" w:space="0" w:color="auto"/>
                  </w:divBdr>
                </w:div>
                <w:div w:id="1311211114">
                  <w:marLeft w:val="0"/>
                  <w:marRight w:val="0"/>
                  <w:marTop w:val="0"/>
                  <w:marBottom w:val="0"/>
                  <w:divBdr>
                    <w:top w:val="none" w:sz="0" w:space="0" w:color="auto"/>
                    <w:left w:val="none" w:sz="0" w:space="0" w:color="auto"/>
                    <w:bottom w:val="none" w:sz="0" w:space="0" w:color="auto"/>
                    <w:right w:val="none" w:sz="0" w:space="0" w:color="auto"/>
                  </w:divBdr>
                </w:div>
                <w:div w:id="1580826103">
                  <w:marLeft w:val="0"/>
                  <w:marRight w:val="0"/>
                  <w:marTop w:val="0"/>
                  <w:marBottom w:val="0"/>
                  <w:divBdr>
                    <w:top w:val="none" w:sz="0" w:space="0" w:color="auto"/>
                    <w:left w:val="none" w:sz="0" w:space="0" w:color="auto"/>
                    <w:bottom w:val="none" w:sz="0" w:space="0" w:color="auto"/>
                    <w:right w:val="none" w:sz="0" w:space="0" w:color="auto"/>
                  </w:divBdr>
                </w:div>
                <w:div w:id="668217250">
                  <w:marLeft w:val="0"/>
                  <w:marRight w:val="0"/>
                  <w:marTop w:val="0"/>
                  <w:marBottom w:val="0"/>
                  <w:divBdr>
                    <w:top w:val="none" w:sz="0" w:space="0" w:color="auto"/>
                    <w:left w:val="none" w:sz="0" w:space="0" w:color="auto"/>
                    <w:bottom w:val="none" w:sz="0" w:space="0" w:color="auto"/>
                    <w:right w:val="none" w:sz="0" w:space="0" w:color="auto"/>
                  </w:divBdr>
                </w:div>
                <w:div w:id="1657370124">
                  <w:marLeft w:val="0"/>
                  <w:marRight w:val="0"/>
                  <w:marTop w:val="0"/>
                  <w:marBottom w:val="0"/>
                  <w:divBdr>
                    <w:top w:val="none" w:sz="0" w:space="0" w:color="auto"/>
                    <w:left w:val="none" w:sz="0" w:space="0" w:color="auto"/>
                    <w:bottom w:val="none" w:sz="0" w:space="0" w:color="auto"/>
                    <w:right w:val="none" w:sz="0" w:space="0" w:color="auto"/>
                  </w:divBdr>
                </w:div>
                <w:div w:id="1406075158">
                  <w:marLeft w:val="0"/>
                  <w:marRight w:val="0"/>
                  <w:marTop w:val="0"/>
                  <w:marBottom w:val="0"/>
                  <w:divBdr>
                    <w:top w:val="none" w:sz="0" w:space="0" w:color="auto"/>
                    <w:left w:val="none" w:sz="0" w:space="0" w:color="auto"/>
                    <w:bottom w:val="none" w:sz="0" w:space="0" w:color="auto"/>
                    <w:right w:val="none" w:sz="0" w:space="0" w:color="auto"/>
                  </w:divBdr>
                </w:div>
                <w:div w:id="1056005015">
                  <w:marLeft w:val="0"/>
                  <w:marRight w:val="0"/>
                  <w:marTop w:val="0"/>
                  <w:marBottom w:val="0"/>
                  <w:divBdr>
                    <w:top w:val="none" w:sz="0" w:space="0" w:color="auto"/>
                    <w:left w:val="none" w:sz="0" w:space="0" w:color="auto"/>
                    <w:bottom w:val="none" w:sz="0" w:space="0" w:color="auto"/>
                    <w:right w:val="none" w:sz="0" w:space="0" w:color="auto"/>
                  </w:divBdr>
                </w:div>
                <w:div w:id="1310473278">
                  <w:marLeft w:val="0"/>
                  <w:marRight w:val="0"/>
                  <w:marTop w:val="0"/>
                  <w:marBottom w:val="0"/>
                  <w:divBdr>
                    <w:top w:val="none" w:sz="0" w:space="0" w:color="auto"/>
                    <w:left w:val="none" w:sz="0" w:space="0" w:color="auto"/>
                    <w:bottom w:val="none" w:sz="0" w:space="0" w:color="auto"/>
                    <w:right w:val="none" w:sz="0" w:space="0" w:color="auto"/>
                  </w:divBdr>
                </w:div>
                <w:div w:id="1102646902">
                  <w:marLeft w:val="0"/>
                  <w:marRight w:val="0"/>
                  <w:marTop w:val="0"/>
                  <w:marBottom w:val="0"/>
                  <w:divBdr>
                    <w:top w:val="none" w:sz="0" w:space="0" w:color="auto"/>
                    <w:left w:val="none" w:sz="0" w:space="0" w:color="auto"/>
                    <w:bottom w:val="none" w:sz="0" w:space="0" w:color="auto"/>
                    <w:right w:val="none" w:sz="0" w:space="0" w:color="auto"/>
                  </w:divBdr>
                </w:div>
                <w:div w:id="1631284814">
                  <w:marLeft w:val="0"/>
                  <w:marRight w:val="0"/>
                  <w:marTop w:val="0"/>
                  <w:marBottom w:val="0"/>
                  <w:divBdr>
                    <w:top w:val="none" w:sz="0" w:space="0" w:color="auto"/>
                    <w:left w:val="none" w:sz="0" w:space="0" w:color="auto"/>
                    <w:bottom w:val="none" w:sz="0" w:space="0" w:color="auto"/>
                    <w:right w:val="none" w:sz="0" w:space="0" w:color="auto"/>
                  </w:divBdr>
                </w:div>
                <w:div w:id="1484395678">
                  <w:marLeft w:val="0"/>
                  <w:marRight w:val="0"/>
                  <w:marTop w:val="0"/>
                  <w:marBottom w:val="0"/>
                  <w:divBdr>
                    <w:top w:val="none" w:sz="0" w:space="0" w:color="auto"/>
                    <w:left w:val="none" w:sz="0" w:space="0" w:color="auto"/>
                    <w:bottom w:val="none" w:sz="0" w:space="0" w:color="auto"/>
                    <w:right w:val="none" w:sz="0" w:space="0" w:color="auto"/>
                  </w:divBdr>
                </w:div>
                <w:div w:id="1828132589">
                  <w:marLeft w:val="0"/>
                  <w:marRight w:val="0"/>
                  <w:marTop w:val="0"/>
                  <w:marBottom w:val="0"/>
                  <w:divBdr>
                    <w:top w:val="none" w:sz="0" w:space="0" w:color="auto"/>
                    <w:left w:val="none" w:sz="0" w:space="0" w:color="auto"/>
                    <w:bottom w:val="none" w:sz="0" w:space="0" w:color="auto"/>
                    <w:right w:val="none" w:sz="0" w:space="0" w:color="auto"/>
                  </w:divBdr>
                </w:div>
                <w:div w:id="523834296">
                  <w:marLeft w:val="0"/>
                  <w:marRight w:val="0"/>
                  <w:marTop w:val="0"/>
                  <w:marBottom w:val="0"/>
                  <w:divBdr>
                    <w:top w:val="none" w:sz="0" w:space="0" w:color="auto"/>
                    <w:left w:val="none" w:sz="0" w:space="0" w:color="auto"/>
                    <w:bottom w:val="none" w:sz="0" w:space="0" w:color="auto"/>
                    <w:right w:val="none" w:sz="0" w:space="0" w:color="auto"/>
                  </w:divBdr>
                </w:div>
                <w:div w:id="2128893921">
                  <w:marLeft w:val="0"/>
                  <w:marRight w:val="0"/>
                  <w:marTop w:val="0"/>
                  <w:marBottom w:val="0"/>
                  <w:divBdr>
                    <w:top w:val="none" w:sz="0" w:space="0" w:color="auto"/>
                    <w:left w:val="none" w:sz="0" w:space="0" w:color="auto"/>
                    <w:bottom w:val="none" w:sz="0" w:space="0" w:color="auto"/>
                    <w:right w:val="none" w:sz="0" w:space="0" w:color="auto"/>
                  </w:divBdr>
                </w:div>
                <w:div w:id="1665015713">
                  <w:marLeft w:val="0"/>
                  <w:marRight w:val="0"/>
                  <w:marTop w:val="0"/>
                  <w:marBottom w:val="0"/>
                  <w:divBdr>
                    <w:top w:val="none" w:sz="0" w:space="0" w:color="auto"/>
                    <w:left w:val="none" w:sz="0" w:space="0" w:color="auto"/>
                    <w:bottom w:val="none" w:sz="0" w:space="0" w:color="auto"/>
                    <w:right w:val="none" w:sz="0" w:space="0" w:color="auto"/>
                  </w:divBdr>
                </w:div>
                <w:div w:id="1661737331">
                  <w:marLeft w:val="0"/>
                  <w:marRight w:val="0"/>
                  <w:marTop w:val="0"/>
                  <w:marBottom w:val="0"/>
                  <w:divBdr>
                    <w:top w:val="none" w:sz="0" w:space="0" w:color="auto"/>
                    <w:left w:val="none" w:sz="0" w:space="0" w:color="auto"/>
                    <w:bottom w:val="none" w:sz="0" w:space="0" w:color="auto"/>
                    <w:right w:val="none" w:sz="0" w:space="0" w:color="auto"/>
                  </w:divBdr>
                </w:div>
                <w:div w:id="1655643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8418245">
      <w:bodyDiv w:val="1"/>
      <w:marLeft w:val="0"/>
      <w:marRight w:val="0"/>
      <w:marTop w:val="0"/>
      <w:marBottom w:val="0"/>
      <w:divBdr>
        <w:top w:val="none" w:sz="0" w:space="0" w:color="auto"/>
        <w:left w:val="none" w:sz="0" w:space="0" w:color="auto"/>
        <w:bottom w:val="none" w:sz="0" w:space="0" w:color="auto"/>
        <w:right w:val="none" w:sz="0" w:space="0" w:color="auto"/>
      </w:divBdr>
    </w:div>
    <w:div w:id="1301181839">
      <w:bodyDiv w:val="1"/>
      <w:marLeft w:val="0"/>
      <w:marRight w:val="0"/>
      <w:marTop w:val="0"/>
      <w:marBottom w:val="0"/>
      <w:divBdr>
        <w:top w:val="none" w:sz="0" w:space="0" w:color="auto"/>
        <w:left w:val="none" w:sz="0" w:space="0" w:color="auto"/>
        <w:bottom w:val="none" w:sz="0" w:space="0" w:color="auto"/>
        <w:right w:val="none" w:sz="0" w:space="0" w:color="auto"/>
      </w:divBdr>
      <w:divsChild>
        <w:div w:id="1333751476">
          <w:marLeft w:val="547"/>
          <w:marRight w:val="0"/>
          <w:marTop w:val="115"/>
          <w:marBottom w:val="0"/>
          <w:divBdr>
            <w:top w:val="none" w:sz="0" w:space="0" w:color="auto"/>
            <w:left w:val="none" w:sz="0" w:space="0" w:color="auto"/>
            <w:bottom w:val="none" w:sz="0" w:space="0" w:color="auto"/>
            <w:right w:val="none" w:sz="0" w:space="0" w:color="auto"/>
          </w:divBdr>
        </w:div>
        <w:div w:id="372383827">
          <w:marLeft w:val="1166"/>
          <w:marRight w:val="0"/>
          <w:marTop w:val="96"/>
          <w:marBottom w:val="0"/>
          <w:divBdr>
            <w:top w:val="none" w:sz="0" w:space="0" w:color="auto"/>
            <w:left w:val="none" w:sz="0" w:space="0" w:color="auto"/>
            <w:bottom w:val="none" w:sz="0" w:space="0" w:color="auto"/>
            <w:right w:val="none" w:sz="0" w:space="0" w:color="auto"/>
          </w:divBdr>
        </w:div>
        <w:div w:id="601691060">
          <w:marLeft w:val="1166"/>
          <w:marRight w:val="0"/>
          <w:marTop w:val="96"/>
          <w:marBottom w:val="0"/>
          <w:divBdr>
            <w:top w:val="none" w:sz="0" w:space="0" w:color="auto"/>
            <w:left w:val="none" w:sz="0" w:space="0" w:color="auto"/>
            <w:bottom w:val="none" w:sz="0" w:space="0" w:color="auto"/>
            <w:right w:val="none" w:sz="0" w:space="0" w:color="auto"/>
          </w:divBdr>
        </w:div>
        <w:div w:id="1936982030">
          <w:marLeft w:val="1166"/>
          <w:marRight w:val="0"/>
          <w:marTop w:val="96"/>
          <w:marBottom w:val="0"/>
          <w:divBdr>
            <w:top w:val="none" w:sz="0" w:space="0" w:color="auto"/>
            <w:left w:val="none" w:sz="0" w:space="0" w:color="auto"/>
            <w:bottom w:val="none" w:sz="0" w:space="0" w:color="auto"/>
            <w:right w:val="none" w:sz="0" w:space="0" w:color="auto"/>
          </w:divBdr>
        </w:div>
        <w:div w:id="845679920">
          <w:marLeft w:val="1166"/>
          <w:marRight w:val="0"/>
          <w:marTop w:val="96"/>
          <w:marBottom w:val="0"/>
          <w:divBdr>
            <w:top w:val="none" w:sz="0" w:space="0" w:color="auto"/>
            <w:left w:val="none" w:sz="0" w:space="0" w:color="auto"/>
            <w:bottom w:val="none" w:sz="0" w:space="0" w:color="auto"/>
            <w:right w:val="none" w:sz="0" w:space="0" w:color="auto"/>
          </w:divBdr>
        </w:div>
        <w:div w:id="68428640">
          <w:marLeft w:val="1166"/>
          <w:marRight w:val="0"/>
          <w:marTop w:val="96"/>
          <w:marBottom w:val="0"/>
          <w:divBdr>
            <w:top w:val="none" w:sz="0" w:space="0" w:color="auto"/>
            <w:left w:val="none" w:sz="0" w:space="0" w:color="auto"/>
            <w:bottom w:val="none" w:sz="0" w:space="0" w:color="auto"/>
            <w:right w:val="none" w:sz="0" w:space="0" w:color="auto"/>
          </w:divBdr>
        </w:div>
        <w:div w:id="726878721">
          <w:marLeft w:val="1166"/>
          <w:marRight w:val="0"/>
          <w:marTop w:val="96"/>
          <w:marBottom w:val="0"/>
          <w:divBdr>
            <w:top w:val="none" w:sz="0" w:space="0" w:color="auto"/>
            <w:left w:val="none" w:sz="0" w:space="0" w:color="auto"/>
            <w:bottom w:val="none" w:sz="0" w:space="0" w:color="auto"/>
            <w:right w:val="none" w:sz="0" w:space="0" w:color="auto"/>
          </w:divBdr>
        </w:div>
        <w:div w:id="869953677">
          <w:marLeft w:val="1166"/>
          <w:marRight w:val="0"/>
          <w:marTop w:val="96"/>
          <w:marBottom w:val="0"/>
          <w:divBdr>
            <w:top w:val="none" w:sz="0" w:space="0" w:color="auto"/>
            <w:left w:val="none" w:sz="0" w:space="0" w:color="auto"/>
            <w:bottom w:val="none" w:sz="0" w:space="0" w:color="auto"/>
            <w:right w:val="none" w:sz="0" w:space="0" w:color="auto"/>
          </w:divBdr>
        </w:div>
        <w:div w:id="14114149">
          <w:marLeft w:val="1166"/>
          <w:marRight w:val="0"/>
          <w:marTop w:val="96"/>
          <w:marBottom w:val="0"/>
          <w:divBdr>
            <w:top w:val="none" w:sz="0" w:space="0" w:color="auto"/>
            <w:left w:val="none" w:sz="0" w:space="0" w:color="auto"/>
            <w:bottom w:val="none" w:sz="0" w:space="0" w:color="auto"/>
            <w:right w:val="none" w:sz="0" w:space="0" w:color="auto"/>
          </w:divBdr>
        </w:div>
        <w:div w:id="137037443">
          <w:marLeft w:val="1166"/>
          <w:marRight w:val="0"/>
          <w:marTop w:val="96"/>
          <w:marBottom w:val="0"/>
          <w:divBdr>
            <w:top w:val="none" w:sz="0" w:space="0" w:color="auto"/>
            <w:left w:val="none" w:sz="0" w:space="0" w:color="auto"/>
            <w:bottom w:val="none" w:sz="0" w:space="0" w:color="auto"/>
            <w:right w:val="none" w:sz="0" w:space="0" w:color="auto"/>
          </w:divBdr>
        </w:div>
      </w:divsChild>
    </w:div>
    <w:div w:id="1319772510">
      <w:bodyDiv w:val="1"/>
      <w:marLeft w:val="0"/>
      <w:marRight w:val="0"/>
      <w:marTop w:val="0"/>
      <w:marBottom w:val="0"/>
      <w:divBdr>
        <w:top w:val="none" w:sz="0" w:space="0" w:color="auto"/>
        <w:left w:val="none" w:sz="0" w:space="0" w:color="auto"/>
        <w:bottom w:val="none" w:sz="0" w:space="0" w:color="auto"/>
        <w:right w:val="none" w:sz="0" w:space="0" w:color="auto"/>
      </w:divBdr>
    </w:div>
    <w:div w:id="1319923283">
      <w:bodyDiv w:val="1"/>
      <w:marLeft w:val="0"/>
      <w:marRight w:val="0"/>
      <w:marTop w:val="0"/>
      <w:marBottom w:val="0"/>
      <w:divBdr>
        <w:top w:val="none" w:sz="0" w:space="0" w:color="auto"/>
        <w:left w:val="none" w:sz="0" w:space="0" w:color="auto"/>
        <w:bottom w:val="none" w:sz="0" w:space="0" w:color="auto"/>
        <w:right w:val="none" w:sz="0" w:space="0" w:color="auto"/>
      </w:divBdr>
    </w:div>
    <w:div w:id="1336954481">
      <w:bodyDiv w:val="1"/>
      <w:marLeft w:val="0"/>
      <w:marRight w:val="0"/>
      <w:marTop w:val="0"/>
      <w:marBottom w:val="0"/>
      <w:divBdr>
        <w:top w:val="none" w:sz="0" w:space="0" w:color="auto"/>
        <w:left w:val="none" w:sz="0" w:space="0" w:color="auto"/>
        <w:bottom w:val="none" w:sz="0" w:space="0" w:color="auto"/>
        <w:right w:val="none" w:sz="0" w:space="0" w:color="auto"/>
      </w:divBdr>
    </w:div>
    <w:div w:id="1358191410">
      <w:bodyDiv w:val="1"/>
      <w:marLeft w:val="0"/>
      <w:marRight w:val="0"/>
      <w:marTop w:val="0"/>
      <w:marBottom w:val="0"/>
      <w:divBdr>
        <w:top w:val="none" w:sz="0" w:space="0" w:color="auto"/>
        <w:left w:val="none" w:sz="0" w:space="0" w:color="auto"/>
        <w:bottom w:val="none" w:sz="0" w:space="0" w:color="auto"/>
        <w:right w:val="none" w:sz="0" w:space="0" w:color="auto"/>
      </w:divBdr>
      <w:divsChild>
        <w:div w:id="1420760896">
          <w:marLeft w:val="0"/>
          <w:marRight w:val="0"/>
          <w:marTop w:val="0"/>
          <w:marBottom w:val="0"/>
          <w:divBdr>
            <w:top w:val="none" w:sz="0" w:space="0" w:color="auto"/>
            <w:left w:val="none" w:sz="0" w:space="0" w:color="auto"/>
            <w:bottom w:val="none" w:sz="0" w:space="0" w:color="auto"/>
            <w:right w:val="none" w:sz="0" w:space="0" w:color="auto"/>
          </w:divBdr>
          <w:divsChild>
            <w:div w:id="1617953274">
              <w:marLeft w:val="0"/>
              <w:marRight w:val="0"/>
              <w:marTop w:val="0"/>
              <w:marBottom w:val="0"/>
              <w:divBdr>
                <w:top w:val="none" w:sz="0" w:space="0" w:color="auto"/>
                <w:left w:val="none" w:sz="0" w:space="0" w:color="auto"/>
                <w:bottom w:val="none" w:sz="0" w:space="0" w:color="auto"/>
                <w:right w:val="none" w:sz="0" w:space="0" w:color="auto"/>
              </w:divBdr>
              <w:divsChild>
                <w:div w:id="873468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3225915">
          <w:marLeft w:val="0"/>
          <w:marRight w:val="0"/>
          <w:marTop w:val="0"/>
          <w:marBottom w:val="0"/>
          <w:divBdr>
            <w:top w:val="none" w:sz="0" w:space="0" w:color="auto"/>
            <w:left w:val="none" w:sz="0" w:space="0" w:color="auto"/>
            <w:bottom w:val="none" w:sz="0" w:space="0" w:color="auto"/>
            <w:right w:val="none" w:sz="0" w:space="0" w:color="auto"/>
          </w:divBdr>
          <w:divsChild>
            <w:div w:id="299069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313062">
      <w:bodyDiv w:val="1"/>
      <w:marLeft w:val="0"/>
      <w:marRight w:val="0"/>
      <w:marTop w:val="0"/>
      <w:marBottom w:val="0"/>
      <w:divBdr>
        <w:top w:val="none" w:sz="0" w:space="0" w:color="auto"/>
        <w:left w:val="none" w:sz="0" w:space="0" w:color="auto"/>
        <w:bottom w:val="none" w:sz="0" w:space="0" w:color="auto"/>
        <w:right w:val="none" w:sz="0" w:space="0" w:color="auto"/>
      </w:divBdr>
    </w:div>
    <w:div w:id="1402554865">
      <w:bodyDiv w:val="1"/>
      <w:marLeft w:val="0"/>
      <w:marRight w:val="0"/>
      <w:marTop w:val="0"/>
      <w:marBottom w:val="0"/>
      <w:divBdr>
        <w:top w:val="none" w:sz="0" w:space="0" w:color="auto"/>
        <w:left w:val="none" w:sz="0" w:space="0" w:color="auto"/>
        <w:bottom w:val="none" w:sz="0" w:space="0" w:color="auto"/>
        <w:right w:val="none" w:sz="0" w:space="0" w:color="auto"/>
      </w:divBdr>
    </w:div>
    <w:div w:id="1414736600">
      <w:bodyDiv w:val="1"/>
      <w:marLeft w:val="0"/>
      <w:marRight w:val="0"/>
      <w:marTop w:val="0"/>
      <w:marBottom w:val="0"/>
      <w:divBdr>
        <w:top w:val="none" w:sz="0" w:space="0" w:color="auto"/>
        <w:left w:val="none" w:sz="0" w:space="0" w:color="auto"/>
        <w:bottom w:val="none" w:sz="0" w:space="0" w:color="auto"/>
        <w:right w:val="none" w:sz="0" w:space="0" w:color="auto"/>
      </w:divBdr>
    </w:div>
    <w:div w:id="1420371988">
      <w:bodyDiv w:val="1"/>
      <w:marLeft w:val="0"/>
      <w:marRight w:val="0"/>
      <w:marTop w:val="0"/>
      <w:marBottom w:val="0"/>
      <w:divBdr>
        <w:top w:val="none" w:sz="0" w:space="0" w:color="auto"/>
        <w:left w:val="none" w:sz="0" w:space="0" w:color="auto"/>
        <w:bottom w:val="none" w:sz="0" w:space="0" w:color="auto"/>
        <w:right w:val="none" w:sz="0" w:space="0" w:color="auto"/>
      </w:divBdr>
      <w:divsChild>
        <w:div w:id="1538738523">
          <w:marLeft w:val="0"/>
          <w:marRight w:val="0"/>
          <w:marTop w:val="0"/>
          <w:marBottom w:val="0"/>
          <w:divBdr>
            <w:top w:val="none" w:sz="0" w:space="0" w:color="auto"/>
            <w:left w:val="none" w:sz="0" w:space="0" w:color="auto"/>
            <w:bottom w:val="none" w:sz="0" w:space="0" w:color="auto"/>
            <w:right w:val="none" w:sz="0" w:space="0" w:color="auto"/>
          </w:divBdr>
          <w:divsChild>
            <w:div w:id="898789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785349">
      <w:bodyDiv w:val="1"/>
      <w:marLeft w:val="0"/>
      <w:marRight w:val="0"/>
      <w:marTop w:val="0"/>
      <w:marBottom w:val="0"/>
      <w:divBdr>
        <w:top w:val="none" w:sz="0" w:space="0" w:color="auto"/>
        <w:left w:val="none" w:sz="0" w:space="0" w:color="auto"/>
        <w:bottom w:val="none" w:sz="0" w:space="0" w:color="auto"/>
        <w:right w:val="none" w:sz="0" w:space="0" w:color="auto"/>
      </w:divBdr>
    </w:div>
    <w:div w:id="1450469863">
      <w:bodyDiv w:val="1"/>
      <w:marLeft w:val="0"/>
      <w:marRight w:val="0"/>
      <w:marTop w:val="0"/>
      <w:marBottom w:val="0"/>
      <w:divBdr>
        <w:top w:val="none" w:sz="0" w:space="0" w:color="auto"/>
        <w:left w:val="none" w:sz="0" w:space="0" w:color="auto"/>
        <w:bottom w:val="none" w:sz="0" w:space="0" w:color="auto"/>
        <w:right w:val="none" w:sz="0" w:space="0" w:color="auto"/>
      </w:divBdr>
    </w:div>
    <w:div w:id="1463383078">
      <w:bodyDiv w:val="1"/>
      <w:marLeft w:val="0"/>
      <w:marRight w:val="0"/>
      <w:marTop w:val="0"/>
      <w:marBottom w:val="0"/>
      <w:divBdr>
        <w:top w:val="none" w:sz="0" w:space="0" w:color="auto"/>
        <w:left w:val="none" w:sz="0" w:space="0" w:color="auto"/>
        <w:bottom w:val="none" w:sz="0" w:space="0" w:color="auto"/>
        <w:right w:val="none" w:sz="0" w:space="0" w:color="auto"/>
      </w:divBdr>
      <w:divsChild>
        <w:div w:id="109054744">
          <w:marLeft w:val="0"/>
          <w:marRight w:val="0"/>
          <w:marTop w:val="0"/>
          <w:marBottom w:val="122"/>
          <w:divBdr>
            <w:top w:val="none" w:sz="0" w:space="0" w:color="auto"/>
            <w:left w:val="none" w:sz="0" w:space="0" w:color="auto"/>
            <w:bottom w:val="none" w:sz="0" w:space="0" w:color="auto"/>
            <w:right w:val="none" w:sz="0" w:space="0" w:color="auto"/>
          </w:divBdr>
        </w:div>
        <w:div w:id="1201699781">
          <w:marLeft w:val="0"/>
          <w:marRight w:val="0"/>
          <w:marTop w:val="0"/>
          <w:marBottom w:val="0"/>
          <w:divBdr>
            <w:top w:val="none" w:sz="0" w:space="0" w:color="auto"/>
            <w:left w:val="none" w:sz="0" w:space="0" w:color="auto"/>
            <w:bottom w:val="none" w:sz="0" w:space="0" w:color="auto"/>
            <w:right w:val="none" w:sz="0" w:space="0" w:color="auto"/>
          </w:divBdr>
        </w:div>
      </w:divsChild>
    </w:div>
    <w:div w:id="1505241061">
      <w:bodyDiv w:val="1"/>
      <w:marLeft w:val="0"/>
      <w:marRight w:val="0"/>
      <w:marTop w:val="0"/>
      <w:marBottom w:val="0"/>
      <w:divBdr>
        <w:top w:val="none" w:sz="0" w:space="0" w:color="auto"/>
        <w:left w:val="none" w:sz="0" w:space="0" w:color="auto"/>
        <w:bottom w:val="none" w:sz="0" w:space="0" w:color="auto"/>
        <w:right w:val="none" w:sz="0" w:space="0" w:color="auto"/>
      </w:divBdr>
      <w:divsChild>
        <w:div w:id="1232347624">
          <w:marLeft w:val="0"/>
          <w:marRight w:val="0"/>
          <w:marTop w:val="0"/>
          <w:marBottom w:val="0"/>
          <w:divBdr>
            <w:top w:val="none" w:sz="0" w:space="0" w:color="auto"/>
            <w:left w:val="none" w:sz="0" w:space="0" w:color="auto"/>
            <w:bottom w:val="none" w:sz="0" w:space="0" w:color="auto"/>
            <w:right w:val="none" w:sz="0" w:space="0" w:color="auto"/>
          </w:divBdr>
          <w:divsChild>
            <w:div w:id="1958871432">
              <w:marLeft w:val="0"/>
              <w:marRight w:val="0"/>
              <w:marTop w:val="122"/>
              <w:marBottom w:val="122"/>
              <w:divBdr>
                <w:top w:val="none" w:sz="0" w:space="0" w:color="auto"/>
                <w:left w:val="none" w:sz="0" w:space="0" w:color="auto"/>
                <w:bottom w:val="none" w:sz="0" w:space="0" w:color="auto"/>
                <w:right w:val="none" w:sz="0" w:space="0" w:color="auto"/>
              </w:divBdr>
            </w:div>
          </w:divsChild>
        </w:div>
        <w:div w:id="359018245">
          <w:marLeft w:val="0"/>
          <w:marRight w:val="0"/>
          <w:marTop w:val="0"/>
          <w:marBottom w:val="0"/>
          <w:divBdr>
            <w:top w:val="none" w:sz="0" w:space="0" w:color="auto"/>
            <w:left w:val="none" w:sz="0" w:space="0" w:color="auto"/>
            <w:bottom w:val="none" w:sz="0" w:space="0" w:color="auto"/>
            <w:right w:val="none" w:sz="0" w:space="0" w:color="auto"/>
          </w:divBdr>
          <w:divsChild>
            <w:div w:id="477647581">
              <w:marLeft w:val="0"/>
              <w:marRight w:val="0"/>
              <w:marTop w:val="0"/>
              <w:marBottom w:val="0"/>
              <w:divBdr>
                <w:top w:val="none" w:sz="0" w:space="0" w:color="auto"/>
                <w:left w:val="none" w:sz="0" w:space="0" w:color="auto"/>
                <w:bottom w:val="none" w:sz="0" w:space="0" w:color="auto"/>
                <w:right w:val="none" w:sz="0" w:space="0" w:color="auto"/>
              </w:divBdr>
              <w:divsChild>
                <w:div w:id="2054693284">
                  <w:marLeft w:val="0"/>
                  <w:marRight w:val="0"/>
                  <w:marTop w:val="0"/>
                  <w:marBottom w:val="0"/>
                  <w:divBdr>
                    <w:top w:val="none" w:sz="0" w:space="0" w:color="auto"/>
                    <w:left w:val="none" w:sz="0" w:space="0" w:color="auto"/>
                    <w:bottom w:val="none" w:sz="0" w:space="0" w:color="auto"/>
                    <w:right w:val="none" w:sz="0" w:space="0" w:color="auto"/>
                  </w:divBdr>
                  <w:divsChild>
                    <w:div w:id="1728533156">
                      <w:marLeft w:val="0"/>
                      <w:marRight w:val="0"/>
                      <w:marTop w:val="0"/>
                      <w:marBottom w:val="0"/>
                      <w:divBdr>
                        <w:top w:val="none" w:sz="0" w:space="0" w:color="auto"/>
                        <w:left w:val="none" w:sz="0" w:space="0" w:color="auto"/>
                        <w:bottom w:val="none" w:sz="0" w:space="0" w:color="auto"/>
                        <w:right w:val="none" w:sz="0" w:space="0" w:color="auto"/>
                      </w:divBdr>
                      <w:divsChild>
                        <w:div w:id="1953589838">
                          <w:marLeft w:val="0"/>
                          <w:marRight w:val="0"/>
                          <w:marTop w:val="0"/>
                          <w:marBottom w:val="0"/>
                          <w:divBdr>
                            <w:top w:val="none" w:sz="0" w:space="0" w:color="auto"/>
                            <w:left w:val="none" w:sz="0" w:space="0" w:color="auto"/>
                            <w:bottom w:val="none" w:sz="0" w:space="0" w:color="auto"/>
                            <w:right w:val="none" w:sz="0" w:space="0" w:color="auto"/>
                          </w:divBdr>
                          <w:divsChild>
                            <w:div w:id="1123573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0868859">
      <w:bodyDiv w:val="1"/>
      <w:marLeft w:val="0"/>
      <w:marRight w:val="0"/>
      <w:marTop w:val="0"/>
      <w:marBottom w:val="0"/>
      <w:divBdr>
        <w:top w:val="none" w:sz="0" w:space="0" w:color="auto"/>
        <w:left w:val="none" w:sz="0" w:space="0" w:color="auto"/>
        <w:bottom w:val="none" w:sz="0" w:space="0" w:color="auto"/>
        <w:right w:val="none" w:sz="0" w:space="0" w:color="auto"/>
      </w:divBdr>
    </w:div>
    <w:div w:id="1536501157">
      <w:bodyDiv w:val="1"/>
      <w:marLeft w:val="0"/>
      <w:marRight w:val="0"/>
      <w:marTop w:val="0"/>
      <w:marBottom w:val="0"/>
      <w:divBdr>
        <w:top w:val="none" w:sz="0" w:space="0" w:color="auto"/>
        <w:left w:val="none" w:sz="0" w:space="0" w:color="auto"/>
        <w:bottom w:val="none" w:sz="0" w:space="0" w:color="auto"/>
        <w:right w:val="none" w:sz="0" w:space="0" w:color="auto"/>
      </w:divBdr>
    </w:div>
    <w:div w:id="1580365976">
      <w:bodyDiv w:val="1"/>
      <w:marLeft w:val="0"/>
      <w:marRight w:val="0"/>
      <w:marTop w:val="0"/>
      <w:marBottom w:val="0"/>
      <w:divBdr>
        <w:top w:val="none" w:sz="0" w:space="0" w:color="auto"/>
        <w:left w:val="none" w:sz="0" w:space="0" w:color="auto"/>
        <w:bottom w:val="none" w:sz="0" w:space="0" w:color="auto"/>
        <w:right w:val="none" w:sz="0" w:space="0" w:color="auto"/>
      </w:divBdr>
    </w:div>
    <w:div w:id="1581210728">
      <w:bodyDiv w:val="1"/>
      <w:marLeft w:val="0"/>
      <w:marRight w:val="0"/>
      <w:marTop w:val="0"/>
      <w:marBottom w:val="0"/>
      <w:divBdr>
        <w:top w:val="none" w:sz="0" w:space="0" w:color="auto"/>
        <w:left w:val="none" w:sz="0" w:space="0" w:color="auto"/>
        <w:bottom w:val="none" w:sz="0" w:space="0" w:color="auto"/>
        <w:right w:val="none" w:sz="0" w:space="0" w:color="auto"/>
      </w:divBdr>
    </w:div>
    <w:div w:id="1601597379">
      <w:bodyDiv w:val="1"/>
      <w:marLeft w:val="0"/>
      <w:marRight w:val="0"/>
      <w:marTop w:val="0"/>
      <w:marBottom w:val="0"/>
      <w:divBdr>
        <w:top w:val="none" w:sz="0" w:space="0" w:color="auto"/>
        <w:left w:val="none" w:sz="0" w:space="0" w:color="auto"/>
        <w:bottom w:val="none" w:sz="0" w:space="0" w:color="auto"/>
        <w:right w:val="none" w:sz="0" w:space="0" w:color="auto"/>
      </w:divBdr>
    </w:div>
    <w:div w:id="1602225964">
      <w:bodyDiv w:val="1"/>
      <w:marLeft w:val="0"/>
      <w:marRight w:val="0"/>
      <w:marTop w:val="0"/>
      <w:marBottom w:val="0"/>
      <w:divBdr>
        <w:top w:val="none" w:sz="0" w:space="0" w:color="auto"/>
        <w:left w:val="none" w:sz="0" w:space="0" w:color="auto"/>
        <w:bottom w:val="none" w:sz="0" w:space="0" w:color="auto"/>
        <w:right w:val="none" w:sz="0" w:space="0" w:color="auto"/>
      </w:divBdr>
      <w:divsChild>
        <w:div w:id="1785272370">
          <w:marLeft w:val="0"/>
          <w:marRight w:val="0"/>
          <w:marTop w:val="10"/>
          <w:marBottom w:val="0"/>
          <w:divBdr>
            <w:top w:val="single" w:sz="36" w:space="0" w:color="auto"/>
            <w:left w:val="single" w:sz="36" w:space="0" w:color="auto"/>
            <w:bottom w:val="single" w:sz="36" w:space="0" w:color="auto"/>
            <w:right w:val="single" w:sz="36" w:space="0" w:color="auto"/>
          </w:divBdr>
          <w:divsChild>
            <w:div w:id="1592086816">
              <w:marLeft w:val="0"/>
              <w:marRight w:val="0"/>
              <w:marTop w:val="0"/>
              <w:marBottom w:val="0"/>
              <w:divBdr>
                <w:top w:val="none" w:sz="0" w:space="0" w:color="auto"/>
                <w:left w:val="none" w:sz="0" w:space="0" w:color="auto"/>
                <w:bottom w:val="none" w:sz="0" w:space="0" w:color="auto"/>
                <w:right w:val="none" w:sz="0" w:space="0" w:color="auto"/>
              </w:divBdr>
              <w:divsChild>
                <w:div w:id="1424841291">
                  <w:marLeft w:val="0"/>
                  <w:marRight w:val="0"/>
                  <w:marTop w:val="0"/>
                  <w:marBottom w:val="0"/>
                  <w:divBdr>
                    <w:top w:val="none" w:sz="0" w:space="0" w:color="auto"/>
                    <w:left w:val="none" w:sz="0" w:space="0" w:color="auto"/>
                    <w:bottom w:val="none" w:sz="0" w:space="0" w:color="auto"/>
                    <w:right w:val="none" w:sz="0" w:space="0" w:color="auto"/>
                  </w:divBdr>
                </w:div>
                <w:div w:id="330333295">
                  <w:marLeft w:val="0"/>
                  <w:marRight w:val="0"/>
                  <w:marTop w:val="0"/>
                  <w:marBottom w:val="0"/>
                  <w:divBdr>
                    <w:top w:val="none" w:sz="0" w:space="0" w:color="auto"/>
                    <w:left w:val="none" w:sz="0" w:space="0" w:color="auto"/>
                    <w:bottom w:val="none" w:sz="0" w:space="0" w:color="auto"/>
                    <w:right w:val="none" w:sz="0" w:space="0" w:color="auto"/>
                  </w:divBdr>
                </w:div>
                <w:div w:id="1636569770">
                  <w:marLeft w:val="0"/>
                  <w:marRight w:val="0"/>
                  <w:marTop w:val="0"/>
                  <w:marBottom w:val="0"/>
                  <w:divBdr>
                    <w:top w:val="none" w:sz="0" w:space="0" w:color="auto"/>
                    <w:left w:val="none" w:sz="0" w:space="0" w:color="auto"/>
                    <w:bottom w:val="none" w:sz="0" w:space="0" w:color="auto"/>
                    <w:right w:val="none" w:sz="0" w:space="0" w:color="auto"/>
                  </w:divBdr>
                </w:div>
                <w:div w:id="218169823">
                  <w:marLeft w:val="0"/>
                  <w:marRight w:val="0"/>
                  <w:marTop w:val="0"/>
                  <w:marBottom w:val="0"/>
                  <w:divBdr>
                    <w:top w:val="none" w:sz="0" w:space="0" w:color="auto"/>
                    <w:left w:val="none" w:sz="0" w:space="0" w:color="auto"/>
                    <w:bottom w:val="none" w:sz="0" w:space="0" w:color="auto"/>
                    <w:right w:val="none" w:sz="0" w:space="0" w:color="auto"/>
                  </w:divBdr>
                </w:div>
                <w:div w:id="1493990209">
                  <w:marLeft w:val="0"/>
                  <w:marRight w:val="0"/>
                  <w:marTop w:val="0"/>
                  <w:marBottom w:val="0"/>
                  <w:divBdr>
                    <w:top w:val="none" w:sz="0" w:space="0" w:color="auto"/>
                    <w:left w:val="none" w:sz="0" w:space="0" w:color="auto"/>
                    <w:bottom w:val="none" w:sz="0" w:space="0" w:color="auto"/>
                    <w:right w:val="none" w:sz="0" w:space="0" w:color="auto"/>
                  </w:divBdr>
                </w:div>
                <w:div w:id="361826936">
                  <w:marLeft w:val="0"/>
                  <w:marRight w:val="0"/>
                  <w:marTop w:val="0"/>
                  <w:marBottom w:val="0"/>
                  <w:divBdr>
                    <w:top w:val="none" w:sz="0" w:space="0" w:color="auto"/>
                    <w:left w:val="none" w:sz="0" w:space="0" w:color="auto"/>
                    <w:bottom w:val="none" w:sz="0" w:space="0" w:color="auto"/>
                    <w:right w:val="none" w:sz="0" w:space="0" w:color="auto"/>
                  </w:divBdr>
                </w:div>
                <w:div w:id="569116476">
                  <w:marLeft w:val="0"/>
                  <w:marRight w:val="0"/>
                  <w:marTop w:val="0"/>
                  <w:marBottom w:val="0"/>
                  <w:divBdr>
                    <w:top w:val="none" w:sz="0" w:space="0" w:color="auto"/>
                    <w:left w:val="none" w:sz="0" w:space="0" w:color="auto"/>
                    <w:bottom w:val="none" w:sz="0" w:space="0" w:color="auto"/>
                    <w:right w:val="none" w:sz="0" w:space="0" w:color="auto"/>
                  </w:divBdr>
                </w:div>
                <w:div w:id="323096517">
                  <w:marLeft w:val="0"/>
                  <w:marRight w:val="0"/>
                  <w:marTop w:val="0"/>
                  <w:marBottom w:val="0"/>
                  <w:divBdr>
                    <w:top w:val="none" w:sz="0" w:space="0" w:color="auto"/>
                    <w:left w:val="none" w:sz="0" w:space="0" w:color="auto"/>
                    <w:bottom w:val="none" w:sz="0" w:space="0" w:color="auto"/>
                    <w:right w:val="none" w:sz="0" w:space="0" w:color="auto"/>
                  </w:divBdr>
                </w:div>
                <w:div w:id="2098163532">
                  <w:marLeft w:val="0"/>
                  <w:marRight w:val="0"/>
                  <w:marTop w:val="0"/>
                  <w:marBottom w:val="0"/>
                  <w:divBdr>
                    <w:top w:val="none" w:sz="0" w:space="0" w:color="auto"/>
                    <w:left w:val="none" w:sz="0" w:space="0" w:color="auto"/>
                    <w:bottom w:val="none" w:sz="0" w:space="0" w:color="auto"/>
                    <w:right w:val="none" w:sz="0" w:space="0" w:color="auto"/>
                  </w:divBdr>
                </w:div>
                <w:div w:id="1621184144">
                  <w:marLeft w:val="0"/>
                  <w:marRight w:val="0"/>
                  <w:marTop w:val="0"/>
                  <w:marBottom w:val="0"/>
                  <w:divBdr>
                    <w:top w:val="none" w:sz="0" w:space="0" w:color="auto"/>
                    <w:left w:val="none" w:sz="0" w:space="0" w:color="auto"/>
                    <w:bottom w:val="none" w:sz="0" w:space="0" w:color="auto"/>
                    <w:right w:val="none" w:sz="0" w:space="0" w:color="auto"/>
                  </w:divBdr>
                </w:div>
                <w:div w:id="124397569">
                  <w:marLeft w:val="0"/>
                  <w:marRight w:val="0"/>
                  <w:marTop w:val="0"/>
                  <w:marBottom w:val="0"/>
                  <w:divBdr>
                    <w:top w:val="none" w:sz="0" w:space="0" w:color="auto"/>
                    <w:left w:val="none" w:sz="0" w:space="0" w:color="auto"/>
                    <w:bottom w:val="none" w:sz="0" w:space="0" w:color="auto"/>
                    <w:right w:val="none" w:sz="0" w:space="0" w:color="auto"/>
                  </w:divBdr>
                </w:div>
                <w:div w:id="1183713633">
                  <w:marLeft w:val="0"/>
                  <w:marRight w:val="0"/>
                  <w:marTop w:val="0"/>
                  <w:marBottom w:val="0"/>
                  <w:divBdr>
                    <w:top w:val="none" w:sz="0" w:space="0" w:color="auto"/>
                    <w:left w:val="none" w:sz="0" w:space="0" w:color="auto"/>
                    <w:bottom w:val="none" w:sz="0" w:space="0" w:color="auto"/>
                    <w:right w:val="none" w:sz="0" w:space="0" w:color="auto"/>
                  </w:divBdr>
                </w:div>
                <w:div w:id="1195966510">
                  <w:marLeft w:val="0"/>
                  <w:marRight w:val="0"/>
                  <w:marTop w:val="0"/>
                  <w:marBottom w:val="0"/>
                  <w:divBdr>
                    <w:top w:val="none" w:sz="0" w:space="0" w:color="auto"/>
                    <w:left w:val="none" w:sz="0" w:space="0" w:color="auto"/>
                    <w:bottom w:val="none" w:sz="0" w:space="0" w:color="auto"/>
                    <w:right w:val="none" w:sz="0" w:space="0" w:color="auto"/>
                  </w:divBdr>
                </w:div>
                <w:div w:id="2082360150">
                  <w:marLeft w:val="0"/>
                  <w:marRight w:val="0"/>
                  <w:marTop w:val="0"/>
                  <w:marBottom w:val="0"/>
                  <w:divBdr>
                    <w:top w:val="none" w:sz="0" w:space="0" w:color="auto"/>
                    <w:left w:val="none" w:sz="0" w:space="0" w:color="auto"/>
                    <w:bottom w:val="none" w:sz="0" w:space="0" w:color="auto"/>
                    <w:right w:val="none" w:sz="0" w:space="0" w:color="auto"/>
                  </w:divBdr>
                </w:div>
                <w:div w:id="1291782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307792">
      <w:bodyDiv w:val="1"/>
      <w:marLeft w:val="0"/>
      <w:marRight w:val="0"/>
      <w:marTop w:val="0"/>
      <w:marBottom w:val="0"/>
      <w:divBdr>
        <w:top w:val="none" w:sz="0" w:space="0" w:color="auto"/>
        <w:left w:val="none" w:sz="0" w:space="0" w:color="auto"/>
        <w:bottom w:val="none" w:sz="0" w:space="0" w:color="auto"/>
        <w:right w:val="none" w:sz="0" w:space="0" w:color="auto"/>
      </w:divBdr>
    </w:div>
    <w:div w:id="1663506670">
      <w:bodyDiv w:val="1"/>
      <w:marLeft w:val="0"/>
      <w:marRight w:val="0"/>
      <w:marTop w:val="0"/>
      <w:marBottom w:val="0"/>
      <w:divBdr>
        <w:top w:val="none" w:sz="0" w:space="0" w:color="auto"/>
        <w:left w:val="none" w:sz="0" w:space="0" w:color="auto"/>
        <w:bottom w:val="none" w:sz="0" w:space="0" w:color="auto"/>
        <w:right w:val="none" w:sz="0" w:space="0" w:color="auto"/>
      </w:divBdr>
      <w:divsChild>
        <w:div w:id="1986813392">
          <w:marLeft w:val="0"/>
          <w:marRight w:val="0"/>
          <w:marTop w:val="0"/>
          <w:marBottom w:val="0"/>
          <w:divBdr>
            <w:top w:val="none" w:sz="0" w:space="0" w:color="auto"/>
            <w:left w:val="none" w:sz="0" w:space="0" w:color="auto"/>
            <w:bottom w:val="none" w:sz="0" w:space="0" w:color="auto"/>
            <w:right w:val="none" w:sz="0" w:space="0" w:color="auto"/>
          </w:divBdr>
        </w:div>
        <w:div w:id="680160048">
          <w:marLeft w:val="0"/>
          <w:marRight w:val="0"/>
          <w:marTop w:val="0"/>
          <w:marBottom w:val="0"/>
          <w:divBdr>
            <w:top w:val="none" w:sz="0" w:space="0" w:color="auto"/>
            <w:left w:val="none" w:sz="0" w:space="0" w:color="auto"/>
            <w:bottom w:val="none" w:sz="0" w:space="0" w:color="auto"/>
            <w:right w:val="none" w:sz="0" w:space="0" w:color="auto"/>
          </w:divBdr>
        </w:div>
        <w:div w:id="643892767">
          <w:marLeft w:val="0"/>
          <w:marRight w:val="0"/>
          <w:marTop w:val="0"/>
          <w:marBottom w:val="0"/>
          <w:divBdr>
            <w:top w:val="none" w:sz="0" w:space="0" w:color="auto"/>
            <w:left w:val="none" w:sz="0" w:space="0" w:color="auto"/>
            <w:bottom w:val="none" w:sz="0" w:space="0" w:color="auto"/>
            <w:right w:val="none" w:sz="0" w:space="0" w:color="auto"/>
          </w:divBdr>
        </w:div>
        <w:div w:id="1254044383">
          <w:marLeft w:val="0"/>
          <w:marRight w:val="0"/>
          <w:marTop w:val="0"/>
          <w:marBottom w:val="0"/>
          <w:divBdr>
            <w:top w:val="none" w:sz="0" w:space="0" w:color="auto"/>
            <w:left w:val="none" w:sz="0" w:space="0" w:color="auto"/>
            <w:bottom w:val="none" w:sz="0" w:space="0" w:color="auto"/>
            <w:right w:val="none" w:sz="0" w:space="0" w:color="auto"/>
          </w:divBdr>
        </w:div>
        <w:div w:id="591356304">
          <w:marLeft w:val="0"/>
          <w:marRight w:val="0"/>
          <w:marTop w:val="0"/>
          <w:marBottom w:val="0"/>
          <w:divBdr>
            <w:top w:val="none" w:sz="0" w:space="0" w:color="auto"/>
            <w:left w:val="none" w:sz="0" w:space="0" w:color="auto"/>
            <w:bottom w:val="none" w:sz="0" w:space="0" w:color="auto"/>
            <w:right w:val="none" w:sz="0" w:space="0" w:color="auto"/>
          </w:divBdr>
        </w:div>
        <w:div w:id="1721896770">
          <w:marLeft w:val="0"/>
          <w:marRight w:val="0"/>
          <w:marTop w:val="0"/>
          <w:marBottom w:val="0"/>
          <w:divBdr>
            <w:top w:val="none" w:sz="0" w:space="0" w:color="auto"/>
            <w:left w:val="none" w:sz="0" w:space="0" w:color="auto"/>
            <w:bottom w:val="none" w:sz="0" w:space="0" w:color="auto"/>
            <w:right w:val="none" w:sz="0" w:space="0" w:color="auto"/>
          </w:divBdr>
        </w:div>
      </w:divsChild>
    </w:div>
    <w:div w:id="1696955100">
      <w:bodyDiv w:val="1"/>
      <w:marLeft w:val="0"/>
      <w:marRight w:val="0"/>
      <w:marTop w:val="0"/>
      <w:marBottom w:val="0"/>
      <w:divBdr>
        <w:top w:val="none" w:sz="0" w:space="0" w:color="auto"/>
        <w:left w:val="none" w:sz="0" w:space="0" w:color="auto"/>
        <w:bottom w:val="none" w:sz="0" w:space="0" w:color="auto"/>
        <w:right w:val="none" w:sz="0" w:space="0" w:color="auto"/>
      </w:divBdr>
    </w:div>
    <w:div w:id="1726292031">
      <w:bodyDiv w:val="1"/>
      <w:marLeft w:val="0"/>
      <w:marRight w:val="0"/>
      <w:marTop w:val="0"/>
      <w:marBottom w:val="0"/>
      <w:divBdr>
        <w:top w:val="none" w:sz="0" w:space="0" w:color="auto"/>
        <w:left w:val="none" w:sz="0" w:space="0" w:color="auto"/>
        <w:bottom w:val="none" w:sz="0" w:space="0" w:color="auto"/>
        <w:right w:val="none" w:sz="0" w:space="0" w:color="auto"/>
      </w:divBdr>
    </w:div>
    <w:div w:id="1741757342">
      <w:bodyDiv w:val="1"/>
      <w:marLeft w:val="0"/>
      <w:marRight w:val="0"/>
      <w:marTop w:val="0"/>
      <w:marBottom w:val="0"/>
      <w:divBdr>
        <w:top w:val="none" w:sz="0" w:space="0" w:color="auto"/>
        <w:left w:val="none" w:sz="0" w:space="0" w:color="auto"/>
        <w:bottom w:val="none" w:sz="0" w:space="0" w:color="auto"/>
        <w:right w:val="none" w:sz="0" w:space="0" w:color="auto"/>
      </w:divBdr>
    </w:div>
    <w:div w:id="1755783014">
      <w:bodyDiv w:val="1"/>
      <w:marLeft w:val="0"/>
      <w:marRight w:val="0"/>
      <w:marTop w:val="0"/>
      <w:marBottom w:val="0"/>
      <w:divBdr>
        <w:top w:val="none" w:sz="0" w:space="0" w:color="auto"/>
        <w:left w:val="none" w:sz="0" w:space="0" w:color="auto"/>
        <w:bottom w:val="none" w:sz="0" w:space="0" w:color="auto"/>
        <w:right w:val="none" w:sz="0" w:space="0" w:color="auto"/>
      </w:divBdr>
    </w:div>
    <w:div w:id="1758012815">
      <w:bodyDiv w:val="1"/>
      <w:marLeft w:val="0"/>
      <w:marRight w:val="0"/>
      <w:marTop w:val="0"/>
      <w:marBottom w:val="0"/>
      <w:divBdr>
        <w:top w:val="none" w:sz="0" w:space="0" w:color="auto"/>
        <w:left w:val="none" w:sz="0" w:space="0" w:color="auto"/>
        <w:bottom w:val="none" w:sz="0" w:space="0" w:color="auto"/>
        <w:right w:val="none" w:sz="0" w:space="0" w:color="auto"/>
      </w:divBdr>
      <w:divsChild>
        <w:div w:id="1158307718">
          <w:marLeft w:val="0"/>
          <w:marRight w:val="0"/>
          <w:marTop w:val="0"/>
          <w:marBottom w:val="0"/>
          <w:divBdr>
            <w:top w:val="none" w:sz="0" w:space="0" w:color="auto"/>
            <w:left w:val="none" w:sz="0" w:space="0" w:color="auto"/>
            <w:bottom w:val="none" w:sz="0" w:space="0" w:color="auto"/>
            <w:right w:val="none" w:sz="0" w:space="0" w:color="auto"/>
          </w:divBdr>
          <w:divsChild>
            <w:div w:id="1572495769">
              <w:marLeft w:val="0"/>
              <w:marRight w:val="0"/>
              <w:marTop w:val="122"/>
              <w:marBottom w:val="122"/>
              <w:divBdr>
                <w:top w:val="none" w:sz="0" w:space="0" w:color="auto"/>
                <w:left w:val="none" w:sz="0" w:space="0" w:color="auto"/>
                <w:bottom w:val="none" w:sz="0" w:space="0" w:color="auto"/>
                <w:right w:val="none" w:sz="0" w:space="0" w:color="auto"/>
              </w:divBdr>
            </w:div>
          </w:divsChild>
        </w:div>
        <w:div w:id="1317105277">
          <w:marLeft w:val="0"/>
          <w:marRight w:val="0"/>
          <w:marTop w:val="0"/>
          <w:marBottom w:val="0"/>
          <w:divBdr>
            <w:top w:val="none" w:sz="0" w:space="0" w:color="auto"/>
            <w:left w:val="none" w:sz="0" w:space="0" w:color="auto"/>
            <w:bottom w:val="none" w:sz="0" w:space="0" w:color="auto"/>
            <w:right w:val="none" w:sz="0" w:space="0" w:color="auto"/>
          </w:divBdr>
          <w:divsChild>
            <w:div w:id="168715910">
              <w:marLeft w:val="0"/>
              <w:marRight w:val="0"/>
              <w:marTop w:val="0"/>
              <w:marBottom w:val="0"/>
              <w:divBdr>
                <w:top w:val="none" w:sz="0" w:space="0" w:color="auto"/>
                <w:left w:val="none" w:sz="0" w:space="0" w:color="auto"/>
                <w:bottom w:val="none" w:sz="0" w:space="0" w:color="auto"/>
                <w:right w:val="none" w:sz="0" w:space="0" w:color="auto"/>
              </w:divBdr>
              <w:divsChild>
                <w:div w:id="589003902">
                  <w:marLeft w:val="0"/>
                  <w:marRight w:val="0"/>
                  <w:marTop w:val="0"/>
                  <w:marBottom w:val="0"/>
                  <w:divBdr>
                    <w:top w:val="none" w:sz="0" w:space="0" w:color="auto"/>
                    <w:left w:val="none" w:sz="0" w:space="0" w:color="auto"/>
                    <w:bottom w:val="none" w:sz="0" w:space="0" w:color="auto"/>
                    <w:right w:val="none" w:sz="0" w:space="0" w:color="auto"/>
                  </w:divBdr>
                  <w:divsChild>
                    <w:div w:id="336083062">
                      <w:marLeft w:val="0"/>
                      <w:marRight w:val="0"/>
                      <w:marTop w:val="0"/>
                      <w:marBottom w:val="0"/>
                      <w:divBdr>
                        <w:top w:val="none" w:sz="0" w:space="0" w:color="auto"/>
                        <w:left w:val="none" w:sz="0" w:space="0" w:color="auto"/>
                        <w:bottom w:val="none" w:sz="0" w:space="0" w:color="auto"/>
                        <w:right w:val="none" w:sz="0" w:space="0" w:color="auto"/>
                      </w:divBdr>
                      <w:divsChild>
                        <w:div w:id="1905334014">
                          <w:marLeft w:val="0"/>
                          <w:marRight w:val="0"/>
                          <w:marTop w:val="0"/>
                          <w:marBottom w:val="0"/>
                          <w:divBdr>
                            <w:top w:val="none" w:sz="0" w:space="0" w:color="auto"/>
                            <w:left w:val="none" w:sz="0" w:space="0" w:color="auto"/>
                            <w:bottom w:val="none" w:sz="0" w:space="0" w:color="auto"/>
                            <w:right w:val="none" w:sz="0" w:space="0" w:color="auto"/>
                          </w:divBdr>
                          <w:divsChild>
                            <w:div w:id="1016349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25928384">
      <w:bodyDiv w:val="1"/>
      <w:marLeft w:val="0"/>
      <w:marRight w:val="0"/>
      <w:marTop w:val="0"/>
      <w:marBottom w:val="0"/>
      <w:divBdr>
        <w:top w:val="none" w:sz="0" w:space="0" w:color="auto"/>
        <w:left w:val="none" w:sz="0" w:space="0" w:color="auto"/>
        <w:bottom w:val="none" w:sz="0" w:space="0" w:color="auto"/>
        <w:right w:val="none" w:sz="0" w:space="0" w:color="auto"/>
      </w:divBdr>
    </w:div>
    <w:div w:id="1827282180">
      <w:bodyDiv w:val="1"/>
      <w:marLeft w:val="0"/>
      <w:marRight w:val="0"/>
      <w:marTop w:val="0"/>
      <w:marBottom w:val="0"/>
      <w:divBdr>
        <w:top w:val="none" w:sz="0" w:space="0" w:color="auto"/>
        <w:left w:val="none" w:sz="0" w:space="0" w:color="auto"/>
        <w:bottom w:val="none" w:sz="0" w:space="0" w:color="auto"/>
        <w:right w:val="none" w:sz="0" w:space="0" w:color="auto"/>
      </w:divBdr>
      <w:divsChild>
        <w:div w:id="1084258630">
          <w:marLeft w:val="0"/>
          <w:marRight w:val="0"/>
          <w:marTop w:val="10"/>
          <w:marBottom w:val="0"/>
          <w:divBdr>
            <w:top w:val="single" w:sz="36" w:space="0" w:color="auto"/>
            <w:left w:val="single" w:sz="36" w:space="0" w:color="auto"/>
            <w:bottom w:val="single" w:sz="36" w:space="0" w:color="auto"/>
            <w:right w:val="single" w:sz="36" w:space="0" w:color="auto"/>
          </w:divBdr>
          <w:divsChild>
            <w:div w:id="1089499809">
              <w:marLeft w:val="0"/>
              <w:marRight w:val="0"/>
              <w:marTop w:val="0"/>
              <w:marBottom w:val="0"/>
              <w:divBdr>
                <w:top w:val="none" w:sz="0" w:space="0" w:color="auto"/>
                <w:left w:val="none" w:sz="0" w:space="0" w:color="auto"/>
                <w:bottom w:val="none" w:sz="0" w:space="0" w:color="auto"/>
                <w:right w:val="none" w:sz="0" w:space="0" w:color="auto"/>
              </w:divBdr>
              <w:divsChild>
                <w:div w:id="2014212905">
                  <w:marLeft w:val="0"/>
                  <w:marRight w:val="0"/>
                  <w:marTop w:val="0"/>
                  <w:marBottom w:val="0"/>
                  <w:divBdr>
                    <w:top w:val="none" w:sz="0" w:space="0" w:color="auto"/>
                    <w:left w:val="none" w:sz="0" w:space="0" w:color="auto"/>
                    <w:bottom w:val="none" w:sz="0" w:space="0" w:color="auto"/>
                    <w:right w:val="none" w:sz="0" w:space="0" w:color="auto"/>
                  </w:divBdr>
                </w:div>
                <w:div w:id="611017186">
                  <w:marLeft w:val="0"/>
                  <w:marRight w:val="0"/>
                  <w:marTop w:val="0"/>
                  <w:marBottom w:val="0"/>
                  <w:divBdr>
                    <w:top w:val="none" w:sz="0" w:space="0" w:color="auto"/>
                    <w:left w:val="none" w:sz="0" w:space="0" w:color="auto"/>
                    <w:bottom w:val="none" w:sz="0" w:space="0" w:color="auto"/>
                    <w:right w:val="none" w:sz="0" w:space="0" w:color="auto"/>
                  </w:divBdr>
                </w:div>
                <w:div w:id="966818973">
                  <w:marLeft w:val="0"/>
                  <w:marRight w:val="0"/>
                  <w:marTop w:val="0"/>
                  <w:marBottom w:val="0"/>
                  <w:divBdr>
                    <w:top w:val="none" w:sz="0" w:space="0" w:color="auto"/>
                    <w:left w:val="none" w:sz="0" w:space="0" w:color="auto"/>
                    <w:bottom w:val="none" w:sz="0" w:space="0" w:color="auto"/>
                    <w:right w:val="none" w:sz="0" w:space="0" w:color="auto"/>
                  </w:divBdr>
                </w:div>
                <w:div w:id="811020259">
                  <w:marLeft w:val="0"/>
                  <w:marRight w:val="0"/>
                  <w:marTop w:val="0"/>
                  <w:marBottom w:val="0"/>
                  <w:divBdr>
                    <w:top w:val="none" w:sz="0" w:space="0" w:color="auto"/>
                    <w:left w:val="none" w:sz="0" w:space="0" w:color="auto"/>
                    <w:bottom w:val="none" w:sz="0" w:space="0" w:color="auto"/>
                    <w:right w:val="none" w:sz="0" w:space="0" w:color="auto"/>
                  </w:divBdr>
                </w:div>
                <w:div w:id="1081370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3010009">
      <w:bodyDiv w:val="1"/>
      <w:marLeft w:val="0"/>
      <w:marRight w:val="0"/>
      <w:marTop w:val="0"/>
      <w:marBottom w:val="0"/>
      <w:divBdr>
        <w:top w:val="none" w:sz="0" w:space="0" w:color="auto"/>
        <w:left w:val="none" w:sz="0" w:space="0" w:color="auto"/>
        <w:bottom w:val="none" w:sz="0" w:space="0" w:color="auto"/>
        <w:right w:val="none" w:sz="0" w:space="0" w:color="auto"/>
      </w:divBdr>
    </w:div>
    <w:div w:id="1863471257">
      <w:bodyDiv w:val="1"/>
      <w:marLeft w:val="0"/>
      <w:marRight w:val="0"/>
      <w:marTop w:val="0"/>
      <w:marBottom w:val="0"/>
      <w:divBdr>
        <w:top w:val="none" w:sz="0" w:space="0" w:color="auto"/>
        <w:left w:val="none" w:sz="0" w:space="0" w:color="auto"/>
        <w:bottom w:val="none" w:sz="0" w:space="0" w:color="auto"/>
        <w:right w:val="none" w:sz="0" w:space="0" w:color="auto"/>
      </w:divBdr>
    </w:div>
    <w:div w:id="1867327382">
      <w:bodyDiv w:val="1"/>
      <w:marLeft w:val="0"/>
      <w:marRight w:val="0"/>
      <w:marTop w:val="0"/>
      <w:marBottom w:val="0"/>
      <w:divBdr>
        <w:top w:val="none" w:sz="0" w:space="0" w:color="auto"/>
        <w:left w:val="none" w:sz="0" w:space="0" w:color="auto"/>
        <w:bottom w:val="none" w:sz="0" w:space="0" w:color="auto"/>
        <w:right w:val="none" w:sz="0" w:space="0" w:color="auto"/>
      </w:divBdr>
    </w:div>
    <w:div w:id="1877113231">
      <w:bodyDiv w:val="1"/>
      <w:marLeft w:val="0"/>
      <w:marRight w:val="0"/>
      <w:marTop w:val="0"/>
      <w:marBottom w:val="0"/>
      <w:divBdr>
        <w:top w:val="none" w:sz="0" w:space="0" w:color="auto"/>
        <w:left w:val="none" w:sz="0" w:space="0" w:color="auto"/>
        <w:bottom w:val="none" w:sz="0" w:space="0" w:color="auto"/>
        <w:right w:val="none" w:sz="0" w:space="0" w:color="auto"/>
      </w:divBdr>
      <w:divsChild>
        <w:div w:id="282730431">
          <w:marLeft w:val="0"/>
          <w:marRight w:val="0"/>
          <w:marTop w:val="0"/>
          <w:marBottom w:val="0"/>
          <w:divBdr>
            <w:top w:val="none" w:sz="0" w:space="0" w:color="auto"/>
            <w:left w:val="none" w:sz="0" w:space="0" w:color="auto"/>
            <w:bottom w:val="none" w:sz="0" w:space="0" w:color="auto"/>
            <w:right w:val="none" w:sz="0" w:space="0" w:color="auto"/>
          </w:divBdr>
          <w:divsChild>
            <w:div w:id="183832537">
              <w:marLeft w:val="0"/>
              <w:marRight w:val="0"/>
              <w:marTop w:val="122"/>
              <w:marBottom w:val="122"/>
              <w:divBdr>
                <w:top w:val="none" w:sz="0" w:space="0" w:color="auto"/>
                <w:left w:val="none" w:sz="0" w:space="0" w:color="auto"/>
                <w:bottom w:val="none" w:sz="0" w:space="0" w:color="auto"/>
                <w:right w:val="none" w:sz="0" w:space="0" w:color="auto"/>
              </w:divBdr>
            </w:div>
          </w:divsChild>
        </w:div>
        <w:div w:id="1777940767">
          <w:marLeft w:val="0"/>
          <w:marRight w:val="0"/>
          <w:marTop w:val="0"/>
          <w:marBottom w:val="0"/>
          <w:divBdr>
            <w:top w:val="none" w:sz="0" w:space="0" w:color="auto"/>
            <w:left w:val="none" w:sz="0" w:space="0" w:color="auto"/>
            <w:bottom w:val="none" w:sz="0" w:space="0" w:color="auto"/>
            <w:right w:val="none" w:sz="0" w:space="0" w:color="auto"/>
          </w:divBdr>
          <w:divsChild>
            <w:div w:id="993026404">
              <w:marLeft w:val="0"/>
              <w:marRight w:val="0"/>
              <w:marTop w:val="0"/>
              <w:marBottom w:val="0"/>
              <w:divBdr>
                <w:top w:val="none" w:sz="0" w:space="0" w:color="auto"/>
                <w:left w:val="none" w:sz="0" w:space="0" w:color="auto"/>
                <w:bottom w:val="none" w:sz="0" w:space="0" w:color="auto"/>
                <w:right w:val="none" w:sz="0" w:space="0" w:color="auto"/>
              </w:divBdr>
              <w:divsChild>
                <w:div w:id="1938713672">
                  <w:marLeft w:val="0"/>
                  <w:marRight w:val="0"/>
                  <w:marTop w:val="0"/>
                  <w:marBottom w:val="0"/>
                  <w:divBdr>
                    <w:top w:val="none" w:sz="0" w:space="0" w:color="auto"/>
                    <w:left w:val="none" w:sz="0" w:space="0" w:color="auto"/>
                    <w:bottom w:val="none" w:sz="0" w:space="0" w:color="auto"/>
                    <w:right w:val="none" w:sz="0" w:space="0" w:color="auto"/>
                  </w:divBdr>
                  <w:divsChild>
                    <w:div w:id="1272783824">
                      <w:marLeft w:val="0"/>
                      <w:marRight w:val="0"/>
                      <w:marTop w:val="0"/>
                      <w:marBottom w:val="0"/>
                      <w:divBdr>
                        <w:top w:val="none" w:sz="0" w:space="0" w:color="auto"/>
                        <w:left w:val="none" w:sz="0" w:space="0" w:color="auto"/>
                        <w:bottom w:val="none" w:sz="0" w:space="0" w:color="auto"/>
                        <w:right w:val="none" w:sz="0" w:space="0" w:color="auto"/>
                      </w:divBdr>
                      <w:divsChild>
                        <w:div w:id="865211962">
                          <w:marLeft w:val="0"/>
                          <w:marRight w:val="0"/>
                          <w:marTop w:val="0"/>
                          <w:marBottom w:val="0"/>
                          <w:divBdr>
                            <w:top w:val="none" w:sz="0" w:space="0" w:color="auto"/>
                            <w:left w:val="none" w:sz="0" w:space="0" w:color="auto"/>
                            <w:bottom w:val="none" w:sz="0" w:space="0" w:color="auto"/>
                            <w:right w:val="none" w:sz="0" w:space="0" w:color="auto"/>
                          </w:divBdr>
                          <w:divsChild>
                            <w:div w:id="1672022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0966855">
      <w:bodyDiv w:val="1"/>
      <w:marLeft w:val="0"/>
      <w:marRight w:val="0"/>
      <w:marTop w:val="0"/>
      <w:marBottom w:val="0"/>
      <w:divBdr>
        <w:top w:val="none" w:sz="0" w:space="0" w:color="auto"/>
        <w:left w:val="none" w:sz="0" w:space="0" w:color="auto"/>
        <w:bottom w:val="none" w:sz="0" w:space="0" w:color="auto"/>
        <w:right w:val="none" w:sz="0" w:space="0" w:color="auto"/>
      </w:divBdr>
      <w:divsChild>
        <w:div w:id="1657104642">
          <w:marLeft w:val="0"/>
          <w:marRight w:val="0"/>
          <w:marTop w:val="0"/>
          <w:marBottom w:val="0"/>
          <w:divBdr>
            <w:top w:val="none" w:sz="0" w:space="0" w:color="auto"/>
            <w:left w:val="none" w:sz="0" w:space="0" w:color="auto"/>
            <w:bottom w:val="none" w:sz="0" w:space="0" w:color="auto"/>
            <w:right w:val="none" w:sz="0" w:space="0" w:color="auto"/>
          </w:divBdr>
        </w:div>
        <w:div w:id="662008586">
          <w:marLeft w:val="0"/>
          <w:marRight w:val="0"/>
          <w:marTop w:val="120"/>
          <w:marBottom w:val="0"/>
          <w:divBdr>
            <w:top w:val="none" w:sz="0" w:space="0" w:color="auto"/>
            <w:left w:val="none" w:sz="0" w:space="0" w:color="auto"/>
            <w:bottom w:val="none" w:sz="0" w:space="0" w:color="auto"/>
            <w:right w:val="none" w:sz="0" w:space="0" w:color="auto"/>
          </w:divBdr>
          <w:divsChild>
            <w:div w:id="132530305">
              <w:marLeft w:val="0"/>
              <w:marRight w:val="0"/>
              <w:marTop w:val="0"/>
              <w:marBottom w:val="0"/>
              <w:divBdr>
                <w:top w:val="none" w:sz="0" w:space="0" w:color="auto"/>
                <w:left w:val="none" w:sz="0" w:space="0" w:color="auto"/>
                <w:bottom w:val="none" w:sz="0" w:space="0" w:color="auto"/>
                <w:right w:val="none" w:sz="0" w:space="0" w:color="auto"/>
              </w:divBdr>
              <w:divsChild>
                <w:div w:id="495608575">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 w:id="1895190229">
      <w:bodyDiv w:val="1"/>
      <w:marLeft w:val="0"/>
      <w:marRight w:val="0"/>
      <w:marTop w:val="0"/>
      <w:marBottom w:val="0"/>
      <w:divBdr>
        <w:top w:val="none" w:sz="0" w:space="0" w:color="auto"/>
        <w:left w:val="none" w:sz="0" w:space="0" w:color="auto"/>
        <w:bottom w:val="none" w:sz="0" w:space="0" w:color="auto"/>
        <w:right w:val="none" w:sz="0" w:space="0" w:color="auto"/>
      </w:divBdr>
    </w:div>
    <w:div w:id="1946838045">
      <w:bodyDiv w:val="1"/>
      <w:marLeft w:val="0"/>
      <w:marRight w:val="0"/>
      <w:marTop w:val="0"/>
      <w:marBottom w:val="0"/>
      <w:divBdr>
        <w:top w:val="none" w:sz="0" w:space="0" w:color="auto"/>
        <w:left w:val="none" w:sz="0" w:space="0" w:color="auto"/>
        <w:bottom w:val="none" w:sz="0" w:space="0" w:color="auto"/>
        <w:right w:val="none" w:sz="0" w:space="0" w:color="auto"/>
      </w:divBdr>
      <w:divsChild>
        <w:div w:id="1003708448">
          <w:marLeft w:val="0"/>
          <w:marRight w:val="0"/>
          <w:marTop w:val="10"/>
          <w:marBottom w:val="0"/>
          <w:divBdr>
            <w:top w:val="none" w:sz="0" w:space="0" w:color="auto"/>
            <w:left w:val="none" w:sz="0" w:space="0" w:color="auto"/>
            <w:bottom w:val="none" w:sz="0" w:space="0" w:color="auto"/>
            <w:right w:val="none" w:sz="0" w:space="0" w:color="auto"/>
          </w:divBdr>
          <w:divsChild>
            <w:div w:id="859393144">
              <w:marLeft w:val="0"/>
              <w:marRight w:val="0"/>
              <w:marTop w:val="0"/>
              <w:marBottom w:val="0"/>
              <w:divBdr>
                <w:top w:val="none" w:sz="0" w:space="0" w:color="auto"/>
                <w:left w:val="none" w:sz="0" w:space="0" w:color="auto"/>
                <w:bottom w:val="none" w:sz="0" w:space="0" w:color="auto"/>
                <w:right w:val="none" w:sz="0" w:space="0" w:color="auto"/>
              </w:divBdr>
              <w:divsChild>
                <w:div w:id="1350568789">
                  <w:marLeft w:val="0"/>
                  <w:marRight w:val="0"/>
                  <w:marTop w:val="0"/>
                  <w:marBottom w:val="0"/>
                  <w:divBdr>
                    <w:top w:val="none" w:sz="0" w:space="0" w:color="auto"/>
                    <w:left w:val="none" w:sz="0" w:space="0" w:color="auto"/>
                    <w:bottom w:val="none" w:sz="0" w:space="0" w:color="auto"/>
                    <w:right w:val="none" w:sz="0" w:space="0" w:color="auto"/>
                  </w:divBdr>
                </w:div>
                <w:div w:id="1305548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9782022">
          <w:marLeft w:val="0"/>
          <w:marRight w:val="0"/>
          <w:marTop w:val="10"/>
          <w:marBottom w:val="0"/>
          <w:divBdr>
            <w:top w:val="none" w:sz="0" w:space="0" w:color="auto"/>
            <w:left w:val="none" w:sz="0" w:space="0" w:color="auto"/>
            <w:bottom w:val="none" w:sz="0" w:space="0" w:color="auto"/>
            <w:right w:val="none" w:sz="0" w:space="0" w:color="auto"/>
          </w:divBdr>
          <w:divsChild>
            <w:div w:id="1433672151">
              <w:marLeft w:val="0"/>
              <w:marRight w:val="0"/>
              <w:marTop w:val="0"/>
              <w:marBottom w:val="0"/>
              <w:divBdr>
                <w:top w:val="none" w:sz="0" w:space="0" w:color="auto"/>
                <w:left w:val="none" w:sz="0" w:space="0" w:color="auto"/>
                <w:bottom w:val="none" w:sz="0" w:space="0" w:color="auto"/>
                <w:right w:val="none" w:sz="0" w:space="0" w:color="auto"/>
              </w:divBdr>
              <w:divsChild>
                <w:div w:id="1205287798">
                  <w:marLeft w:val="0"/>
                  <w:marRight w:val="0"/>
                  <w:marTop w:val="0"/>
                  <w:marBottom w:val="0"/>
                  <w:divBdr>
                    <w:top w:val="none" w:sz="0" w:space="0" w:color="auto"/>
                    <w:left w:val="none" w:sz="0" w:space="0" w:color="auto"/>
                    <w:bottom w:val="none" w:sz="0" w:space="0" w:color="auto"/>
                    <w:right w:val="none" w:sz="0" w:space="0" w:color="auto"/>
                  </w:divBdr>
                </w:div>
                <w:div w:id="760417821">
                  <w:marLeft w:val="0"/>
                  <w:marRight w:val="0"/>
                  <w:marTop w:val="0"/>
                  <w:marBottom w:val="0"/>
                  <w:divBdr>
                    <w:top w:val="none" w:sz="0" w:space="0" w:color="auto"/>
                    <w:left w:val="none" w:sz="0" w:space="0" w:color="auto"/>
                    <w:bottom w:val="none" w:sz="0" w:space="0" w:color="auto"/>
                    <w:right w:val="none" w:sz="0" w:space="0" w:color="auto"/>
                  </w:divBdr>
                </w:div>
                <w:div w:id="148833225">
                  <w:marLeft w:val="0"/>
                  <w:marRight w:val="0"/>
                  <w:marTop w:val="0"/>
                  <w:marBottom w:val="0"/>
                  <w:divBdr>
                    <w:top w:val="none" w:sz="0" w:space="0" w:color="auto"/>
                    <w:left w:val="none" w:sz="0" w:space="0" w:color="auto"/>
                    <w:bottom w:val="none" w:sz="0" w:space="0" w:color="auto"/>
                    <w:right w:val="none" w:sz="0" w:space="0" w:color="auto"/>
                  </w:divBdr>
                </w:div>
                <w:div w:id="1194533979">
                  <w:marLeft w:val="0"/>
                  <w:marRight w:val="0"/>
                  <w:marTop w:val="0"/>
                  <w:marBottom w:val="0"/>
                  <w:divBdr>
                    <w:top w:val="none" w:sz="0" w:space="0" w:color="auto"/>
                    <w:left w:val="none" w:sz="0" w:space="0" w:color="auto"/>
                    <w:bottom w:val="none" w:sz="0" w:space="0" w:color="auto"/>
                    <w:right w:val="none" w:sz="0" w:space="0" w:color="auto"/>
                  </w:divBdr>
                </w:div>
                <w:div w:id="1405375461">
                  <w:marLeft w:val="0"/>
                  <w:marRight w:val="0"/>
                  <w:marTop w:val="0"/>
                  <w:marBottom w:val="0"/>
                  <w:divBdr>
                    <w:top w:val="none" w:sz="0" w:space="0" w:color="auto"/>
                    <w:left w:val="none" w:sz="0" w:space="0" w:color="auto"/>
                    <w:bottom w:val="none" w:sz="0" w:space="0" w:color="auto"/>
                    <w:right w:val="none" w:sz="0" w:space="0" w:color="auto"/>
                  </w:divBdr>
                </w:div>
                <w:div w:id="491722449">
                  <w:marLeft w:val="0"/>
                  <w:marRight w:val="0"/>
                  <w:marTop w:val="0"/>
                  <w:marBottom w:val="0"/>
                  <w:divBdr>
                    <w:top w:val="none" w:sz="0" w:space="0" w:color="auto"/>
                    <w:left w:val="none" w:sz="0" w:space="0" w:color="auto"/>
                    <w:bottom w:val="none" w:sz="0" w:space="0" w:color="auto"/>
                    <w:right w:val="none" w:sz="0" w:space="0" w:color="auto"/>
                  </w:divBdr>
                </w:div>
                <w:div w:id="176908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1731869">
          <w:marLeft w:val="0"/>
          <w:marRight w:val="0"/>
          <w:marTop w:val="10"/>
          <w:marBottom w:val="0"/>
          <w:divBdr>
            <w:top w:val="none" w:sz="0" w:space="0" w:color="auto"/>
            <w:left w:val="none" w:sz="0" w:space="0" w:color="auto"/>
            <w:bottom w:val="none" w:sz="0" w:space="0" w:color="auto"/>
            <w:right w:val="none" w:sz="0" w:space="0" w:color="auto"/>
          </w:divBdr>
          <w:divsChild>
            <w:div w:id="8527522">
              <w:marLeft w:val="0"/>
              <w:marRight w:val="0"/>
              <w:marTop w:val="0"/>
              <w:marBottom w:val="0"/>
              <w:divBdr>
                <w:top w:val="none" w:sz="0" w:space="0" w:color="auto"/>
                <w:left w:val="none" w:sz="0" w:space="0" w:color="auto"/>
                <w:bottom w:val="none" w:sz="0" w:space="0" w:color="auto"/>
                <w:right w:val="none" w:sz="0" w:space="0" w:color="auto"/>
              </w:divBdr>
              <w:divsChild>
                <w:div w:id="715933065">
                  <w:marLeft w:val="0"/>
                  <w:marRight w:val="0"/>
                  <w:marTop w:val="0"/>
                  <w:marBottom w:val="0"/>
                  <w:divBdr>
                    <w:top w:val="none" w:sz="0" w:space="0" w:color="auto"/>
                    <w:left w:val="none" w:sz="0" w:space="0" w:color="auto"/>
                    <w:bottom w:val="none" w:sz="0" w:space="0" w:color="auto"/>
                    <w:right w:val="none" w:sz="0" w:space="0" w:color="auto"/>
                  </w:divBdr>
                </w:div>
                <w:div w:id="1106001327">
                  <w:marLeft w:val="0"/>
                  <w:marRight w:val="0"/>
                  <w:marTop w:val="0"/>
                  <w:marBottom w:val="0"/>
                  <w:divBdr>
                    <w:top w:val="none" w:sz="0" w:space="0" w:color="auto"/>
                    <w:left w:val="none" w:sz="0" w:space="0" w:color="auto"/>
                    <w:bottom w:val="none" w:sz="0" w:space="0" w:color="auto"/>
                    <w:right w:val="none" w:sz="0" w:space="0" w:color="auto"/>
                  </w:divBdr>
                </w:div>
                <w:div w:id="104739238">
                  <w:marLeft w:val="0"/>
                  <w:marRight w:val="0"/>
                  <w:marTop w:val="0"/>
                  <w:marBottom w:val="0"/>
                  <w:divBdr>
                    <w:top w:val="none" w:sz="0" w:space="0" w:color="auto"/>
                    <w:left w:val="none" w:sz="0" w:space="0" w:color="auto"/>
                    <w:bottom w:val="none" w:sz="0" w:space="0" w:color="auto"/>
                    <w:right w:val="none" w:sz="0" w:space="0" w:color="auto"/>
                  </w:divBdr>
                </w:div>
                <w:div w:id="1029917601">
                  <w:marLeft w:val="0"/>
                  <w:marRight w:val="0"/>
                  <w:marTop w:val="0"/>
                  <w:marBottom w:val="0"/>
                  <w:divBdr>
                    <w:top w:val="none" w:sz="0" w:space="0" w:color="auto"/>
                    <w:left w:val="none" w:sz="0" w:space="0" w:color="auto"/>
                    <w:bottom w:val="none" w:sz="0" w:space="0" w:color="auto"/>
                    <w:right w:val="none" w:sz="0" w:space="0" w:color="auto"/>
                  </w:divBdr>
                </w:div>
                <w:div w:id="1879201014">
                  <w:marLeft w:val="0"/>
                  <w:marRight w:val="0"/>
                  <w:marTop w:val="0"/>
                  <w:marBottom w:val="0"/>
                  <w:divBdr>
                    <w:top w:val="none" w:sz="0" w:space="0" w:color="auto"/>
                    <w:left w:val="none" w:sz="0" w:space="0" w:color="auto"/>
                    <w:bottom w:val="none" w:sz="0" w:space="0" w:color="auto"/>
                    <w:right w:val="none" w:sz="0" w:space="0" w:color="auto"/>
                  </w:divBdr>
                </w:div>
                <w:div w:id="354037615">
                  <w:marLeft w:val="0"/>
                  <w:marRight w:val="0"/>
                  <w:marTop w:val="0"/>
                  <w:marBottom w:val="0"/>
                  <w:divBdr>
                    <w:top w:val="none" w:sz="0" w:space="0" w:color="auto"/>
                    <w:left w:val="none" w:sz="0" w:space="0" w:color="auto"/>
                    <w:bottom w:val="none" w:sz="0" w:space="0" w:color="auto"/>
                    <w:right w:val="none" w:sz="0" w:space="0" w:color="auto"/>
                  </w:divBdr>
                </w:div>
                <w:div w:id="976106423">
                  <w:marLeft w:val="0"/>
                  <w:marRight w:val="0"/>
                  <w:marTop w:val="0"/>
                  <w:marBottom w:val="0"/>
                  <w:divBdr>
                    <w:top w:val="none" w:sz="0" w:space="0" w:color="auto"/>
                    <w:left w:val="none" w:sz="0" w:space="0" w:color="auto"/>
                    <w:bottom w:val="none" w:sz="0" w:space="0" w:color="auto"/>
                    <w:right w:val="none" w:sz="0" w:space="0" w:color="auto"/>
                  </w:divBdr>
                </w:div>
                <w:div w:id="205607171">
                  <w:marLeft w:val="0"/>
                  <w:marRight w:val="0"/>
                  <w:marTop w:val="0"/>
                  <w:marBottom w:val="0"/>
                  <w:divBdr>
                    <w:top w:val="none" w:sz="0" w:space="0" w:color="auto"/>
                    <w:left w:val="none" w:sz="0" w:space="0" w:color="auto"/>
                    <w:bottom w:val="none" w:sz="0" w:space="0" w:color="auto"/>
                    <w:right w:val="none" w:sz="0" w:space="0" w:color="auto"/>
                  </w:divBdr>
                </w:div>
                <w:div w:id="2125608249">
                  <w:marLeft w:val="0"/>
                  <w:marRight w:val="0"/>
                  <w:marTop w:val="0"/>
                  <w:marBottom w:val="0"/>
                  <w:divBdr>
                    <w:top w:val="none" w:sz="0" w:space="0" w:color="auto"/>
                    <w:left w:val="none" w:sz="0" w:space="0" w:color="auto"/>
                    <w:bottom w:val="none" w:sz="0" w:space="0" w:color="auto"/>
                    <w:right w:val="none" w:sz="0" w:space="0" w:color="auto"/>
                  </w:divBdr>
                </w:div>
                <w:div w:id="1356955589">
                  <w:marLeft w:val="0"/>
                  <w:marRight w:val="0"/>
                  <w:marTop w:val="0"/>
                  <w:marBottom w:val="0"/>
                  <w:divBdr>
                    <w:top w:val="none" w:sz="0" w:space="0" w:color="auto"/>
                    <w:left w:val="none" w:sz="0" w:space="0" w:color="auto"/>
                    <w:bottom w:val="none" w:sz="0" w:space="0" w:color="auto"/>
                    <w:right w:val="none" w:sz="0" w:space="0" w:color="auto"/>
                  </w:divBdr>
                </w:div>
                <w:div w:id="1526167608">
                  <w:marLeft w:val="0"/>
                  <w:marRight w:val="0"/>
                  <w:marTop w:val="0"/>
                  <w:marBottom w:val="0"/>
                  <w:divBdr>
                    <w:top w:val="none" w:sz="0" w:space="0" w:color="auto"/>
                    <w:left w:val="none" w:sz="0" w:space="0" w:color="auto"/>
                    <w:bottom w:val="none" w:sz="0" w:space="0" w:color="auto"/>
                    <w:right w:val="none" w:sz="0" w:space="0" w:color="auto"/>
                  </w:divBdr>
                </w:div>
                <w:div w:id="595093345">
                  <w:marLeft w:val="0"/>
                  <w:marRight w:val="0"/>
                  <w:marTop w:val="0"/>
                  <w:marBottom w:val="0"/>
                  <w:divBdr>
                    <w:top w:val="none" w:sz="0" w:space="0" w:color="auto"/>
                    <w:left w:val="none" w:sz="0" w:space="0" w:color="auto"/>
                    <w:bottom w:val="none" w:sz="0" w:space="0" w:color="auto"/>
                    <w:right w:val="none" w:sz="0" w:space="0" w:color="auto"/>
                  </w:divBdr>
                </w:div>
                <w:div w:id="435751696">
                  <w:marLeft w:val="0"/>
                  <w:marRight w:val="0"/>
                  <w:marTop w:val="0"/>
                  <w:marBottom w:val="0"/>
                  <w:divBdr>
                    <w:top w:val="none" w:sz="0" w:space="0" w:color="auto"/>
                    <w:left w:val="none" w:sz="0" w:space="0" w:color="auto"/>
                    <w:bottom w:val="none" w:sz="0" w:space="0" w:color="auto"/>
                    <w:right w:val="none" w:sz="0" w:space="0" w:color="auto"/>
                  </w:divBdr>
                </w:div>
                <w:div w:id="160834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285896">
          <w:marLeft w:val="0"/>
          <w:marRight w:val="0"/>
          <w:marTop w:val="10"/>
          <w:marBottom w:val="0"/>
          <w:divBdr>
            <w:top w:val="none" w:sz="0" w:space="0" w:color="auto"/>
            <w:left w:val="none" w:sz="0" w:space="0" w:color="auto"/>
            <w:bottom w:val="none" w:sz="0" w:space="0" w:color="auto"/>
            <w:right w:val="none" w:sz="0" w:space="0" w:color="auto"/>
          </w:divBdr>
          <w:divsChild>
            <w:div w:id="1923833451">
              <w:marLeft w:val="0"/>
              <w:marRight w:val="0"/>
              <w:marTop w:val="0"/>
              <w:marBottom w:val="0"/>
              <w:divBdr>
                <w:top w:val="none" w:sz="0" w:space="0" w:color="auto"/>
                <w:left w:val="none" w:sz="0" w:space="0" w:color="auto"/>
                <w:bottom w:val="none" w:sz="0" w:space="0" w:color="auto"/>
                <w:right w:val="none" w:sz="0" w:space="0" w:color="auto"/>
              </w:divBdr>
              <w:divsChild>
                <w:div w:id="1972862514">
                  <w:marLeft w:val="0"/>
                  <w:marRight w:val="0"/>
                  <w:marTop w:val="0"/>
                  <w:marBottom w:val="0"/>
                  <w:divBdr>
                    <w:top w:val="none" w:sz="0" w:space="0" w:color="auto"/>
                    <w:left w:val="none" w:sz="0" w:space="0" w:color="auto"/>
                    <w:bottom w:val="none" w:sz="0" w:space="0" w:color="auto"/>
                    <w:right w:val="none" w:sz="0" w:space="0" w:color="auto"/>
                  </w:divBdr>
                </w:div>
                <w:div w:id="2100760036">
                  <w:marLeft w:val="0"/>
                  <w:marRight w:val="0"/>
                  <w:marTop w:val="0"/>
                  <w:marBottom w:val="0"/>
                  <w:divBdr>
                    <w:top w:val="none" w:sz="0" w:space="0" w:color="auto"/>
                    <w:left w:val="none" w:sz="0" w:space="0" w:color="auto"/>
                    <w:bottom w:val="none" w:sz="0" w:space="0" w:color="auto"/>
                    <w:right w:val="none" w:sz="0" w:space="0" w:color="auto"/>
                  </w:divBdr>
                </w:div>
                <w:div w:id="17319250">
                  <w:marLeft w:val="0"/>
                  <w:marRight w:val="0"/>
                  <w:marTop w:val="0"/>
                  <w:marBottom w:val="0"/>
                  <w:divBdr>
                    <w:top w:val="none" w:sz="0" w:space="0" w:color="auto"/>
                    <w:left w:val="none" w:sz="0" w:space="0" w:color="auto"/>
                    <w:bottom w:val="none" w:sz="0" w:space="0" w:color="auto"/>
                    <w:right w:val="none" w:sz="0" w:space="0" w:color="auto"/>
                  </w:divBdr>
                </w:div>
                <w:div w:id="1914774433">
                  <w:marLeft w:val="0"/>
                  <w:marRight w:val="0"/>
                  <w:marTop w:val="0"/>
                  <w:marBottom w:val="0"/>
                  <w:divBdr>
                    <w:top w:val="none" w:sz="0" w:space="0" w:color="auto"/>
                    <w:left w:val="none" w:sz="0" w:space="0" w:color="auto"/>
                    <w:bottom w:val="none" w:sz="0" w:space="0" w:color="auto"/>
                    <w:right w:val="none" w:sz="0" w:space="0" w:color="auto"/>
                  </w:divBdr>
                </w:div>
                <w:div w:id="1662342966">
                  <w:marLeft w:val="0"/>
                  <w:marRight w:val="0"/>
                  <w:marTop w:val="0"/>
                  <w:marBottom w:val="0"/>
                  <w:divBdr>
                    <w:top w:val="none" w:sz="0" w:space="0" w:color="auto"/>
                    <w:left w:val="none" w:sz="0" w:space="0" w:color="auto"/>
                    <w:bottom w:val="none" w:sz="0" w:space="0" w:color="auto"/>
                    <w:right w:val="none" w:sz="0" w:space="0" w:color="auto"/>
                  </w:divBdr>
                </w:div>
                <w:div w:id="1436706110">
                  <w:marLeft w:val="0"/>
                  <w:marRight w:val="0"/>
                  <w:marTop w:val="0"/>
                  <w:marBottom w:val="0"/>
                  <w:divBdr>
                    <w:top w:val="none" w:sz="0" w:space="0" w:color="auto"/>
                    <w:left w:val="none" w:sz="0" w:space="0" w:color="auto"/>
                    <w:bottom w:val="none" w:sz="0" w:space="0" w:color="auto"/>
                    <w:right w:val="none" w:sz="0" w:space="0" w:color="auto"/>
                  </w:divBdr>
                </w:div>
                <w:div w:id="869994059">
                  <w:marLeft w:val="0"/>
                  <w:marRight w:val="0"/>
                  <w:marTop w:val="0"/>
                  <w:marBottom w:val="0"/>
                  <w:divBdr>
                    <w:top w:val="none" w:sz="0" w:space="0" w:color="auto"/>
                    <w:left w:val="none" w:sz="0" w:space="0" w:color="auto"/>
                    <w:bottom w:val="none" w:sz="0" w:space="0" w:color="auto"/>
                    <w:right w:val="none" w:sz="0" w:space="0" w:color="auto"/>
                  </w:divBdr>
                </w:div>
                <w:div w:id="1915702056">
                  <w:marLeft w:val="0"/>
                  <w:marRight w:val="0"/>
                  <w:marTop w:val="0"/>
                  <w:marBottom w:val="0"/>
                  <w:divBdr>
                    <w:top w:val="none" w:sz="0" w:space="0" w:color="auto"/>
                    <w:left w:val="none" w:sz="0" w:space="0" w:color="auto"/>
                    <w:bottom w:val="none" w:sz="0" w:space="0" w:color="auto"/>
                    <w:right w:val="none" w:sz="0" w:space="0" w:color="auto"/>
                  </w:divBdr>
                </w:div>
                <w:div w:id="1545098019">
                  <w:marLeft w:val="0"/>
                  <w:marRight w:val="0"/>
                  <w:marTop w:val="0"/>
                  <w:marBottom w:val="0"/>
                  <w:divBdr>
                    <w:top w:val="none" w:sz="0" w:space="0" w:color="auto"/>
                    <w:left w:val="none" w:sz="0" w:space="0" w:color="auto"/>
                    <w:bottom w:val="none" w:sz="0" w:space="0" w:color="auto"/>
                    <w:right w:val="none" w:sz="0" w:space="0" w:color="auto"/>
                  </w:divBdr>
                </w:div>
                <w:div w:id="419563680">
                  <w:marLeft w:val="0"/>
                  <w:marRight w:val="0"/>
                  <w:marTop w:val="0"/>
                  <w:marBottom w:val="0"/>
                  <w:divBdr>
                    <w:top w:val="none" w:sz="0" w:space="0" w:color="auto"/>
                    <w:left w:val="none" w:sz="0" w:space="0" w:color="auto"/>
                    <w:bottom w:val="none" w:sz="0" w:space="0" w:color="auto"/>
                    <w:right w:val="none" w:sz="0" w:space="0" w:color="auto"/>
                  </w:divBdr>
                </w:div>
                <w:div w:id="1651443512">
                  <w:marLeft w:val="0"/>
                  <w:marRight w:val="0"/>
                  <w:marTop w:val="0"/>
                  <w:marBottom w:val="0"/>
                  <w:divBdr>
                    <w:top w:val="none" w:sz="0" w:space="0" w:color="auto"/>
                    <w:left w:val="none" w:sz="0" w:space="0" w:color="auto"/>
                    <w:bottom w:val="none" w:sz="0" w:space="0" w:color="auto"/>
                    <w:right w:val="none" w:sz="0" w:space="0" w:color="auto"/>
                  </w:divBdr>
                </w:div>
                <w:div w:id="1758284749">
                  <w:marLeft w:val="0"/>
                  <w:marRight w:val="0"/>
                  <w:marTop w:val="0"/>
                  <w:marBottom w:val="0"/>
                  <w:divBdr>
                    <w:top w:val="none" w:sz="0" w:space="0" w:color="auto"/>
                    <w:left w:val="none" w:sz="0" w:space="0" w:color="auto"/>
                    <w:bottom w:val="none" w:sz="0" w:space="0" w:color="auto"/>
                    <w:right w:val="none" w:sz="0" w:space="0" w:color="auto"/>
                  </w:divBdr>
                </w:div>
                <w:div w:id="472019402">
                  <w:marLeft w:val="0"/>
                  <w:marRight w:val="0"/>
                  <w:marTop w:val="0"/>
                  <w:marBottom w:val="0"/>
                  <w:divBdr>
                    <w:top w:val="none" w:sz="0" w:space="0" w:color="auto"/>
                    <w:left w:val="none" w:sz="0" w:space="0" w:color="auto"/>
                    <w:bottom w:val="none" w:sz="0" w:space="0" w:color="auto"/>
                    <w:right w:val="none" w:sz="0" w:space="0" w:color="auto"/>
                  </w:divBdr>
                </w:div>
                <w:div w:id="227228929">
                  <w:marLeft w:val="0"/>
                  <w:marRight w:val="0"/>
                  <w:marTop w:val="0"/>
                  <w:marBottom w:val="0"/>
                  <w:divBdr>
                    <w:top w:val="none" w:sz="0" w:space="0" w:color="auto"/>
                    <w:left w:val="none" w:sz="0" w:space="0" w:color="auto"/>
                    <w:bottom w:val="none" w:sz="0" w:space="0" w:color="auto"/>
                    <w:right w:val="none" w:sz="0" w:space="0" w:color="auto"/>
                  </w:divBdr>
                </w:div>
                <w:div w:id="1631667490">
                  <w:marLeft w:val="0"/>
                  <w:marRight w:val="0"/>
                  <w:marTop w:val="0"/>
                  <w:marBottom w:val="0"/>
                  <w:divBdr>
                    <w:top w:val="none" w:sz="0" w:space="0" w:color="auto"/>
                    <w:left w:val="none" w:sz="0" w:space="0" w:color="auto"/>
                    <w:bottom w:val="none" w:sz="0" w:space="0" w:color="auto"/>
                    <w:right w:val="none" w:sz="0" w:space="0" w:color="auto"/>
                  </w:divBdr>
                </w:div>
                <w:div w:id="1026097571">
                  <w:marLeft w:val="0"/>
                  <w:marRight w:val="0"/>
                  <w:marTop w:val="0"/>
                  <w:marBottom w:val="0"/>
                  <w:divBdr>
                    <w:top w:val="none" w:sz="0" w:space="0" w:color="auto"/>
                    <w:left w:val="none" w:sz="0" w:space="0" w:color="auto"/>
                    <w:bottom w:val="none" w:sz="0" w:space="0" w:color="auto"/>
                    <w:right w:val="none" w:sz="0" w:space="0" w:color="auto"/>
                  </w:divBdr>
                </w:div>
                <w:div w:id="1134100651">
                  <w:marLeft w:val="0"/>
                  <w:marRight w:val="0"/>
                  <w:marTop w:val="0"/>
                  <w:marBottom w:val="0"/>
                  <w:divBdr>
                    <w:top w:val="none" w:sz="0" w:space="0" w:color="auto"/>
                    <w:left w:val="none" w:sz="0" w:space="0" w:color="auto"/>
                    <w:bottom w:val="none" w:sz="0" w:space="0" w:color="auto"/>
                    <w:right w:val="none" w:sz="0" w:space="0" w:color="auto"/>
                  </w:divBdr>
                </w:div>
                <w:div w:id="899556087">
                  <w:marLeft w:val="0"/>
                  <w:marRight w:val="0"/>
                  <w:marTop w:val="0"/>
                  <w:marBottom w:val="0"/>
                  <w:divBdr>
                    <w:top w:val="none" w:sz="0" w:space="0" w:color="auto"/>
                    <w:left w:val="none" w:sz="0" w:space="0" w:color="auto"/>
                    <w:bottom w:val="none" w:sz="0" w:space="0" w:color="auto"/>
                    <w:right w:val="none" w:sz="0" w:space="0" w:color="auto"/>
                  </w:divBdr>
                </w:div>
                <w:div w:id="1917086328">
                  <w:marLeft w:val="0"/>
                  <w:marRight w:val="0"/>
                  <w:marTop w:val="0"/>
                  <w:marBottom w:val="0"/>
                  <w:divBdr>
                    <w:top w:val="none" w:sz="0" w:space="0" w:color="auto"/>
                    <w:left w:val="none" w:sz="0" w:space="0" w:color="auto"/>
                    <w:bottom w:val="none" w:sz="0" w:space="0" w:color="auto"/>
                    <w:right w:val="none" w:sz="0" w:space="0" w:color="auto"/>
                  </w:divBdr>
                </w:div>
                <w:div w:id="945231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5800144">
          <w:marLeft w:val="0"/>
          <w:marRight w:val="0"/>
          <w:marTop w:val="10"/>
          <w:marBottom w:val="0"/>
          <w:divBdr>
            <w:top w:val="none" w:sz="0" w:space="0" w:color="auto"/>
            <w:left w:val="none" w:sz="0" w:space="0" w:color="auto"/>
            <w:bottom w:val="none" w:sz="0" w:space="0" w:color="auto"/>
            <w:right w:val="none" w:sz="0" w:space="0" w:color="auto"/>
          </w:divBdr>
          <w:divsChild>
            <w:div w:id="626860842">
              <w:marLeft w:val="0"/>
              <w:marRight w:val="0"/>
              <w:marTop w:val="0"/>
              <w:marBottom w:val="0"/>
              <w:divBdr>
                <w:top w:val="none" w:sz="0" w:space="0" w:color="auto"/>
                <w:left w:val="none" w:sz="0" w:space="0" w:color="auto"/>
                <w:bottom w:val="none" w:sz="0" w:space="0" w:color="auto"/>
                <w:right w:val="none" w:sz="0" w:space="0" w:color="auto"/>
              </w:divBdr>
              <w:divsChild>
                <w:div w:id="1397778953">
                  <w:marLeft w:val="0"/>
                  <w:marRight w:val="0"/>
                  <w:marTop w:val="0"/>
                  <w:marBottom w:val="0"/>
                  <w:divBdr>
                    <w:top w:val="none" w:sz="0" w:space="0" w:color="auto"/>
                    <w:left w:val="none" w:sz="0" w:space="0" w:color="auto"/>
                    <w:bottom w:val="none" w:sz="0" w:space="0" w:color="auto"/>
                    <w:right w:val="none" w:sz="0" w:space="0" w:color="auto"/>
                  </w:divBdr>
                </w:div>
                <w:div w:id="1881047003">
                  <w:marLeft w:val="0"/>
                  <w:marRight w:val="0"/>
                  <w:marTop w:val="0"/>
                  <w:marBottom w:val="0"/>
                  <w:divBdr>
                    <w:top w:val="none" w:sz="0" w:space="0" w:color="auto"/>
                    <w:left w:val="none" w:sz="0" w:space="0" w:color="auto"/>
                    <w:bottom w:val="none" w:sz="0" w:space="0" w:color="auto"/>
                    <w:right w:val="none" w:sz="0" w:space="0" w:color="auto"/>
                  </w:divBdr>
                </w:div>
                <w:div w:id="547032289">
                  <w:marLeft w:val="0"/>
                  <w:marRight w:val="0"/>
                  <w:marTop w:val="0"/>
                  <w:marBottom w:val="0"/>
                  <w:divBdr>
                    <w:top w:val="none" w:sz="0" w:space="0" w:color="auto"/>
                    <w:left w:val="none" w:sz="0" w:space="0" w:color="auto"/>
                    <w:bottom w:val="none" w:sz="0" w:space="0" w:color="auto"/>
                    <w:right w:val="none" w:sz="0" w:space="0" w:color="auto"/>
                  </w:divBdr>
                </w:div>
                <w:div w:id="623728375">
                  <w:marLeft w:val="0"/>
                  <w:marRight w:val="0"/>
                  <w:marTop w:val="0"/>
                  <w:marBottom w:val="0"/>
                  <w:divBdr>
                    <w:top w:val="none" w:sz="0" w:space="0" w:color="auto"/>
                    <w:left w:val="none" w:sz="0" w:space="0" w:color="auto"/>
                    <w:bottom w:val="none" w:sz="0" w:space="0" w:color="auto"/>
                    <w:right w:val="none" w:sz="0" w:space="0" w:color="auto"/>
                  </w:divBdr>
                </w:div>
                <w:div w:id="1458068150">
                  <w:marLeft w:val="0"/>
                  <w:marRight w:val="0"/>
                  <w:marTop w:val="0"/>
                  <w:marBottom w:val="0"/>
                  <w:divBdr>
                    <w:top w:val="none" w:sz="0" w:space="0" w:color="auto"/>
                    <w:left w:val="none" w:sz="0" w:space="0" w:color="auto"/>
                    <w:bottom w:val="none" w:sz="0" w:space="0" w:color="auto"/>
                    <w:right w:val="none" w:sz="0" w:space="0" w:color="auto"/>
                  </w:divBdr>
                </w:div>
                <w:div w:id="722679878">
                  <w:marLeft w:val="0"/>
                  <w:marRight w:val="0"/>
                  <w:marTop w:val="0"/>
                  <w:marBottom w:val="0"/>
                  <w:divBdr>
                    <w:top w:val="none" w:sz="0" w:space="0" w:color="auto"/>
                    <w:left w:val="none" w:sz="0" w:space="0" w:color="auto"/>
                    <w:bottom w:val="none" w:sz="0" w:space="0" w:color="auto"/>
                    <w:right w:val="none" w:sz="0" w:space="0" w:color="auto"/>
                  </w:divBdr>
                </w:div>
                <w:div w:id="1544365271">
                  <w:marLeft w:val="0"/>
                  <w:marRight w:val="0"/>
                  <w:marTop w:val="0"/>
                  <w:marBottom w:val="0"/>
                  <w:divBdr>
                    <w:top w:val="none" w:sz="0" w:space="0" w:color="auto"/>
                    <w:left w:val="none" w:sz="0" w:space="0" w:color="auto"/>
                    <w:bottom w:val="none" w:sz="0" w:space="0" w:color="auto"/>
                    <w:right w:val="none" w:sz="0" w:space="0" w:color="auto"/>
                  </w:divBdr>
                </w:div>
                <w:div w:id="1734348663">
                  <w:marLeft w:val="0"/>
                  <w:marRight w:val="0"/>
                  <w:marTop w:val="0"/>
                  <w:marBottom w:val="0"/>
                  <w:divBdr>
                    <w:top w:val="none" w:sz="0" w:space="0" w:color="auto"/>
                    <w:left w:val="none" w:sz="0" w:space="0" w:color="auto"/>
                    <w:bottom w:val="none" w:sz="0" w:space="0" w:color="auto"/>
                    <w:right w:val="none" w:sz="0" w:space="0" w:color="auto"/>
                  </w:divBdr>
                </w:div>
                <w:div w:id="1246188390">
                  <w:marLeft w:val="0"/>
                  <w:marRight w:val="0"/>
                  <w:marTop w:val="0"/>
                  <w:marBottom w:val="0"/>
                  <w:divBdr>
                    <w:top w:val="none" w:sz="0" w:space="0" w:color="auto"/>
                    <w:left w:val="none" w:sz="0" w:space="0" w:color="auto"/>
                    <w:bottom w:val="none" w:sz="0" w:space="0" w:color="auto"/>
                    <w:right w:val="none" w:sz="0" w:space="0" w:color="auto"/>
                  </w:divBdr>
                </w:div>
                <w:div w:id="385446657">
                  <w:marLeft w:val="0"/>
                  <w:marRight w:val="0"/>
                  <w:marTop w:val="0"/>
                  <w:marBottom w:val="0"/>
                  <w:divBdr>
                    <w:top w:val="none" w:sz="0" w:space="0" w:color="auto"/>
                    <w:left w:val="none" w:sz="0" w:space="0" w:color="auto"/>
                    <w:bottom w:val="none" w:sz="0" w:space="0" w:color="auto"/>
                    <w:right w:val="none" w:sz="0" w:space="0" w:color="auto"/>
                  </w:divBdr>
                </w:div>
                <w:div w:id="293566677">
                  <w:marLeft w:val="0"/>
                  <w:marRight w:val="0"/>
                  <w:marTop w:val="0"/>
                  <w:marBottom w:val="0"/>
                  <w:divBdr>
                    <w:top w:val="none" w:sz="0" w:space="0" w:color="auto"/>
                    <w:left w:val="none" w:sz="0" w:space="0" w:color="auto"/>
                    <w:bottom w:val="none" w:sz="0" w:space="0" w:color="auto"/>
                    <w:right w:val="none" w:sz="0" w:space="0" w:color="auto"/>
                  </w:divBdr>
                </w:div>
                <w:div w:id="652177638">
                  <w:marLeft w:val="0"/>
                  <w:marRight w:val="0"/>
                  <w:marTop w:val="0"/>
                  <w:marBottom w:val="0"/>
                  <w:divBdr>
                    <w:top w:val="none" w:sz="0" w:space="0" w:color="auto"/>
                    <w:left w:val="none" w:sz="0" w:space="0" w:color="auto"/>
                    <w:bottom w:val="none" w:sz="0" w:space="0" w:color="auto"/>
                    <w:right w:val="none" w:sz="0" w:space="0" w:color="auto"/>
                  </w:divBdr>
                </w:div>
                <w:div w:id="1481117854">
                  <w:marLeft w:val="0"/>
                  <w:marRight w:val="0"/>
                  <w:marTop w:val="0"/>
                  <w:marBottom w:val="0"/>
                  <w:divBdr>
                    <w:top w:val="none" w:sz="0" w:space="0" w:color="auto"/>
                    <w:left w:val="none" w:sz="0" w:space="0" w:color="auto"/>
                    <w:bottom w:val="none" w:sz="0" w:space="0" w:color="auto"/>
                    <w:right w:val="none" w:sz="0" w:space="0" w:color="auto"/>
                  </w:divBdr>
                </w:div>
                <w:div w:id="9570819">
                  <w:marLeft w:val="0"/>
                  <w:marRight w:val="0"/>
                  <w:marTop w:val="0"/>
                  <w:marBottom w:val="0"/>
                  <w:divBdr>
                    <w:top w:val="none" w:sz="0" w:space="0" w:color="auto"/>
                    <w:left w:val="none" w:sz="0" w:space="0" w:color="auto"/>
                    <w:bottom w:val="none" w:sz="0" w:space="0" w:color="auto"/>
                    <w:right w:val="none" w:sz="0" w:space="0" w:color="auto"/>
                  </w:divBdr>
                </w:div>
                <w:div w:id="241917363">
                  <w:marLeft w:val="0"/>
                  <w:marRight w:val="0"/>
                  <w:marTop w:val="0"/>
                  <w:marBottom w:val="0"/>
                  <w:divBdr>
                    <w:top w:val="none" w:sz="0" w:space="0" w:color="auto"/>
                    <w:left w:val="none" w:sz="0" w:space="0" w:color="auto"/>
                    <w:bottom w:val="none" w:sz="0" w:space="0" w:color="auto"/>
                    <w:right w:val="none" w:sz="0" w:space="0" w:color="auto"/>
                  </w:divBdr>
                </w:div>
                <w:div w:id="1207640299">
                  <w:marLeft w:val="0"/>
                  <w:marRight w:val="0"/>
                  <w:marTop w:val="0"/>
                  <w:marBottom w:val="0"/>
                  <w:divBdr>
                    <w:top w:val="none" w:sz="0" w:space="0" w:color="auto"/>
                    <w:left w:val="none" w:sz="0" w:space="0" w:color="auto"/>
                    <w:bottom w:val="none" w:sz="0" w:space="0" w:color="auto"/>
                    <w:right w:val="none" w:sz="0" w:space="0" w:color="auto"/>
                  </w:divBdr>
                </w:div>
                <w:div w:id="1651253862">
                  <w:marLeft w:val="0"/>
                  <w:marRight w:val="0"/>
                  <w:marTop w:val="0"/>
                  <w:marBottom w:val="0"/>
                  <w:divBdr>
                    <w:top w:val="none" w:sz="0" w:space="0" w:color="auto"/>
                    <w:left w:val="none" w:sz="0" w:space="0" w:color="auto"/>
                    <w:bottom w:val="none" w:sz="0" w:space="0" w:color="auto"/>
                    <w:right w:val="none" w:sz="0" w:space="0" w:color="auto"/>
                  </w:divBdr>
                </w:div>
                <w:div w:id="877934381">
                  <w:marLeft w:val="0"/>
                  <w:marRight w:val="0"/>
                  <w:marTop w:val="0"/>
                  <w:marBottom w:val="0"/>
                  <w:divBdr>
                    <w:top w:val="none" w:sz="0" w:space="0" w:color="auto"/>
                    <w:left w:val="none" w:sz="0" w:space="0" w:color="auto"/>
                    <w:bottom w:val="none" w:sz="0" w:space="0" w:color="auto"/>
                    <w:right w:val="none" w:sz="0" w:space="0" w:color="auto"/>
                  </w:divBdr>
                </w:div>
                <w:div w:id="1587765414">
                  <w:marLeft w:val="0"/>
                  <w:marRight w:val="0"/>
                  <w:marTop w:val="0"/>
                  <w:marBottom w:val="0"/>
                  <w:divBdr>
                    <w:top w:val="none" w:sz="0" w:space="0" w:color="auto"/>
                    <w:left w:val="none" w:sz="0" w:space="0" w:color="auto"/>
                    <w:bottom w:val="none" w:sz="0" w:space="0" w:color="auto"/>
                    <w:right w:val="none" w:sz="0" w:space="0" w:color="auto"/>
                  </w:divBdr>
                </w:div>
                <w:div w:id="1701473730">
                  <w:marLeft w:val="0"/>
                  <w:marRight w:val="0"/>
                  <w:marTop w:val="0"/>
                  <w:marBottom w:val="0"/>
                  <w:divBdr>
                    <w:top w:val="none" w:sz="0" w:space="0" w:color="auto"/>
                    <w:left w:val="none" w:sz="0" w:space="0" w:color="auto"/>
                    <w:bottom w:val="none" w:sz="0" w:space="0" w:color="auto"/>
                    <w:right w:val="none" w:sz="0" w:space="0" w:color="auto"/>
                  </w:divBdr>
                </w:div>
                <w:div w:id="1718315155">
                  <w:marLeft w:val="0"/>
                  <w:marRight w:val="0"/>
                  <w:marTop w:val="0"/>
                  <w:marBottom w:val="0"/>
                  <w:divBdr>
                    <w:top w:val="none" w:sz="0" w:space="0" w:color="auto"/>
                    <w:left w:val="none" w:sz="0" w:space="0" w:color="auto"/>
                    <w:bottom w:val="none" w:sz="0" w:space="0" w:color="auto"/>
                    <w:right w:val="none" w:sz="0" w:space="0" w:color="auto"/>
                  </w:divBdr>
                </w:div>
                <w:div w:id="2029522782">
                  <w:marLeft w:val="0"/>
                  <w:marRight w:val="0"/>
                  <w:marTop w:val="0"/>
                  <w:marBottom w:val="0"/>
                  <w:divBdr>
                    <w:top w:val="none" w:sz="0" w:space="0" w:color="auto"/>
                    <w:left w:val="none" w:sz="0" w:space="0" w:color="auto"/>
                    <w:bottom w:val="none" w:sz="0" w:space="0" w:color="auto"/>
                    <w:right w:val="none" w:sz="0" w:space="0" w:color="auto"/>
                  </w:divBdr>
                </w:div>
                <w:div w:id="562065724">
                  <w:marLeft w:val="0"/>
                  <w:marRight w:val="0"/>
                  <w:marTop w:val="0"/>
                  <w:marBottom w:val="0"/>
                  <w:divBdr>
                    <w:top w:val="none" w:sz="0" w:space="0" w:color="auto"/>
                    <w:left w:val="none" w:sz="0" w:space="0" w:color="auto"/>
                    <w:bottom w:val="none" w:sz="0" w:space="0" w:color="auto"/>
                    <w:right w:val="none" w:sz="0" w:space="0" w:color="auto"/>
                  </w:divBdr>
                </w:div>
                <w:div w:id="863591901">
                  <w:marLeft w:val="0"/>
                  <w:marRight w:val="0"/>
                  <w:marTop w:val="0"/>
                  <w:marBottom w:val="0"/>
                  <w:divBdr>
                    <w:top w:val="none" w:sz="0" w:space="0" w:color="auto"/>
                    <w:left w:val="none" w:sz="0" w:space="0" w:color="auto"/>
                    <w:bottom w:val="none" w:sz="0" w:space="0" w:color="auto"/>
                    <w:right w:val="none" w:sz="0" w:space="0" w:color="auto"/>
                  </w:divBdr>
                </w:div>
                <w:div w:id="2140416539">
                  <w:marLeft w:val="0"/>
                  <w:marRight w:val="0"/>
                  <w:marTop w:val="0"/>
                  <w:marBottom w:val="0"/>
                  <w:divBdr>
                    <w:top w:val="none" w:sz="0" w:space="0" w:color="auto"/>
                    <w:left w:val="none" w:sz="0" w:space="0" w:color="auto"/>
                    <w:bottom w:val="none" w:sz="0" w:space="0" w:color="auto"/>
                    <w:right w:val="none" w:sz="0" w:space="0" w:color="auto"/>
                  </w:divBdr>
                </w:div>
                <w:div w:id="1912425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4856147">
          <w:marLeft w:val="0"/>
          <w:marRight w:val="0"/>
          <w:marTop w:val="10"/>
          <w:marBottom w:val="0"/>
          <w:divBdr>
            <w:top w:val="none" w:sz="0" w:space="0" w:color="auto"/>
            <w:left w:val="none" w:sz="0" w:space="0" w:color="auto"/>
            <w:bottom w:val="none" w:sz="0" w:space="0" w:color="auto"/>
            <w:right w:val="none" w:sz="0" w:space="0" w:color="auto"/>
          </w:divBdr>
          <w:divsChild>
            <w:div w:id="1491942423">
              <w:marLeft w:val="0"/>
              <w:marRight w:val="0"/>
              <w:marTop w:val="0"/>
              <w:marBottom w:val="0"/>
              <w:divBdr>
                <w:top w:val="none" w:sz="0" w:space="0" w:color="auto"/>
                <w:left w:val="none" w:sz="0" w:space="0" w:color="auto"/>
                <w:bottom w:val="none" w:sz="0" w:space="0" w:color="auto"/>
                <w:right w:val="none" w:sz="0" w:space="0" w:color="auto"/>
              </w:divBdr>
              <w:divsChild>
                <w:div w:id="525483006">
                  <w:marLeft w:val="0"/>
                  <w:marRight w:val="0"/>
                  <w:marTop w:val="0"/>
                  <w:marBottom w:val="0"/>
                  <w:divBdr>
                    <w:top w:val="none" w:sz="0" w:space="0" w:color="auto"/>
                    <w:left w:val="none" w:sz="0" w:space="0" w:color="auto"/>
                    <w:bottom w:val="none" w:sz="0" w:space="0" w:color="auto"/>
                    <w:right w:val="none" w:sz="0" w:space="0" w:color="auto"/>
                  </w:divBdr>
                </w:div>
                <w:div w:id="356004094">
                  <w:marLeft w:val="0"/>
                  <w:marRight w:val="0"/>
                  <w:marTop w:val="0"/>
                  <w:marBottom w:val="0"/>
                  <w:divBdr>
                    <w:top w:val="none" w:sz="0" w:space="0" w:color="auto"/>
                    <w:left w:val="none" w:sz="0" w:space="0" w:color="auto"/>
                    <w:bottom w:val="none" w:sz="0" w:space="0" w:color="auto"/>
                    <w:right w:val="none" w:sz="0" w:space="0" w:color="auto"/>
                  </w:divBdr>
                </w:div>
                <w:div w:id="694578822">
                  <w:marLeft w:val="0"/>
                  <w:marRight w:val="0"/>
                  <w:marTop w:val="0"/>
                  <w:marBottom w:val="0"/>
                  <w:divBdr>
                    <w:top w:val="none" w:sz="0" w:space="0" w:color="auto"/>
                    <w:left w:val="none" w:sz="0" w:space="0" w:color="auto"/>
                    <w:bottom w:val="none" w:sz="0" w:space="0" w:color="auto"/>
                    <w:right w:val="none" w:sz="0" w:space="0" w:color="auto"/>
                  </w:divBdr>
                </w:div>
                <w:div w:id="982583541">
                  <w:marLeft w:val="0"/>
                  <w:marRight w:val="0"/>
                  <w:marTop w:val="0"/>
                  <w:marBottom w:val="0"/>
                  <w:divBdr>
                    <w:top w:val="none" w:sz="0" w:space="0" w:color="auto"/>
                    <w:left w:val="none" w:sz="0" w:space="0" w:color="auto"/>
                    <w:bottom w:val="none" w:sz="0" w:space="0" w:color="auto"/>
                    <w:right w:val="none" w:sz="0" w:space="0" w:color="auto"/>
                  </w:divBdr>
                </w:div>
                <w:div w:id="835192033">
                  <w:marLeft w:val="0"/>
                  <w:marRight w:val="0"/>
                  <w:marTop w:val="0"/>
                  <w:marBottom w:val="0"/>
                  <w:divBdr>
                    <w:top w:val="none" w:sz="0" w:space="0" w:color="auto"/>
                    <w:left w:val="none" w:sz="0" w:space="0" w:color="auto"/>
                    <w:bottom w:val="none" w:sz="0" w:space="0" w:color="auto"/>
                    <w:right w:val="none" w:sz="0" w:space="0" w:color="auto"/>
                  </w:divBdr>
                </w:div>
                <w:div w:id="716899799">
                  <w:marLeft w:val="0"/>
                  <w:marRight w:val="0"/>
                  <w:marTop w:val="0"/>
                  <w:marBottom w:val="0"/>
                  <w:divBdr>
                    <w:top w:val="none" w:sz="0" w:space="0" w:color="auto"/>
                    <w:left w:val="none" w:sz="0" w:space="0" w:color="auto"/>
                    <w:bottom w:val="none" w:sz="0" w:space="0" w:color="auto"/>
                    <w:right w:val="none" w:sz="0" w:space="0" w:color="auto"/>
                  </w:divBdr>
                </w:div>
                <w:div w:id="120150221">
                  <w:marLeft w:val="0"/>
                  <w:marRight w:val="0"/>
                  <w:marTop w:val="0"/>
                  <w:marBottom w:val="0"/>
                  <w:divBdr>
                    <w:top w:val="none" w:sz="0" w:space="0" w:color="auto"/>
                    <w:left w:val="none" w:sz="0" w:space="0" w:color="auto"/>
                    <w:bottom w:val="none" w:sz="0" w:space="0" w:color="auto"/>
                    <w:right w:val="none" w:sz="0" w:space="0" w:color="auto"/>
                  </w:divBdr>
                </w:div>
                <w:div w:id="1381400562">
                  <w:marLeft w:val="0"/>
                  <w:marRight w:val="0"/>
                  <w:marTop w:val="0"/>
                  <w:marBottom w:val="0"/>
                  <w:divBdr>
                    <w:top w:val="none" w:sz="0" w:space="0" w:color="auto"/>
                    <w:left w:val="none" w:sz="0" w:space="0" w:color="auto"/>
                    <w:bottom w:val="none" w:sz="0" w:space="0" w:color="auto"/>
                    <w:right w:val="none" w:sz="0" w:space="0" w:color="auto"/>
                  </w:divBdr>
                </w:div>
                <w:div w:id="578756475">
                  <w:marLeft w:val="0"/>
                  <w:marRight w:val="0"/>
                  <w:marTop w:val="0"/>
                  <w:marBottom w:val="0"/>
                  <w:divBdr>
                    <w:top w:val="none" w:sz="0" w:space="0" w:color="auto"/>
                    <w:left w:val="none" w:sz="0" w:space="0" w:color="auto"/>
                    <w:bottom w:val="none" w:sz="0" w:space="0" w:color="auto"/>
                    <w:right w:val="none" w:sz="0" w:space="0" w:color="auto"/>
                  </w:divBdr>
                </w:div>
                <w:div w:id="1034160305">
                  <w:marLeft w:val="0"/>
                  <w:marRight w:val="0"/>
                  <w:marTop w:val="0"/>
                  <w:marBottom w:val="0"/>
                  <w:divBdr>
                    <w:top w:val="none" w:sz="0" w:space="0" w:color="auto"/>
                    <w:left w:val="none" w:sz="0" w:space="0" w:color="auto"/>
                    <w:bottom w:val="none" w:sz="0" w:space="0" w:color="auto"/>
                    <w:right w:val="none" w:sz="0" w:space="0" w:color="auto"/>
                  </w:divBdr>
                </w:div>
                <w:div w:id="13001640">
                  <w:marLeft w:val="0"/>
                  <w:marRight w:val="0"/>
                  <w:marTop w:val="0"/>
                  <w:marBottom w:val="0"/>
                  <w:divBdr>
                    <w:top w:val="none" w:sz="0" w:space="0" w:color="auto"/>
                    <w:left w:val="none" w:sz="0" w:space="0" w:color="auto"/>
                    <w:bottom w:val="none" w:sz="0" w:space="0" w:color="auto"/>
                    <w:right w:val="none" w:sz="0" w:space="0" w:color="auto"/>
                  </w:divBdr>
                </w:div>
                <w:div w:id="1369377703">
                  <w:marLeft w:val="0"/>
                  <w:marRight w:val="0"/>
                  <w:marTop w:val="0"/>
                  <w:marBottom w:val="0"/>
                  <w:divBdr>
                    <w:top w:val="none" w:sz="0" w:space="0" w:color="auto"/>
                    <w:left w:val="none" w:sz="0" w:space="0" w:color="auto"/>
                    <w:bottom w:val="none" w:sz="0" w:space="0" w:color="auto"/>
                    <w:right w:val="none" w:sz="0" w:space="0" w:color="auto"/>
                  </w:divBdr>
                </w:div>
                <w:div w:id="263539235">
                  <w:marLeft w:val="0"/>
                  <w:marRight w:val="0"/>
                  <w:marTop w:val="0"/>
                  <w:marBottom w:val="0"/>
                  <w:divBdr>
                    <w:top w:val="none" w:sz="0" w:space="0" w:color="auto"/>
                    <w:left w:val="none" w:sz="0" w:space="0" w:color="auto"/>
                    <w:bottom w:val="none" w:sz="0" w:space="0" w:color="auto"/>
                    <w:right w:val="none" w:sz="0" w:space="0" w:color="auto"/>
                  </w:divBdr>
                </w:div>
                <w:div w:id="872572506">
                  <w:marLeft w:val="0"/>
                  <w:marRight w:val="0"/>
                  <w:marTop w:val="0"/>
                  <w:marBottom w:val="0"/>
                  <w:divBdr>
                    <w:top w:val="none" w:sz="0" w:space="0" w:color="auto"/>
                    <w:left w:val="none" w:sz="0" w:space="0" w:color="auto"/>
                    <w:bottom w:val="none" w:sz="0" w:space="0" w:color="auto"/>
                    <w:right w:val="none" w:sz="0" w:space="0" w:color="auto"/>
                  </w:divBdr>
                </w:div>
                <w:div w:id="1111978672">
                  <w:marLeft w:val="0"/>
                  <w:marRight w:val="0"/>
                  <w:marTop w:val="0"/>
                  <w:marBottom w:val="0"/>
                  <w:divBdr>
                    <w:top w:val="none" w:sz="0" w:space="0" w:color="auto"/>
                    <w:left w:val="none" w:sz="0" w:space="0" w:color="auto"/>
                    <w:bottom w:val="none" w:sz="0" w:space="0" w:color="auto"/>
                    <w:right w:val="none" w:sz="0" w:space="0" w:color="auto"/>
                  </w:divBdr>
                </w:div>
                <w:div w:id="2074280270">
                  <w:marLeft w:val="0"/>
                  <w:marRight w:val="0"/>
                  <w:marTop w:val="0"/>
                  <w:marBottom w:val="0"/>
                  <w:divBdr>
                    <w:top w:val="none" w:sz="0" w:space="0" w:color="auto"/>
                    <w:left w:val="none" w:sz="0" w:space="0" w:color="auto"/>
                    <w:bottom w:val="none" w:sz="0" w:space="0" w:color="auto"/>
                    <w:right w:val="none" w:sz="0" w:space="0" w:color="auto"/>
                  </w:divBdr>
                </w:div>
                <w:div w:id="652638748">
                  <w:marLeft w:val="0"/>
                  <w:marRight w:val="0"/>
                  <w:marTop w:val="0"/>
                  <w:marBottom w:val="0"/>
                  <w:divBdr>
                    <w:top w:val="none" w:sz="0" w:space="0" w:color="auto"/>
                    <w:left w:val="none" w:sz="0" w:space="0" w:color="auto"/>
                    <w:bottom w:val="none" w:sz="0" w:space="0" w:color="auto"/>
                    <w:right w:val="none" w:sz="0" w:space="0" w:color="auto"/>
                  </w:divBdr>
                </w:div>
                <w:div w:id="568618644">
                  <w:marLeft w:val="0"/>
                  <w:marRight w:val="0"/>
                  <w:marTop w:val="0"/>
                  <w:marBottom w:val="0"/>
                  <w:divBdr>
                    <w:top w:val="none" w:sz="0" w:space="0" w:color="auto"/>
                    <w:left w:val="none" w:sz="0" w:space="0" w:color="auto"/>
                    <w:bottom w:val="none" w:sz="0" w:space="0" w:color="auto"/>
                    <w:right w:val="none" w:sz="0" w:space="0" w:color="auto"/>
                  </w:divBdr>
                </w:div>
                <w:div w:id="1603995020">
                  <w:marLeft w:val="0"/>
                  <w:marRight w:val="0"/>
                  <w:marTop w:val="0"/>
                  <w:marBottom w:val="0"/>
                  <w:divBdr>
                    <w:top w:val="none" w:sz="0" w:space="0" w:color="auto"/>
                    <w:left w:val="none" w:sz="0" w:space="0" w:color="auto"/>
                    <w:bottom w:val="none" w:sz="0" w:space="0" w:color="auto"/>
                    <w:right w:val="none" w:sz="0" w:space="0" w:color="auto"/>
                  </w:divBdr>
                </w:div>
                <w:div w:id="1694451620">
                  <w:marLeft w:val="0"/>
                  <w:marRight w:val="0"/>
                  <w:marTop w:val="0"/>
                  <w:marBottom w:val="0"/>
                  <w:divBdr>
                    <w:top w:val="none" w:sz="0" w:space="0" w:color="auto"/>
                    <w:left w:val="none" w:sz="0" w:space="0" w:color="auto"/>
                    <w:bottom w:val="none" w:sz="0" w:space="0" w:color="auto"/>
                    <w:right w:val="none" w:sz="0" w:space="0" w:color="auto"/>
                  </w:divBdr>
                </w:div>
                <w:div w:id="2007053305">
                  <w:marLeft w:val="0"/>
                  <w:marRight w:val="0"/>
                  <w:marTop w:val="0"/>
                  <w:marBottom w:val="0"/>
                  <w:divBdr>
                    <w:top w:val="none" w:sz="0" w:space="0" w:color="auto"/>
                    <w:left w:val="none" w:sz="0" w:space="0" w:color="auto"/>
                    <w:bottom w:val="none" w:sz="0" w:space="0" w:color="auto"/>
                    <w:right w:val="none" w:sz="0" w:space="0" w:color="auto"/>
                  </w:divBdr>
                </w:div>
                <w:div w:id="1556576877">
                  <w:marLeft w:val="0"/>
                  <w:marRight w:val="0"/>
                  <w:marTop w:val="0"/>
                  <w:marBottom w:val="0"/>
                  <w:divBdr>
                    <w:top w:val="none" w:sz="0" w:space="0" w:color="auto"/>
                    <w:left w:val="none" w:sz="0" w:space="0" w:color="auto"/>
                    <w:bottom w:val="none" w:sz="0" w:space="0" w:color="auto"/>
                    <w:right w:val="none" w:sz="0" w:space="0" w:color="auto"/>
                  </w:divBdr>
                </w:div>
                <w:div w:id="1334643262">
                  <w:marLeft w:val="0"/>
                  <w:marRight w:val="0"/>
                  <w:marTop w:val="0"/>
                  <w:marBottom w:val="0"/>
                  <w:divBdr>
                    <w:top w:val="none" w:sz="0" w:space="0" w:color="auto"/>
                    <w:left w:val="none" w:sz="0" w:space="0" w:color="auto"/>
                    <w:bottom w:val="none" w:sz="0" w:space="0" w:color="auto"/>
                    <w:right w:val="none" w:sz="0" w:space="0" w:color="auto"/>
                  </w:divBdr>
                </w:div>
                <w:div w:id="2073235461">
                  <w:marLeft w:val="0"/>
                  <w:marRight w:val="0"/>
                  <w:marTop w:val="0"/>
                  <w:marBottom w:val="0"/>
                  <w:divBdr>
                    <w:top w:val="none" w:sz="0" w:space="0" w:color="auto"/>
                    <w:left w:val="none" w:sz="0" w:space="0" w:color="auto"/>
                    <w:bottom w:val="none" w:sz="0" w:space="0" w:color="auto"/>
                    <w:right w:val="none" w:sz="0" w:space="0" w:color="auto"/>
                  </w:divBdr>
                </w:div>
                <w:div w:id="352731655">
                  <w:marLeft w:val="0"/>
                  <w:marRight w:val="0"/>
                  <w:marTop w:val="0"/>
                  <w:marBottom w:val="0"/>
                  <w:divBdr>
                    <w:top w:val="none" w:sz="0" w:space="0" w:color="auto"/>
                    <w:left w:val="none" w:sz="0" w:space="0" w:color="auto"/>
                    <w:bottom w:val="none" w:sz="0" w:space="0" w:color="auto"/>
                    <w:right w:val="none" w:sz="0" w:space="0" w:color="auto"/>
                  </w:divBdr>
                </w:div>
                <w:div w:id="530189781">
                  <w:marLeft w:val="0"/>
                  <w:marRight w:val="0"/>
                  <w:marTop w:val="0"/>
                  <w:marBottom w:val="0"/>
                  <w:divBdr>
                    <w:top w:val="none" w:sz="0" w:space="0" w:color="auto"/>
                    <w:left w:val="none" w:sz="0" w:space="0" w:color="auto"/>
                    <w:bottom w:val="none" w:sz="0" w:space="0" w:color="auto"/>
                    <w:right w:val="none" w:sz="0" w:space="0" w:color="auto"/>
                  </w:divBdr>
                </w:div>
                <w:div w:id="657536573">
                  <w:marLeft w:val="0"/>
                  <w:marRight w:val="0"/>
                  <w:marTop w:val="0"/>
                  <w:marBottom w:val="0"/>
                  <w:divBdr>
                    <w:top w:val="none" w:sz="0" w:space="0" w:color="auto"/>
                    <w:left w:val="none" w:sz="0" w:space="0" w:color="auto"/>
                    <w:bottom w:val="none" w:sz="0" w:space="0" w:color="auto"/>
                    <w:right w:val="none" w:sz="0" w:space="0" w:color="auto"/>
                  </w:divBdr>
                </w:div>
                <w:div w:id="1445736686">
                  <w:marLeft w:val="0"/>
                  <w:marRight w:val="0"/>
                  <w:marTop w:val="0"/>
                  <w:marBottom w:val="0"/>
                  <w:divBdr>
                    <w:top w:val="none" w:sz="0" w:space="0" w:color="auto"/>
                    <w:left w:val="none" w:sz="0" w:space="0" w:color="auto"/>
                    <w:bottom w:val="none" w:sz="0" w:space="0" w:color="auto"/>
                    <w:right w:val="none" w:sz="0" w:space="0" w:color="auto"/>
                  </w:divBdr>
                </w:div>
                <w:div w:id="1046876109">
                  <w:marLeft w:val="0"/>
                  <w:marRight w:val="0"/>
                  <w:marTop w:val="0"/>
                  <w:marBottom w:val="0"/>
                  <w:divBdr>
                    <w:top w:val="none" w:sz="0" w:space="0" w:color="auto"/>
                    <w:left w:val="none" w:sz="0" w:space="0" w:color="auto"/>
                    <w:bottom w:val="none" w:sz="0" w:space="0" w:color="auto"/>
                    <w:right w:val="none" w:sz="0" w:space="0" w:color="auto"/>
                  </w:divBdr>
                </w:div>
                <w:div w:id="718282950">
                  <w:marLeft w:val="0"/>
                  <w:marRight w:val="0"/>
                  <w:marTop w:val="0"/>
                  <w:marBottom w:val="0"/>
                  <w:divBdr>
                    <w:top w:val="none" w:sz="0" w:space="0" w:color="auto"/>
                    <w:left w:val="none" w:sz="0" w:space="0" w:color="auto"/>
                    <w:bottom w:val="none" w:sz="0" w:space="0" w:color="auto"/>
                    <w:right w:val="none" w:sz="0" w:space="0" w:color="auto"/>
                  </w:divBdr>
                </w:div>
                <w:div w:id="1397321643">
                  <w:marLeft w:val="0"/>
                  <w:marRight w:val="0"/>
                  <w:marTop w:val="0"/>
                  <w:marBottom w:val="0"/>
                  <w:divBdr>
                    <w:top w:val="none" w:sz="0" w:space="0" w:color="auto"/>
                    <w:left w:val="none" w:sz="0" w:space="0" w:color="auto"/>
                    <w:bottom w:val="none" w:sz="0" w:space="0" w:color="auto"/>
                    <w:right w:val="none" w:sz="0" w:space="0" w:color="auto"/>
                  </w:divBdr>
                </w:div>
                <w:div w:id="773404372">
                  <w:marLeft w:val="0"/>
                  <w:marRight w:val="0"/>
                  <w:marTop w:val="0"/>
                  <w:marBottom w:val="0"/>
                  <w:divBdr>
                    <w:top w:val="none" w:sz="0" w:space="0" w:color="auto"/>
                    <w:left w:val="none" w:sz="0" w:space="0" w:color="auto"/>
                    <w:bottom w:val="none" w:sz="0" w:space="0" w:color="auto"/>
                    <w:right w:val="none" w:sz="0" w:space="0" w:color="auto"/>
                  </w:divBdr>
                </w:div>
                <w:div w:id="1833448507">
                  <w:marLeft w:val="0"/>
                  <w:marRight w:val="0"/>
                  <w:marTop w:val="0"/>
                  <w:marBottom w:val="0"/>
                  <w:divBdr>
                    <w:top w:val="none" w:sz="0" w:space="0" w:color="auto"/>
                    <w:left w:val="none" w:sz="0" w:space="0" w:color="auto"/>
                    <w:bottom w:val="none" w:sz="0" w:space="0" w:color="auto"/>
                    <w:right w:val="none" w:sz="0" w:space="0" w:color="auto"/>
                  </w:divBdr>
                </w:div>
                <w:div w:id="1553347662">
                  <w:marLeft w:val="0"/>
                  <w:marRight w:val="0"/>
                  <w:marTop w:val="0"/>
                  <w:marBottom w:val="0"/>
                  <w:divBdr>
                    <w:top w:val="none" w:sz="0" w:space="0" w:color="auto"/>
                    <w:left w:val="none" w:sz="0" w:space="0" w:color="auto"/>
                    <w:bottom w:val="none" w:sz="0" w:space="0" w:color="auto"/>
                    <w:right w:val="none" w:sz="0" w:space="0" w:color="auto"/>
                  </w:divBdr>
                </w:div>
                <w:div w:id="1003707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9526723">
          <w:marLeft w:val="0"/>
          <w:marRight w:val="0"/>
          <w:marTop w:val="10"/>
          <w:marBottom w:val="0"/>
          <w:divBdr>
            <w:top w:val="none" w:sz="0" w:space="0" w:color="auto"/>
            <w:left w:val="none" w:sz="0" w:space="0" w:color="auto"/>
            <w:bottom w:val="none" w:sz="0" w:space="0" w:color="auto"/>
            <w:right w:val="none" w:sz="0" w:space="0" w:color="auto"/>
          </w:divBdr>
          <w:divsChild>
            <w:div w:id="1493763938">
              <w:marLeft w:val="0"/>
              <w:marRight w:val="0"/>
              <w:marTop w:val="0"/>
              <w:marBottom w:val="0"/>
              <w:divBdr>
                <w:top w:val="none" w:sz="0" w:space="0" w:color="auto"/>
                <w:left w:val="none" w:sz="0" w:space="0" w:color="auto"/>
                <w:bottom w:val="none" w:sz="0" w:space="0" w:color="auto"/>
                <w:right w:val="none" w:sz="0" w:space="0" w:color="auto"/>
              </w:divBdr>
              <w:divsChild>
                <w:div w:id="268785079">
                  <w:marLeft w:val="0"/>
                  <w:marRight w:val="0"/>
                  <w:marTop w:val="0"/>
                  <w:marBottom w:val="0"/>
                  <w:divBdr>
                    <w:top w:val="none" w:sz="0" w:space="0" w:color="auto"/>
                    <w:left w:val="none" w:sz="0" w:space="0" w:color="auto"/>
                    <w:bottom w:val="none" w:sz="0" w:space="0" w:color="auto"/>
                    <w:right w:val="none" w:sz="0" w:space="0" w:color="auto"/>
                  </w:divBdr>
                </w:div>
                <w:div w:id="2003384470">
                  <w:marLeft w:val="0"/>
                  <w:marRight w:val="0"/>
                  <w:marTop w:val="0"/>
                  <w:marBottom w:val="0"/>
                  <w:divBdr>
                    <w:top w:val="none" w:sz="0" w:space="0" w:color="auto"/>
                    <w:left w:val="none" w:sz="0" w:space="0" w:color="auto"/>
                    <w:bottom w:val="none" w:sz="0" w:space="0" w:color="auto"/>
                    <w:right w:val="none" w:sz="0" w:space="0" w:color="auto"/>
                  </w:divBdr>
                </w:div>
                <w:div w:id="1641153161">
                  <w:marLeft w:val="0"/>
                  <w:marRight w:val="0"/>
                  <w:marTop w:val="0"/>
                  <w:marBottom w:val="0"/>
                  <w:divBdr>
                    <w:top w:val="none" w:sz="0" w:space="0" w:color="auto"/>
                    <w:left w:val="none" w:sz="0" w:space="0" w:color="auto"/>
                    <w:bottom w:val="none" w:sz="0" w:space="0" w:color="auto"/>
                    <w:right w:val="none" w:sz="0" w:space="0" w:color="auto"/>
                  </w:divBdr>
                </w:div>
                <w:div w:id="1439137500">
                  <w:marLeft w:val="0"/>
                  <w:marRight w:val="0"/>
                  <w:marTop w:val="0"/>
                  <w:marBottom w:val="0"/>
                  <w:divBdr>
                    <w:top w:val="none" w:sz="0" w:space="0" w:color="auto"/>
                    <w:left w:val="none" w:sz="0" w:space="0" w:color="auto"/>
                    <w:bottom w:val="none" w:sz="0" w:space="0" w:color="auto"/>
                    <w:right w:val="none" w:sz="0" w:space="0" w:color="auto"/>
                  </w:divBdr>
                </w:div>
                <w:div w:id="2071611543">
                  <w:marLeft w:val="0"/>
                  <w:marRight w:val="0"/>
                  <w:marTop w:val="0"/>
                  <w:marBottom w:val="0"/>
                  <w:divBdr>
                    <w:top w:val="none" w:sz="0" w:space="0" w:color="auto"/>
                    <w:left w:val="none" w:sz="0" w:space="0" w:color="auto"/>
                    <w:bottom w:val="none" w:sz="0" w:space="0" w:color="auto"/>
                    <w:right w:val="none" w:sz="0" w:space="0" w:color="auto"/>
                  </w:divBdr>
                </w:div>
                <w:div w:id="1889681642">
                  <w:marLeft w:val="0"/>
                  <w:marRight w:val="0"/>
                  <w:marTop w:val="0"/>
                  <w:marBottom w:val="0"/>
                  <w:divBdr>
                    <w:top w:val="none" w:sz="0" w:space="0" w:color="auto"/>
                    <w:left w:val="none" w:sz="0" w:space="0" w:color="auto"/>
                    <w:bottom w:val="none" w:sz="0" w:space="0" w:color="auto"/>
                    <w:right w:val="none" w:sz="0" w:space="0" w:color="auto"/>
                  </w:divBdr>
                </w:div>
                <w:div w:id="1623070302">
                  <w:marLeft w:val="0"/>
                  <w:marRight w:val="0"/>
                  <w:marTop w:val="0"/>
                  <w:marBottom w:val="0"/>
                  <w:divBdr>
                    <w:top w:val="none" w:sz="0" w:space="0" w:color="auto"/>
                    <w:left w:val="none" w:sz="0" w:space="0" w:color="auto"/>
                    <w:bottom w:val="none" w:sz="0" w:space="0" w:color="auto"/>
                    <w:right w:val="none" w:sz="0" w:space="0" w:color="auto"/>
                  </w:divBdr>
                </w:div>
                <w:div w:id="327488918">
                  <w:marLeft w:val="0"/>
                  <w:marRight w:val="0"/>
                  <w:marTop w:val="0"/>
                  <w:marBottom w:val="0"/>
                  <w:divBdr>
                    <w:top w:val="none" w:sz="0" w:space="0" w:color="auto"/>
                    <w:left w:val="none" w:sz="0" w:space="0" w:color="auto"/>
                    <w:bottom w:val="none" w:sz="0" w:space="0" w:color="auto"/>
                    <w:right w:val="none" w:sz="0" w:space="0" w:color="auto"/>
                  </w:divBdr>
                </w:div>
                <w:div w:id="973750700">
                  <w:marLeft w:val="0"/>
                  <w:marRight w:val="0"/>
                  <w:marTop w:val="0"/>
                  <w:marBottom w:val="0"/>
                  <w:divBdr>
                    <w:top w:val="none" w:sz="0" w:space="0" w:color="auto"/>
                    <w:left w:val="none" w:sz="0" w:space="0" w:color="auto"/>
                    <w:bottom w:val="none" w:sz="0" w:space="0" w:color="auto"/>
                    <w:right w:val="none" w:sz="0" w:space="0" w:color="auto"/>
                  </w:divBdr>
                </w:div>
                <w:div w:id="234627572">
                  <w:marLeft w:val="0"/>
                  <w:marRight w:val="0"/>
                  <w:marTop w:val="0"/>
                  <w:marBottom w:val="0"/>
                  <w:divBdr>
                    <w:top w:val="none" w:sz="0" w:space="0" w:color="auto"/>
                    <w:left w:val="none" w:sz="0" w:space="0" w:color="auto"/>
                    <w:bottom w:val="none" w:sz="0" w:space="0" w:color="auto"/>
                    <w:right w:val="none" w:sz="0" w:space="0" w:color="auto"/>
                  </w:divBdr>
                </w:div>
                <w:div w:id="737673223">
                  <w:marLeft w:val="0"/>
                  <w:marRight w:val="0"/>
                  <w:marTop w:val="0"/>
                  <w:marBottom w:val="0"/>
                  <w:divBdr>
                    <w:top w:val="none" w:sz="0" w:space="0" w:color="auto"/>
                    <w:left w:val="none" w:sz="0" w:space="0" w:color="auto"/>
                    <w:bottom w:val="none" w:sz="0" w:space="0" w:color="auto"/>
                    <w:right w:val="none" w:sz="0" w:space="0" w:color="auto"/>
                  </w:divBdr>
                </w:div>
                <w:div w:id="180552829">
                  <w:marLeft w:val="0"/>
                  <w:marRight w:val="0"/>
                  <w:marTop w:val="0"/>
                  <w:marBottom w:val="0"/>
                  <w:divBdr>
                    <w:top w:val="none" w:sz="0" w:space="0" w:color="auto"/>
                    <w:left w:val="none" w:sz="0" w:space="0" w:color="auto"/>
                    <w:bottom w:val="none" w:sz="0" w:space="0" w:color="auto"/>
                    <w:right w:val="none" w:sz="0" w:space="0" w:color="auto"/>
                  </w:divBdr>
                </w:div>
                <w:div w:id="784277540">
                  <w:marLeft w:val="0"/>
                  <w:marRight w:val="0"/>
                  <w:marTop w:val="0"/>
                  <w:marBottom w:val="0"/>
                  <w:divBdr>
                    <w:top w:val="none" w:sz="0" w:space="0" w:color="auto"/>
                    <w:left w:val="none" w:sz="0" w:space="0" w:color="auto"/>
                    <w:bottom w:val="none" w:sz="0" w:space="0" w:color="auto"/>
                    <w:right w:val="none" w:sz="0" w:space="0" w:color="auto"/>
                  </w:divBdr>
                </w:div>
                <w:div w:id="456729265">
                  <w:marLeft w:val="0"/>
                  <w:marRight w:val="0"/>
                  <w:marTop w:val="0"/>
                  <w:marBottom w:val="0"/>
                  <w:divBdr>
                    <w:top w:val="none" w:sz="0" w:space="0" w:color="auto"/>
                    <w:left w:val="none" w:sz="0" w:space="0" w:color="auto"/>
                    <w:bottom w:val="none" w:sz="0" w:space="0" w:color="auto"/>
                    <w:right w:val="none" w:sz="0" w:space="0" w:color="auto"/>
                  </w:divBdr>
                </w:div>
                <w:div w:id="1841921537">
                  <w:marLeft w:val="0"/>
                  <w:marRight w:val="0"/>
                  <w:marTop w:val="0"/>
                  <w:marBottom w:val="0"/>
                  <w:divBdr>
                    <w:top w:val="none" w:sz="0" w:space="0" w:color="auto"/>
                    <w:left w:val="none" w:sz="0" w:space="0" w:color="auto"/>
                    <w:bottom w:val="none" w:sz="0" w:space="0" w:color="auto"/>
                    <w:right w:val="none" w:sz="0" w:space="0" w:color="auto"/>
                  </w:divBdr>
                </w:div>
                <w:div w:id="164905089">
                  <w:marLeft w:val="0"/>
                  <w:marRight w:val="0"/>
                  <w:marTop w:val="0"/>
                  <w:marBottom w:val="0"/>
                  <w:divBdr>
                    <w:top w:val="none" w:sz="0" w:space="0" w:color="auto"/>
                    <w:left w:val="none" w:sz="0" w:space="0" w:color="auto"/>
                    <w:bottom w:val="none" w:sz="0" w:space="0" w:color="auto"/>
                    <w:right w:val="none" w:sz="0" w:space="0" w:color="auto"/>
                  </w:divBdr>
                </w:div>
                <w:div w:id="941301655">
                  <w:marLeft w:val="0"/>
                  <w:marRight w:val="0"/>
                  <w:marTop w:val="0"/>
                  <w:marBottom w:val="0"/>
                  <w:divBdr>
                    <w:top w:val="none" w:sz="0" w:space="0" w:color="auto"/>
                    <w:left w:val="none" w:sz="0" w:space="0" w:color="auto"/>
                    <w:bottom w:val="none" w:sz="0" w:space="0" w:color="auto"/>
                    <w:right w:val="none" w:sz="0" w:space="0" w:color="auto"/>
                  </w:divBdr>
                </w:div>
                <w:div w:id="1712803776">
                  <w:marLeft w:val="0"/>
                  <w:marRight w:val="0"/>
                  <w:marTop w:val="0"/>
                  <w:marBottom w:val="0"/>
                  <w:divBdr>
                    <w:top w:val="none" w:sz="0" w:space="0" w:color="auto"/>
                    <w:left w:val="none" w:sz="0" w:space="0" w:color="auto"/>
                    <w:bottom w:val="none" w:sz="0" w:space="0" w:color="auto"/>
                    <w:right w:val="none" w:sz="0" w:space="0" w:color="auto"/>
                  </w:divBdr>
                </w:div>
                <w:div w:id="255678422">
                  <w:marLeft w:val="0"/>
                  <w:marRight w:val="0"/>
                  <w:marTop w:val="0"/>
                  <w:marBottom w:val="0"/>
                  <w:divBdr>
                    <w:top w:val="none" w:sz="0" w:space="0" w:color="auto"/>
                    <w:left w:val="none" w:sz="0" w:space="0" w:color="auto"/>
                    <w:bottom w:val="none" w:sz="0" w:space="0" w:color="auto"/>
                    <w:right w:val="none" w:sz="0" w:space="0" w:color="auto"/>
                  </w:divBdr>
                </w:div>
                <w:div w:id="1209340276">
                  <w:marLeft w:val="0"/>
                  <w:marRight w:val="0"/>
                  <w:marTop w:val="0"/>
                  <w:marBottom w:val="0"/>
                  <w:divBdr>
                    <w:top w:val="none" w:sz="0" w:space="0" w:color="auto"/>
                    <w:left w:val="none" w:sz="0" w:space="0" w:color="auto"/>
                    <w:bottom w:val="none" w:sz="0" w:space="0" w:color="auto"/>
                    <w:right w:val="none" w:sz="0" w:space="0" w:color="auto"/>
                  </w:divBdr>
                </w:div>
                <w:div w:id="662662318">
                  <w:marLeft w:val="0"/>
                  <w:marRight w:val="0"/>
                  <w:marTop w:val="0"/>
                  <w:marBottom w:val="0"/>
                  <w:divBdr>
                    <w:top w:val="none" w:sz="0" w:space="0" w:color="auto"/>
                    <w:left w:val="none" w:sz="0" w:space="0" w:color="auto"/>
                    <w:bottom w:val="none" w:sz="0" w:space="0" w:color="auto"/>
                    <w:right w:val="none" w:sz="0" w:space="0" w:color="auto"/>
                  </w:divBdr>
                </w:div>
                <w:div w:id="151876529">
                  <w:marLeft w:val="0"/>
                  <w:marRight w:val="0"/>
                  <w:marTop w:val="0"/>
                  <w:marBottom w:val="0"/>
                  <w:divBdr>
                    <w:top w:val="none" w:sz="0" w:space="0" w:color="auto"/>
                    <w:left w:val="none" w:sz="0" w:space="0" w:color="auto"/>
                    <w:bottom w:val="none" w:sz="0" w:space="0" w:color="auto"/>
                    <w:right w:val="none" w:sz="0" w:space="0" w:color="auto"/>
                  </w:divBdr>
                </w:div>
                <w:div w:id="1886915358">
                  <w:marLeft w:val="0"/>
                  <w:marRight w:val="0"/>
                  <w:marTop w:val="0"/>
                  <w:marBottom w:val="0"/>
                  <w:divBdr>
                    <w:top w:val="none" w:sz="0" w:space="0" w:color="auto"/>
                    <w:left w:val="none" w:sz="0" w:space="0" w:color="auto"/>
                    <w:bottom w:val="none" w:sz="0" w:space="0" w:color="auto"/>
                    <w:right w:val="none" w:sz="0" w:space="0" w:color="auto"/>
                  </w:divBdr>
                </w:div>
                <w:div w:id="444037187">
                  <w:marLeft w:val="0"/>
                  <w:marRight w:val="0"/>
                  <w:marTop w:val="0"/>
                  <w:marBottom w:val="0"/>
                  <w:divBdr>
                    <w:top w:val="none" w:sz="0" w:space="0" w:color="auto"/>
                    <w:left w:val="none" w:sz="0" w:space="0" w:color="auto"/>
                    <w:bottom w:val="none" w:sz="0" w:space="0" w:color="auto"/>
                    <w:right w:val="none" w:sz="0" w:space="0" w:color="auto"/>
                  </w:divBdr>
                </w:div>
                <w:div w:id="1311667382">
                  <w:marLeft w:val="0"/>
                  <w:marRight w:val="0"/>
                  <w:marTop w:val="0"/>
                  <w:marBottom w:val="0"/>
                  <w:divBdr>
                    <w:top w:val="none" w:sz="0" w:space="0" w:color="auto"/>
                    <w:left w:val="none" w:sz="0" w:space="0" w:color="auto"/>
                    <w:bottom w:val="none" w:sz="0" w:space="0" w:color="auto"/>
                    <w:right w:val="none" w:sz="0" w:space="0" w:color="auto"/>
                  </w:divBdr>
                </w:div>
                <w:div w:id="178593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3751884">
          <w:marLeft w:val="0"/>
          <w:marRight w:val="0"/>
          <w:marTop w:val="10"/>
          <w:marBottom w:val="0"/>
          <w:divBdr>
            <w:top w:val="none" w:sz="0" w:space="0" w:color="auto"/>
            <w:left w:val="none" w:sz="0" w:space="0" w:color="auto"/>
            <w:bottom w:val="none" w:sz="0" w:space="0" w:color="auto"/>
            <w:right w:val="none" w:sz="0" w:space="0" w:color="auto"/>
          </w:divBdr>
          <w:divsChild>
            <w:div w:id="391075577">
              <w:marLeft w:val="0"/>
              <w:marRight w:val="0"/>
              <w:marTop w:val="0"/>
              <w:marBottom w:val="0"/>
              <w:divBdr>
                <w:top w:val="none" w:sz="0" w:space="0" w:color="auto"/>
                <w:left w:val="none" w:sz="0" w:space="0" w:color="auto"/>
                <w:bottom w:val="none" w:sz="0" w:space="0" w:color="auto"/>
                <w:right w:val="none" w:sz="0" w:space="0" w:color="auto"/>
              </w:divBdr>
              <w:divsChild>
                <w:div w:id="2021466272">
                  <w:marLeft w:val="0"/>
                  <w:marRight w:val="0"/>
                  <w:marTop w:val="0"/>
                  <w:marBottom w:val="0"/>
                  <w:divBdr>
                    <w:top w:val="none" w:sz="0" w:space="0" w:color="auto"/>
                    <w:left w:val="none" w:sz="0" w:space="0" w:color="auto"/>
                    <w:bottom w:val="none" w:sz="0" w:space="0" w:color="auto"/>
                    <w:right w:val="none" w:sz="0" w:space="0" w:color="auto"/>
                  </w:divBdr>
                </w:div>
                <w:div w:id="482039258">
                  <w:marLeft w:val="0"/>
                  <w:marRight w:val="0"/>
                  <w:marTop w:val="0"/>
                  <w:marBottom w:val="0"/>
                  <w:divBdr>
                    <w:top w:val="none" w:sz="0" w:space="0" w:color="auto"/>
                    <w:left w:val="none" w:sz="0" w:space="0" w:color="auto"/>
                    <w:bottom w:val="none" w:sz="0" w:space="0" w:color="auto"/>
                    <w:right w:val="none" w:sz="0" w:space="0" w:color="auto"/>
                  </w:divBdr>
                </w:div>
                <w:div w:id="492766198">
                  <w:marLeft w:val="0"/>
                  <w:marRight w:val="0"/>
                  <w:marTop w:val="0"/>
                  <w:marBottom w:val="0"/>
                  <w:divBdr>
                    <w:top w:val="none" w:sz="0" w:space="0" w:color="auto"/>
                    <w:left w:val="none" w:sz="0" w:space="0" w:color="auto"/>
                    <w:bottom w:val="none" w:sz="0" w:space="0" w:color="auto"/>
                    <w:right w:val="none" w:sz="0" w:space="0" w:color="auto"/>
                  </w:divBdr>
                </w:div>
                <w:div w:id="1979068324">
                  <w:marLeft w:val="0"/>
                  <w:marRight w:val="0"/>
                  <w:marTop w:val="0"/>
                  <w:marBottom w:val="0"/>
                  <w:divBdr>
                    <w:top w:val="none" w:sz="0" w:space="0" w:color="auto"/>
                    <w:left w:val="none" w:sz="0" w:space="0" w:color="auto"/>
                    <w:bottom w:val="none" w:sz="0" w:space="0" w:color="auto"/>
                    <w:right w:val="none" w:sz="0" w:space="0" w:color="auto"/>
                  </w:divBdr>
                </w:div>
                <w:div w:id="1252158429">
                  <w:marLeft w:val="0"/>
                  <w:marRight w:val="0"/>
                  <w:marTop w:val="0"/>
                  <w:marBottom w:val="0"/>
                  <w:divBdr>
                    <w:top w:val="none" w:sz="0" w:space="0" w:color="auto"/>
                    <w:left w:val="none" w:sz="0" w:space="0" w:color="auto"/>
                    <w:bottom w:val="none" w:sz="0" w:space="0" w:color="auto"/>
                    <w:right w:val="none" w:sz="0" w:space="0" w:color="auto"/>
                  </w:divBdr>
                </w:div>
                <w:div w:id="341207066">
                  <w:marLeft w:val="0"/>
                  <w:marRight w:val="0"/>
                  <w:marTop w:val="0"/>
                  <w:marBottom w:val="0"/>
                  <w:divBdr>
                    <w:top w:val="none" w:sz="0" w:space="0" w:color="auto"/>
                    <w:left w:val="none" w:sz="0" w:space="0" w:color="auto"/>
                    <w:bottom w:val="none" w:sz="0" w:space="0" w:color="auto"/>
                    <w:right w:val="none" w:sz="0" w:space="0" w:color="auto"/>
                  </w:divBdr>
                </w:div>
                <w:div w:id="1590312473">
                  <w:marLeft w:val="0"/>
                  <w:marRight w:val="0"/>
                  <w:marTop w:val="0"/>
                  <w:marBottom w:val="0"/>
                  <w:divBdr>
                    <w:top w:val="none" w:sz="0" w:space="0" w:color="auto"/>
                    <w:left w:val="none" w:sz="0" w:space="0" w:color="auto"/>
                    <w:bottom w:val="none" w:sz="0" w:space="0" w:color="auto"/>
                    <w:right w:val="none" w:sz="0" w:space="0" w:color="auto"/>
                  </w:divBdr>
                </w:div>
                <w:div w:id="1759670906">
                  <w:marLeft w:val="0"/>
                  <w:marRight w:val="0"/>
                  <w:marTop w:val="0"/>
                  <w:marBottom w:val="0"/>
                  <w:divBdr>
                    <w:top w:val="none" w:sz="0" w:space="0" w:color="auto"/>
                    <w:left w:val="none" w:sz="0" w:space="0" w:color="auto"/>
                    <w:bottom w:val="none" w:sz="0" w:space="0" w:color="auto"/>
                    <w:right w:val="none" w:sz="0" w:space="0" w:color="auto"/>
                  </w:divBdr>
                </w:div>
                <w:div w:id="1484157121">
                  <w:marLeft w:val="0"/>
                  <w:marRight w:val="0"/>
                  <w:marTop w:val="0"/>
                  <w:marBottom w:val="0"/>
                  <w:divBdr>
                    <w:top w:val="none" w:sz="0" w:space="0" w:color="auto"/>
                    <w:left w:val="none" w:sz="0" w:space="0" w:color="auto"/>
                    <w:bottom w:val="none" w:sz="0" w:space="0" w:color="auto"/>
                    <w:right w:val="none" w:sz="0" w:space="0" w:color="auto"/>
                  </w:divBdr>
                </w:div>
                <w:div w:id="1105618706">
                  <w:marLeft w:val="0"/>
                  <w:marRight w:val="0"/>
                  <w:marTop w:val="0"/>
                  <w:marBottom w:val="0"/>
                  <w:divBdr>
                    <w:top w:val="none" w:sz="0" w:space="0" w:color="auto"/>
                    <w:left w:val="none" w:sz="0" w:space="0" w:color="auto"/>
                    <w:bottom w:val="none" w:sz="0" w:space="0" w:color="auto"/>
                    <w:right w:val="none" w:sz="0" w:space="0" w:color="auto"/>
                  </w:divBdr>
                </w:div>
                <w:div w:id="1404915105">
                  <w:marLeft w:val="0"/>
                  <w:marRight w:val="0"/>
                  <w:marTop w:val="0"/>
                  <w:marBottom w:val="0"/>
                  <w:divBdr>
                    <w:top w:val="none" w:sz="0" w:space="0" w:color="auto"/>
                    <w:left w:val="none" w:sz="0" w:space="0" w:color="auto"/>
                    <w:bottom w:val="none" w:sz="0" w:space="0" w:color="auto"/>
                    <w:right w:val="none" w:sz="0" w:space="0" w:color="auto"/>
                  </w:divBdr>
                </w:div>
                <w:div w:id="1209344625">
                  <w:marLeft w:val="0"/>
                  <w:marRight w:val="0"/>
                  <w:marTop w:val="0"/>
                  <w:marBottom w:val="0"/>
                  <w:divBdr>
                    <w:top w:val="none" w:sz="0" w:space="0" w:color="auto"/>
                    <w:left w:val="none" w:sz="0" w:space="0" w:color="auto"/>
                    <w:bottom w:val="none" w:sz="0" w:space="0" w:color="auto"/>
                    <w:right w:val="none" w:sz="0" w:space="0" w:color="auto"/>
                  </w:divBdr>
                </w:div>
                <w:div w:id="1508590919">
                  <w:marLeft w:val="0"/>
                  <w:marRight w:val="0"/>
                  <w:marTop w:val="0"/>
                  <w:marBottom w:val="0"/>
                  <w:divBdr>
                    <w:top w:val="none" w:sz="0" w:space="0" w:color="auto"/>
                    <w:left w:val="none" w:sz="0" w:space="0" w:color="auto"/>
                    <w:bottom w:val="none" w:sz="0" w:space="0" w:color="auto"/>
                    <w:right w:val="none" w:sz="0" w:space="0" w:color="auto"/>
                  </w:divBdr>
                </w:div>
                <w:div w:id="1059211651">
                  <w:marLeft w:val="0"/>
                  <w:marRight w:val="0"/>
                  <w:marTop w:val="0"/>
                  <w:marBottom w:val="0"/>
                  <w:divBdr>
                    <w:top w:val="none" w:sz="0" w:space="0" w:color="auto"/>
                    <w:left w:val="none" w:sz="0" w:space="0" w:color="auto"/>
                    <w:bottom w:val="none" w:sz="0" w:space="0" w:color="auto"/>
                    <w:right w:val="none" w:sz="0" w:space="0" w:color="auto"/>
                  </w:divBdr>
                </w:div>
                <w:div w:id="1420640015">
                  <w:marLeft w:val="0"/>
                  <w:marRight w:val="0"/>
                  <w:marTop w:val="0"/>
                  <w:marBottom w:val="0"/>
                  <w:divBdr>
                    <w:top w:val="none" w:sz="0" w:space="0" w:color="auto"/>
                    <w:left w:val="none" w:sz="0" w:space="0" w:color="auto"/>
                    <w:bottom w:val="none" w:sz="0" w:space="0" w:color="auto"/>
                    <w:right w:val="none" w:sz="0" w:space="0" w:color="auto"/>
                  </w:divBdr>
                </w:div>
                <w:div w:id="813569673">
                  <w:marLeft w:val="0"/>
                  <w:marRight w:val="0"/>
                  <w:marTop w:val="0"/>
                  <w:marBottom w:val="0"/>
                  <w:divBdr>
                    <w:top w:val="none" w:sz="0" w:space="0" w:color="auto"/>
                    <w:left w:val="none" w:sz="0" w:space="0" w:color="auto"/>
                    <w:bottom w:val="none" w:sz="0" w:space="0" w:color="auto"/>
                    <w:right w:val="none" w:sz="0" w:space="0" w:color="auto"/>
                  </w:divBdr>
                </w:div>
                <w:div w:id="663632142">
                  <w:marLeft w:val="0"/>
                  <w:marRight w:val="0"/>
                  <w:marTop w:val="0"/>
                  <w:marBottom w:val="0"/>
                  <w:divBdr>
                    <w:top w:val="none" w:sz="0" w:space="0" w:color="auto"/>
                    <w:left w:val="none" w:sz="0" w:space="0" w:color="auto"/>
                    <w:bottom w:val="none" w:sz="0" w:space="0" w:color="auto"/>
                    <w:right w:val="none" w:sz="0" w:space="0" w:color="auto"/>
                  </w:divBdr>
                </w:div>
                <w:div w:id="1550535001">
                  <w:marLeft w:val="0"/>
                  <w:marRight w:val="0"/>
                  <w:marTop w:val="0"/>
                  <w:marBottom w:val="0"/>
                  <w:divBdr>
                    <w:top w:val="none" w:sz="0" w:space="0" w:color="auto"/>
                    <w:left w:val="none" w:sz="0" w:space="0" w:color="auto"/>
                    <w:bottom w:val="none" w:sz="0" w:space="0" w:color="auto"/>
                    <w:right w:val="none" w:sz="0" w:space="0" w:color="auto"/>
                  </w:divBdr>
                </w:div>
                <w:div w:id="2143694924">
                  <w:marLeft w:val="0"/>
                  <w:marRight w:val="0"/>
                  <w:marTop w:val="0"/>
                  <w:marBottom w:val="0"/>
                  <w:divBdr>
                    <w:top w:val="none" w:sz="0" w:space="0" w:color="auto"/>
                    <w:left w:val="none" w:sz="0" w:space="0" w:color="auto"/>
                    <w:bottom w:val="none" w:sz="0" w:space="0" w:color="auto"/>
                    <w:right w:val="none" w:sz="0" w:space="0" w:color="auto"/>
                  </w:divBdr>
                </w:div>
                <w:div w:id="2037658823">
                  <w:marLeft w:val="0"/>
                  <w:marRight w:val="0"/>
                  <w:marTop w:val="0"/>
                  <w:marBottom w:val="0"/>
                  <w:divBdr>
                    <w:top w:val="none" w:sz="0" w:space="0" w:color="auto"/>
                    <w:left w:val="none" w:sz="0" w:space="0" w:color="auto"/>
                    <w:bottom w:val="none" w:sz="0" w:space="0" w:color="auto"/>
                    <w:right w:val="none" w:sz="0" w:space="0" w:color="auto"/>
                  </w:divBdr>
                </w:div>
                <w:div w:id="1005666290">
                  <w:marLeft w:val="0"/>
                  <w:marRight w:val="0"/>
                  <w:marTop w:val="0"/>
                  <w:marBottom w:val="0"/>
                  <w:divBdr>
                    <w:top w:val="none" w:sz="0" w:space="0" w:color="auto"/>
                    <w:left w:val="none" w:sz="0" w:space="0" w:color="auto"/>
                    <w:bottom w:val="none" w:sz="0" w:space="0" w:color="auto"/>
                    <w:right w:val="none" w:sz="0" w:space="0" w:color="auto"/>
                  </w:divBdr>
                </w:div>
                <w:div w:id="943224080">
                  <w:marLeft w:val="0"/>
                  <w:marRight w:val="0"/>
                  <w:marTop w:val="0"/>
                  <w:marBottom w:val="0"/>
                  <w:divBdr>
                    <w:top w:val="none" w:sz="0" w:space="0" w:color="auto"/>
                    <w:left w:val="none" w:sz="0" w:space="0" w:color="auto"/>
                    <w:bottom w:val="none" w:sz="0" w:space="0" w:color="auto"/>
                    <w:right w:val="none" w:sz="0" w:space="0" w:color="auto"/>
                  </w:divBdr>
                </w:div>
                <w:div w:id="601649471">
                  <w:marLeft w:val="0"/>
                  <w:marRight w:val="0"/>
                  <w:marTop w:val="0"/>
                  <w:marBottom w:val="0"/>
                  <w:divBdr>
                    <w:top w:val="none" w:sz="0" w:space="0" w:color="auto"/>
                    <w:left w:val="none" w:sz="0" w:space="0" w:color="auto"/>
                    <w:bottom w:val="none" w:sz="0" w:space="0" w:color="auto"/>
                    <w:right w:val="none" w:sz="0" w:space="0" w:color="auto"/>
                  </w:divBdr>
                </w:div>
                <w:div w:id="745883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293077">
      <w:bodyDiv w:val="1"/>
      <w:marLeft w:val="0"/>
      <w:marRight w:val="0"/>
      <w:marTop w:val="0"/>
      <w:marBottom w:val="0"/>
      <w:divBdr>
        <w:top w:val="none" w:sz="0" w:space="0" w:color="auto"/>
        <w:left w:val="none" w:sz="0" w:space="0" w:color="auto"/>
        <w:bottom w:val="none" w:sz="0" w:space="0" w:color="auto"/>
        <w:right w:val="none" w:sz="0" w:space="0" w:color="auto"/>
      </w:divBdr>
    </w:div>
    <w:div w:id="1989363758">
      <w:bodyDiv w:val="1"/>
      <w:marLeft w:val="0"/>
      <w:marRight w:val="0"/>
      <w:marTop w:val="0"/>
      <w:marBottom w:val="0"/>
      <w:divBdr>
        <w:top w:val="none" w:sz="0" w:space="0" w:color="auto"/>
        <w:left w:val="none" w:sz="0" w:space="0" w:color="auto"/>
        <w:bottom w:val="none" w:sz="0" w:space="0" w:color="auto"/>
        <w:right w:val="none" w:sz="0" w:space="0" w:color="auto"/>
      </w:divBdr>
    </w:div>
    <w:div w:id="2001227556">
      <w:bodyDiv w:val="1"/>
      <w:marLeft w:val="0"/>
      <w:marRight w:val="0"/>
      <w:marTop w:val="0"/>
      <w:marBottom w:val="0"/>
      <w:divBdr>
        <w:top w:val="none" w:sz="0" w:space="0" w:color="auto"/>
        <w:left w:val="none" w:sz="0" w:space="0" w:color="auto"/>
        <w:bottom w:val="none" w:sz="0" w:space="0" w:color="auto"/>
        <w:right w:val="none" w:sz="0" w:space="0" w:color="auto"/>
      </w:divBdr>
      <w:divsChild>
        <w:div w:id="640502379">
          <w:marLeft w:val="0"/>
          <w:marRight w:val="0"/>
          <w:marTop w:val="0"/>
          <w:marBottom w:val="0"/>
          <w:divBdr>
            <w:top w:val="none" w:sz="0" w:space="0" w:color="auto"/>
            <w:left w:val="none" w:sz="0" w:space="0" w:color="auto"/>
            <w:bottom w:val="none" w:sz="0" w:space="0" w:color="auto"/>
            <w:right w:val="none" w:sz="0" w:space="0" w:color="auto"/>
          </w:divBdr>
        </w:div>
      </w:divsChild>
    </w:div>
    <w:div w:id="2017416311">
      <w:bodyDiv w:val="1"/>
      <w:marLeft w:val="0"/>
      <w:marRight w:val="0"/>
      <w:marTop w:val="0"/>
      <w:marBottom w:val="0"/>
      <w:divBdr>
        <w:top w:val="none" w:sz="0" w:space="0" w:color="auto"/>
        <w:left w:val="none" w:sz="0" w:space="0" w:color="auto"/>
        <w:bottom w:val="none" w:sz="0" w:space="0" w:color="auto"/>
        <w:right w:val="none" w:sz="0" w:space="0" w:color="auto"/>
      </w:divBdr>
    </w:div>
    <w:div w:id="2031297875">
      <w:bodyDiv w:val="1"/>
      <w:marLeft w:val="0"/>
      <w:marRight w:val="0"/>
      <w:marTop w:val="0"/>
      <w:marBottom w:val="0"/>
      <w:divBdr>
        <w:top w:val="none" w:sz="0" w:space="0" w:color="auto"/>
        <w:left w:val="none" w:sz="0" w:space="0" w:color="auto"/>
        <w:bottom w:val="none" w:sz="0" w:space="0" w:color="auto"/>
        <w:right w:val="none" w:sz="0" w:space="0" w:color="auto"/>
      </w:divBdr>
      <w:divsChild>
        <w:div w:id="2142920624">
          <w:marLeft w:val="0"/>
          <w:marRight w:val="0"/>
          <w:marTop w:val="15"/>
          <w:marBottom w:val="0"/>
          <w:divBdr>
            <w:top w:val="single" w:sz="48" w:space="0" w:color="auto"/>
            <w:left w:val="single" w:sz="48" w:space="0" w:color="auto"/>
            <w:bottom w:val="single" w:sz="48" w:space="0" w:color="auto"/>
            <w:right w:val="single" w:sz="48" w:space="0" w:color="auto"/>
          </w:divBdr>
          <w:divsChild>
            <w:div w:id="765998123">
              <w:marLeft w:val="0"/>
              <w:marRight w:val="0"/>
              <w:marTop w:val="0"/>
              <w:marBottom w:val="0"/>
              <w:divBdr>
                <w:top w:val="none" w:sz="0" w:space="0" w:color="auto"/>
                <w:left w:val="none" w:sz="0" w:space="0" w:color="auto"/>
                <w:bottom w:val="none" w:sz="0" w:space="0" w:color="auto"/>
                <w:right w:val="none" w:sz="0" w:space="0" w:color="auto"/>
              </w:divBdr>
              <w:divsChild>
                <w:div w:id="134225732">
                  <w:marLeft w:val="0"/>
                  <w:marRight w:val="0"/>
                  <w:marTop w:val="0"/>
                  <w:marBottom w:val="0"/>
                  <w:divBdr>
                    <w:top w:val="none" w:sz="0" w:space="0" w:color="auto"/>
                    <w:left w:val="none" w:sz="0" w:space="0" w:color="auto"/>
                    <w:bottom w:val="none" w:sz="0" w:space="0" w:color="auto"/>
                    <w:right w:val="none" w:sz="0" w:space="0" w:color="auto"/>
                  </w:divBdr>
                </w:div>
                <w:div w:id="350961786">
                  <w:marLeft w:val="0"/>
                  <w:marRight w:val="0"/>
                  <w:marTop w:val="0"/>
                  <w:marBottom w:val="0"/>
                  <w:divBdr>
                    <w:top w:val="none" w:sz="0" w:space="0" w:color="auto"/>
                    <w:left w:val="none" w:sz="0" w:space="0" w:color="auto"/>
                    <w:bottom w:val="none" w:sz="0" w:space="0" w:color="auto"/>
                    <w:right w:val="none" w:sz="0" w:space="0" w:color="auto"/>
                  </w:divBdr>
                </w:div>
                <w:div w:id="496968989">
                  <w:marLeft w:val="0"/>
                  <w:marRight w:val="0"/>
                  <w:marTop w:val="0"/>
                  <w:marBottom w:val="0"/>
                  <w:divBdr>
                    <w:top w:val="none" w:sz="0" w:space="0" w:color="auto"/>
                    <w:left w:val="none" w:sz="0" w:space="0" w:color="auto"/>
                    <w:bottom w:val="none" w:sz="0" w:space="0" w:color="auto"/>
                    <w:right w:val="none" w:sz="0" w:space="0" w:color="auto"/>
                  </w:divBdr>
                </w:div>
                <w:div w:id="1520117449">
                  <w:marLeft w:val="0"/>
                  <w:marRight w:val="0"/>
                  <w:marTop w:val="0"/>
                  <w:marBottom w:val="0"/>
                  <w:divBdr>
                    <w:top w:val="none" w:sz="0" w:space="0" w:color="auto"/>
                    <w:left w:val="none" w:sz="0" w:space="0" w:color="auto"/>
                    <w:bottom w:val="none" w:sz="0" w:space="0" w:color="auto"/>
                    <w:right w:val="none" w:sz="0" w:space="0" w:color="auto"/>
                  </w:divBdr>
                </w:div>
                <w:div w:id="1875531724">
                  <w:marLeft w:val="0"/>
                  <w:marRight w:val="0"/>
                  <w:marTop w:val="0"/>
                  <w:marBottom w:val="0"/>
                  <w:divBdr>
                    <w:top w:val="none" w:sz="0" w:space="0" w:color="auto"/>
                    <w:left w:val="none" w:sz="0" w:space="0" w:color="auto"/>
                    <w:bottom w:val="none" w:sz="0" w:space="0" w:color="auto"/>
                    <w:right w:val="none" w:sz="0" w:space="0" w:color="auto"/>
                  </w:divBdr>
                </w:div>
                <w:div w:id="1058556616">
                  <w:marLeft w:val="0"/>
                  <w:marRight w:val="0"/>
                  <w:marTop w:val="0"/>
                  <w:marBottom w:val="0"/>
                  <w:divBdr>
                    <w:top w:val="none" w:sz="0" w:space="0" w:color="auto"/>
                    <w:left w:val="none" w:sz="0" w:space="0" w:color="auto"/>
                    <w:bottom w:val="none" w:sz="0" w:space="0" w:color="auto"/>
                    <w:right w:val="none" w:sz="0" w:space="0" w:color="auto"/>
                  </w:divBdr>
                </w:div>
                <w:div w:id="1851141017">
                  <w:marLeft w:val="0"/>
                  <w:marRight w:val="0"/>
                  <w:marTop w:val="0"/>
                  <w:marBottom w:val="0"/>
                  <w:divBdr>
                    <w:top w:val="none" w:sz="0" w:space="0" w:color="auto"/>
                    <w:left w:val="none" w:sz="0" w:space="0" w:color="auto"/>
                    <w:bottom w:val="none" w:sz="0" w:space="0" w:color="auto"/>
                    <w:right w:val="none" w:sz="0" w:space="0" w:color="auto"/>
                  </w:divBdr>
                </w:div>
                <w:div w:id="875854608">
                  <w:marLeft w:val="0"/>
                  <w:marRight w:val="0"/>
                  <w:marTop w:val="0"/>
                  <w:marBottom w:val="0"/>
                  <w:divBdr>
                    <w:top w:val="none" w:sz="0" w:space="0" w:color="auto"/>
                    <w:left w:val="none" w:sz="0" w:space="0" w:color="auto"/>
                    <w:bottom w:val="none" w:sz="0" w:space="0" w:color="auto"/>
                    <w:right w:val="none" w:sz="0" w:space="0" w:color="auto"/>
                  </w:divBdr>
                </w:div>
                <w:div w:id="899512740">
                  <w:marLeft w:val="0"/>
                  <w:marRight w:val="0"/>
                  <w:marTop w:val="0"/>
                  <w:marBottom w:val="0"/>
                  <w:divBdr>
                    <w:top w:val="none" w:sz="0" w:space="0" w:color="auto"/>
                    <w:left w:val="none" w:sz="0" w:space="0" w:color="auto"/>
                    <w:bottom w:val="none" w:sz="0" w:space="0" w:color="auto"/>
                    <w:right w:val="none" w:sz="0" w:space="0" w:color="auto"/>
                  </w:divBdr>
                </w:div>
                <w:div w:id="1037464569">
                  <w:marLeft w:val="0"/>
                  <w:marRight w:val="0"/>
                  <w:marTop w:val="0"/>
                  <w:marBottom w:val="0"/>
                  <w:divBdr>
                    <w:top w:val="none" w:sz="0" w:space="0" w:color="auto"/>
                    <w:left w:val="none" w:sz="0" w:space="0" w:color="auto"/>
                    <w:bottom w:val="none" w:sz="0" w:space="0" w:color="auto"/>
                    <w:right w:val="none" w:sz="0" w:space="0" w:color="auto"/>
                  </w:divBdr>
                </w:div>
                <w:div w:id="1122456324">
                  <w:marLeft w:val="0"/>
                  <w:marRight w:val="0"/>
                  <w:marTop w:val="0"/>
                  <w:marBottom w:val="0"/>
                  <w:divBdr>
                    <w:top w:val="none" w:sz="0" w:space="0" w:color="auto"/>
                    <w:left w:val="none" w:sz="0" w:space="0" w:color="auto"/>
                    <w:bottom w:val="none" w:sz="0" w:space="0" w:color="auto"/>
                    <w:right w:val="none" w:sz="0" w:space="0" w:color="auto"/>
                  </w:divBdr>
                </w:div>
                <w:div w:id="1402755204">
                  <w:marLeft w:val="0"/>
                  <w:marRight w:val="0"/>
                  <w:marTop w:val="0"/>
                  <w:marBottom w:val="0"/>
                  <w:divBdr>
                    <w:top w:val="none" w:sz="0" w:space="0" w:color="auto"/>
                    <w:left w:val="none" w:sz="0" w:space="0" w:color="auto"/>
                    <w:bottom w:val="none" w:sz="0" w:space="0" w:color="auto"/>
                    <w:right w:val="none" w:sz="0" w:space="0" w:color="auto"/>
                  </w:divBdr>
                </w:div>
                <w:div w:id="1883397637">
                  <w:marLeft w:val="0"/>
                  <w:marRight w:val="0"/>
                  <w:marTop w:val="0"/>
                  <w:marBottom w:val="0"/>
                  <w:divBdr>
                    <w:top w:val="none" w:sz="0" w:space="0" w:color="auto"/>
                    <w:left w:val="none" w:sz="0" w:space="0" w:color="auto"/>
                    <w:bottom w:val="none" w:sz="0" w:space="0" w:color="auto"/>
                    <w:right w:val="none" w:sz="0" w:space="0" w:color="auto"/>
                  </w:divBdr>
                </w:div>
                <w:div w:id="164591600">
                  <w:marLeft w:val="0"/>
                  <w:marRight w:val="0"/>
                  <w:marTop w:val="0"/>
                  <w:marBottom w:val="0"/>
                  <w:divBdr>
                    <w:top w:val="none" w:sz="0" w:space="0" w:color="auto"/>
                    <w:left w:val="none" w:sz="0" w:space="0" w:color="auto"/>
                    <w:bottom w:val="none" w:sz="0" w:space="0" w:color="auto"/>
                    <w:right w:val="none" w:sz="0" w:space="0" w:color="auto"/>
                  </w:divBdr>
                </w:div>
                <w:div w:id="1597513684">
                  <w:marLeft w:val="0"/>
                  <w:marRight w:val="0"/>
                  <w:marTop w:val="0"/>
                  <w:marBottom w:val="0"/>
                  <w:divBdr>
                    <w:top w:val="none" w:sz="0" w:space="0" w:color="auto"/>
                    <w:left w:val="none" w:sz="0" w:space="0" w:color="auto"/>
                    <w:bottom w:val="none" w:sz="0" w:space="0" w:color="auto"/>
                    <w:right w:val="none" w:sz="0" w:space="0" w:color="auto"/>
                  </w:divBdr>
                </w:div>
                <w:div w:id="448353332">
                  <w:marLeft w:val="0"/>
                  <w:marRight w:val="0"/>
                  <w:marTop w:val="0"/>
                  <w:marBottom w:val="0"/>
                  <w:divBdr>
                    <w:top w:val="none" w:sz="0" w:space="0" w:color="auto"/>
                    <w:left w:val="none" w:sz="0" w:space="0" w:color="auto"/>
                    <w:bottom w:val="none" w:sz="0" w:space="0" w:color="auto"/>
                    <w:right w:val="none" w:sz="0" w:space="0" w:color="auto"/>
                  </w:divBdr>
                </w:div>
                <w:div w:id="1832984110">
                  <w:marLeft w:val="0"/>
                  <w:marRight w:val="0"/>
                  <w:marTop w:val="0"/>
                  <w:marBottom w:val="0"/>
                  <w:divBdr>
                    <w:top w:val="none" w:sz="0" w:space="0" w:color="auto"/>
                    <w:left w:val="none" w:sz="0" w:space="0" w:color="auto"/>
                    <w:bottom w:val="none" w:sz="0" w:space="0" w:color="auto"/>
                    <w:right w:val="none" w:sz="0" w:space="0" w:color="auto"/>
                  </w:divBdr>
                </w:div>
                <w:div w:id="1765803973">
                  <w:marLeft w:val="0"/>
                  <w:marRight w:val="0"/>
                  <w:marTop w:val="0"/>
                  <w:marBottom w:val="0"/>
                  <w:divBdr>
                    <w:top w:val="none" w:sz="0" w:space="0" w:color="auto"/>
                    <w:left w:val="none" w:sz="0" w:space="0" w:color="auto"/>
                    <w:bottom w:val="none" w:sz="0" w:space="0" w:color="auto"/>
                    <w:right w:val="none" w:sz="0" w:space="0" w:color="auto"/>
                  </w:divBdr>
                </w:div>
                <w:div w:id="647056534">
                  <w:marLeft w:val="0"/>
                  <w:marRight w:val="0"/>
                  <w:marTop w:val="0"/>
                  <w:marBottom w:val="0"/>
                  <w:divBdr>
                    <w:top w:val="none" w:sz="0" w:space="0" w:color="auto"/>
                    <w:left w:val="none" w:sz="0" w:space="0" w:color="auto"/>
                    <w:bottom w:val="none" w:sz="0" w:space="0" w:color="auto"/>
                    <w:right w:val="none" w:sz="0" w:space="0" w:color="auto"/>
                  </w:divBdr>
                </w:div>
                <w:div w:id="822505176">
                  <w:marLeft w:val="0"/>
                  <w:marRight w:val="0"/>
                  <w:marTop w:val="0"/>
                  <w:marBottom w:val="0"/>
                  <w:divBdr>
                    <w:top w:val="none" w:sz="0" w:space="0" w:color="auto"/>
                    <w:left w:val="none" w:sz="0" w:space="0" w:color="auto"/>
                    <w:bottom w:val="none" w:sz="0" w:space="0" w:color="auto"/>
                    <w:right w:val="none" w:sz="0" w:space="0" w:color="auto"/>
                  </w:divBdr>
                </w:div>
                <w:div w:id="1840654724">
                  <w:marLeft w:val="0"/>
                  <w:marRight w:val="0"/>
                  <w:marTop w:val="0"/>
                  <w:marBottom w:val="0"/>
                  <w:divBdr>
                    <w:top w:val="none" w:sz="0" w:space="0" w:color="auto"/>
                    <w:left w:val="none" w:sz="0" w:space="0" w:color="auto"/>
                    <w:bottom w:val="none" w:sz="0" w:space="0" w:color="auto"/>
                    <w:right w:val="none" w:sz="0" w:space="0" w:color="auto"/>
                  </w:divBdr>
                </w:div>
                <w:div w:id="962690804">
                  <w:marLeft w:val="0"/>
                  <w:marRight w:val="0"/>
                  <w:marTop w:val="0"/>
                  <w:marBottom w:val="0"/>
                  <w:divBdr>
                    <w:top w:val="none" w:sz="0" w:space="0" w:color="auto"/>
                    <w:left w:val="none" w:sz="0" w:space="0" w:color="auto"/>
                    <w:bottom w:val="none" w:sz="0" w:space="0" w:color="auto"/>
                    <w:right w:val="none" w:sz="0" w:space="0" w:color="auto"/>
                  </w:divBdr>
                </w:div>
                <w:div w:id="1936204431">
                  <w:marLeft w:val="0"/>
                  <w:marRight w:val="0"/>
                  <w:marTop w:val="0"/>
                  <w:marBottom w:val="0"/>
                  <w:divBdr>
                    <w:top w:val="none" w:sz="0" w:space="0" w:color="auto"/>
                    <w:left w:val="none" w:sz="0" w:space="0" w:color="auto"/>
                    <w:bottom w:val="none" w:sz="0" w:space="0" w:color="auto"/>
                    <w:right w:val="none" w:sz="0" w:space="0" w:color="auto"/>
                  </w:divBdr>
                </w:div>
                <w:div w:id="1486435870">
                  <w:marLeft w:val="0"/>
                  <w:marRight w:val="0"/>
                  <w:marTop w:val="0"/>
                  <w:marBottom w:val="0"/>
                  <w:divBdr>
                    <w:top w:val="none" w:sz="0" w:space="0" w:color="auto"/>
                    <w:left w:val="none" w:sz="0" w:space="0" w:color="auto"/>
                    <w:bottom w:val="none" w:sz="0" w:space="0" w:color="auto"/>
                    <w:right w:val="none" w:sz="0" w:space="0" w:color="auto"/>
                  </w:divBdr>
                </w:div>
                <w:div w:id="1120149827">
                  <w:marLeft w:val="0"/>
                  <w:marRight w:val="0"/>
                  <w:marTop w:val="0"/>
                  <w:marBottom w:val="0"/>
                  <w:divBdr>
                    <w:top w:val="none" w:sz="0" w:space="0" w:color="auto"/>
                    <w:left w:val="none" w:sz="0" w:space="0" w:color="auto"/>
                    <w:bottom w:val="none" w:sz="0" w:space="0" w:color="auto"/>
                    <w:right w:val="none" w:sz="0" w:space="0" w:color="auto"/>
                  </w:divBdr>
                </w:div>
                <w:div w:id="452679288">
                  <w:marLeft w:val="0"/>
                  <w:marRight w:val="0"/>
                  <w:marTop w:val="0"/>
                  <w:marBottom w:val="0"/>
                  <w:divBdr>
                    <w:top w:val="none" w:sz="0" w:space="0" w:color="auto"/>
                    <w:left w:val="none" w:sz="0" w:space="0" w:color="auto"/>
                    <w:bottom w:val="none" w:sz="0" w:space="0" w:color="auto"/>
                    <w:right w:val="none" w:sz="0" w:space="0" w:color="auto"/>
                  </w:divBdr>
                </w:div>
                <w:div w:id="1475294134">
                  <w:marLeft w:val="0"/>
                  <w:marRight w:val="0"/>
                  <w:marTop w:val="0"/>
                  <w:marBottom w:val="0"/>
                  <w:divBdr>
                    <w:top w:val="none" w:sz="0" w:space="0" w:color="auto"/>
                    <w:left w:val="none" w:sz="0" w:space="0" w:color="auto"/>
                    <w:bottom w:val="none" w:sz="0" w:space="0" w:color="auto"/>
                    <w:right w:val="none" w:sz="0" w:space="0" w:color="auto"/>
                  </w:divBdr>
                </w:div>
                <w:div w:id="1945502181">
                  <w:marLeft w:val="0"/>
                  <w:marRight w:val="0"/>
                  <w:marTop w:val="0"/>
                  <w:marBottom w:val="0"/>
                  <w:divBdr>
                    <w:top w:val="none" w:sz="0" w:space="0" w:color="auto"/>
                    <w:left w:val="none" w:sz="0" w:space="0" w:color="auto"/>
                    <w:bottom w:val="none" w:sz="0" w:space="0" w:color="auto"/>
                    <w:right w:val="none" w:sz="0" w:space="0" w:color="auto"/>
                  </w:divBdr>
                </w:div>
                <w:div w:id="96635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6075900">
      <w:bodyDiv w:val="1"/>
      <w:marLeft w:val="0"/>
      <w:marRight w:val="0"/>
      <w:marTop w:val="0"/>
      <w:marBottom w:val="0"/>
      <w:divBdr>
        <w:top w:val="none" w:sz="0" w:space="0" w:color="auto"/>
        <w:left w:val="none" w:sz="0" w:space="0" w:color="auto"/>
        <w:bottom w:val="none" w:sz="0" w:space="0" w:color="auto"/>
        <w:right w:val="none" w:sz="0" w:space="0" w:color="auto"/>
      </w:divBdr>
      <w:divsChild>
        <w:div w:id="649871466">
          <w:marLeft w:val="0"/>
          <w:marRight w:val="0"/>
          <w:marTop w:val="10"/>
          <w:marBottom w:val="0"/>
          <w:divBdr>
            <w:top w:val="single" w:sz="36" w:space="0" w:color="auto"/>
            <w:left w:val="single" w:sz="36" w:space="0" w:color="auto"/>
            <w:bottom w:val="single" w:sz="36" w:space="0" w:color="auto"/>
            <w:right w:val="single" w:sz="36" w:space="0" w:color="auto"/>
          </w:divBdr>
          <w:divsChild>
            <w:div w:id="1152529442">
              <w:marLeft w:val="0"/>
              <w:marRight w:val="0"/>
              <w:marTop w:val="0"/>
              <w:marBottom w:val="0"/>
              <w:divBdr>
                <w:top w:val="none" w:sz="0" w:space="0" w:color="auto"/>
                <w:left w:val="none" w:sz="0" w:space="0" w:color="auto"/>
                <w:bottom w:val="none" w:sz="0" w:space="0" w:color="auto"/>
                <w:right w:val="none" w:sz="0" w:space="0" w:color="auto"/>
              </w:divBdr>
              <w:divsChild>
                <w:div w:id="2090418216">
                  <w:marLeft w:val="0"/>
                  <w:marRight w:val="0"/>
                  <w:marTop w:val="0"/>
                  <w:marBottom w:val="0"/>
                  <w:divBdr>
                    <w:top w:val="none" w:sz="0" w:space="0" w:color="auto"/>
                    <w:left w:val="none" w:sz="0" w:space="0" w:color="auto"/>
                    <w:bottom w:val="none" w:sz="0" w:space="0" w:color="auto"/>
                    <w:right w:val="none" w:sz="0" w:space="0" w:color="auto"/>
                  </w:divBdr>
                </w:div>
                <w:div w:id="1244529655">
                  <w:marLeft w:val="0"/>
                  <w:marRight w:val="0"/>
                  <w:marTop w:val="0"/>
                  <w:marBottom w:val="0"/>
                  <w:divBdr>
                    <w:top w:val="none" w:sz="0" w:space="0" w:color="auto"/>
                    <w:left w:val="none" w:sz="0" w:space="0" w:color="auto"/>
                    <w:bottom w:val="none" w:sz="0" w:space="0" w:color="auto"/>
                    <w:right w:val="none" w:sz="0" w:space="0" w:color="auto"/>
                  </w:divBdr>
                </w:div>
                <w:div w:id="370494482">
                  <w:marLeft w:val="0"/>
                  <w:marRight w:val="0"/>
                  <w:marTop w:val="0"/>
                  <w:marBottom w:val="0"/>
                  <w:divBdr>
                    <w:top w:val="none" w:sz="0" w:space="0" w:color="auto"/>
                    <w:left w:val="none" w:sz="0" w:space="0" w:color="auto"/>
                    <w:bottom w:val="none" w:sz="0" w:space="0" w:color="auto"/>
                    <w:right w:val="none" w:sz="0" w:space="0" w:color="auto"/>
                  </w:divBdr>
                </w:div>
                <w:div w:id="1586379121">
                  <w:marLeft w:val="0"/>
                  <w:marRight w:val="0"/>
                  <w:marTop w:val="0"/>
                  <w:marBottom w:val="0"/>
                  <w:divBdr>
                    <w:top w:val="none" w:sz="0" w:space="0" w:color="auto"/>
                    <w:left w:val="none" w:sz="0" w:space="0" w:color="auto"/>
                    <w:bottom w:val="none" w:sz="0" w:space="0" w:color="auto"/>
                    <w:right w:val="none" w:sz="0" w:space="0" w:color="auto"/>
                  </w:divBdr>
                </w:div>
                <w:div w:id="1286350208">
                  <w:marLeft w:val="0"/>
                  <w:marRight w:val="0"/>
                  <w:marTop w:val="0"/>
                  <w:marBottom w:val="0"/>
                  <w:divBdr>
                    <w:top w:val="none" w:sz="0" w:space="0" w:color="auto"/>
                    <w:left w:val="none" w:sz="0" w:space="0" w:color="auto"/>
                    <w:bottom w:val="none" w:sz="0" w:space="0" w:color="auto"/>
                    <w:right w:val="none" w:sz="0" w:space="0" w:color="auto"/>
                  </w:divBdr>
                </w:div>
                <w:div w:id="632911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2750111">
      <w:bodyDiv w:val="1"/>
      <w:marLeft w:val="0"/>
      <w:marRight w:val="0"/>
      <w:marTop w:val="0"/>
      <w:marBottom w:val="0"/>
      <w:divBdr>
        <w:top w:val="none" w:sz="0" w:space="0" w:color="auto"/>
        <w:left w:val="none" w:sz="0" w:space="0" w:color="auto"/>
        <w:bottom w:val="none" w:sz="0" w:space="0" w:color="auto"/>
        <w:right w:val="none" w:sz="0" w:space="0" w:color="auto"/>
      </w:divBdr>
      <w:divsChild>
        <w:div w:id="620066391">
          <w:marLeft w:val="0"/>
          <w:marRight w:val="0"/>
          <w:marTop w:val="0"/>
          <w:marBottom w:val="201"/>
          <w:divBdr>
            <w:top w:val="none" w:sz="0" w:space="0" w:color="auto"/>
            <w:left w:val="none" w:sz="0" w:space="0" w:color="auto"/>
            <w:bottom w:val="none" w:sz="0" w:space="0" w:color="auto"/>
            <w:right w:val="none" w:sz="0" w:space="0" w:color="auto"/>
          </w:divBdr>
        </w:div>
        <w:div w:id="1146626717">
          <w:marLeft w:val="0"/>
          <w:marRight w:val="0"/>
          <w:marTop w:val="0"/>
          <w:marBottom w:val="0"/>
          <w:divBdr>
            <w:top w:val="none" w:sz="0" w:space="0" w:color="auto"/>
            <w:left w:val="none" w:sz="0" w:space="0" w:color="auto"/>
            <w:bottom w:val="none" w:sz="0" w:space="0" w:color="auto"/>
            <w:right w:val="none" w:sz="0" w:space="0" w:color="auto"/>
          </w:divBdr>
        </w:div>
      </w:divsChild>
    </w:div>
    <w:div w:id="2082017427">
      <w:bodyDiv w:val="1"/>
      <w:marLeft w:val="0"/>
      <w:marRight w:val="0"/>
      <w:marTop w:val="0"/>
      <w:marBottom w:val="0"/>
      <w:divBdr>
        <w:top w:val="none" w:sz="0" w:space="0" w:color="auto"/>
        <w:left w:val="none" w:sz="0" w:space="0" w:color="auto"/>
        <w:bottom w:val="none" w:sz="0" w:space="0" w:color="auto"/>
        <w:right w:val="none" w:sz="0" w:space="0" w:color="auto"/>
      </w:divBdr>
    </w:div>
    <w:div w:id="2103796372">
      <w:bodyDiv w:val="1"/>
      <w:marLeft w:val="0"/>
      <w:marRight w:val="0"/>
      <w:marTop w:val="0"/>
      <w:marBottom w:val="0"/>
      <w:divBdr>
        <w:top w:val="none" w:sz="0" w:space="0" w:color="auto"/>
        <w:left w:val="none" w:sz="0" w:space="0" w:color="auto"/>
        <w:bottom w:val="none" w:sz="0" w:space="0" w:color="auto"/>
        <w:right w:val="none" w:sz="0" w:space="0" w:color="auto"/>
      </w:divBdr>
    </w:div>
    <w:div w:id="21359505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0.png"/><Relationship Id="rId117" Type="http://schemas.openxmlformats.org/officeDocument/2006/relationships/header" Target="header4.xml"/><Relationship Id="rId21" Type="http://schemas.openxmlformats.org/officeDocument/2006/relationships/image" Target="media/image15.jpeg"/><Relationship Id="rId42" Type="http://schemas.openxmlformats.org/officeDocument/2006/relationships/image" Target="media/image35.png"/><Relationship Id="rId47" Type="http://schemas.openxmlformats.org/officeDocument/2006/relationships/hyperlink" Target="https://clothingindustry.blogspot.com/2018/01/pattern-making-garment.html" TargetMode="External"/><Relationship Id="rId63" Type="http://schemas.openxmlformats.org/officeDocument/2006/relationships/image" Target="media/image55.jpeg"/><Relationship Id="rId68" Type="http://schemas.openxmlformats.org/officeDocument/2006/relationships/image" Target="media/image60.png"/><Relationship Id="rId84" Type="http://schemas.openxmlformats.org/officeDocument/2006/relationships/image" Target="media/image72.jpeg"/><Relationship Id="rId89" Type="http://schemas.openxmlformats.org/officeDocument/2006/relationships/image" Target="media/image75.jpeg"/><Relationship Id="rId112" Type="http://schemas.openxmlformats.org/officeDocument/2006/relationships/image" Target="media/image93.png"/><Relationship Id="rId16" Type="http://schemas.openxmlformats.org/officeDocument/2006/relationships/image" Target="media/image10.jpeg"/><Relationship Id="rId107" Type="http://schemas.openxmlformats.org/officeDocument/2006/relationships/image" Target="media/image88.jpeg"/><Relationship Id="rId11" Type="http://schemas.openxmlformats.org/officeDocument/2006/relationships/image" Target="media/image5.png"/><Relationship Id="rId32" Type="http://schemas.openxmlformats.org/officeDocument/2006/relationships/footer" Target="footer1.xml"/><Relationship Id="rId37" Type="http://schemas.openxmlformats.org/officeDocument/2006/relationships/image" Target="media/image30.png"/><Relationship Id="rId53" Type="http://schemas.openxmlformats.org/officeDocument/2006/relationships/image" Target="media/image45.png"/><Relationship Id="rId58" Type="http://schemas.openxmlformats.org/officeDocument/2006/relationships/image" Target="media/image50.png"/><Relationship Id="rId74" Type="http://schemas.openxmlformats.org/officeDocument/2006/relationships/image" Target="media/image64.png"/><Relationship Id="rId79" Type="http://schemas.openxmlformats.org/officeDocument/2006/relationships/image" Target="media/image68.png"/><Relationship Id="rId102" Type="http://schemas.openxmlformats.org/officeDocument/2006/relationships/image" Target="media/image83.emf"/><Relationship Id="rId123" Type="http://schemas.openxmlformats.org/officeDocument/2006/relationships/hyperlink" Target="https://sites.google.com/a/qmu.ac.uk/plagiarism/students/identifying-information" TargetMode="External"/><Relationship Id="rId5" Type="http://schemas.openxmlformats.org/officeDocument/2006/relationships/webSettings" Target="webSettings.xml"/><Relationship Id="rId90" Type="http://schemas.openxmlformats.org/officeDocument/2006/relationships/hyperlink" Target="http://textilelearner.blogspot.com/2012/02/garments-pattern-pattern-making-to-make.html" TargetMode="External"/><Relationship Id="rId95" Type="http://schemas.openxmlformats.org/officeDocument/2006/relationships/header" Target="header2.xml"/><Relationship Id="rId22" Type="http://schemas.openxmlformats.org/officeDocument/2006/relationships/image" Target="media/image16.jpeg"/><Relationship Id="rId27" Type="http://schemas.openxmlformats.org/officeDocument/2006/relationships/image" Target="media/image21.emf"/><Relationship Id="rId43" Type="http://schemas.openxmlformats.org/officeDocument/2006/relationships/image" Target="media/image36.png"/><Relationship Id="rId48" Type="http://schemas.openxmlformats.org/officeDocument/2006/relationships/image" Target="media/image40.png"/><Relationship Id="rId64" Type="http://schemas.openxmlformats.org/officeDocument/2006/relationships/image" Target="media/image56.jpeg"/><Relationship Id="rId69" Type="http://schemas.openxmlformats.org/officeDocument/2006/relationships/image" Target="media/image61.jpeg"/><Relationship Id="rId113" Type="http://schemas.openxmlformats.org/officeDocument/2006/relationships/image" Target="media/image94.jpeg"/><Relationship Id="rId118" Type="http://schemas.openxmlformats.org/officeDocument/2006/relationships/hyperlink" Target="https://textilelearner.net/author/textile-learner/" TargetMode="External"/><Relationship Id="rId80" Type="http://schemas.openxmlformats.org/officeDocument/2006/relationships/hyperlink" Target="http://ecoursesonline.iasri.res.in/mod/page/view.php?id=80445" TargetMode="External"/><Relationship Id="rId85" Type="http://schemas.openxmlformats.org/officeDocument/2006/relationships/image" Target="media/image73.png"/><Relationship Id="rId12" Type="http://schemas.openxmlformats.org/officeDocument/2006/relationships/image" Target="media/image6.emf"/><Relationship Id="rId17" Type="http://schemas.openxmlformats.org/officeDocument/2006/relationships/image" Target="media/image11.jpeg"/><Relationship Id="rId33" Type="http://schemas.openxmlformats.org/officeDocument/2006/relationships/image" Target="media/image26.jpeg"/><Relationship Id="rId38" Type="http://schemas.openxmlformats.org/officeDocument/2006/relationships/image" Target="media/image31.png"/><Relationship Id="rId59" Type="http://schemas.openxmlformats.org/officeDocument/2006/relationships/image" Target="media/image51.png"/><Relationship Id="rId103" Type="http://schemas.openxmlformats.org/officeDocument/2006/relationships/image" Target="media/image84.png"/><Relationship Id="rId108" Type="http://schemas.openxmlformats.org/officeDocument/2006/relationships/image" Target="media/image89.jpeg"/><Relationship Id="rId124" Type="http://schemas.openxmlformats.org/officeDocument/2006/relationships/fontTable" Target="fontTable.xml"/><Relationship Id="rId54" Type="http://schemas.openxmlformats.org/officeDocument/2006/relationships/image" Target="media/image46.png"/><Relationship Id="rId70" Type="http://schemas.openxmlformats.org/officeDocument/2006/relationships/image" Target="media/image62.png"/><Relationship Id="rId75" Type="http://schemas.openxmlformats.org/officeDocument/2006/relationships/image" Target="media/image65.jpeg"/><Relationship Id="rId91" Type="http://schemas.openxmlformats.org/officeDocument/2006/relationships/hyperlink" Target="http://textilelearner.blogspot.com/2012/04/garment-marker-marker-efficiency.html" TargetMode="External"/><Relationship Id="rId9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7.jpeg"/><Relationship Id="rId28" Type="http://schemas.openxmlformats.org/officeDocument/2006/relationships/image" Target="media/image22.jpeg"/><Relationship Id="rId49" Type="http://schemas.openxmlformats.org/officeDocument/2006/relationships/image" Target="media/image41.jpeg"/><Relationship Id="rId114" Type="http://schemas.openxmlformats.org/officeDocument/2006/relationships/image" Target="media/image95.png"/><Relationship Id="rId119" Type="http://schemas.openxmlformats.org/officeDocument/2006/relationships/hyperlink" Target="https://fashion2apparel.com/category/apparel/" TargetMode="External"/><Relationship Id="rId44" Type="http://schemas.openxmlformats.org/officeDocument/2006/relationships/image" Target="media/image37.png"/><Relationship Id="rId60" Type="http://schemas.openxmlformats.org/officeDocument/2006/relationships/image" Target="media/image52.png"/><Relationship Id="rId65" Type="http://schemas.openxmlformats.org/officeDocument/2006/relationships/image" Target="media/image57.jpeg"/><Relationship Id="rId81" Type="http://schemas.openxmlformats.org/officeDocument/2006/relationships/image" Target="media/image69.png"/><Relationship Id="rId86" Type="http://schemas.openxmlformats.org/officeDocument/2006/relationships/image" Target="media/image74.emf"/><Relationship Id="rId13" Type="http://schemas.openxmlformats.org/officeDocument/2006/relationships/image" Target="media/image7.png"/><Relationship Id="rId18" Type="http://schemas.openxmlformats.org/officeDocument/2006/relationships/image" Target="media/image12.jpeg"/><Relationship Id="rId39" Type="http://schemas.openxmlformats.org/officeDocument/2006/relationships/image" Target="media/image32.png"/><Relationship Id="rId109" Type="http://schemas.openxmlformats.org/officeDocument/2006/relationships/image" Target="media/image90.png"/><Relationship Id="rId34" Type="http://schemas.openxmlformats.org/officeDocument/2006/relationships/image" Target="media/image27.png"/><Relationship Id="rId50" Type="http://schemas.openxmlformats.org/officeDocument/2006/relationships/image" Target="media/image42.png"/><Relationship Id="rId55" Type="http://schemas.openxmlformats.org/officeDocument/2006/relationships/image" Target="media/image47.png"/><Relationship Id="rId76" Type="http://schemas.openxmlformats.org/officeDocument/2006/relationships/image" Target="media/image66.jpeg"/><Relationship Id="rId97" Type="http://schemas.openxmlformats.org/officeDocument/2006/relationships/image" Target="media/image78.png"/><Relationship Id="rId104" Type="http://schemas.openxmlformats.org/officeDocument/2006/relationships/image" Target="media/image85.jpeg"/><Relationship Id="rId120" Type="http://schemas.openxmlformats.org/officeDocument/2006/relationships/hyperlink" Target="https://fashion2apparel.com/category/quality-control/" TargetMode="External"/><Relationship Id="rId125"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image" Target="media/image63.png"/><Relationship Id="rId92" Type="http://schemas.openxmlformats.org/officeDocument/2006/relationships/hyperlink" Target="http://textilelearner.blogspot.com/2012/12/apparel-garment-quality-inspection.html" TargetMode="External"/><Relationship Id="rId2" Type="http://schemas.openxmlformats.org/officeDocument/2006/relationships/numbering" Target="numbering.xml"/><Relationship Id="rId29" Type="http://schemas.openxmlformats.org/officeDocument/2006/relationships/image" Target="media/image23.png"/><Relationship Id="rId24" Type="http://schemas.openxmlformats.org/officeDocument/2006/relationships/image" Target="media/image18.jpeg"/><Relationship Id="rId40" Type="http://schemas.openxmlformats.org/officeDocument/2006/relationships/image" Target="media/image33.png"/><Relationship Id="rId45" Type="http://schemas.openxmlformats.org/officeDocument/2006/relationships/image" Target="media/image38.png"/><Relationship Id="rId66" Type="http://schemas.openxmlformats.org/officeDocument/2006/relationships/image" Target="media/image58.jpeg"/><Relationship Id="rId87" Type="http://schemas.openxmlformats.org/officeDocument/2006/relationships/hyperlink" Target="http://textilelearner.blogspot.com/search/label/Garments%20Manufacturing" TargetMode="External"/><Relationship Id="rId110" Type="http://schemas.openxmlformats.org/officeDocument/2006/relationships/image" Target="media/image91.png"/><Relationship Id="rId115" Type="http://schemas.openxmlformats.org/officeDocument/2006/relationships/header" Target="header3.xml"/><Relationship Id="rId61" Type="http://schemas.openxmlformats.org/officeDocument/2006/relationships/image" Target="media/image53.png"/><Relationship Id="rId82" Type="http://schemas.openxmlformats.org/officeDocument/2006/relationships/image" Target="media/image70.png"/><Relationship Id="rId19" Type="http://schemas.openxmlformats.org/officeDocument/2006/relationships/image" Target="media/image13.jpeg"/><Relationship Id="rId14" Type="http://schemas.openxmlformats.org/officeDocument/2006/relationships/image" Target="media/image8.jpeg"/><Relationship Id="rId30" Type="http://schemas.openxmlformats.org/officeDocument/2006/relationships/image" Target="media/image24.gif"/><Relationship Id="rId35" Type="http://schemas.openxmlformats.org/officeDocument/2006/relationships/image" Target="media/image28.png"/><Relationship Id="rId56" Type="http://schemas.openxmlformats.org/officeDocument/2006/relationships/image" Target="media/image48.jpeg"/><Relationship Id="rId77" Type="http://schemas.openxmlformats.org/officeDocument/2006/relationships/image" Target="media/image67.png"/><Relationship Id="rId100" Type="http://schemas.openxmlformats.org/officeDocument/2006/relationships/image" Target="media/image81.emf"/><Relationship Id="rId105" Type="http://schemas.openxmlformats.org/officeDocument/2006/relationships/image" Target="media/image86.png"/><Relationship Id="rId8" Type="http://schemas.openxmlformats.org/officeDocument/2006/relationships/image" Target="media/image2.png"/><Relationship Id="rId51" Type="http://schemas.openxmlformats.org/officeDocument/2006/relationships/image" Target="media/image43.png"/><Relationship Id="rId72" Type="http://schemas.openxmlformats.org/officeDocument/2006/relationships/hyperlink" Target="https://fashion2apparel.com/pattern-grading-methods-in-apparel-industry/" TargetMode="External"/><Relationship Id="rId93" Type="http://schemas.openxmlformats.org/officeDocument/2006/relationships/image" Target="media/image76.jpeg"/><Relationship Id="rId98" Type="http://schemas.openxmlformats.org/officeDocument/2006/relationships/image" Target="media/image79.png"/><Relationship Id="rId121" Type="http://schemas.openxmlformats.org/officeDocument/2006/relationships/hyperlink" Target="https://fashion2apparel.com/author/fashion-2-apparel/" TargetMode="External"/><Relationship Id="rId3" Type="http://schemas.openxmlformats.org/officeDocument/2006/relationships/styles" Target="styles.xml"/><Relationship Id="rId25" Type="http://schemas.openxmlformats.org/officeDocument/2006/relationships/image" Target="media/image19.jpeg"/><Relationship Id="rId46" Type="http://schemas.openxmlformats.org/officeDocument/2006/relationships/image" Target="media/image39.png"/><Relationship Id="rId67" Type="http://schemas.openxmlformats.org/officeDocument/2006/relationships/image" Target="media/image59.png"/><Relationship Id="rId116" Type="http://schemas.openxmlformats.org/officeDocument/2006/relationships/footer" Target="footer3.xml"/><Relationship Id="rId20" Type="http://schemas.openxmlformats.org/officeDocument/2006/relationships/image" Target="media/image14.png"/><Relationship Id="rId41" Type="http://schemas.openxmlformats.org/officeDocument/2006/relationships/image" Target="media/image34.jpeg"/><Relationship Id="rId62" Type="http://schemas.openxmlformats.org/officeDocument/2006/relationships/image" Target="media/image54.png"/><Relationship Id="rId83" Type="http://schemas.openxmlformats.org/officeDocument/2006/relationships/image" Target="media/image71.png"/><Relationship Id="rId88" Type="http://schemas.openxmlformats.org/officeDocument/2006/relationships/hyperlink" Target="https://3.bp.blogspot.com/-CYN5e9nnJG0/UdOuJB_WTCI/AAAAAAAAIIk/xOiHvC8kHcg/s1600/garment-worker.jpg" TargetMode="External"/><Relationship Id="rId111" Type="http://schemas.openxmlformats.org/officeDocument/2006/relationships/image" Target="media/image92.png"/><Relationship Id="rId15" Type="http://schemas.openxmlformats.org/officeDocument/2006/relationships/image" Target="media/image9.jpeg"/><Relationship Id="rId36" Type="http://schemas.openxmlformats.org/officeDocument/2006/relationships/image" Target="media/image29.jpeg"/><Relationship Id="rId57" Type="http://schemas.openxmlformats.org/officeDocument/2006/relationships/image" Target="media/image49.png"/><Relationship Id="rId106" Type="http://schemas.openxmlformats.org/officeDocument/2006/relationships/image" Target="media/image87.png"/><Relationship Id="rId10" Type="http://schemas.openxmlformats.org/officeDocument/2006/relationships/image" Target="media/image4.png"/><Relationship Id="rId31" Type="http://schemas.openxmlformats.org/officeDocument/2006/relationships/header" Target="header1.xml"/><Relationship Id="rId52" Type="http://schemas.openxmlformats.org/officeDocument/2006/relationships/image" Target="media/image44.png"/><Relationship Id="rId73" Type="http://schemas.openxmlformats.org/officeDocument/2006/relationships/hyperlink" Target="https://fashion2apparel.com/lay-planning-in-garment-industry/" TargetMode="External"/><Relationship Id="rId78" Type="http://schemas.openxmlformats.org/officeDocument/2006/relationships/oleObject" Target="embeddings/oleObject1.bin"/><Relationship Id="rId94" Type="http://schemas.openxmlformats.org/officeDocument/2006/relationships/image" Target="media/image77.jpeg"/><Relationship Id="rId99" Type="http://schemas.openxmlformats.org/officeDocument/2006/relationships/image" Target="media/image80.png"/><Relationship Id="rId101" Type="http://schemas.openxmlformats.org/officeDocument/2006/relationships/image" Target="media/image82.emf"/><Relationship Id="rId122" Type="http://schemas.openxmlformats.org/officeDocument/2006/relationships/hyperlink" Target="http://www.rsjqa.com/inspection-services/fabric-inspection" TargetMode="External"/><Relationship Id="rId4" Type="http://schemas.openxmlformats.org/officeDocument/2006/relationships/settings" Target="settings.xml"/><Relationship Id="rId9"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5.png"/></Relationships>
</file>

<file path=word/_rels/header2.xml.rels><?xml version="1.0" encoding="UTF-8" standalone="yes"?>
<Relationships xmlns="http://schemas.openxmlformats.org/package/2006/relationships"><Relationship Id="rId1" Type="http://schemas.openxmlformats.org/officeDocument/2006/relationships/image" Target="media/image25.png"/></Relationships>
</file>

<file path=word/_rels/header3.xml.rels><?xml version="1.0" encoding="UTF-8" standalone="yes"?>
<Relationships xmlns="http://schemas.openxmlformats.org/package/2006/relationships"><Relationship Id="rId1" Type="http://schemas.openxmlformats.org/officeDocument/2006/relationships/image" Target="media/image25.png"/></Relationships>
</file>

<file path=word/_rels/header4.xml.rels><?xml version="1.0" encoding="UTF-8" standalone="yes"?>
<Relationships xmlns="http://schemas.openxmlformats.org/package/2006/relationships"><Relationship Id="rId1" Type="http://schemas.openxmlformats.org/officeDocument/2006/relationships/image" Target="media/image25.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6A36C3E-C12F-46A2-98CC-66659300B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77</Pages>
  <Words>19803</Words>
  <Characters>112878</Characters>
  <Application>Microsoft Office Word</Application>
  <DocSecurity>0</DocSecurity>
  <Lines>940</Lines>
  <Paragraphs>264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Josy</cp:lastModifiedBy>
  <cp:revision>2</cp:revision>
  <dcterms:created xsi:type="dcterms:W3CDTF">2022-09-05T06:31:00Z</dcterms:created>
  <dcterms:modified xsi:type="dcterms:W3CDTF">2022-09-05T06:31:00Z</dcterms:modified>
</cp:coreProperties>
</file>