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Theme="majorEastAsia" w:hAnsi="Times New Roman" w:cs="Times New Roman"/>
          <w:sz w:val="72"/>
          <w:szCs w:val="72"/>
        </w:rPr>
        <w:id w:val="-1708638356"/>
        <w:docPartObj>
          <w:docPartGallery w:val="Cover Pages"/>
          <w:docPartUnique/>
        </w:docPartObj>
      </w:sdtPr>
      <w:sdtEndPr>
        <w:rPr>
          <w:rFonts w:eastAsia="Times New Roman"/>
          <w:b/>
          <w:bCs/>
          <w:color w:val="000000"/>
          <w:w w:val="99"/>
          <w:sz w:val="32"/>
          <w:szCs w:val="32"/>
        </w:rPr>
      </w:sdtEndPr>
      <w:sdtContent>
        <w:p w:rsidR="00555BDC" w:rsidRPr="00276D10" w:rsidRDefault="00555BDC">
          <w:pPr>
            <w:pStyle w:val="NoSpacing"/>
            <w:rPr>
              <w:rFonts w:ascii="Times New Roman" w:eastAsiaTheme="majorEastAsia" w:hAnsi="Times New Roman" w:cs="Times New Roman"/>
              <w:sz w:val="72"/>
              <w:szCs w:val="72"/>
            </w:rPr>
          </w:pPr>
          <w:r w:rsidRPr="00276D10">
            <w:rPr>
              <w:rFonts w:ascii="Times New Roman" w:hAnsi="Times New Roman" w:cs="Times New Roman"/>
              <w:noProof/>
              <w:lang w:eastAsia="en-US"/>
            </w:rPr>
            <mc:AlternateContent>
              <mc:Choice Requires="wps">
                <w:drawing>
                  <wp:anchor distT="0" distB="0" distL="114300" distR="114300" simplePos="0" relativeHeight="251673600" behindDoc="0" locked="0" layoutInCell="0" allowOverlap="1" wp14:anchorId="6AD0B7BD" wp14:editId="6425AF97">
                    <wp:simplePos x="0" y="0"/>
                    <wp:positionH relativeFrom="page">
                      <wp:align>center</wp:align>
                    </wp:positionH>
                    <wp:positionV relativeFrom="page">
                      <wp:align>bottom</wp:align>
                    </wp:positionV>
                    <wp:extent cx="8161020" cy="817880"/>
                    <wp:effectExtent l="0" t="0" r="0" b="508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1788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0;margin-top:0;width:642.6pt;height:64.4pt;z-index:251673600;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bdFJQIAAEIEAAAOAAAAZHJzL2Uyb0RvYy54bWysU8FuEzEQvSPxD5bvZLNR0qarbKoqpQip&#10;QEXhAyZeb9bC9hjbySZ8PWNvGtJwQ+zB8uyMn2fee17c7o1mO+mDQlvzcjTmTFqBjbKbmn//9vBu&#10;zlmIYBvQaGXNDzLw2+XbN4veVXKCHepGekYgNlS9q3kXo6uKIohOGggjdNJSskVvIFLoN0XjoSd0&#10;o4vJeHxV9Ogb51HIEOjv/ZDky4zftlLEL20bZGS65tRbzKvP6zqtxXIB1caD65Q4tgH/0IUBZenS&#10;E9Q9RGBbr/6CMkp4DNjGkUBTYNsqIfMMNE05vpjmuQMn8yxETnAnmsL/gxWfd0+eqYa048yCIYm+&#10;EmlgN1qySaKnd6Giqmf35NOAwT2i+BGYxVVHVfLOe+w7CQ01Vab64tWBFAQ6ytb9J2wIHbYRM1P7&#10;1psESBywfRbkcBJE7iMT9HNeXpXjCekmKDcvr+fzrFgB1ctp50P8INGwtKm5p94zOuweQ0zdQPVS&#10;krtHrZoHpXUOksnkSnu2A7IHCCFtnOUZaM7zSm1ZX/Ob2WSWwV/lslUvUQYmLlCMiuR1rQzNMk7f&#10;4L5E3nvbZCdGUHrYU+PaHtlMBA5CrLE5EJkeByPTw6NNh/4XZz2ZuObh5xa85Ex/tCTITTmdJtfn&#10;YDq7TlT688z6PANWEFTNI2fDdhWHl7J1Xm06uqnM41u8IxFblflNAg9dHZslo2baj48qvYTzOFf9&#10;efrL3wAAAP//AwBQSwMEFAAGAAgAAAAhANfTfT7bAAAABgEAAA8AAABkcnMvZG93bnJldi54bWxM&#10;j8FOwzAQRO9I/IO1SNyo04iiEOJULQKk9oBE4AM28TaJsNchdtvw93V7gctqVrOaeVssJ2vEgUbf&#10;O1YwnyUgiBune24VfH2+3mUgfEDWaByTgl/ysCyvrwrMtTvyBx2q0IoYwj5HBV0IQy6lbzqy6Gdu&#10;II7ezo0WQ1zHVuoRjzHcGpkmyYO02HNs6HCg546a72pvFZB5fPupt+l2N6/k5v2+H2j9slDq9mZa&#10;PYEINIW/YzjjR3QoI1Pt9qy9MAriI+Eyz16aLVIQ9UVlIMtC/scvTwAAAP//AwBQSwECLQAUAAYA&#10;CAAAACEAtoM4kv4AAADhAQAAEwAAAAAAAAAAAAAAAAAAAAAAW0NvbnRlbnRfVHlwZXNdLnhtbFBL&#10;AQItABQABgAIAAAAIQA4/SH/1gAAAJQBAAALAAAAAAAAAAAAAAAAAC8BAABfcmVscy8ucmVsc1BL&#10;AQItABQABgAIAAAAIQD5lbdFJQIAAEIEAAAOAAAAAAAAAAAAAAAAAC4CAABkcnMvZTJvRG9jLnht&#10;bFBLAQItABQABgAIAAAAIQDX030+2wAAAAYBAAAPAAAAAAAAAAAAAAAAAH8EAABkcnMvZG93bnJl&#10;di54bWxQSwUGAAAAAAQABADzAAAAhwUAAAAA&#10;" o:allowincell="f" fillcolor="#4bacc6 [3208]" strokecolor="#4f81bd [3204]">
                    <w10:wrap anchorx="page" anchory="page"/>
                  </v:rect>
                </w:pict>
              </mc:Fallback>
            </mc:AlternateContent>
          </w:r>
          <w:r w:rsidRPr="00276D10">
            <w:rPr>
              <w:rFonts w:ascii="Times New Roman" w:hAnsi="Times New Roman" w:cs="Times New Roman"/>
              <w:noProof/>
              <w:lang w:eastAsia="en-US"/>
            </w:rPr>
            <mc:AlternateContent>
              <mc:Choice Requires="wps">
                <w:drawing>
                  <wp:anchor distT="0" distB="0" distL="114300" distR="114300" simplePos="0" relativeHeight="251676672" behindDoc="0" locked="0" layoutInCell="0" allowOverlap="1" wp14:anchorId="14CE1D48" wp14:editId="42461C70">
                    <wp:simplePos x="0" y="0"/>
                    <wp:positionH relativeFrom="leftMargin">
                      <wp:align>center</wp:align>
                    </wp:positionH>
                    <wp:positionV relativeFrom="page">
                      <wp:align>center</wp:align>
                    </wp:positionV>
                    <wp:extent cx="90805" cy="10556240"/>
                    <wp:effectExtent l="0" t="0" r="4445" b="508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1.2pt;z-index:251676672;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tkJgIAAD8EAAAOAAAAZHJzL2Uyb0RvYy54bWysU8Fu2zAMvQ/YPwi6L7aDuEuNOEWRLsOA&#10;bi3W7QMUWY6FyaJGKXGyrx8lp1na3YbpIIgi9fT4SC5uDr1he4Veg615Mck5U1ZCo+225t+/rd/N&#10;OfNB2EYYsKrmR+X5zfLtm8XgKjWFDkyjkBGI9dXgat6F4Kos87JTvfATcMqSswXsRSATt1mDYiD0&#10;3mTTPL/KBsDGIUjlPd3ejU6+TPhtq2R4aFuvAjM1J24h7Zj2Tdyz5UJUWxSu0/JEQ/wDi15oS5+e&#10;oe5EEGyH+i+oXksED22YSOgzaFstVcqBsinyV9k8dcKplAuJ491ZJv//YOWX/SMy3dS85MyKnkr0&#10;lUQTdmsUK6M8g/MVRT25R4wJencP8odnFlYdRalbRBg6JRoiVcT47MWDaHh6yjbDZ2gIXewCJKUO&#10;LfYRkDRgh1SQ47kg6hCYpMvrfJ4TL0meIi/Lq+ksVSwT1fNrhz58VNCzeKg5EveELvb3PkQ2onoO&#10;SezB6GatjUkGbjcrg2wvqDnWaaUEKMnLMGPZQFTKaZmQX/hSn6oziJBS2TDK8Aql14Ea3ei+5vM8&#10;rrH1onIfbJPaMAhtxjOxNvYkZVRvrMIGmiMpiTB2MU0dHTrAX5wN1ME19z93AhVn5pOlalwXM5KL&#10;hWTMyvdTMvDSs7n0CCsJquaBs/G4CuOY7BzqbUc/FSl9C7dUwVYncWN1R1YnstSlSfPTRMUxuLRT&#10;1J+5X/4GAAD//wMAUEsDBBQABgAIAAAAIQB9IeJz3QAAAAUBAAAPAAAAZHJzL2Rvd25yZXYueG1s&#10;TI9BS8NAEIXvgv9hGcGb3TSWqGk2pRQK4slWEb1NstMkNDsbstsm7a9324te5jG84b1vssVoWnGk&#10;3jWWFUwnEQji0uqGKwWfH+uHZxDOI2tsLZOCEzlY5Lc3GabaDryh49ZXIoSwS1FB7X2XSunKmgy6&#10;ie2Ig7ezvUEf1r6SuschhJtWxlGUSIMNh4YaO1rVVO63B6MgftUvw7vb7M8/b+60/iqfpufvQqn7&#10;u3E5B+Fp9H/HcMEP6JAHpsIeWDvRKgiP+Ou8eLNHEEXQJIlnIPNM/qfPfwEAAP//AwBQSwECLQAU&#10;AAYACAAAACEAtoM4kv4AAADhAQAAEwAAAAAAAAAAAAAAAAAAAAAAW0NvbnRlbnRfVHlwZXNdLnht&#10;bFBLAQItABQABgAIAAAAIQA4/SH/1gAAAJQBAAALAAAAAAAAAAAAAAAAAC8BAABfcmVscy8ucmVs&#10;c1BLAQItABQABgAIAAAAIQC/XCtkJgIAAD8EAAAOAAAAAAAAAAAAAAAAAC4CAABkcnMvZTJvRG9j&#10;LnhtbFBLAQItABQABgAIAAAAIQB9IeJz3QAAAAUBAAAPAAAAAAAAAAAAAAAAAIAEAABkcnMvZG93&#10;bnJldi54bWxQSwUGAAAAAAQABADzAAAAigUAAAAA&#10;" o:allowincell="f" strokecolor="#4f81bd [3204]">
                    <w10:wrap anchorx="margin" anchory="page"/>
                  </v:rect>
                </w:pict>
              </mc:Fallback>
            </mc:AlternateContent>
          </w:r>
          <w:r w:rsidRPr="00276D10">
            <w:rPr>
              <w:rFonts w:ascii="Times New Roman" w:hAnsi="Times New Roman" w:cs="Times New Roman"/>
              <w:noProof/>
              <w:lang w:eastAsia="en-US"/>
            </w:rPr>
            <mc:AlternateContent>
              <mc:Choice Requires="wps">
                <w:drawing>
                  <wp:anchor distT="0" distB="0" distL="114300" distR="114300" simplePos="0" relativeHeight="251675648" behindDoc="0" locked="0" layoutInCell="0" allowOverlap="1" wp14:anchorId="16BDC0E4" wp14:editId="089DBA41">
                    <wp:simplePos x="0" y="0"/>
                    <wp:positionH relativeFrom="rightMargin">
                      <wp:align>center</wp:align>
                    </wp:positionH>
                    <wp:positionV relativeFrom="page">
                      <wp:align>center</wp:align>
                    </wp:positionV>
                    <wp:extent cx="90805" cy="10556240"/>
                    <wp:effectExtent l="0" t="0" r="4445" b="5080"/>
                    <wp:wrapNone/>
                    <wp:docPr id="2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1.2pt;z-index:251675648;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T0xJwIAAEAEAAAOAAAAZHJzL2Uyb0RvYy54bWysU9tuEzEQfUfiHyy/k70oW9JVNlWVEoRU&#10;aEXhAxyvd9fCN8ZONuHrGXvTkJY3hB8sj2d8fObMzPLmoBXZC/DSmoYWs5wSYbhtpekb+v3b5t2C&#10;Eh+YaZmyRjT0KDy9Wb19sxxdLUo7WNUKIAhifD26hg4huDrLPB+EZn5mnTDo7CxoFtCEPmuBjYiu&#10;VVbm+VU2WmgdWC68x9u7yUlXCb/rBA8PXedFIKqhyC2kHdK+jXu2WrK6B+YGyU802D+w0Ewa/PQM&#10;dccCIzuQf0FpycF624UZtzqzXSe5SDlgNkX+KpungTmRckFxvDvL5P8fLP+yfwQi24aWWCnDNNbo&#10;K6rGTK8EmUd9RudrDHtyjxAz9O7e8h+eGLseMErcAthxEKxFVkWMz148iIbHp2Q7frYtorNdsEmq&#10;Qwc6AqII5JAqcjxXRBwC4Xh5nS/yihKOniKvqqtynkqWsfr5tQMfPgqrSTw0FJB7Qmf7ex8iG1Y/&#10;hyT2Vsl2I5VKBvTbtQKyZ9gdm7RSApjkZZgyZEQqVVkl5Be+1KjiDMI4FyZMMrxC0TJgpyupG7rI&#10;45p6Lyr3wbSpDwOTajoja2VOUkb1pipsbXtEJcFObYxjh4fBwi9KRmzhhvqfOwaCEvXJYDWuiznK&#10;RUIy5tX7Eg249GwvPcxwhGpooGQ6rsM0JzsHsh/wpyKlb+wtVrCTSdxY3YnViSy2adL8NFJxDi7t&#10;FPVn8Fe/AQ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wSU9MScCAABABAAADgAAAAAAAAAAAAAAAAAuAgAAZHJzL2Uyb0Rv&#10;Yy54bWxQSwECLQAUAAYACAAAACEAfSHic90AAAAFAQAADwAAAAAAAAAAAAAAAACBBAAAZHJzL2Rv&#10;d25yZXYueG1sUEsFBgAAAAAEAAQA8wAAAIsFAAAAAA==&#10;" o:allowincell="f" strokecolor="#4f81bd [3204]">
                    <w10:wrap anchorx="margin" anchory="page"/>
                  </v:rect>
                </w:pict>
              </mc:Fallback>
            </mc:AlternateContent>
          </w:r>
          <w:r w:rsidRPr="00276D10">
            <w:rPr>
              <w:rFonts w:ascii="Times New Roman" w:hAnsi="Times New Roman" w:cs="Times New Roman"/>
              <w:noProof/>
              <w:lang w:eastAsia="en-US"/>
            </w:rPr>
            <mc:AlternateContent>
              <mc:Choice Requires="wps">
                <w:drawing>
                  <wp:anchor distT="0" distB="0" distL="114300" distR="114300" simplePos="0" relativeHeight="251674624" behindDoc="0" locked="0" layoutInCell="0" allowOverlap="1" wp14:anchorId="25FF17C5" wp14:editId="463FB755">
                    <wp:simplePos x="0" y="0"/>
                    <wp:positionH relativeFrom="page">
                      <wp:align>center</wp:align>
                    </wp:positionH>
                    <wp:positionV relativeFrom="topMargin">
                      <wp:align>top</wp:align>
                    </wp:positionV>
                    <wp:extent cx="8161020" cy="822960"/>
                    <wp:effectExtent l="0" t="0" r="0" b="0"/>
                    <wp:wrapNone/>
                    <wp:docPr id="47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2.6pt;height:64.8pt;z-index:251674624;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6Q1KAIAAEQEAAAOAAAAZHJzL2Uyb0RvYy54bWysU1Fv0zAQfkfiP1h+p0lK27VR02nqGEIa&#10;MDH4AVfHaSwc25zdpuXX7+x0pRtviDxYvtz583fffV5eHzrN9hK9sqbixSjnTBpha2W2Ff/x/e7d&#10;nDMfwNSgrZEVP0rPr1dv3yx7V8qxba2uJTICMb7sXcXbEFyZZV60sgM/sk4aSjYWOwgU4jarEXpC&#10;73Q2zvNZ1lusHVohvae/t0OSrxJ+00gRvjaNl4HpihO3kFZM6yau2WoJ5RbBtUqcaMA/sOhAGbr0&#10;DHULAdgO1V9QnRJovW3CSNgus02jhEw9UDdF/qqbxxacTL2QON6dZfL/D1Z82T8gU3XFJ1cFZwY6&#10;GtI3kg3MVkv2PgrUO19S3aN7wNiid/dW/PTM2HVLVfIG0fathJpoFbE+e3EgBp6Osk3/2daEDrtg&#10;k1aHBrsISCqwQxrJ8TwSeQhM0M95MSvyMU1OUG4+Hi9maWYZlM+nHfrwUdqOxU3FkbgndNjf+xDZ&#10;QPlckthbreo7pXUKos3kWiPbAxkEhJAmTFMP1OdlpTasr/hiOp4m8Be5ZNbXKIMSr1A6FcjtWnXU&#10;Sx6/wX9RvA+mTl4MoPSwJ+LanNSMAg6D2Nj6SGKiHaxMT482rcXfnPVk44r7XztAyZn+ZGggi2Iy&#10;ib5PwWR6FaXEy8zmMgNGEFTFA2fDdh2Gt7JzqLYt3VSk9o29oSE2KukbBzywOpElqybZT88qvoXL&#10;OFX9efyrJwAAAP//AwBQSwMEFAAGAAgAAAAhAAf+Z8/cAAAABgEAAA8AAABkcnMvZG93bnJldi54&#10;bWxMj8FOwzAQRO9I/IO1SNyo04hWbRqnAgRI9FCJwAds4m0S1V6H2G3D3+NwgctqVrOaeZtvR2vE&#10;mQbfOVYwnyUgiGunO24UfH683K1A+ICs0TgmBd/kYVtcX+WYaXfhdzqXoRExhH2GCtoQ+kxKX7dk&#10;0c9cTxy9gxsshrgOjdQDXmK4NTJNkqW02HFsaLGnp5bqY3myCsisX7+qXbo7zEv5tr/venp8Xih1&#10;ezM+bEAEGsPfMUz4ER2KyFS5E2svjIL4SPidk5euFimIalLrJcgil//xix8AAAD//wMAUEsBAi0A&#10;FAAGAAgAAAAhALaDOJL+AAAA4QEAABMAAAAAAAAAAAAAAAAAAAAAAFtDb250ZW50X1R5cGVzXS54&#10;bWxQSwECLQAUAAYACAAAACEAOP0h/9YAAACUAQAACwAAAAAAAAAAAAAAAAAvAQAAX3JlbHMvLnJl&#10;bHNQSwECLQAUAAYACAAAACEAjNukNSgCAABEBAAADgAAAAAAAAAAAAAAAAAuAgAAZHJzL2Uyb0Rv&#10;Yy54bWxQSwECLQAUAAYACAAAACEAB/5nz9wAAAAGAQAADwAAAAAAAAAAAAAAAACCBAAAZHJzL2Rv&#10;d25yZXYueG1sUEsFBgAAAAAEAAQA8wAAAIsFAAAAAA==&#10;" o:allowincell="f" fillcolor="#4bacc6 [3208]" strokecolor="#4f81bd [3204]">
                    <w10:wrap anchorx="page" anchory="margin"/>
                  </v:rect>
                </w:pict>
              </mc:Fallback>
            </mc:AlternateContent>
          </w:r>
        </w:p>
        <w:p w:rsidR="00555BDC" w:rsidRPr="00276D10" w:rsidRDefault="00555BDC" w:rsidP="00555BDC">
          <w:pPr>
            <w:widowControl w:val="0"/>
            <w:spacing w:line="350" w:lineRule="auto"/>
            <w:ind w:left="4261" w:right="1822" w:hanging="2482"/>
            <w:jc w:val="center"/>
            <w:rPr>
              <w:rFonts w:eastAsia="Times New Roman" w:cs="Times New Roman"/>
              <w:b/>
              <w:bCs/>
              <w:color w:val="000000"/>
              <w:sz w:val="32"/>
              <w:szCs w:val="32"/>
            </w:rPr>
          </w:pPr>
          <w:r w:rsidRPr="00276D10">
            <w:rPr>
              <w:rFonts w:eastAsia="Times New Roman" w:cs="Times New Roman"/>
              <w:b/>
              <w:bCs/>
              <w:color w:val="000000"/>
              <w:w w:val="99"/>
              <w:sz w:val="32"/>
              <w:szCs w:val="32"/>
            </w:rPr>
            <w:t>FASHION DESIGN</w:t>
          </w:r>
        </w:p>
        <w:p w:rsidR="00555BDC" w:rsidRPr="00276D10" w:rsidRDefault="00555BDC" w:rsidP="00555BDC">
          <w:pPr>
            <w:widowControl w:val="0"/>
            <w:spacing w:line="350" w:lineRule="auto"/>
            <w:ind w:left="4261" w:right="1822" w:hanging="2482"/>
            <w:jc w:val="center"/>
            <w:rPr>
              <w:rFonts w:eastAsia="Times New Roman" w:cs="Times New Roman"/>
              <w:b/>
              <w:bCs/>
              <w:color w:val="000000"/>
              <w:sz w:val="32"/>
              <w:szCs w:val="32"/>
            </w:rPr>
          </w:pPr>
          <w:r w:rsidRPr="00276D10">
            <w:rPr>
              <w:rFonts w:eastAsia="Times New Roman" w:cs="Times New Roman"/>
              <w:b/>
              <w:bCs/>
              <w:color w:val="000000"/>
              <w:sz w:val="32"/>
              <w:szCs w:val="32"/>
            </w:rPr>
            <w:t>L</w:t>
          </w:r>
          <w:r w:rsidRPr="00276D10">
            <w:rPr>
              <w:rFonts w:eastAsia="Times New Roman" w:cs="Times New Roman"/>
              <w:b/>
              <w:bCs/>
              <w:color w:val="000000"/>
              <w:spacing w:val="-2"/>
              <w:sz w:val="32"/>
              <w:szCs w:val="32"/>
            </w:rPr>
            <w:t>e</w:t>
          </w:r>
          <w:r w:rsidRPr="00276D10">
            <w:rPr>
              <w:rFonts w:eastAsia="Times New Roman" w:cs="Times New Roman"/>
              <w:b/>
              <w:bCs/>
              <w:color w:val="000000"/>
              <w:w w:val="99"/>
              <w:sz w:val="32"/>
              <w:szCs w:val="32"/>
            </w:rPr>
            <w:t>v</w:t>
          </w:r>
          <w:r w:rsidRPr="00276D10">
            <w:rPr>
              <w:rFonts w:eastAsia="Times New Roman" w:cs="Times New Roman"/>
              <w:b/>
              <w:bCs/>
              <w:color w:val="000000"/>
              <w:sz w:val="32"/>
              <w:szCs w:val="32"/>
            </w:rPr>
            <w:t>el</w:t>
          </w:r>
          <w:r w:rsidRPr="00276D10">
            <w:rPr>
              <w:rFonts w:eastAsia="Times New Roman" w:cs="Times New Roman"/>
              <w:b/>
              <w:bCs/>
              <w:color w:val="000000"/>
              <w:spacing w:val="2"/>
              <w:w w:val="99"/>
              <w:sz w:val="32"/>
              <w:szCs w:val="32"/>
            </w:rPr>
            <w:t>-V</w:t>
          </w:r>
          <w:r w:rsidRPr="00276D10">
            <w:rPr>
              <w:rFonts w:eastAsia="Times New Roman" w:cs="Times New Roman"/>
              <w:b/>
              <w:bCs/>
              <w:color w:val="000000"/>
              <w:w w:val="99"/>
              <w:sz w:val="32"/>
              <w:szCs w:val="32"/>
            </w:rPr>
            <w:t>I</w:t>
          </w:r>
        </w:p>
        <w:p w:rsidR="00555BDC" w:rsidRPr="00276D10" w:rsidRDefault="00EE1AA6" w:rsidP="00EE1AA6">
          <w:pPr>
            <w:widowControl w:val="0"/>
            <w:spacing w:before="22" w:line="240" w:lineRule="auto"/>
            <w:ind w:left="1765" w:right="-20"/>
            <w:jc w:val="center"/>
            <w:rPr>
              <w:rFonts w:eastAsia="Times New Roman" w:cs="Times New Roman"/>
              <w:b/>
              <w:bCs/>
              <w:color w:val="000000"/>
              <w:sz w:val="32"/>
              <w:szCs w:val="32"/>
            </w:rPr>
          </w:pPr>
          <w:r w:rsidRPr="008E0DD5">
            <w:rPr>
              <w:rFonts w:eastAsia="Times New Roman" w:cs="Times New Roman"/>
              <w:b/>
              <w:bCs/>
              <w:color w:val="000000"/>
              <w:sz w:val="36"/>
              <w:szCs w:val="36"/>
            </w:rPr>
            <w:t>Based on March, 2022 Curriculum Version-1</w:t>
          </w:r>
        </w:p>
        <w:p w:rsidR="00555BDC" w:rsidRPr="00276D10" w:rsidRDefault="00555BDC" w:rsidP="00555BDC">
          <w:pPr>
            <w:widowControl w:val="0"/>
            <w:spacing w:line="240" w:lineRule="auto"/>
            <w:ind w:left="411" w:right="-20"/>
            <w:jc w:val="center"/>
            <w:rPr>
              <w:rFonts w:cs="Times New Roman"/>
              <w:noProof/>
              <w:sz w:val="32"/>
              <w:szCs w:val="32"/>
            </w:rPr>
          </w:pPr>
        </w:p>
        <w:p w:rsidR="00555BDC" w:rsidRPr="00276D10" w:rsidRDefault="00555BDC" w:rsidP="00555BDC">
          <w:pPr>
            <w:widowControl w:val="0"/>
            <w:spacing w:line="240" w:lineRule="auto"/>
            <w:ind w:left="411" w:right="-20"/>
            <w:jc w:val="center"/>
            <w:rPr>
              <w:rFonts w:cs="Times New Roman"/>
              <w:noProof/>
              <w:sz w:val="32"/>
              <w:szCs w:val="32"/>
            </w:rPr>
          </w:pPr>
        </w:p>
        <w:p w:rsidR="00555BDC" w:rsidRPr="00276D10" w:rsidRDefault="00EE1AA6" w:rsidP="00555BDC">
          <w:pPr>
            <w:widowControl w:val="0"/>
            <w:spacing w:line="240" w:lineRule="auto"/>
            <w:ind w:left="411" w:right="-20"/>
            <w:rPr>
              <w:rFonts w:eastAsia="Times New Roman" w:cs="Times New Roman"/>
              <w:b/>
              <w:bCs/>
              <w:color w:val="000000"/>
              <w:w w:val="99"/>
              <w:sz w:val="32"/>
              <w:szCs w:val="32"/>
            </w:rPr>
          </w:pPr>
          <w:r w:rsidRPr="00276D10">
            <w:rPr>
              <w:rFonts w:cs="Times New Roman"/>
              <w:noProof/>
            </w:rPr>
            <w:drawing>
              <wp:inline distT="0" distB="0" distL="0" distR="0" wp14:anchorId="68E61334" wp14:editId="5D7BA760">
                <wp:extent cx="5010150" cy="2571750"/>
                <wp:effectExtent l="0" t="0" r="0" b="0"/>
                <wp:docPr id="478" name="Picture 478" descr="Design fashion collection for your brand by Jelenaye | Five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ign fashion collection for your brand by Jelenaye | Fiver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13183" cy="2573307"/>
                        </a:xfrm>
                        <a:prstGeom prst="rect">
                          <a:avLst/>
                        </a:prstGeom>
                        <a:noFill/>
                        <a:ln>
                          <a:noFill/>
                        </a:ln>
                      </pic:spPr>
                    </pic:pic>
                  </a:graphicData>
                </a:graphic>
              </wp:inline>
            </w:drawing>
          </w:r>
        </w:p>
        <w:p w:rsidR="00555BDC" w:rsidRPr="00276D10" w:rsidRDefault="00555BDC" w:rsidP="00555BDC">
          <w:pPr>
            <w:widowControl w:val="0"/>
            <w:spacing w:line="240" w:lineRule="auto"/>
            <w:ind w:left="411" w:right="-20"/>
            <w:rPr>
              <w:rFonts w:eastAsia="Times New Roman" w:cs="Times New Roman"/>
              <w:b/>
              <w:bCs/>
              <w:sz w:val="32"/>
              <w:szCs w:val="32"/>
            </w:rPr>
          </w:pPr>
          <w:r w:rsidRPr="00276D10">
            <w:rPr>
              <w:rFonts w:eastAsia="Times New Roman" w:cs="Times New Roman"/>
              <w:b/>
              <w:bCs/>
              <w:color w:val="000000"/>
              <w:w w:val="99"/>
              <w:sz w:val="32"/>
              <w:szCs w:val="32"/>
            </w:rPr>
            <w:t>Modu</w:t>
          </w:r>
          <w:r w:rsidRPr="00276D10">
            <w:rPr>
              <w:rFonts w:eastAsia="Times New Roman" w:cs="Times New Roman"/>
              <w:b/>
              <w:bCs/>
              <w:color w:val="000000"/>
              <w:sz w:val="32"/>
              <w:szCs w:val="32"/>
            </w:rPr>
            <w:t>l</w:t>
          </w:r>
          <w:r w:rsidRPr="00276D10">
            <w:rPr>
              <w:rFonts w:eastAsia="Times New Roman" w:cs="Times New Roman"/>
              <w:b/>
              <w:bCs/>
              <w:color w:val="000000"/>
              <w:w w:val="99"/>
              <w:sz w:val="32"/>
              <w:szCs w:val="32"/>
            </w:rPr>
            <w:t>e</w:t>
          </w:r>
          <w:r w:rsidRPr="00276D10">
            <w:rPr>
              <w:rFonts w:eastAsia="Times New Roman" w:cs="Times New Roman"/>
              <w:b/>
              <w:bCs/>
              <w:color w:val="000000"/>
              <w:sz w:val="32"/>
              <w:szCs w:val="32"/>
            </w:rPr>
            <w:t xml:space="preserve"> </w:t>
          </w:r>
          <w:r w:rsidRPr="00276D10">
            <w:rPr>
              <w:rFonts w:eastAsia="Times New Roman" w:cs="Times New Roman"/>
              <w:b/>
              <w:bCs/>
              <w:color w:val="000000"/>
              <w:w w:val="99"/>
              <w:sz w:val="32"/>
              <w:szCs w:val="32"/>
            </w:rPr>
            <w:t>T</w:t>
          </w:r>
          <w:r w:rsidRPr="00276D10">
            <w:rPr>
              <w:rFonts w:eastAsia="Times New Roman" w:cs="Times New Roman"/>
              <w:b/>
              <w:bCs/>
              <w:color w:val="000000"/>
              <w:sz w:val="32"/>
              <w:szCs w:val="32"/>
            </w:rPr>
            <w:t>i</w:t>
          </w:r>
          <w:r w:rsidRPr="00276D10">
            <w:rPr>
              <w:rFonts w:eastAsia="Times New Roman" w:cs="Times New Roman"/>
              <w:b/>
              <w:bCs/>
              <w:color w:val="000000"/>
              <w:w w:val="99"/>
              <w:sz w:val="32"/>
              <w:szCs w:val="32"/>
            </w:rPr>
            <w:t>t</w:t>
          </w:r>
          <w:r w:rsidRPr="00276D10">
            <w:rPr>
              <w:rFonts w:eastAsia="Times New Roman" w:cs="Times New Roman"/>
              <w:b/>
              <w:bCs/>
              <w:color w:val="000000"/>
              <w:sz w:val="32"/>
              <w:szCs w:val="32"/>
            </w:rPr>
            <w:t>l</w:t>
          </w:r>
          <w:r w:rsidRPr="00276D10">
            <w:rPr>
              <w:rFonts w:eastAsia="Times New Roman" w:cs="Times New Roman"/>
              <w:b/>
              <w:bCs/>
              <w:color w:val="000000"/>
              <w:w w:val="99"/>
              <w:sz w:val="32"/>
              <w:szCs w:val="32"/>
            </w:rPr>
            <w:t>e:</w:t>
          </w:r>
          <w:r w:rsidRPr="00276D10">
            <w:rPr>
              <w:rFonts w:eastAsia="Times New Roman" w:cs="Times New Roman"/>
              <w:b/>
              <w:bCs/>
              <w:color w:val="000000"/>
              <w:sz w:val="32"/>
              <w:szCs w:val="32"/>
            </w:rPr>
            <w:t xml:space="preserve"> </w:t>
          </w:r>
          <w:r w:rsidRPr="00276D10">
            <w:rPr>
              <w:rFonts w:cs="Times New Roman"/>
              <w:b/>
              <w:sz w:val="32"/>
              <w:szCs w:val="32"/>
            </w:rPr>
            <w:t>Produce Fashion Collection</w:t>
          </w:r>
        </w:p>
        <w:p w:rsidR="00555BDC" w:rsidRPr="00276D10" w:rsidRDefault="00555BDC" w:rsidP="00555BDC">
          <w:pPr>
            <w:spacing w:line="240" w:lineRule="exact"/>
            <w:rPr>
              <w:rFonts w:eastAsia="Times New Roman" w:cs="Times New Roman"/>
              <w:b/>
              <w:sz w:val="32"/>
              <w:szCs w:val="32"/>
            </w:rPr>
          </w:pPr>
        </w:p>
        <w:p w:rsidR="00555BDC" w:rsidRPr="00276D10" w:rsidRDefault="00555BDC" w:rsidP="00555BDC">
          <w:pPr>
            <w:spacing w:after="6" w:line="140" w:lineRule="exact"/>
            <w:rPr>
              <w:rFonts w:eastAsia="Times New Roman" w:cs="Times New Roman"/>
              <w:b/>
              <w:sz w:val="32"/>
              <w:szCs w:val="32"/>
            </w:rPr>
          </w:pPr>
        </w:p>
        <w:p w:rsidR="00555BDC" w:rsidRPr="00276D10" w:rsidRDefault="00555BDC" w:rsidP="00555BDC">
          <w:pPr>
            <w:widowControl w:val="0"/>
            <w:spacing w:line="240" w:lineRule="auto"/>
            <w:ind w:left="490" w:right="-20"/>
            <w:rPr>
              <w:rFonts w:eastAsia="Times New Roman" w:cs="Times New Roman"/>
              <w:b/>
              <w:bCs/>
              <w:sz w:val="32"/>
              <w:szCs w:val="32"/>
            </w:rPr>
          </w:pPr>
          <w:r w:rsidRPr="00276D10">
            <w:rPr>
              <w:rFonts w:eastAsia="Times New Roman" w:cs="Times New Roman"/>
              <w:b/>
              <w:bCs/>
              <w:w w:val="99"/>
              <w:sz w:val="32"/>
              <w:szCs w:val="32"/>
            </w:rPr>
            <w:t>Modu</w:t>
          </w:r>
          <w:r w:rsidRPr="00276D10">
            <w:rPr>
              <w:rFonts w:eastAsia="Times New Roman" w:cs="Times New Roman"/>
              <w:b/>
              <w:bCs/>
              <w:sz w:val="32"/>
              <w:szCs w:val="32"/>
            </w:rPr>
            <w:t>l</w:t>
          </w:r>
          <w:r w:rsidRPr="00276D10">
            <w:rPr>
              <w:rFonts w:eastAsia="Times New Roman" w:cs="Times New Roman"/>
              <w:b/>
              <w:bCs/>
              <w:w w:val="99"/>
              <w:sz w:val="32"/>
              <w:szCs w:val="32"/>
            </w:rPr>
            <w:t>e</w:t>
          </w:r>
          <w:r w:rsidRPr="00276D10">
            <w:rPr>
              <w:rFonts w:eastAsia="Times New Roman" w:cs="Times New Roman"/>
              <w:b/>
              <w:bCs/>
              <w:sz w:val="32"/>
              <w:szCs w:val="32"/>
            </w:rPr>
            <w:t xml:space="preserve"> </w:t>
          </w:r>
          <w:r w:rsidRPr="00276D10">
            <w:rPr>
              <w:rFonts w:eastAsia="Times New Roman" w:cs="Times New Roman"/>
              <w:b/>
              <w:bCs/>
              <w:w w:val="99"/>
              <w:sz w:val="32"/>
              <w:szCs w:val="32"/>
            </w:rPr>
            <w:t>code:</w:t>
          </w:r>
          <w:r w:rsidRPr="00276D10">
            <w:rPr>
              <w:rFonts w:eastAsia="Times New Roman" w:cs="Times New Roman"/>
              <w:b/>
              <w:bCs/>
              <w:spacing w:val="2"/>
              <w:sz w:val="32"/>
              <w:szCs w:val="32"/>
            </w:rPr>
            <w:t xml:space="preserve"> </w:t>
          </w:r>
          <w:bookmarkStart w:id="0" w:name="IND_FAD4_12"/>
          <w:r w:rsidRPr="00276D10">
            <w:rPr>
              <w:rFonts w:cs="Times New Roman"/>
              <w:b/>
              <w:sz w:val="32"/>
              <w:szCs w:val="32"/>
            </w:rPr>
            <w:fldChar w:fldCharType="begin"/>
          </w:r>
          <w:r w:rsidRPr="00276D10">
            <w:rPr>
              <w:rFonts w:cs="Times New Roman"/>
              <w:b/>
              <w:sz w:val="32"/>
              <w:szCs w:val="32"/>
            </w:rPr>
            <w:instrText xml:space="preserve"> HYPERLINK  \l "IND_FAD4_12_1221" </w:instrText>
          </w:r>
          <w:r w:rsidRPr="00276D10">
            <w:rPr>
              <w:rFonts w:cs="Times New Roman"/>
              <w:b/>
              <w:sz w:val="32"/>
              <w:szCs w:val="32"/>
            </w:rPr>
            <w:fldChar w:fldCharType="separate"/>
          </w:r>
          <w:r w:rsidRPr="00276D10">
            <w:rPr>
              <w:rStyle w:val="Hyperlink"/>
              <w:rFonts w:cs="Times New Roman"/>
              <w:b/>
              <w:color w:val="auto"/>
              <w:sz w:val="32"/>
              <w:szCs w:val="32"/>
            </w:rPr>
            <w:t>IND FAD4 12 1221</w:t>
          </w:r>
          <w:bookmarkEnd w:id="0"/>
          <w:r w:rsidRPr="00276D10">
            <w:rPr>
              <w:rFonts w:cs="Times New Roman"/>
              <w:b/>
              <w:sz w:val="32"/>
              <w:szCs w:val="32"/>
            </w:rPr>
            <w:fldChar w:fldCharType="end"/>
          </w:r>
        </w:p>
        <w:p w:rsidR="00555BDC" w:rsidRPr="00276D10" w:rsidRDefault="00555BDC" w:rsidP="00555BDC">
          <w:pPr>
            <w:spacing w:after="7" w:line="240" w:lineRule="exact"/>
            <w:rPr>
              <w:rFonts w:eastAsia="Times New Roman" w:cs="Times New Roman"/>
              <w:sz w:val="32"/>
              <w:szCs w:val="32"/>
            </w:rPr>
          </w:pPr>
        </w:p>
        <w:p w:rsidR="00555BDC" w:rsidRPr="00276D10" w:rsidRDefault="00555BDC" w:rsidP="00555BDC">
          <w:pPr>
            <w:widowControl w:val="0"/>
            <w:spacing w:line="240" w:lineRule="auto"/>
            <w:ind w:left="411" w:right="-20"/>
            <w:rPr>
              <w:rFonts w:eastAsia="Times New Roman" w:cs="Times New Roman"/>
              <w:b/>
              <w:bCs/>
              <w:color w:val="000000"/>
              <w:sz w:val="32"/>
              <w:szCs w:val="32"/>
            </w:rPr>
          </w:pPr>
          <w:r w:rsidRPr="00276D10">
            <w:rPr>
              <w:rFonts w:eastAsia="Times New Roman" w:cs="Times New Roman"/>
              <w:b/>
              <w:bCs/>
              <w:color w:val="000000"/>
              <w:w w:val="99"/>
              <w:sz w:val="32"/>
              <w:szCs w:val="32"/>
            </w:rPr>
            <w:t>N</w:t>
          </w:r>
          <w:r w:rsidRPr="00276D10">
            <w:rPr>
              <w:rFonts w:eastAsia="Times New Roman" w:cs="Times New Roman"/>
              <w:b/>
              <w:bCs/>
              <w:color w:val="000000"/>
              <w:spacing w:val="1"/>
              <w:w w:val="99"/>
              <w:sz w:val="32"/>
              <w:szCs w:val="32"/>
            </w:rPr>
            <w:t>o</w:t>
          </w:r>
          <w:r w:rsidRPr="00276D10">
            <w:rPr>
              <w:rFonts w:eastAsia="Times New Roman" w:cs="Times New Roman"/>
              <w:b/>
              <w:bCs/>
              <w:color w:val="000000"/>
              <w:spacing w:val="-2"/>
              <w:w w:val="99"/>
              <w:sz w:val="32"/>
              <w:szCs w:val="32"/>
            </w:rPr>
            <w:t>m</w:t>
          </w:r>
          <w:r w:rsidRPr="00276D10">
            <w:rPr>
              <w:rFonts w:eastAsia="Times New Roman" w:cs="Times New Roman"/>
              <w:b/>
              <w:bCs/>
              <w:color w:val="000000"/>
              <w:sz w:val="32"/>
              <w:szCs w:val="32"/>
            </w:rPr>
            <w:t>i</w:t>
          </w:r>
          <w:r w:rsidRPr="00276D10">
            <w:rPr>
              <w:rFonts w:eastAsia="Times New Roman" w:cs="Times New Roman"/>
              <w:b/>
              <w:bCs/>
              <w:color w:val="000000"/>
              <w:w w:val="99"/>
              <w:sz w:val="32"/>
              <w:szCs w:val="32"/>
            </w:rPr>
            <w:t>na</w:t>
          </w:r>
          <w:r w:rsidRPr="00276D10">
            <w:rPr>
              <w:rFonts w:eastAsia="Times New Roman" w:cs="Times New Roman"/>
              <w:b/>
              <w:bCs/>
              <w:color w:val="000000"/>
              <w:sz w:val="32"/>
              <w:szCs w:val="32"/>
            </w:rPr>
            <w:t xml:space="preserve">l </w:t>
          </w:r>
          <w:r w:rsidRPr="00276D10">
            <w:rPr>
              <w:rFonts w:eastAsia="Times New Roman" w:cs="Times New Roman"/>
              <w:b/>
              <w:bCs/>
              <w:color w:val="000000"/>
              <w:spacing w:val="2"/>
              <w:w w:val="99"/>
              <w:sz w:val="32"/>
              <w:szCs w:val="32"/>
            </w:rPr>
            <w:t>d</w:t>
          </w:r>
          <w:r w:rsidRPr="00276D10">
            <w:rPr>
              <w:rFonts w:eastAsia="Times New Roman" w:cs="Times New Roman"/>
              <w:b/>
              <w:bCs/>
              <w:color w:val="000000"/>
              <w:w w:val="99"/>
              <w:sz w:val="32"/>
              <w:szCs w:val="32"/>
            </w:rPr>
            <w:t>urat</w:t>
          </w:r>
          <w:r w:rsidRPr="00276D10">
            <w:rPr>
              <w:rFonts w:eastAsia="Times New Roman" w:cs="Times New Roman"/>
              <w:b/>
              <w:bCs/>
              <w:color w:val="000000"/>
              <w:sz w:val="32"/>
              <w:szCs w:val="32"/>
            </w:rPr>
            <w:t>i</w:t>
          </w:r>
          <w:r w:rsidRPr="00276D10">
            <w:rPr>
              <w:rFonts w:eastAsia="Times New Roman" w:cs="Times New Roman"/>
              <w:b/>
              <w:bCs/>
              <w:color w:val="000000"/>
              <w:w w:val="99"/>
              <w:sz w:val="32"/>
              <w:szCs w:val="32"/>
            </w:rPr>
            <w:t>o</w:t>
          </w:r>
          <w:r w:rsidRPr="00276D10">
            <w:rPr>
              <w:rFonts w:eastAsia="Times New Roman" w:cs="Times New Roman"/>
              <w:b/>
              <w:bCs/>
              <w:color w:val="000000"/>
              <w:spacing w:val="2"/>
              <w:w w:val="99"/>
              <w:sz w:val="32"/>
              <w:szCs w:val="32"/>
            </w:rPr>
            <w:t>n</w:t>
          </w:r>
          <w:r w:rsidRPr="00276D10">
            <w:rPr>
              <w:rFonts w:eastAsia="Times New Roman" w:cs="Times New Roman"/>
              <w:b/>
              <w:bCs/>
              <w:color w:val="000000"/>
              <w:w w:val="99"/>
              <w:sz w:val="32"/>
              <w:szCs w:val="32"/>
            </w:rPr>
            <w:t>:</w:t>
          </w:r>
          <w:r w:rsidRPr="00276D10">
            <w:rPr>
              <w:rFonts w:eastAsia="Times New Roman" w:cs="Times New Roman"/>
              <w:b/>
              <w:bCs/>
              <w:color w:val="000000"/>
              <w:spacing w:val="-1"/>
              <w:sz w:val="32"/>
              <w:szCs w:val="32"/>
            </w:rPr>
            <w:t xml:space="preserve"> </w:t>
          </w:r>
          <w:r w:rsidRPr="00276D10">
            <w:rPr>
              <w:rFonts w:eastAsia="Times New Roman" w:cs="Times New Roman"/>
              <w:color w:val="000000"/>
              <w:w w:val="99"/>
              <w:sz w:val="32"/>
              <w:szCs w:val="32"/>
            </w:rPr>
            <w:t>120</w:t>
          </w:r>
          <w:r w:rsidRPr="00276D10">
            <w:rPr>
              <w:rFonts w:eastAsia="Times New Roman" w:cs="Times New Roman"/>
              <w:color w:val="000000"/>
              <w:spacing w:val="1"/>
              <w:sz w:val="32"/>
              <w:szCs w:val="32"/>
            </w:rPr>
            <w:t xml:space="preserve"> </w:t>
          </w:r>
          <w:r w:rsidRPr="00276D10">
            <w:rPr>
              <w:rFonts w:eastAsia="Times New Roman" w:cs="Times New Roman"/>
              <w:b/>
              <w:bCs/>
              <w:color w:val="000000"/>
              <w:spacing w:val="-1"/>
              <w:w w:val="99"/>
              <w:sz w:val="32"/>
              <w:szCs w:val="32"/>
            </w:rPr>
            <w:t>H</w:t>
          </w:r>
          <w:r w:rsidRPr="00276D10">
            <w:rPr>
              <w:rFonts w:eastAsia="Times New Roman" w:cs="Times New Roman"/>
              <w:b/>
              <w:bCs/>
              <w:color w:val="000000"/>
              <w:w w:val="99"/>
              <w:sz w:val="32"/>
              <w:szCs w:val="32"/>
            </w:rPr>
            <w:t>our</w:t>
          </w:r>
        </w:p>
        <w:p w:rsidR="00555BDC" w:rsidRPr="00276D10" w:rsidRDefault="00555BDC" w:rsidP="00555BDC">
          <w:pPr>
            <w:spacing w:line="240" w:lineRule="exact"/>
            <w:rPr>
              <w:rFonts w:eastAsia="Times New Roman" w:cs="Times New Roman"/>
              <w:sz w:val="32"/>
              <w:szCs w:val="32"/>
            </w:rPr>
          </w:pPr>
        </w:p>
        <w:p w:rsidR="00555BDC" w:rsidRPr="00276D10" w:rsidRDefault="00555BDC" w:rsidP="00555BDC">
          <w:pPr>
            <w:spacing w:line="240" w:lineRule="exact"/>
            <w:rPr>
              <w:rFonts w:eastAsia="Times New Roman" w:cs="Times New Roman"/>
              <w:sz w:val="32"/>
              <w:szCs w:val="32"/>
            </w:rPr>
          </w:pPr>
        </w:p>
        <w:p w:rsidR="00555BDC" w:rsidRPr="00276D10" w:rsidRDefault="00555BDC" w:rsidP="00555BDC">
          <w:pPr>
            <w:spacing w:line="240" w:lineRule="exact"/>
            <w:rPr>
              <w:rFonts w:eastAsia="Times New Roman" w:cs="Times New Roman"/>
              <w:sz w:val="32"/>
              <w:szCs w:val="32"/>
            </w:rPr>
          </w:pPr>
        </w:p>
        <w:p w:rsidR="00555BDC" w:rsidRPr="00276D10" w:rsidRDefault="00555BDC" w:rsidP="00555BDC">
          <w:pPr>
            <w:spacing w:after="8" w:line="120" w:lineRule="exact"/>
            <w:rPr>
              <w:rFonts w:eastAsia="Times New Roman" w:cs="Times New Roman"/>
              <w:sz w:val="32"/>
              <w:szCs w:val="32"/>
            </w:rPr>
          </w:pPr>
          <w:bookmarkStart w:id="1" w:name="_GoBack"/>
          <w:bookmarkEnd w:id="1"/>
        </w:p>
        <w:p w:rsidR="00555BDC" w:rsidRPr="00276D10" w:rsidRDefault="00555BDC" w:rsidP="00555BDC">
          <w:pPr>
            <w:widowControl w:val="0"/>
            <w:spacing w:line="240" w:lineRule="auto"/>
            <w:ind w:left="411" w:right="-20"/>
            <w:rPr>
              <w:rFonts w:eastAsia="Times New Roman" w:cs="Times New Roman"/>
              <w:b/>
              <w:bCs/>
              <w:color w:val="000000"/>
              <w:w w:val="99"/>
              <w:sz w:val="32"/>
              <w:szCs w:val="32"/>
            </w:rPr>
          </w:pPr>
        </w:p>
        <w:p w:rsidR="00555BDC" w:rsidRPr="00276D10" w:rsidRDefault="00555BDC" w:rsidP="00555BDC">
          <w:pPr>
            <w:widowControl w:val="0"/>
            <w:spacing w:line="240" w:lineRule="auto"/>
            <w:ind w:left="411" w:right="-20"/>
            <w:rPr>
              <w:rFonts w:eastAsia="Times New Roman" w:cs="Times New Roman"/>
              <w:b/>
              <w:bCs/>
              <w:color w:val="000000"/>
              <w:w w:val="99"/>
              <w:sz w:val="32"/>
              <w:szCs w:val="32"/>
            </w:rPr>
          </w:pPr>
        </w:p>
        <w:p w:rsidR="00555BDC" w:rsidRPr="00276D10" w:rsidRDefault="00555BDC" w:rsidP="00555BDC">
          <w:pPr>
            <w:widowControl w:val="0"/>
            <w:spacing w:line="240" w:lineRule="auto"/>
            <w:ind w:left="411" w:right="-20"/>
            <w:rPr>
              <w:rFonts w:eastAsia="Times New Roman" w:cs="Times New Roman"/>
              <w:b/>
              <w:bCs/>
              <w:color w:val="000000"/>
              <w:w w:val="99"/>
              <w:sz w:val="32"/>
              <w:szCs w:val="32"/>
            </w:rPr>
          </w:pPr>
        </w:p>
        <w:p w:rsidR="00555BDC" w:rsidRPr="00276D10" w:rsidRDefault="00555BDC" w:rsidP="00555BDC">
          <w:pPr>
            <w:widowControl w:val="0"/>
            <w:spacing w:line="240" w:lineRule="auto"/>
            <w:ind w:right="-20"/>
            <w:jc w:val="right"/>
            <w:rPr>
              <w:rFonts w:eastAsia="Times New Roman" w:cs="Times New Roman"/>
              <w:b/>
              <w:bCs/>
              <w:color w:val="000000"/>
              <w:w w:val="99"/>
              <w:sz w:val="32"/>
              <w:szCs w:val="32"/>
            </w:rPr>
          </w:pPr>
          <w:permStart w:id="2059235625" w:edGrp="everyone"/>
          <w:permEnd w:id="2059235625"/>
        </w:p>
        <w:p w:rsidR="00555BDC" w:rsidRPr="00276D10" w:rsidRDefault="00555BDC" w:rsidP="00555BDC">
          <w:pPr>
            <w:widowControl w:val="0"/>
            <w:spacing w:line="240" w:lineRule="auto"/>
            <w:ind w:left="411" w:right="-20"/>
            <w:rPr>
              <w:rFonts w:eastAsia="Times New Roman" w:cs="Times New Roman"/>
              <w:b/>
              <w:bCs/>
              <w:color w:val="000000"/>
              <w:w w:val="99"/>
              <w:sz w:val="32"/>
              <w:szCs w:val="32"/>
            </w:rPr>
          </w:pPr>
          <w:r w:rsidRPr="00276D10">
            <w:rPr>
              <w:rFonts w:eastAsia="Times New Roman" w:cs="Times New Roman"/>
              <w:b/>
              <w:bCs/>
              <w:color w:val="000000"/>
              <w:w w:val="99"/>
              <w:sz w:val="32"/>
              <w:szCs w:val="32"/>
            </w:rPr>
            <w:t>Prepared</w:t>
          </w:r>
          <w:r w:rsidRPr="00276D10">
            <w:rPr>
              <w:rFonts w:eastAsia="Times New Roman" w:cs="Times New Roman"/>
              <w:b/>
              <w:bCs/>
              <w:color w:val="000000"/>
              <w:spacing w:val="1"/>
              <w:sz w:val="32"/>
              <w:szCs w:val="32"/>
            </w:rPr>
            <w:t xml:space="preserve"> </w:t>
          </w:r>
          <w:r w:rsidRPr="00276D10">
            <w:rPr>
              <w:rFonts w:eastAsia="Times New Roman" w:cs="Times New Roman"/>
              <w:b/>
              <w:bCs/>
              <w:color w:val="000000"/>
              <w:w w:val="99"/>
              <w:sz w:val="32"/>
              <w:szCs w:val="32"/>
            </w:rPr>
            <w:t>by:</w:t>
          </w:r>
          <w:r w:rsidRPr="00276D10">
            <w:rPr>
              <w:rFonts w:eastAsia="Times New Roman" w:cs="Times New Roman"/>
              <w:b/>
              <w:bCs/>
              <w:color w:val="000000"/>
              <w:sz w:val="32"/>
              <w:szCs w:val="32"/>
            </w:rPr>
            <w:t xml:space="preserve"> </w:t>
          </w:r>
          <w:r w:rsidRPr="00276D10">
            <w:rPr>
              <w:rFonts w:eastAsia="Times New Roman" w:cs="Times New Roman"/>
              <w:b/>
              <w:bCs/>
              <w:color w:val="000000"/>
              <w:w w:val="99"/>
              <w:sz w:val="32"/>
              <w:szCs w:val="32"/>
            </w:rPr>
            <w:t>MPTC</w:t>
          </w:r>
        </w:p>
        <w:p w:rsidR="00555BDC" w:rsidRPr="00276D10" w:rsidRDefault="00555BDC" w:rsidP="00555BDC">
          <w:pPr>
            <w:spacing w:after="7" w:line="180" w:lineRule="exact"/>
            <w:rPr>
              <w:rFonts w:eastAsia="Times New Roman" w:cs="Times New Roman"/>
              <w:sz w:val="32"/>
              <w:szCs w:val="32"/>
            </w:rPr>
          </w:pPr>
        </w:p>
        <w:p w:rsidR="00555BDC" w:rsidRPr="00F92EFB" w:rsidRDefault="00555BDC" w:rsidP="00555BDC">
          <w:pPr>
            <w:widowControl w:val="0"/>
            <w:spacing w:line="240" w:lineRule="auto"/>
            <w:ind w:right="-20"/>
            <w:rPr>
              <w:rFonts w:eastAsia="Times New Roman" w:cs="Times New Roman"/>
              <w:b/>
              <w:bCs/>
              <w:color w:val="000000"/>
              <w:sz w:val="32"/>
              <w:szCs w:val="32"/>
            </w:rPr>
          </w:pPr>
          <w:r w:rsidRPr="00276D10">
            <w:rPr>
              <w:rFonts w:eastAsia="Times New Roman" w:cs="Times New Roman"/>
              <w:b/>
              <w:bCs/>
              <w:color w:val="000000"/>
              <w:sz w:val="32"/>
              <w:szCs w:val="32"/>
            </w:rPr>
            <w:t xml:space="preserve">                                                                          </w:t>
          </w:r>
          <w:r w:rsidR="00F92EFB">
            <w:rPr>
              <w:rFonts w:eastAsia="Times New Roman" w:cs="Times New Roman"/>
              <w:b/>
              <w:bCs/>
              <w:color w:val="000000"/>
              <w:sz w:val="32"/>
              <w:szCs w:val="32"/>
            </w:rPr>
            <w:t xml:space="preserve">  </w:t>
          </w:r>
          <w:r w:rsidRPr="00276D10">
            <w:rPr>
              <w:rFonts w:eastAsia="Times New Roman" w:cs="Times New Roman"/>
              <w:b/>
              <w:bCs/>
              <w:color w:val="000000"/>
              <w:sz w:val="32"/>
              <w:szCs w:val="32"/>
            </w:rPr>
            <w:t>Ba</w:t>
          </w:r>
          <w:r w:rsidRPr="00276D10">
            <w:rPr>
              <w:rFonts w:eastAsia="Times New Roman" w:cs="Times New Roman"/>
              <w:b/>
              <w:bCs/>
              <w:color w:val="000000"/>
              <w:w w:val="99"/>
              <w:sz w:val="32"/>
              <w:szCs w:val="32"/>
            </w:rPr>
            <w:t>s</w:t>
          </w:r>
          <w:r w:rsidRPr="00276D10">
            <w:rPr>
              <w:rFonts w:eastAsia="Times New Roman" w:cs="Times New Roman"/>
              <w:b/>
              <w:bCs/>
              <w:color w:val="000000"/>
              <w:sz w:val="32"/>
              <w:szCs w:val="32"/>
            </w:rPr>
            <w:t>e</w:t>
          </w:r>
          <w:r w:rsidRPr="00276D10">
            <w:rPr>
              <w:rFonts w:eastAsia="Times New Roman" w:cs="Times New Roman"/>
              <w:b/>
              <w:bCs/>
              <w:color w:val="000000"/>
              <w:w w:val="99"/>
              <w:sz w:val="32"/>
              <w:szCs w:val="32"/>
            </w:rPr>
            <w:t>d</w:t>
          </w:r>
          <w:r w:rsidRPr="00276D10">
            <w:rPr>
              <w:rFonts w:eastAsia="Times New Roman" w:cs="Times New Roman"/>
              <w:b/>
              <w:bCs/>
              <w:color w:val="000000"/>
              <w:spacing w:val="-3"/>
              <w:sz w:val="32"/>
              <w:szCs w:val="32"/>
            </w:rPr>
            <w:t xml:space="preserve"> </w:t>
          </w:r>
          <w:r w:rsidRPr="00276D10">
            <w:rPr>
              <w:rFonts w:eastAsia="Times New Roman" w:cs="Times New Roman"/>
              <w:b/>
              <w:bCs/>
              <w:color w:val="000000"/>
              <w:sz w:val="32"/>
              <w:szCs w:val="32"/>
            </w:rPr>
            <w:t>o</w:t>
          </w:r>
          <w:r w:rsidRPr="00276D10">
            <w:rPr>
              <w:rFonts w:eastAsia="Times New Roman" w:cs="Times New Roman"/>
              <w:b/>
              <w:bCs/>
              <w:color w:val="000000"/>
              <w:w w:val="99"/>
              <w:sz w:val="32"/>
              <w:szCs w:val="32"/>
            </w:rPr>
            <w:t>n</w:t>
          </w:r>
          <w:r w:rsidRPr="00276D10">
            <w:rPr>
              <w:rFonts w:eastAsia="Times New Roman" w:cs="Times New Roman"/>
              <w:b/>
              <w:bCs/>
              <w:color w:val="000000"/>
              <w:sz w:val="32"/>
              <w:szCs w:val="32"/>
            </w:rPr>
            <w:t xml:space="preserve"> </w:t>
          </w:r>
          <w:proofErr w:type="spellStart"/>
          <w:r w:rsidRPr="00276D10">
            <w:rPr>
              <w:rFonts w:eastAsia="Times New Roman" w:cs="Times New Roman"/>
              <w:b/>
              <w:bCs/>
              <w:color w:val="000000"/>
              <w:sz w:val="32"/>
              <w:szCs w:val="32"/>
            </w:rPr>
            <w:t>Semte</w:t>
          </w:r>
          <w:proofErr w:type="spellEnd"/>
          <w:r w:rsidRPr="00276D10">
            <w:rPr>
              <w:rFonts w:eastAsia="Times New Roman" w:cs="Times New Roman"/>
              <w:b/>
              <w:bCs/>
              <w:color w:val="000000"/>
              <w:w w:val="99"/>
              <w:sz w:val="32"/>
              <w:szCs w:val="32"/>
            </w:rPr>
            <w:t>,</w:t>
          </w:r>
          <w:r w:rsidR="00F92EFB">
            <w:rPr>
              <w:rFonts w:eastAsia="Times New Roman" w:cs="Times New Roman"/>
              <w:b/>
              <w:bCs/>
              <w:color w:val="000000"/>
              <w:sz w:val="32"/>
              <w:szCs w:val="32"/>
            </w:rPr>
            <w:t xml:space="preserve"> 2023</w:t>
          </w:r>
        </w:p>
        <w:p w:rsidR="004A29EB" w:rsidRDefault="00555BDC" w:rsidP="00555BDC">
          <w:pPr>
            <w:pStyle w:val="NoSpacing"/>
            <w:rPr>
              <w:rFonts w:ascii="Times New Roman" w:eastAsia="Times New Roman" w:hAnsi="Times New Roman" w:cs="Times New Roman"/>
              <w:b/>
              <w:bCs/>
              <w:color w:val="000000"/>
              <w:sz w:val="32"/>
              <w:szCs w:val="32"/>
            </w:rPr>
          </w:pPr>
          <w:r w:rsidRPr="00276D10">
            <w:rPr>
              <w:rFonts w:ascii="Times New Roman" w:eastAsia="Times New Roman" w:hAnsi="Times New Roman" w:cs="Times New Roman"/>
              <w:sz w:val="32"/>
              <w:szCs w:val="32"/>
            </w:rPr>
            <w:t xml:space="preserve">                                                               </w:t>
          </w:r>
          <w:r w:rsidR="00F92EFB">
            <w:rPr>
              <w:rFonts w:ascii="Times New Roman" w:eastAsia="Times New Roman" w:hAnsi="Times New Roman" w:cs="Times New Roman"/>
              <w:sz w:val="32"/>
              <w:szCs w:val="32"/>
            </w:rPr>
            <w:t xml:space="preserve">             </w:t>
          </w:r>
          <w:r w:rsidRPr="00276D10">
            <w:rPr>
              <w:rFonts w:ascii="Times New Roman" w:eastAsia="Times New Roman" w:hAnsi="Times New Roman" w:cs="Times New Roman"/>
              <w:b/>
              <w:bCs/>
              <w:color w:val="000000"/>
              <w:sz w:val="32"/>
              <w:szCs w:val="32"/>
            </w:rPr>
            <w:t>A</w:t>
          </w:r>
          <w:r w:rsidRPr="00276D10">
            <w:rPr>
              <w:rFonts w:ascii="Times New Roman" w:eastAsia="Times New Roman" w:hAnsi="Times New Roman" w:cs="Times New Roman"/>
              <w:b/>
              <w:bCs/>
              <w:color w:val="000000"/>
              <w:w w:val="99"/>
              <w:sz w:val="32"/>
              <w:szCs w:val="32"/>
            </w:rPr>
            <w:t>d</w:t>
          </w:r>
          <w:r w:rsidRPr="00276D10">
            <w:rPr>
              <w:rFonts w:ascii="Times New Roman" w:eastAsia="Times New Roman" w:hAnsi="Times New Roman" w:cs="Times New Roman"/>
              <w:b/>
              <w:bCs/>
              <w:color w:val="000000"/>
              <w:spacing w:val="1"/>
              <w:w w:val="99"/>
              <w:sz w:val="32"/>
              <w:szCs w:val="32"/>
            </w:rPr>
            <w:t>d</w:t>
          </w:r>
          <w:r w:rsidRPr="00276D10">
            <w:rPr>
              <w:rFonts w:ascii="Times New Roman" w:eastAsia="Times New Roman" w:hAnsi="Times New Roman" w:cs="Times New Roman"/>
              <w:b/>
              <w:bCs/>
              <w:color w:val="000000"/>
              <w:sz w:val="32"/>
              <w:szCs w:val="32"/>
            </w:rPr>
            <w:t>i</w:t>
          </w:r>
          <w:r w:rsidRPr="00276D10">
            <w:rPr>
              <w:rFonts w:ascii="Times New Roman" w:eastAsia="Times New Roman" w:hAnsi="Times New Roman" w:cs="Times New Roman"/>
              <w:b/>
              <w:bCs/>
              <w:color w:val="000000"/>
              <w:w w:val="99"/>
              <w:sz w:val="32"/>
              <w:szCs w:val="32"/>
            </w:rPr>
            <w:t>s</w:t>
          </w:r>
          <w:r w:rsidRPr="00276D10">
            <w:rPr>
              <w:rFonts w:ascii="Times New Roman" w:eastAsia="Times New Roman" w:hAnsi="Times New Roman" w:cs="Times New Roman"/>
              <w:b/>
              <w:bCs/>
              <w:color w:val="000000"/>
              <w:sz w:val="32"/>
              <w:szCs w:val="32"/>
            </w:rPr>
            <w:t xml:space="preserve"> A</w:t>
          </w:r>
          <w:r w:rsidRPr="00276D10">
            <w:rPr>
              <w:rFonts w:ascii="Times New Roman" w:eastAsia="Times New Roman" w:hAnsi="Times New Roman" w:cs="Times New Roman"/>
              <w:b/>
              <w:bCs/>
              <w:color w:val="000000"/>
              <w:spacing w:val="1"/>
              <w:w w:val="99"/>
              <w:sz w:val="32"/>
              <w:szCs w:val="32"/>
            </w:rPr>
            <w:t>b</w:t>
          </w:r>
          <w:r w:rsidRPr="00276D10">
            <w:rPr>
              <w:rFonts w:ascii="Times New Roman" w:eastAsia="Times New Roman" w:hAnsi="Times New Roman" w:cs="Times New Roman"/>
              <w:b/>
              <w:bCs/>
              <w:color w:val="000000"/>
              <w:sz w:val="32"/>
              <w:szCs w:val="32"/>
            </w:rPr>
            <w:t>a</w:t>
          </w:r>
          <w:r w:rsidRPr="00276D10">
            <w:rPr>
              <w:rFonts w:ascii="Times New Roman" w:eastAsia="Times New Roman" w:hAnsi="Times New Roman" w:cs="Times New Roman"/>
              <w:b/>
              <w:bCs/>
              <w:color w:val="000000"/>
              <w:spacing w:val="1"/>
              <w:w w:val="99"/>
              <w:sz w:val="32"/>
              <w:szCs w:val="32"/>
            </w:rPr>
            <w:t>b</w:t>
          </w:r>
          <w:r w:rsidRPr="00276D10">
            <w:rPr>
              <w:rFonts w:ascii="Times New Roman" w:eastAsia="Times New Roman" w:hAnsi="Times New Roman" w:cs="Times New Roman"/>
              <w:b/>
              <w:bCs/>
              <w:color w:val="000000"/>
              <w:spacing w:val="1"/>
              <w:sz w:val="32"/>
              <w:szCs w:val="32"/>
            </w:rPr>
            <w:t>a</w:t>
          </w:r>
          <w:r w:rsidRPr="00276D10">
            <w:rPr>
              <w:rFonts w:ascii="Times New Roman" w:eastAsia="Times New Roman" w:hAnsi="Times New Roman" w:cs="Times New Roman"/>
              <w:b/>
              <w:bCs/>
              <w:color w:val="000000"/>
              <w:sz w:val="32"/>
              <w:szCs w:val="32"/>
            </w:rPr>
            <w:t>,</w:t>
          </w:r>
          <w:r w:rsidRPr="00276D10">
            <w:rPr>
              <w:rFonts w:ascii="Times New Roman" w:eastAsia="Times New Roman" w:hAnsi="Times New Roman" w:cs="Times New Roman"/>
              <w:b/>
              <w:bCs/>
              <w:color w:val="000000"/>
              <w:spacing w:val="-1"/>
              <w:sz w:val="32"/>
              <w:szCs w:val="32"/>
            </w:rPr>
            <w:t xml:space="preserve"> </w:t>
          </w:r>
          <w:r w:rsidRPr="00276D10">
            <w:rPr>
              <w:rFonts w:ascii="Times New Roman" w:eastAsia="Times New Roman" w:hAnsi="Times New Roman" w:cs="Times New Roman"/>
              <w:b/>
              <w:bCs/>
              <w:color w:val="000000"/>
              <w:sz w:val="32"/>
              <w:szCs w:val="32"/>
            </w:rPr>
            <w:t>Ethio</w:t>
          </w:r>
          <w:r w:rsidRPr="00276D10">
            <w:rPr>
              <w:rFonts w:ascii="Times New Roman" w:eastAsia="Times New Roman" w:hAnsi="Times New Roman" w:cs="Times New Roman"/>
              <w:b/>
              <w:bCs/>
              <w:color w:val="000000"/>
              <w:w w:val="99"/>
              <w:sz w:val="32"/>
              <w:szCs w:val="32"/>
            </w:rPr>
            <w:t>p</w:t>
          </w:r>
          <w:r w:rsidRPr="00276D10">
            <w:rPr>
              <w:rFonts w:ascii="Times New Roman" w:eastAsia="Times New Roman" w:hAnsi="Times New Roman" w:cs="Times New Roman"/>
              <w:b/>
              <w:bCs/>
              <w:color w:val="000000"/>
              <w:sz w:val="32"/>
              <w:szCs w:val="32"/>
            </w:rPr>
            <w:t>ia</w:t>
          </w:r>
        </w:p>
        <w:p w:rsidR="007A470D" w:rsidRPr="00276D10" w:rsidRDefault="004A29EB" w:rsidP="00555BDC">
          <w:pPr>
            <w:pStyle w:val="NoSpacing"/>
            <w:rPr>
              <w:rFonts w:ascii="Times New Roman" w:eastAsiaTheme="majorEastAsia" w:hAnsi="Times New Roman" w:cs="Times New Roman"/>
              <w:sz w:val="72"/>
              <w:szCs w:val="72"/>
            </w:rPr>
          </w:pPr>
        </w:p>
      </w:sdtContent>
    </w:sdt>
    <w:bookmarkStart w:id="2" w:name="_Toc147745924" w:displacedByCustomXml="prev"/>
    <w:p w:rsidR="000E01AB" w:rsidRPr="00276D10" w:rsidRDefault="00330FA1" w:rsidP="00F803DA">
      <w:pPr>
        <w:keepNext/>
        <w:spacing w:before="240" w:after="60" w:line="240" w:lineRule="auto"/>
        <w:jc w:val="center"/>
        <w:outlineLvl w:val="0"/>
        <w:rPr>
          <w:rFonts w:cs="Times New Roman"/>
          <w:noProof/>
        </w:rPr>
      </w:pPr>
      <w:bookmarkStart w:id="3" w:name="_Toc148779627"/>
      <w:bookmarkStart w:id="4" w:name="_Toc148790370"/>
      <w:r w:rsidRPr="00276D10">
        <w:rPr>
          <w:rFonts w:cs="Times New Roman"/>
        </w:rPr>
        <w:lastRenderedPageBreak/>
        <w:t>Table of content</w:t>
      </w:r>
      <w:bookmarkEnd w:id="3"/>
      <w:bookmarkEnd w:id="4"/>
      <w:r w:rsidR="009E0512" w:rsidRPr="00276D10">
        <w:rPr>
          <w:rFonts w:eastAsia="Times New Roman" w:cs="Times New Roman"/>
          <w:b/>
          <w:bCs/>
          <w:color w:val="000000"/>
          <w:kern w:val="32"/>
          <w:sz w:val="28"/>
          <w:szCs w:val="28"/>
        </w:rPr>
        <w:fldChar w:fldCharType="begin"/>
      </w:r>
      <w:r w:rsidR="009E0512" w:rsidRPr="00276D10">
        <w:rPr>
          <w:rFonts w:eastAsia="Times New Roman" w:cs="Times New Roman"/>
          <w:b/>
          <w:bCs/>
          <w:color w:val="000000"/>
          <w:kern w:val="32"/>
          <w:sz w:val="28"/>
          <w:szCs w:val="28"/>
        </w:rPr>
        <w:instrText xml:space="preserve"> TOC \o "1-3" \h \z \u </w:instrText>
      </w:r>
      <w:r w:rsidR="009E0512" w:rsidRPr="00276D10">
        <w:rPr>
          <w:rFonts w:eastAsia="Times New Roman" w:cs="Times New Roman"/>
          <w:b/>
          <w:bCs/>
          <w:color w:val="000000"/>
          <w:kern w:val="32"/>
          <w:sz w:val="28"/>
          <w:szCs w:val="28"/>
        </w:rPr>
        <w:fldChar w:fldCharType="separate"/>
      </w:r>
    </w:p>
    <w:p w:rsidR="000E01AB" w:rsidRPr="00276D10" w:rsidRDefault="004A29EB">
      <w:pPr>
        <w:pStyle w:val="TOC1"/>
        <w:rPr>
          <w:rFonts w:eastAsiaTheme="minorEastAsia" w:cs="Times New Roman"/>
          <w:noProof/>
          <w:sz w:val="22"/>
        </w:rPr>
      </w:pPr>
      <w:hyperlink w:anchor="_Toc148790370" w:history="1">
        <w:r w:rsidR="000E01AB" w:rsidRPr="00276D10">
          <w:rPr>
            <w:rStyle w:val="Hyperlink"/>
            <w:rFonts w:cs="Times New Roman"/>
            <w:noProof/>
          </w:rPr>
          <w:t>Table of content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_Toc148790370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w:t>
        </w:r>
        <w:r w:rsidR="000E01AB" w:rsidRPr="00276D10">
          <w:rPr>
            <w:rFonts w:cs="Times New Roman"/>
            <w:noProof/>
            <w:webHidden/>
          </w:rPr>
          <w:fldChar w:fldCharType="end"/>
        </w:r>
      </w:hyperlink>
    </w:p>
    <w:p w:rsidR="000E01AB" w:rsidRPr="00276D10" w:rsidRDefault="004A29EB">
      <w:pPr>
        <w:pStyle w:val="TOC1"/>
        <w:rPr>
          <w:rFonts w:eastAsiaTheme="minorEastAsia" w:cs="Times New Roman"/>
          <w:noProof/>
          <w:sz w:val="22"/>
        </w:rPr>
      </w:pPr>
      <w:hyperlink w:anchor="_Toc148790371" w:history="1">
        <w:r w:rsidR="000E01AB" w:rsidRPr="00276D10">
          <w:rPr>
            <w:rStyle w:val="Hyperlink"/>
            <w:rFonts w:eastAsia="Times New Roman" w:cs="Times New Roman"/>
            <w:b/>
            <w:bCs/>
            <w:noProof/>
            <w:kern w:val="32"/>
          </w:rPr>
          <w:t>Acknowl</w:t>
        </w:r>
        <w:r w:rsidR="000E01AB" w:rsidRPr="00276D10">
          <w:rPr>
            <w:rStyle w:val="Hyperlink"/>
            <w:rFonts w:eastAsia="Times New Roman" w:cs="Times New Roman"/>
            <w:b/>
            <w:bCs/>
            <w:noProof/>
            <w:spacing w:val="-1"/>
            <w:kern w:val="32"/>
          </w:rPr>
          <w:t>ed</w:t>
        </w:r>
        <w:r w:rsidR="000E01AB" w:rsidRPr="00276D10">
          <w:rPr>
            <w:rStyle w:val="Hyperlink"/>
            <w:rFonts w:eastAsia="Times New Roman" w:cs="Times New Roman"/>
            <w:b/>
            <w:bCs/>
            <w:noProof/>
            <w:kern w:val="32"/>
          </w:rPr>
          <w:t>g</w:t>
        </w:r>
        <w:r w:rsidR="000E01AB" w:rsidRPr="00276D10">
          <w:rPr>
            <w:rStyle w:val="Hyperlink"/>
            <w:rFonts w:eastAsia="Times New Roman" w:cs="Times New Roman"/>
            <w:b/>
            <w:bCs/>
            <w:noProof/>
            <w:spacing w:val="-3"/>
            <w:kern w:val="32"/>
          </w:rPr>
          <w:t>m</w:t>
        </w:r>
        <w:r w:rsidR="000E01AB" w:rsidRPr="00276D10">
          <w:rPr>
            <w:rStyle w:val="Hyperlink"/>
            <w:rFonts w:eastAsia="Times New Roman" w:cs="Times New Roman"/>
            <w:b/>
            <w:bCs/>
            <w:noProof/>
            <w:kern w:val="32"/>
          </w:rPr>
          <w:t>ent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_Toc148790371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4</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72" w:history="1">
        <w:r w:rsidR="000E01AB" w:rsidRPr="00276D10">
          <w:rPr>
            <w:rStyle w:val="Hyperlink"/>
            <w:rFonts w:cs="Times New Roman"/>
            <w:noProof/>
          </w:rPr>
          <w:t>Module Introduction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_Toc148790372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6</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73" w:history="1">
        <w:r w:rsidR="000E01AB" w:rsidRPr="00276D10">
          <w:rPr>
            <w:rStyle w:val="Hyperlink"/>
            <w:rFonts w:cs="Times New Roman"/>
            <w:noProof/>
            <w:spacing w:val="-1"/>
          </w:rPr>
          <w:t>T</w:t>
        </w:r>
        <w:r w:rsidR="000E01AB" w:rsidRPr="00276D10">
          <w:rPr>
            <w:rStyle w:val="Hyperlink"/>
            <w:rFonts w:cs="Times New Roman"/>
            <w:noProof/>
            <w:spacing w:val="1"/>
          </w:rPr>
          <w:t>h</w:t>
        </w:r>
        <w:r w:rsidR="000E01AB" w:rsidRPr="00276D10">
          <w:rPr>
            <w:rStyle w:val="Hyperlink"/>
            <w:rFonts w:cs="Times New Roman"/>
            <w:noProof/>
          </w:rPr>
          <w:t xml:space="preserve">is </w:t>
        </w:r>
        <w:r w:rsidR="000E01AB" w:rsidRPr="00276D10">
          <w:rPr>
            <w:rStyle w:val="Hyperlink"/>
            <w:rFonts w:cs="Times New Roman"/>
            <w:noProof/>
            <w:spacing w:val="-3"/>
          </w:rPr>
          <w:t>m</w:t>
        </w:r>
        <w:r w:rsidR="000E01AB" w:rsidRPr="00276D10">
          <w:rPr>
            <w:rStyle w:val="Hyperlink"/>
            <w:rFonts w:cs="Times New Roman"/>
            <w:noProof/>
          </w:rPr>
          <w:t>odule</w:t>
        </w:r>
        <w:r w:rsidR="000E01AB" w:rsidRPr="00276D10">
          <w:rPr>
            <w:rStyle w:val="Hyperlink"/>
            <w:rFonts w:cs="Times New Roman"/>
            <w:noProof/>
            <w:spacing w:val="1"/>
          </w:rPr>
          <w:t xml:space="preserve"> </w:t>
        </w:r>
        <w:r w:rsidR="000E01AB" w:rsidRPr="00276D10">
          <w:rPr>
            <w:rStyle w:val="Hyperlink"/>
            <w:rFonts w:cs="Times New Roman"/>
            <w:noProof/>
            <w:spacing w:val="-1"/>
          </w:rPr>
          <w:t>co</w:t>
        </w:r>
        <w:r w:rsidR="000E01AB" w:rsidRPr="00276D10">
          <w:rPr>
            <w:rStyle w:val="Hyperlink"/>
            <w:rFonts w:cs="Times New Roman"/>
            <w:noProof/>
          </w:rPr>
          <w:t>ve</w:t>
        </w:r>
        <w:r w:rsidR="000E01AB" w:rsidRPr="00276D10">
          <w:rPr>
            <w:rStyle w:val="Hyperlink"/>
            <w:rFonts w:cs="Times New Roman"/>
            <w:noProof/>
            <w:spacing w:val="-2"/>
          </w:rPr>
          <w:t>r</w:t>
        </w:r>
        <w:r w:rsidR="000E01AB" w:rsidRPr="00276D10">
          <w:rPr>
            <w:rStyle w:val="Hyperlink"/>
            <w:rFonts w:cs="Times New Roman"/>
            <w:noProof/>
          </w:rPr>
          <w:t xml:space="preserve">s </w:t>
        </w:r>
        <w:r w:rsidR="000E01AB" w:rsidRPr="00276D10">
          <w:rPr>
            <w:rStyle w:val="Hyperlink"/>
            <w:rFonts w:cs="Times New Roman"/>
            <w:noProof/>
            <w:spacing w:val="-1"/>
          </w:rPr>
          <w:t>t</w:t>
        </w:r>
        <w:r w:rsidR="000E01AB" w:rsidRPr="00276D10">
          <w:rPr>
            <w:rStyle w:val="Hyperlink"/>
            <w:rFonts w:cs="Times New Roman"/>
            <w:noProof/>
          </w:rPr>
          <w:t>he</w:t>
        </w:r>
        <w:r w:rsidR="000E01AB" w:rsidRPr="00276D10">
          <w:rPr>
            <w:rStyle w:val="Hyperlink"/>
            <w:rFonts w:cs="Times New Roman"/>
            <w:noProof/>
            <w:spacing w:val="1"/>
          </w:rPr>
          <w:t xml:space="preserve"> </w:t>
        </w:r>
        <w:r w:rsidR="000E01AB" w:rsidRPr="00276D10">
          <w:rPr>
            <w:rStyle w:val="Hyperlink"/>
            <w:rFonts w:cs="Times New Roman"/>
            <w:noProof/>
          </w:rPr>
          <w:t>u</w:t>
        </w:r>
        <w:r w:rsidR="000E01AB" w:rsidRPr="00276D10">
          <w:rPr>
            <w:rStyle w:val="Hyperlink"/>
            <w:rFonts w:cs="Times New Roman"/>
            <w:noProof/>
            <w:spacing w:val="-1"/>
          </w:rPr>
          <w:t>n</w:t>
        </w:r>
        <w:r w:rsidR="000E01AB" w:rsidRPr="00276D10">
          <w:rPr>
            <w:rStyle w:val="Hyperlink"/>
            <w:rFonts w:cs="Times New Roman"/>
            <w:noProof/>
            <w:spacing w:val="1"/>
          </w:rPr>
          <w:t>i</w:t>
        </w:r>
        <w:r w:rsidR="000E01AB" w:rsidRPr="00276D10">
          <w:rPr>
            <w:rStyle w:val="Hyperlink"/>
            <w:rFonts w:cs="Times New Roman"/>
            <w:noProof/>
            <w:spacing w:val="-1"/>
          </w:rPr>
          <w:t>t</w:t>
        </w:r>
        <w:r w:rsidR="000E01AB" w:rsidRPr="00276D10">
          <w:rPr>
            <w:rStyle w:val="Hyperlink"/>
            <w:rFonts w:cs="Times New Roman"/>
            <w:noProof/>
          </w:rPr>
          <w: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_Toc148790373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6</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74" w:history="1">
        <w:r w:rsidR="000E01AB" w:rsidRPr="00276D10">
          <w:rPr>
            <w:rStyle w:val="Hyperlink"/>
            <w:rFonts w:cs="Times New Roman"/>
            <w:noProof/>
            <w:spacing w:val="-1"/>
          </w:rPr>
          <w:t>L</w:t>
        </w:r>
        <w:r w:rsidR="000E01AB" w:rsidRPr="00276D10">
          <w:rPr>
            <w:rStyle w:val="Hyperlink"/>
            <w:rFonts w:cs="Times New Roman"/>
            <w:noProof/>
          </w:rPr>
          <w:t>ear</w:t>
        </w:r>
        <w:r w:rsidR="000E01AB" w:rsidRPr="00276D10">
          <w:rPr>
            <w:rStyle w:val="Hyperlink"/>
            <w:rFonts w:cs="Times New Roman"/>
            <w:noProof/>
            <w:spacing w:val="-1"/>
          </w:rPr>
          <w:t>n</w:t>
        </w:r>
        <w:r w:rsidR="000E01AB" w:rsidRPr="00276D10">
          <w:rPr>
            <w:rStyle w:val="Hyperlink"/>
            <w:rFonts w:cs="Times New Roman"/>
            <w:noProof/>
            <w:spacing w:val="1"/>
          </w:rPr>
          <w:t>i</w:t>
        </w:r>
        <w:r w:rsidR="000E01AB" w:rsidRPr="00276D10">
          <w:rPr>
            <w:rStyle w:val="Hyperlink"/>
            <w:rFonts w:cs="Times New Roman"/>
            <w:noProof/>
            <w:spacing w:val="-1"/>
          </w:rPr>
          <w:t>n</w:t>
        </w:r>
        <w:r w:rsidR="000E01AB" w:rsidRPr="00276D10">
          <w:rPr>
            <w:rStyle w:val="Hyperlink"/>
            <w:rFonts w:cs="Times New Roman"/>
            <w:noProof/>
          </w:rPr>
          <w:t>g</w:t>
        </w:r>
        <w:r w:rsidR="000E01AB" w:rsidRPr="00276D10">
          <w:rPr>
            <w:rStyle w:val="Hyperlink"/>
            <w:rFonts w:cs="Times New Roman"/>
            <w:noProof/>
            <w:spacing w:val="1"/>
          </w:rPr>
          <w:t xml:space="preserve"> </w:t>
        </w:r>
        <w:r w:rsidR="000E01AB" w:rsidRPr="00276D10">
          <w:rPr>
            <w:rStyle w:val="Hyperlink"/>
            <w:rFonts w:cs="Times New Roman"/>
            <w:noProof/>
            <w:spacing w:val="-1"/>
          </w:rPr>
          <w:t>O</w:t>
        </w:r>
        <w:r w:rsidR="000E01AB" w:rsidRPr="00276D10">
          <w:rPr>
            <w:rStyle w:val="Hyperlink"/>
            <w:rFonts w:cs="Times New Roman"/>
            <w:noProof/>
          </w:rPr>
          <w:t>bje</w:t>
        </w:r>
        <w:r w:rsidR="000E01AB" w:rsidRPr="00276D10">
          <w:rPr>
            <w:rStyle w:val="Hyperlink"/>
            <w:rFonts w:cs="Times New Roman"/>
            <w:noProof/>
            <w:spacing w:val="-1"/>
          </w:rPr>
          <w:t>ctive</w:t>
        </w:r>
        <w:r w:rsidR="000E01AB" w:rsidRPr="00276D10">
          <w:rPr>
            <w:rStyle w:val="Hyperlink"/>
            <w:rFonts w:cs="Times New Roman"/>
            <w:noProof/>
            <w:spacing w:val="-2"/>
          </w:rPr>
          <w:t xml:space="preserve"> o</w:t>
        </w:r>
        <w:r w:rsidR="000E01AB" w:rsidRPr="00276D10">
          <w:rPr>
            <w:rStyle w:val="Hyperlink"/>
            <w:rFonts w:cs="Times New Roman"/>
            <w:noProof/>
          </w:rPr>
          <w:t>f t</w:t>
        </w:r>
        <w:r w:rsidR="000E01AB" w:rsidRPr="00276D10">
          <w:rPr>
            <w:rStyle w:val="Hyperlink"/>
            <w:rFonts w:cs="Times New Roman"/>
            <w:noProof/>
            <w:spacing w:val="2"/>
          </w:rPr>
          <w:t>h</w:t>
        </w:r>
        <w:r w:rsidR="000E01AB" w:rsidRPr="00276D10">
          <w:rPr>
            <w:rStyle w:val="Hyperlink"/>
            <w:rFonts w:cs="Times New Roman"/>
            <w:noProof/>
          </w:rPr>
          <w:t>e</w:t>
        </w:r>
        <w:r w:rsidR="000E01AB" w:rsidRPr="00276D10">
          <w:rPr>
            <w:rStyle w:val="Hyperlink"/>
            <w:rFonts w:cs="Times New Roman"/>
            <w:noProof/>
            <w:spacing w:val="-2"/>
          </w:rPr>
          <w:t xml:space="preserve"> </w:t>
        </w:r>
        <w:r w:rsidR="000E01AB" w:rsidRPr="00276D10">
          <w:rPr>
            <w:rStyle w:val="Hyperlink"/>
            <w:rFonts w:cs="Times New Roman"/>
            <w:noProof/>
          </w:rPr>
          <w:t>M</w:t>
        </w:r>
        <w:r w:rsidR="000E01AB" w:rsidRPr="00276D10">
          <w:rPr>
            <w:rStyle w:val="Hyperlink"/>
            <w:rFonts w:cs="Times New Roman"/>
            <w:noProof/>
            <w:spacing w:val="-1"/>
          </w:rPr>
          <w:t>o</w:t>
        </w:r>
        <w:r w:rsidR="000E01AB" w:rsidRPr="00276D10">
          <w:rPr>
            <w:rStyle w:val="Hyperlink"/>
            <w:rFonts w:cs="Times New Roman"/>
            <w:noProof/>
          </w:rPr>
          <w:t>du</w:t>
        </w:r>
        <w:r w:rsidR="000E01AB" w:rsidRPr="00276D10">
          <w:rPr>
            <w:rStyle w:val="Hyperlink"/>
            <w:rFonts w:cs="Times New Roman"/>
            <w:noProof/>
            <w:spacing w:val="1"/>
          </w:rPr>
          <w:t>l</w:t>
        </w:r>
        <w:r w:rsidR="000E01AB" w:rsidRPr="00276D10">
          <w:rPr>
            <w:rStyle w:val="Hyperlink"/>
            <w:rFonts w:cs="Times New Roman"/>
            <w:noProof/>
          </w:rPr>
          <w:t>e</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_Toc148790374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6</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75" w:history="1">
        <w:r w:rsidR="000E01AB" w:rsidRPr="00276D10">
          <w:rPr>
            <w:rStyle w:val="Hyperlink"/>
            <w:rFonts w:cs="Times New Roman"/>
            <w:noProof/>
          </w:rPr>
          <w:t>Module Instru</w:t>
        </w:r>
        <w:r w:rsidR="000E01AB" w:rsidRPr="00276D10">
          <w:rPr>
            <w:rStyle w:val="Hyperlink"/>
            <w:rFonts w:cs="Times New Roman"/>
            <w:noProof/>
            <w:spacing w:val="-2"/>
          </w:rPr>
          <w:t>c</w:t>
        </w:r>
        <w:r w:rsidR="000E01AB" w:rsidRPr="00276D10">
          <w:rPr>
            <w:rStyle w:val="Hyperlink"/>
            <w:rFonts w:cs="Times New Roman"/>
            <w:noProof/>
          </w:rPr>
          <w:t>t</w:t>
        </w:r>
        <w:r w:rsidR="000E01AB" w:rsidRPr="00276D10">
          <w:rPr>
            <w:rStyle w:val="Hyperlink"/>
            <w:rFonts w:cs="Times New Roman"/>
            <w:noProof/>
            <w:spacing w:val="-1"/>
          </w:rPr>
          <w:t>i</w:t>
        </w:r>
        <w:r w:rsidR="000E01AB" w:rsidRPr="00276D10">
          <w:rPr>
            <w:rStyle w:val="Hyperlink"/>
            <w:rFonts w:cs="Times New Roman"/>
            <w:noProof/>
          </w:rPr>
          <w:t>on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_Toc148790375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6</w:t>
        </w:r>
        <w:r w:rsidR="000E01AB" w:rsidRPr="00276D10">
          <w:rPr>
            <w:rFonts w:cs="Times New Roman"/>
            <w:noProof/>
            <w:webHidden/>
          </w:rPr>
          <w:fldChar w:fldCharType="end"/>
        </w:r>
      </w:hyperlink>
    </w:p>
    <w:p w:rsidR="000E01AB" w:rsidRPr="00276D10" w:rsidRDefault="004A29EB">
      <w:pPr>
        <w:pStyle w:val="TOC1"/>
        <w:rPr>
          <w:rFonts w:eastAsiaTheme="minorEastAsia" w:cs="Times New Roman"/>
          <w:noProof/>
          <w:sz w:val="22"/>
        </w:rPr>
      </w:pPr>
      <w:hyperlink w:anchor="_Toc148790376" w:history="1">
        <w:r w:rsidR="000E01AB" w:rsidRPr="00276D10">
          <w:rPr>
            <w:rStyle w:val="Hyperlink"/>
            <w:rFonts w:cs="Times New Roman"/>
            <w:noProof/>
            <w:spacing w:val="-1"/>
          </w:rPr>
          <w:t>U</w:t>
        </w:r>
        <w:r w:rsidR="000E01AB" w:rsidRPr="00276D10">
          <w:rPr>
            <w:rStyle w:val="Hyperlink"/>
            <w:rFonts w:cs="Times New Roman"/>
            <w:noProof/>
            <w:spacing w:val="1"/>
          </w:rPr>
          <w:t>n</w:t>
        </w:r>
        <w:r w:rsidR="000E01AB" w:rsidRPr="00276D10">
          <w:rPr>
            <w:rStyle w:val="Hyperlink"/>
            <w:rFonts w:cs="Times New Roman"/>
            <w:noProof/>
          </w:rPr>
          <w:t xml:space="preserve">it </w:t>
        </w:r>
        <w:r w:rsidR="000E01AB" w:rsidRPr="00276D10">
          <w:rPr>
            <w:rStyle w:val="Hyperlink"/>
            <w:rFonts w:cs="Times New Roman"/>
            <w:noProof/>
            <w:spacing w:val="-1"/>
          </w:rPr>
          <w:t>o</w:t>
        </w:r>
        <w:r w:rsidR="000E01AB" w:rsidRPr="00276D10">
          <w:rPr>
            <w:rStyle w:val="Hyperlink"/>
            <w:rFonts w:cs="Times New Roman"/>
            <w:noProof/>
          </w:rPr>
          <w:t>n</w:t>
        </w:r>
        <w:r w:rsidR="000E01AB" w:rsidRPr="00276D10">
          <w:rPr>
            <w:rStyle w:val="Hyperlink"/>
            <w:rFonts w:cs="Times New Roman"/>
            <w:noProof/>
            <w:spacing w:val="-2"/>
          </w:rPr>
          <w:t>e</w:t>
        </w:r>
        <w:r w:rsidR="000E01AB" w:rsidRPr="00276D10">
          <w:rPr>
            <w:rStyle w:val="Hyperlink"/>
            <w:rFonts w:cs="Times New Roman"/>
            <w:noProof/>
          </w:rPr>
          <w:t>:</w:t>
        </w:r>
        <w:r w:rsidR="000E01AB" w:rsidRPr="00276D10">
          <w:rPr>
            <w:rStyle w:val="Hyperlink"/>
            <w:rFonts w:cs="Times New Roman"/>
            <w:noProof/>
            <w:spacing w:val="1"/>
          </w:rPr>
          <w:t xml:space="preserve"> </w:t>
        </w:r>
        <w:r w:rsidR="000E01AB" w:rsidRPr="00276D10">
          <w:rPr>
            <w:rStyle w:val="Hyperlink"/>
            <w:rFonts w:cs="Times New Roman"/>
            <w:noProof/>
          </w:rPr>
          <w:t>Det</w:t>
        </w:r>
        <w:r w:rsidR="000E01AB" w:rsidRPr="00276D10">
          <w:rPr>
            <w:rStyle w:val="Hyperlink"/>
            <w:rFonts w:cs="Times New Roman"/>
            <w:noProof/>
            <w:spacing w:val="-2"/>
          </w:rPr>
          <w:t>e</w:t>
        </w:r>
        <w:r w:rsidR="000E01AB" w:rsidRPr="00276D10">
          <w:rPr>
            <w:rStyle w:val="Hyperlink"/>
            <w:rFonts w:cs="Times New Roman"/>
            <w:noProof/>
            <w:spacing w:val="1"/>
          </w:rPr>
          <w:t>r</w:t>
        </w:r>
        <w:r w:rsidR="000E01AB" w:rsidRPr="00276D10">
          <w:rPr>
            <w:rStyle w:val="Hyperlink"/>
            <w:rFonts w:cs="Times New Roman"/>
            <w:noProof/>
            <w:spacing w:val="-2"/>
          </w:rPr>
          <w:t>m</w:t>
        </w:r>
        <w:r w:rsidR="000E01AB" w:rsidRPr="00276D10">
          <w:rPr>
            <w:rStyle w:val="Hyperlink"/>
            <w:rFonts w:cs="Times New Roman"/>
            <w:noProof/>
          </w:rPr>
          <w:t>i</w:t>
        </w:r>
        <w:r w:rsidR="000E01AB" w:rsidRPr="00276D10">
          <w:rPr>
            <w:rStyle w:val="Hyperlink"/>
            <w:rFonts w:cs="Times New Roman"/>
            <w:noProof/>
            <w:w w:val="99"/>
          </w:rPr>
          <w:t>n</w:t>
        </w:r>
        <w:r w:rsidR="000E01AB" w:rsidRPr="00276D10">
          <w:rPr>
            <w:rStyle w:val="Hyperlink"/>
            <w:rFonts w:cs="Times New Roman"/>
            <w:noProof/>
          </w:rPr>
          <w:t>e</w:t>
        </w:r>
        <w:r w:rsidR="000E01AB" w:rsidRPr="00276D10">
          <w:rPr>
            <w:rStyle w:val="Hyperlink"/>
            <w:rFonts w:cs="Times New Roman"/>
            <w:noProof/>
            <w:spacing w:val="2"/>
          </w:rPr>
          <w:t xml:space="preserve"> </w:t>
        </w:r>
        <w:r w:rsidR="000E01AB" w:rsidRPr="00276D10">
          <w:rPr>
            <w:rStyle w:val="Hyperlink"/>
            <w:rFonts w:cs="Times New Roman"/>
            <w:noProof/>
          </w:rPr>
          <w:t>jo</w:t>
        </w:r>
        <w:r w:rsidR="000E01AB" w:rsidRPr="00276D10">
          <w:rPr>
            <w:rStyle w:val="Hyperlink"/>
            <w:rFonts w:cs="Times New Roman"/>
            <w:noProof/>
            <w:w w:val="99"/>
          </w:rPr>
          <w:t>b</w:t>
        </w:r>
        <w:r w:rsidR="000E01AB" w:rsidRPr="00276D10">
          <w:rPr>
            <w:rStyle w:val="Hyperlink"/>
            <w:rFonts w:cs="Times New Roman"/>
            <w:noProof/>
          </w:rPr>
          <w:t xml:space="preserve"> re</w:t>
        </w:r>
        <w:r w:rsidR="000E01AB" w:rsidRPr="00276D10">
          <w:rPr>
            <w:rStyle w:val="Hyperlink"/>
            <w:rFonts w:cs="Times New Roman"/>
            <w:noProof/>
            <w:w w:val="99"/>
          </w:rPr>
          <w:t>q</w:t>
        </w:r>
        <w:r w:rsidR="000E01AB" w:rsidRPr="00276D10">
          <w:rPr>
            <w:rStyle w:val="Hyperlink"/>
            <w:rFonts w:cs="Times New Roman"/>
            <w:noProof/>
            <w:spacing w:val="1"/>
            <w:w w:val="99"/>
          </w:rPr>
          <w:t>u</w:t>
        </w:r>
        <w:r w:rsidR="000E01AB" w:rsidRPr="00276D10">
          <w:rPr>
            <w:rStyle w:val="Hyperlink"/>
            <w:rFonts w:cs="Times New Roman"/>
            <w:noProof/>
          </w:rPr>
          <w:t>ire</w:t>
        </w:r>
        <w:r w:rsidR="000E01AB" w:rsidRPr="00276D10">
          <w:rPr>
            <w:rStyle w:val="Hyperlink"/>
            <w:rFonts w:cs="Times New Roman"/>
            <w:noProof/>
            <w:spacing w:val="-3"/>
          </w:rPr>
          <w:t>m</w:t>
        </w:r>
        <w:r w:rsidR="000E01AB" w:rsidRPr="00276D10">
          <w:rPr>
            <w:rStyle w:val="Hyperlink"/>
            <w:rFonts w:cs="Times New Roman"/>
            <w:noProof/>
          </w:rPr>
          <w:t>e</w:t>
        </w:r>
        <w:r w:rsidR="000E01AB" w:rsidRPr="00276D10">
          <w:rPr>
            <w:rStyle w:val="Hyperlink"/>
            <w:rFonts w:cs="Times New Roman"/>
            <w:noProof/>
            <w:w w:val="99"/>
          </w:rPr>
          <w:t>n</w:t>
        </w:r>
        <w:r w:rsidR="000E01AB" w:rsidRPr="00276D10">
          <w:rPr>
            <w:rStyle w:val="Hyperlink"/>
            <w:rFonts w:cs="Times New Roman"/>
            <w:noProof/>
          </w:rPr>
          <w:t>t</w:t>
        </w:r>
        <w:r w:rsidR="000E01AB" w:rsidRPr="00276D10">
          <w:rPr>
            <w:rStyle w:val="Hyperlink"/>
            <w:rFonts w:cs="Times New Roman"/>
            <w:noProof/>
            <w:w w:val="99"/>
          </w:rPr>
          <w: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_Toc148790376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7</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77" w:history="1">
        <w:r w:rsidR="000E01AB" w:rsidRPr="00276D10">
          <w:rPr>
            <w:rStyle w:val="Hyperlink"/>
            <w:rFonts w:cs="Times New Roman"/>
            <w:noProof/>
          </w:rPr>
          <w:t>1.1 Analyses mar</w:t>
        </w:r>
        <w:r w:rsidR="000E01AB" w:rsidRPr="00276D10">
          <w:rPr>
            <w:rStyle w:val="Hyperlink"/>
            <w:rFonts w:cs="Times New Roman"/>
            <w:noProof/>
            <w:spacing w:val="1"/>
          </w:rPr>
          <w:t>k</w:t>
        </w:r>
        <w:r w:rsidR="000E01AB" w:rsidRPr="00276D10">
          <w:rPr>
            <w:rStyle w:val="Hyperlink"/>
            <w:rFonts w:cs="Times New Roman"/>
            <w:noProof/>
          </w:rPr>
          <w:t xml:space="preserve">et trend </w:t>
        </w:r>
        <w:r w:rsidR="000E01AB" w:rsidRPr="00276D10">
          <w:rPr>
            <w:rStyle w:val="Hyperlink"/>
            <w:rFonts w:cs="Times New Roman"/>
            <w:noProof/>
            <w:w w:val="99"/>
          </w:rPr>
          <w:t>S</w:t>
        </w:r>
        <w:r w:rsidR="000E01AB" w:rsidRPr="00276D10">
          <w:rPr>
            <w:rStyle w:val="Hyperlink"/>
            <w:rFonts w:cs="Times New Roman"/>
            <w:noProof/>
          </w:rPr>
          <w:t>tandard op</w:t>
        </w:r>
        <w:r w:rsidR="000E01AB" w:rsidRPr="00276D10">
          <w:rPr>
            <w:rStyle w:val="Hyperlink"/>
            <w:rFonts w:cs="Times New Roman"/>
            <w:noProof/>
            <w:spacing w:val="1"/>
          </w:rPr>
          <w:t>e</w:t>
        </w:r>
        <w:r w:rsidR="000E01AB" w:rsidRPr="00276D10">
          <w:rPr>
            <w:rStyle w:val="Hyperlink"/>
            <w:rFonts w:cs="Times New Roman"/>
            <w:noProof/>
          </w:rPr>
          <w:t>rati</w:t>
        </w:r>
        <w:r w:rsidR="000E01AB" w:rsidRPr="00276D10">
          <w:rPr>
            <w:rStyle w:val="Hyperlink"/>
            <w:rFonts w:cs="Times New Roman"/>
            <w:noProof/>
            <w:spacing w:val="2"/>
          </w:rPr>
          <w:t>n</w:t>
        </w:r>
        <w:r w:rsidR="000E01AB" w:rsidRPr="00276D10">
          <w:rPr>
            <w:rStyle w:val="Hyperlink"/>
            <w:rFonts w:cs="Times New Roman"/>
            <w:noProof/>
          </w:rPr>
          <w:t>g</w:t>
        </w:r>
        <w:r w:rsidR="000E01AB" w:rsidRPr="00276D10">
          <w:rPr>
            <w:rStyle w:val="Hyperlink"/>
            <w:rFonts w:cs="Times New Roman"/>
            <w:noProof/>
            <w:spacing w:val="-2"/>
          </w:rPr>
          <w:t xml:space="preserve"> </w:t>
        </w:r>
        <w:r w:rsidR="000E01AB" w:rsidRPr="00276D10">
          <w:rPr>
            <w:rStyle w:val="Hyperlink"/>
            <w:rFonts w:cs="Times New Roman"/>
            <w:noProof/>
          </w:rPr>
          <w:t>proced</w:t>
        </w:r>
        <w:r w:rsidR="000E01AB" w:rsidRPr="00276D10">
          <w:rPr>
            <w:rStyle w:val="Hyperlink"/>
            <w:rFonts w:cs="Times New Roman"/>
            <w:noProof/>
            <w:spacing w:val="1"/>
          </w:rPr>
          <w:t>u</w:t>
        </w:r>
        <w:r w:rsidR="000E01AB" w:rsidRPr="00276D10">
          <w:rPr>
            <w:rStyle w:val="Hyperlink"/>
            <w:rFonts w:cs="Times New Roman"/>
            <w:noProof/>
          </w:rPr>
          <w:t>re</w:t>
        </w:r>
        <w:r w:rsidR="000E01AB" w:rsidRPr="00276D10">
          <w:rPr>
            <w:rStyle w:val="Hyperlink"/>
            <w:rFonts w:cs="Times New Roman"/>
            <w:noProof/>
            <w:w w:val="99"/>
          </w:rPr>
          <w:t>s</w:t>
        </w:r>
        <w:r w:rsidR="000E01AB" w:rsidRPr="00276D10">
          <w:rPr>
            <w:rStyle w:val="Hyperlink"/>
            <w:rFonts w:cs="Times New Roman"/>
            <w:noProof/>
          </w:rPr>
          <w:t xml:space="preserve"> are follow</w:t>
        </w:r>
        <w:r w:rsidR="000E01AB" w:rsidRPr="00276D10">
          <w:rPr>
            <w:rStyle w:val="Hyperlink"/>
            <w:rFonts w:cs="Times New Roman"/>
            <w:noProof/>
            <w:spacing w:val="-1"/>
          </w:rPr>
          <w:t>e</w:t>
        </w:r>
        <w:r w:rsidR="000E01AB" w:rsidRPr="00276D10">
          <w:rPr>
            <w:rStyle w:val="Hyperlink"/>
            <w:rFonts w:cs="Times New Roman"/>
            <w:noProof/>
          </w:rPr>
          <w:t>d</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_Toc148790377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8</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78" w:history="1">
        <w:r w:rsidR="000E01AB" w:rsidRPr="00276D10">
          <w:rPr>
            <w:rStyle w:val="Hyperlink"/>
            <w:rFonts w:cs="Times New Roman"/>
            <w:noProof/>
          </w:rPr>
          <w:t xml:space="preserve">1.2 </w:t>
        </w:r>
        <w:r w:rsidR="000E01AB" w:rsidRPr="00276D10">
          <w:rPr>
            <w:rStyle w:val="Hyperlink"/>
            <w:rFonts w:cs="Times New Roman"/>
            <w:noProof/>
            <w:spacing w:val="1"/>
          </w:rPr>
          <w:t>W</w:t>
        </w:r>
        <w:r w:rsidR="000E01AB" w:rsidRPr="00276D10">
          <w:rPr>
            <w:rStyle w:val="Hyperlink"/>
            <w:rFonts w:cs="Times New Roman"/>
            <w:noProof/>
          </w:rPr>
          <w:t>ork he</w:t>
        </w:r>
        <w:r w:rsidR="000E01AB" w:rsidRPr="00276D10">
          <w:rPr>
            <w:rStyle w:val="Hyperlink"/>
            <w:rFonts w:cs="Times New Roman"/>
            <w:noProof/>
            <w:spacing w:val="-1"/>
          </w:rPr>
          <w:t>a</w:t>
        </w:r>
        <w:r w:rsidR="000E01AB" w:rsidRPr="00276D10">
          <w:rPr>
            <w:rStyle w:val="Hyperlink"/>
            <w:rFonts w:cs="Times New Roman"/>
            <w:noProof/>
          </w:rPr>
          <w:t xml:space="preserve">lth and </w:t>
        </w:r>
        <w:r w:rsidR="000E01AB" w:rsidRPr="00276D10">
          <w:rPr>
            <w:rStyle w:val="Hyperlink"/>
            <w:rFonts w:cs="Times New Roman"/>
            <w:noProof/>
            <w:w w:val="99"/>
          </w:rPr>
          <w:t>s</w:t>
        </w:r>
        <w:r w:rsidR="000E01AB" w:rsidRPr="00276D10">
          <w:rPr>
            <w:rStyle w:val="Hyperlink"/>
            <w:rFonts w:cs="Times New Roman"/>
            <w:noProof/>
          </w:rPr>
          <w:t>af</w:t>
        </w:r>
        <w:r w:rsidR="000E01AB" w:rsidRPr="00276D10">
          <w:rPr>
            <w:rStyle w:val="Hyperlink"/>
            <w:rFonts w:cs="Times New Roman"/>
            <w:noProof/>
            <w:spacing w:val="-2"/>
          </w:rPr>
          <w:t>e</w:t>
        </w:r>
        <w:r w:rsidR="000E01AB" w:rsidRPr="00276D10">
          <w:rPr>
            <w:rStyle w:val="Hyperlink"/>
            <w:rFonts w:cs="Times New Roman"/>
            <w:noProof/>
            <w:spacing w:val="5"/>
          </w:rPr>
          <w:t>t</w:t>
        </w:r>
        <w:r w:rsidR="000E01AB" w:rsidRPr="00276D10">
          <w:rPr>
            <w:rStyle w:val="Hyperlink"/>
            <w:rFonts w:cs="Times New Roman"/>
            <w:noProof/>
          </w:rPr>
          <w:t>y</w:t>
        </w:r>
        <w:r w:rsidR="000E01AB" w:rsidRPr="00276D10">
          <w:rPr>
            <w:rStyle w:val="Hyperlink"/>
            <w:rFonts w:cs="Times New Roman"/>
            <w:noProof/>
            <w:spacing w:val="-2"/>
          </w:rPr>
          <w:t xml:space="preserve"> </w:t>
        </w:r>
        <w:r w:rsidR="000E01AB" w:rsidRPr="00276D10">
          <w:rPr>
            <w:rStyle w:val="Hyperlink"/>
            <w:rFonts w:cs="Times New Roman"/>
            <w:noProof/>
            <w:spacing w:val="1"/>
          </w:rPr>
          <w:t>r</w:t>
        </w:r>
        <w:r w:rsidR="000E01AB" w:rsidRPr="00276D10">
          <w:rPr>
            <w:rStyle w:val="Hyperlink"/>
            <w:rFonts w:cs="Times New Roman"/>
            <w:noProof/>
          </w:rPr>
          <w:t>equir</w:t>
        </w:r>
        <w:r w:rsidR="000E01AB" w:rsidRPr="00276D10">
          <w:rPr>
            <w:rStyle w:val="Hyperlink"/>
            <w:rFonts w:cs="Times New Roman"/>
            <w:noProof/>
            <w:spacing w:val="-1"/>
          </w:rPr>
          <w:t>e</w:t>
        </w:r>
        <w:r w:rsidR="000E01AB" w:rsidRPr="00276D10">
          <w:rPr>
            <w:rStyle w:val="Hyperlink"/>
            <w:rFonts w:cs="Times New Roman"/>
            <w:noProof/>
          </w:rPr>
          <w:t>ment</w:t>
        </w:r>
        <w:r w:rsidR="000E01AB" w:rsidRPr="00276D10">
          <w:rPr>
            <w:rStyle w:val="Hyperlink"/>
            <w:rFonts w:cs="Times New Roman"/>
            <w:noProof/>
            <w:w w:val="99"/>
          </w:rPr>
          <w:t>s</w:t>
        </w:r>
        <w:r w:rsidR="000E01AB" w:rsidRPr="00276D10">
          <w:rPr>
            <w:rStyle w:val="Hyperlink"/>
            <w:rFonts w:cs="Times New Roman"/>
            <w:noProof/>
          </w:rPr>
          <w:t xml:space="preserve"> a</w:t>
        </w:r>
        <w:r w:rsidR="000E01AB" w:rsidRPr="00276D10">
          <w:rPr>
            <w:rStyle w:val="Hyperlink"/>
            <w:rFonts w:cs="Times New Roman"/>
            <w:noProof/>
            <w:spacing w:val="1"/>
          </w:rPr>
          <w:t>r</w:t>
        </w:r>
        <w:r w:rsidR="000E01AB" w:rsidRPr="00276D10">
          <w:rPr>
            <w:rStyle w:val="Hyperlink"/>
            <w:rFonts w:cs="Times New Roman"/>
            <w:noProof/>
          </w:rPr>
          <w:t xml:space="preserve">e </w:t>
        </w:r>
        <w:r w:rsidR="000E01AB" w:rsidRPr="00276D10">
          <w:rPr>
            <w:rStyle w:val="Hyperlink"/>
            <w:rFonts w:cs="Times New Roman"/>
            <w:noProof/>
            <w:spacing w:val="-1"/>
          </w:rPr>
          <w:t>c</w:t>
        </w:r>
        <w:r w:rsidR="000E01AB" w:rsidRPr="00276D10">
          <w:rPr>
            <w:rStyle w:val="Hyperlink"/>
            <w:rFonts w:cs="Times New Roman"/>
            <w:noProof/>
          </w:rPr>
          <w:t>omp</w:t>
        </w:r>
        <w:r w:rsidR="000E01AB" w:rsidRPr="00276D10">
          <w:rPr>
            <w:rStyle w:val="Hyperlink"/>
            <w:rFonts w:cs="Times New Roman"/>
            <w:noProof/>
            <w:spacing w:val="1"/>
          </w:rPr>
          <w:t>i</w:t>
        </w:r>
        <w:r w:rsidR="000E01AB" w:rsidRPr="00276D10">
          <w:rPr>
            <w:rStyle w:val="Hyperlink"/>
            <w:rFonts w:cs="Times New Roman"/>
            <w:noProof/>
          </w:rPr>
          <w:t>l</w:t>
        </w:r>
        <w:r w:rsidR="000E01AB" w:rsidRPr="00276D10">
          <w:rPr>
            <w:rStyle w:val="Hyperlink"/>
            <w:rFonts w:cs="Times New Roman"/>
            <w:noProof/>
            <w:spacing w:val="2"/>
          </w:rPr>
          <w:t>e</w:t>
        </w:r>
        <w:r w:rsidR="000E01AB" w:rsidRPr="00276D10">
          <w:rPr>
            <w:rStyle w:val="Hyperlink"/>
            <w:rFonts w:cs="Times New Roman"/>
            <w:noProof/>
          </w:rPr>
          <w:t xml:space="preserve">d at all </w:t>
        </w:r>
        <w:r w:rsidR="000E01AB" w:rsidRPr="00276D10">
          <w:rPr>
            <w:rStyle w:val="Hyperlink"/>
            <w:rFonts w:cs="Times New Roman"/>
            <w:noProof/>
            <w:spacing w:val="1"/>
          </w:rPr>
          <w:t>t</w:t>
        </w:r>
        <w:r w:rsidR="000E01AB" w:rsidRPr="00276D10">
          <w:rPr>
            <w:rStyle w:val="Hyperlink"/>
            <w:rFonts w:cs="Times New Roman"/>
            <w:noProof/>
          </w:rPr>
          <w:t>i</w:t>
        </w:r>
        <w:r w:rsidR="000E01AB" w:rsidRPr="00276D10">
          <w:rPr>
            <w:rStyle w:val="Hyperlink"/>
            <w:rFonts w:cs="Times New Roman"/>
            <w:noProof/>
            <w:spacing w:val="1"/>
          </w:rPr>
          <w:t>m</w:t>
        </w:r>
        <w:r w:rsidR="000E01AB" w:rsidRPr="00276D10">
          <w:rPr>
            <w:rStyle w:val="Hyperlink"/>
            <w:rFonts w:cs="Times New Roman"/>
            <w:noProof/>
          </w:rPr>
          <w:t>e</w:t>
        </w:r>
        <w:r w:rsidR="000E01AB" w:rsidRPr="00276D10">
          <w:rPr>
            <w:rStyle w:val="Hyperlink"/>
            <w:rFonts w:cs="Times New Roman"/>
            <w:noProof/>
            <w:w w:val="99"/>
          </w:rPr>
          <w: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_Toc148790378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8</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79" w:history="1">
        <w:r w:rsidR="000E01AB" w:rsidRPr="00276D10">
          <w:rPr>
            <w:rStyle w:val="Hyperlink"/>
            <w:rFonts w:cs="Times New Roman"/>
            <w:noProof/>
          </w:rPr>
          <w:t>1.3 Appropri</w:t>
        </w:r>
        <w:r w:rsidR="000E01AB" w:rsidRPr="00276D10">
          <w:rPr>
            <w:rStyle w:val="Hyperlink"/>
            <w:rFonts w:cs="Times New Roman"/>
            <w:noProof/>
            <w:spacing w:val="-1"/>
          </w:rPr>
          <w:t>a</w:t>
        </w:r>
        <w:r w:rsidR="000E01AB" w:rsidRPr="00276D10">
          <w:rPr>
            <w:rStyle w:val="Hyperlink"/>
            <w:rFonts w:cs="Times New Roman"/>
            <w:noProof/>
          </w:rPr>
          <w:t xml:space="preserve">te </w:t>
        </w:r>
        <w:r w:rsidR="000E01AB" w:rsidRPr="00276D10">
          <w:rPr>
            <w:rStyle w:val="Hyperlink"/>
            <w:rFonts w:cs="Times New Roman"/>
            <w:noProof/>
            <w:spacing w:val="1"/>
          </w:rPr>
          <w:t>p</w:t>
        </w:r>
        <w:r w:rsidR="000E01AB" w:rsidRPr="00276D10">
          <w:rPr>
            <w:rStyle w:val="Hyperlink"/>
            <w:rFonts w:cs="Times New Roman"/>
            <w:noProof/>
          </w:rPr>
          <w:t>er</w:t>
        </w:r>
        <w:r w:rsidR="000E01AB" w:rsidRPr="00276D10">
          <w:rPr>
            <w:rStyle w:val="Hyperlink"/>
            <w:rFonts w:cs="Times New Roman"/>
            <w:noProof/>
            <w:w w:val="99"/>
          </w:rPr>
          <w:t>s</w:t>
        </w:r>
        <w:r w:rsidR="000E01AB" w:rsidRPr="00276D10">
          <w:rPr>
            <w:rStyle w:val="Hyperlink"/>
            <w:rFonts w:cs="Times New Roman"/>
            <w:noProof/>
          </w:rPr>
          <w:t>on</w:t>
        </w:r>
        <w:r w:rsidR="000E01AB" w:rsidRPr="00276D10">
          <w:rPr>
            <w:rStyle w:val="Hyperlink"/>
            <w:rFonts w:cs="Times New Roman"/>
            <w:noProof/>
            <w:spacing w:val="-1"/>
          </w:rPr>
          <w:t>a</w:t>
        </w:r>
        <w:r w:rsidR="000E01AB" w:rsidRPr="00276D10">
          <w:rPr>
            <w:rStyle w:val="Hyperlink"/>
            <w:rFonts w:cs="Times New Roman"/>
            <w:noProof/>
          </w:rPr>
          <w:t>l pr</w:t>
        </w:r>
        <w:r w:rsidR="000E01AB" w:rsidRPr="00276D10">
          <w:rPr>
            <w:rStyle w:val="Hyperlink"/>
            <w:rFonts w:cs="Times New Roman"/>
            <w:noProof/>
            <w:spacing w:val="1"/>
          </w:rPr>
          <w:t>o</w:t>
        </w:r>
        <w:r w:rsidR="000E01AB" w:rsidRPr="00276D10">
          <w:rPr>
            <w:rStyle w:val="Hyperlink"/>
            <w:rFonts w:cs="Times New Roman"/>
            <w:noProof/>
          </w:rPr>
          <w:t>tective equipment i</w:t>
        </w:r>
        <w:r w:rsidR="000E01AB" w:rsidRPr="00276D10">
          <w:rPr>
            <w:rStyle w:val="Hyperlink"/>
            <w:rFonts w:cs="Times New Roman"/>
            <w:noProof/>
            <w:w w:val="99"/>
          </w:rPr>
          <w:t>s</w:t>
        </w:r>
        <w:r w:rsidR="000E01AB" w:rsidRPr="00276D10">
          <w:rPr>
            <w:rStyle w:val="Hyperlink"/>
            <w:rFonts w:cs="Times New Roman"/>
            <w:noProof/>
          </w:rPr>
          <w:t xml:space="preserve"> u</w:t>
        </w:r>
        <w:r w:rsidR="000E01AB" w:rsidRPr="00276D10">
          <w:rPr>
            <w:rStyle w:val="Hyperlink"/>
            <w:rFonts w:cs="Times New Roman"/>
            <w:noProof/>
            <w:w w:val="99"/>
          </w:rPr>
          <w:t>s</w:t>
        </w:r>
        <w:r w:rsidR="000E01AB" w:rsidRPr="00276D10">
          <w:rPr>
            <w:rStyle w:val="Hyperlink"/>
            <w:rFonts w:cs="Times New Roman"/>
            <w:noProof/>
          </w:rPr>
          <w:t>ed</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_Toc148790379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80" w:history="1">
        <w:r w:rsidR="000E01AB" w:rsidRPr="00276D10">
          <w:rPr>
            <w:rStyle w:val="Hyperlink"/>
            <w:rFonts w:cs="Times New Roman"/>
            <w:noProof/>
          </w:rPr>
          <w:t>1.4. OHS</w:t>
        </w:r>
        <w:r w:rsidR="000E01AB" w:rsidRPr="00276D10">
          <w:rPr>
            <w:rStyle w:val="Hyperlink"/>
            <w:rFonts w:cs="Times New Roman"/>
            <w:noProof/>
            <w:spacing w:val="30"/>
          </w:rPr>
          <w:t xml:space="preserve"> </w:t>
        </w:r>
        <w:r w:rsidR="000E01AB" w:rsidRPr="00276D10">
          <w:rPr>
            <w:rStyle w:val="Hyperlink"/>
            <w:rFonts w:cs="Times New Roman"/>
            <w:noProof/>
          </w:rPr>
          <w:t>pra</w:t>
        </w:r>
        <w:r w:rsidR="000E01AB" w:rsidRPr="00276D10">
          <w:rPr>
            <w:rStyle w:val="Hyperlink"/>
            <w:rFonts w:cs="Times New Roman"/>
            <w:noProof/>
            <w:spacing w:val="-1"/>
          </w:rPr>
          <w:t>c</w:t>
        </w:r>
        <w:r w:rsidR="000E01AB" w:rsidRPr="00276D10">
          <w:rPr>
            <w:rStyle w:val="Hyperlink"/>
            <w:rFonts w:cs="Times New Roman"/>
            <w:noProof/>
          </w:rPr>
          <w:t>tice</w:t>
        </w:r>
        <w:r w:rsidR="000E01AB" w:rsidRPr="00276D10">
          <w:rPr>
            <w:rStyle w:val="Hyperlink"/>
            <w:rFonts w:cs="Times New Roman"/>
            <w:noProof/>
            <w:w w:val="99"/>
          </w:rPr>
          <w:t>s</w:t>
        </w:r>
        <w:r w:rsidR="000E01AB" w:rsidRPr="00276D10">
          <w:rPr>
            <w:rStyle w:val="Hyperlink"/>
            <w:rFonts w:cs="Times New Roman"/>
            <w:noProof/>
            <w:spacing w:val="31"/>
          </w:rPr>
          <w:t xml:space="preserve"> </w:t>
        </w:r>
        <w:r w:rsidR="000E01AB" w:rsidRPr="00276D10">
          <w:rPr>
            <w:rStyle w:val="Hyperlink"/>
            <w:rFonts w:cs="Times New Roman"/>
            <w:noProof/>
          </w:rPr>
          <w:t>and</w:t>
        </w:r>
        <w:r w:rsidR="000E01AB" w:rsidRPr="00276D10">
          <w:rPr>
            <w:rStyle w:val="Hyperlink"/>
            <w:rFonts w:cs="Times New Roman"/>
            <w:noProof/>
            <w:spacing w:val="30"/>
          </w:rPr>
          <w:t xml:space="preserve"> </w:t>
        </w:r>
        <w:r w:rsidR="000E01AB" w:rsidRPr="00276D10">
          <w:rPr>
            <w:rStyle w:val="Hyperlink"/>
            <w:rFonts w:cs="Times New Roman"/>
            <w:noProof/>
          </w:rPr>
          <w:t>w</w:t>
        </w:r>
        <w:r w:rsidR="000E01AB" w:rsidRPr="00276D10">
          <w:rPr>
            <w:rStyle w:val="Hyperlink"/>
            <w:rFonts w:cs="Times New Roman"/>
            <w:noProof/>
            <w:spacing w:val="2"/>
          </w:rPr>
          <w:t>o</w:t>
        </w:r>
        <w:r w:rsidR="000E01AB" w:rsidRPr="00276D10">
          <w:rPr>
            <w:rStyle w:val="Hyperlink"/>
            <w:rFonts w:cs="Times New Roman"/>
            <w:noProof/>
          </w:rPr>
          <w:t>r</w:t>
        </w:r>
        <w:r w:rsidR="000E01AB" w:rsidRPr="00276D10">
          <w:rPr>
            <w:rStyle w:val="Hyperlink"/>
            <w:rFonts w:cs="Times New Roman"/>
            <w:noProof/>
            <w:spacing w:val="1"/>
          </w:rPr>
          <w:t>k</w:t>
        </w:r>
        <w:r w:rsidR="000E01AB" w:rsidRPr="00276D10">
          <w:rPr>
            <w:rStyle w:val="Hyperlink"/>
            <w:rFonts w:cs="Times New Roman"/>
            <w:noProof/>
          </w:rPr>
          <w:t>place</w:t>
        </w:r>
        <w:r w:rsidR="000E01AB" w:rsidRPr="00276D10">
          <w:rPr>
            <w:rStyle w:val="Hyperlink"/>
            <w:rFonts w:cs="Times New Roman"/>
            <w:noProof/>
            <w:spacing w:val="30"/>
          </w:rPr>
          <w:t xml:space="preserve"> </w:t>
        </w:r>
        <w:r w:rsidR="000E01AB" w:rsidRPr="00276D10">
          <w:rPr>
            <w:rStyle w:val="Hyperlink"/>
            <w:rFonts w:cs="Times New Roman"/>
            <w:noProof/>
          </w:rPr>
          <w:t>practice</w:t>
        </w:r>
        <w:r w:rsidR="000E01AB" w:rsidRPr="00276D10">
          <w:rPr>
            <w:rStyle w:val="Hyperlink"/>
            <w:rFonts w:cs="Times New Roman"/>
            <w:noProof/>
            <w:w w:val="99"/>
          </w:rPr>
          <w:t>s</w:t>
        </w:r>
        <w:r w:rsidR="000E01AB" w:rsidRPr="00276D10">
          <w:rPr>
            <w:rStyle w:val="Hyperlink"/>
            <w:rFonts w:cs="Times New Roman"/>
            <w:noProof/>
            <w:spacing w:val="31"/>
          </w:rPr>
          <w:t xml:space="preserve"> </w:t>
        </w:r>
        <w:r w:rsidR="000E01AB" w:rsidRPr="00276D10">
          <w:rPr>
            <w:rStyle w:val="Hyperlink"/>
            <w:rFonts w:cs="Times New Roman"/>
            <w:noProof/>
          </w:rPr>
          <w:t>for</w:t>
        </w:r>
        <w:r w:rsidR="000E01AB" w:rsidRPr="00276D10">
          <w:rPr>
            <w:rStyle w:val="Hyperlink"/>
            <w:rFonts w:cs="Times New Roman"/>
            <w:noProof/>
            <w:spacing w:val="29"/>
          </w:rPr>
          <w:t xml:space="preserve"> </w:t>
        </w:r>
        <w:r w:rsidR="000E01AB" w:rsidRPr="00276D10">
          <w:rPr>
            <w:rStyle w:val="Hyperlink"/>
            <w:rFonts w:cs="Times New Roman"/>
            <w:noProof/>
            <w:spacing w:val="3"/>
          </w:rPr>
          <w:t>d</w:t>
        </w:r>
        <w:r w:rsidR="000E01AB" w:rsidRPr="00276D10">
          <w:rPr>
            <w:rStyle w:val="Hyperlink"/>
            <w:rFonts w:cs="Times New Roman"/>
            <w:noProof/>
          </w:rPr>
          <w:t>e</w:t>
        </w:r>
        <w:r w:rsidR="000E01AB" w:rsidRPr="00276D10">
          <w:rPr>
            <w:rStyle w:val="Hyperlink"/>
            <w:rFonts w:cs="Times New Roman"/>
            <w:noProof/>
            <w:spacing w:val="-1"/>
          </w:rPr>
          <w:t>a</w:t>
        </w:r>
        <w:r w:rsidR="000E01AB" w:rsidRPr="00276D10">
          <w:rPr>
            <w:rStyle w:val="Hyperlink"/>
            <w:rFonts w:cs="Times New Roman"/>
            <w:noProof/>
          </w:rPr>
          <w:t>ling</w:t>
        </w:r>
        <w:r w:rsidR="000E01AB" w:rsidRPr="00276D10">
          <w:rPr>
            <w:rStyle w:val="Hyperlink"/>
            <w:rFonts w:cs="Times New Roman"/>
            <w:noProof/>
            <w:spacing w:val="29"/>
          </w:rPr>
          <w:t xml:space="preserve"> </w:t>
        </w:r>
        <w:r w:rsidR="000E01AB" w:rsidRPr="00276D10">
          <w:rPr>
            <w:rStyle w:val="Hyperlink"/>
            <w:rFonts w:cs="Times New Roman"/>
            <w:noProof/>
          </w:rPr>
          <w:t>with</w:t>
        </w:r>
        <w:r w:rsidR="000E01AB" w:rsidRPr="00276D10">
          <w:rPr>
            <w:rStyle w:val="Hyperlink"/>
            <w:rFonts w:cs="Times New Roman"/>
            <w:noProof/>
            <w:spacing w:val="32"/>
          </w:rPr>
          <w:t xml:space="preserve"> </w:t>
        </w:r>
        <w:r w:rsidR="000E01AB" w:rsidRPr="00276D10">
          <w:rPr>
            <w:rStyle w:val="Hyperlink"/>
            <w:rFonts w:cs="Times New Roman"/>
            <w:noProof/>
          </w:rPr>
          <w:t>hazard</w:t>
        </w:r>
        <w:r w:rsidR="000E01AB" w:rsidRPr="00276D10">
          <w:rPr>
            <w:rStyle w:val="Hyperlink"/>
            <w:rFonts w:cs="Times New Roman"/>
            <w:noProof/>
            <w:w w:val="99"/>
          </w:rPr>
          <w:t>s</w:t>
        </w:r>
        <w:r w:rsidR="000E01AB" w:rsidRPr="00276D10">
          <w:rPr>
            <w:rStyle w:val="Hyperlink"/>
            <w:rFonts w:cs="Times New Roman"/>
            <w:noProof/>
            <w:spacing w:val="30"/>
          </w:rPr>
          <w:t xml:space="preserve"> </w:t>
        </w:r>
        <w:r w:rsidR="000E01AB" w:rsidRPr="00276D10">
          <w:rPr>
            <w:rStyle w:val="Hyperlink"/>
            <w:rFonts w:cs="Times New Roman"/>
            <w:noProof/>
          </w:rPr>
          <w:t>a</w:t>
        </w:r>
        <w:r w:rsidR="000E01AB" w:rsidRPr="00276D10">
          <w:rPr>
            <w:rStyle w:val="Hyperlink"/>
            <w:rFonts w:cs="Times New Roman"/>
            <w:noProof/>
            <w:spacing w:val="1"/>
          </w:rPr>
          <w:t>r</w:t>
        </w:r>
        <w:r w:rsidR="000E01AB" w:rsidRPr="00276D10">
          <w:rPr>
            <w:rStyle w:val="Hyperlink"/>
            <w:rFonts w:cs="Times New Roman"/>
            <w:noProof/>
          </w:rPr>
          <w:t>e</w:t>
        </w:r>
        <w:r w:rsidR="000E01AB" w:rsidRPr="00276D10">
          <w:rPr>
            <w:rStyle w:val="Hyperlink"/>
            <w:rFonts w:cs="Times New Roman"/>
            <w:noProof/>
            <w:spacing w:val="30"/>
          </w:rPr>
          <w:t xml:space="preserve"> </w:t>
        </w:r>
        <w:r w:rsidR="000E01AB" w:rsidRPr="00276D10">
          <w:rPr>
            <w:rStyle w:val="Hyperlink"/>
            <w:rFonts w:cs="Times New Roman"/>
            <w:noProof/>
          </w:rPr>
          <w:t>identified</w:t>
        </w:r>
        <w:r w:rsidR="000E01AB" w:rsidRPr="00276D10">
          <w:rPr>
            <w:rStyle w:val="Hyperlink"/>
            <w:rFonts w:cs="Times New Roman"/>
            <w:noProof/>
            <w:spacing w:val="31"/>
          </w:rPr>
          <w:t xml:space="preserve"> </w:t>
        </w:r>
        <w:r w:rsidR="000E01AB" w:rsidRPr="00276D10">
          <w:rPr>
            <w:rStyle w:val="Hyperlink"/>
            <w:rFonts w:cs="Times New Roman"/>
            <w:noProof/>
          </w:rPr>
          <w:t>a</w:t>
        </w:r>
        <w:r w:rsidR="000E01AB" w:rsidRPr="00276D10">
          <w:rPr>
            <w:rStyle w:val="Hyperlink"/>
            <w:rFonts w:cs="Times New Roman"/>
            <w:noProof/>
            <w:w w:val="99"/>
          </w:rPr>
          <w:t>n</w:t>
        </w:r>
        <w:r w:rsidR="000E01AB" w:rsidRPr="00276D10">
          <w:rPr>
            <w:rStyle w:val="Hyperlink"/>
            <w:rFonts w:cs="Times New Roman"/>
            <w:noProof/>
          </w:rPr>
          <w:t>d followed</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_Toc148790380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w:t>
        </w:r>
        <w:r w:rsidR="000E01AB" w:rsidRPr="00276D10">
          <w:rPr>
            <w:rFonts w:cs="Times New Roman"/>
            <w:noProof/>
            <w:webHidden/>
          </w:rPr>
          <w:fldChar w:fldCharType="end"/>
        </w:r>
      </w:hyperlink>
    </w:p>
    <w:p w:rsidR="000E01AB" w:rsidRPr="00276D10" w:rsidRDefault="004A29EB">
      <w:pPr>
        <w:pStyle w:val="TOC2"/>
        <w:tabs>
          <w:tab w:val="left" w:pos="1760"/>
          <w:tab w:val="right" w:leader="dot" w:pos="9350"/>
        </w:tabs>
        <w:rPr>
          <w:rFonts w:eastAsiaTheme="minorEastAsia" w:cs="Times New Roman"/>
          <w:noProof/>
          <w:sz w:val="22"/>
        </w:rPr>
      </w:pPr>
      <w:hyperlink w:anchor="_Toc148790381" w:history="1">
        <w:r w:rsidR="000E01AB" w:rsidRPr="00276D10">
          <w:rPr>
            <w:rStyle w:val="Hyperlink"/>
            <w:rFonts w:cs="Times New Roman"/>
            <w:noProof/>
          </w:rPr>
          <w:t>Self-</w:t>
        </w:r>
        <w:r w:rsidR="000E01AB" w:rsidRPr="00276D10">
          <w:rPr>
            <w:rStyle w:val="Hyperlink"/>
            <w:rFonts w:cs="Times New Roman"/>
            <w:noProof/>
            <w:spacing w:val="-2"/>
          </w:rPr>
          <w:t>C</w:t>
        </w:r>
        <w:r w:rsidR="000E01AB" w:rsidRPr="00276D10">
          <w:rPr>
            <w:rStyle w:val="Hyperlink"/>
            <w:rFonts w:cs="Times New Roman"/>
            <w:noProof/>
            <w:spacing w:val="1"/>
          </w:rPr>
          <w:t>h</w:t>
        </w:r>
        <w:r w:rsidR="000E01AB" w:rsidRPr="00276D10">
          <w:rPr>
            <w:rStyle w:val="Hyperlink"/>
            <w:rFonts w:cs="Times New Roman"/>
            <w:noProof/>
          </w:rPr>
          <w:t>e</w:t>
        </w:r>
        <w:r w:rsidR="000E01AB" w:rsidRPr="00276D10">
          <w:rPr>
            <w:rStyle w:val="Hyperlink"/>
            <w:rFonts w:cs="Times New Roman"/>
            <w:noProof/>
            <w:spacing w:val="-1"/>
          </w:rPr>
          <w:t>c</w:t>
        </w:r>
        <w:r w:rsidR="000E01AB" w:rsidRPr="00276D10">
          <w:rPr>
            <w:rStyle w:val="Hyperlink"/>
            <w:rFonts w:cs="Times New Roman"/>
            <w:noProof/>
          </w:rPr>
          <w:t>k</w:t>
        </w:r>
        <w:r w:rsidR="000E01AB" w:rsidRPr="00276D10">
          <w:rPr>
            <w:rStyle w:val="Hyperlink"/>
            <w:rFonts w:cs="Times New Roman"/>
            <w:noProof/>
            <w:spacing w:val="-2"/>
          </w:rPr>
          <w:t xml:space="preserve"> </w:t>
        </w:r>
        <w:r w:rsidR="000E01AB" w:rsidRPr="00276D10">
          <w:rPr>
            <w:rStyle w:val="Hyperlink"/>
            <w:rFonts w:cs="Times New Roman"/>
            <w:noProof/>
          </w:rPr>
          <w:t>1</w:t>
        </w:r>
        <w:r w:rsidR="000E01AB" w:rsidRPr="00276D10">
          <w:rPr>
            <w:rFonts w:eastAsiaTheme="minorEastAsia" w:cs="Times New Roman"/>
            <w:noProof/>
            <w:sz w:val="22"/>
          </w:rPr>
          <w:tab/>
        </w:r>
        <w:r w:rsidR="000E01AB" w:rsidRPr="00276D10">
          <w:rPr>
            <w:rStyle w:val="Hyperlink"/>
            <w:rFonts w:eastAsia="Arial" w:cs="Times New Roman"/>
            <w:noProof/>
            <w:spacing w:val="1"/>
            <w:position w:val="-4"/>
          </w:rPr>
          <w:t>W</w:t>
        </w:r>
        <w:r w:rsidR="000E01AB" w:rsidRPr="00276D10">
          <w:rPr>
            <w:rStyle w:val="Hyperlink"/>
            <w:rFonts w:eastAsia="Arial" w:cs="Times New Roman"/>
            <w:noProof/>
            <w:w w:val="99"/>
            <w:position w:val="-4"/>
          </w:rPr>
          <w:t>r</w:t>
        </w:r>
        <w:r w:rsidR="000E01AB" w:rsidRPr="00276D10">
          <w:rPr>
            <w:rStyle w:val="Hyperlink"/>
            <w:rFonts w:eastAsia="Arial" w:cs="Times New Roman"/>
            <w:noProof/>
            <w:position w:val="-4"/>
          </w:rPr>
          <w:t>itt</w:t>
        </w:r>
        <w:r w:rsidR="000E01AB" w:rsidRPr="00276D10">
          <w:rPr>
            <w:rStyle w:val="Hyperlink"/>
            <w:rFonts w:eastAsia="Arial" w:cs="Times New Roman"/>
            <w:noProof/>
            <w:w w:val="99"/>
            <w:position w:val="-4"/>
          </w:rPr>
          <w:t>e</w:t>
        </w:r>
        <w:r w:rsidR="000E01AB" w:rsidRPr="00276D10">
          <w:rPr>
            <w:rStyle w:val="Hyperlink"/>
            <w:rFonts w:eastAsia="Arial" w:cs="Times New Roman"/>
            <w:noProof/>
            <w:position w:val="-4"/>
          </w:rPr>
          <w:t>n</w:t>
        </w:r>
        <w:r w:rsidR="000E01AB" w:rsidRPr="00276D10">
          <w:rPr>
            <w:rStyle w:val="Hyperlink"/>
            <w:rFonts w:eastAsia="Arial" w:cs="Times New Roman"/>
            <w:noProof/>
            <w:spacing w:val="1"/>
            <w:position w:val="-4"/>
          </w:rPr>
          <w:t xml:space="preserve"> </w:t>
        </w:r>
        <w:r w:rsidR="000E01AB" w:rsidRPr="00276D10">
          <w:rPr>
            <w:rStyle w:val="Hyperlink"/>
            <w:rFonts w:eastAsia="Arial" w:cs="Times New Roman"/>
            <w:noProof/>
            <w:position w:val="-4"/>
          </w:rPr>
          <w:t>T</w:t>
        </w:r>
        <w:r w:rsidR="000E01AB" w:rsidRPr="00276D10">
          <w:rPr>
            <w:rStyle w:val="Hyperlink"/>
            <w:rFonts w:eastAsia="Arial" w:cs="Times New Roman"/>
            <w:noProof/>
            <w:spacing w:val="1"/>
            <w:w w:val="99"/>
            <w:position w:val="-4"/>
          </w:rPr>
          <w:t>e</w:t>
        </w:r>
        <w:r w:rsidR="000E01AB" w:rsidRPr="00276D10">
          <w:rPr>
            <w:rStyle w:val="Hyperlink"/>
            <w:rFonts w:eastAsia="Arial" w:cs="Times New Roman"/>
            <w:noProof/>
            <w:w w:val="99"/>
            <w:position w:val="-4"/>
          </w:rPr>
          <w:t>s</w:t>
        </w:r>
        <w:r w:rsidR="000E01AB" w:rsidRPr="00276D10">
          <w:rPr>
            <w:rStyle w:val="Hyperlink"/>
            <w:rFonts w:eastAsia="Arial" w:cs="Times New Roman"/>
            <w:noProof/>
            <w:position w:val="-4"/>
          </w:rPr>
          <w:t>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_Toc148790381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82" w:history="1">
        <w:r w:rsidR="000E01AB" w:rsidRPr="00276D10">
          <w:rPr>
            <w:rStyle w:val="Hyperlink"/>
            <w:rFonts w:cs="Times New Roman"/>
            <w:noProof/>
          </w:rPr>
          <w:t>1.Workplace related injuries, illnesses and deaths impose costs upon?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_Toc148790382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w:t>
        </w:r>
        <w:r w:rsidR="000E01AB" w:rsidRPr="00276D10">
          <w:rPr>
            <w:rFonts w:cs="Times New Roman"/>
            <w:noProof/>
            <w:webHidden/>
          </w:rPr>
          <w:fldChar w:fldCharType="end"/>
        </w:r>
      </w:hyperlink>
    </w:p>
    <w:p w:rsidR="000E01AB" w:rsidRPr="00276D10" w:rsidRDefault="004A29EB">
      <w:pPr>
        <w:pStyle w:val="TOC1"/>
        <w:rPr>
          <w:rFonts w:eastAsiaTheme="minorEastAsia" w:cs="Times New Roman"/>
          <w:noProof/>
          <w:sz w:val="22"/>
        </w:rPr>
      </w:pPr>
      <w:hyperlink w:anchor="_Toc148790383" w:history="1">
        <w:r w:rsidR="000E01AB" w:rsidRPr="00276D10">
          <w:rPr>
            <w:rStyle w:val="Hyperlink"/>
            <w:rFonts w:cs="Times New Roman"/>
            <w:noProof/>
            <w:spacing w:val="-1"/>
          </w:rPr>
          <w:t>U</w:t>
        </w:r>
        <w:r w:rsidR="000E01AB" w:rsidRPr="00276D10">
          <w:rPr>
            <w:rStyle w:val="Hyperlink"/>
            <w:rFonts w:cs="Times New Roman"/>
            <w:noProof/>
            <w:spacing w:val="1"/>
          </w:rPr>
          <w:t>n</w:t>
        </w:r>
        <w:r w:rsidR="000E01AB" w:rsidRPr="00276D10">
          <w:rPr>
            <w:rStyle w:val="Hyperlink"/>
            <w:rFonts w:cs="Times New Roman"/>
            <w:noProof/>
          </w:rPr>
          <w:t xml:space="preserve">it </w:t>
        </w:r>
        <w:r w:rsidR="000E01AB" w:rsidRPr="00276D10">
          <w:rPr>
            <w:rStyle w:val="Hyperlink"/>
            <w:rFonts w:cs="Times New Roman"/>
            <w:noProof/>
            <w:spacing w:val="-1"/>
          </w:rPr>
          <w:t>T</w:t>
        </w:r>
        <w:r w:rsidR="000E01AB" w:rsidRPr="00276D10">
          <w:rPr>
            <w:rStyle w:val="Hyperlink"/>
            <w:rFonts w:cs="Times New Roman"/>
            <w:noProof/>
          </w:rPr>
          <w:t>wo:</w:t>
        </w:r>
        <w:r w:rsidR="000E01AB" w:rsidRPr="00276D10">
          <w:rPr>
            <w:rStyle w:val="Hyperlink"/>
            <w:rFonts w:cs="Times New Roman"/>
            <w:noProof/>
            <w:spacing w:val="2"/>
          </w:rPr>
          <w:t xml:space="preserve"> </w:t>
        </w:r>
        <w:r w:rsidR="000E01AB" w:rsidRPr="00276D10">
          <w:rPr>
            <w:rStyle w:val="Hyperlink"/>
            <w:rFonts w:cs="Times New Roman"/>
            <w:noProof/>
            <w:spacing w:val="-2"/>
          </w:rPr>
          <w:t>P</w:t>
        </w:r>
        <w:r w:rsidR="000E01AB" w:rsidRPr="00276D10">
          <w:rPr>
            <w:rStyle w:val="Hyperlink"/>
            <w:rFonts w:cs="Times New Roman"/>
            <w:noProof/>
          </w:rPr>
          <w:t>lan</w:t>
        </w:r>
        <w:r w:rsidR="000E01AB" w:rsidRPr="00276D10">
          <w:rPr>
            <w:rStyle w:val="Hyperlink"/>
            <w:rFonts w:cs="Times New Roman"/>
            <w:noProof/>
            <w:spacing w:val="1"/>
          </w:rPr>
          <w:t xml:space="preserve"> </w:t>
        </w:r>
        <w:r w:rsidR="000E01AB" w:rsidRPr="00276D10">
          <w:rPr>
            <w:rStyle w:val="Hyperlink"/>
            <w:rFonts w:cs="Times New Roman"/>
            <w:noProof/>
            <w:spacing w:val="2"/>
          </w:rPr>
          <w:t>w</w:t>
        </w:r>
        <w:r w:rsidR="000E01AB" w:rsidRPr="00276D10">
          <w:rPr>
            <w:rStyle w:val="Hyperlink"/>
            <w:rFonts w:cs="Times New Roman"/>
            <w:noProof/>
          </w:rPr>
          <w:t>or</w:t>
        </w:r>
        <w:r w:rsidR="000E01AB" w:rsidRPr="00276D10">
          <w:rPr>
            <w:rStyle w:val="Hyperlink"/>
            <w:rFonts w:cs="Times New Roman"/>
            <w:noProof/>
            <w:w w:val="99"/>
          </w:rPr>
          <w:t>k</w:t>
        </w:r>
        <w:r w:rsidR="000E01AB" w:rsidRPr="00276D10">
          <w:rPr>
            <w:rStyle w:val="Hyperlink"/>
            <w:rFonts w:cs="Times New Roman"/>
            <w:noProof/>
          </w:rPr>
          <w:t>flow</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_Toc148790383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12</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84" w:history="1">
        <w:r w:rsidR="000E01AB" w:rsidRPr="00276D10">
          <w:rPr>
            <w:rStyle w:val="Hyperlink"/>
            <w:rFonts w:cs="Times New Roman"/>
            <w:noProof/>
          </w:rPr>
          <w:t xml:space="preserve">2.1 Prepare </w:t>
        </w:r>
        <w:r w:rsidR="000E01AB" w:rsidRPr="00276D10">
          <w:rPr>
            <w:rStyle w:val="Hyperlink"/>
            <w:rFonts w:cs="Times New Roman"/>
            <w:noProof/>
            <w:spacing w:val="1"/>
          </w:rPr>
          <w:t>W</w:t>
        </w:r>
        <w:r w:rsidR="000E01AB" w:rsidRPr="00276D10">
          <w:rPr>
            <w:rStyle w:val="Hyperlink"/>
            <w:rFonts w:cs="Times New Roman"/>
            <w:noProof/>
          </w:rPr>
          <w:t>ork</w:t>
        </w:r>
        <w:r w:rsidR="000E01AB" w:rsidRPr="00276D10">
          <w:rPr>
            <w:rStyle w:val="Hyperlink"/>
            <w:rFonts w:cs="Times New Roman"/>
            <w:noProof/>
            <w:w w:val="99"/>
          </w:rPr>
          <w:t>s</w:t>
        </w:r>
        <w:r w:rsidR="000E01AB" w:rsidRPr="00276D10">
          <w:rPr>
            <w:rStyle w:val="Hyperlink"/>
            <w:rFonts w:cs="Times New Roman"/>
            <w:noProof/>
          </w:rPr>
          <w:t>tat</w:t>
        </w:r>
        <w:r w:rsidR="000E01AB" w:rsidRPr="00276D10">
          <w:rPr>
            <w:rStyle w:val="Hyperlink"/>
            <w:rFonts w:cs="Times New Roman"/>
            <w:noProof/>
            <w:spacing w:val="1"/>
          </w:rPr>
          <w:t>i</w:t>
        </w:r>
        <w:r w:rsidR="000E01AB" w:rsidRPr="00276D10">
          <w:rPr>
            <w:rStyle w:val="Hyperlink"/>
            <w:rFonts w:cs="Times New Roman"/>
            <w:noProof/>
          </w:rPr>
          <w:t>on, tool</w:t>
        </w:r>
        <w:r w:rsidR="000E01AB" w:rsidRPr="00276D10">
          <w:rPr>
            <w:rStyle w:val="Hyperlink"/>
            <w:rFonts w:cs="Times New Roman"/>
            <w:noProof/>
            <w:w w:val="99"/>
          </w:rPr>
          <w:t>s</w:t>
        </w:r>
        <w:r w:rsidR="000E01AB" w:rsidRPr="00276D10">
          <w:rPr>
            <w:rStyle w:val="Hyperlink"/>
            <w:rFonts w:cs="Times New Roman"/>
            <w:noProof/>
          </w:rPr>
          <w:t xml:space="preserve"> and equipment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_Toc148790384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13</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85" w:history="1">
        <w:r w:rsidR="000E01AB" w:rsidRPr="00276D10">
          <w:rPr>
            <w:rStyle w:val="Hyperlink"/>
            <w:rFonts w:cs="Times New Roman"/>
            <w:noProof/>
          </w:rPr>
          <w:t>2.2 planned production efficiency efficient workflow considering quality standards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_Toc148790385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13</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86" w:history="1">
        <w:r w:rsidR="000E01AB" w:rsidRPr="00276D10">
          <w:rPr>
            <w:rStyle w:val="Hyperlink"/>
            <w:rFonts w:cs="Times New Roman"/>
            <w:noProof/>
          </w:rPr>
          <w:t>Self-check 2</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_Toc148790386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15</w:t>
        </w:r>
        <w:r w:rsidR="000E01AB" w:rsidRPr="00276D10">
          <w:rPr>
            <w:rFonts w:cs="Times New Roman"/>
            <w:noProof/>
            <w:webHidden/>
          </w:rPr>
          <w:fldChar w:fldCharType="end"/>
        </w:r>
      </w:hyperlink>
    </w:p>
    <w:p w:rsidR="000E01AB" w:rsidRPr="00276D10" w:rsidRDefault="004A29EB">
      <w:pPr>
        <w:pStyle w:val="TOC1"/>
        <w:rPr>
          <w:rFonts w:eastAsiaTheme="minorEastAsia" w:cs="Times New Roman"/>
          <w:noProof/>
          <w:sz w:val="22"/>
        </w:rPr>
      </w:pPr>
      <w:hyperlink w:anchor="_Toc148790387" w:history="1">
        <w:r w:rsidR="000E01AB" w:rsidRPr="00276D10">
          <w:rPr>
            <w:rStyle w:val="Hyperlink"/>
            <w:rFonts w:cs="Times New Roman"/>
            <w:noProof/>
            <w:spacing w:val="-1"/>
          </w:rPr>
          <w:t>U</w:t>
        </w:r>
        <w:r w:rsidR="000E01AB" w:rsidRPr="00276D10">
          <w:rPr>
            <w:rStyle w:val="Hyperlink"/>
            <w:rFonts w:cs="Times New Roman"/>
            <w:noProof/>
            <w:spacing w:val="1"/>
          </w:rPr>
          <w:t>n</w:t>
        </w:r>
        <w:r w:rsidR="000E01AB" w:rsidRPr="00276D10">
          <w:rPr>
            <w:rStyle w:val="Hyperlink"/>
            <w:rFonts w:cs="Times New Roman"/>
            <w:noProof/>
          </w:rPr>
          <w:t xml:space="preserve">it </w:t>
        </w:r>
        <w:r w:rsidR="000E01AB" w:rsidRPr="00276D10">
          <w:rPr>
            <w:rStyle w:val="Hyperlink"/>
            <w:rFonts w:cs="Times New Roman"/>
            <w:noProof/>
            <w:spacing w:val="-1"/>
          </w:rPr>
          <w:t>Three</w:t>
        </w:r>
        <w:r w:rsidR="000E01AB" w:rsidRPr="00276D10">
          <w:rPr>
            <w:rStyle w:val="Hyperlink"/>
            <w:rFonts w:cs="Times New Roman"/>
            <w:noProof/>
          </w:rPr>
          <w:t>:</w:t>
        </w:r>
        <w:r w:rsidR="000E01AB" w:rsidRPr="00276D10">
          <w:rPr>
            <w:rStyle w:val="Hyperlink"/>
            <w:rFonts w:cs="Times New Roman"/>
            <w:noProof/>
            <w:spacing w:val="2"/>
          </w:rPr>
          <w:t xml:space="preserve"> </w:t>
        </w:r>
        <w:r w:rsidR="000E01AB" w:rsidRPr="00276D10">
          <w:rPr>
            <w:rStyle w:val="Hyperlink"/>
            <w:rFonts w:cs="Times New Roman"/>
            <w:noProof/>
            <w:spacing w:val="2"/>
            <w:lang w:val="en-GB"/>
          </w:rPr>
          <w:t>Prepare component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_Toc148790387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16</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88" w:history="1">
        <w:r w:rsidR="000E01AB" w:rsidRPr="00276D10">
          <w:rPr>
            <w:rStyle w:val="Hyperlink"/>
            <w:rFonts w:cs="Times New Roman"/>
            <w:noProof/>
          </w:rPr>
          <w:t>3.1 Pattern and interfacing Selected according to size require</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_Toc148790388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17</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89" w:history="1">
        <w:r w:rsidR="000E01AB" w:rsidRPr="00276D10">
          <w:rPr>
            <w:rStyle w:val="Hyperlink"/>
            <w:rFonts w:eastAsia="Times New Roman" w:cs="Times New Roman"/>
            <w:noProof/>
          </w:rPr>
          <w:t>3.1.1.Selecting Interfacings, Underlining, and Linings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_Toc148790389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18</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0" w:history="1">
        <w:r w:rsidR="000E01AB" w:rsidRPr="00276D10">
          <w:rPr>
            <w:rStyle w:val="Hyperlink"/>
            <w:rFonts w:eastAsia="Times New Roman" w:cs="Times New Roman"/>
            <w:noProof/>
          </w:rPr>
          <w:t>3.1.2.Uses for Interfacing Fabric</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_Toc148790390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21</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1" w:history="1">
        <w:r w:rsidR="000E01AB" w:rsidRPr="00276D10">
          <w:rPr>
            <w:rStyle w:val="Hyperlink"/>
            <w:rFonts w:eastAsia="Times New Roman" w:cs="Times New Roman"/>
            <w:noProof/>
          </w:rPr>
          <w:t>3,1.3.Tips for Using Interfacing Fabric</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_Toc148790391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22</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2" w:history="1">
        <w:r w:rsidR="000E01AB" w:rsidRPr="00276D10">
          <w:rPr>
            <w:rStyle w:val="Hyperlink"/>
            <w:rFonts w:eastAsia="Times New Roman" w:cs="Times New Roman"/>
            <w:noProof/>
          </w:rPr>
          <w:t>3.1.4 How to Read a Sewing Pattern?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_Toc148790392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23</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3" w:history="1">
        <w:r w:rsidR="000E01AB" w:rsidRPr="00276D10">
          <w:rPr>
            <w:rStyle w:val="Hyperlink"/>
            <w:rFonts w:eastAsia="Times New Roman" w:cs="Times New Roman"/>
            <w:noProof/>
          </w:rPr>
          <w:t>3.1,5. Tips for Using a Sewing Pattern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_Toc148790393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25</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394" w:history="1">
        <w:r w:rsidR="000E01AB" w:rsidRPr="00276D10">
          <w:rPr>
            <w:rStyle w:val="Hyperlink"/>
            <w:rFonts w:cs="Times New Roman"/>
            <w:noProof/>
          </w:rPr>
          <w:t>3.2. Selected and arranged following tech pack Required fabric, interfacing, trims, yarn and accessories.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_Toc148790394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25</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5" w:history="1">
        <w:r w:rsidR="000E01AB" w:rsidRPr="00276D10">
          <w:rPr>
            <w:rStyle w:val="Hyperlink"/>
            <w:rFonts w:eastAsia="Times New Roman" w:cs="Times New Roman"/>
            <w:noProof/>
          </w:rPr>
          <w:t>3.2.1 What is a Tech Pack?</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_Toc148790395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26</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6" w:history="1">
        <w:r w:rsidR="000E01AB" w:rsidRPr="00276D10">
          <w:rPr>
            <w:rStyle w:val="Hyperlink"/>
            <w:rFonts w:eastAsia="Times New Roman" w:cs="Times New Roman"/>
            <w:noProof/>
          </w:rPr>
          <w:t>3.2.2 What Is Interfacing? The Different Types &amp; Its Uses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_Toc148790396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32</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7" w:history="1">
        <w:r w:rsidR="000E01AB" w:rsidRPr="00276D10">
          <w:rPr>
            <w:rStyle w:val="Hyperlink"/>
            <w:rFonts w:cs="Times New Roman"/>
            <w:noProof/>
          </w:rPr>
          <w:t>3.2.3.Different types of trims used in garment making</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_Toc148790397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37</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8" w:history="1">
        <w:r w:rsidR="000E01AB" w:rsidRPr="00276D10">
          <w:rPr>
            <w:rStyle w:val="Hyperlink"/>
            <w:rFonts w:cs="Times New Roman"/>
            <w:noProof/>
          </w:rPr>
          <w:t>3.2.4 ,Types of yarn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_Toc148790398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41</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399" w:history="1">
        <w:r w:rsidR="000E01AB" w:rsidRPr="00276D10">
          <w:rPr>
            <w:rStyle w:val="Hyperlink"/>
            <w:rFonts w:cs="Times New Roman"/>
            <w:noProof/>
          </w:rPr>
          <w:t>3.3.1.Garments Manufacturing Process: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_Toc148790399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67</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0" w:history="1">
        <w:r w:rsidR="000E01AB" w:rsidRPr="00276D10">
          <w:rPr>
            <w:rStyle w:val="Hyperlink"/>
            <w:rFonts w:eastAsia="Times New Roman" w:cs="Times New Roman"/>
            <w:noProof/>
          </w:rPr>
          <w:t>3.3.2. Sequence of Garment Manufacturing are given below in details: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_Toc148790400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69</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1" w:history="1">
        <w:r w:rsidR="000E01AB" w:rsidRPr="00276D10">
          <w:rPr>
            <w:rStyle w:val="Hyperlink"/>
            <w:rFonts w:eastAsia="Times New Roman" w:cs="Times New Roman"/>
            <w:noProof/>
          </w:rPr>
          <w:t>3.3.3. Sequence of Garment Sample Development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_Toc148790401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69</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2" w:history="1">
        <w:r w:rsidR="000E01AB" w:rsidRPr="00276D10">
          <w:rPr>
            <w:rStyle w:val="Hyperlink"/>
            <w:rFonts w:eastAsia="Times New Roman" w:cs="Times New Roman"/>
            <w:noProof/>
          </w:rPr>
          <w:t>3.3.4. Flow Chart of Proto Sample Development in Apparel Industry</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_Toc148790402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71</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3" w:history="1">
        <w:r w:rsidR="000E01AB" w:rsidRPr="00276D10">
          <w:rPr>
            <w:rStyle w:val="Hyperlink"/>
            <w:rFonts w:eastAsia="Times New Roman" w:cs="Times New Roman"/>
            <w:noProof/>
          </w:rPr>
          <w:t>3.3.5. Production Pattern: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_Toc148790403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73</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4" w:history="1">
        <w:r w:rsidR="000E01AB" w:rsidRPr="00276D10">
          <w:rPr>
            <w:rStyle w:val="Hyperlink"/>
            <w:rFonts w:eastAsia="Times New Roman" w:cs="Times New Roman"/>
            <w:noProof/>
          </w:rPr>
          <w:t>3.3.6. Difference between manual and computerized method of marker making:</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_Toc148790404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76</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5" w:history="1">
        <w:r w:rsidR="000E01AB" w:rsidRPr="00276D10">
          <w:rPr>
            <w:rStyle w:val="Hyperlink"/>
            <w:rFonts w:eastAsia="Times New Roman" w:cs="Times New Roman"/>
            <w:noProof/>
          </w:rPr>
          <w:t>3.3.7. Factors on which marker efficiency depends on: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_Toc148790405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77</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6" w:history="1">
        <w:r w:rsidR="000E01AB" w:rsidRPr="00276D10">
          <w:rPr>
            <w:rStyle w:val="Hyperlink"/>
            <w:rFonts w:cs="Times New Roman"/>
            <w:noProof/>
          </w:rPr>
          <w:t>3.4.1.What is a marker in apparel Industry?</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_Toc148790406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98</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7" w:history="1">
        <w:r w:rsidR="000E01AB" w:rsidRPr="00276D10">
          <w:rPr>
            <w:rStyle w:val="Hyperlink"/>
            <w:rFonts w:eastAsia="Times New Roman" w:cs="Times New Roman"/>
            <w:noProof/>
          </w:rPr>
          <w:t>3.4.2.Why a marker is needed for cutting in apparel manufacturing ?</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_Toc148790407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98</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8" w:history="1">
        <w:r w:rsidR="000E01AB" w:rsidRPr="00276D10">
          <w:rPr>
            <w:rStyle w:val="Hyperlink"/>
            <w:rFonts w:eastAsia="Times New Roman" w:cs="Times New Roman"/>
            <w:noProof/>
          </w:rPr>
          <w:t>3.4.3.How a marker is made ?</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_Toc148790408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98</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09" w:history="1">
        <w:r w:rsidR="000E01AB" w:rsidRPr="00276D10">
          <w:rPr>
            <w:rStyle w:val="Hyperlink"/>
            <w:rFonts w:eastAsia="Times New Roman" w:cs="Times New Roman"/>
            <w:noProof/>
          </w:rPr>
          <w:t>3.4.4. Pattern Markings and Symbols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_Toc148790409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99</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10" w:history="1">
        <w:r w:rsidR="000E01AB" w:rsidRPr="00276D10">
          <w:rPr>
            <w:rStyle w:val="Hyperlink"/>
            <w:rFonts w:eastAsia="Times New Roman" w:cs="Times New Roman"/>
            <w:noProof/>
          </w:rPr>
          <w:t>3.4.5.What are pattern symbols and markings and what are they used for?</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_Toc148790410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99</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11" w:history="1">
        <w:r w:rsidR="000E01AB" w:rsidRPr="00276D10">
          <w:rPr>
            <w:rStyle w:val="Hyperlink"/>
            <w:rFonts w:eastAsia="Times New Roman" w:cs="Times New Roman"/>
            <w:noProof/>
          </w:rPr>
          <w:t>3.4.6. Why are pattern symbols important?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_Toc148790411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99</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12" w:history="1">
        <w:r w:rsidR="000E01AB" w:rsidRPr="00276D10">
          <w:rPr>
            <w:rStyle w:val="Hyperlink"/>
            <w:rFonts w:eastAsia="Times New Roman" w:cs="Times New Roman"/>
            <w:noProof/>
          </w:rPr>
          <w:t>3.4.7.Why are pattern symbols and markings different on some patterns?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_Toc148790412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99</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13" w:history="1">
        <w:r w:rsidR="000E01AB" w:rsidRPr="00276D10">
          <w:rPr>
            <w:rStyle w:val="Hyperlink"/>
            <w:rFonts w:eastAsia="Times New Roman" w:cs="Times New Roman"/>
            <w:noProof/>
          </w:rPr>
          <w:t>3.4.8.What are the types of pattern markings and symbols?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_Toc148790413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100</w:t>
        </w:r>
        <w:r w:rsidR="000E01AB" w:rsidRPr="00276D10">
          <w:rPr>
            <w:rFonts w:cs="Times New Roman"/>
            <w:noProof/>
            <w:webHidden/>
          </w:rPr>
          <w:fldChar w:fldCharType="end"/>
        </w:r>
      </w:hyperlink>
    </w:p>
    <w:p w:rsidR="000E01AB" w:rsidRPr="00276D10" w:rsidRDefault="0006198F">
      <w:pPr>
        <w:pStyle w:val="TOC2"/>
        <w:tabs>
          <w:tab w:val="right" w:leader="dot" w:pos="9350"/>
        </w:tabs>
        <w:rPr>
          <w:rFonts w:eastAsiaTheme="minorEastAsia" w:cs="Times New Roman"/>
          <w:noProof/>
          <w:sz w:val="22"/>
        </w:rPr>
      </w:pPr>
      <w:r>
        <w:t xml:space="preserve">   </w:t>
      </w:r>
      <w:hyperlink w:anchor="_Toc148790414" w:history="1">
        <w:r w:rsidR="000E01AB" w:rsidRPr="00276D10">
          <w:rPr>
            <w:rStyle w:val="Hyperlink"/>
            <w:rFonts w:cs="Times New Roman"/>
            <w:noProof/>
          </w:rPr>
          <w:t>3,5  Layout according to sequence of assembly operations Garment component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_Toc148790414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107</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15" w:history="1">
        <w:r w:rsidR="000E01AB" w:rsidRPr="00276D10">
          <w:rPr>
            <w:rStyle w:val="Hyperlink"/>
            <w:rFonts w:eastAsia="Times New Roman" w:cs="Times New Roman"/>
            <w:noProof/>
          </w:rPr>
          <w:t>3.5.1.Basics of Apparel Plant and Sewing Machines Layout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_Toc148790415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109</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16" w:history="1">
        <w:r w:rsidR="000E01AB" w:rsidRPr="00276D10">
          <w:rPr>
            <w:rStyle w:val="Hyperlink"/>
            <w:rFonts w:cs="Times New Roman"/>
            <w:noProof/>
          </w:rPr>
          <w:t>Self-check   3</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_Toc148790416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112</w:t>
        </w:r>
        <w:r w:rsidR="000E01AB" w:rsidRPr="00276D10">
          <w:rPr>
            <w:rFonts w:cs="Times New Roman"/>
            <w:noProof/>
            <w:webHidden/>
          </w:rPr>
          <w:fldChar w:fldCharType="end"/>
        </w:r>
      </w:hyperlink>
    </w:p>
    <w:p w:rsidR="000E01AB" w:rsidRPr="00276D10" w:rsidRDefault="004A29EB">
      <w:pPr>
        <w:pStyle w:val="TOC1"/>
        <w:rPr>
          <w:rFonts w:eastAsiaTheme="minorEastAsia" w:cs="Times New Roman"/>
          <w:noProof/>
          <w:sz w:val="22"/>
        </w:rPr>
      </w:pPr>
      <w:hyperlink w:anchor="_Toc148790417" w:history="1">
        <w:r w:rsidR="000E01AB" w:rsidRPr="00276D10">
          <w:rPr>
            <w:rStyle w:val="Hyperlink"/>
            <w:rFonts w:cs="Times New Roman"/>
            <w:noProof/>
            <w:spacing w:val="-1"/>
          </w:rPr>
          <w:t>U</w:t>
        </w:r>
        <w:r w:rsidR="000E01AB" w:rsidRPr="00276D10">
          <w:rPr>
            <w:rStyle w:val="Hyperlink"/>
            <w:rFonts w:cs="Times New Roman"/>
            <w:noProof/>
            <w:spacing w:val="1"/>
          </w:rPr>
          <w:t>n</w:t>
        </w:r>
        <w:r w:rsidR="000E01AB" w:rsidRPr="00276D10">
          <w:rPr>
            <w:rStyle w:val="Hyperlink"/>
            <w:rFonts w:cs="Times New Roman"/>
            <w:noProof/>
          </w:rPr>
          <w:t xml:space="preserve">it </w:t>
        </w:r>
        <w:r w:rsidR="000E01AB" w:rsidRPr="00276D10">
          <w:rPr>
            <w:rStyle w:val="Hyperlink"/>
            <w:rFonts w:cs="Times New Roman"/>
            <w:noProof/>
            <w:spacing w:val="-1"/>
          </w:rPr>
          <w:t>o</w:t>
        </w:r>
        <w:r w:rsidR="000E01AB" w:rsidRPr="00276D10">
          <w:rPr>
            <w:rStyle w:val="Hyperlink"/>
            <w:rFonts w:cs="Times New Roman"/>
            <w:noProof/>
          </w:rPr>
          <w:t>n</w:t>
        </w:r>
        <w:r w:rsidR="000E01AB" w:rsidRPr="00276D10">
          <w:rPr>
            <w:rStyle w:val="Hyperlink"/>
            <w:rFonts w:cs="Times New Roman"/>
            <w:noProof/>
            <w:spacing w:val="-2"/>
          </w:rPr>
          <w:t>e</w:t>
        </w:r>
        <w:r w:rsidR="000E01AB" w:rsidRPr="00276D10">
          <w:rPr>
            <w:rStyle w:val="Hyperlink"/>
            <w:rFonts w:cs="Times New Roman"/>
            <w:noProof/>
          </w:rPr>
          <w:t>:</w:t>
        </w:r>
        <w:r w:rsidR="000E01AB" w:rsidRPr="00276D10">
          <w:rPr>
            <w:rStyle w:val="Hyperlink"/>
            <w:rFonts w:cs="Times New Roman"/>
            <w:noProof/>
            <w:spacing w:val="1"/>
          </w:rPr>
          <w:t xml:space="preserve"> </w:t>
        </w:r>
        <w:r w:rsidR="000E01AB" w:rsidRPr="00276D10">
          <w:rPr>
            <w:rStyle w:val="Hyperlink"/>
            <w:rFonts w:cs="Times New Roman"/>
            <w:noProof/>
            <w:spacing w:val="1"/>
            <w:lang w:val="en-GB"/>
          </w:rPr>
          <w:t>4 Assemble garment components and finish complex garments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_Toc148790417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114</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18" w:history="1">
        <w:r w:rsidR="000E01AB" w:rsidRPr="00276D10">
          <w:rPr>
            <w:rStyle w:val="Hyperlink"/>
            <w:rFonts w:cs="Times New Roman"/>
            <w:noProof/>
          </w:rPr>
          <w:t>4 .Assemble garment components and finish complex garments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_Toc148790418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115</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19" w:history="1">
        <w:r w:rsidR="000E01AB" w:rsidRPr="00276D10">
          <w:rPr>
            <w:rStyle w:val="Hyperlink"/>
            <w:rFonts w:cs="Times New Roman"/>
            <w:noProof/>
          </w:rPr>
          <w:t xml:space="preserve">4.1. </w:t>
        </w:r>
        <w:r w:rsidR="000E01AB" w:rsidRPr="00276D10">
          <w:rPr>
            <w:rStyle w:val="Hyperlink"/>
            <w:rFonts w:cs="Times New Roman"/>
            <w:noProof/>
            <w:spacing w:val="-2"/>
          </w:rPr>
          <w:t>I</w:t>
        </w:r>
        <w:r w:rsidR="000E01AB" w:rsidRPr="00276D10">
          <w:rPr>
            <w:rStyle w:val="Hyperlink"/>
            <w:rFonts w:cs="Times New Roman"/>
            <w:noProof/>
          </w:rPr>
          <w:t>ntegrati</w:t>
        </w:r>
        <w:r w:rsidR="000E01AB" w:rsidRPr="00276D10">
          <w:rPr>
            <w:rStyle w:val="Hyperlink"/>
            <w:rFonts w:cs="Times New Roman"/>
            <w:noProof/>
            <w:spacing w:val="1"/>
          </w:rPr>
          <w:t>n</w:t>
        </w:r>
        <w:r w:rsidR="000E01AB" w:rsidRPr="00276D10">
          <w:rPr>
            <w:rStyle w:val="Hyperlink"/>
            <w:rFonts w:cs="Times New Roman"/>
            <w:noProof/>
          </w:rPr>
          <w:t>g</w:t>
        </w:r>
        <w:r w:rsidR="000E01AB" w:rsidRPr="00276D10">
          <w:rPr>
            <w:rStyle w:val="Hyperlink"/>
            <w:rFonts w:cs="Times New Roman"/>
            <w:noProof/>
            <w:spacing w:val="58"/>
          </w:rPr>
          <w:t xml:space="preserve"> </w:t>
        </w:r>
        <w:r w:rsidR="000E01AB" w:rsidRPr="00276D10">
          <w:rPr>
            <w:rStyle w:val="Hyperlink"/>
            <w:rFonts w:cs="Times New Roman"/>
            <w:noProof/>
          </w:rPr>
          <w:t xml:space="preserve">division </w:t>
        </w:r>
        <w:r w:rsidR="000E01AB" w:rsidRPr="00276D10">
          <w:rPr>
            <w:rStyle w:val="Hyperlink"/>
            <w:rFonts w:cs="Times New Roman"/>
            <w:noProof/>
            <w:spacing w:val="1"/>
          </w:rPr>
          <w:t>o</w:t>
        </w:r>
        <w:r w:rsidR="000E01AB" w:rsidRPr="00276D10">
          <w:rPr>
            <w:rStyle w:val="Hyperlink"/>
            <w:rFonts w:cs="Times New Roman"/>
            <w:noProof/>
          </w:rPr>
          <w:t>f</w:t>
        </w:r>
        <w:r w:rsidR="000E01AB" w:rsidRPr="00276D10">
          <w:rPr>
            <w:rStyle w:val="Hyperlink"/>
            <w:rFonts w:cs="Times New Roman"/>
            <w:noProof/>
            <w:spacing w:val="60"/>
          </w:rPr>
          <w:t xml:space="preserve"> </w:t>
        </w:r>
        <w:r w:rsidR="000E01AB" w:rsidRPr="00276D10">
          <w:rPr>
            <w:rStyle w:val="Hyperlink"/>
            <w:rFonts w:cs="Times New Roman"/>
            <w:noProof/>
          </w:rPr>
          <w:t>labor</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_Toc148790419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115</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20" w:history="1">
        <w:r w:rsidR="000E01AB" w:rsidRPr="00276D10">
          <w:rPr>
            <w:rStyle w:val="Hyperlink"/>
            <w:rFonts w:cs="Times New Roman"/>
            <w:noProof/>
          </w:rPr>
          <w:t>4.2 .</w:t>
        </w:r>
        <w:r w:rsidR="000E01AB" w:rsidRPr="00276D10">
          <w:rPr>
            <w:rStyle w:val="Hyperlink"/>
            <w:rFonts w:cs="Times New Roman"/>
            <w:noProof/>
            <w:spacing w:val="-2"/>
          </w:rPr>
          <w:t xml:space="preserve"> </w:t>
        </w:r>
        <w:r w:rsidR="000E01AB" w:rsidRPr="00276D10">
          <w:rPr>
            <w:rStyle w:val="Hyperlink"/>
            <w:rFonts w:cs="Times New Roman"/>
            <w:noProof/>
            <w:lang w:val="en-GB"/>
          </w:rPr>
          <w:t>Assemble garment components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_Toc148790420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116</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21" w:history="1">
        <w:r w:rsidR="000E01AB" w:rsidRPr="00276D10">
          <w:rPr>
            <w:rStyle w:val="Hyperlink"/>
            <w:rFonts w:eastAsia="Times New Roman" w:cs="Times New Roman"/>
            <w:noProof/>
          </w:rPr>
          <w:t>4.2.1Assembly of the Garment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_Toc148790421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116</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22" w:history="1">
        <w:r w:rsidR="000E01AB" w:rsidRPr="00276D10">
          <w:rPr>
            <w:rStyle w:val="Hyperlink"/>
            <w:rFonts w:eastAsia="Times New Roman" w:cs="Times New Roman"/>
            <w:noProof/>
          </w:rPr>
          <w:t>4.2.2.Garment Assembly System</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_Toc148790422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116</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23" w:history="1">
        <w:r w:rsidR="000E01AB" w:rsidRPr="00276D10">
          <w:rPr>
            <w:rStyle w:val="Hyperlink"/>
            <w:rFonts w:eastAsia="Times New Roman" w:cs="Times New Roman"/>
            <w:noProof/>
          </w:rPr>
          <w:t>4.2.3.Automated Garment Assembly</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_Toc148790423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117</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24" w:history="1">
        <w:r w:rsidR="000E01AB" w:rsidRPr="00276D10">
          <w:rPr>
            <w:rStyle w:val="Hyperlink"/>
            <w:rFonts w:eastAsia="Times New Roman" w:cs="Times New Roman"/>
            <w:noProof/>
          </w:rPr>
          <w:t>4.2.4.Process Of Garment Assembly</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_Toc148790424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117</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25" w:history="1">
        <w:r w:rsidR="000E01AB" w:rsidRPr="00276D10">
          <w:rPr>
            <w:rStyle w:val="Hyperlink"/>
            <w:rFonts w:eastAsia="Times New Roman" w:cs="Times New Roman"/>
            <w:noProof/>
          </w:rPr>
          <w:t>4.2.5.Why and How to Specify the Assembly of a Garment</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_Toc148790425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118</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26" w:history="1">
        <w:r w:rsidR="000E01AB" w:rsidRPr="00276D10">
          <w:rPr>
            <w:rStyle w:val="Hyperlink"/>
            <w:rFonts w:cs="Times New Roman"/>
            <w:noProof/>
          </w:rPr>
          <w:t>4.3. Controlling</w:t>
        </w:r>
        <w:r w:rsidR="000E01AB" w:rsidRPr="00276D10">
          <w:rPr>
            <w:rStyle w:val="Hyperlink"/>
            <w:rFonts w:cs="Times New Roman"/>
            <w:noProof/>
            <w:spacing w:val="58"/>
          </w:rPr>
          <w:t xml:space="preserve"> </w:t>
        </w:r>
        <w:r w:rsidR="000E01AB" w:rsidRPr="00276D10">
          <w:rPr>
            <w:rStyle w:val="Hyperlink"/>
            <w:rFonts w:cs="Times New Roman"/>
            <w:noProof/>
          </w:rPr>
          <w:t xml:space="preserve">machine </w:t>
        </w:r>
        <w:r w:rsidR="000E01AB" w:rsidRPr="00276D10">
          <w:rPr>
            <w:rStyle w:val="Hyperlink"/>
            <w:rFonts w:cs="Times New Roman"/>
            <w:noProof/>
            <w:w w:val="99"/>
          </w:rPr>
          <w:t>s</w:t>
        </w:r>
        <w:r w:rsidR="000E01AB" w:rsidRPr="00276D10">
          <w:rPr>
            <w:rStyle w:val="Hyperlink"/>
            <w:rFonts w:cs="Times New Roman"/>
            <w:noProof/>
          </w:rPr>
          <w:t xml:space="preserve">peed </w:t>
        </w:r>
        <w:r w:rsidR="000E01AB" w:rsidRPr="00276D10">
          <w:rPr>
            <w:rStyle w:val="Hyperlink"/>
            <w:rFonts w:cs="Times New Roman"/>
            <w:noProof/>
            <w:spacing w:val="-1"/>
          </w:rPr>
          <w:t>a</w:t>
        </w:r>
        <w:r w:rsidR="000E01AB" w:rsidRPr="00276D10">
          <w:rPr>
            <w:rStyle w:val="Hyperlink"/>
            <w:rFonts w:cs="Times New Roman"/>
            <w:noProof/>
          </w:rPr>
          <w:t>nd wo</w:t>
        </w:r>
        <w:r w:rsidR="000E01AB" w:rsidRPr="00276D10">
          <w:rPr>
            <w:rStyle w:val="Hyperlink"/>
            <w:rFonts w:cs="Times New Roman"/>
            <w:noProof/>
            <w:spacing w:val="-1"/>
          </w:rPr>
          <w:t>r</w:t>
        </w:r>
        <w:r w:rsidR="000E01AB" w:rsidRPr="00276D10">
          <w:rPr>
            <w:rStyle w:val="Hyperlink"/>
            <w:rFonts w:cs="Times New Roman"/>
            <w:noProof/>
          </w:rPr>
          <w:t xml:space="preserve">k </w:t>
        </w:r>
        <w:r w:rsidR="000E01AB" w:rsidRPr="00276D10">
          <w:rPr>
            <w:rStyle w:val="Hyperlink"/>
            <w:rFonts w:cs="Times New Roman"/>
            <w:noProof/>
            <w:spacing w:val="1"/>
          </w:rPr>
          <w:t>h</w:t>
        </w:r>
        <w:r w:rsidR="000E01AB" w:rsidRPr="00276D10">
          <w:rPr>
            <w:rStyle w:val="Hyperlink"/>
            <w:rFonts w:cs="Times New Roman"/>
            <w:noProof/>
          </w:rPr>
          <w:t xml:space="preserve">andling for </w:t>
        </w:r>
        <w:r w:rsidR="000E01AB" w:rsidRPr="00276D10">
          <w:rPr>
            <w:rStyle w:val="Hyperlink"/>
            <w:rFonts w:cs="Times New Roman"/>
            <w:noProof/>
            <w:spacing w:val="3"/>
          </w:rPr>
          <w:t>t</w:t>
        </w:r>
        <w:r w:rsidR="000E01AB" w:rsidRPr="00276D10">
          <w:rPr>
            <w:rStyle w:val="Hyperlink"/>
            <w:rFonts w:cs="Times New Roman"/>
            <w:noProof/>
            <w:spacing w:val="-4"/>
          </w:rPr>
          <w:t>y</w:t>
        </w:r>
        <w:r w:rsidR="000E01AB" w:rsidRPr="00276D10">
          <w:rPr>
            <w:rStyle w:val="Hyperlink"/>
            <w:rFonts w:cs="Times New Roman"/>
            <w:noProof/>
          </w:rPr>
          <w:t xml:space="preserve">pe of </w:t>
        </w:r>
        <w:r w:rsidR="000E01AB" w:rsidRPr="00276D10">
          <w:rPr>
            <w:rStyle w:val="Hyperlink"/>
            <w:rFonts w:cs="Times New Roman"/>
            <w:noProof/>
            <w:w w:val="99"/>
          </w:rPr>
          <w:t>s</w:t>
        </w:r>
        <w:r w:rsidR="000E01AB" w:rsidRPr="00276D10">
          <w:rPr>
            <w:rStyle w:val="Hyperlink"/>
            <w:rFonts w:cs="Times New Roman"/>
            <w:noProof/>
          </w:rPr>
          <w:t>ewi</w:t>
        </w:r>
        <w:r w:rsidR="000E01AB" w:rsidRPr="00276D10">
          <w:rPr>
            <w:rStyle w:val="Hyperlink"/>
            <w:rFonts w:cs="Times New Roman"/>
            <w:noProof/>
            <w:spacing w:val="2"/>
          </w:rPr>
          <w:t>n</w:t>
        </w:r>
        <w:r w:rsidR="000E01AB" w:rsidRPr="00276D10">
          <w:rPr>
            <w:rStyle w:val="Hyperlink"/>
            <w:rFonts w:cs="Times New Roman"/>
            <w:noProof/>
          </w:rPr>
          <w:t>g</w:t>
        </w:r>
        <w:r w:rsidR="000E01AB" w:rsidRPr="00276D10">
          <w:rPr>
            <w:rStyle w:val="Hyperlink"/>
            <w:rFonts w:cs="Times New Roman"/>
            <w:noProof/>
            <w:spacing w:val="-1"/>
          </w:rPr>
          <w:t xml:space="preserve"> </w:t>
        </w:r>
        <w:r w:rsidR="000E01AB" w:rsidRPr="00276D10">
          <w:rPr>
            <w:rStyle w:val="Hyperlink"/>
            <w:rFonts w:cs="Times New Roman"/>
            <w:noProof/>
          </w:rPr>
          <w:t>operation</w:t>
        </w:r>
        <w:r w:rsidR="000E01AB" w:rsidRPr="00276D10">
          <w:rPr>
            <w:rStyle w:val="Hyperlink"/>
            <w:rFonts w:cs="Times New Roman"/>
            <w:noProof/>
            <w:w w:val="99"/>
          </w:rPr>
          <w: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_Toc148790426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120</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27" w:history="1">
        <w:r w:rsidR="000E01AB" w:rsidRPr="00276D10">
          <w:rPr>
            <w:rStyle w:val="Hyperlink"/>
            <w:rFonts w:eastAsia="Times New Roman" w:cs="Times New Roman"/>
            <w:noProof/>
          </w:rPr>
          <w:t>4.3.1.How to Set Sewing Machine Speed</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_Toc148790427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121</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28" w:history="1">
        <w:r w:rsidR="000E01AB" w:rsidRPr="00276D10">
          <w:rPr>
            <w:rStyle w:val="Hyperlink"/>
            <w:rFonts w:eastAsia="Times New Roman" w:cs="Times New Roman"/>
            <w:noProof/>
          </w:rPr>
          <w:t>4.3.1 Sewing Machine Speed</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_Toc148790428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121</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29" w:history="1">
        <w:r w:rsidR="000E01AB" w:rsidRPr="00276D10">
          <w:rPr>
            <w:rStyle w:val="Hyperlink"/>
            <w:rFonts w:cs="Times New Roman"/>
            <w:noProof/>
          </w:rPr>
          <w:t>4.4.</w:t>
        </w:r>
        <w:r w:rsidR="000E01AB" w:rsidRPr="00276D10">
          <w:rPr>
            <w:rStyle w:val="Hyperlink"/>
            <w:rFonts w:cs="Times New Roman"/>
            <w:noProof/>
            <w:w w:val="99"/>
          </w:rPr>
          <w:t xml:space="preserve"> S</w:t>
        </w:r>
        <w:r w:rsidR="000E01AB" w:rsidRPr="00276D10">
          <w:rPr>
            <w:rStyle w:val="Hyperlink"/>
            <w:rFonts w:cs="Times New Roman"/>
            <w:noProof/>
          </w:rPr>
          <w:t>ewing</w:t>
        </w:r>
        <w:r w:rsidR="000E01AB" w:rsidRPr="00276D10">
          <w:rPr>
            <w:rStyle w:val="Hyperlink"/>
            <w:rFonts w:cs="Times New Roman"/>
            <w:noProof/>
            <w:spacing w:val="57"/>
          </w:rPr>
          <w:t xml:space="preserve"> </w:t>
        </w:r>
        <w:r w:rsidR="000E01AB" w:rsidRPr="00276D10">
          <w:rPr>
            <w:rStyle w:val="Hyperlink"/>
            <w:rFonts w:cs="Times New Roman"/>
            <w:noProof/>
          </w:rPr>
          <w:t>compo</w:t>
        </w:r>
        <w:r w:rsidR="000E01AB" w:rsidRPr="00276D10">
          <w:rPr>
            <w:rStyle w:val="Hyperlink"/>
            <w:rFonts w:cs="Times New Roman"/>
            <w:noProof/>
            <w:spacing w:val="2"/>
          </w:rPr>
          <w:t>n</w:t>
        </w:r>
        <w:r w:rsidR="000E01AB" w:rsidRPr="00276D10">
          <w:rPr>
            <w:rStyle w:val="Hyperlink"/>
            <w:rFonts w:cs="Times New Roman"/>
            <w:noProof/>
          </w:rPr>
          <w:t>ent</w:t>
        </w:r>
        <w:r w:rsidR="000E01AB" w:rsidRPr="00276D10">
          <w:rPr>
            <w:rStyle w:val="Hyperlink"/>
            <w:rFonts w:cs="Times New Roman"/>
            <w:noProof/>
            <w:w w:val="99"/>
          </w:rPr>
          <w: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_Toc148790429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127</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30" w:history="1">
        <w:r w:rsidR="000E01AB" w:rsidRPr="00276D10">
          <w:rPr>
            <w:rStyle w:val="Hyperlink"/>
            <w:rFonts w:cs="Times New Roman"/>
            <w:noProof/>
          </w:rPr>
          <w:t>4.5. Checking assembly garment quality</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_Toc148790430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128</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31" w:history="1">
        <w:r w:rsidR="000E01AB" w:rsidRPr="00276D10">
          <w:rPr>
            <w:rStyle w:val="Hyperlink"/>
            <w:rFonts w:cs="Times New Roman"/>
            <w:noProof/>
          </w:rPr>
          <w:t>4.6.</w:t>
        </w:r>
        <w:r w:rsidR="000E01AB" w:rsidRPr="00276D10">
          <w:rPr>
            <w:rStyle w:val="Hyperlink"/>
            <w:rFonts w:cs="Times New Roman"/>
            <w:noProof/>
            <w:w w:val="99"/>
          </w:rPr>
          <w:t>P</w:t>
        </w:r>
        <w:r w:rsidR="000E01AB" w:rsidRPr="00276D10">
          <w:rPr>
            <w:rStyle w:val="Hyperlink"/>
            <w:rFonts w:cs="Times New Roman"/>
            <w:noProof/>
          </w:rPr>
          <w:t>re</w:t>
        </w:r>
        <w:r w:rsidR="000E01AB" w:rsidRPr="00276D10">
          <w:rPr>
            <w:rStyle w:val="Hyperlink"/>
            <w:rFonts w:cs="Times New Roman"/>
            <w:noProof/>
            <w:w w:val="99"/>
          </w:rPr>
          <w:t>ss</w:t>
        </w:r>
        <w:r w:rsidR="000E01AB" w:rsidRPr="00276D10">
          <w:rPr>
            <w:rStyle w:val="Hyperlink"/>
            <w:rFonts w:cs="Times New Roman"/>
            <w:noProof/>
          </w:rPr>
          <w:t>ing</w:t>
        </w:r>
        <w:r w:rsidR="000E01AB" w:rsidRPr="00276D10">
          <w:rPr>
            <w:rStyle w:val="Hyperlink"/>
            <w:rFonts w:cs="Times New Roman"/>
            <w:noProof/>
            <w:spacing w:val="58"/>
          </w:rPr>
          <w:t xml:space="preserve"> </w:t>
        </w:r>
        <w:r w:rsidR="000E01AB" w:rsidRPr="00276D10">
          <w:rPr>
            <w:rStyle w:val="Hyperlink"/>
            <w:rFonts w:cs="Times New Roman"/>
            <w:noProof/>
          </w:rPr>
          <w:t>compo</w:t>
        </w:r>
        <w:r w:rsidR="000E01AB" w:rsidRPr="00276D10">
          <w:rPr>
            <w:rStyle w:val="Hyperlink"/>
            <w:rFonts w:cs="Times New Roman"/>
            <w:noProof/>
            <w:spacing w:val="2"/>
          </w:rPr>
          <w:t>n</w:t>
        </w:r>
        <w:r w:rsidR="000E01AB" w:rsidRPr="00276D10">
          <w:rPr>
            <w:rStyle w:val="Hyperlink"/>
            <w:rFonts w:cs="Times New Roman"/>
            <w:noProof/>
          </w:rPr>
          <w:t>ent</w:t>
        </w:r>
        <w:r w:rsidR="000E01AB" w:rsidRPr="00276D10">
          <w:rPr>
            <w:rStyle w:val="Hyperlink"/>
            <w:rFonts w:cs="Times New Roman"/>
            <w:noProof/>
            <w:w w:val="99"/>
          </w:rPr>
          <w:t>s</w:t>
        </w:r>
        <w:r w:rsidR="000E01AB" w:rsidRPr="00276D10">
          <w:rPr>
            <w:rStyle w:val="Hyperlink"/>
            <w:rFonts w:cs="Times New Roman"/>
            <w:noProof/>
            <w:spacing w:val="59"/>
          </w:rPr>
          <w:t xml:space="preserve"> </w:t>
        </w:r>
        <w:r w:rsidR="000E01AB" w:rsidRPr="00276D10">
          <w:rPr>
            <w:rStyle w:val="Hyperlink"/>
            <w:rFonts w:cs="Times New Roman"/>
            <w:noProof/>
          </w:rPr>
          <w:t>according</w:t>
        </w:r>
        <w:r w:rsidR="000E01AB" w:rsidRPr="00276D10">
          <w:rPr>
            <w:rStyle w:val="Hyperlink"/>
            <w:rFonts w:cs="Times New Roman"/>
            <w:noProof/>
            <w:spacing w:val="-1"/>
          </w:rPr>
          <w:t xml:space="preserve"> </w:t>
        </w:r>
        <w:r w:rsidR="000E01AB" w:rsidRPr="00276D10">
          <w:rPr>
            <w:rStyle w:val="Hyperlink"/>
            <w:rFonts w:cs="Times New Roman"/>
            <w:noProof/>
          </w:rPr>
          <w:t>to</w:t>
        </w:r>
        <w:r w:rsidR="000E01AB" w:rsidRPr="00276D10">
          <w:rPr>
            <w:rStyle w:val="Hyperlink"/>
            <w:rFonts w:cs="Times New Roman"/>
            <w:noProof/>
            <w:spacing w:val="1"/>
          </w:rPr>
          <w:t xml:space="preserve"> </w:t>
        </w:r>
        <w:r w:rsidR="000E01AB" w:rsidRPr="00276D10">
          <w:rPr>
            <w:rStyle w:val="Hyperlink"/>
            <w:rFonts w:cs="Times New Roman"/>
            <w:noProof/>
          </w:rPr>
          <w:t>work</w:t>
        </w:r>
        <w:r w:rsidR="000E01AB" w:rsidRPr="00276D10">
          <w:rPr>
            <w:rStyle w:val="Hyperlink"/>
            <w:rFonts w:cs="Times New Roman"/>
            <w:noProof/>
            <w:spacing w:val="1"/>
          </w:rPr>
          <w:t>p</w:t>
        </w:r>
        <w:r w:rsidR="000E01AB" w:rsidRPr="00276D10">
          <w:rPr>
            <w:rStyle w:val="Hyperlink"/>
            <w:rFonts w:cs="Times New Roman"/>
            <w:noProof/>
          </w:rPr>
          <w:t>lace procedur</w:t>
        </w:r>
        <w:r w:rsidR="000E01AB" w:rsidRPr="00276D10">
          <w:rPr>
            <w:rStyle w:val="Hyperlink"/>
            <w:rFonts w:cs="Times New Roman"/>
            <w:noProof/>
            <w:spacing w:val="-2"/>
          </w:rPr>
          <w:t>e</w:t>
        </w:r>
        <w:r w:rsidR="000E01AB" w:rsidRPr="00276D10">
          <w:rPr>
            <w:rStyle w:val="Hyperlink"/>
            <w:rFonts w:cs="Times New Roman"/>
            <w:noProof/>
            <w:w w:val="99"/>
          </w:rPr>
          <w: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_Toc148790431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132</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32" w:history="1">
        <w:r w:rsidR="000E01AB" w:rsidRPr="00276D10">
          <w:rPr>
            <w:rStyle w:val="Hyperlink"/>
            <w:rFonts w:cs="Times New Roman"/>
            <w:noProof/>
          </w:rPr>
          <w:t>4.6.1 Pressing: Important Finishing Process in Garment Industry</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_Toc148790432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132</w:t>
        </w:r>
        <w:r w:rsidR="000E01AB" w:rsidRPr="00276D10">
          <w:rPr>
            <w:rFonts w:cs="Times New Roman"/>
            <w:noProof/>
            <w:webHidden/>
          </w:rPr>
          <w:fldChar w:fldCharType="end"/>
        </w:r>
      </w:hyperlink>
    </w:p>
    <w:p w:rsidR="000E01AB" w:rsidRPr="00276D10" w:rsidRDefault="004A29EB">
      <w:pPr>
        <w:pStyle w:val="TOC3"/>
        <w:tabs>
          <w:tab w:val="right" w:leader="dot" w:pos="9350"/>
        </w:tabs>
        <w:rPr>
          <w:rFonts w:eastAsiaTheme="minorEastAsia" w:cs="Times New Roman"/>
          <w:noProof/>
          <w:sz w:val="22"/>
        </w:rPr>
      </w:pPr>
      <w:hyperlink w:anchor="_Toc148790433" w:history="1">
        <w:r w:rsidR="000E01AB" w:rsidRPr="00276D10">
          <w:rPr>
            <w:rStyle w:val="Hyperlink"/>
            <w:rFonts w:cs="Times New Roman"/>
            <w:noProof/>
          </w:rPr>
          <w:t>4.6.2. Objectives of Pressing Process in Garment Industry</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_Toc148790433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134</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34" w:history="1">
        <w:r w:rsidR="000E01AB" w:rsidRPr="00276D10">
          <w:rPr>
            <w:rStyle w:val="Hyperlink"/>
            <w:rFonts w:cs="Times New Roman"/>
            <w:noProof/>
          </w:rPr>
          <w:t>SELF CHECK 4</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_Toc148790434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135</w:t>
        </w:r>
        <w:r w:rsidR="000E01AB" w:rsidRPr="00276D10">
          <w:rPr>
            <w:rFonts w:cs="Times New Roman"/>
            <w:noProof/>
            <w:webHidden/>
          </w:rPr>
          <w:fldChar w:fldCharType="end"/>
        </w:r>
      </w:hyperlink>
    </w:p>
    <w:p w:rsidR="000E01AB" w:rsidRPr="00276D10" w:rsidRDefault="004A29EB">
      <w:pPr>
        <w:pStyle w:val="TOC1"/>
        <w:rPr>
          <w:rFonts w:eastAsiaTheme="minorEastAsia" w:cs="Times New Roman"/>
          <w:noProof/>
          <w:sz w:val="22"/>
        </w:rPr>
      </w:pPr>
      <w:hyperlink w:anchor="_Toc148790435" w:history="1">
        <w:r w:rsidR="000E01AB" w:rsidRPr="00276D10">
          <w:rPr>
            <w:rStyle w:val="Hyperlink"/>
            <w:rFonts w:cs="Times New Roman"/>
            <w:noProof/>
            <w:spacing w:val="-1"/>
          </w:rPr>
          <w:t>U</w:t>
        </w:r>
        <w:r w:rsidR="000E01AB" w:rsidRPr="00276D10">
          <w:rPr>
            <w:rStyle w:val="Hyperlink"/>
            <w:rFonts w:cs="Times New Roman"/>
            <w:noProof/>
            <w:spacing w:val="1"/>
          </w:rPr>
          <w:t>n</w:t>
        </w:r>
        <w:r w:rsidR="000E01AB" w:rsidRPr="00276D10">
          <w:rPr>
            <w:rStyle w:val="Hyperlink"/>
            <w:rFonts w:cs="Times New Roman"/>
            <w:noProof/>
          </w:rPr>
          <w:t xml:space="preserve">it </w:t>
        </w:r>
        <w:r w:rsidR="000E01AB" w:rsidRPr="00276D10">
          <w:rPr>
            <w:rStyle w:val="Hyperlink"/>
            <w:rFonts w:cs="Times New Roman"/>
            <w:noProof/>
            <w:spacing w:val="-1"/>
          </w:rPr>
          <w:t>o</w:t>
        </w:r>
        <w:r w:rsidR="000E01AB" w:rsidRPr="00276D10">
          <w:rPr>
            <w:rStyle w:val="Hyperlink"/>
            <w:rFonts w:cs="Times New Roman"/>
            <w:noProof/>
          </w:rPr>
          <w:t>n</w:t>
        </w:r>
        <w:r w:rsidR="000E01AB" w:rsidRPr="00276D10">
          <w:rPr>
            <w:rStyle w:val="Hyperlink"/>
            <w:rFonts w:cs="Times New Roman"/>
            <w:noProof/>
            <w:spacing w:val="-2"/>
          </w:rPr>
          <w:t>e</w:t>
        </w:r>
        <w:r w:rsidR="000E01AB" w:rsidRPr="00276D10">
          <w:rPr>
            <w:rStyle w:val="Hyperlink"/>
            <w:rFonts w:cs="Times New Roman"/>
            <w:noProof/>
          </w:rPr>
          <w:t>:</w:t>
        </w:r>
        <w:r w:rsidR="000E01AB" w:rsidRPr="00276D10">
          <w:rPr>
            <w:rStyle w:val="Hyperlink"/>
            <w:rFonts w:cs="Times New Roman"/>
            <w:noProof/>
            <w:spacing w:val="1"/>
          </w:rPr>
          <w:t xml:space="preserve"> </w:t>
        </w:r>
        <w:r w:rsidR="000E01AB" w:rsidRPr="00276D10">
          <w:rPr>
            <w:rStyle w:val="Hyperlink"/>
            <w:rFonts w:cs="Times New Roman"/>
            <w:noProof/>
            <w:spacing w:val="1"/>
            <w:lang w:val="en-GB"/>
          </w:rPr>
          <w:t xml:space="preserve">5 </w:t>
        </w:r>
        <w:r w:rsidR="000E01AB" w:rsidRPr="00276D10">
          <w:rPr>
            <w:rStyle w:val="Hyperlink"/>
            <w:rFonts w:cs="Times New Roman"/>
            <w:noProof/>
          </w:rPr>
          <w:t>Co</w:t>
        </w:r>
        <w:r w:rsidR="000E01AB" w:rsidRPr="00276D10">
          <w:rPr>
            <w:rStyle w:val="Hyperlink"/>
            <w:rFonts w:cs="Times New Roman"/>
            <w:noProof/>
            <w:spacing w:val="-1"/>
            <w:w w:val="99"/>
          </w:rPr>
          <w:t>m</w:t>
        </w:r>
        <w:r w:rsidR="000E01AB" w:rsidRPr="00276D10">
          <w:rPr>
            <w:rStyle w:val="Hyperlink"/>
            <w:rFonts w:cs="Times New Roman"/>
            <w:noProof/>
            <w:w w:val="99"/>
          </w:rPr>
          <w:t>p</w:t>
        </w:r>
        <w:r w:rsidR="000E01AB" w:rsidRPr="00276D10">
          <w:rPr>
            <w:rStyle w:val="Hyperlink"/>
            <w:rFonts w:cs="Times New Roman"/>
            <w:noProof/>
          </w:rPr>
          <w:t>le</w:t>
        </w:r>
        <w:r w:rsidR="000E01AB" w:rsidRPr="00276D10">
          <w:rPr>
            <w:rStyle w:val="Hyperlink"/>
            <w:rFonts w:cs="Times New Roman"/>
            <w:noProof/>
            <w:spacing w:val="-1"/>
          </w:rPr>
          <w:t>t</w:t>
        </w:r>
        <w:r w:rsidR="000E01AB" w:rsidRPr="00276D10">
          <w:rPr>
            <w:rStyle w:val="Hyperlink"/>
            <w:rFonts w:cs="Times New Roman"/>
            <w:noProof/>
          </w:rPr>
          <w:t>i</w:t>
        </w:r>
        <w:r w:rsidR="000E01AB" w:rsidRPr="00276D10">
          <w:rPr>
            <w:rStyle w:val="Hyperlink"/>
            <w:rFonts w:cs="Times New Roman"/>
            <w:noProof/>
            <w:w w:val="99"/>
          </w:rPr>
          <w:t>n</w:t>
        </w:r>
        <w:r w:rsidR="000E01AB" w:rsidRPr="00276D10">
          <w:rPr>
            <w:rStyle w:val="Hyperlink"/>
            <w:rFonts w:cs="Times New Roman"/>
            <w:noProof/>
          </w:rPr>
          <w:t>g</w:t>
        </w:r>
        <w:r w:rsidR="000E01AB" w:rsidRPr="00276D10">
          <w:rPr>
            <w:rStyle w:val="Hyperlink"/>
            <w:rFonts w:cs="Times New Roman"/>
            <w:noProof/>
            <w:spacing w:val="60"/>
          </w:rPr>
          <w:t xml:space="preserve"> </w:t>
        </w:r>
        <w:r w:rsidR="000E01AB" w:rsidRPr="00276D10">
          <w:rPr>
            <w:rStyle w:val="Hyperlink"/>
            <w:rFonts w:cs="Times New Roman"/>
            <w:noProof/>
            <w:spacing w:val="1"/>
          </w:rPr>
          <w:t>w</w:t>
        </w:r>
        <w:r w:rsidR="000E01AB" w:rsidRPr="00276D10">
          <w:rPr>
            <w:rStyle w:val="Hyperlink"/>
            <w:rFonts w:cs="Times New Roman"/>
            <w:noProof/>
          </w:rPr>
          <w:t>or</w:t>
        </w:r>
        <w:r w:rsidR="000E01AB" w:rsidRPr="00276D10">
          <w:rPr>
            <w:rStyle w:val="Hyperlink"/>
            <w:rFonts w:cs="Times New Roman"/>
            <w:noProof/>
            <w:w w:val="99"/>
          </w:rPr>
          <w:t>k</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_Toc148790435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136</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36" w:history="1">
        <w:r w:rsidR="000E01AB" w:rsidRPr="00276D10">
          <w:rPr>
            <w:rStyle w:val="Hyperlink"/>
            <w:rFonts w:cs="Times New Roman"/>
            <w:noProof/>
          </w:rPr>
          <w:t>5.1. Comp</w:t>
        </w:r>
        <w:r w:rsidR="000E01AB" w:rsidRPr="00276D10">
          <w:rPr>
            <w:rStyle w:val="Hyperlink"/>
            <w:rFonts w:cs="Times New Roman"/>
            <w:noProof/>
            <w:spacing w:val="1"/>
          </w:rPr>
          <w:t>l</w:t>
        </w:r>
        <w:r w:rsidR="000E01AB" w:rsidRPr="00276D10">
          <w:rPr>
            <w:rStyle w:val="Hyperlink"/>
            <w:rFonts w:cs="Times New Roman"/>
            <w:noProof/>
          </w:rPr>
          <w:t>et</w:t>
        </w:r>
        <w:r w:rsidR="000E01AB" w:rsidRPr="00276D10">
          <w:rPr>
            <w:rStyle w:val="Hyperlink"/>
            <w:rFonts w:cs="Times New Roman"/>
            <w:noProof/>
            <w:spacing w:val="1"/>
          </w:rPr>
          <w:t>i</w:t>
        </w:r>
        <w:r w:rsidR="000E01AB" w:rsidRPr="00276D10">
          <w:rPr>
            <w:rStyle w:val="Hyperlink"/>
            <w:rFonts w:cs="Times New Roman"/>
            <w:noProof/>
          </w:rPr>
          <w:t>ng</w:t>
        </w:r>
        <w:r w:rsidR="000E01AB" w:rsidRPr="00276D10">
          <w:rPr>
            <w:rStyle w:val="Hyperlink"/>
            <w:rFonts w:cs="Times New Roman"/>
            <w:noProof/>
            <w:spacing w:val="57"/>
          </w:rPr>
          <w:t xml:space="preserve"> </w:t>
        </w:r>
        <w:r w:rsidR="000E01AB" w:rsidRPr="00276D10">
          <w:rPr>
            <w:rStyle w:val="Hyperlink"/>
            <w:rFonts w:cs="Times New Roman"/>
            <w:noProof/>
          </w:rPr>
          <w:t>all</w:t>
        </w:r>
        <w:r w:rsidR="000E01AB" w:rsidRPr="00276D10">
          <w:rPr>
            <w:rStyle w:val="Hyperlink"/>
            <w:rFonts w:cs="Times New Roman"/>
            <w:noProof/>
            <w:spacing w:val="1"/>
          </w:rPr>
          <w:t xml:space="preserve"> </w:t>
        </w:r>
        <w:r w:rsidR="000E01AB" w:rsidRPr="00276D10">
          <w:rPr>
            <w:rStyle w:val="Hyperlink"/>
            <w:rFonts w:cs="Times New Roman"/>
            <w:noProof/>
          </w:rPr>
          <w:t>garm</w:t>
        </w:r>
        <w:r w:rsidR="000E01AB" w:rsidRPr="00276D10">
          <w:rPr>
            <w:rStyle w:val="Hyperlink"/>
            <w:rFonts w:cs="Times New Roman"/>
            <w:noProof/>
            <w:spacing w:val="-1"/>
          </w:rPr>
          <w:t>e</w:t>
        </w:r>
        <w:r w:rsidR="000E01AB" w:rsidRPr="00276D10">
          <w:rPr>
            <w:rStyle w:val="Hyperlink"/>
            <w:rFonts w:cs="Times New Roman"/>
            <w:noProof/>
          </w:rPr>
          <w:t>nt</w:t>
        </w:r>
        <w:r w:rsidR="000E01AB" w:rsidRPr="00276D10">
          <w:rPr>
            <w:rStyle w:val="Hyperlink"/>
            <w:rFonts w:cs="Times New Roman"/>
            <w:noProof/>
            <w:w w:val="99"/>
          </w:rPr>
          <w:t>s</w:t>
        </w:r>
        <w:r w:rsidR="000E01AB" w:rsidRPr="00276D10">
          <w:rPr>
            <w:rStyle w:val="Hyperlink"/>
            <w:rFonts w:cs="Times New Roman"/>
            <w:noProof/>
            <w:spacing w:val="3"/>
          </w:rPr>
          <w:t xml:space="preserve"> </w:t>
        </w:r>
        <w:r w:rsidR="000E01AB" w:rsidRPr="00276D10">
          <w:rPr>
            <w:rStyle w:val="Hyperlink"/>
            <w:rFonts w:cs="Times New Roman"/>
            <w:noProof/>
          </w:rPr>
          <w:t>and fin</w:t>
        </w:r>
        <w:r w:rsidR="000E01AB" w:rsidRPr="00276D10">
          <w:rPr>
            <w:rStyle w:val="Hyperlink"/>
            <w:rFonts w:cs="Times New Roman"/>
            <w:noProof/>
            <w:spacing w:val="-1"/>
          </w:rPr>
          <w:t>a</w:t>
        </w:r>
        <w:r w:rsidR="000E01AB" w:rsidRPr="00276D10">
          <w:rPr>
            <w:rStyle w:val="Hyperlink"/>
            <w:rFonts w:cs="Times New Roman"/>
            <w:noProof/>
          </w:rPr>
          <w:t>li</w:t>
        </w:r>
        <w:r w:rsidR="000E01AB" w:rsidRPr="00276D10">
          <w:rPr>
            <w:rStyle w:val="Hyperlink"/>
            <w:rFonts w:cs="Times New Roman"/>
            <w:noProof/>
            <w:spacing w:val="2"/>
          </w:rPr>
          <w:t>z</w:t>
        </w:r>
        <w:r w:rsidR="000E01AB" w:rsidRPr="00276D10">
          <w:rPr>
            <w:rStyle w:val="Hyperlink"/>
            <w:rFonts w:cs="Times New Roman"/>
            <w:noProof/>
          </w:rPr>
          <w:t>e fini</w:t>
        </w:r>
        <w:r w:rsidR="000E01AB" w:rsidRPr="00276D10">
          <w:rPr>
            <w:rStyle w:val="Hyperlink"/>
            <w:rFonts w:cs="Times New Roman"/>
            <w:noProof/>
            <w:w w:val="99"/>
          </w:rPr>
          <w:t>s</w:t>
        </w:r>
        <w:r w:rsidR="000E01AB" w:rsidRPr="00276D10">
          <w:rPr>
            <w:rStyle w:val="Hyperlink"/>
            <w:rFonts w:cs="Times New Roman"/>
            <w:noProof/>
          </w:rPr>
          <w:t>hing</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_Toc148790436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137</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37" w:history="1">
        <w:r w:rsidR="000E01AB" w:rsidRPr="00276D10">
          <w:rPr>
            <w:rStyle w:val="Hyperlink"/>
            <w:rFonts w:cs="Times New Roman"/>
            <w:noProof/>
          </w:rPr>
          <w:t>5.2.</w:t>
        </w:r>
        <w:r w:rsidR="000E01AB" w:rsidRPr="00276D10">
          <w:rPr>
            <w:rStyle w:val="Hyperlink"/>
            <w:rFonts w:cs="Times New Roman"/>
            <w:noProof/>
            <w:spacing w:val="-2"/>
          </w:rPr>
          <w:t xml:space="preserve"> I</w:t>
        </w:r>
        <w:r w:rsidR="000E01AB" w:rsidRPr="00276D10">
          <w:rPr>
            <w:rStyle w:val="Hyperlink"/>
            <w:rFonts w:cs="Times New Roman"/>
            <w:noProof/>
          </w:rPr>
          <w:t>n</w:t>
        </w:r>
        <w:r w:rsidR="000E01AB" w:rsidRPr="00276D10">
          <w:rPr>
            <w:rStyle w:val="Hyperlink"/>
            <w:rFonts w:cs="Times New Roman"/>
            <w:noProof/>
            <w:w w:val="99"/>
          </w:rPr>
          <w:t>s</w:t>
        </w:r>
        <w:r w:rsidR="000E01AB" w:rsidRPr="00276D10">
          <w:rPr>
            <w:rStyle w:val="Hyperlink"/>
            <w:rFonts w:cs="Times New Roman"/>
            <w:noProof/>
            <w:spacing w:val="1"/>
          </w:rPr>
          <w:t>p</w:t>
        </w:r>
        <w:r w:rsidR="000E01AB" w:rsidRPr="00276D10">
          <w:rPr>
            <w:rStyle w:val="Hyperlink"/>
            <w:rFonts w:cs="Times New Roman"/>
            <w:noProof/>
          </w:rPr>
          <w:t>ecti</w:t>
        </w:r>
        <w:r w:rsidR="000E01AB" w:rsidRPr="00276D10">
          <w:rPr>
            <w:rStyle w:val="Hyperlink"/>
            <w:rFonts w:cs="Times New Roman"/>
            <w:noProof/>
            <w:spacing w:val="1"/>
          </w:rPr>
          <w:t>n</w:t>
        </w:r>
        <w:r w:rsidR="000E01AB" w:rsidRPr="00276D10">
          <w:rPr>
            <w:rStyle w:val="Hyperlink"/>
            <w:rFonts w:cs="Times New Roman"/>
            <w:noProof/>
          </w:rPr>
          <w:t>g</w:t>
        </w:r>
        <w:r w:rsidR="000E01AB" w:rsidRPr="00276D10">
          <w:rPr>
            <w:rStyle w:val="Hyperlink"/>
            <w:rFonts w:cs="Times New Roman"/>
            <w:noProof/>
            <w:spacing w:val="-2"/>
          </w:rPr>
          <w:t xml:space="preserve"> </w:t>
        </w:r>
        <w:r w:rsidR="000E01AB" w:rsidRPr="00276D10">
          <w:rPr>
            <w:rStyle w:val="Hyperlink"/>
            <w:rFonts w:cs="Times New Roman"/>
            <w:noProof/>
            <w:spacing w:val="-1"/>
          </w:rPr>
          <w:t>a</w:t>
        </w:r>
        <w:r w:rsidR="000E01AB" w:rsidRPr="00276D10">
          <w:rPr>
            <w:rStyle w:val="Hyperlink"/>
            <w:rFonts w:cs="Times New Roman"/>
            <w:noProof/>
          </w:rPr>
          <w:t>nd identi</w:t>
        </w:r>
        <w:r w:rsidR="000E01AB" w:rsidRPr="00276D10">
          <w:rPr>
            <w:rStyle w:val="Hyperlink"/>
            <w:rFonts w:cs="Times New Roman"/>
            <w:noProof/>
            <w:spacing w:val="4"/>
          </w:rPr>
          <w:t>f</w:t>
        </w:r>
        <w:r w:rsidR="000E01AB" w:rsidRPr="00276D10">
          <w:rPr>
            <w:rStyle w:val="Hyperlink"/>
            <w:rFonts w:cs="Times New Roman"/>
            <w:noProof/>
            <w:spacing w:val="-3"/>
          </w:rPr>
          <w:t>y</w:t>
        </w:r>
        <w:r w:rsidR="000E01AB" w:rsidRPr="00276D10">
          <w:rPr>
            <w:rStyle w:val="Hyperlink"/>
            <w:rFonts w:cs="Times New Roman"/>
            <w:noProof/>
          </w:rPr>
          <w:t>i</w:t>
        </w:r>
        <w:r w:rsidR="000E01AB" w:rsidRPr="00276D10">
          <w:rPr>
            <w:rStyle w:val="Hyperlink"/>
            <w:rFonts w:cs="Times New Roman"/>
            <w:noProof/>
            <w:spacing w:val="1"/>
          </w:rPr>
          <w:t>n</w:t>
        </w:r>
        <w:r w:rsidR="000E01AB" w:rsidRPr="00276D10">
          <w:rPr>
            <w:rStyle w:val="Hyperlink"/>
            <w:rFonts w:cs="Times New Roman"/>
            <w:noProof/>
          </w:rPr>
          <w:t xml:space="preserve">g </w:t>
        </w:r>
        <w:r w:rsidR="000E01AB" w:rsidRPr="00276D10">
          <w:rPr>
            <w:rStyle w:val="Hyperlink"/>
            <w:rFonts w:cs="Times New Roman"/>
            <w:noProof/>
            <w:spacing w:val="1"/>
          </w:rPr>
          <w:t>f</w:t>
        </w:r>
        <w:r w:rsidR="000E01AB" w:rsidRPr="00276D10">
          <w:rPr>
            <w:rStyle w:val="Hyperlink"/>
            <w:rFonts w:cs="Times New Roman"/>
            <w:noProof/>
          </w:rPr>
          <w:t>ault</w:t>
        </w:r>
        <w:r w:rsidR="000E01AB" w:rsidRPr="00276D10">
          <w:rPr>
            <w:rStyle w:val="Hyperlink"/>
            <w:rFonts w:cs="Times New Roman"/>
            <w:noProof/>
            <w:w w:val="99"/>
          </w:rPr>
          <w:t>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_Toc148790437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142</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38" w:history="1">
        <w:r w:rsidR="000E01AB" w:rsidRPr="00276D10">
          <w:rPr>
            <w:rStyle w:val="Hyperlink"/>
            <w:rFonts w:cs="Times New Roman"/>
            <w:noProof/>
          </w:rPr>
          <w:t>5.3. Reco</w:t>
        </w:r>
        <w:r w:rsidR="000E01AB" w:rsidRPr="00276D10">
          <w:rPr>
            <w:rStyle w:val="Hyperlink"/>
            <w:rFonts w:cs="Times New Roman"/>
            <w:noProof/>
            <w:spacing w:val="-1"/>
          </w:rPr>
          <w:t>r</w:t>
        </w:r>
        <w:r w:rsidR="000E01AB" w:rsidRPr="00276D10">
          <w:rPr>
            <w:rStyle w:val="Hyperlink"/>
            <w:rFonts w:cs="Times New Roman"/>
            <w:noProof/>
          </w:rPr>
          <w:t>di</w:t>
        </w:r>
        <w:r w:rsidR="000E01AB" w:rsidRPr="00276D10">
          <w:rPr>
            <w:rStyle w:val="Hyperlink"/>
            <w:rFonts w:cs="Times New Roman"/>
            <w:noProof/>
            <w:spacing w:val="2"/>
          </w:rPr>
          <w:t>n</w:t>
        </w:r>
        <w:r w:rsidR="000E01AB" w:rsidRPr="00276D10">
          <w:rPr>
            <w:rStyle w:val="Hyperlink"/>
            <w:rFonts w:cs="Times New Roman"/>
            <w:noProof/>
          </w:rPr>
          <w:t>g</w:t>
        </w:r>
        <w:r w:rsidR="000E01AB" w:rsidRPr="00276D10">
          <w:rPr>
            <w:rStyle w:val="Hyperlink"/>
            <w:rFonts w:cs="Times New Roman"/>
            <w:noProof/>
            <w:spacing w:val="58"/>
          </w:rPr>
          <w:t xml:space="preserve"> </w:t>
        </w:r>
        <w:r w:rsidR="000E01AB" w:rsidRPr="00276D10">
          <w:rPr>
            <w:rStyle w:val="Hyperlink"/>
            <w:rFonts w:cs="Times New Roman"/>
            <w:noProof/>
          </w:rPr>
          <w:t>outcome</w:t>
        </w:r>
        <w:r w:rsidR="000E01AB" w:rsidRPr="00276D10">
          <w:rPr>
            <w:rStyle w:val="Hyperlink"/>
            <w:rFonts w:cs="Times New Roman"/>
            <w:noProof/>
            <w:spacing w:val="59"/>
          </w:rPr>
          <w:t xml:space="preserve"> </w:t>
        </w:r>
        <w:r w:rsidR="000E01AB" w:rsidRPr="00276D10">
          <w:rPr>
            <w:rStyle w:val="Hyperlink"/>
            <w:rFonts w:cs="Times New Roman"/>
            <w:noProof/>
          </w:rPr>
          <w:t>inc</w:t>
        </w:r>
        <w:r w:rsidR="000E01AB" w:rsidRPr="00276D10">
          <w:rPr>
            <w:rStyle w:val="Hyperlink"/>
            <w:rFonts w:cs="Times New Roman"/>
            <w:noProof/>
            <w:spacing w:val="2"/>
          </w:rPr>
          <w:t>l</w:t>
        </w:r>
        <w:r w:rsidR="000E01AB" w:rsidRPr="00276D10">
          <w:rPr>
            <w:rStyle w:val="Hyperlink"/>
            <w:rFonts w:cs="Times New Roman"/>
            <w:noProof/>
          </w:rPr>
          <w:t>uding</w:t>
        </w:r>
        <w:r w:rsidR="000E01AB" w:rsidRPr="00276D10">
          <w:rPr>
            <w:rStyle w:val="Hyperlink"/>
            <w:rFonts w:cs="Times New Roman"/>
            <w:noProof/>
            <w:spacing w:val="-1"/>
          </w:rPr>
          <w:t xml:space="preserve"> </w:t>
        </w:r>
        <w:r w:rsidR="000E01AB" w:rsidRPr="00276D10">
          <w:rPr>
            <w:rStyle w:val="Hyperlink"/>
            <w:rFonts w:cs="Times New Roman"/>
            <w:noProof/>
          </w:rPr>
          <w:t>time f</w:t>
        </w:r>
        <w:r w:rsidR="000E01AB" w:rsidRPr="00276D10">
          <w:rPr>
            <w:rStyle w:val="Hyperlink"/>
            <w:rFonts w:cs="Times New Roman"/>
            <w:noProof/>
            <w:spacing w:val="1"/>
          </w:rPr>
          <w:t>r</w:t>
        </w:r>
        <w:r w:rsidR="000E01AB" w:rsidRPr="00276D10">
          <w:rPr>
            <w:rStyle w:val="Hyperlink"/>
            <w:rFonts w:cs="Times New Roman"/>
            <w:noProof/>
          </w:rPr>
          <w:t>ame</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_Toc148790438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145</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39" w:history="1">
        <w:r w:rsidR="000E01AB" w:rsidRPr="00276D10">
          <w:rPr>
            <w:rStyle w:val="Hyperlink"/>
            <w:rFonts w:cs="Times New Roman"/>
            <w:noProof/>
          </w:rPr>
          <w:t>5.4.</w:t>
        </w:r>
        <w:r w:rsidR="000E01AB" w:rsidRPr="00276D10">
          <w:rPr>
            <w:rStyle w:val="Hyperlink"/>
            <w:rFonts w:cs="Times New Roman"/>
            <w:noProof/>
            <w:spacing w:val="-4"/>
          </w:rPr>
          <w:t>I</w:t>
        </w:r>
        <w:r w:rsidR="000E01AB" w:rsidRPr="00276D10">
          <w:rPr>
            <w:rStyle w:val="Hyperlink"/>
            <w:rFonts w:cs="Times New Roman"/>
            <w:noProof/>
          </w:rPr>
          <w:t>denti</w:t>
        </w:r>
        <w:r w:rsidR="000E01AB" w:rsidRPr="00276D10">
          <w:rPr>
            <w:rStyle w:val="Hyperlink"/>
            <w:rFonts w:cs="Times New Roman"/>
            <w:noProof/>
            <w:spacing w:val="3"/>
          </w:rPr>
          <w:t>f</w:t>
        </w:r>
        <w:r w:rsidR="000E01AB" w:rsidRPr="00276D10">
          <w:rPr>
            <w:rStyle w:val="Hyperlink"/>
            <w:rFonts w:cs="Times New Roman"/>
            <w:noProof/>
            <w:spacing w:val="-5"/>
          </w:rPr>
          <w:t>y</w:t>
        </w:r>
        <w:r w:rsidR="000E01AB" w:rsidRPr="00276D10">
          <w:rPr>
            <w:rStyle w:val="Hyperlink"/>
            <w:rFonts w:cs="Times New Roman"/>
            <w:noProof/>
          </w:rPr>
          <w:t>i</w:t>
        </w:r>
        <w:r w:rsidR="000E01AB" w:rsidRPr="00276D10">
          <w:rPr>
            <w:rStyle w:val="Hyperlink"/>
            <w:rFonts w:cs="Times New Roman"/>
            <w:noProof/>
            <w:spacing w:val="1"/>
          </w:rPr>
          <w:t>n</w:t>
        </w:r>
        <w:r w:rsidR="000E01AB" w:rsidRPr="00276D10">
          <w:rPr>
            <w:rStyle w:val="Hyperlink"/>
            <w:rFonts w:cs="Times New Roman"/>
            <w:noProof/>
          </w:rPr>
          <w:t>g</w:t>
        </w:r>
        <w:r w:rsidR="000E01AB" w:rsidRPr="00276D10">
          <w:rPr>
            <w:rStyle w:val="Hyperlink"/>
            <w:rFonts w:cs="Times New Roman"/>
            <w:noProof/>
            <w:spacing w:val="-1"/>
          </w:rPr>
          <w:t xml:space="preserve"> </w:t>
        </w:r>
        <w:r w:rsidR="000E01AB" w:rsidRPr="00276D10">
          <w:rPr>
            <w:rStyle w:val="Hyperlink"/>
            <w:rFonts w:cs="Times New Roman"/>
            <w:noProof/>
          </w:rPr>
          <w:t>option</w:t>
        </w:r>
        <w:r w:rsidR="000E01AB" w:rsidRPr="00276D10">
          <w:rPr>
            <w:rStyle w:val="Hyperlink"/>
            <w:rFonts w:cs="Times New Roman"/>
            <w:noProof/>
            <w:w w:val="99"/>
          </w:rPr>
          <w:t>s</w:t>
        </w:r>
        <w:r w:rsidR="000E01AB" w:rsidRPr="00276D10">
          <w:rPr>
            <w:rStyle w:val="Hyperlink"/>
            <w:rFonts w:cs="Times New Roman"/>
            <w:noProof/>
          </w:rPr>
          <w:t xml:space="preserve"> for </w:t>
        </w:r>
        <w:r w:rsidR="000E01AB" w:rsidRPr="00276D10">
          <w:rPr>
            <w:rStyle w:val="Hyperlink"/>
            <w:rFonts w:cs="Times New Roman"/>
            <w:noProof/>
            <w:spacing w:val="1"/>
          </w:rPr>
          <w:t>i</w:t>
        </w:r>
        <w:r w:rsidR="000E01AB" w:rsidRPr="00276D10">
          <w:rPr>
            <w:rStyle w:val="Hyperlink"/>
            <w:rFonts w:cs="Times New Roman"/>
            <w:noProof/>
          </w:rPr>
          <w:t>mprovement of manufac</w:t>
        </w:r>
        <w:r w:rsidR="000E01AB" w:rsidRPr="00276D10">
          <w:rPr>
            <w:rStyle w:val="Hyperlink"/>
            <w:rFonts w:cs="Times New Roman"/>
            <w:noProof/>
            <w:spacing w:val="2"/>
          </w:rPr>
          <w:t>t</w:t>
        </w:r>
        <w:r w:rsidR="000E01AB" w:rsidRPr="00276D10">
          <w:rPr>
            <w:rStyle w:val="Hyperlink"/>
            <w:rFonts w:cs="Times New Roman"/>
            <w:noProof/>
          </w:rPr>
          <w:t>uring</w:t>
        </w:r>
        <w:r w:rsidR="000E01AB" w:rsidRPr="00276D10">
          <w:rPr>
            <w:rStyle w:val="Hyperlink"/>
            <w:rFonts w:cs="Times New Roman"/>
            <w:noProof/>
            <w:spacing w:val="-2"/>
          </w:rPr>
          <w:t xml:space="preserve"> </w:t>
        </w:r>
        <w:r w:rsidR="000E01AB" w:rsidRPr="00276D10">
          <w:rPr>
            <w:rStyle w:val="Hyperlink"/>
            <w:rFonts w:cs="Times New Roman"/>
            <w:noProof/>
          </w:rPr>
          <w:t>pr</w:t>
        </w:r>
        <w:r w:rsidR="000E01AB" w:rsidRPr="00276D10">
          <w:rPr>
            <w:rStyle w:val="Hyperlink"/>
            <w:rFonts w:cs="Times New Roman"/>
            <w:noProof/>
            <w:spacing w:val="1"/>
          </w:rPr>
          <w:t>o</w:t>
        </w:r>
        <w:r w:rsidR="000E01AB" w:rsidRPr="00276D10">
          <w:rPr>
            <w:rStyle w:val="Hyperlink"/>
            <w:rFonts w:cs="Times New Roman"/>
            <w:noProof/>
          </w:rPr>
          <w:t>c</w:t>
        </w:r>
        <w:r w:rsidR="000E01AB" w:rsidRPr="00276D10">
          <w:rPr>
            <w:rStyle w:val="Hyperlink"/>
            <w:rFonts w:cs="Times New Roman"/>
            <w:noProof/>
            <w:spacing w:val="-1"/>
          </w:rPr>
          <w:t>e</w:t>
        </w:r>
        <w:r w:rsidR="000E01AB" w:rsidRPr="00276D10">
          <w:rPr>
            <w:rStyle w:val="Hyperlink"/>
            <w:rFonts w:cs="Times New Roman"/>
            <w:noProof/>
            <w:w w:val="99"/>
          </w:rPr>
          <w:t>ss</w:t>
        </w:r>
        <w:r w:rsidR="000E01AB" w:rsidRPr="00276D10">
          <w:rPr>
            <w:rStyle w:val="Hyperlink"/>
            <w:rFonts w:cs="Times New Roman"/>
            <w:noProof/>
          </w:rPr>
          <w:t xml:space="preserve"> of</w:t>
        </w:r>
        <w:r w:rsidR="000E01AB" w:rsidRPr="00276D10">
          <w:rPr>
            <w:rStyle w:val="Hyperlink"/>
            <w:rFonts w:cs="Times New Roman"/>
            <w:noProof/>
            <w:spacing w:val="1"/>
          </w:rPr>
          <w:t xml:space="preserve"> a</w:t>
        </w:r>
        <w:r w:rsidR="000E01AB" w:rsidRPr="00276D10">
          <w:rPr>
            <w:rStyle w:val="Hyperlink"/>
            <w:rFonts w:cs="Times New Roman"/>
            <w:noProof/>
          </w:rPr>
          <w:t xml:space="preserve"> colle</w:t>
        </w:r>
        <w:r w:rsidR="000E01AB" w:rsidRPr="00276D10">
          <w:rPr>
            <w:rStyle w:val="Hyperlink"/>
            <w:rFonts w:cs="Times New Roman"/>
            <w:noProof/>
            <w:spacing w:val="-1"/>
          </w:rPr>
          <w:t>c</w:t>
        </w:r>
        <w:r w:rsidR="000E01AB" w:rsidRPr="00276D10">
          <w:rPr>
            <w:rStyle w:val="Hyperlink"/>
            <w:rFonts w:cs="Times New Roman"/>
            <w:noProof/>
            <w:spacing w:val="1"/>
          </w:rPr>
          <w:t>t</w:t>
        </w:r>
        <w:r w:rsidR="000E01AB" w:rsidRPr="00276D10">
          <w:rPr>
            <w:rStyle w:val="Hyperlink"/>
            <w:rFonts w:cs="Times New Roman"/>
            <w:noProof/>
          </w:rPr>
          <w:t>ion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_Toc148790439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146</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40" w:history="1">
        <w:r w:rsidR="000E01AB" w:rsidRPr="00276D10">
          <w:rPr>
            <w:rStyle w:val="Hyperlink"/>
            <w:rFonts w:cs="Times New Roman"/>
            <w:noProof/>
          </w:rPr>
          <w:t>Self-check  5</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_Toc148790440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151</w:t>
        </w:r>
        <w:r w:rsidR="000E01AB" w:rsidRPr="00276D10">
          <w:rPr>
            <w:rFonts w:cs="Times New Roman"/>
            <w:noProof/>
            <w:webHidden/>
          </w:rPr>
          <w:fldChar w:fldCharType="end"/>
        </w:r>
      </w:hyperlink>
    </w:p>
    <w:p w:rsidR="000E01AB" w:rsidRPr="00276D10" w:rsidRDefault="004A29EB">
      <w:pPr>
        <w:pStyle w:val="TOC1"/>
        <w:rPr>
          <w:rFonts w:eastAsiaTheme="minorEastAsia" w:cs="Times New Roman"/>
          <w:noProof/>
          <w:sz w:val="22"/>
        </w:rPr>
      </w:pPr>
      <w:hyperlink w:anchor="_Toc148790441" w:history="1">
        <w:r w:rsidR="000E01AB" w:rsidRPr="00276D10">
          <w:rPr>
            <w:rStyle w:val="Hyperlink"/>
            <w:rFonts w:cs="Times New Roman"/>
            <w:noProof/>
            <w:spacing w:val="-1"/>
          </w:rPr>
          <w:t>U</w:t>
        </w:r>
        <w:r w:rsidR="000E01AB" w:rsidRPr="00276D10">
          <w:rPr>
            <w:rStyle w:val="Hyperlink"/>
            <w:rFonts w:cs="Times New Roman"/>
            <w:noProof/>
            <w:spacing w:val="1"/>
          </w:rPr>
          <w:t>n</w:t>
        </w:r>
        <w:r w:rsidR="000E01AB" w:rsidRPr="00276D10">
          <w:rPr>
            <w:rStyle w:val="Hyperlink"/>
            <w:rFonts w:cs="Times New Roman"/>
            <w:noProof/>
          </w:rPr>
          <w:t xml:space="preserve">it </w:t>
        </w:r>
        <w:r w:rsidR="000E01AB" w:rsidRPr="00276D10">
          <w:rPr>
            <w:rStyle w:val="Hyperlink"/>
            <w:rFonts w:cs="Times New Roman"/>
            <w:noProof/>
            <w:spacing w:val="-1"/>
          </w:rPr>
          <w:t>o</w:t>
        </w:r>
        <w:r w:rsidR="000E01AB" w:rsidRPr="00276D10">
          <w:rPr>
            <w:rStyle w:val="Hyperlink"/>
            <w:rFonts w:cs="Times New Roman"/>
            <w:noProof/>
          </w:rPr>
          <w:t>n</w:t>
        </w:r>
        <w:r w:rsidR="000E01AB" w:rsidRPr="00276D10">
          <w:rPr>
            <w:rStyle w:val="Hyperlink"/>
            <w:rFonts w:cs="Times New Roman"/>
            <w:noProof/>
            <w:spacing w:val="-2"/>
          </w:rPr>
          <w:t>e</w:t>
        </w:r>
        <w:r w:rsidR="000E01AB" w:rsidRPr="00276D10">
          <w:rPr>
            <w:rStyle w:val="Hyperlink"/>
            <w:rFonts w:cs="Times New Roman"/>
            <w:noProof/>
          </w:rPr>
          <w:t>:</w:t>
        </w:r>
        <w:r w:rsidR="000E01AB" w:rsidRPr="00276D10">
          <w:rPr>
            <w:rStyle w:val="Hyperlink"/>
            <w:rFonts w:cs="Times New Roman"/>
            <w:noProof/>
            <w:spacing w:val="1"/>
          </w:rPr>
          <w:t xml:space="preserve"> 6</w:t>
        </w:r>
        <w:r w:rsidR="000E01AB" w:rsidRPr="00276D10">
          <w:rPr>
            <w:rStyle w:val="Hyperlink"/>
            <w:rFonts w:cs="Times New Roman"/>
            <w:noProof/>
            <w:spacing w:val="1"/>
            <w:lang w:val="en-GB"/>
          </w:rPr>
          <w:t xml:space="preserve"> </w:t>
        </w:r>
        <w:r w:rsidR="000E01AB" w:rsidRPr="00276D10">
          <w:rPr>
            <w:rStyle w:val="Hyperlink"/>
            <w:rFonts w:cs="Times New Roman"/>
            <w:noProof/>
          </w:rPr>
          <w:t>Arranging colle</w:t>
        </w:r>
        <w:r w:rsidR="000E01AB" w:rsidRPr="00276D10">
          <w:rPr>
            <w:rStyle w:val="Hyperlink"/>
            <w:rFonts w:cs="Times New Roman"/>
            <w:noProof/>
            <w:spacing w:val="-1"/>
          </w:rPr>
          <w:t>c</w:t>
        </w:r>
        <w:r w:rsidR="000E01AB" w:rsidRPr="00276D10">
          <w:rPr>
            <w:rStyle w:val="Hyperlink"/>
            <w:rFonts w:cs="Times New Roman"/>
            <w:noProof/>
            <w:spacing w:val="1"/>
          </w:rPr>
          <w:t>t</w:t>
        </w:r>
        <w:r w:rsidR="000E01AB" w:rsidRPr="00276D10">
          <w:rPr>
            <w:rStyle w:val="Hyperlink"/>
            <w:rFonts w:cs="Times New Roman"/>
            <w:noProof/>
          </w:rPr>
          <w:t>io</w:t>
        </w:r>
        <w:r w:rsidR="000E01AB" w:rsidRPr="00276D10">
          <w:rPr>
            <w:rStyle w:val="Hyperlink"/>
            <w:rFonts w:cs="Times New Roman"/>
            <w:noProof/>
            <w:w w:val="99"/>
          </w:rPr>
          <w:t>n</w:t>
        </w:r>
        <w:r w:rsidR="000E01AB" w:rsidRPr="00276D10">
          <w:rPr>
            <w:rStyle w:val="Hyperlink"/>
            <w:rFonts w:cs="Times New Roman"/>
            <w:noProof/>
            <w:spacing w:val="1"/>
          </w:rPr>
          <w:t xml:space="preserve"> </w:t>
        </w:r>
        <w:r w:rsidR="000E01AB" w:rsidRPr="00276D10">
          <w:rPr>
            <w:rStyle w:val="Hyperlink"/>
            <w:rFonts w:cs="Times New Roman"/>
            <w:noProof/>
            <w:spacing w:val="2"/>
          </w:rPr>
          <w:t>f</w:t>
        </w:r>
        <w:r w:rsidR="000E01AB" w:rsidRPr="00276D10">
          <w:rPr>
            <w:rStyle w:val="Hyperlink"/>
            <w:rFonts w:cs="Times New Roman"/>
            <w:noProof/>
          </w:rPr>
          <w:t xml:space="preserve">or </w:t>
        </w:r>
        <w:r w:rsidR="000E01AB" w:rsidRPr="00276D10">
          <w:rPr>
            <w:rStyle w:val="Hyperlink"/>
            <w:rFonts w:cs="Times New Roman"/>
            <w:noProof/>
            <w:w w:val="99"/>
          </w:rPr>
          <w:t>p</w:t>
        </w:r>
        <w:r w:rsidR="000E01AB" w:rsidRPr="00276D10">
          <w:rPr>
            <w:rStyle w:val="Hyperlink"/>
            <w:rFonts w:cs="Times New Roman"/>
            <w:noProof/>
          </w:rPr>
          <w:t>r</w:t>
        </w:r>
        <w:r w:rsidR="000E01AB" w:rsidRPr="00276D10">
          <w:rPr>
            <w:rStyle w:val="Hyperlink"/>
            <w:rFonts w:cs="Times New Roman"/>
            <w:noProof/>
            <w:spacing w:val="-1"/>
          </w:rPr>
          <w:t>e</w:t>
        </w:r>
        <w:r w:rsidR="000E01AB" w:rsidRPr="00276D10">
          <w:rPr>
            <w:rStyle w:val="Hyperlink"/>
            <w:rFonts w:cs="Times New Roman"/>
            <w:noProof/>
          </w:rPr>
          <w:t>se</w:t>
        </w:r>
        <w:r w:rsidR="000E01AB" w:rsidRPr="00276D10">
          <w:rPr>
            <w:rStyle w:val="Hyperlink"/>
            <w:rFonts w:cs="Times New Roman"/>
            <w:noProof/>
            <w:w w:val="99"/>
          </w:rPr>
          <w:t>n</w:t>
        </w:r>
        <w:r w:rsidR="000E01AB" w:rsidRPr="00276D10">
          <w:rPr>
            <w:rStyle w:val="Hyperlink"/>
            <w:rFonts w:cs="Times New Roman"/>
            <w:noProof/>
          </w:rPr>
          <w:t>ta</w:t>
        </w:r>
        <w:r w:rsidR="000E01AB" w:rsidRPr="00276D10">
          <w:rPr>
            <w:rStyle w:val="Hyperlink"/>
            <w:rFonts w:cs="Times New Roman"/>
            <w:noProof/>
            <w:spacing w:val="-1"/>
          </w:rPr>
          <w:t>t</w:t>
        </w:r>
        <w:r w:rsidR="000E01AB" w:rsidRPr="00276D10">
          <w:rPr>
            <w:rStyle w:val="Hyperlink"/>
            <w:rFonts w:cs="Times New Roman"/>
            <w:noProof/>
          </w:rPr>
          <w:t>io</w:t>
        </w:r>
        <w:r w:rsidR="000E01AB" w:rsidRPr="00276D10">
          <w:rPr>
            <w:rStyle w:val="Hyperlink"/>
            <w:rFonts w:cs="Times New Roman"/>
            <w:noProof/>
            <w:w w:val="99"/>
          </w:rPr>
          <w:t>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_Toc148790441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152</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42" w:history="1">
        <w:r w:rsidR="000E01AB" w:rsidRPr="00276D10">
          <w:rPr>
            <w:rStyle w:val="Hyperlink"/>
            <w:rFonts w:cs="Times New Roman"/>
            <w:noProof/>
          </w:rPr>
          <w:t>6.1 .Arranging every outfit by presenting the entire piece</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_Toc148790442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153</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43" w:history="1">
        <w:r w:rsidR="000E01AB" w:rsidRPr="00276D10">
          <w:rPr>
            <w:rStyle w:val="Hyperlink"/>
            <w:rFonts w:cs="Times New Roman"/>
            <w:noProof/>
          </w:rPr>
          <w:t>6.2. Comparing</w:t>
        </w:r>
        <w:r w:rsidR="000E01AB" w:rsidRPr="00276D10">
          <w:rPr>
            <w:rStyle w:val="Hyperlink"/>
            <w:rFonts w:cs="Times New Roman"/>
            <w:noProof/>
            <w:spacing w:val="57"/>
          </w:rPr>
          <w:t xml:space="preserve"> </w:t>
        </w:r>
        <w:r w:rsidR="000E01AB" w:rsidRPr="00276D10">
          <w:rPr>
            <w:rStyle w:val="Hyperlink"/>
            <w:rFonts w:cs="Times New Roman"/>
            <w:noProof/>
          </w:rPr>
          <w:t>and</w:t>
        </w:r>
        <w:r w:rsidR="000E01AB" w:rsidRPr="00276D10">
          <w:rPr>
            <w:rStyle w:val="Hyperlink"/>
            <w:rFonts w:cs="Times New Roman"/>
            <w:noProof/>
            <w:spacing w:val="1"/>
          </w:rPr>
          <w:t xml:space="preserve"> </w:t>
        </w:r>
        <w:r w:rsidR="000E01AB" w:rsidRPr="00276D10">
          <w:rPr>
            <w:rStyle w:val="Hyperlink"/>
            <w:rFonts w:cs="Times New Roman"/>
            <w:noProof/>
          </w:rPr>
          <w:t>conclu</w:t>
        </w:r>
        <w:r w:rsidR="000E01AB" w:rsidRPr="00276D10">
          <w:rPr>
            <w:rStyle w:val="Hyperlink"/>
            <w:rFonts w:cs="Times New Roman"/>
            <w:noProof/>
            <w:w w:val="99"/>
          </w:rPr>
          <w:t>d</w:t>
        </w:r>
        <w:r w:rsidR="000E01AB" w:rsidRPr="00276D10">
          <w:rPr>
            <w:rStyle w:val="Hyperlink"/>
            <w:rFonts w:cs="Times New Roman"/>
            <w:noProof/>
            <w:spacing w:val="2"/>
          </w:rPr>
          <w:t>i</w:t>
        </w:r>
        <w:r w:rsidR="000E01AB" w:rsidRPr="00276D10">
          <w:rPr>
            <w:rStyle w:val="Hyperlink"/>
            <w:rFonts w:cs="Times New Roman"/>
            <w:noProof/>
          </w:rPr>
          <w:t>ng</w:t>
        </w:r>
        <w:r w:rsidR="000E01AB" w:rsidRPr="00276D10">
          <w:rPr>
            <w:rStyle w:val="Hyperlink"/>
            <w:rFonts w:cs="Times New Roman"/>
            <w:noProof/>
            <w:spacing w:val="-1"/>
          </w:rPr>
          <w:t xml:space="preserve"> </w:t>
        </w:r>
        <w:r w:rsidR="000E01AB" w:rsidRPr="00276D10">
          <w:rPr>
            <w:rStyle w:val="Hyperlink"/>
            <w:rFonts w:cs="Times New Roman"/>
            <w:noProof/>
          </w:rPr>
          <w:t>collection</w:t>
        </w:r>
        <w:r w:rsidR="000E01AB" w:rsidRPr="00276D10">
          <w:rPr>
            <w:rStyle w:val="Hyperlink"/>
            <w:rFonts w:cs="Times New Roman"/>
            <w:noProof/>
            <w:spacing w:val="60"/>
          </w:rPr>
          <w:t xml:space="preserve"> </w:t>
        </w:r>
        <w:r w:rsidR="000E01AB" w:rsidRPr="00276D10">
          <w:rPr>
            <w:rStyle w:val="Hyperlink"/>
            <w:rFonts w:cs="Times New Roman"/>
            <w:noProof/>
          </w:rPr>
          <w:t>in compar</w:t>
        </w:r>
        <w:r w:rsidR="000E01AB" w:rsidRPr="00276D10">
          <w:rPr>
            <w:rStyle w:val="Hyperlink"/>
            <w:rFonts w:cs="Times New Roman"/>
            <w:noProof/>
            <w:spacing w:val="1"/>
          </w:rPr>
          <w:t>i</w:t>
        </w:r>
        <w:r w:rsidR="000E01AB" w:rsidRPr="00276D10">
          <w:rPr>
            <w:rStyle w:val="Hyperlink"/>
            <w:rFonts w:cs="Times New Roman"/>
            <w:noProof/>
            <w:w w:val="99"/>
          </w:rPr>
          <w:t>s</w:t>
        </w:r>
        <w:r w:rsidR="000E01AB" w:rsidRPr="00276D10">
          <w:rPr>
            <w:rStyle w:val="Hyperlink"/>
            <w:rFonts w:cs="Times New Roman"/>
            <w:noProof/>
          </w:rPr>
          <w:t>on with de</w:t>
        </w:r>
        <w:r w:rsidR="000E01AB" w:rsidRPr="00276D10">
          <w:rPr>
            <w:rStyle w:val="Hyperlink"/>
            <w:rFonts w:cs="Times New Roman"/>
            <w:noProof/>
            <w:w w:val="99"/>
          </w:rPr>
          <w:t>s</w:t>
        </w:r>
        <w:r w:rsidR="000E01AB" w:rsidRPr="00276D10">
          <w:rPr>
            <w:rStyle w:val="Hyperlink"/>
            <w:rFonts w:cs="Times New Roman"/>
            <w:noProof/>
          </w:rPr>
          <w:t>i</w:t>
        </w:r>
        <w:r w:rsidR="000E01AB" w:rsidRPr="00276D10">
          <w:rPr>
            <w:rStyle w:val="Hyperlink"/>
            <w:rFonts w:cs="Times New Roman"/>
            <w:noProof/>
            <w:spacing w:val="-2"/>
          </w:rPr>
          <w:t>g</w:t>
        </w:r>
        <w:r w:rsidR="000E01AB" w:rsidRPr="00276D10">
          <w:rPr>
            <w:rStyle w:val="Hyperlink"/>
            <w:rFonts w:cs="Times New Roman"/>
            <w:noProof/>
          </w:rPr>
          <w:t>n</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_Toc148790443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153</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44" w:history="1">
        <w:r w:rsidR="000E01AB" w:rsidRPr="00276D10">
          <w:rPr>
            <w:rStyle w:val="Hyperlink"/>
            <w:rFonts w:cs="Times New Roman"/>
            <w:noProof/>
          </w:rPr>
          <w:t>Self-check 6</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_Toc148790444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156</w:t>
        </w:r>
        <w:r w:rsidR="000E01AB" w:rsidRPr="00276D10">
          <w:rPr>
            <w:rFonts w:cs="Times New Roman"/>
            <w:noProof/>
            <w:webHidden/>
          </w:rPr>
          <w:fldChar w:fldCharType="end"/>
        </w:r>
      </w:hyperlink>
    </w:p>
    <w:p w:rsidR="000E01AB" w:rsidRPr="00276D10" w:rsidRDefault="004A29EB">
      <w:pPr>
        <w:pStyle w:val="TOC2"/>
        <w:tabs>
          <w:tab w:val="right" w:leader="dot" w:pos="9350"/>
        </w:tabs>
        <w:rPr>
          <w:rFonts w:eastAsiaTheme="minorEastAsia" w:cs="Times New Roman"/>
          <w:noProof/>
          <w:sz w:val="22"/>
        </w:rPr>
      </w:pPr>
      <w:hyperlink w:anchor="_Toc148790445" w:history="1">
        <w:r w:rsidR="000E01AB" w:rsidRPr="00276D10">
          <w:rPr>
            <w:rStyle w:val="Hyperlink"/>
            <w:rFonts w:cs="Times New Roman"/>
            <w:noProof/>
          </w:rPr>
          <w:t>References</w:t>
        </w:r>
        <w:r w:rsidR="000E01AB" w:rsidRPr="00276D10">
          <w:rPr>
            <w:rFonts w:cs="Times New Roman"/>
            <w:noProof/>
            <w:webHidden/>
          </w:rPr>
          <w:tab/>
        </w:r>
        <w:r w:rsidR="000E01AB" w:rsidRPr="00276D10">
          <w:rPr>
            <w:rFonts w:cs="Times New Roman"/>
            <w:noProof/>
            <w:webHidden/>
          </w:rPr>
          <w:fldChar w:fldCharType="begin"/>
        </w:r>
        <w:r w:rsidR="000E01AB" w:rsidRPr="00276D10">
          <w:rPr>
            <w:rFonts w:cs="Times New Roman"/>
            <w:noProof/>
            <w:webHidden/>
          </w:rPr>
          <w:instrText xml:space="preserve"> PAGEREF _Toc148790445 \h </w:instrText>
        </w:r>
        <w:r w:rsidR="000E01AB" w:rsidRPr="00276D10">
          <w:rPr>
            <w:rFonts w:cs="Times New Roman"/>
            <w:noProof/>
            <w:webHidden/>
          </w:rPr>
        </w:r>
        <w:r w:rsidR="000E01AB" w:rsidRPr="00276D10">
          <w:rPr>
            <w:rFonts w:cs="Times New Roman"/>
            <w:noProof/>
            <w:webHidden/>
          </w:rPr>
          <w:fldChar w:fldCharType="separate"/>
        </w:r>
        <w:r w:rsidR="00F90867">
          <w:rPr>
            <w:rFonts w:cs="Times New Roman"/>
            <w:noProof/>
            <w:webHidden/>
          </w:rPr>
          <w:t>157</w:t>
        </w:r>
        <w:r w:rsidR="000E01AB" w:rsidRPr="00276D10">
          <w:rPr>
            <w:rFonts w:cs="Times New Roman"/>
            <w:noProof/>
            <w:webHidden/>
          </w:rPr>
          <w:fldChar w:fldCharType="end"/>
        </w:r>
      </w:hyperlink>
    </w:p>
    <w:p w:rsidR="00CC003A" w:rsidRPr="00276D10" w:rsidRDefault="009E0512" w:rsidP="00CC003A">
      <w:pPr>
        <w:keepNext/>
        <w:spacing w:before="240" w:after="60" w:line="240" w:lineRule="auto"/>
        <w:outlineLvl w:val="0"/>
        <w:rPr>
          <w:rFonts w:cs="Times New Roman"/>
        </w:rPr>
      </w:pPr>
      <w:r w:rsidRPr="00276D10">
        <w:rPr>
          <w:rFonts w:eastAsia="Times New Roman" w:cs="Times New Roman"/>
          <w:b/>
          <w:bCs/>
          <w:color w:val="000000"/>
          <w:kern w:val="32"/>
          <w:sz w:val="28"/>
          <w:szCs w:val="28"/>
        </w:rPr>
        <w:fldChar w:fldCharType="end"/>
      </w:r>
    </w:p>
    <w:p w:rsidR="009E0512" w:rsidRPr="003025A8" w:rsidRDefault="00CC003A" w:rsidP="00CC003A">
      <w:pPr>
        <w:keepNext/>
        <w:spacing w:before="240" w:after="60" w:line="240" w:lineRule="auto"/>
        <w:outlineLvl w:val="0"/>
        <w:rPr>
          <w:rFonts w:cs="Times New Roman"/>
          <w:b/>
          <w:color w:val="002060"/>
        </w:rPr>
      </w:pPr>
      <w:r w:rsidRPr="003025A8">
        <w:rPr>
          <w:rFonts w:cs="Times New Roman"/>
          <w:b/>
          <w:color w:val="002060"/>
        </w:rPr>
        <w:t>Figure content table</w:t>
      </w:r>
    </w:p>
    <w:p w:rsidR="00BD11E7" w:rsidRPr="003025A8" w:rsidRDefault="00106638">
      <w:pPr>
        <w:pStyle w:val="TableofFigures"/>
        <w:tabs>
          <w:tab w:val="right" w:leader="dot" w:pos="9350"/>
        </w:tabs>
        <w:rPr>
          <w:rFonts w:ascii="Times New Roman" w:eastAsiaTheme="minorEastAsia" w:hAnsi="Times New Roman" w:cs="Times New Roman"/>
          <w:smallCaps w:val="0"/>
          <w:noProof/>
          <w:color w:val="002060"/>
          <w:sz w:val="22"/>
          <w:szCs w:val="22"/>
        </w:rPr>
      </w:pPr>
      <w:r w:rsidRPr="003025A8">
        <w:rPr>
          <w:rFonts w:ascii="Times New Roman" w:eastAsia="Times New Roman" w:hAnsi="Times New Roman" w:cs="Times New Roman"/>
          <w:b/>
          <w:bCs/>
          <w:color w:val="002060"/>
          <w:kern w:val="32"/>
          <w:sz w:val="28"/>
          <w:szCs w:val="28"/>
        </w:rPr>
        <w:fldChar w:fldCharType="begin"/>
      </w:r>
      <w:r w:rsidRPr="003025A8">
        <w:rPr>
          <w:rFonts w:ascii="Times New Roman" w:eastAsia="Times New Roman" w:hAnsi="Times New Roman" w:cs="Times New Roman"/>
          <w:b/>
          <w:bCs/>
          <w:color w:val="002060"/>
          <w:kern w:val="32"/>
          <w:sz w:val="28"/>
          <w:szCs w:val="28"/>
        </w:rPr>
        <w:instrText xml:space="preserve"> TOC \h \z \c "Figure" </w:instrText>
      </w:r>
      <w:r w:rsidRPr="003025A8">
        <w:rPr>
          <w:rFonts w:ascii="Times New Roman" w:eastAsia="Times New Roman" w:hAnsi="Times New Roman" w:cs="Times New Roman"/>
          <w:b/>
          <w:bCs/>
          <w:color w:val="002060"/>
          <w:kern w:val="32"/>
          <w:sz w:val="28"/>
          <w:szCs w:val="28"/>
        </w:rPr>
        <w:fldChar w:fldCharType="separate"/>
      </w:r>
      <w:hyperlink w:anchor="_Toc148967718" w:history="1">
        <w:r w:rsidR="00BD11E7" w:rsidRPr="003025A8">
          <w:rPr>
            <w:rStyle w:val="Hyperlink"/>
            <w:rFonts w:ascii="Times New Roman" w:hAnsi="Times New Roman" w:cs="Times New Roman"/>
            <w:i/>
            <w:noProof/>
            <w:color w:val="002060"/>
          </w:rPr>
          <w:t>Figure 1: first aid symbols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_Toc148967718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19" w:history="1">
        <w:r w:rsidR="00BD11E7" w:rsidRPr="003025A8">
          <w:rPr>
            <w:rStyle w:val="Hyperlink"/>
            <w:rFonts w:ascii="Times New Roman" w:hAnsi="Times New Roman" w:cs="Times New Roman"/>
            <w:noProof/>
            <w:color w:val="002060"/>
          </w:rPr>
          <w:t>Figure 2</w:t>
        </w:r>
        <w:r w:rsidR="00BD11E7" w:rsidRPr="003025A8">
          <w:rPr>
            <w:rStyle w:val="Hyperlink"/>
            <w:rFonts w:ascii="Times New Roman" w:hAnsi="Times New Roman" w:cs="Times New Roman"/>
            <w:b/>
            <w:bCs/>
            <w:noProof/>
            <w:color w:val="002060"/>
          </w:rPr>
          <w:t xml:space="preserve"> personal protective equipment.</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_Toc148967719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0" w:history="1">
        <w:r w:rsidR="00BD11E7" w:rsidRPr="003025A8">
          <w:rPr>
            <w:rStyle w:val="Hyperlink"/>
            <w:rFonts w:ascii="Times New Roman" w:hAnsi="Times New Roman" w:cs="Times New Roman"/>
            <w:noProof/>
            <w:color w:val="002060"/>
          </w:rPr>
          <w:t>Figure 3</w:t>
        </w:r>
        <w:r w:rsidR="00BD11E7" w:rsidRPr="003025A8">
          <w:rPr>
            <w:rStyle w:val="Hyperlink"/>
            <w:rFonts w:ascii="Times New Roman" w:hAnsi="Times New Roman" w:cs="Times New Roman"/>
            <w:b/>
            <w:noProof/>
            <w:color w:val="002060"/>
          </w:rPr>
          <w:t xml:space="preserve"> ;multiple views of a handbag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_Toc148967720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28</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1" w:history="1">
        <w:r w:rsidR="00BD11E7" w:rsidRPr="003025A8">
          <w:rPr>
            <w:rStyle w:val="Hyperlink"/>
            <w:rFonts w:ascii="Times New Roman" w:hAnsi="Times New Roman" w:cs="Times New Roman"/>
            <w:noProof/>
            <w:color w:val="002060"/>
          </w:rPr>
          <w:t>Figure 4. Detailed pocket sketches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_Toc148967721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28</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2" w:history="1">
        <w:r w:rsidR="00BD11E7" w:rsidRPr="003025A8">
          <w:rPr>
            <w:rStyle w:val="Hyperlink"/>
            <w:rFonts w:ascii="Times New Roman" w:hAnsi="Times New Roman" w:cs="Times New Roman"/>
            <w:noProof/>
            <w:color w:val="002060"/>
          </w:rPr>
          <w:t>Figure 5 .Difference between illustration and a fashion flat sketch</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_Toc148967722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29</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3" w:history="1">
        <w:r w:rsidR="00BD11E7" w:rsidRPr="003025A8">
          <w:rPr>
            <w:rStyle w:val="Hyperlink"/>
            <w:rFonts w:ascii="Times New Roman" w:hAnsi="Times New Roman" w:cs="Times New Roman"/>
            <w:noProof/>
            <w:color w:val="002060"/>
          </w:rPr>
          <w:t>Figure 6</w:t>
        </w:r>
        <w:r w:rsidR="00BD11E7" w:rsidRPr="003025A8">
          <w:rPr>
            <w:rStyle w:val="Hyperlink"/>
            <w:rFonts w:ascii="Times New Roman" w:hAnsi="Times New Roman" w:cs="Times New Roman"/>
            <w:b/>
            <w:bCs/>
            <w:noProof/>
            <w:color w:val="002060"/>
            <w:bdr w:val="none" w:sz="0" w:space="0" w:color="auto" w:frame="1"/>
          </w:rPr>
          <w:t>w now</w:t>
        </w:r>
        <w:r w:rsidR="00BD11E7" w:rsidRPr="003025A8">
          <w:rPr>
            <w:rStyle w:val="Hyperlink"/>
            <w:rFonts w:ascii="Times New Roman" w:hAnsi="Times New Roman" w:cs="Times New Roman"/>
            <w:noProof/>
            <w:color w:val="002060"/>
          </w:rPr>
          <w:t>Menswear Jacket</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_Toc148967723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31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4" w:history="1">
        <w:r w:rsidR="00BD11E7" w:rsidRPr="003025A8">
          <w:rPr>
            <w:rStyle w:val="Hyperlink"/>
            <w:rFonts w:ascii="Times New Roman" w:hAnsi="Times New Roman" w:cs="Times New Roman"/>
            <w:noProof/>
            <w:color w:val="002060"/>
          </w:rPr>
          <w:t>Figure 7 Women's shoulder bag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_Toc148967724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32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5" w:history="1">
        <w:r w:rsidR="00BD11E7" w:rsidRPr="003025A8">
          <w:rPr>
            <w:rStyle w:val="Hyperlink"/>
            <w:rFonts w:ascii="Times New Roman" w:hAnsi="Times New Roman" w:cs="Times New Roman"/>
            <w:noProof/>
            <w:color w:val="002060"/>
          </w:rPr>
          <w:t>Figure 8</w:t>
        </w:r>
        <w:r w:rsidR="00BD11E7" w:rsidRPr="003025A8">
          <w:rPr>
            <w:rStyle w:val="Hyperlink"/>
            <w:rFonts w:ascii="Times New Roman" w:hAnsi="Times New Roman" w:cs="Times New Roman"/>
            <w:i/>
            <w:noProof/>
            <w:color w:val="002060"/>
          </w:rPr>
          <w:t xml:space="preserve"> Bed linens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_Toc148967725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32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6" w:history="1">
        <w:r w:rsidR="00BD11E7" w:rsidRPr="003025A8">
          <w:rPr>
            <w:rStyle w:val="Hyperlink"/>
            <w:rFonts w:ascii="Times New Roman" w:hAnsi="Times New Roman" w:cs="Times New Roman"/>
            <w:noProof/>
            <w:color w:val="002060"/>
          </w:rPr>
          <w:t>Figure 9</w:t>
        </w:r>
        <w:r w:rsidR="00BD11E7" w:rsidRPr="003025A8">
          <w:rPr>
            <w:rStyle w:val="Hyperlink"/>
            <w:rFonts w:ascii="Times New Roman" w:hAnsi="Times New Roman" w:cs="Times New Roman"/>
            <w:b/>
            <w:noProof/>
            <w:color w:val="002060"/>
          </w:rPr>
          <w:t xml:space="preserve"> woven interfacing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_Toc148967726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33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7" w:history="1">
        <w:r w:rsidR="00BD11E7" w:rsidRPr="003025A8">
          <w:rPr>
            <w:rStyle w:val="Hyperlink"/>
            <w:rFonts w:ascii="Times New Roman" w:hAnsi="Times New Roman" w:cs="Times New Roman"/>
            <w:noProof/>
            <w:color w:val="002060"/>
          </w:rPr>
          <w:t>Figure 10</w:t>
        </w:r>
        <w:r w:rsidR="00BD11E7" w:rsidRPr="003025A8">
          <w:rPr>
            <w:rStyle w:val="Hyperlink"/>
            <w:rFonts w:ascii="Times New Roman" w:hAnsi="Times New Roman" w:cs="Times New Roman"/>
            <w:b/>
            <w:noProof/>
            <w:color w:val="002060"/>
          </w:rPr>
          <w:t xml:space="preserve"> knit interfacing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_Toc148967727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34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8" w:history="1">
        <w:r w:rsidR="00BD11E7" w:rsidRPr="003025A8">
          <w:rPr>
            <w:rStyle w:val="Hyperlink"/>
            <w:rFonts w:ascii="Times New Roman" w:hAnsi="Times New Roman" w:cs="Times New Roman"/>
            <w:noProof/>
            <w:color w:val="002060"/>
          </w:rPr>
          <w:t>Figure 11 stretch fabric.</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_Toc148967728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34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29" w:history="1">
        <w:r w:rsidR="00BD11E7" w:rsidRPr="003025A8">
          <w:rPr>
            <w:rStyle w:val="Hyperlink"/>
            <w:rFonts w:ascii="Times New Roman" w:hAnsi="Times New Roman" w:cs="Times New Roman"/>
            <w:noProof/>
            <w:color w:val="002060"/>
          </w:rPr>
          <w:t>Figure 12.</w:t>
        </w:r>
        <w:r w:rsidR="00BD11E7" w:rsidRPr="003025A8">
          <w:rPr>
            <w:rStyle w:val="Hyperlink"/>
            <w:rFonts w:ascii="Times New Roman" w:hAnsi="Times New Roman" w:cs="Times New Roman"/>
            <w:b/>
            <w:noProof/>
            <w:color w:val="002060"/>
            <w:kern w:val="36"/>
          </w:rPr>
          <w:t xml:space="preserve"> fusible (iron on) interfacing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_Toc148967729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36</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0" w:history="1">
        <w:r w:rsidR="00BD11E7" w:rsidRPr="003025A8">
          <w:rPr>
            <w:rStyle w:val="Hyperlink"/>
            <w:rFonts w:ascii="Times New Roman" w:hAnsi="Times New Roman" w:cs="Times New Roman"/>
            <w:i/>
            <w:noProof/>
            <w:color w:val="002060"/>
          </w:rPr>
          <w:t>Figure 13. B, S- and Z-twist yarns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_Toc148967730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42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1" w:history="1">
        <w:r w:rsidR="00BD11E7" w:rsidRPr="003025A8">
          <w:rPr>
            <w:rStyle w:val="Hyperlink"/>
            <w:rFonts w:ascii="Times New Roman" w:hAnsi="Times New Roman" w:cs="Times New Roman"/>
            <w:i/>
            <w:noProof/>
            <w:color w:val="002060"/>
          </w:rPr>
          <w:t>Figure 14 diagram of single, ply, and cord yarns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_Toc148967731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42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2" w:history="1">
        <w:r w:rsidR="00BD11E7" w:rsidRPr="003025A8">
          <w:rPr>
            <w:rStyle w:val="Hyperlink"/>
            <w:rFonts w:ascii="Times New Roman" w:hAnsi="Times New Roman" w:cs="Times New Roman"/>
            <w:i/>
            <w:noProof/>
            <w:color w:val="002060"/>
          </w:rPr>
          <w:t>Figure 15 examples of textured yarns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_Toc148967732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43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3" w:history="1">
        <w:r w:rsidR="00BD11E7" w:rsidRPr="003025A8">
          <w:rPr>
            <w:rStyle w:val="Hyperlink"/>
            <w:rFonts w:ascii="Times New Roman" w:hAnsi="Times New Roman" w:cs="Times New Roman"/>
            <w:noProof/>
            <w:color w:val="002060"/>
          </w:rPr>
          <w:t>Figure 16 three basic motions of weaving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_Toc148967733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47</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4" w:history="1">
        <w:r w:rsidR="00BD11E7" w:rsidRPr="003025A8">
          <w:rPr>
            <w:rStyle w:val="Hyperlink"/>
            <w:rFonts w:ascii="Times New Roman" w:hAnsi="Times New Roman" w:cs="Times New Roman"/>
            <w:noProof/>
            <w:color w:val="002060"/>
          </w:rPr>
          <w:t>Figure 17.</w:t>
        </w:r>
        <w:r w:rsidR="00BD11E7" w:rsidRPr="003025A8">
          <w:rPr>
            <w:rStyle w:val="Hyperlink"/>
            <w:rFonts w:ascii="Times New Roman" w:hAnsi="Times New Roman" w:cs="Times New Roman"/>
            <w:i/>
            <w:noProof/>
            <w:color w:val="002060"/>
          </w:rPr>
          <w:t>Jacquard</w:t>
        </w:r>
        <w:r w:rsidR="00BD11E7" w:rsidRPr="003025A8">
          <w:rPr>
            <w:rStyle w:val="Hyperlink"/>
            <w:rFonts w:ascii="Times New Roman" w:hAnsi="Times New Roman" w:cs="Times New Roman"/>
            <w:noProof/>
            <w:color w:val="002060"/>
          </w:rPr>
          <w:t xml:space="preserve"> loom</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_Toc148967734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51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5" w:history="1">
        <w:r w:rsidR="00BD11E7" w:rsidRPr="003025A8">
          <w:rPr>
            <w:rStyle w:val="Hyperlink"/>
            <w:rFonts w:ascii="Times New Roman" w:hAnsi="Times New Roman" w:cs="Times New Roman"/>
            <w:noProof/>
            <w:color w:val="002060"/>
          </w:rPr>
          <w:t>Figure 18.diagram of a modern handloom</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_Toc148967735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53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6" w:history="1">
        <w:r w:rsidR="00BD11E7" w:rsidRPr="003025A8">
          <w:rPr>
            <w:rStyle w:val="Hyperlink"/>
            <w:rFonts w:ascii="Times New Roman" w:hAnsi="Times New Roman" w:cs="Times New Roman"/>
            <w:i/>
            <w:noProof/>
            <w:color w:val="002060"/>
          </w:rPr>
          <w:t>Figure 19.</w:t>
        </w:r>
        <w:r w:rsidR="00BD11E7" w:rsidRPr="003025A8">
          <w:rPr>
            <w:rStyle w:val="Hyperlink"/>
            <w:rFonts w:ascii="Times New Roman" w:hAnsi="Times New Roman" w:cs="Times New Roman"/>
            <w:i/>
            <w:noProof/>
            <w:color w:val="002060"/>
            <w:kern w:val="36"/>
          </w:rPr>
          <w:t>Basic weaves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_Toc148967736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55</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7" w:history="1">
        <w:r w:rsidR="00BD11E7" w:rsidRPr="003025A8">
          <w:rPr>
            <w:rStyle w:val="Hyperlink"/>
            <w:rFonts w:ascii="Times New Roman" w:hAnsi="Times New Roman" w:cs="Times New Roman"/>
            <w:noProof/>
            <w:color w:val="002060"/>
          </w:rPr>
          <w:t>Figure 20.Types of garment accessories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_Toc148967737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8" w:history="1">
        <w:r w:rsidR="00BD11E7" w:rsidRPr="003025A8">
          <w:rPr>
            <w:rStyle w:val="Hyperlink"/>
            <w:rFonts w:ascii="Times New Roman" w:hAnsi="Times New Roman" w:cs="Times New Roman"/>
            <w:noProof/>
            <w:color w:val="002060"/>
          </w:rPr>
          <w:t>Figure 21.Hangtags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_Toc148967738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39" w:history="1">
        <w:r w:rsidR="00BD11E7" w:rsidRPr="003025A8">
          <w:rPr>
            <w:rStyle w:val="Hyperlink"/>
            <w:rFonts w:ascii="Times New Roman" w:hAnsi="Times New Roman" w:cs="Times New Roman"/>
            <w:noProof/>
            <w:color w:val="002060"/>
          </w:rPr>
          <w:t>Figure 22.Price tag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_Toc148967739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0" w:history="1">
        <w:r w:rsidR="00BD11E7" w:rsidRPr="003025A8">
          <w:rPr>
            <w:rStyle w:val="Hyperlink"/>
            <w:rFonts w:ascii="Times New Roman" w:hAnsi="Times New Roman" w:cs="Times New Roman"/>
            <w:noProof/>
            <w:color w:val="002060"/>
          </w:rPr>
          <w:t>Figure 23.Polybag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_Toc148967740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1" w:history="1">
        <w:r w:rsidR="00BD11E7" w:rsidRPr="003025A8">
          <w:rPr>
            <w:rStyle w:val="Hyperlink"/>
            <w:rFonts w:ascii="Times New Roman" w:hAnsi="Times New Roman" w:cs="Times New Roman"/>
            <w:noProof/>
            <w:color w:val="002060"/>
          </w:rPr>
          <w:t>Figure 24.</w:t>
        </w:r>
        <w:r w:rsidR="00BD11E7" w:rsidRPr="003025A8">
          <w:rPr>
            <w:rStyle w:val="Hyperlink"/>
            <w:rFonts w:ascii="Times New Roman" w:hAnsi="Times New Roman" w:cs="Times New Roman"/>
            <w:i/>
            <w:noProof/>
            <w:color w:val="002060"/>
          </w:rPr>
          <w:t>Carton</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_Toc148967741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2" w:history="1">
        <w:r w:rsidR="00BD11E7" w:rsidRPr="003025A8">
          <w:rPr>
            <w:rStyle w:val="Hyperlink"/>
            <w:rFonts w:ascii="Times New Roman" w:hAnsi="Times New Roman" w:cs="Times New Roman"/>
            <w:i/>
            <w:noProof/>
            <w:color w:val="002060"/>
          </w:rPr>
          <w:t>Figure 25;Scotch Tape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_Toc148967742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65</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3" w:history="1">
        <w:r w:rsidR="00BD11E7" w:rsidRPr="003025A8">
          <w:rPr>
            <w:rStyle w:val="Hyperlink"/>
            <w:rFonts w:ascii="Times New Roman" w:hAnsi="Times New Roman" w:cs="Times New Roman"/>
            <w:noProof/>
            <w:color w:val="002060"/>
          </w:rPr>
          <w:t>Figure 26;Clips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_Toc148967743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65</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4" w:history="1">
        <w:r w:rsidR="00BD11E7" w:rsidRPr="003025A8">
          <w:rPr>
            <w:rStyle w:val="Hyperlink"/>
            <w:rFonts w:ascii="Times New Roman" w:hAnsi="Times New Roman" w:cs="Times New Roman"/>
            <w:noProof/>
            <w:color w:val="002060"/>
          </w:rPr>
          <w:t>Figure 27;Clothes Hanger</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_Toc148967744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66</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5" w:history="1">
        <w:r w:rsidR="00BD11E7" w:rsidRPr="003025A8">
          <w:rPr>
            <w:rStyle w:val="Hyperlink"/>
            <w:rFonts w:ascii="Times New Roman" w:hAnsi="Times New Roman" w:cs="Times New Roman"/>
            <w:i/>
            <w:noProof/>
            <w:color w:val="002060"/>
          </w:rPr>
          <w:t>Figure 28</w:t>
        </w:r>
        <w:r w:rsidR="00BD11E7" w:rsidRPr="003025A8">
          <w:rPr>
            <w:rStyle w:val="Hyperlink"/>
            <w:rFonts w:ascii="Times New Roman" w:eastAsia="Times New Roman" w:hAnsi="Times New Roman" w:cs="Times New Roman"/>
            <w:i/>
            <w:noProof/>
            <w:color w:val="002060"/>
          </w:rPr>
          <w:t xml:space="preserve"> ;</w:t>
        </w:r>
        <w:r w:rsidR="00BD11E7" w:rsidRPr="003025A8">
          <w:rPr>
            <w:rStyle w:val="Hyperlink"/>
            <w:rFonts w:ascii="Times New Roman" w:hAnsi="Times New Roman" w:cs="Times New Roman"/>
            <w:i/>
            <w:noProof/>
            <w:color w:val="002060"/>
          </w:rPr>
          <w:t xml:space="preserve"> Garments Manufacturing Process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_Toc148967745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67</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6" w:history="1">
        <w:r w:rsidR="00BD11E7" w:rsidRPr="003025A8">
          <w:rPr>
            <w:rStyle w:val="Hyperlink"/>
            <w:rFonts w:ascii="Times New Roman" w:hAnsi="Times New Roman" w:cs="Times New Roman"/>
            <w:i/>
            <w:noProof/>
            <w:color w:val="002060"/>
          </w:rPr>
          <w:t>Figure 29;Garment Proto Sample Development</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_Toc148967746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71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7" w:history="1">
        <w:r w:rsidR="00BD11E7" w:rsidRPr="003025A8">
          <w:rPr>
            <w:rStyle w:val="Hyperlink"/>
            <w:rFonts w:ascii="Times New Roman" w:hAnsi="Times New Roman" w:cs="Times New Roman"/>
            <w:noProof/>
            <w:color w:val="002060"/>
          </w:rPr>
          <w:t>Figure 30;Marker making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_Toc148967747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74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8" w:history="1">
        <w:r w:rsidR="00BD11E7" w:rsidRPr="003025A8">
          <w:rPr>
            <w:rStyle w:val="Hyperlink"/>
            <w:rFonts w:ascii="Times New Roman" w:hAnsi="Times New Roman" w:cs="Times New Roman"/>
            <w:i/>
            <w:noProof/>
            <w:color w:val="002060"/>
          </w:rPr>
          <w:t>Figure 31;</w:t>
        </w:r>
        <w:r w:rsidR="00BD11E7" w:rsidRPr="003025A8">
          <w:rPr>
            <w:rStyle w:val="Hyperlink"/>
            <w:rFonts w:ascii="Times New Roman" w:eastAsia="Times New Roman" w:hAnsi="Times New Roman" w:cs="Times New Roman"/>
            <w:i/>
            <w:noProof/>
            <w:color w:val="002060"/>
          </w:rPr>
          <w:t>Garment marker plan</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_Toc148967748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77</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49" w:history="1">
        <w:r w:rsidR="00BD11E7" w:rsidRPr="003025A8">
          <w:rPr>
            <w:rStyle w:val="Hyperlink"/>
            <w:rFonts w:ascii="Times New Roman" w:hAnsi="Times New Roman" w:cs="Times New Roman"/>
            <w:i/>
            <w:noProof/>
            <w:color w:val="002060"/>
          </w:rPr>
          <w:t>Figure 32Constraints of marker making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_Toc148967749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78</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0" w:history="1">
        <w:r w:rsidR="00BD11E7" w:rsidRPr="003025A8">
          <w:rPr>
            <w:rStyle w:val="Hyperlink"/>
            <w:rFonts w:ascii="Times New Roman" w:hAnsi="Times New Roman" w:cs="Times New Roman"/>
            <w:noProof/>
            <w:color w:val="002060"/>
          </w:rPr>
          <w:t xml:space="preserve">Figure 33; </w:t>
        </w:r>
        <w:r w:rsidR="00BD11E7" w:rsidRPr="003025A8">
          <w:rPr>
            <w:rStyle w:val="Hyperlink"/>
            <w:rFonts w:ascii="Times New Roman" w:hAnsi="Times New Roman" w:cs="Times New Roman"/>
            <w:i/>
            <w:noProof/>
            <w:color w:val="002060"/>
          </w:rPr>
          <w:t>Automated method of fabric spreading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_Toc148967750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82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1" w:history="1">
        <w:r w:rsidR="00BD11E7" w:rsidRPr="003025A8">
          <w:rPr>
            <w:rStyle w:val="Hyperlink"/>
            <w:rFonts w:ascii="Times New Roman" w:hAnsi="Times New Roman" w:cs="Times New Roman"/>
            <w:i/>
            <w:noProof/>
            <w:color w:val="002060"/>
          </w:rPr>
          <w:t>Figure 34;</w:t>
        </w:r>
        <w:r w:rsidR="00BD11E7" w:rsidRPr="003025A8">
          <w:rPr>
            <w:rStyle w:val="Hyperlink"/>
            <w:rFonts w:ascii="Times New Roman" w:eastAsia="Times New Roman" w:hAnsi="Times New Roman" w:cs="Times New Roman"/>
            <w:i/>
            <w:noProof/>
            <w:color w:val="002060"/>
          </w:rPr>
          <w:t xml:space="preserve"> Sewing section</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_Toc148967751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84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2" w:history="1">
        <w:r w:rsidR="00BD11E7" w:rsidRPr="003025A8">
          <w:rPr>
            <w:rStyle w:val="Hyperlink"/>
            <w:rFonts w:ascii="Times New Roman" w:hAnsi="Times New Roman" w:cs="Times New Roman"/>
            <w:i/>
            <w:noProof/>
            <w:color w:val="002060"/>
          </w:rPr>
          <w:t>Figure 35;</w:t>
        </w:r>
        <w:r w:rsidR="00BD11E7" w:rsidRPr="003025A8">
          <w:rPr>
            <w:rStyle w:val="Hyperlink"/>
            <w:rFonts w:ascii="Times New Roman" w:eastAsia="Times New Roman" w:hAnsi="Times New Roman" w:cs="Times New Roman"/>
            <w:i/>
            <w:noProof/>
            <w:color w:val="002060"/>
          </w:rPr>
          <w:t xml:space="preserve"> Inspection in Garment Industry</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_Toc148967752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91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3" w:history="1">
        <w:r w:rsidR="00BD11E7" w:rsidRPr="003025A8">
          <w:rPr>
            <w:rStyle w:val="Hyperlink"/>
            <w:rFonts w:ascii="Times New Roman" w:hAnsi="Times New Roman" w:cs="Times New Roman"/>
            <w:i/>
            <w:noProof/>
            <w:color w:val="002060"/>
          </w:rPr>
          <w:t>Figure 36; Pressing Process in Garment Industry</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_Toc148967753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92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4" w:history="1">
        <w:r w:rsidR="00BD11E7" w:rsidRPr="003025A8">
          <w:rPr>
            <w:rStyle w:val="Hyperlink"/>
            <w:rFonts w:ascii="Times New Roman" w:hAnsi="Times New Roman" w:cs="Times New Roman"/>
            <w:i/>
            <w:noProof/>
            <w:color w:val="002060"/>
          </w:rPr>
          <w:t>Figure 37</w:t>
        </w:r>
        <w:r w:rsidR="00BD11E7" w:rsidRPr="003025A8">
          <w:rPr>
            <w:rStyle w:val="Hyperlink"/>
            <w:rFonts w:ascii="Times New Roman" w:eastAsia="Times New Roman" w:hAnsi="Times New Roman" w:cs="Times New Roman"/>
            <w:b/>
            <w:bCs/>
            <w:i/>
            <w:noProof/>
            <w:color w:val="002060"/>
          </w:rPr>
          <w:t>.Steam Iron</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_Toc148967754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95</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5" w:history="1">
        <w:r w:rsidR="00BD11E7" w:rsidRPr="003025A8">
          <w:rPr>
            <w:rStyle w:val="Hyperlink"/>
            <w:rFonts w:ascii="Times New Roman" w:hAnsi="Times New Roman" w:cs="Times New Roman"/>
            <w:noProof/>
            <w:color w:val="002060"/>
          </w:rPr>
          <w:t>Figure 38;</w:t>
        </w:r>
        <w:r w:rsidR="00BD11E7" w:rsidRPr="003025A8">
          <w:rPr>
            <w:rStyle w:val="Hyperlink"/>
            <w:rFonts w:ascii="Times New Roman" w:eastAsia="Times New Roman" w:hAnsi="Times New Roman" w:cs="Times New Roman"/>
            <w:noProof/>
            <w:color w:val="002060"/>
          </w:rPr>
          <w:t>Steam pressing machine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_Toc148967755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95</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6" w:history="1">
        <w:r w:rsidR="00BD11E7" w:rsidRPr="003025A8">
          <w:rPr>
            <w:rStyle w:val="Hyperlink"/>
            <w:rFonts w:ascii="Times New Roman" w:hAnsi="Times New Roman" w:cs="Times New Roman"/>
            <w:noProof/>
            <w:color w:val="002060"/>
          </w:rPr>
          <w:t>Figure 39;These two lines can be extended from the middle point of the neck width measurement down the bottom of the garment.</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_Toc148967756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100</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7" w:history="1">
        <w:r w:rsidR="00BD11E7" w:rsidRPr="003025A8">
          <w:rPr>
            <w:rStyle w:val="Hyperlink"/>
            <w:rFonts w:ascii="Times New Roman" w:hAnsi="Times New Roman" w:cs="Times New Roman"/>
            <w:i/>
            <w:noProof/>
            <w:color w:val="002060"/>
          </w:rPr>
          <w:t>Figure 40;</w:t>
        </w:r>
        <w:r w:rsidR="00BD11E7" w:rsidRPr="003025A8">
          <w:rPr>
            <w:rStyle w:val="Hyperlink"/>
            <w:rFonts w:ascii="Times New Roman" w:hAnsi="Times New Roman" w:cs="Times New Roman"/>
            <w:b/>
            <w:bCs/>
            <w:i/>
            <w:noProof/>
            <w:color w:val="002060"/>
            <w:spacing w:val="-2"/>
          </w:rPr>
          <w:t>Grain line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_Toc148967757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100</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8" w:history="1">
        <w:r w:rsidR="00BD11E7" w:rsidRPr="003025A8">
          <w:rPr>
            <w:rStyle w:val="Hyperlink"/>
            <w:rFonts w:ascii="Times New Roman" w:hAnsi="Times New Roman" w:cs="Times New Roman"/>
            <w:noProof/>
            <w:color w:val="002060"/>
          </w:rPr>
          <w:t>Figure 41;</w:t>
        </w:r>
        <w:r w:rsidR="00BD11E7" w:rsidRPr="003025A8">
          <w:rPr>
            <w:rStyle w:val="Hyperlink"/>
            <w:rFonts w:ascii="Times New Roman" w:hAnsi="Times New Roman" w:cs="Times New Roman"/>
            <w:noProof/>
            <w:color w:val="002060"/>
            <w:spacing w:val="2"/>
          </w:rPr>
          <w:t xml:space="preserve"> Grain line symbol</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_Toc148967758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59" w:history="1">
        <w:r w:rsidR="00BD11E7" w:rsidRPr="003025A8">
          <w:rPr>
            <w:rStyle w:val="Hyperlink"/>
            <w:rFonts w:ascii="Times New Roman" w:hAnsi="Times New Roman" w:cs="Times New Roman"/>
            <w:i/>
            <w:noProof/>
            <w:color w:val="002060"/>
          </w:rPr>
          <w:t>Figure 42</w:t>
        </w:r>
        <w:r w:rsidR="00BD11E7" w:rsidRPr="003025A8">
          <w:rPr>
            <w:rStyle w:val="Hyperlink"/>
            <w:rFonts w:ascii="Times New Roman" w:hAnsi="Times New Roman" w:cs="Times New Roman"/>
            <w:b/>
            <w:bCs/>
            <w:i/>
            <w:noProof/>
            <w:color w:val="002060"/>
            <w:spacing w:val="-2"/>
          </w:rPr>
          <w:t>Fold line / Cut on fold</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_Toc148967759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0" w:history="1">
        <w:r w:rsidR="00BD11E7" w:rsidRPr="003025A8">
          <w:rPr>
            <w:rStyle w:val="Hyperlink"/>
            <w:rFonts w:ascii="Times New Roman" w:hAnsi="Times New Roman" w:cs="Times New Roman"/>
            <w:noProof/>
            <w:color w:val="002060"/>
          </w:rPr>
          <w:t>Figure 43;</w:t>
        </w:r>
        <w:r w:rsidR="00BD11E7" w:rsidRPr="003025A8">
          <w:rPr>
            <w:rStyle w:val="Hyperlink"/>
            <w:rFonts w:ascii="Times New Roman" w:hAnsi="Times New Roman" w:cs="Times New Roman"/>
            <w:b/>
            <w:bCs/>
            <w:noProof/>
            <w:color w:val="002060"/>
            <w:spacing w:val="-2"/>
          </w:rPr>
          <w:t>Notch / Double Notch</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_Toc148967760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1" w:history="1">
        <w:r w:rsidR="00BD11E7" w:rsidRPr="003025A8">
          <w:rPr>
            <w:rStyle w:val="Hyperlink"/>
            <w:rFonts w:ascii="Times New Roman" w:hAnsi="Times New Roman" w:cs="Times New Roman"/>
            <w:noProof/>
            <w:color w:val="002060"/>
          </w:rPr>
          <w:t>Figure 44</w:t>
        </w:r>
        <w:r w:rsidR="00BD11E7" w:rsidRPr="003025A8">
          <w:rPr>
            <w:rStyle w:val="Hyperlink"/>
            <w:rFonts w:ascii="Times New Roman" w:hAnsi="Times New Roman" w:cs="Times New Roman"/>
            <w:b/>
            <w:bCs/>
            <w:noProof/>
            <w:color w:val="002060"/>
            <w:spacing w:val="-2"/>
          </w:rPr>
          <w:t>Seam line / Stitching line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_Toc148967761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102</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2" w:history="1">
        <w:r w:rsidR="00BD11E7" w:rsidRPr="003025A8">
          <w:rPr>
            <w:rStyle w:val="Hyperlink"/>
            <w:rFonts w:ascii="Times New Roman" w:hAnsi="Times New Roman" w:cs="Times New Roman"/>
            <w:noProof/>
            <w:color w:val="002060"/>
          </w:rPr>
          <w:t>Figure 45;</w:t>
        </w:r>
        <w:r w:rsidR="00BD11E7" w:rsidRPr="003025A8">
          <w:rPr>
            <w:rStyle w:val="Hyperlink"/>
            <w:rFonts w:ascii="Times New Roman" w:hAnsi="Times New Roman" w:cs="Times New Roman"/>
            <w:b/>
            <w:bCs/>
            <w:noProof/>
            <w:color w:val="002060"/>
            <w:spacing w:val="-2"/>
          </w:rPr>
          <w:t>Cut line / Cutting line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_Toc148967762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3" w:history="1">
        <w:r w:rsidR="00BD11E7" w:rsidRPr="003025A8">
          <w:rPr>
            <w:rStyle w:val="Hyperlink"/>
            <w:rFonts w:ascii="Times New Roman" w:hAnsi="Times New Roman" w:cs="Times New Roman"/>
            <w:noProof/>
            <w:color w:val="002060"/>
          </w:rPr>
          <w:t>Figure 46;</w:t>
        </w:r>
        <w:r w:rsidR="00BD11E7" w:rsidRPr="003025A8">
          <w:rPr>
            <w:rStyle w:val="Hyperlink"/>
            <w:rFonts w:ascii="Times New Roman" w:hAnsi="Times New Roman" w:cs="Times New Roman"/>
            <w:b/>
            <w:bCs/>
            <w:noProof/>
            <w:color w:val="002060"/>
            <w:spacing w:val="-2"/>
          </w:rPr>
          <w:t>Alteration / Adjustment line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_Toc148967763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4" w:history="1">
        <w:r w:rsidR="00BD11E7" w:rsidRPr="003025A8">
          <w:rPr>
            <w:rStyle w:val="Hyperlink"/>
            <w:rFonts w:ascii="Times New Roman" w:hAnsi="Times New Roman" w:cs="Times New Roman"/>
            <w:noProof/>
            <w:color w:val="002060"/>
          </w:rPr>
          <w:t>Figure 47;Button / Buttonhole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_Toc148967764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5" w:history="1">
        <w:r w:rsidR="00BD11E7" w:rsidRPr="003025A8">
          <w:rPr>
            <w:rStyle w:val="Hyperlink"/>
            <w:rFonts w:ascii="Times New Roman" w:hAnsi="Times New Roman" w:cs="Times New Roman"/>
            <w:noProof/>
            <w:color w:val="002060"/>
          </w:rPr>
          <w:t>Figure 48;</w:t>
        </w:r>
        <w:r w:rsidR="00BD11E7" w:rsidRPr="003025A8">
          <w:rPr>
            <w:rStyle w:val="Hyperlink"/>
            <w:rFonts w:ascii="Times New Roman" w:hAnsi="Times New Roman" w:cs="Times New Roman"/>
            <w:b/>
            <w:bCs/>
            <w:noProof/>
            <w:color w:val="002060"/>
            <w:spacing w:val="-2"/>
          </w:rPr>
          <w:t>Zipper</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_Toc148967765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6" w:history="1">
        <w:r w:rsidR="00BD11E7" w:rsidRPr="003025A8">
          <w:rPr>
            <w:rStyle w:val="Hyperlink"/>
            <w:rFonts w:ascii="Times New Roman" w:hAnsi="Times New Roman" w:cs="Times New Roman"/>
            <w:noProof/>
            <w:color w:val="002060"/>
          </w:rPr>
          <w:t>Figure 49;</w:t>
        </w:r>
        <w:r w:rsidR="00BD11E7" w:rsidRPr="003025A8">
          <w:rPr>
            <w:rStyle w:val="Hyperlink"/>
            <w:rFonts w:ascii="Times New Roman" w:hAnsi="Times New Roman" w:cs="Times New Roman"/>
            <w:b/>
            <w:bCs/>
            <w:noProof/>
            <w:color w:val="002060"/>
            <w:spacing w:val="-2"/>
          </w:rPr>
          <w:t>Dart</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_Toc148967766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105</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7" w:history="1">
        <w:r w:rsidR="00BD11E7" w:rsidRPr="003025A8">
          <w:rPr>
            <w:rStyle w:val="Hyperlink"/>
            <w:rFonts w:ascii="Times New Roman" w:hAnsi="Times New Roman" w:cs="Times New Roman"/>
            <w:noProof/>
            <w:color w:val="002060"/>
          </w:rPr>
          <w:t>Figure 50;</w:t>
        </w:r>
        <w:r w:rsidR="00BD11E7" w:rsidRPr="003025A8">
          <w:rPr>
            <w:rStyle w:val="Hyperlink"/>
            <w:rFonts w:ascii="Times New Roman" w:hAnsi="Times New Roman" w:cs="Times New Roman"/>
            <w:b/>
            <w:bCs/>
            <w:noProof/>
            <w:color w:val="002060"/>
            <w:spacing w:val="-2"/>
          </w:rPr>
          <w:t>Bust Point</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_Toc148967767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105</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8" w:history="1">
        <w:r w:rsidR="00BD11E7" w:rsidRPr="003025A8">
          <w:rPr>
            <w:rStyle w:val="Hyperlink"/>
            <w:rFonts w:ascii="Times New Roman" w:hAnsi="Times New Roman" w:cs="Times New Roman"/>
            <w:noProof/>
            <w:color w:val="002060"/>
          </w:rPr>
          <w:t>Figure 51;</w:t>
        </w:r>
        <w:r w:rsidR="00BD11E7" w:rsidRPr="003025A8">
          <w:rPr>
            <w:rStyle w:val="Hyperlink"/>
            <w:rFonts w:ascii="Times New Roman" w:hAnsi="Times New Roman" w:cs="Times New Roman"/>
            <w:b/>
            <w:bCs/>
            <w:noProof/>
            <w:color w:val="002060"/>
            <w:spacing w:val="-2"/>
          </w:rPr>
          <w:t>Pleats / Tucks / Gathers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_Toc148967768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106</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69" w:history="1">
        <w:r w:rsidR="00BD11E7" w:rsidRPr="003025A8">
          <w:rPr>
            <w:rStyle w:val="Hyperlink"/>
            <w:rFonts w:ascii="Times New Roman" w:hAnsi="Times New Roman" w:cs="Times New Roman"/>
            <w:noProof/>
            <w:color w:val="002060"/>
          </w:rPr>
          <w:t>Figure 52;</w:t>
        </w:r>
        <w:r w:rsidR="00BD11E7" w:rsidRPr="003025A8">
          <w:rPr>
            <w:rStyle w:val="Hyperlink"/>
            <w:rFonts w:ascii="Times New Roman" w:hAnsi="Times New Roman" w:cs="Times New Roman"/>
            <w:b/>
            <w:bCs/>
            <w:noProof/>
            <w:color w:val="002060"/>
            <w:spacing w:val="-2"/>
          </w:rPr>
          <w:t>Other element position</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_Toc148967769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106</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0" w:history="1">
        <w:r w:rsidR="00BD11E7" w:rsidRPr="003025A8">
          <w:rPr>
            <w:rStyle w:val="Hyperlink"/>
            <w:rFonts w:ascii="Times New Roman" w:hAnsi="Times New Roman" w:cs="Times New Roman"/>
            <w:noProof/>
            <w:color w:val="002060"/>
          </w:rPr>
          <w:t>Figure 53;Basics of Apparel Plant and Sewing Machines Layout</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_Toc148967770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109</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1" w:history="1">
        <w:r w:rsidR="00BD11E7" w:rsidRPr="003025A8">
          <w:rPr>
            <w:rStyle w:val="Hyperlink"/>
            <w:rFonts w:ascii="Times New Roman" w:hAnsi="Times New Roman" w:cs="Times New Roman"/>
            <w:noProof/>
            <w:color w:val="002060"/>
          </w:rPr>
          <w:t>Figure 54</w:t>
        </w:r>
        <w:r w:rsidR="00BD11E7" w:rsidRPr="003025A8">
          <w:rPr>
            <w:rStyle w:val="Hyperlink"/>
            <w:rFonts w:ascii="Times New Roman" w:hAnsi="Times New Roman" w:cs="Times New Roman"/>
            <w:i/>
            <w:noProof/>
            <w:color w:val="002060"/>
          </w:rPr>
          <w:t>;The manufacturing system PBU assembly line, sectional assembly line, etc.</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_Toc148967771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111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2" w:history="1">
        <w:r w:rsidR="00BD11E7" w:rsidRPr="003025A8">
          <w:rPr>
            <w:rStyle w:val="Hyperlink"/>
            <w:rFonts w:ascii="Times New Roman" w:hAnsi="Times New Roman" w:cs="Times New Roman"/>
            <w:i/>
            <w:noProof/>
            <w:color w:val="002060"/>
          </w:rPr>
          <w:t>Figure 55;What is the Garment's Assembly?</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_Toc148967772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116</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3" w:history="1">
        <w:r w:rsidR="00BD11E7" w:rsidRPr="003025A8">
          <w:rPr>
            <w:rStyle w:val="Hyperlink"/>
            <w:rFonts w:ascii="Times New Roman" w:hAnsi="Times New Roman" w:cs="Times New Roman"/>
            <w:i/>
            <w:noProof/>
            <w:color w:val="002060"/>
          </w:rPr>
          <w:t>Figure 56;The steps involved in the assembly of a garment are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_Toc148967773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117</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4" w:history="1">
        <w:r w:rsidR="00BD11E7" w:rsidRPr="003025A8">
          <w:rPr>
            <w:rStyle w:val="Hyperlink"/>
            <w:rFonts w:ascii="Times New Roman" w:hAnsi="Times New Roman" w:cs="Times New Roman"/>
            <w:i/>
            <w:noProof/>
            <w:color w:val="002060"/>
          </w:rPr>
          <w:t>Figure 57;Sewing</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_Toc148967774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119</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5" w:history="1">
        <w:r w:rsidR="00BD11E7" w:rsidRPr="003025A8">
          <w:rPr>
            <w:rStyle w:val="Hyperlink"/>
            <w:rFonts w:ascii="Times New Roman" w:hAnsi="Times New Roman" w:cs="Times New Roman"/>
            <w:noProof/>
            <w:color w:val="002060"/>
          </w:rPr>
          <w:t>Figure 58;</w:t>
        </w:r>
        <w:r w:rsidR="00BD11E7" w:rsidRPr="003025A8">
          <w:rPr>
            <w:rStyle w:val="Hyperlink"/>
            <w:rFonts w:ascii="Times New Roman" w:eastAsia="Times New Roman" w:hAnsi="Times New Roman" w:cs="Times New Roman"/>
            <w:noProof/>
            <w:color w:val="002060"/>
          </w:rPr>
          <w:t>Sewing Machine Speed</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_Toc148967775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121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6" w:history="1">
        <w:r w:rsidR="00BD11E7" w:rsidRPr="003025A8">
          <w:rPr>
            <w:rStyle w:val="Hyperlink"/>
            <w:rFonts w:ascii="Times New Roman" w:hAnsi="Times New Roman" w:cs="Times New Roman"/>
            <w:i/>
            <w:noProof/>
            <w:color w:val="002060"/>
          </w:rPr>
          <w:t>Figure 59;</w:t>
        </w:r>
        <w:r w:rsidR="00BD11E7" w:rsidRPr="003025A8">
          <w:rPr>
            <w:rStyle w:val="Hyperlink"/>
            <w:rFonts w:ascii="Times New Roman" w:hAnsi="Times New Roman" w:cs="Times New Roman"/>
            <w:b/>
            <w:bCs/>
            <w:i/>
            <w:noProof/>
            <w:color w:val="002060"/>
          </w:rPr>
          <w:t>How to adjust the speed on a singer sewing machine?</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_Toc148967776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124</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7" w:history="1">
        <w:r w:rsidR="00BD11E7" w:rsidRPr="003025A8">
          <w:rPr>
            <w:rStyle w:val="Hyperlink"/>
            <w:rFonts w:ascii="Times New Roman" w:hAnsi="Times New Roman" w:cs="Times New Roman"/>
            <w:noProof/>
            <w:color w:val="002060"/>
          </w:rPr>
          <w:t>Figure 60;Pressing Process in Garment Industry</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_Toc148967777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133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8" w:history="1">
        <w:r w:rsidR="00BD11E7" w:rsidRPr="003025A8">
          <w:rPr>
            <w:rStyle w:val="Hyperlink"/>
            <w:rFonts w:ascii="Times New Roman" w:hAnsi="Times New Roman" w:cs="Times New Roman"/>
            <w:noProof/>
            <w:color w:val="002060"/>
          </w:rPr>
          <w:t>Figure 61;Ironing process in Garments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_Toc148967778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139</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79" w:history="1">
        <w:r w:rsidR="00BD11E7" w:rsidRPr="003025A8">
          <w:rPr>
            <w:rStyle w:val="Hyperlink"/>
            <w:rFonts w:ascii="Times New Roman" w:hAnsi="Times New Roman" w:cs="Times New Roman"/>
            <w:noProof/>
            <w:color w:val="002060"/>
          </w:rPr>
          <w:t>Figure 62;Garments Packing Process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_Toc148967779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140</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80" w:history="1">
        <w:r w:rsidR="00BD11E7" w:rsidRPr="003025A8">
          <w:rPr>
            <w:rStyle w:val="Hyperlink"/>
            <w:rFonts w:ascii="Times New Roman" w:hAnsi="Times New Roman" w:cs="Times New Roman"/>
            <w:noProof/>
            <w:color w:val="002060"/>
          </w:rPr>
          <w:t>Figure 63;AQL Process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_Toc148967780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141</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81" w:history="1">
        <w:r w:rsidR="00BD11E7" w:rsidRPr="003025A8">
          <w:rPr>
            <w:rStyle w:val="Hyperlink"/>
            <w:rFonts w:ascii="Times New Roman" w:hAnsi="Times New Roman" w:cs="Times New Roman"/>
            <w:noProof/>
            <w:color w:val="002060"/>
          </w:rPr>
          <w:t>Figure 64;</w:t>
        </w:r>
        <w:r w:rsidR="00BD11E7" w:rsidRPr="003025A8">
          <w:rPr>
            <w:rStyle w:val="Hyperlink"/>
            <w:rFonts w:ascii="Times New Roman" w:eastAsia="Times New Roman" w:hAnsi="Times New Roman" w:cs="Times New Roman"/>
            <w:iCs/>
            <w:noProof/>
            <w:color w:val="002060"/>
          </w:rPr>
          <w:t>Fabric Inspection</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_Toc148967781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143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82" w:history="1">
        <w:r w:rsidR="00BD11E7" w:rsidRPr="003025A8">
          <w:rPr>
            <w:rStyle w:val="Hyperlink"/>
            <w:rFonts w:ascii="Times New Roman" w:hAnsi="Times New Roman" w:cs="Times New Roman"/>
            <w:noProof/>
            <w:color w:val="002060"/>
          </w:rPr>
          <w:t>Figure 65;</w:t>
        </w:r>
        <w:r w:rsidR="00BD11E7" w:rsidRPr="003025A8">
          <w:rPr>
            <w:rStyle w:val="Hyperlink"/>
            <w:rFonts w:ascii="Times New Roman" w:hAnsi="Times New Roman" w:cs="Times New Roman"/>
            <w:iCs/>
            <w:noProof/>
            <w:color w:val="002060"/>
          </w:rPr>
          <w:t>Four Point System for Fabric Inspection</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_Toc148967782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143</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83" w:history="1">
        <w:r w:rsidR="00BD11E7" w:rsidRPr="003025A8">
          <w:rPr>
            <w:rStyle w:val="Hyperlink"/>
            <w:rFonts w:ascii="Times New Roman" w:hAnsi="Times New Roman" w:cs="Times New Roman"/>
            <w:noProof/>
            <w:color w:val="002060"/>
          </w:rPr>
          <w:t>Figure 66;</w:t>
        </w:r>
        <w:r w:rsidR="00BD11E7" w:rsidRPr="003025A8">
          <w:rPr>
            <w:rStyle w:val="Hyperlink"/>
            <w:rFonts w:ascii="Times New Roman" w:eastAsia="Times New Roman" w:hAnsi="Times New Roman" w:cs="Times New Roman"/>
            <w:noProof/>
            <w:color w:val="002060"/>
          </w:rPr>
          <w:t>Recording (plans / case notes)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_Toc148967783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146</w:t>
        </w:r>
        <w:r w:rsidR="00BD11E7" w:rsidRPr="003025A8">
          <w:rPr>
            <w:rFonts w:ascii="Times New Roman" w:hAnsi="Times New Roman" w:cs="Times New Roman"/>
            <w:noProof/>
            <w:webHidden/>
            <w:color w:val="002060"/>
          </w:rPr>
          <w:fldChar w:fldCharType="end"/>
        </w:r>
      </w:hyperlink>
    </w:p>
    <w:p w:rsidR="00BD11E7" w:rsidRPr="003025A8" w:rsidRDefault="004A29EB">
      <w:pPr>
        <w:pStyle w:val="TableofFigures"/>
        <w:tabs>
          <w:tab w:val="right" w:leader="dot" w:pos="9350"/>
        </w:tabs>
        <w:rPr>
          <w:rFonts w:ascii="Times New Roman" w:eastAsiaTheme="minorEastAsia" w:hAnsi="Times New Roman" w:cs="Times New Roman"/>
          <w:smallCaps w:val="0"/>
          <w:noProof/>
          <w:color w:val="002060"/>
          <w:sz w:val="22"/>
          <w:szCs w:val="22"/>
        </w:rPr>
      </w:pPr>
      <w:hyperlink w:anchor="_Toc148967784" w:history="1">
        <w:r w:rsidR="00BD11E7" w:rsidRPr="003025A8">
          <w:rPr>
            <w:rStyle w:val="Hyperlink"/>
            <w:rFonts w:ascii="Times New Roman" w:hAnsi="Times New Roman" w:cs="Times New Roman"/>
            <w:noProof/>
            <w:color w:val="002060"/>
          </w:rPr>
          <w:t>Figure 67 ;Strategies for optimizing your production processes</w:t>
        </w:r>
        <w:r w:rsidR="00BD11E7" w:rsidRPr="003025A8">
          <w:rPr>
            <w:rFonts w:ascii="Times New Roman" w:hAnsi="Times New Roman" w:cs="Times New Roman"/>
            <w:noProof/>
            <w:webHidden/>
            <w:color w:val="002060"/>
          </w:rPr>
          <w:tab/>
        </w:r>
        <w:r w:rsidR="00BD11E7" w:rsidRPr="003025A8">
          <w:rPr>
            <w:rFonts w:ascii="Times New Roman" w:hAnsi="Times New Roman" w:cs="Times New Roman"/>
            <w:noProof/>
            <w:webHidden/>
            <w:color w:val="002060"/>
          </w:rPr>
          <w:fldChar w:fldCharType="begin"/>
        </w:r>
        <w:r w:rsidR="00BD11E7" w:rsidRPr="003025A8">
          <w:rPr>
            <w:rFonts w:ascii="Times New Roman" w:hAnsi="Times New Roman" w:cs="Times New Roman"/>
            <w:noProof/>
            <w:webHidden/>
            <w:color w:val="002060"/>
          </w:rPr>
          <w:instrText xml:space="preserve"> PAGEREF _Toc148967784 \h </w:instrText>
        </w:r>
        <w:r w:rsidR="00BD11E7" w:rsidRPr="003025A8">
          <w:rPr>
            <w:rFonts w:ascii="Times New Roman" w:hAnsi="Times New Roman" w:cs="Times New Roman"/>
            <w:noProof/>
            <w:webHidden/>
            <w:color w:val="002060"/>
          </w:rPr>
        </w:r>
        <w:r w:rsidR="00BD11E7" w:rsidRPr="003025A8">
          <w:rPr>
            <w:rFonts w:ascii="Times New Roman" w:hAnsi="Times New Roman" w:cs="Times New Roman"/>
            <w:noProof/>
            <w:webHidden/>
            <w:color w:val="002060"/>
          </w:rPr>
          <w:fldChar w:fldCharType="separate"/>
        </w:r>
        <w:r w:rsidR="00F90867">
          <w:rPr>
            <w:rFonts w:ascii="Times New Roman" w:hAnsi="Times New Roman" w:cs="Times New Roman"/>
            <w:noProof/>
            <w:webHidden/>
            <w:color w:val="002060"/>
          </w:rPr>
          <w:t>149</w:t>
        </w:r>
        <w:r w:rsidR="00BD11E7" w:rsidRPr="003025A8">
          <w:rPr>
            <w:rFonts w:ascii="Times New Roman" w:hAnsi="Times New Roman" w:cs="Times New Roman"/>
            <w:noProof/>
            <w:webHidden/>
            <w:color w:val="002060"/>
          </w:rPr>
          <w:fldChar w:fldCharType="end"/>
        </w:r>
      </w:hyperlink>
    </w:p>
    <w:p w:rsidR="003025A8" w:rsidRPr="003025A8" w:rsidRDefault="00106638" w:rsidP="003025A8">
      <w:pPr>
        <w:rPr>
          <w:noProof/>
          <w:color w:val="0070C0"/>
        </w:rPr>
      </w:pPr>
      <w:r w:rsidRPr="003025A8">
        <w:rPr>
          <w:color w:val="002060"/>
        </w:rPr>
        <w:fldChar w:fldCharType="end"/>
      </w:r>
      <w:bookmarkStart w:id="5" w:name="_Toc148779628"/>
      <w:bookmarkStart w:id="6" w:name="_Toc148790371"/>
      <w:r w:rsidR="003025A8">
        <w:t xml:space="preserve">Table of content </w:t>
      </w:r>
      <w:r w:rsidR="002234C5">
        <w:fldChar w:fldCharType="begin"/>
      </w:r>
      <w:r w:rsidR="002234C5">
        <w:instrText xml:space="preserve"> TOC \h \z \c "Table" </w:instrText>
      </w:r>
      <w:r w:rsidR="002234C5">
        <w:fldChar w:fldCharType="separate"/>
      </w:r>
    </w:p>
    <w:p w:rsidR="003025A8" w:rsidRPr="003025A8" w:rsidRDefault="004A29EB">
      <w:pPr>
        <w:pStyle w:val="TableofFigures"/>
        <w:tabs>
          <w:tab w:val="right" w:leader="dot" w:pos="9350"/>
        </w:tabs>
        <w:rPr>
          <w:rFonts w:eastAsiaTheme="minorEastAsia" w:cstheme="minorBidi"/>
          <w:smallCaps w:val="0"/>
          <w:noProof/>
          <w:color w:val="0070C0"/>
          <w:sz w:val="22"/>
          <w:szCs w:val="22"/>
        </w:rPr>
      </w:pPr>
      <w:hyperlink w:anchor="_Toc149034809" w:history="1">
        <w:r w:rsidR="003025A8" w:rsidRPr="003025A8">
          <w:rPr>
            <w:rStyle w:val="Hyperlink"/>
            <w:i/>
            <w:noProof/>
            <w:color w:val="0070C0"/>
          </w:rPr>
          <w:t>Table 1:</w:t>
        </w:r>
        <w:r w:rsidR="003025A8" w:rsidRPr="003025A8">
          <w:rPr>
            <w:rStyle w:val="Hyperlink"/>
            <w:bCs/>
            <w:i/>
            <w:noProof/>
            <w:color w:val="0070C0"/>
            <w:bdr w:val="none" w:sz="0" w:space="0" w:color="auto" w:frame="1"/>
          </w:rPr>
          <w:t xml:space="preserve"> Button Size Chart</w:t>
        </w:r>
        <w:r w:rsidR="003025A8" w:rsidRPr="003025A8">
          <w:rPr>
            <w:noProof/>
            <w:webHidden/>
            <w:color w:val="0070C0"/>
          </w:rPr>
          <w:tab/>
        </w:r>
        <w:r w:rsidR="003025A8" w:rsidRPr="003025A8">
          <w:rPr>
            <w:noProof/>
            <w:webHidden/>
            <w:color w:val="0070C0"/>
          </w:rPr>
          <w:fldChar w:fldCharType="begin"/>
        </w:r>
        <w:r w:rsidR="003025A8" w:rsidRPr="003025A8">
          <w:rPr>
            <w:noProof/>
            <w:webHidden/>
            <w:color w:val="0070C0"/>
          </w:rPr>
          <w:instrText xml:space="preserve"> PAGEREF _Toc149034809 \h </w:instrText>
        </w:r>
        <w:r w:rsidR="003025A8" w:rsidRPr="003025A8">
          <w:rPr>
            <w:noProof/>
            <w:webHidden/>
            <w:color w:val="0070C0"/>
          </w:rPr>
        </w:r>
        <w:r w:rsidR="003025A8" w:rsidRPr="003025A8">
          <w:rPr>
            <w:noProof/>
            <w:webHidden/>
            <w:color w:val="0070C0"/>
          </w:rPr>
          <w:fldChar w:fldCharType="separate"/>
        </w:r>
        <w:r w:rsidR="00F90867">
          <w:rPr>
            <w:noProof/>
            <w:webHidden/>
            <w:color w:val="0070C0"/>
          </w:rPr>
          <w:t>38</w:t>
        </w:r>
        <w:r w:rsidR="003025A8" w:rsidRPr="003025A8">
          <w:rPr>
            <w:noProof/>
            <w:webHidden/>
            <w:color w:val="0070C0"/>
          </w:rPr>
          <w:fldChar w:fldCharType="end"/>
        </w:r>
      </w:hyperlink>
    </w:p>
    <w:p w:rsidR="003025A8" w:rsidRPr="003025A8" w:rsidRDefault="004A29EB">
      <w:pPr>
        <w:pStyle w:val="TableofFigures"/>
        <w:tabs>
          <w:tab w:val="right" w:leader="dot" w:pos="9350"/>
        </w:tabs>
        <w:rPr>
          <w:rFonts w:eastAsiaTheme="minorEastAsia" w:cstheme="minorBidi"/>
          <w:smallCaps w:val="0"/>
          <w:noProof/>
          <w:color w:val="0070C0"/>
          <w:sz w:val="22"/>
          <w:szCs w:val="22"/>
        </w:rPr>
      </w:pPr>
      <w:hyperlink w:anchor="_Toc149034810" w:history="1">
        <w:r w:rsidR="003025A8" w:rsidRPr="003025A8">
          <w:rPr>
            <w:rStyle w:val="Hyperlink"/>
            <w:i/>
            <w:noProof/>
            <w:color w:val="0070C0"/>
          </w:rPr>
          <w:t>Table 2:</w:t>
        </w:r>
        <w:r w:rsidR="003025A8" w:rsidRPr="003025A8">
          <w:rPr>
            <w:rStyle w:val="Hyperlink"/>
            <w:rFonts w:eastAsia="Times New Roman" w:cs="Times New Roman"/>
            <w:bCs/>
            <w:i/>
            <w:noProof/>
            <w:color w:val="0070C0"/>
            <w:bdr w:val="none" w:sz="0" w:space="0" w:color="auto" w:frame="1"/>
          </w:rPr>
          <w:t xml:space="preserve"> </w:t>
        </w:r>
        <w:r w:rsidR="003025A8" w:rsidRPr="003025A8">
          <w:rPr>
            <w:rStyle w:val="Hyperlink"/>
            <w:noProof/>
            <w:color w:val="0070C0"/>
          </w:rPr>
          <w:t>Difference between manual and computerized method of marker making</w:t>
        </w:r>
        <w:r w:rsidR="003025A8" w:rsidRPr="003025A8">
          <w:rPr>
            <w:noProof/>
            <w:webHidden/>
            <w:color w:val="0070C0"/>
          </w:rPr>
          <w:tab/>
        </w:r>
        <w:r w:rsidR="003025A8" w:rsidRPr="003025A8">
          <w:rPr>
            <w:noProof/>
            <w:webHidden/>
            <w:color w:val="0070C0"/>
          </w:rPr>
          <w:fldChar w:fldCharType="begin"/>
        </w:r>
        <w:r w:rsidR="003025A8" w:rsidRPr="003025A8">
          <w:rPr>
            <w:noProof/>
            <w:webHidden/>
            <w:color w:val="0070C0"/>
          </w:rPr>
          <w:instrText xml:space="preserve"> PAGEREF _Toc149034810 \h </w:instrText>
        </w:r>
        <w:r w:rsidR="003025A8" w:rsidRPr="003025A8">
          <w:rPr>
            <w:noProof/>
            <w:webHidden/>
            <w:color w:val="0070C0"/>
          </w:rPr>
        </w:r>
        <w:r w:rsidR="003025A8" w:rsidRPr="003025A8">
          <w:rPr>
            <w:noProof/>
            <w:webHidden/>
            <w:color w:val="0070C0"/>
          </w:rPr>
          <w:fldChar w:fldCharType="separate"/>
        </w:r>
        <w:r w:rsidR="00F90867">
          <w:rPr>
            <w:noProof/>
            <w:webHidden/>
            <w:color w:val="0070C0"/>
          </w:rPr>
          <w:t>76</w:t>
        </w:r>
        <w:r w:rsidR="003025A8" w:rsidRPr="003025A8">
          <w:rPr>
            <w:noProof/>
            <w:webHidden/>
            <w:color w:val="0070C0"/>
          </w:rPr>
          <w:fldChar w:fldCharType="end"/>
        </w:r>
      </w:hyperlink>
    </w:p>
    <w:p w:rsidR="003025A8" w:rsidRPr="003025A8" w:rsidRDefault="004A29EB">
      <w:pPr>
        <w:pStyle w:val="TableofFigures"/>
        <w:tabs>
          <w:tab w:val="right" w:leader="dot" w:pos="9350"/>
        </w:tabs>
        <w:rPr>
          <w:rFonts w:eastAsiaTheme="minorEastAsia" w:cstheme="minorBidi"/>
          <w:smallCaps w:val="0"/>
          <w:noProof/>
          <w:color w:val="0070C0"/>
          <w:sz w:val="22"/>
          <w:szCs w:val="22"/>
        </w:rPr>
      </w:pPr>
      <w:hyperlink w:anchor="_Toc149034811" w:history="1">
        <w:r w:rsidR="003025A8" w:rsidRPr="003025A8">
          <w:rPr>
            <w:rStyle w:val="Hyperlink"/>
            <w:noProof/>
            <w:color w:val="0070C0"/>
          </w:rPr>
          <w:t>Table 3:</w:t>
        </w:r>
        <w:r w:rsidR="003025A8" w:rsidRPr="003025A8">
          <w:rPr>
            <w:rStyle w:val="Hyperlink"/>
            <w:rFonts w:eastAsia="Times New Roman"/>
            <w:bCs/>
            <w:noProof/>
            <w:color w:val="0070C0"/>
            <w:bdr w:val="none" w:sz="0" w:space="0" w:color="auto" w:frame="1"/>
          </w:rPr>
          <w:t xml:space="preserve"> </w:t>
        </w:r>
        <w:r w:rsidR="003025A8" w:rsidRPr="003025A8">
          <w:rPr>
            <w:rStyle w:val="Hyperlink"/>
            <w:noProof/>
            <w:color w:val="0070C0"/>
          </w:rPr>
          <w:t>Difference between automatic and interactive marker making</w:t>
        </w:r>
        <w:r w:rsidR="003025A8" w:rsidRPr="003025A8">
          <w:rPr>
            <w:noProof/>
            <w:webHidden/>
            <w:color w:val="0070C0"/>
          </w:rPr>
          <w:tab/>
        </w:r>
        <w:r w:rsidR="003025A8" w:rsidRPr="003025A8">
          <w:rPr>
            <w:noProof/>
            <w:webHidden/>
            <w:color w:val="0070C0"/>
          </w:rPr>
          <w:fldChar w:fldCharType="begin"/>
        </w:r>
        <w:r w:rsidR="003025A8" w:rsidRPr="003025A8">
          <w:rPr>
            <w:noProof/>
            <w:webHidden/>
            <w:color w:val="0070C0"/>
          </w:rPr>
          <w:instrText xml:space="preserve"> PAGEREF _Toc149034811 \h </w:instrText>
        </w:r>
        <w:r w:rsidR="003025A8" w:rsidRPr="003025A8">
          <w:rPr>
            <w:noProof/>
            <w:webHidden/>
            <w:color w:val="0070C0"/>
          </w:rPr>
        </w:r>
        <w:r w:rsidR="003025A8" w:rsidRPr="003025A8">
          <w:rPr>
            <w:noProof/>
            <w:webHidden/>
            <w:color w:val="0070C0"/>
          </w:rPr>
          <w:fldChar w:fldCharType="separate"/>
        </w:r>
        <w:r w:rsidR="00F90867">
          <w:rPr>
            <w:noProof/>
            <w:webHidden/>
            <w:color w:val="0070C0"/>
          </w:rPr>
          <w:t>76</w:t>
        </w:r>
        <w:r w:rsidR="003025A8" w:rsidRPr="003025A8">
          <w:rPr>
            <w:noProof/>
            <w:webHidden/>
            <w:color w:val="0070C0"/>
          </w:rPr>
          <w:fldChar w:fldCharType="end"/>
        </w:r>
      </w:hyperlink>
    </w:p>
    <w:p w:rsidR="003025A8" w:rsidRPr="003025A8" w:rsidRDefault="004A29EB">
      <w:pPr>
        <w:pStyle w:val="TableofFigures"/>
        <w:tabs>
          <w:tab w:val="right" w:leader="dot" w:pos="9350"/>
        </w:tabs>
        <w:rPr>
          <w:rFonts w:eastAsiaTheme="minorEastAsia" w:cstheme="minorBidi"/>
          <w:smallCaps w:val="0"/>
          <w:noProof/>
          <w:color w:val="0070C0"/>
          <w:sz w:val="22"/>
          <w:szCs w:val="22"/>
        </w:rPr>
      </w:pPr>
      <w:hyperlink w:anchor="_Toc149034812" w:history="1">
        <w:r w:rsidR="003025A8" w:rsidRPr="003025A8">
          <w:rPr>
            <w:rStyle w:val="Hyperlink"/>
            <w:i/>
            <w:noProof/>
            <w:color w:val="0070C0"/>
          </w:rPr>
          <w:t>Table 4:</w:t>
        </w:r>
        <w:r w:rsidR="003025A8" w:rsidRPr="003025A8">
          <w:rPr>
            <w:rStyle w:val="Hyperlink"/>
            <w:rFonts w:eastAsia="Times New Roman" w:cs="Times New Roman"/>
            <w:bCs/>
            <w:i/>
            <w:noProof/>
            <w:color w:val="0070C0"/>
            <w:bdr w:val="none" w:sz="0" w:space="0" w:color="auto" w:frame="1"/>
          </w:rPr>
          <w:t xml:space="preserve"> </w:t>
        </w:r>
        <w:r w:rsidR="003025A8" w:rsidRPr="003025A8">
          <w:rPr>
            <w:rStyle w:val="Hyperlink"/>
            <w:rFonts w:eastAsia="Times New Roman" w:cs="Times New Roman"/>
            <w:b/>
            <w:bCs/>
            <w:i/>
            <w:noProof/>
            <w:color w:val="0070C0"/>
          </w:rPr>
          <w:t>Marker inspection</w:t>
        </w:r>
        <w:r w:rsidR="003025A8" w:rsidRPr="003025A8">
          <w:rPr>
            <w:noProof/>
            <w:webHidden/>
            <w:color w:val="0070C0"/>
          </w:rPr>
          <w:tab/>
        </w:r>
        <w:r w:rsidR="003025A8" w:rsidRPr="003025A8">
          <w:rPr>
            <w:noProof/>
            <w:webHidden/>
            <w:color w:val="0070C0"/>
          </w:rPr>
          <w:fldChar w:fldCharType="begin"/>
        </w:r>
        <w:r w:rsidR="003025A8" w:rsidRPr="003025A8">
          <w:rPr>
            <w:noProof/>
            <w:webHidden/>
            <w:color w:val="0070C0"/>
          </w:rPr>
          <w:instrText xml:space="preserve"> PAGEREF _Toc149034812 \h </w:instrText>
        </w:r>
        <w:r w:rsidR="003025A8" w:rsidRPr="003025A8">
          <w:rPr>
            <w:noProof/>
            <w:webHidden/>
            <w:color w:val="0070C0"/>
          </w:rPr>
        </w:r>
        <w:r w:rsidR="003025A8" w:rsidRPr="003025A8">
          <w:rPr>
            <w:noProof/>
            <w:webHidden/>
            <w:color w:val="0070C0"/>
          </w:rPr>
          <w:fldChar w:fldCharType="separate"/>
        </w:r>
        <w:r w:rsidR="00F90867">
          <w:rPr>
            <w:noProof/>
            <w:webHidden/>
            <w:color w:val="0070C0"/>
          </w:rPr>
          <w:t>81</w:t>
        </w:r>
        <w:r w:rsidR="003025A8" w:rsidRPr="003025A8">
          <w:rPr>
            <w:noProof/>
            <w:webHidden/>
            <w:color w:val="0070C0"/>
          </w:rPr>
          <w:fldChar w:fldCharType="end"/>
        </w:r>
      </w:hyperlink>
    </w:p>
    <w:p w:rsidR="003025A8" w:rsidRPr="003025A8" w:rsidRDefault="004A29EB">
      <w:pPr>
        <w:pStyle w:val="TableofFigures"/>
        <w:tabs>
          <w:tab w:val="right" w:leader="dot" w:pos="9350"/>
        </w:tabs>
        <w:rPr>
          <w:rFonts w:eastAsiaTheme="minorEastAsia" w:cstheme="minorBidi"/>
          <w:smallCaps w:val="0"/>
          <w:noProof/>
          <w:color w:val="0070C0"/>
          <w:sz w:val="22"/>
          <w:szCs w:val="22"/>
        </w:rPr>
      </w:pPr>
      <w:hyperlink w:anchor="_Toc149034813" w:history="1">
        <w:r w:rsidR="003025A8" w:rsidRPr="003025A8">
          <w:rPr>
            <w:rStyle w:val="Hyperlink"/>
            <w:i/>
            <w:noProof/>
            <w:color w:val="0070C0"/>
          </w:rPr>
          <w:t>Table 5:Diagram in how sewing section perform</w:t>
        </w:r>
        <w:r w:rsidR="003025A8" w:rsidRPr="003025A8">
          <w:rPr>
            <w:noProof/>
            <w:webHidden/>
            <w:color w:val="0070C0"/>
          </w:rPr>
          <w:tab/>
        </w:r>
        <w:r w:rsidR="003025A8" w:rsidRPr="003025A8">
          <w:rPr>
            <w:noProof/>
            <w:webHidden/>
            <w:color w:val="0070C0"/>
          </w:rPr>
          <w:fldChar w:fldCharType="begin"/>
        </w:r>
        <w:r w:rsidR="003025A8" w:rsidRPr="003025A8">
          <w:rPr>
            <w:noProof/>
            <w:webHidden/>
            <w:color w:val="0070C0"/>
          </w:rPr>
          <w:instrText xml:space="preserve"> PAGEREF _Toc149034813 \h </w:instrText>
        </w:r>
        <w:r w:rsidR="003025A8" w:rsidRPr="003025A8">
          <w:rPr>
            <w:noProof/>
            <w:webHidden/>
            <w:color w:val="0070C0"/>
          </w:rPr>
        </w:r>
        <w:r w:rsidR="003025A8" w:rsidRPr="003025A8">
          <w:rPr>
            <w:noProof/>
            <w:webHidden/>
            <w:color w:val="0070C0"/>
          </w:rPr>
          <w:fldChar w:fldCharType="separate"/>
        </w:r>
        <w:r w:rsidR="00F90867">
          <w:rPr>
            <w:noProof/>
            <w:webHidden/>
            <w:color w:val="0070C0"/>
          </w:rPr>
          <w:t>85</w:t>
        </w:r>
        <w:r w:rsidR="003025A8" w:rsidRPr="003025A8">
          <w:rPr>
            <w:noProof/>
            <w:webHidden/>
            <w:color w:val="0070C0"/>
          </w:rPr>
          <w:fldChar w:fldCharType="end"/>
        </w:r>
      </w:hyperlink>
    </w:p>
    <w:p w:rsidR="003025A8" w:rsidRPr="003025A8" w:rsidRDefault="004A29EB">
      <w:pPr>
        <w:pStyle w:val="TableofFigures"/>
        <w:tabs>
          <w:tab w:val="right" w:leader="dot" w:pos="9350"/>
        </w:tabs>
        <w:rPr>
          <w:rFonts w:eastAsiaTheme="minorEastAsia" w:cstheme="minorBidi"/>
          <w:smallCaps w:val="0"/>
          <w:noProof/>
          <w:color w:val="0070C0"/>
          <w:sz w:val="22"/>
          <w:szCs w:val="22"/>
        </w:rPr>
      </w:pPr>
      <w:hyperlink w:anchor="_Toc149034814" w:history="1">
        <w:r w:rsidR="003025A8" w:rsidRPr="003025A8">
          <w:rPr>
            <w:rStyle w:val="Hyperlink"/>
            <w:i/>
            <w:noProof/>
            <w:color w:val="0070C0"/>
          </w:rPr>
          <w:t>Table 6: Basic Shirt Manufacturing Process</w:t>
        </w:r>
        <w:r w:rsidR="003025A8" w:rsidRPr="003025A8">
          <w:rPr>
            <w:noProof/>
            <w:webHidden/>
            <w:color w:val="0070C0"/>
          </w:rPr>
          <w:tab/>
        </w:r>
        <w:r w:rsidR="003025A8" w:rsidRPr="003025A8">
          <w:rPr>
            <w:noProof/>
            <w:webHidden/>
            <w:color w:val="0070C0"/>
          </w:rPr>
          <w:fldChar w:fldCharType="begin"/>
        </w:r>
        <w:r w:rsidR="003025A8" w:rsidRPr="003025A8">
          <w:rPr>
            <w:noProof/>
            <w:webHidden/>
            <w:color w:val="0070C0"/>
          </w:rPr>
          <w:instrText xml:space="preserve"> PAGEREF _Toc149034814 \h </w:instrText>
        </w:r>
        <w:r w:rsidR="003025A8" w:rsidRPr="003025A8">
          <w:rPr>
            <w:noProof/>
            <w:webHidden/>
            <w:color w:val="0070C0"/>
          </w:rPr>
        </w:r>
        <w:r w:rsidR="003025A8" w:rsidRPr="003025A8">
          <w:rPr>
            <w:noProof/>
            <w:webHidden/>
            <w:color w:val="0070C0"/>
          </w:rPr>
          <w:fldChar w:fldCharType="separate"/>
        </w:r>
        <w:r w:rsidR="00F90867">
          <w:rPr>
            <w:noProof/>
            <w:webHidden/>
            <w:color w:val="0070C0"/>
          </w:rPr>
          <w:t>88</w:t>
        </w:r>
        <w:r w:rsidR="003025A8" w:rsidRPr="003025A8">
          <w:rPr>
            <w:noProof/>
            <w:webHidden/>
            <w:color w:val="0070C0"/>
          </w:rPr>
          <w:fldChar w:fldCharType="end"/>
        </w:r>
      </w:hyperlink>
    </w:p>
    <w:p w:rsidR="003025A8" w:rsidRDefault="004A29EB">
      <w:pPr>
        <w:pStyle w:val="TableofFigures"/>
        <w:tabs>
          <w:tab w:val="right" w:leader="dot" w:pos="9350"/>
        </w:tabs>
        <w:rPr>
          <w:rFonts w:eastAsiaTheme="minorEastAsia" w:cstheme="minorBidi"/>
          <w:smallCaps w:val="0"/>
          <w:noProof/>
          <w:sz w:val="22"/>
          <w:szCs w:val="22"/>
        </w:rPr>
      </w:pPr>
      <w:hyperlink w:anchor="_Toc149034815" w:history="1">
        <w:r w:rsidR="003025A8" w:rsidRPr="003025A8">
          <w:rPr>
            <w:rStyle w:val="Hyperlink"/>
            <w:i/>
            <w:noProof/>
            <w:color w:val="0070C0"/>
          </w:rPr>
          <w:t>Table 7:</w:t>
        </w:r>
        <w:r w:rsidR="003025A8" w:rsidRPr="003025A8">
          <w:rPr>
            <w:rStyle w:val="Hyperlink"/>
            <w:rFonts w:eastAsia="Times New Roman" w:cs="Times New Roman"/>
            <w:b/>
            <w:bCs/>
            <w:i/>
            <w:noProof/>
            <w:color w:val="0070C0"/>
            <w:bdr w:val="none" w:sz="0" w:space="0" w:color="auto" w:frame="1"/>
          </w:rPr>
          <w:t>On the basic of cut mark</w:t>
        </w:r>
        <w:r w:rsidR="003025A8" w:rsidRPr="003025A8">
          <w:rPr>
            <w:noProof/>
            <w:webHidden/>
            <w:color w:val="0070C0"/>
          </w:rPr>
          <w:tab/>
        </w:r>
        <w:r w:rsidR="003025A8" w:rsidRPr="003025A8">
          <w:rPr>
            <w:noProof/>
            <w:webHidden/>
            <w:color w:val="0070C0"/>
          </w:rPr>
          <w:fldChar w:fldCharType="begin"/>
        </w:r>
        <w:r w:rsidR="003025A8" w:rsidRPr="003025A8">
          <w:rPr>
            <w:noProof/>
            <w:webHidden/>
            <w:color w:val="0070C0"/>
          </w:rPr>
          <w:instrText xml:space="preserve"> PAGEREF _Toc149034815 \h </w:instrText>
        </w:r>
        <w:r w:rsidR="003025A8" w:rsidRPr="003025A8">
          <w:rPr>
            <w:noProof/>
            <w:webHidden/>
            <w:color w:val="0070C0"/>
          </w:rPr>
        </w:r>
        <w:r w:rsidR="003025A8" w:rsidRPr="003025A8">
          <w:rPr>
            <w:noProof/>
            <w:webHidden/>
            <w:color w:val="0070C0"/>
          </w:rPr>
          <w:fldChar w:fldCharType="separate"/>
        </w:r>
        <w:r w:rsidR="00F90867">
          <w:rPr>
            <w:noProof/>
            <w:webHidden/>
            <w:color w:val="0070C0"/>
          </w:rPr>
          <w:t>145</w:t>
        </w:r>
        <w:r w:rsidR="003025A8" w:rsidRPr="003025A8">
          <w:rPr>
            <w:noProof/>
            <w:webHidden/>
            <w:color w:val="0070C0"/>
          </w:rPr>
          <w:fldChar w:fldCharType="end"/>
        </w:r>
      </w:hyperlink>
    </w:p>
    <w:p w:rsidR="002234C5" w:rsidRDefault="002234C5" w:rsidP="00F92EFB">
      <w:pPr>
        <w:keepNext/>
        <w:spacing w:before="240" w:after="60" w:line="240" w:lineRule="auto"/>
        <w:outlineLvl w:val="0"/>
        <w:rPr>
          <w:rFonts w:eastAsia="Times New Roman" w:cs="Times New Roman"/>
          <w:b/>
          <w:bCs/>
          <w:color w:val="000000"/>
          <w:kern w:val="32"/>
          <w:sz w:val="28"/>
          <w:szCs w:val="28"/>
        </w:rPr>
      </w:pPr>
      <w:r>
        <w:rPr>
          <w:rFonts w:eastAsia="Times New Roman" w:cs="Times New Roman"/>
          <w:b/>
          <w:bCs/>
          <w:color w:val="000000"/>
          <w:kern w:val="32"/>
          <w:sz w:val="28"/>
          <w:szCs w:val="28"/>
        </w:rPr>
        <w:lastRenderedPageBreak/>
        <w:fldChar w:fldCharType="end"/>
      </w:r>
    </w:p>
    <w:p w:rsidR="00F92EFB" w:rsidRPr="00F92EFB" w:rsidRDefault="00F92EFB" w:rsidP="00F92EFB">
      <w:pPr>
        <w:keepNext/>
        <w:spacing w:before="240" w:after="60" w:line="240" w:lineRule="auto"/>
        <w:outlineLvl w:val="0"/>
        <w:rPr>
          <w:rFonts w:eastAsia="Times New Roman" w:cs="Times New Roman"/>
          <w:b/>
          <w:bCs/>
          <w:color w:val="000000"/>
          <w:kern w:val="32"/>
          <w:sz w:val="28"/>
          <w:szCs w:val="28"/>
        </w:rPr>
      </w:pPr>
      <w:r w:rsidRPr="00F92EFB">
        <w:t xml:space="preserve"> </w:t>
      </w:r>
      <w:r>
        <w:rPr>
          <w:rFonts w:eastAsia="Times New Roman" w:cs="Times New Roman"/>
          <w:b/>
          <w:bCs/>
          <w:color w:val="000000"/>
          <w:kern w:val="32"/>
          <w:sz w:val="28"/>
          <w:szCs w:val="28"/>
        </w:rPr>
        <w:t>Acknowledgment</w:t>
      </w:r>
    </w:p>
    <w:p w:rsidR="00F92EFB" w:rsidRPr="00F92EFB" w:rsidRDefault="00F92EFB" w:rsidP="00F92EFB">
      <w:pPr>
        <w:keepNext/>
        <w:spacing w:after="60" w:line="360" w:lineRule="auto"/>
        <w:outlineLvl w:val="0"/>
        <w:rPr>
          <w:rFonts w:eastAsia="Times New Roman" w:cs="Times New Roman"/>
          <w:bCs/>
          <w:color w:val="000000"/>
          <w:kern w:val="32"/>
          <w:sz w:val="28"/>
          <w:szCs w:val="28"/>
        </w:rPr>
      </w:pPr>
      <w:r w:rsidRPr="00F92EFB">
        <w:rPr>
          <w:rFonts w:eastAsia="Times New Roman" w:cs="Times New Roman"/>
          <w:bCs/>
          <w:color w:val="000000"/>
          <w:kern w:val="32"/>
          <w:sz w:val="28"/>
          <w:szCs w:val="28"/>
        </w:rPr>
        <w:t>Garment section wish to extend thanks and appreciation to the many</w:t>
      </w:r>
      <w:r w:rsidR="004A29EB">
        <w:rPr>
          <w:rFonts w:eastAsia="Times New Roman" w:cs="Times New Roman"/>
          <w:bCs/>
          <w:color w:val="000000"/>
          <w:kern w:val="32"/>
          <w:sz w:val="28"/>
          <w:szCs w:val="28"/>
        </w:rPr>
        <w:t xml:space="preserve"> </w:t>
      </w:r>
      <w:r w:rsidRPr="00F92EFB">
        <w:rPr>
          <w:rFonts w:eastAsia="Times New Roman" w:cs="Times New Roman"/>
          <w:bCs/>
          <w:color w:val="000000"/>
          <w:kern w:val="32"/>
          <w:sz w:val="28"/>
          <w:szCs w:val="28"/>
        </w:rPr>
        <w:t>Representatives of TVET instructors and respective industry experts who donated their time and expertise to the development of this Teaching, Training and Learning Materials (TTLM).</w:t>
      </w:r>
    </w:p>
    <w:p w:rsidR="00F92EFB" w:rsidRDefault="00F92EFB" w:rsidP="00AF74A8">
      <w:pPr>
        <w:keepNext/>
        <w:spacing w:before="240" w:after="60" w:line="240" w:lineRule="auto"/>
        <w:outlineLvl w:val="0"/>
        <w:rPr>
          <w:rFonts w:eastAsia="Times New Roman" w:cs="Times New Roman"/>
          <w:b/>
          <w:bCs/>
          <w:color w:val="000000"/>
          <w:kern w:val="32"/>
          <w:sz w:val="28"/>
          <w:szCs w:val="28"/>
        </w:rPr>
      </w:pPr>
    </w:p>
    <w:p w:rsidR="00CC003A" w:rsidRPr="00276D10" w:rsidRDefault="00CC003A" w:rsidP="00106638">
      <w:pPr>
        <w:pStyle w:val="Heading2"/>
        <w:rPr>
          <w:rFonts w:cs="Times New Roman"/>
        </w:rPr>
      </w:pPr>
      <w:bookmarkStart w:id="7" w:name="_Toc147745925"/>
      <w:bookmarkStart w:id="8" w:name="_Toc148779629"/>
      <w:bookmarkStart w:id="9" w:name="_Toc148790372"/>
      <w:bookmarkStart w:id="10" w:name="_Toc148955886"/>
      <w:bookmarkEnd w:id="2"/>
      <w:bookmarkEnd w:id="5"/>
      <w:bookmarkEnd w:id="6"/>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Pr="00276D10" w:rsidRDefault="00CC003A" w:rsidP="00106638">
      <w:pPr>
        <w:pStyle w:val="Heading2"/>
        <w:rPr>
          <w:rFonts w:cs="Times New Roman"/>
        </w:rPr>
      </w:pPr>
    </w:p>
    <w:p w:rsidR="00CC003A" w:rsidRDefault="00CC003A" w:rsidP="00106638">
      <w:pPr>
        <w:pStyle w:val="Heading2"/>
        <w:rPr>
          <w:rFonts w:cs="Times New Roman"/>
        </w:rPr>
      </w:pPr>
    </w:p>
    <w:p w:rsidR="00F92EFB" w:rsidRDefault="00F92EFB" w:rsidP="00F92EFB"/>
    <w:p w:rsidR="00364F77" w:rsidRDefault="00364F77" w:rsidP="00F92EFB"/>
    <w:p w:rsidR="00364F77" w:rsidRDefault="00364F77" w:rsidP="00F92EFB"/>
    <w:p w:rsidR="00364F77" w:rsidRDefault="00364F77" w:rsidP="00F92EFB"/>
    <w:p w:rsidR="00364F77" w:rsidRPr="00F92EFB" w:rsidRDefault="00364F77" w:rsidP="00F92EFB"/>
    <w:p w:rsidR="00AF74A8" w:rsidRPr="00276D10" w:rsidRDefault="00FF62AE" w:rsidP="00106638">
      <w:pPr>
        <w:pStyle w:val="Heading2"/>
        <w:rPr>
          <w:rFonts w:cs="Times New Roman"/>
          <w:color w:val="000000"/>
          <w:sz w:val="26"/>
          <w:szCs w:val="26"/>
        </w:rPr>
      </w:pPr>
      <w:r w:rsidRPr="00276D10">
        <w:rPr>
          <w:rFonts w:cs="Times New Roman"/>
        </w:rPr>
        <w:lastRenderedPageBreak/>
        <w:t>Module Introduction</w:t>
      </w:r>
      <w:bookmarkEnd w:id="7"/>
      <w:bookmarkEnd w:id="8"/>
      <w:bookmarkEnd w:id="9"/>
      <w:bookmarkEnd w:id="10"/>
    </w:p>
    <w:p w:rsidR="00AF74A8" w:rsidRPr="00276D10" w:rsidRDefault="00AF74A8" w:rsidP="00F13938">
      <w:pPr>
        <w:rPr>
          <w:rFonts w:cs="Times New Roman"/>
          <w:spacing w:val="1"/>
        </w:rPr>
      </w:pPr>
      <w:r w:rsidRPr="00276D10">
        <w:rPr>
          <w:rFonts w:cs="Times New Roman"/>
        </w:rPr>
        <w:t>Thi</w:t>
      </w:r>
      <w:r w:rsidRPr="00276D10">
        <w:rPr>
          <w:rFonts w:cs="Times New Roman"/>
          <w:w w:val="99"/>
        </w:rPr>
        <w:t>s</w:t>
      </w:r>
      <w:r w:rsidRPr="00276D10">
        <w:rPr>
          <w:rFonts w:cs="Times New Roman"/>
          <w:spacing w:val="106"/>
        </w:rPr>
        <w:t xml:space="preserve"> </w:t>
      </w:r>
      <w:r w:rsidRPr="00276D10">
        <w:rPr>
          <w:rFonts w:cs="Times New Roman"/>
        </w:rPr>
        <w:t>mod</w:t>
      </w:r>
      <w:r w:rsidRPr="00276D10">
        <w:rPr>
          <w:rFonts w:cs="Times New Roman"/>
          <w:spacing w:val="-1"/>
        </w:rPr>
        <w:t>u</w:t>
      </w:r>
      <w:r w:rsidRPr="00276D10">
        <w:rPr>
          <w:rFonts w:cs="Times New Roman"/>
        </w:rPr>
        <w:t>le</w:t>
      </w:r>
      <w:r w:rsidRPr="00276D10">
        <w:rPr>
          <w:rFonts w:cs="Times New Roman"/>
          <w:spacing w:val="104"/>
        </w:rPr>
        <w:t xml:space="preserve"> </w:t>
      </w:r>
      <w:r w:rsidRPr="00276D10">
        <w:rPr>
          <w:rFonts w:cs="Times New Roman"/>
        </w:rPr>
        <w:t>cover</w:t>
      </w:r>
      <w:r w:rsidRPr="00276D10">
        <w:rPr>
          <w:rFonts w:cs="Times New Roman"/>
          <w:w w:val="99"/>
        </w:rPr>
        <w:t>s</w:t>
      </w:r>
      <w:r w:rsidRPr="00276D10">
        <w:rPr>
          <w:rFonts w:cs="Times New Roman"/>
          <w:spacing w:val="104"/>
        </w:rPr>
        <w:t xml:space="preserve"> </w:t>
      </w:r>
      <w:r w:rsidRPr="00276D10">
        <w:rPr>
          <w:rFonts w:cs="Times New Roman"/>
        </w:rPr>
        <w:t>the</w:t>
      </w:r>
      <w:r w:rsidRPr="00276D10">
        <w:rPr>
          <w:rFonts w:cs="Times New Roman"/>
          <w:spacing w:val="105"/>
        </w:rPr>
        <w:t xml:space="preserve"> </w:t>
      </w:r>
      <w:r w:rsidRPr="00276D10">
        <w:rPr>
          <w:rFonts w:cs="Times New Roman"/>
        </w:rPr>
        <w:t>knowle</w:t>
      </w:r>
      <w:r w:rsidRPr="00276D10">
        <w:rPr>
          <w:rFonts w:cs="Times New Roman"/>
          <w:spacing w:val="2"/>
        </w:rPr>
        <w:t>d</w:t>
      </w:r>
      <w:r w:rsidRPr="00276D10">
        <w:rPr>
          <w:rFonts w:cs="Times New Roman"/>
          <w:spacing w:val="-2"/>
        </w:rPr>
        <w:t>g</w:t>
      </w:r>
      <w:r w:rsidRPr="00276D10">
        <w:rPr>
          <w:rFonts w:cs="Times New Roman"/>
          <w:spacing w:val="1"/>
        </w:rPr>
        <w:t>e</w:t>
      </w:r>
      <w:r w:rsidRPr="00276D10">
        <w:rPr>
          <w:rFonts w:cs="Times New Roman"/>
        </w:rPr>
        <w:t>,</w:t>
      </w:r>
      <w:r w:rsidRPr="00276D10">
        <w:rPr>
          <w:rFonts w:cs="Times New Roman"/>
          <w:spacing w:val="105"/>
        </w:rPr>
        <w:t xml:space="preserve"> </w:t>
      </w:r>
      <w:r w:rsidRPr="00276D10">
        <w:rPr>
          <w:rFonts w:cs="Times New Roman"/>
          <w:w w:val="99"/>
        </w:rPr>
        <w:t>s</w:t>
      </w:r>
      <w:r w:rsidRPr="00276D10">
        <w:rPr>
          <w:rFonts w:cs="Times New Roman"/>
        </w:rPr>
        <w:t>ki</w:t>
      </w:r>
      <w:r w:rsidRPr="00276D10">
        <w:rPr>
          <w:rFonts w:cs="Times New Roman"/>
          <w:spacing w:val="1"/>
        </w:rPr>
        <w:t>l</w:t>
      </w:r>
      <w:r w:rsidRPr="00276D10">
        <w:rPr>
          <w:rFonts w:cs="Times New Roman"/>
        </w:rPr>
        <w:t>l</w:t>
      </w:r>
      <w:r w:rsidRPr="00276D10">
        <w:rPr>
          <w:rFonts w:cs="Times New Roman"/>
          <w:w w:val="99"/>
        </w:rPr>
        <w:t>s</w:t>
      </w:r>
      <w:r w:rsidRPr="00276D10">
        <w:rPr>
          <w:rFonts w:cs="Times New Roman"/>
          <w:spacing w:val="106"/>
        </w:rPr>
        <w:t xml:space="preserve"> </w:t>
      </w:r>
      <w:r w:rsidRPr="00276D10">
        <w:rPr>
          <w:rFonts w:cs="Times New Roman"/>
        </w:rPr>
        <w:t>and</w:t>
      </w:r>
      <w:r w:rsidRPr="00276D10">
        <w:rPr>
          <w:rFonts w:cs="Times New Roman"/>
          <w:spacing w:val="105"/>
        </w:rPr>
        <w:t xml:space="preserve"> </w:t>
      </w:r>
      <w:r w:rsidRPr="00276D10">
        <w:rPr>
          <w:rFonts w:cs="Times New Roman"/>
        </w:rPr>
        <w:t>atti</w:t>
      </w:r>
      <w:r w:rsidRPr="00276D10">
        <w:rPr>
          <w:rFonts w:cs="Times New Roman"/>
          <w:spacing w:val="1"/>
        </w:rPr>
        <w:t>t</w:t>
      </w:r>
      <w:r w:rsidRPr="00276D10">
        <w:rPr>
          <w:rFonts w:cs="Times New Roman"/>
        </w:rPr>
        <w:t>ude</w:t>
      </w:r>
      <w:r w:rsidRPr="00276D10">
        <w:rPr>
          <w:rFonts w:cs="Times New Roman"/>
          <w:spacing w:val="105"/>
        </w:rPr>
        <w:t xml:space="preserve"> </w:t>
      </w:r>
      <w:r w:rsidRPr="00276D10">
        <w:rPr>
          <w:rFonts w:cs="Times New Roman"/>
        </w:rPr>
        <w:t>to manuf</w:t>
      </w:r>
      <w:r w:rsidRPr="00276D10">
        <w:rPr>
          <w:rFonts w:cs="Times New Roman"/>
          <w:spacing w:val="-1"/>
        </w:rPr>
        <w:t>ac</w:t>
      </w:r>
      <w:r w:rsidRPr="00276D10">
        <w:rPr>
          <w:rFonts w:cs="Times New Roman"/>
        </w:rPr>
        <w:t>tu</w:t>
      </w:r>
      <w:r w:rsidRPr="00276D10">
        <w:rPr>
          <w:rFonts w:cs="Times New Roman"/>
          <w:spacing w:val="2"/>
          <w:w w:val="99"/>
        </w:rPr>
        <w:t>r</w:t>
      </w:r>
      <w:r w:rsidRPr="00276D10">
        <w:rPr>
          <w:rFonts w:cs="Times New Roman"/>
        </w:rPr>
        <w:t>e</w:t>
      </w:r>
      <w:r w:rsidRPr="00276D10">
        <w:rPr>
          <w:rFonts w:cs="Times New Roman"/>
          <w:spacing w:val="11"/>
        </w:rPr>
        <w:t xml:space="preserve"> </w:t>
      </w:r>
      <w:r w:rsidRPr="00276D10">
        <w:rPr>
          <w:rFonts w:cs="Times New Roman"/>
        </w:rPr>
        <w:t>a</w:t>
      </w:r>
      <w:r w:rsidRPr="00276D10">
        <w:rPr>
          <w:rFonts w:cs="Times New Roman"/>
          <w:spacing w:val="13"/>
        </w:rPr>
        <w:t xml:space="preserve"> </w:t>
      </w:r>
      <w:r w:rsidRPr="00276D10">
        <w:rPr>
          <w:rFonts w:cs="Times New Roman"/>
        </w:rPr>
        <w:t>r</w:t>
      </w:r>
      <w:r w:rsidRPr="00276D10">
        <w:rPr>
          <w:rFonts w:cs="Times New Roman"/>
          <w:spacing w:val="-1"/>
        </w:rPr>
        <w:t>a</w:t>
      </w:r>
      <w:r w:rsidRPr="00276D10">
        <w:rPr>
          <w:rFonts w:cs="Times New Roman"/>
          <w:spacing w:val="2"/>
        </w:rPr>
        <w:t>n</w:t>
      </w:r>
      <w:r w:rsidRPr="00276D10">
        <w:rPr>
          <w:rFonts w:cs="Times New Roman"/>
          <w:spacing w:val="-2"/>
        </w:rPr>
        <w:t>g</w:t>
      </w:r>
      <w:r w:rsidRPr="00276D10">
        <w:rPr>
          <w:rFonts w:cs="Times New Roman"/>
        </w:rPr>
        <w:t>e</w:t>
      </w:r>
      <w:r w:rsidRPr="00276D10">
        <w:rPr>
          <w:rFonts w:cs="Times New Roman"/>
          <w:spacing w:val="10"/>
        </w:rPr>
        <w:t xml:space="preserve"> </w:t>
      </w:r>
      <w:r w:rsidRPr="00276D10">
        <w:rPr>
          <w:rFonts w:cs="Times New Roman"/>
          <w:spacing w:val="3"/>
        </w:rPr>
        <w:t>o</w:t>
      </w:r>
      <w:r w:rsidRPr="00276D10">
        <w:rPr>
          <w:rFonts w:cs="Times New Roman"/>
        </w:rPr>
        <w:t>f</w:t>
      </w:r>
      <w:r w:rsidRPr="00276D10">
        <w:rPr>
          <w:rFonts w:cs="Times New Roman"/>
          <w:spacing w:val="13"/>
        </w:rPr>
        <w:t xml:space="preserve"> </w:t>
      </w:r>
      <w:r w:rsidRPr="00276D10">
        <w:rPr>
          <w:rFonts w:cs="Times New Roman"/>
        </w:rPr>
        <w:t>garm</w:t>
      </w:r>
      <w:r w:rsidRPr="00276D10">
        <w:rPr>
          <w:rFonts w:cs="Times New Roman"/>
          <w:spacing w:val="-1"/>
        </w:rPr>
        <w:t>e</w:t>
      </w:r>
      <w:r w:rsidRPr="00276D10">
        <w:rPr>
          <w:rFonts w:cs="Times New Roman"/>
        </w:rPr>
        <w:t>nt</w:t>
      </w:r>
      <w:r w:rsidRPr="00276D10">
        <w:rPr>
          <w:rFonts w:cs="Times New Roman"/>
          <w:w w:val="99"/>
        </w:rPr>
        <w:t>s</w:t>
      </w:r>
      <w:r w:rsidRPr="00276D10">
        <w:rPr>
          <w:rFonts w:cs="Times New Roman"/>
          <w:spacing w:val="12"/>
        </w:rPr>
        <w:t xml:space="preserve"> </w:t>
      </w:r>
      <w:r w:rsidRPr="00276D10">
        <w:rPr>
          <w:rFonts w:cs="Times New Roman"/>
        </w:rPr>
        <w:t>a</w:t>
      </w:r>
      <w:r w:rsidRPr="00276D10">
        <w:rPr>
          <w:rFonts w:cs="Times New Roman"/>
          <w:w w:val="99"/>
        </w:rPr>
        <w:t>s</w:t>
      </w:r>
      <w:r w:rsidRPr="00276D10">
        <w:rPr>
          <w:rFonts w:cs="Times New Roman"/>
          <w:spacing w:val="12"/>
        </w:rPr>
        <w:t xml:space="preserve"> </w:t>
      </w:r>
      <w:r w:rsidRPr="00276D10">
        <w:rPr>
          <w:rFonts w:cs="Times New Roman"/>
        </w:rPr>
        <w:t>a</w:t>
      </w:r>
      <w:r w:rsidRPr="00276D10">
        <w:rPr>
          <w:rFonts w:cs="Times New Roman"/>
          <w:spacing w:val="13"/>
        </w:rPr>
        <w:t xml:space="preserve"> </w:t>
      </w:r>
      <w:r w:rsidRPr="00276D10">
        <w:rPr>
          <w:rFonts w:cs="Times New Roman"/>
        </w:rPr>
        <w:t>f</w:t>
      </w:r>
      <w:r w:rsidRPr="00276D10">
        <w:rPr>
          <w:rFonts w:cs="Times New Roman"/>
          <w:spacing w:val="-1"/>
        </w:rPr>
        <w:t>a</w:t>
      </w:r>
      <w:r w:rsidRPr="00276D10">
        <w:rPr>
          <w:rFonts w:cs="Times New Roman"/>
          <w:w w:val="99"/>
        </w:rPr>
        <w:t>s</w:t>
      </w:r>
      <w:r w:rsidRPr="00276D10">
        <w:rPr>
          <w:rFonts w:cs="Times New Roman"/>
        </w:rPr>
        <w:t>hion</w:t>
      </w:r>
      <w:r w:rsidRPr="00276D10">
        <w:rPr>
          <w:rFonts w:cs="Times New Roman"/>
          <w:spacing w:val="12"/>
        </w:rPr>
        <w:t xml:space="preserve"> </w:t>
      </w:r>
      <w:r w:rsidRPr="00276D10">
        <w:rPr>
          <w:rFonts w:cs="Times New Roman"/>
        </w:rPr>
        <w:t>col</w:t>
      </w:r>
      <w:r w:rsidRPr="00276D10">
        <w:rPr>
          <w:rFonts w:cs="Times New Roman"/>
          <w:spacing w:val="3"/>
        </w:rPr>
        <w:t>l</w:t>
      </w:r>
      <w:r w:rsidRPr="00276D10">
        <w:rPr>
          <w:rFonts w:cs="Times New Roman"/>
        </w:rPr>
        <w:t>ection.</w:t>
      </w:r>
      <w:r w:rsidRPr="00276D10">
        <w:rPr>
          <w:rFonts w:cs="Times New Roman"/>
          <w:spacing w:val="14"/>
        </w:rPr>
        <w:t xml:space="preserve"> </w:t>
      </w:r>
      <w:r w:rsidRPr="00276D10">
        <w:rPr>
          <w:rFonts w:cs="Times New Roman"/>
          <w:spacing w:val="-2"/>
        </w:rPr>
        <w:t>I</w:t>
      </w:r>
      <w:r w:rsidRPr="00276D10">
        <w:rPr>
          <w:rFonts w:cs="Times New Roman"/>
        </w:rPr>
        <w:t>t</w:t>
      </w:r>
      <w:r w:rsidRPr="00276D10">
        <w:rPr>
          <w:rFonts w:cs="Times New Roman"/>
          <w:spacing w:val="11"/>
        </w:rPr>
        <w:t xml:space="preserve"> </w:t>
      </w:r>
      <w:r w:rsidRPr="00276D10">
        <w:rPr>
          <w:rFonts w:cs="Times New Roman"/>
        </w:rPr>
        <w:t>invo</w:t>
      </w:r>
      <w:r w:rsidRPr="00276D10">
        <w:rPr>
          <w:rFonts w:cs="Times New Roman"/>
          <w:spacing w:val="1"/>
        </w:rPr>
        <w:t>l</w:t>
      </w:r>
      <w:r w:rsidRPr="00276D10">
        <w:rPr>
          <w:rFonts w:cs="Times New Roman"/>
        </w:rPr>
        <w:t>ve</w:t>
      </w:r>
      <w:r w:rsidRPr="00276D10">
        <w:rPr>
          <w:rFonts w:cs="Times New Roman"/>
          <w:w w:val="99"/>
        </w:rPr>
        <w:t>s</w:t>
      </w:r>
      <w:r w:rsidRPr="00276D10">
        <w:rPr>
          <w:rFonts w:cs="Times New Roman"/>
          <w:spacing w:val="12"/>
        </w:rPr>
        <w:t xml:space="preserve"> </w:t>
      </w:r>
      <w:r w:rsidRPr="00276D10">
        <w:rPr>
          <w:rFonts w:cs="Times New Roman"/>
        </w:rPr>
        <w:t>all</w:t>
      </w:r>
      <w:r w:rsidRPr="00276D10">
        <w:rPr>
          <w:rFonts w:cs="Times New Roman"/>
          <w:spacing w:val="12"/>
        </w:rPr>
        <w:t xml:space="preserve"> </w:t>
      </w:r>
      <w:r w:rsidRPr="00276D10">
        <w:rPr>
          <w:rFonts w:cs="Times New Roman"/>
        </w:rPr>
        <w:t>o</w:t>
      </w:r>
      <w:r w:rsidRPr="00276D10">
        <w:rPr>
          <w:rFonts w:cs="Times New Roman"/>
          <w:spacing w:val="2"/>
        </w:rPr>
        <w:t>p</w:t>
      </w:r>
      <w:r w:rsidRPr="00276D10">
        <w:rPr>
          <w:rFonts w:cs="Times New Roman"/>
        </w:rPr>
        <w:t>er</w:t>
      </w:r>
      <w:r w:rsidRPr="00276D10">
        <w:rPr>
          <w:rFonts w:cs="Times New Roman"/>
          <w:spacing w:val="-1"/>
        </w:rPr>
        <w:t>a</w:t>
      </w:r>
      <w:r w:rsidRPr="00276D10">
        <w:rPr>
          <w:rFonts w:cs="Times New Roman"/>
        </w:rPr>
        <w:t>tion</w:t>
      </w:r>
      <w:r w:rsidRPr="00276D10">
        <w:rPr>
          <w:rFonts w:cs="Times New Roman"/>
          <w:w w:val="99"/>
        </w:rPr>
        <w:t>s</w:t>
      </w:r>
      <w:r w:rsidRPr="00276D10">
        <w:rPr>
          <w:rFonts w:cs="Times New Roman"/>
          <w:spacing w:val="12"/>
        </w:rPr>
        <w:t xml:space="preserve"> </w:t>
      </w:r>
      <w:r w:rsidRPr="00276D10">
        <w:rPr>
          <w:rFonts w:cs="Times New Roman"/>
        </w:rPr>
        <w:t>in</w:t>
      </w:r>
      <w:r w:rsidRPr="00276D10">
        <w:rPr>
          <w:rFonts w:cs="Times New Roman"/>
          <w:spacing w:val="13"/>
        </w:rPr>
        <w:t xml:space="preserve"> </w:t>
      </w:r>
      <w:r w:rsidR="003F6659" w:rsidRPr="00276D10">
        <w:rPr>
          <w:rFonts w:cs="Times New Roman"/>
        </w:rPr>
        <w:t xml:space="preserve">fashion </w:t>
      </w:r>
      <w:r w:rsidR="00F13938" w:rsidRPr="00276D10">
        <w:rPr>
          <w:rFonts w:cs="Times New Roman"/>
        </w:rPr>
        <w:t>collection from</w:t>
      </w:r>
      <w:r w:rsidRPr="00276D10">
        <w:rPr>
          <w:rFonts w:cs="Times New Roman"/>
        </w:rPr>
        <w:t xml:space="preserve"> </w:t>
      </w:r>
      <w:r w:rsidRPr="00276D10">
        <w:rPr>
          <w:rFonts w:cs="Times New Roman"/>
          <w:spacing w:val="2"/>
        </w:rPr>
        <w:t>w</w:t>
      </w:r>
      <w:r w:rsidRPr="00276D10">
        <w:rPr>
          <w:rFonts w:cs="Times New Roman"/>
        </w:rPr>
        <w:t xml:space="preserve">ritten </w:t>
      </w:r>
      <w:r w:rsidRPr="00276D10">
        <w:rPr>
          <w:rFonts w:cs="Times New Roman"/>
          <w:w w:val="99"/>
        </w:rPr>
        <w:t>s</w:t>
      </w:r>
      <w:r w:rsidRPr="00276D10">
        <w:rPr>
          <w:rFonts w:cs="Times New Roman"/>
        </w:rPr>
        <w:t>pe</w:t>
      </w:r>
      <w:r w:rsidRPr="00276D10">
        <w:rPr>
          <w:rFonts w:cs="Times New Roman"/>
          <w:spacing w:val="-1"/>
        </w:rPr>
        <w:t>c</w:t>
      </w:r>
      <w:r w:rsidRPr="00276D10">
        <w:rPr>
          <w:rFonts w:cs="Times New Roman"/>
        </w:rPr>
        <w:t>ific</w:t>
      </w:r>
      <w:r w:rsidRPr="00276D10">
        <w:rPr>
          <w:rFonts w:cs="Times New Roman"/>
          <w:spacing w:val="-1"/>
        </w:rPr>
        <w:t>a</w:t>
      </w:r>
      <w:r w:rsidRPr="00276D10">
        <w:rPr>
          <w:rFonts w:cs="Times New Roman"/>
        </w:rPr>
        <w:t>t</w:t>
      </w:r>
      <w:r w:rsidRPr="00276D10">
        <w:rPr>
          <w:rFonts w:cs="Times New Roman"/>
          <w:spacing w:val="1"/>
        </w:rPr>
        <w:t>i</w:t>
      </w:r>
      <w:r w:rsidRPr="00276D10">
        <w:rPr>
          <w:rFonts w:cs="Times New Roman"/>
        </w:rPr>
        <w:t xml:space="preserve">on and </w:t>
      </w:r>
      <w:r w:rsidRPr="00276D10">
        <w:rPr>
          <w:rFonts w:cs="Times New Roman"/>
          <w:spacing w:val="1"/>
        </w:rPr>
        <w:t>d</w:t>
      </w:r>
      <w:r w:rsidRPr="00276D10">
        <w:rPr>
          <w:rFonts w:cs="Times New Roman"/>
        </w:rPr>
        <w:t>eliver</w:t>
      </w:r>
      <w:r w:rsidRPr="00276D10">
        <w:rPr>
          <w:rFonts w:cs="Times New Roman"/>
          <w:spacing w:val="-1"/>
        </w:rPr>
        <w:t>e</w:t>
      </w:r>
      <w:r w:rsidRPr="00276D10">
        <w:rPr>
          <w:rFonts w:cs="Times New Roman"/>
        </w:rPr>
        <w:t>d</w:t>
      </w:r>
      <w:r w:rsidRPr="00276D10">
        <w:rPr>
          <w:rFonts w:cs="Times New Roman"/>
          <w:spacing w:val="2"/>
        </w:rPr>
        <w:t xml:space="preserve"> </w:t>
      </w:r>
      <w:r w:rsidRPr="00276D10">
        <w:rPr>
          <w:rFonts w:cs="Times New Roman"/>
        </w:rPr>
        <w:t>patter</w:t>
      </w:r>
      <w:r w:rsidRPr="00276D10">
        <w:rPr>
          <w:rFonts w:cs="Times New Roman"/>
          <w:spacing w:val="1"/>
        </w:rPr>
        <w:t>n</w:t>
      </w:r>
    </w:p>
    <w:p w:rsidR="00AF74A8" w:rsidRPr="00276D10" w:rsidRDefault="00AF74A8" w:rsidP="007560EA">
      <w:pPr>
        <w:pStyle w:val="Heading2"/>
        <w:rPr>
          <w:rFonts w:cs="Times New Roman"/>
        </w:rPr>
      </w:pPr>
      <w:bookmarkStart w:id="11" w:name="_Toc148779630"/>
      <w:bookmarkStart w:id="12" w:name="_Toc148790373"/>
      <w:r w:rsidRPr="00276D10">
        <w:rPr>
          <w:rFonts w:cs="Times New Roman"/>
          <w:spacing w:val="-1"/>
        </w:rPr>
        <w:t>T</w:t>
      </w:r>
      <w:r w:rsidRPr="00276D10">
        <w:rPr>
          <w:rFonts w:cs="Times New Roman"/>
          <w:spacing w:val="1"/>
        </w:rPr>
        <w:t>h</w:t>
      </w:r>
      <w:r w:rsidRPr="00276D10">
        <w:rPr>
          <w:rFonts w:cs="Times New Roman"/>
        </w:rPr>
        <w:t xml:space="preserve">is </w:t>
      </w:r>
      <w:r w:rsidRPr="00276D10">
        <w:rPr>
          <w:rFonts w:cs="Times New Roman"/>
          <w:spacing w:val="-3"/>
        </w:rPr>
        <w:t>m</w:t>
      </w:r>
      <w:r w:rsidRPr="00276D10">
        <w:rPr>
          <w:rFonts w:cs="Times New Roman"/>
        </w:rPr>
        <w:t>odule</w:t>
      </w:r>
      <w:r w:rsidRPr="00276D10">
        <w:rPr>
          <w:rFonts w:cs="Times New Roman"/>
          <w:spacing w:val="1"/>
        </w:rPr>
        <w:t xml:space="preserve"> </w:t>
      </w:r>
      <w:r w:rsidRPr="00276D10">
        <w:rPr>
          <w:rFonts w:cs="Times New Roman"/>
          <w:spacing w:val="-1"/>
        </w:rPr>
        <w:t>co</w:t>
      </w:r>
      <w:r w:rsidRPr="00276D10">
        <w:rPr>
          <w:rFonts w:cs="Times New Roman"/>
        </w:rPr>
        <w:t>ve</w:t>
      </w:r>
      <w:r w:rsidRPr="00276D10">
        <w:rPr>
          <w:rFonts w:cs="Times New Roman"/>
          <w:spacing w:val="-2"/>
        </w:rPr>
        <w:t>r</w:t>
      </w:r>
      <w:r w:rsidRPr="00276D10">
        <w:rPr>
          <w:rFonts w:cs="Times New Roman"/>
        </w:rPr>
        <w:t xml:space="preserve">s </w:t>
      </w:r>
      <w:r w:rsidRPr="00276D10">
        <w:rPr>
          <w:rFonts w:cs="Times New Roman"/>
          <w:spacing w:val="-1"/>
        </w:rPr>
        <w:t>t</w:t>
      </w:r>
      <w:r w:rsidRPr="00276D10">
        <w:rPr>
          <w:rFonts w:cs="Times New Roman"/>
        </w:rPr>
        <w:t>he</w:t>
      </w:r>
      <w:r w:rsidRPr="00276D10">
        <w:rPr>
          <w:rFonts w:cs="Times New Roman"/>
          <w:spacing w:val="1"/>
        </w:rPr>
        <w:t xml:space="preserve"> </w:t>
      </w:r>
      <w:r w:rsidRPr="00276D10">
        <w:rPr>
          <w:rFonts w:cs="Times New Roman"/>
        </w:rPr>
        <w:t>u</w:t>
      </w:r>
      <w:r w:rsidRPr="00276D10">
        <w:rPr>
          <w:rFonts w:cs="Times New Roman"/>
          <w:spacing w:val="-1"/>
        </w:rPr>
        <w:t>n</w:t>
      </w:r>
      <w:r w:rsidRPr="00276D10">
        <w:rPr>
          <w:rFonts w:cs="Times New Roman"/>
          <w:spacing w:val="1"/>
        </w:rPr>
        <w:t>i</w:t>
      </w:r>
      <w:r w:rsidRPr="00276D10">
        <w:rPr>
          <w:rFonts w:cs="Times New Roman"/>
          <w:spacing w:val="-1"/>
        </w:rPr>
        <w:t>t</w:t>
      </w:r>
      <w:r w:rsidRPr="00276D10">
        <w:rPr>
          <w:rFonts w:cs="Times New Roman"/>
        </w:rPr>
        <w:t>s</w:t>
      </w:r>
      <w:bookmarkEnd w:id="11"/>
      <w:bookmarkEnd w:id="12"/>
      <w:r w:rsidRPr="00276D10">
        <w:rPr>
          <w:rFonts w:cs="Times New Roman"/>
        </w:rPr>
        <w:t xml:space="preserve">  </w:t>
      </w:r>
    </w:p>
    <w:p w:rsidR="00AF74A8" w:rsidRPr="00276D10" w:rsidRDefault="00AF74A8" w:rsidP="00AF74A8">
      <w:pPr>
        <w:widowControl w:val="0"/>
        <w:spacing w:line="240" w:lineRule="auto"/>
        <w:ind w:right="-20"/>
        <w:rPr>
          <w:rFonts w:eastAsia="Times New Roman" w:cs="Times New Roman"/>
          <w:bCs/>
          <w:color w:val="000000"/>
          <w:szCs w:val="24"/>
        </w:rPr>
      </w:pPr>
      <w:r w:rsidRPr="00276D10">
        <w:rPr>
          <w:rFonts w:eastAsia="Times New Roman" w:cs="Times New Roman"/>
          <w:bCs/>
          <w:color w:val="000000"/>
          <w:szCs w:val="24"/>
        </w:rPr>
        <w:t>Det</w:t>
      </w:r>
      <w:r w:rsidRPr="00276D10">
        <w:rPr>
          <w:rFonts w:eastAsia="Times New Roman" w:cs="Times New Roman"/>
          <w:bCs/>
          <w:color w:val="000000"/>
          <w:spacing w:val="-2"/>
          <w:szCs w:val="24"/>
        </w:rPr>
        <w:t>e</w:t>
      </w:r>
      <w:r w:rsidRPr="00276D10">
        <w:rPr>
          <w:rFonts w:eastAsia="Times New Roman" w:cs="Times New Roman"/>
          <w:bCs/>
          <w:color w:val="000000"/>
          <w:spacing w:val="1"/>
          <w:szCs w:val="24"/>
        </w:rPr>
        <w:t>r</w:t>
      </w:r>
      <w:r w:rsidRPr="00276D10">
        <w:rPr>
          <w:rFonts w:eastAsia="Times New Roman" w:cs="Times New Roman"/>
          <w:bCs/>
          <w:color w:val="000000"/>
          <w:spacing w:val="-2"/>
          <w:szCs w:val="24"/>
        </w:rPr>
        <w:t>m</w:t>
      </w:r>
      <w:r w:rsidRPr="00276D10">
        <w:rPr>
          <w:rFonts w:eastAsia="Times New Roman" w:cs="Times New Roman"/>
          <w:bCs/>
          <w:color w:val="000000"/>
          <w:szCs w:val="24"/>
        </w:rPr>
        <w:t>i</w:t>
      </w:r>
      <w:r w:rsidRPr="00276D10">
        <w:rPr>
          <w:rFonts w:eastAsia="Times New Roman" w:cs="Times New Roman"/>
          <w:bCs/>
          <w:color w:val="000000"/>
          <w:w w:val="99"/>
          <w:szCs w:val="24"/>
        </w:rPr>
        <w:t>n</w:t>
      </w:r>
      <w:r w:rsidRPr="00276D10">
        <w:rPr>
          <w:rFonts w:eastAsia="Times New Roman" w:cs="Times New Roman"/>
          <w:bCs/>
          <w:color w:val="000000"/>
          <w:szCs w:val="24"/>
        </w:rPr>
        <w:t>e</w:t>
      </w:r>
      <w:r w:rsidRPr="00276D10">
        <w:rPr>
          <w:rFonts w:eastAsia="Times New Roman" w:cs="Times New Roman"/>
          <w:bCs/>
          <w:color w:val="000000"/>
          <w:spacing w:val="2"/>
          <w:szCs w:val="24"/>
        </w:rPr>
        <w:t xml:space="preserve"> </w:t>
      </w:r>
      <w:r w:rsidRPr="00276D10">
        <w:rPr>
          <w:rFonts w:eastAsia="Times New Roman" w:cs="Times New Roman"/>
          <w:bCs/>
          <w:color w:val="000000"/>
          <w:szCs w:val="24"/>
        </w:rPr>
        <w:t>jo</w:t>
      </w:r>
      <w:r w:rsidRPr="00276D10">
        <w:rPr>
          <w:rFonts w:eastAsia="Times New Roman" w:cs="Times New Roman"/>
          <w:bCs/>
          <w:color w:val="000000"/>
          <w:w w:val="99"/>
          <w:szCs w:val="24"/>
        </w:rPr>
        <w:t>b</w:t>
      </w:r>
      <w:r w:rsidRPr="00276D10">
        <w:rPr>
          <w:rFonts w:eastAsia="Times New Roman" w:cs="Times New Roman"/>
          <w:bCs/>
          <w:color w:val="000000"/>
          <w:szCs w:val="24"/>
        </w:rPr>
        <w:t xml:space="preserve"> re</w:t>
      </w:r>
      <w:r w:rsidRPr="00276D10">
        <w:rPr>
          <w:rFonts w:eastAsia="Times New Roman" w:cs="Times New Roman"/>
          <w:bCs/>
          <w:color w:val="000000"/>
          <w:w w:val="99"/>
          <w:szCs w:val="24"/>
        </w:rPr>
        <w:t>q</w:t>
      </w:r>
      <w:r w:rsidRPr="00276D10">
        <w:rPr>
          <w:rFonts w:eastAsia="Times New Roman" w:cs="Times New Roman"/>
          <w:bCs/>
          <w:color w:val="000000"/>
          <w:spacing w:val="1"/>
          <w:w w:val="99"/>
          <w:szCs w:val="24"/>
        </w:rPr>
        <w:t>u</w:t>
      </w:r>
      <w:r w:rsidRPr="00276D10">
        <w:rPr>
          <w:rFonts w:eastAsia="Times New Roman" w:cs="Times New Roman"/>
          <w:bCs/>
          <w:color w:val="000000"/>
          <w:szCs w:val="24"/>
        </w:rPr>
        <w:t>ire</w:t>
      </w:r>
      <w:r w:rsidRPr="00276D10">
        <w:rPr>
          <w:rFonts w:eastAsia="Times New Roman" w:cs="Times New Roman"/>
          <w:bCs/>
          <w:color w:val="000000"/>
          <w:spacing w:val="-3"/>
          <w:szCs w:val="24"/>
        </w:rPr>
        <w:t>m</w:t>
      </w:r>
      <w:r w:rsidRPr="00276D10">
        <w:rPr>
          <w:rFonts w:eastAsia="Times New Roman" w:cs="Times New Roman"/>
          <w:bCs/>
          <w:color w:val="000000"/>
          <w:szCs w:val="24"/>
        </w:rPr>
        <w:t>e</w:t>
      </w:r>
      <w:r w:rsidRPr="00276D10">
        <w:rPr>
          <w:rFonts w:eastAsia="Times New Roman" w:cs="Times New Roman"/>
          <w:bCs/>
          <w:color w:val="000000"/>
          <w:w w:val="99"/>
          <w:szCs w:val="24"/>
        </w:rPr>
        <w:t>n</w:t>
      </w:r>
      <w:r w:rsidRPr="00276D10">
        <w:rPr>
          <w:rFonts w:eastAsia="Times New Roman" w:cs="Times New Roman"/>
          <w:bCs/>
          <w:color w:val="000000"/>
          <w:szCs w:val="24"/>
        </w:rPr>
        <w:t>t</w:t>
      </w:r>
      <w:r w:rsidRPr="00276D10">
        <w:rPr>
          <w:rFonts w:eastAsia="Times New Roman" w:cs="Times New Roman"/>
          <w:bCs/>
          <w:color w:val="000000"/>
          <w:w w:val="99"/>
          <w:szCs w:val="24"/>
        </w:rPr>
        <w:t>s</w:t>
      </w:r>
    </w:p>
    <w:p w:rsidR="00AF74A8" w:rsidRPr="00276D10" w:rsidRDefault="00AF74A8" w:rsidP="00AF74A8">
      <w:pPr>
        <w:spacing w:after="1" w:line="160" w:lineRule="exact"/>
        <w:rPr>
          <w:rFonts w:eastAsia="Times New Roman" w:cs="Times New Roman"/>
          <w:sz w:val="16"/>
          <w:szCs w:val="16"/>
        </w:rPr>
      </w:pPr>
    </w:p>
    <w:p w:rsidR="00AF74A8" w:rsidRPr="00276D10" w:rsidRDefault="00AF74A8" w:rsidP="00AF74A8">
      <w:pPr>
        <w:widowControl w:val="0"/>
        <w:spacing w:line="240" w:lineRule="auto"/>
        <w:ind w:right="-20"/>
        <w:rPr>
          <w:rFonts w:eastAsia="Times New Roman" w:cs="Times New Roman"/>
          <w:bCs/>
          <w:color w:val="000000"/>
          <w:szCs w:val="24"/>
        </w:rPr>
      </w:pPr>
      <w:r w:rsidRPr="00276D10">
        <w:rPr>
          <w:rFonts w:eastAsia="Times New Roman" w:cs="Times New Roman"/>
          <w:bCs/>
          <w:color w:val="000000"/>
          <w:spacing w:val="-1"/>
          <w:szCs w:val="24"/>
        </w:rPr>
        <w:t>P</w:t>
      </w:r>
      <w:r w:rsidRPr="00276D10">
        <w:rPr>
          <w:rFonts w:eastAsia="Times New Roman" w:cs="Times New Roman"/>
          <w:bCs/>
          <w:color w:val="000000"/>
          <w:szCs w:val="24"/>
        </w:rPr>
        <w:t>lan</w:t>
      </w:r>
      <w:r w:rsidRPr="00276D10">
        <w:rPr>
          <w:rFonts w:eastAsia="Times New Roman" w:cs="Times New Roman"/>
          <w:bCs/>
          <w:color w:val="000000"/>
          <w:spacing w:val="1"/>
          <w:szCs w:val="24"/>
        </w:rPr>
        <w:t xml:space="preserve"> </w:t>
      </w:r>
      <w:r w:rsidRPr="00276D10">
        <w:rPr>
          <w:rFonts w:eastAsia="Times New Roman" w:cs="Times New Roman"/>
          <w:bCs/>
          <w:color w:val="000000"/>
          <w:spacing w:val="2"/>
          <w:szCs w:val="24"/>
        </w:rPr>
        <w:t>w</w:t>
      </w:r>
      <w:r w:rsidRPr="00276D10">
        <w:rPr>
          <w:rFonts w:eastAsia="Times New Roman" w:cs="Times New Roman"/>
          <w:bCs/>
          <w:color w:val="000000"/>
          <w:szCs w:val="24"/>
        </w:rPr>
        <w:t>or</w:t>
      </w:r>
      <w:r w:rsidRPr="00276D10">
        <w:rPr>
          <w:rFonts w:eastAsia="Times New Roman" w:cs="Times New Roman"/>
          <w:bCs/>
          <w:color w:val="000000"/>
          <w:w w:val="99"/>
          <w:szCs w:val="24"/>
        </w:rPr>
        <w:t>k</w:t>
      </w:r>
      <w:r w:rsidRPr="00276D10">
        <w:rPr>
          <w:rFonts w:eastAsia="Times New Roman" w:cs="Times New Roman"/>
          <w:bCs/>
          <w:color w:val="000000"/>
          <w:szCs w:val="24"/>
        </w:rPr>
        <w:t>flow</w:t>
      </w:r>
    </w:p>
    <w:p w:rsidR="00AF74A8" w:rsidRPr="00276D10" w:rsidRDefault="00AF74A8" w:rsidP="00AF74A8">
      <w:pPr>
        <w:spacing w:after="3" w:line="160" w:lineRule="exact"/>
        <w:rPr>
          <w:rFonts w:eastAsia="Times New Roman" w:cs="Times New Roman"/>
          <w:sz w:val="16"/>
          <w:szCs w:val="16"/>
        </w:rPr>
      </w:pPr>
    </w:p>
    <w:p w:rsidR="00AF74A8" w:rsidRPr="00276D10" w:rsidRDefault="00AF74A8" w:rsidP="00AF74A8">
      <w:pPr>
        <w:widowControl w:val="0"/>
        <w:spacing w:line="240" w:lineRule="auto"/>
        <w:ind w:right="-20"/>
        <w:rPr>
          <w:rFonts w:eastAsia="Times New Roman" w:cs="Times New Roman"/>
          <w:bCs/>
          <w:color w:val="000000"/>
          <w:szCs w:val="24"/>
        </w:rPr>
      </w:pPr>
      <w:r w:rsidRPr="00276D10">
        <w:rPr>
          <w:rFonts w:eastAsia="Times New Roman" w:cs="Times New Roman"/>
          <w:bCs/>
          <w:color w:val="000000"/>
          <w:szCs w:val="24"/>
        </w:rPr>
        <w:t>Pr</w:t>
      </w:r>
      <w:r w:rsidRPr="00276D10">
        <w:rPr>
          <w:rFonts w:eastAsia="Times New Roman" w:cs="Times New Roman"/>
          <w:bCs/>
          <w:color w:val="000000"/>
          <w:spacing w:val="-1"/>
          <w:szCs w:val="24"/>
        </w:rPr>
        <w:t>e</w:t>
      </w:r>
      <w:r w:rsidRPr="00276D10">
        <w:rPr>
          <w:rFonts w:eastAsia="Times New Roman" w:cs="Times New Roman"/>
          <w:bCs/>
          <w:color w:val="000000"/>
          <w:szCs w:val="24"/>
        </w:rPr>
        <w:t>pare co</w:t>
      </w:r>
      <w:r w:rsidRPr="00276D10">
        <w:rPr>
          <w:rFonts w:eastAsia="Times New Roman" w:cs="Times New Roman"/>
          <w:bCs/>
          <w:color w:val="000000"/>
          <w:spacing w:val="-1"/>
          <w:szCs w:val="24"/>
        </w:rPr>
        <w:t>m</w:t>
      </w:r>
      <w:r w:rsidRPr="00276D10">
        <w:rPr>
          <w:rFonts w:eastAsia="Times New Roman" w:cs="Times New Roman"/>
          <w:bCs/>
          <w:color w:val="000000"/>
          <w:w w:val="99"/>
          <w:szCs w:val="24"/>
        </w:rPr>
        <w:t>p</w:t>
      </w:r>
      <w:r w:rsidRPr="00276D10">
        <w:rPr>
          <w:rFonts w:eastAsia="Times New Roman" w:cs="Times New Roman"/>
          <w:bCs/>
          <w:color w:val="000000"/>
          <w:szCs w:val="24"/>
        </w:rPr>
        <w:t>o</w:t>
      </w:r>
      <w:r w:rsidRPr="00276D10">
        <w:rPr>
          <w:rFonts w:eastAsia="Times New Roman" w:cs="Times New Roman"/>
          <w:bCs/>
          <w:color w:val="000000"/>
          <w:w w:val="99"/>
          <w:szCs w:val="24"/>
        </w:rPr>
        <w:t>n</w:t>
      </w:r>
      <w:r w:rsidRPr="00276D10">
        <w:rPr>
          <w:rFonts w:eastAsia="Times New Roman" w:cs="Times New Roman"/>
          <w:bCs/>
          <w:color w:val="000000"/>
          <w:szCs w:val="24"/>
        </w:rPr>
        <w:t>e</w:t>
      </w:r>
      <w:r w:rsidRPr="00276D10">
        <w:rPr>
          <w:rFonts w:eastAsia="Times New Roman" w:cs="Times New Roman"/>
          <w:bCs/>
          <w:color w:val="000000"/>
          <w:w w:val="99"/>
          <w:szCs w:val="24"/>
        </w:rPr>
        <w:t>n</w:t>
      </w:r>
      <w:r w:rsidRPr="00276D10">
        <w:rPr>
          <w:rFonts w:eastAsia="Times New Roman" w:cs="Times New Roman"/>
          <w:bCs/>
          <w:color w:val="000000"/>
          <w:spacing w:val="1"/>
          <w:szCs w:val="24"/>
        </w:rPr>
        <w:t>t</w:t>
      </w:r>
    </w:p>
    <w:p w:rsidR="00AF74A8" w:rsidRPr="00276D10" w:rsidRDefault="00AF74A8" w:rsidP="00AF74A8">
      <w:pPr>
        <w:spacing w:after="1" w:line="160" w:lineRule="exact"/>
        <w:rPr>
          <w:rFonts w:eastAsia="Times New Roman" w:cs="Times New Roman"/>
          <w:sz w:val="16"/>
          <w:szCs w:val="16"/>
        </w:rPr>
      </w:pPr>
    </w:p>
    <w:p w:rsidR="00AF74A8" w:rsidRPr="00276D10" w:rsidRDefault="00AF74A8" w:rsidP="00AF74A8">
      <w:pPr>
        <w:widowControl w:val="0"/>
        <w:spacing w:line="240" w:lineRule="auto"/>
        <w:ind w:right="-20"/>
        <w:rPr>
          <w:rFonts w:eastAsia="Times New Roman" w:cs="Times New Roman"/>
          <w:bCs/>
          <w:color w:val="000000"/>
          <w:szCs w:val="24"/>
        </w:rPr>
      </w:pPr>
      <w:r w:rsidRPr="00276D10">
        <w:rPr>
          <w:rFonts w:eastAsia="Times New Roman" w:cs="Times New Roman"/>
          <w:bCs/>
          <w:color w:val="000000"/>
          <w:szCs w:val="24"/>
        </w:rPr>
        <w:t>A</w:t>
      </w:r>
      <w:r w:rsidRPr="00276D10">
        <w:rPr>
          <w:rFonts w:eastAsia="Times New Roman" w:cs="Times New Roman"/>
          <w:bCs/>
          <w:color w:val="000000"/>
          <w:w w:val="99"/>
          <w:szCs w:val="24"/>
        </w:rPr>
        <w:t>ss</w:t>
      </w:r>
      <w:r w:rsidRPr="00276D10">
        <w:rPr>
          <w:rFonts w:eastAsia="Times New Roman" w:cs="Times New Roman"/>
          <w:bCs/>
          <w:color w:val="000000"/>
          <w:szCs w:val="24"/>
        </w:rPr>
        <w:t>e</w:t>
      </w:r>
      <w:r w:rsidRPr="00276D10">
        <w:rPr>
          <w:rFonts w:eastAsia="Times New Roman" w:cs="Times New Roman"/>
          <w:bCs/>
          <w:color w:val="000000"/>
          <w:spacing w:val="-2"/>
          <w:szCs w:val="24"/>
        </w:rPr>
        <w:t>m</w:t>
      </w:r>
      <w:r w:rsidRPr="00276D10">
        <w:rPr>
          <w:rFonts w:eastAsia="Times New Roman" w:cs="Times New Roman"/>
          <w:bCs/>
          <w:color w:val="000000"/>
          <w:w w:val="99"/>
          <w:szCs w:val="24"/>
        </w:rPr>
        <w:t>b</w:t>
      </w:r>
      <w:r w:rsidRPr="00276D10">
        <w:rPr>
          <w:rFonts w:eastAsia="Times New Roman" w:cs="Times New Roman"/>
          <w:bCs/>
          <w:color w:val="000000"/>
          <w:szCs w:val="24"/>
        </w:rPr>
        <w:t>le ga</w:t>
      </w:r>
      <w:r w:rsidRPr="00276D10">
        <w:rPr>
          <w:rFonts w:eastAsia="Times New Roman" w:cs="Times New Roman"/>
          <w:bCs/>
          <w:color w:val="000000"/>
          <w:spacing w:val="1"/>
          <w:szCs w:val="24"/>
        </w:rPr>
        <w:t>r</w:t>
      </w:r>
      <w:r w:rsidRPr="00276D10">
        <w:rPr>
          <w:rFonts w:eastAsia="Times New Roman" w:cs="Times New Roman"/>
          <w:bCs/>
          <w:color w:val="000000"/>
          <w:szCs w:val="24"/>
        </w:rPr>
        <w:t>me</w:t>
      </w:r>
      <w:r w:rsidRPr="00276D10">
        <w:rPr>
          <w:rFonts w:eastAsia="Times New Roman" w:cs="Times New Roman"/>
          <w:bCs/>
          <w:color w:val="000000"/>
          <w:spacing w:val="2"/>
          <w:w w:val="99"/>
          <w:szCs w:val="24"/>
        </w:rPr>
        <w:t>n</w:t>
      </w:r>
      <w:r w:rsidRPr="00276D10">
        <w:rPr>
          <w:rFonts w:eastAsia="Times New Roman" w:cs="Times New Roman"/>
          <w:bCs/>
          <w:color w:val="000000"/>
          <w:szCs w:val="24"/>
        </w:rPr>
        <w:t xml:space="preserve">t </w:t>
      </w:r>
      <w:r w:rsidRPr="00276D10">
        <w:rPr>
          <w:rFonts w:eastAsia="Times New Roman" w:cs="Times New Roman"/>
          <w:bCs/>
          <w:color w:val="000000"/>
          <w:spacing w:val="-1"/>
          <w:szCs w:val="24"/>
        </w:rPr>
        <w:t>c</w:t>
      </w:r>
      <w:r w:rsidRPr="00276D10">
        <w:rPr>
          <w:rFonts w:eastAsia="Times New Roman" w:cs="Times New Roman"/>
          <w:bCs/>
          <w:color w:val="000000"/>
          <w:spacing w:val="2"/>
          <w:szCs w:val="24"/>
        </w:rPr>
        <w:t>o</w:t>
      </w:r>
      <w:r w:rsidRPr="00276D10">
        <w:rPr>
          <w:rFonts w:eastAsia="Times New Roman" w:cs="Times New Roman"/>
          <w:bCs/>
          <w:color w:val="000000"/>
          <w:spacing w:val="-2"/>
          <w:szCs w:val="24"/>
        </w:rPr>
        <w:t>m</w:t>
      </w:r>
      <w:r w:rsidRPr="00276D10">
        <w:rPr>
          <w:rFonts w:eastAsia="Times New Roman" w:cs="Times New Roman"/>
          <w:bCs/>
          <w:color w:val="000000"/>
          <w:w w:val="99"/>
          <w:szCs w:val="24"/>
        </w:rPr>
        <w:t>p</w:t>
      </w:r>
      <w:r w:rsidRPr="00276D10">
        <w:rPr>
          <w:rFonts w:eastAsia="Times New Roman" w:cs="Times New Roman"/>
          <w:bCs/>
          <w:color w:val="000000"/>
          <w:szCs w:val="24"/>
        </w:rPr>
        <w:t>o</w:t>
      </w:r>
      <w:r w:rsidRPr="00276D10">
        <w:rPr>
          <w:rFonts w:eastAsia="Times New Roman" w:cs="Times New Roman"/>
          <w:bCs/>
          <w:color w:val="000000"/>
          <w:w w:val="99"/>
          <w:szCs w:val="24"/>
        </w:rPr>
        <w:t>n</w:t>
      </w:r>
      <w:r w:rsidRPr="00276D10">
        <w:rPr>
          <w:rFonts w:eastAsia="Times New Roman" w:cs="Times New Roman"/>
          <w:bCs/>
          <w:color w:val="000000"/>
          <w:szCs w:val="24"/>
        </w:rPr>
        <w:t>e</w:t>
      </w:r>
      <w:r w:rsidRPr="00276D10">
        <w:rPr>
          <w:rFonts w:eastAsia="Times New Roman" w:cs="Times New Roman"/>
          <w:bCs/>
          <w:color w:val="000000"/>
          <w:w w:val="99"/>
          <w:szCs w:val="24"/>
        </w:rPr>
        <w:t>n</w:t>
      </w:r>
      <w:r w:rsidRPr="00276D10">
        <w:rPr>
          <w:rFonts w:eastAsia="Times New Roman" w:cs="Times New Roman"/>
          <w:bCs/>
          <w:color w:val="000000"/>
          <w:szCs w:val="24"/>
        </w:rPr>
        <w:t>t</w:t>
      </w:r>
      <w:r w:rsidRPr="00276D10">
        <w:rPr>
          <w:rFonts w:eastAsia="Times New Roman" w:cs="Times New Roman"/>
          <w:bCs/>
          <w:color w:val="000000"/>
          <w:w w:val="99"/>
          <w:szCs w:val="24"/>
        </w:rPr>
        <w:t>s</w:t>
      </w:r>
      <w:r w:rsidRPr="00276D10">
        <w:rPr>
          <w:rFonts w:eastAsia="Times New Roman" w:cs="Times New Roman"/>
          <w:bCs/>
          <w:color w:val="000000"/>
          <w:szCs w:val="24"/>
        </w:rPr>
        <w:t xml:space="preserve"> a</w:t>
      </w:r>
      <w:r w:rsidRPr="00276D10">
        <w:rPr>
          <w:rFonts w:eastAsia="Times New Roman" w:cs="Times New Roman"/>
          <w:bCs/>
          <w:color w:val="000000"/>
          <w:w w:val="99"/>
          <w:szCs w:val="24"/>
        </w:rPr>
        <w:t>nd</w:t>
      </w:r>
      <w:r w:rsidRPr="00276D10">
        <w:rPr>
          <w:rFonts w:eastAsia="Times New Roman" w:cs="Times New Roman"/>
          <w:bCs/>
          <w:color w:val="000000"/>
          <w:spacing w:val="1"/>
          <w:szCs w:val="24"/>
        </w:rPr>
        <w:t xml:space="preserve"> </w:t>
      </w:r>
      <w:r w:rsidRPr="00276D10">
        <w:rPr>
          <w:rFonts w:eastAsia="Times New Roman" w:cs="Times New Roman"/>
          <w:bCs/>
          <w:color w:val="000000"/>
          <w:spacing w:val="2"/>
          <w:szCs w:val="24"/>
        </w:rPr>
        <w:t>f</w:t>
      </w:r>
      <w:r w:rsidRPr="00276D10">
        <w:rPr>
          <w:rFonts w:eastAsia="Times New Roman" w:cs="Times New Roman"/>
          <w:bCs/>
          <w:color w:val="000000"/>
          <w:spacing w:val="-1"/>
          <w:szCs w:val="24"/>
        </w:rPr>
        <w:t>i</w:t>
      </w:r>
      <w:r w:rsidRPr="00276D10">
        <w:rPr>
          <w:rFonts w:eastAsia="Times New Roman" w:cs="Times New Roman"/>
          <w:bCs/>
          <w:color w:val="000000"/>
          <w:w w:val="99"/>
          <w:szCs w:val="24"/>
        </w:rPr>
        <w:t>n</w:t>
      </w:r>
      <w:r w:rsidRPr="00276D10">
        <w:rPr>
          <w:rFonts w:eastAsia="Times New Roman" w:cs="Times New Roman"/>
          <w:bCs/>
          <w:color w:val="000000"/>
          <w:szCs w:val="24"/>
        </w:rPr>
        <w:t>i</w:t>
      </w:r>
      <w:r w:rsidRPr="00276D10">
        <w:rPr>
          <w:rFonts w:eastAsia="Times New Roman" w:cs="Times New Roman"/>
          <w:bCs/>
          <w:color w:val="000000"/>
          <w:w w:val="99"/>
          <w:szCs w:val="24"/>
        </w:rPr>
        <w:t>sh</w:t>
      </w:r>
      <w:r w:rsidRPr="00276D10">
        <w:rPr>
          <w:rFonts w:eastAsia="Times New Roman" w:cs="Times New Roman"/>
          <w:bCs/>
          <w:color w:val="000000"/>
          <w:szCs w:val="24"/>
        </w:rPr>
        <w:t xml:space="preserve"> c</w:t>
      </w:r>
      <w:r w:rsidRPr="00276D10">
        <w:rPr>
          <w:rFonts w:eastAsia="Times New Roman" w:cs="Times New Roman"/>
          <w:bCs/>
          <w:color w:val="000000"/>
          <w:spacing w:val="1"/>
          <w:szCs w:val="24"/>
        </w:rPr>
        <w:t>o</w:t>
      </w:r>
      <w:r w:rsidRPr="00276D10">
        <w:rPr>
          <w:rFonts w:eastAsia="Times New Roman" w:cs="Times New Roman"/>
          <w:bCs/>
          <w:color w:val="000000"/>
          <w:spacing w:val="-2"/>
          <w:szCs w:val="24"/>
        </w:rPr>
        <w:t>m</w:t>
      </w:r>
      <w:r w:rsidRPr="00276D10">
        <w:rPr>
          <w:rFonts w:eastAsia="Times New Roman" w:cs="Times New Roman"/>
          <w:bCs/>
          <w:color w:val="000000"/>
          <w:w w:val="99"/>
          <w:szCs w:val="24"/>
        </w:rPr>
        <w:t>p</w:t>
      </w:r>
      <w:r w:rsidRPr="00276D10">
        <w:rPr>
          <w:rFonts w:eastAsia="Times New Roman" w:cs="Times New Roman"/>
          <w:bCs/>
          <w:color w:val="000000"/>
          <w:szCs w:val="24"/>
        </w:rPr>
        <w:t>lex garme</w:t>
      </w:r>
      <w:r w:rsidRPr="00276D10">
        <w:rPr>
          <w:rFonts w:eastAsia="Times New Roman" w:cs="Times New Roman"/>
          <w:bCs/>
          <w:color w:val="000000"/>
          <w:w w:val="99"/>
          <w:szCs w:val="24"/>
        </w:rPr>
        <w:t>n</w:t>
      </w:r>
      <w:r w:rsidRPr="00276D10">
        <w:rPr>
          <w:rFonts w:eastAsia="Times New Roman" w:cs="Times New Roman"/>
          <w:bCs/>
          <w:color w:val="000000"/>
          <w:szCs w:val="24"/>
        </w:rPr>
        <w:t>t</w:t>
      </w:r>
      <w:r w:rsidRPr="00276D10">
        <w:rPr>
          <w:rFonts w:eastAsia="Times New Roman" w:cs="Times New Roman"/>
          <w:bCs/>
          <w:color w:val="000000"/>
          <w:w w:val="99"/>
          <w:szCs w:val="24"/>
        </w:rPr>
        <w:t>s</w:t>
      </w:r>
    </w:p>
    <w:p w:rsidR="00AF74A8" w:rsidRPr="00276D10" w:rsidRDefault="00AF74A8" w:rsidP="00AF74A8">
      <w:pPr>
        <w:spacing w:after="1" w:line="160" w:lineRule="exact"/>
        <w:rPr>
          <w:rFonts w:eastAsia="Times New Roman" w:cs="Times New Roman"/>
          <w:sz w:val="16"/>
          <w:szCs w:val="16"/>
        </w:rPr>
      </w:pPr>
    </w:p>
    <w:p w:rsidR="00AF74A8" w:rsidRPr="00276D10" w:rsidRDefault="00AF74A8" w:rsidP="00AF74A8">
      <w:pPr>
        <w:widowControl w:val="0"/>
        <w:spacing w:line="240" w:lineRule="auto"/>
        <w:ind w:right="-20"/>
        <w:rPr>
          <w:rFonts w:eastAsia="Times New Roman" w:cs="Times New Roman"/>
          <w:bCs/>
          <w:color w:val="000000"/>
          <w:szCs w:val="24"/>
        </w:rPr>
      </w:pPr>
      <w:r w:rsidRPr="00276D10">
        <w:rPr>
          <w:rFonts w:eastAsia="Times New Roman" w:cs="Times New Roman"/>
          <w:bCs/>
          <w:color w:val="000000"/>
          <w:szCs w:val="24"/>
        </w:rPr>
        <w:t>Co</w:t>
      </w:r>
      <w:r w:rsidRPr="00276D10">
        <w:rPr>
          <w:rFonts w:eastAsia="Times New Roman" w:cs="Times New Roman"/>
          <w:bCs/>
          <w:color w:val="000000"/>
          <w:spacing w:val="-1"/>
          <w:w w:val="99"/>
          <w:szCs w:val="24"/>
        </w:rPr>
        <w:t>m</w:t>
      </w:r>
      <w:r w:rsidRPr="00276D10">
        <w:rPr>
          <w:rFonts w:eastAsia="Times New Roman" w:cs="Times New Roman"/>
          <w:bCs/>
          <w:color w:val="000000"/>
          <w:w w:val="99"/>
          <w:szCs w:val="24"/>
        </w:rPr>
        <w:t>p</w:t>
      </w:r>
      <w:r w:rsidRPr="00276D10">
        <w:rPr>
          <w:rFonts w:eastAsia="Times New Roman" w:cs="Times New Roman"/>
          <w:bCs/>
          <w:color w:val="000000"/>
          <w:szCs w:val="24"/>
        </w:rPr>
        <w:t>lete wor</w:t>
      </w:r>
      <w:r w:rsidRPr="00276D10">
        <w:rPr>
          <w:rFonts w:eastAsia="Times New Roman" w:cs="Times New Roman"/>
          <w:bCs/>
          <w:color w:val="000000"/>
          <w:w w:val="99"/>
          <w:szCs w:val="24"/>
        </w:rPr>
        <w:t>k</w:t>
      </w:r>
    </w:p>
    <w:p w:rsidR="00AF74A8" w:rsidRPr="00276D10" w:rsidRDefault="00AF74A8" w:rsidP="00AF74A8">
      <w:pPr>
        <w:spacing w:after="1" w:line="160" w:lineRule="exact"/>
        <w:rPr>
          <w:rFonts w:eastAsia="Times New Roman" w:cs="Times New Roman"/>
          <w:sz w:val="16"/>
          <w:szCs w:val="16"/>
        </w:rPr>
      </w:pPr>
    </w:p>
    <w:p w:rsidR="00AF74A8" w:rsidRPr="00276D10" w:rsidRDefault="00AF74A8" w:rsidP="00AF74A8">
      <w:pPr>
        <w:rPr>
          <w:rFonts w:eastAsia="Times New Roman" w:cs="Times New Roman"/>
          <w:bCs/>
          <w:color w:val="000000"/>
          <w:w w:val="99"/>
          <w:szCs w:val="24"/>
        </w:rPr>
      </w:pPr>
      <w:r w:rsidRPr="00276D10">
        <w:rPr>
          <w:rFonts w:eastAsia="Times New Roman" w:cs="Times New Roman"/>
          <w:bCs/>
          <w:color w:val="000000"/>
          <w:szCs w:val="24"/>
        </w:rPr>
        <w:t>Arra</w:t>
      </w:r>
      <w:r w:rsidRPr="00276D10">
        <w:rPr>
          <w:rFonts w:eastAsia="Times New Roman" w:cs="Times New Roman"/>
          <w:bCs/>
          <w:color w:val="000000"/>
          <w:w w:val="99"/>
          <w:szCs w:val="24"/>
        </w:rPr>
        <w:t>n</w:t>
      </w:r>
      <w:r w:rsidRPr="00276D10">
        <w:rPr>
          <w:rFonts w:eastAsia="Times New Roman" w:cs="Times New Roman"/>
          <w:bCs/>
          <w:color w:val="000000"/>
          <w:szCs w:val="24"/>
        </w:rPr>
        <w:t xml:space="preserve">ge </w:t>
      </w:r>
      <w:r w:rsidRPr="00276D10">
        <w:rPr>
          <w:rFonts w:eastAsia="Times New Roman" w:cs="Times New Roman"/>
          <w:bCs/>
          <w:color w:val="000000"/>
          <w:spacing w:val="-1"/>
          <w:szCs w:val="24"/>
        </w:rPr>
        <w:t>c</w:t>
      </w:r>
      <w:r w:rsidRPr="00276D10">
        <w:rPr>
          <w:rFonts w:eastAsia="Times New Roman" w:cs="Times New Roman"/>
          <w:bCs/>
          <w:color w:val="000000"/>
          <w:szCs w:val="24"/>
        </w:rPr>
        <w:t>olle</w:t>
      </w:r>
      <w:r w:rsidRPr="00276D10">
        <w:rPr>
          <w:rFonts w:eastAsia="Times New Roman" w:cs="Times New Roman"/>
          <w:bCs/>
          <w:color w:val="000000"/>
          <w:spacing w:val="1"/>
          <w:szCs w:val="24"/>
        </w:rPr>
        <w:t>c</w:t>
      </w:r>
      <w:r w:rsidRPr="00276D10">
        <w:rPr>
          <w:rFonts w:eastAsia="Times New Roman" w:cs="Times New Roman"/>
          <w:bCs/>
          <w:color w:val="000000"/>
          <w:szCs w:val="24"/>
        </w:rPr>
        <w:t>tio</w:t>
      </w:r>
      <w:r w:rsidRPr="00276D10">
        <w:rPr>
          <w:rFonts w:eastAsia="Times New Roman" w:cs="Times New Roman"/>
          <w:bCs/>
          <w:color w:val="000000"/>
          <w:w w:val="99"/>
          <w:szCs w:val="24"/>
        </w:rPr>
        <w:t>n</w:t>
      </w:r>
      <w:r w:rsidRPr="00276D10">
        <w:rPr>
          <w:rFonts w:eastAsia="Times New Roman" w:cs="Times New Roman"/>
          <w:bCs/>
          <w:color w:val="000000"/>
          <w:szCs w:val="24"/>
        </w:rPr>
        <w:t xml:space="preserve"> </w:t>
      </w:r>
      <w:r w:rsidRPr="00276D10">
        <w:rPr>
          <w:rFonts w:eastAsia="Times New Roman" w:cs="Times New Roman"/>
          <w:bCs/>
          <w:color w:val="000000"/>
          <w:spacing w:val="3"/>
          <w:szCs w:val="24"/>
        </w:rPr>
        <w:t>f</w:t>
      </w:r>
      <w:r w:rsidRPr="00276D10">
        <w:rPr>
          <w:rFonts w:eastAsia="Times New Roman" w:cs="Times New Roman"/>
          <w:bCs/>
          <w:color w:val="000000"/>
          <w:szCs w:val="24"/>
        </w:rPr>
        <w:t xml:space="preserve">or </w:t>
      </w:r>
      <w:r w:rsidRPr="00276D10">
        <w:rPr>
          <w:rFonts w:eastAsia="Times New Roman" w:cs="Times New Roman"/>
          <w:bCs/>
          <w:color w:val="000000"/>
          <w:w w:val="99"/>
          <w:szCs w:val="24"/>
        </w:rPr>
        <w:t>p</w:t>
      </w:r>
      <w:r w:rsidRPr="00276D10">
        <w:rPr>
          <w:rFonts w:eastAsia="Times New Roman" w:cs="Times New Roman"/>
          <w:bCs/>
          <w:color w:val="000000"/>
          <w:spacing w:val="1"/>
          <w:szCs w:val="24"/>
        </w:rPr>
        <w:t>r</w:t>
      </w:r>
      <w:r w:rsidRPr="00276D10">
        <w:rPr>
          <w:rFonts w:eastAsia="Times New Roman" w:cs="Times New Roman"/>
          <w:bCs/>
          <w:color w:val="000000"/>
          <w:szCs w:val="24"/>
        </w:rPr>
        <w:t>e</w:t>
      </w:r>
      <w:r w:rsidRPr="00276D10">
        <w:rPr>
          <w:rFonts w:eastAsia="Times New Roman" w:cs="Times New Roman"/>
          <w:bCs/>
          <w:color w:val="000000"/>
          <w:w w:val="99"/>
          <w:szCs w:val="24"/>
        </w:rPr>
        <w:t>s</w:t>
      </w:r>
      <w:r w:rsidRPr="00276D10">
        <w:rPr>
          <w:rFonts w:eastAsia="Times New Roman" w:cs="Times New Roman"/>
          <w:bCs/>
          <w:color w:val="000000"/>
          <w:spacing w:val="-1"/>
          <w:szCs w:val="24"/>
        </w:rPr>
        <w:t>e</w:t>
      </w:r>
      <w:r w:rsidRPr="00276D10">
        <w:rPr>
          <w:rFonts w:eastAsia="Times New Roman" w:cs="Times New Roman"/>
          <w:bCs/>
          <w:color w:val="000000"/>
          <w:szCs w:val="24"/>
        </w:rPr>
        <w:t>ntatio</w:t>
      </w:r>
      <w:r w:rsidRPr="00276D10">
        <w:rPr>
          <w:rFonts w:eastAsia="Times New Roman" w:cs="Times New Roman"/>
          <w:bCs/>
          <w:color w:val="000000"/>
          <w:w w:val="99"/>
          <w:szCs w:val="24"/>
        </w:rPr>
        <w:t>n</w:t>
      </w:r>
    </w:p>
    <w:p w:rsidR="00AF74A8" w:rsidRPr="00276D10" w:rsidRDefault="00AF74A8" w:rsidP="007560EA">
      <w:pPr>
        <w:pStyle w:val="Heading2"/>
        <w:rPr>
          <w:rFonts w:cs="Times New Roman"/>
          <w:w w:val="99"/>
        </w:rPr>
      </w:pPr>
      <w:bookmarkStart w:id="13" w:name="_Toc148779631"/>
      <w:bookmarkStart w:id="14" w:name="_Toc148790374"/>
      <w:r w:rsidRPr="00276D10">
        <w:rPr>
          <w:rFonts w:cs="Times New Roman"/>
          <w:spacing w:val="-1"/>
        </w:rPr>
        <w:t>L</w:t>
      </w:r>
      <w:r w:rsidRPr="00276D10">
        <w:rPr>
          <w:rFonts w:cs="Times New Roman"/>
        </w:rPr>
        <w:t>ear</w:t>
      </w:r>
      <w:r w:rsidRPr="00276D10">
        <w:rPr>
          <w:rFonts w:cs="Times New Roman"/>
          <w:spacing w:val="-1"/>
        </w:rPr>
        <w:t>n</w:t>
      </w:r>
      <w:r w:rsidRPr="00276D10">
        <w:rPr>
          <w:rFonts w:cs="Times New Roman"/>
          <w:spacing w:val="1"/>
        </w:rPr>
        <w:t>i</w:t>
      </w:r>
      <w:r w:rsidRPr="00276D10">
        <w:rPr>
          <w:rFonts w:cs="Times New Roman"/>
          <w:spacing w:val="-1"/>
        </w:rPr>
        <w:t>n</w:t>
      </w:r>
      <w:r w:rsidRPr="00276D10">
        <w:rPr>
          <w:rFonts w:cs="Times New Roman"/>
        </w:rPr>
        <w:t>g</w:t>
      </w:r>
      <w:r w:rsidRPr="00276D10">
        <w:rPr>
          <w:rFonts w:cs="Times New Roman"/>
          <w:spacing w:val="1"/>
        </w:rPr>
        <w:t xml:space="preserve"> </w:t>
      </w:r>
      <w:r w:rsidRPr="00276D10">
        <w:rPr>
          <w:rFonts w:cs="Times New Roman"/>
          <w:spacing w:val="-1"/>
        </w:rPr>
        <w:t>O</w:t>
      </w:r>
      <w:r w:rsidRPr="00276D10">
        <w:rPr>
          <w:rFonts w:cs="Times New Roman"/>
        </w:rPr>
        <w:t>bje</w:t>
      </w:r>
      <w:r w:rsidRPr="00276D10">
        <w:rPr>
          <w:rFonts w:cs="Times New Roman"/>
          <w:spacing w:val="-1"/>
        </w:rPr>
        <w:t>ctive</w:t>
      </w:r>
      <w:r w:rsidRPr="00276D10">
        <w:rPr>
          <w:rFonts w:cs="Times New Roman"/>
          <w:spacing w:val="-2"/>
        </w:rPr>
        <w:t xml:space="preserve"> o</w:t>
      </w:r>
      <w:r w:rsidRPr="00276D10">
        <w:rPr>
          <w:rFonts w:cs="Times New Roman"/>
        </w:rPr>
        <w:t>f t</w:t>
      </w:r>
      <w:r w:rsidRPr="00276D10">
        <w:rPr>
          <w:rFonts w:cs="Times New Roman"/>
          <w:spacing w:val="2"/>
        </w:rPr>
        <w:t>h</w:t>
      </w:r>
      <w:r w:rsidRPr="00276D10">
        <w:rPr>
          <w:rFonts w:cs="Times New Roman"/>
        </w:rPr>
        <w:t>e</w:t>
      </w:r>
      <w:r w:rsidRPr="00276D10">
        <w:rPr>
          <w:rFonts w:cs="Times New Roman"/>
          <w:spacing w:val="-2"/>
        </w:rPr>
        <w:t xml:space="preserve"> </w:t>
      </w:r>
      <w:r w:rsidRPr="00276D10">
        <w:rPr>
          <w:rFonts w:cs="Times New Roman"/>
        </w:rPr>
        <w:t>M</w:t>
      </w:r>
      <w:r w:rsidRPr="00276D10">
        <w:rPr>
          <w:rFonts w:cs="Times New Roman"/>
          <w:spacing w:val="-1"/>
        </w:rPr>
        <w:t>o</w:t>
      </w:r>
      <w:r w:rsidRPr="00276D10">
        <w:rPr>
          <w:rFonts w:cs="Times New Roman"/>
        </w:rPr>
        <w:t>du</w:t>
      </w:r>
      <w:r w:rsidRPr="00276D10">
        <w:rPr>
          <w:rFonts w:cs="Times New Roman"/>
          <w:spacing w:val="1"/>
        </w:rPr>
        <w:t>l</w:t>
      </w:r>
      <w:r w:rsidRPr="00276D10">
        <w:rPr>
          <w:rFonts w:cs="Times New Roman"/>
        </w:rPr>
        <w:t>e</w:t>
      </w:r>
      <w:bookmarkEnd w:id="13"/>
      <w:bookmarkEnd w:id="14"/>
      <w:r w:rsidRPr="00276D10">
        <w:rPr>
          <w:rFonts w:cs="Times New Roman"/>
        </w:rPr>
        <w:t xml:space="preserve"> </w:t>
      </w:r>
    </w:p>
    <w:p w:rsidR="001347D6" w:rsidRPr="00276D10" w:rsidRDefault="001347D6" w:rsidP="00AF74A8">
      <w:pPr>
        <w:rPr>
          <w:rFonts w:cs="Times New Roman"/>
        </w:rPr>
      </w:pPr>
    </w:p>
    <w:p w:rsidR="001347D6" w:rsidRPr="00276D10" w:rsidRDefault="001347D6" w:rsidP="001347D6">
      <w:pPr>
        <w:widowControl w:val="0"/>
        <w:spacing w:line="240" w:lineRule="auto"/>
        <w:ind w:right="-20"/>
        <w:rPr>
          <w:rFonts w:eastAsia="Times New Roman" w:cs="Times New Roman"/>
          <w:bCs/>
          <w:color w:val="000000"/>
          <w:szCs w:val="24"/>
        </w:rPr>
      </w:pPr>
      <w:proofErr w:type="gramStart"/>
      <w:r w:rsidRPr="00276D10">
        <w:rPr>
          <w:rFonts w:eastAsia="Times New Roman" w:cs="Times New Roman"/>
          <w:bCs/>
          <w:color w:val="000000"/>
          <w:szCs w:val="24"/>
        </w:rPr>
        <w:t>jo</w:t>
      </w:r>
      <w:r w:rsidRPr="00276D10">
        <w:rPr>
          <w:rFonts w:eastAsia="Times New Roman" w:cs="Times New Roman"/>
          <w:bCs/>
          <w:color w:val="000000"/>
          <w:w w:val="99"/>
          <w:szCs w:val="24"/>
        </w:rPr>
        <w:t>b</w:t>
      </w:r>
      <w:proofErr w:type="gramEnd"/>
      <w:r w:rsidRPr="00276D10">
        <w:rPr>
          <w:rFonts w:eastAsia="Times New Roman" w:cs="Times New Roman"/>
          <w:bCs/>
          <w:color w:val="000000"/>
          <w:szCs w:val="24"/>
        </w:rPr>
        <w:t xml:space="preserve"> re</w:t>
      </w:r>
      <w:r w:rsidRPr="00276D10">
        <w:rPr>
          <w:rFonts w:eastAsia="Times New Roman" w:cs="Times New Roman"/>
          <w:bCs/>
          <w:color w:val="000000"/>
          <w:w w:val="99"/>
          <w:szCs w:val="24"/>
        </w:rPr>
        <w:t>q</w:t>
      </w:r>
      <w:r w:rsidRPr="00276D10">
        <w:rPr>
          <w:rFonts w:eastAsia="Times New Roman" w:cs="Times New Roman"/>
          <w:bCs/>
          <w:color w:val="000000"/>
          <w:spacing w:val="1"/>
          <w:w w:val="99"/>
          <w:szCs w:val="24"/>
        </w:rPr>
        <w:t>u</w:t>
      </w:r>
      <w:r w:rsidRPr="00276D10">
        <w:rPr>
          <w:rFonts w:eastAsia="Times New Roman" w:cs="Times New Roman"/>
          <w:bCs/>
          <w:color w:val="000000"/>
          <w:szCs w:val="24"/>
        </w:rPr>
        <w:t>ire</w:t>
      </w:r>
      <w:r w:rsidRPr="00276D10">
        <w:rPr>
          <w:rFonts w:eastAsia="Times New Roman" w:cs="Times New Roman"/>
          <w:bCs/>
          <w:color w:val="000000"/>
          <w:spacing w:val="-3"/>
          <w:szCs w:val="24"/>
        </w:rPr>
        <w:t>m</w:t>
      </w:r>
      <w:r w:rsidRPr="00276D10">
        <w:rPr>
          <w:rFonts w:eastAsia="Times New Roman" w:cs="Times New Roman"/>
          <w:bCs/>
          <w:color w:val="000000"/>
          <w:szCs w:val="24"/>
        </w:rPr>
        <w:t>e</w:t>
      </w:r>
      <w:r w:rsidRPr="00276D10">
        <w:rPr>
          <w:rFonts w:eastAsia="Times New Roman" w:cs="Times New Roman"/>
          <w:bCs/>
          <w:color w:val="000000"/>
          <w:w w:val="99"/>
          <w:szCs w:val="24"/>
        </w:rPr>
        <w:t>n</w:t>
      </w:r>
      <w:r w:rsidRPr="00276D10">
        <w:rPr>
          <w:rFonts w:eastAsia="Times New Roman" w:cs="Times New Roman"/>
          <w:bCs/>
          <w:color w:val="000000"/>
          <w:szCs w:val="24"/>
        </w:rPr>
        <w:t>t</w:t>
      </w:r>
      <w:r w:rsidRPr="00276D10">
        <w:rPr>
          <w:rFonts w:eastAsia="Times New Roman" w:cs="Times New Roman"/>
          <w:bCs/>
          <w:color w:val="000000"/>
          <w:w w:val="99"/>
          <w:szCs w:val="24"/>
        </w:rPr>
        <w:t>s</w:t>
      </w:r>
    </w:p>
    <w:p w:rsidR="001347D6" w:rsidRPr="00276D10" w:rsidRDefault="001347D6" w:rsidP="001347D6">
      <w:pPr>
        <w:spacing w:after="1" w:line="160" w:lineRule="exact"/>
        <w:rPr>
          <w:rFonts w:eastAsia="Times New Roman" w:cs="Times New Roman"/>
          <w:sz w:val="16"/>
          <w:szCs w:val="16"/>
        </w:rPr>
      </w:pPr>
    </w:p>
    <w:p w:rsidR="001347D6" w:rsidRPr="00276D10" w:rsidRDefault="001347D6" w:rsidP="001347D6">
      <w:pPr>
        <w:widowControl w:val="0"/>
        <w:spacing w:line="240" w:lineRule="auto"/>
        <w:ind w:right="-20"/>
        <w:rPr>
          <w:rFonts w:eastAsia="Times New Roman" w:cs="Times New Roman"/>
          <w:bCs/>
          <w:color w:val="000000"/>
          <w:szCs w:val="24"/>
        </w:rPr>
      </w:pPr>
      <w:r w:rsidRPr="00276D10">
        <w:rPr>
          <w:rFonts w:eastAsia="Times New Roman" w:cs="Times New Roman"/>
          <w:bCs/>
          <w:color w:val="000000"/>
          <w:spacing w:val="-1"/>
          <w:szCs w:val="24"/>
        </w:rPr>
        <w:t>P</w:t>
      </w:r>
      <w:r w:rsidRPr="00276D10">
        <w:rPr>
          <w:rFonts w:eastAsia="Times New Roman" w:cs="Times New Roman"/>
          <w:bCs/>
          <w:color w:val="000000"/>
          <w:szCs w:val="24"/>
        </w:rPr>
        <w:t>lan</w:t>
      </w:r>
      <w:r w:rsidRPr="00276D10">
        <w:rPr>
          <w:rFonts w:eastAsia="Times New Roman" w:cs="Times New Roman"/>
          <w:bCs/>
          <w:color w:val="000000"/>
          <w:spacing w:val="1"/>
          <w:szCs w:val="24"/>
        </w:rPr>
        <w:t xml:space="preserve"> </w:t>
      </w:r>
      <w:r w:rsidRPr="00276D10">
        <w:rPr>
          <w:rFonts w:eastAsia="Times New Roman" w:cs="Times New Roman"/>
          <w:bCs/>
          <w:color w:val="000000"/>
          <w:spacing w:val="2"/>
          <w:szCs w:val="24"/>
        </w:rPr>
        <w:t>w</w:t>
      </w:r>
      <w:r w:rsidRPr="00276D10">
        <w:rPr>
          <w:rFonts w:eastAsia="Times New Roman" w:cs="Times New Roman"/>
          <w:bCs/>
          <w:color w:val="000000"/>
          <w:szCs w:val="24"/>
        </w:rPr>
        <w:t>or</w:t>
      </w:r>
      <w:r w:rsidRPr="00276D10">
        <w:rPr>
          <w:rFonts w:eastAsia="Times New Roman" w:cs="Times New Roman"/>
          <w:bCs/>
          <w:color w:val="000000"/>
          <w:w w:val="99"/>
          <w:szCs w:val="24"/>
        </w:rPr>
        <w:t>k</w:t>
      </w:r>
      <w:r w:rsidRPr="00276D10">
        <w:rPr>
          <w:rFonts w:eastAsia="Times New Roman" w:cs="Times New Roman"/>
          <w:bCs/>
          <w:color w:val="000000"/>
          <w:szCs w:val="24"/>
        </w:rPr>
        <w:t>flow</w:t>
      </w:r>
    </w:p>
    <w:p w:rsidR="001347D6" w:rsidRPr="00276D10" w:rsidRDefault="001347D6" w:rsidP="001347D6">
      <w:pPr>
        <w:spacing w:after="3" w:line="160" w:lineRule="exact"/>
        <w:rPr>
          <w:rFonts w:eastAsia="Times New Roman" w:cs="Times New Roman"/>
          <w:sz w:val="16"/>
          <w:szCs w:val="16"/>
        </w:rPr>
      </w:pPr>
    </w:p>
    <w:p w:rsidR="001347D6" w:rsidRPr="00276D10" w:rsidRDefault="001347D6" w:rsidP="001347D6">
      <w:pPr>
        <w:widowControl w:val="0"/>
        <w:spacing w:line="240" w:lineRule="auto"/>
        <w:ind w:right="-20"/>
        <w:rPr>
          <w:rFonts w:eastAsia="Times New Roman" w:cs="Times New Roman"/>
          <w:bCs/>
          <w:color w:val="000000"/>
          <w:szCs w:val="24"/>
        </w:rPr>
      </w:pPr>
      <w:r w:rsidRPr="00276D10">
        <w:rPr>
          <w:rFonts w:eastAsia="Times New Roman" w:cs="Times New Roman"/>
          <w:bCs/>
          <w:color w:val="000000"/>
          <w:szCs w:val="24"/>
        </w:rPr>
        <w:t>Pr</w:t>
      </w:r>
      <w:r w:rsidRPr="00276D10">
        <w:rPr>
          <w:rFonts w:eastAsia="Times New Roman" w:cs="Times New Roman"/>
          <w:bCs/>
          <w:color w:val="000000"/>
          <w:spacing w:val="-1"/>
          <w:szCs w:val="24"/>
        </w:rPr>
        <w:t>e</w:t>
      </w:r>
      <w:r w:rsidRPr="00276D10">
        <w:rPr>
          <w:rFonts w:eastAsia="Times New Roman" w:cs="Times New Roman"/>
          <w:bCs/>
          <w:color w:val="000000"/>
          <w:szCs w:val="24"/>
        </w:rPr>
        <w:t>pare co</w:t>
      </w:r>
      <w:r w:rsidRPr="00276D10">
        <w:rPr>
          <w:rFonts w:eastAsia="Times New Roman" w:cs="Times New Roman"/>
          <w:bCs/>
          <w:color w:val="000000"/>
          <w:spacing w:val="-1"/>
          <w:szCs w:val="24"/>
        </w:rPr>
        <w:t>m</w:t>
      </w:r>
      <w:r w:rsidRPr="00276D10">
        <w:rPr>
          <w:rFonts w:eastAsia="Times New Roman" w:cs="Times New Roman"/>
          <w:bCs/>
          <w:color w:val="000000"/>
          <w:w w:val="99"/>
          <w:szCs w:val="24"/>
        </w:rPr>
        <w:t>p</w:t>
      </w:r>
      <w:r w:rsidRPr="00276D10">
        <w:rPr>
          <w:rFonts w:eastAsia="Times New Roman" w:cs="Times New Roman"/>
          <w:bCs/>
          <w:color w:val="000000"/>
          <w:szCs w:val="24"/>
        </w:rPr>
        <w:t>o</w:t>
      </w:r>
      <w:r w:rsidRPr="00276D10">
        <w:rPr>
          <w:rFonts w:eastAsia="Times New Roman" w:cs="Times New Roman"/>
          <w:bCs/>
          <w:color w:val="000000"/>
          <w:w w:val="99"/>
          <w:szCs w:val="24"/>
        </w:rPr>
        <w:t>n</w:t>
      </w:r>
      <w:r w:rsidRPr="00276D10">
        <w:rPr>
          <w:rFonts w:eastAsia="Times New Roman" w:cs="Times New Roman"/>
          <w:bCs/>
          <w:color w:val="000000"/>
          <w:szCs w:val="24"/>
        </w:rPr>
        <w:t>e</w:t>
      </w:r>
      <w:r w:rsidRPr="00276D10">
        <w:rPr>
          <w:rFonts w:eastAsia="Times New Roman" w:cs="Times New Roman"/>
          <w:bCs/>
          <w:color w:val="000000"/>
          <w:w w:val="99"/>
          <w:szCs w:val="24"/>
        </w:rPr>
        <w:t>n</w:t>
      </w:r>
      <w:r w:rsidRPr="00276D10">
        <w:rPr>
          <w:rFonts w:eastAsia="Times New Roman" w:cs="Times New Roman"/>
          <w:bCs/>
          <w:color w:val="000000"/>
          <w:spacing w:val="1"/>
          <w:szCs w:val="24"/>
        </w:rPr>
        <w:t>t</w:t>
      </w:r>
    </w:p>
    <w:p w:rsidR="001347D6" w:rsidRPr="00276D10" w:rsidRDefault="001347D6" w:rsidP="001347D6">
      <w:pPr>
        <w:spacing w:after="1" w:line="160" w:lineRule="exact"/>
        <w:rPr>
          <w:rFonts w:eastAsia="Times New Roman" w:cs="Times New Roman"/>
          <w:sz w:val="16"/>
          <w:szCs w:val="16"/>
        </w:rPr>
      </w:pPr>
    </w:p>
    <w:p w:rsidR="001347D6" w:rsidRPr="00276D10" w:rsidRDefault="001347D6" w:rsidP="001347D6">
      <w:pPr>
        <w:widowControl w:val="0"/>
        <w:spacing w:line="240" w:lineRule="auto"/>
        <w:ind w:right="-20"/>
        <w:rPr>
          <w:rFonts w:eastAsia="Times New Roman" w:cs="Times New Roman"/>
          <w:bCs/>
          <w:color w:val="000000"/>
          <w:szCs w:val="24"/>
        </w:rPr>
      </w:pPr>
      <w:r w:rsidRPr="00276D10">
        <w:rPr>
          <w:rFonts w:eastAsia="Times New Roman" w:cs="Times New Roman"/>
          <w:bCs/>
          <w:color w:val="000000"/>
          <w:szCs w:val="24"/>
        </w:rPr>
        <w:t>A</w:t>
      </w:r>
      <w:r w:rsidRPr="00276D10">
        <w:rPr>
          <w:rFonts w:eastAsia="Times New Roman" w:cs="Times New Roman"/>
          <w:bCs/>
          <w:color w:val="000000"/>
          <w:w w:val="99"/>
          <w:szCs w:val="24"/>
        </w:rPr>
        <w:t>ss</w:t>
      </w:r>
      <w:r w:rsidRPr="00276D10">
        <w:rPr>
          <w:rFonts w:eastAsia="Times New Roman" w:cs="Times New Roman"/>
          <w:bCs/>
          <w:color w:val="000000"/>
          <w:szCs w:val="24"/>
        </w:rPr>
        <w:t>e</w:t>
      </w:r>
      <w:r w:rsidRPr="00276D10">
        <w:rPr>
          <w:rFonts w:eastAsia="Times New Roman" w:cs="Times New Roman"/>
          <w:bCs/>
          <w:color w:val="000000"/>
          <w:spacing w:val="-2"/>
          <w:szCs w:val="24"/>
        </w:rPr>
        <w:t>m</w:t>
      </w:r>
      <w:r w:rsidRPr="00276D10">
        <w:rPr>
          <w:rFonts w:eastAsia="Times New Roman" w:cs="Times New Roman"/>
          <w:bCs/>
          <w:color w:val="000000"/>
          <w:w w:val="99"/>
          <w:szCs w:val="24"/>
        </w:rPr>
        <w:t>b</w:t>
      </w:r>
      <w:r w:rsidRPr="00276D10">
        <w:rPr>
          <w:rFonts w:eastAsia="Times New Roman" w:cs="Times New Roman"/>
          <w:bCs/>
          <w:color w:val="000000"/>
          <w:szCs w:val="24"/>
        </w:rPr>
        <w:t>le ga</w:t>
      </w:r>
      <w:r w:rsidRPr="00276D10">
        <w:rPr>
          <w:rFonts w:eastAsia="Times New Roman" w:cs="Times New Roman"/>
          <w:bCs/>
          <w:color w:val="000000"/>
          <w:spacing w:val="1"/>
          <w:szCs w:val="24"/>
        </w:rPr>
        <w:t>r</w:t>
      </w:r>
      <w:r w:rsidRPr="00276D10">
        <w:rPr>
          <w:rFonts w:eastAsia="Times New Roman" w:cs="Times New Roman"/>
          <w:bCs/>
          <w:color w:val="000000"/>
          <w:szCs w:val="24"/>
        </w:rPr>
        <w:t>me</w:t>
      </w:r>
      <w:r w:rsidRPr="00276D10">
        <w:rPr>
          <w:rFonts w:eastAsia="Times New Roman" w:cs="Times New Roman"/>
          <w:bCs/>
          <w:color w:val="000000"/>
          <w:spacing w:val="2"/>
          <w:w w:val="99"/>
          <w:szCs w:val="24"/>
        </w:rPr>
        <w:t>n</w:t>
      </w:r>
      <w:r w:rsidRPr="00276D10">
        <w:rPr>
          <w:rFonts w:eastAsia="Times New Roman" w:cs="Times New Roman"/>
          <w:bCs/>
          <w:color w:val="000000"/>
          <w:szCs w:val="24"/>
        </w:rPr>
        <w:t xml:space="preserve">t </w:t>
      </w:r>
      <w:r w:rsidRPr="00276D10">
        <w:rPr>
          <w:rFonts w:eastAsia="Times New Roman" w:cs="Times New Roman"/>
          <w:bCs/>
          <w:color w:val="000000"/>
          <w:spacing w:val="-1"/>
          <w:szCs w:val="24"/>
        </w:rPr>
        <w:t>c</w:t>
      </w:r>
      <w:r w:rsidRPr="00276D10">
        <w:rPr>
          <w:rFonts w:eastAsia="Times New Roman" w:cs="Times New Roman"/>
          <w:bCs/>
          <w:color w:val="000000"/>
          <w:spacing w:val="2"/>
          <w:szCs w:val="24"/>
        </w:rPr>
        <w:t>o</w:t>
      </w:r>
      <w:r w:rsidRPr="00276D10">
        <w:rPr>
          <w:rFonts w:eastAsia="Times New Roman" w:cs="Times New Roman"/>
          <w:bCs/>
          <w:color w:val="000000"/>
          <w:spacing w:val="-2"/>
          <w:szCs w:val="24"/>
        </w:rPr>
        <w:t>m</w:t>
      </w:r>
      <w:r w:rsidRPr="00276D10">
        <w:rPr>
          <w:rFonts w:eastAsia="Times New Roman" w:cs="Times New Roman"/>
          <w:bCs/>
          <w:color w:val="000000"/>
          <w:w w:val="99"/>
          <w:szCs w:val="24"/>
        </w:rPr>
        <w:t>p</w:t>
      </w:r>
      <w:r w:rsidRPr="00276D10">
        <w:rPr>
          <w:rFonts w:eastAsia="Times New Roman" w:cs="Times New Roman"/>
          <w:bCs/>
          <w:color w:val="000000"/>
          <w:szCs w:val="24"/>
        </w:rPr>
        <w:t>o</w:t>
      </w:r>
      <w:r w:rsidRPr="00276D10">
        <w:rPr>
          <w:rFonts w:eastAsia="Times New Roman" w:cs="Times New Roman"/>
          <w:bCs/>
          <w:color w:val="000000"/>
          <w:w w:val="99"/>
          <w:szCs w:val="24"/>
        </w:rPr>
        <w:t>n</w:t>
      </w:r>
      <w:r w:rsidRPr="00276D10">
        <w:rPr>
          <w:rFonts w:eastAsia="Times New Roman" w:cs="Times New Roman"/>
          <w:bCs/>
          <w:color w:val="000000"/>
          <w:szCs w:val="24"/>
        </w:rPr>
        <w:t>e</w:t>
      </w:r>
      <w:r w:rsidRPr="00276D10">
        <w:rPr>
          <w:rFonts w:eastAsia="Times New Roman" w:cs="Times New Roman"/>
          <w:bCs/>
          <w:color w:val="000000"/>
          <w:w w:val="99"/>
          <w:szCs w:val="24"/>
        </w:rPr>
        <w:t>n</w:t>
      </w:r>
      <w:r w:rsidRPr="00276D10">
        <w:rPr>
          <w:rFonts w:eastAsia="Times New Roman" w:cs="Times New Roman"/>
          <w:bCs/>
          <w:color w:val="000000"/>
          <w:szCs w:val="24"/>
        </w:rPr>
        <w:t>t</w:t>
      </w:r>
      <w:r w:rsidRPr="00276D10">
        <w:rPr>
          <w:rFonts w:eastAsia="Times New Roman" w:cs="Times New Roman"/>
          <w:bCs/>
          <w:color w:val="000000"/>
          <w:w w:val="99"/>
          <w:szCs w:val="24"/>
        </w:rPr>
        <w:t>s</w:t>
      </w:r>
      <w:r w:rsidRPr="00276D10">
        <w:rPr>
          <w:rFonts w:eastAsia="Times New Roman" w:cs="Times New Roman"/>
          <w:bCs/>
          <w:color w:val="000000"/>
          <w:szCs w:val="24"/>
        </w:rPr>
        <w:t xml:space="preserve"> a</w:t>
      </w:r>
      <w:r w:rsidRPr="00276D10">
        <w:rPr>
          <w:rFonts w:eastAsia="Times New Roman" w:cs="Times New Roman"/>
          <w:bCs/>
          <w:color w:val="000000"/>
          <w:w w:val="99"/>
          <w:szCs w:val="24"/>
        </w:rPr>
        <w:t>nd</w:t>
      </w:r>
      <w:r w:rsidRPr="00276D10">
        <w:rPr>
          <w:rFonts w:eastAsia="Times New Roman" w:cs="Times New Roman"/>
          <w:bCs/>
          <w:color w:val="000000"/>
          <w:spacing w:val="1"/>
          <w:szCs w:val="24"/>
        </w:rPr>
        <w:t xml:space="preserve"> </w:t>
      </w:r>
      <w:r w:rsidRPr="00276D10">
        <w:rPr>
          <w:rFonts w:eastAsia="Times New Roman" w:cs="Times New Roman"/>
          <w:bCs/>
          <w:color w:val="000000"/>
          <w:spacing w:val="2"/>
          <w:szCs w:val="24"/>
        </w:rPr>
        <w:t>f</w:t>
      </w:r>
      <w:r w:rsidRPr="00276D10">
        <w:rPr>
          <w:rFonts w:eastAsia="Times New Roman" w:cs="Times New Roman"/>
          <w:bCs/>
          <w:color w:val="000000"/>
          <w:spacing w:val="-1"/>
          <w:szCs w:val="24"/>
        </w:rPr>
        <w:t>i</w:t>
      </w:r>
      <w:r w:rsidRPr="00276D10">
        <w:rPr>
          <w:rFonts w:eastAsia="Times New Roman" w:cs="Times New Roman"/>
          <w:bCs/>
          <w:color w:val="000000"/>
          <w:w w:val="99"/>
          <w:szCs w:val="24"/>
        </w:rPr>
        <w:t>n</w:t>
      </w:r>
      <w:r w:rsidRPr="00276D10">
        <w:rPr>
          <w:rFonts w:eastAsia="Times New Roman" w:cs="Times New Roman"/>
          <w:bCs/>
          <w:color w:val="000000"/>
          <w:szCs w:val="24"/>
        </w:rPr>
        <w:t>i</w:t>
      </w:r>
      <w:r w:rsidRPr="00276D10">
        <w:rPr>
          <w:rFonts w:eastAsia="Times New Roman" w:cs="Times New Roman"/>
          <w:bCs/>
          <w:color w:val="000000"/>
          <w:w w:val="99"/>
          <w:szCs w:val="24"/>
        </w:rPr>
        <w:t>sh</w:t>
      </w:r>
      <w:r w:rsidRPr="00276D10">
        <w:rPr>
          <w:rFonts w:eastAsia="Times New Roman" w:cs="Times New Roman"/>
          <w:bCs/>
          <w:color w:val="000000"/>
          <w:szCs w:val="24"/>
        </w:rPr>
        <w:t xml:space="preserve"> c</w:t>
      </w:r>
      <w:r w:rsidRPr="00276D10">
        <w:rPr>
          <w:rFonts w:eastAsia="Times New Roman" w:cs="Times New Roman"/>
          <w:bCs/>
          <w:color w:val="000000"/>
          <w:spacing w:val="1"/>
          <w:szCs w:val="24"/>
        </w:rPr>
        <w:t>o</w:t>
      </w:r>
      <w:r w:rsidRPr="00276D10">
        <w:rPr>
          <w:rFonts w:eastAsia="Times New Roman" w:cs="Times New Roman"/>
          <w:bCs/>
          <w:color w:val="000000"/>
          <w:spacing w:val="-2"/>
          <w:szCs w:val="24"/>
        </w:rPr>
        <w:t>m</w:t>
      </w:r>
      <w:r w:rsidRPr="00276D10">
        <w:rPr>
          <w:rFonts w:eastAsia="Times New Roman" w:cs="Times New Roman"/>
          <w:bCs/>
          <w:color w:val="000000"/>
          <w:w w:val="99"/>
          <w:szCs w:val="24"/>
        </w:rPr>
        <w:t>p</w:t>
      </w:r>
      <w:r w:rsidRPr="00276D10">
        <w:rPr>
          <w:rFonts w:eastAsia="Times New Roman" w:cs="Times New Roman"/>
          <w:bCs/>
          <w:color w:val="000000"/>
          <w:szCs w:val="24"/>
        </w:rPr>
        <w:t>lex garme</w:t>
      </w:r>
      <w:r w:rsidRPr="00276D10">
        <w:rPr>
          <w:rFonts w:eastAsia="Times New Roman" w:cs="Times New Roman"/>
          <w:bCs/>
          <w:color w:val="000000"/>
          <w:w w:val="99"/>
          <w:szCs w:val="24"/>
        </w:rPr>
        <w:t>n</w:t>
      </w:r>
      <w:r w:rsidRPr="00276D10">
        <w:rPr>
          <w:rFonts w:eastAsia="Times New Roman" w:cs="Times New Roman"/>
          <w:bCs/>
          <w:color w:val="000000"/>
          <w:szCs w:val="24"/>
        </w:rPr>
        <w:t>t</w:t>
      </w:r>
      <w:r w:rsidRPr="00276D10">
        <w:rPr>
          <w:rFonts w:eastAsia="Times New Roman" w:cs="Times New Roman"/>
          <w:bCs/>
          <w:color w:val="000000"/>
          <w:w w:val="99"/>
          <w:szCs w:val="24"/>
        </w:rPr>
        <w:t>s</w:t>
      </w:r>
    </w:p>
    <w:p w:rsidR="001347D6" w:rsidRPr="00276D10" w:rsidRDefault="001347D6" w:rsidP="001347D6">
      <w:pPr>
        <w:spacing w:after="1" w:line="160" w:lineRule="exact"/>
        <w:rPr>
          <w:rFonts w:eastAsia="Times New Roman" w:cs="Times New Roman"/>
          <w:sz w:val="16"/>
          <w:szCs w:val="16"/>
        </w:rPr>
      </w:pPr>
    </w:p>
    <w:p w:rsidR="001347D6" w:rsidRPr="00276D10" w:rsidRDefault="001347D6" w:rsidP="001347D6">
      <w:pPr>
        <w:widowControl w:val="0"/>
        <w:spacing w:line="240" w:lineRule="auto"/>
        <w:ind w:right="-20"/>
        <w:rPr>
          <w:rFonts w:eastAsia="Times New Roman" w:cs="Times New Roman"/>
          <w:bCs/>
          <w:color w:val="000000"/>
          <w:szCs w:val="24"/>
        </w:rPr>
      </w:pPr>
      <w:r w:rsidRPr="00276D10">
        <w:rPr>
          <w:rFonts w:eastAsia="Times New Roman" w:cs="Times New Roman"/>
          <w:bCs/>
          <w:color w:val="000000"/>
          <w:szCs w:val="24"/>
        </w:rPr>
        <w:t>Co</w:t>
      </w:r>
      <w:r w:rsidRPr="00276D10">
        <w:rPr>
          <w:rFonts w:eastAsia="Times New Roman" w:cs="Times New Roman"/>
          <w:bCs/>
          <w:color w:val="000000"/>
          <w:spacing w:val="-1"/>
          <w:w w:val="99"/>
          <w:szCs w:val="24"/>
        </w:rPr>
        <w:t>m</w:t>
      </w:r>
      <w:r w:rsidRPr="00276D10">
        <w:rPr>
          <w:rFonts w:eastAsia="Times New Roman" w:cs="Times New Roman"/>
          <w:bCs/>
          <w:color w:val="000000"/>
          <w:w w:val="99"/>
          <w:szCs w:val="24"/>
        </w:rPr>
        <w:t>p</w:t>
      </w:r>
      <w:r w:rsidRPr="00276D10">
        <w:rPr>
          <w:rFonts w:eastAsia="Times New Roman" w:cs="Times New Roman"/>
          <w:bCs/>
          <w:color w:val="000000"/>
          <w:szCs w:val="24"/>
        </w:rPr>
        <w:t>lete wor</w:t>
      </w:r>
      <w:r w:rsidRPr="00276D10">
        <w:rPr>
          <w:rFonts w:eastAsia="Times New Roman" w:cs="Times New Roman"/>
          <w:bCs/>
          <w:color w:val="000000"/>
          <w:w w:val="99"/>
          <w:szCs w:val="24"/>
        </w:rPr>
        <w:t>k</w:t>
      </w:r>
    </w:p>
    <w:p w:rsidR="001347D6" w:rsidRPr="00276D10" w:rsidRDefault="001347D6" w:rsidP="001347D6">
      <w:pPr>
        <w:spacing w:after="1" w:line="160" w:lineRule="exact"/>
        <w:rPr>
          <w:rFonts w:eastAsia="Times New Roman" w:cs="Times New Roman"/>
          <w:sz w:val="16"/>
          <w:szCs w:val="16"/>
        </w:rPr>
      </w:pPr>
    </w:p>
    <w:p w:rsidR="001347D6" w:rsidRPr="00276D10" w:rsidRDefault="001347D6" w:rsidP="001347D6">
      <w:pPr>
        <w:rPr>
          <w:rFonts w:eastAsia="Times New Roman" w:cs="Times New Roman"/>
          <w:bCs/>
          <w:color w:val="000000"/>
          <w:w w:val="99"/>
          <w:szCs w:val="24"/>
        </w:rPr>
      </w:pPr>
      <w:r w:rsidRPr="00276D10">
        <w:rPr>
          <w:rFonts w:eastAsia="Times New Roman" w:cs="Times New Roman"/>
          <w:bCs/>
          <w:color w:val="000000"/>
          <w:szCs w:val="24"/>
        </w:rPr>
        <w:t>Arra</w:t>
      </w:r>
      <w:r w:rsidRPr="00276D10">
        <w:rPr>
          <w:rFonts w:eastAsia="Times New Roman" w:cs="Times New Roman"/>
          <w:bCs/>
          <w:color w:val="000000"/>
          <w:w w:val="99"/>
          <w:szCs w:val="24"/>
        </w:rPr>
        <w:t>n</w:t>
      </w:r>
      <w:r w:rsidRPr="00276D10">
        <w:rPr>
          <w:rFonts w:eastAsia="Times New Roman" w:cs="Times New Roman"/>
          <w:bCs/>
          <w:color w:val="000000"/>
          <w:szCs w:val="24"/>
        </w:rPr>
        <w:t xml:space="preserve">ge </w:t>
      </w:r>
      <w:r w:rsidRPr="00276D10">
        <w:rPr>
          <w:rFonts w:eastAsia="Times New Roman" w:cs="Times New Roman"/>
          <w:bCs/>
          <w:color w:val="000000"/>
          <w:spacing w:val="-1"/>
          <w:szCs w:val="24"/>
        </w:rPr>
        <w:t>c</w:t>
      </w:r>
      <w:r w:rsidRPr="00276D10">
        <w:rPr>
          <w:rFonts w:eastAsia="Times New Roman" w:cs="Times New Roman"/>
          <w:bCs/>
          <w:color w:val="000000"/>
          <w:szCs w:val="24"/>
        </w:rPr>
        <w:t>olle</w:t>
      </w:r>
      <w:r w:rsidRPr="00276D10">
        <w:rPr>
          <w:rFonts w:eastAsia="Times New Roman" w:cs="Times New Roman"/>
          <w:bCs/>
          <w:color w:val="000000"/>
          <w:spacing w:val="1"/>
          <w:szCs w:val="24"/>
        </w:rPr>
        <w:t>c</w:t>
      </w:r>
      <w:r w:rsidRPr="00276D10">
        <w:rPr>
          <w:rFonts w:eastAsia="Times New Roman" w:cs="Times New Roman"/>
          <w:bCs/>
          <w:color w:val="000000"/>
          <w:szCs w:val="24"/>
        </w:rPr>
        <w:t>tio</w:t>
      </w:r>
      <w:r w:rsidRPr="00276D10">
        <w:rPr>
          <w:rFonts w:eastAsia="Times New Roman" w:cs="Times New Roman"/>
          <w:bCs/>
          <w:color w:val="000000"/>
          <w:w w:val="99"/>
          <w:szCs w:val="24"/>
        </w:rPr>
        <w:t>n</w:t>
      </w:r>
      <w:r w:rsidRPr="00276D10">
        <w:rPr>
          <w:rFonts w:eastAsia="Times New Roman" w:cs="Times New Roman"/>
          <w:bCs/>
          <w:color w:val="000000"/>
          <w:szCs w:val="24"/>
        </w:rPr>
        <w:t xml:space="preserve"> </w:t>
      </w:r>
      <w:r w:rsidRPr="00276D10">
        <w:rPr>
          <w:rFonts w:eastAsia="Times New Roman" w:cs="Times New Roman"/>
          <w:bCs/>
          <w:color w:val="000000"/>
          <w:spacing w:val="3"/>
          <w:szCs w:val="24"/>
        </w:rPr>
        <w:t>f</w:t>
      </w:r>
      <w:r w:rsidRPr="00276D10">
        <w:rPr>
          <w:rFonts w:eastAsia="Times New Roman" w:cs="Times New Roman"/>
          <w:bCs/>
          <w:color w:val="000000"/>
          <w:szCs w:val="24"/>
        </w:rPr>
        <w:t xml:space="preserve">or </w:t>
      </w:r>
      <w:r w:rsidRPr="00276D10">
        <w:rPr>
          <w:rFonts w:eastAsia="Times New Roman" w:cs="Times New Roman"/>
          <w:bCs/>
          <w:color w:val="000000"/>
          <w:w w:val="99"/>
          <w:szCs w:val="24"/>
        </w:rPr>
        <w:t>p</w:t>
      </w:r>
      <w:r w:rsidRPr="00276D10">
        <w:rPr>
          <w:rFonts w:eastAsia="Times New Roman" w:cs="Times New Roman"/>
          <w:bCs/>
          <w:color w:val="000000"/>
          <w:spacing w:val="1"/>
          <w:szCs w:val="24"/>
        </w:rPr>
        <w:t>r</w:t>
      </w:r>
      <w:r w:rsidRPr="00276D10">
        <w:rPr>
          <w:rFonts w:eastAsia="Times New Roman" w:cs="Times New Roman"/>
          <w:bCs/>
          <w:color w:val="000000"/>
          <w:szCs w:val="24"/>
        </w:rPr>
        <w:t>e</w:t>
      </w:r>
      <w:r w:rsidRPr="00276D10">
        <w:rPr>
          <w:rFonts w:eastAsia="Times New Roman" w:cs="Times New Roman"/>
          <w:bCs/>
          <w:color w:val="000000"/>
          <w:w w:val="99"/>
          <w:szCs w:val="24"/>
        </w:rPr>
        <w:t>s</w:t>
      </w:r>
      <w:r w:rsidRPr="00276D10">
        <w:rPr>
          <w:rFonts w:eastAsia="Times New Roman" w:cs="Times New Roman"/>
          <w:bCs/>
          <w:color w:val="000000"/>
          <w:spacing w:val="-1"/>
          <w:szCs w:val="24"/>
        </w:rPr>
        <w:t>e</w:t>
      </w:r>
      <w:r w:rsidRPr="00276D10">
        <w:rPr>
          <w:rFonts w:eastAsia="Times New Roman" w:cs="Times New Roman"/>
          <w:bCs/>
          <w:color w:val="000000"/>
          <w:szCs w:val="24"/>
        </w:rPr>
        <w:t>ntatio</w:t>
      </w:r>
      <w:r w:rsidR="00865FCC" w:rsidRPr="00276D10">
        <w:rPr>
          <w:rFonts w:eastAsia="Times New Roman" w:cs="Times New Roman"/>
          <w:bCs/>
          <w:color w:val="000000"/>
          <w:w w:val="99"/>
          <w:szCs w:val="24"/>
        </w:rPr>
        <w:t>n</w:t>
      </w:r>
    </w:p>
    <w:p w:rsidR="001347D6" w:rsidRPr="00276D10" w:rsidRDefault="001347D6" w:rsidP="007560EA">
      <w:pPr>
        <w:pStyle w:val="Heading2"/>
        <w:rPr>
          <w:rFonts w:cs="Times New Roman"/>
        </w:rPr>
      </w:pPr>
      <w:bookmarkStart w:id="15" w:name="_Toc147745926"/>
      <w:bookmarkStart w:id="16" w:name="_Toc148779632"/>
      <w:bookmarkStart w:id="17" w:name="_Toc148790375"/>
      <w:r w:rsidRPr="00276D10">
        <w:rPr>
          <w:rFonts w:cs="Times New Roman"/>
        </w:rPr>
        <w:t>Module Instru</w:t>
      </w:r>
      <w:r w:rsidRPr="00276D10">
        <w:rPr>
          <w:rFonts w:cs="Times New Roman"/>
          <w:spacing w:val="-2"/>
        </w:rPr>
        <w:t>c</w:t>
      </w:r>
      <w:r w:rsidRPr="00276D10">
        <w:rPr>
          <w:rFonts w:cs="Times New Roman"/>
        </w:rPr>
        <w:t>t</w:t>
      </w:r>
      <w:r w:rsidRPr="00276D10">
        <w:rPr>
          <w:rFonts w:cs="Times New Roman"/>
          <w:spacing w:val="-1"/>
        </w:rPr>
        <w:t>i</w:t>
      </w:r>
      <w:r w:rsidRPr="00276D10">
        <w:rPr>
          <w:rFonts w:cs="Times New Roman"/>
        </w:rPr>
        <w:t>on</w:t>
      </w:r>
      <w:bookmarkEnd w:id="15"/>
      <w:bookmarkEnd w:id="16"/>
      <w:bookmarkEnd w:id="17"/>
    </w:p>
    <w:p w:rsidR="001347D6" w:rsidRPr="00276D10" w:rsidRDefault="001347D6" w:rsidP="001347D6">
      <w:pPr>
        <w:widowControl w:val="0"/>
        <w:spacing w:line="240" w:lineRule="auto"/>
        <w:ind w:right="-20"/>
        <w:rPr>
          <w:rFonts w:eastAsia="Times New Roman" w:cs="Times New Roman"/>
          <w:color w:val="000000"/>
          <w:szCs w:val="24"/>
        </w:rPr>
      </w:pPr>
      <w:r w:rsidRPr="00276D10">
        <w:rPr>
          <w:rFonts w:eastAsia="Times New Roman" w:cs="Times New Roman"/>
          <w:color w:val="000000"/>
          <w:spacing w:val="-1"/>
          <w:w w:val="99"/>
          <w:szCs w:val="24"/>
        </w:rPr>
        <w:t>F</w:t>
      </w:r>
      <w:r w:rsidRPr="00276D10">
        <w:rPr>
          <w:rFonts w:eastAsia="Times New Roman" w:cs="Times New Roman"/>
          <w:color w:val="000000"/>
          <w:szCs w:val="24"/>
        </w:rPr>
        <w:t>or</w:t>
      </w:r>
      <w:r w:rsidRPr="00276D10">
        <w:rPr>
          <w:rFonts w:eastAsia="Times New Roman" w:cs="Times New Roman"/>
          <w:color w:val="000000"/>
          <w:spacing w:val="-1"/>
          <w:szCs w:val="24"/>
        </w:rPr>
        <w:t xml:space="preserve"> </w:t>
      </w:r>
      <w:r w:rsidRPr="00276D10">
        <w:rPr>
          <w:rFonts w:eastAsia="Times New Roman" w:cs="Times New Roman"/>
          <w:color w:val="000000"/>
          <w:spacing w:val="1"/>
          <w:szCs w:val="24"/>
        </w:rPr>
        <w:t>e</w:t>
      </w:r>
      <w:r w:rsidRPr="00276D10">
        <w:rPr>
          <w:rFonts w:eastAsia="Times New Roman" w:cs="Times New Roman"/>
          <w:color w:val="000000"/>
          <w:szCs w:val="24"/>
        </w:rPr>
        <w:t>ffecti</w:t>
      </w:r>
      <w:r w:rsidRPr="00276D10">
        <w:rPr>
          <w:rFonts w:eastAsia="Times New Roman" w:cs="Times New Roman"/>
          <w:color w:val="000000"/>
          <w:w w:val="99"/>
          <w:szCs w:val="24"/>
        </w:rPr>
        <w:t>v</w:t>
      </w:r>
      <w:r w:rsidRPr="00276D10">
        <w:rPr>
          <w:rFonts w:eastAsia="Times New Roman" w:cs="Times New Roman"/>
          <w:color w:val="000000"/>
          <w:szCs w:val="24"/>
        </w:rPr>
        <w:t>e u</w:t>
      </w:r>
      <w:r w:rsidRPr="00276D10">
        <w:rPr>
          <w:rFonts w:eastAsia="Times New Roman" w:cs="Times New Roman"/>
          <w:color w:val="000000"/>
          <w:w w:val="99"/>
          <w:szCs w:val="24"/>
        </w:rPr>
        <w:t>s</w:t>
      </w:r>
      <w:r w:rsidRPr="00276D10">
        <w:rPr>
          <w:rFonts w:eastAsia="Times New Roman" w:cs="Times New Roman"/>
          <w:color w:val="000000"/>
          <w:szCs w:val="24"/>
        </w:rPr>
        <w:t>e thi</w:t>
      </w:r>
      <w:r w:rsidRPr="00276D10">
        <w:rPr>
          <w:rFonts w:eastAsia="Times New Roman" w:cs="Times New Roman"/>
          <w:color w:val="000000"/>
          <w:w w:val="99"/>
          <w:szCs w:val="24"/>
        </w:rPr>
        <w:t>s</w:t>
      </w:r>
      <w:r w:rsidRPr="00276D10">
        <w:rPr>
          <w:rFonts w:eastAsia="Times New Roman" w:cs="Times New Roman"/>
          <w:color w:val="000000"/>
          <w:szCs w:val="24"/>
        </w:rPr>
        <w:t xml:space="preserve"> module</w:t>
      </w:r>
      <w:r w:rsidRPr="00276D10">
        <w:rPr>
          <w:rFonts w:eastAsia="Times New Roman" w:cs="Times New Roman"/>
          <w:color w:val="000000"/>
          <w:w w:val="99"/>
          <w:szCs w:val="24"/>
        </w:rPr>
        <w:t>s</w:t>
      </w:r>
      <w:r w:rsidRPr="00276D10">
        <w:rPr>
          <w:rFonts w:eastAsia="Times New Roman" w:cs="Times New Roman"/>
          <w:color w:val="000000"/>
          <w:szCs w:val="24"/>
        </w:rPr>
        <w:t xml:space="preserve"> tr</w:t>
      </w:r>
      <w:r w:rsidRPr="00276D10">
        <w:rPr>
          <w:rFonts w:eastAsia="Times New Roman" w:cs="Times New Roman"/>
          <w:color w:val="000000"/>
          <w:spacing w:val="-1"/>
          <w:szCs w:val="24"/>
        </w:rPr>
        <w:t>a</w:t>
      </w:r>
      <w:r w:rsidRPr="00276D10">
        <w:rPr>
          <w:rFonts w:eastAsia="Times New Roman" w:cs="Times New Roman"/>
          <w:color w:val="000000"/>
          <w:szCs w:val="24"/>
        </w:rPr>
        <w:t>inees are e</w:t>
      </w:r>
      <w:r w:rsidRPr="00276D10">
        <w:rPr>
          <w:rFonts w:eastAsia="Times New Roman" w:cs="Times New Roman"/>
          <w:color w:val="000000"/>
          <w:spacing w:val="2"/>
          <w:szCs w:val="24"/>
        </w:rPr>
        <w:t>x</w:t>
      </w:r>
      <w:r w:rsidRPr="00276D10">
        <w:rPr>
          <w:rFonts w:eastAsia="Times New Roman" w:cs="Times New Roman"/>
          <w:color w:val="000000"/>
          <w:szCs w:val="24"/>
        </w:rPr>
        <w:t>pe</w:t>
      </w:r>
      <w:r w:rsidRPr="00276D10">
        <w:rPr>
          <w:rFonts w:eastAsia="Times New Roman" w:cs="Times New Roman"/>
          <w:color w:val="000000"/>
          <w:spacing w:val="-1"/>
          <w:szCs w:val="24"/>
        </w:rPr>
        <w:t>c</w:t>
      </w:r>
      <w:r w:rsidRPr="00276D10">
        <w:rPr>
          <w:rFonts w:eastAsia="Times New Roman" w:cs="Times New Roman"/>
          <w:color w:val="000000"/>
          <w:szCs w:val="24"/>
        </w:rPr>
        <w:t>ted to follow the following</w:t>
      </w:r>
      <w:r w:rsidRPr="00276D10">
        <w:rPr>
          <w:rFonts w:eastAsia="Times New Roman" w:cs="Times New Roman"/>
          <w:color w:val="000000"/>
          <w:spacing w:val="-2"/>
          <w:szCs w:val="24"/>
        </w:rPr>
        <w:t xml:space="preserve"> </w:t>
      </w:r>
      <w:r w:rsidRPr="00276D10">
        <w:rPr>
          <w:rFonts w:eastAsia="Times New Roman" w:cs="Times New Roman"/>
          <w:color w:val="000000"/>
          <w:szCs w:val="24"/>
        </w:rPr>
        <w:t>module in</w:t>
      </w:r>
      <w:r w:rsidRPr="00276D10">
        <w:rPr>
          <w:rFonts w:eastAsia="Times New Roman" w:cs="Times New Roman"/>
          <w:color w:val="000000"/>
          <w:w w:val="99"/>
          <w:szCs w:val="24"/>
        </w:rPr>
        <w:t>s</w:t>
      </w:r>
      <w:r w:rsidRPr="00276D10">
        <w:rPr>
          <w:rFonts w:eastAsia="Times New Roman" w:cs="Times New Roman"/>
          <w:color w:val="000000"/>
          <w:szCs w:val="24"/>
        </w:rPr>
        <w:t>truction:</w:t>
      </w:r>
    </w:p>
    <w:p w:rsidR="001347D6" w:rsidRPr="00276D10" w:rsidRDefault="001347D6" w:rsidP="001347D6">
      <w:pPr>
        <w:spacing w:after="19" w:line="120" w:lineRule="exact"/>
        <w:rPr>
          <w:rFonts w:eastAsia="Times New Roman" w:cs="Times New Roman"/>
          <w:sz w:val="12"/>
          <w:szCs w:val="12"/>
        </w:rPr>
      </w:pPr>
    </w:p>
    <w:p w:rsidR="001347D6" w:rsidRPr="00276D10" w:rsidRDefault="001347D6" w:rsidP="001347D6">
      <w:pPr>
        <w:widowControl w:val="0"/>
        <w:spacing w:line="240" w:lineRule="auto"/>
        <w:ind w:right="-20"/>
        <w:rPr>
          <w:rFonts w:eastAsia="Times New Roman" w:cs="Times New Roman"/>
          <w:color w:val="000000"/>
          <w:szCs w:val="24"/>
        </w:rPr>
      </w:pPr>
      <w:r w:rsidRPr="00276D10">
        <w:rPr>
          <w:rFonts w:eastAsia="Times New Roman" w:cs="Times New Roman"/>
          <w:color w:val="000000"/>
          <w:szCs w:val="24"/>
        </w:rPr>
        <w:t>1.</w:t>
      </w:r>
      <w:r w:rsidRPr="00276D10">
        <w:rPr>
          <w:rFonts w:eastAsia="Times New Roman" w:cs="Times New Roman"/>
          <w:color w:val="000000"/>
          <w:spacing w:val="119"/>
          <w:szCs w:val="24"/>
        </w:rPr>
        <w:t xml:space="preserve"> </w:t>
      </w:r>
      <w:r w:rsidRPr="00276D10">
        <w:rPr>
          <w:rFonts w:eastAsia="Times New Roman" w:cs="Times New Roman"/>
          <w:color w:val="000000"/>
          <w:spacing w:val="1"/>
          <w:szCs w:val="24"/>
        </w:rPr>
        <w:t>R</w:t>
      </w:r>
      <w:r w:rsidRPr="00276D10">
        <w:rPr>
          <w:rFonts w:eastAsia="Times New Roman" w:cs="Times New Roman"/>
          <w:color w:val="000000"/>
          <w:szCs w:val="24"/>
        </w:rPr>
        <w:t>e</w:t>
      </w:r>
      <w:r w:rsidRPr="00276D10">
        <w:rPr>
          <w:rFonts w:eastAsia="Times New Roman" w:cs="Times New Roman"/>
          <w:color w:val="000000"/>
          <w:spacing w:val="-1"/>
          <w:szCs w:val="24"/>
        </w:rPr>
        <w:t>a</w:t>
      </w:r>
      <w:r w:rsidRPr="00276D10">
        <w:rPr>
          <w:rFonts w:eastAsia="Times New Roman" w:cs="Times New Roman"/>
          <w:color w:val="000000"/>
          <w:w w:val="99"/>
          <w:szCs w:val="24"/>
        </w:rPr>
        <w:t>d</w:t>
      </w:r>
      <w:r w:rsidRPr="00276D10">
        <w:rPr>
          <w:rFonts w:eastAsia="Times New Roman" w:cs="Times New Roman"/>
          <w:color w:val="000000"/>
          <w:szCs w:val="24"/>
        </w:rPr>
        <w:t xml:space="preserve"> the information wr</w:t>
      </w:r>
      <w:r w:rsidRPr="00276D10">
        <w:rPr>
          <w:rFonts w:eastAsia="Times New Roman" w:cs="Times New Roman"/>
          <w:color w:val="000000"/>
          <w:spacing w:val="2"/>
          <w:szCs w:val="24"/>
        </w:rPr>
        <w:t>i</w:t>
      </w:r>
      <w:r w:rsidRPr="00276D10">
        <w:rPr>
          <w:rFonts w:eastAsia="Times New Roman" w:cs="Times New Roman"/>
          <w:color w:val="000000"/>
          <w:szCs w:val="24"/>
        </w:rPr>
        <w:t>t</w:t>
      </w:r>
      <w:r w:rsidRPr="00276D10">
        <w:rPr>
          <w:rFonts w:eastAsia="Times New Roman" w:cs="Times New Roman"/>
          <w:color w:val="000000"/>
          <w:spacing w:val="1"/>
          <w:szCs w:val="24"/>
        </w:rPr>
        <w:t>t</w:t>
      </w:r>
      <w:r w:rsidRPr="00276D10">
        <w:rPr>
          <w:rFonts w:eastAsia="Times New Roman" w:cs="Times New Roman"/>
          <w:color w:val="000000"/>
          <w:szCs w:val="24"/>
        </w:rPr>
        <w:t>en in</w:t>
      </w:r>
      <w:r w:rsidRPr="00276D10">
        <w:rPr>
          <w:rFonts w:eastAsia="Times New Roman" w:cs="Times New Roman"/>
          <w:color w:val="000000"/>
          <w:spacing w:val="2"/>
          <w:szCs w:val="24"/>
        </w:rPr>
        <w:t xml:space="preserve"> </w:t>
      </w:r>
      <w:r w:rsidRPr="00276D10">
        <w:rPr>
          <w:rFonts w:eastAsia="Times New Roman" w:cs="Times New Roman"/>
          <w:color w:val="000000"/>
          <w:szCs w:val="24"/>
        </w:rPr>
        <w:t>e</w:t>
      </w:r>
      <w:r w:rsidRPr="00276D10">
        <w:rPr>
          <w:rFonts w:eastAsia="Times New Roman" w:cs="Times New Roman"/>
          <w:color w:val="000000"/>
          <w:spacing w:val="-1"/>
          <w:szCs w:val="24"/>
        </w:rPr>
        <w:t>ac</w:t>
      </w:r>
      <w:r w:rsidRPr="00276D10">
        <w:rPr>
          <w:rFonts w:eastAsia="Times New Roman" w:cs="Times New Roman"/>
          <w:color w:val="000000"/>
          <w:szCs w:val="24"/>
        </w:rPr>
        <w:t>h unit</w:t>
      </w:r>
    </w:p>
    <w:p w:rsidR="001347D6" w:rsidRPr="00276D10" w:rsidRDefault="001347D6" w:rsidP="001347D6">
      <w:pPr>
        <w:spacing w:after="17" w:line="120" w:lineRule="exact"/>
        <w:rPr>
          <w:rFonts w:eastAsia="Times New Roman" w:cs="Times New Roman"/>
          <w:sz w:val="12"/>
          <w:szCs w:val="12"/>
        </w:rPr>
      </w:pPr>
    </w:p>
    <w:p w:rsidR="001347D6" w:rsidRPr="00276D10" w:rsidRDefault="001347D6" w:rsidP="001347D6">
      <w:pPr>
        <w:tabs>
          <w:tab w:val="left" w:pos="900"/>
        </w:tabs>
        <w:rPr>
          <w:rFonts w:eastAsia="Times New Roman" w:cs="Times New Roman"/>
          <w:color w:val="000000"/>
          <w:szCs w:val="24"/>
        </w:rPr>
      </w:pPr>
      <w:r w:rsidRPr="00276D10">
        <w:rPr>
          <w:rFonts w:eastAsia="Times New Roman" w:cs="Times New Roman"/>
          <w:color w:val="000000"/>
          <w:szCs w:val="24"/>
        </w:rPr>
        <w:t>2.</w:t>
      </w:r>
      <w:r w:rsidRPr="00276D10">
        <w:rPr>
          <w:rFonts w:eastAsia="Times New Roman" w:cs="Times New Roman"/>
          <w:color w:val="000000"/>
          <w:spacing w:val="119"/>
          <w:szCs w:val="24"/>
        </w:rPr>
        <w:t xml:space="preserve"> </w:t>
      </w:r>
      <w:r w:rsidRPr="00276D10">
        <w:rPr>
          <w:rFonts w:eastAsia="Times New Roman" w:cs="Times New Roman"/>
          <w:color w:val="000000"/>
          <w:szCs w:val="24"/>
        </w:rPr>
        <w:t>Acc</w:t>
      </w:r>
      <w:r w:rsidRPr="00276D10">
        <w:rPr>
          <w:rFonts w:eastAsia="Times New Roman" w:cs="Times New Roman"/>
          <w:color w:val="000000"/>
          <w:w w:val="99"/>
          <w:szCs w:val="24"/>
        </w:rPr>
        <w:t>o</w:t>
      </w:r>
      <w:r w:rsidRPr="00276D10">
        <w:rPr>
          <w:rFonts w:eastAsia="Times New Roman" w:cs="Times New Roman"/>
          <w:color w:val="000000"/>
          <w:szCs w:val="24"/>
        </w:rPr>
        <w:t>mpli</w:t>
      </w:r>
      <w:r w:rsidRPr="00276D10">
        <w:rPr>
          <w:rFonts w:eastAsia="Times New Roman" w:cs="Times New Roman"/>
          <w:color w:val="000000"/>
          <w:w w:val="99"/>
          <w:szCs w:val="24"/>
        </w:rPr>
        <w:t>s</w:t>
      </w:r>
      <w:r w:rsidRPr="00276D10">
        <w:rPr>
          <w:rFonts w:eastAsia="Times New Roman" w:cs="Times New Roman"/>
          <w:color w:val="000000"/>
          <w:szCs w:val="24"/>
        </w:rPr>
        <w:t xml:space="preserve">h </w:t>
      </w:r>
      <w:r w:rsidRPr="00276D10">
        <w:rPr>
          <w:rFonts w:eastAsia="Times New Roman" w:cs="Times New Roman"/>
          <w:color w:val="000000"/>
          <w:spacing w:val="1"/>
          <w:szCs w:val="24"/>
        </w:rPr>
        <w:t>t</w:t>
      </w:r>
      <w:r w:rsidRPr="00276D10">
        <w:rPr>
          <w:rFonts w:eastAsia="Times New Roman" w:cs="Times New Roman"/>
          <w:color w:val="000000"/>
          <w:szCs w:val="24"/>
        </w:rPr>
        <w:t xml:space="preserve">he </w:t>
      </w:r>
      <w:r w:rsidRPr="00276D10">
        <w:rPr>
          <w:rFonts w:eastAsia="Times New Roman" w:cs="Times New Roman"/>
          <w:color w:val="000000"/>
          <w:w w:val="99"/>
          <w:szCs w:val="24"/>
        </w:rPr>
        <w:t>S</w:t>
      </w:r>
      <w:r w:rsidRPr="00276D10">
        <w:rPr>
          <w:rFonts w:eastAsia="Times New Roman" w:cs="Times New Roman"/>
          <w:color w:val="000000"/>
          <w:szCs w:val="24"/>
        </w:rPr>
        <w:t>el</w:t>
      </w:r>
      <w:r w:rsidRPr="00276D10">
        <w:rPr>
          <w:rFonts w:eastAsia="Times New Roman" w:cs="Times New Roman"/>
          <w:color w:val="000000"/>
          <w:spacing w:val="1"/>
          <w:szCs w:val="24"/>
        </w:rPr>
        <w:t>f</w:t>
      </w:r>
      <w:r w:rsidRPr="00276D10">
        <w:rPr>
          <w:rFonts w:eastAsia="Times New Roman" w:cs="Times New Roman"/>
          <w:color w:val="000000"/>
          <w:szCs w:val="24"/>
        </w:rPr>
        <w:t>-</w:t>
      </w:r>
      <w:r w:rsidRPr="00276D10">
        <w:rPr>
          <w:rFonts w:eastAsia="Times New Roman" w:cs="Times New Roman"/>
          <w:color w:val="000000"/>
          <w:spacing w:val="-1"/>
          <w:szCs w:val="24"/>
        </w:rPr>
        <w:t>c</w:t>
      </w:r>
      <w:r w:rsidRPr="00276D10">
        <w:rPr>
          <w:rFonts w:eastAsia="Times New Roman" w:cs="Times New Roman"/>
          <w:color w:val="000000"/>
          <w:spacing w:val="1"/>
          <w:szCs w:val="24"/>
        </w:rPr>
        <w:t>h</w:t>
      </w:r>
      <w:r w:rsidRPr="00276D10">
        <w:rPr>
          <w:rFonts w:eastAsia="Times New Roman" w:cs="Times New Roman"/>
          <w:color w:val="000000"/>
          <w:spacing w:val="2"/>
          <w:szCs w:val="24"/>
        </w:rPr>
        <w:t>e</w:t>
      </w:r>
      <w:r w:rsidRPr="00276D10">
        <w:rPr>
          <w:rFonts w:eastAsia="Times New Roman" w:cs="Times New Roman"/>
          <w:color w:val="000000"/>
          <w:szCs w:val="24"/>
        </w:rPr>
        <w:t>ck</w:t>
      </w:r>
      <w:r w:rsidRPr="00276D10">
        <w:rPr>
          <w:rFonts w:eastAsia="Times New Roman" w:cs="Times New Roman"/>
          <w:color w:val="000000"/>
          <w:w w:val="99"/>
          <w:szCs w:val="24"/>
        </w:rPr>
        <w:t>s</w:t>
      </w:r>
      <w:r w:rsidRPr="00276D10">
        <w:rPr>
          <w:rFonts w:eastAsia="Times New Roman" w:cs="Times New Roman"/>
          <w:color w:val="000000"/>
          <w:szCs w:val="24"/>
        </w:rPr>
        <w:t xml:space="preserve"> at the </w:t>
      </w:r>
      <w:r w:rsidRPr="00276D10">
        <w:rPr>
          <w:rFonts w:eastAsia="Times New Roman" w:cs="Times New Roman"/>
          <w:color w:val="000000"/>
          <w:spacing w:val="-1"/>
          <w:szCs w:val="24"/>
        </w:rPr>
        <w:t>e</w:t>
      </w:r>
      <w:r w:rsidRPr="00276D10">
        <w:rPr>
          <w:rFonts w:eastAsia="Times New Roman" w:cs="Times New Roman"/>
          <w:color w:val="000000"/>
          <w:szCs w:val="24"/>
        </w:rPr>
        <w:t>nd of e</w:t>
      </w:r>
      <w:r w:rsidRPr="00276D10">
        <w:rPr>
          <w:rFonts w:eastAsia="Times New Roman" w:cs="Times New Roman"/>
          <w:color w:val="000000"/>
          <w:spacing w:val="1"/>
          <w:szCs w:val="24"/>
        </w:rPr>
        <w:t>a</w:t>
      </w:r>
      <w:r w:rsidRPr="00276D10">
        <w:rPr>
          <w:rFonts w:eastAsia="Times New Roman" w:cs="Times New Roman"/>
          <w:color w:val="000000"/>
          <w:szCs w:val="24"/>
        </w:rPr>
        <w:t>ch unit</w:t>
      </w:r>
    </w:p>
    <w:p w:rsidR="00CC003A" w:rsidRPr="00276D10" w:rsidRDefault="00CC003A" w:rsidP="001347D6">
      <w:pPr>
        <w:tabs>
          <w:tab w:val="left" w:pos="900"/>
        </w:tabs>
        <w:rPr>
          <w:rFonts w:eastAsia="Times New Roman" w:cs="Times New Roman"/>
          <w:color w:val="000000"/>
          <w:szCs w:val="24"/>
        </w:rPr>
      </w:pPr>
    </w:p>
    <w:p w:rsidR="00CC003A" w:rsidRPr="00276D10" w:rsidRDefault="00CC003A" w:rsidP="001347D6">
      <w:pPr>
        <w:tabs>
          <w:tab w:val="left" w:pos="900"/>
        </w:tabs>
        <w:rPr>
          <w:rFonts w:eastAsia="Times New Roman" w:cs="Times New Roman"/>
          <w:color w:val="000000"/>
          <w:szCs w:val="24"/>
        </w:rPr>
      </w:pPr>
    </w:p>
    <w:p w:rsidR="00CC003A" w:rsidRPr="00276D10" w:rsidRDefault="00CC003A" w:rsidP="001347D6">
      <w:pPr>
        <w:tabs>
          <w:tab w:val="left" w:pos="900"/>
        </w:tabs>
        <w:rPr>
          <w:rFonts w:eastAsia="Times New Roman" w:cs="Times New Roman"/>
          <w:color w:val="000000"/>
          <w:szCs w:val="24"/>
        </w:rPr>
      </w:pPr>
    </w:p>
    <w:p w:rsidR="00CC003A" w:rsidRPr="00276D10" w:rsidRDefault="00CC003A" w:rsidP="001347D6">
      <w:pPr>
        <w:tabs>
          <w:tab w:val="left" w:pos="900"/>
        </w:tabs>
        <w:rPr>
          <w:rFonts w:eastAsia="Times New Roman" w:cs="Times New Roman"/>
          <w:color w:val="000000"/>
          <w:szCs w:val="24"/>
        </w:rPr>
      </w:pPr>
    </w:p>
    <w:p w:rsidR="00CC003A" w:rsidRPr="00276D10" w:rsidRDefault="00CC003A" w:rsidP="001347D6">
      <w:pPr>
        <w:tabs>
          <w:tab w:val="left" w:pos="900"/>
        </w:tabs>
        <w:rPr>
          <w:rFonts w:eastAsia="Times New Roman" w:cs="Times New Roman"/>
          <w:color w:val="000000"/>
          <w:szCs w:val="24"/>
        </w:rPr>
      </w:pPr>
    </w:p>
    <w:p w:rsidR="00CC003A" w:rsidRPr="00276D10" w:rsidRDefault="00CC003A" w:rsidP="001347D6">
      <w:pPr>
        <w:tabs>
          <w:tab w:val="left" w:pos="900"/>
        </w:tabs>
        <w:rPr>
          <w:rFonts w:eastAsia="Times New Roman" w:cs="Times New Roman"/>
          <w:color w:val="000000"/>
          <w:szCs w:val="24"/>
        </w:rPr>
      </w:pPr>
    </w:p>
    <w:p w:rsidR="00CC003A" w:rsidRPr="00276D10" w:rsidRDefault="00CC003A" w:rsidP="001347D6">
      <w:pPr>
        <w:tabs>
          <w:tab w:val="left" w:pos="900"/>
        </w:tabs>
        <w:rPr>
          <w:rFonts w:eastAsia="Times New Roman" w:cs="Times New Roman"/>
          <w:color w:val="000000"/>
          <w:szCs w:val="24"/>
        </w:rPr>
      </w:pPr>
    </w:p>
    <w:p w:rsidR="0076185C" w:rsidRPr="00276D10" w:rsidRDefault="0076185C" w:rsidP="001347D6">
      <w:pPr>
        <w:tabs>
          <w:tab w:val="left" w:pos="900"/>
        </w:tabs>
        <w:rPr>
          <w:rFonts w:eastAsia="Times New Roman" w:cs="Times New Roman"/>
          <w:color w:val="000000"/>
          <w:szCs w:val="24"/>
        </w:rPr>
      </w:pPr>
    </w:p>
    <w:bookmarkStart w:id="18" w:name="_Toc147745927"/>
    <w:bookmarkStart w:id="19" w:name="_Toc148779633"/>
    <w:bookmarkStart w:id="20" w:name="_Toc148790376"/>
    <w:p w:rsidR="001347D6" w:rsidRPr="00276D10" w:rsidRDefault="001347D6" w:rsidP="001347D6">
      <w:pPr>
        <w:pStyle w:val="Heading1"/>
        <w:jc w:val="center"/>
        <w:rPr>
          <w:color w:val="000000"/>
          <w:sz w:val="28"/>
          <w:szCs w:val="28"/>
        </w:rPr>
      </w:pPr>
      <w:r w:rsidRPr="00276D10">
        <w:rPr>
          <w:noProof/>
        </w:rPr>
        <w:lastRenderedPageBreak/>
        <mc:AlternateContent>
          <mc:Choice Requires="wpg">
            <w:drawing>
              <wp:anchor distT="0" distB="0" distL="114300" distR="114300" simplePos="0" relativeHeight="251661312" behindDoc="1" locked="0" layoutInCell="0" allowOverlap="1" wp14:anchorId="6E2618B3" wp14:editId="468E84E6">
                <wp:simplePos x="0" y="0"/>
                <wp:positionH relativeFrom="page">
                  <wp:posOffset>832028</wp:posOffset>
                </wp:positionH>
                <wp:positionV relativeFrom="paragraph">
                  <wp:posOffset>7592</wp:posOffset>
                </wp:positionV>
                <wp:extent cx="6019239" cy="4314825"/>
                <wp:effectExtent l="0" t="0" r="19685" b="28575"/>
                <wp:wrapNone/>
                <wp:docPr id="179" name="drawingObject179"/>
                <wp:cNvGraphicFramePr/>
                <a:graphic xmlns:a="http://schemas.openxmlformats.org/drawingml/2006/main">
                  <a:graphicData uri="http://schemas.microsoft.com/office/word/2010/wordprocessingGroup">
                    <wpg:wgp>
                      <wpg:cNvGrpSpPr/>
                      <wpg:grpSpPr>
                        <a:xfrm>
                          <a:off x="0" y="0"/>
                          <a:ext cx="6019239" cy="4314825"/>
                          <a:chOff x="0" y="0"/>
                          <a:chExt cx="6019239" cy="4090733"/>
                        </a:xfrm>
                        <a:noFill/>
                      </wpg:grpSpPr>
                      <wps:wsp>
                        <wps:cNvPr id="180" name="Shape 180"/>
                        <wps:cNvSpPr/>
                        <wps:spPr>
                          <a:xfrm>
                            <a:off x="6095" y="2984"/>
                            <a:ext cx="65532" cy="361188"/>
                          </a:xfrm>
                          <a:custGeom>
                            <a:avLst/>
                            <a:gdLst/>
                            <a:ahLst/>
                            <a:cxnLst/>
                            <a:rect l="0" t="0" r="0" b="0"/>
                            <a:pathLst>
                              <a:path w="65532" h="361188">
                                <a:moveTo>
                                  <a:pt x="0" y="361188"/>
                                </a:moveTo>
                                <a:lnTo>
                                  <a:pt x="0" y="0"/>
                                </a:lnTo>
                                <a:lnTo>
                                  <a:pt x="65532" y="0"/>
                                </a:lnTo>
                                <a:lnTo>
                                  <a:pt x="65532" y="361188"/>
                                </a:lnTo>
                                <a:lnTo>
                                  <a:pt x="0" y="361188"/>
                                </a:lnTo>
                                <a:close/>
                              </a:path>
                            </a:pathLst>
                          </a:custGeom>
                          <a:solidFill>
                            <a:srgbClr val="D99493"/>
                          </a:solidFill>
                        </wps:spPr>
                        <wps:bodyPr vertOverflow="overflow" horzOverflow="overflow" vert="horz" lIns="91440" tIns="45720" rIns="91440" bIns="45720" anchor="t"/>
                      </wps:wsp>
                      <wps:wsp>
                        <wps:cNvPr id="181" name="Shape 181"/>
                        <wps:cNvSpPr/>
                        <wps:spPr>
                          <a:xfrm>
                            <a:off x="5947613" y="2984"/>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182" name="Shape 182"/>
                        <wps:cNvSpPr/>
                        <wps:spPr>
                          <a:xfrm>
                            <a:off x="71627" y="2984"/>
                            <a:ext cx="5875908" cy="361188"/>
                          </a:xfrm>
                          <a:custGeom>
                            <a:avLst/>
                            <a:gdLst/>
                            <a:ahLst/>
                            <a:cxnLst/>
                            <a:rect l="0" t="0" r="0" b="0"/>
                            <a:pathLst>
                              <a:path w="5875908" h="361188">
                                <a:moveTo>
                                  <a:pt x="0" y="0"/>
                                </a:moveTo>
                                <a:lnTo>
                                  <a:pt x="0" y="361188"/>
                                </a:lnTo>
                                <a:lnTo>
                                  <a:pt x="5875908" y="361188"/>
                                </a:lnTo>
                                <a:lnTo>
                                  <a:pt x="5875908" y="0"/>
                                </a:lnTo>
                                <a:lnTo>
                                  <a:pt x="0" y="0"/>
                                </a:lnTo>
                                <a:close/>
                              </a:path>
                            </a:pathLst>
                          </a:custGeom>
                          <a:solidFill>
                            <a:srgbClr val="D99493"/>
                          </a:solidFill>
                        </wps:spPr>
                        <wps:bodyPr vertOverflow="overflow" horzOverflow="overflow" vert="horz" lIns="91440" tIns="45720" rIns="91440" bIns="45720" anchor="t"/>
                      </wps:wsp>
                      <wps:wsp>
                        <wps:cNvPr id="183" name="Shape 183"/>
                        <wps:cNvSpPr/>
                        <wps:spPr>
                          <a:xfrm>
                            <a:off x="0" y="0"/>
                            <a:ext cx="6095" cy="0"/>
                          </a:xfrm>
                          <a:custGeom>
                            <a:avLst/>
                            <a:gdLst/>
                            <a:ahLst/>
                            <a:cxnLst/>
                            <a:rect l="0" t="0" r="0" b="0"/>
                            <a:pathLst>
                              <a:path w="6095">
                                <a:moveTo>
                                  <a:pt x="0" y="0"/>
                                </a:moveTo>
                                <a:lnTo>
                                  <a:pt x="6095" y="0"/>
                                </a:lnTo>
                              </a:path>
                            </a:pathLst>
                          </a:custGeom>
                          <a:noFill/>
                          <a:ln w="5968" cap="flat">
                            <a:solidFill>
                              <a:srgbClr val="000000"/>
                            </a:solidFill>
                            <a:prstDash val="solid"/>
                          </a:ln>
                        </wps:spPr>
                        <wps:bodyPr vertOverflow="overflow" horzOverflow="overflow" vert="horz" lIns="91440" tIns="45720" rIns="91440" bIns="45720" anchor="t"/>
                      </wps:wsp>
                      <wps:wsp>
                        <wps:cNvPr id="184" name="Shape 184"/>
                        <wps:cNvSpPr/>
                        <wps:spPr>
                          <a:xfrm>
                            <a:off x="6095" y="0"/>
                            <a:ext cx="6006972" cy="0"/>
                          </a:xfrm>
                          <a:custGeom>
                            <a:avLst/>
                            <a:gdLst/>
                            <a:ahLst/>
                            <a:cxnLst/>
                            <a:rect l="0" t="0" r="0" b="0"/>
                            <a:pathLst>
                              <a:path w="6006972">
                                <a:moveTo>
                                  <a:pt x="0" y="0"/>
                                </a:moveTo>
                                <a:lnTo>
                                  <a:pt x="6006972" y="0"/>
                                </a:lnTo>
                              </a:path>
                            </a:pathLst>
                          </a:custGeom>
                          <a:noFill/>
                          <a:ln w="5968" cap="flat">
                            <a:solidFill>
                              <a:srgbClr val="000000"/>
                            </a:solidFill>
                            <a:prstDash val="solid"/>
                          </a:ln>
                        </wps:spPr>
                        <wps:bodyPr vertOverflow="overflow" horzOverflow="overflow" vert="horz" lIns="91440" tIns="45720" rIns="91440" bIns="45720" anchor="t"/>
                      </wps:wsp>
                      <wps:wsp>
                        <wps:cNvPr id="185" name="Shape 185"/>
                        <wps:cNvSpPr/>
                        <wps:spPr>
                          <a:xfrm>
                            <a:off x="6013144" y="0"/>
                            <a:ext cx="6094" cy="0"/>
                          </a:xfrm>
                          <a:custGeom>
                            <a:avLst/>
                            <a:gdLst/>
                            <a:ahLst/>
                            <a:cxnLst/>
                            <a:rect l="0" t="0" r="0" b="0"/>
                            <a:pathLst>
                              <a:path w="6094">
                                <a:moveTo>
                                  <a:pt x="0" y="0"/>
                                </a:moveTo>
                                <a:lnTo>
                                  <a:pt x="6094" y="0"/>
                                </a:lnTo>
                              </a:path>
                            </a:pathLst>
                          </a:custGeom>
                          <a:noFill/>
                          <a:ln w="5968" cap="flat">
                            <a:solidFill>
                              <a:srgbClr val="000000"/>
                            </a:solidFill>
                            <a:prstDash val="solid"/>
                          </a:ln>
                        </wps:spPr>
                        <wps:bodyPr vertOverflow="overflow" horzOverflow="overflow" vert="horz" lIns="91440" tIns="45720" rIns="91440" bIns="45720" anchor="t"/>
                      </wps:wsp>
                      <wps:wsp>
                        <wps:cNvPr id="186" name="Shape 186"/>
                        <wps:cNvSpPr/>
                        <wps:spPr>
                          <a:xfrm>
                            <a:off x="3047" y="2984"/>
                            <a:ext cx="0" cy="361188"/>
                          </a:xfrm>
                          <a:custGeom>
                            <a:avLst/>
                            <a:gdLst/>
                            <a:ahLst/>
                            <a:cxnLst/>
                            <a:rect l="0" t="0" r="0" b="0"/>
                            <a:pathLst>
                              <a:path h="361188">
                                <a:moveTo>
                                  <a:pt x="0" y="3611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87" name="Shape 187"/>
                        <wps:cNvSpPr/>
                        <wps:spPr>
                          <a:xfrm>
                            <a:off x="6016192" y="2984"/>
                            <a:ext cx="0" cy="361188"/>
                          </a:xfrm>
                          <a:custGeom>
                            <a:avLst/>
                            <a:gdLst/>
                            <a:ahLst/>
                            <a:cxnLst/>
                            <a:rect l="0" t="0" r="0" b="0"/>
                            <a:pathLst>
                              <a:path h="361188">
                                <a:moveTo>
                                  <a:pt x="0" y="3611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88" name="Shape 188"/>
                        <wps:cNvSpPr/>
                        <wps:spPr>
                          <a:xfrm>
                            <a:off x="0" y="36722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89" name="Shape 189"/>
                        <wps:cNvSpPr/>
                        <wps:spPr>
                          <a:xfrm>
                            <a:off x="6095" y="367220"/>
                            <a:ext cx="6006972" cy="0"/>
                          </a:xfrm>
                          <a:custGeom>
                            <a:avLst/>
                            <a:gdLst/>
                            <a:ahLst/>
                            <a:cxnLst/>
                            <a:rect l="0" t="0" r="0" b="0"/>
                            <a:pathLst>
                              <a:path w="6006972">
                                <a:moveTo>
                                  <a:pt x="0" y="0"/>
                                </a:moveTo>
                                <a:lnTo>
                                  <a:pt x="6006972" y="0"/>
                                </a:lnTo>
                              </a:path>
                            </a:pathLst>
                          </a:custGeom>
                          <a:noFill/>
                          <a:ln w="6094" cap="flat">
                            <a:solidFill>
                              <a:srgbClr val="000000"/>
                            </a:solidFill>
                            <a:prstDash val="solid"/>
                          </a:ln>
                        </wps:spPr>
                        <wps:bodyPr vertOverflow="overflow" horzOverflow="overflow" vert="horz" lIns="91440" tIns="45720" rIns="91440" bIns="45720" anchor="t"/>
                      </wps:wsp>
                      <wps:wsp>
                        <wps:cNvPr id="190" name="Shape 190"/>
                        <wps:cNvSpPr/>
                        <wps:spPr>
                          <a:xfrm>
                            <a:off x="6016192" y="36417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91" name="Shape 191"/>
                        <wps:cNvSpPr/>
                        <wps:spPr>
                          <a:xfrm>
                            <a:off x="3047" y="370396"/>
                            <a:ext cx="0" cy="3714240"/>
                          </a:xfrm>
                          <a:custGeom>
                            <a:avLst/>
                            <a:gdLst/>
                            <a:ahLst/>
                            <a:cxnLst/>
                            <a:rect l="0" t="0" r="0" b="0"/>
                            <a:pathLst>
                              <a:path h="3714240">
                                <a:moveTo>
                                  <a:pt x="0" y="371424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92" name="Shape 192"/>
                        <wps:cNvSpPr/>
                        <wps:spPr>
                          <a:xfrm>
                            <a:off x="3047" y="4084637"/>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93" name="Shape 193"/>
                        <wps:cNvSpPr/>
                        <wps:spPr>
                          <a:xfrm>
                            <a:off x="6095" y="4087685"/>
                            <a:ext cx="6006972" cy="0"/>
                          </a:xfrm>
                          <a:custGeom>
                            <a:avLst/>
                            <a:gdLst/>
                            <a:ahLst/>
                            <a:cxnLst/>
                            <a:rect l="0" t="0" r="0" b="0"/>
                            <a:pathLst>
                              <a:path w="6006972">
                                <a:moveTo>
                                  <a:pt x="0" y="0"/>
                                </a:moveTo>
                                <a:lnTo>
                                  <a:pt x="6006972" y="0"/>
                                </a:lnTo>
                              </a:path>
                            </a:pathLst>
                          </a:custGeom>
                          <a:noFill/>
                          <a:ln w="6096" cap="flat">
                            <a:solidFill>
                              <a:srgbClr val="000000"/>
                            </a:solidFill>
                            <a:prstDash val="solid"/>
                          </a:ln>
                        </wps:spPr>
                        <wps:bodyPr vertOverflow="overflow" horzOverflow="overflow" vert="horz" lIns="91440" tIns="45720" rIns="91440" bIns="45720" anchor="t"/>
                      </wps:wsp>
                      <wps:wsp>
                        <wps:cNvPr id="194" name="Shape 194"/>
                        <wps:cNvSpPr/>
                        <wps:spPr>
                          <a:xfrm>
                            <a:off x="6016192" y="370396"/>
                            <a:ext cx="0" cy="3714240"/>
                          </a:xfrm>
                          <a:custGeom>
                            <a:avLst/>
                            <a:gdLst/>
                            <a:ahLst/>
                            <a:cxnLst/>
                            <a:rect l="0" t="0" r="0" b="0"/>
                            <a:pathLst>
                              <a:path h="3714240">
                                <a:moveTo>
                                  <a:pt x="0" y="3714240"/>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95" name="Shape 195"/>
                        <wps:cNvSpPr/>
                        <wps:spPr>
                          <a:xfrm>
                            <a:off x="6016192" y="4084637"/>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V relativeFrom="margin">
                  <wp14:pctHeight>0</wp14:pctHeight>
                </wp14:sizeRelV>
              </wp:anchor>
            </w:drawing>
          </mc:Choice>
          <mc:Fallback>
            <w:pict>
              <v:group id="drawingObject179" o:spid="_x0000_s1026" style="position:absolute;margin-left:65.5pt;margin-top:.6pt;width:473.95pt;height:339.75pt;z-index:-251655168;mso-position-horizontal-relative:page;mso-height-relative:margin" coordsize="60192,40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Kl1NgUAAEkxAAAOAAAAZHJzL2Uyb0RvYy54bWzsW1uPozYUfq/U/4B474RbIEST2YdOd1Sp&#10;6qy0uz/AIRBYEYxsJsn01/ezwQRIMg07SthqyQMX2/hy/J3j7xw79x/2m1TbhownNFvo5p2ha2EW&#10;0FWSrRf61y8ff5vpGi9ItiIpzcKF/hpy/cPDr7/c7/J5aNGYpquQaagk4/NdvtDjosjnkwkP4nBD&#10;+B3NwwyZEWUbUuCVrScrRnaofZNOLMNwJzvKVjmjQcg5Uh/LTP1B1h9FYVA8RxEPCy1d6OhbIa9M&#10;XpfiOnm4J/M1I3mcBFU3yHf0YkOSDI3WVT2SgmgvLDmqapMEjHIaFXcB3UxoFCVBKMeA0ZhGZzRP&#10;jL7kcizr+W6d12KCaDty+u5qg7+3n5iWrDB3nq9rGdlgkioRPy+/QX4iHVLa5es5Cj+x/HP+iVUJ&#10;6/JNDHwfsY24Y0jaXsr3tZZvuC+0AImuYfqWjWYC5Dm26cysaTkDQYxpOvouiP84+aXhG55tiy8n&#10;h4Yz+jFJU5Emulr3bJcDWPwgO/4+2X2OSR7KKeFCHEp2M2CrlJ0soJlIkDKSpWqJ8TmH8E6IyzX8&#10;qa5BKpY/c0qR1EKbTm2rFJntmuZs1hl38MKLp5BK4ZPtX7xAu8DhSj2RWD0F+0w9MkzsmyqRk0J8&#10;J6oSj9oOs1d2JF7oVT9E5oZuwy9UFisO89fq6KFImh0XlXLCNKo8dc9ldVWbCkoXlGs1rSpT97JS&#10;zBUqPFkwSCkPBYbKYdcPUhRIbAqb0zRZCcyJ0XO2Xv6eMm1LYGgefd/xFT4bxYBMhQDxtKSrVwAI&#10;1rN4xiVKKaQMeconXYsp++dUuigPECNX19I/MwDaNx1HGDf54kw9Cy+smbNs5pAswMcLvZBAqvRD&#10;KPhNFMXsKorZS1GmvuO5pv2GrqABYV5a06uMU3P6rq4r6MgluqIU4G01aQ1HwVndD7qCNrtjV4XU&#10;vVtYta/y1b2pK90yo5rUa/GV1hNY/PZ6YvVSE890Le+Mkkxn3tQ3wMuGV5O6KzdVlLrVy1SlWbyr&#10;CKOylKvNsGsKloO2ssi1VyxooGj/Tb5KPiCnlsxr2iUZmVARNee3X0REF86TLNWvcwtHzSlVwRKs&#10;l1CbmksLXia439R3hcEg8NCilBSyVw1i0+E/hvxVPLVVLGe8eCQ8LnmSzKqKpZlk7j89P3K6WJbu&#10;wMVYbk96E86G63uVH6EAMQCiy168B9TVOBqKOeJaOAE/OO+He9u20dLz74FrE/ECKIea9ya0faQP&#10;bamd91nqxshqJ3e01D+0J+t2Ee32oui24Zxj6CAkA3PzS/h4yyU9R0Ia3Op9uC4XtpGBXD+UCVS2&#10;LbXXC9cI8roI855xPkdoz4/INaAtFrCRXF89Sg8fpg1tGUy/mISUxsx2PQsRVhlmH71FxL5HQA8W&#10;Ta+37NS2U7VXd2Hko/YWT2N6dBlHcA+3VeTD3LasNRJgdC+21k0iYruO6cmo4MFvrKiIXH3LLb/b&#10;xkPAsWXb54Mhja7dgl+PJOQWO6B+dwcUCX1gXfuNtmfYvvQ5jzBte6ZjYUt4IFir5s8jW5UoO3gL&#10;cCP+NDLsqzuPwu9r2+x++5Y1uB1j5ri29DyP0A2zKGGPgMIQFtt9I9LX6NoI6sZZlv/1mRUc5emA&#10;ut/+IkBRHu4CqD13Vh15O7iOI80+TbMRYB1N9vVNNmhf22T33XE8xPtGSlKfm8Ti1DxtNsZIhoqR&#10;CNvbxnfvncc6nj2yEnEydsR1tdd+5tSTPICO8/ry9HD13wLxh4DmuzzscvgHxMO/AAAA//8DAFBL&#10;AwQUAAYACAAAACEA7XcizuAAAAAKAQAADwAAAGRycy9kb3ducmV2LnhtbEyPQWvCQBCF74X+h2UK&#10;vdXdKNUYsxGRticpVAultzEZk2B2N2TXJP77jqd6m8d7vPleuh5NI3rqfO2shmiiQJDNXVHbUsP3&#10;4f0lBuED2gIbZ0nDlTyss8eHFJPCDfaL+n0oBZdYn6CGKoQ2kdLnFRn0E9eSZe/kOoOBZVfKosOB&#10;y00jp0rNpcHa8ocKW9pWlJ/3F6PhY8BhM4ve+t35tL3+Hl4/f3YRaf38NG5WIAKN4T8MN3xGh4yZ&#10;ju5iCy8a1rOItwQ+piBuvlrESxBHDfNYLUBmqbyfkP0BAAD//wMAUEsBAi0AFAAGAAgAAAAhALaD&#10;OJL+AAAA4QEAABMAAAAAAAAAAAAAAAAAAAAAAFtDb250ZW50X1R5cGVzXS54bWxQSwECLQAUAAYA&#10;CAAAACEAOP0h/9YAAACUAQAACwAAAAAAAAAAAAAAAAAvAQAAX3JlbHMvLnJlbHNQSwECLQAUAAYA&#10;CAAAACEAo1CpdTYFAABJMQAADgAAAAAAAAAAAAAAAAAuAgAAZHJzL2Uyb0RvYy54bWxQSwECLQAU&#10;AAYACAAAACEA7XcizuAAAAAKAQAADwAAAAAAAAAAAAAAAACQBwAAZHJzL2Rvd25yZXYueG1sUEsF&#10;BgAAAAAEAAQA8wAAAJ0IAAAAAA==&#10;" o:allowincell="f">
                <v:shape id="Shape 180" o:spid="_x0000_s1027" style="position:absolute;left:60;top:29;width:656;height:3612;visibility:visible;mso-wrap-style:square;v-text-anchor:top" coordsize="6553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WJGcQA&#10;AADcAAAADwAAAGRycy9kb3ducmV2LnhtbESPQWsCMRCF74X+hzCCt5q1aFm2RpEWQQpFqgWvw2a6&#10;Sd1Mlk3U7b/vHARvM7w3732zWA2hVRfqk49sYDopQBHX0XpuDHwfNk8lqJSRLbaRycAfJVgtHx8W&#10;WNl45S+67HOjJIRThQZczl2ldaodBUyT2BGL9hP7gFnWvtG2x6uEh1Y/F8WLDuhZGhx29OaoPu3P&#10;wcBx186a8tP5zQHnv0dv8T0VH8aMR8P6FVSmId/Nt+utFfxS8OUZmUA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liRnEAAAA3AAAAA8AAAAAAAAAAAAAAAAAmAIAAGRycy9k&#10;b3ducmV2LnhtbFBLBQYAAAAABAAEAPUAAACJAwAAAAA=&#10;" path="m,361188l,,65532,r,361188l,361188xe" fillcolor="#d99493" stroked="f">
                  <v:path arrowok="t" textboxrect="0,0,65532,361188"/>
                </v:shape>
                <v:shape id="Shape 181" o:spid="_x0000_s1028" style="position:absolute;left:59476;top:29;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4qpcMA&#10;AADcAAAADwAAAGRycy9kb3ducmV2LnhtbERPTWvCQBC9F/oflil4qxuFiqSuUloiBU+JsecxOyah&#10;2dm4u8a0v75bELzN433OajOaTgzkfGtZwWyagCCurG65VlDus+clCB+QNXaWScEPedisHx9WmGp7&#10;5ZyGItQihrBPUUETQp9K6auGDPqp7Ykjd7LOYIjQ1VI7vMZw08l5kiykwZZjQ4M9vTdUfRcXo4C2&#10;h1x//C6OX+eX07w87w7H0WVKTZ7Gt1cQgcZwF9/cnzrOX87g/5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c4qpcMAAADcAAAADwAAAAAAAAAAAAAAAACYAgAAZHJzL2Rv&#10;d25yZXYueG1sUEsFBgAAAAAEAAQA9QAAAIgDAAAAAA==&#10;" path="m,l,361188r65531,l65531,,,xe" fillcolor="#d99493" stroked="f">
                  <v:path arrowok="t" textboxrect="0,0,65531,361188"/>
                </v:shape>
                <v:shape id="Shape 182" o:spid="_x0000_s1029" style="position:absolute;left:716;top:29;width:58759;height:3612;visibility:visible;mso-wrap-style:square;v-text-anchor:top" coordsize="58759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4aO8IA&#10;AADcAAAADwAAAGRycy9kb3ducmV2LnhtbERPTWvCQBC9F/wPywje6sYIraRuQhWUXnqoEfQ4ZqdJ&#10;aHY27K5J+u+7hUJv83ifsy0m04mBnG8tK1gtExDEldUt1wrO5eFxA8IHZI2dZVLwTR6KfPawxUzb&#10;kT9oOIVaxBD2GSpoQugzKX3VkEG/tD1x5D6tMxgidLXUDscYbjqZJsmTNNhybGiwp31D1dfpbhRg&#10;ernv3O3yXh6HtTtWI0/XZ1ZqMZ9eX0AEmsK/+M/9puP8TQq/z8QLZ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3ho7wgAAANwAAAAPAAAAAAAAAAAAAAAAAJgCAABkcnMvZG93&#10;bnJldi54bWxQSwUGAAAAAAQABAD1AAAAhwMAAAAA&#10;" path="m,l,361188r5875908,l5875908,,,xe" fillcolor="#d99493" stroked="f">
                  <v:path arrowok="t" textboxrect="0,0,5875908,361188"/>
                </v:shape>
                <v:shape id="Shape 183" o:spid="_x0000_s1030" style="position:absolute;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20XcIA&#10;AADcAAAADwAAAGRycy9kb3ducmV2LnhtbERP22rCQBB9L/gPywi+lLqJQpHUVbS0KEgRbT9gyE6z&#10;qdnZkJ1q/Hu3UPBtDuc682XvG3WmLtaBDeTjDBRxGWzNlYGvz/enGagoyBabwGTgShGWi8HDHAsb&#10;Lnyg81EqlUI4FmjAibSF1rF05DGOQ0ucuO/QeZQEu0rbDi8p3Dd6kmXP2mPNqcFhS6+OytPx1xvw&#10;7eTtY/dzcGs5bfKt5LjXj2jMaNivXkAJ9XIX/7u3Ns2fTeHvmXSBXt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DbRdwgAAANwAAAAPAAAAAAAAAAAAAAAAAJgCAABkcnMvZG93&#10;bnJldi54bWxQSwUGAAAAAAQABAD1AAAAhwMAAAAA&#10;" path="m,l6095,e" filled="f" strokeweight=".16578mm">
                  <v:path arrowok="t" textboxrect="0,0,6095,0"/>
                </v:shape>
                <v:shape id="Shape 184" o:spid="_x0000_s1031" style="position:absolute;left:60;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DWIsIA&#10;AADcAAAADwAAAGRycy9kb3ducmV2LnhtbERPS2vCQBC+C/6HZQRvurG2EqKriCDopaU+r2N2TILZ&#10;2TS7xvTfdwuCt/n4njNbtKYUDdWusKxgNIxAEKdWF5wpOOzXgxiE88gaS8uk4JccLObdzgwTbR/8&#10;Tc3OZyKEsEtQQe59lUjp0pwMuqGtiAN3tbVBH2CdSV3jI4SbUr5F0UQaLDg05FjRKqf0trsbBZ/6&#10;a7T62cbXQ4FHGl+a88fkdFaq32uXUxCeWv8SP90bHebH7/D/TLh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0NYiwgAAANwAAAAPAAAAAAAAAAAAAAAAAJgCAABkcnMvZG93&#10;bnJldi54bWxQSwUGAAAAAAQABAD1AAAAhwMAAAAA&#10;" path="m,l6006972,e" filled="f" strokeweight=".16578mm">
                  <v:path arrowok="t" textboxrect="0,0,6006972,0"/>
                </v:shape>
                <v:shape id="Shape 185" o:spid="_x0000_s1032" style="position:absolute;left:60131;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EuG8EA&#10;AADcAAAADwAAAGRycy9kb3ducmV2LnhtbERPTWsCMRC9F/wPYQQvRbO1VGQ1ihSEnlq76sHbkIyb&#10;xc1k2aQa/30jFHqbx/uc5Tq5VlypD41nBS+TAgSx9qbhWsFhvx3PQYSIbLD1TAruFGC9GjwtsTT+&#10;xt90rWItcgiHEhXYGLtSyqAtOQwT3xFn7ux7hzHDvpamx1sOd62cFsVMOmw4N1js6N2SvlQ/ToHj&#10;4ry7fyb7+pUq/dxt9ZFOWqnRMG0WICKl+C/+c3+YPH/+Bo9n8gV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BLhvBAAAA3AAAAA8AAAAAAAAAAAAAAAAAmAIAAGRycy9kb3du&#10;cmV2LnhtbFBLBQYAAAAABAAEAPUAAACGAwAAAAA=&#10;" path="m,l6094,e" filled="f" strokeweight=".16578mm">
                  <v:path arrowok="t" textboxrect="0,0,6094,0"/>
                </v:shape>
                <v:shape id="Shape 186" o:spid="_x0000_s1033" style="position:absolute;left:30;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7Lb8IA&#10;AADcAAAADwAAAGRycy9kb3ducmV2LnhtbESPT2sCMRDF7wW/Qxiht5q1qMhqlFoQeqx/Dh6Hzbgb&#10;uplZkriu374pFLzN8N7vzZv1dvCt6ilEJ2xgOilAEVdiHdcGzqf92xJUTMgWW2Ey8KAI283oZY2l&#10;lTsfqD+mWuUQjiUaaFLqSq1j1ZDHOJGOOGtXCR5TXkOtbcB7Dvetfi+KhfboOF9osKPPhqqf483n&#10;Gm3YfRduJq6jXsvldpnLTIx5HQ8fK1CJhvQ0/9NfNnPLBfw9kyf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PstvwgAAANwAAAAPAAAAAAAAAAAAAAAAAJgCAABkcnMvZG93&#10;bnJldi54bWxQSwUGAAAAAAQABAD1AAAAhwMAAAAA&#10;" path="m,361188l,e" filled="f" strokeweight=".16931mm">
                  <v:path arrowok="t" textboxrect="0,0,0,361188"/>
                </v:shape>
                <v:shape id="Shape 187" o:spid="_x0000_s1034" style="position:absolute;left:60161;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PrXsIA&#10;AADcAAAADwAAAGRycy9kb3ducmV2LnhtbERP22rCQBB9F/oPyxR8000VNaauUgoVBbFo/YBpdkxC&#10;s7MhO2r6911B6NscznUWq87V6kptqDwbeBkmoIhzbysuDJy+PgYpqCDIFmvPZOCXAqyWT70FZtbf&#10;+EDXoxQqhnDI0EAp0mRah7wkh2HoG+LInX3rUCJsC21bvMVwV+tRkky1w4pjQ4kNvZeU/xwvzkC6&#10;x+/9XManz/W2m2x2a9mOznNj+s/d2ysooU7+xQ/3xsb56Qzuz8QL9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A+tewgAAANwAAAAPAAAAAAAAAAAAAAAAAJgCAABkcnMvZG93&#10;bnJldi54bWxQSwUGAAAAAAQABAD1AAAAhwMAAAAA&#10;" path="m,361188l,e" filled="f" strokeweight=".16928mm">
                  <v:path arrowok="t" textboxrect="0,0,0,361188"/>
                </v:shape>
                <v:shape id="Shape 188" o:spid="_x0000_s1035" style="position:absolute;top:3672;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LJW8UA&#10;AADcAAAADwAAAGRycy9kb3ducmV2LnhtbESPQWvCQBCF7wX/wzIFb3VjDyKpq4hQED2I0R56G3bH&#10;JE12NmS3Gv+9cxC8zfDevPfNYjX4Vl2pj3VgA9NJBorYBldzaeB8+v6Yg4oJ2WEbmAzcKcJqOXpb&#10;YO7CjY90LVKpJIRjjgaqlLpc62gr8hgnoSMW7RJ6j0nWvtSux5uE+1Z/ZtlMe6xZGirsaFORbYp/&#10;b2A3PTRrb8vtn70Urv5pNr/74m7M+H1Yf4FKNKSX+Xm9dYI/F1p5Rib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YslbxQAAANwAAAAPAAAAAAAAAAAAAAAAAJgCAABkcnMv&#10;ZG93bnJldi54bWxQSwUGAAAAAAQABAD1AAAAigMAAAAA&#10;" path="m,l6095,e" filled="f" strokeweight=".16928mm">
                  <v:path arrowok="t" textboxrect="0,0,6095,0"/>
                </v:shape>
                <v:shape id="Shape 189" o:spid="_x0000_s1036" style="position:absolute;left:60;top:3672;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fhQcEA&#10;AADcAAAADwAAAGRycy9kb3ducmV2LnhtbERP32vCMBB+H/g/hBN8kZkqbGhnFBEEX63Dvd6aa5Ot&#10;uZQm1vrfm4Gwt/v4ft56O7hG9NQF61nBfJaBIC69tlwr+DwfXpcgQkTW2HgmBXcKsN2MXtaYa3/j&#10;E/VFrEUK4ZCjAhNjm0sZSkMOw8y3xImrfOcwJtjVUnd4S+GukYsse5cOLacGgy3tDZW/xdUp+GpX&#10;33Za8WXx1pt7demLn6ndKzUZD7sPEJGG+C9+uo86zV+u4O+ZdIHcP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34UHBAAAA3AAAAA8AAAAAAAAAAAAAAAAAmAIAAGRycy9kb3du&#10;cmV2LnhtbFBLBQYAAAAABAAEAPUAAACGAwAAAAA=&#10;" path="m,l6006972,e" filled="f" strokeweight=".16928mm">
                  <v:path arrowok="t" textboxrect="0,0,6006972,0"/>
                </v:shape>
                <v:shape id="Shape 190" o:spid="_x0000_s1037" style="position:absolute;left:60161;top:3641;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KB3MQA&#10;AADcAAAADwAAAGRycy9kb3ducmV2LnhtbESPQWvCQBCF7wX/wzKCt7pRRGp0FVGEak9Vgx6H7JgE&#10;s7Mhu9X47zuHQm8zvDfvfbNYda5WD2pD5dnAaJiAIs69rbgwcD7t3j9AhYhssfZMBl4UYLXsvS0w&#10;tf7J3/Q4xkJJCIcUDZQxNqnWIS/JYRj6hli0m28dRlnbQtsWnxLuaj1Okql2WLE0lNjQpqT8fvxx&#10;BmZrt3fba+Enk8NttPvKsvC6ZMYM+t16DipSF//Nf9efVvBngi/PyAR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SgdzEAAAA3AAAAA8AAAAAAAAAAAAAAAAAmAIAAGRycy9k&#10;b3ducmV2LnhtbFBLBQYAAAAABAAEAPUAAACJAwAAAAA=&#10;" path="m,6094l,e" filled="f" strokeweight=".16928mm">
                  <v:path arrowok="t" textboxrect="0,0,0,6094"/>
                </v:shape>
                <v:shape id="Shape 191" o:spid="_x0000_s1038" style="position:absolute;left:30;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5rbcMA&#10;AADcAAAADwAAAGRycy9kb3ducmV2LnhtbERPPW/CMBDdkfofrKvEgooDA9AUg1okUIYyEKrOR3wk&#10;UeNzsA2Ef48rIbHd0/u8+bIzjbiQ87VlBaNhAoK4sLrmUsHPfv02A+EDssbGMim4kYfl4qU3x1Tb&#10;K+/okodSxBD2KSqoQmhTKX1RkUE/tC1x5I7WGQwRulJqh9cYbho5TpKJNFhzbKiwpVVFxV9+Ngqy&#10;wS2Z8cHZ6Sart4fTcfy1/f5Vqv/afX6ACNSFp/jhznSc/z6C/2fiB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5rbcMAAADcAAAADwAAAAAAAAAAAAAAAACYAgAAZHJzL2Rv&#10;d25yZXYueG1sUEsFBgAAAAAEAAQA9QAAAIgDAAAAAA==&#10;" path="m,3714240l,e" filled="f" strokeweight=".16931mm">
                  <v:path arrowok="t" textboxrect="0,0,0,3714240"/>
                </v:shape>
                <v:shape id="Shape 192" o:spid="_x0000_s1039" style="position:absolute;left:30;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WsKMEA&#10;AADcAAAADwAAAGRycy9kb3ducmV2LnhtbERPTWsCMRC9C/6HMEJvmnUpUlejSLHgsbVS6G3YjJtd&#10;N5M1SXX996YgeJvH+5zluretuJAPtWMF00kGgrh0uuZKweH7Y/wGIkRkja1jUnCjAOvVcLDEQrsr&#10;f9FlHyuRQjgUqMDE2BVShtKQxTBxHXHijs5bjAn6SmqP1xRuW5ln2UxarDk1GOzo3VB52v9ZBdv8&#10;t9nMf0xodtW2+bTnc/3qZ0q9jPrNAkSkPj7FD/dOp/nzHP6fSRf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21rCjBAAAA3AAAAA8AAAAAAAAAAAAAAAAAmAIAAGRycy9kb3du&#10;cmV2LnhtbFBLBQYAAAAABAAEAPUAAACGAwAAAAA=&#10;" path="m,6096l,e" filled="f" strokeweight=".16931mm">
                  <v:path arrowok="t" textboxrect="0,0,0,6096"/>
                </v:shape>
                <v:shape id="Shape 193" o:spid="_x0000_s1040" style="position:absolute;left:60;top:40876;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RukcIA&#10;AADcAAAADwAAAGRycy9kb3ducmV2LnhtbERPTWvCQBC9F/oflhG86UarVlNXKRVBqB6a6H3ITrPB&#10;7GzIrhr/vVsQepvH+5zlurO1uFLrK8cKRsMEBHHhdMWlgmO+HcxB+ICssXZMCu7kYb16fVliqt2N&#10;f+iahVLEEPYpKjAhNKmUvjBk0Q9dQxy5X9daDBG2pdQt3mK4reU4SWbSYsWxwWBDX4aKc3axCi7B&#10;aizMaZPvJ+NsNJ3m79+HjVL9Xvf5ASJQF/7FT/dOx/mLN/h7Jl4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VG6RwgAAANwAAAAPAAAAAAAAAAAAAAAAAJgCAABkcnMvZG93&#10;bnJldi54bWxQSwUGAAAAAAQABAD1AAAAhwMAAAAA&#10;" path="m,l6006972,e" filled="f" strokeweight=".48pt">
                  <v:path arrowok="t" textboxrect="0,0,6006972,0"/>
                </v:shape>
                <v:shape id="Shape 194" o:spid="_x0000_s1041" style="position:absolute;left:60161;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KMZMQA&#10;AADcAAAADwAAAGRycy9kb3ducmV2LnhtbESP0WoCMRBF3wX/IUyhL1KztiJ1u1G0UKogQrf9gGEz&#10;u1m6mSybqOnfN4Lg2wz3zj13inW0nTjT4FvHCmbTDARx5XTLjYKf74+nVxA+IGvsHJOCP/KwXo1H&#10;BebaXfiLzmVoRAphn6MCE0KfS+krQxb91PXESavdYDGkdWikHvCSwm0nn7NsIS22nAgGe3o3VP2W&#10;J5u4VDddfFl+Rm+PG3/YR55sjVKPD3HzBiJQDHfz7XqnU/3lHK7PpAn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SjGTEAAAA3AAAAA8AAAAAAAAAAAAAAAAAmAIAAGRycy9k&#10;b3ducmV2LnhtbFBLBQYAAAAABAAEAPUAAACJAwAAAAA=&#10;" path="m,3714240l,e" filled="f" strokeweight=".16928mm">
                  <v:path arrowok="t" textboxrect="0,0,0,3714240"/>
                </v:shape>
                <v:shape id="Shape 195" o:spid="_x0000_s1042" style="position:absolute;left:60161;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nzrcIA&#10;AADcAAAADwAAAGRycy9kb3ducmV2LnhtbERPTYvCMBC9L/gfwgje1lTBZa1GEUVwWUTUqtehGdti&#10;MylNtN1/bxYEb/N4nzOdt6YUD6pdYVnBoB+BIE6tLjhTkBzXn98gnEfWWFomBX/kYD7rfEwx1rbh&#10;PT0OPhMhhF2MCnLvq1hKl+Zk0PVtRRy4q60N+gDrTOoamxBuSjmMoi9psODQkGNFy5zS2+FuFOx3&#10;25Xky/k4KBbRuEl2t9/TT6JUr9suJiA8tf4tfrk3Oswfj+D/mXCBn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fOtwgAAANwAAAAPAAAAAAAAAAAAAAAAAJgCAABkcnMvZG93&#10;bnJldi54bWxQSwUGAAAAAAQABAD1AAAAhwMAAAAA&#10;" path="m,6096l,e" filled="f" strokeweight=".16928mm">
                  <v:path arrowok="t" textboxrect="0,0,0,6096"/>
                </v:shape>
                <w10:wrap anchorx="page"/>
              </v:group>
            </w:pict>
          </mc:Fallback>
        </mc:AlternateContent>
      </w:r>
      <w:r w:rsidRPr="00276D10">
        <w:rPr>
          <w:color w:val="000000"/>
          <w:spacing w:val="-1"/>
          <w:sz w:val="28"/>
          <w:szCs w:val="28"/>
        </w:rPr>
        <w:t>U</w:t>
      </w:r>
      <w:r w:rsidRPr="00276D10">
        <w:rPr>
          <w:color w:val="000000"/>
          <w:spacing w:val="1"/>
          <w:sz w:val="28"/>
          <w:szCs w:val="28"/>
        </w:rPr>
        <w:t>n</w:t>
      </w:r>
      <w:r w:rsidRPr="00276D10">
        <w:rPr>
          <w:color w:val="000000"/>
          <w:sz w:val="28"/>
          <w:szCs w:val="28"/>
        </w:rPr>
        <w:t xml:space="preserve">it </w:t>
      </w:r>
      <w:r w:rsidRPr="00276D10">
        <w:rPr>
          <w:color w:val="000000"/>
          <w:spacing w:val="-1"/>
          <w:sz w:val="28"/>
          <w:szCs w:val="28"/>
        </w:rPr>
        <w:t>o</w:t>
      </w:r>
      <w:r w:rsidRPr="00276D10">
        <w:rPr>
          <w:color w:val="000000"/>
          <w:sz w:val="28"/>
          <w:szCs w:val="28"/>
        </w:rPr>
        <w:t>n</w:t>
      </w:r>
      <w:r w:rsidRPr="00276D10">
        <w:rPr>
          <w:color w:val="000000"/>
          <w:spacing w:val="-2"/>
          <w:sz w:val="28"/>
          <w:szCs w:val="28"/>
        </w:rPr>
        <w:t>e</w:t>
      </w:r>
      <w:r w:rsidRPr="00276D10">
        <w:rPr>
          <w:color w:val="000000"/>
          <w:sz w:val="28"/>
          <w:szCs w:val="28"/>
        </w:rPr>
        <w:t>:</w:t>
      </w:r>
      <w:r w:rsidRPr="00276D10">
        <w:rPr>
          <w:color w:val="000000"/>
          <w:spacing w:val="1"/>
          <w:sz w:val="28"/>
          <w:szCs w:val="28"/>
        </w:rPr>
        <w:t xml:space="preserve"> </w:t>
      </w:r>
      <w:bookmarkEnd w:id="18"/>
      <w:r w:rsidRPr="00276D10">
        <w:rPr>
          <w:color w:val="000000"/>
          <w:sz w:val="28"/>
          <w:szCs w:val="24"/>
        </w:rPr>
        <w:t>Det</w:t>
      </w:r>
      <w:r w:rsidRPr="00276D10">
        <w:rPr>
          <w:color w:val="000000"/>
          <w:spacing w:val="-2"/>
          <w:sz w:val="28"/>
          <w:szCs w:val="24"/>
        </w:rPr>
        <w:t>e</w:t>
      </w:r>
      <w:r w:rsidRPr="00276D10">
        <w:rPr>
          <w:color w:val="000000"/>
          <w:spacing w:val="1"/>
          <w:sz w:val="28"/>
          <w:szCs w:val="24"/>
        </w:rPr>
        <w:t>r</w:t>
      </w:r>
      <w:r w:rsidRPr="00276D10">
        <w:rPr>
          <w:color w:val="000000"/>
          <w:spacing w:val="-2"/>
          <w:sz w:val="28"/>
          <w:szCs w:val="24"/>
        </w:rPr>
        <w:t>m</w:t>
      </w:r>
      <w:r w:rsidRPr="00276D10">
        <w:rPr>
          <w:color w:val="000000"/>
          <w:sz w:val="28"/>
          <w:szCs w:val="24"/>
        </w:rPr>
        <w:t>i</w:t>
      </w:r>
      <w:r w:rsidRPr="00276D10">
        <w:rPr>
          <w:color w:val="000000"/>
          <w:w w:val="99"/>
          <w:sz w:val="28"/>
          <w:szCs w:val="24"/>
        </w:rPr>
        <w:t>n</w:t>
      </w:r>
      <w:r w:rsidRPr="00276D10">
        <w:rPr>
          <w:color w:val="000000"/>
          <w:sz w:val="28"/>
          <w:szCs w:val="24"/>
        </w:rPr>
        <w:t>e</w:t>
      </w:r>
      <w:r w:rsidRPr="00276D10">
        <w:rPr>
          <w:color w:val="000000"/>
          <w:spacing w:val="2"/>
          <w:sz w:val="28"/>
          <w:szCs w:val="24"/>
        </w:rPr>
        <w:t xml:space="preserve"> </w:t>
      </w:r>
      <w:r w:rsidRPr="00276D10">
        <w:rPr>
          <w:color w:val="000000"/>
          <w:sz w:val="28"/>
          <w:szCs w:val="24"/>
        </w:rPr>
        <w:t>jo</w:t>
      </w:r>
      <w:r w:rsidRPr="00276D10">
        <w:rPr>
          <w:color w:val="000000"/>
          <w:w w:val="99"/>
          <w:sz w:val="28"/>
          <w:szCs w:val="24"/>
        </w:rPr>
        <w:t>b</w:t>
      </w:r>
      <w:r w:rsidRPr="00276D10">
        <w:rPr>
          <w:color w:val="000000"/>
          <w:sz w:val="28"/>
          <w:szCs w:val="24"/>
        </w:rPr>
        <w:t xml:space="preserve"> re</w:t>
      </w:r>
      <w:r w:rsidRPr="00276D10">
        <w:rPr>
          <w:color w:val="000000"/>
          <w:w w:val="99"/>
          <w:sz w:val="28"/>
          <w:szCs w:val="24"/>
        </w:rPr>
        <w:t>q</w:t>
      </w:r>
      <w:r w:rsidRPr="00276D10">
        <w:rPr>
          <w:color w:val="000000"/>
          <w:spacing w:val="1"/>
          <w:w w:val="99"/>
          <w:sz w:val="28"/>
          <w:szCs w:val="24"/>
        </w:rPr>
        <w:t>u</w:t>
      </w:r>
      <w:r w:rsidRPr="00276D10">
        <w:rPr>
          <w:color w:val="000000"/>
          <w:sz w:val="28"/>
          <w:szCs w:val="24"/>
        </w:rPr>
        <w:t>ire</w:t>
      </w:r>
      <w:r w:rsidRPr="00276D10">
        <w:rPr>
          <w:color w:val="000000"/>
          <w:spacing w:val="-3"/>
          <w:sz w:val="28"/>
          <w:szCs w:val="24"/>
        </w:rPr>
        <w:t>m</w:t>
      </w:r>
      <w:r w:rsidRPr="00276D10">
        <w:rPr>
          <w:color w:val="000000"/>
          <w:sz w:val="28"/>
          <w:szCs w:val="24"/>
        </w:rPr>
        <w:t>e</w:t>
      </w:r>
      <w:r w:rsidRPr="00276D10">
        <w:rPr>
          <w:color w:val="000000"/>
          <w:w w:val="99"/>
          <w:sz w:val="28"/>
          <w:szCs w:val="24"/>
        </w:rPr>
        <w:t>n</w:t>
      </w:r>
      <w:r w:rsidRPr="00276D10">
        <w:rPr>
          <w:color w:val="000000"/>
          <w:sz w:val="28"/>
          <w:szCs w:val="24"/>
        </w:rPr>
        <w:t>t</w:t>
      </w:r>
      <w:r w:rsidRPr="00276D10">
        <w:rPr>
          <w:color w:val="000000"/>
          <w:w w:val="99"/>
          <w:sz w:val="28"/>
          <w:szCs w:val="24"/>
        </w:rPr>
        <w:t>s</w:t>
      </w:r>
      <w:bookmarkEnd w:id="19"/>
      <w:bookmarkEnd w:id="20"/>
    </w:p>
    <w:p w:rsidR="001347D6" w:rsidRPr="00276D10" w:rsidRDefault="001347D6" w:rsidP="001347D6">
      <w:pPr>
        <w:spacing w:after="21" w:line="240" w:lineRule="exact"/>
        <w:rPr>
          <w:rFonts w:eastAsia="Times New Roman" w:cs="Times New Roman"/>
          <w:szCs w:val="24"/>
        </w:rPr>
      </w:pPr>
    </w:p>
    <w:p w:rsidR="001347D6" w:rsidRPr="00276D10" w:rsidRDefault="001347D6" w:rsidP="00F13938">
      <w:pPr>
        <w:rPr>
          <w:rFonts w:cs="Times New Roman"/>
        </w:rPr>
      </w:pPr>
      <w:r w:rsidRPr="00276D10">
        <w:rPr>
          <w:rFonts w:cs="Times New Roman"/>
        </w:rPr>
        <w:t>Thi</w:t>
      </w:r>
      <w:r w:rsidRPr="00276D10">
        <w:rPr>
          <w:rFonts w:cs="Times New Roman"/>
          <w:w w:val="99"/>
        </w:rPr>
        <w:t>s</w:t>
      </w:r>
      <w:r w:rsidRPr="00276D10">
        <w:rPr>
          <w:rFonts w:cs="Times New Roman"/>
          <w:spacing w:val="3"/>
        </w:rPr>
        <w:t xml:space="preserve"> </w:t>
      </w:r>
      <w:r w:rsidRPr="00276D10">
        <w:rPr>
          <w:rFonts w:cs="Times New Roman"/>
        </w:rPr>
        <w:t>unit</w:t>
      </w:r>
      <w:r w:rsidRPr="00276D10">
        <w:rPr>
          <w:rFonts w:cs="Times New Roman"/>
          <w:spacing w:val="3"/>
        </w:rPr>
        <w:t xml:space="preserve"> </w:t>
      </w:r>
      <w:r w:rsidRPr="00276D10">
        <w:rPr>
          <w:rFonts w:cs="Times New Roman"/>
        </w:rPr>
        <w:t>i</w:t>
      </w:r>
      <w:r w:rsidRPr="00276D10">
        <w:rPr>
          <w:rFonts w:cs="Times New Roman"/>
          <w:w w:val="99"/>
        </w:rPr>
        <w:t>s</w:t>
      </w:r>
      <w:r w:rsidRPr="00276D10">
        <w:rPr>
          <w:rFonts w:cs="Times New Roman"/>
          <w:spacing w:val="3"/>
        </w:rPr>
        <w:t xml:space="preserve"> </w:t>
      </w:r>
      <w:r w:rsidRPr="00276D10">
        <w:rPr>
          <w:rFonts w:cs="Times New Roman"/>
        </w:rPr>
        <w:t>dev</w:t>
      </w:r>
      <w:r w:rsidRPr="00276D10">
        <w:rPr>
          <w:rFonts w:cs="Times New Roman"/>
          <w:spacing w:val="-1"/>
        </w:rPr>
        <w:t>e</w:t>
      </w:r>
      <w:r w:rsidRPr="00276D10">
        <w:rPr>
          <w:rFonts w:cs="Times New Roman"/>
        </w:rPr>
        <w:t>loped</w:t>
      </w:r>
      <w:r w:rsidRPr="00276D10">
        <w:rPr>
          <w:rFonts w:cs="Times New Roman"/>
          <w:spacing w:val="2"/>
        </w:rPr>
        <w:t xml:space="preserve"> </w:t>
      </w:r>
      <w:r w:rsidRPr="00276D10">
        <w:rPr>
          <w:rFonts w:cs="Times New Roman"/>
        </w:rPr>
        <w:t>to</w:t>
      </w:r>
      <w:r w:rsidRPr="00276D10">
        <w:rPr>
          <w:rFonts w:cs="Times New Roman"/>
          <w:spacing w:val="3"/>
        </w:rPr>
        <w:t xml:space="preserve"> </w:t>
      </w:r>
      <w:r w:rsidRPr="00276D10">
        <w:rPr>
          <w:rFonts w:cs="Times New Roman"/>
        </w:rPr>
        <w:t>provide</w:t>
      </w:r>
      <w:r w:rsidRPr="00276D10">
        <w:rPr>
          <w:rFonts w:cs="Times New Roman"/>
          <w:spacing w:val="6"/>
        </w:rPr>
        <w:t xml:space="preserve"> </w:t>
      </w:r>
      <w:r w:rsidRPr="00276D10">
        <w:rPr>
          <w:rFonts w:cs="Times New Roman"/>
          <w:spacing w:val="-4"/>
        </w:rPr>
        <w:t>y</w:t>
      </w:r>
      <w:r w:rsidRPr="00276D10">
        <w:rPr>
          <w:rFonts w:cs="Times New Roman"/>
        </w:rPr>
        <w:t>ou</w:t>
      </w:r>
      <w:r w:rsidRPr="00276D10">
        <w:rPr>
          <w:rFonts w:cs="Times New Roman"/>
          <w:spacing w:val="1"/>
        </w:rPr>
        <w:t xml:space="preserve"> </w:t>
      </w:r>
      <w:r w:rsidRPr="00276D10">
        <w:rPr>
          <w:rFonts w:cs="Times New Roman"/>
        </w:rPr>
        <w:t>the</w:t>
      </w:r>
      <w:r w:rsidRPr="00276D10">
        <w:rPr>
          <w:rFonts w:cs="Times New Roman"/>
          <w:spacing w:val="1"/>
        </w:rPr>
        <w:t xml:space="preserve"> </w:t>
      </w:r>
      <w:r w:rsidRPr="00276D10">
        <w:rPr>
          <w:rFonts w:cs="Times New Roman"/>
        </w:rPr>
        <w:t>n</w:t>
      </w:r>
      <w:r w:rsidRPr="00276D10">
        <w:rPr>
          <w:rFonts w:cs="Times New Roman"/>
          <w:spacing w:val="2"/>
        </w:rPr>
        <w:t>e</w:t>
      </w:r>
      <w:r w:rsidRPr="00276D10">
        <w:rPr>
          <w:rFonts w:cs="Times New Roman"/>
        </w:rPr>
        <w:t>c</w:t>
      </w:r>
      <w:r w:rsidRPr="00276D10">
        <w:rPr>
          <w:rFonts w:cs="Times New Roman"/>
          <w:spacing w:val="-1"/>
        </w:rPr>
        <w:t>e</w:t>
      </w:r>
      <w:r w:rsidRPr="00276D10">
        <w:rPr>
          <w:rFonts w:cs="Times New Roman"/>
          <w:w w:val="99"/>
        </w:rPr>
        <w:t>ss</w:t>
      </w:r>
      <w:r w:rsidRPr="00276D10">
        <w:rPr>
          <w:rFonts w:cs="Times New Roman"/>
          <w:spacing w:val="1"/>
        </w:rPr>
        <w:t>a</w:t>
      </w:r>
      <w:r w:rsidRPr="00276D10">
        <w:rPr>
          <w:rFonts w:cs="Times New Roman"/>
          <w:spacing w:val="2"/>
        </w:rPr>
        <w:t>r</w:t>
      </w:r>
      <w:r w:rsidRPr="00276D10">
        <w:rPr>
          <w:rFonts w:cs="Times New Roman"/>
        </w:rPr>
        <w:t>y inf</w:t>
      </w:r>
      <w:r w:rsidRPr="00276D10">
        <w:rPr>
          <w:rFonts w:cs="Times New Roman"/>
          <w:spacing w:val="2"/>
        </w:rPr>
        <w:t>o</w:t>
      </w:r>
      <w:r w:rsidRPr="00276D10">
        <w:rPr>
          <w:rFonts w:cs="Times New Roman"/>
        </w:rPr>
        <w:t>rmation</w:t>
      </w:r>
      <w:r w:rsidRPr="00276D10">
        <w:rPr>
          <w:rFonts w:cs="Times New Roman"/>
          <w:spacing w:val="2"/>
        </w:rPr>
        <w:t xml:space="preserve"> </w:t>
      </w:r>
      <w:r w:rsidRPr="00276D10">
        <w:rPr>
          <w:rFonts w:cs="Times New Roman"/>
        </w:rPr>
        <w:t>r</w:t>
      </w:r>
      <w:r w:rsidRPr="00276D10">
        <w:rPr>
          <w:rFonts w:cs="Times New Roman"/>
          <w:spacing w:val="1"/>
        </w:rPr>
        <w:t>e</w:t>
      </w:r>
      <w:r w:rsidRPr="00276D10">
        <w:rPr>
          <w:rFonts w:cs="Times New Roman"/>
          <w:spacing w:val="-1"/>
        </w:rPr>
        <w:t>g</w:t>
      </w:r>
      <w:r w:rsidRPr="00276D10">
        <w:rPr>
          <w:rFonts w:cs="Times New Roman"/>
        </w:rPr>
        <w:t>ardi</w:t>
      </w:r>
      <w:r w:rsidRPr="00276D10">
        <w:rPr>
          <w:rFonts w:cs="Times New Roman"/>
          <w:spacing w:val="2"/>
        </w:rPr>
        <w:t>n</w:t>
      </w:r>
      <w:r w:rsidRPr="00276D10">
        <w:rPr>
          <w:rFonts w:cs="Times New Roman"/>
        </w:rPr>
        <w:t>g the</w:t>
      </w:r>
      <w:r w:rsidRPr="00276D10">
        <w:rPr>
          <w:rFonts w:cs="Times New Roman"/>
          <w:spacing w:val="1"/>
        </w:rPr>
        <w:t xml:space="preserve"> </w:t>
      </w:r>
      <w:r w:rsidRPr="00276D10">
        <w:rPr>
          <w:rFonts w:cs="Times New Roman"/>
        </w:rPr>
        <w:t>following</w:t>
      </w:r>
      <w:r w:rsidRPr="00276D10">
        <w:rPr>
          <w:rFonts w:cs="Times New Roman"/>
          <w:spacing w:val="9"/>
        </w:rPr>
        <w:t xml:space="preserve"> </w:t>
      </w:r>
      <w:r w:rsidRPr="00276D10">
        <w:rPr>
          <w:rFonts w:cs="Times New Roman"/>
        </w:rPr>
        <w:t>co</w:t>
      </w:r>
      <w:r w:rsidRPr="00276D10">
        <w:rPr>
          <w:rFonts w:cs="Times New Roman"/>
          <w:w w:val="99"/>
        </w:rPr>
        <w:t>n</w:t>
      </w:r>
      <w:r w:rsidRPr="00276D10">
        <w:rPr>
          <w:rFonts w:cs="Times New Roman"/>
        </w:rPr>
        <w:t>tent cov</w:t>
      </w:r>
      <w:r w:rsidRPr="00276D10">
        <w:rPr>
          <w:rFonts w:cs="Times New Roman"/>
          <w:spacing w:val="-1"/>
        </w:rPr>
        <w:t>e</w:t>
      </w:r>
      <w:r w:rsidRPr="00276D10">
        <w:rPr>
          <w:rFonts w:cs="Times New Roman"/>
        </w:rPr>
        <w:t xml:space="preserve">rage </w:t>
      </w:r>
      <w:r w:rsidRPr="00276D10">
        <w:rPr>
          <w:rFonts w:cs="Times New Roman"/>
          <w:spacing w:val="-1"/>
        </w:rPr>
        <w:t>a</w:t>
      </w:r>
      <w:r w:rsidRPr="00276D10">
        <w:rPr>
          <w:rFonts w:cs="Times New Roman"/>
        </w:rPr>
        <w:t>nd topic</w:t>
      </w:r>
      <w:r w:rsidRPr="00276D10">
        <w:rPr>
          <w:rFonts w:cs="Times New Roman"/>
          <w:w w:val="99"/>
        </w:rPr>
        <w:t>s</w:t>
      </w:r>
      <w:r w:rsidRPr="00276D10">
        <w:rPr>
          <w:rFonts w:cs="Times New Roman"/>
        </w:rPr>
        <w:t>:</w:t>
      </w:r>
    </w:p>
    <w:p w:rsidR="001347D6" w:rsidRPr="00276D10" w:rsidRDefault="001347D6" w:rsidP="00F13938">
      <w:pPr>
        <w:rPr>
          <w:rFonts w:cs="Times New Roman"/>
        </w:rPr>
      </w:pPr>
      <w:r w:rsidRPr="00276D10">
        <w:rPr>
          <w:rFonts w:eastAsia="Wingdings" w:cs="Times New Roman"/>
          <w:spacing w:val="30"/>
        </w:rPr>
        <w:t>1,</w:t>
      </w:r>
      <w:r w:rsidRPr="00276D10">
        <w:rPr>
          <w:rFonts w:cs="Times New Roman"/>
        </w:rPr>
        <w:t xml:space="preserve"> App</w:t>
      </w:r>
      <w:r w:rsidRPr="00276D10">
        <w:rPr>
          <w:rFonts w:cs="Times New Roman"/>
          <w:spacing w:val="2"/>
        </w:rPr>
        <w:t>l</w:t>
      </w:r>
      <w:r w:rsidRPr="00276D10">
        <w:rPr>
          <w:rFonts w:cs="Times New Roman"/>
          <w:spacing w:val="-4"/>
        </w:rPr>
        <w:t>y</w:t>
      </w:r>
      <w:r w:rsidRPr="00276D10">
        <w:rPr>
          <w:rFonts w:cs="Times New Roman"/>
        </w:rPr>
        <w:t>i</w:t>
      </w:r>
      <w:r w:rsidRPr="00276D10">
        <w:rPr>
          <w:rFonts w:cs="Times New Roman"/>
          <w:spacing w:val="2"/>
        </w:rPr>
        <w:t>n</w:t>
      </w:r>
      <w:r w:rsidRPr="00276D10">
        <w:rPr>
          <w:rFonts w:cs="Times New Roman"/>
        </w:rPr>
        <w:t>g</w:t>
      </w:r>
      <w:r w:rsidRPr="00276D10">
        <w:rPr>
          <w:rFonts w:cs="Times New Roman"/>
          <w:spacing w:val="-1"/>
        </w:rPr>
        <w:t xml:space="preserve"> </w:t>
      </w:r>
      <w:r w:rsidRPr="00276D10">
        <w:rPr>
          <w:rFonts w:cs="Times New Roman"/>
        </w:rPr>
        <w:t>O</w:t>
      </w:r>
      <w:r w:rsidRPr="00276D10">
        <w:rPr>
          <w:rFonts w:cs="Times New Roman"/>
          <w:spacing w:val="-1"/>
        </w:rPr>
        <w:t>H</w:t>
      </w:r>
      <w:r w:rsidRPr="00276D10">
        <w:rPr>
          <w:rFonts w:cs="Times New Roman"/>
          <w:w w:val="99"/>
        </w:rPr>
        <w:t>S</w:t>
      </w:r>
      <w:r w:rsidRPr="00276D10">
        <w:rPr>
          <w:rFonts w:cs="Times New Roman"/>
        </w:rPr>
        <w:t xml:space="preserve"> p</w:t>
      </w:r>
      <w:r w:rsidRPr="00276D10">
        <w:rPr>
          <w:rFonts w:cs="Times New Roman"/>
          <w:spacing w:val="1"/>
        </w:rPr>
        <w:t>r</w:t>
      </w:r>
      <w:r w:rsidRPr="00276D10">
        <w:rPr>
          <w:rFonts w:cs="Times New Roman"/>
        </w:rPr>
        <w:t>actic</w:t>
      </w:r>
      <w:r w:rsidRPr="00276D10">
        <w:rPr>
          <w:rFonts w:cs="Times New Roman"/>
          <w:spacing w:val="-1"/>
        </w:rPr>
        <w:t>e</w:t>
      </w:r>
      <w:r w:rsidRPr="00276D10">
        <w:rPr>
          <w:rFonts w:cs="Times New Roman"/>
          <w:w w:val="99"/>
        </w:rPr>
        <w:t>s</w:t>
      </w:r>
      <w:r w:rsidRPr="00276D10">
        <w:rPr>
          <w:rFonts w:cs="Times New Roman"/>
        </w:rPr>
        <w:t xml:space="preserve"> </w:t>
      </w:r>
    </w:p>
    <w:p w:rsidR="003F6659" w:rsidRPr="00276D10" w:rsidRDefault="003F6659" w:rsidP="00F13938">
      <w:pPr>
        <w:rPr>
          <w:rFonts w:cs="Times New Roman"/>
        </w:rPr>
      </w:pPr>
    </w:p>
    <w:p w:rsidR="001347D6" w:rsidRPr="00276D10" w:rsidRDefault="001347D6" w:rsidP="00F13938">
      <w:pPr>
        <w:rPr>
          <w:rFonts w:cs="Times New Roman"/>
        </w:rPr>
      </w:pPr>
      <w:r w:rsidRPr="00276D10">
        <w:rPr>
          <w:rFonts w:cs="Times New Roman"/>
        </w:rPr>
        <w:t>Thi</w:t>
      </w:r>
      <w:r w:rsidRPr="00276D10">
        <w:rPr>
          <w:rFonts w:cs="Times New Roman"/>
          <w:w w:val="99"/>
        </w:rPr>
        <w:t>s</w:t>
      </w:r>
      <w:r w:rsidRPr="00276D10">
        <w:rPr>
          <w:rFonts w:cs="Times New Roman"/>
          <w:spacing w:val="70"/>
        </w:rPr>
        <w:t xml:space="preserve"> </w:t>
      </w:r>
      <w:r w:rsidRPr="00276D10">
        <w:rPr>
          <w:rFonts w:cs="Times New Roman"/>
        </w:rPr>
        <w:t>unit</w:t>
      </w:r>
      <w:r w:rsidRPr="00276D10">
        <w:rPr>
          <w:rFonts w:cs="Times New Roman"/>
          <w:spacing w:val="70"/>
        </w:rPr>
        <w:t xml:space="preserve"> </w:t>
      </w:r>
      <w:r w:rsidRPr="00276D10">
        <w:rPr>
          <w:rFonts w:cs="Times New Roman"/>
        </w:rPr>
        <w:t>will</w:t>
      </w:r>
      <w:r w:rsidRPr="00276D10">
        <w:rPr>
          <w:rFonts w:cs="Times New Roman"/>
          <w:spacing w:val="70"/>
        </w:rPr>
        <w:t xml:space="preserve"> </w:t>
      </w:r>
      <w:r w:rsidRPr="00276D10">
        <w:rPr>
          <w:rFonts w:cs="Times New Roman"/>
        </w:rPr>
        <w:t>al</w:t>
      </w:r>
      <w:r w:rsidRPr="00276D10">
        <w:rPr>
          <w:rFonts w:cs="Times New Roman"/>
          <w:w w:val="99"/>
        </w:rPr>
        <w:t>s</w:t>
      </w:r>
      <w:r w:rsidRPr="00276D10">
        <w:rPr>
          <w:rFonts w:cs="Times New Roman"/>
        </w:rPr>
        <w:t>o</w:t>
      </w:r>
      <w:r w:rsidRPr="00276D10">
        <w:rPr>
          <w:rFonts w:cs="Times New Roman"/>
          <w:spacing w:val="70"/>
        </w:rPr>
        <w:t xml:space="preserve"> </w:t>
      </w:r>
      <w:r w:rsidRPr="00276D10">
        <w:rPr>
          <w:rFonts w:cs="Times New Roman"/>
        </w:rPr>
        <w:t>a</w:t>
      </w:r>
      <w:r w:rsidRPr="00276D10">
        <w:rPr>
          <w:rFonts w:cs="Times New Roman"/>
          <w:w w:val="99"/>
        </w:rPr>
        <w:t>ss</w:t>
      </w:r>
      <w:r w:rsidRPr="00276D10">
        <w:rPr>
          <w:rFonts w:cs="Times New Roman"/>
        </w:rPr>
        <w:t>i</w:t>
      </w:r>
      <w:r w:rsidRPr="00276D10">
        <w:rPr>
          <w:rFonts w:cs="Times New Roman"/>
          <w:w w:val="99"/>
        </w:rPr>
        <w:t>s</w:t>
      </w:r>
      <w:r w:rsidRPr="00276D10">
        <w:rPr>
          <w:rFonts w:cs="Times New Roman"/>
        </w:rPr>
        <w:t>t</w:t>
      </w:r>
      <w:r w:rsidRPr="00276D10">
        <w:rPr>
          <w:rFonts w:cs="Times New Roman"/>
          <w:spacing w:val="73"/>
        </w:rPr>
        <w:t xml:space="preserve"> </w:t>
      </w:r>
      <w:r w:rsidRPr="00276D10">
        <w:rPr>
          <w:rFonts w:cs="Times New Roman"/>
          <w:spacing w:val="-4"/>
        </w:rPr>
        <w:t>y</w:t>
      </w:r>
      <w:r w:rsidRPr="00276D10">
        <w:rPr>
          <w:rFonts w:cs="Times New Roman"/>
        </w:rPr>
        <w:t>ou</w:t>
      </w:r>
      <w:r w:rsidRPr="00276D10">
        <w:rPr>
          <w:rFonts w:cs="Times New Roman"/>
          <w:spacing w:val="68"/>
        </w:rPr>
        <w:t xml:space="preserve"> </w:t>
      </w:r>
      <w:r w:rsidRPr="00276D10">
        <w:rPr>
          <w:rFonts w:cs="Times New Roman"/>
        </w:rPr>
        <w:t>to</w:t>
      </w:r>
      <w:r w:rsidRPr="00276D10">
        <w:rPr>
          <w:rFonts w:cs="Times New Roman"/>
          <w:spacing w:val="72"/>
        </w:rPr>
        <w:t xml:space="preserve"> </w:t>
      </w:r>
      <w:r w:rsidRPr="00276D10">
        <w:rPr>
          <w:rFonts w:cs="Times New Roman"/>
        </w:rPr>
        <w:t>attain</w:t>
      </w:r>
      <w:r w:rsidRPr="00276D10">
        <w:rPr>
          <w:rFonts w:cs="Times New Roman"/>
          <w:spacing w:val="70"/>
        </w:rPr>
        <w:t xml:space="preserve"> </w:t>
      </w:r>
      <w:r w:rsidRPr="00276D10">
        <w:rPr>
          <w:rFonts w:cs="Times New Roman"/>
        </w:rPr>
        <w:t>the</w:t>
      </w:r>
      <w:r w:rsidRPr="00276D10">
        <w:rPr>
          <w:rFonts w:cs="Times New Roman"/>
          <w:spacing w:val="69"/>
        </w:rPr>
        <w:t xml:space="preserve"> </w:t>
      </w:r>
      <w:r w:rsidRPr="00276D10">
        <w:rPr>
          <w:rFonts w:cs="Times New Roman"/>
        </w:rPr>
        <w:t>l</w:t>
      </w:r>
      <w:r w:rsidRPr="00276D10">
        <w:rPr>
          <w:rFonts w:cs="Times New Roman"/>
          <w:spacing w:val="2"/>
        </w:rPr>
        <w:t>e</w:t>
      </w:r>
      <w:r w:rsidRPr="00276D10">
        <w:rPr>
          <w:rFonts w:cs="Times New Roman"/>
        </w:rPr>
        <w:t>arning</w:t>
      </w:r>
      <w:r w:rsidRPr="00276D10">
        <w:rPr>
          <w:rFonts w:cs="Times New Roman"/>
          <w:spacing w:val="69"/>
        </w:rPr>
        <w:t xml:space="preserve"> </w:t>
      </w:r>
      <w:r w:rsidRPr="00276D10">
        <w:rPr>
          <w:rFonts w:cs="Times New Roman"/>
        </w:rPr>
        <w:t>objective</w:t>
      </w:r>
      <w:r w:rsidRPr="00276D10">
        <w:rPr>
          <w:rFonts w:cs="Times New Roman"/>
          <w:w w:val="99"/>
        </w:rPr>
        <w:t>s</w:t>
      </w:r>
      <w:r w:rsidRPr="00276D10">
        <w:rPr>
          <w:rFonts w:cs="Times New Roman"/>
          <w:spacing w:val="69"/>
        </w:rPr>
        <w:t xml:space="preserve"> </w:t>
      </w:r>
      <w:r w:rsidRPr="00276D10">
        <w:rPr>
          <w:rFonts w:cs="Times New Roman"/>
          <w:w w:val="99"/>
        </w:rPr>
        <w:t>s</w:t>
      </w:r>
      <w:r w:rsidRPr="00276D10">
        <w:rPr>
          <w:rFonts w:cs="Times New Roman"/>
          <w:spacing w:val="3"/>
        </w:rPr>
        <w:t>t</w:t>
      </w:r>
      <w:r w:rsidRPr="00276D10">
        <w:rPr>
          <w:rFonts w:cs="Times New Roman"/>
        </w:rPr>
        <w:t>ated</w:t>
      </w:r>
      <w:r w:rsidRPr="00276D10">
        <w:rPr>
          <w:rFonts w:cs="Times New Roman"/>
          <w:spacing w:val="71"/>
        </w:rPr>
        <w:t xml:space="preserve"> </w:t>
      </w:r>
      <w:r w:rsidRPr="00276D10">
        <w:rPr>
          <w:rFonts w:cs="Times New Roman"/>
        </w:rPr>
        <w:t>in</w:t>
      </w:r>
      <w:r w:rsidRPr="00276D10">
        <w:rPr>
          <w:rFonts w:cs="Times New Roman"/>
          <w:spacing w:val="70"/>
        </w:rPr>
        <w:t xml:space="preserve"> </w:t>
      </w:r>
      <w:r w:rsidRPr="00276D10">
        <w:rPr>
          <w:rFonts w:cs="Times New Roman"/>
        </w:rPr>
        <w:t>the</w:t>
      </w:r>
      <w:r w:rsidRPr="00276D10">
        <w:rPr>
          <w:rFonts w:cs="Times New Roman"/>
          <w:spacing w:val="69"/>
        </w:rPr>
        <w:t xml:space="preserve"> </w:t>
      </w:r>
      <w:r w:rsidRPr="00276D10">
        <w:rPr>
          <w:rFonts w:cs="Times New Roman"/>
        </w:rPr>
        <w:t>co</w:t>
      </w:r>
      <w:r w:rsidRPr="00276D10">
        <w:rPr>
          <w:rFonts w:cs="Times New Roman"/>
          <w:spacing w:val="1"/>
        </w:rPr>
        <w:t>v</w:t>
      </w:r>
      <w:r w:rsidRPr="00276D10">
        <w:rPr>
          <w:rFonts w:cs="Times New Roman"/>
        </w:rPr>
        <w:t>er</w:t>
      </w:r>
      <w:r w:rsidRPr="00276D10">
        <w:rPr>
          <w:rFonts w:cs="Times New Roman"/>
          <w:spacing w:val="68"/>
        </w:rPr>
        <w:t xml:space="preserve"> </w:t>
      </w:r>
      <w:r w:rsidRPr="00276D10">
        <w:rPr>
          <w:rFonts w:cs="Times New Roman"/>
          <w:spacing w:val="2"/>
          <w:w w:val="99"/>
        </w:rPr>
        <w:t>p</w:t>
      </w:r>
      <w:r w:rsidRPr="00276D10">
        <w:rPr>
          <w:rFonts w:cs="Times New Roman"/>
          <w:spacing w:val="1"/>
        </w:rPr>
        <w:t>a</w:t>
      </w:r>
      <w:r w:rsidRPr="00276D10">
        <w:rPr>
          <w:rFonts w:cs="Times New Roman"/>
          <w:spacing w:val="-1"/>
        </w:rPr>
        <w:t>ge</w:t>
      </w:r>
      <w:r w:rsidRPr="00276D10">
        <w:rPr>
          <w:rFonts w:cs="Times New Roman"/>
        </w:rPr>
        <w:t xml:space="preserve">. </w:t>
      </w:r>
      <w:r w:rsidRPr="00276D10">
        <w:rPr>
          <w:rFonts w:cs="Times New Roman"/>
          <w:w w:val="99"/>
        </w:rPr>
        <w:t>S</w:t>
      </w:r>
      <w:r w:rsidRPr="00276D10">
        <w:rPr>
          <w:rFonts w:cs="Times New Roman"/>
        </w:rPr>
        <w:t>pecific</w:t>
      </w:r>
      <w:r w:rsidRPr="00276D10">
        <w:rPr>
          <w:rFonts w:cs="Times New Roman"/>
          <w:spacing w:val="-1"/>
        </w:rPr>
        <w:t>a</w:t>
      </w:r>
      <w:r w:rsidRPr="00276D10">
        <w:rPr>
          <w:rFonts w:cs="Times New Roman"/>
        </w:rPr>
        <w:t>l</w:t>
      </w:r>
      <w:r w:rsidRPr="00276D10">
        <w:rPr>
          <w:rFonts w:cs="Times New Roman"/>
          <w:spacing w:val="5"/>
        </w:rPr>
        <w:t>l</w:t>
      </w:r>
      <w:r w:rsidRPr="00276D10">
        <w:rPr>
          <w:rFonts w:cs="Times New Roman"/>
          <w:spacing w:val="-4"/>
          <w:w w:val="99"/>
        </w:rPr>
        <w:t>y</w:t>
      </w:r>
      <w:r w:rsidRPr="00276D10">
        <w:rPr>
          <w:rFonts w:cs="Times New Roman"/>
        </w:rPr>
        <w:t>, upon comp</w:t>
      </w:r>
      <w:r w:rsidRPr="00276D10">
        <w:rPr>
          <w:rFonts w:cs="Times New Roman"/>
          <w:spacing w:val="2"/>
        </w:rPr>
        <w:t>l</w:t>
      </w:r>
      <w:r w:rsidRPr="00276D10">
        <w:rPr>
          <w:rFonts w:cs="Times New Roman"/>
        </w:rPr>
        <w:t>etion of thi</w:t>
      </w:r>
      <w:r w:rsidRPr="00276D10">
        <w:rPr>
          <w:rFonts w:cs="Times New Roman"/>
          <w:w w:val="99"/>
        </w:rPr>
        <w:t>s</w:t>
      </w:r>
      <w:r w:rsidRPr="00276D10">
        <w:rPr>
          <w:rFonts w:cs="Times New Roman"/>
        </w:rPr>
        <w:t xml:space="preserve"> learning </w:t>
      </w:r>
      <w:r w:rsidRPr="00276D10">
        <w:rPr>
          <w:rFonts w:cs="Times New Roman"/>
          <w:spacing w:val="-2"/>
        </w:rPr>
        <w:t>g</w:t>
      </w:r>
      <w:r w:rsidRPr="00276D10">
        <w:rPr>
          <w:rFonts w:cs="Times New Roman"/>
        </w:rPr>
        <w:t>u</w:t>
      </w:r>
      <w:r w:rsidRPr="00276D10">
        <w:rPr>
          <w:rFonts w:cs="Times New Roman"/>
          <w:spacing w:val="2"/>
        </w:rPr>
        <w:t>id</w:t>
      </w:r>
      <w:r w:rsidRPr="00276D10">
        <w:rPr>
          <w:rFonts w:cs="Times New Roman"/>
        </w:rPr>
        <w:t>e,</w:t>
      </w:r>
      <w:r w:rsidRPr="00276D10">
        <w:rPr>
          <w:rFonts w:cs="Times New Roman"/>
          <w:spacing w:val="1"/>
        </w:rPr>
        <w:t xml:space="preserve"> </w:t>
      </w:r>
      <w:r w:rsidRPr="00276D10">
        <w:rPr>
          <w:rFonts w:cs="Times New Roman"/>
          <w:spacing w:val="-3"/>
        </w:rPr>
        <w:t>y</w:t>
      </w:r>
      <w:r w:rsidRPr="00276D10">
        <w:rPr>
          <w:rFonts w:cs="Times New Roman"/>
        </w:rPr>
        <w:t>ou</w:t>
      </w:r>
      <w:r w:rsidRPr="00276D10">
        <w:rPr>
          <w:rFonts w:cs="Times New Roman"/>
          <w:spacing w:val="1"/>
        </w:rPr>
        <w:t xml:space="preserve"> </w:t>
      </w:r>
      <w:r w:rsidRPr="00276D10">
        <w:rPr>
          <w:rFonts w:cs="Times New Roman"/>
        </w:rPr>
        <w:t xml:space="preserve">will be </w:t>
      </w:r>
      <w:r w:rsidRPr="00276D10">
        <w:rPr>
          <w:rFonts w:cs="Times New Roman"/>
          <w:spacing w:val="-1"/>
        </w:rPr>
        <w:t>a</w:t>
      </w:r>
      <w:r w:rsidRPr="00276D10">
        <w:rPr>
          <w:rFonts w:cs="Times New Roman"/>
        </w:rPr>
        <w:t>ble to:</w:t>
      </w:r>
    </w:p>
    <w:p w:rsidR="001347D6" w:rsidRPr="00B975F0" w:rsidRDefault="00B975F0" w:rsidP="00B975F0">
      <w:pPr>
        <w:jc w:val="left"/>
        <w:rPr>
          <w:rFonts w:cs="Times New Roman"/>
        </w:rPr>
      </w:pPr>
      <w:r>
        <w:rPr>
          <w:rFonts w:eastAsia="Symbol" w:cs="Times New Roman"/>
        </w:rPr>
        <w:t xml:space="preserve">                       </w:t>
      </w:r>
      <w:r w:rsidR="001347D6" w:rsidRPr="00276D10">
        <w:rPr>
          <w:rFonts w:eastAsia="Symbol" w:cs="Times New Roman"/>
        </w:rPr>
        <w:t xml:space="preserve">1, </w:t>
      </w:r>
      <w:r>
        <w:rPr>
          <w:rFonts w:eastAsia="Symbol" w:cs="Times New Roman"/>
        </w:rPr>
        <w:t xml:space="preserve">apply </w:t>
      </w:r>
      <w:r w:rsidR="001347D6" w:rsidRPr="00276D10">
        <w:rPr>
          <w:rFonts w:cs="Times New Roman"/>
        </w:rPr>
        <w:t>wo</w:t>
      </w:r>
      <w:r w:rsidR="001347D6" w:rsidRPr="00276D10">
        <w:rPr>
          <w:rFonts w:cs="Times New Roman"/>
          <w:spacing w:val="-1"/>
        </w:rPr>
        <w:t>r</w:t>
      </w:r>
      <w:r w:rsidR="001347D6" w:rsidRPr="00276D10">
        <w:rPr>
          <w:rFonts w:cs="Times New Roman"/>
        </w:rPr>
        <w:t>k in</w:t>
      </w:r>
      <w:r w:rsidR="001347D6" w:rsidRPr="00276D10">
        <w:rPr>
          <w:rFonts w:cs="Times New Roman"/>
          <w:w w:val="99"/>
        </w:rPr>
        <w:t>s</w:t>
      </w:r>
      <w:r w:rsidR="001347D6" w:rsidRPr="00276D10">
        <w:rPr>
          <w:rFonts w:cs="Times New Roman"/>
          <w:spacing w:val="1"/>
        </w:rPr>
        <w:t>t</w:t>
      </w:r>
      <w:r w:rsidR="001347D6" w:rsidRPr="00276D10">
        <w:rPr>
          <w:rFonts w:cs="Times New Roman"/>
        </w:rPr>
        <w:t>ruction</w:t>
      </w:r>
      <w:r w:rsidR="001347D6" w:rsidRPr="00276D10">
        <w:rPr>
          <w:rFonts w:cs="Times New Roman"/>
          <w:w w:val="99"/>
        </w:rPr>
        <w:t>s</w:t>
      </w:r>
    </w:p>
    <w:p w:rsidR="001347D6" w:rsidRPr="00276D10" w:rsidRDefault="00B975F0" w:rsidP="00B975F0">
      <w:pPr>
        <w:jc w:val="left"/>
        <w:rPr>
          <w:rFonts w:cs="Times New Roman"/>
          <w:w w:val="99"/>
        </w:rPr>
      </w:pPr>
      <w:r>
        <w:rPr>
          <w:rFonts w:eastAsia="Symbol" w:cs="Times New Roman"/>
        </w:rPr>
        <w:t xml:space="preserve">                       </w:t>
      </w:r>
      <w:r w:rsidR="001347D6" w:rsidRPr="00276D10">
        <w:rPr>
          <w:rFonts w:eastAsia="Symbol" w:cs="Times New Roman"/>
        </w:rPr>
        <w:t xml:space="preserve">2, </w:t>
      </w:r>
      <w:r w:rsidR="001347D6" w:rsidRPr="00276D10">
        <w:rPr>
          <w:rFonts w:cs="Times New Roman"/>
        </w:rPr>
        <w:t>Ob</w:t>
      </w:r>
      <w:r w:rsidR="001347D6" w:rsidRPr="00276D10">
        <w:rPr>
          <w:rFonts w:cs="Times New Roman"/>
          <w:w w:val="99"/>
        </w:rPr>
        <w:t>s</w:t>
      </w:r>
      <w:r w:rsidR="001347D6" w:rsidRPr="00276D10">
        <w:rPr>
          <w:rFonts w:cs="Times New Roman"/>
          <w:spacing w:val="-1"/>
        </w:rPr>
        <w:t>e</w:t>
      </w:r>
      <w:r w:rsidR="001347D6" w:rsidRPr="00276D10">
        <w:rPr>
          <w:rFonts w:cs="Times New Roman"/>
        </w:rPr>
        <w:t>rve</w:t>
      </w:r>
      <w:r w:rsidR="001347D6" w:rsidRPr="00276D10">
        <w:rPr>
          <w:rFonts w:cs="Times New Roman"/>
          <w:spacing w:val="58"/>
        </w:rPr>
        <w:t xml:space="preserve"> </w:t>
      </w:r>
      <w:r w:rsidR="001347D6" w:rsidRPr="00276D10">
        <w:rPr>
          <w:rFonts w:cs="Times New Roman"/>
          <w:spacing w:val="2"/>
        </w:rPr>
        <w:t>O</w:t>
      </w:r>
      <w:r w:rsidR="001347D6" w:rsidRPr="00276D10">
        <w:rPr>
          <w:rFonts w:cs="Times New Roman"/>
        </w:rPr>
        <w:t>H</w:t>
      </w:r>
      <w:r w:rsidR="001347D6" w:rsidRPr="00276D10">
        <w:rPr>
          <w:rFonts w:cs="Times New Roman"/>
          <w:w w:val="99"/>
        </w:rPr>
        <w:t>S</w:t>
      </w:r>
    </w:p>
    <w:p w:rsidR="001347D6" w:rsidRPr="00276D10" w:rsidRDefault="00B975F0" w:rsidP="00B975F0">
      <w:pPr>
        <w:jc w:val="left"/>
        <w:rPr>
          <w:rFonts w:cs="Times New Roman"/>
        </w:rPr>
      </w:pPr>
      <w:r>
        <w:rPr>
          <w:rFonts w:cs="Times New Roman"/>
        </w:rPr>
        <w:t xml:space="preserve">                       </w:t>
      </w:r>
      <w:r w:rsidR="001347D6" w:rsidRPr="00276D10">
        <w:rPr>
          <w:rFonts w:cs="Times New Roman"/>
        </w:rPr>
        <w:t xml:space="preserve">3, </w:t>
      </w:r>
      <w:r w:rsidR="001347D6" w:rsidRPr="00276D10">
        <w:rPr>
          <w:rFonts w:cs="Times New Roman"/>
          <w:w w:val="99"/>
        </w:rPr>
        <w:t>S</w:t>
      </w:r>
      <w:r w:rsidR="001347D6" w:rsidRPr="00276D10">
        <w:rPr>
          <w:rFonts w:cs="Times New Roman"/>
        </w:rPr>
        <w:t>ele</w:t>
      </w:r>
      <w:r w:rsidR="001347D6" w:rsidRPr="00276D10">
        <w:rPr>
          <w:rFonts w:cs="Times New Roman"/>
          <w:spacing w:val="-1"/>
        </w:rPr>
        <w:t>c</w:t>
      </w:r>
      <w:r w:rsidR="001347D6" w:rsidRPr="00276D10">
        <w:rPr>
          <w:rFonts w:cs="Times New Roman"/>
        </w:rPr>
        <w:t>t</w:t>
      </w:r>
      <w:r w:rsidR="001347D6" w:rsidRPr="00276D10">
        <w:rPr>
          <w:rFonts w:cs="Times New Roman"/>
          <w:spacing w:val="61"/>
        </w:rPr>
        <w:t xml:space="preserve"> </w:t>
      </w:r>
      <w:r w:rsidR="001347D6" w:rsidRPr="00276D10">
        <w:rPr>
          <w:rFonts w:cs="Times New Roman"/>
        </w:rPr>
        <w:t>appro</w:t>
      </w:r>
      <w:r w:rsidR="001347D6" w:rsidRPr="00276D10">
        <w:rPr>
          <w:rFonts w:cs="Times New Roman"/>
          <w:spacing w:val="-1"/>
        </w:rPr>
        <w:t>p</w:t>
      </w:r>
      <w:r w:rsidR="001347D6" w:rsidRPr="00276D10">
        <w:rPr>
          <w:rFonts w:cs="Times New Roman"/>
        </w:rPr>
        <w:t>r</w:t>
      </w:r>
      <w:r w:rsidR="001347D6" w:rsidRPr="00276D10">
        <w:rPr>
          <w:rFonts w:cs="Times New Roman"/>
          <w:spacing w:val="1"/>
        </w:rPr>
        <w:t>i</w:t>
      </w:r>
      <w:r w:rsidR="001347D6" w:rsidRPr="00276D10">
        <w:rPr>
          <w:rFonts w:cs="Times New Roman"/>
        </w:rPr>
        <w:t>ate ma</w:t>
      </w:r>
      <w:r w:rsidR="001347D6" w:rsidRPr="00276D10">
        <w:rPr>
          <w:rFonts w:cs="Times New Roman"/>
          <w:spacing w:val="2"/>
        </w:rPr>
        <w:t>t</w:t>
      </w:r>
      <w:r w:rsidR="001347D6" w:rsidRPr="00276D10">
        <w:rPr>
          <w:rFonts w:cs="Times New Roman"/>
        </w:rPr>
        <w:t>e</w:t>
      </w:r>
      <w:r w:rsidR="001347D6" w:rsidRPr="00276D10">
        <w:rPr>
          <w:rFonts w:cs="Times New Roman"/>
          <w:w w:val="99"/>
        </w:rPr>
        <w:t>r</w:t>
      </w:r>
      <w:r w:rsidR="001347D6" w:rsidRPr="00276D10">
        <w:rPr>
          <w:rFonts w:cs="Times New Roman"/>
        </w:rPr>
        <w:t>ial</w:t>
      </w:r>
    </w:p>
    <w:p w:rsidR="001347D6" w:rsidRPr="00276D10" w:rsidRDefault="00B975F0" w:rsidP="00B975F0">
      <w:pPr>
        <w:jc w:val="left"/>
        <w:rPr>
          <w:rFonts w:cs="Times New Roman"/>
        </w:rPr>
      </w:pPr>
      <w:r>
        <w:rPr>
          <w:rFonts w:eastAsia="Symbol" w:cs="Times New Roman"/>
        </w:rPr>
        <w:t xml:space="preserve">                       </w:t>
      </w:r>
      <w:r w:rsidR="001347D6" w:rsidRPr="00276D10">
        <w:rPr>
          <w:rFonts w:eastAsia="Symbol" w:cs="Times New Roman"/>
        </w:rPr>
        <w:t xml:space="preserve">4, </w:t>
      </w:r>
      <w:r w:rsidR="001347D6" w:rsidRPr="00276D10">
        <w:rPr>
          <w:rFonts w:cs="Times New Roman"/>
        </w:rPr>
        <w:t xml:space="preserve">Check </w:t>
      </w:r>
      <w:r w:rsidR="001347D6" w:rsidRPr="00276D10">
        <w:rPr>
          <w:rFonts w:cs="Times New Roman"/>
          <w:w w:val="99"/>
        </w:rPr>
        <w:t>s</w:t>
      </w:r>
      <w:r w:rsidR="001347D6" w:rsidRPr="00276D10">
        <w:rPr>
          <w:rFonts w:cs="Times New Roman"/>
          <w:spacing w:val="-1"/>
        </w:rPr>
        <w:t>a</w:t>
      </w:r>
      <w:r w:rsidR="001347D6" w:rsidRPr="00276D10">
        <w:rPr>
          <w:rFonts w:cs="Times New Roman"/>
        </w:rPr>
        <w:t>f</w:t>
      </w:r>
      <w:r w:rsidR="001347D6" w:rsidRPr="00276D10">
        <w:rPr>
          <w:rFonts w:cs="Times New Roman"/>
          <w:spacing w:val="-1"/>
        </w:rPr>
        <w:t>e</w:t>
      </w:r>
      <w:r w:rsidR="001347D6" w:rsidRPr="00276D10">
        <w:rPr>
          <w:rFonts w:cs="Times New Roman"/>
          <w:spacing w:val="4"/>
        </w:rPr>
        <w:t>t</w:t>
      </w:r>
      <w:r w:rsidR="001347D6" w:rsidRPr="00276D10">
        <w:rPr>
          <w:rFonts w:cs="Times New Roman"/>
        </w:rPr>
        <w:t>y</w:t>
      </w:r>
      <w:r w:rsidR="001347D6" w:rsidRPr="00276D10">
        <w:rPr>
          <w:rFonts w:cs="Times New Roman"/>
          <w:spacing w:val="-1"/>
        </w:rPr>
        <w:t xml:space="preserve"> e</w:t>
      </w:r>
      <w:r w:rsidR="001347D6" w:rsidRPr="00276D10">
        <w:rPr>
          <w:rFonts w:cs="Times New Roman"/>
        </w:rPr>
        <w:t>quipme</w:t>
      </w:r>
      <w:r w:rsidR="001347D6" w:rsidRPr="00276D10">
        <w:rPr>
          <w:rFonts w:cs="Times New Roman"/>
          <w:spacing w:val="2"/>
        </w:rPr>
        <w:t>n</w:t>
      </w:r>
      <w:r w:rsidR="001347D6" w:rsidRPr="00276D10">
        <w:rPr>
          <w:rFonts w:cs="Times New Roman"/>
        </w:rPr>
        <w:t>t and tool</w:t>
      </w:r>
      <w:r w:rsidR="001347D6" w:rsidRPr="00276D10">
        <w:rPr>
          <w:rFonts w:cs="Times New Roman"/>
          <w:w w:val="99"/>
        </w:rPr>
        <w:t>s</w:t>
      </w:r>
      <w:r w:rsidR="001347D6" w:rsidRPr="00276D10">
        <w:rPr>
          <w:rFonts w:cs="Times New Roman"/>
        </w:rPr>
        <w:t>.</w:t>
      </w:r>
    </w:p>
    <w:p w:rsidR="001347D6" w:rsidRPr="00276D10" w:rsidRDefault="001347D6" w:rsidP="00F13938">
      <w:pPr>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1347D6" w:rsidRPr="00276D10" w:rsidRDefault="001347D6" w:rsidP="001347D6">
      <w:pPr>
        <w:tabs>
          <w:tab w:val="left" w:pos="900"/>
        </w:tabs>
        <w:rPr>
          <w:rFonts w:cs="Times New Roman"/>
        </w:rPr>
      </w:pPr>
    </w:p>
    <w:p w:rsidR="007A470D" w:rsidRPr="00276D10" w:rsidRDefault="007A470D" w:rsidP="001347D6">
      <w:pPr>
        <w:tabs>
          <w:tab w:val="left" w:pos="900"/>
        </w:tabs>
        <w:rPr>
          <w:rFonts w:cs="Times New Roman"/>
        </w:rPr>
      </w:pPr>
    </w:p>
    <w:p w:rsidR="0044634A" w:rsidRPr="00276D10" w:rsidRDefault="0044634A" w:rsidP="001347D6">
      <w:pPr>
        <w:tabs>
          <w:tab w:val="left" w:pos="900"/>
        </w:tabs>
        <w:rPr>
          <w:rFonts w:cs="Times New Roman"/>
        </w:rPr>
      </w:pPr>
    </w:p>
    <w:p w:rsidR="001347D6" w:rsidRPr="00276D10" w:rsidRDefault="003F6659" w:rsidP="001D7709">
      <w:pPr>
        <w:pStyle w:val="Heading2"/>
        <w:rPr>
          <w:rFonts w:cs="Times New Roman"/>
        </w:rPr>
      </w:pPr>
      <w:bookmarkStart w:id="21" w:name="_Toc148779634"/>
      <w:bookmarkStart w:id="22" w:name="_Toc148790377"/>
      <w:r w:rsidRPr="00276D10">
        <w:rPr>
          <w:rFonts w:cs="Times New Roman"/>
        </w:rPr>
        <w:lastRenderedPageBreak/>
        <w:t>1.</w:t>
      </w:r>
      <w:r w:rsidR="001D7709" w:rsidRPr="00276D10">
        <w:rPr>
          <w:rFonts w:cs="Times New Roman"/>
        </w:rPr>
        <w:t>1</w:t>
      </w:r>
      <w:r w:rsidRPr="00276D10">
        <w:rPr>
          <w:rFonts w:cs="Times New Roman"/>
        </w:rPr>
        <w:t xml:space="preserve"> Analyses</w:t>
      </w:r>
      <w:r w:rsidR="007116FF" w:rsidRPr="00276D10">
        <w:rPr>
          <w:rFonts w:cs="Times New Roman"/>
        </w:rPr>
        <w:t xml:space="preserve"> mar</w:t>
      </w:r>
      <w:r w:rsidR="007116FF" w:rsidRPr="00276D10">
        <w:rPr>
          <w:rFonts w:cs="Times New Roman"/>
          <w:spacing w:val="1"/>
        </w:rPr>
        <w:t>k</w:t>
      </w:r>
      <w:r w:rsidR="007116FF" w:rsidRPr="00276D10">
        <w:rPr>
          <w:rFonts w:cs="Times New Roman"/>
        </w:rPr>
        <w:t xml:space="preserve">et trend </w:t>
      </w:r>
      <w:r w:rsidR="007116FF" w:rsidRPr="00276D10">
        <w:rPr>
          <w:rFonts w:cs="Times New Roman"/>
          <w:w w:val="99"/>
        </w:rPr>
        <w:t>S</w:t>
      </w:r>
      <w:r w:rsidR="007116FF" w:rsidRPr="00276D10">
        <w:rPr>
          <w:rFonts w:cs="Times New Roman"/>
        </w:rPr>
        <w:t>tandard op</w:t>
      </w:r>
      <w:r w:rsidR="007116FF" w:rsidRPr="00276D10">
        <w:rPr>
          <w:rFonts w:cs="Times New Roman"/>
          <w:spacing w:val="1"/>
        </w:rPr>
        <w:t>e</w:t>
      </w:r>
      <w:r w:rsidR="007116FF" w:rsidRPr="00276D10">
        <w:rPr>
          <w:rFonts w:cs="Times New Roman"/>
        </w:rPr>
        <w:t>rati</w:t>
      </w:r>
      <w:r w:rsidR="007116FF" w:rsidRPr="00276D10">
        <w:rPr>
          <w:rFonts w:cs="Times New Roman"/>
          <w:spacing w:val="2"/>
        </w:rPr>
        <w:t>n</w:t>
      </w:r>
      <w:r w:rsidR="007116FF" w:rsidRPr="00276D10">
        <w:rPr>
          <w:rFonts w:cs="Times New Roman"/>
        </w:rPr>
        <w:t>g</w:t>
      </w:r>
      <w:r w:rsidR="007116FF" w:rsidRPr="00276D10">
        <w:rPr>
          <w:rFonts w:cs="Times New Roman"/>
          <w:spacing w:val="-2"/>
        </w:rPr>
        <w:t xml:space="preserve"> </w:t>
      </w:r>
      <w:r w:rsidR="007116FF" w:rsidRPr="00276D10">
        <w:rPr>
          <w:rFonts w:cs="Times New Roman"/>
        </w:rPr>
        <w:t>proced</w:t>
      </w:r>
      <w:r w:rsidR="007116FF" w:rsidRPr="00276D10">
        <w:rPr>
          <w:rFonts w:cs="Times New Roman"/>
          <w:spacing w:val="1"/>
        </w:rPr>
        <w:t>u</w:t>
      </w:r>
      <w:r w:rsidR="007116FF" w:rsidRPr="00276D10">
        <w:rPr>
          <w:rFonts w:cs="Times New Roman"/>
        </w:rPr>
        <w:t>re</w:t>
      </w:r>
      <w:r w:rsidR="007116FF" w:rsidRPr="00276D10">
        <w:rPr>
          <w:rFonts w:cs="Times New Roman"/>
          <w:w w:val="99"/>
        </w:rPr>
        <w:t>s</w:t>
      </w:r>
      <w:r w:rsidR="007116FF" w:rsidRPr="00276D10">
        <w:rPr>
          <w:rFonts w:cs="Times New Roman"/>
        </w:rPr>
        <w:t xml:space="preserve"> are follow</w:t>
      </w:r>
      <w:r w:rsidR="007116FF" w:rsidRPr="00276D10">
        <w:rPr>
          <w:rFonts w:cs="Times New Roman"/>
          <w:spacing w:val="-1"/>
        </w:rPr>
        <w:t>e</w:t>
      </w:r>
      <w:r w:rsidR="007116FF" w:rsidRPr="00276D10">
        <w:rPr>
          <w:rFonts w:cs="Times New Roman"/>
        </w:rPr>
        <w:t>d</w:t>
      </w:r>
      <w:bookmarkEnd w:id="21"/>
      <w:bookmarkEnd w:id="22"/>
    </w:p>
    <w:p w:rsidR="007116FF" w:rsidRPr="00276D10" w:rsidRDefault="007116FF" w:rsidP="00F13938">
      <w:pPr>
        <w:rPr>
          <w:rFonts w:cs="Times New Roman"/>
        </w:rPr>
      </w:pPr>
      <w:r w:rsidRPr="00276D10">
        <w:rPr>
          <w:rFonts w:cs="Times New Roman"/>
        </w:rPr>
        <w:t>While implementing a sorting activity in the workplace, it is also important to analyze market trends and ensure that standard operating procedures (SOPs) are followed. Here's how these factors can be incorporated:</w:t>
      </w:r>
    </w:p>
    <w:p w:rsidR="007116FF" w:rsidRPr="00276D10" w:rsidRDefault="007116FF" w:rsidP="00F13938">
      <w:pPr>
        <w:rPr>
          <w:rFonts w:cs="Times New Roman"/>
        </w:rPr>
      </w:pPr>
    </w:p>
    <w:p w:rsidR="007116FF" w:rsidRPr="00276D10" w:rsidRDefault="007116FF" w:rsidP="00F13938">
      <w:pPr>
        <w:rPr>
          <w:rFonts w:cs="Times New Roman"/>
        </w:rPr>
      </w:pPr>
      <w:r w:rsidRPr="00276D10">
        <w:rPr>
          <w:rFonts w:cs="Times New Roman"/>
        </w:rPr>
        <w:t>1. Market trend analysis: Before implementing a sorting activity, it is crucial to analyze market trends to determine the demand and requirements for the sorted items. This analysis helps in planning the sorting process efficiently and ensures that the right items are sorted in the right quantities.</w:t>
      </w:r>
    </w:p>
    <w:p w:rsidR="007116FF" w:rsidRPr="00276D10" w:rsidRDefault="007116FF" w:rsidP="00F13938">
      <w:pPr>
        <w:rPr>
          <w:rFonts w:cs="Times New Roman"/>
        </w:rPr>
      </w:pPr>
    </w:p>
    <w:p w:rsidR="007116FF" w:rsidRPr="00276D10" w:rsidRDefault="007116FF" w:rsidP="00F13938">
      <w:pPr>
        <w:rPr>
          <w:rFonts w:cs="Times New Roman"/>
        </w:rPr>
      </w:pPr>
      <w:r w:rsidRPr="00276D10">
        <w:rPr>
          <w:rFonts w:cs="Times New Roman"/>
        </w:rPr>
        <w:t>2. SOP adherence: Establishing clear and detailed SOPs for the sorting activity is essential. These SOPs should outline the step-by-step process, quality standards, and any specific requirements for sorting. Employees should be trained on these SOPs and regularly monitored to ensure compliance. Adhering to SOPs helps maintain consistency, quality, and efficiency in the sorting process.</w:t>
      </w:r>
    </w:p>
    <w:p w:rsidR="007116FF" w:rsidRPr="00276D10" w:rsidRDefault="007116FF" w:rsidP="00F13938">
      <w:pPr>
        <w:rPr>
          <w:rFonts w:cs="Times New Roman"/>
        </w:rPr>
      </w:pPr>
    </w:p>
    <w:p w:rsidR="007116FF" w:rsidRPr="00276D10" w:rsidRDefault="007116FF" w:rsidP="00F13938">
      <w:pPr>
        <w:rPr>
          <w:rFonts w:cs="Times New Roman"/>
        </w:rPr>
      </w:pPr>
      <w:r w:rsidRPr="00276D10">
        <w:rPr>
          <w:rFonts w:cs="Times New Roman"/>
        </w:rPr>
        <w:t>By incorporating market trend analysis and adhering to SOPs, organizations can optimize the sorting activity to meet customer demands and ensure smooth operations.</w:t>
      </w:r>
    </w:p>
    <w:p w:rsidR="007116FF" w:rsidRPr="00276D10" w:rsidRDefault="007116FF" w:rsidP="001D7709">
      <w:pPr>
        <w:pStyle w:val="Heading2"/>
        <w:rPr>
          <w:rFonts w:cs="Times New Roman"/>
        </w:rPr>
      </w:pPr>
      <w:bookmarkStart w:id="23" w:name="_Toc148779635"/>
      <w:bookmarkStart w:id="24" w:name="_Toc148790378"/>
      <w:r w:rsidRPr="00276D10">
        <w:rPr>
          <w:rFonts w:cs="Times New Roman"/>
        </w:rPr>
        <w:t xml:space="preserve">1.2 </w:t>
      </w:r>
      <w:r w:rsidRPr="00276D10">
        <w:rPr>
          <w:rFonts w:cs="Times New Roman"/>
          <w:spacing w:val="1"/>
        </w:rPr>
        <w:t>W</w:t>
      </w:r>
      <w:r w:rsidRPr="00276D10">
        <w:rPr>
          <w:rFonts w:cs="Times New Roman"/>
        </w:rPr>
        <w:t>ork he</w:t>
      </w:r>
      <w:r w:rsidRPr="00276D10">
        <w:rPr>
          <w:rFonts w:cs="Times New Roman"/>
          <w:spacing w:val="-1"/>
        </w:rPr>
        <w:t>a</w:t>
      </w:r>
      <w:r w:rsidRPr="00276D10">
        <w:rPr>
          <w:rFonts w:cs="Times New Roman"/>
        </w:rPr>
        <w:t xml:space="preserve">lth and </w:t>
      </w:r>
      <w:r w:rsidRPr="00276D10">
        <w:rPr>
          <w:rFonts w:cs="Times New Roman"/>
          <w:w w:val="99"/>
        </w:rPr>
        <w:t>s</w:t>
      </w:r>
      <w:r w:rsidRPr="00276D10">
        <w:rPr>
          <w:rFonts w:cs="Times New Roman"/>
        </w:rPr>
        <w:t>af</w:t>
      </w:r>
      <w:r w:rsidRPr="00276D10">
        <w:rPr>
          <w:rFonts w:cs="Times New Roman"/>
          <w:spacing w:val="-2"/>
        </w:rPr>
        <w:t>e</w:t>
      </w:r>
      <w:r w:rsidRPr="00276D10">
        <w:rPr>
          <w:rFonts w:cs="Times New Roman"/>
          <w:spacing w:val="5"/>
        </w:rPr>
        <w:t>t</w:t>
      </w:r>
      <w:r w:rsidRPr="00276D10">
        <w:rPr>
          <w:rFonts w:cs="Times New Roman"/>
        </w:rPr>
        <w:t>y</w:t>
      </w:r>
      <w:r w:rsidRPr="00276D10">
        <w:rPr>
          <w:rFonts w:cs="Times New Roman"/>
          <w:spacing w:val="-2"/>
        </w:rPr>
        <w:t xml:space="preserve"> </w:t>
      </w:r>
      <w:r w:rsidRPr="00276D10">
        <w:rPr>
          <w:rFonts w:cs="Times New Roman"/>
          <w:spacing w:val="1"/>
        </w:rPr>
        <w:t>r</w:t>
      </w:r>
      <w:r w:rsidRPr="00276D10">
        <w:rPr>
          <w:rFonts w:cs="Times New Roman"/>
        </w:rPr>
        <w:t>equir</w:t>
      </w:r>
      <w:r w:rsidRPr="00276D10">
        <w:rPr>
          <w:rFonts w:cs="Times New Roman"/>
          <w:spacing w:val="-1"/>
        </w:rPr>
        <w:t>e</w:t>
      </w:r>
      <w:r w:rsidRPr="00276D10">
        <w:rPr>
          <w:rFonts w:cs="Times New Roman"/>
        </w:rPr>
        <w:t>ment</w:t>
      </w:r>
      <w:r w:rsidRPr="00276D10">
        <w:rPr>
          <w:rFonts w:cs="Times New Roman"/>
          <w:w w:val="99"/>
        </w:rPr>
        <w:t>s</w:t>
      </w:r>
      <w:r w:rsidRPr="00276D10">
        <w:rPr>
          <w:rFonts w:cs="Times New Roman"/>
        </w:rPr>
        <w:t xml:space="preserve"> a</w:t>
      </w:r>
      <w:r w:rsidRPr="00276D10">
        <w:rPr>
          <w:rFonts w:cs="Times New Roman"/>
          <w:spacing w:val="1"/>
        </w:rPr>
        <w:t>r</w:t>
      </w:r>
      <w:r w:rsidRPr="00276D10">
        <w:rPr>
          <w:rFonts w:cs="Times New Roman"/>
        </w:rPr>
        <w:t xml:space="preserve">e </w:t>
      </w:r>
      <w:r w:rsidRPr="00276D10">
        <w:rPr>
          <w:rFonts w:cs="Times New Roman"/>
          <w:spacing w:val="-1"/>
        </w:rPr>
        <w:t>c</w:t>
      </w:r>
      <w:r w:rsidRPr="00276D10">
        <w:rPr>
          <w:rFonts w:cs="Times New Roman"/>
        </w:rPr>
        <w:t>omp</w:t>
      </w:r>
      <w:r w:rsidRPr="00276D10">
        <w:rPr>
          <w:rFonts w:cs="Times New Roman"/>
          <w:spacing w:val="1"/>
        </w:rPr>
        <w:t>i</w:t>
      </w:r>
      <w:r w:rsidRPr="00276D10">
        <w:rPr>
          <w:rFonts w:cs="Times New Roman"/>
        </w:rPr>
        <w:t>l</w:t>
      </w:r>
      <w:r w:rsidRPr="00276D10">
        <w:rPr>
          <w:rFonts w:cs="Times New Roman"/>
          <w:spacing w:val="2"/>
        </w:rPr>
        <w:t>e</w:t>
      </w:r>
      <w:r w:rsidRPr="00276D10">
        <w:rPr>
          <w:rFonts w:cs="Times New Roman"/>
        </w:rPr>
        <w:t xml:space="preserve">d at all </w:t>
      </w:r>
      <w:r w:rsidRPr="00276D10">
        <w:rPr>
          <w:rFonts w:cs="Times New Roman"/>
          <w:spacing w:val="1"/>
        </w:rPr>
        <w:t>t</w:t>
      </w:r>
      <w:r w:rsidRPr="00276D10">
        <w:rPr>
          <w:rFonts w:cs="Times New Roman"/>
        </w:rPr>
        <w:t>i</w:t>
      </w:r>
      <w:r w:rsidRPr="00276D10">
        <w:rPr>
          <w:rFonts w:cs="Times New Roman"/>
          <w:spacing w:val="1"/>
        </w:rPr>
        <w:t>m</w:t>
      </w:r>
      <w:r w:rsidRPr="00276D10">
        <w:rPr>
          <w:rFonts w:cs="Times New Roman"/>
        </w:rPr>
        <w:t>e</w:t>
      </w:r>
      <w:r w:rsidRPr="00276D10">
        <w:rPr>
          <w:rFonts w:cs="Times New Roman"/>
          <w:w w:val="99"/>
        </w:rPr>
        <w:t>s</w:t>
      </w:r>
      <w:bookmarkEnd w:id="23"/>
      <w:bookmarkEnd w:id="24"/>
    </w:p>
    <w:p w:rsidR="007116FF" w:rsidRPr="00276D10" w:rsidRDefault="007116FF" w:rsidP="00F13938">
      <w:pPr>
        <w:rPr>
          <w:rFonts w:cs="Times New Roman"/>
        </w:rPr>
      </w:pPr>
      <w:r w:rsidRPr="00276D10">
        <w:rPr>
          <w:rFonts w:cs="Times New Roman"/>
        </w:rPr>
        <w:t xml:space="preserve">. </w:t>
      </w:r>
      <w:r w:rsidRPr="00276D10">
        <w:rPr>
          <w:rFonts w:cs="Times New Roman"/>
          <w:b/>
        </w:rPr>
        <w:t>Market trend analysis</w:t>
      </w:r>
      <w:r w:rsidRPr="00276D10">
        <w:rPr>
          <w:rFonts w:cs="Times New Roman"/>
        </w:rPr>
        <w:t>: Before implementing a sorting activity, it is crucial to analyze market trends to determine the demand and requirements for the sorted items. This analysis helps in planning the sorting process efficiently and ensures that the right items are sorted in the right quantities.</w:t>
      </w:r>
    </w:p>
    <w:p w:rsidR="007116FF" w:rsidRPr="00276D10" w:rsidRDefault="007116FF" w:rsidP="00F13938">
      <w:pPr>
        <w:rPr>
          <w:rFonts w:cs="Times New Roman"/>
        </w:rPr>
      </w:pPr>
    </w:p>
    <w:p w:rsidR="007116FF" w:rsidRPr="00276D10" w:rsidRDefault="007116FF" w:rsidP="00F13938">
      <w:pPr>
        <w:rPr>
          <w:rFonts w:cs="Times New Roman"/>
        </w:rPr>
      </w:pPr>
      <w:r w:rsidRPr="00276D10">
        <w:rPr>
          <w:rFonts w:cs="Times New Roman"/>
        </w:rPr>
        <w:t>2. SOP Establishing clear and detailed SOPs for the sorting activity is essential. These SOPs should outline the step-by-step process, quality standards, and any specific requirements for sorting. Employees should be trained on these SOPs and regularly monitored to ensure compliance. Adhering to SOPs helps maintain consistency, quality, and efficiency in the sorting process.</w:t>
      </w:r>
    </w:p>
    <w:p w:rsidR="007116FF" w:rsidRPr="00276D10" w:rsidRDefault="007116FF" w:rsidP="00F13938">
      <w:pPr>
        <w:rPr>
          <w:rFonts w:cs="Times New Roman"/>
        </w:rPr>
      </w:pPr>
    </w:p>
    <w:p w:rsidR="007116FF" w:rsidRPr="00276D10" w:rsidRDefault="007116FF" w:rsidP="00F13938">
      <w:pPr>
        <w:rPr>
          <w:rFonts w:cs="Times New Roman"/>
        </w:rPr>
      </w:pPr>
      <w:r w:rsidRPr="00276D10">
        <w:rPr>
          <w:rFonts w:cs="Times New Roman"/>
        </w:rPr>
        <w:t>By incorporating market trend analysis and adhering to SOPs, organizations can optimize the sorting act Work health and safety requirements: It is important to ensure that work health and safety requirements are complied with during the sorting activity. This includes providing a safe and ergonomic work environment, training employees on proper lifting techniques and safety procedures, and providing necessary personal protective equipment. Regular safety inspections should be conducted to identify and address any hazards or risks associated with the sorting process.</w:t>
      </w:r>
    </w:p>
    <w:p w:rsidR="007116FF" w:rsidRPr="00276D10" w:rsidRDefault="007116FF" w:rsidP="00F13938">
      <w:pPr>
        <w:rPr>
          <w:rFonts w:cs="Times New Roman"/>
        </w:rPr>
      </w:pPr>
    </w:p>
    <w:p w:rsidR="007116FF" w:rsidRPr="00276D10" w:rsidRDefault="007116FF" w:rsidP="00F13938">
      <w:pPr>
        <w:rPr>
          <w:rFonts w:cs="Times New Roman"/>
        </w:rPr>
      </w:pPr>
      <w:r w:rsidRPr="00276D10">
        <w:rPr>
          <w:rFonts w:cs="Times New Roman"/>
          <w:b/>
          <w:szCs w:val="28"/>
        </w:rPr>
        <w:t>4. Continuous improvement</w:t>
      </w:r>
      <w:r w:rsidRPr="00276D10">
        <w:rPr>
          <w:rFonts w:cs="Times New Roman"/>
          <w:sz w:val="28"/>
          <w:szCs w:val="28"/>
        </w:rPr>
        <w:t>: Implementing a sorting activity should not be a one-time effort.</w:t>
      </w:r>
      <w:r w:rsidRPr="00276D10">
        <w:rPr>
          <w:rFonts w:cs="Times New Roman"/>
        </w:rPr>
        <w:t xml:space="preserve"> It is important to continuously monitor and evaluate the effectiveness of the sorting process and make improvements as needed. This can involve collecting feedback from </w:t>
      </w:r>
      <w:r w:rsidRPr="00276D10">
        <w:rPr>
          <w:rFonts w:cs="Times New Roman"/>
        </w:rPr>
        <w:lastRenderedPageBreak/>
        <w:t>employees and customers, analyzing data on sorting efficiency and accuracy, and implementing changes to optimize the process.</w:t>
      </w:r>
    </w:p>
    <w:p w:rsidR="007116FF" w:rsidRPr="00276D10" w:rsidRDefault="007116FF" w:rsidP="00F13938">
      <w:pPr>
        <w:rPr>
          <w:rFonts w:cs="Times New Roman"/>
        </w:rPr>
      </w:pPr>
    </w:p>
    <w:p w:rsidR="007116FF" w:rsidRPr="00276D10" w:rsidRDefault="007116FF" w:rsidP="00F13938">
      <w:pPr>
        <w:rPr>
          <w:rFonts w:cs="Times New Roman"/>
        </w:rPr>
      </w:pPr>
      <w:r w:rsidRPr="00276D10">
        <w:rPr>
          <w:rFonts w:cs="Times New Roman"/>
          <w:b/>
        </w:rPr>
        <w:t>5. Communication and collaboration</w:t>
      </w:r>
      <w:r w:rsidRPr="00276D10">
        <w:rPr>
          <w:rFonts w:cs="Times New Roman"/>
        </w:rPr>
        <w:t>: Effective communication and collaboration among team members are essential for successful implementation of a sorting activity. Regular team meetings should be held to discuss progress, address any challenges, and brainstorm ideas for improvement. Open communication channels should be established to ensure that all employees are aware of their roles and responsibilities in the sorting process.</w:t>
      </w:r>
    </w:p>
    <w:p w:rsidR="007116FF" w:rsidRPr="00276D10" w:rsidRDefault="007116FF" w:rsidP="00F13938">
      <w:pPr>
        <w:rPr>
          <w:rFonts w:cs="Times New Roman"/>
        </w:rPr>
      </w:pPr>
    </w:p>
    <w:p w:rsidR="007116FF" w:rsidRPr="00276D10" w:rsidRDefault="007116FF" w:rsidP="00F13938">
      <w:pPr>
        <w:rPr>
          <w:rFonts w:cs="Times New Roman"/>
        </w:rPr>
      </w:pPr>
      <w:r w:rsidRPr="00276D10">
        <w:rPr>
          <w:rFonts w:cs="Times New Roman"/>
        </w:rPr>
        <w:t>Incorporating these factors into the implementation of a sorting activity in the workplace helps ensure that the sorting process is efficient, meets market demands, adheres to SOPs, complies with work health and safety requirements, and allows for continuous improvement. This ultimately leads to improved customer satisfaction, productivity, and overall success of the organization.</w:t>
      </w:r>
    </w:p>
    <w:p w:rsidR="007116FF" w:rsidRPr="00276D10" w:rsidRDefault="007116FF" w:rsidP="001D7709">
      <w:pPr>
        <w:pStyle w:val="Heading2"/>
        <w:rPr>
          <w:rFonts w:cs="Times New Roman"/>
        </w:rPr>
      </w:pPr>
      <w:bookmarkStart w:id="25" w:name="_Toc148779636"/>
      <w:bookmarkStart w:id="26" w:name="_Toc148790379"/>
      <w:r w:rsidRPr="00276D10">
        <w:rPr>
          <w:rFonts w:cs="Times New Roman"/>
        </w:rPr>
        <w:t>1.3 Appropri</w:t>
      </w:r>
      <w:r w:rsidRPr="00276D10">
        <w:rPr>
          <w:rFonts w:cs="Times New Roman"/>
          <w:spacing w:val="-1"/>
        </w:rPr>
        <w:t>a</w:t>
      </w:r>
      <w:r w:rsidRPr="00276D10">
        <w:rPr>
          <w:rFonts w:cs="Times New Roman"/>
        </w:rPr>
        <w:t xml:space="preserve">te </w:t>
      </w:r>
      <w:r w:rsidRPr="00276D10">
        <w:rPr>
          <w:rFonts w:cs="Times New Roman"/>
          <w:spacing w:val="1"/>
        </w:rPr>
        <w:t>p</w:t>
      </w:r>
      <w:r w:rsidRPr="00276D10">
        <w:rPr>
          <w:rFonts w:cs="Times New Roman"/>
        </w:rPr>
        <w:t>er</w:t>
      </w:r>
      <w:r w:rsidRPr="00276D10">
        <w:rPr>
          <w:rFonts w:cs="Times New Roman"/>
          <w:w w:val="99"/>
        </w:rPr>
        <w:t>s</w:t>
      </w:r>
      <w:r w:rsidRPr="00276D10">
        <w:rPr>
          <w:rFonts w:cs="Times New Roman"/>
        </w:rPr>
        <w:t>on</w:t>
      </w:r>
      <w:r w:rsidRPr="00276D10">
        <w:rPr>
          <w:rFonts w:cs="Times New Roman"/>
          <w:spacing w:val="-1"/>
        </w:rPr>
        <w:t>a</w:t>
      </w:r>
      <w:r w:rsidRPr="00276D10">
        <w:rPr>
          <w:rFonts w:cs="Times New Roman"/>
        </w:rPr>
        <w:t>l pr</w:t>
      </w:r>
      <w:r w:rsidRPr="00276D10">
        <w:rPr>
          <w:rFonts w:cs="Times New Roman"/>
          <w:spacing w:val="1"/>
        </w:rPr>
        <w:t>o</w:t>
      </w:r>
      <w:r w:rsidRPr="00276D10">
        <w:rPr>
          <w:rFonts w:cs="Times New Roman"/>
        </w:rPr>
        <w:t>tective equipment i</w:t>
      </w:r>
      <w:r w:rsidRPr="00276D10">
        <w:rPr>
          <w:rFonts w:cs="Times New Roman"/>
          <w:w w:val="99"/>
        </w:rPr>
        <w:t>s</w:t>
      </w:r>
      <w:r w:rsidRPr="00276D10">
        <w:rPr>
          <w:rFonts w:cs="Times New Roman"/>
        </w:rPr>
        <w:t xml:space="preserve"> u</w:t>
      </w:r>
      <w:r w:rsidRPr="00276D10">
        <w:rPr>
          <w:rFonts w:cs="Times New Roman"/>
          <w:w w:val="99"/>
        </w:rPr>
        <w:t>s</w:t>
      </w:r>
      <w:r w:rsidRPr="00276D10">
        <w:rPr>
          <w:rFonts w:cs="Times New Roman"/>
        </w:rPr>
        <w:t>ed</w:t>
      </w:r>
      <w:bookmarkEnd w:id="25"/>
      <w:bookmarkEnd w:id="26"/>
    </w:p>
    <w:p w:rsidR="007116FF" w:rsidRPr="00276D10" w:rsidRDefault="009874D2" w:rsidP="00F13938">
      <w:pPr>
        <w:rPr>
          <w:rFonts w:cs="Times New Roman"/>
        </w:rPr>
      </w:pPr>
      <w:r w:rsidRPr="00276D10">
        <w:rPr>
          <w:rFonts w:cs="Times New Roman"/>
        </w:rPr>
        <w:t>This may include items such as gloves, safety glasses, hard hats, and steel-toed boots, depending on the specific hazards present in the sorting activity. The type of personal protective equipment required should be determined through a thorough risk assessment of the sorting process. It is important to provide employees with the necessary training on how to properly use and maintain their personal protective equipment to ensure its effectiveness in protecting against workplace hazards.</w:t>
      </w:r>
    </w:p>
    <w:p w:rsidR="004B3CF0" w:rsidRPr="00276D10" w:rsidRDefault="003F6659" w:rsidP="001D7709">
      <w:pPr>
        <w:pStyle w:val="Heading2"/>
        <w:rPr>
          <w:rFonts w:cs="Times New Roman"/>
        </w:rPr>
      </w:pPr>
      <w:bookmarkStart w:id="27" w:name="_Toc148779637"/>
      <w:bookmarkStart w:id="28" w:name="_Toc148790380"/>
      <w:r w:rsidRPr="00276D10">
        <w:rPr>
          <w:rFonts w:cs="Times New Roman"/>
        </w:rPr>
        <w:t>1.4. OHS</w:t>
      </w:r>
      <w:r w:rsidR="004B3CF0" w:rsidRPr="00276D10">
        <w:rPr>
          <w:rFonts w:cs="Times New Roman"/>
          <w:spacing w:val="30"/>
        </w:rPr>
        <w:t xml:space="preserve"> </w:t>
      </w:r>
      <w:r w:rsidR="004B3CF0" w:rsidRPr="00276D10">
        <w:rPr>
          <w:rFonts w:cs="Times New Roman"/>
        </w:rPr>
        <w:t>pra</w:t>
      </w:r>
      <w:r w:rsidR="004B3CF0" w:rsidRPr="00276D10">
        <w:rPr>
          <w:rFonts w:cs="Times New Roman"/>
          <w:spacing w:val="-1"/>
        </w:rPr>
        <w:t>c</w:t>
      </w:r>
      <w:r w:rsidR="004B3CF0" w:rsidRPr="00276D10">
        <w:rPr>
          <w:rFonts w:cs="Times New Roman"/>
        </w:rPr>
        <w:t>tice</w:t>
      </w:r>
      <w:r w:rsidR="004B3CF0" w:rsidRPr="00276D10">
        <w:rPr>
          <w:rFonts w:cs="Times New Roman"/>
          <w:w w:val="99"/>
        </w:rPr>
        <w:t>s</w:t>
      </w:r>
      <w:r w:rsidR="004B3CF0" w:rsidRPr="00276D10">
        <w:rPr>
          <w:rFonts w:cs="Times New Roman"/>
          <w:spacing w:val="31"/>
        </w:rPr>
        <w:t xml:space="preserve"> </w:t>
      </w:r>
      <w:r w:rsidR="004B3CF0" w:rsidRPr="00276D10">
        <w:rPr>
          <w:rFonts w:cs="Times New Roman"/>
        </w:rPr>
        <w:t>and</w:t>
      </w:r>
      <w:r w:rsidR="004B3CF0" w:rsidRPr="00276D10">
        <w:rPr>
          <w:rFonts w:cs="Times New Roman"/>
          <w:spacing w:val="30"/>
        </w:rPr>
        <w:t xml:space="preserve"> </w:t>
      </w:r>
      <w:r w:rsidR="004B3CF0" w:rsidRPr="00276D10">
        <w:rPr>
          <w:rFonts w:cs="Times New Roman"/>
        </w:rPr>
        <w:t>w</w:t>
      </w:r>
      <w:r w:rsidR="004B3CF0" w:rsidRPr="00276D10">
        <w:rPr>
          <w:rFonts w:cs="Times New Roman"/>
          <w:spacing w:val="2"/>
        </w:rPr>
        <w:t>o</w:t>
      </w:r>
      <w:r w:rsidR="004B3CF0" w:rsidRPr="00276D10">
        <w:rPr>
          <w:rFonts w:cs="Times New Roman"/>
        </w:rPr>
        <w:t>r</w:t>
      </w:r>
      <w:r w:rsidR="004B3CF0" w:rsidRPr="00276D10">
        <w:rPr>
          <w:rFonts w:cs="Times New Roman"/>
          <w:spacing w:val="1"/>
        </w:rPr>
        <w:t>k</w:t>
      </w:r>
      <w:r w:rsidR="004B3CF0" w:rsidRPr="00276D10">
        <w:rPr>
          <w:rFonts w:cs="Times New Roman"/>
        </w:rPr>
        <w:t>place</w:t>
      </w:r>
      <w:r w:rsidR="004B3CF0" w:rsidRPr="00276D10">
        <w:rPr>
          <w:rFonts w:cs="Times New Roman"/>
          <w:spacing w:val="30"/>
        </w:rPr>
        <w:t xml:space="preserve"> </w:t>
      </w:r>
      <w:r w:rsidR="004B3CF0" w:rsidRPr="00276D10">
        <w:rPr>
          <w:rFonts w:cs="Times New Roman"/>
        </w:rPr>
        <w:t>practice</w:t>
      </w:r>
      <w:r w:rsidR="004B3CF0" w:rsidRPr="00276D10">
        <w:rPr>
          <w:rFonts w:cs="Times New Roman"/>
          <w:w w:val="99"/>
        </w:rPr>
        <w:t>s</w:t>
      </w:r>
      <w:r w:rsidR="004B3CF0" w:rsidRPr="00276D10">
        <w:rPr>
          <w:rFonts w:cs="Times New Roman"/>
          <w:spacing w:val="31"/>
        </w:rPr>
        <w:t xml:space="preserve"> </w:t>
      </w:r>
      <w:r w:rsidR="004B3CF0" w:rsidRPr="00276D10">
        <w:rPr>
          <w:rFonts w:cs="Times New Roman"/>
        </w:rPr>
        <w:t>for</w:t>
      </w:r>
      <w:r w:rsidR="004B3CF0" w:rsidRPr="00276D10">
        <w:rPr>
          <w:rFonts w:cs="Times New Roman"/>
          <w:spacing w:val="29"/>
        </w:rPr>
        <w:t xml:space="preserve"> </w:t>
      </w:r>
      <w:r w:rsidR="004B3CF0" w:rsidRPr="00276D10">
        <w:rPr>
          <w:rFonts w:cs="Times New Roman"/>
          <w:spacing w:val="3"/>
        </w:rPr>
        <w:t>d</w:t>
      </w:r>
      <w:r w:rsidR="004B3CF0" w:rsidRPr="00276D10">
        <w:rPr>
          <w:rFonts w:cs="Times New Roman"/>
        </w:rPr>
        <w:t>e</w:t>
      </w:r>
      <w:r w:rsidR="004B3CF0" w:rsidRPr="00276D10">
        <w:rPr>
          <w:rFonts w:cs="Times New Roman"/>
          <w:spacing w:val="-1"/>
        </w:rPr>
        <w:t>a</w:t>
      </w:r>
      <w:r w:rsidR="004B3CF0" w:rsidRPr="00276D10">
        <w:rPr>
          <w:rFonts w:cs="Times New Roman"/>
        </w:rPr>
        <w:t>ling</w:t>
      </w:r>
      <w:r w:rsidR="004B3CF0" w:rsidRPr="00276D10">
        <w:rPr>
          <w:rFonts w:cs="Times New Roman"/>
          <w:spacing w:val="29"/>
        </w:rPr>
        <w:t xml:space="preserve"> </w:t>
      </w:r>
      <w:r w:rsidR="004B3CF0" w:rsidRPr="00276D10">
        <w:rPr>
          <w:rFonts w:cs="Times New Roman"/>
        </w:rPr>
        <w:t>with</w:t>
      </w:r>
      <w:r w:rsidR="004B3CF0" w:rsidRPr="00276D10">
        <w:rPr>
          <w:rFonts w:cs="Times New Roman"/>
          <w:spacing w:val="32"/>
        </w:rPr>
        <w:t xml:space="preserve"> </w:t>
      </w:r>
      <w:r w:rsidR="004B3CF0" w:rsidRPr="00276D10">
        <w:rPr>
          <w:rFonts w:cs="Times New Roman"/>
        </w:rPr>
        <w:t>hazard</w:t>
      </w:r>
      <w:r w:rsidR="004B3CF0" w:rsidRPr="00276D10">
        <w:rPr>
          <w:rFonts w:cs="Times New Roman"/>
          <w:w w:val="99"/>
        </w:rPr>
        <w:t>s</w:t>
      </w:r>
      <w:r w:rsidR="004B3CF0" w:rsidRPr="00276D10">
        <w:rPr>
          <w:rFonts w:cs="Times New Roman"/>
          <w:spacing w:val="30"/>
        </w:rPr>
        <w:t xml:space="preserve"> </w:t>
      </w:r>
      <w:r w:rsidR="004B3CF0" w:rsidRPr="00276D10">
        <w:rPr>
          <w:rFonts w:cs="Times New Roman"/>
        </w:rPr>
        <w:t>a</w:t>
      </w:r>
      <w:r w:rsidR="004B3CF0" w:rsidRPr="00276D10">
        <w:rPr>
          <w:rFonts w:cs="Times New Roman"/>
          <w:spacing w:val="1"/>
        </w:rPr>
        <w:t>r</w:t>
      </w:r>
      <w:r w:rsidR="004B3CF0" w:rsidRPr="00276D10">
        <w:rPr>
          <w:rFonts w:cs="Times New Roman"/>
        </w:rPr>
        <w:t>e</w:t>
      </w:r>
      <w:r w:rsidR="004B3CF0" w:rsidRPr="00276D10">
        <w:rPr>
          <w:rFonts w:cs="Times New Roman"/>
          <w:spacing w:val="30"/>
        </w:rPr>
        <w:t xml:space="preserve"> </w:t>
      </w:r>
      <w:r w:rsidR="004B3CF0" w:rsidRPr="00276D10">
        <w:rPr>
          <w:rFonts w:cs="Times New Roman"/>
        </w:rPr>
        <w:t>identified</w:t>
      </w:r>
      <w:r w:rsidR="004B3CF0" w:rsidRPr="00276D10">
        <w:rPr>
          <w:rFonts w:cs="Times New Roman"/>
          <w:spacing w:val="31"/>
        </w:rPr>
        <w:t xml:space="preserve"> </w:t>
      </w:r>
      <w:r w:rsidR="004B3CF0" w:rsidRPr="00276D10">
        <w:rPr>
          <w:rFonts w:cs="Times New Roman"/>
        </w:rPr>
        <w:t>a</w:t>
      </w:r>
      <w:r w:rsidR="004B3CF0" w:rsidRPr="00276D10">
        <w:rPr>
          <w:rFonts w:cs="Times New Roman"/>
          <w:w w:val="99"/>
        </w:rPr>
        <w:t>n</w:t>
      </w:r>
      <w:r w:rsidR="004B3CF0" w:rsidRPr="00276D10">
        <w:rPr>
          <w:rFonts w:cs="Times New Roman"/>
        </w:rPr>
        <w:t>d followed</w:t>
      </w:r>
      <w:bookmarkStart w:id="29" w:name="_Toc147745958"/>
      <w:bookmarkEnd w:id="27"/>
      <w:bookmarkEnd w:id="28"/>
    </w:p>
    <w:p w:rsidR="004B3CF0" w:rsidRPr="00276D10" w:rsidRDefault="004B3CF0" w:rsidP="00F13938">
      <w:pPr>
        <w:rPr>
          <w:rFonts w:cs="Times New Roman"/>
        </w:rPr>
      </w:pPr>
      <w:r w:rsidRPr="00276D10">
        <w:rPr>
          <w:rFonts w:cs="Times New Roman"/>
        </w:rPr>
        <w:t>Some common OHS practices and workplace practices for dealing with hazards include:</w:t>
      </w:r>
    </w:p>
    <w:p w:rsidR="004B3CF0" w:rsidRPr="00276D10" w:rsidRDefault="004B3CF0" w:rsidP="00F13938">
      <w:pPr>
        <w:rPr>
          <w:rFonts w:cs="Times New Roman"/>
        </w:rPr>
      </w:pPr>
      <w:r w:rsidRPr="00276D10">
        <w:rPr>
          <w:rFonts w:cs="Times New Roman"/>
          <w:b/>
        </w:rPr>
        <w:t>1. Hazard identification and assessment</w:t>
      </w:r>
      <w:r w:rsidRPr="00276D10">
        <w:rPr>
          <w:rFonts w:cs="Times New Roman"/>
        </w:rPr>
        <w:t>: Regularly inspecting the workplace to identify potential hazards and assessing the level of risk associated with each hazard.</w:t>
      </w:r>
    </w:p>
    <w:p w:rsidR="007A470D" w:rsidRPr="00276D10" w:rsidRDefault="004B3CF0" w:rsidP="00F13938">
      <w:pPr>
        <w:rPr>
          <w:rFonts w:cs="Times New Roman"/>
          <w:b/>
          <w:bCs/>
        </w:rPr>
      </w:pPr>
      <w:r w:rsidRPr="00276D10">
        <w:rPr>
          <w:rFonts w:cs="Times New Roman"/>
          <w:b/>
        </w:rPr>
        <w:t>2. Risk control measures</w:t>
      </w:r>
      <w:r w:rsidRPr="00276D10">
        <w:rPr>
          <w:rFonts w:cs="Times New Roman"/>
        </w:rPr>
        <w:t>: Implementing appropriate control measures to eliminate or minimize the identified hazards. This may include engineering controls (e.</w:t>
      </w:r>
      <w:r w:rsidR="009D5DD6" w:rsidRPr="00276D10">
        <w:rPr>
          <w:rFonts w:cs="Times New Roman"/>
        </w:rPr>
        <w:t>g., installing machine guards)</w:t>
      </w:r>
      <w:proofErr w:type="gramStart"/>
      <w:r w:rsidR="009D5DD6" w:rsidRPr="00276D10">
        <w:rPr>
          <w:rFonts w:cs="Times New Roman"/>
        </w:rPr>
        <w:t>,</w:t>
      </w:r>
      <w:r w:rsidRPr="00276D10">
        <w:rPr>
          <w:rFonts w:cs="Times New Roman"/>
        </w:rPr>
        <w:t>administrative</w:t>
      </w:r>
      <w:proofErr w:type="gramEnd"/>
      <w:r w:rsidRPr="00276D10">
        <w:rPr>
          <w:rFonts w:cs="Times New Roman"/>
        </w:rPr>
        <w:t xml:space="preserve"> controls (e.g., implementing safe work procedures), and</w:t>
      </w:r>
      <w:r w:rsidR="009D5DD6" w:rsidRPr="00276D10">
        <w:rPr>
          <w:rFonts w:cs="Times New Roman"/>
          <w:b/>
          <w:bCs/>
        </w:rPr>
        <w:t xml:space="preserve"> </w:t>
      </w:r>
    </w:p>
    <w:p w:rsidR="009D5DD6" w:rsidRPr="00276D10" w:rsidRDefault="009D5DD6" w:rsidP="00F13938">
      <w:pPr>
        <w:rPr>
          <w:rFonts w:cs="Times New Roman"/>
          <w:b/>
          <w:bCs/>
        </w:rPr>
      </w:pPr>
      <w:proofErr w:type="gramStart"/>
      <w:r w:rsidRPr="00276D10">
        <w:rPr>
          <w:rFonts w:cs="Times New Roman"/>
          <w:b/>
          <w:bCs/>
        </w:rPr>
        <w:t>personal</w:t>
      </w:r>
      <w:proofErr w:type="gramEnd"/>
      <w:r w:rsidR="007A470D" w:rsidRPr="00276D10">
        <w:rPr>
          <w:rFonts w:cs="Times New Roman"/>
          <w:b/>
          <w:bCs/>
        </w:rPr>
        <w:t xml:space="preserve"> </w:t>
      </w:r>
      <w:r w:rsidRPr="00276D10">
        <w:rPr>
          <w:rFonts w:cs="Times New Roman"/>
          <w:b/>
          <w:bCs/>
        </w:rPr>
        <w:t>protective</w:t>
      </w:r>
      <w:r w:rsidR="007A470D" w:rsidRPr="00276D10">
        <w:rPr>
          <w:rFonts w:cs="Times New Roman"/>
          <w:b/>
          <w:bCs/>
        </w:rPr>
        <w:t xml:space="preserve"> </w:t>
      </w:r>
      <w:r w:rsidRPr="00276D10">
        <w:rPr>
          <w:rFonts w:cs="Times New Roman"/>
          <w:b/>
          <w:bCs/>
        </w:rPr>
        <w:t>equipment.</w:t>
      </w:r>
      <w:r w:rsidRPr="00276D10">
        <w:rPr>
          <w:rFonts w:cs="Times New Roman"/>
          <w:noProof/>
        </w:rPr>
        <w:t xml:space="preserve"> </w:t>
      </w:r>
    </w:p>
    <w:p w:rsidR="009D5DD6" w:rsidRPr="00276D10" w:rsidRDefault="009D5DD6" w:rsidP="00F13938">
      <w:pPr>
        <w:rPr>
          <w:rFonts w:cs="Times New Roman"/>
          <w:b/>
          <w:bCs/>
        </w:rPr>
      </w:pPr>
    </w:p>
    <w:p w:rsidR="009D5DD6" w:rsidRPr="00276D10" w:rsidRDefault="009D5DD6" w:rsidP="00F13938">
      <w:pPr>
        <w:rPr>
          <w:rFonts w:cs="Times New Roman"/>
          <w:b/>
          <w:bCs/>
        </w:rPr>
      </w:pPr>
      <w:r w:rsidRPr="00276D10">
        <w:rPr>
          <w:rFonts w:cs="Times New Roman"/>
          <w:noProof/>
        </w:rPr>
        <w:lastRenderedPageBreak/>
        <w:drawing>
          <wp:inline distT="0" distB="0" distL="0" distR="0" wp14:anchorId="648D4325" wp14:editId="1A55C93F">
            <wp:extent cx="3895725" cy="2295525"/>
            <wp:effectExtent l="0" t="0" r="9525" b="9525"/>
            <wp:docPr id="4" name="Picture 4" descr="Occupational health and safety procedures | P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ccupational health and safety procedures | PP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95725" cy="2295525"/>
                    </a:xfrm>
                    <a:prstGeom prst="rect">
                      <a:avLst/>
                    </a:prstGeom>
                    <a:noFill/>
                    <a:ln>
                      <a:noFill/>
                    </a:ln>
                  </pic:spPr>
                </pic:pic>
              </a:graphicData>
            </a:graphic>
          </wp:inline>
        </w:drawing>
      </w:r>
    </w:p>
    <w:p w:rsidR="009D5DD6" w:rsidRPr="00276D10" w:rsidRDefault="00106638" w:rsidP="00106638">
      <w:pPr>
        <w:pStyle w:val="Caption"/>
        <w:jc w:val="center"/>
        <w:rPr>
          <w:rFonts w:cs="Times New Roman"/>
          <w:b w:val="0"/>
          <w:bCs w:val="0"/>
          <w:i/>
        </w:rPr>
      </w:pPr>
      <w:bookmarkStart w:id="30" w:name="_Toc148967718"/>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1</w:t>
      </w:r>
      <w:r w:rsidRPr="00276D10">
        <w:rPr>
          <w:rFonts w:cs="Times New Roman"/>
          <w:i/>
        </w:rPr>
        <w:fldChar w:fldCharType="end"/>
      </w:r>
      <w:r w:rsidRPr="00276D10">
        <w:rPr>
          <w:rFonts w:cs="Times New Roman"/>
          <w:i/>
        </w:rPr>
        <w:t>: first aid symbols</w:t>
      </w:r>
      <w:bookmarkEnd w:id="30"/>
    </w:p>
    <w:p w:rsidR="009D5DD6" w:rsidRPr="00276D10" w:rsidRDefault="009D5DD6" w:rsidP="00F13938">
      <w:pPr>
        <w:rPr>
          <w:rFonts w:cs="Times New Roman"/>
          <w:b/>
          <w:bCs/>
        </w:rPr>
      </w:pPr>
      <w:r w:rsidRPr="00276D10">
        <w:rPr>
          <w:rFonts w:cs="Times New Roman"/>
          <w:noProof/>
        </w:rPr>
        <mc:AlternateContent>
          <mc:Choice Requires="wps">
            <w:drawing>
              <wp:inline distT="0" distB="0" distL="0" distR="0" wp14:anchorId="68163174" wp14:editId="3674187E">
                <wp:extent cx="304800" cy="304800"/>
                <wp:effectExtent l="0" t="0" r="0" b="0"/>
                <wp:docPr id="6" name="AutoShape 6" descr="Occupational Health and Safety Courses recognised by SAQ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6" o:spid="_x0000_s1026" alt="Description: Occupational Health and Safety Courses recognised by SAQ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eMz4gIAAPkFAAAOAAAAZHJzL2Uyb0RvYy54bWysVNuO0zAQfUfiHyy/Z5N000uiTVfdpgGk&#10;wi4qfIDrOI1FYgfbbVoQ/87Yabvt7gsC8mDZM86ZOTPHc3e/b2q0Y0pzKVIc3gQYMUFlwcUmxV+/&#10;5N4EI22IKEgtBUvxgWl8P3375q5rEzaQlawLphCACJ10bYorY9rE9zWtWEP0jWyZAGcpVUMMHNXG&#10;LxTpAL2p/UEQjPxOqqJVkjKtwZr1Tjx1+GXJqHksS80MqlMMuRm3Kreu7epP70iyUaStOD2mQf4i&#10;i4ZwAUHPUBkxBG0VfwXVcKqklqW5obLxZVlyyhwHYBMGL9isKtIyxwWKo9tzmfT/g6Wfdk8K8SLF&#10;I4wEaaBFs62RLjICU8E0hXI9UrptiYEmkxq9Z6Q2FYKmohUpmTmgudwqzTRSjMqN4JoVaH1Aq9nn&#10;mS1w1+oE4qzaJ2VLpNulpN80EnJeEbFhM91Cm0A8kMDJpJTsKkYKYBpaCP8Kwx40oKF191EWkDKB&#10;lF3596VqbAwoLNq7Lh/OXWZ7gygYb4NoEoAWKLiOexuBJKefW6XNOyYbZDcpBlLGgZPdUpv+6umK&#10;jSVkzusa7CSpxZUBMHsLhIZfrc8m4XTxMw7ixWQxibxoMFp4UZBl3iyfR94oD8fD7Dabz7Pwl40b&#10;RknFi4IJG+ak0TD6Mw0cX0uvrrNKtax5YeFsSlpt1vNaoR2BN5K7z5UcPM/X/Os0XL2AywtK4SAK&#10;Hgaxl48mYy/Ko6EXj4OJF4TxQzwKojjK8mtKSy7Yv1NCXYrj4WDounSR9AtugftecyNJww1MoZo3&#10;KQZpwGcvkcQqcCEKtzeE1/3+ohQ2/edSQLtPjXZ6tRLt1b+WxQHkqiTICZQH8xI2lVQ/MOpg9qRY&#10;f98SxTCqPwiQfBxGkR1W7hANxwM4qEvP+tJDBAWoFBsMT9Ju56YfcNtW8U0FkUJXGCHtyy65k7B9&#10;Qn1Wx8cF88UxOc5CO8Auz+7W88Se/gYAAP//AwBQSwMEFAAGAAgAAAAhAEyg6SzYAAAAAwEAAA8A&#10;AABkcnMvZG93bnJldi54bWxMj0FLw0AQhe+C/2EZwYvYjSJSYjZFCmIRoZhqz9PsmASzs2l2m8R/&#10;36ke9DLD4w1vvpctJteqgfrQeDZwM0tAEZfeNlwZeN88Xc9BhYhssfVMBr4pwCI/P8swtX7kNxqK&#10;WCkJ4ZCigTrGLtU6lDU5DDPfEYv36XuHUWRfadvjKOGu1bdJcq8dNiwfauxoWVP5VRycgbFcD9vN&#10;67NeX21Xnver/bL4eDHm8mJ6fAAVaYp/x3DCF3TIhWnnD2yDag1Ikfgzxbubi9r9bp1n+j97fgQA&#10;AP//AwBQSwECLQAUAAYACAAAACEAtoM4kv4AAADhAQAAEwAAAAAAAAAAAAAAAAAAAAAAW0NvbnRl&#10;bnRfVHlwZXNdLnhtbFBLAQItABQABgAIAAAAIQA4/SH/1gAAAJQBAAALAAAAAAAAAAAAAAAAAC8B&#10;AABfcmVscy8ucmVsc1BLAQItABQABgAIAAAAIQD5EeMz4gIAAPkFAAAOAAAAAAAAAAAAAAAAAC4C&#10;AABkcnMvZTJvRG9jLnhtbFBLAQItABQABgAIAAAAIQBMoOks2AAAAAMBAAAPAAAAAAAAAAAAAAAA&#10;ADwFAABkcnMvZG93bnJldi54bWxQSwUGAAAAAAQABADzAAAAQQYAAAAA&#10;" filled="f" stroked="f">
                <o:lock v:ext="edit" aspectratio="t"/>
                <w10:anchorlock/>
              </v:rect>
            </w:pict>
          </mc:Fallback>
        </mc:AlternateContent>
      </w:r>
      <w:r w:rsidRPr="00276D10">
        <w:rPr>
          <w:rFonts w:cs="Times New Roman"/>
          <w:b/>
          <w:bCs/>
          <w:noProof/>
        </w:rPr>
        <w:drawing>
          <wp:inline distT="0" distB="0" distL="0" distR="0" wp14:anchorId="1EDC5C16" wp14:editId="06C58852">
            <wp:extent cx="4905375" cy="22764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10092" cy="2278664"/>
                    </a:xfrm>
                    <a:prstGeom prst="rect">
                      <a:avLst/>
                    </a:prstGeom>
                    <a:noFill/>
                  </pic:spPr>
                </pic:pic>
              </a:graphicData>
            </a:graphic>
          </wp:inline>
        </w:drawing>
      </w:r>
    </w:p>
    <w:p w:rsidR="00D55D6D" w:rsidRPr="00276D10" w:rsidRDefault="00D55D6D" w:rsidP="00D55D6D">
      <w:pPr>
        <w:rPr>
          <w:rFonts w:cs="Times New Roman"/>
          <w:b/>
          <w:bCs/>
        </w:rPr>
      </w:pPr>
      <w:bookmarkStart w:id="31" w:name="_Toc148967719"/>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proofErr w:type="gramStart"/>
      <w:r w:rsidR="00F90867">
        <w:rPr>
          <w:rFonts w:cs="Times New Roman"/>
          <w:noProof/>
        </w:rPr>
        <w:t>2</w:t>
      </w:r>
      <w:r w:rsidRPr="00276D10">
        <w:rPr>
          <w:rFonts w:cs="Times New Roman"/>
        </w:rPr>
        <w:fldChar w:fldCharType="end"/>
      </w:r>
      <w:r w:rsidRPr="00276D10">
        <w:rPr>
          <w:rFonts w:cs="Times New Roman"/>
          <w:b/>
          <w:bCs/>
        </w:rPr>
        <w:t xml:space="preserve"> personal protective equipment</w:t>
      </w:r>
      <w:proofErr w:type="gramEnd"/>
      <w:r w:rsidRPr="00276D10">
        <w:rPr>
          <w:rFonts w:cs="Times New Roman"/>
          <w:b/>
          <w:bCs/>
        </w:rPr>
        <w:t>.</w:t>
      </w:r>
      <w:bookmarkEnd w:id="31"/>
      <w:r w:rsidRPr="00276D10">
        <w:rPr>
          <w:rFonts w:cs="Times New Roman"/>
          <w:noProof/>
        </w:rPr>
        <w:t xml:space="preserve"> </w:t>
      </w:r>
    </w:p>
    <w:p w:rsidR="00D55D6D" w:rsidRPr="00276D10" w:rsidRDefault="00D55D6D" w:rsidP="00D55D6D">
      <w:pPr>
        <w:pStyle w:val="Caption"/>
        <w:rPr>
          <w:rFonts w:cs="Times New Roman"/>
        </w:rPr>
      </w:pPr>
    </w:p>
    <w:p w:rsidR="004B3CF0" w:rsidRPr="00276D10" w:rsidRDefault="004B3CF0" w:rsidP="00F13938">
      <w:pPr>
        <w:rPr>
          <w:rFonts w:cs="Times New Roman"/>
        </w:rPr>
      </w:pPr>
      <w:r w:rsidRPr="00276D10">
        <w:rPr>
          <w:rFonts w:cs="Times New Roman"/>
          <w:b/>
        </w:rPr>
        <w:t>3. Training and education</w:t>
      </w:r>
      <w:r w:rsidRPr="00276D10">
        <w:rPr>
          <w:rFonts w:cs="Times New Roman"/>
        </w:rPr>
        <w:t>: Providing employees with training and education on hazard recognition, safe work practices, and the proper use of personal protective equipment.</w:t>
      </w:r>
    </w:p>
    <w:p w:rsidR="004B3CF0" w:rsidRPr="00276D10" w:rsidRDefault="004B3CF0" w:rsidP="00F13938">
      <w:pPr>
        <w:rPr>
          <w:rFonts w:cs="Times New Roman"/>
        </w:rPr>
      </w:pPr>
      <w:r w:rsidRPr="00276D10">
        <w:rPr>
          <w:rFonts w:cs="Times New Roman"/>
          <w:b/>
        </w:rPr>
        <w:t>4. Communication</w:t>
      </w:r>
      <w:r w:rsidRPr="00276D10">
        <w:rPr>
          <w:rFonts w:cs="Times New Roman"/>
        </w:rPr>
        <w:t>: Establishing effective communication channels to ensure that employees are aware of potential hazards, control measures, and any changes in procedures or equipment.</w:t>
      </w:r>
    </w:p>
    <w:p w:rsidR="004B3CF0" w:rsidRPr="00276D10" w:rsidRDefault="004B3CF0" w:rsidP="00F13938">
      <w:pPr>
        <w:rPr>
          <w:rFonts w:cs="Times New Roman"/>
        </w:rPr>
      </w:pPr>
      <w:r w:rsidRPr="00276D10">
        <w:rPr>
          <w:rFonts w:cs="Times New Roman"/>
          <w:b/>
        </w:rPr>
        <w:t>5. Emergency preparedness</w:t>
      </w:r>
      <w:r w:rsidRPr="00276D10">
        <w:rPr>
          <w:rFonts w:cs="Times New Roman"/>
        </w:rPr>
        <w:t>: Developing and implementing emergency response plans and procedures to address potential workplace emergencies, such as fires or chemical spills.</w:t>
      </w:r>
    </w:p>
    <w:p w:rsidR="004B3CF0" w:rsidRPr="00276D10" w:rsidRDefault="004B3CF0" w:rsidP="00F13938">
      <w:pPr>
        <w:rPr>
          <w:rFonts w:cs="Times New Roman"/>
        </w:rPr>
      </w:pPr>
      <w:r w:rsidRPr="00276D10">
        <w:rPr>
          <w:rFonts w:cs="Times New Roman"/>
          <w:b/>
        </w:rPr>
        <w:t>6. Incident reporting and investigation</w:t>
      </w:r>
      <w:r w:rsidRPr="00276D10">
        <w:rPr>
          <w:rFonts w:cs="Times New Roman"/>
        </w:rPr>
        <w:t>: Establishing a system for reporting and investigating incidents, near misses, and hazards to identify the root causes and implement corrective actions.</w:t>
      </w:r>
    </w:p>
    <w:p w:rsidR="004B3CF0" w:rsidRPr="00276D10" w:rsidRDefault="004B3CF0" w:rsidP="00F13938">
      <w:pPr>
        <w:rPr>
          <w:rFonts w:cs="Times New Roman"/>
        </w:rPr>
      </w:pPr>
      <w:r w:rsidRPr="00276D10">
        <w:rPr>
          <w:rFonts w:cs="Times New Roman"/>
          <w:b/>
        </w:rPr>
        <w:t>7. Regular review and improvement</w:t>
      </w:r>
      <w:r w:rsidRPr="00276D10">
        <w:rPr>
          <w:rFonts w:cs="Times New Roman"/>
        </w:rPr>
        <w:t>: Periodically reviewing the effectiveness of OHS practices and workplace practices, updating them as necessary, and continuously improving the safety culture within the organization.</w:t>
      </w:r>
    </w:p>
    <w:p w:rsidR="00F13938" w:rsidRPr="00276D10" w:rsidRDefault="004B3CF0" w:rsidP="00865FCC">
      <w:pPr>
        <w:rPr>
          <w:rFonts w:cs="Times New Roman"/>
        </w:rPr>
      </w:pPr>
      <w:r w:rsidRPr="00276D10">
        <w:rPr>
          <w:rFonts w:cs="Times New Roman"/>
        </w:rPr>
        <w:t>By following these practices, employers can create a safe and healthy work environment, reduce the risk of accidents and injuries, and comply with relevant OHS regulations and standard</w:t>
      </w:r>
    </w:p>
    <w:p w:rsidR="00865FCC" w:rsidRPr="00276D10" w:rsidRDefault="00865FCC" w:rsidP="00865FCC">
      <w:pPr>
        <w:rPr>
          <w:rFonts w:cs="Times New Roman"/>
        </w:rPr>
      </w:pPr>
    </w:p>
    <w:p w:rsidR="003C5C2E" w:rsidRDefault="0044634A" w:rsidP="001D7709">
      <w:pPr>
        <w:pStyle w:val="Heading2"/>
        <w:rPr>
          <w:rFonts w:eastAsia="Arial" w:cs="Times New Roman"/>
          <w:position w:val="-4"/>
        </w:rPr>
      </w:pPr>
      <w:bookmarkStart w:id="32" w:name="_Toc148779638"/>
      <w:bookmarkStart w:id="33" w:name="_Toc148790381"/>
      <w:r w:rsidRPr="00276D10">
        <w:rPr>
          <w:rFonts w:cs="Times New Roman"/>
        </w:rPr>
        <w:lastRenderedPageBreak/>
        <w:t>Self-</w:t>
      </w:r>
      <w:r w:rsidRPr="00276D10">
        <w:rPr>
          <w:rFonts w:cs="Times New Roman"/>
          <w:spacing w:val="-2"/>
        </w:rPr>
        <w:t>C</w:t>
      </w:r>
      <w:r w:rsidRPr="00276D10">
        <w:rPr>
          <w:rFonts w:cs="Times New Roman"/>
          <w:spacing w:val="1"/>
        </w:rPr>
        <w:t>h</w:t>
      </w:r>
      <w:r w:rsidRPr="00276D10">
        <w:rPr>
          <w:rFonts w:cs="Times New Roman"/>
        </w:rPr>
        <w:t>e</w:t>
      </w:r>
      <w:r w:rsidRPr="00276D10">
        <w:rPr>
          <w:rFonts w:cs="Times New Roman"/>
          <w:spacing w:val="-1"/>
        </w:rPr>
        <w:t>c</w:t>
      </w:r>
      <w:r w:rsidRPr="00276D10">
        <w:rPr>
          <w:rFonts w:cs="Times New Roman"/>
        </w:rPr>
        <w:t>k</w:t>
      </w:r>
      <w:r w:rsidRPr="00276D10">
        <w:rPr>
          <w:rFonts w:cs="Times New Roman"/>
          <w:spacing w:val="-2"/>
        </w:rPr>
        <w:t xml:space="preserve"> </w:t>
      </w:r>
      <w:r w:rsidR="001D7709" w:rsidRPr="00276D10">
        <w:rPr>
          <w:rFonts w:cs="Times New Roman"/>
        </w:rPr>
        <w:t>1</w:t>
      </w:r>
      <w:r w:rsidRPr="00276D10">
        <w:rPr>
          <w:rFonts w:cs="Times New Roman"/>
        </w:rPr>
        <w:tab/>
      </w:r>
      <w:r w:rsidRPr="00276D10">
        <w:rPr>
          <w:rFonts w:eastAsia="Arial" w:cs="Times New Roman"/>
          <w:spacing w:val="1"/>
          <w:position w:val="-4"/>
        </w:rPr>
        <w:t>W</w:t>
      </w:r>
      <w:r w:rsidRPr="00276D10">
        <w:rPr>
          <w:rFonts w:eastAsia="Arial" w:cs="Times New Roman"/>
          <w:w w:val="99"/>
          <w:position w:val="-4"/>
        </w:rPr>
        <w:t>r</w:t>
      </w:r>
      <w:r w:rsidRPr="00276D10">
        <w:rPr>
          <w:rFonts w:eastAsia="Arial" w:cs="Times New Roman"/>
          <w:position w:val="-4"/>
        </w:rPr>
        <w:t>itt</w:t>
      </w:r>
      <w:r w:rsidRPr="00276D10">
        <w:rPr>
          <w:rFonts w:eastAsia="Arial" w:cs="Times New Roman"/>
          <w:w w:val="99"/>
          <w:position w:val="-4"/>
        </w:rPr>
        <w:t>e</w:t>
      </w:r>
      <w:r w:rsidRPr="00276D10">
        <w:rPr>
          <w:rFonts w:eastAsia="Arial" w:cs="Times New Roman"/>
          <w:position w:val="-4"/>
        </w:rPr>
        <w:t>n</w:t>
      </w:r>
      <w:r w:rsidRPr="00276D10">
        <w:rPr>
          <w:rFonts w:eastAsia="Arial" w:cs="Times New Roman"/>
          <w:spacing w:val="1"/>
          <w:position w:val="-4"/>
        </w:rPr>
        <w:t xml:space="preserve"> </w:t>
      </w:r>
      <w:r w:rsidRPr="00276D10">
        <w:rPr>
          <w:rFonts w:eastAsia="Arial" w:cs="Times New Roman"/>
          <w:position w:val="-4"/>
        </w:rPr>
        <w:t>T</w:t>
      </w:r>
      <w:r w:rsidRPr="00276D10">
        <w:rPr>
          <w:rFonts w:eastAsia="Arial" w:cs="Times New Roman"/>
          <w:spacing w:val="1"/>
          <w:w w:val="99"/>
          <w:position w:val="-4"/>
        </w:rPr>
        <w:t>e</w:t>
      </w:r>
      <w:r w:rsidRPr="00276D10">
        <w:rPr>
          <w:rFonts w:eastAsia="Arial" w:cs="Times New Roman"/>
          <w:w w:val="99"/>
          <w:position w:val="-4"/>
        </w:rPr>
        <w:t>s</w:t>
      </w:r>
      <w:r w:rsidRPr="00276D10">
        <w:rPr>
          <w:rFonts w:eastAsia="Arial" w:cs="Times New Roman"/>
          <w:position w:val="-4"/>
        </w:rPr>
        <w:t>t</w:t>
      </w:r>
      <w:bookmarkEnd w:id="29"/>
      <w:bookmarkEnd w:id="32"/>
      <w:bookmarkEnd w:id="33"/>
    </w:p>
    <w:p w:rsidR="000C13A9" w:rsidRPr="000C13A9" w:rsidRDefault="000C13A9" w:rsidP="000C13A9">
      <w:pPr>
        <w:spacing w:line="240" w:lineRule="exact"/>
        <w:rPr>
          <w:rFonts w:eastAsia="Cambria" w:cs="Times New Roman"/>
          <w:b/>
          <w:szCs w:val="24"/>
        </w:rPr>
      </w:pPr>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 sections---------------sign ---------</w:t>
      </w:r>
    </w:p>
    <w:p w:rsidR="003C5C2E" w:rsidRPr="00276D10" w:rsidRDefault="003C5C2E" w:rsidP="003C5C2E">
      <w:pPr>
        <w:shd w:val="clear" w:color="auto" w:fill="FFFFFF"/>
        <w:spacing w:line="0" w:lineRule="auto"/>
        <w:rPr>
          <w:rFonts w:eastAsia="Times New Roman" w:cs="Times New Roman"/>
          <w:color w:val="000000"/>
          <w:sz w:val="60"/>
          <w:szCs w:val="60"/>
        </w:rPr>
      </w:pPr>
      <w:r w:rsidRPr="00276D10">
        <w:rPr>
          <w:rFonts w:eastAsia="Times New Roman" w:cs="Times New Roman"/>
          <w:color w:val="000000"/>
          <w:sz w:val="60"/>
          <w:szCs w:val="60"/>
        </w:rPr>
        <w:t>Cookery for the Hospitality Industry 6th Edition</w:t>
      </w:r>
    </w:p>
    <w:p w:rsidR="003C5C2E" w:rsidRPr="00276D10" w:rsidRDefault="003C5C2E" w:rsidP="003C5C2E">
      <w:pPr>
        <w:shd w:val="clear" w:color="auto" w:fill="FFFFFF"/>
        <w:spacing w:line="0" w:lineRule="auto"/>
        <w:rPr>
          <w:rFonts w:eastAsia="Times New Roman" w:cs="Times New Roman"/>
          <w:color w:val="000000"/>
          <w:sz w:val="96"/>
          <w:szCs w:val="96"/>
        </w:rPr>
      </w:pPr>
      <w:r w:rsidRPr="00276D10">
        <w:rPr>
          <w:rFonts w:eastAsia="Times New Roman" w:cs="Times New Roman"/>
          <w:color w:val="000000"/>
          <w:sz w:val="96"/>
          <w:szCs w:val="96"/>
        </w:rPr>
        <w:t>True or false questions</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Highlight or circle the correct answer, or enter your answer in the space provided.</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Answer true or false about occupational health and safety</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1. Emergency procedures have been devised to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keep</w:t>
      </w:r>
      <w:proofErr w:type="gramEnd"/>
      <w:r w:rsidRPr="00276D10">
        <w:rPr>
          <w:rFonts w:eastAsia="Times New Roman" w:cs="Times New Roman"/>
          <w:color w:val="000000"/>
          <w:sz w:val="72"/>
          <w:szCs w:val="72"/>
        </w:rPr>
        <w:t xml:space="preserve"> everyone safe.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True 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2. A hazard is any situation that has the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potential</w:t>
      </w:r>
      <w:proofErr w:type="gramEnd"/>
      <w:r w:rsidRPr="00276D10">
        <w:rPr>
          <w:rFonts w:eastAsia="Times New Roman" w:cs="Times New Roman"/>
          <w:color w:val="000000"/>
          <w:sz w:val="72"/>
          <w:szCs w:val="72"/>
        </w:rPr>
        <w:t xml:space="preserve"> to cause injury, illness, or death.</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True 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3. If no notification is made of an injury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sustained</w:t>
      </w:r>
      <w:proofErr w:type="gramEnd"/>
      <w:r w:rsidRPr="00276D10">
        <w:rPr>
          <w:rFonts w:eastAsia="Times New Roman" w:cs="Times New Roman"/>
          <w:color w:val="000000"/>
          <w:sz w:val="72"/>
          <w:szCs w:val="72"/>
        </w:rPr>
        <w:t xml:space="preserve"> compensation can be obtained for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that</w:t>
      </w:r>
      <w:proofErr w:type="gramEnd"/>
      <w:r w:rsidRPr="00276D10">
        <w:rPr>
          <w:rFonts w:eastAsia="Times New Roman" w:cs="Times New Roman"/>
          <w:color w:val="000000"/>
          <w:sz w:val="72"/>
          <w:szCs w:val="72"/>
        </w:rPr>
        <w:t xml:space="preserve"> injury.</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True </w:t>
      </w:r>
      <w:r w:rsidRPr="00276D10">
        <w:rPr>
          <w:rFonts w:eastAsia="Times New Roman" w:cs="Times New Roman"/>
          <w:color w:val="FF0000"/>
          <w:sz w:val="72"/>
          <w:szCs w:val="72"/>
        </w:rPr>
        <w:t>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4. To reduce injury, a risk control process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accompanied</w:t>
      </w:r>
      <w:proofErr w:type="gramEnd"/>
      <w:r w:rsidRPr="00276D10">
        <w:rPr>
          <w:rFonts w:eastAsia="Times New Roman" w:cs="Times New Roman"/>
          <w:color w:val="000000"/>
          <w:sz w:val="72"/>
          <w:szCs w:val="72"/>
        </w:rPr>
        <w:t xml:space="preserve"> by hazard-management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procedures</w:t>
      </w:r>
      <w:proofErr w:type="gramEnd"/>
      <w:r w:rsidRPr="00276D10">
        <w:rPr>
          <w:rFonts w:eastAsia="Times New Roman" w:cs="Times New Roman"/>
          <w:color w:val="000000"/>
          <w:sz w:val="72"/>
          <w:szCs w:val="72"/>
        </w:rPr>
        <w:t xml:space="preserve"> needs to be established.</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True 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5. Safety signs can prevent accidents. True 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6. A duty of care in the workplace is the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responsibility</w:t>
      </w:r>
      <w:proofErr w:type="gramEnd"/>
      <w:r w:rsidRPr="00276D10">
        <w:rPr>
          <w:rFonts w:eastAsia="Times New Roman" w:cs="Times New Roman"/>
          <w:color w:val="000000"/>
          <w:sz w:val="72"/>
          <w:szCs w:val="72"/>
        </w:rPr>
        <w:t xml:space="preserve"> of the employer only.</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True </w:t>
      </w:r>
      <w:r w:rsidRPr="00276D10">
        <w:rPr>
          <w:rFonts w:eastAsia="Times New Roman" w:cs="Times New Roman"/>
          <w:color w:val="FF0000"/>
          <w:sz w:val="72"/>
          <w:szCs w:val="72"/>
        </w:rPr>
        <w:t>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7. The direct costs of workplace-related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injuries</w:t>
      </w:r>
      <w:proofErr w:type="gramEnd"/>
      <w:r w:rsidRPr="00276D10">
        <w:rPr>
          <w:rFonts w:eastAsia="Times New Roman" w:cs="Times New Roman"/>
          <w:color w:val="000000"/>
          <w:sz w:val="72"/>
          <w:szCs w:val="72"/>
        </w:rPr>
        <w:t xml:space="preserve"> are workers’ compensation premiums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paid</w:t>
      </w:r>
      <w:proofErr w:type="gramEnd"/>
      <w:r w:rsidRPr="00276D10">
        <w:rPr>
          <w:rFonts w:eastAsia="Times New Roman" w:cs="Times New Roman"/>
          <w:color w:val="000000"/>
          <w:sz w:val="72"/>
          <w:szCs w:val="72"/>
        </w:rPr>
        <w:t xml:space="preserve"> and workers’ compensation payments.</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True 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8. When providing a safe working environment</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for</w:t>
      </w:r>
      <w:proofErr w:type="gramEnd"/>
      <w:r w:rsidRPr="00276D10">
        <w:rPr>
          <w:rFonts w:eastAsia="Times New Roman" w:cs="Times New Roman"/>
          <w:color w:val="000000"/>
          <w:sz w:val="72"/>
          <w:szCs w:val="72"/>
        </w:rPr>
        <w:t xml:space="preserve"> staff, employers must eliminate all risks to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health</w:t>
      </w:r>
      <w:proofErr w:type="gramEnd"/>
      <w:r w:rsidRPr="00276D10">
        <w:rPr>
          <w:rFonts w:eastAsia="Times New Roman" w:cs="Times New Roman"/>
          <w:color w:val="000000"/>
          <w:sz w:val="72"/>
          <w:szCs w:val="72"/>
        </w:rPr>
        <w:t xml:space="preserve"> and safety.</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True </w:t>
      </w:r>
      <w:r w:rsidRPr="00276D10">
        <w:rPr>
          <w:rFonts w:eastAsia="Times New Roman" w:cs="Times New Roman"/>
          <w:color w:val="FF0000"/>
          <w:sz w:val="72"/>
          <w:szCs w:val="72"/>
        </w:rPr>
        <w:t>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9. The safety and wellbeing of people in the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workplace</w:t>
      </w:r>
      <w:proofErr w:type="gramEnd"/>
      <w:r w:rsidRPr="00276D10">
        <w:rPr>
          <w:rFonts w:eastAsia="Times New Roman" w:cs="Times New Roman"/>
          <w:color w:val="000000"/>
          <w:sz w:val="72"/>
          <w:szCs w:val="72"/>
        </w:rPr>
        <w:t xml:space="preserve"> also includes guests and customers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of</w:t>
      </w:r>
      <w:proofErr w:type="gramEnd"/>
      <w:r w:rsidRPr="00276D10">
        <w:rPr>
          <w:rFonts w:eastAsia="Times New Roman" w:cs="Times New Roman"/>
          <w:color w:val="000000"/>
          <w:sz w:val="72"/>
          <w:szCs w:val="72"/>
        </w:rPr>
        <w:t xml:space="preserve"> the workplace.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True 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10. If you have to evacuate the workplace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during</w:t>
      </w:r>
      <w:proofErr w:type="gramEnd"/>
      <w:r w:rsidRPr="00276D10">
        <w:rPr>
          <w:rFonts w:eastAsia="Times New Roman" w:cs="Times New Roman"/>
          <w:color w:val="000000"/>
          <w:sz w:val="72"/>
          <w:szCs w:val="72"/>
        </w:rPr>
        <w:t xml:space="preserve"> an emergency, ensure that you take all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of</w:t>
      </w:r>
      <w:proofErr w:type="gramEnd"/>
      <w:r w:rsidRPr="00276D10">
        <w:rPr>
          <w:rFonts w:eastAsia="Times New Roman" w:cs="Times New Roman"/>
          <w:color w:val="000000"/>
          <w:sz w:val="72"/>
          <w:szCs w:val="72"/>
        </w:rPr>
        <w:t xml:space="preserve"> your personal belongings before evacuating </w:t>
      </w:r>
    </w:p>
    <w:p w:rsidR="003C5C2E" w:rsidRPr="00276D10" w:rsidRDefault="003C5C2E" w:rsidP="003C5C2E">
      <w:pPr>
        <w:shd w:val="clear" w:color="auto" w:fill="FFFFFF"/>
        <w:spacing w:line="0" w:lineRule="auto"/>
        <w:rPr>
          <w:rFonts w:eastAsia="Times New Roman" w:cs="Times New Roman"/>
          <w:color w:val="000000"/>
          <w:sz w:val="72"/>
          <w:szCs w:val="72"/>
        </w:rPr>
      </w:pPr>
      <w:proofErr w:type="gramStart"/>
      <w:r w:rsidRPr="00276D10">
        <w:rPr>
          <w:rFonts w:eastAsia="Times New Roman" w:cs="Times New Roman"/>
          <w:color w:val="000000"/>
          <w:sz w:val="72"/>
          <w:szCs w:val="72"/>
        </w:rPr>
        <w:t>the</w:t>
      </w:r>
      <w:proofErr w:type="gramEnd"/>
      <w:r w:rsidRPr="00276D10">
        <w:rPr>
          <w:rFonts w:eastAsia="Times New Roman" w:cs="Times New Roman"/>
          <w:color w:val="000000"/>
          <w:sz w:val="72"/>
          <w:szCs w:val="72"/>
        </w:rPr>
        <w:t xml:space="preserve"> building.</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True </w:t>
      </w:r>
      <w:r w:rsidRPr="00276D10">
        <w:rPr>
          <w:rFonts w:eastAsia="Times New Roman" w:cs="Times New Roman"/>
          <w:color w:val="FF0000"/>
          <w:sz w:val="72"/>
          <w:szCs w:val="72"/>
        </w:rPr>
        <w:t>False</w:t>
      </w:r>
    </w:p>
    <w:p w:rsidR="003C5C2E" w:rsidRPr="00276D10" w:rsidRDefault="003C5C2E" w:rsidP="003C5C2E">
      <w:pPr>
        <w:shd w:val="clear" w:color="auto" w:fill="FFFFFF"/>
        <w:spacing w:line="0" w:lineRule="auto"/>
        <w:rPr>
          <w:rFonts w:eastAsia="Times New Roman" w:cs="Times New Roman"/>
          <w:color w:val="000000"/>
          <w:sz w:val="72"/>
          <w:szCs w:val="72"/>
        </w:rPr>
      </w:pPr>
      <w:r w:rsidRPr="00276D10">
        <w:rPr>
          <w:rFonts w:eastAsia="Times New Roman" w:cs="Times New Roman"/>
          <w:color w:val="000000"/>
          <w:sz w:val="72"/>
          <w:szCs w:val="72"/>
        </w:rPr>
        <w:t xml:space="preserve">Answers: True, True, False, True, True, False, True, False, True, </w:t>
      </w:r>
      <w:proofErr w:type="spellStart"/>
      <w:r w:rsidRPr="00276D10">
        <w:rPr>
          <w:rFonts w:eastAsia="Times New Roman" w:cs="Times New Roman"/>
          <w:color w:val="000000"/>
          <w:sz w:val="72"/>
          <w:szCs w:val="72"/>
        </w:rPr>
        <w:t>Fals</w:t>
      </w:r>
      <w:proofErr w:type="spellEnd"/>
    </w:p>
    <w:p w:rsidR="003C5C2E" w:rsidRPr="00276D10" w:rsidRDefault="001D7709" w:rsidP="007560EA">
      <w:pPr>
        <w:rPr>
          <w:rFonts w:cs="Times New Roman"/>
          <w:b/>
        </w:rPr>
      </w:pPr>
      <w:r w:rsidRPr="00276D10">
        <w:rPr>
          <w:rFonts w:cs="Times New Roman"/>
          <w:b/>
        </w:rPr>
        <w:t xml:space="preserve">I. </w:t>
      </w:r>
      <w:r w:rsidR="003C5C2E" w:rsidRPr="00276D10">
        <w:rPr>
          <w:rFonts w:cs="Times New Roman"/>
          <w:b/>
        </w:rPr>
        <w:t>Answer true or false about occupational health and safety</w:t>
      </w:r>
    </w:p>
    <w:p w:rsidR="003C5C2E" w:rsidRPr="00276D10" w:rsidRDefault="003C5C2E" w:rsidP="003C5C2E">
      <w:pPr>
        <w:tabs>
          <w:tab w:val="left" w:pos="900"/>
        </w:tabs>
        <w:rPr>
          <w:rFonts w:cs="Times New Roman"/>
          <w:b/>
          <w:szCs w:val="24"/>
        </w:rPr>
      </w:pPr>
      <w:r w:rsidRPr="00276D10">
        <w:rPr>
          <w:rFonts w:cs="Times New Roman"/>
          <w:b/>
          <w:szCs w:val="24"/>
        </w:rPr>
        <w:t>1</w:t>
      </w:r>
      <w:r w:rsidRPr="00276D10">
        <w:rPr>
          <w:rFonts w:cs="Times New Roman"/>
          <w:szCs w:val="24"/>
        </w:rPr>
        <w:t>. Emergency procedures have been devised to keep everyone safe.</w:t>
      </w:r>
    </w:p>
    <w:p w:rsidR="003C5C2E" w:rsidRPr="00276D10" w:rsidRDefault="003C5C2E" w:rsidP="003C5C2E">
      <w:pPr>
        <w:tabs>
          <w:tab w:val="left" w:pos="900"/>
        </w:tabs>
        <w:rPr>
          <w:rFonts w:cs="Times New Roman"/>
          <w:szCs w:val="24"/>
        </w:rPr>
      </w:pPr>
      <w:r w:rsidRPr="00276D10">
        <w:rPr>
          <w:rFonts w:cs="Times New Roman"/>
          <w:b/>
          <w:szCs w:val="24"/>
        </w:rPr>
        <w:t>2.</w:t>
      </w:r>
      <w:r w:rsidRPr="00276D10">
        <w:rPr>
          <w:rFonts w:cs="Times New Roman"/>
          <w:szCs w:val="24"/>
        </w:rPr>
        <w:t xml:space="preserve"> A hazard is any situation that has the potential to cause injury, illness, or death.</w:t>
      </w:r>
    </w:p>
    <w:p w:rsidR="003C5C2E" w:rsidRPr="00276D10" w:rsidRDefault="003C5C2E" w:rsidP="003C5C2E">
      <w:pPr>
        <w:tabs>
          <w:tab w:val="left" w:pos="900"/>
        </w:tabs>
        <w:rPr>
          <w:rFonts w:cs="Times New Roman"/>
          <w:szCs w:val="24"/>
        </w:rPr>
      </w:pPr>
      <w:r w:rsidRPr="00276D10">
        <w:rPr>
          <w:rFonts w:cs="Times New Roman"/>
          <w:szCs w:val="24"/>
        </w:rPr>
        <w:t>3. If no notification is made of an injury sustained compensation can be obtained for that injury.</w:t>
      </w:r>
    </w:p>
    <w:p w:rsidR="003C5C2E" w:rsidRPr="00276D10" w:rsidRDefault="003C5C2E" w:rsidP="003C5C2E">
      <w:pPr>
        <w:tabs>
          <w:tab w:val="left" w:pos="900"/>
        </w:tabs>
        <w:rPr>
          <w:rFonts w:cs="Times New Roman"/>
          <w:szCs w:val="24"/>
        </w:rPr>
      </w:pPr>
      <w:r w:rsidRPr="00276D10">
        <w:rPr>
          <w:rFonts w:cs="Times New Roman"/>
          <w:b/>
          <w:szCs w:val="24"/>
        </w:rPr>
        <w:t>4</w:t>
      </w:r>
      <w:r w:rsidRPr="00276D10">
        <w:rPr>
          <w:rFonts w:cs="Times New Roman"/>
          <w:szCs w:val="24"/>
        </w:rPr>
        <w:t>. To reduce injury, a risk control process accompanied by hazard-management procedures needs to be established.</w:t>
      </w:r>
    </w:p>
    <w:p w:rsidR="003C5C2E" w:rsidRPr="00276D10" w:rsidRDefault="003C5C2E" w:rsidP="003C5C2E">
      <w:pPr>
        <w:tabs>
          <w:tab w:val="left" w:pos="900"/>
        </w:tabs>
        <w:rPr>
          <w:rFonts w:cs="Times New Roman"/>
          <w:szCs w:val="24"/>
        </w:rPr>
      </w:pPr>
      <w:r w:rsidRPr="00276D10">
        <w:rPr>
          <w:rFonts w:cs="Times New Roman"/>
          <w:b/>
          <w:szCs w:val="24"/>
        </w:rPr>
        <w:t>5</w:t>
      </w:r>
      <w:r w:rsidRPr="00276D10">
        <w:rPr>
          <w:rFonts w:cs="Times New Roman"/>
          <w:szCs w:val="24"/>
        </w:rPr>
        <w:t xml:space="preserve">. Safety signs can prevent accidents. </w:t>
      </w:r>
    </w:p>
    <w:p w:rsidR="003C5C2E" w:rsidRPr="00276D10" w:rsidRDefault="003C5C2E" w:rsidP="003C5C2E">
      <w:pPr>
        <w:tabs>
          <w:tab w:val="left" w:pos="900"/>
        </w:tabs>
        <w:rPr>
          <w:rFonts w:cs="Times New Roman"/>
          <w:szCs w:val="24"/>
        </w:rPr>
      </w:pPr>
      <w:r w:rsidRPr="00276D10">
        <w:rPr>
          <w:rFonts w:cs="Times New Roman"/>
          <w:szCs w:val="24"/>
        </w:rPr>
        <w:t>6. A duty of care in the workplace is the responsibility of the employer only.</w:t>
      </w:r>
    </w:p>
    <w:p w:rsidR="003C5C2E" w:rsidRPr="00276D10" w:rsidRDefault="003C5C2E" w:rsidP="003C5C2E">
      <w:pPr>
        <w:tabs>
          <w:tab w:val="left" w:pos="900"/>
        </w:tabs>
        <w:rPr>
          <w:rFonts w:cs="Times New Roman"/>
          <w:szCs w:val="24"/>
        </w:rPr>
      </w:pPr>
      <w:r w:rsidRPr="00276D10">
        <w:rPr>
          <w:rFonts w:cs="Times New Roman"/>
          <w:b/>
          <w:szCs w:val="24"/>
        </w:rPr>
        <w:t>7</w:t>
      </w:r>
      <w:r w:rsidRPr="00276D10">
        <w:rPr>
          <w:rFonts w:cs="Times New Roman"/>
          <w:szCs w:val="24"/>
        </w:rPr>
        <w:t>. The direct costs of workplace-related injuries are workers’ compensation premiums paid and workers’ compensation payments.</w:t>
      </w:r>
    </w:p>
    <w:p w:rsidR="003C5C2E" w:rsidRPr="00276D10" w:rsidRDefault="003C5C2E" w:rsidP="003C5C2E">
      <w:pPr>
        <w:tabs>
          <w:tab w:val="left" w:pos="900"/>
        </w:tabs>
        <w:rPr>
          <w:rFonts w:cs="Times New Roman"/>
          <w:szCs w:val="24"/>
        </w:rPr>
      </w:pPr>
      <w:r w:rsidRPr="00276D10">
        <w:rPr>
          <w:rFonts w:cs="Times New Roman"/>
          <w:szCs w:val="24"/>
        </w:rPr>
        <w:t xml:space="preserve">8. When providing a safe working </w:t>
      </w:r>
      <w:r w:rsidR="0076185C" w:rsidRPr="00276D10">
        <w:rPr>
          <w:rFonts w:cs="Times New Roman"/>
          <w:szCs w:val="24"/>
        </w:rPr>
        <w:t>environment for</w:t>
      </w:r>
      <w:r w:rsidRPr="00276D10">
        <w:rPr>
          <w:rFonts w:cs="Times New Roman"/>
          <w:szCs w:val="24"/>
        </w:rPr>
        <w:t xml:space="preserve"> staff, employers must eliminate all risks to health and safety.</w:t>
      </w:r>
    </w:p>
    <w:p w:rsidR="003C5C2E" w:rsidRPr="00276D10" w:rsidRDefault="003C5C2E" w:rsidP="003C5C2E">
      <w:pPr>
        <w:tabs>
          <w:tab w:val="left" w:pos="900"/>
        </w:tabs>
        <w:rPr>
          <w:rFonts w:cs="Times New Roman"/>
          <w:szCs w:val="24"/>
        </w:rPr>
      </w:pPr>
      <w:r w:rsidRPr="00276D10">
        <w:rPr>
          <w:rFonts w:cs="Times New Roman"/>
          <w:b/>
          <w:szCs w:val="24"/>
        </w:rPr>
        <w:t>9</w:t>
      </w:r>
      <w:r w:rsidRPr="00276D10">
        <w:rPr>
          <w:rFonts w:cs="Times New Roman"/>
          <w:szCs w:val="24"/>
        </w:rPr>
        <w:t>. The safety and wellbeing of people in the workplace also includes guests and customers of the workplace.</w:t>
      </w:r>
    </w:p>
    <w:p w:rsidR="003C5C2E" w:rsidRPr="00276D10" w:rsidRDefault="003C5C2E" w:rsidP="003C5C2E">
      <w:pPr>
        <w:tabs>
          <w:tab w:val="left" w:pos="900"/>
        </w:tabs>
        <w:rPr>
          <w:rFonts w:cs="Times New Roman"/>
          <w:szCs w:val="24"/>
        </w:rPr>
      </w:pPr>
      <w:r w:rsidRPr="00276D10">
        <w:rPr>
          <w:rFonts w:cs="Times New Roman"/>
          <w:szCs w:val="24"/>
        </w:rPr>
        <w:t>10. If you have to evacuate the workplace during an emergency, ensure that you take all of your</w:t>
      </w:r>
    </w:p>
    <w:p w:rsidR="003C5C2E" w:rsidRPr="00276D10" w:rsidRDefault="003C5C2E" w:rsidP="003C5C2E">
      <w:pPr>
        <w:tabs>
          <w:tab w:val="left" w:pos="900"/>
        </w:tabs>
        <w:rPr>
          <w:rFonts w:cs="Times New Roman"/>
          <w:szCs w:val="24"/>
        </w:rPr>
      </w:pPr>
      <w:proofErr w:type="gramStart"/>
      <w:r w:rsidRPr="00276D10">
        <w:rPr>
          <w:rFonts w:cs="Times New Roman"/>
          <w:szCs w:val="24"/>
        </w:rPr>
        <w:t>personal</w:t>
      </w:r>
      <w:proofErr w:type="gramEnd"/>
      <w:r w:rsidRPr="00276D10">
        <w:rPr>
          <w:rFonts w:cs="Times New Roman"/>
          <w:szCs w:val="24"/>
        </w:rPr>
        <w:t xml:space="preserve"> belongings before evacuating the building.</w:t>
      </w:r>
    </w:p>
    <w:p w:rsidR="00A348EC" w:rsidRPr="00276D10" w:rsidRDefault="00A348EC" w:rsidP="001347D6">
      <w:pPr>
        <w:pStyle w:val="ListParagraph"/>
        <w:tabs>
          <w:tab w:val="left" w:pos="900"/>
        </w:tabs>
        <w:ind w:left="420"/>
        <w:rPr>
          <w:rFonts w:cs="Times New Roman"/>
          <w:szCs w:val="24"/>
        </w:rPr>
      </w:pPr>
    </w:p>
    <w:p w:rsidR="001D7709" w:rsidRPr="00276D10" w:rsidRDefault="001D7709" w:rsidP="007560EA">
      <w:pPr>
        <w:rPr>
          <w:rFonts w:cs="Times New Roman"/>
        </w:rPr>
      </w:pPr>
      <w:r w:rsidRPr="00276D10">
        <w:rPr>
          <w:rFonts w:cs="Times New Roman"/>
          <w:b/>
        </w:rPr>
        <w:t>II. Choose the following question</w:t>
      </w:r>
      <w:r w:rsidRPr="00276D10">
        <w:rPr>
          <w:rFonts w:cs="Times New Roman"/>
        </w:rPr>
        <w:t xml:space="preserve">. </w:t>
      </w:r>
    </w:p>
    <w:p w:rsidR="001D7709" w:rsidRPr="00276D10" w:rsidRDefault="001D7709" w:rsidP="001D7709">
      <w:pPr>
        <w:shd w:val="clear" w:color="auto" w:fill="FFFFFF"/>
        <w:spacing w:line="600" w:lineRule="atLeast"/>
        <w:outlineLvl w:val="1"/>
        <w:rPr>
          <w:rFonts w:eastAsia="Times New Roman" w:cs="Times New Roman"/>
          <w:b/>
          <w:bCs/>
          <w:sz w:val="28"/>
          <w:szCs w:val="28"/>
        </w:rPr>
      </w:pPr>
      <w:bookmarkStart w:id="34" w:name="_Toc148779639"/>
      <w:bookmarkStart w:id="35" w:name="_Toc148790382"/>
      <w:proofErr w:type="gramStart"/>
      <w:r w:rsidRPr="00276D10">
        <w:rPr>
          <w:rFonts w:cs="Times New Roman"/>
          <w:szCs w:val="24"/>
        </w:rPr>
        <w:t>1.Workplace</w:t>
      </w:r>
      <w:proofErr w:type="gramEnd"/>
      <w:r w:rsidRPr="00276D10">
        <w:rPr>
          <w:rFonts w:cs="Times New Roman"/>
          <w:szCs w:val="24"/>
        </w:rPr>
        <w:t xml:space="preserve"> related injuries, illnesses and deaths impose costs upon?</w:t>
      </w:r>
      <w:bookmarkEnd w:id="34"/>
      <w:bookmarkEnd w:id="35"/>
    </w:p>
    <w:p w:rsidR="001D7709" w:rsidRPr="00276D10" w:rsidRDefault="001D7709" w:rsidP="001D7709">
      <w:pPr>
        <w:tabs>
          <w:tab w:val="left" w:pos="900"/>
        </w:tabs>
        <w:rPr>
          <w:rFonts w:cs="Times New Roman"/>
          <w:szCs w:val="24"/>
        </w:rPr>
      </w:pPr>
      <w:proofErr w:type="spellStart"/>
      <w:proofErr w:type="gramStart"/>
      <w:r w:rsidRPr="00276D10">
        <w:rPr>
          <w:rFonts w:cs="Times New Roman"/>
          <w:szCs w:val="24"/>
        </w:rPr>
        <w:t>a</w:t>
      </w:r>
      <w:proofErr w:type="spellEnd"/>
      <w:proofErr w:type="gramEnd"/>
      <w:r w:rsidRPr="00276D10">
        <w:rPr>
          <w:rFonts w:cs="Times New Roman"/>
          <w:szCs w:val="24"/>
        </w:rPr>
        <w:t xml:space="preserve"> Employers     b Employees      c The community     </w:t>
      </w:r>
      <w:r w:rsidRPr="00276D10">
        <w:rPr>
          <w:rFonts w:cs="Times New Roman"/>
          <w:b/>
          <w:szCs w:val="24"/>
        </w:rPr>
        <w:t>d All of the above</w:t>
      </w:r>
    </w:p>
    <w:p w:rsidR="001D7709" w:rsidRPr="00276D10" w:rsidRDefault="001D7709" w:rsidP="001D7709">
      <w:pPr>
        <w:tabs>
          <w:tab w:val="left" w:pos="900"/>
        </w:tabs>
        <w:rPr>
          <w:rFonts w:cs="Times New Roman"/>
          <w:szCs w:val="24"/>
        </w:rPr>
      </w:pPr>
      <w:proofErr w:type="gramStart"/>
      <w:r w:rsidRPr="00276D10">
        <w:rPr>
          <w:rFonts w:cs="Times New Roman"/>
          <w:szCs w:val="24"/>
        </w:rPr>
        <w:t>2.What</w:t>
      </w:r>
      <w:proofErr w:type="gramEnd"/>
      <w:r w:rsidRPr="00276D10">
        <w:rPr>
          <w:rFonts w:cs="Times New Roman"/>
          <w:szCs w:val="24"/>
        </w:rPr>
        <w:t xml:space="preserve"> are the most common injuries in the hospitality industry?</w:t>
      </w:r>
    </w:p>
    <w:p w:rsidR="001D7709" w:rsidRPr="00276D10" w:rsidRDefault="001D7709" w:rsidP="001D7709">
      <w:pPr>
        <w:tabs>
          <w:tab w:val="left" w:pos="900"/>
        </w:tabs>
        <w:rPr>
          <w:rFonts w:cs="Times New Roman"/>
          <w:szCs w:val="24"/>
        </w:rPr>
      </w:pPr>
      <w:r w:rsidRPr="00276D10">
        <w:rPr>
          <w:rFonts w:cs="Times New Roman"/>
          <w:b/>
          <w:szCs w:val="24"/>
        </w:rPr>
        <w:t>A Sprains and strains</w:t>
      </w:r>
      <w:r w:rsidRPr="00276D10">
        <w:rPr>
          <w:rFonts w:cs="Times New Roman"/>
          <w:szCs w:val="24"/>
        </w:rPr>
        <w:t xml:space="preserve">      </w:t>
      </w:r>
      <w:r w:rsidRPr="00276D10">
        <w:rPr>
          <w:rFonts w:cs="Times New Roman"/>
          <w:b/>
          <w:szCs w:val="24"/>
        </w:rPr>
        <w:t>B Being hit by falling objects</w:t>
      </w:r>
      <w:r w:rsidRPr="00276D10">
        <w:rPr>
          <w:rFonts w:cs="Times New Roman"/>
          <w:szCs w:val="24"/>
        </w:rPr>
        <w:t xml:space="preserve">    </w:t>
      </w:r>
      <w:r w:rsidRPr="00276D10">
        <w:rPr>
          <w:rFonts w:cs="Times New Roman"/>
          <w:b/>
          <w:szCs w:val="24"/>
        </w:rPr>
        <w:t>C Falls</w:t>
      </w:r>
      <w:r w:rsidRPr="00276D10">
        <w:rPr>
          <w:rFonts w:cs="Times New Roman"/>
          <w:szCs w:val="24"/>
        </w:rPr>
        <w:t xml:space="preserve">   D Sun-related injuries</w:t>
      </w:r>
    </w:p>
    <w:p w:rsidR="001D7709" w:rsidRPr="00276D10" w:rsidRDefault="001D7709" w:rsidP="001D7709">
      <w:pPr>
        <w:tabs>
          <w:tab w:val="left" w:pos="900"/>
        </w:tabs>
        <w:rPr>
          <w:rFonts w:cs="Times New Roman"/>
          <w:szCs w:val="24"/>
        </w:rPr>
      </w:pPr>
      <w:proofErr w:type="gramStart"/>
      <w:r w:rsidRPr="00276D10">
        <w:rPr>
          <w:rFonts w:cs="Times New Roman"/>
          <w:szCs w:val="24"/>
        </w:rPr>
        <w:t>3.What</w:t>
      </w:r>
      <w:proofErr w:type="gramEnd"/>
      <w:r w:rsidRPr="00276D10">
        <w:rPr>
          <w:rFonts w:cs="Times New Roman"/>
          <w:szCs w:val="24"/>
        </w:rPr>
        <w:t xml:space="preserve"> does the provision of security of people’s assets while at the workplace entail?</w:t>
      </w:r>
    </w:p>
    <w:p w:rsidR="001D7709" w:rsidRPr="00276D10" w:rsidRDefault="001D7709" w:rsidP="001D7709">
      <w:pPr>
        <w:tabs>
          <w:tab w:val="left" w:pos="900"/>
        </w:tabs>
        <w:rPr>
          <w:rFonts w:cs="Times New Roman"/>
          <w:szCs w:val="24"/>
        </w:rPr>
      </w:pPr>
      <w:r w:rsidRPr="00276D10">
        <w:rPr>
          <w:rFonts w:cs="Times New Roman"/>
          <w:szCs w:val="24"/>
        </w:rPr>
        <w:t xml:space="preserve">A Having all assets under lock and </w:t>
      </w:r>
      <w:proofErr w:type="gramStart"/>
      <w:r w:rsidRPr="00276D10">
        <w:rPr>
          <w:rFonts w:cs="Times New Roman"/>
          <w:szCs w:val="24"/>
        </w:rPr>
        <w:t xml:space="preserve">key  </w:t>
      </w:r>
      <w:r w:rsidRPr="00276D10">
        <w:rPr>
          <w:rFonts w:cs="Times New Roman"/>
          <w:b/>
          <w:szCs w:val="24"/>
        </w:rPr>
        <w:t>B</w:t>
      </w:r>
      <w:proofErr w:type="gramEnd"/>
      <w:r w:rsidRPr="00276D10">
        <w:rPr>
          <w:rFonts w:cs="Times New Roman"/>
          <w:b/>
          <w:szCs w:val="24"/>
        </w:rPr>
        <w:t xml:space="preserve"> Preventing theft, pilferage and damage of assets</w:t>
      </w:r>
    </w:p>
    <w:p w:rsidR="001D7709" w:rsidRPr="00276D10" w:rsidRDefault="001D7709" w:rsidP="001D7709">
      <w:pPr>
        <w:tabs>
          <w:tab w:val="left" w:pos="900"/>
        </w:tabs>
        <w:rPr>
          <w:rFonts w:cs="Times New Roman"/>
          <w:b/>
          <w:szCs w:val="24"/>
        </w:rPr>
      </w:pPr>
      <w:r w:rsidRPr="00276D10">
        <w:rPr>
          <w:rFonts w:cs="Times New Roman"/>
          <w:b/>
          <w:szCs w:val="24"/>
        </w:rPr>
        <w:t xml:space="preserve">C Being vigilant with the security of the assets   </w:t>
      </w:r>
      <w:r w:rsidRPr="00276D10">
        <w:rPr>
          <w:rFonts w:cs="Times New Roman"/>
          <w:szCs w:val="24"/>
        </w:rPr>
        <w:t>D Issuing security badges and identity cards to all people at the workplace</w:t>
      </w:r>
    </w:p>
    <w:p w:rsidR="001D7709" w:rsidRPr="00276D10" w:rsidRDefault="001D7709" w:rsidP="001D7709">
      <w:pPr>
        <w:tabs>
          <w:tab w:val="left" w:pos="900"/>
        </w:tabs>
        <w:rPr>
          <w:rFonts w:cs="Times New Roman"/>
          <w:szCs w:val="24"/>
        </w:rPr>
      </w:pPr>
      <w:proofErr w:type="gramStart"/>
      <w:r w:rsidRPr="00276D10">
        <w:rPr>
          <w:rFonts w:cs="Times New Roman"/>
          <w:szCs w:val="24"/>
        </w:rPr>
        <w:t>4.What</w:t>
      </w:r>
      <w:proofErr w:type="gramEnd"/>
      <w:r w:rsidRPr="00276D10">
        <w:rPr>
          <w:rFonts w:cs="Times New Roman"/>
          <w:szCs w:val="24"/>
        </w:rPr>
        <w:t xml:space="preserve"> is the primary emergency telephone number in Australia?</w:t>
      </w:r>
    </w:p>
    <w:p w:rsidR="001D7709" w:rsidRPr="00276D10" w:rsidRDefault="001D7709" w:rsidP="001D7709">
      <w:pPr>
        <w:tabs>
          <w:tab w:val="left" w:pos="900"/>
        </w:tabs>
        <w:rPr>
          <w:rFonts w:cs="Times New Roman"/>
          <w:szCs w:val="24"/>
        </w:rPr>
      </w:pPr>
      <w:proofErr w:type="gramStart"/>
      <w:r w:rsidRPr="00276D10">
        <w:rPr>
          <w:rFonts w:cs="Times New Roman"/>
          <w:szCs w:val="24"/>
        </w:rPr>
        <w:t>a</w:t>
      </w:r>
      <w:proofErr w:type="gramEnd"/>
      <w:r w:rsidRPr="00276D10">
        <w:rPr>
          <w:rFonts w:cs="Times New Roman"/>
          <w:szCs w:val="24"/>
        </w:rPr>
        <w:t xml:space="preserve"> 011           b 101          </w:t>
      </w:r>
      <w:r w:rsidRPr="00276D10">
        <w:rPr>
          <w:rFonts w:cs="Times New Roman"/>
          <w:b/>
          <w:szCs w:val="24"/>
        </w:rPr>
        <w:t>c 000</w:t>
      </w:r>
      <w:r w:rsidRPr="00276D10">
        <w:rPr>
          <w:rFonts w:cs="Times New Roman"/>
          <w:szCs w:val="24"/>
        </w:rPr>
        <w:t xml:space="preserve">              d 111</w:t>
      </w:r>
    </w:p>
    <w:p w:rsidR="001D7709" w:rsidRPr="00276D10" w:rsidRDefault="001D7709" w:rsidP="001D7709">
      <w:pPr>
        <w:tabs>
          <w:tab w:val="left" w:pos="900"/>
        </w:tabs>
        <w:rPr>
          <w:rFonts w:cs="Times New Roman"/>
          <w:szCs w:val="24"/>
        </w:rPr>
      </w:pPr>
      <w:proofErr w:type="gramStart"/>
      <w:r w:rsidRPr="00276D10">
        <w:rPr>
          <w:rFonts w:cs="Times New Roman"/>
          <w:szCs w:val="24"/>
        </w:rPr>
        <w:t>5.What</w:t>
      </w:r>
      <w:proofErr w:type="gramEnd"/>
      <w:r w:rsidRPr="00276D10">
        <w:rPr>
          <w:rFonts w:cs="Times New Roman"/>
          <w:szCs w:val="24"/>
        </w:rPr>
        <w:t xml:space="preserve"> is the role of the workplace’s health and safety representative?</w:t>
      </w:r>
    </w:p>
    <w:p w:rsidR="00A348EC" w:rsidRPr="00276D10" w:rsidRDefault="00A348EC" w:rsidP="001347D6">
      <w:pPr>
        <w:pStyle w:val="ListParagraph"/>
        <w:tabs>
          <w:tab w:val="left" w:pos="900"/>
        </w:tabs>
        <w:ind w:left="420"/>
        <w:rPr>
          <w:rFonts w:cs="Times New Roman"/>
          <w:szCs w:val="24"/>
        </w:rPr>
      </w:pPr>
    </w:p>
    <w:p w:rsidR="00A348EC" w:rsidRPr="00276D10" w:rsidRDefault="00A348EC" w:rsidP="001347D6">
      <w:pPr>
        <w:pStyle w:val="ListParagraph"/>
        <w:tabs>
          <w:tab w:val="left" w:pos="900"/>
        </w:tabs>
        <w:ind w:left="420"/>
        <w:rPr>
          <w:rFonts w:cs="Times New Roman"/>
          <w:szCs w:val="24"/>
        </w:rPr>
      </w:pPr>
    </w:p>
    <w:p w:rsidR="006E1BFF" w:rsidRPr="00276D10" w:rsidRDefault="006E1BFF" w:rsidP="003C5C2E">
      <w:pPr>
        <w:tabs>
          <w:tab w:val="left" w:pos="900"/>
        </w:tabs>
        <w:rPr>
          <w:rFonts w:cs="Times New Roman"/>
          <w:szCs w:val="24"/>
        </w:rPr>
      </w:pPr>
    </w:p>
    <w:p w:rsidR="00DC236B" w:rsidRPr="00276D10" w:rsidRDefault="00DC236B" w:rsidP="003C5C2E">
      <w:pPr>
        <w:tabs>
          <w:tab w:val="left" w:pos="900"/>
        </w:tabs>
        <w:rPr>
          <w:rFonts w:cs="Times New Roman"/>
          <w:szCs w:val="24"/>
        </w:rPr>
      </w:pPr>
    </w:p>
    <w:p w:rsidR="00DC236B" w:rsidRPr="00276D10" w:rsidRDefault="00DC236B" w:rsidP="003C5C2E">
      <w:pPr>
        <w:tabs>
          <w:tab w:val="left" w:pos="900"/>
        </w:tabs>
        <w:rPr>
          <w:rFonts w:cs="Times New Roman"/>
          <w:szCs w:val="24"/>
        </w:rPr>
      </w:pPr>
    </w:p>
    <w:p w:rsidR="00DC236B" w:rsidRPr="00276D10" w:rsidRDefault="00DC236B" w:rsidP="003C5C2E">
      <w:pPr>
        <w:tabs>
          <w:tab w:val="left" w:pos="900"/>
        </w:tabs>
        <w:rPr>
          <w:rFonts w:cs="Times New Roman"/>
          <w:szCs w:val="24"/>
        </w:rPr>
      </w:pPr>
    </w:p>
    <w:p w:rsidR="00DC236B" w:rsidRPr="00276D10" w:rsidRDefault="00DC236B" w:rsidP="003C5C2E">
      <w:pPr>
        <w:tabs>
          <w:tab w:val="left" w:pos="900"/>
        </w:tabs>
        <w:rPr>
          <w:rFonts w:cs="Times New Roman"/>
          <w:szCs w:val="24"/>
        </w:rPr>
      </w:pPr>
    </w:p>
    <w:p w:rsidR="007560EA" w:rsidRPr="00276D10" w:rsidRDefault="007560EA" w:rsidP="003C5C2E">
      <w:pPr>
        <w:tabs>
          <w:tab w:val="left" w:pos="900"/>
        </w:tabs>
        <w:rPr>
          <w:rFonts w:cs="Times New Roman"/>
          <w:szCs w:val="24"/>
        </w:rPr>
      </w:pPr>
    </w:p>
    <w:p w:rsidR="006E1BFF" w:rsidRPr="00276D10" w:rsidRDefault="006E1BFF" w:rsidP="00F46E46">
      <w:pPr>
        <w:tabs>
          <w:tab w:val="left" w:pos="900"/>
        </w:tabs>
        <w:rPr>
          <w:rFonts w:cs="Times New Roman"/>
          <w:szCs w:val="24"/>
        </w:rPr>
      </w:pPr>
    </w:p>
    <w:bookmarkStart w:id="36" w:name="_Toc147745959"/>
    <w:bookmarkStart w:id="37" w:name="_Toc148779640"/>
    <w:bookmarkStart w:id="38" w:name="_Toc148790383"/>
    <w:p w:rsidR="006E1BFF" w:rsidRPr="00276D10" w:rsidRDefault="006E1BFF" w:rsidP="006E1BFF">
      <w:pPr>
        <w:pStyle w:val="Heading1"/>
        <w:rPr>
          <w:color w:val="000000"/>
          <w:sz w:val="28"/>
          <w:szCs w:val="28"/>
        </w:rPr>
      </w:pPr>
      <w:r w:rsidRPr="00276D10">
        <w:rPr>
          <w:noProof/>
          <w:sz w:val="36"/>
        </w:rPr>
        <w:lastRenderedPageBreak/>
        <mc:AlternateContent>
          <mc:Choice Requires="wpg">
            <w:drawing>
              <wp:anchor distT="0" distB="0" distL="114300" distR="114300" simplePos="0" relativeHeight="251663360" behindDoc="1" locked="0" layoutInCell="0" allowOverlap="1" wp14:anchorId="630B5A79" wp14:editId="459AC5FF">
                <wp:simplePos x="0" y="0"/>
                <wp:positionH relativeFrom="page">
                  <wp:posOffset>617817</wp:posOffset>
                </wp:positionH>
                <wp:positionV relativeFrom="paragraph">
                  <wp:posOffset>-7035</wp:posOffset>
                </wp:positionV>
                <wp:extent cx="6768465" cy="4678043"/>
                <wp:effectExtent l="0" t="0" r="13335" b="27940"/>
                <wp:wrapNone/>
                <wp:docPr id="435" name="drawingObject435"/>
                <wp:cNvGraphicFramePr/>
                <a:graphic xmlns:a="http://schemas.openxmlformats.org/drawingml/2006/main">
                  <a:graphicData uri="http://schemas.microsoft.com/office/word/2010/wordprocessingGroup">
                    <wpg:wgp>
                      <wpg:cNvGrpSpPr/>
                      <wpg:grpSpPr>
                        <a:xfrm>
                          <a:off x="0" y="0"/>
                          <a:ext cx="6768465" cy="4678043"/>
                          <a:chOff x="0" y="637033"/>
                          <a:chExt cx="6473392" cy="4678043"/>
                        </a:xfrm>
                        <a:noFill/>
                      </wpg:grpSpPr>
                      <wps:wsp>
                        <wps:cNvPr id="437" name="Shape 437"/>
                        <wps:cNvSpPr/>
                        <wps:spPr>
                          <a:xfrm>
                            <a:off x="6095" y="644652"/>
                            <a:ext cx="65532" cy="361188"/>
                          </a:xfrm>
                          <a:custGeom>
                            <a:avLst/>
                            <a:gdLst/>
                            <a:ahLst/>
                            <a:cxnLst/>
                            <a:rect l="0" t="0" r="0" b="0"/>
                            <a:pathLst>
                              <a:path w="65532" h="361188">
                                <a:moveTo>
                                  <a:pt x="0" y="361188"/>
                                </a:moveTo>
                                <a:lnTo>
                                  <a:pt x="0" y="0"/>
                                </a:lnTo>
                                <a:lnTo>
                                  <a:pt x="65532" y="0"/>
                                </a:lnTo>
                                <a:lnTo>
                                  <a:pt x="65532" y="361188"/>
                                </a:lnTo>
                                <a:lnTo>
                                  <a:pt x="0" y="361188"/>
                                </a:lnTo>
                                <a:close/>
                              </a:path>
                            </a:pathLst>
                          </a:custGeom>
                          <a:solidFill>
                            <a:srgbClr val="D99493"/>
                          </a:solidFill>
                        </wps:spPr>
                        <wps:bodyPr vertOverflow="overflow" horzOverflow="overflow" vert="horz" lIns="91440" tIns="45720" rIns="91440" bIns="45720" anchor="t"/>
                      </wps:wsp>
                      <wps:wsp>
                        <wps:cNvPr id="438" name="Shape 438"/>
                        <wps:cNvSpPr/>
                        <wps:spPr>
                          <a:xfrm>
                            <a:off x="6404813" y="644652"/>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439" name="Shape 439"/>
                        <wps:cNvSpPr/>
                        <wps:spPr>
                          <a:xfrm>
                            <a:off x="71627" y="644652"/>
                            <a:ext cx="6333108" cy="361188"/>
                          </a:xfrm>
                          <a:custGeom>
                            <a:avLst/>
                            <a:gdLst/>
                            <a:ahLst/>
                            <a:cxnLst/>
                            <a:rect l="0" t="0" r="0" b="0"/>
                            <a:pathLst>
                              <a:path w="6333108" h="361188">
                                <a:moveTo>
                                  <a:pt x="0" y="0"/>
                                </a:moveTo>
                                <a:lnTo>
                                  <a:pt x="0" y="361188"/>
                                </a:lnTo>
                                <a:lnTo>
                                  <a:pt x="6333108" y="361188"/>
                                </a:lnTo>
                                <a:lnTo>
                                  <a:pt x="6333108" y="0"/>
                                </a:lnTo>
                                <a:lnTo>
                                  <a:pt x="0" y="0"/>
                                </a:lnTo>
                                <a:close/>
                              </a:path>
                            </a:pathLst>
                          </a:custGeom>
                          <a:solidFill>
                            <a:srgbClr val="D99493"/>
                          </a:solidFill>
                        </wps:spPr>
                        <wps:bodyPr vertOverflow="overflow" horzOverflow="overflow" vert="horz" lIns="91440" tIns="45720" rIns="91440" bIns="45720" anchor="t"/>
                      </wps:wsp>
                      <wps:wsp>
                        <wps:cNvPr id="440" name="Shape 440"/>
                        <wps:cNvSpPr/>
                        <wps:spPr>
                          <a:xfrm>
                            <a:off x="0" y="64008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41" name="Shape 441"/>
                        <wps:cNvSpPr/>
                        <wps:spPr>
                          <a:xfrm>
                            <a:off x="6095" y="640080"/>
                            <a:ext cx="6464172" cy="0"/>
                          </a:xfrm>
                          <a:custGeom>
                            <a:avLst/>
                            <a:gdLst/>
                            <a:ahLst/>
                            <a:cxnLst/>
                            <a:rect l="0" t="0" r="0" b="0"/>
                            <a:pathLst>
                              <a:path w="6464172">
                                <a:moveTo>
                                  <a:pt x="0" y="0"/>
                                </a:moveTo>
                                <a:lnTo>
                                  <a:pt x="6464172" y="0"/>
                                </a:lnTo>
                              </a:path>
                            </a:pathLst>
                          </a:custGeom>
                          <a:noFill/>
                          <a:ln w="6094" cap="flat">
                            <a:solidFill>
                              <a:srgbClr val="000000"/>
                            </a:solidFill>
                            <a:prstDash val="solid"/>
                          </a:ln>
                        </wps:spPr>
                        <wps:bodyPr vertOverflow="overflow" horzOverflow="overflow" vert="horz" lIns="91440" tIns="45720" rIns="91440" bIns="45720" anchor="t"/>
                      </wps:wsp>
                      <wps:wsp>
                        <wps:cNvPr id="442" name="Shape 442"/>
                        <wps:cNvSpPr/>
                        <wps:spPr>
                          <a:xfrm>
                            <a:off x="6473392" y="63703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43" name="Shape 443"/>
                        <wps:cNvSpPr/>
                        <wps:spPr>
                          <a:xfrm>
                            <a:off x="3047" y="643128"/>
                            <a:ext cx="0" cy="362711"/>
                          </a:xfrm>
                          <a:custGeom>
                            <a:avLst/>
                            <a:gdLst/>
                            <a:ahLst/>
                            <a:cxnLst/>
                            <a:rect l="0" t="0" r="0" b="0"/>
                            <a:pathLst>
                              <a:path h="362711">
                                <a:moveTo>
                                  <a:pt x="0" y="3627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44" name="Shape 444"/>
                        <wps:cNvSpPr/>
                        <wps:spPr>
                          <a:xfrm>
                            <a:off x="6473392" y="643128"/>
                            <a:ext cx="0" cy="362711"/>
                          </a:xfrm>
                          <a:custGeom>
                            <a:avLst/>
                            <a:gdLst/>
                            <a:ahLst/>
                            <a:cxnLst/>
                            <a:rect l="0" t="0" r="0" b="0"/>
                            <a:pathLst>
                              <a:path h="362711">
                                <a:moveTo>
                                  <a:pt x="0" y="362711"/>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45" name="Shape 445"/>
                        <wps:cNvSpPr/>
                        <wps:spPr>
                          <a:xfrm>
                            <a:off x="0" y="100888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446" name="Shape 446"/>
                        <wps:cNvSpPr/>
                        <wps:spPr>
                          <a:xfrm>
                            <a:off x="6095" y="1008888"/>
                            <a:ext cx="6464172" cy="0"/>
                          </a:xfrm>
                          <a:custGeom>
                            <a:avLst/>
                            <a:gdLst/>
                            <a:ahLst/>
                            <a:cxnLst/>
                            <a:rect l="0" t="0" r="0" b="0"/>
                            <a:pathLst>
                              <a:path w="6464172">
                                <a:moveTo>
                                  <a:pt x="0" y="0"/>
                                </a:moveTo>
                                <a:lnTo>
                                  <a:pt x="6464172" y="0"/>
                                </a:lnTo>
                              </a:path>
                            </a:pathLst>
                          </a:custGeom>
                          <a:noFill/>
                          <a:ln w="6095" cap="flat">
                            <a:solidFill>
                              <a:srgbClr val="000000"/>
                            </a:solidFill>
                            <a:prstDash val="solid"/>
                          </a:ln>
                        </wps:spPr>
                        <wps:bodyPr vertOverflow="overflow" horzOverflow="overflow" vert="horz" lIns="91440" tIns="45720" rIns="91440" bIns="45720" anchor="t"/>
                      </wps:wsp>
                      <wps:wsp>
                        <wps:cNvPr id="447" name="Shape 447"/>
                        <wps:cNvSpPr/>
                        <wps:spPr>
                          <a:xfrm>
                            <a:off x="6473392" y="1005840"/>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48" name="Shape 448"/>
                        <wps:cNvSpPr/>
                        <wps:spPr>
                          <a:xfrm>
                            <a:off x="3047" y="1011937"/>
                            <a:ext cx="0" cy="4296738"/>
                          </a:xfrm>
                          <a:custGeom>
                            <a:avLst/>
                            <a:gdLst/>
                            <a:ahLst/>
                            <a:cxnLst/>
                            <a:rect l="0" t="0" r="0" b="0"/>
                            <a:pathLst>
                              <a:path h="4296738">
                                <a:moveTo>
                                  <a:pt x="0" y="429673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49" name="Shape 449"/>
                        <wps:cNvSpPr/>
                        <wps:spPr>
                          <a:xfrm>
                            <a:off x="3047" y="5308676"/>
                            <a:ext cx="0" cy="6400"/>
                          </a:xfrm>
                          <a:custGeom>
                            <a:avLst/>
                            <a:gdLst/>
                            <a:ahLst/>
                            <a:cxnLst/>
                            <a:rect l="0" t="0" r="0" b="0"/>
                            <a:pathLst>
                              <a:path h="6400">
                                <a:moveTo>
                                  <a:pt x="0" y="640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50" name="Shape 450"/>
                        <wps:cNvSpPr/>
                        <wps:spPr>
                          <a:xfrm>
                            <a:off x="6095" y="5311876"/>
                            <a:ext cx="6464172" cy="0"/>
                          </a:xfrm>
                          <a:custGeom>
                            <a:avLst/>
                            <a:gdLst/>
                            <a:ahLst/>
                            <a:cxnLst/>
                            <a:rect l="0" t="0" r="0" b="0"/>
                            <a:pathLst>
                              <a:path w="6464172">
                                <a:moveTo>
                                  <a:pt x="0" y="0"/>
                                </a:moveTo>
                                <a:lnTo>
                                  <a:pt x="6464172" y="0"/>
                                </a:lnTo>
                              </a:path>
                            </a:pathLst>
                          </a:custGeom>
                          <a:noFill/>
                          <a:ln w="6400" cap="flat">
                            <a:solidFill>
                              <a:srgbClr val="000000"/>
                            </a:solidFill>
                            <a:prstDash val="solid"/>
                          </a:ln>
                        </wps:spPr>
                        <wps:bodyPr vertOverflow="overflow" horzOverflow="overflow" vert="horz" lIns="91440" tIns="45720" rIns="91440" bIns="45720" anchor="t"/>
                      </wps:wsp>
                      <wps:wsp>
                        <wps:cNvPr id="451" name="Shape 451"/>
                        <wps:cNvSpPr/>
                        <wps:spPr>
                          <a:xfrm>
                            <a:off x="6473392" y="1011937"/>
                            <a:ext cx="0" cy="4296738"/>
                          </a:xfrm>
                          <a:custGeom>
                            <a:avLst/>
                            <a:gdLst/>
                            <a:ahLst/>
                            <a:cxnLst/>
                            <a:rect l="0" t="0" r="0" b="0"/>
                            <a:pathLst>
                              <a:path h="4296738">
                                <a:moveTo>
                                  <a:pt x="0" y="429673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52" name="Shape 452"/>
                        <wps:cNvSpPr/>
                        <wps:spPr>
                          <a:xfrm>
                            <a:off x="6473392" y="5308676"/>
                            <a:ext cx="0" cy="6400"/>
                          </a:xfrm>
                          <a:custGeom>
                            <a:avLst/>
                            <a:gdLst/>
                            <a:ahLst/>
                            <a:cxnLst/>
                            <a:rect l="0" t="0" r="0" b="0"/>
                            <a:pathLst>
                              <a:path h="6400">
                                <a:moveTo>
                                  <a:pt x="0" y="6400"/>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435" o:spid="_x0000_s1026" style="position:absolute;margin-left:48.65pt;margin-top:-.55pt;width:532.95pt;height:368.35pt;z-index:-251653120;mso-position-horizontal-relative:page;mso-width-relative:margin;mso-height-relative:margin" coordorigin=",6370" coordsize="64733,46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Jo2XgUAAGwxAAAOAAAAZHJzL2Uyb0RvYy54bWzsW91yozYUvu9M34HhvjEYGRtPnL1oupnO&#10;dJqd2d0HUDDY7mDESCRO+vT9dEAYsEnt7ASnU3zBj3SQjo6+86Mj+frT8zaxniKpNiJd2O6VY1tR&#10;GorlJl0t7O/fPv8ysy2V83TJE5FGC/slUvanm59/ut5l82gs1iJZRtJCI6ma77KFvc7zbD4aqXAd&#10;bbm6ElmUojIWcstzvMrVaCn5Dq1vk9HYcfzRTshlJkUYKYXS26LSvqH24zgK8/s4VlFuJQsbvOV0&#10;lXR90NfRzTWfryTP1puwZIO/gYst36TotGrqlufcepSbg6a2m1AKJeL8KhTbkYjjTRjRGDAa12mN&#10;5k6Kx4zGsprvVlklJoi2Jac3Nxv++fRFWpvlwmbexLZSvsUklSK+f/gL8tPlkNIuW81BfCezr9kX&#10;WRasijc98OdYbvUdQ7KeSb4vlXyj59wKUehP/Rnz0U2IOuZPZw7zihkI15im/Xe+N3W8quo38zmb&#10;el4wPvh8tO89FZ83SQLuRprfir1dBnSpvQDVjwnw65pnEc2L0jKpBDg1AiQCi3nTQnJEVYlNzRUk&#10;eERmvhNANhCNzyClcSGZSnaTiVcO3fNddzbT1bWRh48qv4sEzQF/+kPlqAYcl+aJr81T+JyaR4n5&#10;fVUzMp7r73RT+tHagbmCkfXCLvnQlVvxFH0TRJbvp7HB6J4kSQ9JSRMxHFNn7hk1V/ZpEHUCXaNr&#10;05i5F43CHKDBo4RhIlRUyFcPmwRdiQK914WtRLJZatTp0Su5evg1kdYTh725DQIWEIrxSY0M2DQY&#10;0E8PYvkCCMGI5ve4xImAlCFPerKttZB/HyvX9IAxam0r+T0FpAOXMW3j6IVNpmO8yHrNQ72GpyE+&#10;Xtg5AanUEK3nvagK3EJha4yqEJ5151CoE1SFOWzmeq9qi1sYisYEGytVn8B31xYwcoq2GBV4XVEa&#10;wzGANve9tqDPLnB3EZv+Tb2517WlTTMoSuWU38mnBG1FCc7yKVPXH8MtdTkVz/NcB7qoHXIDWf0r&#10;imGlX1UxvbbHb8Bv7qVm1cjbqtCkLJxLm2ZQl3dWF+3/Gn4FBfDjJ/uVYtp85jgz+pDPq/iLgjOt&#10;J2ZS+1cRzUJ3tGX46vIfVXhpCAvEIjb51xinCqt1gEZBoBMwWA2OFVuc8Jy4qkU4rUDIoV8ZsDbI&#10;MqnyW67WRcBEVSVZklIQ/38PlBgceRPQ7lmArib9KKaZz9xpuaowqOgf1iUXP4BsM46adg7g1kuC&#10;j70KYIBeE9y06D3ZWvsmIYB5r6cMjM2GNdcGGzrASqvSL7gRylDf3ciusdZlto9FEoPN/siLWyS1&#10;WrCmJMDJsPYcZkJ2zx3Twngfh5SY9hDWu+QKgIXeUV323o3rBnt9IFsnFYdo5L0znAxBX9Ngk2E9&#10;GdkNg80GcOvMKvS3no0aQu1L5SRZtf9R5iRRcP7a0cXSET/95d5oF1H4sHisFo+Due4jy878trn2&#10;z0J0AVtE0MdBbVZdl8X1B1w9DujuBd3t7VZEzefY63owAoBPZkWucG+198tHcgSXCLRJA7vDbKrG&#10;mMFaH0H2kPLrBdftvVF23t5otXx0HdcNijMIB6Bm48CfetTwJXBtuu+GtqHoD92D1e4F3e0NTXbe&#10;hmaF7onnzHCgqBloG5ONDRxdcQlo60T7K7s0VD2A+uCYy3/6OMsEuGvkRVCAOT49L2JOfk08HO1q&#10;g9ofAm2spQ8TI1rRhqzf+59rnLT3IFFwFrpr2zRDTEK77XSmEt5pyPyVO5QXPY2Is7Yt8/32fcgh&#10;LBky2rWd9w5c0/F0HOmnELX8+4H+z0D9Hc/1P0nc/AMAAP//AwBQSwMEFAAGAAgAAAAhADgE5Qjh&#10;AAAACgEAAA8AAABkcnMvZG93bnJldi54bWxMj0FLw0AUhO+C/2F5grd2sw1NNeallKKeimAriLdt&#10;8pqEZt+G7DZJ/73bkx6HGWa+ydaTacVAvWssI6h5BIK4sGXDFcLX4W32BMJ5zaVuLRPClRys8/u7&#10;TKelHfmThr2vRChhl2qE2vsuldIVNRnt5rYjDt7J9kb7IPtKlr0eQ7lp5SKKEml0w2Gh1h1tayrO&#10;+4tBeB/1uInV67A7n7bXn8Py43unCPHxYdq8gPA0+b8w3PADOuSB6WgvXDrRIjyv4pBEmCkF4uar&#10;JF6AOCKs4mUCMs/k/wv5LwAAAP//AwBQSwECLQAUAAYACAAAACEAtoM4kv4AAADhAQAAEwAAAAAA&#10;AAAAAAAAAAAAAAAAW0NvbnRlbnRfVHlwZXNdLnhtbFBLAQItABQABgAIAAAAIQA4/SH/1gAAAJQB&#10;AAALAAAAAAAAAAAAAAAAAC8BAABfcmVscy8ucmVsc1BLAQItABQABgAIAAAAIQDpaJo2XgUAAGwx&#10;AAAOAAAAAAAAAAAAAAAAAC4CAABkcnMvZTJvRG9jLnhtbFBLAQItABQABgAIAAAAIQA4BOUI4QAA&#10;AAoBAAAPAAAAAAAAAAAAAAAAALgHAABkcnMvZG93bnJldi54bWxQSwUGAAAAAAQABADzAAAAxggA&#10;AAAA&#10;" o:allowincell="f">
                <v:shape id="Shape 437" o:spid="_x0000_s1027" style="position:absolute;left:60;top:6446;width:656;height:3612;visibility:visible;mso-wrap-style:square;v-text-anchor:top" coordsize="6553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17DsQA&#10;AADcAAAADwAAAGRycy9kb3ducmV2LnhtbESP3WoCMRSE7wu+QziCd5pttSqrUUqLUIQi/oC3h81x&#10;E7s5WTaprm9vBKGXw8x8w8yXravEhZpgPSt4HWQgiAuvLZcKDvtVfwoiRGSNlWdScKMAy0XnZY65&#10;9lfe0mUXS5EgHHJUYGKscylDYchhGPiaOHkn3ziMSTal1A1eE9xV8i3LxtKh5bRgsKZPQ8Xv7s8p&#10;OG6qUTn9MXa1x/fz0Wr8CtlaqV63/ZiBiNTG//Cz/a0VjIYTeJxJR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dew7EAAAA3AAAAA8AAAAAAAAAAAAAAAAAmAIAAGRycy9k&#10;b3ducmV2LnhtbFBLBQYAAAAABAAEAPUAAACJAwAAAAA=&#10;" path="m,361188l,,65532,r,361188l,361188xe" fillcolor="#d99493" stroked="f">
                  <v:path arrowok="t" textboxrect="0,0,65532,361188"/>
                </v:shape>
                <v:shape id="Shape 438" o:spid="_x0000_s1028" style="position:absolute;left:64048;top:6446;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XpW8EA&#10;AADcAAAADwAAAGRycy9kb3ducmV2LnhtbERPTYvCMBC9C/6HMII3TdVVpBpFdnFZ8KSrnsdmbIvN&#10;pCZZrf56cxD2+Hjf82VjKnEj50vLCgb9BARxZnXJuYL977o3BeEDssbKMil4kIflot2aY6rtnbd0&#10;24VcxBD2KSooQqhTKX1WkEHftzVx5M7WGQwRulxqh/cYbio5TJKJNFhybCiwps+Cssvuzyig78NW&#10;fz0np+N1fB7ur5vDqXFrpbqdZjUDEagJ/+K3+0cr+BjFtfFMPAJ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l6VvBAAAA3AAAAA8AAAAAAAAAAAAAAAAAmAIAAGRycy9kb3du&#10;cmV2LnhtbFBLBQYAAAAABAAEAPUAAACGAwAAAAA=&#10;" path="m,l,361188r65531,l65531,,,xe" fillcolor="#d99493" stroked="f">
                  <v:path arrowok="t" textboxrect="0,0,65531,361188"/>
                </v:shape>
                <v:shape id="Shape 439" o:spid="_x0000_s1029" style="position:absolute;left:716;top:6446;width:63331;height:3612;visibility:visible;mso-wrap-style:square;v-text-anchor:top" coordsize="63331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ljLscA&#10;AADcAAAADwAAAGRycy9kb3ducmV2LnhtbESPQWvCQBSE7wX/w/IEb3VjlWKjq4htUbAKTVX09sw+&#10;k9Ds25BdNf33XaHQ4zAz3zDjaWNKcaXaFZYV9LoRCOLU6oIzBduv98chCOeRNZaWScEPOZhOWg9j&#10;jLW98SddE5+JAGEXo4Lc+yqW0qU5GXRdWxEH72xrgz7IOpO6xluAm1I+RdGzNFhwWMixonlO6Xdy&#10;MQoW0dvqkJz4mL3OPjbDpqd32/1aqU67mY1AeGr8f/ivvdQKBv0XuJ8JR0B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pYy7HAAAA3AAAAA8AAAAAAAAAAAAAAAAAmAIAAGRy&#10;cy9kb3ducmV2LnhtbFBLBQYAAAAABAAEAPUAAACMAwAAAAA=&#10;" path="m,l,361188r6333108,l6333108,,,xe" fillcolor="#d99493" stroked="f">
                  <v:path arrowok="t" textboxrect="0,0,6333108,361188"/>
                </v:shape>
                <v:shape id="Shape 440" o:spid="_x0000_s1030" style="position:absolute;top:640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PcQ8MA&#10;AADcAAAADwAAAGRycy9kb3ducmV2LnhtbERPu2rDMBTdA/kHcQPdEtnFlOJGDsFQCOlQ6qZDt4t0&#10;/aitK2MpsfP31VDoeDjv/WGxg7jR5DvHCtJdAoJYO9Nxo+Dy+bp9BuEDssHBMSm4k4dDsV7tMTdu&#10;5g+6VaERMYR9jgraEMZcSq9bsuh3biSOXO0miyHCqZFmwjmG20E+JsmTtNhxbGhxpLIl3VdXq+Cc&#10;vvdHq5vTj64r03315fdbdVfqYbMcX0AEWsK/+M99MgqyLM6PZ+IR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PcQ8MAAADcAAAADwAAAAAAAAAAAAAAAACYAgAAZHJzL2Rv&#10;d25yZXYueG1sUEsFBgAAAAAEAAQA9QAAAIgDAAAAAA==&#10;" path="m,l6095,e" filled="f" strokeweight=".16928mm">
                  <v:path arrowok="t" textboxrect="0,0,6095,0"/>
                </v:shape>
                <v:shape id="Shape 441" o:spid="_x0000_s1031" style="position:absolute;left:60;top:6400;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P+YcQA&#10;AADcAAAADwAAAGRycy9kb3ducmV2LnhtbESPzWrDMBCE74W8g9hAb42cYEpwI5s2ENpLofmBXhdr&#10;Y5lYKyPJid2nrwqFHIeZ+YbZVKPtxJV8aB0rWC4yEMS10y03Ck7H3dMaRIjIGjvHpGCiAFU5e9hg&#10;od2N93Q9xEYkCIcCFZgY+0LKUBuyGBauJ07e2XmLMUnfSO3xluC2k6sse5YWW04LBnvaGqovh8Eq&#10;+Fzl3+/+h96GYS37r6GdJmMnpR7n4+sLiEhjvIf/2x9aQZ4v4e9MOgK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z/mHEAAAA3AAAAA8AAAAAAAAAAAAAAAAAmAIAAGRycy9k&#10;b3ducmV2LnhtbFBLBQYAAAAABAAEAPUAAACJAwAAAAA=&#10;" path="m,l6464172,e" filled="f" strokeweight=".16928mm">
                  <v:path arrowok="t" textboxrect="0,0,6464172,0"/>
                </v:shape>
                <v:shape id="Shape 442" o:spid="_x0000_s1032" style="position:absolute;left:64733;top:6370;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I188QA&#10;AADcAAAADwAAAGRycy9kb3ducmV2LnhtbESPQYvCMBSE74L/ITzBm02VImvXKKII6p5WLbvHR/Ns&#10;yzYvpYla//1GEDwOM/MNM192phY3al1lWcE4ikEQ51ZXXCg4n7ajDxDOI2usLZOCBzlYLvq9Oaba&#10;3vmbbkdfiABhl6KC0vsmldLlJRl0kW2Ig3exrUEfZFtI3eI9wE0tJ3E8lQYrDgslNrQuKf87Xo2C&#10;2crszea3sElyuIy3X1nmHj+ZUsNBt/oE4anz7/CrvdMKkmQCzzPhCM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CNfPEAAAA3AAAAA8AAAAAAAAAAAAAAAAAmAIAAGRycy9k&#10;b3ducmV2LnhtbFBLBQYAAAAABAAEAPUAAACJAwAAAAA=&#10;" path="m,6094l,e" filled="f" strokeweight=".16928mm">
                  <v:path arrowok="t" textboxrect="0,0,0,6094"/>
                </v:shape>
                <v:shape id="Shape 443" o:spid="_x0000_s1033" style="position:absolute;left:30;top:6431;width:0;height:3627;visibility:visible;mso-wrap-style:square;v-text-anchor:top" coordsize="0,362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3TsUA&#10;AADcAAAADwAAAGRycy9kb3ducmV2LnhtbESPQWvCQBSE70L/w/IKXkQ3tkEkzSqiLUhvaqH29si+&#10;ZNNm38bsqum/7xYEj8PMfMPky9424kKdrx0rmE4SEMSF0zVXCj4Ob+M5CB+QNTaOScEveVguHgY5&#10;ZtpdeUeXfahEhLDPUIEJoc2k9IUhi37iWuLola6zGKLsKqk7vEa4beRTksykxZrjgsGW1oaKn/3Z&#10;Khi9HtdH8/25CX7bnL5silVRvis1fOxXLyAC9eEevrW3WkGaPsP/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4vdOxQAAANwAAAAPAAAAAAAAAAAAAAAAAJgCAABkcnMv&#10;ZG93bnJldi54bWxQSwUGAAAAAAQABAD1AAAAigMAAAAA&#10;" path="m,362711l,e" filled="f" strokeweight=".16931mm">
                  <v:path arrowok="t" textboxrect="0,0,0,362711"/>
                </v:shape>
                <v:shape id="Shape 444" o:spid="_x0000_s1034" style="position:absolute;left:64733;top:6431;width:0;height:3627;visibility:visible;mso-wrap-style:square;v-text-anchor:top" coordsize="0,362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i2B8QA&#10;AADcAAAADwAAAGRycy9kb3ducmV2LnhtbESPQWsCMRSE7wX/Q3hCbzVbWUW3RmlLFb1ZFb0+Nq+b&#10;pZuXNUl1/fdNQehxmJlvmNmis424kA+1YwXPgwwEcel0zZWCw375NAERIrLGxjEpuFGAxbz3MMNC&#10;uyt/0mUXK5EgHApUYGJsCylDachiGLiWOHlfzluMSfpKao/XBLeNHGbZWFqsOS0YbOndUPm9+7EK&#10;zqfpaBk2k9vbx2a92hp/9IfMKvXY715fQETq4n/43l5rBXmew9+ZdAT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YtgfEAAAA3AAAAA8AAAAAAAAAAAAAAAAAmAIAAGRycy9k&#10;b3ducmV2LnhtbFBLBQYAAAAABAAEAPUAAACJAwAAAAA=&#10;" path="m,362711l,e" filled="f" strokeweight=".16928mm">
                  <v:path arrowok="t" textboxrect="0,0,0,362711"/>
                </v:shape>
                <v:shape id="Shape 445" o:spid="_x0000_s1035" style="position:absolute;top:10088;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4wscA&#10;AADcAAAADwAAAGRycy9kb3ducmV2LnhtbESP3WoCMRSE74W+QzgFb6RmFZWyNUopChYKov2hl8fN&#10;cXfbzUncRHd9eyMIXg4z8w0znbemEieqfWlZwaCfgCDOrC45V/D1uXx6BuEDssbKMik4k4f57KEz&#10;xVTbhjd02oZcRAj7FBUUIbhUSp8VZND3rSOO3t7WBkOUdS51jU2Em0oOk2QiDZYcFwp09FZQ9r89&#10;GgWV6e3+Pn4W6NzqINfH7/Fvs3hXqvvYvr6ACNSGe/jWXmkFo9EYrmfiEZCz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MLHAAAA3AAAAA8AAAAAAAAAAAAAAAAAmAIAAGRy&#10;cy9kb3ducmV2LnhtbFBLBQYAAAAABAAEAPUAAACMAwAAAAA=&#10;" path="m,l6095,e" filled="f" strokeweight=".16931mm">
                  <v:path arrowok="t" textboxrect="0,0,6095,0"/>
                </v:shape>
                <v:shape id="Shape 446" o:spid="_x0000_s1036" style="position:absolute;left:60;top:10088;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fdmMQA&#10;AADcAAAADwAAAGRycy9kb3ducmV2LnhtbESPQWvCQBSE7wX/w/IEb3VTkVCiqxRBSG9WS6u3R/aZ&#10;BLNvQ942Jv313UKhx2FmvmHW28E1qqdOas8GnuYJKOLC25pLA++n/eMzKAnIFhvPZGAkge1m8rDG&#10;zPo7v1F/DKWKEJYMDVQhtJnWUlTkUOa+JY7e1XcOQ5RdqW2H9wh3jV4kSaod1hwXKmxpV1FxO345&#10;A7cPws/TQXaDu46X1+9LIflZjJlNh5cVqEBD+A//tXNrYLlM4fdMPAJ6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H3ZjEAAAA3AAAAA8AAAAAAAAAAAAAAAAAmAIAAGRycy9k&#10;b3ducmV2LnhtbFBLBQYAAAAABAAEAPUAAACJAwAAAAA=&#10;" path="m,l6464172,e" filled="f" strokeweight=".16931mm">
                  <v:path arrowok="t" textboxrect="0,0,6464172,0"/>
                </v:shape>
                <v:shape id="Shape 447" o:spid="_x0000_s1037" style="position:absolute;left:64733;top:1005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NGu8QA&#10;AADcAAAADwAAAGRycy9kb3ducmV2LnhtbESPS4vCQBCE74L/YWjBm05cXZWso6yKIOzJB3tuMr1J&#10;2ExPzIx5/HtHEDwWVfUVtdq0phA1VS63rGAyjkAQJ1bnnCq4Xg6jJQjnkTUWlklBRw42635vhbG2&#10;DZ+oPvtUBAi7GBVk3pexlC7JyKAb25I4eH+2MuiDrFKpK2wC3BTyI4rm0mDOYSHDknYZJf/nu1Gw&#10;3O6bev7ze7pNj9v9ofnsimmXKzUctN9fIDy1/h1+tY9awWy2gOeZcAT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jRrvEAAAA3AAAAA8AAAAAAAAAAAAAAAAAmAIAAGRycy9k&#10;b3ducmV2LnhtbFBLBQYAAAAABAAEAPUAAACJAwAAAAA=&#10;" path="m,6095l,e" filled="f" strokeweight=".16928mm">
                  <v:path arrowok="t" textboxrect="0,0,0,6095"/>
                </v:shape>
                <v:shape id="Shape 448" o:spid="_x0000_s1038" style="position:absolute;left:30;top:10119;width:0;height:42967;visibility:visible;mso-wrap-style:square;v-text-anchor:top" coordsize="0,4296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0RsMA&#10;AADcAAAADwAAAGRycy9kb3ducmV2LnhtbERP3WrCMBS+H/gO4Qi7GZq6SXFdo8hgpXoxWN0DnDXH&#10;prQ5KU2m3dsvF4KXH99/vptsLy40+taxgtUyAUFcO91yo+D79LHYgPABWWPvmBT8kYfddvaQY6bd&#10;lb/oUoVGxBD2GSowIQyZlL42ZNEv3UAcubMbLYYIx0bqEa8x3PbyOUlSabHl2GBwoHdDdVf9WgXD&#10;i38qV5/1T5EcT9XBlEXavRZKPc6n/RuIQFO4i2/uUitYr+PaeCYeAb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2L0RsMAAADcAAAADwAAAAAAAAAAAAAAAACYAgAAZHJzL2Rv&#10;d25yZXYueG1sUEsFBgAAAAAEAAQA9QAAAIgDAAAAAA==&#10;" path="m,4296738l,e" filled="f" strokeweight=".16931mm">
                  <v:path arrowok="t" textboxrect="0,0,0,4296738"/>
                </v:shape>
                <v:shape id="Shape 449" o:spid="_x0000_s1039" style="position:absolute;left:30;top:53086;width:0;height:64;visibility:visible;mso-wrap-style:square;v-text-anchor:top" coordsize="0,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6+ucUA&#10;AADcAAAADwAAAGRycy9kb3ducmV2LnhtbESPUWvCMBSF3wf+h3AF32bikDI7o4gwEBmDVUH2dmnu&#10;2szmpjbRdvv1y2Cwx8M55zuc5XpwjbhRF6xnDbOpAkFcemO50nA8PN8/gggR2WDjmTR8UYD1anS3&#10;xNz4nt/oVsRKJAiHHDXUMba5lKGsyWGY+pY4eR++cxiT7CppOuwT3DXyQalMOrScFmpsaVtTeS6u&#10;ToPaNJ/fatHbl/d9lp3Yvl5UQVpPxsPmCUSkIf6H/9o7o2E+X8DvmXQE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rr65xQAAANwAAAAPAAAAAAAAAAAAAAAAAJgCAABkcnMv&#10;ZG93bnJldi54bWxQSwUGAAAAAAQABAD1AAAAigMAAAAA&#10;" path="m,6400l,e" filled="f" strokeweight=".16931mm">
                  <v:path arrowok="t" textboxrect="0,0,0,6400"/>
                </v:shape>
                <v:shape id="Shape 450" o:spid="_x0000_s1040" style="position:absolute;left:60;top:53118;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i4IcIA&#10;AADcAAAADwAAAGRycy9kb3ducmV2LnhtbERPz2vCMBS+D/wfwhO8zdThRumMRToEj9Y5xm6P5tlW&#10;m5eaRK3+9cthsOPH93uRD6YTV3K+taxgNk1AEFdWt1wr2H+un1MQPiBr7CyTgjt5yJejpwVm2t64&#10;pOsu1CKGsM9QQRNCn0npq4YM+qntiSN3sM5giNDVUju8xXDTyZckeZMGW44NDfZUNFSddhej4LKV&#10;ReDyJy2H79bVj/T4df54KDUZD6t3EIGG8C/+c2+0gvlrnB/PxCM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iLghwgAAANwAAAAPAAAAAAAAAAAAAAAAAJgCAABkcnMvZG93&#10;bnJldi54bWxQSwUGAAAAAAQABAD1AAAAhwMAAAAA&#10;" path="m,l6464172,e" filled="f" strokeweight=".17778mm">
                  <v:path arrowok="t" textboxrect="0,0,6464172,0"/>
                </v:shape>
                <v:shape id="Shape 451" o:spid="_x0000_s1041" style="position:absolute;left:64733;top:10119;width:0;height:42967;visibility:visible;mso-wrap-style:square;v-text-anchor:top" coordsize="0,4296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vlJMUA&#10;AADcAAAADwAAAGRycy9kb3ducmV2LnhtbESPS2vCQBSF9wX/w3AFN0UnkSoaHUUtxSK48IHra+aa&#10;BDN3Qmaq0V/vFApdHs7j40znjSnFjWpXWFYQ9yIQxKnVBWcKjoev7giE88gaS8uk4EEO5rPW2xQT&#10;be+8o9veZyKMsEtQQe59lUjp0pwMup6tiIN3sbVBH2SdSV3jPYybUvajaCgNFhwIOVa0yim97n9M&#10;gLwvtcw25TmOPwen7XPtr/Y4VqrTbhYTEJ4a/x/+a39rBR+DGH7PhCMgZ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C+UkxQAAANwAAAAPAAAAAAAAAAAAAAAAAJgCAABkcnMv&#10;ZG93bnJldi54bWxQSwUGAAAAAAQABAD1AAAAigMAAAAA&#10;" path="m,4296738l,e" filled="f" strokeweight=".16928mm">
                  <v:path arrowok="t" textboxrect="0,0,0,4296738"/>
                </v:shape>
                <v:shape id="Shape 452" o:spid="_x0000_s1042" style="position:absolute;left:64733;top:53086;width:0;height:64;visibility:visible;mso-wrap-style:square;v-text-anchor:top" coordsize="0,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1mcQA&#10;AADcAAAADwAAAGRycy9kb3ducmV2LnhtbESPX0vDQBDE3wt+h2MF35pLqhWJvRbxDwR8aiv4uua2&#10;STC7F3NrG7+9Jwh9HGbmN8xqM3FvjjTGLoiDIsvBkNTBd9I4eNu/zO/AREXx2AchBz8UYbO+mK2w&#10;9OEkWzrutDEJIrFEB63qUFob65YYYxYGkuQdwsioSY6N9SOeEpx7u8jzW8vYSVpocaDHlurP3Tc7&#10;qF6rQq8/nprqi7Xj5/eCD7537upyergHozTpOfzfrryDm+UC/s6kI2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m9ZnEAAAA3AAAAA8AAAAAAAAAAAAAAAAAmAIAAGRycy9k&#10;b3ducmV2LnhtbFBLBQYAAAAABAAEAPUAAACJAwAAAAA=&#10;" path="m,6400l,e" filled="f" strokeweight=".16928mm">
                  <v:path arrowok="t" textboxrect="0,0,0,6400"/>
                </v:shape>
                <w10:wrap anchorx="page"/>
              </v:group>
            </w:pict>
          </mc:Fallback>
        </mc:AlternateContent>
      </w:r>
      <w:r w:rsidRPr="00276D10">
        <w:rPr>
          <w:color w:val="000000"/>
          <w:spacing w:val="-1"/>
          <w:szCs w:val="28"/>
        </w:rPr>
        <w:t>U</w:t>
      </w:r>
      <w:r w:rsidRPr="00276D10">
        <w:rPr>
          <w:color w:val="000000"/>
          <w:spacing w:val="1"/>
          <w:szCs w:val="28"/>
        </w:rPr>
        <w:t>n</w:t>
      </w:r>
      <w:r w:rsidRPr="00276D10">
        <w:rPr>
          <w:color w:val="000000"/>
          <w:szCs w:val="28"/>
        </w:rPr>
        <w:t xml:space="preserve">it </w:t>
      </w:r>
      <w:r w:rsidRPr="00276D10">
        <w:rPr>
          <w:color w:val="000000"/>
          <w:spacing w:val="-1"/>
          <w:szCs w:val="28"/>
        </w:rPr>
        <w:t>T</w:t>
      </w:r>
      <w:r w:rsidRPr="00276D10">
        <w:rPr>
          <w:color w:val="000000"/>
          <w:szCs w:val="28"/>
        </w:rPr>
        <w:t>wo:</w:t>
      </w:r>
      <w:r w:rsidRPr="00276D10">
        <w:rPr>
          <w:color w:val="000000"/>
          <w:spacing w:val="2"/>
          <w:szCs w:val="28"/>
        </w:rPr>
        <w:t xml:space="preserve"> </w:t>
      </w:r>
      <w:bookmarkEnd w:id="36"/>
      <w:r w:rsidRPr="00276D10">
        <w:rPr>
          <w:color w:val="000000"/>
          <w:spacing w:val="-2"/>
          <w:szCs w:val="24"/>
        </w:rPr>
        <w:t>P</w:t>
      </w:r>
      <w:r w:rsidRPr="00276D10">
        <w:rPr>
          <w:color w:val="000000"/>
          <w:szCs w:val="24"/>
        </w:rPr>
        <w:t>lan</w:t>
      </w:r>
      <w:r w:rsidRPr="00276D10">
        <w:rPr>
          <w:color w:val="000000"/>
          <w:spacing w:val="1"/>
          <w:szCs w:val="24"/>
        </w:rPr>
        <w:t xml:space="preserve"> </w:t>
      </w:r>
      <w:r w:rsidRPr="00276D10">
        <w:rPr>
          <w:color w:val="000000"/>
          <w:spacing w:val="2"/>
          <w:szCs w:val="24"/>
        </w:rPr>
        <w:t>w</w:t>
      </w:r>
      <w:r w:rsidRPr="00276D10">
        <w:rPr>
          <w:color w:val="000000"/>
          <w:szCs w:val="24"/>
        </w:rPr>
        <w:t>or</w:t>
      </w:r>
      <w:r w:rsidRPr="00276D10">
        <w:rPr>
          <w:color w:val="000000"/>
          <w:w w:val="99"/>
          <w:szCs w:val="24"/>
        </w:rPr>
        <w:t>k</w:t>
      </w:r>
      <w:r w:rsidRPr="00276D10">
        <w:rPr>
          <w:color w:val="000000"/>
          <w:szCs w:val="24"/>
        </w:rPr>
        <w:t>flow</w:t>
      </w:r>
      <w:bookmarkEnd w:id="37"/>
      <w:bookmarkEnd w:id="38"/>
    </w:p>
    <w:p w:rsidR="006E1BFF" w:rsidRPr="00276D10" w:rsidRDefault="006E1BFF" w:rsidP="006E1BFF">
      <w:pPr>
        <w:spacing w:after="18" w:line="240" w:lineRule="exact"/>
        <w:rPr>
          <w:rFonts w:eastAsia="Times New Roman" w:cs="Times New Roman"/>
          <w:szCs w:val="24"/>
        </w:rPr>
      </w:pPr>
    </w:p>
    <w:p w:rsidR="006E1BFF" w:rsidRPr="004A29EB" w:rsidRDefault="006E1BFF" w:rsidP="00F13938">
      <w:pPr>
        <w:rPr>
          <w:rFonts w:cs="Times New Roman"/>
        </w:rPr>
      </w:pPr>
      <w:r w:rsidRPr="00276D10">
        <w:rPr>
          <w:rFonts w:cs="Times New Roman"/>
        </w:rPr>
        <w:t>Thi</w:t>
      </w:r>
      <w:r w:rsidRPr="00276D10">
        <w:rPr>
          <w:rFonts w:cs="Times New Roman"/>
          <w:w w:val="99"/>
        </w:rPr>
        <w:t>s</w:t>
      </w:r>
      <w:r w:rsidRPr="00276D10">
        <w:rPr>
          <w:rFonts w:cs="Times New Roman"/>
          <w:spacing w:val="53"/>
        </w:rPr>
        <w:t xml:space="preserve"> </w:t>
      </w:r>
      <w:r w:rsidRPr="00276D10">
        <w:rPr>
          <w:rFonts w:cs="Times New Roman"/>
        </w:rPr>
        <w:t>unit</w:t>
      </w:r>
      <w:r w:rsidRPr="00276D10">
        <w:rPr>
          <w:rFonts w:cs="Times New Roman"/>
          <w:spacing w:val="53"/>
        </w:rPr>
        <w:t xml:space="preserve"> </w:t>
      </w:r>
      <w:r w:rsidRPr="00276D10">
        <w:rPr>
          <w:rFonts w:cs="Times New Roman"/>
        </w:rPr>
        <w:t>to</w:t>
      </w:r>
      <w:r w:rsidRPr="00276D10">
        <w:rPr>
          <w:rFonts w:cs="Times New Roman"/>
          <w:spacing w:val="53"/>
        </w:rPr>
        <w:t xml:space="preserve"> </w:t>
      </w:r>
      <w:r w:rsidRPr="00276D10">
        <w:rPr>
          <w:rFonts w:cs="Times New Roman"/>
        </w:rPr>
        <w:t>provide</w:t>
      </w:r>
      <w:r w:rsidRPr="00276D10">
        <w:rPr>
          <w:rFonts w:cs="Times New Roman"/>
          <w:spacing w:val="54"/>
        </w:rPr>
        <w:t xml:space="preserve"> </w:t>
      </w:r>
      <w:r w:rsidRPr="00276D10">
        <w:rPr>
          <w:rFonts w:cs="Times New Roman"/>
          <w:spacing w:val="-4"/>
        </w:rPr>
        <w:t>y</w:t>
      </w:r>
      <w:r w:rsidRPr="00276D10">
        <w:rPr>
          <w:rFonts w:cs="Times New Roman"/>
          <w:spacing w:val="1"/>
        </w:rPr>
        <w:t>o</w:t>
      </w:r>
      <w:r w:rsidRPr="00276D10">
        <w:rPr>
          <w:rFonts w:cs="Times New Roman"/>
        </w:rPr>
        <w:t>u</w:t>
      </w:r>
      <w:r w:rsidRPr="00276D10">
        <w:rPr>
          <w:rFonts w:cs="Times New Roman"/>
          <w:spacing w:val="53"/>
        </w:rPr>
        <w:t xml:space="preserve"> </w:t>
      </w:r>
      <w:r w:rsidRPr="00276D10">
        <w:rPr>
          <w:rFonts w:cs="Times New Roman"/>
        </w:rPr>
        <w:t>the</w:t>
      </w:r>
      <w:r w:rsidRPr="00276D10">
        <w:rPr>
          <w:rFonts w:cs="Times New Roman"/>
          <w:spacing w:val="52"/>
        </w:rPr>
        <w:t xml:space="preserve"> </w:t>
      </w:r>
      <w:r w:rsidRPr="00276D10">
        <w:rPr>
          <w:rFonts w:cs="Times New Roman"/>
        </w:rPr>
        <w:t>nec</w:t>
      </w:r>
      <w:r w:rsidRPr="00276D10">
        <w:rPr>
          <w:rFonts w:cs="Times New Roman"/>
          <w:spacing w:val="-1"/>
        </w:rPr>
        <w:t>e</w:t>
      </w:r>
      <w:r w:rsidRPr="00276D10">
        <w:rPr>
          <w:rFonts w:cs="Times New Roman"/>
          <w:w w:val="99"/>
        </w:rPr>
        <w:t>s</w:t>
      </w:r>
      <w:r w:rsidRPr="00276D10">
        <w:rPr>
          <w:rFonts w:cs="Times New Roman"/>
          <w:spacing w:val="2"/>
          <w:w w:val="99"/>
        </w:rPr>
        <w:t>s</w:t>
      </w:r>
      <w:r w:rsidRPr="00276D10">
        <w:rPr>
          <w:rFonts w:cs="Times New Roman"/>
        </w:rPr>
        <w:t>a</w:t>
      </w:r>
      <w:r w:rsidRPr="00276D10">
        <w:rPr>
          <w:rFonts w:cs="Times New Roman"/>
          <w:spacing w:val="3"/>
        </w:rPr>
        <w:t>r</w:t>
      </w:r>
      <w:r w:rsidRPr="00276D10">
        <w:rPr>
          <w:rFonts w:cs="Times New Roman"/>
        </w:rPr>
        <w:t>y</w:t>
      </w:r>
      <w:r w:rsidRPr="00276D10">
        <w:rPr>
          <w:rFonts w:cs="Times New Roman"/>
          <w:spacing w:val="48"/>
        </w:rPr>
        <w:t xml:space="preserve"> </w:t>
      </w:r>
      <w:r w:rsidRPr="00276D10">
        <w:rPr>
          <w:rFonts w:cs="Times New Roman"/>
        </w:rPr>
        <w:t>infor</w:t>
      </w:r>
      <w:r w:rsidRPr="00276D10">
        <w:rPr>
          <w:rFonts w:cs="Times New Roman"/>
          <w:spacing w:val="2"/>
        </w:rPr>
        <w:t>m</w:t>
      </w:r>
      <w:r w:rsidRPr="00276D10">
        <w:rPr>
          <w:rFonts w:cs="Times New Roman"/>
          <w:spacing w:val="1"/>
        </w:rPr>
        <w:t>a</w:t>
      </w:r>
      <w:r w:rsidRPr="00276D10">
        <w:rPr>
          <w:rFonts w:cs="Times New Roman"/>
        </w:rPr>
        <w:t>tion</w:t>
      </w:r>
      <w:r w:rsidRPr="00276D10">
        <w:rPr>
          <w:rFonts w:cs="Times New Roman"/>
          <w:spacing w:val="52"/>
        </w:rPr>
        <w:t xml:space="preserve"> </w:t>
      </w:r>
      <w:r w:rsidRPr="00276D10">
        <w:rPr>
          <w:rFonts w:cs="Times New Roman"/>
        </w:rPr>
        <w:t>r</w:t>
      </w:r>
      <w:r w:rsidRPr="00276D10">
        <w:rPr>
          <w:rFonts w:cs="Times New Roman"/>
          <w:spacing w:val="-1"/>
        </w:rPr>
        <w:t>e</w:t>
      </w:r>
      <w:r w:rsidRPr="00276D10">
        <w:rPr>
          <w:rFonts w:cs="Times New Roman"/>
        </w:rPr>
        <w:t>gardi</w:t>
      </w:r>
      <w:r w:rsidRPr="00276D10">
        <w:rPr>
          <w:rFonts w:cs="Times New Roman"/>
          <w:spacing w:val="1"/>
        </w:rPr>
        <w:t>n</w:t>
      </w:r>
      <w:r w:rsidRPr="00276D10">
        <w:rPr>
          <w:rFonts w:cs="Times New Roman"/>
        </w:rPr>
        <w:t>g</w:t>
      </w:r>
      <w:r w:rsidRPr="00276D10">
        <w:rPr>
          <w:rFonts w:cs="Times New Roman"/>
          <w:spacing w:val="50"/>
        </w:rPr>
        <w:t xml:space="preserve"> </w:t>
      </w:r>
      <w:r w:rsidRPr="00276D10">
        <w:rPr>
          <w:rFonts w:cs="Times New Roman"/>
        </w:rPr>
        <w:t>t</w:t>
      </w:r>
      <w:r w:rsidRPr="00276D10">
        <w:rPr>
          <w:rFonts w:cs="Times New Roman"/>
          <w:spacing w:val="5"/>
        </w:rPr>
        <w:t>h</w:t>
      </w:r>
      <w:r w:rsidRPr="00276D10">
        <w:rPr>
          <w:rFonts w:cs="Times New Roman"/>
        </w:rPr>
        <w:t>e</w:t>
      </w:r>
      <w:r w:rsidRPr="00276D10">
        <w:rPr>
          <w:rFonts w:cs="Times New Roman"/>
          <w:spacing w:val="51"/>
        </w:rPr>
        <w:t xml:space="preserve"> </w:t>
      </w:r>
      <w:r w:rsidRPr="00276D10">
        <w:rPr>
          <w:rFonts w:cs="Times New Roman"/>
        </w:rPr>
        <w:t>foll</w:t>
      </w:r>
      <w:r w:rsidRPr="00276D10">
        <w:rPr>
          <w:rFonts w:cs="Times New Roman"/>
          <w:spacing w:val="2"/>
        </w:rPr>
        <w:t>o</w:t>
      </w:r>
      <w:r w:rsidRPr="00276D10">
        <w:rPr>
          <w:rFonts w:cs="Times New Roman"/>
        </w:rPr>
        <w:t>wing</w:t>
      </w:r>
      <w:r w:rsidRPr="00276D10">
        <w:rPr>
          <w:rFonts w:cs="Times New Roman"/>
          <w:spacing w:val="52"/>
        </w:rPr>
        <w:t xml:space="preserve"> </w:t>
      </w:r>
      <w:r w:rsidRPr="00276D10">
        <w:rPr>
          <w:rFonts w:cs="Times New Roman"/>
        </w:rPr>
        <w:t>con</w:t>
      </w:r>
      <w:r w:rsidRPr="00276D10">
        <w:rPr>
          <w:rFonts w:cs="Times New Roman"/>
          <w:spacing w:val="2"/>
        </w:rPr>
        <w:t>t</w:t>
      </w:r>
      <w:r w:rsidRPr="00276D10">
        <w:rPr>
          <w:rFonts w:cs="Times New Roman"/>
        </w:rPr>
        <w:t>ent</w:t>
      </w:r>
      <w:r w:rsidRPr="00276D10">
        <w:rPr>
          <w:rFonts w:cs="Times New Roman"/>
          <w:spacing w:val="53"/>
        </w:rPr>
        <w:t xml:space="preserve"> </w:t>
      </w:r>
      <w:r w:rsidRPr="00276D10">
        <w:rPr>
          <w:rFonts w:cs="Times New Roman"/>
        </w:rPr>
        <w:t>cove</w:t>
      </w:r>
      <w:r w:rsidRPr="00276D10">
        <w:rPr>
          <w:rFonts w:cs="Times New Roman"/>
          <w:w w:val="99"/>
        </w:rPr>
        <w:t>r</w:t>
      </w:r>
      <w:r w:rsidRPr="00276D10">
        <w:rPr>
          <w:rFonts w:cs="Times New Roman"/>
        </w:rPr>
        <w:t>age</w:t>
      </w:r>
      <w:r w:rsidRPr="00276D10">
        <w:rPr>
          <w:rFonts w:cs="Times New Roman"/>
          <w:spacing w:val="53"/>
        </w:rPr>
        <w:t xml:space="preserve"> </w:t>
      </w:r>
      <w:r w:rsidRPr="00276D10">
        <w:rPr>
          <w:rFonts w:cs="Times New Roman"/>
        </w:rPr>
        <w:t>and</w:t>
      </w:r>
      <w:r w:rsidR="004A29EB">
        <w:rPr>
          <w:rFonts w:cs="Times New Roman"/>
        </w:rPr>
        <w:t xml:space="preserve"> </w:t>
      </w:r>
      <w:r w:rsidRPr="00276D10">
        <w:rPr>
          <w:rFonts w:cs="Times New Roman"/>
        </w:rPr>
        <w:t>topic</w:t>
      </w:r>
      <w:r w:rsidRPr="00276D10">
        <w:rPr>
          <w:rFonts w:cs="Times New Roman"/>
          <w:w w:val="99"/>
        </w:rPr>
        <w:t>s</w:t>
      </w:r>
      <w:r w:rsidRPr="00276D10">
        <w:rPr>
          <w:rFonts w:cs="Times New Roman"/>
        </w:rPr>
        <w:t>:</w:t>
      </w:r>
      <w:r w:rsidRPr="00276D10">
        <w:rPr>
          <w:rFonts w:cs="Times New Roman"/>
          <w:spacing w:val="1"/>
        </w:rPr>
        <w:t xml:space="preserve"> </w:t>
      </w:r>
    </w:p>
    <w:p w:rsidR="006E1BFF" w:rsidRPr="004A29EB" w:rsidRDefault="004E1436" w:rsidP="004A29EB">
      <w:pPr>
        <w:pStyle w:val="ListParagraph"/>
        <w:numPr>
          <w:ilvl w:val="0"/>
          <w:numId w:val="21"/>
        </w:numPr>
        <w:rPr>
          <w:rFonts w:cs="Times New Roman"/>
        </w:rPr>
      </w:pPr>
      <w:r w:rsidRPr="004A29EB">
        <w:rPr>
          <w:rFonts w:cs="Times New Roman"/>
        </w:rPr>
        <w:t xml:space="preserve">Prepare </w:t>
      </w:r>
      <w:r w:rsidR="006E1BFF" w:rsidRPr="004A29EB">
        <w:rPr>
          <w:rFonts w:cs="Times New Roman"/>
          <w:spacing w:val="1"/>
        </w:rPr>
        <w:t>W</w:t>
      </w:r>
      <w:r w:rsidR="006E1BFF" w:rsidRPr="004A29EB">
        <w:rPr>
          <w:rFonts w:cs="Times New Roman"/>
        </w:rPr>
        <w:t>ork</w:t>
      </w:r>
      <w:r w:rsidR="006E1BFF" w:rsidRPr="004A29EB">
        <w:rPr>
          <w:rFonts w:cs="Times New Roman"/>
          <w:w w:val="99"/>
        </w:rPr>
        <w:t>s</w:t>
      </w:r>
      <w:r w:rsidR="006E1BFF" w:rsidRPr="004A29EB">
        <w:rPr>
          <w:rFonts w:cs="Times New Roman"/>
        </w:rPr>
        <w:t>tat</w:t>
      </w:r>
      <w:r w:rsidR="006E1BFF" w:rsidRPr="004A29EB">
        <w:rPr>
          <w:rFonts w:cs="Times New Roman"/>
          <w:spacing w:val="1"/>
        </w:rPr>
        <w:t>i</w:t>
      </w:r>
      <w:r w:rsidR="006E1BFF" w:rsidRPr="004A29EB">
        <w:rPr>
          <w:rFonts w:cs="Times New Roman"/>
        </w:rPr>
        <w:t xml:space="preserve">on, </w:t>
      </w:r>
      <w:r w:rsidRPr="004A29EB">
        <w:rPr>
          <w:rFonts w:cs="Times New Roman"/>
        </w:rPr>
        <w:t>tool</w:t>
      </w:r>
      <w:r w:rsidRPr="004A29EB">
        <w:rPr>
          <w:rFonts w:cs="Times New Roman"/>
          <w:w w:val="99"/>
        </w:rPr>
        <w:t>s</w:t>
      </w:r>
      <w:r w:rsidRPr="004A29EB">
        <w:rPr>
          <w:rFonts w:cs="Times New Roman"/>
        </w:rPr>
        <w:t xml:space="preserve"> and </w:t>
      </w:r>
      <w:r w:rsidR="006E1BFF" w:rsidRPr="004A29EB">
        <w:rPr>
          <w:rFonts w:cs="Times New Roman"/>
        </w:rPr>
        <w:t xml:space="preserve">equipment </w:t>
      </w:r>
    </w:p>
    <w:p w:rsidR="006E1BFF" w:rsidRPr="004A29EB" w:rsidRDefault="006E1BFF" w:rsidP="004A29EB">
      <w:pPr>
        <w:pStyle w:val="ListParagraph"/>
        <w:numPr>
          <w:ilvl w:val="0"/>
          <w:numId w:val="21"/>
        </w:numPr>
        <w:rPr>
          <w:rFonts w:cs="Times New Roman"/>
        </w:rPr>
      </w:pPr>
      <w:r w:rsidRPr="004A29EB">
        <w:rPr>
          <w:rFonts w:cs="Times New Roman"/>
        </w:rPr>
        <w:t>Effi</w:t>
      </w:r>
      <w:r w:rsidRPr="004A29EB">
        <w:rPr>
          <w:rFonts w:cs="Times New Roman"/>
          <w:spacing w:val="-1"/>
        </w:rPr>
        <w:t>c</w:t>
      </w:r>
      <w:r w:rsidRPr="004A29EB">
        <w:rPr>
          <w:rFonts w:cs="Times New Roman"/>
        </w:rPr>
        <w:t>ient</w:t>
      </w:r>
      <w:r w:rsidRPr="004A29EB">
        <w:rPr>
          <w:rFonts w:cs="Times New Roman"/>
          <w:spacing w:val="82"/>
        </w:rPr>
        <w:t xml:space="preserve"> </w:t>
      </w:r>
      <w:r w:rsidRPr="004A29EB">
        <w:rPr>
          <w:rFonts w:cs="Times New Roman"/>
        </w:rPr>
        <w:t>wo</w:t>
      </w:r>
      <w:r w:rsidRPr="004A29EB">
        <w:rPr>
          <w:rFonts w:cs="Times New Roman"/>
          <w:spacing w:val="-1"/>
        </w:rPr>
        <w:t>r</w:t>
      </w:r>
      <w:r w:rsidRPr="004A29EB">
        <w:rPr>
          <w:rFonts w:cs="Times New Roman"/>
        </w:rPr>
        <w:t>kflow</w:t>
      </w:r>
      <w:r w:rsidRPr="004A29EB">
        <w:rPr>
          <w:rFonts w:cs="Times New Roman"/>
          <w:spacing w:val="83"/>
        </w:rPr>
        <w:t xml:space="preserve"> </w:t>
      </w:r>
      <w:r w:rsidRPr="004A29EB">
        <w:rPr>
          <w:rFonts w:cs="Times New Roman"/>
        </w:rPr>
        <w:t>co</w:t>
      </w:r>
      <w:r w:rsidRPr="004A29EB">
        <w:rPr>
          <w:rFonts w:cs="Times New Roman"/>
          <w:spacing w:val="1"/>
        </w:rPr>
        <w:t>n</w:t>
      </w:r>
      <w:r w:rsidRPr="004A29EB">
        <w:rPr>
          <w:rFonts w:cs="Times New Roman"/>
          <w:w w:val="99"/>
        </w:rPr>
        <w:t>s</w:t>
      </w:r>
      <w:r w:rsidRPr="004A29EB">
        <w:rPr>
          <w:rFonts w:cs="Times New Roman"/>
        </w:rPr>
        <w:t>idering</w:t>
      </w:r>
      <w:r w:rsidRPr="004A29EB">
        <w:rPr>
          <w:rFonts w:cs="Times New Roman"/>
          <w:spacing w:val="78"/>
        </w:rPr>
        <w:t xml:space="preserve"> </w:t>
      </w:r>
      <w:r w:rsidRPr="004A29EB">
        <w:rPr>
          <w:rFonts w:cs="Times New Roman"/>
        </w:rPr>
        <w:t>quali</w:t>
      </w:r>
      <w:r w:rsidRPr="004A29EB">
        <w:rPr>
          <w:rFonts w:cs="Times New Roman"/>
          <w:spacing w:val="5"/>
        </w:rPr>
        <w:t>t</w:t>
      </w:r>
      <w:r w:rsidRPr="004A29EB">
        <w:rPr>
          <w:rFonts w:cs="Times New Roman"/>
        </w:rPr>
        <w:t>y</w:t>
      </w:r>
      <w:r w:rsidRPr="004A29EB">
        <w:rPr>
          <w:rFonts w:cs="Times New Roman"/>
          <w:spacing w:val="77"/>
        </w:rPr>
        <w:t xml:space="preserve"> </w:t>
      </w:r>
      <w:r w:rsidRPr="004A29EB">
        <w:rPr>
          <w:rFonts w:cs="Times New Roman"/>
          <w:w w:val="99"/>
        </w:rPr>
        <w:t>s</w:t>
      </w:r>
      <w:r w:rsidRPr="004A29EB">
        <w:rPr>
          <w:rFonts w:cs="Times New Roman"/>
        </w:rPr>
        <w:t>tanda</w:t>
      </w:r>
      <w:r w:rsidRPr="004A29EB">
        <w:rPr>
          <w:rFonts w:cs="Times New Roman"/>
          <w:spacing w:val="1"/>
        </w:rPr>
        <w:t>r</w:t>
      </w:r>
      <w:r w:rsidRPr="004A29EB">
        <w:rPr>
          <w:rFonts w:cs="Times New Roman"/>
        </w:rPr>
        <w:t>d</w:t>
      </w:r>
      <w:r w:rsidRPr="004A29EB">
        <w:rPr>
          <w:rFonts w:cs="Times New Roman"/>
          <w:w w:val="99"/>
        </w:rPr>
        <w:t>s</w:t>
      </w:r>
      <w:r w:rsidRPr="004A29EB">
        <w:rPr>
          <w:rFonts w:cs="Times New Roman"/>
          <w:spacing w:val="81"/>
        </w:rPr>
        <w:t xml:space="preserve"> </w:t>
      </w:r>
      <w:r w:rsidRPr="004A29EB">
        <w:rPr>
          <w:rFonts w:cs="Times New Roman"/>
        </w:rPr>
        <w:t>and</w:t>
      </w:r>
      <w:r w:rsidRPr="004A29EB">
        <w:rPr>
          <w:rFonts w:cs="Times New Roman"/>
          <w:spacing w:val="81"/>
        </w:rPr>
        <w:t xml:space="preserve"> </w:t>
      </w:r>
      <w:r w:rsidRPr="004A29EB">
        <w:rPr>
          <w:rFonts w:cs="Times New Roman"/>
        </w:rPr>
        <w:t>production</w:t>
      </w:r>
      <w:r w:rsidRPr="004A29EB">
        <w:rPr>
          <w:rFonts w:cs="Times New Roman"/>
          <w:spacing w:val="81"/>
        </w:rPr>
        <w:t xml:space="preserve"> </w:t>
      </w:r>
      <w:r w:rsidRPr="004A29EB">
        <w:rPr>
          <w:rFonts w:cs="Times New Roman"/>
        </w:rPr>
        <w:t>efficien</w:t>
      </w:r>
      <w:r w:rsidRPr="004A29EB">
        <w:rPr>
          <w:rFonts w:cs="Times New Roman"/>
          <w:spacing w:val="3"/>
        </w:rPr>
        <w:t>c</w:t>
      </w:r>
      <w:r w:rsidRPr="004A29EB">
        <w:rPr>
          <w:rFonts w:cs="Times New Roman"/>
        </w:rPr>
        <w:t>y</w:t>
      </w:r>
      <w:r w:rsidRPr="004A29EB">
        <w:rPr>
          <w:rFonts w:cs="Times New Roman"/>
          <w:spacing w:val="76"/>
        </w:rPr>
        <w:t xml:space="preserve"> </w:t>
      </w:r>
      <w:r w:rsidRPr="004A29EB">
        <w:rPr>
          <w:rFonts w:cs="Times New Roman"/>
        </w:rPr>
        <w:t>a</w:t>
      </w:r>
      <w:r w:rsidRPr="004A29EB">
        <w:rPr>
          <w:rFonts w:cs="Times New Roman"/>
          <w:spacing w:val="1"/>
          <w:w w:val="99"/>
        </w:rPr>
        <w:t>r</w:t>
      </w:r>
      <w:r w:rsidRPr="004A29EB">
        <w:rPr>
          <w:rFonts w:cs="Times New Roman"/>
        </w:rPr>
        <w:t>e planned</w:t>
      </w:r>
    </w:p>
    <w:p w:rsidR="006E1BFF" w:rsidRPr="00276D10" w:rsidRDefault="006E1BFF" w:rsidP="00F13938">
      <w:pPr>
        <w:rPr>
          <w:rFonts w:cs="Times New Roman"/>
        </w:rPr>
      </w:pPr>
    </w:p>
    <w:p w:rsidR="006E1BFF" w:rsidRPr="00276D10" w:rsidRDefault="006E1BFF" w:rsidP="00F13938">
      <w:pPr>
        <w:rPr>
          <w:rFonts w:cs="Times New Roman"/>
          <w:sz w:val="12"/>
          <w:szCs w:val="12"/>
        </w:rPr>
      </w:pPr>
    </w:p>
    <w:p w:rsidR="006E1BFF" w:rsidRPr="00276D10" w:rsidRDefault="006E1BFF" w:rsidP="00F13938">
      <w:pPr>
        <w:rPr>
          <w:rFonts w:cs="Times New Roman"/>
        </w:rPr>
      </w:pPr>
      <w:r w:rsidRPr="00276D10">
        <w:rPr>
          <w:rFonts w:cs="Times New Roman"/>
        </w:rPr>
        <w:t>Thi</w:t>
      </w:r>
      <w:r w:rsidRPr="00276D10">
        <w:rPr>
          <w:rFonts w:cs="Times New Roman"/>
          <w:w w:val="99"/>
        </w:rPr>
        <w:t>s</w:t>
      </w:r>
      <w:r w:rsidRPr="00276D10">
        <w:rPr>
          <w:rFonts w:cs="Times New Roman"/>
          <w:spacing w:val="27"/>
        </w:rPr>
        <w:t xml:space="preserve"> </w:t>
      </w:r>
      <w:r w:rsidRPr="00276D10">
        <w:rPr>
          <w:rFonts w:cs="Times New Roman"/>
          <w:spacing w:val="-2"/>
        </w:rPr>
        <w:t>g</w:t>
      </w:r>
      <w:r w:rsidRPr="00276D10">
        <w:rPr>
          <w:rFonts w:cs="Times New Roman"/>
        </w:rPr>
        <w:t>uide</w:t>
      </w:r>
      <w:r w:rsidRPr="00276D10">
        <w:rPr>
          <w:rFonts w:cs="Times New Roman"/>
          <w:spacing w:val="28"/>
        </w:rPr>
        <w:t xml:space="preserve"> </w:t>
      </w:r>
      <w:r w:rsidRPr="00276D10">
        <w:rPr>
          <w:rFonts w:cs="Times New Roman"/>
        </w:rPr>
        <w:t>will</w:t>
      </w:r>
      <w:r w:rsidRPr="00276D10">
        <w:rPr>
          <w:rFonts w:cs="Times New Roman"/>
          <w:spacing w:val="27"/>
        </w:rPr>
        <w:t xml:space="preserve"> </w:t>
      </w:r>
      <w:r w:rsidRPr="00276D10">
        <w:rPr>
          <w:rFonts w:cs="Times New Roman"/>
        </w:rPr>
        <w:t>al</w:t>
      </w:r>
      <w:r w:rsidRPr="00276D10">
        <w:rPr>
          <w:rFonts w:cs="Times New Roman"/>
          <w:w w:val="99"/>
        </w:rPr>
        <w:t>s</w:t>
      </w:r>
      <w:r w:rsidRPr="00276D10">
        <w:rPr>
          <w:rFonts w:cs="Times New Roman"/>
        </w:rPr>
        <w:t>o</w:t>
      </w:r>
      <w:r w:rsidRPr="00276D10">
        <w:rPr>
          <w:rFonts w:cs="Times New Roman"/>
          <w:spacing w:val="29"/>
        </w:rPr>
        <w:t xml:space="preserve"> </w:t>
      </w:r>
      <w:r w:rsidRPr="00276D10">
        <w:rPr>
          <w:rFonts w:cs="Times New Roman"/>
        </w:rPr>
        <w:t>a</w:t>
      </w:r>
      <w:r w:rsidRPr="00276D10">
        <w:rPr>
          <w:rFonts w:cs="Times New Roman"/>
          <w:w w:val="99"/>
        </w:rPr>
        <w:t>ss</w:t>
      </w:r>
      <w:r w:rsidRPr="00276D10">
        <w:rPr>
          <w:rFonts w:cs="Times New Roman"/>
          <w:spacing w:val="2"/>
        </w:rPr>
        <w:t>i</w:t>
      </w:r>
      <w:r w:rsidRPr="00276D10">
        <w:rPr>
          <w:rFonts w:cs="Times New Roman"/>
          <w:w w:val="99"/>
        </w:rPr>
        <w:t>s</w:t>
      </w:r>
      <w:r w:rsidRPr="00276D10">
        <w:rPr>
          <w:rFonts w:cs="Times New Roman"/>
        </w:rPr>
        <w:t>t</w:t>
      </w:r>
      <w:r w:rsidRPr="00276D10">
        <w:rPr>
          <w:rFonts w:cs="Times New Roman"/>
          <w:spacing w:val="29"/>
        </w:rPr>
        <w:t xml:space="preserve"> </w:t>
      </w:r>
      <w:r w:rsidRPr="00276D10">
        <w:rPr>
          <w:rFonts w:cs="Times New Roman"/>
          <w:spacing w:val="-4"/>
        </w:rPr>
        <w:t>y</w:t>
      </w:r>
      <w:r w:rsidRPr="00276D10">
        <w:rPr>
          <w:rFonts w:cs="Times New Roman"/>
        </w:rPr>
        <w:t>ou</w:t>
      </w:r>
      <w:r w:rsidRPr="00276D10">
        <w:rPr>
          <w:rFonts w:cs="Times New Roman"/>
          <w:spacing w:val="28"/>
        </w:rPr>
        <w:t xml:space="preserve"> </w:t>
      </w:r>
      <w:r w:rsidRPr="00276D10">
        <w:rPr>
          <w:rFonts w:cs="Times New Roman"/>
        </w:rPr>
        <w:t>to</w:t>
      </w:r>
      <w:r w:rsidRPr="00276D10">
        <w:rPr>
          <w:rFonts w:cs="Times New Roman"/>
          <w:spacing w:val="26"/>
        </w:rPr>
        <w:t xml:space="preserve"> </w:t>
      </w:r>
      <w:r w:rsidRPr="00276D10">
        <w:rPr>
          <w:rFonts w:cs="Times New Roman"/>
        </w:rPr>
        <w:t>at</w:t>
      </w:r>
      <w:r w:rsidRPr="00276D10">
        <w:rPr>
          <w:rFonts w:cs="Times New Roman"/>
          <w:spacing w:val="1"/>
        </w:rPr>
        <w:t>t</w:t>
      </w:r>
      <w:r w:rsidRPr="00276D10">
        <w:rPr>
          <w:rFonts w:cs="Times New Roman"/>
          <w:spacing w:val="2"/>
        </w:rPr>
        <w:t>a</w:t>
      </w:r>
      <w:r w:rsidRPr="00276D10">
        <w:rPr>
          <w:rFonts w:cs="Times New Roman"/>
        </w:rPr>
        <w:t>in</w:t>
      </w:r>
      <w:r w:rsidRPr="00276D10">
        <w:rPr>
          <w:rFonts w:cs="Times New Roman"/>
          <w:spacing w:val="29"/>
        </w:rPr>
        <w:t xml:space="preserve"> </w:t>
      </w:r>
      <w:r w:rsidRPr="00276D10">
        <w:rPr>
          <w:rFonts w:cs="Times New Roman"/>
        </w:rPr>
        <w:t>the</w:t>
      </w:r>
      <w:r w:rsidRPr="00276D10">
        <w:rPr>
          <w:rFonts w:cs="Times New Roman"/>
          <w:spacing w:val="26"/>
        </w:rPr>
        <w:t xml:space="preserve"> </w:t>
      </w:r>
      <w:r w:rsidRPr="00276D10">
        <w:rPr>
          <w:rFonts w:cs="Times New Roman"/>
        </w:rPr>
        <w:t>l</w:t>
      </w:r>
      <w:r w:rsidRPr="00276D10">
        <w:rPr>
          <w:rFonts w:cs="Times New Roman"/>
          <w:spacing w:val="2"/>
        </w:rPr>
        <w:t>e</w:t>
      </w:r>
      <w:r w:rsidRPr="00276D10">
        <w:rPr>
          <w:rFonts w:cs="Times New Roman"/>
        </w:rPr>
        <w:t>ar</w:t>
      </w:r>
      <w:r w:rsidRPr="00276D10">
        <w:rPr>
          <w:rFonts w:cs="Times New Roman"/>
          <w:spacing w:val="1"/>
        </w:rPr>
        <w:t>n</w:t>
      </w:r>
      <w:r w:rsidRPr="00276D10">
        <w:rPr>
          <w:rFonts w:cs="Times New Roman"/>
        </w:rPr>
        <w:t>ing</w:t>
      </w:r>
      <w:r w:rsidRPr="00276D10">
        <w:rPr>
          <w:rFonts w:cs="Times New Roman"/>
          <w:spacing w:val="26"/>
        </w:rPr>
        <w:t xml:space="preserve"> </w:t>
      </w:r>
      <w:r w:rsidRPr="00276D10">
        <w:rPr>
          <w:rFonts w:cs="Times New Roman"/>
        </w:rPr>
        <w:t>obj</w:t>
      </w:r>
      <w:r w:rsidRPr="00276D10">
        <w:rPr>
          <w:rFonts w:cs="Times New Roman"/>
          <w:spacing w:val="2"/>
        </w:rPr>
        <w:t>e</w:t>
      </w:r>
      <w:r w:rsidRPr="00276D10">
        <w:rPr>
          <w:rFonts w:cs="Times New Roman"/>
        </w:rPr>
        <w:t>ctive</w:t>
      </w:r>
      <w:r w:rsidRPr="00276D10">
        <w:rPr>
          <w:rFonts w:cs="Times New Roman"/>
          <w:spacing w:val="26"/>
        </w:rPr>
        <w:t xml:space="preserve"> </w:t>
      </w:r>
      <w:r w:rsidRPr="00276D10">
        <w:rPr>
          <w:rFonts w:cs="Times New Roman"/>
          <w:w w:val="99"/>
        </w:rPr>
        <w:t>s</w:t>
      </w:r>
      <w:r w:rsidRPr="00276D10">
        <w:rPr>
          <w:rFonts w:cs="Times New Roman"/>
        </w:rPr>
        <w:t>ta</w:t>
      </w:r>
      <w:r w:rsidRPr="00276D10">
        <w:rPr>
          <w:rFonts w:cs="Times New Roman"/>
          <w:spacing w:val="3"/>
        </w:rPr>
        <w:t>t</w:t>
      </w:r>
      <w:r w:rsidRPr="00276D10">
        <w:rPr>
          <w:rFonts w:cs="Times New Roman"/>
        </w:rPr>
        <w:t>ed</w:t>
      </w:r>
      <w:r w:rsidRPr="00276D10">
        <w:rPr>
          <w:rFonts w:cs="Times New Roman"/>
          <w:spacing w:val="25"/>
        </w:rPr>
        <w:t xml:space="preserve"> </w:t>
      </w:r>
      <w:r w:rsidRPr="00276D10">
        <w:rPr>
          <w:rFonts w:cs="Times New Roman"/>
        </w:rPr>
        <w:t>in</w:t>
      </w:r>
      <w:r w:rsidRPr="00276D10">
        <w:rPr>
          <w:rFonts w:cs="Times New Roman"/>
          <w:spacing w:val="26"/>
        </w:rPr>
        <w:t xml:space="preserve"> </w:t>
      </w:r>
      <w:r w:rsidRPr="00276D10">
        <w:rPr>
          <w:rFonts w:cs="Times New Roman"/>
          <w:spacing w:val="3"/>
        </w:rPr>
        <w:t>t</w:t>
      </w:r>
      <w:r w:rsidRPr="00276D10">
        <w:rPr>
          <w:rFonts w:cs="Times New Roman"/>
        </w:rPr>
        <w:t>he</w:t>
      </w:r>
      <w:r w:rsidRPr="00276D10">
        <w:rPr>
          <w:rFonts w:cs="Times New Roman"/>
          <w:spacing w:val="26"/>
        </w:rPr>
        <w:t xml:space="preserve"> </w:t>
      </w:r>
      <w:r w:rsidRPr="00276D10">
        <w:rPr>
          <w:rFonts w:cs="Times New Roman"/>
        </w:rPr>
        <w:t>co</w:t>
      </w:r>
      <w:r w:rsidRPr="00276D10">
        <w:rPr>
          <w:rFonts w:cs="Times New Roman"/>
          <w:spacing w:val="1"/>
        </w:rPr>
        <w:t>v</w:t>
      </w:r>
      <w:r w:rsidRPr="00276D10">
        <w:rPr>
          <w:rFonts w:cs="Times New Roman"/>
        </w:rPr>
        <w:t>er</w:t>
      </w:r>
      <w:r w:rsidRPr="00276D10">
        <w:rPr>
          <w:rFonts w:cs="Times New Roman"/>
          <w:spacing w:val="25"/>
        </w:rPr>
        <w:t xml:space="preserve"> </w:t>
      </w:r>
      <w:r w:rsidRPr="00276D10">
        <w:rPr>
          <w:rFonts w:cs="Times New Roman"/>
          <w:spacing w:val="2"/>
        </w:rPr>
        <w:t>p</w:t>
      </w:r>
      <w:r w:rsidRPr="00276D10">
        <w:rPr>
          <w:rFonts w:cs="Times New Roman"/>
          <w:spacing w:val="1"/>
        </w:rPr>
        <w:t>a</w:t>
      </w:r>
      <w:r w:rsidRPr="00276D10">
        <w:rPr>
          <w:rFonts w:cs="Times New Roman"/>
          <w:spacing w:val="-1"/>
        </w:rPr>
        <w:t>ge</w:t>
      </w:r>
      <w:r w:rsidRPr="00276D10">
        <w:rPr>
          <w:rFonts w:cs="Times New Roman"/>
        </w:rPr>
        <w:t>.</w:t>
      </w:r>
      <w:r w:rsidRPr="00276D10">
        <w:rPr>
          <w:rFonts w:cs="Times New Roman"/>
          <w:spacing w:val="28"/>
        </w:rPr>
        <w:t xml:space="preserve"> </w:t>
      </w:r>
      <w:r w:rsidRPr="00276D10">
        <w:rPr>
          <w:rFonts w:cs="Times New Roman"/>
          <w:w w:val="99"/>
        </w:rPr>
        <w:t>S</w:t>
      </w:r>
      <w:r w:rsidRPr="00276D10">
        <w:rPr>
          <w:rFonts w:cs="Times New Roman"/>
        </w:rPr>
        <w:t>peci</w:t>
      </w:r>
      <w:r w:rsidRPr="00276D10">
        <w:rPr>
          <w:rFonts w:cs="Times New Roman"/>
          <w:w w:val="99"/>
        </w:rPr>
        <w:t>f</w:t>
      </w:r>
      <w:r w:rsidRPr="00276D10">
        <w:rPr>
          <w:rFonts w:cs="Times New Roman"/>
        </w:rPr>
        <w:t>i</w:t>
      </w:r>
      <w:r w:rsidRPr="00276D10">
        <w:rPr>
          <w:rFonts w:cs="Times New Roman"/>
          <w:spacing w:val="1"/>
        </w:rPr>
        <w:t>ca</w:t>
      </w:r>
      <w:r w:rsidRPr="00276D10">
        <w:rPr>
          <w:rFonts w:cs="Times New Roman"/>
        </w:rPr>
        <w:t>l</w:t>
      </w:r>
      <w:r w:rsidRPr="00276D10">
        <w:rPr>
          <w:rFonts w:cs="Times New Roman"/>
          <w:spacing w:val="3"/>
        </w:rPr>
        <w:t>l</w:t>
      </w:r>
      <w:r w:rsidRPr="00276D10">
        <w:rPr>
          <w:rFonts w:cs="Times New Roman"/>
          <w:spacing w:val="-3"/>
        </w:rPr>
        <w:t>y</w:t>
      </w:r>
      <w:r w:rsidRPr="00276D10">
        <w:rPr>
          <w:rFonts w:cs="Times New Roman"/>
        </w:rPr>
        <w:t>, upon completion of th</w:t>
      </w:r>
      <w:r w:rsidRPr="00276D10">
        <w:rPr>
          <w:rFonts w:cs="Times New Roman"/>
          <w:spacing w:val="1"/>
        </w:rPr>
        <w:t>i</w:t>
      </w:r>
      <w:r w:rsidRPr="00276D10">
        <w:rPr>
          <w:rFonts w:cs="Times New Roman"/>
          <w:w w:val="99"/>
        </w:rPr>
        <w:t>s</w:t>
      </w:r>
      <w:r w:rsidRPr="00276D10">
        <w:rPr>
          <w:rFonts w:cs="Times New Roman"/>
        </w:rPr>
        <w:t xml:space="preserve"> learni</w:t>
      </w:r>
      <w:r w:rsidRPr="00276D10">
        <w:rPr>
          <w:rFonts w:cs="Times New Roman"/>
          <w:spacing w:val="2"/>
        </w:rPr>
        <w:t>n</w:t>
      </w:r>
      <w:r w:rsidRPr="00276D10">
        <w:rPr>
          <w:rFonts w:cs="Times New Roman"/>
        </w:rPr>
        <w:t xml:space="preserve">g </w:t>
      </w:r>
      <w:r w:rsidRPr="00276D10">
        <w:rPr>
          <w:rFonts w:cs="Times New Roman"/>
          <w:spacing w:val="-2"/>
        </w:rPr>
        <w:t>g</w:t>
      </w:r>
      <w:r w:rsidRPr="00276D10">
        <w:rPr>
          <w:rFonts w:cs="Times New Roman"/>
        </w:rPr>
        <w:t>uide,</w:t>
      </w:r>
      <w:r w:rsidRPr="00276D10">
        <w:rPr>
          <w:rFonts w:cs="Times New Roman"/>
          <w:spacing w:val="4"/>
        </w:rPr>
        <w:t xml:space="preserve"> </w:t>
      </w:r>
      <w:r w:rsidRPr="00276D10">
        <w:rPr>
          <w:rFonts w:cs="Times New Roman"/>
          <w:spacing w:val="-4"/>
        </w:rPr>
        <w:t>y</w:t>
      </w:r>
      <w:r w:rsidRPr="00276D10">
        <w:rPr>
          <w:rFonts w:cs="Times New Roman"/>
        </w:rPr>
        <w:t xml:space="preserve">ou will </w:t>
      </w:r>
      <w:r w:rsidRPr="00276D10">
        <w:rPr>
          <w:rFonts w:cs="Times New Roman"/>
          <w:spacing w:val="2"/>
        </w:rPr>
        <w:t>b</w:t>
      </w:r>
      <w:r w:rsidRPr="00276D10">
        <w:rPr>
          <w:rFonts w:cs="Times New Roman"/>
        </w:rPr>
        <w:t xml:space="preserve">e </w:t>
      </w:r>
      <w:r w:rsidRPr="00276D10">
        <w:rPr>
          <w:rFonts w:cs="Times New Roman"/>
          <w:spacing w:val="-1"/>
        </w:rPr>
        <w:t>a</w:t>
      </w:r>
      <w:r w:rsidRPr="00276D10">
        <w:rPr>
          <w:rFonts w:cs="Times New Roman"/>
        </w:rPr>
        <w:t>ble to:</w:t>
      </w:r>
    </w:p>
    <w:p w:rsidR="004A29EB" w:rsidRDefault="004A29EB" w:rsidP="004A29EB">
      <w:pPr>
        <w:pStyle w:val="ListParagraph"/>
        <w:numPr>
          <w:ilvl w:val="0"/>
          <w:numId w:val="20"/>
        </w:numPr>
        <w:rPr>
          <w:rFonts w:cs="Times New Roman"/>
        </w:rPr>
      </w:pPr>
      <w:r>
        <w:rPr>
          <w:rFonts w:cs="Times New Roman"/>
          <w:spacing w:val="1"/>
        </w:rPr>
        <w:t xml:space="preserve">Identify </w:t>
      </w:r>
      <w:r w:rsidRPr="004A29EB">
        <w:rPr>
          <w:rFonts w:cs="Times New Roman"/>
          <w:spacing w:val="1"/>
        </w:rPr>
        <w:t>W</w:t>
      </w:r>
      <w:r w:rsidRPr="004A29EB">
        <w:rPr>
          <w:rFonts w:cs="Times New Roman"/>
        </w:rPr>
        <w:t>ork</w:t>
      </w:r>
      <w:r w:rsidRPr="004A29EB">
        <w:rPr>
          <w:rFonts w:cs="Times New Roman"/>
          <w:w w:val="99"/>
        </w:rPr>
        <w:t>s</w:t>
      </w:r>
      <w:r w:rsidRPr="004A29EB">
        <w:rPr>
          <w:rFonts w:cs="Times New Roman"/>
        </w:rPr>
        <w:t>tat</w:t>
      </w:r>
      <w:r w:rsidRPr="004A29EB">
        <w:rPr>
          <w:rFonts w:cs="Times New Roman"/>
          <w:spacing w:val="1"/>
        </w:rPr>
        <w:t>i</w:t>
      </w:r>
      <w:r w:rsidRPr="004A29EB">
        <w:rPr>
          <w:rFonts w:cs="Times New Roman"/>
        </w:rPr>
        <w:t>on, tool</w:t>
      </w:r>
      <w:r w:rsidRPr="004A29EB">
        <w:rPr>
          <w:rFonts w:cs="Times New Roman"/>
          <w:w w:val="99"/>
        </w:rPr>
        <w:t>s</w:t>
      </w:r>
      <w:r w:rsidRPr="004A29EB">
        <w:rPr>
          <w:rFonts w:cs="Times New Roman"/>
        </w:rPr>
        <w:t xml:space="preserve"> and equipment </w:t>
      </w:r>
    </w:p>
    <w:p w:rsidR="0082062D" w:rsidRPr="004A29EB" w:rsidRDefault="0082062D" w:rsidP="004A29EB">
      <w:pPr>
        <w:pStyle w:val="ListParagraph"/>
        <w:numPr>
          <w:ilvl w:val="0"/>
          <w:numId w:val="20"/>
        </w:numPr>
        <w:rPr>
          <w:rFonts w:cs="Times New Roman"/>
        </w:rPr>
      </w:pPr>
      <w:r w:rsidRPr="004A29EB">
        <w:rPr>
          <w:rFonts w:cs="Times New Roman"/>
        </w:rPr>
        <w:t xml:space="preserve">Preparing  </w:t>
      </w:r>
      <w:r w:rsidRPr="004A29EB">
        <w:rPr>
          <w:rFonts w:cs="Times New Roman"/>
          <w:spacing w:val="1"/>
        </w:rPr>
        <w:t>W</w:t>
      </w:r>
      <w:r w:rsidRPr="004A29EB">
        <w:rPr>
          <w:rFonts w:cs="Times New Roman"/>
        </w:rPr>
        <w:t>ork</w:t>
      </w:r>
      <w:r w:rsidRPr="004A29EB">
        <w:rPr>
          <w:rFonts w:cs="Times New Roman"/>
          <w:w w:val="99"/>
        </w:rPr>
        <w:t>s</w:t>
      </w:r>
      <w:r w:rsidRPr="004A29EB">
        <w:rPr>
          <w:rFonts w:cs="Times New Roman"/>
        </w:rPr>
        <w:t>tat</w:t>
      </w:r>
      <w:r w:rsidRPr="004A29EB">
        <w:rPr>
          <w:rFonts w:cs="Times New Roman"/>
          <w:spacing w:val="1"/>
        </w:rPr>
        <w:t>i</w:t>
      </w:r>
      <w:r w:rsidRPr="004A29EB">
        <w:rPr>
          <w:rFonts w:cs="Times New Roman"/>
        </w:rPr>
        <w:t>on, tool</w:t>
      </w:r>
      <w:r w:rsidRPr="004A29EB">
        <w:rPr>
          <w:rFonts w:cs="Times New Roman"/>
          <w:w w:val="99"/>
        </w:rPr>
        <w:t>s</w:t>
      </w:r>
      <w:r w:rsidRPr="004A29EB">
        <w:rPr>
          <w:rFonts w:cs="Times New Roman"/>
        </w:rPr>
        <w:t xml:space="preserve"> and equipment </w:t>
      </w:r>
    </w:p>
    <w:p w:rsidR="0082062D" w:rsidRPr="00276D10" w:rsidRDefault="0082062D" w:rsidP="006E1BFF">
      <w:pPr>
        <w:widowControl w:val="0"/>
        <w:spacing w:line="361" w:lineRule="auto"/>
        <w:ind w:left="545" w:right="-55"/>
        <w:rPr>
          <w:rFonts w:eastAsia="Times New Roman" w:cs="Times New Roman"/>
          <w:color w:val="000000"/>
          <w:szCs w:val="24"/>
        </w:rPr>
      </w:pPr>
    </w:p>
    <w:p w:rsidR="006E1BFF" w:rsidRPr="00276D10" w:rsidRDefault="006E1BFF" w:rsidP="006E1BFF">
      <w:pPr>
        <w:spacing w:line="240" w:lineRule="exact"/>
        <w:rPr>
          <w:rFonts w:cs="Times New Roman"/>
          <w:szCs w:val="24"/>
        </w:rPr>
      </w:pPr>
    </w:p>
    <w:p w:rsidR="006E1BFF" w:rsidRPr="00276D10" w:rsidRDefault="006E1BFF" w:rsidP="006E1BFF">
      <w:pPr>
        <w:spacing w:line="240" w:lineRule="exact"/>
        <w:rPr>
          <w:rFonts w:cs="Times New Roman"/>
          <w:szCs w:val="24"/>
        </w:rPr>
      </w:pPr>
    </w:p>
    <w:p w:rsidR="004E1436" w:rsidRPr="00276D10" w:rsidRDefault="004E1436" w:rsidP="001347D6">
      <w:pPr>
        <w:pStyle w:val="ListParagraph"/>
        <w:tabs>
          <w:tab w:val="left" w:pos="900"/>
        </w:tabs>
        <w:ind w:left="420"/>
        <w:rPr>
          <w:rFonts w:cs="Times New Roman"/>
          <w:szCs w:val="24"/>
        </w:rPr>
      </w:pPr>
    </w:p>
    <w:p w:rsidR="004E1436" w:rsidRPr="00276D10" w:rsidRDefault="004E1436" w:rsidP="004E1436">
      <w:pPr>
        <w:rPr>
          <w:rFonts w:cs="Times New Roman"/>
        </w:rPr>
      </w:pPr>
    </w:p>
    <w:p w:rsidR="004E1436" w:rsidRPr="00276D10" w:rsidRDefault="004E1436" w:rsidP="004E1436">
      <w:pPr>
        <w:rPr>
          <w:rFonts w:cs="Times New Roman"/>
        </w:rPr>
      </w:pPr>
    </w:p>
    <w:p w:rsidR="004E1436" w:rsidRPr="00276D10" w:rsidRDefault="004E1436" w:rsidP="004E1436">
      <w:pPr>
        <w:rPr>
          <w:rFonts w:cs="Times New Roman"/>
        </w:rPr>
      </w:pPr>
    </w:p>
    <w:p w:rsidR="004E1436" w:rsidRPr="00276D10" w:rsidRDefault="004E1436" w:rsidP="004E1436">
      <w:pPr>
        <w:rPr>
          <w:rFonts w:cs="Times New Roman"/>
        </w:rPr>
      </w:pPr>
    </w:p>
    <w:p w:rsidR="004E1436" w:rsidRPr="00276D10" w:rsidRDefault="004E1436" w:rsidP="004E1436">
      <w:pPr>
        <w:rPr>
          <w:rFonts w:cs="Times New Roman"/>
        </w:rPr>
      </w:pPr>
    </w:p>
    <w:p w:rsidR="004E1436" w:rsidRPr="00276D10" w:rsidRDefault="004E1436" w:rsidP="004E1436">
      <w:pPr>
        <w:rPr>
          <w:rFonts w:cs="Times New Roman"/>
        </w:rPr>
      </w:pPr>
    </w:p>
    <w:p w:rsidR="004E1436" w:rsidRPr="00276D10" w:rsidRDefault="004E1436" w:rsidP="004E1436">
      <w:pPr>
        <w:rPr>
          <w:rFonts w:cs="Times New Roman"/>
        </w:rPr>
      </w:pPr>
    </w:p>
    <w:p w:rsidR="004E1436" w:rsidRPr="00276D10" w:rsidRDefault="004E1436" w:rsidP="004E1436">
      <w:pPr>
        <w:rPr>
          <w:rFonts w:cs="Times New Roman"/>
        </w:rPr>
      </w:pPr>
    </w:p>
    <w:p w:rsidR="00865FCC" w:rsidRPr="00276D10" w:rsidRDefault="00865FCC" w:rsidP="001D7709">
      <w:pPr>
        <w:pStyle w:val="Heading2"/>
        <w:rPr>
          <w:rFonts w:cs="Times New Roman"/>
        </w:rPr>
      </w:pPr>
      <w:bookmarkStart w:id="39" w:name="_Toc148779641"/>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865FCC" w:rsidRPr="00276D10" w:rsidRDefault="00865FCC" w:rsidP="00865FCC">
      <w:pPr>
        <w:rPr>
          <w:rFonts w:cs="Times New Roman"/>
        </w:rPr>
      </w:pPr>
    </w:p>
    <w:p w:rsidR="004E1436" w:rsidRPr="00276D10" w:rsidRDefault="004E1436" w:rsidP="001D7709">
      <w:pPr>
        <w:pStyle w:val="Heading2"/>
        <w:rPr>
          <w:rFonts w:cs="Times New Roman"/>
        </w:rPr>
      </w:pPr>
      <w:bookmarkStart w:id="40" w:name="_Toc148790384"/>
      <w:r w:rsidRPr="00276D10">
        <w:rPr>
          <w:rFonts w:cs="Times New Roman"/>
        </w:rPr>
        <w:lastRenderedPageBreak/>
        <w:t xml:space="preserve">2.1 Prepare </w:t>
      </w:r>
      <w:r w:rsidRPr="00276D10">
        <w:rPr>
          <w:rFonts w:cs="Times New Roman"/>
          <w:spacing w:val="1"/>
        </w:rPr>
        <w:t>W</w:t>
      </w:r>
      <w:r w:rsidRPr="00276D10">
        <w:rPr>
          <w:rFonts w:cs="Times New Roman"/>
        </w:rPr>
        <w:t>ork</w:t>
      </w:r>
      <w:r w:rsidRPr="00276D10">
        <w:rPr>
          <w:rFonts w:cs="Times New Roman"/>
          <w:w w:val="99"/>
        </w:rPr>
        <w:t>s</w:t>
      </w:r>
      <w:r w:rsidRPr="00276D10">
        <w:rPr>
          <w:rFonts w:cs="Times New Roman"/>
        </w:rPr>
        <w:t>tat</w:t>
      </w:r>
      <w:r w:rsidRPr="00276D10">
        <w:rPr>
          <w:rFonts w:cs="Times New Roman"/>
          <w:spacing w:val="1"/>
        </w:rPr>
        <w:t>i</w:t>
      </w:r>
      <w:r w:rsidRPr="00276D10">
        <w:rPr>
          <w:rFonts w:cs="Times New Roman"/>
        </w:rPr>
        <w:t>on, tool</w:t>
      </w:r>
      <w:r w:rsidRPr="00276D10">
        <w:rPr>
          <w:rFonts w:cs="Times New Roman"/>
          <w:w w:val="99"/>
        </w:rPr>
        <w:t>s</w:t>
      </w:r>
      <w:r w:rsidRPr="00276D10">
        <w:rPr>
          <w:rFonts w:cs="Times New Roman"/>
        </w:rPr>
        <w:t xml:space="preserve"> and equipment</w:t>
      </w:r>
      <w:bookmarkEnd w:id="39"/>
      <w:bookmarkEnd w:id="40"/>
      <w:r w:rsidRPr="00276D10">
        <w:rPr>
          <w:rFonts w:cs="Times New Roman"/>
        </w:rPr>
        <w:t xml:space="preserve"> </w:t>
      </w:r>
    </w:p>
    <w:p w:rsidR="00DC236B" w:rsidRPr="00276D10" w:rsidRDefault="00DC236B" w:rsidP="00F13938">
      <w:pPr>
        <w:rPr>
          <w:rFonts w:cs="Times New Roman"/>
        </w:rPr>
      </w:pPr>
      <w:r w:rsidRPr="00276D10">
        <w:rPr>
          <w:rFonts w:cs="Times New Roman"/>
        </w:rPr>
        <w:t>To prepare a workstation, tools, and equipment for occupational health and safety purposes, you should follow these steps:</w:t>
      </w:r>
    </w:p>
    <w:p w:rsidR="00DC236B" w:rsidRPr="00276D10" w:rsidRDefault="00DC236B" w:rsidP="00F13938">
      <w:pPr>
        <w:rPr>
          <w:rFonts w:cs="Times New Roman"/>
        </w:rPr>
      </w:pPr>
    </w:p>
    <w:p w:rsidR="00DC236B" w:rsidRPr="00276D10" w:rsidRDefault="00DC236B" w:rsidP="00F13938">
      <w:pPr>
        <w:rPr>
          <w:rFonts w:cs="Times New Roman"/>
        </w:rPr>
      </w:pPr>
      <w:r w:rsidRPr="00276D10">
        <w:rPr>
          <w:rFonts w:cs="Times New Roman"/>
        </w:rPr>
        <w:t>1</w:t>
      </w:r>
      <w:r w:rsidRPr="00276D10">
        <w:rPr>
          <w:rFonts w:cs="Times New Roman"/>
          <w:b/>
        </w:rPr>
        <w:t>. Clean and organize the workstation:</w:t>
      </w:r>
      <w:r w:rsidRPr="00276D10">
        <w:rPr>
          <w:rFonts w:cs="Times New Roman"/>
        </w:rPr>
        <w:t xml:space="preserve"> Remove any unnecessary items and ensure that the area is free from clutter. This will help prevent accidents and make it easier to locate tools and equipment.</w:t>
      </w:r>
    </w:p>
    <w:p w:rsidR="00DC236B" w:rsidRPr="00276D10" w:rsidRDefault="00DC236B" w:rsidP="00F13938">
      <w:pPr>
        <w:rPr>
          <w:rFonts w:cs="Times New Roman"/>
        </w:rPr>
      </w:pPr>
    </w:p>
    <w:p w:rsidR="00DC236B" w:rsidRPr="00276D10" w:rsidRDefault="00DC236B" w:rsidP="00F13938">
      <w:pPr>
        <w:rPr>
          <w:rFonts w:cs="Times New Roman"/>
        </w:rPr>
      </w:pPr>
      <w:r w:rsidRPr="00276D10">
        <w:rPr>
          <w:rFonts w:cs="Times New Roman"/>
          <w:b/>
        </w:rPr>
        <w:t>2. Check for hazards:</w:t>
      </w:r>
      <w:r w:rsidRPr="00276D10">
        <w:rPr>
          <w:rFonts w:cs="Times New Roman"/>
        </w:rPr>
        <w:t xml:space="preserve"> Inspect the workstation for any potential hazards such as loose wires, slippery surfaces, or sharp edges. Address these issues immediately to create a safe working environment.</w:t>
      </w:r>
    </w:p>
    <w:p w:rsidR="00DC236B" w:rsidRPr="00276D10" w:rsidRDefault="00DC236B" w:rsidP="00F13938">
      <w:pPr>
        <w:rPr>
          <w:rFonts w:cs="Times New Roman"/>
        </w:rPr>
      </w:pPr>
    </w:p>
    <w:p w:rsidR="00DC236B" w:rsidRPr="00276D10" w:rsidRDefault="00DC236B" w:rsidP="00F13938">
      <w:pPr>
        <w:rPr>
          <w:rFonts w:cs="Times New Roman"/>
        </w:rPr>
      </w:pPr>
      <w:r w:rsidRPr="00276D10">
        <w:rPr>
          <w:rFonts w:cs="Times New Roman"/>
          <w:b/>
        </w:rPr>
        <w:t>3. Ensure proper lighting</w:t>
      </w:r>
      <w:r w:rsidRPr="00276D10">
        <w:rPr>
          <w:rFonts w:cs="Times New Roman"/>
        </w:rPr>
        <w:t>: Adequate lighting is essential for a safe and productive workspace. Make sure that the area is well-lit to prevent eye strain and accidents caused by poor visibility.</w:t>
      </w:r>
    </w:p>
    <w:p w:rsidR="00DC236B" w:rsidRPr="00276D10" w:rsidRDefault="00DC236B" w:rsidP="00F13938">
      <w:pPr>
        <w:rPr>
          <w:rFonts w:cs="Times New Roman"/>
        </w:rPr>
      </w:pPr>
    </w:p>
    <w:p w:rsidR="00DC236B" w:rsidRPr="00276D10" w:rsidRDefault="00DC236B" w:rsidP="00F13938">
      <w:pPr>
        <w:rPr>
          <w:rFonts w:cs="Times New Roman"/>
        </w:rPr>
      </w:pPr>
      <w:r w:rsidRPr="00276D10">
        <w:rPr>
          <w:rFonts w:cs="Times New Roman"/>
          <w:b/>
        </w:rPr>
        <w:t>4. Arrange tools and equipment ergonomically</w:t>
      </w:r>
      <w:r w:rsidRPr="00276D10">
        <w:rPr>
          <w:rFonts w:cs="Times New Roman"/>
        </w:rPr>
        <w:t>: Position tools and equipment in a way that promotes good posture and reduces the risk of repetitive strain injuries. Keep frequently used items within easy reach to minimize unnecessary movements.</w:t>
      </w:r>
    </w:p>
    <w:p w:rsidR="00DC236B" w:rsidRPr="00276D10" w:rsidRDefault="00DC236B" w:rsidP="00F13938">
      <w:pPr>
        <w:rPr>
          <w:rFonts w:cs="Times New Roman"/>
        </w:rPr>
      </w:pPr>
    </w:p>
    <w:p w:rsidR="00DC236B" w:rsidRPr="00276D10" w:rsidRDefault="00DC236B" w:rsidP="00F13938">
      <w:pPr>
        <w:rPr>
          <w:rFonts w:cs="Times New Roman"/>
        </w:rPr>
      </w:pPr>
      <w:r w:rsidRPr="00276D10">
        <w:rPr>
          <w:rFonts w:cs="Times New Roman"/>
          <w:b/>
        </w:rPr>
        <w:t>5. Provide personal protective equipment (PPE</w:t>
      </w:r>
      <w:r w:rsidRPr="00276D10">
        <w:rPr>
          <w:rFonts w:cs="Times New Roman"/>
        </w:rPr>
        <w:t>): Depending on the nature of the work, employees may need to wear PPE such as gloves, safety goggles, or ear protection. Ensure that these items are readily available and in good condition.</w:t>
      </w:r>
    </w:p>
    <w:p w:rsidR="00DC236B" w:rsidRPr="00276D10" w:rsidRDefault="00DC236B" w:rsidP="00F13938">
      <w:pPr>
        <w:rPr>
          <w:rFonts w:cs="Times New Roman"/>
        </w:rPr>
      </w:pPr>
    </w:p>
    <w:p w:rsidR="00DC236B" w:rsidRPr="00276D10" w:rsidRDefault="00DC236B" w:rsidP="00F13938">
      <w:pPr>
        <w:rPr>
          <w:rFonts w:cs="Times New Roman"/>
        </w:rPr>
      </w:pPr>
      <w:r w:rsidRPr="00276D10">
        <w:rPr>
          <w:rFonts w:cs="Times New Roman"/>
          <w:b/>
        </w:rPr>
        <w:t>6. Regularly maintain tools and equipment</w:t>
      </w:r>
      <w:r w:rsidRPr="00276D10">
        <w:rPr>
          <w:rFonts w:cs="Times New Roman"/>
        </w:rPr>
        <w:t>: Inspect and maintain tools and equipment regularly to ensure they are in proper working order. Broken or faulty equipment should be repaired or replaced promptly to prevent accidents.</w:t>
      </w:r>
    </w:p>
    <w:p w:rsidR="00DC236B" w:rsidRPr="00276D10" w:rsidRDefault="00DC236B" w:rsidP="00F13938">
      <w:pPr>
        <w:rPr>
          <w:rFonts w:cs="Times New Roman"/>
        </w:rPr>
      </w:pPr>
    </w:p>
    <w:p w:rsidR="00DC236B" w:rsidRPr="00276D10" w:rsidRDefault="00DC236B" w:rsidP="00F13938">
      <w:pPr>
        <w:rPr>
          <w:rFonts w:cs="Times New Roman"/>
        </w:rPr>
      </w:pPr>
      <w:r w:rsidRPr="00276D10">
        <w:rPr>
          <w:rFonts w:cs="Times New Roman"/>
          <w:b/>
        </w:rPr>
        <w:t>7. Train employees on safe use</w:t>
      </w:r>
      <w:r w:rsidRPr="00276D10">
        <w:rPr>
          <w:rFonts w:cs="Times New Roman"/>
        </w:rPr>
        <w:t>: Provide comprehensive training on how to safely operate tools and equipment, as well as any specific safety procedures relevant to the workstation. This will help minimize the risk of accidents and injuries.</w:t>
      </w:r>
    </w:p>
    <w:p w:rsidR="00DC236B" w:rsidRPr="00276D10" w:rsidRDefault="00DC236B" w:rsidP="00F13938">
      <w:pPr>
        <w:rPr>
          <w:rFonts w:cs="Times New Roman"/>
        </w:rPr>
      </w:pPr>
    </w:p>
    <w:p w:rsidR="00DC236B" w:rsidRPr="00276D10" w:rsidRDefault="00DC236B" w:rsidP="00F13938">
      <w:pPr>
        <w:rPr>
          <w:rFonts w:cs="Times New Roman"/>
        </w:rPr>
      </w:pPr>
      <w:r w:rsidRPr="00276D10">
        <w:rPr>
          <w:rFonts w:cs="Times New Roman"/>
        </w:rPr>
        <w:t>By following these steps, you can create a safe and efficient workstation that promotes occupational health and safety.</w:t>
      </w:r>
    </w:p>
    <w:p w:rsidR="00655393" w:rsidRPr="00276D10" w:rsidRDefault="005F3026" w:rsidP="001D7709">
      <w:pPr>
        <w:pStyle w:val="Heading2"/>
        <w:rPr>
          <w:rFonts w:cs="Times New Roman"/>
        </w:rPr>
      </w:pPr>
      <w:bookmarkStart w:id="41" w:name="_Toc148779642"/>
      <w:bookmarkStart w:id="42" w:name="_Toc148790385"/>
      <w:r w:rsidRPr="00276D10">
        <w:rPr>
          <w:rFonts w:cs="Times New Roman"/>
        </w:rPr>
        <w:t>2.2</w:t>
      </w:r>
      <w:r w:rsidR="00655393" w:rsidRPr="00276D10">
        <w:rPr>
          <w:rFonts w:cs="Times New Roman"/>
        </w:rPr>
        <w:t xml:space="preserve"> planned production efficiency </w:t>
      </w:r>
      <w:r w:rsidR="00D86C0A" w:rsidRPr="00276D10">
        <w:rPr>
          <w:rFonts w:cs="Times New Roman"/>
        </w:rPr>
        <w:t>efficient</w:t>
      </w:r>
      <w:r w:rsidR="00655393" w:rsidRPr="00276D10">
        <w:rPr>
          <w:rFonts w:cs="Times New Roman"/>
        </w:rPr>
        <w:t xml:space="preserve"> workflow considering quality standards</w:t>
      </w:r>
      <w:bookmarkEnd w:id="41"/>
      <w:bookmarkEnd w:id="42"/>
      <w:r w:rsidR="00655393" w:rsidRPr="00276D10">
        <w:rPr>
          <w:rFonts w:cs="Times New Roman"/>
        </w:rPr>
        <w:t xml:space="preserve"> </w:t>
      </w:r>
    </w:p>
    <w:p w:rsidR="00655393" w:rsidRPr="00276D10" w:rsidRDefault="00655393" w:rsidP="00F13938">
      <w:pPr>
        <w:rPr>
          <w:rFonts w:cs="Times New Roman"/>
        </w:rPr>
      </w:pPr>
      <w:r w:rsidRPr="00276D10">
        <w:rPr>
          <w:rFonts w:cs="Times New Roman"/>
        </w:rPr>
        <w:t>Developing standard operating procedures: Establishing clear and detailed procedures for each task or process to ensure consistency, efficiency, and quality in work performance.</w:t>
      </w:r>
    </w:p>
    <w:p w:rsidR="00655393" w:rsidRPr="00276D10" w:rsidRDefault="00655393" w:rsidP="00F13938">
      <w:pPr>
        <w:rPr>
          <w:rFonts w:cs="Times New Roman"/>
        </w:rPr>
      </w:pPr>
      <w:r w:rsidRPr="004A29EB">
        <w:rPr>
          <w:rFonts w:cs="Times New Roman"/>
          <w:b/>
        </w:rPr>
        <w:t>Providing adequate training and education</w:t>
      </w:r>
      <w:r w:rsidRPr="00276D10">
        <w:rPr>
          <w:rFonts w:cs="Times New Roman"/>
        </w:rPr>
        <w:t>: Ensuring that employees receive proper training on job-specific tasks, equipment operation, and safety protocols to enhance their skills and knowledge.</w:t>
      </w:r>
    </w:p>
    <w:p w:rsidR="00655393" w:rsidRPr="00276D10" w:rsidRDefault="00655393" w:rsidP="00F13938">
      <w:pPr>
        <w:rPr>
          <w:rFonts w:cs="Times New Roman"/>
        </w:rPr>
      </w:pPr>
      <w:r w:rsidRPr="00276D10">
        <w:rPr>
          <w:rFonts w:cs="Times New Roman"/>
        </w:rPr>
        <w:lastRenderedPageBreak/>
        <w:t>Implementing quality control measures: Establishing processes to monitor and evaluate the quality of work output, identify any deviations or defects, and implement corrective actions to maintain high-quality standards.</w:t>
      </w:r>
    </w:p>
    <w:p w:rsidR="00655393" w:rsidRPr="00276D10" w:rsidRDefault="00655393" w:rsidP="00F13938">
      <w:pPr>
        <w:rPr>
          <w:rFonts w:cs="Times New Roman"/>
        </w:rPr>
      </w:pPr>
      <w:r w:rsidRPr="00276D10">
        <w:rPr>
          <w:rFonts w:cs="Times New Roman"/>
        </w:rPr>
        <w:t xml:space="preserve"> Streamlining processes and eliminating waste: Continuously reviewing workflows and identifying areas for improvement to eliminate unnecessary steps, reduce waste, and optimize production efficiency.</w:t>
      </w:r>
    </w:p>
    <w:p w:rsidR="00655393" w:rsidRPr="00276D10" w:rsidRDefault="00655393" w:rsidP="00F13938">
      <w:pPr>
        <w:rPr>
          <w:rFonts w:cs="Times New Roman"/>
        </w:rPr>
      </w:pPr>
    </w:p>
    <w:p w:rsidR="00655393" w:rsidRPr="00276D10" w:rsidRDefault="00BD4F88" w:rsidP="00F13938">
      <w:pPr>
        <w:rPr>
          <w:rFonts w:cs="Times New Roman"/>
        </w:rPr>
      </w:pPr>
      <w:r w:rsidRPr="004A29EB">
        <w:rPr>
          <w:rFonts w:cs="Times New Roman"/>
          <w:b/>
        </w:rPr>
        <w:t xml:space="preserve">       </w:t>
      </w:r>
      <w:r w:rsidR="00655393" w:rsidRPr="004A29EB">
        <w:rPr>
          <w:rFonts w:cs="Times New Roman"/>
          <w:b/>
        </w:rPr>
        <w:t xml:space="preserve"> Utilizing technology and automation</w:t>
      </w:r>
      <w:r w:rsidR="00655393" w:rsidRPr="00276D10">
        <w:rPr>
          <w:rFonts w:cs="Times New Roman"/>
        </w:rPr>
        <w:t>: Investing in technology and automation systems that can streamline processes, improve accuracy, and increase productivity while maintaining quality standards.</w:t>
      </w:r>
    </w:p>
    <w:p w:rsidR="00655393" w:rsidRPr="00276D10" w:rsidRDefault="00655393" w:rsidP="00F13938">
      <w:pPr>
        <w:rPr>
          <w:rFonts w:cs="Times New Roman"/>
        </w:rPr>
      </w:pPr>
      <w:r w:rsidRPr="004A29EB">
        <w:rPr>
          <w:rFonts w:cs="Times New Roman"/>
          <w:b/>
        </w:rPr>
        <w:t xml:space="preserve"> Implementing a feedback </w:t>
      </w:r>
      <w:proofErr w:type="gramStart"/>
      <w:r w:rsidRPr="004A29EB">
        <w:rPr>
          <w:rFonts w:cs="Times New Roman"/>
          <w:b/>
        </w:rPr>
        <w:t>system</w:t>
      </w:r>
      <w:r w:rsidR="004A29EB">
        <w:rPr>
          <w:rFonts w:cs="Times New Roman"/>
        </w:rPr>
        <w:t xml:space="preserve"> </w:t>
      </w:r>
      <w:r w:rsidRPr="00276D10">
        <w:rPr>
          <w:rFonts w:cs="Times New Roman"/>
        </w:rPr>
        <w:t>:</w:t>
      </w:r>
      <w:proofErr w:type="gramEnd"/>
      <w:r w:rsidRPr="00276D10">
        <w:rPr>
          <w:rFonts w:cs="Times New Roman"/>
        </w:rPr>
        <w:t xml:space="preserve"> Establishing a mechanism for employees to provide feedback on workflow efficiency, identify bottlenecks or challenges, and propose solutions for improvement.</w:t>
      </w:r>
    </w:p>
    <w:p w:rsidR="00655393" w:rsidRPr="00276D10" w:rsidRDefault="00655393" w:rsidP="00F13938">
      <w:pPr>
        <w:rPr>
          <w:rFonts w:cs="Times New Roman"/>
        </w:rPr>
      </w:pPr>
      <w:r w:rsidRPr="00276D10">
        <w:rPr>
          <w:rFonts w:cs="Times New Roman"/>
        </w:rPr>
        <w:t xml:space="preserve"> </w:t>
      </w:r>
      <w:r w:rsidRPr="004A29EB">
        <w:rPr>
          <w:rFonts w:cs="Times New Roman"/>
          <w:b/>
        </w:rPr>
        <w:t>Conducting regular performance evaluations</w:t>
      </w:r>
      <w:r w:rsidRPr="00276D10">
        <w:rPr>
          <w:rFonts w:cs="Times New Roman"/>
        </w:rPr>
        <w:t>: Evaluating employee performance regularly to identify strengths and areas for improvement, provide feedback, and offer opportunities for growth and development.</w:t>
      </w:r>
    </w:p>
    <w:p w:rsidR="00655393" w:rsidRPr="00276D10" w:rsidRDefault="00655393" w:rsidP="00F13938">
      <w:pPr>
        <w:rPr>
          <w:rFonts w:cs="Times New Roman"/>
        </w:rPr>
      </w:pPr>
      <w:r w:rsidRPr="004A29EB">
        <w:rPr>
          <w:rFonts w:cs="Times New Roman"/>
          <w:b/>
        </w:rPr>
        <w:t>Encouraging teamwork and collaboration</w:t>
      </w:r>
      <w:r w:rsidRPr="00276D10">
        <w:rPr>
          <w:rFonts w:cs="Times New Roman"/>
        </w:rPr>
        <w:t>: Promoting a collaborative work environment where employees can communicate effectively, share ideas, and work together to achieve common goals.</w:t>
      </w:r>
    </w:p>
    <w:p w:rsidR="00655393" w:rsidRPr="00276D10" w:rsidRDefault="00BD4F88" w:rsidP="00F13938">
      <w:pPr>
        <w:rPr>
          <w:rFonts w:cs="Times New Roman"/>
          <w:noProof/>
        </w:rPr>
      </w:pPr>
      <w:r w:rsidRPr="004A29EB">
        <w:rPr>
          <w:rFonts w:cs="Times New Roman"/>
          <w:b/>
        </w:rPr>
        <w:t xml:space="preserve">           </w:t>
      </w:r>
      <w:r w:rsidR="00655393" w:rsidRPr="004A29EB">
        <w:rPr>
          <w:rFonts w:cs="Times New Roman"/>
          <w:b/>
        </w:rPr>
        <w:t>Continuously monitoring and adjusting workflows</w:t>
      </w:r>
      <w:r w:rsidR="00655393" w:rsidRPr="00276D10">
        <w:rPr>
          <w:rFonts w:cs="Times New Roman"/>
        </w:rPr>
        <w:t>: Regularly reviewing workflow processes, analyzing data, and making necessary adjustments to ensure ongoing effi</w:t>
      </w:r>
      <w:r w:rsidRPr="00276D10">
        <w:rPr>
          <w:rFonts w:cs="Times New Roman"/>
        </w:rPr>
        <w:t>ciency and quality improvement.b</w:t>
      </w:r>
      <w:r w:rsidR="00655393" w:rsidRPr="00276D10">
        <w:rPr>
          <w:rFonts w:cs="Times New Roman"/>
        </w:rPr>
        <w:t>y incorporating these practices into their workflow planning, employers can achieve a balance between quality standards and production efficiency, resulting in a more efficient and effective work environment.</w:t>
      </w:r>
      <w:r w:rsidR="00207518" w:rsidRPr="00276D10">
        <w:rPr>
          <w:rFonts w:cs="Times New Roman"/>
          <w:noProof/>
        </w:rPr>
        <w:t xml:space="preserve"> </w:t>
      </w: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F13938">
      <w:pPr>
        <w:rPr>
          <w:rFonts w:cs="Times New Roman"/>
        </w:rPr>
      </w:pPr>
    </w:p>
    <w:p w:rsidR="008729DC" w:rsidRPr="00276D10" w:rsidRDefault="008729DC" w:rsidP="00655393">
      <w:pPr>
        <w:rPr>
          <w:rFonts w:cs="Times New Roman"/>
          <w:szCs w:val="24"/>
        </w:rPr>
      </w:pPr>
    </w:p>
    <w:p w:rsidR="008729DC" w:rsidRPr="00276D10" w:rsidRDefault="008729DC" w:rsidP="00655393">
      <w:pPr>
        <w:rPr>
          <w:rFonts w:cs="Times New Roman"/>
          <w:szCs w:val="24"/>
        </w:rPr>
      </w:pPr>
    </w:p>
    <w:p w:rsidR="008729DC" w:rsidRPr="00276D10" w:rsidRDefault="008729DC" w:rsidP="00655393">
      <w:pPr>
        <w:rPr>
          <w:rFonts w:cs="Times New Roman"/>
          <w:szCs w:val="24"/>
        </w:rPr>
      </w:pPr>
    </w:p>
    <w:p w:rsidR="001D7709" w:rsidRPr="00276D10" w:rsidRDefault="002429FE" w:rsidP="001D7709">
      <w:pPr>
        <w:pStyle w:val="Heading2"/>
        <w:rPr>
          <w:rFonts w:cs="Times New Roman"/>
        </w:rPr>
      </w:pPr>
      <w:bookmarkStart w:id="43" w:name="_Toc148779643"/>
      <w:bookmarkStart w:id="44" w:name="_Toc148790386"/>
      <w:r w:rsidRPr="00276D10">
        <w:rPr>
          <w:rFonts w:cs="Times New Roman"/>
        </w:rPr>
        <w:lastRenderedPageBreak/>
        <w:t>Self-check 2</w:t>
      </w:r>
      <w:bookmarkEnd w:id="43"/>
      <w:bookmarkEnd w:id="44"/>
    </w:p>
    <w:p w:rsidR="00DF7063" w:rsidRPr="00276D10" w:rsidRDefault="001D7709" w:rsidP="00F13938">
      <w:pPr>
        <w:rPr>
          <w:rFonts w:cs="Times New Roman"/>
          <w:b/>
          <w:sz w:val="28"/>
        </w:rPr>
      </w:pPr>
      <w:r w:rsidRPr="00276D10">
        <w:rPr>
          <w:rFonts w:cs="Times New Roman"/>
          <w:b/>
        </w:rPr>
        <w:t xml:space="preserve">I. </w:t>
      </w:r>
      <w:r w:rsidR="00DF7063" w:rsidRPr="00276D10">
        <w:rPr>
          <w:rFonts w:cs="Times New Roman"/>
          <w:b/>
        </w:rPr>
        <w:t>TRUE or FALSE.</w:t>
      </w:r>
    </w:p>
    <w:p w:rsidR="007560EA" w:rsidRPr="00276D10" w:rsidRDefault="007560EA" w:rsidP="00F13938">
      <w:pPr>
        <w:rPr>
          <w:rFonts w:cs="Times New Roman"/>
        </w:rPr>
      </w:pPr>
      <w:r w:rsidRPr="00276D10">
        <w:rPr>
          <w:rFonts w:cs="Times New Roman"/>
        </w:rPr>
        <w:t>1. Sewing equipment are different tools used in garment construction.</w:t>
      </w:r>
    </w:p>
    <w:p w:rsidR="007560EA" w:rsidRPr="00276D10" w:rsidRDefault="007560EA" w:rsidP="00F13938">
      <w:pPr>
        <w:rPr>
          <w:rFonts w:cs="Times New Roman"/>
        </w:rPr>
      </w:pPr>
      <w:r w:rsidRPr="00276D10">
        <w:rPr>
          <w:rFonts w:cs="Times New Roman"/>
        </w:rPr>
        <w:t xml:space="preserve">2. Success in sewing calls for the right tools at the right time. </w:t>
      </w:r>
    </w:p>
    <w:p w:rsidR="007560EA" w:rsidRPr="00276D10" w:rsidRDefault="007560EA" w:rsidP="00F13938">
      <w:pPr>
        <w:rPr>
          <w:rFonts w:cs="Times New Roman"/>
        </w:rPr>
      </w:pPr>
      <w:r w:rsidRPr="00276D10">
        <w:rPr>
          <w:rFonts w:cs="Times New Roman"/>
        </w:rPr>
        <w:t>3. Cutting tools are instruments that serve well if properly maintained in</w:t>
      </w:r>
    </w:p>
    <w:p w:rsidR="007560EA" w:rsidRPr="00276D10" w:rsidRDefault="007560EA" w:rsidP="00F13938">
      <w:pPr>
        <w:rPr>
          <w:rFonts w:cs="Times New Roman"/>
        </w:rPr>
      </w:pPr>
      <w:r w:rsidRPr="00276D10">
        <w:rPr>
          <w:rFonts w:cs="Times New Roman"/>
        </w:rPr>
        <w:t>4. Cutting tools must be sharpened regularly and the joints are oiled occasionally for</w:t>
      </w:r>
    </w:p>
    <w:p w:rsidR="007560EA" w:rsidRPr="00276D10" w:rsidRDefault="007560EA" w:rsidP="00F13938">
      <w:pPr>
        <w:rPr>
          <w:rFonts w:cs="Times New Roman"/>
        </w:rPr>
      </w:pPr>
      <w:r w:rsidRPr="00276D10">
        <w:rPr>
          <w:rFonts w:cs="Times New Roman"/>
        </w:rPr>
        <w:t>5. The fabric is the cloth used in making garments.</w:t>
      </w:r>
    </w:p>
    <w:p w:rsidR="007560EA" w:rsidRPr="00276D10" w:rsidRDefault="007560EA" w:rsidP="00F13938">
      <w:pPr>
        <w:rPr>
          <w:rFonts w:cs="Times New Roman"/>
        </w:rPr>
      </w:pPr>
      <w:r w:rsidRPr="00276D10">
        <w:rPr>
          <w:rFonts w:cs="Times New Roman"/>
        </w:rPr>
        <w:t>6. Neck measurement is taken around the neckline.</w:t>
      </w:r>
    </w:p>
    <w:p w:rsidR="007560EA" w:rsidRPr="00276D10" w:rsidRDefault="007560EA" w:rsidP="00F13938">
      <w:pPr>
        <w:rPr>
          <w:rFonts w:cs="Times New Roman"/>
        </w:rPr>
      </w:pPr>
      <w:r w:rsidRPr="00276D10">
        <w:rPr>
          <w:rFonts w:cs="Times New Roman"/>
        </w:rPr>
        <w:t>7. Upper arm is measuring from the under armpit to natural waistline down.</w:t>
      </w:r>
    </w:p>
    <w:p w:rsidR="00DF7063" w:rsidRPr="00276D10" w:rsidRDefault="007560EA" w:rsidP="00F13938">
      <w:pPr>
        <w:rPr>
          <w:rFonts w:cs="Times New Roman"/>
        </w:rPr>
      </w:pPr>
      <w:r w:rsidRPr="00276D10">
        <w:rPr>
          <w:rFonts w:cs="Times New Roman"/>
        </w:rPr>
        <w:t>8. Horizontal measurement is taken from the top of the body figure to the</w:t>
      </w:r>
    </w:p>
    <w:p w:rsidR="001B6012" w:rsidRPr="001B6012" w:rsidRDefault="001B6012" w:rsidP="001B6012">
      <w:pPr>
        <w:rPr>
          <w:rFonts w:cs="Times New Roman"/>
          <w:szCs w:val="24"/>
        </w:rPr>
      </w:pPr>
      <w:r>
        <w:rPr>
          <w:rFonts w:cs="Times New Roman"/>
          <w:szCs w:val="24"/>
        </w:rPr>
        <w:t xml:space="preserve">9. </w:t>
      </w:r>
      <w:r w:rsidRPr="001B6012">
        <w:rPr>
          <w:rFonts w:cs="Times New Roman"/>
          <w:szCs w:val="24"/>
        </w:rPr>
        <w:t xml:space="preserve"> The purpose of an SOP is to ensure adherence to best practices and provide detailed instructions for tasks and processes.</w:t>
      </w:r>
    </w:p>
    <w:p w:rsidR="001B6012" w:rsidRPr="001B6012" w:rsidRDefault="001B6012" w:rsidP="001B6012">
      <w:pPr>
        <w:rPr>
          <w:rFonts w:cs="Times New Roman"/>
          <w:szCs w:val="24"/>
        </w:rPr>
      </w:pPr>
      <w:r w:rsidRPr="001B6012">
        <w:rPr>
          <w:rFonts w:cs="Times New Roman"/>
          <w:szCs w:val="24"/>
        </w:rPr>
        <w:t>Answer: True</w:t>
      </w:r>
    </w:p>
    <w:p w:rsidR="001B6012" w:rsidRPr="001B6012" w:rsidRDefault="001B6012" w:rsidP="001B6012">
      <w:pPr>
        <w:rPr>
          <w:rFonts w:cs="Times New Roman"/>
          <w:szCs w:val="24"/>
        </w:rPr>
      </w:pPr>
      <w:r>
        <w:rPr>
          <w:rFonts w:cs="Times New Roman"/>
          <w:szCs w:val="24"/>
        </w:rPr>
        <w:t xml:space="preserve">10. </w:t>
      </w:r>
      <w:r w:rsidRPr="001B6012">
        <w:rPr>
          <w:rFonts w:cs="Times New Roman"/>
          <w:szCs w:val="24"/>
        </w:rPr>
        <w:t xml:space="preserve"> An SOP does not contribute to consistency and efficiency in operations.</w:t>
      </w:r>
    </w:p>
    <w:p w:rsidR="001B6012" w:rsidRPr="001B6012" w:rsidRDefault="001B6012" w:rsidP="001B6012">
      <w:pPr>
        <w:rPr>
          <w:rFonts w:cs="Times New Roman"/>
          <w:szCs w:val="24"/>
        </w:rPr>
      </w:pPr>
      <w:r>
        <w:rPr>
          <w:rFonts w:cs="Times New Roman"/>
          <w:szCs w:val="24"/>
        </w:rPr>
        <w:t xml:space="preserve">11. </w:t>
      </w:r>
      <w:r w:rsidRPr="001B6012">
        <w:rPr>
          <w:rFonts w:cs="Times New Roman"/>
          <w:szCs w:val="24"/>
        </w:rPr>
        <w:t xml:space="preserve"> An SOP does not enhan</w:t>
      </w:r>
      <w:r>
        <w:rPr>
          <w:rFonts w:cs="Times New Roman"/>
          <w:szCs w:val="24"/>
        </w:rPr>
        <w:t>ce the overall quality of work.</w:t>
      </w:r>
    </w:p>
    <w:p w:rsidR="001B6012" w:rsidRPr="001B6012" w:rsidRDefault="001B6012" w:rsidP="001B6012">
      <w:pPr>
        <w:rPr>
          <w:rFonts w:cs="Times New Roman"/>
          <w:szCs w:val="24"/>
        </w:rPr>
      </w:pPr>
      <w:r>
        <w:rPr>
          <w:rFonts w:cs="Times New Roman"/>
          <w:szCs w:val="24"/>
        </w:rPr>
        <w:t xml:space="preserve">12. </w:t>
      </w:r>
      <w:r w:rsidRPr="001B6012">
        <w:rPr>
          <w:rFonts w:cs="Times New Roman"/>
          <w:szCs w:val="24"/>
        </w:rPr>
        <w:t xml:space="preserve"> An SOP cannot facilitate em</w:t>
      </w:r>
      <w:r>
        <w:rPr>
          <w:rFonts w:cs="Times New Roman"/>
          <w:szCs w:val="24"/>
        </w:rPr>
        <w:t>ployee onboarding and training.</w:t>
      </w:r>
    </w:p>
    <w:p w:rsidR="001B6012" w:rsidRPr="001B6012" w:rsidRDefault="001B6012" w:rsidP="001B6012">
      <w:pPr>
        <w:rPr>
          <w:rFonts w:cs="Times New Roman"/>
          <w:szCs w:val="24"/>
        </w:rPr>
      </w:pPr>
      <w:r>
        <w:rPr>
          <w:rFonts w:cs="Times New Roman"/>
          <w:szCs w:val="24"/>
        </w:rPr>
        <w:t xml:space="preserve">13. </w:t>
      </w:r>
      <w:r w:rsidRPr="001B6012">
        <w:rPr>
          <w:rFonts w:cs="Times New Roman"/>
          <w:szCs w:val="24"/>
        </w:rPr>
        <w:t xml:space="preserve"> It is not important to docume</w:t>
      </w:r>
      <w:r>
        <w:rPr>
          <w:rFonts w:cs="Times New Roman"/>
          <w:szCs w:val="24"/>
        </w:rPr>
        <w:t>nt SOPs within an organization.</w:t>
      </w:r>
    </w:p>
    <w:p w:rsidR="001B6012" w:rsidRPr="001B6012" w:rsidRDefault="001B6012" w:rsidP="001B6012">
      <w:pPr>
        <w:rPr>
          <w:rFonts w:cs="Times New Roman"/>
          <w:szCs w:val="24"/>
        </w:rPr>
      </w:pPr>
      <w:r>
        <w:rPr>
          <w:rFonts w:cs="Times New Roman"/>
          <w:szCs w:val="24"/>
        </w:rPr>
        <w:t xml:space="preserve">14. </w:t>
      </w:r>
      <w:r w:rsidRPr="001B6012">
        <w:rPr>
          <w:rFonts w:cs="Times New Roman"/>
          <w:szCs w:val="24"/>
        </w:rPr>
        <w:t xml:space="preserve"> An SOP does not reduce misunderstandings and </w:t>
      </w:r>
      <w:r>
        <w:rPr>
          <w:rFonts w:cs="Times New Roman"/>
          <w:szCs w:val="24"/>
        </w:rPr>
        <w:t>foster effective communication.</w:t>
      </w:r>
    </w:p>
    <w:p w:rsidR="001B6012" w:rsidRPr="001B6012" w:rsidRDefault="001B6012" w:rsidP="001B6012">
      <w:pPr>
        <w:rPr>
          <w:rFonts w:cs="Times New Roman"/>
          <w:szCs w:val="24"/>
        </w:rPr>
      </w:pPr>
      <w:r>
        <w:rPr>
          <w:rFonts w:cs="Times New Roman"/>
          <w:szCs w:val="24"/>
        </w:rPr>
        <w:t xml:space="preserve">15. </w:t>
      </w:r>
      <w:r w:rsidRPr="001B6012">
        <w:rPr>
          <w:rFonts w:cs="Times New Roman"/>
          <w:szCs w:val="24"/>
        </w:rPr>
        <w:t xml:space="preserve"> SOP documentation cannot dem</w:t>
      </w:r>
      <w:r>
        <w:rPr>
          <w:rFonts w:cs="Times New Roman"/>
          <w:szCs w:val="24"/>
        </w:rPr>
        <w:t>onstrate regulatory compliance.</w:t>
      </w:r>
    </w:p>
    <w:p w:rsidR="001B6012" w:rsidRPr="001B6012" w:rsidRDefault="001B6012" w:rsidP="001B6012">
      <w:pPr>
        <w:rPr>
          <w:rFonts w:cs="Times New Roman"/>
          <w:szCs w:val="24"/>
        </w:rPr>
      </w:pPr>
      <w:r>
        <w:rPr>
          <w:rFonts w:cs="Times New Roman"/>
          <w:szCs w:val="24"/>
        </w:rPr>
        <w:t xml:space="preserve">16. </w:t>
      </w:r>
      <w:r w:rsidRPr="001B6012">
        <w:rPr>
          <w:rFonts w:cs="Times New Roman"/>
          <w:szCs w:val="24"/>
        </w:rPr>
        <w:t xml:space="preserve"> An SOP does not contribute to impr</w:t>
      </w:r>
      <w:r>
        <w:rPr>
          <w:rFonts w:cs="Times New Roman"/>
          <w:szCs w:val="24"/>
        </w:rPr>
        <w:t>oved safety in an organization.</w:t>
      </w:r>
    </w:p>
    <w:p w:rsidR="001B6012" w:rsidRPr="001B6012" w:rsidRDefault="001B6012" w:rsidP="001B6012">
      <w:pPr>
        <w:rPr>
          <w:rFonts w:cs="Times New Roman"/>
          <w:szCs w:val="24"/>
        </w:rPr>
      </w:pPr>
      <w:r>
        <w:rPr>
          <w:rFonts w:cs="Times New Roman"/>
          <w:szCs w:val="24"/>
        </w:rPr>
        <w:t xml:space="preserve">16. </w:t>
      </w:r>
      <w:r w:rsidRPr="001B6012">
        <w:rPr>
          <w:rFonts w:cs="Times New Roman"/>
          <w:szCs w:val="24"/>
        </w:rPr>
        <w:t xml:space="preserve"> SOPs do not provide any benefi</w:t>
      </w:r>
      <w:r>
        <w:rPr>
          <w:rFonts w:cs="Times New Roman"/>
          <w:szCs w:val="24"/>
        </w:rPr>
        <w:t>ts to healthcare organizations.</w:t>
      </w:r>
    </w:p>
    <w:p w:rsidR="00865FCC" w:rsidRPr="001B6012" w:rsidRDefault="001B6012" w:rsidP="001B6012">
      <w:pPr>
        <w:rPr>
          <w:rFonts w:cs="Times New Roman"/>
          <w:szCs w:val="24"/>
        </w:rPr>
      </w:pPr>
      <w:r>
        <w:rPr>
          <w:rFonts w:cs="Times New Roman"/>
          <w:szCs w:val="24"/>
        </w:rPr>
        <w:t xml:space="preserve">17. </w:t>
      </w:r>
      <w:r w:rsidRPr="001B6012">
        <w:rPr>
          <w:rFonts w:cs="Times New Roman"/>
          <w:szCs w:val="24"/>
        </w:rPr>
        <w:t xml:space="preserve"> SOPs cannot help organizations ful</w:t>
      </w:r>
      <w:r>
        <w:rPr>
          <w:rFonts w:cs="Times New Roman"/>
          <w:szCs w:val="24"/>
        </w:rPr>
        <w:t>fill general legal obligations.</w:t>
      </w:r>
    </w:p>
    <w:p w:rsidR="00865FCC" w:rsidRPr="001B6012" w:rsidRDefault="00865FCC" w:rsidP="00655393">
      <w:pPr>
        <w:rPr>
          <w:rFonts w:cs="Times New Roman"/>
          <w:szCs w:val="24"/>
        </w:rPr>
      </w:pPr>
    </w:p>
    <w:p w:rsidR="00A348EC" w:rsidRPr="00276D10" w:rsidRDefault="00865FCC" w:rsidP="00655393">
      <w:pPr>
        <w:rPr>
          <w:rFonts w:cs="Times New Roman"/>
          <w:b/>
          <w:szCs w:val="24"/>
        </w:rPr>
      </w:pPr>
      <w:r w:rsidRPr="00276D10">
        <w:rPr>
          <w:rFonts w:cs="Times New Roman"/>
          <w:b/>
          <w:szCs w:val="24"/>
        </w:rPr>
        <w:t xml:space="preserve">II. Write the following question </w:t>
      </w:r>
    </w:p>
    <w:p w:rsidR="00A348EC" w:rsidRPr="00276D10" w:rsidRDefault="00865FCC" w:rsidP="00E750A5">
      <w:pPr>
        <w:pStyle w:val="ListParagraph"/>
        <w:numPr>
          <w:ilvl w:val="0"/>
          <w:numId w:val="12"/>
        </w:numPr>
        <w:rPr>
          <w:rFonts w:cs="Times New Roman"/>
          <w:szCs w:val="24"/>
        </w:rPr>
      </w:pPr>
      <w:r w:rsidRPr="00276D10">
        <w:rPr>
          <w:rFonts w:cs="Times New Roman"/>
          <w:szCs w:val="24"/>
        </w:rPr>
        <w:t>What is Provide personal protective equipment (PPE)</w:t>
      </w: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p w:rsidR="00A348EC" w:rsidRPr="00276D10" w:rsidRDefault="00A348EC" w:rsidP="00655393">
      <w:pPr>
        <w:rPr>
          <w:rFonts w:cs="Times New Roman"/>
          <w:szCs w:val="24"/>
        </w:rPr>
      </w:pPr>
    </w:p>
    <w:bookmarkStart w:id="45" w:name="_Toc148779644"/>
    <w:bookmarkStart w:id="46" w:name="_Toc148790387"/>
    <w:p w:rsidR="008729DC" w:rsidRPr="00276D10" w:rsidRDefault="008729DC" w:rsidP="00E965F2">
      <w:pPr>
        <w:pStyle w:val="Heading1"/>
        <w:ind w:left="360"/>
        <w:rPr>
          <w:color w:val="000000"/>
          <w:spacing w:val="2"/>
          <w:sz w:val="28"/>
          <w:szCs w:val="28"/>
          <w:lang w:val="en-GB"/>
        </w:rPr>
      </w:pPr>
      <w:r w:rsidRPr="00276D10">
        <w:rPr>
          <w:noProof/>
          <w:sz w:val="36"/>
        </w:rPr>
        <mc:AlternateContent>
          <mc:Choice Requires="wpg">
            <w:drawing>
              <wp:anchor distT="0" distB="0" distL="114300" distR="114300" simplePos="0" relativeHeight="251665408" behindDoc="1" locked="0" layoutInCell="0" allowOverlap="1" wp14:anchorId="5DAAB302" wp14:editId="78A238BA">
                <wp:simplePos x="0" y="0"/>
                <wp:positionH relativeFrom="page">
                  <wp:posOffset>542925</wp:posOffset>
                </wp:positionH>
                <wp:positionV relativeFrom="paragraph">
                  <wp:posOffset>-1142</wp:posOffset>
                </wp:positionV>
                <wp:extent cx="6768465" cy="4678043"/>
                <wp:effectExtent l="0" t="0" r="13335" b="27940"/>
                <wp:wrapNone/>
                <wp:docPr id="27" name="drawingObject435"/>
                <wp:cNvGraphicFramePr/>
                <a:graphic xmlns:a="http://schemas.openxmlformats.org/drawingml/2006/main">
                  <a:graphicData uri="http://schemas.microsoft.com/office/word/2010/wordprocessingGroup">
                    <wpg:wgp>
                      <wpg:cNvGrpSpPr/>
                      <wpg:grpSpPr>
                        <a:xfrm>
                          <a:off x="0" y="0"/>
                          <a:ext cx="6768465" cy="4678043"/>
                          <a:chOff x="0" y="637033"/>
                          <a:chExt cx="6473392" cy="4678043"/>
                        </a:xfrm>
                        <a:noFill/>
                      </wpg:grpSpPr>
                      <wps:wsp>
                        <wps:cNvPr id="29" name="Shape 437"/>
                        <wps:cNvSpPr/>
                        <wps:spPr>
                          <a:xfrm>
                            <a:off x="6095" y="644652"/>
                            <a:ext cx="65532" cy="361188"/>
                          </a:xfrm>
                          <a:custGeom>
                            <a:avLst/>
                            <a:gdLst/>
                            <a:ahLst/>
                            <a:cxnLst/>
                            <a:rect l="0" t="0" r="0" b="0"/>
                            <a:pathLst>
                              <a:path w="65532" h="361188">
                                <a:moveTo>
                                  <a:pt x="0" y="361188"/>
                                </a:moveTo>
                                <a:lnTo>
                                  <a:pt x="0" y="0"/>
                                </a:lnTo>
                                <a:lnTo>
                                  <a:pt x="65532" y="0"/>
                                </a:lnTo>
                                <a:lnTo>
                                  <a:pt x="65532" y="361188"/>
                                </a:lnTo>
                                <a:lnTo>
                                  <a:pt x="0" y="361188"/>
                                </a:lnTo>
                                <a:close/>
                              </a:path>
                            </a:pathLst>
                          </a:custGeom>
                          <a:solidFill>
                            <a:srgbClr val="D99493"/>
                          </a:solidFill>
                        </wps:spPr>
                        <wps:bodyPr vertOverflow="overflow" horzOverflow="overflow" vert="horz" lIns="91440" tIns="45720" rIns="91440" bIns="45720" anchor="t"/>
                      </wps:wsp>
                      <wps:wsp>
                        <wps:cNvPr id="30" name="Shape 438"/>
                        <wps:cNvSpPr/>
                        <wps:spPr>
                          <a:xfrm>
                            <a:off x="6404813" y="644652"/>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31" name="Shape 439"/>
                        <wps:cNvSpPr/>
                        <wps:spPr>
                          <a:xfrm>
                            <a:off x="71627" y="644652"/>
                            <a:ext cx="6333108" cy="361188"/>
                          </a:xfrm>
                          <a:custGeom>
                            <a:avLst/>
                            <a:gdLst/>
                            <a:ahLst/>
                            <a:cxnLst/>
                            <a:rect l="0" t="0" r="0" b="0"/>
                            <a:pathLst>
                              <a:path w="6333108" h="361188">
                                <a:moveTo>
                                  <a:pt x="0" y="0"/>
                                </a:moveTo>
                                <a:lnTo>
                                  <a:pt x="0" y="361188"/>
                                </a:lnTo>
                                <a:lnTo>
                                  <a:pt x="6333108" y="361188"/>
                                </a:lnTo>
                                <a:lnTo>
                                  <a:pt x="6333108" y="0"/>
                                </a:lnTo>
                                <a:lnTo>
                                  <a:pt x="0" y="0"/>
                                </a:lnTo>
                                <a:close/>
                              </a:path>
                            </a:pathLst>
                          </a:custGeom>
                          <a:solidFill>
                            <a:srgbClr val="D99493"/>
                          </a:solidFill>
                        </wps:spPr>
                        <wps:bodyPr vertOverflow="overflow" horzOverflow="overflow" vert="horz" lIns="91440" tIns="45720" rIns="91440" bIns="45720" anchor="t"/>
                      </wps:wsp>
                      <wps:wsp>
                        <wps:cNvPr id="453" name="Shape 440"/>
                        <wps:cNvSpPr/>
                        <wps:spPr>
                          <a:xfrm>
                            <a:off x="0" y="64008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54" name="Shape 441"/>
                        <wps:cNvSpPr/>
                        <wps:spPr>
                          <a:xfrm>
                            <a:off x="6095" y="640080"/>
                            <a:ext cx="6464172" cy="0"/>
                          </a:xfrm>
                          <a:custGeom>
                            <a:avLst/>
                            <a:gdLst/>
                            <a:ahLst/>
                            <a:cxnLst/>
                            <a:rect l="0" t="0" r="0" b="0"/>
                            <a:pathLst>
                              <a:path w="6464172">
                                <a:moveTo>
                                  <a:pt x="0" y="0"/>
                                </a:moveTo>
                                <a:lnTo>
                                  <a:pt x="6464172" y="0"/>
                                </a:lnTo>
                              </a:path>
                            </a:pathLst>
                          </a:custGeom>
                          <a:noFill/>
                          <a:ln w="6094" cap="flat">
                            <a:solidFill>
                              <a:srgbClr val="000000"/>
                            </a:solidFill>
                            <a:prstDash val="solid"/>
                          </a:ln>
                        </wps:spPr>
                        <wps:bodyPr vertOverflow="overflow" horzOverflow="overflow" vert="horz" lIns="91440" tIns="45720" rIns="91440" bIns="45720" anchor="t"/>
                      </wps:wsp>
                      <wps:wsp>
                        <wps:cNvPr id="455" name="Shape 442"/>
                        <wps:cNvSpPr/>
                        <wps:spPr>
                          <a:xfrm>
                            <a:off x="6473392" y="63703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56" name="Shape 443"/>
                        <wps:cNvSpPr/>
                        <wps:spPr>
                          <a:xfrm>
                            <a:off x="3047" y="643128"/>
                            <a:ext cx="0" cy="362711"/>
                          </a:xfrm>
                          <a:custGeom>
                            <a:avLst/>
                            <a:gdLst/>
                            <a:ahLst/>
                            <a:cxnLst/>
                            <a:rect l="0" t="0" r="0" b="0"/>
                            <a:pathLst>
                              <a:path h="362711">
                                <a:moveTo>
                                  <a:pt x="0" y="3627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57" name="Shape 444"/>
                        <wps:cNvSpPr/>
                        <wps:spPr>
                          <a:xfrm>
                            <a:off x="6473392" y="643128"/>
                            <a:ext cx="0" cy="362711"/>
                          </a:xfrm>
                          <a:custGeom>
                            <a:avLst/>
                            <a:gdLst/>
                            <a:ahLst/>
                            <a:cxnLst/>
                            <a:rect l="0" t="0" r="0" b="0"/>
                            <a:pathLst>
                              <a:path h="362711">
                                <a:moveTo>
                                  <a:pt x="0" y="362711"/>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58" name="Shape 445"/>
                        <wps:cNvSpPr/>
                        <wps:spPr>
                          <a:xfrm>
                            <a:off x="0" y="100888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459" name="Shape 446"/>
                        <wps:cNvSpPr/>
                        <wps:spPr>
                          <a:xfrm>
                            <a:off x="6095" y="1008888"/>
                            <a:ext cx="6464172" cy="0"/>
                          </a:xfrm>
                          <a:custGeom>
                            <a:avLst/>
                            <a:gdLst/>
                            <a:ahLst/>
                            <a:cxnLst/>
                            <a:rect l="0" t="0" r="0" b="0"/>
                            <a:pathLst>
                              <a:path w="6464172">
                                <a:moveTo>
                                  <a:pt x="0" y="0"/>
                                </a:moveTo>
                                <a:lnTo>
                                  <a:pt x="6464172" y="0"/>
                                </a:lnTo>
                              </a:path>
                            </a:pathLst>
                          </a:custGeom>
                          <a:noFill/>
                          <a:ln w="6095" cap="flat">
                            <a:solidFill>
                              <a:srgbClr val="000000"/>
                            </a:solidFill>
                            <a:prstDash val="solid"/>
                          </a:ln>
                        </wps:spPr>
                        <wps:bodyPr vertOverflow="overflow" horzOverflow="overflow" vert="horz" lIns="91440" tIns="45720" rIns="91440" bIns="45720" anchor="t"/>
                      </wps:wsp>
                      <wps:wsp>
                        <wps:cNvPr id="460" name="Shape 447"/>
                        <wps:cNvSpPr/>
                        <wps:spPr>
                          <a:xfrm>
                            <a:off x="6473392" y="1005840"/>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61" name="Shape 448"/>
                        <wps:cNvSpPr/>
                        <wps:spPr>
                          <a:xfrm>
                            <a:off x="3047" y="1011937"/>
                            <a:ext cx="0" cy="4296738"/>
                          </a:xfrm>
                          <a:custGeom>
                            <a:avLst/>
                            <a:gdLst/>
                            <a:ahLst/>
                            <a:cxnLst/>
                            <a:rect l="0" t="0" r="0" b="0"/>
                            <a:pathLst>
                              <a:path h="4296738">
                                <a:moveTo>
                                  <a:pt x="0" y="429673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62" name="Shape 449"/>
                        <wps:cNvSpPr/>
                        <wps:spPr>
                          <a:xfrm>
                            <a:off x="3047" y="5308676"/>
                            <a:ext cx="0" cy="6400"/>
                          </a:xfrm>
                          <a:custGeom>
                            <a:avLst/>
                            <a:gdLst/>
                            <a:ahLst/>
                            <a:cxnLst/>
                            <a:rect l="0" t="0" r="0" b="0"/>
                            <a:pathLst>
                              <a:path h="6400">
                                <a:moveTo>
                                  <a:pt x="0" y="640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63" name="Shape 450"/>
                        <wps:cNvSpPr/>
                        <wps:spPr>
                          <a:xfrm>
                            <a:off x="6095" y="5311876"/>
                            <a:ext cx="6464172" cy="0"/>
                          </a:xfrm>
                          <a:custGeom>
                            <a:avLst/>
                            <a:gdLst/>
                            <a:ahLst/>
                            <a:cxnLst/>
                            <a:rect l="0" t="0" r="0" b="0"/>
                            <a:pathLst>
                              <a:path w="6464172">
                                <a:moveTo>
                                  <a:pt x="0" y="0"/>
                                </a:moveTo>
                                <a:lnTo>
                                  <a:pt x="6464172" y="0"/>
                                </a:lnTo>
                              </a:path>
                            </a:pathLst>
                          </a:custGeom>
                          <a:noFill/>
                          <a:ln w="6400" cap="flat">
                            <a:solidFill>
                              <a:srgbClr val="000000"/>
                            </a:solidFill>
                            <a:prstDash val="solid"/>
                          </a:ln>
                        </wps:spPr>
                        <wps:bodyPr vertOverflow="overflow" horzOverflow="overflow" vert="horz" lIns="91440" tIns="45720" rIns="91440" bIns="45720" anchor="t"/>
                      </wps:wsp>
                      <wps:wsp>
                        <wps:cNvPr id="464" name="Shape 451"/>
                        <wps:cNvSpPr/>
                        <wps:spPr>
                          <a:xfrm>
                            <a:off x="6473392" y="1011937"/>
                            <a:ext cx="0" cy="4296738"/>
                          </a:xfrm>
                          <a:custGeom>
                            <a:avLst/>
                            <a:gdLst/>
                            <a:ahLst/>
                            <a:cxnLst/>
                            <a:rect l="0" t="0" r="0" b="0"/>
                            <a:pathLst>
                              <a:path h="4296738">
                                <a:moveTo>
                                  <a:pt x="0" y="429673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65" name="Shape 452"/>
                        <wps:cNvSpPr/>
                        <wps:spPr>
                          <a:xfrm>
                            <a:off x="6473392" y="5308676"/>
                            <a:ext cx="0" cy="6400"/>
                          </a:xfrm>
                          <a:custGeom>
                            <a:avLst/>
                            <a:gdLst/>
                            <a:ahLst/>
                            <a:cxnLst/>
                            <a:rect l="0" t="0" r="0" b="0"/>
                            <a:pathLst>
                              <a:path h="6400">
                                <a:moveTo>
                                  <a:pt x="0" y="6400"/>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435" o:spid="_x0000_s1026" style="position:absolute;margin-left:42.75pt;margin-top:-.1pt;width:532.95pt;height:368.35pt;z-index:-251651072;mso-position-horizontal-relative:page;mso-width-relative:margin;mso-height-relative:margin" coordorigin=",6370" coordsize="64733,46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wZaaAUAAGgxAAAOAAAAZHJzL2Uyb0RvYy54bWzsW1+PozYQf6/U74B47wZiQ0K02Xvo9laV&#10;qu5Jd/cBHAKBCjCy2STbT9+xjfmXsCV7Ctmq5CFAPNjj8W/GP4+d+0/HNDH2AeMxzdamfWeZRpD5&#10;dBtnu7X5/dvnX5amwQuSbUlCs2Btvgbc/PTw80/3h3wVzGlEk23ADKgk46tDvjajoshXsxn3oyAl&#10;/I7mQQaFIWUpKeCR7WZbRg5Qe5rM5pblzg6UbXNG/YBz+PVRFZoPsv4wDPziOQx5UBjJ2gTdCvnN&#10;5PdGfM8e7slqx0gexX6pBnmHFimJM2i0quqRFMR4YfFJVWnsM8ppWNz5NJ3RMIz9QPYBemNbnd48&#10;MfqSy77sVoddXpkJTNux07ur9f/cf2FGvF2b84VpZCSFMSot/Lz5C8yHkSOMdMh3K5B9YvnX/Asr&#10;f9ipJ9HvY8hScYUeGUdp3tfKvMGxMHz40V24S+w6puFDGXYXSwsjNQB+BKNUv+eihYWqot/063iB&#10;kDc/eX1Wt57Rz3GSgHYzoW+l3iEHcPHafvzH7Pc1Inkgh4ULm2j7edp+stzAaKEMJ4Uqq/EVBwOe&#10;MZlreWAasIyLwUhzZZjKdI6Dyp4j17aXS1Hc6Lj/woungMohIPs/eAHFAMatviORvvOPmb5lMLxv&#10;+kVOCvGeqErcGgdQTikSrc1SD1GY0n3wjUqxoh7FlqK1SJKdiko/hO7oMn3NZXVlmxpQA+RaTevK&#10;9FVVCsEAKjwr6CeUB8q+otvS0JUpoPWmsTlN4q0Aneg9Z7vNrwkz9gSizaPnYU+CGF5piAE0NQbE&#10;3YZuXwFBEEKLZ/gKEwpWBnvKO9OIKPv73O9CHlAMpaaR/J4Boj0bYxHh5AN2FnN4YM2STbOEZD68&#10;vDYLCaTSQYSbj+ApCDRTkUZ7ioSzaBvcaYCnYAsvbfSms9gqTLTGV8eo5vhd3VlAkSHOoj3gbT9p&#10;dUfjWV9rZ4E2+7DdJ6zb1+X62nSWrszkJ9WMfJUZBcE4tv3Eu2hGWdiumNT7phSEkG0BPROzcQtY&#10;4/uJVmVcT9Gtdvuvsa+vpWM1xLue0JZUU0tXZvKW63oLdmBGaLkLTIcwiw+eVtSwudiylvJFsqrY&#10;l6Rmwk/0oI7vIkKFfq6l9eqbPipyqQUVYoGZ/CvDqTi1oGeSAloehqhBYLUWJqSQWjX4TYcGWfJT&#10;0tWWWM548Uh4pOiSLCrFkkwy+P85TcIOmLkNaPsiQFeDfhbT2MX2olxTaFSMD+tSix9Atu5Hwzsn&#10;cIsFwYdeA2AHFrttcMsl7+Bo7epsAIx7M1+gYzZEcxGwwQdwGVXGBTdQGdl2P7IbqvWF7XNMYorZ&#10;H3hpix23C2uZAhgMa2RhTdmRPZfr4pqHlJhGQOttORUAFkZHddl6P65b6o2BbJFRnNjIldObMJt0&#10;kS0D62BktwI2nsAt8qrgv81k1ES1b5SRxA7kQdpspNz1GJiSVBO1DUtH+Ai+UQdtxcKnxWO1eJzC&#10;9Qg5dux0t6Ow+77F43lQ61XXbXH9AVePE7rHQLcLAbcdry/cbG2sHgHgzlLlCuuoXVJtGbzVVuDo&#10;RFu23U+zG6qNQbKnlN8ouO5u+eDLtkar5aNt2banTiCcgBrPPXeBZMW3WEDq5vuhrSWU442B7ilq&#10;j4JuSDe3o/ZlG5oVuh1kLeE0UZto65ANGzg3y/iJtvtxLfLwpWoTqBuHXP7Lh1mw2912dOQYD8+L&#10;6HNfDoKDXV1QuxPRhrX0aWJEeNKU9bv6oUZAXydkOxfuQbaI9sRJ9InKKfNX71De8iyiPI/c4iTq&#10;6O3w8N0A+ERLpox2Y+e9B9fybDoc55fp//KvB+L/As1nef6l/oPEwz8AAAD//wMAUEsDBBQABgAI&#10;AAAAIQC78kPq4AAAAAkBAAAPAAAAZHJzL2Rvd25yZXYueG1sTI9Ba8JAFITvhf6H5RV6081q10qa&#10;jYi0PUmhWhBvz+wzCWZ3Q3ZN4r/vemqPwwwz32Sr0TSsp87XzioQ0wQY2cLp2pYKfvYfkyUwH9Bq&#10;bJwlBTfysMofHzJMtRvsN/W7ULJYYn2KCqoQ2pRzX1Rk0E9dSzZ6Z9cZDFF2JdcdDrHcNHyWJAtu&#10;sLZxocKWNhUVl93VKPgccFjPxXu/vZw3t+Nefh22gpR6fhrXb8ACjeEvDHf8iA55ZDq5q9WeNQqW&#10;UsakgskM2N0WUrwAOyl4nS8k8Dzj/x/kvwAAAP//AwBQSwECLQAUAAYACAAAACEAtoM4kv4AAADh&#10;AQAAEwAAAAAAAAAAAAAAAAAAAAAAW0NvbnRlbnRfVHlwZXNdLnhtbFBLAQItABQABgAIAAAAIQA4&#10;/SH/1gAAAJQBAAALAAAAAAAAAAAAAAAAAC8BAABfcmVscy8ucmVsc1BLAQItABQABgAIAAAAIQCV&#10;2wZaaAUAAGgxAAAOAAAAAAAAAAAAAAAAAC4CAABkcnMvZTJvRG9jLnhtbFBLAQItABQABgAIAAAA&#10;IQC78kPq4AAAAAkBAAAPAAAAAAAAAAAAAAAAAMIHAABkcnMvZG93bnJldi54bWxQSwUGAAAAAAQA&#10;BADzAAAAzwgAAAAA&#10;" o:allowincell="f">
                <v:shape id="Shape 437" o:spid="_x0000_s1027" style="position:absolute;left:60;top:6446;width:656;height:3612;visibility:visible;mso-wrap-style:square;v-text-anchor:top" coordsize="6553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Q8MMA&#10;AADbAAAADwAAAGRycy9kb3ducmV2LnhtbESPUWvCMBSF3wf7D+EOfJvpRIfrGmVMhCGMYRX6emmu&#10;TVxzU5qo3b9fBMHHwznnO5xiObhWnKkP1rOCl3EGgrj22nKjYL9bP89BhIissfVMCv4owHLx+FBg&#10;rv2Ft3QuYyMShEOOCkyMXS5lqA05DGPfESfv4HuHMcm+kbrHS4K7Vk6y7FU6tJwWDHb0aaj+LU9O&#10;QfXTTpv5t7HrHc6OldW4CtlGqdHT8PEOItIQ7+Fb+0srmLzB9Uv6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Q8MMAAADbAAAADwAAAAAAAAAAAAAAAACYAgAAZHJzL2Rv&#10;d25yZXYueG1sUEsFBgAAAAAEAAQA9QAAAIgDAAAAAA==&#10;" path="m,361188l,,65532,r,361188l,361188xe" fillcolor="#d99493" stroked="f">
                  <v:path arrowok="t" textboxrect="0,0,65532,361188"/>
                </v:shape>
                <v:shape id="Shape 438" o:spid="_x0000_s1028" style="position:absolute;left:64048;top:6446;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jJtMIA&#10;AADbAAAADwAAAGRycy9kb3ducmV2LnhtbERPy2rCQBTdC/7DcAV3daJSKWlGEcVS6MpX1zeZaxKa&#10;uRNnpknar+8sCi4P551tBtOIjpyvLSuYzxIQxIXVNZcKLufD0wsIH5A1NpZJwQ952KzHowxTbXs+&#10;UncKpYgh7FNUUIXQplL6oiKDfmZb4sjdrDMYInSl1A77GG4auUiSlTRYc2yosKVdRcXX6dsooLfr&#10;Ue9/V/nn/fm2uNw/rvngDkpNJ8P2FUSgITzE/+53rWAZ18cv8Q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6Mm0wgAAANsAAAAPAAAAAAAAAAAAAAAAAJgCAABkcnMvZG93&#10;bnJldi54bWxQSwUGAAAAAAQABAD1AAAAhwMAAAAA&#10;" path="m,l,361188r65531,l65531,,,xe" fillcolor="#d99493" stroked="f">
                  <v:path arrowok="t" textboxrect="0,0,65531,361188"/>
                </v:shape>
                <v:shape id="Shape 439" o:spid="_x0000_s1029" style="position:absolute;left:716;top:6446;width:63331;height:3612;visibility:visible;mso-wrap-style:square;v-text-anchor:top" coordsize="63331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cNDsYA&#10;AADbAAAADwAAAGRycy9kb3ducmV2LnhtbESP3WrCQBSE74W+w3KE3plNLBSJriJWaaGtYPyhvTvN&#10;nibB7NmQXTV9e7cgeDnMzDfMZNaZWpypdZVlBUkUgyDOra64ULDbrgYjEM4ja6wtk4I/cjCbPvQm&#10;mGp74Q2dM1+IAGGXooLS+yaV0uUlGXSRbYiD92tbgz7ItpC6xUuAm1oO4/hZGqw4LJTY0KKk/Jid&#10;jILXePn+lf3wd/Ey/1iPukTvd4dPpR773XwMwlPn7+Fb+00reErg/0v4AXJ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cNDsYAAADbAAAADwAAAAAAAAAAAAAAAACYAgAAZHJz&#10;L2Rvd25yZXYueG1sUEsFBgAAAAAEAAQA9QAAAIsDAAAAAA==&#10;" path="m,l,361188r6333108,l6333108,,,xe" fillcolor="#d99493" stroked="f">
                  <v:path arrowok="t" textboxrect="0,0,6333108,361188"/>
                </v:shape>
                <v:shape id="Shape 440" o:spid="_x0000_s1030" style="position:absolute;top:640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jU6cYA&#10;AADcAAAADwAAAGRycy9kb3ducmV2LnhtbESPQWvCQBSE74X+h+UVvNWNtZYSXUMQCmIPYqqH3h67&#10;zyQm+zZkV43/3i0UPA4z8w2zyAbbigv1vnasYDJOQBBrZ2ouFex/vl4/QfiAbLB1TApu5CFbPj8t&#10;MDXuyju6FKEUEcI+RQVVCF0qpdcVWfRj1xFH7+h6iyHKvpSmx2uE21a+JcmHtFhzXKiwo1VFuinO&#10;VsFmsm1yq8v1SR8LUx+a1e93cVNq9DLkcxCBhvAI/7fXRsH7bAp/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MjU6cYAAADcAAAADwAAAAAAAAAAAAAAAACYAgAAZHJz&#10;L2Rvd25yZXYueG1sUEsFBgAAAAAEAAQA9QAAAIsDAAAAAA==&#10;" path="m,l6095,e" filled="f" strokeweight=".16928mm">
                  <v:path arrowok="t" textboxrect="0,0,6095,0"/>
                </v:shape>
                <v:shape id="Shape 441" o:spid="_x0000_s1031" style="position:absolute;left:60;top:6400;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3LJMQA&#10;AADcAAAADwAAAGRycy9kb3ducmV2LnhtbESPQWsCMRSE7wX/Q3iCt5pVtkVWo6hQ6qXQquD1sXlu&#10;FjcvS5LV3f76plDocZiZb5jVpreNuJMPtWMFs2kGgrh0uuZKwfn09rwAESKyxsYxKRgowGY9elph&#10;od2Dv+h+jJVIEA4FKjAxtoWUoTRkMUxdS5y8q/MWY5K+ktrjI8FtI+dZ9iot1pwWDLa0N1Tejp1V&#10;8DHPL+/+m3Zdt5DtZ1cPg7GDUpNxv12CiNTH//Bf+6AV5C85/J5JR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dyyTEAAAA3AAAAA8AAAAAAAAAAAAAAAAAmAIAAGRycy9k&#10;b3ducmV2LnhtbFBLBQYAAAAABAAEAPUAAACJAwAAAAA=&#10;" path="m,l6464172,e" filled="f" strokeweight=".16928mm">
                  <v:path arrowok="t" textboxrect="0,0,6464172,0"/>
                </v:shape>
                <v:shape id="Shape 442" o:spid="_x0000_s1032" style="position:absolute;left:64733;top:6370;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7WsUA&#10;AADcAAAADwAAAGRycy9kb3ducmV2LnhtbESPQWvCQBSE7wX/w/KE3upGSYpN3QSxCK09qQ16fGSf&#10;SWj2bchuTfz3XaHQ4zAz3zCrfDStuFLvGssK5rMIBHFpdcOVgq/j9mkJwnlkja1lUnAjB3k2eVhh&#10;qu3Ae7oefCUChF2KCmrvu1RKV9Zk0M1sRxy8i+0N+iD7SuoehwA3rVxE0bM02HBYqLGjTU3l9+HH&#10;KHhZmw/zdq5sHO8u8+1nUbjbqVDqcTquX0F4Gv1/+K/9rhXESQL3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MjtaxQAAANwAAAAPAAAAAAAAAAAAAAAAAJgCAABkcnMv&#10;ZG93bnJldi54bWxQSwUGAAAAAAQABAD1AAAAigMAAAAA&#10;" path="m,6094l,e" filled="f" strokeweight=".16928mm">
                  <v:path arrowok="t" textboxrect="0,0,0,6094"/>
                </v:shape>
                <v:shape id="Shape 443" o:spid="_x0000_s1033" style="position:absolute;left:30;top:6431;width:0;height:3627;visibility:visible;mso-wrap-style:square;v-text-anchor:top" coordsize="0,362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zCC8YA&#10;AADcAAAADwAAAGRycy9kb3ducmV2LnhtbESPQWvCQBSE7wX/w/KEXkrdWKyU6EbEVpDeqkLT2yP7&#10;ko1m38bsqum/d4VCj8PMfMPMF71txIU6XztWMB4lIIgLp2uuFOx36+c3ED4ga2wck4Jf8rDIBg9z&#10;TLW78hddtqESEcI+RQUmhDaV0heGLPqRa4mjV7rOYoiyq6Tu8BrhtpEvSTKVFmuOCwZbWhkqjtuz&#10;VfD0ka9yc/h+D37TnH7sBKui/FTqcdgvZyAC9eE//NfeaAWT1yncz8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kzCC8YAAADcAAAADwAAAAAAAAAAAAAAAACYAgAAZHJz&#10;L2Rvd25yZXYueG1sUEsFBgAAAAAEAAQA9QAAAIsDAAAAAA==&#10;" path="m,362711l,e" filled="f" strokeweight=".16931mm">
                  <v:path arrowok="t" textboxrect="0,0,0,362711"/>
                </v:shape>
                <v:shape id="Shape 444" o:spid="_x0000_s1034" style="position:absolute;left:64733;top:6431;width:0;height:3627;visibility:visible;mso-wrap-style:square;v-text-anchor:top" coordsize="0,362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O+rcUA&#10;AADcAAAADwAAAGRycy9kb3ducmV2LnhtbESPT2sCMRTE74V+h/AKvdVsxX/dGkWlit6qFb0+Nq+b&#10;pZuXNYm6fntTKPQ4zMxvmPG0tbW4kA+VYwWvnQwEceF0xaWC/dfyZQQiRGSNtWNScKMA08njwxhz&#10;7a68pcsuliJBOOSowMTY5FKGwpDF0HENcfK+nbcYk/Sl1B6vCW5r2c2ygbRYcVow2NDCUPGzO1sF&#10;p+Nbfxk2o9v8Y7NefRp/8PvMKvX81M7eQURq43/4r73WCnr9IfyeSUdAT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k76txQAAANwAAAAPAAAAAAAAAAAAAAAAAJgCAABkcnMv&#10;ZG93bnJldi54bWxQSwUGAAAAAAQABAD1AAAAigMAAAAA&#10;" path="m,362711l,e" filled="f" strokeweight=".16928mm">
                  <v:path arrowok="t" textboxrect="0,0,0,362711"/>
                </v:shape>
                <v:shape id="Shape 445" o:spid="_x0000_s1035" style="position:absolute;top:10088;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fBgcQA&#10;AADcAAAADwAAAGRycy9kb3ducmV2LnhtbERPW2vCMBR+H/gfwhF8GZpu6JDOKCIOFIThZWOPx+bY&#10;VpuTrIm2/nvzMNjjx3efzFpTiRvVvrSs4GWQgCDOrC45V3DYf/THIHxA1lhZJgV38jCbdp4mmGrb&#10;8JZuu5CLGMI+RQVFCC6V0mcFGfQD64gjd7K1wRBhnUtdYxPDTSVfk+RNGiw5NhToaFFQdtldjYLK&#10;PB/Pm+8lOrf6lZ/Xr9FPs1wr1eu283cQgdrwL/5zr7SC4SiujWfiEZDT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nwYHEAAAA3AAAAA8AAAAAAAAAAAAAAAAAmAIAAGRycy9k&#10;b3ducmV2LnhtbFBLBQYAAAAABAAEAPUAAACJAwAAAAA=&#10;" path="m,l6095,e" filled="f" strokeweight=".16931mm">
                  <v:path arrowok="t" textboxrect="0,0,6095,0"/>
                </v:shape>
                <v:shape id="Shape 446" o:spid="_x0000_s1036" style="position:absolute;left:60;top:10088;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HfN8QA&#10;AADcAAAADwAAAGRycy9kb3ducmV2LnhtbESPQWvCQBSE70L/w/IK3nRTUWlTVymCoDer0tbbI/tM&#10;gtm3IW/V6K93C4LHYWa+YSaz1lXqTI2Ung289RNQxJm3JecGdttF7x2UBGSLlWcycCWB2fSlM8HU&#10;+gt/03kTchUhLCkaKEKoU60lK8ih9H1NHL2DbxyGKJtc2wYvEe4qPUiSsXZYclwosKZ5Qdlxc3IG&#10;jj+Ev9u1zFt3uO5Xt30myz8xpvvafn2CCtSGZ/jRXloDw9EH/J+JR0BP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B3zfEAAAA3AAAAA8AAAAAAAAAAAAAAAAAmAIAAGRycy9k&#10;b3ducmV2LnhtbFBLBQYAAAAABAAEAPUAAACJAwAAAAA=&#10;" path="m,l6464172,e" filled="f" strokeweight=".16931mm">
                  <v:path arrowok="t" textboxrect="0,0,6464172,0"/>
                </v:shape>
                <v:shape id="Shape 447" o:spid="_x0000_s1037" style="position:absolute;left:64733;top:1005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Cr8AA&#10;AADcAAAADwAAAGRycy9kb3ducmV2LnhtbERPSYvCMBS+D/gfwhO8janLFKlGcUEQ5uSC50fzbIvN&#10;S21il39vDgNz/Pj21aYzpWiodoVlBZNxBII4tbrgTMHtevxegHAeWWNpmRT05GCzHnytMNG25TM1&#10;F5+JEMIuQQW591UipUtzMujGtiIO3MPWBn2AdSZ1jW0IN6WcRlEsDRYcGnKsaJ9T+ry8jYLF7tA2&#10;8e/9/Jqddodj+9OXs75QajTstksQnjr/L/5zn7SCeRzmhzPhCMj1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T+Cr8AAAADcAAAADwAAAAAAAAAAAAAAAACYAgAAZHJzL2Rvd25y&#10;ZXYueG1sUEsFBgAAAAAEAAQA9QAAAIUDAAAAAA==&#10;" path="m,6095l,e" filled="f" strokeweight=".16928mm">
                  <v:path arrowok="t" textboxrect="0,0,0,6095"/>
                </v:shape>
                <v:shape id="Shape 448" o:spid="_x0000_s1038" style="position:absolute;left:30;top:10119;width:0;height:42967;visibility:visible;mso-wrap-style:square;v-text-anchor:top" coordsize="0,4296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0Bu8YA&#10;AADcAAAADwAAAGRycy9kb3ducmV2LnhtbESP0WrCQBRE3wv+w3ILfSl1E1tCm7qKCIbog2DsB9xm&#10;b7PB7N2QXTX9+64g9HGYmTPMfDnaTlxo8K1jBek0AUFcO91yo+DruHl5B+EDssbOMSn4JQ/LxeRh&#10;jrl2Vz7QpQqNiBD2OSowIfS5lL42ZNFPXU8cvR83WAxRDo3UA14j3HZyliSZtNhyXDDY09pQfarO&#10;VkH/6p/LdF9/F8nuWG1NWWSnj0Kpp8dx9Qki0Bj+w/d2qRW8ZSnczs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0Bu8YAAADcAAAADwAAAAAAAAAAAAAAAACYAgAAZHJz&#10;L2Rvd25yZXYueG1sUEsFBgAAAAAEAAQA9QAAAIsDAAAAAA==&#10;" path="m,4296738l,e" filled="f" strokeweight=".16931mm">
                  <v:path arrowok="t" textboxrect="0,0,0,4296738"/>
                </v:shape>
                <v:shape id="Shape 449" o:spid="_x0000_s1039" style="position:absolute;left:30;top:53086;width:0;height:64;visibility:visible;mso-wrap-style:square;v-text-anchor:top" coordsize="0,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9wqMUA&#10;AADcAAAADwAAAGRycy9kb3ducmV2LnhtbESPUWvCMBSF3wf+h3CFvWmijLJ1RhFhMMYYWIWxt0tz&#10;baPNTW0y2+3Xm4Gwx8M55zucxWpwjbhQF6xnDbOpAkFcemO50rDfvUweQYSIbLDxTBp+KMBqObpb&#10;YG58z1u6FLESCcIhRw11jG0uZShrchimviVO3sF3DmOSXSVNh32Cu0bOlcqkQ8tpocaWNjWVp+Lb&#10;aVDr5virnnr7/vWWZZ9sP86qIK3vx8P6GUSkIf6Hb+1Xo+Ehm8PfmXQ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v3CoxQAAANwAAAAPAAAAAAAAAAAAAAAAAJgCAABkcnMv&#10;ZG93bnJldi54bWxQSwUGAAAAAAQABAD1AAAAigMAAAAA&#10;" path="m,6400l,e" filled="f" strokeweight=".16931mm">
                  <v:path arrowok="t" textboxrect="0,0,0,6400"/>
                </v:shape>
                <v:shape id="Shape 450" o:spid="_x0000_s1040" style="position:absolute;left:60;top:53118;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bs68UA&#10;AADcAAAADwAAAGRycy9kb3ducmV2LnhtbESPT2vCQBTE7wW/w/KE3urGtkiIbkKxFHps/IN4e2Sf&#10;SWz2bdxdNfXTd4VCj8PM/IZZFIPpxIWcby0rmE4SEMSV1S3XCjbrj6cUhA/IGjvLpOCHPBT56GGB&#10;mbZXLumyCrWIEPYZKmhC6DMpfdWQQT+xPXH0DtYZDFG6WmqH1wg3nXxOkpk02HJcaLCnZUPV9+ps&#10;FJy/5DJwuU/LYde6+pYet6f3m1KP4+FtDiLQEP7Df+1PreB19gL3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NuzrxQAAANwAAAAPAAAAAAAAAAAAAAAAAJgCAABkcnMv&#10;ZG93bnJldi54bWxQSwUGAAAAAAQABAD1AAAAigMAAAAA&#10;" path="m,l6464172,e" filled="f" strokeweight=".17778mm">
                  <v:path arrowok="t" textboxrect="0,0,6464172,0"/>
                </v:shape>
                <v:shape id="Shape 451" o:spid="_x0000_s1041" style="position:absolute;left:64733;top:10119;width:0;height:42967;visibility:visible;mso-wrap-style:square;v-text-anchor:top" coordsize="0,4296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CMAcUA&#10;AADcAAAADwAAAGRycy9kb3ducmV2LnhtbESPS2vCQBSF9wX/w3AFN0UnESsaHUUtxVJw4QPX18w1&#10;CWbuhMyo0V/vFApdHs7j40znjSnFjWpXWFYQ9yIQxKnVBWcKDvuv7giE88gaS8uk4EEO5rPW2xQT&#10;be+8pdvOZyKMsEtQQe59lUjp0pwMup6tiIN3trVBH2SdSV3jPYybUvajaCgNFhwIOVa0yim97K4m&#10;QN6XWmY/5SmOPz+Om+faX+xhrFSn3SwmIDw1/j/81/7WCgbDAfyeCUdAz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EIwBxQAAANwAAAAPAAAAAAAAAAAAAAAAAJgCAABkcnMv&#10;ZG93bnJldi54bWxQSwUGAAAAAAQABAD1AAAAigMAAAAA&#10;" path="m,4296738l,e" filled="f" strokeweight=".16928mm">
                  <v:path arrowok="t" textboxrect="0,0,0,4296738"/>
                </v:shape>
                <v:shape id="Shape 452" o:spid="_x0000_s1042" style="position:absolute;left:64733;top:53086;width:0;height:64;visibility:visible;mso-wrap-style:square;v-text-anchor:top" coordsize="0,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OnUMQA&#10;AADcAAAADwAAAGRycy9kb3ducmV2LnhtbESP3UvDQBDE3wv+D8cKvrWX+BFK7LWIHxDwyVro6za3&#10;TYLZvZhb2/jfe4Lg4zAzv2FWm4l7c6IxdkEc5IsMDEkdfCeNg937y3wJJiqKxz4IOfimCJv1xWyF&#10;pQ9neaPTVhuTIBJLdNCqDqW1sW6JMS7CQJK8YxgZNcmxsX7Ec4Jzb6+zrLCMnaSFFgd6bKn+2H6x&#10;g+q1yvXm8NRUn6wdP+9zPvreuavL6eEejNKk/+G/duUd3BZ38HsmHQG7/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jp1DEAAAA3AAAAA8AAAAAAAAAAAAAAAAAmAIAAGRycy9k&#10;b3ducmV2LnhtbFBLBQYAAAAABAAEAPUAAACJAwAAAAA=&#10;" path="m,6400l,e" filled="f" strokeweight=".16928mm">
                  <v:path arrowok="t" textboxrect="0,0,0,6400"/>
                </v:shape>
                <w10:wrap anchorx="page"/>
              </v:group>
            </w:pict>
          </mc:Fallback>
        </mc:AlternateContent>
      </w:r>
      <w:r w:rsidRPr="00276D10">
        <w:rPr>
          <w:color w:val="000000"/>
          <w:spacing w:val="-1"/>
          <w:szCs w:val="28"/>
        </w:rPr>
        <w:t>U</w:t>
      </w:r>
      <w:r w:rsidRPr="00276D10">
        <w:rPr>
          <w:color w:val="000000"/>
          <w:spacing w:val="1"/>
          <w:szCs w:val="28"/>
        </w:rPr>
        <w:t>n</w:t>
      </w:r>
      <w:r w:rsidRPr="00276D10">
        <w:rPr>
          <w:color w:val="000000"/>
          <w:szCs w:val="28"/>
        </w:rPr>
        <w:t xml:space="preserve">it </w:t>
      </w:r>
      <w:r w:rsidRPr="00276D10">
        <w:rPr>
          <w:color w:val="000000"/>
          <w:spacing w:val="-1"/>
          <w:szCs w:val="28"/>
        </w:rPr>
        <w:t>Three</w:t>
      </w:r>
      <w:r w:rsidRPr="00276D10">
        <w:rPr>
          <w:color w:val="000000"/>
          <w:szCs w:val="28"/>
        </w:rPr>
        <w:t>:</w:t>
      </w:r>
      <w:r w:rsidRPr="00276D10">
        <w:rPr>
          <w:color w:val="000000"/>
          <w:spacing w:val="2"/>
          <w:szCs w:val="28"/>
        </w:rPr>
        <w:t xml:space="preserve"> </w:t>
      </w:r>
      <w:r w:rsidRPr="00276D10">
        <w:rPr>
          <w:color w:val="000000"/>
          <w:spacing w:val="2"/>
          <w:szCs w:val="28"/>
          <w:lang w:val="en-GB"/>
        </w:rPr>
        <w:t>Prepare component</w:t>
      </w:r>
      <w:bookmarkEnd w:id="45"/>
      <w:bookmarkEnd w:id="46"/>
    </w:p>
    <w:p w:rsidR="00E965F2" w:rsidRPr="00276D10" w:rsidRDefault="00E965F2" w:rsidP="00E965F2">
      <w:pPr>
        <w:widowControl w:val="0"/>
        <w:spacing w:line="240" w:lineRule="auto"/>
        <w:ind w:right="-20"/>
        <w:rPr>
          <w:rFonts w:eastAsia="Times New Roman" w:cs="Times New Roman"/>
          <w:szCs w:val="24"/>
        </w:rPr>
      </w:pPr>
    </w:p>
    <w:p w:rsidR="00E965F2" w:rsidRPr="00276D10" w:rsidRDefault="00E965F2" w:rsidP="00E965F2">
      <w:pPr>
        <w:widowControl w:val="0"/>
        <w:spacing w:line="240" w:lineRule="auto"/>
        <w:ind w:right="-20"/>
        <w:rPr>
          <w:rFonts w:eastAsia="Times New Roman" w:cs="Times New Roman"/>
          <w:szCs w:val="24"/>
        </w:rPr>
      </w:pPr>
    </w:p>
    <w:p w:rsidR="00E965F2" w:rsidRPr="00276D10" w:rsidRDefault="008729DC" w:rsidP="006C6A5C">
      <w:pPr>
        <w:rPr>
          <w:rFonts w:cs="Times New Roman"/>
        </w:rPr>
      </w:pPr>
      <w:r w:rsidRPr="00276D10">
        <w:rPr>
          <w:rFonts w:cs="Times New Roman"/>
        </w:rPr>
        <w:t>Thi</w:t>
      </w:r>
      <w:r w:rsidRPr="00276D10">
        <w:rPr>
          <w:rFonts w:cs="Times New Roman"/>
          <w:w w:val="99"/>
        </w:rPr>
        <w:t>s</w:t>
      </w:r>
      <w:r w:rsidRPr="00276D10">
        <w:rPr>
          <w:rFonts w:cs="Times New Roman"/>
          <w:spacing w:val="53"/>
        </w:rPr>
        <w:t xml:space="preserve"> </w:t>
      </w:r>
      <w:r w:rsidRPr="00276D10">
        <w:rPr>
          <w:rFonts w:cs="Times New Roman"/>
        </w:rPr>
        <w:t>unit</w:t>
      </w:r>
      <w:r w:rsidRPr="00276D10">
        <w:rPr>
          <w:rFonts w:cs="Times New Roman"/>
          <w:spacing w:val="53"/>
        </w:rPr>
        <w:t xml:space="preserve"> </w:t>
      </w:r>
      <w:r w:rsidRPr="00276D10">
        <w:rPr>
          <w:rFonts w:cs="Times New Roman"/>
        </w:rPr>
        <w:t>to</w:t>
      </w:r>
      <w:r w:rsidRPr="00276D10">
        <w:rPr>
          <w:rFonts w:cs="Times New Roman"/>
          <w:spacing w:val="53"/>
        </w:rPr>
        <w:t xml:space="preserve"> </w:t>
      </w:r>
      <w:r w:rsidRPr="00276D10">
        <w:rPr>
          <w:rFonts w:cs="Times New Roman"/>
        </w:rPr>
        <w:t>provide</w:t>
      </w:r>
      <w:r w:rsidRPr="00276D10">
        <w:rPr>
          <w:rFonts w:cs="Times New Roman"/>
          <w:spacing w:val="54"/>
        </w:rPr>
        <w:t xml:space="preserve"> </w:t>
      </w:r>
      <w:r w:rsidRPr="00276D10">
        <w:rPr>
          <w:rFonts w:cs="Times New Roman"/>
          <w:spacing w:val="-4"/>
        </w:rPr>
        <w:t>y</w:t>
      </w:r>
      <w:r w:rsidRPr="00276D10">
        <w:rPr>
          <w:rFonts w:cs="Times New Roman"/>
          <w:spacing w:val="1"/>
        </w:rPr>
        <w:t>o</w:t>
      </w:r>
      <w:r w:rsidRPr="00276D10">
        <w:rPr>
          <w:rFonts w:cs="Times New Roman"/>
        </w:rPr>
        <w:t>u</w:t>
      </w:r>
      <w:r w:rsidRPr="00276D10">
        <w:rPr>
          <w:rFonts w:cs="Times New Roman"/>
          <w:spacing w:val="53"/>
        </w:rPr>
        <w:t xml:space="preserve"> </w:t>
      </w:r>
      <w:r w:rsidRPr="00276D10">
        <w:rPr>
          <w:rFonts w:cs="Times New Roman"/>
        </w:rPr>
        <w:t>the</w:t>
      </w:r>
      <w:r w:rsidRPr="00276D10">
        <w:rPr>
          <w:rFonts w:cs="Times New Roman"/>
          <w:spacing w:val="52"/>
        </w:rPr>
        <w:t xml:space="preserve"> </w:t>
      </w:r>
      <w:r w:rsidRPr="00276D10">
        <w:rPr>
          <w:rFonts w:cs="Times New Roman"/>
        </w:rPr>
        <w:t>nec</w:t>
      </w:r>
      <w:r w:rsidRPr="00276D10">
        <w:rPr>
          <w:rFonts w:cs="Times New Roman"/>
          <w:spacing w:val="-1"/>
        </w:rPr>
        <w:t>e</w:t>
      </w:r>
      <w:r w:rsidRPr="00276D10">
        <w:rPr>
          <w:rFonts w:cs="Times New Roman"/>
          <w:w w:val="99"/>
        </w:rPr>
        <w:t>s</w:t>
      </w:r>
      <w:r w:rsidRPr="00276D10">
        <w:rPr>
          <w:rFonts w:cs="Times New Roman"/>
          <w:spacing w:val="2"/>
          <w:w w:val="99"/>
        </w:rPr>
        <w:t>s</w:t>
      </w:r>
      <w:r w:rsidRPr="00276D10">
        <w:rPr>
          <w:rFonts w:cs="Times New Roman"/>
        </w:rPr>
        <w:t>a</w:t>
      </w:r>
      <w:r w:rsidRPr="00276D10">
        <w:rPr>
          <w:rFonts w:cs="Times New Roman"/>
          <w:spacing w:val="3"/>
        </w:rPr>
        <w:t>r</w:t>
      </w:r>
      <w:r w:rsidRPr="00276D10">
        <w:rPr>
          <w:rFonts w:cs="Times New Roman"/>
        </w:rPr>
        <w:t>y</w:t>
      </w:r>
      <w:r w:rsidRPr="00276D10">
        <w:rPr>
          <w:rFonts w:cs="Times New Roman"/>
          <w:spacing w:val="48"/>
        </w:rPr>
        <w:t xml:space="preserve"> </w:t>
      </w:r>
      <w:r w:rsidRPr="00276D10">
        <w:rPr>
          <w:rFonts w:cs="Times New Roman"/>
        </w:rPr>
        <w:t>infor</w:t>
      </w:r>
      <w:r w:rsidRPr="00276D10">
        <w:rPr>
          <w:rFonts w:cs="Times New Roman"/>
          <w:spacing w:val="2"/>
        </w:rPr>
        <w:t>m</w:t>
      </w:r>
      <w:r w:rsidRPr="00276D10">
        <w:rPr>
          <w:rFonts w:cs="Times New Roman"/>
          <w:spacing w:val="1"/>
        </w:rPr>
        <w:t>a</w:t>
      </w:r>
      <w:r w:rsidRPr="00276D10">
        <w:rPr>
          <w:rFonts w:cs="Times New Roman"/>
        </w:rPr>
        <w:t>tion</w:t>
      </w:r>
      <w:r w:rsidRPr="00276D10">
        <w:rPr>
          <w:rFonts w:cs="Times New Roman"/>
          <w:spacing w:val="52"/>
        </w:rPr>
        <w:t xml:space="preserve"> </w:t>
      </w:r>
      <w:r w:rsidRPr="00276D10">
        <w:rPr>
          <w:rFonts w:cs="Times New Roman"/>
        </w:rPr>
        <w:t>r</w:t>
      </w:r>
      <w:r w:rsidRPr="00276D10">
        <w:rPr>
          <w:rFonts w:cs="Times New Roman"/>
          <w:spacing w:val="-1"/>
        </w:rPr>
        <w:t>e</w:t>
      </w:r>
      <w:r w:rsidRPr="00276D10">
        <w:rPr>
          <w:rFonts w:cs="Times New Roman"/>
        </w:rPr>
        <w:t>gardi</w:t>
      </w:r>
      <w:r w:rsidRPr="00276D10">
        <w:rPr>
          <w:rFonts w:cs="Times New Roman"/>
          <w:spacing w:val="1"/>
        </w:rPr>
        <w:t>n</w:t>
      </w:r>
      <w:r w:rsidRPr="00276D10">
        <w:rPr>
          <w:rFonts w:cs="Times New Roman"/>
        </w:rPr>
        <w:t>g</w:t>
      </w:r>
      <w:r w:rsidRPr="00276D10">
        <w:rPr>
          <w:rFonts w:cs="Times New Roman"/>
          <w:spacing w:val="50"/>
        </w:rPr>
        <w:t xml:space="preserve"> </w:t>
      </w:r>
      <w:r w:rsidRPr="00276D10">
        <w:rPr>
          <w:rFonts w:cs="Times New Roman"/>
        </w:rPr>
        <w:t>t</w:t>
      </w:r>
      <w:r w:rsidRPr="00276D10">
        <w:rPr>
          <w:rFonts w:cs="Times New Roman"/>
          <w:spacing w:val="5"/>
        </w:rPr>
        <w:t>h</w:t>
      </w:r>
      <w:r w:rsidRPr="00276D10">
        <w:rPr>
          <w:rFonts w:cs="Times New Roman"/>
        </w:rPr>
        <w:t>e</w:t>
      </w:r>
      <w:r w:rsidRPr="00276D10">
        <w:rPr>
          <w:rFonts w:cs="Times New Roman"/>
          <w:spacing w:val="51"/>
        </w:rPr>
        <w:t xml:space="preserve"> </w:t>
      </w:r>
      <w:r w:rsidRPr="00276D10">
        <w:rPr>
          <w:rFonts w:cs="Times New Roman"/>
        </w:rPr>
        <w:t>foll</w:t>
      </w:r>
      <w:r w:rsidRPr="00276D10">
        <w:rPr>
          <w:rFonts w:cs="Times New Roman"/>
          <w:spacing w:val="2"/>
        </w:rPr>
        <w:t>o</w:t>
      </w:r>
      <w:r w:rsidRPr="00276D10">
        <w:rPr>
          <w:rFonts w:cs="Times New Roman"/>
        </w:rPr>
        <w:t>wing</w:t>
      </w:r>
      <w:r w:rsidRPr="00276D10">
        <w:rPr>
          <w:rFonts w:cs="Times New Roman"/>
          <w:spacing w:val="52"/>
        </w:rPr>
        <w:t xml:space="preserve"> </w:t>
      </w:r>
      <w:r w:rsidRPr="00276D10">
        <w:rPr>
          <w:rFonts w:cs="Times New Roman"/>
        </w:rPr>
        <w:t>con</w:t>
      </w:r>
      <w:r w:rsidRPr="00276D10">
        <w:rPr>
          <w:rFonts w:cs="Times New Roman"/>
          <w:spacing w:val="2"/>
        </w:rPr>
        <w:t>t</w:t>
      </w:r>
      <w:r w:rsidRPr="00276D10">
        <w:rPr>
          <w:rFonts w:cs="Times New Roman"/>
        </w:rPr>
        <w:t>ent</w:t>
      </w:r>
      <w:r w:rsidRPr="00276D10">
        <w:rPr>
          <w:rFonts w:cs="Times New Roman"/>
          <w:spacing w:val="53"/>
        </w:rPr>
        <w:t xml:space="preserve"> </w:t>
      </w:r>
      <w:r w:rsidRPr="00276D10">
        <w:rPr>
          <w:rFonts w:cs="Times New Roman"/>
        </w:rPr>
        <w:t>cove</w:t>
      </w:r>
      <w:r w:rsidRPr="00276D10">
        <w:rPr>
          <w:rFonts w:cs="Times New Roman"/>
          <w:w w:val="99"/>
        </w:rPr>
        <w:t>r</w:t>
      </w:r>
      <w:r w:rsidRPr="00276D10">
        <w:rPr>
          <w:rFonts w:cs="Times New Roman"/>
        </w:rPr>
        <w:t>age</w:t>
      </w:r>
      <w:r w:rsidRPr="00276D10">
        <w:rPr>
          <w:rFonts w:cs="Times New Roman"/>
          <w:spacing w:val="53"/>
        </w:rPr>
        <w:t xml:space="preserve"> </w:t>
      </w:r>
      <w:r w:rsidRPr="00276D10">
        <w:rPr>
          <w:rFonts w:cs="Times New Roman"/>
        </w:rPr>
        <w:t>and</w:t>
      </w:r>
      <w:r w:rsidR="00E965F2" w:rsidRPr="00276D10">
        <w:rPr>
          <w:rFonts w:cs="Times New Roman"/>
        </w:rPr>
        <w:t xml:space="preserve"> </w:t>
      </w:r>
      <w:r w:rsidRPr="00276D10">
        <w:rPr>
          <w:rFonts w:cs="Times New Roman"/>
        </w:rPr>
        <w:t>topic</w:t>
      </w:r>
      <w:r w:rsidRPr="00276D10">
        <w:rPr>
          <w:rFonts w:cs="Times New Roman"/>
          <w:w w:val="99"/>
        </w:rPr>
        <w:t>s</w:t>
      </w:r>
      <w:r w:rsidRPr="00276D10">
        <w:rPr>
          <w:rFonts w:cs="Times New Roman"/>
        </w:rPr>
        <w:t>:</w:t>
      </w:r>
      <w:r w:rsidR="00E965F2" w:rsidRPr="00276D10">
        <w:rPr>
          <w:rFonts w:cs="Times New Roman"/>
          <w:spacing w:val="1"/>
          <w:w w:val="99"/>
        </w:rPr>
        <w:t xml:space="preserve"> </w:t>
      </w:r>
    </w:p>
    <w:p w:rsidR="00E965F2" w:rsidRPr="00A03BF8" w:rsidRDefault="00FD1598" w:rsidP="00A03BF8">
      <w:pPr>
        <w:pStyle w:val="ListParagraph"/>
        <w:numPr>
          <w:ilvl w:val="0"/>
          <w:numId w:val="18"/>
        </w:numPr>
        <w:rPr>
          <w:rFonts w:cs="Times New Roman"/>
        </w:rPr>
      </w:pPr>
      <w:r w:rsidRPr="00A03BF8">
        <w:rPr>
          <w:rFonts w:cs="Times New Roman"/>
          <w:w w:val="99"/>
        </w:rPr>
        <w:t>S</w:t>
      </w:r>
      <w:r w:rsidRPr="00A03BF8">
        <w:rPr>
          <w:rFonts w:cs="Times New Roman"/>
        </w:rPr>
        <w:t>ele</w:t>
      </w:r>
      <w:r w:rsidRPr="00A03BF8">
        <w:rPr>
          <w:rFonts w:cs="Times New Roman"/>
          <w:spacing w:val="-1"/>
        </w:rPr>
        <w:t>c</w:t>
      </w:r>
      <w:r w:rsidRPr="00A03BF8">
        <w:rPr>
          <w:rFonts w:cs="Times New Roman"/>
        </w:rPr>
        <w:t>ted</w:t>
      </w:r>
      <w:r w:rsidR="00D86C0A" w:rsidRPr="00A03BF8">
        <w:rPr>
          <w:rFonts w:cs="Times New Roman"/>
          <w:spacing w:val="1"/>
          <w:w w:val="99"/>
        </w:rPr>
        <w:t xml:space="preserve"> </w:t>
      </w:r>
      <w:r w:rsidR="00E965F2" w:rsidRPr="00A03BF8">
        <w:rPr>
          <w:rFonts w:cs="Times New Roman"/>
          <w:spacing w:val="1"/>
          <w:w w:val="99"/>
        </w:rPr>
        <w:t>P</w:t>
      </w:r>
      <w:r w:rsidR="00E965F2" w:rsidRPr="00A03BF8">
        <w:rPr>
          <w:rFonts w:cs="Times New Roman"/>
        </w:rPr>
        <w:t xml:space="preserve">attern </w:t>
      </w:r>
      <w:r w:rsidR="00E965F2" w:rsidRPr="00A03BF8">
        <w:rPr>
          <w:rFonts w:cs="Times New Roman"/>
          <w:spacing w:val="-1"/>
        </w:rPr>
        <w:t>a</w:t>
      </w:r>
      <w:r w:rsidR="00E965F2" w:rsidRPr="00A03BF8">
        <w:rPr>
          <w:rFonts w:cs="Times New Roman"/>
        </w:rPr>
        <w:t>nd interfa</w:t>
      </w:r>
      <w:r w:rsidR="00E965F2" w:rsidRPr="00A03BF8">
        <w:rPr>
          <w:rFonts w:cs="Times New Roman"/>
          <w:spacing w:val="-1"/>
        </w:rPr>
        <w:t>c</w:t>
      </w:r>
      <w:r w:rsidR="00E965F2" w:rsidRPr="00A03BF8">
        <w:rPr>
          <w:rFonts w:cs="Times New Roman"/>
        </w:rPr>
        <w:t>i</w:t>
      </w:r>
      <w:r w:rsidR="00E965F2" w:rsidRPr="00A03BF8">
        <w:rPr>
          <w:rFonts w:cs="Times New Roman"/>
          <w:spacing w:val="3"/>
        </w:rPr>
        <w:t>n</w:t>
      </w:r>
      <w:r w:rsidR="00E965F2" w:rsidRPr="00A03BF8">
        <w:rPr>
          <w:rFonts w:cs="Times New Roman"/>
        </w:rPr>
        <w:t>g</w:t>
      </w:r>
      <w:r w:rsidR="00E965F2" w:rsidRPr="00A03BF8">
        <w:rPr>
          <w:rFonts w:cs="Times New Roman"/>
          <w:spacing w:val="-2"/>
        </w:rPr>
        <w:t xml:space="preserve"> </w:t>
      </w:r>
      <w:r w:rsidR="00E965F2" w:rsidRPr="00A03BF8">
        <w:rPr>
          <w:rFonts w:cs="Times New Roman"/>
        </w:rPr>
        <w:t>a</w:t>
      </w:r>
      <w:r w:rsidR="00E965F2" w:rsidRPr="00A03BF8">
        <w:rPr>
          <w:rFonts w:cs="Times New Roman"/>
          <w:spacing w:val="1"/>
        </w:rPr>
        <w:t>r</w:t>
      </w:r>
      <w:r w:rsidR="00E965F2" w:rsidRPr="00A03BF8">
        <w:rPr>
          <w:rFonts w:cs="Times New Roman"/>
        </w:rPr>
        <w:t xml:space="preserve">e </w:t>
      </w:r>
    </w:p>
    <w:p w:rsidR="00E965F2" w:rsidRPr="00A03BF8" w:rsidRDefault="00FD1598" w:rsidP="00A03BF8">
      <w:pPr>
        <w:pStyle w:val="ListParagraph"/>
        <w:numPr>
          <w:ilvl w:val="0"/>
          <w:numId w:val="18"/>
        </w:numPr>
        <w:rPr>
          <w:rFonts w:cs="Times New Roman"/>
        </w:rPr>
      </w:pPr>
      <w:r w:rsidRPr="00A03BF8">
        <w:rPr>
          <w:rFonts w:cs="Times New Roman"/>
          <w:w w:val="99"/>
        </w:rPr>
        <w:t>s</w:t>
      </w:r>
      <w:r w:rsidRPr="00A03BF8">
        <w:rPr>
          <w:rFonts w:cs="Times New Roman"/>
        </w:rPr>
        <w:t>e</w:t>
      </w:r>
      <w:r w:rsidRPr="00A03BF8">
        <w:rPr>
          <w:rFonts w:cs="Times New Roman"/>
          <w:spacing w:val="2"/>
        </w:rPr>
        <w:t>l</w:t>
      </w:r>
      <w:r w:rsidRPr="00A03BF8">
        <w:rPr>
          <w:rFonts w:cs="Times New Roman"/>
        </w:rPr>
        <w:t>ected</w:t>
      </w:r>
      <w:r w:rsidR="00E965F2" w:rsidRPr="00A03BF8">
        <w:rPr>
          <w:rFonts w:cs="Times New Roman"/>
          <w:spacing w:val="37"/>
        </w:rPr>
        <w:t xml:space="preserve"> </w:t>
      </w:r>
      <w:r w:rsidR="00E965F2" w:rsidRPr="00A03BF8">
        <w:rPr>
          <w:rFonts w:cs="Times New Roman"/>
        </w:rPr>
        <w:t>fab</w:t>
      </w:r>
      <w:r w:rsidR="00E965F2" w:rsidRPr="00A03BF8">
        <w:rPr>
          <w:rFonts w:cs="Times New Roman"/>
          <w:spacing w:val="-1"/>
        </w:rPr>
        <w:t>r</w:t>
      </w:r>
      <w:r w:rsidR="00E965F2" w:rsidRPr="00A03BF8">
        <w:rPr>
          <w:rFonts w:cs="Times New Roman"/>
        </w:rPr>
        <w:t>ic,</w:t>
      </w:r>
      <w:r w:rsidR="00E965F2" w:rsidRPr="00A03BF8">
        <w:rPr>
          <w:rFonts w:cs="Times New Roman"/>
          <w:spacing w:val="37"/>
        </w:rPr>
        <w:t xml:space="preserve"> </w:t>
      </w:r>
      <w:r w:rsidR="00E965F2" w:rsidRPr="00A03BF8">
        <w:rPr>
          <w:rFonts w:cs="Times New Roman"/>
        </w:rPr>
        <w:t>interf</w:t>
      </w:r>
      <w:r w:rsidR="00E965F2" w:rsidRPr="00A03BF8">
        <w:rPr>
          <w:rFonts w:cs="Times New Roman"/>
          <w:spacing w:val="1"/>
        </w:rPr>
        <w:t>ac</w:t>
      </w:r>
      <w:r w:rsidR="00E965F2" w:rsidRPr="00A03BF8">
        <w:rPr>
          <w:rFonts w:cs="Times New Roman"/>
        </w:rPr>
        <w:t>ing</w:t>
      </w:r>
      <w:r w:rsidR="00E965F2" w:rsidRPr="00A03BF8">
        <w:rPr>
          <w:rFonts w:cs="Times New Roman"/>
          <w:b/>
          <w:bCs/>
          <w:spacing w:val="1"/>
        </w:rPr>
        <w:t>,</w:t>
      </w:r>
      <w:r w:rsidR="00E965F2" w:rsidRPr="00A03BF8">
        <w:rPr>
          <w:rFonts w:cs="Times New Roman"/>
          <w:b/>
          <w:bCs/>
          <w:spacing w:val="38"/>
        </w:rPr>
        <w:t xml:space="preserve"> </w:t>
      </w:r>
      <w:r w:rsidR="00E965F2" w:rsidRPr="00A03BF8">
        <w:rPr>
          <w:rFonts w:cs="Times New Roman"/>
          <w:spacing w:val="1"/>
        </w:rPr>
        <w:t>t</w:t>
      </w:r>
      <w:r w:rsidR="00E965F2" w:rsidRPr="00A03BF8">
        <w:rPr>
          <w:rFonts w:cs="Times New Roman"/>
        </w:rPr>
        <w:t>ri</w:t>
      </w:r>
      <w:r w:rsidR="00E965F2" w:rsidRPr="00A03BF8">
        <w:rPr>
          <w:rFonts w:cs="Times New Roman"/>
          <w:spacing w:val="1"/>
        </w:rPr>
        <w:t>m</w:t>
      </w:r>
      <w:r w:rsidR="00E965F2" w:rsidRPr="00A03BF8">
        <w:rPr>
          <w:rFonts w:cs="Times New Roman"/>
          <w:w w:val="99"/>
        </w:rPr>
        <w:t>s</w:t>
      </w:r>
      <w:r w:rsidR="00E965F2" w:rsidRPr="00A03BF8">
        <w:rPr>
          <w:rFonts w:cs="Times New Roman"/>
          <w:b/>
          <w:bCs/>
        </w:rPr>
        <w:t>,</w:t>
      </w:r>
      <w:r w:rsidR="00E965F2" w:rsidRPr="00A03BF8">
        <w:rPr>
          <w:rFonts w:cs="Times New Roman"/>
          <w:b/>
          <w:bCs/>
          <w:spacing w:val="41"/>
        </w:rPr>
        <w:t xml:space="preserve"> </w:t>
      </w:r>
      <w:r w:rsidR="00E965F2" w:rsidRPr="00A03BF8">
        <w:rPr>
          <w:rFonts w:cs="Times New Roman"/>
          <w:spacing w:val="-4"/>
        </w:rPr>
        <w:t>y</w:t>
      </w:r>
      <w:r w:rsidR="00E965F2" w:rsidRPr="00A03BF8">
        <w:rPr>
          <w:rFonts w:cs="Times New Roman"/>
          <w:spacing w:val="-1"/>
        </w:rPr>
        <w:t>a</w:t>
      </w:r>
      <w:r w:rsidR="00E965F2" w:rsidRPr="00A03BF8">
        <w:rPr>
          <w:rFonts w:cs="Times New Roman"/>
        </w:rPr>
        <w:t>rn</w:t>
      </w:r>
      <w:r w:rsidR="00E965F2" w:rsidRPr="00A03BF8">
        <w:rPr>
          <w:rFonts w:cs="Times New Roman"/>
          <w:spacing w:val="39"/>
        </w:rPr>
        <w:t xml:space="preserve"> </w:t>
      </w:r>
      <w:r w:rsidR="00E965F2" w:rsidRPr="00A03BF8">
        <w:rPr>
          <w:rFonts w:cs="Times New Roman"/>
        </w:rPr>
        <w:t>and</w:t>
      </w:r>
      <w:r w:rsidR="00E965F2" w:rsidRPr="00A03BF8">
        <w:rPr>
          <w:rFonts w:cs="Times New Roman"/>
          <w:spacing w:val="38"/>
        </w:rPr>
        <w:t xml:space="preserve"> </w:t>
      </w:r>
      <w:r w:rsidR="00E965F2" w:rsidRPr="00A03BF8">
        <w:rPr>
          <w:rFonts w:cs="Times New Roman"/>
        </w:rPr>
        <w:t>acce</w:t>
      </w:r>
      <w:r w:rsidR="00E965F2" w:rsidRPr="00A03BF8">
        <w:rPr>
          <w:rFonts w:cs="Times New Roman"/>
          <w:w w:val="99"/>
        </w:rPr>
        <w:t>ss</w:t>
      </w:r>
      <w:r w:rsidR="00E965F2" w:rsidRPr="00A03BF8">
        <w:rPr>
          <w:rFonts w:cs="Times New Roman"/>
        </w:rPr>
        <w:t>ori</w:t>
      </w:r>
      <w:r w:rsidR="00E965F2" w:rsidRPr="00A03BF8">
        <w:rPr>
          <w:rFonts w:cs="Times New Roman"/>
          <w:spacing w:val="-1"/>
        </w:rPr>
        <w:t>e</w:t>
      </w:r>
      <w:r w:rsidR="00E965F2" w:rsidRPr="00A03BF8">
        <w:rPr>
          <w:rFonts w:cs="Times New Roman"/>
          <w:w w:val="99"/>
        </w:rPr>
        <w:t>s</w:t>
      </w:r>
    </w:p>
    <w:p w:rsidR="00E965F2" w:rsidRPr="00A03BF8" w:rsidRDefault="009300E4" w:rsidP="00A03BF8">
      <w:pPr>
        <w:pStyle w:val="ListParagraph"/>
        <w:numPr>
          <w:ilvl w:val="0"/>
          <w:numId w:val="18"/>
        </w:numPr>
        <w:rPr>
          <w:rFonts w:cs="Times New Roman"/>
        </w:rPr>
      </w:pPr>
      <w:r w:rsidRPr="00A03BF8">
        <w:rPr>
          <w:rFonts w:cs="Times New Roman"/>
        </w:rPr>
        <w:t>a</w:t>
      </w:r>
      <w:r w:rsidRPr="00A03BF8">
        <w:rPr>
          <w:rFonts w:cs="Times New Roman"/>
          <w:spacing w:val="1"/>
        </w:rPr>
        <w:t>c</w:t>
      </w:r>
      <w:r w:rsidRPr="00A03BF8">
        <w:rPr>
          <w:rFonts w:cs="Times New Roman"/>
        </w:rPr>
        <w:t>cordi</w:t>
      </w:r>
      <w:r w:rsidRPr="00A03BF8">
        <w:rPr>
          <w:rFonts w:cs="Times New Roman"/>
          <w:spacing w:val="2"/>
        </w:rPr>
        <w:t>n</w:t>
      </w:r>
      <w:r w:rsidRPr="00A03BF8">
        <w:rPr>
          <w:rFonts w:cs="Times New Roman"/>
        </w:rPr>
        <w:t>g</w:t>
      </w:r>
      <w:r w:rsidRPr="00A03BF8">
        <w:rPr>
          <w:rFonts w:cs="Times New Roman"/>
          <w:spacing w:val="57"/>
        </w:rPr>
        <w:t xml:space="preserve"> </w:t>
      </w:r>
      <w:r w:rsidRPr="00A03BF8">
        <w:rPr>
          <w:rFonts w:cs="Times New Roman"/>
        </w:rPr>
        <w:t>to</w:t>
      </w:r>
      <w:r w:rsidRPr="00A03BF8">
        <w:rPr>
          <w:rFonts w:cs="Times New Roman"/>
          <w:spacing w:val="58"/>
        </w:rPr>
        <w:t xml:space="preserve"> </w:t>
      </w:r>
      <w:r w:rsidRPr="00A03BF8">
        <w:rPr>
          <w:rFonts w:cs="Times New Roman"/>
        </w:rPr>
        <w:t>patte</w:t>
      </w:r>
      <w:r w:rsidRPr="00A03BF8">
        <w:rPr>
          <w:rFonts w:cs="Times New Roman"/>
          <w:w w:val="99"/>
        </w:rPr>
        <w:t>r</w:t>
      </w:r>
      <w:r w:rsidRPr="00A03BF8">
        <w:rPr>
          <w:rFonts w:cs="Times New Roman"/>
        </w:rPr>
        <w:t xml:space="preserve">n </w:t>
      </w:r>
      <w:r w:rsidR="00E965F2" w:rsidRPr="00A03BF8">
        <w:rPr>
          <w:rFonts w:cs="Times New Roman"/>
        </w:rPr>
        <w:t>garment</w:t>
      </w:r>
      <w:r w:rsidR="00E965F2" w:rsidRPr="00A03BF8">
        <w:rPr>
          <w:rFonts w:cs="Times New Roman"/>
          <w:spacing w:val="59"/>
        </w:rPr>
        <w:t xml:space="preserve"> </w:t>
      </w:r>
      <w:r w:rsidR="00E965F2" w:rsidRPr="00A03BF8">
        <w:rPr>
          <w:rFonts w:cs="Times New Roman"/>
        </w:rPr>
        <w:t>a</w:t>
      </w:r>
      <w:r w:rsidR="00E965F2" w:rsidRPr="00A03BF8">
        <w:rPr>
          <w:rFonts w:cs="Times New Roman"/>
          <w:w w:val="99"/>
        </w:rPr>
        <w:t>ss</w:t>
      </w:r>
      <w:r w:rsidR="00E965F2" w:rsidRPr="00A03BF8">
        <w:rPr>
          <w:rFonts w:cs="Times New Roman"/>
        </w:rPr>
        <w:t>emb</w:t>
      </w:r>
      <w:r w:rsidR="00E965F2" w:rsidRPr="00A03BF8">
        <w:rPr>
          <w:rFonts w:cs="Times New Roman"/>
          <w:spacing w:val="3"/>
        </w:rPr>
        <w:t>l</w:t>
      </w:r>
      <w:r w:rsidR="00E965F2" w:rsidRPr="00A03BF8">
        <w:rPr>
          <w:rFonts w:cs="Times New Roman"/>
        </w:rPr>
        <w:t>y</w:t>
      </w:r>
      <w:r w:rsidR="00E965F2" w:rsidRPr="00A03BF8">
        <w:rPr>
          <w:rFonts w:cs="Times New Roman"/>
          <w:spacing w:val="55"/>
        </w:rPr>
        <w:t xml:space="preserve"> </w:t>
      </w:r>
      <w:r w:rsidR="00E965F2" w:rsidRPr="00A03BF8">
        <w:rPr>
          <w:rFonts w:cs="Times New Roman"/>
        </w:rPr>
        <w:t>operat</w:t>
      </w:r>
      <w:r w:rsidR="00E965F2" w:rsidRPr="00A03BF8">
        <w:rPr>
          <w:rFonts w:cs="Times New Roman"/>
          <w:spacing w:val="1"/>
        </w:rPr>
        <w:t>i</w:t>
      </w:r>
      <w:r w:rsidR="00E965F2" w:rsidRPr="00A03BF8">
        <w:rPr>
          <w:rFonts w:cs="Times New Roman"/>
        </w:rPr>
        <w:t>on</w:t>
      </w:r>
      <w:r w:rsidR="00E965F2" w:rsidRPr="00A03BF8">
        <w:rPr>
          <w:rFonts w:cs="Times New Roman"/>
          <w:w w:val="99"/>
        </w:rPr>
        <w:t>s</w:t>
      </w:r>
      <w:r w:rsidR="00E965F2" w:rsidRPr="00A03BF8">
        <w:rPr>
          <w:rFonts w:cs="Times New Roman"/>
          <w:spacing w:val="58"/>
        </w:rPr>
        <w:t xml:space="preserve"> </w:t>
      </w:r>
      <w:r w:rsidR="00E965F2" w:rsidRPr="00A03BF8">
        <w:rPr>
          <w:rFonts w:cs="Times New Roman"/>
        </w:rPr>
        <w:t>are</w:t>
      </w:r>
      <w:r w:rsidR="00E965F2" w:rsidRPr="00A03BF8">
        <w:rPr>
          <w:rFonts w:cs="Times New Roman"/>
          <w:spacing w:val="57"/>
        </w:rPr>
        <w:t xml:space="preserve"> </w:t>
      </w:r>
      <w:r w:rsidR="00E965F2" w:rsidRPr="00A03BF8">
        <w:rPr>
          <w:rFonts w:cs="Times New Roman"/>
        </w:rPr>
        <w:t>determined</w:t>
      </w:r>
      <w:r w:rsidR="00E965F2" w:rsidRPr="00A03BF8">
        <w:rPr>
          <w:rFonts w:cs="Times New Roman"/>
          <w:spacing w:val="58"/>
        </w:rPr>
        <w:t xml:space="preserve"> </w:t>
      </w:r>
      <w:r w:rsidR="00E965F2" w:rsidRPr="00A03BF8">
        <w:rPr>
          <w:rFonts w:cs="Times New Roman"/>
        </w:rPr>
        <w:t>r</w:t>
      </w:r>
      <w:r w:rsidR="00E965F2" w:rsidRPr="00A03BF8">
        <w:rPr>
          <w:rFonts w:cs="Times New Roman"/>
          <w:spacing w:val="-1"/>
        </w:rPr>
        <w:t>e</w:t>
      </w:r>
      <w:r w:rsidR="00E965F2" w:rsidRPr="00A03BF8">
        <w:rPr>
          <w:rFonts w:cs="Times New Roman"/>
        </w:rPr>
        <w:t>quir</w:t>
      </w:r>
      <w:r w:rsidR="00E965F2" w:rsidRPr="00A03BF8">
        <w:rPr>
          <w:rFonts w:cs="Times New Roman"/>
          <w:spacing w:val="-1"/>
        </w:rPr>
        <w:t>e</w:t>
      </w:r>
      <w:r w:rsidR="00E965F2" w:rsidRPr="00A03BF8">
        <w:rPr>
          <w:rFonts w:cs="Times New Roman"/>
        </w:rPr>
        <w:t>ment</w:t>
      </w:r>
      <w:r w:rsidR="00E965F2" w:rsidRPr="00A03BF8">
        <w:rPr>
          <w:rFonts w:cs="Times New Roman"/>
          <w:w w:val="99"/>
        </w:rPr>
        <w:t>s</w:t>
      </w:r>
    </w:p>
    <w:p w:rsidR="00E965F2" w:rsidRPr="00276D10" w:rsidRDefault="00D86C0A" w:rsidP="006C6A5C">
      <w:pPr>
        <w:rPr>
          <w:rFonts w:cs="Times New Roman"/>
        </w:rPr>
      </w:pPr>
      <w:r w:rsidRPr="00276D10">
        <w:rPr>
          <w:rFonts w:cs="Times New Roman"/>
          <w:spacing w:val="1"/>
          <w:w w:val="99"/>
        </w:rPr>
        <w:t xml:space="preserve">       </w:t>
      </w:r>
      <w:r w:rsidR="00E965F2" w:rsidRPr="00276D10">
        <w:rPr>
          <w:rFonts w:cs="Times New Roman"/>
          <w:spacing w:val="1"/>
          <w:w w:val="99"/>
        </w:rPr>
        <w:t>P</w:t>
      </w:r>
      <w:r w:rsidR="00E965F2" w:rsidRPr="00276D10">
        <w:rPr>
          <w:rFonts w:cs="Times New Roman"/>
        </w:rPr>
        <w:t>attern pi</w:t>
      </w:r>
      <w:r w:rsidR="00E965F2" w:rsidRPr="00276D10">
        <w:rPr>
          <w:rFonts w:cs="Times New Roman"/>
          <w:spacing w:val="-1"/>
        </w:rPr>
        <w:t>e</w:t>
      </w:r>
      <w:r w:rsidR="00E965F2" w:rsidRPr="00276D10">
        <w:rPr>
          <w:rFonts w:cs="Times New Roman"/>
        </w:rPr>
        <w:t>c</w:t>
      </w:r>
      <w:r w:rsidR="00E965F2" w:rsidRPr="00276D10">
        <w:rPr>
          <w:rFonts w:cs="Times New Roman"/>
          <w:spacing w:val="-1"/>
        </w:rPr>
        <w:t>e</w:t>
      </w:r>
      <w:r w:rsidR="00E965F2" w:rsidRPr="00276D10">
        <w:rPr>
          <w:rFonts w:cs="Times New Roman"/>
          <w:w w:val="99"/>
        </w:rPr>
        <w:t>s</w:t>
      </w:r>
      <w:r w:rsidR="00E965F2" w:rsidRPr="00276D10">
        <w:rPr>
          <w:rFonts w:cs="Times New Roman"/>
          <w:spacing w:val="2"/>
        </w:rPr>
        <w:t xml:space="preserve"> </w:t>
      </w:r>
      <w:r w:rsidR="00E965F2" w:rsidRPr="00276D10">
        <w:rPr>
          <w:rFonts w:cs="Times New Roman"/>
        </w:rPr>
        <w:t>are</w:t>
      </w:r>
      <w:r w:rsidR="00E965F2" w:rsidRPr="00276D10">
        <w:rPr>
          <w:rFonts w:cs="Times New Roman"/>
          <w:spacing w:val="-2"/>
        </w:rPr>
        <w:t xml:space="preserve"> </w:t>
      </w:r>
      <w:r w:rsidR="00E965F2" w:rsidRPr="00276D10">
        <w:rPr>
          <w:rFonts w:cs="Times New Roman"/>
        </w:rPr>
        <w:t>m</w:t>
      </w:r>
      <w:r w:rsidR="00E965F2" w:rsidRPr="00276D10">
        <w:rPr>
          <w:rFonts w:cs="Times New Roman"/>
          <w:spacing w:val="1"/>
        </w:rPr>
        <w:t>a</w:t>
      </w:r>
      <w:r w:rsidRPr="00276D10">
        <w:rPr>
          <w:rFonts w:cs="Times New Roman"/>
        </w:rPr>
        <w:t>rked and labeled</w:t>
      </w:r>
    </w:p>
    <w:p w:rsidR="00E965F2" w:rsidRPr="00A03BF8" w:rsidRDefault="009300E4" w:rsidP="00A03BF8">
      <w:pPr>
        <w:pStyle w:val="ListParagraph"/>
        <w:numPr>
          <w:ilvl w:val="0"/>
          <w:numId w:val="19"/>
        </w:numPr>
        <w:rPr>
          <w:rFonts w:cs="Times New Roman"/>
        </w:rPr>
      </w:pPr>
      <w:r w:rsidRPr="00A03BF8">
        <w:rPr>
          <w:rFonts w:cs="Times New Roman"/>
        </w:rPr>
        <w:t>L</w:t>
      </w:r>
      <w:r w:rsidRPr="00A03BF8">
        <w:rPr>
          <w:rFonts w:cs="Times New Roman"/>
          <w:spacing w:val="1"/>
        </w:rPr>
        <w:t>a</w:t>
      </w:r>
      <w:r w:rsidRPr="00A03BF8">
        <w:rPr>
          <w:rFonts w:cs="Times New Roman"/>
          <w:spacing w:val="-4"/>
        </w:rPr>
        <w:t>y</w:t>
      </w:r>
      <w:r w:rsidRPr="00A03BF8">
        <w:rPr>
          <w:rFonts w:cs="Times New Roman"/>
        </w:rPr>
        <w:t xml:space="preserve">out </w:t>
      </w:r>
      <w:r w:rsidR="00E965F2" w:rsidRPr="00A03BF8">
        <w:rPr>
          <w:rFonts w:cs="Times New Roman"/>
        </w:rPr>
        <w:t>G</w:t>
      </w:r>
      <w:r w:rsidR="00E965F2" w:rsidRPr="00A03BF8">
        <w:rPr>
          <w:rFonts w:cs="Times New Roman"/>
          <w:spacing w:val="-1"/>
        </w:rPr>
        <w:t>a</w:t>
      </w:r>
      <w:r w:rsidR="00E965F2" w:rsidRPr="00A03BF8">
        <w:rPr>
          <w:rFonts w:cs="Times New Roman"/>
          <w:w w:val="99"/>
        </w:rPr>
        <w:t>r</w:t>
      </w:r>
      <w:r w:rsidR="00E965F2" w:rsidRPr="00A03BF8">
        <w:rPr>
          <w:rFonts w:cs="Times New Roman"/>
        </w:rPr>
        <w:t xml:space="preserve">ment </w:t>
      </w:r>
      <w:r w:rsidRPr="00A03BF8">
        <w:rPr>
          <w:rFonts w:cs="Times New Roman"/>
        </w:rPr>
        <w:t xml:space="preserve">component </w:t>
      </w:r>
      <w:r w:rsidR="00E965F2" w:rsidRPr="00A03BF8">
        <w:rPr>
          <w:rFonts w:cs="Times New Roman"/>
        </w:rPr>
        <w:t>t</w:t>
      </w:r>
      <w:r w:rsidR="00E965F2" w:rsidRPr="00A03BF8">
        <w:rPr>
          <w:rFonts w:cs="Times New Roman"/>
          <w:spacing w:val="2"/>
        </w:rPr>
        <w:t xml:space="preserve"> </w:t>
      </w:r>
      <w:r w:rsidR="00E965F2" w:rsidRPr="00A03BF8">
        <w:rPr>
          <w:rFonts w:cs="Times New Roman"/>
        </w:rPr>
        <w:t>a</w:t>
      </w:r>
      <w:r w:rsidR="00E965F2" w:rsidRPr="00A03BF8">
        <w:rPr>
          <w:rFonts w:cs="Times New Roman"/>
          <w:spacing w:val="-1"/>
        </w:rPr>
        <w:t>c</w:t>
      </w:r>
      <w:r w:rsidR="00E965F2" w:rsidRPr="00A03BF8">
        <w:rPr>
          <w:rFonts w:cs="Times New Roman"/>
        </w:rPr>
        <w:t>c</w:t>
      </w:r>
      <w:r w:rsidR="00E965F2" w:rsidRPr="00A03BF8">
        <w:rPr>
          <w:rFonts w:cs="Times New Roman"/>
          <w:spacing w:val="1"/>
        </w:rPr>
        <w:t>o</w:t>
      </w:r>
      <w:r w:rsidR="00E965F2" w:rsidRPr="00A03BF8">
        <w:rPr>
          <w:rFonts w:cs="Times New Roman"/>
        </w:rPr>
        <w:t>rding</w:t>
      </w:r>
      <w:r w:rsidR="00E965F2" w:rsidRPr="00A03BF8">
        <w:rPr>
          <w:rFonts w:cs="Times New Roman"/>
          <w:spacing w:val="-1"/>
        </w:rPr>
        <w:t xml:space="preserve"> </w:t>
      </w:r>
      <w:r w:rsidR="00E965F2" w:rsidRPr="00A03BF8">
        <w:rPr>
          <w:rFonts w:cs="Times New Roman"/>
        </w:rPr>
        <w:t xml:space="preserve">to </w:t>
      </w:r>
      <w:r w:rsidR="00E965F2" w:rsidRPr="00A03BF8">
        <w:rPr>
          <w:rFonts w:cs="Times New Roman"/>
          <w:spacing w:val="2"/>
          <w:w w:val="99"/>
        </w:rPr>
        <w:t>s</w:t>
      </w:r>
      <w:r w:rsidR="00E965F2" w:rsidRPr="00A03BF8">
        <w:rPr>
          <w:rFonts w:cs="Times New Roman"/>
        </w:rPr>
        <w:t>equence</w:t>
      </w:r>
      <w:r w:rsidR="00E965F2" w:rsidRPr="00A03BF8">
        <w:rPr>
          <w:rFonts w:cs="Times New Roman"/>
          <w:spacing w:val="-1"/>
        </w:rPr>
        <w:t xml:space="preserve"> </w:t>
      </w:r>
      <w:r w:rsidR="00E965F2" w:rsidRPr="00A03BF8">
        <w:rPr>
          <w:rFonts w:cs="Times New Roman"/>
        </w:rPr>
        <w:t xml:space="preserve">of </w:t>
      </w:r>
      <w:r w:rsidR="00E965F2" w:rsidRPr="00A03BF8">
        <w:rPr>
          <w:rFonts w:cs="Times New Roman"/>
          <w:spacing w:val="-2"/>
        </w:rPr>
        <w:t>a</w:t>
      </w:r>
      <w:r w:rsidR="00E965F2" w:rsidRPr="00A03BF8">
        <w:rPr>
          <w:rFonts w:cs="Times New Roman"/>
          <w:spacing w:val="3"/>
          <w:w w:val="99"/>
        </w:rPr>
        <w:t>s</w:t>
      </w:r>
      <w:r w:rsidR="00E965F2" w:rsidRPr="00A03BF8">
        <w:rPr>
          <w:rFonts w:cs="Times New Roman"/>
          <w:spacing w:val="2"/>
          <w:w w:val="99"/>
        </w:rPr>
        <w:t>s</w:t>
      </w:r>
      <w:r w:rsidR="00E965F2" w:rsidRPr="00A03BF8">
        <w:rPr>
          <w:rFonts w:cs="Times New Roman"/>
        </w:rPr>
        <w:t>emb</w:t>
      </w:r>
      <w:r w:rsidR="00E965F2" w:rsidRPr="00A03BF8">
        <w:rPr>
          <w:rFonts w:cs="Times New Roman"/>
          <w:spacing w:val="3"/>
        </w:rPr>
        <w:t>l</w:t>
      </w:r>
      <w:r w:rsidR="00E965F2" w:rsidRPr="00A03BF8">
        <w:rPr>
          <w:rFonts w:cs="Times New Roman"/>
        </w:rPr>
        <w:t>y</w:t>
      </w:r>
      <w:r w:rsidR="00E965F2" w:rsidRPr="00A03BF8">
        <w:rPr>
          <w:rFonts w:cs="Times New Roman"/>
          <w:spacing w:val="-4"/>
        </w:rPr>
        <w:t xml:space="preserve"> </w:t>
      </w:r>
      <w:r w:rsidR="00E965F2" w:rsidRPr="00A03BF8">
        <w:rPr>
          <w:rFonts w:cs="Times New Roman"/>
        </w:rPr>
        <w:t>o</w:t>
      </w:r>
      <w:r w:rsidR="00E965F2" w:rsidRPr="00A03BF8">
        <w:rPr>
          <w:rFonts w:cs="Times New Roman"/>
          <w:spacing w:val="1"/>
        </w:rPr>
        <w:t>p</w:t>
      </w:r>
      <w:r w:rsidR="00E965F2" w:rsidRPr="00A03BF8">
        <w:rPr>
          <w:rFonts w:cs="Times New Roman"/>
        </w:rPr>
        <w:t>er</w:t>
      </w:r>
      <w:r w:rsidR="00E965F2" w:rsidRPr="00A03BF8">
        <w:rPr>
          <w:rFonts w:cs="Times New Roman"/>
          <w:spacing w:val="-1"/>
        </w:rPr>
        <w:t>a</w:t>
      </w:r>
      <w:r w:rsidR="00E965F2" w:rsidRPr="00A03BF8">
        <w:rPr>
          <w:rFonts w:cs="Times New Roman"/>
        </w:rPr>
        <w:t>ti</w:t>
      </w:r>
      <w:r w:rsidR="00E965F2" w:rsidRPr="00A03BF8">
        <w:rPr>
          <w:rFonts w:cs="Times New Roman"/>
          <w:spacing w:val="2"/>
        </w:rPr>
        <w:t>o</w:t>
      </w:r>
      <w:r w:rsidR="00E965F2" w:rsidRPr="00A03BF8">
        <w:rPr>
          <w:rFonts w:cs="Times New Roman"/>
        </w:rPr>
        <w:t>n</w:t>
      </w:r>
      <w:r w:rsidR="00E965F2" w:rsidRPr="00A03BF8">
        <w:rPr>
          <w:rFonts w:cs="Times New Roman"/>
          <w:w w:val="99"/>
        </w:rPr>
        <w:t>s</w:t>
      </w:r>
    </w:p>
    <w:p w:rsidR="00A03BF8" w:rsidRDefault="00A03BF8" w:rsidP="006C6A5C">
      <w:pPr>
        <w:rPr>
          <w:rFonts w:eastAsia="Times New Roman" w:cs="Times New Roman"/>
          <w:szCs w:val="24"/>
        </w:rPr>
      </w:pPr>
    </w:p>
    <w:p w:rsidR="00F13938" w:rsidRPr="00276D10" w:rsidRDefault="00F13938" w:rsidP="006C6A5C">
      <w:pPr>
        <w:rPr>
          <w:rFonts w:cs="Times New Roman"/>
        </w:rPr>
      </w:pPr>
      <w:r w:rsidRPr="00276D10">
        <w:rPr>
          <w:rFonts w:cs="Times New Roman"/>
        </w:rPr>
        <w:t>Thi</w:t>
      </w:r>
      <w:r w:rsidRPr="00276D10">
        <w:rPr>
          <w:rFonts w:cs="Times New Roman"/>
          <w:w w:val="99"/>
        </w:rPr>
        <w:t>s</w:t>
      </w:r>
      <w:r w:rsidRPr="00276D10">
        <w:rPr>
          <w:rFonts w:cs="Times New Roman"/>
          <w:spacing w:val="70"/>
        </w:rPr>
        <w:t xml:space="preserve"> </w:t>
      </w:r>
      <w:r w:rsidRPr="00276D10">
        <w:rPr>
          <w:rFonts w:cs="Times New Roman"/>
        </w:rPr>
        <w:t>unit</w:t>
      </w:r>
      <w:r w:rsidRPr="00276D10">
        <w:rPr>
          <w:rFonts w:cs="Times New Roman"/>
          <w:spacing w:val="70"/>
        </w:rPr>
        <w:t xml:space="preserve"> </w:t>
      </w:r>
      <w:r w:rsidRPr="00276D10">
        <w:rPr>
          <w:rFonts w:cs="Times New Roman"/>
        </w:rPr>
        <w:t>will</w:t>
      </w:r>
      <w:r w:rsidRPr="00276D10">
        <w:rPr>
          <w:rFonts w:cs="Times New Roman"/>
          <w:spacing w:val="70"/>
        </w:rPr>
        <w:t xml:space="preserve"> </w:t>
      </w:r>
      <w:r w:rsidRPr="00276D10">
        <w:rPr>
          <w:rFonts w:cs="Times New Roman"/>
        </w:rPr>
        <w:t>al</w:t>
      </w:r>
      <w:r w:rsidRPr="00276D10">
        <w:rPr>
          <w:rFonts w:cs="Times New Roman"/>
          <w:w w:val="99"/>
        </w:rPr>
        <w:t>s</w:t>
      </w:r>
      <w:r w:rsidRPr="00276D10">
        <w:rPr>
          <w:rFonts w:cs="Times New Roman"/>
        </w:rPr>
        <w:t>o</w:t>
      </w:r>
      <w:r w:rsidRPr="00276D10">
        <w:rPr>
          <w:rFonts w:cs="Times New Roman"/>
          <w:spacing w:val="70"/>
        </w:rPr>
        <w:t xml:space="preserve"> </w:t>
      </w:r>
      <w:r w:rsidRPr="00276D10">
        <w:rPr>
          <w:rFonts w:cs="Times New Roman"/>
        </w:rPr>
        <w:t>a</w:t>
      </w:r>
      <w:r w:rsidRPr="00276D10">
        <w:rPr>
          <w:rFonts w:cs="Times New Roman"/>
          <w:w w:val="99"/>
        </w:rPr>
        <w:t>ss</w:t>
      </w:r>
      <w:r w:rsidRPr="00276D10">
        <w:rPr>
          <w:rFonts w:cs="Times New Roman"/>
        </w:rPr>
        <w:t>i</w:t>
      </w:r>
      <w:r w:rsidRPr="00276D10">
        <w:rPr>
          <w:rFonts w:cs="Times New Roman"/>
          <w:w w:val="99"/>
        </w:rPr>
        <w:t>s</w:t>
      </w:r>
      <w:r w:rsidRPr="00276D10">
        <w:rPr>
          <w:rFonts w:cs="Times New Roman"/>
        </w:rPr>
        <w:t>t</w:t>
      </w:r>
      <w:r w:rsidRPr="00276D10">
        <w:rPr>
          <w:rFonts w:cs="Times New Roman"/>
          <w:spacing w:val="73"/>
        </w:rPr>
        <w:t xml:space="preserve"> </w:t>
      </w:r>
      <w:r w:rsidRPr="00276D10">
        <w:rPr>
          <w:rFonts w:cs="Times New Roman"/>
          <w:spacing w:val="-4"/>
        </w:rPr>
        <w:t>y</w:t>
      </w:r>
      <w:r w:rsidRPr="00276D10">
        <w:rPr>
          <w:rFonts w:cs="Times New Roman"/>
        </w:rPr>
        <w:t>ou</w:t>
      </w:r>
      <w:r w:rsidRPr="00276D10">
        <w:rPr>
          <w:rFonts w:cs="Times New Roman"/>
          <w:spacing w:val="68"/>
        </w:rPr>
        <w:t xml:space="preserve"> </w:t>
      </w:r>
      <w:r w:rsidRPr="00276D10">
        <w:rPr>
          <w:rFonts w:cs="Times New Roman"/>
        </w:rPr>
        <w:t>to</w:t>
      </w:r>
      <w:r w:rsidRPr="00276D10">
        <w:rPr>
          <w:rFonts w:cs="Times New Roman"/>
          <w:spacing w:val="72"/>
        </w:rPr>
        <w:t xml:space="preserve"> </w:t>
      </w:r>
      <w:r w:rsidRPr="00276D10">
        <w:rPr>
          <w:rFonts w:cs="Times New Roman"/>
        </w:rPr>
        <w:t>attain</w:t>
      </w:r>
      <w:r w:rsidRPr="00276D10">
        <w:rPr>
          <w:rFonts w:cs="Times New Roman"/>
          <w:spacing w:val="70"/>
        </w:rPr>
        <w:t xml:space="preserve"> </w:t>
      </w:r>
      <w:r w:rsidRPr="00276D10">
        <w:rPr>
          <w:rFonts w:cs="Times New Roman"/>
        </w:rPr>
        <w:t>the</w:t>
      </w:r>
      <w:r w:rsidRPr="00276D10">
        <w:rPr>
          <w:rFonts w:cs="Times New Roman"/>
          <w:spacing w:val="69"/>
        </w:rPr>
        <w:t xml:space="preserve"> </w:t>
      </w:r>
      <w:r w:rsidRPr="00276D10">
        <w:rPr>
          <w:rFonts w:cs="Times New Roman"/>
        </w:rPr>
        <w:t>l</w:t>
      </w:r>
      <w:r w:rsidRPr="00276D10">
        <w:rPr>
          <w:rFonts w:cs="Times New Roman"/>
          <w:spacing w:val="2"/>
        </w:rPr>
        <w:t>e</w:t>
      </w:r>
      <w:r w:rsidRPr="00276D10">
        <w:rPr>
          <w:rFonts w:cs="Times New Roman"/>
        </w:rPr>
        <w:t>arning</w:t>
      </w:r>
      <w:r w:rsidRPr="00276D10">
        <w:rPr>
          <w:rFonts w:cs="Times New Roman"/>
          <w:spacing w:val="69"/>
        </w:rPr>
        <w:t xml:space="preserve"> </w:t>
      </w:r>
      <w:r w:rsidRPr="00276D10">
        <w:rPr>
          <w:rFonts w:cs="Times New Roman"/>
        </w:rPr>
        <w:t>objective</w:t>
      </w:r>
      <w:r w:rsidRPr="00276D10">
        <w:rPr>
          <w:rFonts w:cs="Times New Roman"/>
          <w:w w:val="99"/>
        </w:rPr>
        <w:t>s</w:t>
      </w:r>
      <w:r w:rsidRPr="00276D10">
        <w:rPr>
          <w:rFonts w:cs="Times New Roman"/>
          <w:spacing w:val="69"/>
        </w:rPr>
        <w:t xml:space="preserve"> </w:t>
      </w:r>
      <w:r w:rsidRPr="00276D10">
        <w:rPr>
          <w:rFonts w:cs="Times New Roman"/>
          <w:w w:val="99"/>
        </w:rPr>
        <w:t>s</w:t>
      </w:r>
      <w:r w:rsidRPr="00276D10">
        <w:rPr>
          <w:rFonts w:cs="Times New Roman"/>
          <w:spacing w:val="3"/>
        </w:rPr>
        <w:t>t</w:t>
      </w:r>
      <w:r w:rsidRPr="00276D10">
        <w:rPr>
          <w:rFonts w:cs="Times New Roman"/>
        </w:rPr>
        <w:t>ated</w:t>
      </w:r>
      <w:r w:rsidRPr="00276D10">
        <w:rPr>
          <w:rFonts w:cs="Times New Roman"/>
          <w:spacing w:val="71"/>
        </w:rPr>
        <w:t xml:space="preserve"> </w:t>
      </w:r>
      <w:r w:rsidRPr="00276D10">
        <w:rPr>
          <w:rFonts w:cs="Times New Roman"/>
        </w:rPr>
        <w:t>in</w:t>
      </w:r>
      <w:r w:rsidRPr="00276D10">
        <w:rPr>
          <w:rFonts w:cs="Times New Roman"/>
          <w:spacing w:val="70"/>
        </w:rPr>
        <w:t xml:space="preserve"> </w:t>
      </w:r>
      <w:r w:rsidRPr="00276D10">
        <w:rPr>
          <w:rFonts w:cs="Times New Roman"/>
        </w:rPr>
        <w:t>the</w:t>
      </w:r>
      <w:r w:rsidRPr="00276D10">
        <w:rPr>
          <w:rFonts w:cs="Times New Roman"/>
          <w:spacing w:val="69"/>
        </w:rPr>
        <w:t xml:space="preserve"> </w:t>
      </w:r>
      <w:r w:rsidRPr="00276D10">
        <w:rPr>
          <w:rFonts w:cs="Times New Roman"/>
        </w:rPr>
        <w:t>co</w:t>
      </w:r>
      <w:r w:rsidRPr="00276D10">
        <w:rPr>
          <w:rFonts w:cs="Times New Roman"/>
          <w:spacing w:val="1"/>
        </w:rPr>
        <w:t>v</w:t>
      </w:r>
      <w:r w:rsidRPr="00276D10">
        <w:rPr>
          <w:rFonts w:cs="Times New Roman"/>
        </w:rPr>
        <w:t>er</w:t>
      </w:r>
      <w:r w:rsidRPr="00276D10">
        <w:rPr>
          <w:rFonts w:cs="Times New Roman"/>
          <w:spacing w:val="68"/>
        </w:rPr>
        <w:t xml:space="preserve"> </w:t>
      </w:r>
      <w:r w:rsidRPr="00276D10">
        <w:rPr>
          <w:rFonts w:cs="Times New Roman"/>
          <w:spacing w:val="2"/>
          <w:w w:val="99"/>
        </w:rPr>
        <w:t>p</w:t>
      </w:r>
      <w:r w:rsidRPr="00276D10">
        <w:rPr>
          <w:rFonts w:cs="Times New Roman"/>
          <w:spacing w:val="1"/>
        </w:rPr>
        <w:t>a</w:t>
      </w:r>
      <w:r w:rsidRPr="00276D10">
        <w:rPr>
          <w:rFonts w:cs="Times New Roman"/>
          <w:spacing w:val="-1"/>
        </w:rPr>
        <w:t>ge</w:t>
      </w:r>
      <w:r w:rsidRPr="00276D10">
        <w:rPr>
          <w:rFonts w:cs="Times New Roman"/>
        </w:rPr>
        <w:t xml:space="preserve">. </w:t>
      </w:r>
      <w:r w:rsidRPr="00276D10">
        <w:rPr>
          <w:rFonts w:cs="Times New Roman"/>
          <w:w w:val="99"/>
        </w:rPr>
        <w:t>S</w:t>
      </w:r>
      <w:r w:rsidRPr="00276D10">
        <w:rPr>
          <w:rFonts w:cs="Times New Roman"/>
        </w:rPr>
        <w:t>pecific</w:t>
      </w:r>
      <w:r w:rsidRPr="00276D10">
        <w:rPr>
          <w:rFonts w:cs="Times New Roman"/>
          <w:spacing w:val="-1"/>
        </w:rPr>
        <w:t>a</w:t>
      </w:r>
      <w:r w:rsidRPr="00276D10">
        <w:rPr>
          <w:rFonts w:cs="Times New Roman"/>
        </w:rPr>
        <w:t>l</w:t>
      </w:r>
      <w:r w:rsidRPr="00276D10">
        <w:rPr>
          <w:rFonts w:cs="Times New Roman"/>
          <w:spacing w:val="5"/>
        </w:rPr>
        <w:t>l</w:t>
      </w:r>
      <w:r w:rsidRPr="00276D10">
        <w:rPr>
          <w:rFonts w:cs="Times New Roman"/>
          <w:spacing w:val="-4"/>
          <w:w w:val="99"/>
        </w:rPr>
        <w:t>y</w:t>
      </w:r>
      <w:r w:rsidRPr="00276D10">
        <w:rPr>
          <w:rFonts w:cs="Times New Roman"/>
        </w:rPr>
        <w:t>, upon comp</w:t>
      </w:r>
      <w:r w:rsidRPr="00276D10">
        <w:rPr>
          <w:rFonts w:cs="Times New Roman"/>
          <w:spacing w:val="2"/>
        </w:rPr>
        <w:t>l</w:t>
      </w:r>
      <w:r w:rsidRPr="00276D10">
        <w:rPr>
          <w:rFonts w:cs="Times New Roman"/>
        </w:rPr>
        <w:t>etion of thi</w:t>
      </w:r>
      <w:r w:rsidRPr="00276D10">
        <w:rPr>
          <w:rFonts w:cs="Times New Roman"/>
          <w:w w:val="99"/>
        </w:rPr>
        <w:t>s</w:t>
      </w:r>
      <w:r w:rsidRPr="00276D10">
        <w:rPr>
          <w:rFonts w:cs="Times New Roman"/>
        </w:rPr>
        <w:t xml:space="preserve"> learning </w:t>
      </w:r>
      <w:r w:rsidRPr="00276D10">
        <w:rPr>
          <w:rFonts w:cs="Times New Roman"/>
          <w:spacing w:val="-2"/>
        </w:rPr>
        <w:t>g</w:t>
      </w:r>
      <w:r w:rsidRPr="00276D10">
        <w:rPr>
          <w:rFonts w:cs="Times New Roman"/>
        </w:rPr>
        <w:t>u</w:t>
      </w:r>
      <w:r w:rsidRPr="00276D10">
        <w:rPr>
          <w:rFonts w:cs="Times New Roman"/>
          <w:spacing w:val="2"/>
        </w:rPr>
        <w:t>id</w:t>
      </w:r>
      <w:r w:rsidRPr="00276D10">
        <w:rPr>
          <w:rFonts w:cs="Times New Roman"/>
        </w:rPr>
        <w:t>e,</w:t>
      </w:r>
      <w:r w:rsidRPr="00276D10">
        <w:rPr>
          <w:rFonts w:cs="Times New Roman"/>
          <w:spacing w:val="1"/>
        </w:rPr>
        <w:t xml:space="preserve"> </w:t>
      </w:r>
      <w:r w:rsidRPr="00276D10">
        <w:rPr>
          <w:rFonts w:cs="Times New Roman"/>
          <w:spacing w:val="-3"/>
        </w:rPr>
        <w:t>y</w:t>
      </w:r>
      <w:r w:rsidRPr="00276D10">
        <w:rPr>
          <w:rFonts w:cs="Times New Roman"/>
        </w:rPr>
        <w:t>ou</w:t>
      </w:r>
      <w:r w:rsidRPr="00276D10">
        <w:rPr>
          <w:rFonts w:cs="Times New Roman"/>
          <w:spacing w:val="1"/>
        </w:rPr>
        <w:t xml:space="preserve"> </w:t>
      </w:r>
      <w:r w:rsidRPr="00276D10">
        <w:rPr>
          <w:rFonts w:cs="Times New Roman"/>
        </w:rPr>
        <w:t xml:space="preserve">will be </w:t>
      </w:r>
      <w:r w:rsidRPr="00276D10">
        <w:rPr>
          <w:rFonts w:cs="Times New Roman"/>
          <w:spacing w:val="-1"/>
        </w:rPr>
        <w:t>a</w:t>
      </w:r>
      <w:r w:rsidRPr="00276D10">
        <w:rPr>
          <w:rFonts w:cs="Times New Roman"/>
        </w:rPr>
        <w:t>ble to:</w:t>
      </w:r>
    </w:p>
    <w:p w:rsidR="008729DC" w:rsidRPr="00276D10" w:rsidRDefault="008729DC" w:rsidP="006C6A5C">
      <w:pPr>
        <w:rPr>
          <w:rFonts w:cs="Times New Roman"/>
        </w:rPr>
      </w:pPr>
    </w:p>
    <w:p w:rsidR="008729DC" w:rsidRPr="00276D10" w:rsidRDefault="008729DC" w:rsidP="00A03BF8">
      <w:pPr>
        <w:rPr>
          <w:rFonts w:eastAsia="Times New Roman" w:cs="Times New Roman"/>
          <w:sz w:val="12"/>
          <w:szCs w:val="12"/>
        </w:rPr>
      </w:pPr>
    </w:p>
    <w:p w:rsidR="00E965F2" w:rsidRPr="00A03BF8" w:rsidRDefault="00F13938" w:rsidP="00A03BF8">
      <w:pPr>
        <w:pStyle w:val="ListParagraph"/>
        <w:numPr>
          <w:ilvl w:val="0"/>
          <w:numId w:val="19"/>
        </w:numPr>
        <w:rPr>
          <w:rFonts w:cs="Times New Roman"/>
          <w:szCs w:val="24"/>
        </w:rPr>
      </w:pPr>
      <w:r w:rsidRPr="00A03BF8">
        <w:rPr>
          <w:rFonts w:cs="Times New Roman"/>
          <w:szCs w:val="24"/>
        </w:rPr>
        <w:t xml:space="preserve">Identify </w:t>
      </w:r>
      <w:r w:rsidRPr="00A03BF8">
        <w:rPr>
          <w:rFonts w:cs="Times New Roman"/>
        </w:rPr>
        <w:t>interf</w:t>
      </w:r>
      <w:r w:rsidRPr="00A03BF8">
        <w:rPr>
          <w:rFonts w:cs="Times New Roman"/>
          <w:spacing w:val="1"/>
        </w:rPr>
        <w:t>ac</w:t>
      </w:r>
      <w:r w:rsidRPr="00A03BF8">
        <w:rPr>
          <w:rFonts w:cs="Times New Roman"/>
        </w:rPr>
        <w:t>ing</w:t>
      </w:r>
      <w:r w:rsidRPr="00A03BF8">
        <w:rPr>
          <w:rFonts w:cs="Times New Roman"/>
          <w:b/>
          <w:bCs/>
          <w:spacing w:val="1"/>
        </w:rPr>
        <w:t>,</w:t>
      </w:r>
      <w:r w:rsidRPr="00A03BF8">
        <w:rPr>
          <w:rFonts w:cs="Times New Roman"/>
          <w:b/>
          <w:bCs/>
          <w:spacing w:val="38"/>
        </w:rPr>
        <w:t xml:space="preserve"> </w:t>
      </w:r>
      <w:r w:rsidRPr="00A03BF8">
        <w:rPr>
          <w:rFonts w:cs="Times New Roman"/>
          <w:spacing w:val="1"/>
        </w:rPr>
        <w:t>t</w:t>
      </w:r>
      <w:r w:rsidRPr="00A03BF8">
        <w:rPr>
          <w:rFonts w:cs="Times New Roman"/>
        </w:rPr>
        <w:t>ri</w:t>
      </w:r>
      <w:r w:rsidRPr="00A03BF8">
        <w:rPr>
          <w:rFonts w:cs="Times New Roman"/>
          <w:spacing w:val="1"/>
        </w:rPr>
        <w:t>m</w:t>
      </w:r>
      <w:r w:rsidRPr="00A03BF8">
        <w:rPr>
          <w:rFonts w:cs="Times New Roman"/>
          <w:w w:val="99"/>
        </w:rPr>
        <w:t>s</w:t>
      </w:r>
      <w:r w:rsidRPr="00A03BF8">
        <w:rPr>
          <w:rFonts w:cs="Times New Roman"/>
          <w:b/>
          <w:bCs/>
        </w:rPr>
        <w:t>,</w:t>
      </w:r>
      <w:r w:rsidRPr="00A03BF8">
        <w:rPr>
          <w:rFonts w:cs="Times New Roman"/>
          <w:b/>
          <w:bCs/>
          <w:spacing w:val="41"/>
        </w:rPr>
        <w:t xml:space="preserve"> </w:t>
      </w:r>
      <w:r w:rsidRPr="00A03BF8">
        <w:rPr>
          <w:rFonts w:cs="Times New Roman"/>
          <w:spacing w:val="-4"/>
        </w:rPr>
        <w:t>y</w:t>
      </w:r>
      <w:r w:rsidRPr="00A03BF8">
        <w:rPr>
          <w:rFonts w:cs="Times New Roman"/>
          <w:spacing w:val="-1"/>
        </w:rPr>
        <w:t>a</w:t>
      </w:r>
      <w:r w:rsidRPr="00A03BF8">
        <w:rPr>
          <w:rFonts w:cs="Times New Roman"/>
        </w:rPr>
        <w:t>rn</w:t>
      </w:r>
      <w:r w:rsidRPr="00A03BF8">
        <w:rPr>
          <w:rFonts w:cs="Times New Roman"/>
          <w:spacing w:val="39"/>
        </w:rPr>
        <w:t xml:space="preserve"> </w:t>
      </w:r>
      <w:r w:rsidRPr="00A03BF8">
        <w:rPr>
          <w:rFonts w:cs="Times New Roman"/>
        </w:rPr>
        <w:t>and</w:t>
      </w:r>
      <w:r w:rsidRPr="00A03BF8">
        <w:rPr>
          <w:rFonts w:cs="Times New Roman"/>
          <w:spacing w:val="38"/>
        </w:rPr>
        <w:t xml:space="preserve"> </w:t>
      </w:r>
      <w:r w:rsidRPr="00A03BF8">
        <w:rPr>
          <w:rFonts w:cs="Times New Roman"/>
        </w:rPr>
        <w:t>acce</w:t>
      </w:r>
      <w:r w:rsidRPr="00A03BF8">
        <w:rPr>
          <w:rFonts w:cs="Times New Roman"/>
          <w:w w:val="99"/>
        </w:rPr>
        <w:t>ss</w:t>
      </w:r>
      <w:r w:rsidRPr="00A03BF8">
        <w:rPr>
          <w:rFonts w:cs="Times New Roman"/>
        </w:rPr>
        <w:t>ori</w:t>
      </w:r>
      <w:r w:rsidRPr="00A03BF8">
        <w:rPr>
          <w:rFonts w:cs="Times New Roman"/>
          <w:spacing w:val="-1"/>
        </w:rPr>
        <w:t>e</w:t>
      </w:r>
      <w:r w:rsidRPr="00A03BF8">
        <w:rPr>
          <w:rFonts w:cs="Times New Roman"/>
          <w:w w:val="99"/>
        </w:rPr>
        <w:t>s</w:t>
      </w:r>
    </w:p>
    <w:p w:rsidR="00E965F2" w:rsidRPr="00A03BF8" w:rsidRDefault="004911EF" w:rsidP="00A03BF8">
      <w:pPr>
        <w:pStyle w:val="ListParagraph"/>
        <w:numPr>
          <w:ilvl w:val="0"/>
          <w:numId w:val="19"/>
        </w:numPr>
        <w:rPr>
          <w:rFonts w:cs="Times New Roman"/>
          <w:szCs w:val="24"/>
        </w:rPr>
      </w:pPr>
      <w:r w:rsidRPr="00A03BF8">
        <w:rPr>
          <w:rFonts w:cs="Times New Roman"/>
          <w:spacing w:val="2"/>
          <w:w w:val="99"/>
        </w:rPr>
        <w:t>Improve s</w:t>
      </w:r>
      <w:r w:rsidRPr="00A03BF8">
        <w:rPr>
          <w:rFonts w:cs="Times New Roman"/>
        </w:rPr>
        <w:t>equence</w:t>
      </w:r>
      <w:r w:rsidRPr="00A03BF8">
        <w:rPr>
          <w:rFonts w:cs="Times New Roman"/>
          <w:spacing w:val="-1"/>
        </w:rPr>
        <w:t xml:space="preserve"> </w:t>
      </w:r>
      <w:r w:rsidRPr="00A03BF8">
        <w:rPr>
          <w:rFonts w:cs="Times New Roman"/>
        </w:rPr>
        <w:t xml:space="preserve">of </w:t>
      </w:r>
      <w:r w:rsidRPr="00A03BF8">
        <w:rPr>
          <w:rFonts w:cs="Times New Roman"/>
          <w:spacing w:val="-2"/>
        </w:rPr>
        <w:t>a</w:t>
      </w:r>
      <w:r w:rsidRPr="00A03BF8">
        <w:rPr>
          <w:rFonts w:cs="Times New Roman"/>
          <w:spacing w:val="3"/>
          <w:w w:val="99"/>
        </w:rPr>
        <w:t>s</w:t>
      </w:r>
      <w:r w:rsidRPr="00A03BF8">
        <w:rPr>
          <w:rFonts w:cs="Times New Roman"/>
          <w:spacing w:val="2"/>
          <w:w w:val="99"/>
        </w:rPr>
        <w:t>s</w:t>
      </w:r>
      <w:r w:rsidRPr="00A03BF8">
        <w:rPr>
          <w:rFonts w:cs="Times New Roman"/>
        </w:rPr>
        <w:t>emb</w:t>
      </w:r>
      <w:r w:rsidRPr="00A03BF8">
        <w:rPr>
          <w:rFonts w:cs="Times New Roman"/>
          <w:spacing w:val="3"/>
        </w:rPr>
        <w:t>l</w:t>
      </w:r>
      <w:r w:rsidRPr="00A03BF8">
        <w:rPr>
          <w:rFonts w:cs="Times New Roman"/>
        </w:rPr>
        <w:t>y</w:t>
      </w:r>
      <w:r w:rsidRPr="00A03BF8">
        <w:rPr>
          <w:rFonts w:cs="Times New Roman"/>
          <w:spacing w:val="-4"/>
        </w:rPr>
        <w:t xml:space="preserve"> </w:t>
      </w:r>
      <w:r w:rsidRPr="00A03BF8">
        <w:rPr>
          <w:rFonts w:cs="Times New Roman"/>
        </w:rPr>
        <w:t>o</w:t>
      </w:r>
      <w:r w:rsidRPr="00A03BF8">
        <w:rPr>
          <w:rFonts w:cs="Times New Roman"/>
          <w:spacing w:val="1"/>
        </w:rPr>
        <w:t>p</w:t>
      </w:r>
      <w:r w:rsidRPr="00A03BF8">
        <w:rPr>
          <w:rFonts w:cs="Times New Roman"/>
        </w:rPr>
        <w:t>er</w:t>
      </w:r>
      <w:r w:rsidRPr="00A03BF8">
        <w:rPr>
          <w:rFonts w:cs="Times New Roman"/>
          <w:spacing w:val="-1"/>
        </w:rPr>
        <w:t>a</w:t>
      </w:r>
      <w:r w:rsidRPr="00A03BF8">
        <w:rPr>
          <w:rFonts w:cs="Times New Roman"/>
        </w:rPr>
        <w:t>ti</w:t>
      </w:r>
      <w:r w:rsidRPr="00A03BF8">
        <w:rPr>
          <w:rFonts w:cs="Times New Roman"/>
          <w:spacing w:val="2"/>
        </w:rPr>
        <w:t>o</w:t>
      </w:r>
      <w:r w:rsidRPr="00A03BF8">
        <w:rPr>
          <w:rFonts w:cs="Times New Roman"/>
        </w:rPr>
        <w:t>n</w:t>
      </w:r>
      <w:r w:rsidRPr="00A03BF8">
        <w:rPr>
          <w:rFonts w:cs="Times New Roman"/>
          <w:w w:val="99"/>
        </w:rPr>
        <w:t>s</w:t>
      </w:r>
    </w:p>
    <w:p w:rsidR="00E965F2" w:rsidRPr="00276D10" w:rsidRDefault="00E965F2" w:rsidP="00E965F2">
      <w:pPr>
        <w:rPr>
          <w:rFonts w:cs="Times New Roman"/>
          <w:szCs w:val="24"/>
        </w:rPr>
      </w:pPr>
    </w:p>
    <w:p w:rsidR="00E965F2" w:rsidRPr="00276D10" w:rsidRDefault="00E965F2" w:rsidP="006C6A5C">
      <w:pPr>
        <w:rPr>
          <w:rFonts w:cs="Times New Roman"/>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8729DC" w:rsidRPr="00276D10" w:rsidRDefault="008729DC"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E965F2" w:rsidRPr="00276D10" w:rsidRDefault="00E965F2" w:rsidP="00E965F2">
      <w:pPr>
        <w:rPr>
          <w:rFonts w:cs="Times New Roman"/>
          <w:szCs w:val="24"/>
        </w:rPr>
      </w:pPr>
    </w:p>
    <w:p w:rsidR="009300E4" w:rsidRPr="00276D10" w:rsidRDefault="009300E4" w:rsidP="00E965F2">
      <w:pPr>
        <w:rPr>
          <w:rFonts w:cs="Times New Roman"/>
          <w:szCs w:val="24"/>
        </w:rPr>
      </w:pPr>
    </w:p>
    <w:p w:rsidR="00E965F2" w:rsidRPr="00276D10" w:rsidRDefault="00E965F2" w:rsidP="00E965F2">
      <w:pPr>
        <w:rPr>
          <w:rFonts w:cs="Times New Roman"/>
          <w:szCs w:val="24"/>
        </w:rPr>
      </w:pPr>
    </w:p>
    <w:p w:rsidR="00E965F2" w:rsidRPr="00276D10" w:rsidRDefault="00E965F2" w:rsidP="002240D8">
      <w:pPr>
        <w:pStyle w:val="Heading2"/>
        <w:rPr>
          <w:rFonts w:cs="Times New Roman"/>
        </w:rPr>
      </w:pPr>
      <w:bookmarkStart w:id="47" w:name="_Toc148779645"/>
      <w:bookmarkStart w:id="48" w:name="_Toc148790388"/>
      <w:r w:rsidRPr="00276D10">
        <w:rPr>
          <w:rFonts w:cs="Times New Roman"/>
        </w:rPr>
        <w:lastRenderedPageBreak/>
        <w:t>3.1 Pattern and interfacing Selected according to size require</w:t>
      </w:r>
      <w:bookmarkEnd w:id="47"/>
      <w:bookmarkEnd w:id="48"/>
    </w:p>
    <w:p w:rsidR="00E965F2" w:rsidRPr="00276D10" w:rsidRDefault="00E965F2" w:rsidP="006C6A5C">
      <w:pPr>
        <w:rPr>
          <w:rFonts w:cs="Times New Roman"/>
        </w:rPr>
      </w:pPr>
      <w:r w:rsidRPr="00276D10">
        <w:rPr>
          <w:rFonts w:cs="Times New Roman"/>
          <w:b/>
        </w:rPr>
        <w:t>Selecting appropriate patterns and interfacing</w:t>
      </w:r>
      <w:r w:rsidRPr="00276D10">
        <w:rPr>
          <w:rFonts w:cs="Times New Roman"/>
        </w:rPr>
        <w:t>: Choosing patterns and interfacing materials that are suitable for the size and requirements of the project to ensure proper fit and structural integrity.</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rPr>
        <w:t xml:space="preserve"> </w:t>
      </w:r>
      <w:r w:rsidRPr="00276D10">
        <w:rPr>
          <w:rFonts w:cs="Times New Roman"/>
          <w:b/>
        </w:rPr>
        <w:t>Ensuring accurate measurements</w:t>
      </w:r>
      <w:r w:rsidRPr="00276D10">
        <w:rPr>
          <w:rFonts w:cs="Times New Roman"/>
        </w:rPr>
        <w:t>: Taking precise measurements of the individual or object to be worked on to ensure the correct size and fit of the final product.</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rPr>
        <w:t xml:space="preserve"> </w:t>
      </w:r>
      <w:r w:rsidRPr="00276D10">
        <w:rPr>
          <w:rFonts w:cs="Times New Roman"/>
          <w:b/>
        </w:rPr>
        <w:t>Proper cutting and marking techniques</w:t>
      </w:r>
      <w:r w:rsidRPr="00276D10">
        <w:rPr>
          <w:rFonts w:cs="Times New Roman"/>
        </w:rPr>
        <w:t>: Using accurate cutting and marking techniques to ensure clean edges, precise lines, and proper alignment of pattern pieces.</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b/>
        </w:rPr>
        <w:t>Skillful sewing and construction methods</w:t>
      </w:r>
      <w:r w:rsidRPr="00276D10">
        <w:rPr>
          <w:rFonts w:cs="Times New Roman"/>
        </w:rPr>
        <w:t>: Employing skilled sewing techniques and construction methods to ensure strong seams, proper shaping, and overall durability of the finished product.</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rPr>
        <w:t xml:space="preserve"> </w:t>
      </w:r>
      <w:r w:rsidRPr="00276D10">
        <w:rPr>
          <w:rFonts w:cs="Times New Roman"/>
          <w:b/>
        </w:rPr>
        <w:t>Attention to detail and finishing touches</w:t>
      </w:r>
      <w:r w:rsidRPr="00276D10">
        <w:rPr>
          <w:rFonts w:cs="Times New Roman"/>
        </w:rPr>
        <w:t>: Paying close attention to details such as topstitching, pressing, and finishing touches to ensure a profes</w:t>
      </w:r>
      <w:r w:rsidR="00D86C0A" w:rsidRPr="00276D10">
        <w:rPr>
          <w:rFonts w:cs="Times New Roman"/>
        </w:rPr>
        <w:t>sional and polished appearance.</w:t>
      </w:r>
    </w:p>
    <w:p w:rsidR="00D86C0A" w:rsidRPr="00276D10" w:rsidRDefault="00D86C0A" w:rsidP="006C6A5C">
      <w:pPr>
        <w:rPr>
          <w:rFonts w:cs="Times New Roman"/>
        </w:rPr>
      </w:pPr>
    </w:p>
    <w:p w:rsidR="00E965F2" w:rsidRPr="00276D10" w:rsidRDefault="00E965F2" w:rsidP="006C6A5C">
      <w:pPr>
        <w:rPr>
          <w:rFonts w:cs="Times New Roman"/>
        </w:rPr>
      </w:pPr>
      <w:r w:rsidRPr="00276D10">
        <w:rPr>
          <w:rFonts w:cs="Times New Roman"/>
        </w:rPr>
        <w:t xml:space="preserve"> </w:t>
      </w:r>
      <w:r w:rsidRPr="00276D10">
        <w:rPr>
          <w:rFonts w:cs="Times New Roman"/>
          <w:b/>
        </w:rPr>
        <w:t>Quality control checks throughout the process</w:t>
      </w:r>
      <w:r w:rsidRPr="00276D10">
        <w:rPr>
          <w:rFonts w:cs="Times New Roman"/>
        </w:rPr>
        <w:t>: Conducting regular quality control checks at various stages of the sewing process to identify any errors or defects and make necessary corrections.</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rPr>
        <w:t xml:space="preserve"> </w:t>
      </w:r>
      <w:r w:rsidRPr="00276D10">
        <w:rPr>
          <w:rFonts w:cs="Times New Roman"/>
          <w:b/>
        </w:rPr>
        <w:t>Proper storage and organization of materials</w:t>
      </w:r>
      <w:r w:rsidRPr="00276D10">
        <w:rPr>
          <w:rFonts w:cs="Times New Roman"/>
        </w:rPr>
        <w:t>: Implementing a system for storing and organizing sewing materials to ensure easy access, prevent damage, and maintain a clean and efficient work area.</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rPr>
        <w:t xml:space="preserve"> </w:t>
      </w:r>
      <w:r w:rsidRPr="00276D10">
        <w:rPr>
          <w:rFonts w:cs="Times New Roman"/>
          <w:b/>
        </w:rPr>
        <w:t>Continuous learning and skill development</w:t>
      </w:r>
      <w:r w:rsidRPr="00276D10">
        <w:rPr>
          <w:rFonts w:cs="Times New Roman"/>
        </w:rPr>
        <w:t>: Encouraging employees to participate in ongoing training and skill development programs to stay updated with the latest sewing techniques and industry trends.</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b/>
        </w:rPr>
        <w:t>Collaboration with other departments or teams</w:t>
      </w:r>
      <w:r w:rsidRPr="00276D10">
        <w:rPr>
          <w:rFonts w:cs="Times New Roman"/>
        </w:rPr>
        <w:t>: Collaborating with other departments or teams involved in the production process, such as design or product development, to ensure seamless integration and alignment of goals.</w:t>
      </w:r>
    </w:p>
    <w:p w:rsidR="00E965F2" w:rsidRPr="00276D10" w:rsidRDefault="00E965F2" w:rsidP="006C6A5C">
      <w:pPr>
        <w:rPr>
          <w:rFonts w:cs="Times New Roman"/>
        </w:rPr>
      </w:pPr>
      <w:r w:rsidRPr="00276D10">
        <w:rPr>
          <w:rFonts w:cs="Times New Roman"/>
        </w:rPr>
        <w:t xml:space="preserve"> </w:t>
      </w:r>
      <w:r w:rsidRPr="00276D10">
        <w:rPr>
          <w:rFonts w:cs="Times New Roman"/>
          <w:b/>
        </w:rPr>
        <w:t>Regular communication with clients or customers</w:t>
      </w:r>
      <w:r w:rsidRPr="00276D10">
        <w:rPr>
          <w:rFonts w:cs="Times New Roman"/>
        </w:rPr>
        <w:t>: Maintaining open lines of communication with clients or customers to understand their specific needs and expectations, address any concerns or issues, and provide updates on progress.</w:t>
      </w:r>
    </w:p>
    <w:p w:rsidR="00E965F2" w:rsidRPr="00276D10" w:rsidRDefault="00E965F2" w:rsidP="006C6A5C">
      <w:pPr>
        <w:rPr>
          <w:rFonts w:cs="Times New Roman"/>
        </w:rPr>
      </w:pPr>
      <w:r w:rsidRPr="00276D10">
        <w:rPr>
          <w:rFonts w:cs="Times New Roman"/>
          <w:b/>
        </w:rPr>
        <w:t xml:space="preserve"> Implementing sustainable practices</w:t>
      </w:r>
      <w:r w:rsidRPr="00276D10">
        <w:rPr>
          <w:rFonts w:cs="Times New Roman"/>
        </w:rPr>
        <w:t>: Incorporating sustainable practices into the sewing process, such as using eco-friendly materials or reducing waste, to minimize environmental impact.</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b/>
        </w:rPr>
        <w:t>Adapting to changing market demands</w:t>
      </w:r>
      <w:r w:rsidRPr="00276D10">
        <w:rPr>
          <w:rFonts w:cs="Times New Roman"/>
        </w:rPr>
        <w:t>: Staying informed about market trends and consumer preferences to adapt sewing processes and product offerings accordingly.</w:t>
      </w:r>
    </w:p>
    <w:p w:rsidR="00E965F2" w:rsidRPr="00276D10" w:rsidRDefault="00E965F2" w:rsidP="006C6A5C">
      <w:pPr>
        <w:rPr>
          <w:rFonts w:cs="Times New Roman"/>
        </w:rPr>
      </w:pPr>
    </w:p>
    <w:p w:rsidR="00E965F2" w:rsidRPr="00276D10" w:rsidRDefault="00E965F2" w:rsidP="006C6A5C">
      <w:pPr>
        <w:rPr>
          <w:rFonts w:cs="Times New Roman"/>
        </w:rPr>
      </w:pPr>
      <w:r w:rsidRPr="00276D10">
        <w:rPr>
          <w:rFonts w:cs="Times New Roman"/>
        </w:rPr>
        <w:lastRenderedPageBreak/>
        <w:t>By following these practices, employers can ensure that their sewing operations are efficient, produce high-quality products, and meet customer expectations.</w:t>
      </w:r>
    </w:p>
    <w:p w:rsidR="00E965F2" w:rsidRPr="00276D10" w:rsidRDefault="00E965F2" w:rsidP="006C6A5C">
      <w:pPr>
        <w:rPr>
          <w:rFonts w:cs="Times New Roman"/>
        </w:rPr>
      </w:pPr>
    </w:p>
    <w:p w:rsidR="00E965F2" w:rsidRPr="00276D10" w:rsidRDefault="00CD3511" w:rsidP="0079626A">
      <w:pPr>
        <w:pStyle w:val="Heading3"/>
        <w:rPr>
          <w:rFonts w:ascii="Times New Roman" w:eastAsia="Times New Roman" w:hAnsi="Times New Roman" w:cs="Times New Roman"/>
        </w:rPr>
      </w:pPr>
      <w:bookmarkStart w:id="49" w:name="_Toc148779646"/>
      <w:bookmarkStart w:id="50" w:name="_Toc148790389"/>
      <w:r w:rsidRPr="00276D10">
        <w:rPr>
          <w:rFonts w:ascii="Times New Roman" w:eastAsia="Times New Roman" w:hAnsi="Times New Roman" w:cs="Times New Roman"/>
        </w:rPr>
        <w:t>3.1</w:t>
      </w:r>
      <w:r w:rsidR="009300E4" w:rsidRPr="00276D10">
        <w:rPr>
          <w:rFonts w:ascii="Times New Roman" w:eastAsia="Times New Roman" w:hAnsi="Times New Roman" w:cs="Times New Roman"/>
        </w:rPr>
        <w:t>.</w:t>
      </w:r>
      <w:r w:rsidRPr="00276D10">
        <w:rPr>
          <w:rFonts w:ascii="Times New Roman" w:eastAsia="Times New Roman" w:hAnsi="Times New Roman" w:cs="Times New Roman"/>
        </w:rPr>
        <w:t>1</w:t>
      </w:r>
      <w:proofErr w:type="gramStart"/>
      <w:r w:rsidR="0079626A" w:rsidRPr="00276D10">
        <w:rPr>
          <w:rFonts w:ascii="Times New Roman" w:eastAsia="Times New Roman" w:hAnsi="Times New Roman" w:cs="Times New Roman"/>
        </w:rPr>
        <w:t>.</w:t>
      </w:r>
      <w:r w:rsidR="00E965F2" w:rsidRPr="00276D10">
        <w:rPr>
          <w:rFonts w:ascii="Times New Roman" w:eastAsia="Times New Roman" w:hAnsi="Times New Roman" w:cs="Times New Roman"/>
        </w:rPr>
        <w:t>Selecting</w:t>
      </w:r>
      <w:proofErr w:type="gramEnd"/>
      <w:r w:rsidR="00E965F2" w:rsidRPr="00276D10">
        <w:rPr>
          <w:rFonts w:ascii="Times New Roman" w:eastAsia="Times New Roman" w:hAnsi="Times New Roman" w:cs="Times New Roman"/>
        </w:rPr>
        <w:t xml:space="preserve"> Interfacings, </w:t>
      </w:r>
      <w:r w:rsidR="00D86C0A" w:rsidRPr="00276D10">
        <w:rPr>
          <w:rFonts w:ascii="Times New Roman" w:eastAsia="Times New Roman" w:hAnsi="Times New Roman" w:cs="Times New Roman"/>
        </w:rPr>
        <w:t>Underlining</w:t>
      </w:r>
      <w:r w:rsidR="00E965F2" w:rsidRPr="00276D10">
        <w:rPr>
          <w:rFonts w:ascii="Times New Roman" w:eastAsia="Times New Roman" w:hAnsi="Times New Roman" w:cs="Times New Roman"/>
        </w:rPr>
        <w:t>, and Linings</w:t>
      </w:r>
      <w:bookmarkEnd w:id="49"/>
      <w:bookmarkEnd w:id="50"/>
    </w:p>
    <w:p w:rsidR="00E965F2" w:rsidRPr="00276D10" w:rsidRDefault="00E965F2" w:rsidP="006C6A5C">
      <w:pPr>
        <w:rPr>
          <w:rFonts w:cs="Times New Roman"/>
        </w:rPr>
      </w:pPr>
      <w:r w:rsidRPr="00276D10">
        <w:rPr>
          <w:rFonts w:cs="Times New Roman"/>
        </w:rPr>
        <w:t xml:space="preserve">Fashion sets the silhouette or shape of a garment. A garment’s silhouette can take many forms, from soft and </w:t>
      </w:r>
      <w:r w:rsidR="00D86C0A" w:rsidRPr="00276D10">
        <w:rPr>
          <w:rFonts w:cs="Times New Roman"/>
        </w:rPr>
        <w:t>draped</w:t>
      </w:r>
      <w:r w:rsidRPr="00276D10">
        <w:rPr>
          <w:rFonts w:cs="Times New Roman"/>
        </w:rPr>
        <w:t xml:space="preserve"> to crisp and </w:t>
      </w:r>
      <w:proofErr w:type="gramStart"/>
      <w:r w:rsidRPr="00276D10">
        <w:rPr>
          <w:rFonts w:cs="Times New Roman"/>
        </w:rPr>
        <w:t>firm,</w:t>
      </w:r>
      <w:proofErr w:type="gramEnd"/>
      <w:r w:rsidRPr="00276D10">
        <w:rPr>
          <w:rFonts w:cs="Times New Roman"/>
        </w:rPr>
        <w:t xml:space="preserve"> and the construction techniques used for shaping and reinforcing certain areas of the garment are selected to create that silhouette.</w:t>
      </w:r>
    </w:p>
    <w:p w:rsidR="00E965F2" w:rsidRPr="00276D10" w:rsidRDefault="00E965F2" w:rsidP="006C6A5C">
      <w:pPr>
        <w:rPr>
          <w:rFonts w:cs="Times New Roman"/>
        </w:rPr>
      </w:pPr>
      <w:r w:rsidRPr="00276D10">
        <w:rPr>
          <w:rFonts w:cs="Times New Roman"/>
        </w:rPr>
        <w:t xml:space="preserve">Methods for creating a garment silhouette vary according to the fashion fabric, the type of garment, and the care procedures for </w:t>
      </w:r>
      <w:r w:rsidRPr="00276D10">
        <w:rPr>
          <w:rFonts w:cs="Times New Roman"/>
          <w:b/>
        </w:rPr>
        <w:t>the</w:t>
      </w:r>
      <w:r w:rsidRPr="00276D10">
        <w:rPr>
          <w:rFonts w:cs="Times New Roman"/>
        </w:rPr>
        <w:t xml:space="preserve"> finished garment.</w:t>
      </w:r>
    </w:p>
    <w:p w:rsidR="00E965F2" w:rsidRPr="00276D10" w:rsidRDefault="00E965F2" w:rsidP="006C6A5C">
      <w:pPr>
        <w:rPr>
          <w:rFonts w:cs="Times New Roman"/>
          <w:b/>
          <w:bCs/>
        </w:rPr>
      </w:pPr>
      <w:r w:rsidRPr="00276D10">
        <w:rPr>
          <w:rFonts w:cs="Times New Roman"/>
          <w:b/>
          <w:bCs/>
        </w:rPr>
        <w:t>Shaping Garments</w:t>
      </w:r>
    </w:p>
    <w:p w:rsidR="00E965F2" w:rsidRPr="00276D10" w:rsidRDefault="00E965F2" w:rsidP="006C6A5C">
      <w:pPr>
        <w:rPr>
          <w:rFonts w:cs="Times New Roman"/>
        </w:rPr>
      </w:pPr>
      <w:r w:rsidRPr="00276D10">
        <w:rPr>
          <w:rFonts w:cs="Times New Roman"/>
        </w:rPr>
        <w:t>The silhouette of a garment can be shaped and reinforced with interfacing and/or underlining.</w:t>
      </w:r>
    </w:p>
    <w:p w:rsidR="00E965F2" w:rsidRPr="00276D10" w:rsidRDefault="00E965F2" w:rsidP="006C6A5C">
      <w:pPr>
        <w:rPr>
          <w:rFonts w:cs="Times New Roman"/>
          <w:b/>
          <w:bCs/>
        </w:rPr>
      </w:pPr>
      <w:r w:rsidRPr="00276D10">
        <w:rPr>
          <w:rFonts w:cs="Times New Roman"/>
          <w:b/>
          <w:bCs/>
        </w:rPr>
        <w:t>Interfacing</w:t>
      </w:r>
    </w:p>
    <w:p w:rsidR="00E965F2" w:rsidRPr="00276D10" w:rsidRDefault="00E965F2" w:rsidP="006C6A5C">
      <w:pPr>
        <w:rPr>
          <w:rFonts w:cs="Times New Roman"/>
        </w:rPr>
      </w:pPr>
      <w:r w:rsidRPr="00276D10">
        <w:rPr>
          <w:rFonts w:cs="Times New Roman"/>
        </w:rPr>
        <w:t xml:space="preserve">Interfacing is a layer of knitted, woven, or nonwoven fabric placed between the garment </w:t>
      </w:r>
      <w:proofErr w:type="gramStart"/>
      <w:r w:rsidRPr="00276D10">
        <w:rPr>
          <w:rFonts w:cs="Times New Roman"/>
        </w:rPr>
        <w:t>fabric</w:t>
      </w:r>
      <w:proofErr w:type="gramEnd"/>
      <w:r w:rsidRPr="00276D10">
        <w:rPr>
          <w:rFonts w:cs="Times New Roman"/>
        </w:rPr>
        <w:t xml:space="preserve"> and facing to reinforce, add body, and guarantee crispness. Interfacing improves a garment’s appearance and preserves its shape. Interfacing is usually cut by a special pattern or by the facing pattern pieces.</w:t>
      </w:r>
    </w:p>
    <w:p w:rsidR="00E965F2" w:rsidRPr="00276D10" w:rsidRDefault="00E965F2" w:rsidP="006C6A5C">
      <w:pPr>
        <w:rPr>
          <w:rFonts w:cs="Times New Roman"/>
        </w:rPr>
      </w:pPr>
      <w:r w:rsidRPr="00276D10">
        <w:rPr>
          <w:rFonts w:cs="Times New Roman"/>
        </w:rPr>
        <w:t>Interfacing usually is used for the front opening edges, especially where there are buttons and buttonholes, collars, cuffs, waistbands, and pocket flaps. Any area where stretching or loss of crispness from wear will occur should be interfaced.</w:t>
      </w:r>
    </w:p>
    <w:p w:rsidR="00E965F2" w:rsidRPr="00276D10" w:rsidRDefault="00E965F2" w:rsidP="006C6A5C">
      <w:pPr>
        <w:rPr>
          <w:rFonts w:cs="Times New Roman"/>
        </w:rPr>
      </w:pPr>
      <w:r w:rsidRPr="00276D10">
        <w:rPr>
          <w:rFonts w:cs="Times New Roman"/>
        </w:rPr>
        <w:t>Different areas of a garment may require different kinds of interfacing fabric. Select interfacing from knitted, woven, and nonwoven fabrics that can be sewn in or fused to the garment. Consider the weight of the garment fabric and select an interfacing that is the same weight or lighter. When selecting a fusible interfacing, use a lighter weight than the fabric needs because fusing often stiffens the fabric. You may want to use an interfacing fabric that is heavier than the garment fabric for special effects.</w:t>
      </w:r>
    </w:p>
    <w:p w:rsidR="00E965F2" w:rsidRPr="00276D10" w:rsidRDefault="00E965F2" w:rsidP="006C6A5C">
      <w:pPr>
        <w:rPr>
          <w:rFonts w:cs="Times New Roman"/>
        </w:rPr>
      </w:pPr>
      <w:r w:rsidRPr="00276D10">
        <w:rPr>
          <w:rFonts w:cs="Times New Roman"/>
        </w:rPr>
        <w:t>Consider the care procedures for the garment fabric when you select interfacing. An interfacing should have the same or similar care procedures. For example, if the garment fabrics are permanent press, use permanent press interfacing.</w:t>
      </w:r>
    </w:p>
    <w:p w:rsidR="000E26B8" w:rsidRPr="00276D10" w:rsidRDefault="000E26B8" w:rsidP="006C6A5C">
      <w:pPr>
        <w:rPr>
          <w:rFonts w:cs="Times New Roman"/>
          <w:b/>
          <w:bCs/>
        </w:rPr>
      </w:pPr>
    </w:p>
    <w:p w:rsidR="00E965F2" w:rsidRPr="00276D10" w:rsidRDefault="00E965F2" w:rsidP="006C6A5C">
      <w:pPr>
        <w:rPr>
          <w:rFonts w:cs="Times New Roman"/>
          <w:b/>
          <w:bCs/>
        </w:rPr>
      </w:pPr>
      <w:r w:rsidRPr="00276D10">
        <w:rPr>
          <w:rFonts w:cs="Times New Roman"/>
          <w:b/>
          <w:bCs/>
        </w:rPr>
        <w:t>Underlining</w:t>
      </w:r>
    </w:p>
    <w:p w:rsidR="00E965F2" w:rsidRPr="00276D10" w:rsidRDefault="00E965F2" w:rsidP="006C6A5C">
      <w:pPr>
        <w:rPr>
          <w:rFonts w:cs="Times New Roman"/>
        </w:rPr>
      </w:pPr>
      <w:r w:rsidRPr="00276D10">
        <w:rPr>
          <w:rFonts w:cs="Times New Roman"/>
        </w:rPr>
        <w:t xml:space="preserve">Underlining is a backing for the garment fabric. Cut underlining from the same pattern pieces as the garment. Stitch the pieces to the garment fabric, </w:t>
      </w:r>
      <w:proofErr w:type="gramStart"/>
      <w:r w:rsidRPr="00276D10">
        <w:rPr>
          <w:rFonts w:cs="Times New Roman"/>
        </w:rPr>
        <w:t>then</w:t>
      </w:r>
      <w:proofErr w:type="gramEnd"/>
      <w:r w:rsidRPr="00276D10">
        <w:rPr>
          <w:rFonts w:cs="Times New Roman"/>
        </w:rPr>
        <w:t xml:space="preserve"> treat the two as one during garment construction.</w:t>
      </w:r>
    </w:p>
    <w:p w:rsidR="00E965F2" w:rsidRPr="00276D10" w:rsidRDefault="00E965F2" w:rsidP="006C6A5C">
      <w:pPr>
        <w:rPr>
          <w:rFonts w:cs="Times New Roman"/>
        </w:rPr>
      </w:pPr>
      <w:r w:rsidRPr="00276D10">
        <w:rPr>
          <w:rFonts w:cs="Times New Roman"/>
        </w:rPr>
        <w:t>Underlining is used to add body to garment fabric and to support major design lines. It adds strength and durability to the garment. Underlining can be used to add opaqueness to fabric or to create a special color effect for sheer fabrics. Garments that are underlined are less likely to become baggy in stress areas or to have pulling along seam</w:t>
      </w:r>
      <w:r w:rsidR="00D86C0A" w:rsidRPr="00276D10">
        <w:rPr>
          <w:rFonts w:cs="Times New Roman"/>
        </w:rPr>
        <w:t xml:space="preserve"> </w:t>
      </w:r>
      <w:r w:rsidRPr="00276D10">
        <w:rPr>
          <w:rFonts w:cs="Times New Roman"/>
        </w:rPr>
        <w:t>lines.</w:t>
      </w:r>
    </w:p>
    <w:p w:rsidR="00E965F2" w:rsidRPr="00276D10" w:rsidRDefault="00E965F2" w:rsidP="006C6A5C">
      <w:pPr>
        <w:rPr>
          <w:rFonts w:cs="Times New Roman"/>
        </w:rPr>
      </w:pPr>
      <w:r w:rsidRPr="00276D10">
        <w:rPr>
          <w:rFonts w:cs="Times New Roman"/>
        </w:rPr>
        <w:t xml:space="preserve">Underlining does not add crispness or stiffness to a garment. It does not finish the inside of the garment. Knits usually are underlined with only knit underlining; a woven fabric underlining would limit the </w:t>
      </w:r>
      <w:r w:rsidR="00D86C0A" w:rsidRPr="00276D10">
        <w:rPr>
          <w:rFonts w:cs="Times New Roman"/>
        </w:rPr>
        <w:t>stretch ability</w:t>
      </w:r>
      <w:r w:rsidRPr="00276D10">
        <w:rPr>
          <w:rFonts w:cs="Times New Roman"/>
        </w:rPr>
        <w:t xml:space="preserve"> of the knit.</w:t>
      </w:r>
    </w:p>
    <w:p w:rsidR="00E965F2" w:rsidRPr="00276D10" w:rsidRDefault="00E965F2" w:rsidP="006C6A5C">
      <w:pPr>
        <w:rPr>
          <w:rFonts w:cs="Times New Roman"/>
        </w:rPr>
      </w:pPr>
      <w:r w:rsidRPr="00276D10">
        <w:rPr>
          <w:rFonts w:cs="Times New Roman"/>
        </w:rPr>
        <w:t xml:space="preserve">Underlining fabric should be similar to the fashion fabric in terms of </w:t>
      </w:r>
      <w:r w:rsidR="00D86C0A" w:rsidRPr="00276D10">
        <w:rPr>
          <w:rFonts w:cs="Times New Roman"/>
        </w:rPr>
        <w:t>wear ability</w:t>
      </w:r>
      <w:r w:rsidRPr="00276D10">
        <w:rPr>
          <w:rFonts w:cs="Times New Roman"/>
        </w:rPr>
        <w:t xml:space="preserve">, </w:t>
      </w:r>
      <w:proofErr w:type="spellStart"/>
      <w:r w:rsidRPr="00276D10">
        <w:rPr>
          <w:rFonts w:cs="Times New Roman"/>
        </w:rPr>
        <w:t>drapability</w:t>
      </w:r>
      <w:proofErr w:type="spellEnd"/>
      <w:r w:rsidRPr="00276D10">
        <w:rPr>
          <w:rFonts w:cs="Times New Roman"/>
        </w:rPr>
        <w:t>, weight, and care required. Its weight should be the same or lighter; the underlining should not overpower the characteristics of the garment fabric.</w:t>
      </w:r>
    </w:p>
    <w:p w:rsidR="00E965F2" w:rsidRPr="00276D10" w:rsidRDefault="00E965F2" w:rsidP="006C6A5C">
      <w:pPr>
        <w:rPr>
          <w:rFonts w:cs="Times New Roman"/>
        </w:rPr>
      </w:pPr>
      <w:r w:rsidRPr="00276D10">
        <w:rPr>
          <w:rFonts w:cs="Times New Roman"/>
        </w:rPr>
        <w:lastRenderedPageBreak/>
        <w:t>Patterns seldom specify the use of underlining, but it should be used with garment fabric that appears likely to lose its shape with regular wear. In some instances, only special parts of a garment are underlined—the skirt back or the knee area of pants. Garments may require both interfacing and underlining to create the desired silhouette. When selecting fabrics to be used together, be careful to select those with similar durability and care procedures.</w:t>
      </w:r>
    </w:p>
    <w:p w:rsidR="00E965F2" w:rsidRPr="00276D10" w:rsidRDefault="00E965F2" w:rsidP="006C6A5C">
      <w:pPr>
        <w:rPr>
          <w:rFonts w:cs="Times New Roman"/>
          <w:b/>
          <w:bCs/>
        </w:rPr>
      </w:pPr>
      <w:r w:rsidRPr="00276D10">
        <w:rPr>
          <w:rFonts w:cs="Times New Roman"/>
          <w:b/>
          <w:bCs/>
        </w:rPr>
        <w:t>Line to Preserve Garment Shape</w:t>
      </w:r>
    </w:p>
    <w:p w:rsidR="00E965F2" w:rsidRPr="00276D10" w:rsidRDefault="00E965F2" w:rsidP="006C6A5C">
      <w:pPr>
        <w:rPr>
          <w:rFonts w:cs="Times New Roman"/>
        </w:rPr>
      </w:pPr>
      <w:r w:rsidRPr="00276D10">
        <w:rPr>
          <w:rFonts w:cs="Times New Roman"/>
        </w:rPr>
        <w:t>After the garment’s silhouette has been established with interfacing or underlining or both, preserve it.</w:t>
      </w:r>
    </w:p>
    <w:p w:rsidR="00E965F2" w:rsidRPr="00276D10" w:rsidRDefault="00E965F2" w:rsidP="006C6A5C">
      <w:pPr>
        <w:rPr>
          <w:rFonts w:cs="Times New Roman"/>
        </w:rPr>
      </w:pPr>
      <w:r w:rsidRPr="00276D10">
        <w:rPr>
          <w:rFonts w:cs="Times New Roman"/>
        </w:rPr>
        <w:t>A lining will help preserve garment shape, especially if it is made slightly smaller than the garment. Use a lining to add a feeling of luxury to the garment, protect the garment fabric from body oils, and make wearing a slip unnecessary. Lining gives a finished appearance to the inside of a garment. Wrinkle resistance often is increased when a garment is lined. If the lining fabric is “antistatic,” the lining can help eliminate garment cling.</w:t>
      </w:r>
    </w:p>
    <w:p w:rsidR="00E965F2" w:rsidRPr="00276D10" w:rsidRDefault="00E965F2" w:rsidP="006C6A5C">
      <w:pPr>
        <w:rPr>
          <w:rFonts w:cs="Times New Roman"/>
        </w:rPr>
      </w:pPr>
      <w:r w:rsidRPr="00276D10">
        <w:rPr>
          <w:rFonts w:cs="Times New Roman"/>
        </w:rPr>
        <w:t>A lining should not add shape to the garment. It is made as a separate unit, then placed inside the garment wrong side to wrong side and attached along the garment edges. Because the lining covers the garment seam allowances, a seam finish is seldom required unless the fabric ravels badly.</w:t>
      </w:r>
    </w:p>
    <w:p w:rsidR="00E965F2" w:rsidRPr="00276D10" w:rsidRDefault="00E965F2" w:rsidP="006C6A5C">
      <w:pPr>
        <w:rPr>
          <w:rFonts w:cs="Times New Roman"/>
        </w:rPr>
      </w:pPr>
      <w:r w:rsidRPr="00276D10">
        <w:rPr>
          <w:rFonts w:cs="Times New Roman"/>
        </w:rPr>
        <w:t>Select firmly woven or knitted lining fabric that is lighter weight than the garment fabric. It should also be soft, pliable, and smooth, so the finished garment can slip over the body easily.</w:t>
      </w:r>
    </w:p>
    <w:p w:rsidR="00E965F2" w:rsidRPr="00276D10" w:rsidRDefault="00E965F2" w:rsidP="006C6A5C">
      <w:pPr>
        <w:rPr>
          <w:rFonts w:cs="Times New Roman"/>
        </w:rPr>
      </w:pPr>
      <w:r w:rsidRPr="00276D10">
        <w:rPr>
          <w:rFonts w:cs="Times New Roman"/>
        </w:rPr>
        <w:t>For a knit garment, the lining fabric may be woven or knit. A woven lining will limit the garment’s stretchiness. A knit lining will finish the inside of the garment, but will not affect the fabric’s stretchiness.</w:t>
      </w:r>
    </w:p>
    <w:p w:rsidR="00E965F2" w:rsidRPr="00276D10" w:rsidRDefault="00E965F2" w:rsidP="006C6A5C">
      <w:pPr>
        <w:rPr>
          <w:rFonts w:cs="Times New Roman"/>
        </w:rPr>
      </w:pPr>
      <w:r w:rsidRPr="00276D10">
        <w:rPr>
          <w:rFonts w:cs="Times New Roman"/>
        </w:rPr>
        <w:t>Select lining fabrics in a color to harmonize or contrast with the garment fabric. However, the lining color should not affect the outside appearance of the finished garment. A printed lining fabric adds a very special fashion touch to any garment.</w:t>
      </w:r>
    </w:p>
    <w:p w:rsidR="00E965F2" w:rsidRPr="00276D10" w:rsidRDefault="00E965F2" w:rsidP="006C6A5C">
      <w:pPr>
        <w:rPr>
          <w:rFonts w:cs="Times New Roman"/>
        </w:rPr>
      </w:pPr>
      <w:r w:rsidRPr="00276D10">
        <w:rPr>
          <w:rFonts w:cs="Times New Roman"/>
        </w:rPr>
        <w:t xml:space="preserve">Be sure the lining fabric has care requirements similar to the garment fabric. Use a fabric protector like </w:t>
      </w:r>
      <w:proofErr w:type="spellStart"/>
      <w:r w:rsidRPr="00276D10">
        <w:rPr>
          <w:rFonts w:cs="Times New Roman"/>
        </w:rPr>
        <w:t>Scotchgard</w:t>
      </w:r>
      <w:proofErr w:type="spellEnd"/>
      <w:r w:rsidRPr="00276D10">
        <w:rPr>
          <w:rFonts w:cs="Times New Roman"/>
        </w:rPr>
        <w:t xml:space="preserve"> on lining fabrics to reduce dry cleaning bills. Durability is also important; the lining fabric should have a wear life as long as that of the garment fabric.</w:t>
      </w:r>
    </w:p>
    <w:p w:rsidR="00D86C0A" w:rsidRPr="00276D10" w:rsidRDefault="00D86C0A" w:rsidP="006C6A5C">
      <w:pPr>
        <w:rPr>
          <w:rFonts w:cs="Times New Roman"/>
          <w:b/>
          <w:bCs/>
        </w:rPr>
      </w:pPr>
    </w:p>
    <w:p w:rsidR="00D86C0A" w:rsidRPr="00276D10" w:rsidRDefault="00D86C0A" w:rsidP="006C6A5C">
      <w:pPr>
        <w:rPr>
          <w:rFonts w:cs="Times New Roman"/>
          <w:b/>
          <w:bCs/>
        </w:rPr>
      </w:pPr>
    </w:p>
    <w:p w:rsidR="00E965F2" w:rsidRPr="00276D10" w:rsidRDefault="00E965F2" w:rsidP="006C6A5C">
      <w:pPr>
        <w:rPr>
          <w:rFonts w:cs="Times New Roman"/>
          <w:b/>
          <w:bCs/>
        </w:rPr>
      </w:pPr>
      <w:r w:rsidRPr="00276D10">
        <w:rPr>
          <w:rFonts w:cs="Times New Roman"/>
          <w:b/>
          <w:bCs/>
        </w:rPr>
        <w:t>Yardage Required</w:t>
      </w:r>
    </w:p>
    <w:p w:rsidR="00E965F2" w:rsidRPr="00276D10" w:rsidRDefault="00E965F2" w:rsidP="006C6A5C">
      <w:pPr>
        <w:rPr>
          <w:rFonts w:cs="Times New Roman"/>
        </w:rPr>
      </w:pPr>
      <w:r w:rsidRPr="00276D10">
        <w:rPr>
          <w:rFonts w:cs="Times New Roman"/>
        </w:rPr>
        <w:t>The pattern envelope usually indicates the amount of interfacing required. Instead of purchasing small amounts of interfacing for individual projects, it may be more economical to purchase at least a yard or more to keep on hand. Less fabric is wasted when pattern pieces are cut from longer lengths of interfacing.</w:t>
      </w:r>
    </w:p>
    <w:p w:rsidR="00EE193A" w:rsidRPr="00276D10" w:rsidRDefault="00E965F2" w:rsidP="006C6A5C">
      <w:pPr>
        <w:rPr>
          <w:rFonts w:cs="Times New Roman"/>
        </w:rPr>
      </w:pPr>
      <w:r w:rsidRPr="00276D10">
        <w:rPr>
          <w:rFonts w:cs="Times New Roman"/>
        </w:rPr>
        <w:t xml:space="preserve">Lining requirements for jackets and coats can also be found on the pattern envelope. Yardage for </w:t>
      </w:r>
      <w:r w:rsidR="00D86C0A" w:rsidRPr="00276D10">
        <w:rPr>
          <w:rFonts w:cs="Times New Roman"/>
        </w:rPr>
        <w:t>underlining</w:t>
      </w:r>
      <w:r w:rsidRPr="00276D10">
        <w:rPr>
          <w:rFonts w:cs="Times New Roman"/>
        </w:rPr>
        <w:t xml:space="preserve"> and linings for dresses may not be given. In such cases, purchase the same amount required for the garment</w:t>
      </w:r>
    </w:p>
    <w:p w:rsidR="000E26B8" w:rsidRPr="00276D10" w:rsidRDefault="000E26B8" w:rsidP="006C6A5C">
      <w:pPr>
        <w:rPr>
          <w:rFonts w:cs="Times New Roman"/>
          <w:b/>
          <w:sz w:val="28"/>
        </w:rPr>
      </w:pPr>
      <w:r w:rsidRPr="00276D10">
        <w:rPr>
          <w:rFonts w:cs="Times New Roman"/>
          <w:b/>
          <w:sz w:val="28"/>
        </w:rPr>
        <w:t>Garment Fabric</w:t>
      </w:r>
    </w:p>
    <w:p w:rsidR="000E26B8" w:rsidRPr="00276D10" w:rsidRDefault="000E26B8" w:rsidP="006C6A5C">
      <w:pPr>
        <w:rPr>
          <w:rFonts w:cs="Times New Roman"/>
        </w:rPr>
      </w:pPr>
      <w:r w:rsidRPr="00276D10">
        <w:rPr>
          <w:rFonts w:cs="Times New Roman"/>
        </w:rPr>
        <w:t>Very light to lightweight cottons, silks, blends, synthetics, voile, lawn, pure silk, lace, sheer, crepe, challis</w:t>
      </w:r>
    </w:p>
    <w:p w:rsidR="000E26B8" w:rsidRPr="00276D10" w:rsidRDefault="000E26B8" w:rsidP="006C6A5C">
      <w:pPr>
        <w:rPr>
          <w:rFonts w:cs="Times New Roman"/>
        </w:rPr>
      </w:pPr>
      <w:r w:rsidRPr="00276D10">
        <w:rPr>
          <w:rFonts w:cs="Times New Roman"/>
        </w:rPr>
        <w:t>Medium-weight cottons, synthetics, blends, silks, wools, linens, denim, homespun, poplin, silk linen, flannel</w:t>
      </w:r>
    </w:p>
    <w:p w:rsidR="000E26B8" w:rsidRPr="00276D10" w:rsidRDefault="000E26B8" w:rsidP="006C6A5C">
      <w:pPr>
        <w:rPr>
          <w:rFonts w:cs="Times New Roman"/>
        </w:rPr>
      </w:pPr>
      <w:r w:rsidRPr="00276D10">
        <w:rPr>
          <w:rFonts w:cs="Times New Roman"/>
        </w:rPr>
        <w:t>Heavyweight cottons, linens, wools, blends, corduroy, brocade, tweed</w:t>
      </w:r>
    </w:p>
    <w:p w:rsidR="000E26B8" w:rsidRPr="00276D10" w:rsidRDefault="000E26B8" w:rsidP="006C6A5C">
      <w:pPr>
        <w:rPr>
          <w:rFonts w:cs="Times New Roman"/>
        </w:rPr>
      </w:pPr>
      <w:r w:rsidRPr="00276D10">
        <w:rPr>
          <w:rFonts w:cs="Times New Roman"/>
        </w:rPr>
        <w:lastRenderedPageBreak/>
        <w:t>Knits, jerseys</w:t>
      </w:r>
    </w:p>
    <w:p w:rsidR="000E26B8" w:rsidRPr="00276D10" w:rsidRDefault="000E26B8" w:rsidP="006C6A5C">
      <w:pPr>
        <w:rPr>
          <w:rFonts w:cs="Times New Roman"/>
        </w:rPr>
      </w:pPr>
      <w:proofErr w:type="gramStart"/>
      <w:r w:rsidRPr="00276D10">
        <w:rPr>
          <w:rFonts w:cs="Times New Roman"/>
        </w:rPr>
        <w:t>Leather, suede, synthetic leather</w:t>
      </w:r>
      <w:r w:rsidR="00E965F2" w:rsidRPr="00276D10">
        <w:rPr>
          <w:rFonts w:cs="Times New Roman"/>
        </w:rPr>
        <w:t>.</w:t>
      </w:r>
      <w:proofErr w:type="gramEnd"/>
    </w:p>
    <w:p w:rsidR="000E26B8" w:rsidRPr="00276D10" w:rsidRDefault="000E26B8" w:rsidP="006C6A5C">
      <w:pPr>
        <w:rPr>
          <w:rFonts w:cs="Times New Roman"/>
          <w:b/>
          <w:sz w:val="28"/>
        </w:rPr>
      </w:pPr>
      <w:r w:rsidRPr="00276D10">
        <w:rPr>
          <w:rFonts w:cs="Times New Roman"/>
          <w:b/>
          <w:sz w:val="28"/>
        </w:rPr>
        <w:t>Interfacing</w:t>
      </w:r>
    </w:p>
    <w:p w:rsidR="000E26B8" w:rsidRPr="00276D10" w:rsidRDefault="000E26B8" w:rsidP="006C6A5C">
      <w:pPr>
        <w:rPr>
          <w:rFonts w:cs="Times New Roman"/>
        </w:rPr>
      </w:pPr>
      <w:r w:rsidRPr="00276D10">
        <w:rPr>
          <w:rFonts w:cs="Times New Roman"/>
        </w:rPr>
        <w:t>Lightweight interfacing with soft or crisp finish, permanent press; soft: batiste-type woven or regular, all-bias or one-way, stretch, nonwoven; crisp: organdy, organza (for silk), lightweight nonwoven</w:t>
      </w:r>
    </w:p>
    <w:p w:rsidR="000E26B8" w:rsidRPr="00276D10" w:rsidRDefault="000E26B8" w:rsidP="006C6A5C">
      <w:pPr>
        <w:rPr>
          <w:rFonts w:cs="Times New Roman"/>
        </w:rPr>
      </w:pPr>
      <w:r w:rsidRPr="00276D10">
        <w:rPr>
          <w:rFonts w:cs="Times New Roman"/>
          <w:b/>
        </w:rPr>
        <w:t>Medium-</w:t>
      </w:r>
      <w:r w:rsidRPr="00276D10">
        <w:rPr>
          <w:rFonts w:cs="Times New Roman"/>
        </w:rPr>
        <w:t>weight interfacing with soft or crisp finish, permanent press; soft: regular, all-bias or one-way stretch. Nonwoven, medium-weight woven; crisp: medium-weight nonwoven, lightweight hair canvas, canvas interfacing, iron-on woven or nonwoven</w:t>
      </w:r>
    </w:p>
    <w:p w:rsidR="000E26B8" w:rsidRPr="00276D10" w:rsidRDefault="000E26B8" w:rsidP="006C6A5C">
      <w:pPr>
        <w:rPr>
          <w:rFonts w:cs="Times New Roman"/>
        </w:rPr>
      </w:pPr>
      <w:r w:rsidRPr="00276D10">
        <w:rPr>
          <w:rFonts w:cs="Times New Roman"/>
          <w:b/>
        </w:rPr>
        <w:t>Medium-</w:t>
      </w:r>
      <w:r w:rsidRPr="00276D10">
        <w:rPr>
          <w:rFonts w:cs="Times New Roman"/>
        </w:rPr>
        <w:t xml:space="preserve"> or heavyweight interfacing with soft or crisp finish, permanent press; soft: soft hair canvas; crisp: heavyweight nonwoven, medium- or heavyweight crisp hair canvas or canvas interfacing, wool/synthetic blends, iron-on woven or nonwoven</w:t>
      </w:r>
    </w:p>
    <w:p w:rsidR="000E26B8" w:rsidRPr="00276D10" w:rsidRDefault="000E26B8" w:rsidP="006C6A5C">
      <w:pPr>
        <w:rPr>
          <w:rFonts w:cs="Times New Roman"/>
        </w:rPr>
      </w:pPr>
      <w:r w:rsidRPr="00276D10">
        <w:rPr>
          <w:rFonts w:cs="Times New Roman"/>
        </w:rPr>
        <w:t>Used where stretch is not desired or where support is needed to maintain the shape. Use light or medium fusible knitted, woven, or nonwoven interfacing, permanent press, iron-on nonwoven in regular or stretch types</w:t>
      </w:r>
    </w:p>
    <w:p w:rsidR="000E26B8" w:rsidRPr="00276D10" w:rsidRDefault="000E26B8" w:rsidP="006C6A5C">
      <w:pPr>
        <w:rPr>
          <w:rFonts w:cs="Times New Roman"/>
        </w:rPr>
      </w:pPr>
      <w:r w:rsidRPr="00276D10">
        <w:rPr>
          <w:rFonts w:cs="Times New Roman"/>
        </w:rPr>
        <w:t>Woven or nonwoven interfacing, muslin, hair canvas, permanent press</w:t>
      </w:r>
    </w:p>
    <w:p w:rsidR="000E26B8" w:rsidRPr="00276D10" w:rsidRDefault="000E26B8" w:rsidP="006C6A5C">
      <w:pPr>
        <w:rPr>
          <w:rFonts w:cs="Times New Roman"/>
          <w:b/>
          <w:sz w:val="28"/>
        </w:rPr>
      </w:pPr>
      <w:r w:rsidRPr="00276D10">
        <w:rPr>
          <w:rFonts w:cs="Times New Roman"/>
          <w:b/>
          <w:sz w:val="28"/>
        </w:rPr>
        <w:t>Underlining</w:t>
      </w:r>
    </w:p>
    <w:p w:rsidR="000E26B8" w:rsidRPr="00276D10" w:rsidRDefault="000E26B8" w:rsidP="006C6A5C">
      <w:pPr>
        <w:rPr>
          <w:rFonts w:cs="Times New Roman"/>
        </w:rPr>
      </w:pPr>
      <w:r w:rsidRPr="00276D10">
        <w:rPr>
          <w:rFonts w:cs="Times New Roman"/>
        </w:rPr>
        <w:t>Lightweight synthetic underlining with soft or crisp finish, permanent press; soft: cotton or synthetic sheath lining; crisp: organdy, organza (for silk), lightweight nonwoven</w:t>
      </w:r>
    </w:p>
    <w:p w:rsidR="000E26B8" w:rsidRPr="00276D10" w:rsidRDefault="000E26B8" w:rsidP="006C6A5C">
      <w:pPr>
        <w:rPr>
          <w:rFonts w:cs="Times New Roman"/>
        </w:rPr>
      </w:pPr>
      <w:r w:rsidRPr="00276D10">
        <w:rPr>
          <w:rFonts w:cs="Times New Roman"/>
        </w:rPr>
        <w:t>Medium-weight synthetic underlining with soft or crisp finish, permanent press; soft: lightweight nonwoven; crisp: medium-weight taffeta or nonwoven</w:t>
      </w:r>
    </w:p>
    <w:p w:rsidR="000E26B8" w:rsidRPr="00276D10" w:rsidRDefault="000E26B8" w:rsidP="006C6A5C">
      <w:pPr>
        <w:rPr>
          <w:rFonts w:cs="Times New Roman"/>
        </w:rPr>
      </w:pPr>
      <w:r w:rsidRPr="00276D10">
        <w:rPr>
          <w:rFonts w:cs="Times New Roman"/>
        </w:rPr>
        <w:t>Medium- or heavyweight synthetic underlining with soft or crisp finish, permanent press; crisp: medium- or heavyweight nonwoven</w:t>
      </w:r>
    </w:p>
    <w:p w:rsidR="000E26B8" w:rsidRPr="00276D10" w:rsidRDefault="000E26B8" w:rsidP="006C6A5C">
      <w:pPr>
        <w:rPr>
          <w:rFonts w:cs="Times New Roman"/>
        </w:rPr>
      </w:pPr>
      <w:r w:rsidRPr="00276D10">
        <w:rPr>
          <w:rFonts w:cs="Times New Roman"/>
        </w:rPr>
        <w:t>Knits are very seldom underlined because it limits their natural stretch</w:t>
      </w:r>
    </w:p>
    <w:p w:rsidR="00E965F2" w:rsidRPr="00276D10" w:rsidRDefault="000E26B8" w:rsidP="006C6A5C">
      <w:pPr>
        <w:rPr>
          <w:rFonts w:cs="Times New Roman"/>
        </w:rPr>
      </w:pPr>
      <w:r w:rsidRPr="00276D10">
        <w:rPr>
          <w:rFonts w:cs="Times New Roman"/>
        </w:rPr>
        <w:t>Usually not needed</w:t>
      </w:r>
    </w:p>
    <w:p w:rsidR="000E26B8" w:rsidRPr="00276D10" w:rsidRDefault="000E26B8" w:rsidP="006C6A5C">
      <w:pPr>
        <w:rPr>
          <w:rFonts w:cs="Times New Roman"/>
          <w:b/>
          <w:sz w:val="28"/>
        </w:rPr>
      </w:pPr>
      <w:r w:rsidRPr="00276D10">
        <w:rPr>
          <w:rFonts w:cs="Times New Roman"/>
          <w:b/>
          <w:sz w:val="28"/>
        </w:rPr>
        <w:t>Lining</w:t>
      </w:r>
    </w:p>
    <w:p w:rsidR="000E26B8" w:rsidRPr="00276D10" w:rsidRDefault="000E26B8" w:rsidP="006C6A5C">
      <w:pPr>
        <w:rPr>
          <w:rFonts w:cs="Times New Roman"/>
        </w:rPr>
      </w:pPr>
      <w:r w:rsidRPr="00276D10">
        <w:rPr>
          <w:rFonts w:cs="Times New Roman"/>
        </w:rPr>
        <w:t>Silk-like rayon or polyester lining, china silk, acetate, sheath lining, lightweight crepe (antistatic)</w:t>
      </w:r>
    </w:p>
    <w:p w:rsidR="000E26B8" w:rsidRPr="00276D10" w:rsidRDefault="000E26B8" w:rsidP="006C6A5C">
      <w:pPr>
        <w:rPr>
          <w:rFonts w:cs="Times New Roman"/>
        </w:rPr>
      </w:pPr>
      <w:r w:rsidRPr="00276D10">
        <w:rPr>
          <w:rFonts w:cs="Times New Roman"/>
        </w:rPr>
        <w:t xml:space="preserve">Acetate sheath lining, </w:t>
      </w:r>
      <w:proofErr w:type="spellStart"/>
      <w:r w:rsidRPr="00276D10">
        <w:rPr>
          <w:rFonts w:cs="Times New Roman"/>
        </w:rPr>
        <w:t>polyster</w:t>
      </w:r>
      <w:proofErr w:type="spellEnd"/>
      <w:r w:rsidRPr="00276D10">
        <w:rPr>
          <w:rFonts w:cs="Times New Roman"/>
        </w:rPr>
        <w:t xml:space="preserve"> lining, medium crepe, silk surah, polished cotton (for cottons and linens), taffeta (antistatic)</w:t>
      </w:r>
    </w:p>
    <w:p w:rsidR="000E26B8" w:rsidRPr="00276D10" w:rsidRDefault="000E26B8" w:rsidP="006C6A5C">
      <w:pPr>
        <w:rPr>
          <w:rFonts w:cs="Times New Roman"/>
        </w:rPr>
      </w:pPr>
      <w:r w:rsidRPr="00276D10">
        <w:rPr>
          <w:rFonts w:cs="Times New Roman"/>
        </w:rPr>
        <w:t>Heavyweight taffeta, satin, crepe-back satin, medium crepe, silk shantung, rayon twill (antistatic)</w:t>
      </w:r>
    </w:p>
    <w:p w:rsidR="000E26B8" w:rsidRPr="00276D10" w:rsidRDefault="000E26B8" w:rsidP="006C6A5C">
      <w:pPr>
        <w:rPr>
          <w:rFonts w:cs="Times New Roman"/>
        </w:rPr>
      </w:pPr>
      <w:r w:rsidRPr="00276D10">
        <w:rPr>
          <w:rFonts w:cs="Times New Roman"/>
        </w:rPr>
        <w:t>Linings listed above of the appropriate weight. Swimwear linings should have two-way stretch. The lighter weights have more stretch.</w:t>
      </w:r>
    </w:p>
    <w:p w:rsidR="000E26B8" w:rsidRPr="00276D10" w:rsidRDefault="000E26B8" w:rsidP="006C6A5C">
      <w:pPr>
        <w:rPr>
          <w:rFonts w:cs="Times New Roman"/>
        </w:rPr>
      </w:pPr>
      <w:proofErr w:type="gramStart"/>
      <w:r w:rsidRPr="00276D10">
        <w:rPr>
          <w:rFonts w:cs="Times New Roman"/>
        </w:rPr>
        <w:t>Satin, taffeta, vinyl, rayon twill.</w:t>
      </w:r>
      <w:proofErr w:type="gramEnd"/>
      <w:r w:rsidRPr="00276D10">
        <w:rPr>
          <w:rFonts w:cs="Times New Roman"/>
        </w:rPr>
        <w:t xml:space="preserve"> May place lining on wrong side of pants front in knee area to prevent stretching. Stitch in leg seams, but leave free at top and bottom.</w:t>
      </w:r>
    </w:p>
    <w:p w:rsidR="00E965F2" w:rsidRPr="00276D10" w:rsidRDefault="00E965F2" w:rsidP="006C6A5C">
      <w:pPr>
        <w:rPr>
          <w:rFonts w:cs="Times New Roman"/>
        </w:rPr>
      </w:pPr>
      <w:r w:rsidRPr="00276D10">
        <w:rPr>
          <w:rFonts w:cs="Times New Roman"/>
        </w:rPr>
        <w:t>Table 1 lists the types of interfacing, underlining, and lining fabrics suitable for popular garment fabrics.</w:t>
      </w:r>
    </w:p>
    <w:p w:rsidR="00E965F2" w:rsidRPr="00276D10" w:rsidRDefault="00E965F2" w:rsidP="006C6A5C">
      <w:pPr>
        <w:rPr>
          <w:rFonts w:cs="Times New Roman"/>
          <w:b/>
          <w:bCs/>
          <w:sz w:val="28"/>
        </w:rPr>
      </w:pPr>
      <w:r w:rsidRPr="00276D10">
        <w:rPr>
          <w:rFonts w:cs="Times New Roman"/>
          <w:b/>
          <w:bCs/>
          <w:sz w:val="28"/>
        </w:rPr>
        <w:t>Purchasing Tips</w:t>
      </w:r>
    </w:p>
    <w:p w:rsidR="00E965F2" w:rsidRPr="00276D10" w:rsidRDefault="00E965F2" w:rsidP="006C6A5C">
      <w:pPr>
        <w:rPr>
          <w:rFonts w:cs="Times New Roman"/>
        </w:rPr>
      </w:pPr>
      <w:r w:rsidRPr="00276D10">
        <w:rPr>
          <w:rFonts w:cs="Times New Roman"/>
        </w:rPr>
        <w:t xml:space="preserve">Pay very close attention to fiber content and fabric weave since they provide some very important clues about a lining’s durability. If a garment will be worn close to the body—like a dress—be sure the lining is absorbent or “breathable.” This often eliminates some synthetic linings made of polyester, nylon, etc. </w:t>
      </w:r>
      <w:proofErr w:type="spellStart"/>
      <w:r w:rsidRPr="00276D10">
        <w:rPr>
          <w:rFonts w:cs="Times New Roman"/>
        </w:rPr>
        <w:t>Rayons</w:t>
      </w:r>
      <w:proofErr w:type="spellEnd"/>
      <w:r w:rsidRPr="00276D10">
        <w:rPr>
          <w:rFonts w:cs="Times New Roman"/>
        </w:rPr>
        <w:t>, rayon/acetate blends, or cotton may be more comfortable. Purchase or invest in the highest quality lining available.</w:t>
      </w:r>
    </w:p>
    <w:p w:rsidR="00CF53E5" w:rsidRPr="00276D10" w:rsidRDefault="00CF53E5" w:rsidP="006C6A5C">
      <w:pPr>
        <w:rPr>
          <w:rFonts w:cs="Times New Roman"/>
          <w:b/>
        </w:rPr>
      </w:pPr>
      <w:r w:rsidRPr="00276D10">
        <w:rPr>
          <w:rFonts w:cs="Times New Roman"/>
          <w:b/>
        </w:rPr>
        <w:t>Sew-In Interfacing vs. Fusible Interfacing</w:t>
      </w:r>
    </w:p>
    <w:p w:rsidR="00CF53E5" w:rsidRPr="00276D10" w:rsidRDefault="00CF53E5" w:rsidP="006C6A5C">
      <w:pPr>
        <w:rPr>
          <w:rFonts w:cs="Times New Roman"/>
        </w:rPr>
      </w:pPr>
      <w:r w:rsidRPr="00276D10">
        <w:rPr>
          <w:rFonts w:cs="Times New Roman"/>
        </w:rPr>
        <w:lastRenderedPageBreak/>
        <w:t>Fusible interfacing features an adhesive layer on one side and bonds to a garment through heat and steam, whereas you apply sew-in interfacing (or non-fusible interfacing) to the edge of the fabric by stitchin</w:t>
      </w:r>
      <w:r w:rsidR="00DD62A6" w:rsidRPr="00276D10">
        <w:rPr>
          <w:rFonts w:cs="Times New Roman"/>
        </w:rPr>
        <w:t>g it into the garment’s border.</w:t>
      </w:r>
    </w:p>
    <w:p w:rsidR="00CF53E5" w:rsidRPr="00276D10" w:rsidRDefault="00CF53E5" w:rsidP="006C6A5C">
      <w:pPr>
        <w:rPr>
          <w:rFonts w:cs="Times New Roman"/>
        </w:rPr>
      </w:pPr>
      <w:r w:rsidRPr="00276D10">
        <w:rPr>
          <w:rFonts w:cs="Times New Roman"/>
        </w:rPr>
        <w:t xml:space="preserve">Since you apply fusible interfacing with an iron, avoid using this interfacing on thin garments and heat-sensitive fabrics, such as vinyl, velvet, fur, lace, or mesh. Sew-in interfacing works well with these heat-sensitive, delicate, and textured fabrics. You can use a sewing machine to apply non-fusible interfacing or </w:t>
      </w:r>
      <w:proofErr w:type="gramStart"/>
      <w:r w:rsidRPr="00276D10">
        <w:rPr>
          <w:rFonts w:cs="Times New Roman"/>
        </w:rPr>
        <w:t>ha</w:t>
      </w:r>
      <w:r w:rsidR="00DD62A6" w:rsidRPr="00276D10">
        <w:rPr>
          <w:rFonts w:cs="Times New Roman"/>
        </w:rPr>
        <w:t>nd sew</w:t>
      </w:r>
      <w:proofErr w:type="gramEnd"/>
      <w:r w:rsidR="00DD62A6" w:rsidRPr="00276D10">
        <w:rPr>
          <w:rFonts w:cs="Times New Roman"/>
        </w:rPr>
        <w:t xml:space="preserve"> it into the main fabric.</w:t>
      </w:r>
    </w:p>
    <w:p w:rsidR="00CF53E5" w:rsidRPr="00276D10" w:rsidRDefault="00CD3511" w:rsidP="0079626A">
      <w:pPr>
        <w:pStyle w:val="Heading3"/>
        <w:rPr>
          <w:rFonts w:ascii="Times New Roman" w:eastAsia="Times New Roman" w:hAnsi="Times New Roman" w:cs="Times New Roman"/>
        </w:rPr>
      </w:pPr>
      <w:bookmarkStart w:id="51" w:name="_Toc148779647"/>
      <w:bookmarkStart w:id="52" w:name="_Toc148790390"/>
      <w:r w:rsidRPr="00276D10">
        <w:rPr>
          <w:rFonts w:ascii="Times New Roman" w:eastAsia="Times New Roman" w:hAnsi="Times New Roman" w:cs="Times New Roman"/>
        </w:rPr>
        <w:t>3.1.2</w:t>
      </w:r>
      <w:proofErr w:type="gramStart"/>
      <w:r w:rsidRPr="00276D10">
        <w:rPr>
          <w:rFonts w:ascii="Times New Roman" w:eastAsia="Times New Roman" w:hAnsi="Times New Roman" w:cs="Times New Roman"/>
        </w:rPr>
        <w:t>.</w:t>
      </w:r>
      <w:r w:rsidR="00CF53E5" w:rsidRPr="00276D10">
        <w:rPr>
          <w:rFonts w:ascii="Times New Roman" w:eastAsia="Times New Roman" w:hAnsi="Times New Roman" w:cs="Times New Roman"/>
        </w:rPr>
        <w:t>Uses</w:t>
      </w:r>
      <w:proofErr w:type="gramEnd"/>
      <w:r w:rsidR="00CF53E5" w:rsidRPr="00276D10">
        <w:rPr>
          <w:rFonts w:ascii="Times New Roman" w:eastAsia="Times New Roman" w:hAnsi="Times New Roman" w:cs="Times New Roman"/>
        </w:rPr>
        <w:t xml:space="preserve"> for Interfacing Fabric</w:t>
      </w:r>
      <w:bookmarkEnd w:id="51"/>
      <w:bookmarkEnd w:id="52"/>
    </w:p>
    <w:p w:rsidR="00CF53E5" w:rsidRPr="00276D10" w:rsidRDefault="00CF53E5" w:rsidP="006C6A5C">
      <w:pPr>
        <w:rPr>
          <w:rFonts w:cs="Times New Roman"/>
        </w:rPr>
      </w:pPr>
      <w:r w:rsidRPr="00276D10">
        <w:rPr>
          <w:rFonts w:cs="Times New Roman"/>
        </w:rPr>
        <w:t>When your sewing project requires body or support, you’ll need to add a layer of interfacing. Some commons pattern pieces that require interfacing include:</w:t>
      </w:r>
    </w:p>
    <w:p w:rsidR="00CF53E5" w:rsidRPr="00276D10" w:rsidRDefault="00CF53E5" w:rsidP="006C6A5C">
      <w:pPr>
        <w:rPr>
          <w:rFonts w:cs="Times New Roman"/>
        </w:rPr>
      </w:pPr>
    </w:p>
    <w:p w:rsidR="00CF53E5" w:rsidRPr="00276D10" w:rsidRDefault="00CF53E5" w:rsidP="006C6A5C">
      <w:pPr>
        <w:rPr>
          <w:rFonts w:cs="Times New Roman"/>
        </w:rPr>
      </w:pPr>
      <w:r w:rsidRPr="00276D10">
        <w:rPr>
          <w:rFonts w:cs="Times New Roman"/>
          <w:b/>
        </w:rPr>
        <w:t>1</w:t>
      </w:r>
      <w:r w:rsidRPr="00276D10">
        <w:rPr>
          <w:rFonts w:cs="Times New Roman"/>
        </w:rPr>
        <w:t xml:space="preserve">. </w:t>
      </w:r>
      <w:r w:rsidRPr="00276D10">
        <w:rPr>
          <w:rFonts w:cs="Times New Roman"/>
          <w:b/>
        </w:rPr>
        <w:t>Bag linings</w:t>
      </w:r>
      <w:r w:rsidRPr="00276D10">
        <w:rPr>
          <w:rFonts w:cs="Times New Roman"/>
        </w:rPr>
        <w:t>: Some bags, such as totes, backpacks, and purses, use interfacing to create a distinct shape and provide extra support. Adding a layer of interfacing to your bag ensures the sides of the bag stand upright, maintaining the shape of your design.</w:t>
      </w:r>
    </w:p>
    <w:p w:rsidR="00CF53E5" w:rsidRPr="00276D10" w:rsidRDefault="00CF53E5" w:rsidP="006C6A5C">
      <w:pPr>
        <w:rPr>
          <w:rFonts w:cs="Times New Roman"/>
        </w:rPr>
      </w:pPr>
      <w:r w:rsidRPr="00276D10">
        <w:rPr>
          <w:rFonts w:cs="Times New Roman"/>
          <w:b/>
        </w:rPr>
        <w:t>2.</w:t>
      </w:r>
      <w:r w:rsidRPr="00276D10">
        <w:rPr>
          <w:rFonts w:cs="Times New Roman"/>
        </w:rPr>
        <w:t xml:space="preserve"> </w:t>
      </w:r>
      <w:r w:rsidRPr="00276D10">
        <w:rPr>
          <w:rFonts w:cs="Times New Roman"/>
          <w:b/>
        </w:rPr>
        <w:t>Buttonholes</w:t>
      </w:r>
      <w:r w:rsidRPr="00276D10">
        <w:rPr>
          <w:rFonts w:cs="Times New Roman"/>
        </w:rPr>
        <w:t>: Interfacing also helps stabilize buttons and keep them in place. Lining your buttonhole with interfacing secures the button and prevents the hole from expanding over time.</w:t>
      </w:r>
    </w:p>
    <w:p w:rsidR="00CF53E5" w:rsidRPr="00276D10" w:rsidRDefault="00CF53E5" w:rsidP="006C6A5C">
      <w:pPr>
        <w:rPr>
          <w:rFonts w:cs="Times New Roman"/>
        </w:rPr>
      </w:pPr>
      <w:r w:rsidRPr="00276D10">
        <w:rPr>
          <w:rFonts w:cs="Times New Roman"/>
          <w:b/>
        </w:rPr>
        <w:t>3.</w:t>
      </w:r>
      <w:r w:rsidRPr="00276D10">
        <w:rPr>
          <w:rFonts w:cs="Times New Roman"/>
        </w:rPr>
        <w:t xml:space="preserve"> </w:t>
      </w:r>
      <w:r w:rsidRPr="00276D10">
        <w:rPr>
          <w:rFonts w:cs="Times New Roman"/>
          <w:b/>
        </w:rPr>
        <w:t>Pockets</w:t>
      </w:r>
      <w:r w:rsidRPr="00276D10">
        <w:rPr>
          <w:rFonts w:cs="Times New Roman"/>
        </w:rPr>
        <w:t>: Interfacing also helps preserve the shape of pockets. Pants, jackets, skirts, and dresses often use interfacing to increase the durability of pockets.</w:t>
      </w:r>
    </w:p>
    <w:p w:rsidR="00CF53E5" w:rsidRPr="00276D10" w:rsidRDefault="00CF53E5" w:rsidP="006C6A5C">
      <w:pPr>
        <w:rPr>
          <w:rFonts w:cs="Times New Roman"/>
        </w:rPr>
      </w:pPr>
      <w:r w:rsidRPr="00276D10">
        <w:rPr>
          <w:rFonts w:cs="Times New Roman"/>
          <w:b/>
        </w:rPr>
        <w:t>4.</w:t>
      </w:r>
      <w:r w:rsidRPr="00276D10">
        <w:rPr>
          <w:rFonts w:cs="Times New Roman"/>
        </w:rPr>
        <w:t xml:space="preserve"> </w:t>
      </w:r>
      <w:r w:rsidRPr="00276D10">
        <w:rPr>
          <w:rFonts w:cs="Times New Roman"/>
          <w:b/>
        </w:rPr>
        <w:t>Quilting</w:t>
      </w:r>
      <w:r w:rsidRPr="00276D10">
        <w:rPr>
          <w:rFonts w:cs="Times New Roman"/>
        </w:rPr>
        <w:t>: When you sew an appliqué onto a quilt, adding a layer of interfacing acts as a stabilizer, holding the fabric in place. Interfacing also prevents the quilt from fraying at the ends.</w:t>
      </w:r>
    </w:p>
    <w:p w:rsidR="00CF53E5" w:rsidRPr="00276D10" w:rsidRDefault="00CF53E5" w:rsidP="006C6A5C">
      <w:pPr>
        <w:rPr>
          <w:rFonts w:cs="Times New Roman"/>
        </w:rPr>
      </w:pPr>
      <w:r w:rsidRPr="00276D10">
        <w:rPr>
          <w:rFonts w:cs="Times New Roman"/>
        </w:rPr>
        <w:t>5</w:t>
      </w:r>
      <w:r w:rsidRPr="00276D10">
        <w:rPr>
          <w:rFonts w:cs="Times New Roman"/>
          <w:b/>
        </w:rPr>
        <w:t>. Shirt collars</w:t>
      </w:r>
      <w:r w:rsidRPr="00276D10">
        <w:rPr>
          <w:rFonts w:cs="Times New Roman"/>
        </w:rPr>
        <w:t>: Lining a shirt collar with interfacing keeps the collar away from the neck and prevents it from hanging loose. This gives the shirt a sturdy neckline and a professional finish.</w:t>
      </w:r>
    </w:p>
    <w:p w:rsidR="00CF53E5" w:rsidRPr="00276D10" w:rsidRDefault="00CF53E5" w:rsidP="006C6A5C">
      <w:pPr>
        <w:rPr>
          <w:rFonts w:cs="Times New Roman"/>
        </w:rPr>
      </w:pPr>
      <w:r w:rsidRPr="00276D10">
        <w:rPr>
          <w:rFonts w:cs="Times New Roman"/>
          <w:b/>
        </w:rPr>
        <w:t>6. Waistbands</w:t>
      </w:r>
      <w:r w:rsidRPr="00276D10">
        <w:rPr>
          <w:rFonts w:cs="Times New Roman"/>
        </w:rPr>
        <w:t>: Waistbands need interfacing for reinforcement to help maintain their shape. The interfacing stiffens the layers of fabric and supports the weight of the lower half of the garment.</w:t>
      </w:r>
    </w:p>
    <w:p w:rsidR="00CF53E5" w:rsidRPr="00276D10" w:rsidRDefault="00CF53E5" w:rsidP="006C6A5C">
      <w:pPr>
        <w:rPr>
          <w:rFonts w:cs="Times New Roman"/>
          <w:b/>
        </w:rPr>
      </w:pPr>
      <w:r w:rsidRPr="00276D10">
        <w:rPr>
          <w:rFonts w:cs="Times New Roman"/>
          <w:b/>
        </w:rPr>
        <w:t>3 Types of Interfacing Weights</w:t>
      </w:r>
    </w:p>
    <w:p w:rsidR="00CF53E5" w:rsidRPr="00276D10" w:rsidRDefault="00CF53E5" w:rsidP="006C6A5C">
      <w:pPr>
        <w:rPr>
          <w:rFonts w:cs="Times New Roman"/>
        </w:rPr>
      </w:pPr>
      <w:r w:rsidRPr="00276D10">
        <w:rPr>
          <w:rFonts w:cs="Times New Roman"/>
        </w:rPr>
        <w:t>Both fusible and sew-in interfacings come in different weights. Your sewing pattern or tutorial should indicate whi</w:t>
      </w:r>
      <w:r w:rsidR="00DD62A6" w:rsidRPr="00276D10">
        <w:rPr>
          <w:rFonts w:cs="Times New Roman"/>
        </w:rPr>
        <w:t>ch weight the project requires.</w:t>
      </w:r>
    </w:p>
    <w:p w:rsidR="00CF53E5" w:rsidRPr="00276D10" w:rsidRDefault="00CF53E5" w:rsidP="006C6A5C">
      <w:pPr>
        <w:rPr>
          <w:rFonts w:cs="Times New Roman"/>
        </w:rPr>
      </w:pPr>
      <w:r w:rsidRPr="00276D10">
        <w:rPr>
          <w:rFonts w:cs="Times New Roman"/>
        </w:rPr>
        <w:t>1</w:t>
      </w:r>
      <w:r w:rsidRPr="00276D10">
        <w:rPr>
          <w:rFonts w:cs="Times New Roman"/>
          <w:b/>
        </w:rPr>
        <w:t>. Light</w:t>
      </w:r>
      <w:r w:rsidRPr="00276D10">
        <w:rPr>
          <w:rFonts w:cs="Times New Roman"/>
        </w:rPr>
        <w:t>: As the name implies, this type of interfacing is best for lightweight fabrics, such as lace, voile cotton, organza, muslin, and chiffon. It’s essential to use lightweight interfacing with delicate fabrics, as heavy materials can weigh the garment down and change the drape or structure.</w:t>
      </w:r>
    </w:p>
    <w:p w:rsidR="00CF53E5" w:rsidRPr="00276D10" w:rsidRDefault="00CF53E5" w:rsidP="006C6A5C">
      <w:pPr>
        <w:rPr>
          <w:rFonts w:cs="Times New Roman"/>
        </w:rPr>
      </w:pPr>
      <w:r w:rsidRPr="00276D10">
        <w:rPr>
          <w:rFonts w:cs="Times New Roman"/>
          <w:b/>
        </w:rPr>
        <w:t>2. Heavy</w:t>
      </w:r>
      <w:r w:rsidRPr="00276D10">
        <w:rPr>
          <w:rFonts w:cs="Times New Roman"/>
        </w:rPr>
        <w:t>: Thick fabrics used for projects like hats or purses require heavy interfacing to support and maintain their shape. When selecting interfacing for these types of projects, be sure the weight of the interfacing is strong enough for the fabric.</w:t>
      </w:r>
    </w:p>
    <w:p w:rsidR="00CF53E5" w:rsidRPr="00276D10" w:rsidRDefault="00CF53E5" w:rsidP="006C6A5C">
      <w:pPr>
        <w:rPr>
          <w:rFonts w:cs="Times New Roman"/>
        </w:rPr>
      </w:pPr>
      <w:r w:rsidRPr="00276D10">
        <w:rPr>
          <w:rFonts w:cs="Times New Roman"/>
          <w:b/>
        </w:rPr>
        <w:t>3. Medium</w:t>
      </w:r>
      <w:r w:rsidRPr="00276D10">
        <w:rPr>
          <w:rFonts w:cs="Times New Roman"/>
        </w:rPr>
        <w:t>: For mid-weight fabrics like poplin cotton, velvet, denim, jersey knit, and polyester, use medium interfacing.</w:t>
      </w:r>
    </w:p>
    <w:p w:rsidR="00CF53E5" w:rsidRPr="00276D10" w:rsidRDefault="00CF53E5" w:rsidP="006C6A5C">
      <w:pPr>
        <w:rPr>
          <w:rFonts w:cs="Times New Roman"/>
          <w:b/>
        </w:rPr>
      </w:pPr>
      <w:r w:rsidRPr="00276D10">
        <w:rPr>
          <w:rFonts w:cs="Times New Roman"/>
          <w:b/>
        </w:rPr>
        <w:t>3 Types of Interfacing Weaves</w:t>
      </w:r>
    </w:p>
    <w:p w:rsidR="00CF53E5" w:rsidRPr="00276D10" w:rsidRDefault="00CF53E5" w:rsidP="006C6A5C">
      <w:pPr>
        <w:rPr>
          <w:rFonts w:cs="Times New Roman"/>
        </w:rPr>
      </w:pPr>
      <w:r w:rsidRPr="00276D10">
        <w:rPr>
          <w:rFonts w:cs="Times New Roman"/>
        </w:rPr>
        <w:t xml:space="preserve">For the best results, match the weave of your fabric to the weave of your interfacing. The </w:t>
      </w:r>
      <w:r w:rsidRPr="00276D10">
        <w:rPr>
          <w:rFonts w:cs="Times New Roman"/>
          <w:b/>
        </w:rPr>
        <w:t xml:space="preserve">three </w:t>
      </w:r>
      <w:r w:rsidRPr="00276D10">
        <w:rPr>
          <w:rFonts w:cs="Times New Roman"/>
        </w:rPr>
        <w:t>main t</w:t>
      </w:r>
      <w:r w:rsidR="00DD62A6" w:rsidRPr="00276D10">
        <w:rPr>
          <w:rFonts w:cs="Times New Roman"/>
        </w:rPr>
        <w:t>ypes of interfacing weaves are:</w:t>
      </w:r>
    </w:p>
    <w:p w:rsidR="00CF53E5" w:rsidRPr="00276D10" w:rsidRDefault="00CF53E5" w:rsidP="006C6A5C">
      <w:pPr>
        <w:rPr>
          <w:rFonts w:cs="Times New Roman"/>
        </w:rPr>
      </w:pPr>
      <w:r w:rsidRPr="00276D10">
        <w:rPr>
          <w:rFonts w:cs="Times New Roman"/>
          <w:b/>
        </w:rPr>
        <w:t>1. Knit</w:t>
      </w:r>
      <w:r w:rsidRPr="00276D10">
        <w:rPr>
          <w:rFonts w:cs="Times New Roman"/>
        </w:rPr>
        <w:t>: This type of interfacing consists of knitted fibers, making it more flexible and stretchy than non-woven and woven interfacing. Use knit interfacing when working with stretchy fabrics, such as knits and jersey fabric.</w:t>
      </w:r>
    </w:p>
    <w:p w:rsidR="00CF53E5" w:rsidRPr="00276D10" w:rsidRDefault="00CF53E5" w:rsidP="006C6A5C">
      <w:pPr>
        <w:rPr>
          <w:rFonts w:cs="Times New Roman"/>
        </w:rPr>
      </w:pPr>
      <w:r w:rsidRPr="00276D10">
        <w:rPr>
          <w:rFonts w:cs="Times New Roman"/>
          <w:b/>
        </w:rPr>
        <w:t>2. Non-woven</w:t>
      </w:r>
      <w:r w:rsidRPr="00276D10">
        <w:rPr>
          <w:rFonts w:cs="Times New Roman"/>
        </w:rPr>
        <w:t xml:space="preserve">: This thin type of interfacing consists of bonded fibers; therefore, it is free of a grain line, so you can cut non-woven interfacing in any direction, and the edges will not fray. </w:t>
      </w:r>
      <w:r w:rsidRPr="00276D10">
        <w:rPr>
          <w:rFonts w:cs="Times New Roman"/>
        </w:rPr>
        <w:lastRenderedPageBreak/>
        <w:t>Non-women fusible and sew-in fabrics are easy to work with and suitable for all garments except stretch or knit fabrics.</w:t>
      </w:r>
    </w:p>
    <w:p w:rsidR="00DD62A6" w:rsidRPr="00276D10" w:rsidRDefault="00CF53E5" w:rsidP="006C6A5C">
      <w:pPr>
        <w:rPr>
          <w:rFonts w:cs="Times New Roman"/>
        </w:rPr>
      </w:pPr>
      <w:r w:rsidRPr="00276D10">
        <w:rPr>
          <w:rFonts w:cs="Times New Roman"/>
          <w:b/>
        </w:rPr>
        <w:t>3. Woven:</w:t>
      </w:r>
      <w:r w:rsidRPr="00276D10">
        <w:rPr>
          <w:rFonts w:cs="Times New Roman"/>
        </w:rPr>
        <w:t xml:space="preserve"> Similar to regular fabric, woven interfacing has a grain line. </w:t>
      </w:r>
      <w:proofErr w:type="gramStart"/>
      <w:r w:rsidRPr="00276D10">
        <w:rPr>
          <w:rFonts w:cs="Times New Roman"/>
        </w:rPr>
        <w:t xml:space="preserve">When working with woven fabric, cut along the </w:t>
      </w:r>
      <w:proofErr w:type="spellStart"/>
      <w:r w:rsidRPr="00276D10">
        <w:rPr>
          <w:rFonts w:cs="Times New Roman"/>
        </w:rPr>
        <w:t>grainline</w:t>
      </w:r>
      <w:proofErr w:type="spellEnd"/>
      <w:r w:rsidRPr="00276D10">
        <w:rPr>
          <w:rFonts w:cs="Times New Roman"/>
        </w:rPr>
        <w:t>, matching the piece of fabric’s grain line with</w:t>
      </w:r>
      <w:r w:rsidR="006C6A5C" w:rsidRPr="00276D10">
        <w:rPr>
          <w:rFonts w:cs="Times New Roman"/>
        </w:rPr>
        <w:t xml:space="preserve"> that of the woven interfacing.</w:t>
      </w:r>
      <w:proofErr w:type="gramEnd"/>
    </w:p>
    <w:p w:rsidR="00CF53E5" w:rsidRPr="00276D10" w:rsidRDefault="00CD3511" w:rsidP="0079626A">
      <w:pPr>
        <w:pStyle w:val="Heading3"/>
        <w:rPr>
          <w:rFonts w:ascii="Times New Roman" w:eastAsia="Times New Roman" w:hAnsi="Times New Roman" w:cs="Times New Roman"/>
        </w:rPr>
      </w:pPr>
      <w:bookmarkStart w:id="53" w:name="_Toc148779648"/>
      <w:bookmarkStart w:id="54" w:name="_Toc148790391"/>
      <w:r w:rsidRPr="00276D10">
        <w:rPr>
          <w:rFonts w:ascii="Times New Roman" w:eastAsia="Times New Roman" w:hAnsi="Times New Roman" w:cs="Times New Roman"/>
        </w:rPr>
        <w:t>3</w:t>
      </w:r>
      <w:proofErr w:type="gramStart"/>
      <w:r w:rsidRPr="00276D10">
        <w:rPr>
          <w:rFonts w:ascii="Times New Roman" w:eastAsia="Times New Roman" w:hAnsi="Times New Roman" w:cs="Times New Roman"/>
        </w:rPr>
        <w:t>,1.3.</w:t>
      </w:r>
      <w:r w:rsidR="00CF53E5" w:rsidRPr="00276D10">
        <w:rPr>
          <w:rFonts w:ascii="Times New Roman" w:eastAsia="Times New Roman" w:hAnsi="Times New Roman" w:cs="Times New Roman"/>
        </w:rPr>
        <w:t>Tips</w:t>
      </w:r>
      <w:proofErr w:type="gramEnd"/>
      <w:r w:rsidR="00CF53E5" w:rsidRPr="00276D10">
        <w:rPr>
          <w:rFonts w:ascii="Times New Roman" w:eastAsia="Times New Roman" w:hAnsi="Times New Roman" w:cs="Times New Roman"/>
        </w:rPr>
        <w:t xml:space="preserve"> for Using Interfacing Fabric</w:t>
      </w:r>
      <w:bookmarkEnd w:id="53"/>
      <w:bookmarkEnd w:id="54"/>
    </w:p>
    <w:p w:rsidR="00CF53E5" w:rsidRPr="00276D10" w:rsidRDefault="00CF53E5" w:rsidP="006C6A5C">
      <w:pPr>
        <w:rPr>
          <w:rFonts w:cs="Times New Roman"/>
        </w:rPr>
      </w:pPr>
      <w:r w:rsidRPr="00276D10">
        <w:rPr>
          <w:rFonts w:cs="Times New Roman"/>
        </w:rPr>
        <w:t>Try these sewing tips as you add inte</w:t>
      </w:r>
      <w:r w:rsidR="00DD62A6" w:rsidRPr="00276D10">
        <w:rPr>
          <w:rFonts w:cs="Times New Roman"/>
        </w:rPr>
        <w:t>rfacing to your sewing project.</w:t>
      </w:r>
    </w:p>
    <w:p w:rsidR="00CF53E5" w:rsidRPr="00276D10" w:rsidRDefault="00CF53E5" w:rsidP="006C6A5C">
      <w:pPr>
        <w:rPr>
          <w:rFonts w:cs="Times New Roman"/>
        </w:rPr>
      </w:pPr>
      <w:r w:rsidRPr="00276D10">
        <w:rPr>
          <w:rFonts w:cs="Times New Roman"/>
        </w:rPr>
        <w:t>Choose the right color. Matching the color of your interfacing with your garment prevents the interfacing from showing through the fabric. For lightweight or loosely woven fabrics, use light-colored interfacing.</w:t>
      </w:r>
    </w:p>
    <w:p w:rsidR="00CF53E5" w:rsidRPr="00276D10" w:rsidRDefault="00CF53E5" w:rsidP="006C6A5C">
      <w:pPr>
        <w:rPr>
          <w:rFonts w:cs="Times New Roman"/>
        </w:rPr>
      </w:pPr>
      <w:r w:rsidRPr="00276D10">
        <w:rPr>
          <w:rFonts w:cs="Times New Roman"/>
        </w:rPr>
        <w:t>Test your interfacing. Before attaching your interfacing onto your main garment, test it on a scrap piece of fabric. Whether you’re using fusible or non-fusible interfacing, testing it can help you determine if the weight of the interfacing fabric matches your garment. If the piece of scrap fabric comes out too stiff, then the interfacing is too heavy for your garment. Conversely, if the garment is too flimsy, you need heavier interfacing.</w:t>
      </w:r>
    </w:p>
    <w:p w:rsidR="00CF53E5" w:rsidRPr="00276D10" w:rsidRDefault="00CF53E5" w:rsidP="006C6A5C">
      <w:pPr>
        <w:rPr>
          <w:rFonts w:cs="Times New Roman"/>
        </w:rPr>
      </w:pPr>
      <w:r w:rsidRPr="00276D10">
        <w:rPr>
          <w:rFonts w:cs="Times New Roman"/>
        </w:rPr>
        <w:t>Use a press cloth for fusible interfacing. When using fusible interfacing, use a pressing cloth to protect your fabric from the heat. Lay your garment on a flat surface, such as a table or ironing board, and place a press cloth on top. This prevents any glue in the adhesive from seeping through and staining the front</w:t>
      </w:r>
      <w:r w:rsidR="00DD62A6" w:rsidRPr="00276D10">
        <w:rPr>
          <w:rFonts w:cs="Times New Roman"/>
        </w:rPr>
        <w:t xml:space="preserve"> or “right side” of the fabric.</w:t>
      </w:r>
    </w:p>
    <w:p w:rsidR="00CF53E5" w:rsidRPr="00276D10" w:rsidRDefault="00CF53E5" w:rsidP="006C6A5C">
      <w:pPr>
        <w:rPr>
          <w:rFonts w:cs="Times New Roman"/>
          <w:b/>
        </w:rPr>
      </w:pPr>
      <w:r w:rsidRPr="00276D10">
        <w:rPr>
          <w:rFonts w:cs="Times New Roman"/>
          <w:b/>
        </w:rPr>
        <w:t xml:space="preserve">How to Read a Sewing Pattern | </w:t>
      </w:r>
      <w:r w:rsidR="00DD62A6" w:rsidRPr="00276D10">
        <w:rPr>
          <w:rFonts w:cs="Times New Roman"/>
          <w:b/>
        </w:rPr>
        <w:t>Tips for Using a Sewing Pattern</w:t>
      </w:r>
    </w:p>
    <w:p w:rsidR="00CF53E5" w:rsidRPr="00276D10" w:rsidRDefault="00CF53E5" w:rsidP="006C6A5C">
      <w:pPr>
        <w:rPr>
          <w:rFonts w:cs="Times New Roman"/>
        </w:rPr>
      </w:pPr>
      <w:r w:rsidRPr="00276D10">
        <w:rPr>
          <w:rFonts w:cs="Times New Roman"/>
        </w:rPr>
        <w:t>If you’re someone who often sews clothes, then knowing how to read a sewing pattern is a must. Despite the fact that most of the sewing patterns are labeled as ‘easy’ or ‘quick’, it is not often that easy to read it. The writers who develop these reading patterns easily assume that you have a lot of knowledge when it comes to sewing. However, there is nothing more frightening than trying to make sense of all the hieroglyphics on the different parts of a pattern. If such is the case with you also, then you have come to the right place. Do not worry! We are here to help you with the traditional printed pattern as well as the digital pattern. Thus, if you’re uncertain about a few things, all that confusion will be cleared now. In order to get a hang of the sewing pattern, you must begin by going through the instruction section of the booklet or file attached. It is essential for you to read this since this the place from where you will receive most of the data, materials, and useful tips. Thus, it is quite important as it is beneficial even before you start cutting the fabric and then piece it tog</w:t>
      </w:r>
      <w:r w:rsidR="00DD62A6" w:rsidRPr="00276D10">
        <w:rPr>
          <w:rFonts w:cs="Times New Roman"/>
        </w:rPr>
        <w:t>ether to get the final product.</w:t>
      </w:r>
    </w:p>
    <w:p w:rsidR="00CF53E5" w:rsidRPr="00276D10" w:rsidRDefault="00CD3511" w:rsidP="0079626A">
      <w:pPr>
        <w:pStyle w:val="Heading3"/>
        <w:rPr>
          <w:rFonts w:ascii="Times New Roman" w:eastAsia="Times New Roman" w:hAnsi="Times New Roman" w:cs="Times New Roman"/>
        </w:rPr>
      </w:pPr>
      <w:bookmarkStart w:id="55" w:name="_Toc148779649"/>
      <w:bookmarkStart w:id="56" w:name="_Toc148790392"/>
      <w:r w:rsidRPr="00276D10">
        <w:rPr>
          <w:rFonts w:ascii="Times New Roman" w:eastAsia="Times New Roman" w:hAnsi="Times New Roman" w:cs="Times New Roman"/>
        </w:rPr>
        <w:t>3.1</w:t>
      </w:r>
      <w:r w:rsidR="004E2B09" w:rsidRPr="00276D10">
        <w:rPr>
          <w:rFonts w:ascii="Times New Roman" w:eastAsia="Times New Roman" w:hAnsi="Times New Roman" w:cs="Times New Roman"/>
        </w:rPr>
        <w:t>.</w:t>
      </w:r>
      <w:r w:rsidRPr="00276D10">
        <w:rPr>
          <w:rFonts w:ascii="Times New Roman" w:eastAsia="Times New Roman" w:hAnsi="Times New Roman" w:cs="Times New Roman"/>
        </w:rPr>
        <w:t xml:space="preserve">4 </w:t>
      </w:r>
      <w:r w:rsidR="00CF53E5" w:rsidRPr="00276D10">
        <w:rPr>
          <w:rFonts w:ascii="Times New Roman" w:eastAsia="Times New Roman" w:hAnsi="Times New Roman" w:cs="Times New Roman"/>
        </w:rPr>
        <w:t>How to Read a Sewing Pattern?</w:t>
      </w:r>
      <w:bookmarkEnd w:id="55"/>
      <w:bookmarkEnd w:id="56"/>
    </w:p>
    <w:p w:rsidR="00CF53E5" w:rsidRPr="00276D10" w:rsidRDefault="00CF53E5" w:rsidP="006C6A5C">
      <w:pPr>
        <w:rPr>
          <w:rFonts w:cs="Times New Roman"/>
        </w:rPr>
      </w:pPr>
      <w:r w:rsidRPr="00276D10">
        <w:rPr>
          <w:rFonts w:cs="Times New Roman"/>
        </w:rPr>
        <w:t>1. Line drawings</w:t>
      </w:r>
    </w:p>
    <w:p w:rsidR="00CD3511" w:rsidRPr="00276D10" w:rsidRDefault="00CF53E5" w:rsidP="006C6A5C">
      <w:pPr>
        <w:rPr>
          <w:rFonts w:cs="Times New Roman"/>
        </w:rPr>
      </w:pPr>
      <w:r w:rsidRPr="00276D10">
        <w:rPr>
          <w:rFonts w:cs="Times New Roman"/>
        </w:rPr>
        <w:t>Often at times, the diagrams that you see with a pattern may be misleading. It gets very confusing to understand the pictures which results in a messed up sewing project. We don’t want that now do we? Thus, in order to avoid this, looking at the flat, drawn designs assists you in better understanding and judging whether you like the style or not. The flat, 2D pattern results in the accurate depiction of the lines. It also helps you better understand the pattern because there are no fancy prints or fabric to cause any distraction. It is only the raw essence of the pattern. Moreover, if your pattern has multiple designs, the differences can be clearly seen in the line drawings.</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2. Sewing level</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lastRenderedPageBreak/>
        <w:t xml:space="preserve">The patterns that are considered to be easy usually have more detailed instructions present on them. These instructions can be quite overwhelming especially if you’re a beginner. However, it is essential to read the instructions as it gives you a lot of minute details as to how you must go about your work. </w:t>
      </w:r>
      <w:proofErr w:type="gramStart"/>
      <w:r w:rsidRPr="00276D10">
        <w:rPr>
          <w:rFonts w:eastAsia="Times New Roman" w:cs="Times New Roman"/>
          <w:color w:val="333333"/>
          <w:szCs w:val="24"/>
        </w:rPr>
        <w:t>Little, yet important details like how to correctly press seams while you sew are given in the instructions.</w:t>
      </w:r>
      <w:proofErr w:type="gramEnd"/>
      <w:r w:rsidRPr="00276D10">
        <w:rPr>
          <w:rFonts w:eastAsia="Times New Roman" w:cs="Times New Roman"/>
          <w:color w:val="333333"/>
          <w:szCs w:val="24"/>
        </w:rPr>
        <w:t xml:space="preserve"> Moreover, you also get to know what tools to use for each task. Hence, it becomes quite useful for thos</w:t>
      </w:r>
      <w:r w:rsidR="00DD62A6" w:rsidRPr="00276D10">
        <w:rPr>
          <w:rFonts w:eastAsia="Times New Roman" w:cs="Times New Roman"/>
          <w:color w:val="333333"/>
          <w:szCs w:val="24"/>
        </w:rPr>
        <w:t>e who have just started to sew.</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More tips on choosing the right sewing level:</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 xml:space="preserve">Reading the sewing patterns can be quite the task if you are a beginner. Hence, try to choose something that has fewer pattern pieces for your first sewing project. This means that you should try to avoid facings, collars, cuffs etc. The fewer the pieces you have to work with, the easier and faster will it be for the finished product to come together. Thus, you </w:t>
      </w:r>
      <w:r w:rsidR="00DD62A6" w:rsidRPr="00276D10">
        <w:rPr>
          <w:rFonts w:eastAsia="Times New Roman" w:cs="Times New Roman"/>
          <w:color w:val="333333"/>
          <w:szCs w:val="24"/>
        </w:rPr>
        <w:t>will get instant gratification.</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Furthermore, if you are stuck on a pattern you found online, you can ask a designer for help and suggestions. Many indie designers are quite friendly and always read</w:t>
      </w:r>
      <w:r w:rsidR="00DD62A6" w:rsidRPr="00276D10">
        <w:rPr>
          <w:rFonts w:eastAsia="Times New Roman" w:cs="Times New Roman"/>
          <w:color w:val="333333"/>
          <w:szCs w:val="24"/>
        </w:rPr>
        <w:t>y to help online along the way.</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3. Fabric suggestions</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When you read sewing patterns, you will find out that it gives you suggestions as to what fabric would be great for your project. If you use of these suggested options, we guarantee you that your finished work would be one to behold. The final project will look exactly like the picture that you first saw, thus you do not need to snub their tips.</w:t>
      </w:r>
    </w:p>
    <w:p w:rsidR="00CF53E5" w:rsidRPr="00276D10" w:rsidRDefault="00CF53E5" w:rsidP="006C6A5C">
      <w:pPr>
        <w:rPr>
          <w:rFonts w:eastAsia="Times New Roman" w:cs="Times New Roman"/>
          <w:color w:val="333333"/>
          <w:szCs w:val="24"/>
        </w:rPr>
      </w:pP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Moreover, as you continue to sew and get a grasp on things, you’ll definitely want to experiment with different types of fabrics, even those which are not given on the list. We can guarantee that you’ll receive a pleasant surprise if you something out of the box. However, even if you are experimenting, you still need to follow certain rules and limits. An example of this is that fitted patterns calling for knit fabric will not work out in a woven, stable fabric. The more you get to know about different fabrics, the more eas</w:t>
      </w:r>
      <w:r w:rsidR="00DD62A6" w:rsidRPr="00276D10">
        <w:rPr>
          <w:rFonts w:eastAsia="Times New Roman" w:cs="Times New Roman"/>
          <w:color w:val="333333"/>
          <w:szCs w:val="24"/>
        </w:rPr>
        <w:t>ily you can make this decision.</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Fabric yardages:</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 xml:space="preserve">Fabric yardages are provided by designers to give you an estimated idea as to how much fabric you will need according to the size you are making. In most cases, a chart is provided for you to find the view and the size that you plan to sew. This is where you’ll find out the amount of yardage that is required. Moreover, there are also some patterns that include the yardage amount for almost </w:t>
      </w:r>
      <w:r w:rsidR="00DD62A6" w:rsidRPr="00276D10">
        <w:rPr>
          <w:rFonts w:eastAsia="Times New Roman" w:cs="Times New Roman"/>
          <w:color w:val="333333"/>
          <w:szCs w:val="24"/>
        </w:rPr>
        <w:t>about 45” or 60” fabric widths.</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 xml:space="preserve">When you look at yardages, you need to know that they must account for pre-wash shrinkages. However, you still need to stay on the safe side. You can achieve this by buying at least 10 percent extra </w:t>
      </w:r>
      <w:proofErr w:type="gramStart"/>
      <w:r w:rsidRPr="00276D10">
        <w:rPr>
          <w:rFonts w:eastAsia="Times New Roman" w:cs="Times New Roman"/>
          <w:color w:val="333333"/>
          <w:szCs w:val="24"/>
        </w:rPr>
        <w:t>fabric</w:t>
      </w:r>
      <w:proofErr w:type="gramEnd"/>
      <w:r w:rsidRPr="00276D10">
        <w:rPr>
          <w:rFonts w:eastAsia="Times New Roman" w:cs="Times New Roman"/>
          <w:color w:val="333333"/>
          <w:szCs w:val="24"/>
        </w:rPr>
        <w:t xml:space="preserve"> as a </w:t>
      </w:r>
      <w:proofErr w:type="spellStart"/>
      <w:r w:rsidRPr="00276D10">
        <w:rPr>
          <w:rFonts w:eastAsia="Times New Roman" w:cs="Times New Roman"/>
          <w:color w:val="333333"/>
          <w:szCs w:val="24"/>
        </w:rPr>
        <w:t>self insurance</w:t>
      </w:r>
      <w:proofErr w:type="spellEnd"/>
      <w:r w:rsidRPr="00276D10">
        <w:rPr>
          <w:rFonts w:eastAsia="Times New Roman" w:cs="Times New Roman"/>
          <w:color w:val="333333"/>
          <w:szCs w:val="24"/>
        </w:rPr>
        <w:t xml:space="preserve"> for shrinking fabrics. Moreover, it is also considered to be a better idea if you purchase extra fabric for patterns that have a nap or those which have either a print or pattern. In this way you are able to maintain the directionality that some patterns account for.</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4. Thread and notions</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 xml:space="preserve">After the yardages you’ll mostly find a list of notions that you need for a specific pattern. Together with this, you’ll also find what types of threads to use. This is a great help for all the beginners who are still learning their way around sewing. An example of a list of notions for a specific pattern is that it will guide you as to if you need interfacing, zippers, bias tape, elastic, </w:t>
      </w:r>
      <w:r w:rsidRPr="00276D10">
        <w:rPr>
          <w:rFonts w:eastAsia="Times New Roman" w:cs="Times New Roman"/>
          <w:color w:val="333333"/>
          <w:szCs w:val="24"/>
        </w:rPr>
        <w:lastRenderedPageBreak/>
        <w:t>etc. You need to make sure to take a look at this. Do not forget to go through this part</w:t>
      </w:r>
      <w:r w:rsidR="00DD62A6" w:rsidRPr="00276D10">
        <w:rPr>
          <w:rFonts w:eastAsia="Times New Roman" w:cs="Times New Roman"/>
          <w:color w:val="333333"/>
          <w:szCs w:val="24"/>
        </w:rPr>
        <w:t xml:space="preserve"> before you go into the store.</w:t>
      </w:r>
    </w:p>
    <w:p w:rsidR="00CF53E5" w:rsidRPr="00276D10" w:rsidRDefault="00866EBA" w:rsidP="006C6A5C">
      <w:pPr>
        <w:rPr>
          <w:rFonts w:eastAsia="Times New Roman" w:cs="Times New Roman"/>
          <w:b/>
          <w:color w:val="333333"/>
          <w:szCs w:val="24"/>
        </w:rPr>
      </w:pPr>
      <w:r w:rsidRPr="00276D10">
        <w:rPr>
          <w:rFonts w:eastAsia="Times New Roman" w:cs="Times New Roman"/>
          <w:b/>
          <w:color w:val="333333"/>
          <w:szCs w:val="24"/>
        </w:rPr>
        <w:t>Inside the pattern envelope</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5. Size chart</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A size chart is also one of the most important things when it comes to reading a sewing pattern. It is essential for you to know the size chart so that you can get all the fittings and measurements done right. In a size chart, the pattern pieces are outlined multiple times. Each line accounts for a different size. In this way, you have a number of different sizes that you can work with and find out which one is the perfect fit. Moreover, somewhere on the pattern sheet, you will find a size key or chart. This size key is provided to help you choose the right line for your size. This step is very critical because if you do not figure out the right lines, then you will mess up the size. Nobody wants that now, do they? If this does happen, then you will have to start sewing all over again to get things right. This not only takes up your time and effort but also the resources you are working with. Therefore, it is important to choose the right lines initially to get the perfect</w:t>
      </w:r>
      <w:r w:rsidR="00DD62A6" w:rsidRPr="00276D10">
        <w:rPr>
          <w:rFonts w:eastAsia="Times New Roman" w:cs="Times New Roman"/>
          <w:color w:val="333333"/>
          <w:szCs w:val="24"/>
        </w:rPr>
        <w:t xml:space="preserve"> size and avoid all the hassle.</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6. Pattern layouts or measurements chart</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 xml:space="preserve">Prior to cutting the fabric, you need to figure out what pieces are really required. This can be done by looking at a pattern piece chart or a layout diagram. If your pattern is made out in simple geometric shapes, then the designer is likely to just provide you with the measurements. However, that is not a sensible option if the patterns are more intricate. Thus, in most cases, your pattern comes together with templates to cut out and trace onto the fabric. Tracing the pattern onto the fabric is also quite easy </w:t>
      </w:r>
      <w:r w:rsidR="00DD62A6" w:rsidRPr="00276D10">
        <w:rPr>
          <w:rFonts w:eastAsia="Times New Roman" w:cs="Times New Roman"/>
          <w:color w:val="333333"/>
          <w:szCs w:val="24"/>
        </w:rPr>
        <w:t>and requires less of an effort.</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The pattern layouts provide you with all kinds of information th</w:t>
      </w:r>
      <w:r w:rsidR="00866EBA" w:rsidRPr="00276D10">
        <w:rPr>
          <w:rFonts w:eastAsia="Times New Roman" w:cs="Times New Roman"/>
          <w:b/>
          <w:color w:val="333333"/>
          <w:szCs w:val="24"/>
        </w:rPr>
        <w:t>at you may need. This includes:</w:t>
      </w:r>
    </w:p>
    <w:p w:rsidR="00CF53E5" w:rsidRPr="00276D10" w:rsidRDefault="00CF53E5" w:rsidP="006C6A5C">
      <w:pPr>
        <w:rPr>
          <w:rFonts w:eastAsia="Times New Roman" w:cs="Times New Roman"/>
          <w:color w:val="333333"/>
          <w:szCs w:val="24"/>
        </w:rPr>
      </w:pPr>
      <w:proofErr w:type="gramStart"/>
      <w:r w:rsidRPr="00276D10">
        <w:rPr>
          <w:rFonts w:eastAsia="Times New Roman" w:cs="Times New Roman"/>
          <w:color w:val="333333"/>
          <w:szCs w:val="24"/>
        </w:rPr>
        <w:t>How to lay out your fabric.</w:t>
      </w:r>
      <w:proofErr w:type="gramEnd"/>
      <w:r w:rsidRPr="00276D10">
        <w:rPr>
          <w:rFonts w:eastAsia="Times New Roman" w:cs="Times New Roman"/>
          <w:color w:val="333333"/>
          <w:szCs w:val="24"/>
        </w:rPr>
        <w:t xml:space="preserve"> For example, which way should the right side of the fold face?</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 xml:space="preserve">How to </w:t>
      </w:r>
      <w:proofErr w:type="gramStart"/>
      <w:r w:rsidRPr="00276D10">
        <w:rPr>
          <w:rFonts w:eastAsia="Times New Roman" w:cs="Times New Roman"/>
          <w:color w:val="333333"/>
          <w:szCs w:val="24"/>
        </w:rPr>
        <w:t>arrange  pattern</w:t>
      </w:r>
      <w:proofErr w:type="gramEnd"/>
      <w:r w:rsidRPr="00276D10">
        <w:rPr>
          <w:rFonts w:eastAsia="Times New Roman" w:cs="Times New Roman"/>
          <w:color w:val="333333"/>
          <w:szCs w:val="24"/>
        </w:rPr>
        <w:t xml:space="preserve"> pieces on  fabric including  grain line. This is especially important if you have to work with multiple pattern pieces.</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A key explaining what the lines denote together with the right and wrong side of the fabric. This is important to get the perfect final product.</w:t>
      </w:r>
    </w:p>
    <w:p w:rsidR="00CF53E5" w:rsidRPr="00276D10" w:rsidRDefault="00CF53E5" w:rsidP="006C6A5C">
      <w:pPr>
        <w:rPr>
          <w:rFonts w:eastAsia="Times New Roman" w:cs="Times New Roman"/>
          <w:b/>
          <w:color w:val="333333"/>
          <w:szCs w:val="24"/>
        </w:rPr>
      </w:pPr>
      <w:r w:rsidRPr="00276D10">
        <w:rPr>
          <w:rFonts w:eastAsia="Times New Roman" w:cs="Times New Roman"/>
          <w:b/>
          <w:color w:val="333333"/>
          <w:szCs w:val="24"/>
        </w:rPr>
        <w:t>7. Symbols</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 xml:space="preserve">Symbols are a part of the language of sewing. They help you better understand how to sew so that your sewing experience is one of the best. Symbols are there to guide you through every step of your sewing experience. These symbols tell you how to place the pattern on top of the fabric, where the grain line is, and whether the pieces should be aligned with the fabric fold or not. Moreover, they also tell you where to gather the fabric, where to place a button and so much more.  This is extremely essential as it helps you </w:t>
      </w:r>
      <w:r w:rsidR="00DD62A6" w:rsidRPr="00276D10">
        <w:rPr>
          <w:rFonts w:eastAsia="Times New Roman" w:cs="Times New Roman"/>
          <w:color w:val="333333"/>
          <w:szCs w:val="24"/>
        </w:rPr>
        <w:t>achieve the best final product.</w:t>
      </w:r>
    </w:p>
    <w:p w:rsidR="00CF53E5" w:rsidRPr="00276D10" w:rsidRDefault="00CF53E5" w:rsidP="006C6A5C">
      <w:pPr>
        <w:rPr>
          <w:rFonts w:eastAsia="Times New Roman" w:cs="Times New Roman"/>
          <w:color w:val="333333"/>
          <w:szCs w:val="24"/>
        </w:rPr>
      </w:pPr>
      <w:r w:rsidRPr="00276D10">
        <w:rPr>
          <w:rFonts w:eastAsia="Times New Roman" w:cs="Times New Roman"/>
          <w:color w:val="333333"/>
          <w:szCs w:val="24"/>
        </w:rPr>
        <w:t xml:space="preserve">When it comes to symbols, you will usually see a variety of dashed, dotted and solid lines that denote stitch lines, and fold line etc. It is important to know what these lines stand for so that when you begin sewing, you know what everything means so that you do not mess up. There are symbols for most of the designs and technicalities. You will find symbols for a notch, button placement, buttonhole, test square, place on fold, </w:t>
      </w:r>
      <w:r w:rsidR="005F1C49" w:rsidRPr="00276D10">
        <w:rPr>
          <w:rFonts w:eastAsia="Times New Roman" w:cs="Times New Roman"/>
          <w:color w:val="333333"/>
          <w:szCs w:val="24"/>
        </w:rPr>
        <w:t>grain line</w:t>
      </w:r>
      <w:r w:rsidRPr="00276D10">
        <w:rPr>
          <w:rFonts w:eastAsia="Times New Roman" w:cs="Times New Roman"/>
          <w:color w:val="333333"/>
          <w:szCs w:val="24"/>
        </w:rPr>
        <w:t>, and gather between dots. There can be different symbols for each pattern so you need to make sure that you understand what that means. Be sure to look at your pattern legend to att</w:t>
      </w:r>
      <w:r w:rsidR="00DD62A6" w:rsidRPr="00276D10">
        <w:rPr>
          <w:rFonts w:eastAsia="Times New Roman" w:cs="Times New Roman"/>
          <w:color w:val="333333"/>
          <w:szCs w:val="24"/>
        </w:rPr>
        <w:t>ain the best sewing experience.</w:t>
      </w:r>
    </w:p>
    <w:p w:rsidR="00CF53E5" w:rsidRPr="00276D10" w:rsidRDefault="00CD3511" w:rsidP="0079626A">
      <w:pPr>
        <w:pStyle w:val="Heading3"/>
        <w:rPr>
          <w:rFonts w:ascii="Times New Roman" w:eastAsia="Times New Roman" w:hAnsi="Times New Roman" w:cs="Times New Roman"/>
        </w:rPr>
      </w:pPr>
      <w:bookmarkStart w:id="57" w:name="_Toc148779650"/>
      <w:bookmarkStart w:id="58" w:name="_Toc148790393"/>
      <w:r w:rsidRPr="00276D10">
        <w:rPr>
          <w:rFonts w:ascii="Times New Roman" w:eastAsia="Times New Roman" w:hAnsi="Times New Roman" w:cs="Times New Roman"/>
        </w:rPr>
        <w:lastRenderedPageBreak/>
        <w:t>3.1</w:t>
      </w:r>
      <w:proofErr w:type="gramStart"/>
      <w:r w:rsidRPr="00276D10">
        <w:rPr>
          <w:rFonts w:ascii="Times New Roman" w:eastAsia="Times New Roman" w:hAnsi="Times New Roman" w:cs="Times New Roman"/>
        </w:rPr>
        <w:t>,5</w:t>
      </w:r>
      <w:proofErr w:type="gramEnd"/>
      <w:r w:rsidRPr="00276D10">
        <w:rPr>
          <w:rFonts w:ascii="Times New Roman" w:eastAsia="Times New Roman" w:hAnsi="Times New Roman" w:cs="Times New Roman"/>
        </w:rPr>
        <w:t xml:space="preserve">. </w:t>
      </w:r>
      <w:r w:rsidR="00DD62A6" w:rsidRPr="00276D10">
        <w:rPr>
          <w:rFonts w:ascii="Times New Roman" w:eastAsia="Times New Roman" w:hAnsi="Times New Roman" w:cs="Times New Roman"/>
        </w:rPr>
        <w:t>Tips for Using a Sewing Pattern</w:t>
      </w:r>
      <w:bookmarkEnd w:id="57"/>
      <w:bookmarkEnd w:id="58"/>
    </w:p>
    <w:p w:rsidR="00CF53E5" w:rsidRPr="00276D10" w:rsidRDefault="00CF53E5" w:rsidP="006C6A5C">
      <w:pPr>
        <w:rPr>
          <w:rFonts w:cs="Times New Roman"/>
        </w:rPr>
      </w:pPr>
      <w:r w:rsidRPr="00276D10">
        <w:rPr>
          <w:rFonts w:cs="Times New Roman"/>
        </w:rPr>
        <w:t>1. Read through it</w:t>
      </w:r>
    </w:p>
    <w:p w:rsidR="00CF53E5" w:rsidRPr="00276D10" w:rsidRDefault="00CF53E5" w:rsidP="006C6A5C">
      <w:pPr>
        <w:rPr>
          <w:rFonts w:cs="Times New Roman"/>
        </w:rPr>
      </w:pPr>
      <w:r w:rsidRPr="00276D10">
        <w:rPr>
          <w:rFonts w:cs="Times New Roman"/>
        </w:rPr>
        <w:t>We can understand that reading can be a tedious task for most people. However, this is one of the most important steps when it comes to understanding the sewing patterns. Make sure that you do not skip this step at any cost. Even you are more experienced when it comes to sewing; you still must read all the instructions from beginning to end to help you better understand the entire workflow. This will also help you work in a more organized manner a</w:t>
      </w:r>
      <w:r w:rsidR="00DD62A6" w:rsidRPr="00276D10">
        <w:rPr>
          <w:rFonts w:cs="Times New Roman"/>
        </w:rPr>
        <w:t>nd finish your project on time.</w:t>
      </w:r>
    </w:p>
    <w:p w:rsidR="00CF53E5" w:rsidRPr="00276D10" w:rsidRDefault="00CF53E5" w:rsidP="006C6A5C">
      <w:pPr>
        <w:rPr>
          <w:rFonts w:cs="Times New Roman"/>
        </w:rPr>
      </w:pPr>
      <w:r w:rsidRPr="00276D10">
        <w:rPr>
          <w:rFonts w:cs="Times New Roman"/>
        </w:rPr>
        <w:t>2. Print the pattern</w:t>
      </w:r>
    </w:p>
    <w:p w:rsidR="00CF53E5" w:rsidRPr="00276D10" w:rsidRDefault="00CF53E5" w:rsidP="006C6A5C">
      <w:pPr>
        <w:rPr>
          <w:rFonts w:cs="Times New Roman"/>
        </w:rPr>
      </w:pPr>
      <w:r w:rsidRPr="00276D10">
        <w:rPr>
          <w:rFonts w:cs="Times New Roman"/>
        </w:rPr>
        <w:t>If you are someone who uses the PDF sewing pattern, then you need to print, trim and tape the sheets together. To make this step more fun, you must follow the instructions properly and use the correct tools. People can find this step tiring due to the amount of work that needs to be done. However, if done in the correct way, we assure you that you wil</w:t>
      </w:r>
      <w:r w:rsidR="00DD62A6" w:rsidRPr="00276D10">
        <w:rPr>
          <w:rFonts w:cs="Times New Roman"/>
        </w:rPr>
        <w:t>l definitely have a lot of fun.</w:t>
      </w:r>
    </w:p>
    <w:p w:rsidR="00CF53E5" w:rsidRPr="00276D10" w:rsidRDefault="00CF53E5" w:rsidP="006C6A5C">
      <w:pPr>
        <w:rPr>
          <w:rFonts w:cs="Times New Roman"/>
        </w:rPr>
      </w:pPr>
      <w:r w:rsidRPr="00276D10">
        <w:rPr>
          <w:rFonts w:cs="Times New Roman"/>
        </w:rPr>
        <w:t>3. Trace the pattern (if desired)</w:t>
      </w:r>
    </w:p>
    <w:p w:rsidR="00CF53E5" w:rsidRPr="00276D10" w:rsidRDefault="00CF53E5" w:rsidP="006C6A5C">
      <w:pPr>
        <w:rPr>
          <w:rFonts w:cs="Times New Roman"/>
        </w:rPr>
      </w:pPr>
      <w:r w:rsidRPr="00276D10">
        <w:rPr>
          <w:rFonts w:cs="Times New Roman"/>
        </w:rPr>
        <w:t xml:space="preserve">If you are someone who uses a traditional paper pattern, then tracing is a must for you. On the other hand, it is not always necessary for those using a PDF pattern. Tracing does have a few short comings. The major drawback being that it requires a lot of time. Those who do not trace, take up less time to re-print, re-trim and re-tape. This is because tracing the </w:t>
      </w:r>
      <w:r w:rsidR="0084077E" w:rsidRPr="00276D10">
        <w:rPr>
          <w:rFonts w:cs="Times New Roman"/>
        </w:rPr>
        <w:t>pattern is more time consuming.</w:t>
      </w:r>
    </w:p>
    <w:p w:rsidR="00CF53E5" w:rsidRPr="00276D10" w:rsidRDefault="00CF53E5" w:rsidP="006C6A5C">
      <w:pPr>
        <w:rPr>
          <w:rFonts w:cs="Times New Roman"/>
        </w:rPr>
      </w:pPr>
      <w:r w:rsidRPr="00276D10">
        <w:rPr>
          <w:rFonts w:cs="Times New Roman"/>
        </w:rPr>
        <w:t>4. Follow the right lines</w:t>
      </w:r>
    </w:p>
    <w:p w:rsidR="00CD3511" w:rsidRPr="00276D10" w:rsidRDefault="00CF53E5" w:rsidP="006C6A5C">
      <w:pPr>
        <w:rPr>
          <w:rFonts w:cs="Times New Roman"/>
        </w:rPr>
      </w:pPr>
      <w:r w:rsidRPr="00276D10">
        <w:rPr>
          <w:rFonts w:cs="Times New Roman"/>
        </w:rPr>
        <w:t xml:space="preserve">It is very important to follow the correct lines to get the perfect shape and size for your project. Highlighting the lines for your size makes everything more </w:t>
      </w:r>
      <w:proofErr w:type="gramStart"/>
      <w:r w:rsidRPr="00276D10">
        <w:rPr>
          <w:rFonts w:cs="Times New Roman"/>
        </w:rPr>
        <w:t>easy</w:t>
      </w:r>
      <w:proofErr w:type="gramEnd"/>
      <w:r w:rsidRPr="00276D10">
        <w:rPr>
          <w:rFonts w:cs="Times New Roman"/>
        </w:rPr>
        <w:t xml:space="preserve"> for you. Thus, you can outline the lines of the required size with a bright pen to make it more prominent; otherwise it is possible f</w:t>
      </w:r>
      <w:r w:rsidR="00B42CFE" w:rsidRPr="00276D10">
        <w:rPr>
          <w:rFonts w:cs="Times New Roman"/>
        </w:rPr>
        <w:t xml:space="preserve">or you to trace the wrong </w:t>
      </w:r>
      <w:r w:rsidR="009E3D95">
        <w:rPr>
          <w:rFonts w:cs="Times New Roman"/>
        </w:rPr>
        <w:t>size.</w:t>
      </w:r>
    </w:p>
    <w:p w:rsidR="00B42CFE" w:rsidRPr="00276D10" w:rsidRDefault="00670B58" w:rsidP="0079626A">
      <w:pPr>
        <w:pStyle w:val="Heading2"/>
        <w:rPr>
          <w:rFonts w:cs="Times New Roman"/>
          <w:color w:val="333333"/>
          <w:sz w:val="24"/>
        </w:rPr>
      </w:pPr>
      <w:bookmarkStart w:id="59" w:name="_Toc148779651"/>
      <w:bookmarkStart w:id="60" w:name="_Toc148790394"/>
      <w:r w:rsidRPr="00276D10">
        <w:rPr>
          <w:rFonts w:cs="Times New Roman"/>
        </w:rPr>
        <w:t xml:space="preserve">3.2. </w:t>
      </w:r>
      <w:r w:rsidR="0084077E" w:rsidRPr="00276D10">
        <w:rPr>
          <w:rFonts w:cs="Times New Roman"/>
        </w:rPr>
        <w:t>Selected</w:t>
      </w:r>
      <w:r w:rsidRPr="00276D10">
        <w:rPr>
          <w:rFonts w:cs="Times New Roman"/>
        </w:rPr>
        <w:t xml:space="preserve"> and arranged following tech </w:t>
      </w:r>
      <w:proofErr w:type="gramStart"/>
      <w:r w:rsidRPr="00276D10">
        <w:rPr>
          <w:rFonts w:cs="Times New Roman"/>
        </w:rPr>
        <w:t>pack</w:t>
      </w:r>
      <w:proofErr w:type="gramEnd"/>
      <w:r w:rsidRPr="00276D10">
        <w:rPr>
          <w:rFonts w:cs="Times New Roman"/>
        </w:rPr>
        <w:t xml:space="preserve"> Required fabric, interfacing, trims, yarn and </w:t>
      </w:r>
      <w:r w:rsidR="00B42CFE" w:rsidRPr="00276D10">
        <w:rPr>
          <w:rFonts w:cs="Times New Roman"/>
        </w:rPr>
        <w:t>accessories.</w:t>
      </w:r>
      <w:bookmarkEnd w:id="59"/>
      <w:bookmarkEnd w:id="60"/>
      <w:r w:rsidR="00B42CFE" w:rsidRPr="00276D10">
        <w:rPr>
          <w:rFonts w:cs="Times New Roman"/>
        </w:rPr>
        <w:t xml:space="preserve"> </w:t>
      </w:r>
    </w:p>
    <w:p w:rsidR="00670B58" w:rsidRPr="00276D10" w:rsidRDefault="00670B58" w:rsidP="006C6A5C">
      <w:pPr>
        <w:rPr>
          <w:rFonts w:cs="Times New Roman"/>
        </w:rPr>
      </w:pPr>
      <w:proofErr w:type="gramStart"/>
      <w:r w:rsidRPr="00276D10">
        <w:rPr>
          <w:rFonts w:cs="Times New Roman"/>
          <w:b/>
        </w:rPr>
        <w:t>Reviewing the tech pack</w:t>
      </w:r>
      <w:r w:rsidRPr="00276D10">
        <w:rPr>
          <w:rFonts w:cs="Times New Roman"/>
        </w:rPr>
        <w:t>: Carefully reviewing the tech pack provided by the client or design team to understand the required fabric, interfacing, trims, yarn, and accessories for the project.</w:t>
      </w:r>
      <w:proofErr w:type="gramEnd"/>
    </w:p>
    <w:p w:rsidR="00670B58" w:rsidRPr="00276D10" w:rsidRDefault="00670B58" w:rsidP="006C6A5C">
      <w:pPr>
        <w:rPr>
          <w:rFonts w:cs="Times New Roman"/>
        </w:rPr>
      </w:pPr>
      <w:r w:rsidRPr="00276D10">
        <w:rPr>
          <w:rFonts w:cs="Times New Roman"/>
        </w:rPr>
        <w:t xml:space="preserve"> Conducting fabric and material sourcing: Researching and sourcing appropriate fabrics, interfacing, trims, yarn, and accessories that meet the specifications outlined in the tech pack.</w:t>
      </w:r>
    </w:p>
    <w:p w:rsidR="00670B58" w:rsidRPr="00276D10" w:rsidRDefault="00670B58" w:rsidP="006C6A5C">
      <w:pPr>
        <w:rPr>
          <w:rFonts w:cs="Times New Roman"/>
        </w:rPr>
      </w:pPr>
      <w:r w:rsidRPr="00276D10">
        <w:rPr>
          <w:rFonts w:cs="Times New Roman"/>
        </w:rPr>
        <w:t xml:space="preserve"> </w:t>
      </w:r>
      <w:proofErr w:type="gramStart"/>
      <w:r w:rsidRPr="00276D10">
        <w:rPr>
          <w:rFonts w:cs="Times New Roman"/>
        </w:rPr>
        <w:t>Evaluating fabric quality and properties: Assessing the quality, durability, stretch, weight, colorfastness, and other properties of the selected fabric to ensure it is suitable for the intended use and meets the client's requirements.</w:t>
      </w:r>
      <w:proofErr w:type="gramEnd"/>
    </w:p>
    <w:p w:rsidR="00670B58" w:rsidRPr="00276D10" w:rsidRDefault="00670B58" w:rsidP="006C6A5C">
      <w:pPr>
        <w:rPr>
          <w:rFonts w:cs="Times New Roman"/>
        </w:rPr>
      </w:pPr>
      <w:r w:rsidRPr="00276D10">
        <w:rPr>
          <w:rFonts w:cs="Times New Roman"/>
          <w:b/>
        </w:rPr>
        <w:t>Testing interfacing compatibility</w:t>
      </w:r>
      <w:r w:rsidRPr="00276D10">
        <w:rPr>
          <w:rFonts w:cs="Times New Roman"/>
        </w:rPr>
        <w:t>: Conducting tests to ensure that the selected interfacing material is compatible with the chosen fabric and provides the desired level of structure and support.</w:t>
      </w:r>
    </w:p>
    <w:p w:rsidR="00670B58" w:rsidRPr="00276D10" w:rsidRDefault="00670B58" w:rsidP="006C6A5C">
      <w:pPr>
        <w:rPr>
          <w:rFonts w:cs="Times New Roman"/>
        </w:rPr>
      </w:pPr>
      <w:r w:rsidRPr="00276D10">
        <w:rPr>
          <w:rFonts w:cs="Times New Roman"/>
          <w:b/>
        </w:rPr>
        <w:t>Sourcing trims, yarn, and accessories</w:t>
      </w:r>
      <w:r w:rsidRPr="00276D10">
        <w:rPr>
          <w:rFonts w:cs="Times New Roman"/>
        </w:rPr>
        <w:t>: Identifying and procuring trims, yarn, and accessories that match the desired aesthetic and functional requirements of the project.</w:t>
      </w:r>
    </w:p>
    <w:p w:rsidR="00670B58" w:rsidRPr="00276D10" w:rsidRDefault="00670B58" w:rsidP="006C6A5C">
      <w:pPr>
        <w:rPr>
          <w:rFonts w:cs="Times New Roman"/>
        </w:rPr>
      </w:pPr>
      <w:r w:rsidRPr="00276D10">
        <w:rPr>
          <w:rFonts w:cs="Times New Roman"/>
        </w:rPr>
        <w:t>Ensuring availability and lead times: Verifying the availability of required fabrics, interfacing, trims, yarn, and accessories and considering lead times to ensure timely production.</w:t>
      </w:r>
      <w:r w:rsidRPr="00276D10">
        <w:rPr>
          <w:rFonts w:cs="Times New Roman"/>
          <w:b/>
        </w:rPr>
        <w:t xml:space="preserve"> </w:t>
      </w:r>
      <w:proofErr w:type="gramStart"/>
      <w:r w:rsidRPr="00276D10">
        <w:rPr>
          <w:rFonts w:cs="Times New Roman"/>
          <w:b/>
        </w:rPr>
        <w:t>Communicating with suppliers</w:t>
      </w:r>
      <w:r w:rsidRPr="00276D10">
        <w:rPr>
          <w:rFonts w:cs="Times New Roman"/>
        </w:rPr>
        <w:t xml:space="preserve">: Maintaining regular communication with fabric suppliers, trim </w:t>
      </w:r>
      <w:r w:rsidRPr="00276D10">
        <w:rPr>
          <w:rFonts w:cs="Times New Roman"/>
        </w:rPr>
        <w:lastRenderedPageBreak/>
        <w:t>manufacturers, yarn producers, and accessory vendors to address any issues or concerns and ensure smooth procurement.</w:t>
      </w:r>
      <w:proofErr w:type="gramEnd"/>
    </w:p>
    <w:p w:rsidR="00670B58" w:rsidRPr="00276D10" w:rsidRDefault="00670B58" w:rsidP="006C6A5C">
      <w:pPr>
        <w:rPr>
          <w:rFonts w:cs="Times New Roman"/>
        </w:rPr>
      </w:pPr>
      <w:r w:rsidRPr="00276D10">
        <w:rPr>
          <w:rFonts w:cs="Times New Roman"/>
        </w:rPr>
        <w:t xml:space="preserve"> </w:t>
      </w:r>
      <w:r w:rsidRPr="00276D10">
        <w:rPr>
          <w:rFonts w:cs="Times New Roman"/>
          <w:b/>
        </w:rPr>
        <w:t>Proper storage and handling of materials</w:t>
      </w:r>
      <w:r w:rsidRPr="00276D10">
        <w:rPr>
          <w:rFonts w:cs="Times New Roman"/>
        </w:rPr>
        <w:t>: Implementing proper storage and handling practices to prevent damage or deterioration of fabrics, interfacing, trims, yarn, and accessories.</w:t>
      </w:r>
    </w:p>
    <w:p w:rsidR="00670B58" w:rsidRPr="00276D10" w:rsidRDefault="00670B58" w:rsidP="006C6A5C">
      <w:pPr>
        <w:rPr>
          <w:rFonts w:cs="Times New Roman"/>
        </w:rPr>
      </w:pPr>
      <w:r w:rsidRPr="00276D10">
        <w:rPr>
          <w:rFonts w:cs="Times New Roman"/>
          <w:b/>
        </w:rPr>
        <w:t xml:space="preserve"> Tracking inventory</w:t>
      </w:r>
      <w:r w:rsidRPr="00276D10">
        <w:rPr>
          <w:rFonts w:cs="Times New Roman"/>
        </w:rPr>
        <w:t>: Keeping track of inventory levels to ensure an adequate supply of materials and avoid delays or shortages during production.</w:t>
      </w:r>
    </w:p>
    <w:p w:rsidR="00670B58" w:rsidRPr="00276D10" w:rsidRDefault="00670B58" w:rsidP="006C6A5C">
      <w:pPr>
        <w:rPr>
          <w:rFonts w:cs="Times New Roman"/>
        </w:rPr>
      </w:pPr>
      <w:r w:rsidRPr="00276D10">
        <w:rPr>
          <w:rFonts w:cs="Times New Roman"/>
        </w:rPr>
        <w:t xml:space="preserve"> </w:t>
      </w:r>
      <w:r w:rsidRPr="00276D10">
        <w:rPr>
          <w:rFonts w:cs="Times New Roman"/>
          <w:b/>
        </w:rPr>
        <w:t>Monitoring material costs</w:t>
      </w:r>
      <w:r w:rsidRPr="00276D10">
        <w:rPr>
          <w:rFonts w:cs="Times New Roman"/>
        </w:rPr>
        <w:t>: Monitoring material costs and exploring cost-saving options without compromising quality to optimize production budgets.</w:t>
      </w:r>
    </w:p>
    <w:p w:rsidR="00670B58" w:rsidRPr="00276D10" w:rsidRDefault="00670B58" w:rsidP="006C6A5C">
      <w:pPr>
        <w:rPr>
          <w:rFonts w:cs="Times New Roman"/>
        </w:rPr>
      </w:pPr>
      <w:r w:rsidRPr="00276D10">
        <w:rPr>
          <w:rFonts w:cs="Times New Roman"/>
        </w:rPr>
        <w:t xml:space="preserve"> </w:t>
      </w:r>
      <w:proofErr w:type="gramStart"/>
      <w:r w:rsidRPr="00276D10">
        <w:rPr>
          <w:rFonts w:cs="Times New Roman"/>
          <w:b/>
        </w:rPr>
        <w:t>Documenting material usage</w:t>
      </w:r>
      <w:r w:rsidRPr="00276D10">
        <w:rPr>
          <w:rFonts w:cs="Times New Roman"/>
        </w:rPr>
        <w:t>: Keeping accurate records of fabric, interfacing, trims, yarn, and accessory usage to track expenses and facilitate reordering when necessary.</w:t>
      </w:r>
      <w:proofErr w:type="gramEnd"/>
    </w:p>
    <w:p w:rsidR="00670B58" w:rsidRPr="00276D10" w:rsidRDefault="00670B58" w:rsidP="006C6A5C">
      <w:pPr>
        <w:rPr>
          <w:rFonts w:cs="Times New Roman"/>
        </w:rPr>
      </w:pPr>
      <w:r w:rsidRPr="00276D10">
        <w:rPr>
          <w:rFonts w:cs="Times New Roman"/>
          <w:b/>
        </w:rPr>
        <w:t xml:space="preserve"> Conducting regular material audits</w:t>
      </w:r>
      <w:r w:rsidRPr="00276D10">
        <w:rPr>
          <w:rFonts w:cs="Times New Roman"/>
        </w:rPr>
        <w:t>: Performing regular audits to ensure that the correct fabrics, interfacing, trims, yarn, and accessories are being used and that any discrepancies are promptly addressed.</w:t>
      </w:r>
    </w:p>
    <w:p w:rsidR="00670B58" w:rsidRPr="00276D10" w:rsidRDefault="00670B58" w:rsidP="006C6A5C">
      <w:pPr>
        <w:rPr>
          <w:rFonts w:cs="Times New Roman"/>
        </w:rPr>
      </w:pPr>
      <w:r w:rsidRPr="00276D10">
        <w:rPr>
          <w:rFonts w:cs="Times New Roman"/>
        </w:rPr>
        <w:t xml:space="preserve"> </w:t>
      </w:r>
      <w:r w:rsidRPr="00276D10">
        <w:rPr>
          <w:rFonts w:cs="Times New Roman"/>
          <w:b/>
        </w:rPr>
        <w:t>Staying updated on material trends</w:t>
      </w:r>
      <w:r w:rsidRPr="00276D10">
        <w:rPr>
          <w:rFonts w:cs="Times New Roman"/>
        </w:rPr>
        <w:t xml:space="preserve">: Keeping abreast of current fabric, trim, yarn, and accessory trends to offer clients the latest options and stay competitive in the </w:t>
      </w:r>
      <w:r w:rsidR="005F1C49" w:rsidRPr="00276D10">
        <w:rPr>
          <w:rFonts w:cs="Times New Roman"/>
        </w:rPr>
        <w:t>market</w:t>
      </w:r>
    </w:p>
    <w:p w:rsidR="00C637E7" w:rsidRPr="00276D10" w:rsidRDefault="00B42CFE" w:rsidP="0079626A">
      <w:pPr>
        <w:pStyle w:val="Heading3"/>
        <w:rPr>
          <w:rFonts w:ascii="Times New Roman" w:eastAsia="Times New Roman" w:hAnsi="Times New Roman" w:cs="Times New Roman"/>
        </w:rPr>
      </w:pPr>
      <w:bookmarkStart w:id="61" w:name="_Toc148779652"/>
      <w:bookmarkStart w:id="62" w:name="_Toc148790395"/>
      <w:r w:rsidRPr="00276D10">
        <w:rPr>
          <w:rFonts w:ascii="Times New Roman" w:eastAsia="Times New Roman" w:hAnsi="Times New Roman" w:cs="Times New Roman"/>
        </w:rPr>
        <w:t xml:space="preserve">3.2.1 </w:t>
      </w:r>
      <w:r w:rsidR="0084077E" w:rsidRPr="00276D10">
        <w:rPr>
          <w:rFonts w:ascii="Times New Roman" w:eastAsia="Times New Roman" w:hAnsi="Times New Roman" w:cs="Times New Roman"/>
        </w:rPr>
        <w:t>What is a Tech Pack?</w:t>
      </w:r>
      <w:bookmarkEnd w:id="61"/>
      <w:bookmarkEnd w:id="62"/>
    </w:p>
    <w:p w:rsidR="00C637E7" w:rsidRPr="00276D10" w:rsidRDefault="0084077E" w:rsidP="006C6A5C">
      <w:pPr>
        <w:rPr>
          <w:rFonts w:cs="Times New Roman"/>
          <w:color w:val="333333"/>
        </w:rPr>
      </w:pPr>
      <w:r w:rsidRPr="00276D10">
        <w:rPr>
          <w:rFonts w:cs="Times New Roman"/>
        </w:rPr>
        <w:t xml:space="preserve">A Tech Pack, also known as specification sheets, is a set of documents created by designers to explain their design to a manufacturer so that they can turn this information into a finished garment. It serves as a blueprint of a final garment that includes information like detailed flat sketches of the design, materials to be used like trims and labels, measurement specs, size </w:t>
      </w:r>
      <w:r w:rsidR="00DD62A6" w:rsidRPr="00276D10">
        <w:rPr>
          <w:rFonts w:cs="Times New Roman"/>
        </w:rPr>
        <w:t>grading</w:t>
      </w:r>
      <w:r w:rsidRPr="00276D10">
        <w:rPr>
          <w:rFonts w:cs="Times New Roman"/>
        </w:rPr>
        <w:t xml:space="preserve">, </w:t>
      </w:r>
      <w:r w:rsidR="00DD62A6" w:rsidRPr="00276D10">
        <w:rPr>
          <w:rFonts w:cs="Times New Roman"/>
        </w:rPr>
        <w:t>color ways</w:t>
      </w:r>
      <w:r w:rsidRPr="00276D10">
        <w:rPr>
          <w:rFonts w:cs="Times New Roman"/>
        </w:rPr>
        <w:t>, etc</w:t>
      </w:r>
      <w:r w:rsidRPr="00276D10">
        <w:rPr>
          <w:rFonts w:cs="Times New Roman"/>
          <w:color w:val="333333"/>
        </w:rPr>
        <w:t>.</w:t>
      </w:r>
    </w:p>
    <w:p w:rsidR="00C637E7" w:rsidRPr="00276D10" w:rsidRDefault="00B42CFE" w:rsidP="006C6A5C">
      <w:pPr>
        <w:rPr>
          <w:rFonts w:cs="Times New Roman"/>
          <w:b/>
          <w:color w:val="333333"/>
        </w:rPr>
      </w:pPr>
      <w:proofErr w:type="spellStart"/>
      <w:r w:rsidRPr="00276D10">
        <w:rPr>
          <w:rFonts w:cs="Times New Roman"/>
          <w:b/>
        </w:rPr>
        <w:t>A</w:t>
      </w:r>
      <w:proofErr w:type="gramStart"/>
      <w:r w:rsidRPr="00276D10">
        <w:rPr>
          <w:rFonts w:cs="Times New Roman"/>
          <w:b/>
        </w:rPr>
        <w:t>,</w:t>
      </w:r>
      <w:r w:rsidR="0084077E" w:rsidRPr="00276D10">
        <w:rPr>
          <w:rFonts w:cs="Times New Roman"/>
          <w:b/>
        </w:rPr>
        <w:t>Tech</w:t>
      </w:r>
      <w:proofErr w:type="spellEnd"/>
      <w:proofErr w:type="gramEnd"/>
      <w:r w:rsidR="0084077E" w:rsidRPr="00276D10">
        <w:rPr>
          <w:rFonts w:cs="Times New Roman"/>
          <w:b/>
        </w:rPr>
        <w:t xml:space="preserve"> Pack sheet with stitch details</w:t>
      </w:r>
    </w:p>
    <w:p w:rsidR="0084077E" w:rsidRPr="00276D10" w:rsidRDefault="0084077E" w:rsidP="006C6A5C">
      <w:pPr>
        <w:rPr>
          <w:rFonts w:cs="Times New Roman"/>
          <w:color w:val="333333"/>
        </w:rPr>
      </w:pPr>
      <w:r w:rsidRPr="00276D10">
        <w:rPr>
          <w:rFonts w:cs="Times New Roman"/>
          <w:color w:val="333333"/>
        </w:rPr>
        <w:t>When it comes to outsourcing garment production, most contractors and factories will not take your orders unless you provide a clear and detailed Tech Pack. A Tech Pack minimizes risk for both the manufacturer and the designer, by clearly setting out what the desired specifications are for the future product. The ultimate goal of a Tech Pack is to minimize the number of </w:t>
      </w:r>
      <w:hyperlink r:id="rId12" w:tgtFrame="_blank" w:history="1">
        <w:r w:rsidRPr="00276D10">
          <w:rPr>
            <w:rFonts w:cs="Times New Roman"/>
            <w:sz w:val="26"/>
            <w:szCs w:val="26"/>
            <w:u w:val="single"/>
            <w:bdr w:val="none" w:sz="0" w:space="0" w:color="auto" w:frame="1"/>
          </w:rPr>
          <w:t>samples</w:t>
        </w:r>
      </w:hyperlink>
      <w:r w:rsidRPr="00276D10">
        <w:rPr>
          <w:rFonts w:cs="Times New Roman"/>
        </w:rPr>
        <w:t> </w:t>
      </w:r>
      <w:r w:rsidRPr="00276D10">
        <w:rPr>
          <w:rFonts w:cs="Times New Roman"/>
          <w:color w:val="333333"/>
        </w:rPr>
        <w:t>made and bring a product to market faster. The Tech Pack also serves as a master document to track product development including comments, revisions, and any last-minute changes.</w:t>
      </w:r>
    </w:p>
    <w:p w:rsidR="0084077E" w:rsidRPr="00276D10" w:rsidRDefault="00B42CFE" w:rsidP="006C6A5C">
      <w:pPr>
        <w:rPr>
          <w:rFonts w:cs="Times New Roman"/>
          <w:b/>
          <w:color w:val="333333"/>
          <w:sz w:val="32"/>
          <w:szCs w:val="36"/>
        </w:rPr>
      </w:pPr>
      <w:r w:rsidRPr="00276D10">
        <w:rPr>
          <w:rFonts w:cs="Times New Roman"/>
          <w:b/>
          <w:szCs w:val="36"/>
        </w:rPr>
        <w:t xml:space="preserve">B, </w:t>
      </w:r>
      <w:r w:rsidR="0084077E" w:rsidRPr="00276D10">
        <w:rPr>
          <w:rFonts w:cs="Times New Roman"/>
          <w:b/>
          <w:szCs w:val="36"/>
        </w:rPr>
        <w:t>Why is a Tech Pack important?</w:t>
      </w:r>
    </w:p>
    <w:p w:rsidR="0084077E" w:rsidRPr="00276D10" w:rsidRDefault="0084077E" w:rsidP="006C6A5C">
      <w:pPr>
        <w:rPr>
          <w:rFonts w:cs="Times New Roman"/>
          <w:color w:val="333333"/>
        </w:rPr>
      </w:pPr>
      <w:r w:rsidRPr="00276D10">
        <w:rPr>
          <w:rFonts w:cs="Times New Roman"/>
          <w:color w:val="333333"/>
        </w:rPr>
        <w:t>Here are some of the reasons why Tech Packs are a must-have when creating any fashion product:</w:t>
      </w:r>
    </w:p>
    <w:p w:rsidR="00550E17" w:rsidRPr="00276D10" w:rsidRDefault="0084077E" w:rsidP="006C6A5C">
      <w:pPr>
        <w:rPr>
          <w:rFonts w:cs="Times New Roman"/>
          <w:color w:val="333333"/>
          <w:sz w:val="27"/>
          <w:szCs w:val="27"/>
        </w:rPr>
      </w:pPr>
      <w:r w:rsidRPr="00276D10">
        <w:rPr>
          <w:rFonts w:cs="Times New Roman"/>
          <w:color w:val="333333"/>
          <w:sz w:val="27"/>
          <w:szCs w:val="27"/>
        </w:rPr>
        <w:t>It saves you time and money</w:t>
      </w:r>
    </w:p>
    <w:p w:rsidR="00550E17" w:rsidRPr="00276D10" w:rsidRDefault="0084077E" w:rsidP="006C6A5C">
      <w:pPr>
        <w:rPr>
          <w:rFonts w:cs="Times New Roman"/>
          <w:color w:val="333333"/>
          <w:sz w:val="27"/>
          <w:szCs w:val="27"/>
        </w:rPr>
      </w:pPr>
      <w:r w:rsidRPr="00276D10">
        <w:rPr>
          <w:rFonts w:cs="Times New Roman"/>
          <w:color w:val="333333"/>
        </w:rPr>
        <w:t>A comprehensive and easy-to-read Tech Pack helps you get error-free samples that match your original vision.</w:t>
      </w:r>
    </w:p>
    <w:p w:rsidR="00550E17" w:rsidRPr="00276D10" w:rsidRDefault="0084077E" w:rsidP="006C6A5C">
      <w:pPr>
        <w:rPr>
          <w:rFonts w:cs="Times New Roman"/>
          <w:color w:val="333333"/>
          <w:sz w:val="27"/>
          <w:szCs w:val="27"/>
        </w:rPr>
      </w:pPr>
      <w:r w:rsidRPr="00276D10">
        <w:rPr>
          <w:rFonts w:cs="Times New Roman"/>
          <w:color w:val="333333"/>
          <w:sz w:val="27"/>
          <w:szCs w:val="27"/>
        </w:rPr>
        <w:t>It helps with an accurate price quotation</w:t>
      </w:r>
    </w:p>
    <w:p w:rsidR="00550E17" w:rsidRPr="00276D10" w:rsidRDefault="0084077E" w:rsidP="006C6A5C">
      <w:pPr>
        <w:rPr>
          <w:rFonts w:cs="Times New Roman"/>
          <w:color w:val="333333"/>
          <w:sz w:val="27"/>
          <w:szCs w:val="27"/>
        </w:rPr>
      </w:pPr>
      <w:r w:rsidRPr="00276D10">
        <w:rPr>
          <w:rFonts w:cs="Times New Roman"/>
          <w:color w:val="333333"/>
        </w:rPr>
        <w:t>The more detailed your Tech Pack is, the easier it will be for your factory to gauge how much time it will take to make your product and, thus, </w:t>
      </w:r>
      <w:hyperlink r:id="rId13" w:tgtFrame="_blank" w:history="1">
        <w:r w:rsidRPr="00276D10">
          <w:rPr>
            <w:rFonts w:cs="Times New Roman"/>
            <w:sz w:val="26"/>
            <w:szCs w:val="26"/>
            <w:u w:val="single"/>
            <w:bdr w:val="none" w:sz="0" w:space="0" w:color="auto" w:frame="1"/>
          </w:rPr>
          <w:t>how much it will cost</w:t>
        </w:r>
      </w:hyperlink>
      <w:r w:rsidRPr="00276D10">
        <w:rPr>
          <w:rFonts w:cs="Times New Roman"/>
        </w:rPr>
        <w:t>.</w:t>
      </w:r>
    </w:p>
    <w:p w:rsidR="0084077E" w:rsidRPr="00276D10" w:rsidRDefault="0084077E" w:rsidP="006C6A5C">
      <w:pPr>
        <w:rPr>
          <w:rFonts w:cs="Times New Roman"/>
          <w:color w:val="333333"/>
          <w:sz w:val="27"/>
          <w:szCs w:val="27"/>
        </w:rPr>
      </w:pPr>
      <w:r w:rsidRPr="00276D10">
        <w:rPr>
          <w:rFonts w:cs="Times New Roman"/>
          <w:color w:val="333333"/>
          <w:sz w:val="27"/>
          <w:szCs w:val="27"/>
        </w:rPr>
        <w:t>Tech Packs help improve fit quality</w:t>
      </w:r>
    </w:p>
    <w:p w:rsidR="0084077E" w:rsidRPr="00276D10" w:rsidRDefault="0084077E" w:rsidP="006C6A5C">
      <w:pPr>
        <w:rPr>
          <w:rFonts w:cs="Times New Roman"/>
          <w:color w:val="333333"/>
        </w:rPr>
      </w:pPr>
      <w:r w:rsidRPr="00276D10">
        <w:rPr>
          <w:rFonts w:cs="Times New Roman"/>
          <w:color w:val="333333"/>
        </w:rPr>
        <w:t>When a fit sample is received from the manufacturer you can add a custom column, called Fit Sheet, and register the actual measurements. You can compare these actual measurements to the initial measurements in the table and check whether the particular dimensions are within tolerance. This gives you room to adjust accordingly and significantly improves </w:t>
      </w:r>
      <w:hyperlink r:id="rId14" w:tgtFrame="_blank" w:history="1">
        <w:r w:rsidRPr="00276D10">
          <w:rPr>
            <w:rFonts w:cs="Times New Roman"/>
            <w:sz w:val="26"/>
            <w:szCs w:val="26"/>
            <w:u w:val="single"/>
            <w:bdr w:val="none" w:sz="0" w:space="0" w:color="auto" w:frame="1"/>
          </w:rPr>
          <w:t>fit quality</w:t>
        </w:r>
      </w:hyperlink>
      <w:r w:rsidRPr="00276D10">
        <w:rPr>
          <w:rFonts w:cs="Times New Roman"/>
        </w:rPr>
        <w:t>.</w:t>
      </w:r>
    </w:p>
    <w:p w:rsidR="0084077E" w:rsidRPr="00276D10" w:rsidRDefault="0084077E" w:rsidP="006C6A5C">
      <w:pPr>
        <w:rPr>
          <w:rFonts w:cs="Times New Roman"/>
          <w:color w:val="333333"/>
          <w:sz w:val="27"/>
          <w:szCs w:val="27"/>
        </w:rPr>
      </w:pPr>
      <w:r w:rsidRPr="00276D10">
        <w:rPr>
          <w:rFonts w:cs="Times New Roman"/>
          <w:color w:val="333333"/>
          <w:sz w:val="27"/>
          <w:szCs w:val="27"/>
        </w:rPr>
        <w:lastRenderedPageBreak/>
        <w:t>It's a reference point for quality control</w:t>
      </w:r>
    </w:p>
    <w:p w:rsidR="00550E17" w:rsidRPr="00276D10" w:rsidRDefault="0084077E" w:rsidP="006C6A5C">
      <w:pPr>
        <w:rPr>
          <w:rFonts w:cs="Times New Roman"/>
        </w:rPr>
      </w:pPr>
      <w:r w:rsidRPr="00276D10">
        <w:rPr>
          <w:rFonts w:cs="Times New Roman"/>
          <w:color w:val="333333"/>
        </w:rPr>
        <w:t>For every round of samples, you’ll have to check its points of measurements, materials, and construction details. If any of those deviate away from your specifications you can tell your manufacturer and they can make </w:t>
      </w:r>
      <w:hyperlink r:id="rId15" w:tgtFrame="_blank" w:history="1">
        <w:r w:rsidRPr="00276D10">
          <w:rPr>
            <w:rFonts w:cs="Times New Roman"/>
            <w:sz w:val="26"/>
            <w:szCs w:val="26"/>
            <w:u w:val="single"/>
            <w:bdr w:val="none" w:sz="0" w:space="0" w:color="auto" w:frame="1"/>
          </w:rPr>
          <w:t>the necessary changes</w:t>
        </w:r>
      </w:hyperlink>
      <w:r w:rsidR="00550E17" w:rsidRPr="00276D10">
        <w:rPr>
          <w:rFonts w:cs="Times New Roman"/>
        </w:rPr>
        <w:t>.</w:t>
      </w:r>
    </w:p>
    <w:p w:rsidR="0084077E" w:rsidRPr="00276D10" w:rsidRDefault="0084077E" w:rsidP="006C6A5C">
      <w:pPr>
        <w:rPr>
          <w:rFonts w:cs="Times New Roman"/>
        </w:rPr>
      </w:pPr>
      <w:r w:rsidRPr="00276D10">
        <w:rPr>
          <w:rFonts w:cs="Times New Roman"/>
          <w:color w:val="333333"/>
          <w:sz w:val="27"/>
          <w:szCs w:val="27"/>
        </w:rPr>
        <w:t>It helps you collaborate in teams</w:t>
      </w:r>
    </w:p>
    <w:p w:rsidR="0084077E" w:rsidRPr="00276D10" w:rsidRDefault="0084077E" w:rsidP="006C6A5C">
      <w:pPr>
        <w:rPr>
          <w:rFonts w:cs="Times New Roman"/>
          <w:color w:val="333333"/>
        </w:rPr>
      </w:pPr>
      <w:r w:rsidRPr="00276D10">
        <w:rPr>
          <w:rFonts w:cs="Times New Roman"/>
          <w:color w:val="333333"/>
        </w:rPr>
        <w:t>A</w:t>
      </w:r>
      <w:r w:rsidRPr="00276D10">
        <w:rPr>
          <w:rFonts w:cs="Times New Roman"/>
          <w:color w:val="333333"/>
          <w:sz w:val="26"/>
          <w:szCs w:val="26"/>
          <w:bdr w:val="none" w:sz="0" w:space="0" w:color="auto" w:frame="1"/>
        </w:rPr>
        <w:t> </w:t>
      </w:r>
      <w:r w:rsidRPr="00276D10">
        <w:rPr>
          <w:rFonts w:cs="Times New Roman"/>
          <w:color w:val="333333"/>
        </w:rPr>
        <w:t>Tech Pack can be transformed from a mere document to a </w:t>
      </w:r>
      <w:hyperlink r:id="rId16" w:anchor="communicate-live-with-pinpoint-accuracy" w:tgtFrame="_blank" w:history="1">
        <w:r w:rsidRPr="00276D10">
          <w:rPr>
            <w:rFonts w:cs="Times New Roman"/>
            <w:sz w:val="26"/>
            <w:szCs w:val="26"/>
            <w:u w:val="single"/>
            <w:bdr w:val="none" w:sz="0" w:space="0" w:color="auto" w:frame="1"/>
          </w:rPr>
          <w:t>collaborative environment</w:t>
        </w:r>
      </w:hyperlink>
      <w:r w:rsidRPr="00276D10">
        <w:rPr>
          <w:rFonts w:cs="Times New Roman"/>
        </w:rPr>
        <w:t> </w:t>
      </w:r>
      <w:r w:rsidRPr="00276D10">
        <w:rPr>
          <w:rFonts w:cs="Times New Roman"/>
          <w:color w:val="333333"/>
        </w:rPr>
        <w:t>where designers, product developers, buyers, and quality control planners work together to create better products faster.</w:t>
      </w:r>
    </w:p>
    <w:p w:rsidR="0084077E" w:rsidRPr="00276D10" w:rsidRDefault="00B42CFE" w:rsidP="006C6A5C">
      <w:pPr>
        <w:rPr>
          <w:rFonts w:cs="Times New Roman"/>
          <w:b/>
          <w:szCs w:val="36"/>
        </w:rPr>
      </w:pPr>
      <w:r w:rsidRPr="00276D10">
        <w:rPr>
          <w:rFonts w:cs="Times New Roman"/>
          <w:b/>
          <w:szCs w:val="36"/>
        </w:rPr>
        <w:t xml:space="preserve">C, </w:t>
      </w:r>
      <w:proofErr w:type="gramStart"/>
      <w:r w:rsidR="0084077E" w:rsidRPr="00276D10">
        <w:rPr>
          <w:rFonts w:cs="Times New Roman"/>
          <w:b/>
          <w:szCs w:val="36"/>
        </w:rPr>
        <w:t>What</w:t>
      </w:r>
      <w:proofErr w:type="gramEnd"/>
      <w:r w:rsidR="0084077E" w:rsidRPr="00276D10">
        <w:rPr>
          <w:rFonts w:cs="Times New Roman"/>
          <w:b/>
          <w:szCs w:val="36"/>
        </w:rPr>
        <w:t xml:space="preserve"> does a Tech Pack include?</w:t>
      </w:r>
    </w:p>
    <w:p w:rsidR="0084077E" w:rsidRPr="00276D10" w:rsidRDefault="0084077E" w:rsidP="006C6A5C">
      <w:pPr>
        <w:rPr>
          <w:rFonts w:cs="Times New Roman"/>
          <w:color w:val="333333"/>
        </w:rPr>
      </w:pPr>
      <w:r w:rsidRPr="00276D10">
        <w:rPr>
          <w:rFonts w:cs="Times New Roman"/>
          <w:color w:val="333333"/>
        </w:rPr>
        <w:t>The information included in a Tech Pack is subjective to the type of product and its design. But here's a list of the most common information included in a typical garment Tech Pack.</w:t>
      </w:r>
    </w:p>
    <w:p w:rsidR="0084077E" w:rsidRPr="00276D10" w:rsidRDefault="0084077E" w:rsidP="006C6A5C">
      <w:pPr>
        <w:rPr>
          <w:rFonts w:cs="Times New Roman"/>
          <w:color w:val="333333"/>
          <w:sz w:val="27"/>
          <w:szCs w:val="27"/>
        </w:rPr>
      </w:pPr>
      <w:r w:rsidRPr="00276D10">
        <w:rPr>
          <w:rFonts w:cs="Times New Roman"/>
          <w:color w:val="333333"/>
          <w:sz w:val="27"/>
          <w:szCs w:val="27"/>
        </w:rPr>
        <w:t>Fashion flat sketches</w:t>
      </w:r>
    </w:p>
    <w:p w:rsidR="0084077E" w:rsidRPr="00276D10" w:rsidRDefault="004A29EB" w:rsidP="006C6A5C">
      <w:pPr>
        <w:rPr>
          <w:rFonts w:cs="Times New Roman"/>
        </w:rPr>
      </w:pPr>
      <w:hyperlink r:id="rId17" w:tgtFrame="_blank" w:history="1">
        <w:r w:rsidR="0084077E" w:rsidRPr="00276D10">
          <w:rPr>
            <w:rFonts w:cs="Times New Roman"/>
            <w:bdr w:val="none" w:sz="0" w:space="0" w:color="auto" w:frame="1"/>
          </w:rPr>
          <w:t>Technical sketches</w:t>
        </w:r>
      </w:hyperlink>
      <w:r w:rsidR="0084077E" w:rsidRPr="00276D10">
        <w:rPr>
          <w:rFonts w:cs="Times New Roman"/>
          <w:color w:val="333333"/>
        </w:rPr>
        <w:t> (also called fashion flats) illustrate every design detail from different angles (front, back, side, and yes, even inside). They help your factory and pattern maker visualize how to make the first sample look as close as possible to your desired look. That’s why they are done in black and white and are typically created on </w:t>
      </w:r>
      <w:hyperlink r:id="rId18" w:tgtFrame="_blank" w:history="1">
        <w:r w:rsidR="0084077E" w:rsidRPr="00276D10">
          <w:rPr>
            <w:rFonts w:cs="Times New Roman"/>
            <w:u w:val="single"/>
            <w:bdr w:val="none" w:sz="0" w:space="0" w:color="auto" w:frame="1"/>
          </w:rPr>
          <w:t>Adobe Illustrator.</w:t>
        </w:r>
      </w:hyperlink>
    </w:p>
    <w:p w:rsidR="0084077E" w:rsidRPr="00276D10" w:rsidRDefault="0084077E" w:rsidP="006C6A5C">
      <w:pPr>
        <w:rPr>
          <w:rFonts w:cs="Times New Roman"/>
          <w:color w:val="333333"/>
        </w:rPr>
      </w:pPr>
      <w:r w:rsidRPr="00276D10">
        <w:rPr>
          <w:rFonts w:cs="Times New Roman"/>
          <w:color w:val="333333"/>
        </w:rPr>
        <w:t>Making sure you have a </w:t>
      </w:r>
      <w:hyperlink r:id="rId19" w:tgtFrame="_blank" w:history="1">
        <w:r w:rsidRPr="00276D10">
          <w:rPr>
            <w:rFonts w:cs="Times New Roman"/>
            <w:u w:val="single"/>
            <w:bdr w:val="none" w:sz="0" w:space="0" w:color="auto" w:frame="1"/>
          </w:rPr>
          <w:t>complete garment or accessory sketch</w:t>
        </w:r>
      </w:hyperlink>
      <w:r w:rsidRPr="00276D10">
        <w:rPr>
          <w:rFonts w:cs="Times New Roman"/>
          <w:color w:val="333333"/>
        </w:rPr>
        <w:t> before starting your Tech Pack is essential. Here are some tips to create professional flat sketches for your Tech Pack:</w:t>
      </w:r>
    </w:p>
    <w:p w:rsidR="0084077E" w:rsidRPr="00276D10" w:rsidRDefault="0084077E" w:rsidP="006C6A5C">
      <w:pPr>
        <w:rPr>
          <w:rFonts w:cs="Times New Roman"/>
          <w:b/>
        </w:rPr>
      </w:pPr>
      <w:r w:rsidRPr="00276D10">
        <w:rPr>
          <w:rFonts w:cs="Times New Roman"/>
          <w:b/>
        </w:rPr>
        <w:t>Multiple views of a handbag</w:t>
      </w:r>
    </w:p>
    <w:p w:rsidR="0084077E" w:rsidRPr="00276D10" w:rsidRDefault="0084077E" w:rsidP="00831476">
      <w:pPr>
        <w:jc w:val="left"/>
        <w:rPr>
          <w:rFonts w:cs="Times New Roman"/>
          <w:color w:val="333333"/>
        </w:rPr>
      </w:pPr>
      <w:r w:rsidRPr="00276D10">
        <w:rPr>
          <w:rFonts w:cs="Times New Roman"/>
          <w:color w:val="333333"/>
        </w:rPr>
        <w:t xml:space="preserve">Including many vantage points such as side views, inside labels and other details makes it easier for your manufacturer to see how the garment should be constructed. It’s important to write down any details about the </w:t>
      </w:r>
      <w:r w:rsidR="00E53A72" w:rsidRPr="00276D10">
        <w:rPr>
          <w:rFonts w:cs="Times New Roman"/>
          <w:color w:val="333333"/>
        </w:rPr>
        <w:t>garments which are</w:t>
      </w:r>
      <w:r w:rsidRPr="00276D10">
        <w:rPr>
          <w:rFonts w:cs="Times New Roman"/>
          <w:color w:val="333333"/>
        </w:rPr>
        <w:t xml:space="preserve"> not obvious in these sketches. These usually include diagrams with labeled</w:t>
      </w:r>
      <w:r w:rsidR="00E53A72">
        <w:rPr>
          <w:rFonts w:cs="Times New Roman"/>
          <w:color w:val="333333"/>
        </w:rPr>
        <w:t xml:space="preserve"> </w:t>
      </w:r>
      <w:r w:rsidRPr="00276D10">
        <w:rPr>
          <w:rFonts w:cs="Times New Roman"/>
          <w:color w:val="333333"/>
        </w:rPr>
        <w:t>arrows pointing out collars, plackets, cuffs, fastenings, bar tacks, and artwork placement.</w:t>
      </w:r>
      <w:r w:rsidR="00B42CFE" w:rsidRPr="00276D10">
        <w:rPr>
          <w:rFonts w:cs="Times New Roman"/>
          <w:noProof/>
          <w:color w:val="0CD5B1"/>
          <w:bdr w:val="none" w:sz="0" w:space="0" w:color="auto" w:frame="1"/>
        </w:rPr>
        <w:t xml:space="preserve"> </w:t>
      </w:r>
      <w:r w:rsidR="00B42CFE" w:rsidRPr="00276D10">
        <w:rPr>
          <w:rFonts w:cs="Times New Roman"/>
          <w:noProof/>
          <w:color w:val="0CD5B1"/>
          <w:bdr w:val="none" w:sz="0" w:space="0" w:color="auto" w:frame="1"/>
        </w:rPr>
        <w:drawing>
          <wp:inline distT="0" distB="0" distL="0" distR="0" wp14:anchorId="02673215" wp14:editId="4BF90281">
            <wp:extent cx="4200525" cy="1657350"/>
            <wp:effectExtent l="0" t="0" r="9525" b="0"/>
            <wp:docPr id="8" name="Picture 8" descr="Leather Handbag tech pack example">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eather Handbag tech pack example">
                      <a:hlinkClick r:id="rId20" tgtFrame="&quot;_blank&quot;"/>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208076" cy="1660329"/>
                    </a:xfrm>
                    <a:prstGeom prst="rect">
                      <a:avLst/>
                    </a:prstGeom>
                    <a:noFill/>
                    <a:ln>
                      <a:noFill/>
                    </a:ln>
                  </pic:spPr>
                </pic:pic>
              </a:graphicData>
            </a:graphic>
          </wp:inline>
        </w:drawing>
      </w:r>
    </w:p>
    <w:p w:rsidR="00D55D6D" w:rsidRPr="00276D10" w:rsidRDefault="00D55D6D" w:rsidP="00D55D6D">
      <w:pPr>
        <w:rPr>
          <w:rFonts w:cs="Times New Roman"/>
          <w:b/>
        </w:rPr>
      </w:pPr>
      <w:bookmarkStart w:id="63" w:name="_Toc148967720"/>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proofErr w:type="gramStart"/>
      <w:r w:rsidR="00F90867">
        <w:rPr>
          <w:rFonts w:cs="Times New Roman"/>
          <w:noProof/>
        </w:rPr>
        <w:t>3</w:t>
      </w:r>
      <w:r w:rsidRPr="00276D10">
        <w:rPr>
          <w:rFonts w:cs="Times New Roman"/>
        </w:rPr>
        <w:fldChar w:fldCharType="end"/>
      </w:r>
      <w:r w:rsidRPr="00276D10">
        <w:rPr>
          <w:rFonts w:cs="Times New Roman"/>
          <w:b/>
        </w:rPr>
        <w:t xml:space="preserve"> ;multiple</w:t>
      </w:r>
      <w:proofErr w:type="gramEnd"/>
      <w:r w:rsidRPr="00276D10">
        <w:rPr>
          <w:rFonts w:cs="Times New Roman"/>
          <w:b/>
        </w:rPr>
        <w:t xml:space="preserve"> views of a handbag</w:t>
      </w:r>
      <w:bookmarkEnd w:id="63"/>
    </w:p>
    <w:p w:rsidR="00D55D6D" w:rsidRPr="00276D10" w:rsidRDefault="00D55D6D" w:rsidP="00D55D6D">
      <w:pPr>
        <w:pStyle w:val="Caption"/>
        <w:rPr>
          <w:rFonts w:cs="Times New Roman"/>
        </w:rPr>
      </w:pPr>
    </w:p>
    <w:p w:rsidR="00D55D6D" w:rsidRPr="00276D10" w:rsidRDefault="0084077E" w:rsidP="00D55D6D">
      <w:pPr>
        <w:rPr>
          <w:rFonts w:cs="Times New Roman"/>
        </w:rPr>
      </w:pPr>
      <w:r w:rsidRPr="00276D10">
        <w:rPr>
          <w:rFonts w:cs="Times New Roman"/>
          <w:noProof/>
        </w:rPr>
        <w:drawing>
          <wp:inline distT="0" distB="0" distL="0" distR="0" wp14:anchorId="2AE1F585" wp14:editId="3994B3F4">
            <wp:extent cx="4171950" cy="1581150"/>
            <wp:effectExtent l="0" t="0" r="0" b="0"/>
            <wp:docPr id="467" name="Picture 467" descr="Design details of a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ign details of a garmen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71950" cy="1581150"/>
                    </a:xfrm>
                    <a:prstGeom prst="rect">
                      <a:avLst/>
                    </a:prstGeom>
                    <a:noFill/>
                    <a:ln>
                      <a:noFill/>
                    </a:ln>
                  </pic:spPr>
                </pic:pic>
              </a:graphicData>
            </a:graphic>
          </wp:inline>
        </w:drawing>
      </w:r>
      <w:r w:rsidR="00EE193A" w:rsidRPr="00276D10">
        <w:rPr>
          <w:rFonts w:cs="Times New Roman"/>
          <w:color w:val="333333"/>
        </w:rPr>
        <w:t xml:space="preserve">   </w:t>
      </w:r>
    </w:p>
    <w:p w:rsidR="00D55D6D" w:rsidRPr="00276D10" w:rsidRDefault="00D55D6D" w:rsidP="00D55D6D">
      <w:pPr>
        <w:rPr>
          <w:rFonts w:cs="Times New Roman"/>
          <w:color w:val="333333"/>
        </w:rPr>
      </w:pPr>
      <w:bookmarkStart w:id="64" w:name="_Toc148967721"/>
      <w:proofErr w:type="gramStart"/>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w:t>
      </w:r>
      <w:r w:rsidRPr="00276D10">
        <w:rPr>
          <w:rFonts w:cs="Times New Roman"/>
        </w:rPr>
        <w:fldChar w:fldCharType="end"/>
      </w:r>
      <w:r w:rsidRPr="00276D10">
        <w:rPr>
          <w:rFonts w:cs="Times New Roman"/>
        </w:rPr>
        <w:t>.</w:t>
      </w:r>
      <w:proofErr w:type="gramEnd"/>
      <w:r w:rsidRPr="00276D10">
        <w:rPr>
          <w:rFonts w:cs="Times New Roman"/>
        </w:rPr>
        <w:t xml:space="preserve"> Detailed pocket sketches</w:t>
      </w:r>
      <w:bookmarkEnd w:id="64"/>
    </w:p>
    <w:p w:rsidR="00D55D6D" w:rsidRPr="00276D10" w:rsidRDefault="00D55D6D" w:rsidP="00D55D6D">
      <w:pPr>
        <w:pStyle w:val="Caption"/>
        <w:rPr>
          <w:rFonts w:cs="Times New Roman"/>
        </w:rPr>
      </w:pPr>
    </w:p>
    <w:p w:rsidR="0084077E" w:rsidRPr="00276D10" w:rsidRDefault="0084077E" w:rsidP="006C6A5C">
      <w:pPr>
        <w:rPr>
          <w:rFonts w:cs="Times New Roman"/>
          <w:color w:val="333333"/>
        </w:rPr>
      </w:pPr>
      <w:r w:rsidRPr="00276D10">
        <w:rPr>
          <w:rFonts w:cs="Times New Roman"/>
          <w:color w:val="333333"/>
        </w:rPr>
        <w:br/>
        <w:t>Be thorough and pay close attention to detail. Omitting parts of your sketch will only make it more difficult to explain your design to the factory. This requires that every seam, dart, stitch, and button be in place. A solid line on a garment typically represents a seam line, while a dashed line represents stitching. Don't point out a detail in your Tech Pack tha</w:t>
      </w:r>
      <w:r w:rsidR="00B42CFE" w:rsidRPr="00276D10">
        <w:rPr>
          <w:rFonts w:cs="Times New Roman"/>
          <w:color w:val="333333"/>
        </w:rPr>
        <w:t>t isn't visible on your sketch!</w:t>
      </w:r>
    </w:p>
    <w:p w:rsidR="00B42CFE" w:rsidRPr="00276D10" w:rsidRDefault="0084077E" w:rsidP="006C6A5C">
      <w:pPr>
        <w:rPr>
          <w:rFonts w:cs="Times New Roman"/>
        </w:rPr>
      </w:pPr>
      <w:r w:rsidRPr="00276D10">
        <w:rPr>
          <w:rFonts w:cs="Times New Roman"/>
          <w:noProof/>
        </w:rPr>
        <w:drawing>
          <wp:inline distT="0" distB="0" distL="0" distR="0" wp14:anchorId="18C859CE" wp14:editId="5929F639">
            <wp:extent cx="5238750" cy="3333750"/>
            <wp:effectExtent l="0" t="0" r="0" b="0"/>
            <wp:docPr id="468" name="Picture 468" descr="Handsketch and flatsketch of a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ndsketch and flatsketch of a desig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38750" cy="3333750"/>
                    </a:xfrm>
                    <a:prstGeom prst="rect">
                      <a:avLst/>
                    </a:prstGeom>
                    <a:noFill/>
                    <a:ln>
                      <a:noFill/>
                    </a:ln>
                  </pic:spPr>
                </pic:pic>
              </a:graphicData>
            </a:graphic>
          </wp:inline>
        </w:drawing>
      </w:r>
    </w:p>
    <w:p w:rsidR="00D55D6D" w:rsidRPr="00276D10" w:rsidRDefault="00D55D6D" w:rsidP="00D55D6D">
      <w:pPr>
        <w:rPr>
          <w:rFonts w:cs="Times New Roman"/>
        </w:rPr>
      </w:pPr>
      <w:bookmarkStart w:id="65" w:name="_Toc148967722"/>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proofErr w:type="gramStart"/>
      <w:r w:rsidR="00F90867">
        <w:rPr>
          <w:rFonts w:cs="Times New Roman"/>
          <w:noProof/>
        </w:rPr>
        <w:t>5</w:t>
      </w:r>
      <w:r w:rsidRPr="00276D10">
        <w:rPr>
          <w:rFonts w:cs="Times New Roman"/>
        </w:rPr>
        <w:fldChar w:fldCharType="end"/>
      </w:r>
      <w:r w:rsidRPr="00276D10">
        <w:rPr>
          <w:rFonts w:cs="Times New Roman"/>
        </w:rPr>
        <w:t xml:space="preserve"> .</w:t>
      </w:r>
      <w:r w:rsidR="0084077E" w:rsidRPr="00276D10">
        <w:rPr>
          <w:rFonts w:cs="Times New Roman"/>
        </w:rPr>
        <w:t>Difference between illustration and a fashion flat sketch</w:t>
      </w:r>
      <w:bookmarkEnd w:id="65"/>
      <w:proofErr w:type="gramEnd"/>
    </w:p>
    <w:p w:rsidR="0084077E" w:rsidRPr="00276D10" w:rsidRDefault="0084077E" w:rsidP="00D55D6D">
      <w:pPr>
        <w:pStyle w:val="Caption"/>
        <w:rPr>
          <w:rFonts w:cs="Times New Roman"/>
        </w:rPr>
      </w:pPr>
      <w:r w:rsidRPr="00276D10">
        <w:rPr>
          <w:rFonts w:cs="Times New Roman"/>
          <w:color w:val="333333"/>
        </w:rPr>
        <w:br/>
        <w:t>Add details to your sketches but don't overcomplicate things. Avoid shading and use plain black and white sketches to clearly represent your design.</w:t>
      </w:r>
    </w:p>
    <w:p w:rsidR="0084077E" w:rsidRPr="00276D10" w:rsidRDefault="0084077E" w:rsidP="006C6A5C">
      <w:pPr>
        <w:rPr>
          <w:rFonts w:cs="Times New Roman"/>
          <w:b/>
        </w:rPr>
      </w:pPr>
      <w:r w:rsidRPr="00276D10">
        <w:rPr>
          <w:rFonts w:cs="Times New Roman"/>
          <w:b/>
        </w:rPr>
        <w:t>Bill of materials</w:t>
      </w:r>
    </w:p>
    <w:p w:rsidR="0084077E" w:rsidRPr="00276D10" w:rsidRDefault="0084077E" w:rsidP="006C6A5C">
      <w:pPr>
        <w:rPr>
          <w:rFonts w:cs="Times New Roman"/>
          <w:color w:val="333333"/>
        </w:rPr>
      </w:pPr>
      <w:r w:rsidRPr="00276D10">
        <w:rPr>
          <w:rFonts w:cs="Times New Roman"/>
          <w:color w:val="333333"/>
        </w:rPr>
        <w:t>The </w:t>
      </w:r>
      <w:hyperlink r:id="rId24" w:tgtFrame="_blank" w:history="1">
        <w:r w:rsidRPr="00276D10">
          <w:rPr>
            <w:rFonts w:cs="Times New Roman"/>
            <w:sz w:val="26"/>
            <w:szCs w:val="26"/>
            <w:u w:val="single"/>
            <w:bdr w:val="none" w:sz="0" w:space="0" w:color="auto" w:frame="1"/>
          </w:rPr>
          <w:t>Bill of Materials</w:t>
        </w:r>
      </w:hyperlink>
      <w:r w:rsidRPr="00276D10">
        <w:rPr>
          <w:rFonts w:cs="Times New Roman"/>
          <w:color w:val="333333"/>
        </w:rPr>
        <w:t> (BOM) is a list of raw materials to produce a garment and prepare it for shipment. When your business makes a physical product, you need to source the materials to make it. Sourcing materials is an essential part of the production process. The materials you choose make a huge difference to the quality of your product.</w:t>
      </w:r>
      <w:r w:rsidRPr="00276D10">
        <w:rPr>
          <w:rFonts w:cs="Times New Roman"/>
          <w:color w:val="333333"/>
        </w:rPr>
        <w:br/>
      </w:r>
      <w:r w:rsidRPr="00276D10">
        <w:rPr>
          <w:rFonts w:cs="Times New Roman"/>
          <w:color w:val="333333"/>
        </w:rPr>
        <w:br/>
        <w:t>A typical BOM table includes main fabric, secondary fabric (lining), thread, trims, closures, labels, and packaging.</w:t>
      </w:r>
    </w:p>
    <w:p w:rsidR="00550E17" w:rsidRPr="00276D10" w:rsidRDefault="0084077E" w:rsidP="006C6A5C">
      <w:pPr>
        <w:rPr>
          <w:rFonts w:cs="Times New Roman"/>
          <w:color w:val="333333"/>
        </w:rPr>
      </w:pPr>
      <w:r w:rsidRPr="00276D10">
        <w:rPr>
          <w:rFonts w:cs="Times New Roman"/>
          <w:color w:val="333333"/>
        </w:rPr>
        <w:t>In the apparel industry, a Bill of Materials is often created by a technical designer and product developers. These designers work closely together, sending comments to factories who can then adjust the Tech Pack accordingly. A technical designer usually creates a Bill of Materials based on a CAD (</w:t>
      </w:r>
      <w:r w:rsidR="00B42CFE" w:rsidRPr="00276D10">
        <w:rPr>
          <w:rFonts w:cs="Times New Roman"/>
          <w:color w:val="333333"/>
        </w:rPr>
        <w:t>Computer-Aided Design) drawing</w:t>
      </w:r>
    </w:p>
    <w:p w:rsidR="0084077E" w:rsidRPr="00276D10" w:rsidRDefault="0084077E" w:rsidP="006C6A5C">
      <w:pPr>
        <w:rPr>
          <w:rFonts w:cs="Times New Roman"/>
          <w:color w:val="333333"/>
        </w:rPr>
      </w:pPr>
      <w:r w:rsidRPr="00276D10">
        <w:rPr>
          <w:rFonts w:cs="Times New Roman"/>
          <w:color w:val="333333"/>
        </w:rPr>
        <w:t>Here are three main reasons why a well-defined BOM table is important:</w:t>
      </w:r>
    </w:p>
    <w:p w:rsidR="0084077E" w:rsidRPr="00276D10" w:rsidRDefault="0084077E" w:rsidP="006C6A5C">
      <w:pPr>
        <w:rPr>
          <w:rFonts w:cs="Times New Roman"/>
          <w:sz w:val="26"/>
          <w:szCs w:val="26"/>
        </w:rPr>
      </w:pPr>
      <w:proofErr w:type="gramStart"/>
      <w:r w:rsidRPr="00276D10">
        <w:rPr>
          <w:rFonts w:cs="Times New Roman"/>
          <w:color w:val="333333"/>
          <w:sz w:val="26"/>
          <w:szCs w:val="26"/>
        </w:rPr>
        <w:t>To determine </w:t>
      </w:r>
      <w:hyperlink r:id="rId25" w:tgtFrame="_blank" w:history="1">
        <w:r w:rsidRPr="00276D10">
          <w:rPr>
            <w:rFonts w:cs="Times New Roman"/>
            <w:sz w:val="26"/>
            <w:szCs w:val="26"/>
            <w:bdr w:val="none" w:sz="0" w:space="0" w:color="auto" w:frame="1"/>
          </w:rPr>
          <w:t>costing and pricing of the garment</w:t>
        </w:r>
      </w:hyperlink>
      <w:r w:rsidRPr="00276D10">
        <w:rPr>
          <w:rFonts w:cs="Times New Roman"/>
          <w:sz w:val="26"/>
          <w:szCs w:val="26"/>
        </w:rPr>
        <w:t>.</w:t>
      </w:r>
      <w:proofErr w:type="gramEnd"/>
    </w:p>
    <w:p w:rsidR="0084077E" w:rsidRPr="00276D10" w:rsidRDefault="0084077E" w:rsidP="006C6A5C">
      <w:pPr>
        <w:rPr>
          <w:rFonts w:cs="Times New Roman"/>
          <w:color w:val="333333"/>
          <w:sz w:val="26"/>
          <w:szCs w:val="26"/>
        </w:rPr>
      </w:pPr>
      <w:r w:rsidRPr="00276D10">
        <w:rPr>
          <w:rFonts w:cs="Times New Roman"/>
          <w:color w:val="333333"/>
          <w:sz w:val="26"/>
          <w:szCs w:val="26"/>
        </w:rPr>
        <w:t>To ensure your factory doesn’t miss any components.</w:t>
      </w:r>
    </w:p>
    <w:p w:rsidR="0084077E" w:rsidRPr="00276D10" w:rsidRDefault="0084077E" w:rsidP="006C6A5C">
      <w:pPr>
        <w:rPr>
          <w:rFonts w:cs="Times New Roman"/>
          <w:color w:val="333333"/>
          <w:sz w:val="26"/>
          <w:szCs w:val="26"/>
        </w:rPr>
      </w:pPr>
      <w:proofErr w:type="gramStart"/>
      <w:r w:rsidRPr="00276D10">
        <w:rPr>
          <w:rFonts w:cs="Times New Roman"/>
          <w:color w:val="333333"/>
          <w:sz w:val="26"/>
          <w:szCs w:val="26"/>
        </w:rPr>
        <w:lastRenderedPageBreak/>
        <w:t>To standardize manufacturing and ensure quality and consistency in every batch.</w:t>
      </w:r>
      <w:proofErr w:type="gramEnd"/>
    </w:p>
    <w:p w:rsidR="0084077E" w:rsidRPr="00276D10" w:rsidRDefault="0084077E" w:rsidP="006C6A5C">
      <w:pPr>
        <w:rPr>
          <w:rFonts w:cs="Times New Roman"/>
          <w:color w:val="333333"/>
        </w:rPr>
      </w:pPr>
      <w:r w:rsidRPr="00276D10">
        <w:rPr>
          <w:rFonts w:cs="Times New Roman"/>
          <w:color w:val="333333"/>
        </w:rPr>
        <w:t>Assuming you have defined the style, set up the sketches and materials page, the next step to creating your Tech Pack is to include measurements. The </w:t>
      </w:r>
      <w:hyperlink r:id="rId26" w:tgtFrame="_blank" w:history="1">
        <w:r w:rsidRPr="00276D10">
          <w:rPr>
            <w:rFonts w:cs="Times New Roman"/>
            <w:sz w:val="26"/>
            <w:szCs w:val="26"/>
            <w:u w:val="single"/>
            <w:bdr w:val="none" w:sz="0" w:space="0" w:color="auto" w:frame="1"/>
          </w:rPr>
          <w:t>Measurements specification sheet </w:t>
        </w:r>
      </w:hyperlink>
      <w:r w:rsidRPr="00276D10">
        <w:rPr>
          <w:rFonts w:cs="Times New Roman"/>
        </w:rPr>
        <w:t xml:space="preserve">(or measurement specs) is an elaborate detailing of the measurements of different </w:t>
      </w:r>
      <w:r w:rsidRPr="00276D10">
        <w:rPr>
          <w:rFonts w:cs="Times New Roman"/>
          <w:color w:val="333333"/>
        </w:rPr>
        <w:t>components in a particular garment.</w:t>
      </w:r>
    </w:p>
    <w:p w:rsidR="0084077E" w:rsidRPr="00276D10" w:rsidRDefault="0084077E" w:rsidP="006C6A5C">
      <w:pPr>
        <w:rPr>
          <w:rFonts w:cs="Times New Roman"/>
          <w:color w:val="333333"/>
        </w:rPr>
      </w:pPr>
      <w:r w:rsidRPr="00276D10">
        <w:rPr>
          <w:rFonts w:cs="Times New Roman"/>
          <w:color w:val="333333"/>
        </w:rPr>
        <w:t>There are general measurement terms that are typically used in every Measurement Sheet, such as body length, chest, waist, hips, armhole, shoulder drop, and neck opening. However, depending on how complex the garment is, more points of measurement will need to be included. For example: collar length/width, cuff length/width, pockets measurements, etc.</w:t>
      </w:r>
    </w:p>
    <w:p w:rsidR="0084077E" w:rsidRPr="00276D10" w:rsidRDefault="0084077E" w:rsidP="006C6A5C">
      <w:pPr>
        <w:rPr>
          <w:rFonts w:cs="Times New Roman"/>
          <w:color w:val="333333"/>
        </w:rPr>
      </w:pPr>
      <w:r w:rsidRPr="00276D10">
        <w:rPr>
          <w:rFonts w:cs="Times New Roman"/>
          <w:color w:val="333333"/>
        </w:rPr>
        <w:t>The garment measurement sheet is one of the most important documents used to produce a piece of clothing. Any mistakes in the spec sheet may result in a loss of time and money for designers, as well as clothes that don’t fit the way they were intended to.</w:t>
      </w:r>
    </w:p>
    <w:p w:rsidR="0084077E" w:rsidRPr="00276D10" w:rsidRDefault="0084077E" w:rsidP="006C6A5C">
      <w:pPr>
        <w:rPr>
          <w:rFonts w:cs="Times New Roman"/>
        </w:rPr>
      </w:pPr>
      <w:r w:rsidRPr="00276D10">
        <w:rPr>
          <w:rFonts w:cs="Times New Roman"/>
          <w:color w:val="333333"/>
        </w:rPr>
        <w:t>Measurement spec sheets can be created based on standard sizing charts or according to custom </w:t>
      </w:r>
      <w:hyperlink r:id="rId27" w:tgtFrame="_blank" w:history="1">
        <w:r w:rsidRPr="00276D10">
          <w:rPr>
            <w:rFonts w:cs="Times New Roman"/>
            <w:sz w:val="26"/>
            <w:szCs w:val="26"/>
            <w:bdr w:val="none" w:sz="0" w:space="0" w:color="auto" w:frame="1"/>
          </w:rPr>
          <w:t>body measurements</w:t>
        </w:r>
      </w:hyperlink>
      <w:r w:rsidR="00550E17" w:rsidRPr="00276D10">
        <w:rPr>
          <w:rFonts w:cs="Times New Roman"/>
        </w:rPr>
        <w:t>.</w:t>
      </w:r>
    </w:p>
    <w:p w:rsidR="0084077E" w:rsidRPr="00276D10" w:rsidRDefault="0084077E" w:rsidP="006C6A5C">
      <w:pPr>
        <w:rPr>
          <w:rFonts w:cs="Times New Roman"/>
          <w:color w:val="333333"/>
        </w:rPr>
      </w:pPr>
      <w:r w:rsidRPr="00276D10">
        <w:rPr>
          <w:rFonts w:cs="Times New Roman"/>
          <w:color w:val="333333"/>
        </w:rPr>
        <w:t>A garment cost sheet is made to calculate the </w:t>
      </w:r>
      <w:hyperlink r:id="rId28" w:tgtFrame="_blank" w:history="1">
        <w:r w:rsidRPr="00276D10">
          <w:rPr>
            <w:rFonts w:cs="Times New Roman"/>
            <w:sz w:val="26"/>
            <w:szCs w:val="26"/>
            <w:bdr w:val="none" w:sz="0" w:space="0" w:color="auto" w:frame="1"/>
          </w:rPr>
          <w:t>cost of a piece of garment</w:t>
        </w:r>
      </w:hyperlink>
      <w:r w:rsidRPr="00276D10">
        <w:rPr>
          <w:rFonts w:cs="Times New Roman"/>
        </w:rPr>
        <w:t>.</w:t>
      </w:r>
      <w:r w:rsidRPr="00276D10">
        <w:rPr>
          <w:rFonts w:cs="Times New Roman"/>
          <w:color w:val="333333"/>
        </w:rPr>
        <w:t xml:space="preserve"> The typical garment cost sheet includes the material cost, labor, and cost of processing.</w:t>
      </w:r>
    </w:p>
    <w:p w:rsidR="0084077E" w:rsidRPr="00276D10" w:rsidRDefault="0084077E" w:rsidP="006C6A5C">
      <w:pPr>
        <w:rPr>
          <w:rFonts w:cs="Times New Roman"/>
          <w:color w:val="333333"/>
        </w:rPr>
      </w:pPr>
      <w:r w:rsidRPr="00276D10">
        <w:rPr>
          <w:rFonts w:cs="Times New Roman"/>
          <w:color w:val="333333"/>
        </w:rPr>
        <w:t>Each type of product has different specifications and therefore a different costing table. Each one has essential elements that you don’t want to miss. The number of details in the garment cost sheet always depends on the complexity of the garments.</w:t>
      </w:r>
    </w:p>
    <w:p w:rsidR="0084077E" w:rsidRPr="00276D10" w:rsidRDefault="0084077E" w:rsidP="006C6A5C">
      <w:pPr>
        <w:rPr>
          <w:rFonts w:cs="Times New Roman"/>
          <w:color w:val="333333"/>
        </w:rPr>
      </w:pPr>
      <w:r w:rsidRPr="00276D10">
        <w:rPr>
          <w:rFonts w:cs="Times New Roman"/>
          <w:color w:val="333333"/>
        </w:rPr>
        <w:t>To calculate the final cost of the garment, you must clearly specify each component that goes into its manufacture. Main fabric, lining, interfacing, trims, buttons, zippers, embellishments, appliques, and so on. The costing table must include all of these details. Quantities of each item must be listed, preferably in a separate column to facilitate visualization and calculation.</w:t>
      </w:r>
    </w:p>
    <w:p w:rsidR="0084077E" w:rsidRPr="00276D10" w:rsidRDefault="0084077E" w:rsidP="006C6A5C">
      <w:pPr>
        <w:rPr>
          <w:rFonts w:cs="Times New Roman"/>
          <w:color w:val="333333"/>
        </w:rPr>
      </w:pPr>
      <w:r w:rsidRPr="00276D10">
        <w:rPr>
          <w:rFonts w:cs="Times New Roman"/>
          <w:color w:val="333333"/>
        </w:rPr>
        <w:t xml:space="preserve">There are parts that are commonly used for all products. Things like tags, labels, sewing thread, </w:t>
      </w:r>
      <w:proofErr w:type="gramStart"/>
      <w:r w:rsidRPr="00276D10">
        <w:rPr>
          <w:rFonts w:cs="Times New Roman"/>
          <w:color w:val="333333"/>
        </w:rPr>
        <w:t>packaging</w:t>
      </w:r>
      <w:proofErr w:type="gramEnd"/>
      <w:r w:rsidRPr="00276D10">
        <w:rPr>
          <w:rFonts w:cs="Times New Roman"/>
          <w:color w:val="333333"/>
        </w:rPr>
        <w:t xml:space="preserve"> materials will be a part of any costing table no matter what type of product you are creatin</w:t>
      </w:r>
      <w:r w:rsidR="00B42CFE" w:rsidRPr="00276D10">
        <w:rPr>
          <w:rFonts w:cs="Times New Roman"/>
          <w:color w:val="333333"/>
        </w:rPr>
        <w:t>g. So be sure to add those too</w:t>
      </w:r>
    </w:p>
    <w:p w:rsidR="0084077E" w:rsidRPr="00276D10" w:rsidRDefault="00B42CFE" w:rsidP="006C6A5C">
      <w:pPr>
        <w:rPr>
          <w:rFonts w:cs="Times New Roman"/>
          <w:b/>
          <w:szCs w:val="36"/>
        </w:rPr>
      </w:pPr>
      <w:r w:rsidRPr="00276D10">
        <w:rPr>
          <w:rFonts w:cs="Times New Roman"/>
          <w:b/>
          <w:szCs w:val="36"/>
        </w:rPr>
        <w:t xml:space="preserve">D, </w:t>
      </w:r>
      <w:r w:rsidR="00550E17" w:rsidRPr="00276D10">
        <w:rPr>
          <w:rFonts w:cs="Times New Roman"/>
          <w:b/>
          <w:szCs w:val="36"/>
        </w:rPr>
        <w:t>How to create a Tech Pack</w:t>
      </w:r>
    </w:p>
    <w:p w:rsidR="0084077E" w:rsidRPr="00276D10" w:rsidRDefault="004A29EB" w:rsidP="006C6A5C">
      <w:pPr>
        <w:rPr>
          <w:rFonts w:cs="Times New Roman"/>
          <w:color w:val="333333"/>
        </w:rPr>
      </w:pPr>
      <w:hyperlink r:id="rId29" w:tgtFrame="_blank" w:history="1">
        <w:r w:rsidR="0084077E" w:rsidRPr="00276D10">
          <w:rPr>
            <w:rFonts w:cs="Times New Roman"/>
            <w:u w:val="single"/>
            <w:bdr w:val="none" w:sz="0" w:space="0" w:color="auto" w:frame="1"/>
          </w:rPr>
          <w:t>Microsoft Excel</w:t>
        </w:r>
      </w:hyperlink>
      <w:r w:rsidR="0084077E" w:rsidRPr="00276D10">
        <w:rPr>
          <w:rFonts w:cs="Times New Roman"/>
        </w:rPr>
        <w:t> </w:t>
      </w:r>
      <w:r w:rsidR="0084077E" w:rsidRPr="00276D10">
        <w:rPr>
          <w:rFonts w:cs="Times New Roman"/>
          <w:color w:val="333333"/>
        </w:rPr>
        <w:t>has been the de facto tool to create tech packs for the fashion industry. It’s versatile, jam-packed with features, and based on something very familiar: spreadsheets. But this is </w:t>
      </w:r>
      <w:hyperlink r:id="rId30" w:tgtFrame="_blank" w:history="1">
        <w:r w:rsidR="0084077E" w:rsidRPr="00276D10">
          <w:rPr>
            <w:rFonts w:cs="Times New Roman"/>
            <w:color w:val="0CD5B1"/>
            <w:sz w:val="26"/>
            <w:szCs w:val="26"/>
            <w:u w:val="single"/>
            <w:bdr w:val="none" w:sz="0" w:space="0" w:color="auto" w:frame="1"/>
          </w:rPr>
          <w:t>t</w:t>
        </w:r>
        <w:r w:rsidR="0084077E" w:rsidRPr="00276D10">
          <w:rPr>
            <w:rFonts w:cs="Times New Roman"/>
            <w:sz w:val="26"/>
            <w:szCs w:val="26"/>
            <w:bdr w:val="none" w:sz="0" w:space="0" w:color="auto" w:frame="1"/>
          </w:rPr>
          <w:t>he crux of the problem</w:t>
        </w:r>
      </w:hyperlink>
      <w:r w:rsidR="0084077E" w:rsidRPr="00276D10">
        <w:rPr>
          <w:rFonts w:cs="Times New Roman"/>
          <w:color w:val="333333"/>
        </w:rPr>
        <w:t>.</w:t>
      </w:r>
    </w:p>
    <w:p w:rsidR="0084077E" w:rsidRPr="00276D10" w:rsidRDefault="0084077E" w:rsidP="006C6A5C">
      <w:pPr>
        <w:rPr>
          <w:rFonts w:cs="Times New Roman"/>
          <w:color w:val="333333"/>
          <w:sz w:val="26"/>
          <w:szCs w:val="26"/>
        </w:rPr>
      </w:pPr>
      <w:proofErr w:type="gramStart"/>
      <w:r w:rsidRPr="00276D10">
        <w:rPr>
          <w:rFonts w:cs="Times New Roman"/>
          <w:color w:val="333333"/>
          <w:sz w:val="26"/>
          <w:szCs w:val="26"/>
        </w:rPr>
        <w:t>Lack of communication between team members.</w:t>
      </w:r>
      <w:proofErr w:type="gramEnd"/>
      <w:r w:rsidRPr="00276D10">
        <w:rPr>
          <w:rFonts w:cs="Times New Roman"/>
          <w:color w:val="333333"/>
          <w:sz w:val="26"/>
          <w:szCs w:val="26"/>
        </w:rPr>
        <w:t xml:space="preserve"> Tech Packs are usually created by the design teams. Using spreadsheets team members cannot collaborate in real-time. Tech Pack versions are shared back and forth via emails, which causes delays in product development.</w:t>
      </w:r>
    </w:p>
    <w:p w:rsidR="0084077E" w:rsidRPr="00276D10" w:rsidRDefault="0084077E" w:rsidP="006C6A5C">
      <w:pPr>
        <w:rPr>
          <w:rFonts w:cs="Times New Roman"/>
          <w:color w:val="333333"/>
          <w:sz w:val="26"/>
          <w:szCs w:val="26"/>
        </w:rPr>
      </w:pPr>
      <w:r w:rsidRPr="00276D10">
        <w:rPr>
          <w:rFonts w:cs="Times New Roman"/>
          <w:color w:val="333333"/>
          <w:sz w:val="26"/>
          <w:szCs w:val="26"/>
        </w:rPr>
        <w:t xml:space="preserve">Spreadsheets are static. Product info is divided into tabs. And Tech Packs are spread out inside different files and folders. </w:t>
      </w:r>
      <w:proofErr w:type="gramStart"/>
      <w:r w:rsidRPr="00276D10">
        <w:rPr>
          <w:rFonts w:cs="Times New Roman"/>
          <w:color w:val="333333"/>
          <w:sz w:val="26"/>
          <w:szCs w:val="26"/>
        </w:rPr>
        <w:t>Which makes product development not visual and prone to mistakes.</w:t>
      </w:r>
      <w:proofErr w:type="gramEnd"/>
    </w:p>
    <w:p w:rsidR="0084077E" w:rsidRPr="00276D10" w:rsidRDefault="0084077E" w:rsidP="006C6A5C">
      <w:pPr>
        <w:rPr>
          <w:rFonts w:cs="Times New Roman"/>
          <w:color w:val="333333"/>
          <w:sz w:val="26"/>
          <w:szCs w:val="26"/>
        </w:rPr>
      </w:pPr>
      <w:r w:rsidRPr="00276D10">
        <w:rPr>
          <w:rFonts w:cs="Times New Roman"/>
          <w:color w:val="333333"/>
          <w:sz w:val="26"/>
          <w:szCs w:val="26"/>
        </w:rPr>
        <w:t>Creating seasonal tech packs is slow and inefficient. Product information on Excel is not only static - but also disconnected. Tech Packs are fragmented, making design details hard to reuse. The result is a lot of data entry. To repurpose your design info using Excel spreadsheets you would copy the entire Tech Pack, make sure all your measurements are consistent and the formulas are working properly.</w:t>
      </w:r>
    </w:p>
    <w:p w:rsidR="0084077E" w:rsidRPr="00276D10" w:rsidRDefault="0084077E" w:rsidP="006C6A5C">
      <w:pPr>
        <w:rPr>
          <w:rFonts w:cs="Times New Roman"/>
          <w:color w:val="333333"/>
        </w:rPr>
      </w:pPr>
      <w:r w:rsidRPr="00276D10">
        <w:rPr>
          <w:rFonts w:cs="Times New Roman"/>
          <w:color w:val="333333"/>
        </w:rPr>
        <w:lastRenderedPageBreak/>
        <w:t>Luckily, using up-to-date technologies you can streamline your product development and avoid production delays. This is where cloud-based software like </w:t>
      </w:r>
      <w:proofErr w:type="spellStart"/>
      <w:r w:rsidR="004A29EB">
        <w:fldChar w:fldCharType="begin"/>
      </w:r>
      <w:r w:rsidR="004A29EB">
        <w:instrText xml:space="preserve"> HYPERLINK "https://techpacker.com/?ref=techpacker.com" \t "_blank" </w:instrText>
      </w:r>
      <w:r w:rsidR="004A29EB">
        <w:fldChar w:fldCharType="separate"/>
      </w:r>
      <w:r w:rsidRPr="00276D10">
        <w:rPr>
          <w:rFonts w:cs="Times New Roman"/>
          <w:sz w:val="26"/>
          <w:szCs w:val="26"/>
          <w:bdr w:val="none" w:sz="0" w:space="0" w:color="auto" w:frame="1"/>
        </w:rPr>
        <w:t>Techpacker</w:t>
      </w:r>
      <w:proofErr w:type="spellEnd"/>
      <w:r w:rsidR="004A29EB">
        <w:rPr>
          <w:rFonts w:cs="Times New Roman"/>
          <w:sz w:val="26"/>
          <w:szCs w:val="26"/>
          <w:bdr w:val="none" w:sz="0" w:space="0" w:color="auto" w:frame="1"/>
        </w:rPr>
        <w:fldChar w:fldCharType="end"/>
      </w:r>
      <w:r w:rsidRPr="00276D10">
        <w:rPr>
          <w:rFonts w:cs="Times New Roman"/>
        </w:rPr>
        <w:t> </w:t>
      </w:r>
      <w:r w:rsidRPr="00276D10">
        <w:rPr>
          <w:rFonts w:cs="Times New Roman"/>
          <w:color w:val="333333"/>
        </w:rPr>
        <w:t>steps in.</w:t>
      </w:r>
    </w:p>
    <w:p w:rsidR="0084077E" w:rsidRPr="00276D10" w:rsidRDefault="0084077E" w:rsidP="006C6A5C">
      <w:pPr>
        <w:rPr>
          <w:rFonts w:cs="Times New Roman"/>
          <w:color w:val="333333"/>
        </w:rPr>
      </w:pPr>
      <w:r w:rsidRPr="00276D10">
        <w:rPr>
          <w:rFonts w:cs="Times New Roman"/>
          <w:color w:val="333333"/>
        </w:rPr>
        <w:t xml:space="preserve">Unlike Excel, this visual approach of </w:t>
      </w:r>
      <w:proofErr w:type="spellStart"/>
      <w:r w:rsidRPr="00276D10">
        <w:rPr>
          <w:rFonts w:cs="Times New Roman"/>
          <w:color w:val="333333"/>
        </w:rPr>
        <w:t>Techpacker</w:t>
      </w:r>
      <w:proofErr w:type="spellEnd"/>
      <w:r w:rsidRPr="00276D10">
        <w:rPr>
          <w:rFonts w:cs="Times New Roman"/>
          <w:color w:val="333333"/>
        </w:rPr>
        <w:t xml:space="preserve"> gives you a big-picture snapshot of your </w:t>
      </w:r>
      <w:hyperlink r:id="rId31" w:tgtFrame="_blank" w:history="1">
        <w:r w:rsidRPr="00276D10">
          <w:rPr>
            <w:rFonts w:cs="Times New Roman"/>
            <w:sz w:val="26"/>
            <w:szCs w:val="26"/>
            <w:bdr w:val="none" w:sz="0" w:space="0" w:color="auto" w:frame="1"/>
          </w:rPr>
          <w:t>entire product development process</w:t>
        </w:r>
      </w:hyperlink>
      <w:r w:rsidRPr="00276D10">
        <w:rPr>
          <w:rFonts w:cs="Times New Roman"/>
        </w:rPr>
        <w:t> </w:t>
      </w:r>
      <w:r w:rsidRPr="00276D10">
        <w:rPr>
          <w:rFonts w:cs="Times New Roman"/>
          <w:color w:val="333333"/>
        </w:rPr>
        <w:t>in one glance. You don’t have to switch between tabs when double-checking or editing different sections in your Tech Pack.</w:t>
      </w:r>
    </w:p>
    <w:p w:rsidR="0084077E" w:rsidRPr="00276D10" w:rsidRDefault="0084077E" w:rsidP="006C6A5C">
      <w:pPr>
        <w:rPr>
          <w:rFonts w:cs="Times New Roman"/>
          <w:color w:val="333333"/>
        </w:rPr>
      </w:pPr>
      <w:r w:rsidRPr="00276D10">
        <w:rPr>
          <w:rFonts w:cs="Times New Roman"/>
          <w:color w:val="333333"/>
        </w:rPr>
        <w:t>Sketches, </w:t>
      </w:r>
      <w:hyperlink r:id="rId32" w:tgtFrame="_blank" w:history="1">
        <w:r w:rsidRPr="00276D10">
          <w:rPr>
            <w:rFonts w:cs="Times New Roman"/>
            <w:sz w:val="26"/>
            <w:szCs w:val="26"/>
            <w:bdr w:val="none" w:sz="0" w:space="0" w:color="auto" w:frame="1"/>
          </w:rPr>
          <w:t>Bill of Materials</w:t>
        </w:r>
      </w:hyperlink>
      <w:r w:rsidRPr="00276D10">
        <w:rPr>
          <w:rFonts w:cs="Times New Roman"/>
        </w:rPr>
        <w:t>, </w:t>
      </w:r>
      <w:hyperlink r:id="rId33" w:tgtFrame="_blank" w:history="1">
        <w:r w:rsidRPr="00276D10">
          <w:rPr>
            <w:rFonts w:cs="Times New Roman"/>
            <w:sz w:val="26"/>
            <w:szCs w:val="26"/>
            <w:bdr w:val="none" w:sz="0" w:space="0" w:color="auto" w:frame="1"/>
          </w:rPr>
          <w:t>Point of measurements</w:t>
        </w:r>
      </w:hyperlink>
      <w:r w:rsidRPr="00276D10">
        <w:rPr>
          <w:rFonts w:cs="Times New Roman"/>
        </w:rPr>
        <w:t>, </w:t>
      </w:r>
      <w:hyperlink r:id="rId34" w:tgtFrame="_blank" w:history="1">
        <w:r w:rsidRPr="00276D10">
          <w:rPr>
            <w:rFonts w:cs="Times New Roman"/>
            <w:sz w:val="26"/>
            <w:szCs w:val="26"/>
            <w:bdr w:val="none" w:sz="0" w:space="0" w:color="auto" w:frame="1"/>
          </w:rPr>
          <w:t>Costing Tables</w:t>
        </w:r>
      </w:hyperlink>
      <w:r w:rsidRPr="00276D10">
        <w:rPr>
          <w:rFonts w:cs="Times New Roman"/>
          <w:color w:val="333333"/>
        </w:rPr>
        <w:t>, etc. - everything is visible on a single page. And at any time in just one click, you can turn this visual board into a PDF-ready Tech Pack and share it directly with your manufacturer.</w:t>
      </w:r>
    </w:p>
    <w:p w:rsidR="0084077E" w:rsidRPr="00276D10" w:rsidRDefault="0084077E" w:rsidP="006C6A5C">
      <w:pPr>
        <w:rPr>
          <w:rFonts w:cs="Times New Roman"/>
        </w:rPr>
      </w:pPr>
      <w:r w:rsidRPr="00276D10">
        <w:rPr>
          <w:rFonts w:cs="Times New Roman"/>
        </w:rPr>
        <w:t xml:space="preserve">Factory-ready Tech Pack created on </w:t>
      </w:r>
      <w:proofErr w:type="spellStart"/>
      <w:r w:rsidRPr="00276D10">
        <w:rPr>
          <w:rFonts w:cs="Times New Roman"/>
        </w:rPr>
        <w:t>Techpacker</w:t>
      </w:r>
      <w:proofErr w:type="spellEnd"/>
    </w:p>
    <w:p w:rsidR="0084077E" w:rsidRPr="00276D10" w:rsidRDefault="0084077E" w:rsidP="006C6A5C">
      <w:pPr>
        <w:rPr>
          <w:rFonts w:cs="Times New Roman"/>
          <w:color w:val="333333"/>
        </w:rPr>
      </w:pPr>
      <w:r w:rsidRPr="00276D10">
        <w:rPr>
          <w:rFonts w:cs="Times New Roman"/>
          <w:color w:val="333333"/>
        </w:rPr>
        <w:t>And the best thing is that you can simply re-use your design specs for future collections by utilizing </w:t>
      </w:r>
      <w:proofErr w:type="spellStart"/>
      <w:r w:rsidR="004A29EB">
        <w:fldChar w:fldCharType="begin"/>
      </w:r>
      <w:r w:rsidR="004A29EB">
        <w:instrText xml:space="preserve"> HYPERLINK "https://helpcenter.techpacker.com/hc/en-us/articles/360017616654-How-to-create-libraries-?ref=techpacker.com" \t "_blank" </w:instrText>
      </w:r>
      <w:r w:rsidR="004A29EB">
        <w:fldChar w:fldCharType="separate"/>
      </w:r>
      <w:r w:rsidRPr="00276D10">
        <w:rPr>
          <w:rFonts w:cs="Times New Roman"/>
          <w:sz w:val="26"/>
          <w:szCs w:val="26"/>
          <w:bdr w:val="none" w:sz="0" w:space="0" w:color="auto" w:frame="1"/>
        </w:rPr>
        <w:t>Techpacker</w:t>
      </w:r>
      <w:proofErr w:type="spellEnd"/>
      <w:r w:rsidRPr="00276D10">
        <w:rPr>
          <w:rFonts w:cs="Times New Roman"/>
          <w:sz w:val="26"/>
          <w:szCs w:val="26"/>
          <w:bdr w:val="none" w:sz="0" w:space="0" w:color="auto" w:frame="1"/>
        </w:rPr>
        <w:t xml:space="preserve"> card libraries</w:t>
      </w:r>
      <w:r w:rsidR="004A29EB">
        <w:rPr>
          <w:rFonts w:cs="Times New Roman"/>
          <w:sz w:val="26"/>
          <w:szCs w:val="26"/>
          <w:bdr w:val="none" w:sz="0" w:space="0" w:color="auto" w:frame="1"/>
        </w:rPr>
        <w:fldChar w:fldCharType="end"/>
      </w:r>
      <w:r w:rsidRPr="00276D10">
        <w:rPr>
          <w:rFonts w:cs="Times New Roman"/>
        </w:rPr>
        <w:t>.</w:t>
      </w:r>
      <w:r w:rsidRPr="00276D10">
        <w:rPr>
          <w:rFonts w:cs="Times New Roman"/>
          <w:color w:val="333333"/>
        </w:rPr>
        <w:t xml:space="preserve"> </w:t>
      </w:r>
      <w:proofErr w:type="gramStart"/>
      <w:r w:rsidRPr="00276D10">
        <w:rPr>
          <w:rFonts w:cs="Times New Roman"/>
          <w:color w:val="333333"/>
        </w:rPr>
        <w:t>Where each card securely stores design info like sketches, measurements, or materials.</w:t>
      </w:r>
      <w:proofErr w:type="gramEnd"/>
    </w:p>
    <w:p w:rsidR="0084077E" w:rsidRPr="00276D10" w:rsidRDefault="00B42CFE" w:rsidP="006C6A5C">
      <w:pPr>
        <w:rPr>
          <w:rFonts w:cs="Times New Roman"/>
          <w:b/>
        </w:rPr>
      </w:pPr>
      <w:r w:rsidRPr="00276D10">
        <w:rPr>
          <w:rFonts w:cs="Times New Roman"/>
          <w:b/>
        </w:rPr>
        <w:t xml:space="preserve">E, </w:t>
      </w:r>
      <w:r w:rsidR="0084077E" w:rsidRPr="00276D10">
        <w:rPr>
          <w:rFonts w:cs="Times New Roman"/>
          <w:b/>
        </w:rPr>
        <w:t>Using card libraries to create a new tech pack</w:t>
      </w:r>
    </w:p>
    <w:p w:rsidR="0084077E" w:rsidRPr="00276D10" w:rsidRDefault="0084077E" w:rsidP="006C6A5C">
      <w:pPr>
        <w:rPr>
          <w:rFonts w:cs="Times New Roman"/>
          <w:color w:val="333333"/>
        </w:rPr>
      </w:pPr>
      <w:r w:rsidRPr="00276D10">
        <w:rPr>
          <w:rFonts w:cs="Times New Roman"/>
          <w:color w:val="333333"/>
        </w:rPr>
        <w:t>You can </w:t>
      </w:r>
      <w:hyperlink r:id="rId35" w:tgtFrame="_blank" w:history="1">
        <w:r w:rsidRPr="00276D10">
          <w:rPr>
            <w:rFonts w:cs="Times New Roman"/>
            <w:sz w:val="26"/>
            <w:szCs w:val="26"/>
            <w:bdr w:val="none" w:sz="0" w:space="0" w:color="auto" w:frame="1"/>
          </w:rPr>
          <w:t>collaborate with your team</w:t>
        </w:r>
      </w:hyperlink>
      <w:r w:rsidRPr="00276D10">
        <w:rPr>
          <w:rFonts w:cs="Times New Roman"/>
        </w:rPr>
        <w:t> </w:t>
      </w:r>
      <w:r w:rsidRPr="00276D10">
        <w:rPr>
          <w:rFonts w:cs="Times New Roman"/>
          <w:color w:val="333333"/>
        </w:rPr>
        <w:t xml:space="preserve">directly on these Cards by adding comments and tagging each other. </w:t>
      </w:r>
      <w:proofErr w:type="gramStart"/>
      <w:r w:rsidRPr="00276D10">
        <w:rPr>
          <w:rFonts w:cs="Times New Roman"/>
          <w:color w:val="333333"/>
        </w:rPr>
        <w:t>Communicating in real-time speeds up the product development process significantly.</w:t>
      </w:r>
      <w:proofErr w:type="gramEnd"/>
    </w:p>
    <w:p w:rsidR="0084077E" w:rsidRPr="00276D10" w:rsidRDefault="0084077E" w:rsidP="006C6A5C">
      <w:pPr>
        <w:rPr>
          <w:rFonts w:cs="Times New Roman"/>
        </w:rPr>
      </w:pPr>
      <w:r w:rsidRPr="00276D10">
        <w:rPr>
          <w:rFonts w:cs="Times New Roman"/>
        </w:rPr>
        <w:t xml:space="preserve">Leaving comments </w:t>
      </w:r>
      <w:r w:rsidR="00B42CFE" w:rsidRPr="00276D10">
        <w:rPr>
          <w:rFonts w:cs="Times New Roman"/>
        </w:rPr>
        <w:t>on cards for other team members</w:t>
      </w:r>
    </w:p>
    <w:p w:rsidR="0084077E" w:rsidRPr="00276D10" w:rsidRDefault="0084077E" w:rsidP="006C6A5C">
      <w:pPr>
        <w:rPr>
          <w:rFonts w:cs="Times New Roman"/>
          <w:b/>
          <w:szCs w:val="36"/>
        </w:rPr>
      </w:pPr>
      <w:r w:rsidRPr="00276D10">
        <w:rPr>
          <w:rFonts w:cs="Times New Roman"/>
          <w:b/>
          <w:szCs w:val="36"/>
        </w:rPr>
        <w:t>Tech Pack examples</w:t>
      </w:r>
    </w:p>
    <w:p w:rsidR="0084077E" w:rsidRPr="00276D10" w:rsidRDefault="0084077E" w:rsidP="006C6A5C">
      <w:pPr>
        <w:rPr>
          <w:rFonts w:cs="Times New Roman"/>
          <w:color w:val="333333"/>
        </w:rPr>
      </w:pPr>
      <w:r w:rsidRPr="00276D10">
        <w:rPr>
          <w:rFonts w:cs="Times New Roman"/>
          <w:color w:val="333333"/>
        </w:rPr>
        <w:t>Now that you’ve learned all about how to make a tech Pack, here are some examples of detailed Tech Packs made with </w:t>
      </w:r>
      <w:hyperlink r:id="rId36" w:tgtFrame="_blank" w:history="1">
        <w:r w:rsidRPr="00276D10">
          <w:rPr>
            <w:rFonts w:cs="Times New Roman"/>
            <w:b/>
            <w:sz w:val="26"/>
            <w:szCs w:val="26"/>
            <w:bdr w:val="none" w:sz="0" w:space="0" w:color="auto" w:frame="1"/>
          </w:rPr>
          <w:t>Tech</w:t>
        </w:r>
        <w:r w:rsidR="00F14C99" w:rsidRPr="00276D10">
          <w:rPr>
            <w:rFonts w:cs="Times New Roman"/>
            <w:b/>
            <w:sz w:val="26"/>
            <w:szCs w:val="26"/>
            <w:bdr w:val="none" w:sz="0" w:space="0" w:color="auto" w:frame="1"/>
          </w:rPr>
          <w:t xml:space="preserve"> </w:t>
        </w:r>
        <w:r w:rsidRPr="00276D10">
          <w:rPr>
            <w:rFonts w:cs="Times New Roman"/>
            <w:b/>
            <w:sz w:val="26"/>
            <w:szCs w:val="26"/>
            <w:bdr w:val="none" w:sz="0" w:space="0" w:color="auto" w:frame="1"/>
          </w:rPr>
          <w:t>packer</w:t>
        </w:r>
      </w:hyperlink>
      <w:r w:rsidR="003A5FDE" w:rsidRPr="00276D10">
        <w:rPr>
          <w:rFonts w:cs="Times New Roman"/>
          <w:b/>
        </w:rPr>
        <w:t>.</w:t>
      </w:r>
    </w:p>
    <w:p w:rsidR="0084077E" w:rsidRPr="00276D10" w:rsidRDefault="0084077E" w:rsidP="006C6A5C">
      <w:pPr>
        <w:rPr>
          <w:rFonts w:cs="Times New Roman"/>
          <w:color w:val="333333"/>
          <w:sz w:val="27"/>
          <w:szCs w:val="27"/>
        </w:rPr>
      </w:pPr>
      <w:r w:rsidRPr="00276D10">
        <w:rPr>
          <w:rFonts w:cs="Times New Roman"/>
          <w:color w:val="333333"/>
          <w:sz w:val="27"/>
          <w:szCs w:val="27"/>
        </w:rPr>
        <w:t>Wrap dress</w:t>
      </w:r>
    </w:p>
    <w:p w:rsidR="0084077E" w:rsidRPr="00276D10" w:rsidRDefault="0084077E" w:rsidP="006C6A5C">
      <w:pPr>
        <w:rPr>
          <w:rFonts w:cs="Times New Roman"/>
        </w:rPr>
      </w:pPr>
      <w:r w:rsidRPr="00276D10">
        <w:rPr>
          <w:rFonts w:cs="Times New Roman"/>
          <w:color w:val="333333"/>
        </w:rPr>
        <w:br/>
      </w:r>
      <w:r w:rsidRPr="00276D10">
        <w:rPr>
          <w:rFonts w:cs="Times New Roman"/>
          <w:noProof/>
          <w:color w:val="0CD5B1"/>
          <w:bdr w:val="none" w:sz="0" w:space="0" w:color="auto" w:frame="1"/>
        </w:rPr>
        <w:drawing>
          <wp:inline distT="0" distB="0" distL="0" distR="0" wp14:anchorId="39D7C000" wp14:editId="24ED8AEE">
            <wp:extent cx="3543300" cy="1676400"/>
            <wp:effectExtent l="0" t="0" r="0" b="0"/>
            <wp:docPr id="476" name="Picture 476" descr="Wrap dress tech pack example">
              <a:hlinkClick xmlns:a="http://schemas.openxmlformats.org/drawingml/2006/main" r:id="rId3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rap dress tech pack example">
                      <a:hlinkClick r:id="rId37" tgtFrame="&quot;_blank&quot;"/>
                    </pic:cNvPr>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0800000" flipV="1">
                      <a:off x="0" y="0"/>
                      <a:ext cx="3544636" cy="1677032"/>
                    </a:xfrm>
                    <a:prstGeom prst="rect">
                      <a:avLst/>
                    </a:prstGeom>
                    <a:noFill/>
                    <a:ln>
                      <a:noFill/>
                    </a:ln>
                  </pic:spPr>
                </pic:pic>
              </a:graphicData>
            </a:graphic>
          </wp:inline>
        </w:drawing>
      </w:r>
    </w:p>
    <w:p w:rsidR="00EE193A" w:rsidRPr="00276D10" w:rsidRDefault="00EE193A" w:rsidP="006C6A5C">
      <w:pPr>
        <w:rPr>
          <w:rFonts w:cs="Times New Roman"/>
        </w:rPr>
      </w:pPr>
    </w:p>
    <w:p w:rsidR="0084077E" w:rsidRPr="00276D10" w:rsidRDefault="00D55D6D" w:rsidP="00D55D6D">
      <w:pPr>
        <w:rPr>
          <w:rFonts w:cs="Times New Roman"/>
          <w:color w:val="333333"/>
          <w:sz w:val="18"/>
          <w:szCs w:val="18"/>
        </w:rPr>
      </w:pPr>
      <w:bookmarkStart w:id="66" w:name="_Toc148967723"/>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6</w:t>
      </w:r>
      <w:r w:rsidRPr="00276D10">
        <w:rPr>
          <w:rFonts w:cs="Times New Roman"/>
        </w:rPr>
        <w:fldChar w:fldCharType="end"/>
      </w:r>
      <w:hyperlink r:id="rId39" w:tgtFrame="_blank" w:history="1">
        <w:r w:rsidR="0084077E" w:rsidRPr="00276D10">
          <w:rPr>
            <w:rFonts w:cs="Times New Roman"/>
            <w:b/>
            <w:bCs/>
            <w:color w:val="FFFFFF"/>
            <w:sz w:val="23"/>
            <w:szCs w:val="23"/>
            <w:u w:val="single"/>
            <w:bdr w:val="none" w:sz="0" w:space="0" w:color="auto" w:frame="1"/>
          </w:rPr>
          <w:t xml:space="preserve">w </w:t>
        </w:r>
        <w:proofErr w:type="spellStart"/>
        <w:r w:rsidR="0084077E" w:rsidRPr="00276D10">
          <w:rPr>
            <w:rFonts w:cs="Times New Roman"/>
            <w:b/>
            <w:bCs/>
            <w:color w:val="FFFFFF"/>
            <w:sz w:val="23"/>
            <w:szCs w:val="23"/>
            <w:u w:val="single"/>
            <w:bdr w:val="none" w:sz="0" w:space="0" w:color="auto" w:frame="1"/>
          </w:rPr>
          <w:t>now</w:t>
        </w:r>
      </w:hyperlink>
      <w:r w:rsidR="0084077E" w:rsidRPr="00276D10">
        <w:rPr>
          <w:rFonts w:cs="Times New Roman"/>
          <w:color w:val="333333"/>
          <w:sz w:val="27"/>
          <w:szCs w:val="27"/>
        </w:rPr>
        <w:t>Menswear</w:t>
      </w:r>
      <w:proofErr w:type="spellEnd"/>
      <w:r w:rsidR="0084077E" w:rsidRPr="00276D10">
        <w:rPr>
          <w:rFonts w:cs="Times New Roman"/>
          <w:color w:val="333333"/>
          <w:sz w:val="27"/>
          <w:szCs w:val="27"/>
        </w:rPr>
        <w:t xml:space="preserve"> Jacket</w:t>
      </w:r>
      <w:bookmarkEnd w:id="66"/>
    </w:p>
    <w:p w:rsidR="00EE193A" w:rsidRPr="00276D10" w:rsidRDefault="0084077E" w:rsidP="006C6A5C">
      <w:pPr>
        <w:rPr>
          <w:rFonts w:cs="Times New Roman"/>
          <w:b/>
          <w:bCs/>
          <w:color w:val="FFFFFF"/>
          <w:sz w:val="23"/>
          <w:szCs w:val="23"/>
          <w:u w:val="single"/>
          <w:bdr w:val="none" w:sz="0" w:space="0" w:color="auto" w:frame="1"/>
        </w:rPr>
      </w:pPr>
      <w:r w:rsidRPr="00276D10">
        <w:rPr>
          <w:rFonts w:cs="Times New Roman"/>
          <w:color w:val="333333"/>
        </w:rPr>
        <w:br/>
      </w:r>
      <w:r w:rsidRPr="00276D10">
        <w:rPr>
          <w:rFonts w:cs="Times New Roman"/>
          <w:noProof/>
          <w:color w:val="0CD5B1"/>
          <w:bdr w:val="none" w:sz="0" w:space="0" w:color="auto" w:frame="1"/>
        </w:rPr>
        <w:drawing>
          <wp:inline distT="0" distB="0" distL="0" distR="0" wp14:anchorId="47F79883" wp14:editId="00A2C172">
            <wp:extent cx="3600450" cy="1276350"/>
            <wp:effectExtent l="0" t="0" r="0" b="0"/>
            <wp:docPr id="477" name="Picture 477" descr="https://techpacker.com/blog/content/images/2021/01/Men-s-Jacket-Tech-Pack--2-.jpg">
              <a:hlinkClick xmlns:a="http://schemas.openxmlformats.org/drawingml/2006/main" r:id="rId4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techpacker.com/blog/content/images/2021/01/Men-s-Jacket-Tech-Pack--2-.jpg">
                      <a:hlinkClick r:id="rId40" tgtFrame="&quot;_blank&quot;"/>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00450" cy="1276350"/>
                    </a:xfrm>
                    <a:prstGeom prst="rect">
                      <a:avLst/>
                    </a:prstGeom>
                    <a:noFill/>
                    <a:ln>
                      <a:noFill/>
                    </a:ln>
                  </pic:spPr>
                </pic:pic>
              </a:graphicData>
            </a:graphic>
          </wp:inline>
        </w:drawing>
      </w:r>
      <w:r w:rsidR="00EE193A" w:rsidRPr="00276D10">
        <w:rPr>
          <w:rFonts w:cs="Times New Roman"/>
          <w:b/>
          <w:bCs/>
          <w:color w:val="FFFFFF"/>
          <w:sz w:val="23"/>
          <w:szCs w:val="23"/>
          <w:u w:val="single"/>
          <w:bdr w:val="none" w:sz="0" w:space="0" w:color="auto" w:frame="1"/>
        </w:rPr>
        <w:t>V</w:t>
      </w:r>
    </w:p>
    <w:p w:rsidR="00AF319A" w:rsidRPr="00276D10" w:rsidRDefault="00AF319A" w:rsidP="006C6A5C">
      <w:pPr>
        <w:rPr>
          <w:rFonts w:cs="Times New Roman"/>
          <w:b/>
          <w:bCs/>
          <w:color w:val="FFFFFF"/>
          <w:sz w:val="23"/>
          <w:szCs w:val="23"/>
          <w:u w:val="single"/>
          <w:bdr w:val="none" w:sz="0" w:space="0" w:color="auto" w:frame="1"/>
        </w:rPr>
      </w:pPr>
    </w:p>
    <w:p w:rsidR="0084077E" w:rsidRPr="00276D10" w:rsidRDefault="00AF319A" w:rsidP="00AF319A">
      <w:pPr>
        <w:rPr>
          <w:rFonts w:cs="Times New Roman"/>
          <w:color w:val="FFFFFF"/>
          <w:sz w:val="23"/>
          <w:szCs w:val="23"/>
          <w:u w:val="single"/>
          <w:bdr w:val="none" w:sz="0" w:space="0" w:color="auto" w:frame="1"/>
        </w:rPr>
      </w:pPr>
      <w:bookmarkStart w:id="67" w:name="_Toc148967724"/>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7</w:t>
      </w:r>
      <w:r w:rsidRPr="00276D10">
        <w:rPr>
          <w:rFonts w:cs="Times New Roman"/>
        </w:rPr>
        <w:fldChar w:fldCharType="end"/>
      </w:r>
      <w:r w:rsidRPr="00276D10">
        <w:rPr>
          <w:rFonts w:cs="Times New Roman"/>
        </w:rPr>
        <w:t xml:space="preserve"> </w:t>
      </w:r>
      <w:r w:rsidR="00B42CFE" w:rsidRPr="00276D10">
        <w:rPr>
          <w:rFonts w:cs="Times New Roman"/>
          <w:color w:val="333333"/>
          <w:sz w:val="27"/>
          <w:szCs w:val="27"/>
        </w:rPr>
        <w:t>Women's shoulder bag</w:t>
      </w:r>
      <w:bookmarkEnd w:id="67"/>
    </w:p>
    <w:p w:rsidR="0084077E" w:rsidRPr="00276D10" w:rsidRDefault="0084077E" w:rsidP="006C6A5C">
      <w:pPr>
        <w:rPr>
          <w:rFonts w:cs="Times New Roman"/>
        </w:rPr>
      </w:pPr>
      <w:r w:rsidRPr="00276D10">
        <w:rPr>
          <w:rFonts w:cs="Times New Roman"/>
          <w:color w:val="333333"/>
        </w:rPr>
        <w:lastRenderedPageBreak/>
        <w:br/>
      </w:r>
      <w:r w:rsidRPr="00276D10">
        <w:rPr>
          <w:rFonts w:cs="Times New Roman"/>
          <w:noProof/>
          <w:color w:val="0CD5B1"/>
          <w:bdr w:val="none" w:sz="0" w:space="0" w:color="auto" w:frame="1"/>
        </w:rPr>
        <w:drawing>
          <wp:inline distT="0" distB="0" distL="0" distR="0" wp14:anchorId="7EE3DC72" wp14:editId="068CFDCD">
            <wp:extent cx="3924300" cy="2343150"/>
            <wp:effectExtent l="0" t="0" r="0" b="0"/>
            <wp:docPr id="479" name="Picture 479" descr="Duvet set Tech pack example">
              <a:hlinkClick xmlns:a="http://schemas.openxmlformats.org/drawingml/2006/main" r:id="rId4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uvet set Tech pack example">
                      <a:hlinkClick r:id="rId42" tgtFrame="&quot;_blank&quo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924300" cy="2343150"/>
                    </a:xfrm>
                    <a:prstGeom prst="rect">
                      <a:avLst/>
                    </a:prstGeom>
                    <a:noFill/>
                    <a:ln>
                      <a:noFill/>
                    </a:ln>
                  </pic:spPr>
                </pic:pic>
              </a:graphicData>
            </a:graphic>
          </wp:inline>
        </w:drawing>
      </w:r>
    </w:p>
    <w:p w:rsidR="0084077E" w:rsidRPr="00276D10" w:rsidRDefault="004A29EB" w:rsidP="006C6A5C">
      <w:pPr>
        <w:rPr>
          <w:rFonts w:cs="Times New Roman"/>
          <w:color w:val="333333"/>
        </w:rPr>
      </w:pPr>
      <w:hyperlink r:id="rId44" w:tgtFrame="_blank" w:history="1">
        <w:r w:rsidR="0084077E" w:rsidRPr="00276D10">
          <w:rPr>
            <w:rFonts w:cs="Times New Roman"/>
            <w:b/>
            <w:bCs/>
            <w:color w:val="FFFFFF"/>
            <w:sz w:val="23"/>
            <w:szCs w:val="23"/>
            <w:u w:val="single"/>
            <w:bdr w:val="none" w:sz="0" w:space="0" w:color="auto" w:frame="1"/>
          </w:rPr>
          <w:t>View now</w:t>
        </w:r>
      </w:hyperlink>
    </w:p>
    <w:p w:rsidR="003A5FDE" w:rsidRPr="00831476" w:rsidRDefault="00AF319A" w:rsidP="00831476">
      <w:pPr>
        <w:rPr>
          <w:rFonts w:cs="Times New Roman"/>
          <w:i/>
        </w:rPr>
      </w:pPr>
      <w:bookmarkStart w:id="68" w:name="_Toc148967725"/>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8</w:t>
      </w:r>
      <w:r w:rsidRPr="00276D10">
        <w:rPr>
          <w:rFonts w:cs="Times New Roman"/>
        </w:rPr>
        <w:fldChar w:fldCharType="end"/>
      </w:r>
      <w:r w:rsidRPr="00276D10">
        <w:rPr>
          <w:rFonts w:cs="Times New Roman"/>
          <w:i/>
        </w:rPr>
        <w:t xml:space="preserve"> Bed linens</w:t>
      </w:r>
      <w:bookmarkEnd w:id="68"/>
    </w:p>
    <w:p w:rsidR="00A06636" w:rsidRPr="00276D10" w:rsidRDefault="00BE7B4B" w:rsidP="0079626A">
      <w:pPr>
        <w:pStyle w:val="Heading3"/>
        <w:rPr>
          <w:rFonts w:ascii="Times New Roman" w:eastAsia="Times New Roman" w:hAnsi="Times New Roman" w:cs="Times New Roman"/>
        </w:rPr>
      </w:pPr>
      <w:bookmarkStart w:id="69" w:name="_Toc148779653"/>
      <w:bookmarkStart w:id="70" w:name="_Toc148790396"/>
      <w:r w:rsidRPr="00276D10">
        <w:rPr>
          <w:rFonts w:ascii="Times New Roman" w:eastAsia="Times New Roman" w:hAnsi="Times New Roman" w:cs="Times New Roman"/>
        </w:rPr>
        <w:t xml:space="preserve">3.2.2 </w:t>
      </w:r>
      <w:r w:rsidR="00A06636" w:rsidRPr="00276D10">
        <w:rPr>
          <w:rFonts w:ascii="Times New Roman" w:eastAsia="Times New Roman" w:hAnsi="Times New Roman" w:cs="Times New Roman"/>
        </w:rPr>
        <w:t>What Is Interfacing? The Different Types &amp; Its Uses</w:t>
      </w:r>
      <w:bookmarkEnd w:id="69"/>
      <w:bookmarkEnd w:id="70"/>
    </w:p>
    <w:p w:rsidR="00A06636" w:rsidRPr="00276D10" w:rsidRDefault="00A06636" w:rsidP="006C6A5C">
      <w:pPr>
        <w:rPr>
          <w:rFonts w:cs="Times New Roman"/>
        </w:rPr>
      </w:pPr>
      <w:r w:rsidRPr="00276D10">
        <w:rPr>
          <w:rFonts w:cs="Times New Roman"/>
        </w:rPr>
        <w:t>Interfacing is a fabric which is used to give support and structure to</w:t>
      </w:r>
      <w:r w:rsidR="003A5FDE" w:rsidRPr="00276D10">
        <w:rPr>
          <w:rFonts w:cs="Times New Roman"/>
        </w:rPr>
        <w:t xml:space="preserve"> the material it is adhered to.</w:t>
      </w:r>
    </w:p>
    <w:p w:rsidR="00A06636" w:rsidRPr="00276D10" w:rsidRDefault="00BE7B4B" w:rsidP="006C6A5C">
      <w:pPr>
        <w:rPr>
          <w:rFonts w:cs="Times New Roman"/>
          <w:b/>
          <w:kern w:val="36"/>
          <w:szCs w:val="75"/>
        </w:rPr>
      </w:pPr>
      <w:proofErr w:type="spellStart"/>
      <w:r w:rsidRPr="00276D10">
        <w:rPr>
          <w:rFonts w:cs="Times New Roman"/>
          <w:b/>
          <w:kern w:val="36"/>
          <w:szCs w:val="75"/>
        </w:rPr>
        <w:t>A</w:t>
      </w:r>
      <w:proofErr w:type="gramStart"/>
      <w:r w:rsidRPr="00276D10">
        <w:rPr>
          <w:rFonts w:cs="Times New Roman"/>
          <w:b/>
          <w:kern w:val="36"/>
          <w:szCs w:val="75"/>
        </w:rPr>
        <w:t>,</w:t>
      </w:r>
      <w:r w:rsidR="00A06636" w:rsidRPr="00276D10">
        <w:rPr>
          <w:rFonts w:cs="Times New Roman"/>
          <w:b/>
          <w:kern w:val="36"/>
          <w:szCs w:val="75"/>
        </w:rPr>
        <w:t>What</w:t>
      </w:r>
      <w:proofErr w:type="spellEnd"/>
      <w:proofErr w:type="gramEnd"/>
      <w:r w:rsidR="00A06636" w:rsidRPr="00276D10">
        <w:rPr>
          <w:rFonts w:cs="Times New Roman"/>
          <w:b/>
          <w:kern w:val="36"/>
          <w:szCs w:val="75"/>
        </w:rPr>
        <w:t xml:space="preserve"> type of interfacing is best?</w:t>
      </w:r>
    </w:p>
    <w:p w:rsidR="003A5FDE" w:rsidRPr="00276D10" w:rsidRDefault="00A06636" w:rsidP="006C6A5C">
      <w:pPr>
        <w:rPr>
          <w:rFonts w:cs="Times New Roman"/>
        </w:rPr>
      </w:pPr>
      <w:r w:rsidRPr="00276D10">
        <w:rPr>
          <w:rFonts w:cs="Times New Roman"/>
        </w:rPr>
        <w:t xml:space="preserve">Interfacings come in 2 main types: </w:t>
      </w:r>
    </w:p>
    <w:p w:rsidR="003A5FDE" w:rsidRPr="00276D10" w:rsidRDefault="00A06636" w:rsidP="006C6A5C">
      <w:pPr>
        <w:rPr>
          <w:rFonts w:cs="Times New Roman"/>
        </w:rPr>
      </w:pPr>
      <w:proofErr w:type="gramStart"/>
      <w:r w:rsidRPr="00276D10">
        <w:rPr>
          <w:rFonts w:cs="Times New Roman"/>
        </w:rPr>
        <w:t>fusible</w:t>
      </w:r>
      <w:proofErr w:type="gramEnd"/>
      <w:r w:rsidRPr="00276D10">
        <w:rPr>
          <w:rFonts w:cs="Times New Roman"/>
        </w:rPr>
        <w:t xml:space="preserve"> (iron on) and </w:t>
      </w:r>
    </w:p>
    <w:p w:rsidR="00A06636" w:rsidRPr="00276D10" w:rsidRDefault="00A06636" w:rsidP="006C6A5C">
      <w:pPr>
        <w:rPr>
          <w:rFonts w:cs="Times New Roman"/>
        </w:rPr>
      </w:pPr>
      <w:proofErr w:type="gramStart"/>
      <w:r w:rsidRPr="00276D10">
        <w:rPr>
          <w:rFonts w:cs="Times New Roman"/>
        </w:rPr>
        <w:t>sew</w:t>
      </w:r>
      <w:proofErr w:type="gramEnd"/>
      <w:r w:rsidRPr="00276D10">
        <w:rPr>
          <w:rFonts w:cs="Times New Roman"/>
        </w:rPr>
        <w:t xml:space="preserve"> in.</w:t>
      </w:r>
    </w:p>
    <w:p w:rsidR="003A5FDE" w:rsidRPr="00276D10" w:rsidRDefault="003A5FDE" w:rsidP="006C6A5C">
      <w:pPr>
        <w:rPr>
          <w:rFonts w:cs="Times New Roman"/>
        </w:rPr>
      </w:pPr>
      <w:r w:rsidRPr="00276D10">
        <w:rPr>
          <w:rFonts w:cs="Times New Roman"/>
        </w:rPr>
        <w:t>3 Different</w:t>
      </w:r>
      <w:r w:rsidR="00A06636" w:rsidRPr="00276D10">
        <w:rPr>
          <w:rFonts w:cs="Times New Roman"/>
        </w:rPr>
        <w:t xml:space="preserve"> weaves: </w:t>
      </w:r>
    </w:p>
    <w:p w:rsidR="003A5FDE" w:rsidRPr="00276D10" w:rsidRDefault="00A06636" w:rsidP="006C6A5C">
      <w:pPr>
        <w:rPr>
          <w:rFonts w:cs="Times New Roman"/>
        </w:rPr>
      </w:pPr>
      <w:proofErr w:type="gramStart"/>
      <w:r w:rsidRPr="00276D10">
        <w:rPr>
          <w:rFonts w:cs="Times New Roman"/>
        </w:rPr>
        <w:t>non-woven</w:t>
      </w:r>
      <w:proofErr w:type="gramEnd"/>
      <w:r w:rsidRPr="00276D10">
        <w:rPr>
          <w:rFonts w:cs="Times New Roman"/>
        </w:rPr>
        <w:t xml:space="preserve">, </w:t>
      </w:r>
    </w:p>
    <w:p w:rsidR="003A5FDE" w:rsidRPr="00276D10" w:rsidRDefault="00A06636" w:rsidP="006C6A5C">
      <w:pPr>
        <w:rPr>
          <w:rFonts w:cs="Times New Roman"/>
        </w:rPr>
      </w:pPr>
      <w:proofErr w:type="gramStart"/>
      <w:r w:rsidRPr="00276D10">
        <w:rPr>
          <w:rFonts w:cs="Times New Roman"/>
        </w:rPr>
        <w:t>woven</w:t>
      </w:r>
      <w:proofErr w:type="gramEnd"/>
      <w:r w:rsidRPr="00276D10">
        <w:rPr>
          <w:rFonts w:cs="Times New Roman"/>
        </w:rPr>
        <w:t xml:space="preserve"> and</w:t>
      </w:r>
    </w:p>
    <w:p w:rsidR="003A5FDE" w:rsidRPr="00276D10" w:rsidRDefault="00A06636" w:rsidP="006C6A5C">
      <w:pPr>
        <w:rPr>
          <w:rFonts w:cs="Times New Roman"/>
        </w:rPr>
      </w:pPr>
      <w:r w:rsidRPr="00276D10">
        <w:rPr>
          <w:rFonts w:cs="Times New Roman"/>
        </w:rPr>
        <w:t xml:space="preserve"> </w:t>
      </w:r>
      <w:proofErr w:type="gramStart"/>
      <w:r w:rsidRPr="00276D10">
        <w:rPr>
          <w:rFonts w:cs="Times New Roman"/>
        </w:rPr>
        <w:t>knit</w:t>
      </w:r>
      <w:proofErr w:type="gramEnd"/>
      <w:r w:rsidRPr="00276D10">
        <w:rPr>
          <w:rFonts w:cs="Times New Roman"/>
        </w:rPr>
        <w:t>.</w:t>
      </w:r>
    </w:p>
    <w:p w:rsidR="003A5FDE" w:rsidRPr="00276D10" w:rsidRDefault="003A5FDE" w:rsidP="006C6A5C">
      <w:pPr>
        <w:rPr>
          <w:rFonts w:cs="Times New Roman"/>
        </w:rPr>
      </w:pPr>
      <w:r w:rsidRPr="00276D10">
        <w:rPr>
          <w:rFonts w:cs="Times New Roman"/>
        </w:rPr>
        <w:t xml:space="preserve">3 </w:t>
      </w:r>
      <w:r w:rsidR="00A06636" w:rsidRPr="00276D10">
        <w:rPr>
          <w:rFonts w:cs="Times New Roman"/>
        </w:rPr>
        <w:t>different weights:</w:t>
      </w:r>
    </w:p>
    <w:p w:rsidR="003A5FDE" w:rsidRPr="00276D10" w:rsidRDefault="00A06636" w:rsidP="006C6A5C">
      <w:pPr>
        <w:rPr>
          <w:rFonts w:cs="Times New Roman"/>
        </w:rPr>
      </w:pPr>
      <w:r w:rsidRPr="00276D10">
        <w:rPr>
          <w:rFonts w:cs="Times New Roman"/>
        </w:rPr>
        <w:t xml:space="preserve"> </w:t>
      </w:r>
      <w:proofErr w:type="gramStart"/>
      <w:r w:rsidRPr="00276D10">
        <w:rPr>
          <w:rFonts w:cs="Times New Roman"/>
        </w:rPr>
        <w:t>light</w:t>
      </w:r>
      <w:proofErr w:type="gramEnd"/>
      <w:r w:rsidRPr="00276D10">
        <w:rPr>
          <w:rFonts w:cs="Times New Roman"/>
        </w:rPr>
        <w:t xml:space="preserve">, </w:t>
      </w:r>
    </w:p>
    <w:p w:rsidR="003A5FDE" w:rsidRPr="00276D10" w:rsidRDefault="00A06636" w:rsidP="006C6A5C">
      <w:pPr>
        <w:rPr>
          <w:rFonts w:cs="Times New Roman"/>
        </w:rPr>
      </w:pPr>
      <w:proofErr w:type="gramStart"/>
      <w:r w:rsidRPr="00276D10">
        <w:rPr>
          <w:rFonts w:cs="Times New Roman"/>
        </w:rPr>
        <w:t>medium</w:t>
      </w:r>
      <w:proofErr w:type="gramEnd"/>
      <w:r w:rsidRPr="00276D10">
        <w:rPr>
          <w:rFonts w:cs="Times New Roman"/>
        </w:rPr>
        <w:t xml:space="preserve"> and </w:t>
      </w:r>
    </w:p>
    <w:p w:rsidR="00A06636" w:rsidRPr="00276D10" w:rsidRDefault="00A06636" w:rsidP="006C6A5C">
      <w:pPr>
        <w:rPr>
          <w:rFonts w:cs="Times New Roman"/>
        </w:rPr>
      </w:pPr>
      <w:proofErr w:type="gramStart"/>
      <w:r w:rsidRPr="00276D10">
        <w:rPr>
          <w:rFonts w:cs="Times New Roman"/>
        </w:rPr>
        <w:t>heavyweight</w:t>
      </w:r>
      <w:proofErr w:type="gramEnd"/>
      <w:r w:rsidRPr="00276D10">
        <w:rPr>
          <w:rFonts w:cs="Times New Roman"/>
        </w:rPr>
        <w:t>.</w:t>
      </w:r>
    </w:p>
    <w:p w:rsidR="00A06636" w:rsidRPr="00276D10" w:rsidRDefault="00A06636" w:rsidP="006C6A5C">
      <w:pPr>
        <w:rPr>
          <w:rFonts w:cs="Times New Roman"/>
        </w:rPr>
      </w:pPr>
      <w:r w:rsidRPr="00276D10">
        <w:rPr>
          <w:rFonts w:cs="Times New Roman"/>
        </w:rPr>
        <w:t>Fusible interfacing is the easiest to use because it has an adhesive on one side which bonds permanently with the fabric when pressed with an iron. Most sewing patterns will have instructions as to</w:t>
      </w:r>
      <w:r w:rsidR="003A5FDE" w:rsidRPr="00276D10">
        <w:rPr>
          <w:rFonts w:cs="Times New Roman"/>
        </w:rPr>
        <w:t xml:space="preserve"> which pieces need interfacing.</w:t>
      </w:r>
    </w:p>
    <w:p w:rsidR="00A06636" w:rsidRPr="00276D10" w:rsidRDefault="00BE7B4B" w:rsidP="006C6A5C">
      <w:pPr>
        <w:rPr>
          <w:rFonts w:cs="Times New Roman"/>
          <w:b/>
          <w:szCs w:val="28"/>
        </w:rPr>
      </w:pPr>
      <w:proofErr w:type="spellStart"/>
      <w:r w:rsidRPr="00276D10">
        <w:rPr>
          <w:rFonts w:cs="Times New Roman"/>
          <w:b/>
          <w:szCs w:val="28"/>
        </w:rPr>
        <w:t>B</w:t>
      </w:r>
      <w:proofErr w:type="gramStart"/>
      <w:r w:rsidRPr="00276D10">
        <w:rPr>
          <w:rFonts w:cs="Times New Roman"/>
          <w:b/>
          <w:szCs w:val="28"/>
        </w:rPr>
        <w:t>,</w:t>
      </w:r>
      <w:r w:rsidR="00A06636" w:rsidRPr="00276D10">
        <w:rPr>
          <w:rFonts w:cs="Times New Roman"/>
          <w:b/>
          <w:szCs w:val="28"/>
        </w:rPr>
        <w:t>What</w:t>
      </w:r>
      <w:proofErr w:type="spellEnd"/>
      <w:proofErr w:type="gramEnd"/>
      <w:r w:rsidR="00A06636" w:rsidRPr="00276D10">
        <w:rPr>
          <w:rFonts w:cs="Times New Roman"/>
          <w:b/>
          <w:szCs w:val="28"/>
        </w:rPr>
        <w:t xml:space="preserve"> is sew in interfacing?</w:t>
      </w:r>
    </w:p>
    <w:p w:rsidR="00A06636" w:rsidRPr="00276D10" w:rsidRDefault="00A06636" w:rsidP="006C6A5C">
      <w:pPr>
        <w:rPr>
          <w:rFonts w:cs="Times New Roman"/>
        </w:rPr>
      </w:pPr>
      <w:r w:rsidRPr="00276D10">
        <w:rPr>
          <w:rFonts w:cs="Times New Roman"/>
        </w:rPr>
        <w:t>Sew-in interfacing is another layer of fabric which is hand sewn on to the main fabric to give it rigidity.</w:t>
      </w:r>
    </w:p>
    <w:p w:rsidR="00A06636" w:rsidRPr="00276D10" w:rsidRDefault="00A06636" w:rsidP="006C6A5C">
      <w:pPr>
        <w:rPr>
          <w:rFonts w:cs="Times New Roman"/>
        </w:rPr>
      </w:pPr>
      <w:r w:rsidRPr="00276D10">
        <w:rPr>
          <w:rFonts w:cs="Times New Roman"/>
        </w:rPr>
        <w:t>Add another layer of fabric to the main fabric to achieve a more structured end result.</w:t>
      </w:r>
    </w:p>
    <w:p w:rsidR="00A06636" w:rsidRPr="00276D10" w:rsidRDefault="00A06636" w:rsidP="006C6A5C">
      <w:pPr>
        <w:rPr>
          <w:rFonts w:cs="Times New Roman"/>
        </w:rPr>
      </w:pPr>
      <w:r w:rsidRPr="00276D10">
        <w:rPr>
          <w:rFonts w:cs="Times New Roman"/>
        </w:rPr>
        <w:t>Held in place by hand stitches it gives a natural shaping and drape as there is less “stiffness” to it.</w:t>
      </w:r>
    </w:p>
    <w:p w:rsidR="00A06636" w:rsidRPr="00276D10" w:rsidRDefault="00A06636" w:rsidP="006C6A5C">
      <w:pPr>
        <w:rPr>
          <w:rFonts w:cs="Times New Roman"/>
        </w:rPr>
      </w:pPr>
      <w:r w:rsidRPr="00276D10">
        <w:rPr>
          <w:rFonts w:cs="Times New Roman"/>
          <w:noProof/>
          <w:color w:val="FFFFFF"/>
        </w:rPr>
        <w:lastRenderedPageBreak/>
        <w:drawing>
          <wp:inline distT="0" distB="0" distL="0" distR="0" wp14:anchorId="69F14E34" wp14:editId="69520B96">
            <wp:extent cx="3590925" cy="2400300"/>
            <wp:effectExtent l="0" t="0" r="9525" b="0"/>
            <wp:docPr id="160" name="Picture 160" descr="Sew-in Interfacing - fabric ro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ew-in Interfacing - fabric roll"/>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590925" cy="2400300"/>
                    </a:xfrm>
                    <a:prstGeom prst="rect">
                      <a:avLst/>
                    </a:prstGeom>
                    <a:noFill/>
                    <a:ln>
                      <a:noFill/>
                    </a:ln>
                  </pic:spPr>
                </pic:pic>
              </a:graphicData>
            </a:graphic>
          </wp:inline>
        </w:drawing>
      </w:r>
    </w:p>
    <w:p w:rsidR="00EE193A" w:rsidRPr="00276D10" w:rsidRDefault="00EE193A" w:rsidP="006C6A5C">
      <w:pPr>
        <w:rPr>
          <w:rFonts w:cs="Times New Roman"/>
          <w:b/>
          <w:szCs w:val="28"/>
        </w:rPr>
      </w:pPr>
    </w:p>
    <w:p w:rsidR="00AF319A" w:rsidRPr="00276D10" w:rsidRDefault="00AF319A" w:rsidP="00AF319A">
      <w:pPr>
        <w:rPr>
          <w:rFonts w:cs="Times New Roman"/>
          <w:b/>
          <w:szCs w:val="28"/>
        </w:rPr>
      </w:pPr>
      <w:bookmarkStart w:id="71" w:name="_Toc148967726"/>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9</w:t>
      </w:r>
      <w:r w:rsidRPr="00276D10">
        <w:rPr>
          <w:rFonts w:cs="Times New Roman"/>
        </w:rPr>
        <w:fldChar w:fldCharType="end"/>
      </w:r>
      <w:r w:rsidRPr="00276D10">
        <w:rPr>
          <w:rFonts w:cs="Times New Roman"/>
          <w:b/>
          <w:szCs w:val="28"/>
        </w:rPr>
        <w:t xml:space="preserve"> woven interfacing</w:t>
      </w:r>
      <w:bookmarkEnd w:id="71"/>
    </w:p>
    <w:p w:rsidR="00AF319A" w:rsidRPr="00276D10" w:rsidRDefault="00AF319A" w:rsidP="006C6A5C">
      <w:pPr>
        <w:rPr>
          <w:rFonts w:cs="Times New Roman"/>
          <w:b/>
          <w:szCs w:val="28"/>
        </w:rPr>
      </w:pPr>
    </w:p>
    <w:p w:rsidR="00EE193A" w:rsidRPr="00276D10" w:rsidRDefault="00BE7B4B" w:rsidP="006C6A5C">
      <w:pPr>
        <w:rPr>
          <w:rFonts w:cs="Times New Roman"/>
          <w:b/>
          <w:szCs w:val="28"/>
        </w:rPr>
      </w:pPr>
      <w:proofErr w:type="spellStart"/>
      <w:r w:rsidRPr="00276D10">
        <w:rPr>
          <w:rFonts w:cs="Times New Roman"/>
          <w:b/>
          <w:szCs w:val="28"/>
        </w:rPr>
        <w:t>C</w:t>
      </w:r>
      <w:proofErr w:type="gramStart"/>
      <w:r w:rsidRPr="00276D10">
        <w:rPr>
          <w:rFonts w:cs="Times New Roman"/>
          <w:b/>
          <w:szCs w:val="28"/>
        </w:rPr>
        <w:t>,</w:t>
      </w:r>
      <w:r w:rsidR="00A06636" w:rsidRPr="00276D10">
        <w:rPr>
          <w:rFonts w:cs="Times New Roman"/>
          <w:b/>
          <w:szCs w:val="28"/>
        </w:rPr>
        <w:t>What</w:t>
      </w:r>
      <w:proofErr w:type="spellEnd"/>
      <w:proofErr w:type="gramEnd"/>
      <w:r w:rsidR="00A06636" w:rsidRPr="00276D10">
        <w:rPr>
          <w:rFonts w:cs="Times New Roman"/>
          <w:b/>
          <w:szCs w:val="28"/>
        </w:rPr>
        <w:t xml:space="preserve"> is non-woven interfacing?</w:t>
      </w:r>
    </w:p>
    <w:p w:rsidR="00EE193A" w:rsidRPr="00276D10" w:rsidRDefault="00EE193A" w:rsidP="006C6A5C">
      <w:pPr>
        <w:rPr>
          <w:rFonts w:cs="Times New Roman"/>
          <w:b/>
          <w:szCs w:val="28"/>
        </w:rPr>
      </w:pPr>
    </w:p>
    <w:p w:rsidR="00A06636" w:rsidRPr="00276D10" w:rsidRDefault="00A06636" w:rsidP="006C6A5C">
      <w:pPr>
        <w:rPr>
          <w:rFonts w:cs="Times New Roman"/>
        </w:rPr>
      </w:pPr>
      <w:r w:rsidRPr="00276D10">
        <w:rPr>
          <w:rFonts w:cs="Times New Roman"/>
        </w:rPr>
        <w:t xml:space="preserve">Non-woven interfacing is made by bonding </w:t>
      </w:r>
      <w:proofErr w:type="spellStart"/>
      <w:r w:rsidRPr="00276D10">
        <w:rPr>
          <w:rFonts w:cs="Times New Roman"/>
        </w:rPr>
        <w:t>fibres</w:t>
      </w:r>
      <w:proofErr w:type="spellEnd"/>
      <w:r w:rsidRPr="00276D10">
        <w:rPr>
          <w:rFonts w:cs="Times New Roman"/>
        </w:rPr>
        <w:t xml:space="preserve"> together. It has no grain, can be cut any directio</w:t>
      </w:r>
      <w:r w:rsidR="003A5FDE" w:rsidRPr="00276D10">
        <w:rPr>
          <w:rFonts w:cs="Times New Roman"/>
        </w:rPr>
        <w:t>n and won’t fray.</w:t>
      </w:r>
    </w:p>
    <w:p w:rsidR="00A06636" w:rsidRPr="00276D10" w:rsidRDefault="00BE7B4B" w:rsidP="006C6A5C">
      <w:pPr>
        <w:rPr>
          <w:rFonts w:cs="Times New Roman"/>
          <w:b/>
          <w:szCs w:val="28"/>
        </w:rPr>
      </w:pPr>
      <w:proofErr w:type="spellStart"/>
      <w:r w:rsidRPr="00276D10">
        <w:rPr>
          <w:rFonts w:cs="Times New Roman"/>
          <w:b/>
          <w:szCs w:val="28"/>
        </w:rPr>
        <w:t>D</w:t>
      </w:r>
      <w:proofErr w:type="gramStart"/>
      <w:r w:rsidRPr="00276D10">
        <w:rPr>
          <w:rFonts w:cs="Times New Roman"/>
          <w:b/>
          <w:szCs w:val="28"/>
        </w:rPr>
        <w:t>,</w:t>
      </w:r>
      <w:r w:rsidR="00A06636" w:rsidRPr="00276D10">
        <w:rPr>
          <w:rFonts w:cs="Times New Roman"/>
          <w:b/>
          <w:szCs w:val="28"/>
        </w:rPr>
        <w:t>What</w:t>
      </w:r>
      <w:proofErr w:type="spellEnd"/>
      <w:proofErr w:type="gramEnd"/>
      <w:r w:rsidR="00A06636" w:rsidRPr="00276D10">
        <w:rPr>
          <w:rFonts w:cs="Times New Roman"/>
          <w:b/>
          <w:szCs w:val="28"/>
        </w:rPr>
        <w:t xml:space="preserve"> is woven interfacing?</w:t>
      </w:r>
    </w:p>
    <w:p w:rsidR="00A06636" w:rsidRPr="00276D10" w:rsidRDefault="00A06636" w:rsidP="006C6A5C">
      <w:pPr>
        <w:rPr>
          <w:rFonts w:cs="Times New Roman"/>
        </w:rPr>
      </w:pPr>
      <w:r w:rsidRPr="00276D10">
        <w:rPr>
          <w:rFonts w:cs="Times New Roman"/>
        </w:rPr>
        <w:t>Woven interfacing has a lengthwise and crosswise grain. In other words match the grain of the interfacing, with the grain of the piece of the garment to be interfaced. This will enable the two layers of fabric work together with no distortion.</w:t>
      </w:r>
    </w:p>
    <w:p w:rsidR="00A06636" w:rsidRPr="00276D10" w:rsidRDefault="00A06636" w:rsidP="006C6A5C">
      <w:pPr>
        <w:rPr>
          <w:rFonts w:cs="Times New Roman"/>
        </w:rPr>
      </w:pPr>
      <w:r w:rsidRPr="00276D10">
        <w:rPr>
          <w:rFonts w:cs="Times New Roman"/>
          <w:noProof/>
          <w:color w:val="FFFFFF"/>
        </w:rPr>
        <w:drawing>
          <wp:inline distT="0" distB="0" distL="0" distR="0" wp14:anchorId="0B936C83" wp14:editId="31B68A19">
            <wp:extent cx="3771900" cy="2400300"/>
            <wp:effectExtent l="0" t="0" r="0" b="0"/>
            <wp:docPr id="161" name="Picture 161" descr="Lightweight iron on cotton lawn interfac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weight iron on cotton lawn interfaci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771900" cy="2400300"/>
                    </a:xfrm>
                    <a:prstGeom prst="rect">
                      <a:avLst/>
                    </a:prstGeom>
                    <a:noFill/>
                    <a:ln>
                      <a:noFill/>
                    </a:ln>
                  </pic:spPr>
                </pic:pic>
              </a:graphicData>
            </a:graphic>
          </wp:inline>
        </w:drawing>
      </w:r>
    </w:p>
    <w:p w:rsidR="00EE193A" w:rsidRPr="00276D10" w:rsidRDefault="00EE193A" w:rsidP="006C6A5C">
      <w:pPr>
        <w:rPr>
          <w:rFonts w:cs="Times New Roman"/>
          <w:b/>
          <w:szCs w:val="28"/>
        </w:rPr>
      </w:pPr>
    </w:p>
    <w:p w:rsidR="00EE193A" w:rsidRPr="00276D10" w:rsidRDefault="00AF319A" w:rsidP="00AF319A">
      <w:pPr>
        <w:rPr>
          <w:rFonts w:cs="Times New Roman"/>
          <w:b/>
          <w:szCs w:val="28"/>
        </w:rPr>
      </w:pPr>
      <w:bookmarkStart w:id="72" w:name="_Toc148967727"/>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10</w:t>
      </w:r>
      <w:r w:rsidRPr="00276D10">
        <w:rPr>
          <w:rFonts w:cs="Times New Roman"/>
        </w:rPr>
        <w:fldChar w:fldCharType="end"/>
      </w:r>
      <w:r w:rsidRPr="00276D10">
        <w:rPr>
          <w:rFonts w:cs="Times New Roman"/>
          <w:b/>
          <w:szCs w:val="28"/>
        </w:rPr>
        <w:t xml:space="preserve"> knit interfacing</w:t>
      </w:r>
      <w:bookmarkEnd w:id="72"/>
    </w:p>
    <w:p w:rsidR="00A06636" w:rsidRPr="00276D10" w:rsidRDefault="00BE7B4B" w:rsidP="006C6A5C">
      <w:pPr>
        <w:rPr>
          <w:rFonts w:cs="Times New Roman"/>
          <w:b/>
          <w:szCs w:val="28"/>
        </w:rPr>
      </w:pPr>
      <w:r w:rsidRPr="00276D10">
        <w:rPr>
          <w:rFonts w:cs="Times New Roman"/>
          <w:b/>
          <w:szCs w:val="28"/>
        </w:rPr>
        <w:t xml:space="preserve">E, </w:t>
      </w:r>
      <w:proofErr w:type="gramStart"/>
      <w:r w:rsidR="00A06636" w:rsidRPr="00276D10">
        <w:rPr>
          <w:rFonts w:cs="Times New Roman"/>
          <w:b/>
          <w:szCs w:val="28"/>
        </w:rPr>
        <w:t>What</w:t>
      </w:r>
      <w:proofErr w:type="gramEnd"/>
      <w:r w:rsidR="00A06636" w:rsidRPr="00276D10">
        <w:rPr>
          <w:rFonts w:cs="Times New Roman"/>
          <w:b/>
          <w:szCs w:val="28"/>
        </w:rPr>
        <w:t xml:space="preserve"> is knit interfacing?</w:t>
      </w:r>
    </w:p>
    <w:p w:rsidR="00EE193A" w:rsidRPr="00276D10" w:rsidRDefault="00EE193A" w:rsidP="006C6A5C">
      <w:pPr>
        <w:rPr>
          <w:rFonts w:cs="Times New Roman"/>
          <w:b/>
          <w:szCs w:val="28"/>
        </w:rPr>
      </w:pPr>
    </w:p>
    <w:p w:rsidR="00A06636" w:rsidRPr="00276D10" w:rsidRDefault="00A06636" w:rsidP="006C6A5C">
      <w:pPr>
        <w:rPr>
          <w:rFonts w:cs="Times New Roman"/>
        </w:rPr>
      </w:pPr>
      <w:r w:rsidRPr="00276D10">
        <w:rPr>
          <w:rFonts w:cs="Times New Roman"/>
        </w:rPr>
        <w:t xml:space="preserve">Made by knitting the </w:t>
      </w:r>
      <w:proofErr w:type="spellStart"/>
      <w:r w:rsidRPr="00276D10">
        <w:rPr>
          <w:rFonts w:cs="Times New Roman"/>
        </w:rPr>
        <w:t>fibres</w:t>
      </w:r>
      <w:proofErr w:type="spellEnd"/>
      <w:r w:rsidRPr="00276D10">
        <w:rPr>
          <w:rFonts w:cs="Times New Roman"/>
        </w:rPr>
        <w:t xml:space="preserve"> together, it has an amount of stretch in it. Use with jerseys and other stretch fabrics as it will stretch with the garment. However, add a woven interfacing to a knit fabric, and the fabric’s stretch properties are reduced. In conclusion, only use a stretch interfacing on stretch fabric.</w:t>
      </w:r>
    </w:p>
    <w:p w:rsidR="00EE193A" w:rsidRPr="00276D10" w:rsidRDefault="00A06636" w:rsidP="00EE193A">
      <w:pPr>
        <w:rPr>
          <w:rFonts w:cs="Times New Roman"/>
          <w:b/>
        </w:rPr>
      </w:pPr>
      <w:r w:rsidRPr="00276D10">
        <w:rPr>
          <w:rFonts w:cs="Times New Roman"/>
          <w:noProof/>
          <w:color w:val="FFFFFF"/>
        </w:rPr>
        <w:lastRenderedPageBreak/>
        <w:drawing>
          <wp:inline distT="0" distB="0" distL="0" distR="0" wp14:anchorId="42DCB6E0" wp14:editId="28608864">
            <wp:extent cx="3343275" cy="2190750"/>
            <wp:effectExtent l="0" t="0" r="9525" b="0"/>
            <wp:docPr id="162" name="Picture 162" descr="Interfacing - Traditional Interli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nterfacing - Traditional Interlini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343275" cy="2190750"/>
                    </a:xfrm>
                    <a:prstGeom prst="rect">
                      <a:avLst/>
                    </a:prstGeom>
                    <a:noFill/>
                    <a:ln>
                      <a:noFill/>
                    </a:ln>
                  </pic:spPr>
                </pic:pic>
              </a:graphicData>
            </a:graphic>
          </wp:inline>
        </w:drawing>
      </w:r>
    </w:p>
    <w:p w:rsidR="00BE7B4B" w:rsidRPr="00276D10" w:rsidRDefault="00AF319A" w:rsidP="00AF319A">
      <w:pPr>
        <w:rPr>
          <w:rFonts w:cs="Times New Roman"/>
          <w:b/>
        </w:rPr>
      </w:pPr>
      <w:bookmarkStart w:id="73" w:name="_Toc148967728"/>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11</w:t>
      </w:r>
      <w:r w:rsidRPr="00276D10">
        <w:rPr>
          <w:rFonts w:cs="Times New Roman"/>
        </w:rPr>
        <w:fldChar w:fldCharType="end"/>
      </w:r>
      <w:r w:rsidRPr="00276D10">
        <w:rPr>
          <w:rFonts w:cs="Times New Roman"/>
        </w:rPr>
        <w:t xml:space="preserve"> stretch fabric.</w:t>
      </w:r>
      <w:bookmarkEnd w:id="73"/>
    </w:p>
    <w:p w:rsidR="00A06636" w:rsidRPr="00276D10" w:rsidRDefault="00BE7B4B" w:rsidP="006C6A5C">
      <w:pPr>
        <w:rPr>
          <w:rFonts w:cs="Times New Roman"/>
          <w:b/>
          <w:kern w:val="36"/>
          <w:szCs w:val="28"/>
        </w:rPr>
      </w:pPr>
      <w:r w:rsidRPr="00276D10">
        <w:rPr>
          <w:rFonts w:cs="Times New Roman"/>
          <w:b/>
          <w:kern w:val="36"/>
          <w:szCs w:val="28"/>
        </w:rPr>
        <w:t xml:space="preserve">F, </w:t>
      </w:r>
      <w:r w:rsidR="00A06636" w:rsidRPr="00276D10">
        <w:rPr>
          <w:rFonts w:cs="Times New Roman"/>
          <w:b/>
          <w:kern w:val="36"/>
          <w:szCs w:val="28"/>
        </w:rPr>
        <w:t>When should interfacing be used?</w:t>
      </w:r>
    </w:p>
    <w:p w:rsidR="00A06636" w:rsidRPr="00276D10" w:rsidRDefault="00A06636" w:rsidP="006C6A5C">
      <w:pPr>
        <w:rPr>
          <w:rFonts w:cs="Times New Roman"/>
        </w:rPr>
      </w:pPr>
      <w:r w:rsidRPr="00276D10">
        <w:rPr>
          <w:rFonts w:cs="Times New Roman"/>
        </w:rPr>
        <w:t>It reinforces fabrics – button strips on a button up shirt, makes it easier to sew good buttonholes.</w:t>
      </w:r>
    </w:p>
    <w:p w:rsidR="00A06636" w:rsidRPr="00276D10" w:rsidRDefault="003A5FDE" w:rsidP="006C6A5C">
      <w:pPr>
        <w:rPr>
          <w:rFonts w:cs="Times New Roman"/>
        </w:rPr>
      </w:pPr>
      <w:proofErr w:type="gramStart"/>
      <w:r w:rsidRPr="00276D10">
        <w:rPr>
          <w:rFonts w:cs="Times New Roman"/>
        </w:rPr>
        <w:t>Stabilizes</w:t>
      </w:r>
      <w:r w:rsidR="00A06636" w:rsidRPr="00276D10">
        <w:rPr>
          <w:rFonts w:cs="Times New Roman"/>
        </w:rPr>
        <w:t xml:space="preserve"> flimsy fabrics to allow you to make a shaped collar or cuff.</w:t>
      </w:r>
      <w:proofErr w:type="gramEnd"/>
    </w:p>
    <w:p w:rsidR="00A06636" w:rsidRPr="00276D10" w:rsidRDefault="00A06636" w:rsidP="006C6A5C">
      <w:pPr>
        <w:rPr>
          <w:rFonts w:cs="Times New Roman"/>
        </w:rPr>
      </w:pPr>
      <w:r w:rsidRPr="00276D10">
        <w:rPr>
          <w:rFonts w:cs="Times New Roman"/>
        </w:rPr>
        <w:t>Used in applique projects, interfacing allows you to draw and cut your design out easily and gives the design a rigidity which works perfectly with satin stitching.</w:t>
      </w:r>
    </w:p>
    <w:p w:rsidR="00A06636" w:rsidRPr="00276D10" w:rsidRDefault="00A06636" w:rsidP="006C6A5C">
      <w:pPr>
        <w:rPr>
          <w:rFonts w:cs="Times New Roman"/>
        </w:rPr>
      </w:pPr>
      <w:r w:rsidRPr="00276D10">
        <w:rPr>
          <w:rFonts w:cs="Times New Roman"/>
        </w:rPr>
        <w:t xml:space="preserve">Interfacing is used to </w:t>
      </w:r>
      <w:r w:rsidR="003A5FDE" w:rsidRPr="00276D10">
        <w:rPr>
          <w:rFonts w:cs="Times New Roman"/>
        </w:rPr>
        <w:t>stabilize</w:t>
      </w:r>
      <w:r w:rsidRPr="00276D10">
        <w:rPr>
          <w:rFonts w:cs="Times New Roman"/>
        </w:rPr>
        <w:t xml:space="preserve"> the edges, when repairing a hole or tear in the fabric.</w:t>
      </w:r>
    </w:p>
    <w:p w:rsidR="00A06636" w:rsidRPr="00276D10" w:rsidRDefault="00BE7B4B" w:rsidP="006C6A5C">
      <w:pPr>
        <w:rPr>
          <w:rFonts w:cs="Times New Roman"/>
          <w:b/>
          <w:szCs w:val="28"/>
        </w:rPr>
      </w:pPr>
      <w:proofErr w:type="spellStart"/>
      <w:r w:rsidRPr="00276D10">
        <w:rPr>
          <w:rFonts w:cs="Times New Roman"/>
          <w:b/>
          <w:szCs w:val="28"/>
        </w:rPr>
        <w:t>G</w:t>
      </w:r>
      <w:proofErr w:type="gramStart"/>
      <w:r w:rsidRPr="00276D10">
        <w:rPr>
          <w:rFonts w:cs="Times New Roman"/>
          <w:b/>
          <w:szCs w:val="28"/>
        </w:rPr>
        <w:t>,</w:t>
      </w:r>
      <w:r w:rsidR="00A06636" w:rsidRPr="00276D10">
        <w:rPr>
          <w:rFonts w:cs="Times New Roman"/>
          <w:b/>
          <w:szCs w:val="28"/>
        </w:rPr>
        <w:t>What</w:t>
      </w:r>
      <w:proofErr w:type="spellEnd"/>
      <w:proofErr w:type="gramEnd"/>
      <w:r w:rsidR="00A06636" w:rsidRPr="00276D10">
        <w:rPr>
          <w:rFonts w:cs="Times New Roman"/>
          <w:b/>
          <w:szCs w:val="28"/>
        </w:rPr>
        <w:t xml:space="preserve"> weight interfacing should be used?</w:t>
      </w:r>
    </w:p>
    <w:p w:rsidR="00A06636" w:rsidRPr="00276D10" w:rsidRDefault="00A06636" w:rsidP="006C6A5C">
      <w:pPr>
        <w:rPr>
          <w:rFonts w:cs="Times New Roman"/>
        </w:rPr>
      </w:pPr>
      <w:r w:rsidRPr="00276D10">
        <w:rPr>
          <w:rFonts w:cs="Times New Roman"/>
        </w:rPr>
        <w:t>Interfacing should be the same weight as the fabric, or a bit lighter.</w:t>
      </w:r>
    </w:p>
    <w:p w:rsidR="00A06636" w:rsidRPr="00276D10" w:rsidRDefault="00A06636" w:rsidP="006C6A5C">
      <w:pPr>
        <w:rPr>
          <w:rFonts w:cs="Times New Roman"/>
        </w:rPr>
      </w:pPr>
      <w:r w:rsidRPr="00276D10">
        <w:rPr>
          <w:rFonts w:cs="Times New Roman"/>
        </w:rPr>
        <w:t>Do NOT use a heavier weight interfacing than the fabric, because the garment won’t drape well.</w:t>
      </w:r>
    </w:p>
    <w:p w:rsidR="00A06636" w:rsidRPr="00276D10" w:rsidRDefault="00A06636" w:rsidP="006C6A5C">
      <w:pPr>
        <w:rPr>
          <w:rFonts w:cs="Times New Roman"/>
        </w:rPr>
      </w:pPr>
      <w:r w:rsidRPr="00276D10">
        <w:rPr>
          <w:rFonts w:cs="Times New Roman"/>
        </w:rPr>
        <w:t>For medium weight fabrics, use medium weight interfacing.</w:t>
      </w:r>
    </w:p>
    <w:p w:rsidR="00A06636" w:rsidRPr="00276D10" w:rsidRDefault="00A06636" w:rsidP="006C6A5C">
      <w:pPr>
        <w:rPr>
          <w:rFonts w:cs="Times New Roman"/>
        </w:rPr>
      </w:pPr>
      <w:r w:rsidRPr="00276D10">
        <w:rPr>
          <w:rFonts w:cs="Times New Roman"/>
        </w:rPr>
        <w:t>Knit fabrics, use medium weight knit interfacing.</w:t>
      </w:r>
    </w:p>
    <w:p w:rsidR="00A06636" w:rsidRPr="00276D10" w:rsidRDefault="00A06636" w:rsidP="006C6A5C">
      <w:pPr>
        <w:rPr>
          <w:rFonts w:cs="Times New Roman"/>
        </w:rPr>
      </w:pPr>
      <w:r w:rsidRPr="00276D10">
        <w:rPr>
          <w:rFonts w:cs="Times New Roman"/>
        </w:rPr>
        <w:t>With very sheer or lightweight fabrics, use a second layer of the main fabric a</w:t>
      </w:r>
      <w:r w:rsidR="00A52CC2" w:rsidRPr="00276D10">
        <w:rPr>
          <w:rFonts w:cs="Times New Roman"/>
        </w:rPr>
        <w:t>s a form of sew-in interfacing!</w:t>
      </w:r>
    </w:p>
    <w:p w:rsidR="00A06636" w:rsidRPr="00276D10" w:rsidRDefault="00A06636" w:rsidP="006C6A5C">
      <w:pPr>
        <w:rPr>
          <w:rFonts w:cs="Times New Roman"/>
          <w:b/>
          <w:kern w:val="36"/>
          <w:szCs w:val="28"/>
        </w:rPr>
      </w:pPr>
      <w:r w:rsidRPr="00276D10">
        <w:rPr>
          <w:rFonts w:cs="Times New Roman"/>
          <w:b/>
          <w:kern w:val="36"/>
          <w:szCs w:val="28"/>
        </w:rPr>
        <w:t>TOP TIPS</w:t>
      </w:r>
    </w:p>
    <w:p w:rsidR="00A06636" w:rsidRPr="00276D10" w:rsidRDefault="00A06636" w:rsidP="006C6A5C">
      <w:pPr>
        <w:rPr>
          <w:rFonts w:cs="Times New Roman"/>
        </w:rPr>
      </w:pPr>
      <w:r w:rsidRPr="00276D10">
        <w:rPr>
          <w:rFonts w:cs="Times New Roman"/>
        </w:rPr>
        <w:t>Use a knit interfacing with jersey or stretch fabrics.</w:t>
      </w:r>
    </w:p>
    <w:p w:rsidR="00A06636" w:rsidRPr="00276D10" w:rsidRDefault="00A06636" w:rsidP="006C6A5C">
      <w:pPr>
        <w:rPr>
          <w:rFonts w:cs="Times New Roman"/>
        </w:rPr>
      </w:pPr>
      <w:r w:rsidRPr="00276D10">
        <w:rPr>
          <w:rFonts w:cs="Times New Roman"/>
        </w:rPr>
        <w:t xml:space="preserve">Use non-woven interfacing for most tasks (other than when using jersey or stretch fabric) </w:t>
      </w:r>
      <w:proofErr w:type="gramStart"/>
      <w:r w:rsidRPr="00276D10">
        <w:rPr>
          <w:rFonts w:cs="Times New Roman"/>
        </w:rPr>
        <w:t>however,</w:t>
      </w:r>
      <w:proofErr w:type="gramEnd"/>
      <w:r w:rsidRPr="00276D10">
        <w:rPr>
          <w:rFonts w:cs="Times New Roman"/>
        </w:rPr>
        <w:t xml:space="preserve"> only consider woven interfacing for particularly fine materials such as sheers and silks.</w:t>
      </w:r>
    </w:p>
    <w:p w:rsidR="00A06636" w:rsidRPr="00276D10" w:rsidRDefault="00A06636" w:rsidP="006C6A5C">
      <w:pPr>
        <w:rPr>
          <w:rFonts w:cs="Times New Roman"/>
        </w:rPr>
      </w:pPr>
      <w:r w:rsidRPr="00276D10">
        <w:rPr>
          <w:rFonts w:cs="Times New Roman"/>
        </w:rPr>
        <w:t xml:space="preserve">Match the interfacing </w:t>
      </w:r>
      <w:proofErr w:type="spellStart"/>
      <w:r w:rsidRPr="00276D10">
        <w:rPr>
          <w:rFonts w:cs="Times New Roman"/>
        </w:rPr>
        <w:t>colour</w:t>
      </w:r>
      <w:proofErr w:type="spellEnd"/>
      <w:r w:rsidRPr="00276D10">
        <w:rPr>
          <w:rFonts w:cs="Times New Roman"/>
        </w:rPr>
        <w:t xml:space="preserve"> with the fabric. </w:t>
      </w:r>
      <w:proofErr w:type="gramStart"/>
      <w:r w:rsidRPr="00276D10">
        <w:rPr>
          <w:rFonts w:cs="Times New Roman"/>
        </w:rPr>
        <w:t xml:space="preserve">Black interfacing for dark </w:t>
      </w:r>
      <w:proofErr w:type="spellStart"/>
      <w:r w:rsidRPr="00276D10">
        <w:rPr>
          <w:rFonts w:cs="Times New Roman"/>
        </w:rPr>
        <w:t>colours</w:t>
      </w:r>
      <w:proofErr w:type="spellEnd"/>
      <w:r w:rsidRPr="00276D10">
        <w:rPr>
          <w:rFonts w:cs="Times New Roman"/>
        </w:rPr>
        <w:t xml:space="preserve"> and white for light </w:t>
      </w:r>
      <w:proofErr w:type="spellStart"/>
      <w:r w:rsidRPr="00276D10">
        <w:rPr>
          <w:rFonts w:cs="Times New Roman"/>
        </w:rPr>
        <w:t>colours</w:t>
      </w:r>
      <w:proofErr w:type="spellEnd"/>
      <w:r w:rsidRPr="00276D10">
        <w:rPr>
          <w:rFonts w:cs="Times New Roman"/>
        </w:rPr>
        <w:t>.</w:t>
      </w:r>
      <w:proofErr w:type="gramEnd"/>
    </w:p>
    <w:p w:rsidR="00A06636" w:rsidRPr="00276D10" w:rsidRDefault="00A06636" w:rsidP="006C6A5C">
      <w:pPr>
        <w:rPr>
          <w:rFonts w:cs="Times New Roman"/>
        </w:rPr>
      </w:pPr>
      <w:r w:rsidRPr="00276D10">
        <w:rPr>
          <w:rFonts w:cs="Times New Roman"/>
        </w:rPr>
        <w:t>A medium weight is generally good for most things. The pattern will recommend the best interfacing.</w:t>
      </w:r>
    </w:p>
    <w:p w:rsidR="00A06636" w:rsidRPr="00276D10" w:rsidRDefault="00A06636" w:rsidP="006C6A5C">
      <w:pPr>
        <w:rPr>
          <w:rFonts w:cs="Times New Roman"/>
          <w:b/>
          <w:szCs w:val="28"/>
        </w:rPr>
      </w:pPr>
      <w:r w:rsidRPr="00276D10">
        <w:rPr>
          <w:rFonts w:cs="Times New Roman"/>
          <w:b/>
          <w:szCs w:val="28"/>
        </w:rPr>
        <w:t>DO NOT use fusible (iron on) interfacing with...</w:t>
      </w:r>
    </w:p>
    <w:p w:rsidR="00A06636" w:rsidRPr="00276D10" w:rsidRDefault="00A06636" w:rsidP="006C6A5C">
      <w:pPr>
        <w:rPr>
          <w:rFonts w:cs="Times New Roman"/>
        </w:rPr>
      </w:pPr>
      <w:r w:rsidRPr="00276D10">
        <w:rPr>
          <w:rFonts w:cs="Times New Roman"/>
        </w:rPr>
        <w:t>Pile fabric like velvet or fur as it flattens the pile.</w:t>
      </w:r>
    </w:p>
    <w:p w:rsidR="00A06636" w:rsidRPr="00276D10" w:rsidRDefault="00A06636" w:rsidP="006C6A5C">
      <w:pPr>
        <w:rPr>
          <w:rFonts w:cs="Times New Roman"/>
        </w:rPr>
      </w:pPr>
      <w:proofErr w:type="gramStart"/>
      <w:r w:rsidRPr="00276D10">
        <w:rPr>
          <w:rFonts w:cs="Times New Roman"/>
        </w:rPr>
        <w:t>Fabric that will melt or distort with heat – sequins, plastic, vinyl.</w:t>
      </w:r>
      <w:proofErr w:type="gramEnd"/>
    </w:p>
    <w:p w:rsidR="00A06636" w:rsidRPr="00276D10" w:rsidRDefault="00A06636" w:rsidP="006C6A5C">
      <w:pPr>
        <w:rPr>
          <w:rFonts w:cs="Times New Roman"/>
        </w:rPr>
      </w:pPr>
      <w:r w:rsidRPr="00276D10">
        <w:rPr>
          <w:rFonts w:cs="Times New Roman"/>
        </w:rPr>
        <w:t>Very textured fabrics with uneven surface – glue will not stick.</w:t>
      </w:r>
    </w:p>
    <w:p w:rsidR="00DF5580" w:rsidRPr="00276D10" w:rsidRDefault="00A06636" w:rsidP="006C6A5C">
      <w:pPr>
        <w:rPr>
          <w:rFonts w:cs="Times New Roman"/>
        </w:rPr>
      </w:pPr>
      <w:r w:rsidRPr="00276D10">
        <w:rPr>
          <w:rFonts w:cs="Times New Roman"/>
        </w:rPr>
        <w:t>Because fabrics like lace, tulle and other mesh-based material have little or no “substance” for the glue to adhere to, fusible interfacing can be difficult to use.</w:t>
      </w:r>
    </w:p>
    <w:p w:rsidR="0002740E" w:rsidRPr="00276D10" w:rsidRDefault="0002740E" w:rsidP="006C6A5C">
      <w:pPr>
        <w:rPr>
          <w:rFonts w:cs="Times New Roman"/>
          <w:b/>
          <w:kern w:val="36"/>
          <w:szCs w:val="28"/>
        </w:rPr>
      </w:pPr>
    </w:p>
    <w:p w:rsidR="00A06636" w:rsidRPr="00276D10" w:rsidRDefault="00BE7B4B" w:rsidP="006C6A5C">
      <w:pPr>
        <w:rPr>
          <w:rFonts w:cs="Times New Roman"/>
          <w:b/>
          <w:kern w:val="36"/>
          <w:sz w:val="28"/>
          <w:szCs w:val="28"/>
        </w:rPr>
      </w:pPr>
      <w:r w:rsidRPr="00276D10">
        <w:rPr>
          <w:rFonts w:cs="Times New Roman"/>
          <w:b/>
          <w:kern w:val="36"/>
          <w:szCs w:val="28"/>
        </w:rPr>
        <w:t xml:space="preserve">H, </w:t>
      </w:r>
      <w:r w:rsidR="00A06636" w:rsidRPr="00276D10">
        <w:rPr>
          <w:rFonts w:cs="Times New Roman"/>
          <w:b/>
          <w:kern w:val="36"/>
          <w:szCs w:val="28"/>
        </w:rPr>
        <w:t>How to apply a fusible (iron on) interfacing</w:t>
      </w:r>
    </w:p>
    <w:p w:rsidR="00A06636" w:rsidRPr="00276D10" w:rsidRDefault="00A06636" w:rsidP="006C6A5C">
      <w:pPr>
        <w:rPr>
          <w:rFonts w:cs="Times New Roman"/>
        </w:rPr>
      </w:pPr>
      <w:r w:rsidRPr="00276D10">
        <w:rPr>
          <w:rFonts w:cs="Times New Roman"/>
          <w:noProof/>
        </w:rPr>
        <w:lastRenderedPageBreak/>
        <w:drawing>
          <wp:inline distT="0" distB="0" distL="0" distR="0" wp14:anchorId="1A5D3614" wp14:editId="04F05744">
            <wp:extent cx="6215643" cy="7839075"/>
            <wp:effectExtent l="0" t="0" r="0" b="0"/>
            <wp:docPr id="163" name="Picture 163" descr="iron-on-interfacing-instru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ron-on-interfacing-instruction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215643" cy="7839075"/>
                    </a:xfrm>
                    <a:prstGeom prst="rect">
                      <a:avLst/>
                    </a:prstGeom>
                    <a:noFill/>
                    <a:ln>
                      <a:noFill/>
                    </a:ln>
                  </pic:spPr>
                </pic:pic>
              </a:graphicData>
            </a:graphic>
          </wp:inline>
        </w:drawing>
      </w:r>
    </w:p>
    <w:p w:rsidR="00AF319A" w:rsidRPr="00276D10" w:rsidRDefault="00AF319A" w:rsidP="00AF319A">
      <w:pPr>
        <w:rPr>
          <w:rFonts w:cs="Times New Roman"/>
        </w:rPr>
      </w:pPr>
      <w:bookmarkStart w:id="74" w:name="_Toc148967729"/>
      <w:proofErr w:type="gramStart"/>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12</w:t>
      </w:r>
      <w:r w:rsidRPr="00276D10">
        <w:rPr>
          <w:rFonts w:cs="Times New Roman"/>
        </w:rPr>
        <w:fldChar w:fldCharType="end"/>
      </w:r>
      <w:r w:rsidRPr="00276D10">
        <w:rPr>
          <w:rFonts w:cs="Times New Roman"/>
        </w:rPr>
        <w:t>.</w:t>
      </w:r>
      <w:proofErr w:type="gramEnd"/>
      <w:r w:rsidRPr="00276D10">
        <w:rPr>
          <w:rFonts w:cs="Times New Roman"/>
          <w:b/>
          <w:kern w:val="36"/>
          <w:szCs w:val="28"/>
        </w:rPr>
        <w:t xml:space="preserve"> </w:t>
      </w:r>
      <w:proofErr w:type="gramStart"/>
      <w:r w:rsidRPr="00276D10">
        <w:rPr>
          <w:rFonts w:cs="Times New Roman"/>
          <w:b/>
          <w:kern w:val="36"/>
          <w:szCs w:val="28"/>
        </w:rPr>
        <w:t>fusible</w:t>
      </w:r>
      <w:proofErr w:type="gramEnd"/>
      <w:r w:rsidRPr="00276D10">
        <w:rPr>
          <w:rFonts w:cs="Times New Roman"/>
          <w:b/>
          <w:kern w:val="36"/>
          <w:szCs w:val="28"/>
        </w:rPr>
        <w:t xml:space="preserve"> (iron on) interfacing</w:t>
      </w:r>
      <w:bookmarkEnd w:id="74"/>
    </w:p>
    <w:p w:rsidR="00AF319A" w:rsidRPr="00276D10" w:rsidRDefault="00AF319A" w:rsidP="006C6A5C">
      <w:pPr>
        <w:rPr>
          <w:rFonts w:cs="Times New Roman"/>
        </w:rPr>
      </w:pPr>
    </w:p>
    <w:p w:rsidR="00A06636" w:rsidRPr="00276D10" w:rsidRDefault="00A06636" w:rsidP="006C6A5C">
      <w:pPr>
        <w:rPr>
          <w:rFonts w:cs="Times New Roman"/>
        </w:rPr>
      </w:pPr>
      <w:r w:rsidRPr="00276D10">
        <w:rPr>
          <w:rFonts w:cs="Times New Roman"/>
        </w:rPr>
        <w:t>Apply fusible interfacing to facings rather than to the fabric of the garment.</w:t>
      </w:r>
    </w:p>
    <w:p w:rsidR="00A06636" w:rsidRPr="00276D10" w:rsidRDefault="00A06636" w:rsidP="006C6A5C">
      <w:pPr>
        <w:rPr>
          <w:rFonts w:cs="Times New Roman"/>
        </w:rPr>
      </w:pPr>
      <w:r w:rsidRPr="00276D10">
        <w:rPr>
          <w:rFonts w:cs="Times New Roman"/>
        </w:rPr>
        <w:lastRenderedPageBreak/>
        <w:t>Fusible interfacing can cause the fabric to have a wrinkled look as a result of being washed.</w:t>
      </w:r>
    </w:p>
    <w:p w:rsidR="00A06636" w:rsidRPr="00276D10" w:rsidRDefault="00A06636" w:rsidP="006C6A5C">
      <w:pPr>
        <w:rPr>
          <w:rFonts w:cs="Times New Roman"/>
        </w:rPr>
      </w:pPr>
      <w:r w:rsidRPr="00276D10">
        <w:rPr>
          <w:rFonts w:cs="Times New Roman"/>
        </w:rPr>
        <w:t>With the fabric wrong side up use a hot iron to pre-heat the fabric.</w:t>
      </w:r>
    </w:p>
    <w:p w:rsidR="00A06636" w:rsidRPr="00276D10" w:rsidRDefault="00A06636" w:rsidP="006C6A5C">
      <w:pPr>
        <w:rPr>
          <w:rFonts w:cs="Times New Roman"/>
        </w:rPr>
      </w:pPr>
      <w:r w:rsidRPr="00276D10">
        <w:rPr>
          <w:rFonts w:cs="Times New Roman"/>
        </w:rPr>
        <w:t>Place the glue side (it is shiny) of the interfacing on the wrong side of the fabric. Press with a hot iron and pressing cloth.</w:t>
      </w:r>
    </w:p>
    <w:p w:rsidR="00A06636" w:rsidRPr="00276D10" w:rsidRDefault="00A06636" w:rsidP="006C6A5C">
      <w:pPr>
        <w:rPr>
          <w:rFonts w:cs="Times New Roman"/>
        </w:rPr>
      </w:pPr>
      <w:r w:rsidRPr="00276D10">
        <w:rPr>
          <w:rFonts w:cs="Times New Roman"/>
        </w:rPr>
        <w:t>Make sure the heat setting is suitable for the fabric.</w:t>
      </w:r>
    </w:p>
    <w:p w:rsidR="00A06636" w:rsidRPr="00276D10" w:rsidRDefault="00A06636" w:rsidP="006C6A5C">
      <w:pPr>
        <w:rPr>
          <w:rFonts w:cs="Times New Roman"/>
        </w:rPr>
      </w:pPr>
      <w:r w:rsidRPr="00276D10">
        <w:rPr>
          <w:rFonts w:cs="Times New Roman"/>
        </w:rPr>
        <w:t>Use steam for better adherence. A pressing cloth should be used to prevent water marks.</w:t>
      </w:r>
    </w:p>
    <w:p w:rsidR="00A06636" w:rsidRPr="00276D10" w:rsidRDefault="00A06636" w:rsidP="006C6A5C">
      <w:pPr>
        <w:rPr>
          <w:rFonts w:cs="Times New Roman"/>
        </w:rPr>
      </w:pPr>
      <w:r w:rsidRPr="00276D10">
        <w:rPr>
          <w:rFonts w:cs="Times New Roman"/>
        </w:rPr>
        <w:t>Above all press firmly down on the fabric to secure, let the fabric pieces cool down before using.</w:t>
      </w:r>
    </w:p>
    <w:p w:rsidR="00A06636" w:rsidRPr="00276D10" w:rsidRDefault="00BE7B4B" w:rsidP="006C6A5C">
      <w:pPr>
        <w:rPr>
          <w:rFonts w:cs="Times New Roman"/>
          <w:b/>
          <w:kern w:val="36"/>
          <w:szCs w:val="28"/>
        </w:rPr>
      </w:pPr>
      <w:r w:rsidRPr="00276D10">
        <w:rPr>
          <w:rFonts w:cs="Times New Roman"/>
          <w:b/>
          <w:kern w:val="36"/>
          <w:szCs w:val="28"/>
        </w:rPr>
        <w:t xml:space="preserve">I, </w:t>
      </w:r>
      <w:r w:rsidR="00A06636" w:rsidRPr="00276D10">
        <w:rPr>
          <w:rFonts w:cs="Times New Roman"/>
          <w:b/>
          <w:kern w:val="36"/>
          <w:szCs w:val="28"/>
        </w:rPr>
        <w:t>How to use sew-in interfacing</w:t>
      </w:r>
    </w:p>
    <w:p w:rsidR="00A06636" w:rsidRPr="00276D10" w:rsidRDefault="00A06636" w:rsidP="006C6A5C">
      <w:pPr>
        <w:rPr>
          <w:rFonts w:cs="Times New Roman"/>
        </w:rPr>
      </w:pPr>
      <w:r w:rsidRPr="00276D10">
        <w:rPr>
          <w:rFonts w:cs="Times New Roman"/>
        </w:rPr>
        <w:t>The interfacing should be cut to the same pattern as the piece it is going to back.</w:t>
      </w:r>
    </w:p>
    <w:p w:rsidR="00A06636" w:rsidRPr="00276D10" w:rsidRDefault="00A06636" w:rsidP="006C6A5C">
      <w:pPr>
        <w:rPr>
          <w:rFonts w:cs="Times New Roman"/>
        </w:rPr>
      </w:pPr>
      <w:r w:rsidRPr="00276D10">
        <w:rPr>
          <w:rFonts w:cs="Times New Roman"/>
        </w:rPr>
        <w:t xml:space="preserve">As the garment is being constructed, </w:t>
      </w:r>
      <w:proofErr w:type="gramStart"/>
      <w:r w:rsidRPr="00276D10">
        <w:rPr>
          <w:rFonts w:cs="Times New Roman"/>
        </w:rPr>
        <w:t>hand sew</w:t>
      </w:r>
      <w:proofErr w:type="gramEnd"/>
      <w:r w:rsidRPr="00276D10">
        <w:rPr>
          <w:rFonts w:cs="Times New Roman"/>
        </w:rPr>
        <w:t xml:space="preserve"> or baste the interfacing into it attaching it carefully.</w:t>
      </w:r>
    </w:p>
    <w:p w:rsidR="00A06636" w:rsidRPr="00276D10" w:rsidRDefault="00A06636" w:rsidP="006C6A5C">
      <w:pPr>
        <w:rPr>
          <w:rFonts w:cs="Times New Roman"/>
        </w:rPr>
      </w:pPr>
      <w:r w:rsidRPr="00276D10">
        <w:rPr>
          <w:rFonts w:cs="Times New Roman"/>
        </w:rPr>
        <w:t>Pin the sew-in interfacing to the wrong side of the material and stitch with a 1/2 inch seam allowance.</w:t>
      </w:r>
    </w:p>
    <w:p w:rsidR="00A06636" w:rsidRPr="00276D10" w:rsidRDefault="00A06636" w:rsidP="006C6A5C">
      <w:pPr>
        <w:rPr>
          <w:rFonts w:cs="Times New Roman"/>
        </w:rPr>
      </w:pPr>
      <w:r w:rsidRPr="00276D10">
        <w:rPr>
          <w:rFonts w:cs="Times New Roman"/>
        </w:rPr>
        <w:t>Trim at the corners to lessen the bulkiness at the seams.</w:t>
      </w:r>
    </w:p>
    <w:p w:rsidR="0002740E" w:rsidRPr="00276D10" w:rsidRDefault="00A06636" w:rsidP="006C6A5C">
      <w:pPr>
        <w:rPr>
          <w:rFonts w:cs="Times New Roman"/>
        </w:rPr>
      </w:pPr>
      <w:r w:rsidRPr="00276D10">
        <w:rPr>
          <w:rFonts w:cs="Times New Roman"/>
        </w:rPr>
        <w:t>Give the interfacing as much support as possible to prevent it from just hanging.</w:t>
      </w:r>
    </w:p>
    <w:p w:rsidR="00A06636" w:rsidRPr="00276D10" w:rsidRDefault="00BE7B4B" w:rsidP="0079626A">
      <w:pPr>
        <w:pStyle w:val="Heading3"/>
        <w:rPr>
          <w:rFonts w:ascii="Times New Roman" w:hAnsi="Times New Roman" w:cs="Times New Roman"/>
        </w:rPr>
      </w:pPr>
      <w:bookmarkStart w:id="75" w:name="_Toc148779654"/>
      <w:bookmarkStart w:id="76" w:name="_Toc148790397"/>
      <w:r w:rsidRPr="00276D10">
        <w:rPr>
          <w:rFonts w:ascii="Times New Roman" w:hAnsi="Times New Roman" w:cs="Times New Roman"/>
        </w:rPr>
        <w:t>3.2.3</w:t>
      </w:r>
      <w:proofErr w:type="gramStart"/>
      <w:r w:rsidR="0079626A" w:rsidRPr="00276D10">
        <w:rPr>
          <w:rFonts w:ascii="Times New Roman" w:hAnsi="Times New Roman" w:cs="Times New Roman"/>
        </w:rPr>
        <w:t>.</w:t>
      </w:r>
      <w:r w:rsidR="00A06636" w:rsidRPr="00276D10">
        <w:rPr>
          <w:rFonts w:ascii="Times New Roman" w:hAnsi="Times New Roman" w:cs="Times New Roman"/>
        </w:rPr>
        <w:t>Different</w:t>
      </w:r>
      <w:proofErr w:type="gramEnd"/>
      <w:r w:rsidR="00A06636" w:rsidRPr="00276D10">
        <w:rPr>
          <w:rFonts w:ascii="Times New Roman" w:hAnsi="Times New Roman" w:cs="Times New Roman"/>
        </w:rPr>
        <w:t xml:space="preserve"> types </w:t>
      </w:r>
      <w:r w:rsidR="00A52CC2" w:rsidRPr="00276D10">
        <w:rPr>
          <w:rFonts w:ascii="Times New Roman" w:hAnsi="Times New Roman" w:cs="Times New Roman"/>
        </w:rPr>
        <w:t>of trims used in garment making</w:t>
      </w:r>
      <w:bookmarkEnd w:id="75"/>
      <w:bookmarkEnd w:id="76"/>
    </w:p>
    <w:p w:rsidR="00A06636" w:rsidRPr="00276D10" w:rsidRDefault="00A06636" w:rsidP="00DC6D07">
      <w:pPr>
        <w:rPr>
          <w:rFonts w:cs="Times New Roman"/>
        </w:rPr>
      </w:pPr>
      <w:r w:rsidRPr="00276D10">
        <w:rPr>
          <w:rFonts w:cs="Times New Roman"/>
        </w:rPr>
        <w:t xml:space="preserve">In a short period of time, fashion went from being a street style to a life style. Fashion is a vibrant industry. Fashion involves choosing daily outfits that follow current trends. </w:t>
      </w:r>
    </w:p>
    <w:p w:rsidR="00A06636" w:rsidRPr="00276D10" w:rsidRDefault="00A06636" w:rsidP="00DC6D07">
      <w:pPr>
        <w:rPr>
          <w:rFonts w:cs="Times New Roman"/>
        </w:rPr>
      </w:pPr>
      <w:r w:rsidRPr="00276D10">
        <w:rPr>
          <w:rFonts w:cs="Times New Roman"/>
        </w:rPr>
        <w:t xml:space="preserve">Fashion includes all of the little details in addition to the clothes you wear. When discussing specifics, the buttons on the pants, the zipper on the sides, the ripped jeans, the sheen of the dress, and so on jump out </w:t>
      </w:r>
      <w:r w:rsidR="00A52CC2" w:rsidRPr="00276D10">
        <w:rPr>
          <w:rFonts w:cs="Times New Roman"/>
        </w:rPr>
        <w:t xml:space="preserve">at us. These are simply trims. </w:t>
      </w:r>
    </w:p>
    <w:p w:rsidR="00A06636" w:rsidRPr="00276D10" w:rsidRDefault="00A06636" w:rsidP="00DC6D07">
      <w:pPr>
        <w:rPr>
          <w:rFonts w:cs="Times New Roman"/>
        </w:rPr>
      </w:pPr>
      <w:r w:rsidRPr="00276D10">
        <w:rPr>
          <w:rFonts w:cs="Times New Roman"/>
        </w:rPr>
        <w:t>Any materials or components used in clothing that are not the main fabric are referred to as trims. In addition to the primary fabric, the garments are made from a variety of other materials. Examples of trims include sewing thread, buttons, zippers, Velcro, labels, shoulder pa</w:t>
      </w:r>
      <w:r w:rsidR="00A52CC2" w:rsidRPr="00276D10">
        <w:rPr>
          <w:rFonts w:cs="Times New Roman"/>
        </w:rPr>
        <w:t xml:space="preserve">ds, linings, and interlinings. </w:t>
      </w:r>
    </w:p>
    <w:p w:rsidR="00A06636" w:rsidRPr="00276D10" w:rsidRDefault="00A06636" w:rsidP="00DC6D07">
      <w:pPr>
        <w:rPr>
          <w:rFonts w:cs="Times New Roman"/>
        </w:rPr>
      </w:pPr>
      <w:r w:rsidRPr="00276D10">
        <w:rPr>
          <w:rFonts w:cs="Times New Roman"/>
        </w:rPr>
        <w:t>Trimmings or trims come in two varieties: visible trimmings and invisible trimmings. Some trims are used on clothing for functional purposes, while others are used for aesthetic ones. Additionally, we can call the things used in sewing rooms besides textile fabrics are trims.</w:t>
      </w:r>
    </w:p>
    <w:p w:rsidR="00A06636" w:rsidRPr="00276D10" w:rsidRDefault="00A06636" w:rsidP="00DC6D07">
      <w:pPr>
        <w:rPr>
          <w:rFonts w:cs="Times New Roman"/>
        </w:rPr>
      </w:pPr>
    </w:p>
    <w:p w:rsidR="00A06636" w:rsidRPr="00276D10" w:rsidRDefault="00A06636" w:rsidP="00DC6D07">
      <w:pPr>
        <w:rPr>
          <w:rFonts w:cs="Times New Roman"/>
        </w:rPr>
      </w:pPr>
      <w:r w:rsidRPr="00276D10">
        <w:rPr>
          <w:rFonts w:cs="Times New Roman"/>
        </w:rPr>
        <w:t>List of different types of trims</w:t>
      </w:r>
    </w:p>
    <w:p w:rsidR="00A06636" w:rsidRPr="00276D10" w:rsidRDefault="00A06636" w:rsidP="00DC6D07">
      <w:pPr>
        <w:rPr>
          <w:rFonts w:cs="Times New Roman"/>
        </w:rPr>
      </w:pPr>
      <w:r w:rsidRPr="00276D10">
        <w:rPr>
          <w:rFonts w:cs="Times New Roman"/>
        </w:rPr>
        <w:t>Here I have shared common trims used in apparels and clothing items. An image is ad</w:t>
      </w:r>
      <w:r w:rsidR="00A52CC2" w:rsidRPr="00276D10">
        <w:rPr>
          <w:rFonts w:cs="Times New Roman"/>
        </w:rPr>
        <w:t>ded for representing the trims.</w:t>
      </w:r>
    </w:p>
    <w:p w:rsidR="00A06636" w:rsidRPr="00276D10" w:rsidRDefault="00A06636" w:rsidP="00DC6D07">
      <w:pPr>
        <w:rPr>
          <w:rFonts w:cs="Times New Roman"/>
          <w:b/>
        </w:rPr>
      </w:pPr>
      <w:r w:rsidRPr="00276D10">
        <w:rPr>
          <w:rFonts w:cs="Times New Roman"/>
          <w:b/>
        </w:rPr>
        <w:t>1. Sewing Thread</w:t>
      </w:r>
    </w:p>
    <w:p w:rsidR="00A06636" w:rsidRPr="00276D10" w:rsidRDefault="00A06636" w:rsidP="00DC6D07">
      <w:pPr>
        <w:rPr>
          <w:rFonts w:cs="Times New Roman"/>
        </w:rPr>
      </w:pPr>
      <w:r w:rsidRPr="00276D10">
        <w:rPr>
          <w:rFonts w:cs="Times New Roman"/>
        </w:rPr>
        <w:t xml:space="preserve">It is invariably the most important part of any garment industry. Garments cannot be stitched without a sewing thread. Even though sewing thread typically makes up a small portion of the cost of clothing, it has a huge impact on the final item's appearance and durability. Natural and synthetic </w:t>
      </w:r>
      <w:proofErr w:type="spellStart"/>
      <w:r w:rsidRPr="00276D10">
        <w:rPr>
          <w:rFonts w:cs="Times New Roman"/>
        </w:rPr>
        <w:t>fibres</w:t>
      </w:r>
      <w:proofErr w:type="spellEnd"/>
      <w:r w:rsidRPr="00276D10">
        <w:rPr>
          <w:rFonts w:cs="Times New Roman"/>
        </w:rPr>
        <w:t xml:space="preserve"> can both be used to make sewing thread. There are various types of threads available such as synthetic threads, threads made from natural </w:t>
      </w:r>
      <w:proofErr w:type="spellStart"/>
      <w:r w:rsidRPr="00276D10">
        <w:rPr>
          <w:rFonts w:cs="Times New Roman"/>
        </w:rPr>
        <w:t>fibres</w:t>
      </w:r>
      <w:proofErr w:type="spellEnd"/>
      <w:r w:rsidRPr="00276D10">
        <w:rPr>
          <w:rFonts w:cs="Times New Roman"/>
        </w:rPr>
        <w:t>,</w:t>
      </w:r>
      <w:r w:rsidR="00A52CC2" w:rsidRPr="00276D10">
        <w:rPr>
          <w:rFonts w:cs="Times New Roman"/>
        </w:rPr>
        <w:t xml:space="preserve"> filaments, spun and core-spun.</w:t>
      </w:r>
    </w:p>
    <w:p w:rsidR="00A06636" w:rsidRPr="00276D10" w:rsidRDefault="00A06636" w:rsidP="00DC6D07">
      <w:pPr>
        <w:rPr>
          <w:rFonts w:cs="Times New Roman"/>
          <w:b/>
        </w:rPr>
      </w:pPr>
      <w:r w:rsidRPr="00276D10">
        <w:rPr>
          <w:rFonts w:cs="Times New Roman"/>
          <w:b/>
        </w:rPr>
        <w:t>2. Buttons</w:t>
      </w:r>
    </w:p>
    <w:p w:rsidR="00A06636" w:rsidRPr="00276D10" w:rsidRDefault="00A06636" w:rsidP="00DC6D07">
      <w:pPr>
        <w:rPr>
          <w:rFonts w:cs="Times New Roman"/>
        </w:rPr>
      </w:pPr>
      <w:r w:rsidRPr="00276D10">
        <w:rPr>
          <w:rFonts w:cs="Times New Roman"/>
        </w:rPr>
        <w:t xml:space="preserve">Buttons are the one item that can be used with any outfit and serve as both a functional and decorative element. It is a tiny, generally round, plastic or metal object with a disc- or knob-like shape that is used to close openings or decorate clothing. It is typically made of plastic, but it can </w:t>
      </w:r>
      <w:r w:rsidRPr="00276D10">
        <w:rPr>
          <w:rFonts w:cs="Times New Roman"/>
        </w:rPr>
        <w:lastRenderedPageBreak/>
        <w:t>also be made of metal, horn, ivory, shell, celluloid, glass, wood, etc. A button is typically a fastener that is inserted into a loop of thread or a buttonhole.</w:t>
      </w:r>
    </w:p>
    <w:p w:rsidR="00435594" w:rsidRPr="00276D10" w:rsidRDefault="00A06636" w:rsidP="00DC6D07">
      <w:pPr>
        <w:rPr>
          <w:rFonts w:cs="Times New Roman"/>
        </w:rPr>
      </w:pPr>
      <w:r w:rsidRPr="00276D10">
        <w:rPr>
          <w:rFonts w:cs="Times New Roman"/>
        </w:rPr>
        <w:t>Learn about button sizing.</w:t>
      </w:r>
    </w:p>
    <w:tbl>
      <w:tblPr>
        <w:tblW w:w="4455" w:type="dxa"/>
        <w:tblInd w:w="103" w:type="dxa"/>
        <w:shd w:val="clear" w:color="auto" w:fill="FFFFFF"/>
        <w:tblCellMar>
          <w:left w:w="0" w:type="dxa"/>
          <w:right w:w="0" w:type="dxa"/>
        </w:tblCellMar>
        <w:tblLook w:val="04A0" w:firstRow="1" w:lastRow="0" w:firstColumn="1" w:lastColumn="0" w:noHBand="0" w:noVBand="1"/>
      </w:tblPr>
      <w:tblGrid>
        <w:gridCol w:w="1419"/>
        <w:gridCol w:w="1499"/>
        <w:gridCol w:w="1542"/>
      </w:tblGrid>
      <w:tr w:rsidR="00435594" w:rsidRPr="00276D10" w:rsidTr="00435594">
        <w:trPr>
          <w:trHeight w:val="435"/>
        </w:trPr>
        <w:tc>
          <w:tcPr>
            <w:tcW w:w="4460" w:type="dxa"/>
            <w:gridSpan w:val="3"/>
            <w:tcBorders>
              <w:top w:val="single" w:sz="8" w:space="0" w:color="auto"/>
              <w:left w:val="single" w:sz="8" w:space="0" w:color="auto"/>
              <w:bottom w:val="single" w:sz="8" w:space="0" w:color="auto"/>
              <w:right w:val="single" w:sz="8" w:space="0" w:color="auto"/>
            </w:tcBorders>
            <w:shd w:val="clear" w:color="auto" w:fill="C5D9F1"/>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bCs/>
                <w:bdr w:val="none" w:sz="0" w:space="0" w:color="auto" w:frame="1"/>
              </w:rPr>
              <w:t>Button Size Chart</w:t>
            </w:r>
          </w:p>
        </w:tc>
      </w:tr>
      <w:tr w:rsidR="00435594" w:rsidRPr="00276D10" w:rsidTr="00435594">
        <w:trPr>
          <w:trHeight w:val="765"/>
        </w:trPr>
        <w:tc>
          <w:tcPr>
            <w:tcW w:w="1419" w:type="dxa"/>
            <w:tcBorders>
              <w:top w:val="single" w:sz="8" w:space="0" w:color="auto"/>
              <w:left w:val="single" w:sz="8" w:space="0" w:color="auto"/>
              <w:bottom w:val="single" w:sz="8" w:space="0" w:color="auto"/>
              <w:right w:val="single" w:sz="8" w:space="0" w:color="auto"/>
            </w:tcBorders>
            <w:shd w:val="clear" w:color="auto" w:fill="C5D9F1"/>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proofErr w:type="spellStart"/>
            <w:r w:rsidRPr="00276D10">
              <w:rPr>
                <w:rFonts w:eastAsia="Times New Roman" w:cs="Times New Roman"/>
                <w:bCs/>
                <w:bdr w:val="none" w:sz="0" w:space="0" w:color="auto" w:frame="1"/>
              </w:rPr>
              <w:t>Ligne</w:t>
            </w:r>
            <w:proofErr w:type="spellEnd"/>
            <w:r w:rsidRPr="00276D10">
              <w:rPr>
                <w:rFonts w:eastAsia="Times New Roman" w:cs="Times New Roman"/>
                <w:bCs/>
                <w:bdr w:val="none" w:sz="0" w:space="0" w:color="auto" w:frame="1"/>
              </w:rPr>
              <w:t xml:space="preserve"> Code</w:t>
            </w:r>
          </w:p>
        </w:tc>
        <w:tc>
          <w:tcPr>
            <w:tcW w:w="1499" w:type="dxa"/>
            <w:tcBorders>
              <w:top w:val="nil"/>
              <w:left w:val="nil"/>
              <w:bottom w:val="single" w:sz="8" w:space="0" w:color="auto"/>
              <w:right w:val="single" w:sz="8" w:space="0" w:color="auto"/>
            </w:tcBorders>
            <w:shd w:val="clear" w:color="auto" w:fill="C5D9F1"/>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bCs/>
                <w:bdr w:val="none" w:sz="0" w:space="0" w:color="auto" w:frame="1"/>
              </w:rPr>
              <w:t>Button</w:t>
            </w:r>
            <w:r w:rsidRPr="00276D10">
              <w:rPr>
                <w:rFonts w:eastAsia="Times New Roman" w:cs="Times New Roman"/>
                <w:bCs/>
                <w:bdr w:val="none" w:sz="0" w:space="0" w:color="auto" w:frame="1"/>
              </w:rPr>
              <w:br/>
            </w:r>
            <w:proofErr w:type="spellStart"/>
            <w:r w:rsidRPr="00276D10">
              <w:rPr>
                <w:rFonts w:eastAsia="Times New Roman" w:cs="Times New Roman"/>
                <w:bCs/>
                <w:bdr w:val="none" w:sz="0" w:space="0" w:color="auto" w:frame="1"/>
              </w:rPr>
              <w:t>Dia</w:t>
            </w:r>
            <w:proofErr w:type="spellEnd"/>
            <w:r w:rsidRPr="00276D10">
              <w:rPr>
                <w:rFonts w:eastAsia="Times New Roman" w:cs="Times New Roman"/>
                <w:bCs/>
                <w:bdr w:val="none" w:sz="0" w:space="0" w:color="auto" w:frame="1"/>
              </w:rPr>
              <w:t xml:space="preserve"> in Inch</w:t>
            </w:r>
          </w:p>
        </w:tc>
        <w:tc>
          <w:tcPr>
            <w:tcW w:w="1542" w:type="dxa"/>
            <w:tcBorders>
              <w:top w:val="nil"/>
              <w:left w:val="nil"/>
              <w:bottom w:val="single" w:sz="8" w:space="0" w:color="auto"/>
              <w:right w:val="single" w:sz="8" w:space="0" w:color="auto"/>
            </w:tcBorders>
            <w:shd w:val="clear" w:color="auto" w:fill="C5D9F1"/>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bCs/>
                <w:bdr w:val="none" w:sz="0" w:space="0" w:color="auto" w:frame="1"/>
              </w:rPr>
              <w:t>Button</w:t>
            </w:r>
            <w:r w:rsidRPr="00276D10">
              <w:rPr>
                <w:rFonts w:eastAsia="Times New Roman" w:cs="Times New Roman"/>
                <w:bCs/>
                <w:bdr w:val="none" w:sz="0" w:space="0" w:color="auto" w:frame="1"/>
              </w:rPr>
              <w:br/>
            </w:r>
            <w:proofErr w:type="spellStart"/>
            <w:r w:rsidRPr="00276D10">
              <w:rPr>
                <w:rFonts w:eastAsia="Times New Roman" w:cs="Times New Roman"/>
                <w:bCs/>
                <w:bdr w:val="none" w:sz="0" w:space="0" w:color="auto" w:frame="1"/>
              </w:rPr>
              <w:t>Dia</w:t>
            </w:r>
            <w:proofErr w:type="spellEnd"/>
            <w:r w:rsidRPr="00276D10">
              <w:rPr>
                <w:rFonts w:eastAsia="Times New Roman" w:cs="Times New Roman"/>
                <w:bCs/>
                <w:bdr w:val="none" w:sz="0" w:space="0" w:color="auto" w:frame="1"/>
              </w:rPr>
              <w:t xml:space="preserve"> in mm</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10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0.25</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6.4</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14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0.35</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8.9</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16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0.4</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10.2</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18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0.45</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11.4</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22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0.55</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14.0</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24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0.6</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15.2</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26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0.65</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16.5</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28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0.7</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DC6D07">
            <w:pPr>
              <w:rPr>
                <w:rFonts w:eastAsia="Times New Roman" w:cs="Times New Roman"/>
              </w:rPr>
            </w:pPr>
            <w:r w:rsidRPr="00276D10">
              <w:rPr>
                <w:rFonts w:eastAsia="Times New Roman" w:cs="Times New Roman"/>
              </w:rPr>
              <w:t>17.8</w:t>
            </w:r>
          </w:p>
        </w:tc>
      </w:tr>
      <w:tr w:rsidR="00435594" w:rsidRPr="00276D10" w:rsidTr="00435594">
        <w:trPr>
          <w:trHeight w:val="435"/>
        </w:trPr>
        <w:tc>
          <w:tcPr>
            <w:tcW w:w="141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9E3D95">
            <w:r w:rsidRPr="00276D10">
              <w:t>30 L</w:t>
            </w:r>
          </w:p>
        </w:tc>
        <w:tc>
          <w:tcPr>
            <w:tcW w:w="149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9E3D95">
            <w:r w:rsidRPr="00276D10">
              <w:t>0.75</w:t>
            </w:r>
          </w:p>
        </w:tc>
        <w:tc>
          <w:tcPr>
            <w:tcW w:w="154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435594" w:rsidRPr="00276D10" w:rsidRDefault="00435594" w:rsidP="009E3D95">
            <w:r w:rsidRPr="00276D10">
              <w:t>19.1</w:t>
            </w:r>
          </w:p>
        </w:tc>
      </w:tr>
    </w:tbl>
    <w:p w:rsidR="009E3D95" w:rsidRDefault="009E3D95" w:rsidP="009E3D95"/>
    <w:p w:rsidR="00A06636" w:rsidRPr="009E3D95" w:rsidRDefault="009E3D95" w:rsidP="009E3D95">
      <w:pPr>
        <w:rPr>
          <w:i/>
        </w:rPr>
      </w:pPr>
      <w:bookmarkStart w:id="77" w:name="_Toc149034809"/>
      <w:r w:rsidRPr="009E3D95">
        <w:rPr>
          <w:i/>
        </w:rPr>
        <w:t xml:space="preserve">Table </w:t>
      </w:r>
      <w:r w:rsidRPr="009E3D95">
        <w:rPr>
          <w:i/>
        </w:rPr>
        <w:fldChar w:fldCharType="begin"/>
      </w:r>
      <w:r w:rsidRPr="009E3D95">
        <w:rPr>
          <w:i/>
        </w:rPr>
        <w:instrText xml:space="preserve"> SEQ Table \* ARABIC </w:instrText>
      </w:r>
      <w:r w:rsidRPr="009E3D95">
        <w:rPr>
          <w:i/>
        </w:rPr>
        <w:fldChar w:fldCharType="separate"/>
      </w:r>
      <w:r w:rsidR="00F90867">
        <w:rPr>
          <w:i/>
          <w:noProof/>
        </w:rPr>
        <w:t>1</w:t>
      </w:r>
      <w:r w:rsidRPr="009E3D95">
        <w:rPr>
          <w:i/>
        </w:rPr>
        <w:fldChar w:fldCharType="end"/>
      </w:r>
      <w:r w:rsidRPr="009E3D95">
        <w:rPr>
          <w:i/>
        </w:rPr>
        <w:t>:</w:t>
      </w:r>
      <w:r w:rsidRPr="009E3D95">
        <w:rPr>
          <w:bCs/>
          <w:i/>
          <w:bdr w:val="none" w:sz="0" w:space="0" w:color="auto" w:frame="1"/>
        </w:rPr>
        <w:t xml:space="preserve"> Button Size Chart</w:t>
      </w:r>
      <w:bookmarkEnd w:id="77"/>
    </w:p>
    <w:p w:rsidR="00A06636" w:rsidRPr="00276D10" w:rsidRDefault="00A06636" w:rsidP="00DC6D07">
      <w:pPr>
        <w:rPr>
          <w:rFonts w:cs="Times New Roman"/>
          <w:b/>
        </w:rPr>
      </w:pPr>
      <w:r w:rsidRPr="00276D10">
        <w:rPr>
          <w:rFonts w:cs="Times New Roman"/>
          <w:b/>
        </w:rPr>
        <w:t>3. Rivets</w:t>
      </w:r>
    </w:p>
    <w:p w:rsidR="00A06636" w:rsidRPr="00276D10" w:rsidRDefault="00A06636" w:rsidP="00DC6D07">
      <w:pPr>
        <w:rPr>
          <w:rFonts w:cs="Times New Roman"/>
        </w:rPr>
      </w:pPr>
      <w:proofErr w:type="gramStart"/>
      <w:r w:rsidRPr="00276D10">
        <w:rPr>
          <w:rFonts w:cs="Times New Roman"/>
        </w:rPr>
        <w:t>Rivets takes</w:t>
      </w:r>
      <w:proofErr w:type="gramEnd"/>
      <w:r w:rsidRPr="00276D10">
        <w:rPr>
          <w:rFonts w:cs="Times New Roman"/>
        </w:rPr>
        <w:t xml:space="preserve"> us back to the time when denim or jeans were invented. They are positioned on the parts of the jeans that are most likely to be torn apart by pressure or movement and work to keep the fabric together, extending the life of the garment. A "washer" or "disc" is pressed or hammered onto a metal stud that protrudes through the fabric to create a rivet. Invented by Jacob Davis and patented by Levi Strauss &amp; Co. in 1873, the riveting of work wear trousers was what started the legend that made blue</w:t>
      </w:r>
      <w:r w:rsidR="00A52CC2" w:rsidRPr="00276D10">
        <w:rPr>
          <w:rFonts w:cs="Times New Roman"/>
        </w:rPr>
        <w:t xml:space="preserve"> jeans famous and long-lasting.</w:t>
      </w:r>
    </w:p>
    <w:p w:rsidR="00A06636" w:rsidRPr="00276D10" w:rsidRDefault="00A06636" w:rsidP="00DC6D07">
      <w:pPr>
        <w:rPr>
          <w:rFonts w:cs="Times New Roman"/>
          <w:b/>
        </w:rPr>
      </w:pPr>
      <w:r w:rsidRPr="00276D10">
        <w:rPr>
          <w:rFonts w:cs="Times New Roman"/>
          <w:b/>
        </w:rPr>
        <w:t>4. Zipper</w:t>
      </w:r>
    </w:p>
    <w:p w:rsidR="00A06636" w:rsidRPr="00276D10" w:rsidRDefault="00A06636" w:rsidP="00DC6D07">
      <w:pPr>
        <w:rPr>
          <w:rFonts w:cs="Times New Roman"/>
        </w:rPr>
      </w:pPr>
      <w:r w:rsidRPr="00276D10">
        <w:rPr>
          <w:rFonts w:cs="Times New Roman"/>
        </w:rPr>
        <w:t xml:space="preserve">A zipper is a slide fastener made of interlocking elements that are each attached to one of the opposing edges of two tapes, as well as a movable component known as a "slider" that spans the interlocking elements. When the slider is moved in one direction, the elements on one tape engage with those on the other tape, while when it is moved in the opposite direction, the elements disengage. It is </w:t>
      </w:r>
      <w:proofErr w:type="spellStart"/>
      <w:r w:rsidRPr="00276D10">
        <w:rPr>
          <w:rFonts w:cs="Times New Roman"/>
        </w:rPr>
        <w:t>utilised</w:t>
      </w:r>
      <w:proofErr w:type="spellEnd"/>
      <w:r w:rsidRPr="00276D10">
        <w:rPr>
          <w:rFonts w:cs="Times New Roman"/>
        </w:rPr>
        <w:t xml:space="preserve"> in clothing (such as jackets and jeans), bags, sporting goods, camping equipment (such as tents and sleeping bags), and oth</w:t>
      </w:r>
      <w:r w:rsidR="00A52CC2" w:rsidRPr="00276D10">
        <w:rPr>
          <w:rFonts w:cs="Times New Roman"/>
        </w:rPr>
        <w:t>er items used on a daily basis.</w:t>
      </w:r>
    </w:p>
    <w:p w:rsidR="00A06636" w:rsidRPr="00276D10" w:rsidRDefault="00A06636" w:rsidP="00DC6D07">
      <w:pPr>
        <w:rPr>
          <w:rFonts w:cs="Times New Roman"/>
          <w:b/>
        </w:rPr>
      </w:pPr>
      <w:r w:rsidRPr="00276D10">
        <w:rPr>
          <w:rFonts w:cs="Times New Roman"/>
          <w:b/>
        </w:rPr>
        <w:t>5. Lining</w:t>
      </w:r>
    </w:p>
    <w:p w:rsidR="00A06636" w:rsidRPr="00276D10" w:rsidRDefault="00A06636" w:rsidP="00DC6D07">
      <w:pPr>
        <w:rPr>
          <w:rFonts w:cs="Times New Roman"/>
        </w:rPr>
      </w:pPr>
      <w:r w:rsidRPr="00276D10">
        <w:rPr>
          <w:rFonts w:cs="Times New Roman"/>
        </w:rPr>
        <w:t>Linings are typically useful components of a garment. The inner side of the garment has linings to offer comfort and protection. For use where decoration and a warm handle are required, linings are available as knitted and woven fabric made from polyester, poly-amide, acetate, or viscose. Linings are attached to the main garment by sewing, and a standard, plain s</w:t>
      </w:r>
      <w:r w:rsidR="00A52CC2" w:rsidRPr="00276D10">
        <w:rPr>
          <w:rFonts w:cs="Times New Roman"/>
        </w:rPr>
        <w:t>ewing machine is used for this.</w:t>
      </w:r>
    </w:p>
    <w:p w:rsidR="00A06636" w:rsidRPr="00276D10" w:rsidRDefault="00A06636" w:rsidP="00DC6D07">
      <w:pPr>
        <w:rPr>
          <w:rFonts w:cs="Times New Roman"/>
          <w:b/>
        </w:rPr>
      </w:pPr>
      <w:r w:rsidRPr="00276D10">
        <w:rPr>
          <w:rFonts w:cs="Times New Roman"/>
          <w:b/>
        </w:rPr>
        <w:t>6. Interlining</w:t>
      </w:r>
    </w:p>
    <w:p w:rsidR="00A06636" w:rsidRPr="00276D10" w:rsidRDefault="00A06636" w:rsidP="00DC6D07">
      <w:pPr>
        <w:rPr>
          <w:rFonts w:cs="Times New Roman"/>
        </w:rPr>
      </w:pPr>
      <w:r w:rsidRPr="00276D10">
        <w:rPr>
          <w:rFonts w:cs="Times New Roman"/>
        </w:rPr>
        <w:lastRenderedPageBreak/>
        <w:t xml:space="preserve">The terms lining and interlining are distinct. A textile called interlining is inserted between two layers of fabric in clothing. Essentially, it is placed between the lining and the shell fabric. They are </w:t>
      </w:r>
      <w:proofErr w:type="spellStart"/>
      <w:r w:rsidRPr="00276D10">
        <w:rPr>
          <w:rFonts w:cs="Times New Roman"/>
        </w:rPr>
        <w:t>utilised</w:t>
      </w:r>
      <w:proofErr w:type="spellEnd"/>
      <w:r w:rsidRPr="00276D10">
        <w:rPr>
          <w:rFonts w:cs="Times New Roman"/>
        </w:rPr>
        <w:t xml:space="preserve"> to support, strengthen, and regulate the shape of some parts of clothing, such as the collar, cuffs, waistbands, facings, and coat lappets. They could be fused to the garment or they could be sewn into it. Compared to sewn interlinings, fusible interlinings produce better results. Both woven and non</w:t>
      </w:r>
      <w:r w:rsidR="00A52CC2" w:rsidRPr="00276D10">
        <w:rPr>
          <w:rFonts w:cs="Times New Roman"/>
        </w:rPr>
        <w:t>-woven products are acceptable.</w:t>
      </w:r>
    </w:p>
    <w:p w:rsidR="00A06636" w:rsidRPr="00276D10" w:rsidRDefault="00A06636" w:rsidP="00DC6D07">
      <w:pPr>
        <w:rPr>
          <w:rFonts w:cs="Times New Roman"/>
          <w:b/>
        </w:rPr>
      </w:pPr>
      <w:r w:rsidRPr="00276D10">
        <w:rPr>
          <w:rFonts w:cs="Times New Roman"/>
          <w:b/>
        </w:rPr>
        <w:t>7. Hook and loop fastener</w:t>
      </w:r>
    </w:p>
    <w:p w:rsidR="00A06636" w:rsidRPr="00276D10" w:rsidRDefault="00A06636" w:rsidP="00DC6D07">
      <w:pPr>
        <w:rPr>
          <w:rFonts w:cs="Times New Roman"/>
        </w:rPr>
      </w:pPr>
      <w:r w:rsidRPr="00276D10">
        <w:rPr>
          <w:rFonts w:cs="Times New Roman"/>
        </w:rPr>
        <w:t xml:space="preserve">This item was created by a Swiss inventor, who proposed the brand name "Velcro" for it. This product is made of two woven poly-amide tapes that can be pulled apart and cling together when pressed around each other. One of the tapes is covered in extremely tiny hooks, and the other in extremely tiny loops. Only a small number of clothing items, such as shoes, belts, sportswear, children's clothing, </w:t>
      </w:r>
      <w:r w:rsidR="00A52CC2" w:rsidRPr="00276D10">
        <w:rPr>
          <w:rFonts w:cs="Times New Roman"/>
        </w:rPr>
        <w:t>medical textiles, etc., use it.</w:t>
      </w:r>
    </w:p>
    <w:p w:rsidR="00A06636" w:rsidRPr="00276D10" w:rsidRDefault="00A06636" w:rsidP="00DC6D07">
      <w:pPr>
        <w:rPr>
          <w:rFonts w:cs="Times New Roman"/>
          <w:b/>
        </w:rPr>
      </w:pPr>
      <w:r w:rsidRPr="00276D10">
        <w:rPr>
          <w:rFonts w:cs="Times New Roman"/>
          <w:b/>
        </w:rPr>
        <w:t>8. Hook and eye closure</w:t>
      </w:r>
    </w:p>
    <w:p w:rsidR="00A06636" w:rsidRPr="00276D10" w:rsidRDefault="00A06636" w:rsidP="00DC6D07">
      <w:pPr>
        <w:rPr>
          <w:rFonts w:cs="Times New Roman"/>
        </w:rPr>
      </w:pPr>
      <w:r w:rsidRPr="00276D10">
        <w:rPr>
          <w:rFonts w:cs="Times New Roman"/>
        </w:rPr>
        <w:t>A hook-and-eye closure is a type of clothing fastener that consists of two parts: one has a small, protruding blunt hook, and the other has a protruding eye. Both parts are sewn to the appropriate pieces of fabric. The hook is inserted into the loop to secure the garment. Usually used in groups, hook-and-eye closures are strong enough to withstand the forces involved in everyday wear. In corsets, hook-and-eye cl</w:t>
      </w:r>
      <w:r w:rsidR="00A52CC2" w:rsidRPr="00276D10">
        <w:rPr>
          <w:rFonts w:cs="Times New Roman"/>
        </w:rPr>
        <w:t>osures are frequently employed.</w:t>
      </w:r>
    </w:p>
    <w:p w:rsidR="00A06636" w:rsidRPr="00276D10" w:rsidRDefault="00A06636" w:rsidP="00DC6D07">
      <w:pPr>
        <w:rPr>
          <w:rFonts w:cs="Times New Roman"/>
          <w:b/>
        </w:rPr>
      </w:pPr>
      <w:r w:rsidRPr="00276D10">
        <w:rPr>
          <w:rFonts w:cs="Times New Roman"/>
          <w:b/>
        </w:rPr>
        <w:t>9. Eyelet or Grommet</w:t>
      </w:r>
    </w:p>
    <w:p w:rsidR="00A06636" w:rsidRPr="00276D10" w:rsidRDefault="00A06636" w:rsidP="00DC6D07">
      <w:pPr>
        <w:rPr>
          <w:rFonts w:cs="Times New Roman"/>
        </w:rPr>
      </w:pPr>
      <w:r w:rsidRPr="00276D10">
        <w:rPr>
          <w:rFonts w:cs="Times New Roman"/>
        </w:rPr>
        <w:t>Grommets are typically larger in size and used for heavier-duty materials. To close off the opening for a drawstring casing, eyelets are frequently used. A buttonhole will accomplish the same thing, but an eyelet can add a polished appearance. It</w:t>
      </w:r>
      <w:r w:rsidR="00A52CC2" w:rsidRPr="00276D10">
        <w:rPr>
          <w:rFonts w:cs="Times New Roman"/>
        </w:rPr>
        <w:t xml:space="preserve"> is a required trim for hoodie.</w:t>
      </w:r>
    </w:p>
    <w:p w:rsidR="00A06636" w:rsidRPr="00276D10" w:rsidRDefault="00A06636" w:rsidP="00DC6D07">
      <w:pPr>
        <w:rPr>
          <w:rFonts w:cs="Times New Roman"/>
          <w:b/>
        </w:rPr>
      </w:pPr>
      <w:r w:rsidRPr="00276D10">
        <w:rPr>
          <w:rFonts w:cs="Times New Roman"/>
          <w:b/>
        </w:rPr>
        <w:t>10. Label</w:t>
      </w:r>
    </w:p>
    <w:p w:rsidR="00A06636" w:rsidRPr="00276D10" w:rsidRDefault="00A06636" w:rsidP="00DC6D07">
      <w:pPr>
        <w:rPr>
          <w:rFonts w:cs="Times New Roman"/>
        </w:rPr>
      </w:pPr>
      <w:r w:rsidRPr="00276D10">
        <w:rPr>
          <w:rFonts w:cs="Times New Roman"/>
        </w:rPr>
        <w:t>Labels are an integral part of clothing that are sewn or printed with significant information about the item. It enables customers to be conscious of what they are wearing. The buyer's name, the country of origin, the fabric and yarn types, the fabric composition, the size of the garment, any special care instructions, and other information are all included on a garment</w:t>
      </w:r>
      <w:r w:rsidR="00A52CC2" w:rsidRPr="00276D10">
        <w:rPr>
          <w:rFonts w:cs="Times New Roman"/>
        </w:rPr>
        <w:t>'s label.</w:t>
      </w:r>
    </w:p>
    <w:p w:rsidR="00A06636" w:rsidRPr="00276D10" w:rsidRDefault="00A06636" w:rsidP="00DC6D07">
      <w:pPr>
        <w:rPr>
          <w:rFonts w:cs="Times New Roman"/>
          <w:b/>
        </w:rPr>
      </w:pPr>
      <w:r w:rsidRPr="00276D10">
        <w:rPr>
          <w:rFonts w:cs="Times New Roman"/>
          <w:b/>
        </w:rPr>
        <w:t>11. Patch</w:t>
      </w:r>
    </w:p>
    <w:p w:rsidR="00A06636" w:rsidRPr="00276D10" w:rsidRDefault="00A06636" w:rsidP="00DC6D07">
      <w:pPr>
        <w:rPr>
          <w:rFonts w:cs="Times New Roman"/>
        </w:rPr>
      </w:pPr>
      <w:r w:rsidRPr="00276D10">
        <w:rPr>
          <w:rFonts w:cs="Times New Roman"/>
        </w:rPr>
        <w:t>A patch is a type of trim made from fabric, leather, or other materials that is sewn or heated to the garment. It was a very original, well-known, and alluring idea to sew patches onto</w:t>
      </w:r>
    </w:p>
    <w:p w:rsidR="00A06636" w:rsidRPr="00276D10" w:rsidRDefault="00A06636" w:rsidP="00DC6D07">
      <w:pPr>
        <w:rPr>
          <w:rFonts w:cs="Times New Roman"/>
        </w:rPr>
      </w:pPr>
      <w:proofErr w:type="gramStart"/>
      <w:r w:rsidRPr="00276D10">
        <w:rPr>
          <w:rFonts w:cs="Times New Roman"/>
        </w:rPr>
        <w:t>clothing</w:t>
      </w:r>
      <w:proofErr w:type="gramEnd"/>
      <w:r w:rsidRPr="00276D10">
        <w:rPr>
          <w:rFonts w:cs="Times New Roman"/>
        </w:rPr>
        <w:t>. Patches still have some special meaning associated with various brands today. Some incredibly well-known brands,</w:t>
      </w:r>
      <w:r w:rsidR="00A52CC2" w:rsidRPr="00276D10">
        <w:rPr>
          <w:rFonts w:cs="Times New Roman"/>
        </w:rPr>
        <w:t xml:space="preserve"> including Levis, still use it.</w:t>
      </w:r>
    </w:p>
    <w:p w:rsidR="00A06636" w:rsidRPr="00276D10" w:rsidRDefault="00A06636" w:rsidP="00DC6D07">
      <w:pPr>
        <w:rPr>
          <w:rFonts w:cs="Times New Roman"/>
          <w:b/>
        </w:rPr>
      </w:pPr>
      <w:r w:rsidRPr="00276D10">
        <w:rPr>
          <w:rFonts w:cs="Times New Roman"/>
          <w:b/>
        </w:rPr>
        <w:t>12. Motif</w:t>
      </w:r>
    </w:p>
    <w:p w:rsidR="00A06636" w:rsidRPr="00276D10" w:rsidRDefault="00A06636" w:rsidP="00DC6D07">
      <w:pPr>
        <w:rPr>
          <w:rFonts w:cs="Times New Roman"/>
        </w:rPr>
      </w:pPr>
      <w:r w:rsidRPr="00276D10">
        <w:rPr>
          <w:rFonts w:cs="Times New Roman"/>
        </w:rPr>
        <w:t>A motif is a recurring concept, design, pattern, or idea. A motif is a smaller component of a much larger work in textile arts. Motifs can be of any size, but they are typically all the same size in a single work. On the motif, you can write the company name,</w:t>
      </w:r>
      <w:r w:rsidR="00A52CC2" w:rsidRPr="00276D10">
        <w:rPr>
          <w:rFonts w:cs="Times New Roman"/>
        </w:rPr>
        <w:t xml:space="preserve"> a trademark, or other symbols.</w:t>
      </w:r>
    </w:p>
    <w:p w:rsidR="00A06636" w:rsidRPr="00276D10" w:rsidRDefault="00A06636" w:rsidP="00DC6D07">
      <w:pPr>
        <w:rPr>
          <w:rFonts w:cs="Times New Roman"/>
          <w:b/>
        </w:rPr>
      </w:pPr>
      <w:r w:rsidRPr="00276D10">
        <w:rPr>
          <w:rFonts w:cs="Times New Roman"/>
          <w:b/>
        </w:rPr>
        <w:t>13. Shoulder pad</w:t>
      </w:r>
    </w:p>
    <w:p w:rsidR="00A06636" w:rsidRPr="00276D10" w:rsidRDefault="00A06636" w:rsidP="00DC6D07">
      <w:pPr>
        <w:rPr>
          <w:rFonts w:cs="Times New Roman"/>
        </w:rPr>
      </w:pPr>
      <w:r w:rsidRPr="00276D10">
        <w:rPr>
          <w:rFonts w:cs="Times New Roman"/>
        </w:rPr>
        <w:t>For both men's and women's tailored clothing, shoulder pads are a standard component. Both the top and bottom of the shoulder pad are lined. The appearance consequently improves in attracti</w:t>
      </w:r>
      <w:r w:rsidR="00A52CC2" w:rsidRPr="00276D10">
        <w:rPr>
          <w:rFonts w:cs="Times New Roman"/>
        </w:rPr>
        <w:t>veness, comfort, and longevity.</w:t>
      </w:r>
    </w:p>
    <w:p w:rsidR="00A06636" w:rsidRPr="00276D10" w:rsidRDefault="00A06636" w:rsidP="00DC6D07">
      <w:pPr>
        <w:rPr>
          <w:rFonts w:cs="Times New Roman"/>
          <w:b/>
        </w:rPr>
      </w:pPr>
      <w:r w:rsidRPr="00276D10">
        <w:rPr>
          <w:rFonts w:cs="Times New Roman"/>
          <w:b/>
        </w:rPr>
        <w:t>14. Snap fastener</w:t>
      </w:r>
    </w:p>
    <w:p w:rsidR="00A06636" w:rsidRPr="00276D10" w:rsidRDefault="00A06636" w:rsidP="00DC6D07">
      <w:pPr>
        <w:rPr>
          <w:rFonts w:cs="Times New Roman"/>
        </w:rPr>
      </w:pPr>
      <w:r w:rsidRPr="00276D10">
        <w:rPr>
          <w:rFonts w:cs="Times New Roman"/>
        </w:rPr>
        <w:t xml:space="preserve">A pair of interlocking discs known as a snap fastener, also known as a snap, popper, or press stud, is frequently used to secure clothing instead of buttons. Up until a certain amount of force is applied, a circular lip under one disc fits into a groove on top of the other, holding them fast. </w:t>
      </w:r>
      <w:r w:rsidRPr="00276D10">
        <w:rPr>
          <w:rFonts w:cs="Times New Roman"/>
        </w:rPr>
        <w:lastRenderedPageBreak/>
        <w:t>By using a particular punch and die set, hammering, plying, or sewing, s</w:t>
      </w:r>
      <w:r w:rsidR="00A52CC2" w:rsidRPr="00276D10">
        <w:rPr>
          <w:rFonts w:cs="Times New Roman"/>
        </w:rPr>
        <w:t>naps can be attached to fabric.</w:t>
      </w:r>
    </w:p>
    <w:p w:rsidR="00A06636" w:rsidRPr="00276D10" w:rsidRDefault="00A06636" w:rsidP="00DC6D07">
      <w:pPr>
        <w:rPr>
          <w:rFonts w:cs="Times New Roman"/>
          <w:b/>
        </w:rPr>
      </w:pPr>
      <w:r w:rsidRPr="00276D10">
        <w:rPr>
          <w:rFonts w:cs="Times New Roman"/>
          <w:b/>
        </w:rPr>
        <w:t>15. Hasps and Slider</w:t>
      </w:r>
    </w:p>
    <w:p w:rsidR="00A06636" w:rsidRPr="00276D10" w:rsidRDefault="00A06636" w:rsidP="00DC6D07">
      <w:pPr>
        <w:rPr>
          <w:rFonts w:cs="Times New Roman"/>
        </w:rPr>
      </w:pPr>
      <w:r w:rsidRPr="00276D10">
        <w:rPr>
          <w:rFonts w:cs="Times New Roman"/>
        </w:rPr>
        <w:t>A metal fastening system known as a "Hasp and Slider" is used on the shoulder strap to adjust the length of the strap by sliding it, and the hasp is connected by the slider to a button fastened to the bib of the overalls. The Hasp and Slider pattern is most frequently seen on infant clothing. The baby clothing products have a stylish appear</w:t>
      </w:r>
      <w:r w:rsidR="00A52CC2" w:rsidRPr="00276D10">
        <w:rPr>
          <w:rFonts w:cs="Times New Roman"/>
        </w:rPr>
        <w:t>ance thanks to Hasp and Slider.</w:t>
      </w:r>
    </w:p>
    <w:p w:rsidR="00A06636" w:rsidRPr="00276D10" w:rsidRDefault="00A06636" w:rsidP="00DC6D07">
      <w:pPr>
        <w:rPr>
          <w:rFonts w:cs="Times New Roman"/>
          <w:b/>
        </w:rPr>
      </w:pPr>
      <w:r w:rsidRPr="00276D10">
        <w:rPr>
          <w:rFonts w:cs="Times New Roman"/>
          <w:b/>
        </w:rPr>
        <w:t>16. Beads</w:t>
      </w:r>
    </w:p>
    <w:p w:rsidR="00A06636" w:rsidRPr="00276D10" w:rsidRDefault="00A06636" w:rsidP="00DC6D07">
      <w:pPr>
        <w:rPr>
          <w:rFonts w:cs="Times New Roman"/>
        </w:rPr>
      </w:pPr>
      <w:r w:rsidRPr="00276D10">
        <w:rPr>
          <w:rFonts w:cs="Times New Roman"/>
        </w:rPr>
        <w:t xml:space="preserve">A tiny piece of plastic or another similar material that is usually rounded and perforated so that it can be woven into a necklace or sewn to fabric. </w:t>
      </w:r>
    </w:p>
    <w:p w:rsidR="00A06636" w:rsidRPr="00276D10" w:rsidRDefault="00A06636" w:rsidP="00DC6D07">
      <w:pPr>
        <w:rPr>
          <w:rFonts w:cs="Times New Roman"/>
        </w:rPr>
      </w:pPr>
    </w:p>
    <w:p w:rsidR="00A06636" w:rsidRPr="00276D10" w:rsidRDefault="00A06636" w:rsidP="00DC6D07">
      <w:pPr>
        <w:rPr>
          <w:rFonts w:cs="Times New Roman"/>
        </w:rPr>
      </w:pPr>
      <w:r w:rsidRPr="00276D10">
        <w:rPr>
          <w:rFonts w:cs="Times New Roman"/>
        </w:rPr>
        <w:t xml:space="preserve">The following names are also used to refer to seed beads: Czech glass beads, Miyuki seed beads, Glass beads, Miyuki </w:t>
      </w:r>
      <w:proofErr w:type="spellStart"/>
      <w:r w:rsidRPr="00276D10">
        <w:rPr>
          <w:rFonts w:cs="Times New Roman"/>
        </w:rPr>
        <w:t>Delica</w:t>
      </w:r>
      <w:proofErr w:type="spellEnd"/>
      <w:r w:rsidRPr="00276D10">
        <w:rPr>
          <w:rFonts w:cs="Times New Roman"/>
        </w:rPr>
        <w:t xml:space="preserve"> beads, Toho seed beads, Swarovski crystal beads, Art beads, Fusion Beads, </w:t>
      </w:r>
      <w:proofErr w:type="spellStart"/>
      <w:r w:rsidRPr="00276D10">
        <w:rPr>
          <w:rFonts w:cs="Times New Roman"/>
        </w:rPr>
        <w:t>Nalki</w:t>
      </w:r>
      <w:proofErr w:type="spellEnd"/>
      <w:r w:rsidRPr="00276D10">
        <w:rPr>
          <w:rFonts w:cs="Times New Roman"/>
        </w:rPr>
        <w:t xml:space="preserve"> beads, Miyuki beads, </w:t>
      </w:r>
      <w:r w:rsidR="00A52CC2" w:rsidRPr="00276D10">
        <w:rPr>
          <w:rFonts w:cs="Times New Roman"/>
        </w:rPr>
        <w:t>Cut Dana</w:t>
      </w:r>
      <w:r w:rsidRPr="00276D10">
        <w:rPr>
          <w:rFonts w:cs="Times New Roman"/>
        </w:rPr>
        <w:t xml:space="preserve"> beads, </w:t>
      </w:r>
      <w:r w:rsidR="00A52CC2" w:rsidRPr="00276D10">
        <w:rPr>
          <w:rFonts w:cs="Times New Roman"/>
        </w:rPr>
        <w:t>Celica</w:t>
      </w:r>
      <w:r w:rsidRPr="00276D10">
        <w:rPr>
          <w:rFonts w:cs="Times New Roman"/>
        </w:rPr>
        <w:t xml:space="preserve"> Beads, </w:t>
      </w:r>
      <w:proofErr w:type="spellStart"/>
      <w:r w:rsidRPr="00276D10">
        <w:rPr>
          <w:rFonts w:cs="Times New Roman"/>
        </w:rPr>
        <w:t>Preciosa</w:t>
      </w:r>
      <w:proofErr w:type="spellEnd"/>
      <w:r w:rsidRPr="00276D10">
        <w:rPr>
          <w:rFonts w:cs="Times New Roman"/>
        </w:rPr>
        <w:t xml:space="preserve"> beads, Embroidery beads, or Bugle Beads are some of the bead types available. Czech machine-cut glass is highly polished and used to make crystal beads. They come in a variety of shapes, including drum, round, </w:t>
      </w:r>
      <w:r w:rsidR="00A52CC2" w:rsidRPr="00276D10">
        <w:rPr>
          <w:rFonts w:cs="Times New Roman"/>
        </w:rPr>
        <w:t>bacons</w:t>
      </w:r>
      <w:r w:rsidRPr="00276D10">
        <w:rPr>
          <w:rFonts w:cs="Times New Roman"/>
        </w:rPr>
        <w:t xml:space="preserve">, drop, </w:t>
      </w:r>
      <w:proofErr w:type="spellStart"/>
      <w:r w:rsidRPr="00276D10">
        <w:rPr>
          <w:rFonts w:cs="Times New Roman"/>
        </w:rPr>
        <w:t>rondelle</w:t>
      </w:r>
      <w:proofErr w:type="spellEnd"/>
      <w:r w:rsidRPr="00276D10">
        <w:rPr>
          <w:rFonts w:cs="Times New Roman"/>
        </w:rPr>
        <w:t>, briolette, and cubic. Machine embroidery employs plast</w:t>
      </w:r>
      <w:r w:rsidR="00A52CC2" w:rsidRPr="00276D10">
        <w:rPr>
          <w:rFonts w:cs="Times New Roman"/>
        </w:rPr>
        <w:t>ic beads with holes for sewing.</w:t>
      </w:r>
    </w:p>
    <w:p w:rsidR="00A06636" w:rsidRPr="00276D10" w:rsidRDefault="00A06636" w:rsidP="00DC6D07">
      <w:pPr>
        <w:rPr>
          <w:rFonts w:cs="Times New Roman"/>
          <w:b/>
        </w:rPr>
      </w:pPr>
      <w:r w:rsidRPr="00276D10">
        <w:rPr>
          <w:rFonts w:cs="Times New Roman"/>
          <w:b/>
        </w:rPr>
        <w:t>17. Sequins</w:t>
      </w:r>
    </w:p>
    <w:p w:rsidR="00A06636" w:rsidRPr="00276D10" w:rsidRDefault="00A06636" w:rsidP="00DC6D07">
      <w:pPr>
        <w:rPr>
          <w:rFonts w:cs="Times New Roman"/>
        </w:rPr>
      </w:pPr>
      <w:r w:rsidRPr="00276D10">
        <w:rPr>
          <w:rFonts w:cs="Times New Roman"/>
        </w:rPr>
        <w:t>A sequin is a tiny, shiny plate that is used as an ornament, especially on clothing. Sequins can be found in a variety of hues. Additionally, they are divided into four main categories: coated, coated with pearl, coated with holograms, and metal. The sequin trim is the most striking of all the trims.</w:t>
      </w:r>
    </w:p>
    <w:p w:rsidR="00A06636" w:rsidRPr="00276D10" w:rsidRDefault="00A06636" w:rsidP="00DC6D07">
      <w:pPr>
        <w:rPr>
          <w:rFonts w:cs="Times New Roman"/>
        </w:rPr>
      </w:pPr>
      <w:r w:rsidRPr="00276D10">
        <w:rPr>
          <w:rFonts w:cs="Times New Roman"/>
        </w:rPr>
        <w:t>18. Rhinestones</w:t>
      </w:r>
    </w:p>
    <w:p w:rsidR="00A06636" w:rsidRPr="00276D10" w:rsidRDefault="00A06636" w:rsidP="00DC6D07">
      <w:pPr>
        <w:rPr>
          <w:rFonts w:cs="Times New Roman"/>
        </w:rPr>
      </w:pPr>
      <w:r w:rsidRPr="00276D10">
        <w:rPr>
          <w:rFonts w:cs="Times New Roman"/>
        </w:rPr>
        <w:t>Rhinestones were originally rock crystals collected from the Rhine, hence the name, but today the term "rhinestone" only refers to lead glass varieties referred to as crystal glass. Rhinestones come in a variety of styles, including glue-on flat back rhinestones, sew-on rhinestones, and flat back hot-fix rhinestones. Rhinestones are widely used as a trim to decorate or create stylish</w:t>
      </w:r>
      <w:r w:rsidR="00A52CC2" w:rsidRPr="00276D10">
        <w:rPr>
          <w:rFonts w:cs="Times New Roman"/>
        </w:rPr>
        <w:t xml:space="preserve"> products for infants or women.</w:t>
      </w:r>
    </w:p>
    <w:p w:rsidR="00A06636" w:rsidRPr="00276D10" w:rsidRDefault="00A06636" w:rsidP="00DC6D07">
      <w:pPr>
        <w:rPr>
          <w:rFonts w:cs="Times New Roman"/>
          <w:b/>
        </w:rPr>
      </w:pPr>
      <w:r w:rsidRPr="00276D10">
        <w:rPr>
          <w:rFonts w:cs="Times New Roman"/>
          <w:b/>
        </w:rPr>
        <w:t>19. Ribbon</w:t>
      </w:r>
    </w:p>
    <w:p w:rsidR="00A06636" w:rsidRPr="00276D10" w:rsidRDefault="00A06636" w:rsidP="00DC6D07">
      <w:pPr>
        <w:rPr>
          <w:rFonts w:cs="Times New Roman"/>
        </w:rPr>
      </w:pPr>
      <w:r w:rsidRPr="00276D10">
        <w:rPr>
          <w:rFonts w:cs="Times New Roman"/>
        </w:rPr>
        <w:t xml:space="preserve">A ribbon, also known as a </w:t>
      </w:r>
      <w:proofErr w:type="spellStart"/>
      <w:r w:rsidRPr="00276D10">
        <w:rPr>
          <w:rFonts w:cs="Times New Roman"/>
        </w:rPr>
        <w:t>riband</w:t>
      </w:r>
      <w:proofErr w:type="spellEnd"/>
      <w:r w:rsidRPr="00276D10">
        <w:rPr>
          <w:rFonts w:cs="Times New Roman"/>
        </w:rPr>
        <w:t xml:space="preserve">, is a short, flexible band of material, usually made of cloth but occasionally of plastic or </w:t>
      </w:r>
      <w:proofErr w:type="gramStart"/>
      <w:r w:rsidRPr="00276D10">
        <w:rPr>
          <w:rFonts w:cs="Times New Roman"/>
        </w:rPr>
        <w:t>metal, that</w:t>
      </w:r>
      <w:proofErr w:type="gramEnd"/>
      <w:r w:rsidRPr="00276D10">
        <w:rPr>
          <w:rFonts w:cs="Times New Roman"/>
        </w:rPr>
        <w:t xml:space="preserve"> is primarily used for tying and binding. Cloth ribbons, of which silk is the most common type, are used for a variety of practical, decorative, and symbolic purposes by cultures all over the world. They are also frequently use</w:t>
      </w:r>
      <w:r w:rsidR="00A52CC2" w:rsidRPr="00276D10">
        <w:rPr>
          <w:rFonts w:cs="Times New Roman"/>
        </w:rPr>
        <w:t>d in connection with clothing.</w:t>
      </w:r>
    </w:p>
    <w:p w:rsidR="00A06636" w:rsidRPr="00276D10" w:rsidRDefault="00A06636" w:rsidP="00DC6D07">
      <w:pPr>
        <w:rPr>
          <w:rFonts w:cs="Times New Roman"/>
          <w:b/>
        </w:rPr>
      </w:pPr>
      <w:r w:rsidRPr="00276D10">
        <w:rPr>
          <w:rFonts w:cs="Times New Roman"/>
          <w:b/>
        </w:rPr>
        <w:t>20. Drawstring</w:t>
      </w:r>
    </w:p>
    <w:p w:rsidR="00A06636" w:rsidRPr="00276D10" w:rsidRDefault="00A06636" w:rsidP="00DC6D07">
      <w:pPr>
        <w:rPr>
          <w:rFonts w:cs="Times New Roman"/>
        </w:rPr>
      </w:pPr>
      <w:r w:rsidRPr="00276D10">
        <w:rPr>
          <w:rFonts w:cs="Times New Roman"/>
        </w:rPr>
        <w:t>Any retractable cord, ribbon, or tape made of a textile or non-textile material with two loose ends that fits snugly around something or doesn't. To change the size of the garment opening, drawstrings are pull</w:t>
      </w:r>
      <w:r w:rsidR="00A52CC2" w:rsidRPr="00276D10">
        <w:rPr>
          <w:rFonts w:cs="Times New Roman"/>
        </w:rPr>
        <w:t>ed together.</w:t>
      </w:r>
    </w:p>
    <w:p w:rsidR="00A06636" w:rsidRPr="00276D10" w:rsidRDefault="00A06636" w:rsidP="00DC6D07">
      <w:pPr>
        <w:rPr>
          <w:rFonts w:cs="Times New Roman"/>
        </w:rPr>
      </w:pPr>
      <w:r w:rsidRPr="00276D10">
        <w:rPr>
          <w:rFonts w:cs="Times New Roman"/>
        </w:rPr>
        <w:t>Related post: Raw material u</w:t>
      </w:r>
      <w:r w:rsidR="00A52CC2" w:rsidRPr="00276D10">
        <w:rPr>
          <w:rFonts w:cs="Times New Roman"/>
        </w:rPr>
        <w:t>sed in making coats and jackets</w:t>
      </w:r>
    </w:p>
    <w:p w:rsidR="00A06636" w:rsidRPr="00276D10" w:rsidRDefault="00A06636" w:rsidP="00DC6D07">
      <w:pPr>
        <w:rPr>
          <w:rFonts w:cs="Times New Roman"/>
          <w:b/>
        </w:rPr>
      </w:pPr>
      <w:r w:rsidRPr="00276D10">
        <w:rPr>
          <w:rFonts w:cs="Times New Roman"/>
          <w:b/>
        </w:rPr>
        <w:t>23. Lace</w:t>
      </w:r>
    </w:p>
    <w:p w:rsidR="00A06636" w:rsidRPr="00276D10" w:rsidRDefault="00A06636" w:rsidP="00DC6D07">
      <w:pPr>
        <w:rPr>
          <w:rFonts w:cs="Times New Roman"/>
        </w:rPr>
      </w:pPr>
      <w:r w:rsidRPr="00276D10">
        <w:rPr>
          <w:rFonts w:cs="Times New Roman"/>
        </w:rPr>
        <w:t xml:space="preserve">Lace is a sensual fabric that can be created manually or artificially using yarn or thread arranged in an arbitrary web-like pattern. It is sewn into </w:t>
      </w:r>
      <w:proofErr w:type="spellStart"/>
      <w:r w:rsidRPr="00276D10">
        <w:rPr>
          <w:rFonts w:cs="Times New Roman"/>
        </w:rPr>
        <w:t>bralettes</w:t>
      </w:r>
      <w:proofErr w:type="spellEnd"/>
      <w:r w:rsidRPr="00276D10">
        <w:rPr>
          <w:rFonts w:cs="Times New Roman"/>
        </w:rPr>
        <w:t xml:space="preserve">, dresses, skirts, and other clothing. </w:t>
      </w:r>
      <w:r w:rsidRPr="00276D10">
        <w:rPr>
          <w:rFonts w:cs="Times New Roman"/>
        </w:rPr>
        <w:lastRenderedPageBreak/>
        <w:t>Cotton thread is now used more frequently than silver, gold, silk, or linen threa</w:t>
      </w:r>
      <w:r w:rsidR="00A52CC2" w:rsidRPr="00276D10">
        <w:rPr>
          <w:rFonts w:cs="Times New Roman"/>
        </w:rPr>
        <w:t>ds, which were used previously.</w:t>
      </w:r>
    </w:p>
    <w:p w:rsidR="00A06636" w:rsidRPr="00276D10" w:rsidRDefault="00A06636" w:rsidP="00DC6D07">
      <w:pPr>
        <w:rPr>
          <w:rFonts w:cs="Times New Roman"/>
          <w:b/>
        </w:rPr>
      </w:pPr>
      <w:r w:rsidRPr="00276D10">
        <w:rPr>
          <w:rFonts w:cs="Times New Roman"/>
          <w:b/>
        </w:rPr>
        <w:t>24. Fringe</w:t>
      </w:r>
    </w:p>
    <w:p w:rsidR="00A06636" w:rsidRPr="00276D10" w:rsidRDefault="00A06636" w:rsidP="00DC6D07">
      <w:pPr>
        <w:rPr>
          <w:rFonts w:cs="Times New Roman"/>
        </w:rPr>
      </w:pPr>
      <w:r w:rsidRPr="00276D10">
        <w:rPr>
          <w:rFonts w:cs="Times New Roman"/>
        </w:rPr>
        <w:t xml:space="preserve">Fringe is a straightforward trim that can be added to any garment to give it an elegant appearance. It is a decorative textile border that is sewn onto the edge of a textile product, like </w:t>
      </w:r>
      <w:r w:rsidR="00A52CC2" w:rsidRPr="00276D10">
        <w:rPr>
          <w:rFonts w:cs="Times New Roman"/>
        </w:rPr>
        <w:t>drapery, a flag, or epaulettes.</w:t>
      </w:r>
    </w:p>
    <w:p w:rsidR="00A06636" w:rsidRPr="00276D10" w:rsidRDefault="00A06636" w:rsidP="00DC6D07">
      <w:pPr>
        <w:rPr>
          <w:rFonts w:cs="Times New Roman"/>
          <w:b/>
        </w:rPr>
      </w:pPr>
      <w:r w:rsidRPr="00276D10">
        <w:rPr>
          <w:rFonts w:cs="Times New Roman"/>
          <w:b/>
        </w:rPr>
        <w:t>25. Fur</w:t>
      </w:r>
    </w:p>
    <w:p w:rsidR="00A06636" w:rsidRPr="00276D10" w:rsidRDefault="00A06636" w:rsidP="00DC6D07">
      <w:pPr>
        <w:rPr>
          <w:rFonts w:cs="Times New Roman"/>
        </w:rPr>
      </w:pPr>
      <w:r w:rsidRPr="00276D10">
        <w:rPr>
          <w:rFonts w:cs="Times New Roman"/>
        </w:rPr>
        <w:t xml:space="preserve">Fur trim is warm, stylish, and absolutely gorgeous. Many costume designers, including </w:t>
      </w:r>
      <w:proofErr w:type="spellStart"/>
      <w:r w:rsidRPr="00276D10">
        <w:rPr>
          <w:rFonts w:cs="Times New Roman"/>
        </w:rPr>
        <w:t>Duru</w:t>
      </w:r>
      <w:proofErr w:type="spellEnd"/>
      <w:r w:rsidRPr="00276D10">
        <w:rPr>
          <w:rFonts w:cs="Times New Roman"/>
        </w:rPr>
        <w:t xml:space="preserve"> </w:t>
      </w:r>
      <w:proofErr w:type="spellStart"/>
      <w:r w:rsidRPr="00276D10">
        <w:rPr>
          <w:rFonts w:cs="Times New Roman"/>
        </w:rPr>
        <w:t>Olowu</w:t>
      </w:r>
      <w:proofErr w:type="spellEnd"/>
      <w:r w:rsidRPr="00276D10">
        <w:rPr>
          <w:rFonts w:cs="Times New Roman"/>
        </w:rPr>
        <w:t xml:space="preserve">, </w:t>
      </w:r>
      <w:proofErr w:type="spellStart"/>
      <w:r w:rsidRPr="00276D10">
        <w:rPr>
          <w:rFonts w:cs="Times New Roman"/>
        </w:rPr>
        <w:t>Proenza</w:t>
      </w:r>
      <w:proofErr w:type="spellEnd"/>
      <w:r w:rsidRPr="00276D10">
        <w:rPr>
          <w:rFonts w:cs="Times New Roman"/>
        </w:rPr>
        <w:t xml:space="preserve"> </w:t>
      </w:r>
      <w:proofErr w:type="spellStart"/>
      <w:r w:rsidRPr="00276D10">
        <w:rPr>
          <w:rFonts w:cs="Times New Roman"/>
        </w:rPr>
        <w:t>Schouler</w:t>
      </w:r>
      <w:proofErr w:type="spellEnd"/>
      <w:r w:rsidRPr="00276D10">
        <w:rPr>
          <w:rFonts w:cs="Times New Roman"/>
        </w:rPr>
        <w:t xml:space="preserve">, and Alberta </w:t>
      </w:r>
      <w:proofErr w:type="spellStart"/>
      <w:r w:rsidRPr="00276D10">
        <w:rPr>
          <w:rFonts w:cs="Times New Roman"/>
        </w:rPr>
        <w:t>Ferretti</w:t>
      </w:r>
      <w:proofErr w:type="spellEnd"/>
      <w:r w:rsidRPr="00276D10">
        <w:rPr>
          <w:rFonts w:cs="Times New Roman"/>
        </w:rPr>
        <w:t xml:space="preserve"> use fur to give their creation</w:t>
      </w:r>
      <w:r w:rsidR="00A52CC2" w:rsidRPr="00276D10">
        <w:rPr>
          <w:rFonts w:cs="Times New Roman"/>
        </w:rPr>
        <w:t>s an edge over the competition.</w:t>
      </w:r>
    </w:p>
    <w:p w:rsidR="00A06636" w:rsidRPr="00276D10" w:rsidRDefault="00A06636" w:rsidP="00DC6D07">
      <w:pPr>
        <w:rPr>
          <w:rFonts w:cs="Times New Roman"/>
          <w:b/>
        </w:rPr>
      </w:pPr>
      <w:r w:rsidRPr="00276D10">
        <w:rPr>
          <w:rFonts w:cs="Times New Roman"/>
          <w:b/>
        </w:rPr>
        <w:t>26. Feathers</w:t>
      </w:r>
    </w:p>
    <w:p w:rsidR="00A06636" w:rsidRPr="00276D10" w:rsidRDefault="00A06636" w:rsidP="00DC6D07">
      <w:pPr>
        <w:rPr>
          <w:rFonts w:cs="Times New Roman"/>
        </w:rPr>
      </w:pPr>
      <w:r w:rsidRPr="00276D10">
        <w:rPr>
          <w:rFonts w:cs="Times New Roman"/>
        </w:rPr>
        <w:t xml:space="preserve">Feathers were very popular in the late 19th and early 20th centuries. Anyone who was anyone wore feathers, which were taken from various birds and sewn onto their clothing and hats. The economy benefited greatly from this trend, but the bird community suffered greatly; several species came dangerously close to extinction. Nowadays, feathers made of synthetic </w:t>
      </w:r>
      <w:proofErr w:type="spellStart"/>
      <w:r w:rsidRPr="00276D10">
        <w:rPr>
          <w:rFonts w:cs="Times New Roman"/>
        </w:rPr>
        <w:t>fibres</w:t>
      </w:r>
      <w:proofErr w:type="spellEnd"/>
      <w:r w:rsidRPr="00276D10">
        <w:rPr>
          <w:rFonts w:cs="Times New Roman"/>
        </w:rPr>
        <w:t xml:space="preserve"> are more commonly used as a </w:t>
      </w:r>
      <w:r w:rsidR="00A52CC2" w:rsidRPr="00276D10">
        <w:rPr>
          <w:rFonts w:cs="Times New Roman"/>
        </w:rPr>
        <w:t>dress trim rather than on hats.</w:t>
      </w:r>
    </w:p>
    <w:p w:rsidR="00DF5580" w:rsidRPr="00276D10" w:rsidRDefault="00A06636" w:rsidP="00DC6D07">
      <w:pPr>
        <w:rPr>
          <w:rFonts w:cs="Times New Roman"/>
          <w:b/>
        </w:rPr>
      </w:pPr>
      <w:r w:rsidRPr="00276D10">
        <w:rPr>
          <w:rFonts w:cs="Times New Roman"/>
          <w:b/>
        </w:rPr>
        <w:t>27. Tassel</w:t>
      </w:r>
    </w:p>
    <w:p w:rsidR="00BE7B4B" w:rsidRPr="00276D10" w:rsidRDefault="00A06636" w:rsidP="00DC6D07">
      <w:pPr>
        <w:rPr>
          <w:rFonts w:cs="Times New Roman"/>
          <w:b/>
        </w:rPr>
      </w:pPr>
      <w:r w:rsidRPr="00276D10">
        <w:rPr>
          <w:rFonts w:cs="Times New Roman"/>
        </w:rPr>
        <w:t xml:space="preserve">A tassel is an ornament made of gathered yarn or thread and a solid, big assembly point that connects to a cord. It is primarily used in </w:t>
      </w:r>
      <w:proofErr w:type="spellStart"/>
      <w:r w:rsidRPr="00276D10">
        <w:rPr>
          <w:rFonts w:cs="Times New Roman"/>
        </w:rPr>
        <w:t>sarees</w:t>
      </w:r>
      <w:proofErr w:type="spellEnd"/>
      <w:r w:rsidRPr="00276D10">
        <w:rPr>
          <w:rFonts w:cs="Times New Roman"/>
        </w:rPr>
        <w:t xml:space="preserve"> and </w:t>
      </w:r>
      <w:proofErr w:type="spellStart"/>
      <w:r w:rsidRPr="00276D10">
        <w:rPr>
          <w:rFonts w:cs="Times New Roman"/>
        </w:rPr>
        <w:t>dupattas</w:t>
      </w:r>
      <w:proofErr w:type="spellEnd"/>
      <w:r w:rsidRPr="00276D10">
        <w:rPr>
          <w:rFonts w:cs="Times New Roman"/>
        </w:rPr>
        <w:t xml:space="preserve"> to give them that extra oomph.</w:t>
      </w:r>
      <w:r w:rsidR="00F557D4" w:rsidRPr="00276D10">
        <w:rPr>
          <w:rFonts w:cs="Times New Roman"/>
          <w:kern w:val="36"/>
        </w:rPr>
        <w:t xml:space="preserve"> </w:t>
      </w:r>
    </w:p>
    <w:p w:rsidR="00BE7B4B" w:rsidRPr="00276D10" w:rsidRDefault="00BE7B4B" w:rsidP="00DC6D07">
      <w:pPr>
        <w:rPr>
          <w:rFonts w:cs="Times New Roman"/>
          <w:b/>
          <w:bCs/>
          <w:sz w:val="22"/>
        </w:rPr>
      </w:pPr>
    </w:p>
    <w:p w:rsidR="00F557D4" w:rsidRPr="00276D10" w:rsidRDefault="00BE7B4B" w:rsidP="0079626A">
      <w:pPr>
        <w:pStyle w:val="Heading3"/>
        <w:rPr>
          <w:rFonts w:ascii="Times New Roman" w:hAnsi="Times New Roman" w:cs="Times New Roman"/>
        </w:rPr>
      </w:pPr>
      <w:bookmarkStart w:id="78" w:name="_Toc148779655"/>
      <w:bookmarkStart w:id="79" w:name="_Toc148790398"/>
      <w:proofErr w:type="gramStart"/>
      <w:r w:rsidRPr="00276D10">
        <w:rPr>
          <w:rFonts w:ascii="Times New Roman" w:hAnsi="Times New Roman" w:cs="Times New Roman"/>
        </w:rPr>
        <w:t>3.2.4 ,</w:t>
      </w:r>
      <w:r w:rsidR="00F557D4" w:rsidRPr="00276D10">
        <w:rPr>
          <w:rFonts w:ascii="Times New Roman" w:hAnsi="Times New Roman" w:cs="Times New Roman"/>
        </w:rPr>
        <w:t>Types</w:t>
      </w:r>
      <w:proofErr w:type="gramEnd"/>
      <w:r w:rsidR="00F557D4" w:rsidRPr="00276D10">
        <w:rPr>
          <w:rFonts w:ascii="Times New Roman" w:hAnsi="Times New Roman" w:cs="Times New Roman"/>
        </w:rPr>
        <w:t xml:space="preserve"> of yarn</w:t>
      </w:r>
      <w:bookmarkEnd w:id="78"/>
      <w:bookmarkEnd w:id="79"/>
    </w:p>
    <w:p w:rsidR="00F557D4" w:rsidRPr="00276D10" w:rsidRDefault="00F557D4" w:rsidP="00DC6D07">
      <w:pPr>
        <w:rPr>
          <w:rFonts w:cs="Times New Roman"/>
        </w:rPr>
      </w:pPr>
      <w:r w:rsidRPr="00276D10">
        <w:rPr>
          <w:rFonts w:cs="Times New Roman"/>
        </w:rPr>
        <w:t>Classification based on number of strands</w:t>
      </w:r>
    </w:p>
    <w:p w:rsidR="00BE7B4B" w:rsidRPr="00276D10" w:rsidRDefault="00F557D4" w:rsidP="00DC6D07">
      <w:pPr>
        <w:rPr>
          <w:rFonts w:cs="Times New Roman"/>
          <w:szCs w:val="24"/>
        </w:rPr>
      </w:pPr>
      <w:r w:rsidRPr="00276D10">
        <w:rPr>
          <w:rFonts w:cs="Times New Roman"/>
          <w:szCs w:val="24"/>
        </w:rPr>
        <w:t>Yarns can be described as single, or one-</w:t>
      </w:r>
      <w:proofErr w:type="gramStart"/>
      <w:r w:rsidRPr="00276D10">
        <w:rPr>
          <w:rFonts w:cs="Times New Roman"/>
          <w:szCs w:val="24"/>
        </w:rPr>
        <w:t>ply</w:t>
      </w:r>
      <w:proofErr w:type="gramEnd"/>
      <w:r w:rsidRPr="00276D10">
        <w:rPr>
          <w:rFonts w:cs="Times New Roman"/>
          <w:szCs w:val="24"/>
        </w:rPr>
        <w:t>; ply, plied, or folded; or as cord, in</w:t>
      </w:r>
      <w:r w:rsidR="00BE7B4B" w:rsidRPr="00276D10">
        <w:rPr>
          <w:rFonts w:cs="Times New Roman"/>
          <w:szCs w:val="24"/>
        </w:rPr>
        <w:t>cluding cable and hawser types.</w:t>
      </w:r>
    </w:p>
    <w:p w:rsidR="00F557D4" w:rsidRPr="00276D10" w:rsidRDefault="00EE0877" w:rsidP="00DC6D07">
      <w:pPr>
        <w:rPr>
          <w:rFonts w:cs="Times New Roman"/>
          <w:szCs w:val="36"/>
        </w:rPr>
      </w:pPr>
      <w:r w:rsidRPr="00276D10">
        <w:rPr>
          <w:rFonts w:cs="Times New Roman"/>
          <w:szCs w:val="36"/>
        </w:rPr>
        <w:t xml:space="preserve">A, </w:t>
      </w:r>
      <w:r w:rsidR="00F557D4" w:rsidRPr="00276D10">
        <w:rPr>
          <w:rFonts w:cs="Times New Roman"/>
          <w:szCs w:val="36"/>
        </w:rPr>
        <w:t>Single yarns</w:t>
      </w:r>
    </w:p>
    <w:p w:rsidR="00AF319A" w:rsidRPr="00276D10" w:rsidRDefault="00F557D4" w:rsidP="00AF319A">
      <w:pPr>
        <w:pStyle w:val="Caption"/>
        <w:rPr>
          <w:rFonts w:cs="Times New Roman"/>
        </w:rPr>
      </w:pPr>
      <w:r w:rsidRPr="00276D10">
        <w:rPr>
          <w:rFonts w:cs="Times New Roman"/>
          <w:noProof/>
          <w:color w:val="0000FF"/>
          <w:szCs w:val="24"/>
        </w:rPr>
        <w:drawing>
          <wp:inline distT="0" distB="0" distL="0" distR="0" wp14:anchorId="13506F72" wp14:editId="0FD0348B">
            <wp:extent cx="3810000" cy="1790700"/>
            <wp:effectExtent l="0" t="0" r="0" b="0"/>
            <wp:docPr id="172" name="Picture 172" descr="S- and Z-twist yarns">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S- and Z-twist yarns">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00" cy="1790700"/>
                    </a:xfrm>
                    <a:prstGeom prst="rect">
                      <a:avLst/>
                    </a:prstGeom>
                    <a:noFill/>
                    <a:ln>
                      <a:noFill/>
                    </a:ln>
                  </pic:spPr>
                </pic:pic>
              </a:graphicData>
            </a:graphic>
          </wp:inline>
        </w:drawing>
      </w:r>
    </w:p>
    <w:p w:rsidR="00F557D4" w:rsidRPr="00276D10" w:rsidRDefault="00AF319A" w:rsidP="00AF319A">
      <w:pPr>
        <w:rPr>
          <w:rFonts w:cs="Times New Roman"/>
          <w:i/>
          <w:szCs w:val="24"/>
        </w:rPr>
      </w:pPr>
      <w:bookmarkStart w:id="80" w:name="_Toc148967730"/>
      <w:proofErr w:type="gramStart"/>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13</w:t>
      </w:r>
      <w:r w:rsidRPr="00276D10">
        <w:rPr>
          <w:rFonts w:cs="Times New Roman"/>
          <w:i/>
        </w:rPr>
        <w:fldChar w:fldCharType="end"/>
      </w:r>
      <w:r w:rsidRPr="00276D10">
        <w:rPr>
          <w:rFonts w:cs="Times New Roman"/>
          <w:i/>
        </w:rPr>
        <w:t>.</w:t>
      </w:r>
      <w:proofErr w:type="gramEnd"/>
      <w:r w:rsidRPr="00276D10">
        <w:rPr>
          <w:rFonts w:cs="Times New Roman"/>
          <w:i/>
        </w:rPr>
        <w:t xml:space="preserve"> </w:t>
      </w:r>
      <w:r w:rsidR="00EE0877" w:rsidRPr="00276D10">
        <w:rPr>
          <w:rFonts w:cs="Times New Roman"/>
          <w:i/>
          <w:szCs w:val="24"/>
        </w:rPr>
        <w:t xml:space="preserve">B, </w:t>
      </w:r>
      <w:hyperlink r:id="rId51" w:history="1">
        <w:r w:rsidR="00F557D4" w:rsidRPr="00276D10">
          <w:rPr>
            <w:rFonts w:cs="Times New Roman"/>
            <w:i/>
            <w:szCs w:val="24"/>
          </w:rPr>
          <w:t>S- and Z-twist yarns</w:t>
        </w:r>
        <w:bookmarkEnd w:id="80"/>
      </w:hyperlink>
    </w:p>
    <w:p w:rsidR="00F557D4" w:rsidRPr="00276D10" w:rsidRDefault="004A29EB" w:rsidP="00DC6D07">
      <w:pPr>
        <w:rPr>
          <w:rFonts w:cs="Times New Roman"/>
          <w:szCs w:val="24"/>
        </w:rPr>
      </w:pPr>
      <w:hyperlink r:id="rId52" w:history="1">
        <w:r w:rsidR="00F557D4" w:rsidRPr="00276D10">
          <w:rPr>
            <w:rFonts w:cs="Times New Roman"/>
            <w:szCs w:val="24"/>
          </w:rPr>
          <w:t>Single</w:t>
        </w:r>
      </w:hyperlink>
      <w:r w:rsidR="00F557D4" w:rsidRPr="00276D10">
        <w:rPr>
          <w:rFonts w:cs="Times New Roman"/>
          <w:szCs w:val="24"/>
        </w:rPr>
        <w:t xml:space="preserve">, or one-ply, yarns are single strands composed of </w:t>
      </w:r>
      <w:r w:rsidR="00396F90" w:rsidRPr="00276D10">
        <w:rPr>
          <w:rFonts w:cs="Times New Roman"/>
          <w:szCs w:val="24"/>
        </w:rPr>
        <w:t>fibers</w:t>
      </w:r>
      <w:r w:rsidR="00F557D4" w:rsidRPr="00276D10">
        <w:rPr>
          <w:rFonts w:cs="Times New Roman"/>
          <w:szCs w:val="24"/>
        </w:rPr>
        <w:t xml:space="preserve"> held together by at least a small amount of twist; or of filaments grouped together either with or without twist; or of narrow strips of material; or of single </w:t>
      </w:r>
      <w:hyperlink r:id="rId53" w:history="1">
        <w:r w:rsidR="00F557D4" w:rsidRPr="00276D10">
          <w:rPr>
            <w:rFonts w:cs="Times New Roman"/>
            <w:szCs w:val="24"/>
          </w:rPr>
          <w:t>synthetic</w:t>
        </w:r>
      </w:hyperlink>
      <w:r w:rsidR="00F557D4" w:rsidRPr="00276D10">
        <w:rPr>
          <w:rFonts w:cs="Times New Roman"/>
          <w:szCs w:val="24"/>
        </w:rPr>
        <w:t> filaments extruded in sufficient thickness for use alone as </w:t>
      </w:r>
      <w:hyperlink r:id="rId54" w:history="1">
        <w:r w:rsidR="00F557D4" w:rsidRPr="00276D10">
          <w:rPr>
            <w:rFonts w:cs="Times New Roman"/>
            <w:szCs w:val="24"/>
          </w:rPr>
          <w:t>yarn</w:t>
        </w:r>
      </w:hyperlink>
      <w:r w:rsidR="00F557D4" w:rsidRPr="00276D10">
        <w:rPr>
          <w:rFonts w:cs="Times New Roman"/>
          <w:szCs w:val="24"/>
        </w:rPr>
        <w:t xml:space="preserve"> (monofilaments). Single yarns of the spun type, composed of many short </w:t>
      </w:r>
      <w:proofErr w:type="spellStart"/>
      <w:r w:rsidR="00F557D4" w:rsidRPr="00276D10">
        <w:rPr>
          <w:rFonts w:cs="Times New Roman"/>
          <w:szCs w:val="24"/>
        </w:rPr>
        <w:t>fibres</w:t>
      </w:r>
      <w:proofErr w:type="spellEnd"/>
      <w:r w:rsidR="00F557D4" w:rsidRPr="00276D10">
        <w:rPr>
          <w:rFonts w:cs="Times New Roman"/>
          <w:szCs w:val="24"/>
        </w:rPr>
        <w:t>, require twist to hold them together and may be made with either </w:t>
      </w:r>
      <w:hyperlink r:id="rId55" w:history="1">
        <w:r w:rsidR="00F557D4" w:rsidRPr="00276D10">
          <w:rPr>
            <w:rFonts w:cs="Times New Roman"/>
            <w:szCs w:val="24"/>
          </w:rPr>
          <w:t>S-twist</w:t>
        </w:r>
      </w:hyperlink>
      <w:r w:rsidR="00F557D4" w:rsidRPr="00276D10">
        <w:rPr>
          <w:rFonts w:cs="Times New Roman"/>
          <w:szCs w:val="24"/>
        </w:rPr>
        <w:t> or </w:t>
      </w:r>
      <w:hyperlink r:id="rId56" w:history="1">
        <w:r w:rsidR="00F557D4" w:rsidRPr="00276D10">
          <w:rPr>
            <w:rFonts w:cs="Times New Roman"/>
            <w:szCs w:val="24"/>
          </w:rPr>
          <w:t>Z-twist</w:t>
        </w:r>
      </w:hyperlink>
      <w:r w:rsidR="00F557D4" w:rsidRPr="00276D10">
        <w:rPr>
          <w:rFonts w:cs="Times New Roman"/>
          <w:szCs w:val="24"/>
        </w:rPr>
        <w:t>. Single yarns are used to make the greatest variety of fabrics.</w:t>
      </w:r>
    </w:p>
    <w:p w:rsidR="00F557D4" w:rsidRPr="00276D10" w:rsidRDefault="00EE0877" w:rsidP="00DC6D07">
      <w:pPr>
        <w:rPr>
          <w:rFonts w:cs="Times New Roman"/>
          <w:szCs w:val="24"/>
        </w:rPr>
      </w:pPr>
      <w:r w:rsidRPr="00276D10">
        <w:rPr>
          <w:rFonts w:cs="Times New Roman"/>
          <w:szCs w:val="24"/>
        </w:rPr>
        <w:t xml:space="preserve">C, </w:t>
      </w:r>
      <w:hyperlink r:id="rId57" w:history="1">
        <w:r w:rsidR="00F557D4" w:rsidRPr="00276D10">
          <w:rPr>
            <w:rFonts w:cs="Times New Roman"/>
            <w:szCs w:val="24"/>
          </w:rPr>
          <w:t>Ply yarns</w:t>
        </w:r>
      </w:hyperlink>
    </w:p>
    <w:p w:rsidR="00F557D4" w:rsidRPr="00276D10" w:rsidRDefault="00F557D4" w:rsidP="00DC6D07">
      <w:pPr>
        <w:rPr>
          <w:rFonts w:cs="Times New Roman"/>
          <w:szCs w:val="24"/>
        </w:rPr>
      </w:pPr>
      <w:r w:rsidRPr="00276D10">
        <w:rPr>
          <w:rFonts w:cs="Times New Roman"/>
          <w:szCs w:val="24"/>
        </w:rPr>
        <w:lastRenderedPageBreak/>
        <w:t>Ply, plied, or folded, yarns are composed of two or more single yarns twisted together. Two-ply yarn, for example, is composed of two single strands; three-ply yarn is composed of three single strands. In making ply yarns from spun strands, the individual strands are usually each twisted in one direction and are then </w:t>
      </w:r>
      <w:hyperlink r:id="rId58" w:history="1">
        <w:r w:rsidRPr="00276D10">
          <w:rPr>
            <w:rFonts w:cs="Times New Roman"/>
            <w:szCs w:val="24"/>
          </w:rPr>
          <w:t>combined</w:t>
        </w:r>
      </w:hyperlink>
      <w:r w:rsidRPr="00276D10">
        <w:rPr>
          <w:rFonts w:cs="Times New Roman"/>
          <w:szCs w:val="24"/>
        </w:rPr>
        <w:t> and twisted in the opposite direction. When both the single strands and the final ply yarns are twisted in the same direction, the </w:t>
      </w:r>
      <w:proofErr w:type="spellStart"/>
      <w:r w:rsidR="004A29EB">
        <w:fldChar w:fldCharType="begin"/>
      </w:r>
      <w:r w:rsidR="004A29EB">
        <w:instrText xml:space="preserve"> HYPERLINK "https://www.britannica.com/technology/fiber-technology" </w:instrText>
      </w:r>
      <w:r w:rsidR="004A29EB">
        <w:fldChar w:fldCharType="separate"/>
      </w:r>
      <w:r w:rsidRPr="00276D10">
        <w:rPr>
          <w:rFonts w:cs="Times New Roman"/>
          <w:szCs w:val="24"/>
        </w:rPr>
        <w:t>fibre</w:t>
      </w:r>
      <w:proofErr w:type="spellEnd"/>
      <w:r w:rsidR="004A29EB">
        <w:rPr>
          <w:rFonts w:cs="Times New Roman"/>
          <w:szCs w:val="24"/>
        </w:rPr>
        <w:fldChar w:fldCharType="end"/>
      </w:r>
      <w:r w:rsidRPr="00276D10">
        <w:rPr>
          <w:rFonts w:cs="Times New Roman"/>
          <w:szCs w:val="24"/>
        </w:rPr>
        <w:t> is firmer, producing harder texture and reducing flexibility. Ply yarns provide strength for heavy industrial fabrics and are also used for delicate-looking sheer fabrics.</w:t>
      </w:r>
    </w:p>
    <w:p w:rsidR="00F557D4" w:rsidRPr="00276D10" w:rsidRDefault="00EE0877" w:rsidP="00DC6D07">
      <w:pPr>
        <w:rPr>
          <w:rFonts w:cs="Times New Roman"/>
          <w:szCs w:val="24"/>
        </w:rPr>
      </w:pPr>
      <w:r w:rsidRPr="00276D10">
        <w:rPr>
          <w:rFonts w:cs="Times New Roman"/>
          <w:szCs w:val="24"/>
        </w:rPr>
        <w:t xml:space="preserve">D, </w:t>
      </w:r>
      <w:hyperlink r:id="rId59" w:history="1">
        <w:r w:rsidR="00F557D4" w:rsidRPr="00276D10">
          <w:rPr>
            <w:rFonts w:cs="Times New Roman"/>
            <w:szCs w:val="24"/>
          </w:rPr>
          <w:t>Cord yarns</w:t>
        </w:r>
      </w:hyperlink>
    </w:p>
    <w:p w:rsidR="00F557D4" w:rsidRPr="00276D10" w:rsidRDefault="00F557D4" w:rsidP="00DC6D07">
      <w:pPr>
        <w:rPr>
          <w:rFonts w:cs="Times New Roman"/>
          <w:szCs w:val="24"/>
        </w:rPr>
      </w:pPr>
      <w:r w:rsidRPr="00276D10">
        <w:rPr>
          <w:rFonts w:cs="Times New Roman"/>
          <w:noProof/>
          <w:szCs w:val="24"/>
        </w:rPr>
        <w:drawing>
          <wp:inline distT="0" distB="0" distL="0" distR="0" wp14:anchorId="417C80F4" wp14:editId="606BDCEA">
            <wp:extent cx="4371975" cy="1504950"/>
            <wp:effectExtent l="0" t="0" r="9525" b="0"/>
            <wp:docPr id="173" name="Picture 173" descr="diagram of single, ply, and cord yarns">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iagram of single, ply, and cord yarns">
                      <a:hlinkClick r:id="rId60"/>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371975" cy="1504950"/>
                    </a:xfrm>
                    <a:prstGeom prst="rect">
                      <a:avLst/>
                    </a:prstGeom>
                    <a:noFill/>
                    <a:ln>
                      <a:noFill/>
                    </a:ln>
                  </pic:spPr>
                </pic:pic>
              </a:graphicData>
            </a:graphic>
          </wp:inline>
        </w:drawing>
      </w:r>
    </w:p>
    <w:p w:rsidR="00AF319A" w:rsidRPr="00276D10" w:rsidRDefault="00AF319A" w:rsidP="00DC6D07">
      <w:pPr>
        <w:rPr>
          <w:rFonts w:cs="Times New Roman"/>
          <w:i/>
        </w:rPr>
      </w:pPr>
    </w:p>
    <w:p w:rsidR="00F557D4" w:rsidRPr="00276D10" w:rsidRDefault="00AF319A" w:rsidP="00AF319A">
      <w:pPr>
        <w:rPr>
          <w:rFonts w:cs="Times New Roman"/>
          <w:i/>
          <w:szCs w:val="24"/>
        </w:rPr>
      </w:pPr>
      <w:bookmarkStart w:id="81" w:name="_Toc148967731"/>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14</w:t>
      </w:r>
      <w:r w:rsidRPr="00276D10">
        <w:rPr>
          <w:rFonts w:cs="Times New Roman"/>
          <w:i/>
        </w:rPr>
        <w:fldChar w:fldCharType="end"/>
      </w:r>
      <w:r w:rsidRPr="00276D10">
        <w:rPr>
          <w:rFonts w:cs="Times New Roman"/>
          <w:i/>
        </w:rPr>
        <w:t xml:space="preserve"> </w:t>
      </w:r>
      <w:hyperlink r:id="rId62" w:history="1">
        <w:r w:rsidR="00F557D4" w:rsidRPr="00276D10">
          <w:rPr>
            <w:rFonts w:cs="Times New Roman"/>
            <w:i/>
            <w:szCs w:val="24"/>
          </w:rPr>
          <w:t>diagram of single, ply, and cord yarns</w:t>
        </w:r>
        <w:bookmarkEnd w:id="81"/>
      </w:hyperlink>
    </w:p>
    <w:p w:rsidR="00F557D4" w:rsidRPr="00276D10" w:rsidRDefault="00F557D4" w:rsidP="00DC6D07">
      <w:pPr>
        <w:rPr>
          <w:rFonts w:cs="Times New Roman"/>
          <w:szCs w:val="24"/>
        </w:rPr>
      </w:pPr>
      <w:r w:rsidRPr="00276D10">
        <w:rPr>
          <w:rFonts w:cs="Times New Roman"/>
          <w:szCs w:val="24"/>
        </w:rPr>
        <w:t>Cord yarns are produced by </w:t>
      </w:r>
      <w:hyperlink r:id="rId63" w:history="1">
        <w:r w:rsidRPr="00276D10">
          <w:rPr>
            <w:rFonts w:cs="Times New Roman"/>
            <w:szCs w:val="24"/>
          </w:rPr>
          <w:t>twisting</w:t>
        </w:r>
      </w:hyperlink>
      <w:r w:rsidRPr="00276D10">
        <w:rPr>
          <w:rFonts w:cs="Times New Roman"/>
          <w:szCs w:val="24"/>
        </w:rPr>
        <w:t> ply yarns together, with the final twist usually applied in the opposite direction of the ply twist. Cable cords may follow an SZS form, with S-twisted singles made into Z-twisted plies that are then combined with an S-twist, or may follow a ZSZ form. Hawser cord may follow an SSZ or a ZZS pattern. Cord yarns may be used as </w:t>
      </w:r>
      <w:hyperlink r:id="rId64" w:history="1">
        <w:r w:rsidRPr="00276D10">
          <w:rPr>
            <w:rFonts w:cs="Times New Roman"/>
            <w:szCs w:val="24"/>
          </w:rPr>
          <w:t>rope</w:t>
        </w:r>
      </w:hyperlink>
      <w:r w:rsidRPr="00276D10">
        <w:rPr>
          <w:rFonts w:cs="Times New Roman"/>
          <w:szCs w:val="24"/>
        </w:rPr>
        <w:t xml:space="preserve"> or twine, may be made into very heavy industrial fabrics, or may be composed of extremely fine </w:t>
      </w:r>
      <w:proofErr w:type="spellStart"/>
      <w:r w:rsidRPr="00276D10">
        <w:rPr>
          <w:rFonts w:cs="Times New Roman"/>
          <w:szCs w:val="24"/>
        </w:rPr>
        <w:t>fibres</w:t>
      </w:r>
      <w:proofErr w:type="spellEnd"/>
      <w:r w:rsidRPr="00276D10">
        <w:rPr>
          <w:rFonts w:cs="Times New Roman"/>
          <w:szCs w:val="24"/>
        </w:rPr>
        <w:t xml:space="preserve"> that are made up into sheer </w:t>
      </w:r>
      <w:hyperlink r:id="rId65" w:history="1">
        <w:r w:rsidRPr="00276D10">
          <w:rPr>
            <w:rFonts w:cs="Times New Roman"/>
            <w:szCs w:val="24"/>
          </w:rPr>
          <w:t>dress</w:t>
        </w:r>
      </w:hyperlink>
      <w:r w:rsidRPr="00276D10">
        <w:rPr>
          <w:rFonts w:cs="Times New Roman"/>
          <w:szCs w:val="24"/>
        </w:rPr>
        <w:t> fabrics.</w:t>
      </w:r>
    </w:p>
    <w:p w:rsidR="00F557D4" w:rsidRPr="00276D10" w:rsidRDefault="00EE0877" w:rsidP="00DC6D07">
      <w:pPr>
        <w:rPr>
          <w:rFonts w:cs="Times New Roman"/>
          <w:szCs w:val="24"/>
        </w:rPr>
      </w:pPr>
      <w:r w:rsidRPr="00276D10">
        <w:rPr>
          <w:rFonts w:cs="Times New Roman"/>
          <w:szCs w:val="24"/>
        </w:rPr>
        <w:t xml:space="preserve">E, </w:t>
      </w:r>
      <w:r w:rsidR="00F557D4" w:rsidRPr="00276D10">
        <w:rPr>
          <w:rFonts w:cs="Times New Roman"/>
          <w:szCs w:val="24"/>
        </w:rPr>
        <w:t>Novelty yarns</w:t>
      </w:r>
    </w:p>
    <w:p w:rsidR="00EE0877" w:rsidRPr="00276D10" w:rsidRDefault="004A29EB" w:rsidP="00DC6D07">
      <w:pPr>
        <w:rPr>
          <w:rFonts w:cs="Times New Roman"/>
          <w:szCs w:val="24"/>
        </w:rPr>
      </w:pPr>
      <w:hyperlink r:id="rId66" w:history="1">
        <w:r w:rsidR="00F557D4" w:rsidRPr="00276D10">
          <w:rPr>
            <w:rFonts w:cs="Times New Roman"/>
            <w:szCs w:val="24"/>
          </w:rPr>
          <w:t>Novelty</w:t>
        </w:r>
      </w:hyperlink>
      <w:r w:rsidR="00F557D4" w:rsidRPr="00276D10">
        <w:rPr>
          <w:rFonts w:cs="Times New Roman"/>
          <w:szCs w:val="24"/>
        </w:rPr>
        <w:t> yarns include a wide variety of yarns made with such </w:t>
      </w:r>
      <w:hyperlink r:id="rId67" w:history="1">
        <w:r w:rsidR="00F557D4" w:rsidRPr="00276D10">
          <w:rPr>
            <w:rFonts w:cs="Times New Roman"/>
            <w:szCs w:val="24"/>
          </w:rPr>
          <w:t>special effects</w:t>
        </w:r>
      </w:hyperlink>
      <w:r w:rsidR="00F557D4" w:rsidRPr="00276D10">
        <w:rPr>
          <w:rFonts w:cs="Times New Roman"/>
          <w:szCs w:val="24"/>
        </w:rPr>
        <w:t xml:space="preserve"> as </w:t>
      </w:r>
      <w:proofErr w:type="spellStart"/>
      <w:r w:rsidR="00F557D4" w:rsidRPr="00276D10">
        <w:rPr>
          <w:rFonts w:cs="Times New Roman"/>
          <w:szCs w:val="24"/>
        </w:rPr>
        <w:t>slubs</w:t>
      </w:r>
      <w:proofErr w:type="spellEnd"/>
      <w:r w:rsidR="00F557D4" w:rsidRPr="00276D10">
        <w:rPr>
          <w:rFonts w:cs="Times New Roman"/>
          <w:szCs w:val="24"/>
        </w:rPr>
        <w:t>, produced by intentionally including small lumps in the yarn structure, and synthetic yarns with varying thickness introduced during production. </w:t>
      </w:r>
      <w:hyperlink r:id="rId68" w:history="1">
        <w:r w:rsidR="00F557D4" w:rsidRPr="00276D10">
          <w:rPr>
            <w:rFonts w:cs="Times New Roman"/>
            <w:szCs w:val="24"/>
          </w:rPr>
          <w:t xml:space="preserve">Natural </w:t>
        </w:r>
        <w:proofErr w:type="spellStart"/>
        <w:r w:rsidR="00F557D4" w:rsidRPr="00276D10">
          <w:rPr>
            <w:rFonts w:cs="Times New Roman"/>
            <w:szCs w:val="24"/>
          </w:rPr>
          <w:t>fibres</w:t>
        </w:r>
        <w:proofErr w:type="spellEnd"/>
      </w:hyperlink>
      <w:r w:rsidR="00F557D4" w:rsidRPr="00276D10">
        <w:rPr>
          <w:rFonts w:cs="Times New Roman"/>
          <w:szCs w:val="24"/>
        </w:rPr>
        <w:t>, including some linens, wools to be woven into </w:t>
      </w:r>
      <w:hyperlink r:id="rId69" w:history="1">
        <w:r w:rsidR="00F557D4" w:rsidRPr="00276D10">
          <w:rPr>
            <w:rFonts w:cs="Times New Roman"/>
            <w:szCs w:val="24"/>
          </w:rPr>
          <w:t>tweed</w:t>
        </w:r>
      </w:hyperlink>
      <w:r w:rsidR="00F557D4" w:rsidRPr="00276D10">
        <w:rPr>
          <w:rFonts w:cs="Times New Roman"/>
          <w:szCs w:val="24"/>
        </w:rPr>
        <w:t>, and the uneven filaments of some types of </w:t>
      </w:r>
      <w:hyperlink r:id="rId70" w:history="1">
        <w:r w:rsidR="00F557D4" w:rsidRPr="00276D10">
          <w:rPr>
            <w:rFonts w:cs="Times New Roman"/>
            <w:szCs w:val="24"/>
          </w:rPr>
          <w:t>silk</w:t>
        </w:r>
      </w:hyperlink>
      <w:r w:rsidR="00F557D4" w:rsidRPr="00276D10">
        <w:rPr>
          <w:rFonts w:cs="Times New Roman"/>
          <w:szCs w:val="24"/>
        </w:rPr>
        <w:t xml:space="preserve"> cloth are allowed to retain their normal irregularities, producing the characteristic uneven surface of the finished fabric. Synthetic </w:t>
      </w:r>
      <w:proofErr w:type="spellStart"/>
      <w:r w:rsidR="00F557D4" w:rsidRPr="00276D10">
        <w:rPr>
          <w:rFonts w:cs="Times New Roman"/>
          <w:szCs w:val="24"/>
        </w:rPr>
        <w:t>fibres</w:t>
      </w:r>
      <w:proofErr w:type="spellEnd"/>
      <w:r w:rsidR="00F557D4" w:rsidRPr="00276D10">
        <w:rPr>
          <w:rFonts w:cs="Times New Roman"/>
          <w:szCs w:val="24"/>
        </w:rPr>
        <w:t>, which can be modified during production, are especially adaptable for special effects su</w:t>
      </w:r>
      <w:r w:rsidR="00EE0877" w:rsidRPr="00276D10">
        <w:rPr>
          <w:rFonts w:cs="Times New Roman"/>
          <w:szCs w:val="24"/>
        </w:rPr>
        <w:t>ch as crimping and texturizing.</w:t>
      </w:r>
    </w:p>
    <w:p w:rsidR="00F557D4" w:rsidRPr="00276D10" w:rsidRDefault="00EE0877" w:rsidP="00DC6D07">
      <w:pPr>
        <w:rPr>
          <w:rFonts w:cs="Times New Roman"/>
          <w:szCs w:val="24"/>
        </w:rPr>
      </w:pPr>
      <w:r w:rsidRPr="00276D10">
        <w:rPr>
          <w:rFonts w:cs="Times New Roman"/>
          <w:szCs w:val="24"/>
        </w:rPr>
        <w:t xml:space="preserve">F, </w:t>
      </w:r>
      <w:hyperlink r:id="rId71" w:history="1">
        <w:r w:rsidR="00F557D4" w:rsidRPr="00276D10">
          <w:rPr>
            <w:rFonts w:cs="Times New Roman"/>
            <w:szCs w:val="24"/>
          </w:rPr>
          <w:t>Textured yarns</w:t>
        </w:r>
      </w:hyperlink>
    </w:p>
    <w:p w:rsidR="00F557D4" w:rsidRPr="00276D10" w:rsidRDefault="00F557D4" w:rsidP="00DC6D07">
      <w:pPr>
        <w:rPr>
          <w:rFonts w:cs="Times New Roman"/>
          <w:szCs w:val="24"/>
        </w:rPr>
      </w:pPr>
      <w:r w:rsidRPr="00276D10">
        <w:rPr>
          <w:rFonts w:cs="Times New Roman"/>
          <w:noProof/>
          <w:szCs w:val="24"/>
        </w:rPr>
        <w:drawing>
          <wp:inline distT="0" distB="0" distL="0" distR="0" wp14:anchorId="2506F9C4" wp14:editId="17A8983E">
            <wp:extent cx="3076575" cy="1619250"/>
            <wp:effectExtent l="0" t="0" r="9525" b="0"/>
            <wp:docPr id="174" name="Picture 174" descr="examples of textured yarns">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examples of textured yarns">
                      <a:hlinkClick r:id="rId72"/>
                    </pic:cNvP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76575" cy="1619250"/>
                    </a:xfrm>
                    <a:prstGeom prst="rect">
                      <a:avLst/>
                    </a:prstGeom>
                    <a:noFill/>
                    <a:ln>
                      <a:noFill/>
                    </a:ln>
                  </pic:spPr>
                </pic:pic>
              </a:graphicData>
            </a:graphic>
          </wp:inline>
        </w:drawing>
      </w:r>
    </w:p>
    <w:p w:rsidR="00F557D4" w:rsidRPr="00276D10" w:rsidRDefault="00AF319A" w:rsidP="00AF319A">
      <w:pPr>
        <w:rPr>
          <w:rFonts w:cs="Times New Roman"/>
          <w:i/>
          <w:szCs w:val="18"/>
        </w:rPr>
      </w:pPr>
      <w:bookmarkStart w:id="82" w:name="_Toc148967732"/>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15</w:t>
      </w:r>
      <w:r w:rsidRPr="00276D10">
        <w:rPr>
          <w:rFonts w:cs="Times New Roman"/>
          <w:i/>
        </w:rPr>
        <w:fldChar w:fldCharType="end"/>
      </w:r>
      <w:r w:rsidRPr="00276D10">
        <w:rPr>
          <w:rFonts w:cs="Times New Roman"/>
          <w:i/>
        </w:rPr>
        <w:t xml:space="preserve"> </w:t>
      </w:r>
      <w:hyperlink r:id="rId74" w:history="1">
        <w:r w:rsidR="00F557D4" w:rsidRPr="00276D10">
          <w:rPr>
            <w:rFonts w:cs="Times New Roman"/>
            <w:i/>
            <w:szCs w:val="24"/>
          </w:rPr>
          <w:t>examples of textured yarns</w:t>
        </w:r>
        <w:bookmarkEnd w:id="82"/>
      </w:hyperlink>
    </w:p>
    <w:p w:rsidR="00F557D4" w:rsidRPr="00276D10" w:rsidRDefault="00F557D4" w:rsidP="00DC6D07">
      <w:pPr>
        <w:rPr>
          <w:rFonts w:cs="Times New Roman"/>
          <w:szCs w:val="24"/>
        </w:rPr>
      </w:pPr>
      <w:r w:rsidRPr="00276D10">
        <w:rPr>
          <w:rFonts w:cs="Times New Roman"/>
          <w:szCs w:val="24"/>
        </w:rPr>
        <w:t xml:space="preserve">Texturizing processes were originally applied to synthetic </w:t>
      </w:r>
      <w:proofErr w:type="spellStart"/>
      <w:r w:rsidRPr="00276D10">
        <w:rPr>
          <w:rFonts w:cs="Times New Roman"/>
          <w:szCs w:val="24"/>
        </w:rPr>
        <w:t>fibres</w:t>
      </w:r>
      <w:proofErr w:type="spellEnd"/>
      <w:r w:rsidRPr="00276D10">
        <w:rPr>
          <w:rFonts w:cs="Times New Roman"/>
          <w:szCs w:val="24"/>
        </w:rPr>
        <w:t xml:space="preserve"> to reduce such characteristics as transparency, slipperiness, and the possibility of pilling (formation of small </w:t>
      </w:r>
      <w:proofErr w:type="spellStart"/>
      <w:r w:rsidRPr="00276D10">
        <w:rPr>
          <w:rFonts w:cs="Times New Roman"/>
          <w:szCs w:val="24"/>
        </w:rPr>
        <w:t>fibre</w:t>
      </w:r>
      <w:proofErr w:type="spellEnd"/>
      <w:r w:rsidRPr="00276D10">
        <w:rPr>
          <w:rFonts w:cs="Times New Roman"/>
          <w:szCs w:val="24"/>
        </w:rPr>
        <w:t xml:space="preserve"> tangles on a </w:t>
      </w:r>
      <w:r w:rsidRPr="00276D10">
        <w:rPr>
          <w:rFonts w:cs="Times New Roman"/>
          <w:szCs w:val="24"/>
        </w:rPr>
        <w:lastRenderedPageBreak/>
        <w:t>fabric surface). Texturizing processes make yarns more </w:t>
      </w:r>
      <w:hyperlink r:id="rId75" w:history="1">
        <w:r w:rsidRPr="00276D10">
          <w:rPr>
            <w:rFonts w:cs="Times New Roman"/>
            <w:szCs w:val="24"/>
          </w:rPr>
          <w:t>opaque</w:t>
        </w:r>
      </w:hyperlink>
      <w:proofErr w:type="gramStart"/>
      <w:r w:rsidRPr="00276D10">
        <w:rPr>
          <w:rFonts w:cs="Times New Roman"/>
          <w:szCs w:val="24"/>
        </w:rPr>
        <w:t>,</w:t>
      </w:r>
      <w:proofErr w:type="gramEnd"/>
      <w:r w:rsidRPr="00276D10">
        <w:rPr>
          <w:rFonts w:cs="Times New Roman"/>
          <w:szCs w:val="24"/>
        </w:rPr>
        <w:t xml:space="preserve"> improve appearance and texture, and increase warmth and absorbency. Textured yarns are synthetic continuous filaments, modified to impart special texture and appearance. In the production of abraded yarns, the surfaces are roughened or cut at various intervals and given added twist, producing a hairy effect.</w:t>
      </w:r>
    </w:p>
    <w:p w:rsidR="00F557D4" w:rsidRPr="00276D10" w:rsidRDefault="004A29EB" w:rsidP="00DC6D07">
      <w:pPr>
        <w:rPr>
          <w:rFonts w:cs="Times New Roman"/>
          <w:szCs w:val="24"/>
        </w:rPr>
      </w:pPr>
      <w:hyperlink r:id="rId76" w:history="1">
        <w:r w:rsidR="00F557D4" w:rsidRPr="00276D10">
          <w:rPr>
            <w:rFonts w:cs="Times New Roman"/>
            <w:szCs w:val="24"/>
          </w:rPr>
          <w:t>Bulking</w:t>
        </w:r>
      </w:hyperlink>
      <w:r w:rsidR="00F557D4" w:rsidRPr="00276D10">
        <w:rPr>
          <w:rFonts w:cs="Times New Roman"/>
          <w:szCs w:val="24"/>
        </w:rPr>
        <w:t> creates air spaces in the yarns, imparting absorbency and improving ventilation. Bulk is frequently introduced by crimping, imparting waviness similar to the natural crimp of </w:t>
      </w:r>
      <w:hyperlink r:id="rId77" w:history="1">
        <w:r w:rsidR="00F557D4" w:rsidRPr="00276D10">
          <w:rPr>
            <w:rFonts w:cs="Times New Roman"/>
            <w:szCs w:val="24"/>
          </w:rPr>
          <w:t>wool</w:t>
        </w:r>
      </w:hyperlink>
      <w:r w:rsidR="00F557D4" w:rsidRPr="00276D10">
        <w:rPr>
          <w:rFonts w:cs="Times New Roman"/>
          <w:szCs w:val="24"/>
        </w:rPr>
        <w:t> </w:t>
      </w:r>
      <w:proofErr w:type="spellStart"/>
      <w:r w:rsidR="00F557D4" w:rsidRPr="00276D10">
        <w:rPr>
          <w:rFonts w:cs="Times New Roman"/>
          <w:szCs w:val="24"/>
        </w:rPr>
        <w:t>fibre</w:t>
      </w:r>
      <w:proofErr w:type="spellEnd"/>
      <w:r w:rsidR="00F557D4" w:rsidRPr="00276D10">
        <w:rPr>
          <w:rFonts w:cs="Times New Roman"/>
          <w:szCs w:val="24"/>
        </w:rPr>
        <w:t>; by curling, producing curls or loops at various intervals; or by coiling, imparting stretch. Such changes are usually set by heat application, although chemical </w:t>
      </w:r>
      <w:hyperlink r:id="rId78" w:history="1">
        <w:r w:rsidR="00F557D4" w:rsidRPr="00276D10">
          <w:rPr>
            <w:rFonts w:cs="Times New Roman"/>
            <w:szCs w:val="24"/>
          </w:rPr>
          <w:t>treatments</w:t>
        </w:r>
      </w:hyperlink>
      <w:r w:rsidR="00F557D4" w:rsidRPr="00276D10">
        <w:rPr>
          <w:rFonts w:cs="Times New Roman"/>
          <w:szCs w:val="24"/>
        </w:rPr>
        <w:t> are sometimes employed. In the early 1970s bulky yarns were most frequently produced by the “false twist” method, a continuous process in which the filament yarn is twisted and set and then untwisted and heated again to either stabilize or destroy the twist. The “stuffing box” method is often applied to </w:t>
      </w:r>
      <w:hyperlink r:id="rId79" w:history="1">
        <w:r w:rsidR="00F557D4" w:rsidRPr="00276D10">
          <w:rPr>
            <w:rFonts w:cs="Times New Roman"/>
            <w:szCs w:val="24"/>
          </w:rPr>
          <w:t>nylon</w:t>
        </w:r>
      </w:hyperlink>
      <w:r w:rsidR="00F557D4" w:rsidRPr="00276D10">
        <w:rPr>
          <w:rFonts w:cs="Times New Roman"/>
          <w:szCs w:val="24"/>
        </w:rPr>
        <w:t>, a process in which the filament yarn is compressed in a heated tube, imparting a zigzag crimp, then slowly withdrawn. In the knit-de-knit process, a synthetic yarn is knitted, heat is applied to set the loops formed by </w:t>
      </w:r>
      <w:hyperlink r:id="rId80" w:history="1">
        <w:r w:rsidR="00F557D4" w:rsidRPr="00276D10">
          <w:rPr>
            <w:rFonts w:cs="Times New Roman"/>
            <w:szCs w:val="24"/>
          </w:rPr>
          <w:t>knitting</w:t>
        </w:r>
      </w:hyperlink>
      <w:r w:rsidR="00F557D4" w:rsidRPr="00276D10">
        <w:rPr>
          <w:rFonts w:cs="Times New Roman"/>
          <w:szCs w:val="24"/>
        </w:rPr>
        <w:t>, and the yarn is then unraveled and lightly twisted, thus producing the desired texture in the completed fabric.</w:t>
      </w:r>
    </w:p>
    <w:p w:rsidR="00F557D4" w:rsidRPr="00276D10" w:rsidRDefault="00F557D4" w:rsidP="00DC6D07">
      <w:pPr>
        <w:rPr>
          <w:rFonts w:cs="Times New Roman"/>
          <w:szCs w:val="24"/>
        </w:rPr>
      </w:pPr>
      <w:r w:rsidRPr="00276D10">
        <w:rPr>
          <w:rFonts w:cs="Times New Roman"/>
          <w:szCs w:val="24"/>
        </w:rPr>
        <w:t>Bulk may be introduced chemically by </w:t>
      </w:r>
      <w:hyperlink r:id="rId81" w:history="1">
        <w:r w:rsidRPr="00276D10">
          <w:rPr>
            <w:rFonts w:cs="Times New Roman"/>
            <w:szCs w:val="24"/>
          </w:rPr>
          <w:t>combining</w:t>
        </w:r>
      </w:hyperlink>
      <w:r w:rsidRPr="00276D10">
        <w:rPr>
          <w:rFonts w:cs="Times New Roman"/>
          <w:szCs w:val="24"/>
        </w:rPr>
        <w:t> filaments of both high and low shrinkage potential in the same yarn, then subjecting the yarn to washing or steaming, causing the high shrinkage filaments to react, producing a bulked yarn without stretch. A yarn may be air bulked by enclosing it in a chamber where it is subjected to a high-pressure jet of air, blowing the individual filaments into random loops that separate, increasing the bulk of the material.</w:t>
      </w:r>
    </w:p>
    <w:p w:rsidR="00F557D4" w:rsidRPr="00276D10" w:rsidRDefault="00EE0877" w:rsidP="00DC6D07">
      <w:pPr>
        <w:rPr>
          <w:rFonts w:cs="Times New Roman"/>
        </w:rPr>
      </w:pPr>
      <w:r w:rsidRPr="00276D10">
        <w:rPr>
          <w:rFonts w:cs="Times New Roman"/>
        </w:rPr>
        <w:t xml:space="preserve">G, </w:t>
      </w:r>
      <w:hyperlink r:id="rId82" w:history="1">
        <w:r w:rsidR="00F557D4" w:rsidRPr="00276D10">
          <w:rPr>
            <w:rFonts w:cs="Times New Roman"/>
          </w:rPr>
          <w:t>Stretch yarns</w:t>
        </w:r>
      </w:hyperlink>
    </w:p>
    <w:p w:rsidR="00F557D4" w:rsidRPr="00276D10" w:rsidRDefault="00F557D4" w:rsidP="00DC6D07">
      <w:pPr>
        <w:rPr>
          <w:rFonts w:cs="Times New Roman"/>
          <w:szCs w:val="24"/>
        </w:rPr>
      </w:pPr>
      <w:r w:rsidRPr="00276D10">
        <w:rPr>
          <w:rFonts w:cs="Times New Roman"/>
          <w:szCs w:val="24"/>
        </w:rPr>
        <w:t>Stretch yarns are frequently continuous-filament synthetic yarns that are very tightly twisted, heat-set, and then untwisted, producing a spiral crimp giving a springy character. Although bulk is imparted in the process, a very high amount of twist is required to produce yarn that has not only bulk, but also stretch.</w:t>
      </w:r>
    </w:p>
    <w:p w:rsidR="00F557D4" w:rsidRPr="00276D10" w:rsidRDefault="00F557D4" w:rsidP="00DC6D07">
      <w:pPr>
        <w:rPr>
          <w:rFonts w:cs="Times New Roman"/>
          <w:szCs w:val="24"/>
        </w:rPr>
      </w:pPr>
      <w:r w:rsidRPr="00276D10">
        <w:rPr>
          <w:rFonts w:cs="Times New Roman"/>
          <w:szCs w:val="24"/>
        </w:rPr>
        <w:t>Spandex is the generic term for a highly elastic </w:t>
      </w:r>
      <w:hyperlink r:id="rId83" w:history="1">
        <w:r w:rsidRPr="00276D10">
          <w:rPr>
            <w:rFonts w:cs="Times New Roman"/>
            <w:szCs w:val="24"/>
          </w:rPr>
          <w:t xml:space="preserve">synthetic </w:t>
        </w:r>
        <w:proofErr w:type="spellStart"/>
        <w:r w:rsidRPr="00276D10">
          <w:rPr>
            <w:rFonts w:cs="Times New Roman"/>
            <w:szCs w:val="24"/>
          </w:rPr>
          <w:t>fibre</w:t>
        </w:r>
        <w:proofErr w:type="spellEnd"/>
      </w:hyperlink>
      <w:r w:rsidRPr="00276D10">
        <w:rPr>
          <w:rFonts w:cs="Times New Roman"/>
          <w:szCs w:val="24"/>
        </w:rPr>
        <w:t> composed mainly of segmented </w:t>
      </w:r>
      <w:hyperlink r:id="rId84" w:history="1">
        <w:r w:rsidRPr="00276D10">
          <w:rPr>
            <w:rFonts w:cs="Times New Roman"/>
            <w:szCs w:val="24"/>
          </w:rPr>
          <w:t>polyurethane</w:t>
        </w:r>
      </w:hyperlink>
      <w:r w:rsidRPr="00276D10">
        <w:rPr>
          <w:rFonts w:cs="Times New Roman"/>
          <w:szCs w:val="24"/>
        </w:rPr>
        <w:t xml:space="preserve">. Uncovered </w:t>
      </w:r>
      <w:r w:rsidR="00B42CFE" w:rsidRPr="00276D10">
        <w:rPr>
          <w:rFonts w:cs="Times New Roman"/>
          <w:szCs w:val="24"/>
        </w:rPr>
        <w:t>fibers</w:t>
      </w:r>
      <w:r w:rsidRPr="00276D10">
        <w:rPr>
          <w:rFonts w:cs="Times New Roman"/>
          <w:szCs w:val="24"/>
        </w:rPr>
        <w:t xml:space="preserve"> may be used alone to produce fabrics, but they </w:t>
      </w:r>
      <w:hyperlink r:id="rId85" w:history="1">
        <w:r w:rsidRPr="00276D10">
          <w:rPr>
            <w:rFonts w:cs="Times New Roman"/>
            <w:szCs w:val="24"/>
          </w:rPr>
          <w:t>impart</w:t>
        </w:r>
      </w:hyperlink>
      <w:r w:rsidRPr="00276D10">
        <w:rPr>
          <w:rFonts w:cs="Times New Roman"/>
          <w:szCs w:val="24"/>
        </w:rPr>
        <w:t xml:space="preserve"> a rubbery feel. For this reason, elastomeric </w:t>
      </w:r>
      <w:proofErr w:type="spellStart"/>
      <w:r w:rsidRPr="00276D10">
        <w:rPr>
          <w:rFonts w:cs="Times New Roman"/>
          <w:szCs w:val="24"/>
        </w:rPr>
        <w:t>fibre</w:t>
      </w:r>
      <w:proofErr w:type="spellEnd"/>
      <w:r w:rsidRPr="00276D10">
        <w:rPr>
          <w:rFonts w:cs="Times New Roman"/>
          <w:szCs w:val="24"/>
        </w:rPr>
        <w:t xml:space="preserve"> is frequently used as the core of a yarn and is covered with a </w:t>
      </w:r>
      <w:proofErr w:type="spellStart"/>
      <w:r w:rsidRPr="00276D10">
        <w:rPr>
          <w:rFonts w:cs="Times New Roman"/>
          <w:szCs w:val="24"/>
        </w:rPr>
        <w:t>nonstretch</w:t>
      </w:r>
      <w:proofErr w:type="spellEnd"/>
      <w:r w:rsidRPr="00276D10">
        <w:rPr>
          <w:rFonts w:cs="Times New Roman"/>
          <w:szCs w:val="24"/>
        </w:rPr>
        <w:t xml:space="preserve"> </w:t>
      </w:r>
      <w:proofErr w:type="spellStart"/>
      <w:r w:rsidRPr="00276D10">
        <w:rPr>
          <w:rFonts w:cs="Times New Roman"/>
          <w:szCs w:val="24"/>
        </w:rPr>
        <w:t>fibre</w:t>
      </w:r>
      <w:proofErr w:type="spellEnd"/>
      <w:r w:rsidRPr="00276D10">
        <w:rPr>
          <w:rFonts w:cs="Times New Roman"/>
          <w:szCs w:val="24"/>
        </w:rPr>
        <w:t xml:space="preserve"> of either natural or synthetic origin. Although stretch may be imparted to natural </w:t>
      </w:r>
      <w:proofErr w:type="spellStart"/>
      <w:r w:rsidRPr="00276D10">
        <w:rPr>
          <w:rFonts w:cs="Times New Roman"/>
          <w:szCs w:val="24"/>
        </w:rPr>
        <w:t>fibres</w:t>
      </w:r>
      <w:proofErr w:type="spellEnd"/>
      <w:r w:rsidRPr="00276D10">
        <w:rPr>
          <w:rFonts w:cs="Times New Roman"/>
          <w:szCs w:val="24"/>
        </w:rPr>
        <w:t xml:space="preserve">, other properties may be impaired by the process, and the use of an elastic yarn for the core eliminates the need to process the covering </w:t>
      </w:r>
      <w:proofErr w:type="spellStart"/>
      <w:r w:rsidRPr="00276D10">
        <w:rPr>
          <w:rFonts w:cs="Times New Roman"/>
          <w:szCs w:val="24"/>
        </w:rPr>
        <w:t>fibre</w:t>
      </w:r>
      <w:proofErr w:type="spellEnd"/>
      <w:r w:rsidRPr="00276D10">
        <w:rPr>
          <w:rFonts w:cs="Times New Roman"/>
          <w:szCs w:val="24"/>
        </w:rPr>
        <w:t>.</w:t>
      </w:r>
    </w:p>
    <w:p w:rsidR="00F557D4" w:rsidRPr="00276D10" w:rsidRDefault="00EE0877" w:rsidP="00DC6D07">
      <w:pPr>
        <w:rPr>
          <w:rFonts w:cs="Times New Roman"/>
        </w:rPr>
      </w:pPr>
      <w:r w:rsidRPr="00276D10">
        <w:rPr>
          <w:rFonts w:cs="Times New Roman"/>
        </w:rPr>
        <w:t xml:space="preserve">H, </w:t>
      </w:r>
      <w:hyperlink r:id="rId86" w:history="1">
        <w:r w:rsidR="00F557D4" w:rsidRPr="00276D10">
          <w:rPr>
            <w:rFonts w:cs="Times New Roman"/>
          </w:rPr>
          <w:t>Metallic yarns</w:t>
        </w:r>
      </w:hyperlink>
    </w:p>
    <w:p w:rsidR="00F557D4" w:rsidRPr="00276D10" w:rsidRDefault="00F557D4" w:rsidP="00DC6D07">
      <w:pPr>
        <w:rPr>
          <w:rFonts w:cs="Times New Roman"/>
          <w:szCs w:val="24"/>
        </w:rPr>
      </w:pPr>
      <w:r w:rsidRPr="00276D10">
        <w:rPr>
          <w:rFonts w:cs="Times New Roman"/>
          <w:szCs w:val="24"/>
        </w:rPr>
        <w:t>Metallic yarns are usually made from strips of a synthetic film, such as </w:t>
      </w:r>
      <w:hyperlink r:id="rId87" w:history="1">
        <w:r w:rsidRPr="00276D10">
          <w:rPr>
            <w:rFonts w:cs="Times New Roman"/>
            <w:szCs w:val="24"/>
          </w:rPr>
          <w:t>polyester</w:t>
        </w:r>
      </w:hyperlink>
      <w:r w:rsidRPr="00276D10">
        <w:rPr>
          <w:rFonts w:cs="Times New Roman"/>
          <w:szCs w:val="24"/>
        </w:rPr>
        <w:t>, coated with metallic particles. In another method, aluminum foil strips are sandwiched between layers of film. Metallic yarns may also be made by twisting a strip of metal around a natural or </w:t>
      </w:r>
      <w:hyperlink r:id="rId88" w:history="1">
        <w:r w:rsidRPr="00276D10">
          <w:rPr>
            <w:rFonts w:cs="Times New Roman"/>
            <w:szCs w:val="24"/>
          </w:rPr>
          <w:t>synthetic</w:t>
        </w:r>
      </w:hyperlink>
      <w:r w:rsidRPr="00276D10">
        <w:rPr>
          <w:rFonts w:cs="Times New Roman"/>
          <w:szCs w:val="24"/>
        </w:rPr>
        <w:t> core yarn, producing a metal surface.</w:t>
      </w:r>
    </w:p>
    <w:p w:rsidR="0002740E" w:rsidRPr="00276D10" w:rsidRDefault="00F557D4" w:rsidP="00605A11">
      <w:pPr>
        <w:rPr>
          <w:rFonts w:cs="Times New Roman"/>
          <w:szCs w:val="24"/>
        </w:rPr>
      </w:pPr>
      <w:r w:rsidRPr="00276D10">
        <w:rPr>
          <w:rFonts w:cs="Times New Roman"/>
          <w:szCs w:val="24"/>
        </w:rPr>
        <w:t>For additional information about the production, </w:t>
      </w:r>
      <w:hyperlink r:id="rId89" w:history="1">
        <w:r w:rsidRPr="00276D10">
          <w:rPr>
            <w:rFonts w:cs="Times New Roman"/>
            <w:szCs w:val="24"/>
          </w:rPr>
          <w:t>characteristics</w:t>
        </w:r>
      </w:hyperlink>
      <w:r w:rsidRPr="00276D10">
        <w:rPr>
          <w:rFonts w:cs="Times New Roman"/>
          <w:szCs w:val="24"/>
        </w:rPr>
        <w:t>, and uses of modern synthetic novelty yarns, </w:t>
      </w:r>
      <w:r w:rsidRPr="00276D10">
        <w:rPr>
          <w:rFonts w:cs="Times New Roman"/>
          <w:i/>
          <w:iCs/>
          <w:szCs w:val="24"/>
        </w:rPr>
        <w:t>see</w:t>
      </w:r>
      <w:r w:rsidRPr="00276D10">
        <w:rPr>
          <w:rFonts w:cs="Times New Roman"/>
          <w:szCs w:val="24"/>
        </w:rPr>
        <w:t> </w:t>
      </w:r>
      <w:hyperlink r:id="rId90" w:history="1">
        <w:r w:rsidRPr="00276D10">
          <w:rPr>
            <w:rFonts w:cs="Times New Roman"/>
            <w:szCs w:val="24"/>
          </w:rPr>
          <w:t xml:space="preserve">man-made </w:t>
        </w:r>
        <w:proofErr w:type="spellStart"/>
        <w:r w:rsidRPr="00276D10">
          <w:rPr>
            <w:rFonts w:cs="Times New Roman"/>
            <w:szCs w:val="24"/>
          </w:rPr>
          <w:t>fibre</w:t>
        </w:r>
        <w:proofErr w:type="spellEnd"/>
      </w:hyperlink>
      <w:r w:rsidR="00605A11" w:rsidRPr="00276D10">
        <w:rPr>
          <w:rFonts w:cs="Times New Roman"/>
          <w:szCs w:val="24"/>
        </w:rPr>
        <w:t>.</w:t>
      </w:r>
    </w:p>
    <w:p w:rsidR="00F557D4" w:rsidRPr="00276D10" w:rsidRDefault="00EE0877" w:rsidP="0079626A">
      <w:pPr>
        <w:pStyle w:val="Heading4"/>
        <w:rPr>
          <w:rFonts w:ascii="Times New Roman" w:eastAsia="Times New Roman" w:hAnsi="Times New Roman" w:cs="Times New Roman"/>
        </w:rPr>
      </w:pPr>
      <w:r w:rsidRPr="00276D10">
        <w:rPr>
          <w:rFonts w:ascii="Times New Roman" w:eastAsia="Times New Roman" w:hAnsi="Times New Roman" w:cs="Times New Roman"/>
        </w:rPr>
        <w:t>3.2.4.1</w:t>
      </w:r>
      <w:r w:rsidR="00F557D4" w:rsidRPr="00276D10">
        <w:rPr>
          <w:rFonts w:ascii="Times New Roman" w:eastAsia="Times New Roman" w:hAnsi="Times New Roman" w:cs="Times New Roman"/>
        </w:rPr>
        <w:t>Classification based on use</w:t>
      </w:r>
    </w:p>
    <w:p w:rsidR="00F557D4" w:rsidRPr="00276D10" w:rsidRDefault="00EE0877" w:rsidP="00DC6D07">
      <w:pPr>
        <w:rPr>
          <w:rFonts w:cs="Times New Roman"/>
        </w:rPr>
      </w:pPr>
      <w:r w:rsidRPr="00276D10">
        <w:rPr>
          <w:rFonts w:cs="Times New Roman"/>
        </w:rPr>
        <w:t>1</w:t>
      </w:r>
      <w:proofErr w:type="gramStart"/>
      <w:r w:rsidRPr="00276D10">
        <w:rPr>
          <w:rFonts w:cs="Times New Roman"/>
        </w:rPr>
        <w:t>,</w:t>
      </w:r>
      <w:r w:rsidR="00F557D4" w:rsidRPr="00276D10">
        <w:rPr>
          <w:rFonts w:cs="Times New Roman"/>
        </w:rPr>
        <w:t>Fabric</w:t>
      </w:r>
      <w:proofErr w:type="gramEnd"/>
      <w:r w:rsidR="00F557D4" w:rsidRPr="00276D10">
        <w:rPr>
          <w:rFonts w:cs="Times New Roman"/>
        </w:rPr>
        <w:t xml:space="preserve"> construction yarns</w:t>
      </w:r>
    </w:p>
    <w:p w:rsidR="00F557D4" w:rsidRPr="00276D10" w:rsidRDefault="00F557D4" w:rsidP="00DC6D07">
      <w:pPr>
        <w:rPr>
          <w:rFonts w:cs="Times New Roman"/>
          <w:szCs w:val="24"/>
        </w:rPr>
      </w:pPr>
      <w:r w:rsidRPr="00276D10">
        <w:rPr>
          <w:rFonts w:cs="Times New Roman"/>
          <w:szCs w:val="24"/>
        </w:rPr>
        <w:t>Almost any textile </w:t>
      </w:r>
      <w:hyperlink r:id="rId91" w:history="1">
        <w:r w:rsidRPr="00276D10">
          <w:rPr>
            <w:rFonts w:cs="Times New Roman"/>
            <w:szCs w:val="24"/>
          </w:rPr>
          <w:t>yarn</w:t>
        </w:r>
      </w:hyperlink>
      <w:r w:rsidRPr="00276D10">
        <w:rPr>
          <w:rFonts w:cs="Times New Roman"/>
          <w:szCs w:val="24"/>
        </w:rPr>
        <w:t> can be used to produce such interlaced fabrics as woven and knitted types. In </w:t>
      </w:r>
      <w:hyperlink r:id="rId92" w:history="1">
        <w:r w:rsidRPr="00276D10">
          <w:rPr>
            <w:rFonts w:cs="Times New Roman"/>
            <w:szCs w:val="24"/>
          </w:rPr>
          <w:t>weaving</w:t>
        </w:r>
      </w:hyperlink>
      <w:r w:rsidRPr="00276D10">
        <w:rPr>
          <w:rFonts w:cs="Times New Roman"/>
          <w:szCs w:val="24"/>
        </w:rPr>
        <w:t>, the </w:t>
      </w:r>
      <w:hyperlink r:id="rId93" w:history="1">
        <w:r w:rsidRPr="00276D10">
          <w:rPr>
            <w:rFonts w:cs="Times New Roman"/>
            <w:szCs w:val="24"/>
          </w:rPr>
          <w:t>warp</w:t>
        </w:r>
      </w:hyperlink>
      <w:r w:rsidRPr="00276D10">
        <w:rPr>
          <w:rFonts w:cs="Times New Roman"/>
          <w:szCs w:val="24"/>
        </w:rPr>
        <w:t>, or lengthwise, yarns are subjected to greater stress and are usually stronger, smoother, and more even and have tighter twist than the </w:t>
      </w:r>
      <w:hyperlink r:id="rId94" w:history="1">
        <w:r w:rsidRPr="00276D10">
          <w:rPr>
            <w:rFonts w:cs="Times New Roman"/>
            <w:szCs w:val="24"/>
          </w:rPr>
          <w:t>weft</w:t>
        </w:r>
      </w:hyperlink>
      <w:r w:rsidRPr="00276D10">
        <w:rPr>
          <w:rFonts w:cs="Times New Roman"/>
          <w:szCs w:val="24"/>
        </w:rPr>
        <w:t>, or crosswise, yarns. A sizing (stiffening) material such as </w:t>
      </w:r>
      <w:hyperlink r:id="rId95" w:history="1">
        <w:r w:rsidRPr="00276D10">
          <w:rPr>
            <w:rFonts w:cs="Times New Roman"/>
            <w:szCs w:val="24"/>
          </w:rPr>
          <w:t>starch</w:t>
        </w:r>
      </w:hyperlink>
      <w:r w:rsidRPr="00276D10">
        <w:rPr>
          <w:rFonts w:cs="Times New Roman"/>
          <w:szCs w:val="24"/>
        </w:rPr>
        <w:t xml:space="preserve"> may be applied to warp yarns, increasing their strength </w:t>
      </w:r>
      <w:r w:rsidRPr="00276D10">
        <w:rPr>
          <w:rFonts w:cs="Times New Roman"/>
          <w:szCs w:val="24"/>
        </w:rPr>
        <w:lastRenderedPageBreak/>
        <w:t>to withstand the stresses of fabric </w:t>
      </w:r>
      <w:hyperlink r:id="rId96" w:history="1">
        <w:r w:rsidRPr="00276D10">
          <w:rPr>
            <w:rFonts w:cs="Times New Roman"/>
            <w:szCs w:val="24"/>
          </w:rPr>
          <w:t>construction</w:t>
        </w:r>
      </w:hyperlink>
      <w:r w:rsidRPr="00276D10">
        <w:rPr>
          <w:rFonts w:cs="Times New Roman"/>
          <w:szCs w:val="24"/>
        </w:rPr>
        <w:t> operations. Weft yarns, subjected to little stress during weaving, may be quite fragile.</w:t>
      </w:r>
    </w:p>
    <w:p w:rsidR="00F557D4" w:rsidRPr="00276D10" w:rsidRDefault="004A29EB" w:rsidP="00DC6D07">
      <w:pPr>
        <w:rPr>
          <w:rFonts w:cs="Times New Roman"/>
          <w:szCs w:val="24"/>
        </w:rPr>
      </w:pPr>
      <w:hyperlink r:id="rId97" w:history="1">
        <w:r w:rsidR="00F557D4" w:rsidRPr="00276D10">
          <w:rPr>
            <w:rFonts w:cs="Times New Roman"/>
            <w:szCs w:val="24"/>
          </w:rPr>
          <w:t>Warp</w:t>
        </w:r>
      </w:hyperlink>
      <w:r w:rsidR="00F557D4" w:rsidRPr="00276D10">
        <w:rPr>
          <w:rFonts w:cs="Times New Roman"/>
          <w:szCs w:val="24"/>
        </w:rPr>
        <w:t> and weft threads used in the same fabric may be of differing diameter, producing such </w:t>
      </w:r>
      <w:hyperlink r:id="rId98" w:history="1">
        <w:r w:rsidR="00F557D4" w:rsidRPr="00276D10">
          <w:rPr>
            <w:rFonts w:cs="Times New Roman"/>
            <w:szCs w:val="24"/>
          </w:rPr>
          <w:t>special effects</w:t>
        </w:r>
      </w:hyperlink>
      <w:r w:rsidR="00F557D4" w:rsidRPr="00276D10">
        <w:rPr>
          <w:rFonts w:cs="Times New Roman"/>
          <w:szCs w:val="24"/>
        </w:rPr>
        <w:t> as ribbing or cording in the fabric. Special effects may also be obtained by combining warp and weft yarns of </w:t>
      </w:r>
      <w:proofErr w:type="spellStart"/>
      <w:r>
        <w:fldChar w:fldCharType="begin"/>
      </w:r>
      <w:r>
        <w:instrText xml:space="preserve"> HYPERLINK "https://www.britannica.com/technology/fiber-technology" </w:instrText>
      </w:r>
      <w:r>
        <w:fldChar w:fldCharType="separate"/>
      </w:r>
      <w:r w:rsidR="00F557D4" w:rsidRPr="00276D10">
        <w:rPr>
          <w:rFonts w:cs="Times New Roman"/>
          <w:szCs w:val="24"/>
        </w:rPr>
        <w:t>fibre</w:t>
      </w:r>
      <w:proofErr w:type="spellEnd"/>
      <w:r>
        <w:rPr>
          <w:rFonts w:cs="Times New Roman"/>
          <w:szCs w:val="24"/>
        </w:rPr>
        <w:fldChar w:fldCharType="end"/>
      </w:r>
      <w:r w:rsidR="00F557D4" w:rsidRPr="00276D10">
        <w:rPr>
          <w:rFonts w:cs="Times New Roman"/>
          <w:szCs w:val="24"/>
        </w:rPr>
        <w:t xml:space="preserve"> from differing origin, or with different degrees of twist, or by introducing metallic threads into weaves composed of other </w:t>
      </w:r>
      <w:proofErr w:type="spellStart"/>
      <w:r w:rsidR="00F557D4" w:rsidRPr="00276D10">
        <w:rPr>
          <w:rFonts w:cs="Times New Roman"/>
          <w:szCs w:val="24"/>
        </w:rPr>
        <w:t>fibres</w:t>
      </w:r>
      <w:proofErr w:type="spellEnd"/>
      <w:r w:rsidR="00F557D4" w:rsidRPr="00276D10">
        <w:rPr>
          <w:rFonts w:cs="Times New Roman"/>
          <w:szCs w:val="24"/>
        </w:rPr>
        <w:t>.</w:t>
      </w:r>
    </w:p>
    <w:p w:rsidR="00F557D4" w:rsidRPr="00276D10" w:rsidRDefault="00F557D4" w:rsidP="00DC6D07">
      <w:pPr>
        <w:rPr>
          <w:rFonts w:cs="Times New Roman"/>
          <w:szCs w:val="24"/>
        </w:rPr>
      </w:pPr>
      <w:r w:rsidRPr="00276D10">
        <w:rPr>
          <w:rFonts w:cs="Times New Roman"/>
          <w:szCs w:val="24"/>
        </w:rPr>
        <w:t>Yarns for </w:t>
      </w:r>
      <w:hyperlink r:id="rId99" w:history="1">
        <w:r w:rsidRPr="00276D10">
          <w:rPr>
            <w:rFonts w:cs="Times New Roman"/>
            <w:szCs w:val="24"/>
          </w:rPr>
          <w:t>machine</w:t>
        </w:r>
      </w:hyperlink>
      <w:r w:rsidRPr="00276D10">
        <w:rPr>
          <w:rFonts w:cs="Times New Roman"/>
          <w:szCs w:val="24"/>
        </w:rPr>
        <w:t> </w:t>
      </w:r>
      <w:hyperlink r:id="rId100" w:history="1">
        <w:r w:rsidRPr="00276D10">
          <w:rPr>
            <w:rFonts w:cs="Times New Roman"/>
            <w:szCs w:val="24"/>
          </w:rPr>
          <w:t>knitting</w:t>
        </w:r>
      </w:hyperlink>
      <w:r w:rsidRPr="00276D10">
        <w:rPr>
          <w:rFonts w:cs="Times New Roman"/>
          <w:szCs w:val="24"/>
        </w:rPr>
        <w:t> are usually loosely twisted because softness is desired in knit fabrics.</w:t>
      </w:r>
    </w:p>
    <w:p w:rsidR="00F557D4" w:rsidRPr="00276D10" w:rsidRDefault="00EE0877" w:rsidP="00DC6D07">
      <w:pPr>
        <w:rPr>
          <w:rFonts w:cs="Times New Roman"/>
          <w:sz w:val="32"/>
        </w:rPr>
      </w:pPr>
      <w:r w:rsidRPr="00276D10">
        <w:rPr>
          <w:rFonts w:cs="Times New Roman"/>
          <w:sz w:val="32"/>
        </w:rPr>
        <w:t>2</w:t>
      </w:r>
      <w:proofErr w:type="gramStart"/>
      <w:r w:rsidRPr="00276D10">
        <w:rPr>
          <w:rFonts w:cs="Times New Roman"/>
          <w:sz w:val="32"/>
        </w:rPr>
        <w:t>,</w:t>
      </w:r>
      <w:r w:rsidR="00F557D4" w:rsidRPr="00276D10">
        <w:rPr>
          <w:rFonts w:cs="Times New Roman"/>
          <w:sz w:val="32"/>
        </w:rPr>
        <w:t>Yarns</w:t>
      </w:r>
      <w:proofErr w:type="gramEnd"/>
      <w:r w:rsidR="00F557D4" w:rsidRPr="00276D10">
        <w:rPr>
          <w:rFonts w:cs="Times New Roman"/>
          <w:sz w:val="32"/>
        </w:rPr>
        <w:t xml:space="preserve"> used in handwork</w:t>
      </w:r>
    </w:p>
    <w:p w:rsidR="00F557D4" w:rsidRPr="00276D10" w:rsidRDefault="00F557D4" w:rsidP="00DC6D07">
      <w:pPr>
        <w:rPr>
          <w:rFonts w:cs="Times New Roman"/>
          <w:szCs w:val="24"/>
        </w:rPr>
      </w:pPr>
      <w:r w:rsidRPr="00276D10">
        <w:rPr>
          <w:rFonts w:cs="Times New Roman"/>
          <w:szCs w:val="24"/>
        </w:rPr>
        <w:t xml:space="preserve">Yarns used in hand knitting are generally of two or more ply. They include such types as fingering yarns, usually of two or three </w:t>
      </w:r>
      <w:proofErr w:type="spellStart"/>
      <w:r w:rsidRPr="00276D10">
        <w:rPr>
          <w:rFonts w:cs="Times New Roman"/>
          <w:szCs w:val="24"/>
        </w:rPr>
        <w:t>plys</w:t>
      </w:r>
      <w:proofErr w:type="spellEnd"/>
      <w:r w:rsidRPr="00276D10">
        <w:rPr>
          <w:rFonts w:cs="Times New Roman"/>
          <w:szCs w:val="24"/>
        </w:rPr>
        <w:t>, light to medium in weight and with even diameter, used for various types of apparel; Germantown yarns, soft and thick, usually four-ply and of medium weight, frequently used for sweaters and blankets; Shetland yarns, fine, soft, fluffy, and </w:t>
      </w:r>
      <w:hyperlink r:id="rId101" w:history="1">
        <w:r w:rsidRPr="00276D10">
          <w:rPr>
            <w:rFonts w:cs="Times New Roman"/>
            <w:szCs w:val="24"/>
          </w:rPr>
          <w:t>lightweight</w:t>
        </w:r>
      </w:hyperlink>
      <w:r w:rsidRPr="00276D10">
        <w:rPr>
          <w:rFonts w:cs="Times New Roman"/>
          <w:szCs w:val="24"/>
        </w:rPr>
        <w:t>, frequently two-ply, used for infants’ and children’s sweaters and for shawls;</w:t>
      </w:r>
      <w:hyperlink r:id="rId102" w:history="1">
        <w:r w:rsidRPr="00276D10">
          <w:rPr>
            <w:rFonts w:cs="Times New Roman"/>
            <w:szCs w:val="24"/>
          </w:rPr>
          <w:t> worsted knitting yarn</w:t>
        </w:r>
      </w:hyperlink>
      <w:r w:rsidRPr="00276D10">
        <w:rPr>
          <w:rFonts w:cs="Times New Roman"/>
          <w:szCs w:val="24"/>
        </w:rPr>
        <w:t>, highly twisted and heavy, differing from worsted fabric by being soft instead of crisp, and suitable for sweaters; and zephyr yarns, either all </w:t>
      </w:r>
      <w:hyperlink r:id="rId103" w:history="1">
        <w:r w:rsidRPr="00276D10">
          <w:rPr>
            <w:rFonts w:cs="Times New Roman"/>
            <w:szCs w:val="24"/>
          </w:rPr>
          <w:t>wool</w:t>
        </w:r>
      </w:hyperlink>
      <w:r w:rsidRPr="00276D10">
        <w:rPr>
          <w:rFonts w:cs="Times New Roman"/>
          <w:szCs w:val="24"/>
        </w:rPr>
        <w:t xml:space="preserve">, or wool blended with other </w:t>
      </w:r>
      <w:proofErr w:type="spellStart"/>
      <w:r w:rsidRPr="00276D10">
        <w:rPr>
          <w:rFonts w:cs="Times New Roman"/>
          <w:szCs w:val="24"/>
        </w:rPr>
        <w:t>fibres</w:t>
      </w:r>
      <w:proofErr w:type="spellEnd"/>
      <w:r w:rsidRPr="00276D10">
        <w:rPr>
          <w:rFonts w:cs="Times New Roman"/>
          <w:szCs w:val="24"/>
        </w:rPr>
        <w:t>, very fine and soft, with low twist, and used for lightweight garments.</w:t>
      </w:r>
    </w:p>
    <w:p w:rsidR="00F557D4" w:rsidRPr="00276D10" w:rsidRDefault="00F557D4" w:rsidP="00DC6D07">
      <w:pPr>
        <w:rPr>
          <w:rFonts w:cs="Times New Roman"/>
          <w:szCs w:val="24"/>
        </w:rPr>
      </w:pPr>
      <w:r w:rsidRPr="00276D10">
        <w:rPr>
          <w:rFonts w:cs="Times New Roman"/>
          <w:szCs w:val="24"/>
        </w:rPr>
        <w:t>Embroidery floss, used in hand </w:t>
      </w:r>
      <w:hyperlink r:id="rId104" w:history="1">
        <w:r w:rsidRPr="00276D10">
          <w:rPr>
            <w:rFonts w:cs="Times New Roman"/>
            <w:szCs w:val="24"/>
          </w:rPr>
          <w:t>embroidery</w:t>
        </w:r>
      </w:hyperlink>
      <w:r w:rsidRPr="00276D10">
        <w:rPr>
          <w:rFonts w:cs="Times New Roman"/>
          <w:szCs w:val="24"/>
        </w:rPr>
        <w:t>, generally has low twist, is of the ply or cord type, and is made of such smooth filaments as </w:t>
      </w:r>
      <w:hyperlink r:id="rId105" w:history="1">
        <w:r w:rsidRPr="00276D10">
          <w:rPr>
            <w:rFonts w:cs="Times New Roman"/>
            <w:szCs w:val="24"/>
          </w:rPr>
          <w:t>silk</w:t>
        </w:r>
      </w:hyperlink>
      <w:r w:rsidRPr="00276D10">
        <w:rPr>
          <w:rFonts w:cs="Times New Roman"/>
          <w:szCs w:val="24"/>
        </w:rPr>
        <w:t> and </w:t>
      </w:r>
      <w:hyperlink r:id="rId106" w:history="1">
        <w:r w:rsidRPr="00276D10">
          <w:rPr>
            <w:rFonts w:cs="Times New Roman"/>
            <w:szCs w:val="24"/>
          </w:rPr>
          <w:t>rayon</w:t>
        </w:r>
      </w:hyperlink>
      <w:r w:rsidRPr="00276D10">
        <w:rPr>
          <w:rFonts w:cs="Times New Roman"/>
          <w:szCs w:val="24"/>
        </w:rPr>
        <w:t>. Yarn used for crocheting is frequently a loose </w:t>
      </w:r>
      <w:hyperlink r:id="rId107" w:history="1">
        <w:r w:rsidRPr="00276D10">
          <w:rPr>
            <w:rFonts w:cs="Times New Roman"/>
            <w:szCs w:val="24"/>
          </w:rPr>
          <w:t>cotton</w:t>
        </w:r>
      </w:hyperlink>
      <w:r w:rsidRPr="00276D10">
        <w:rPr>
          <w:rFonts w:cs="Times New Roman"/>
          <w:szCs w:val="24"/>
        </w:rPr>
        <w:t> cord type; and darning yarns are usually loosely spun.</w:t>
      </w:r>
    </w:p>
    <w:p w:rsidR="00F557D4" w:rsidRPr="00276D10" w:rsidRDefault="00EE0877" w:rsidP="00DC6D07">
      <w:pPr>
        <w:rPr>
          <w:rFonts w:cs="Times New Roman"/>
          <w:sz w:val="32"/>
        </w:rPr>
      </w:pPr>
      <w:r w:rsidRPr="00276D10">
        <w:rPr>
          <w:rFonts w:cs="Times New Roman"/>
        </w:rPr>
        <w:t>3</w:t>
      </w:r>
      <w:proofErr w:type="gramStart"/>
      <w:r w:rsidRPr="00276D10">
        <w:rPr>
          <w:rFonts w:cs="Times New Roman"/>
        </w:rPr>
        <w:t>,</w:t>
      </w:r>
      <w:proofErr w:type="gramEnd"/>
      <w:r w:rsidR="004A29EB">
        <w:fldChar w:fldCharType="begin"/>
      </w:r>
      <w:r w:rsidR="004A29EB">
        <w:instrText xml:space="preserve"> HYPERLINK "https://www.britannica.com/technology/thread-textile" </w:instrText>
      </w:r>
      <w:r w:rsidR="004A29EB">
        <w:fldChar w:fldCharType="separate"/>
      </w:r>
      <w:r w:rsidR="00F557D4" w:rsidRPr="00276D10">
        <w:rPr>
          <w:rFonts w:cs="Times New Roman"/>
          <w:sz w:val="32"/>
        </w:rPr>
        <w:t>Sewing thread</w:t>
      </w:r>
      <w:r w:rsidR="004A29EB">
        <w:rPr>
          <w:rFonts w:cs="Times New Roman"/>
          <w:sz w:val="32"/>
        </w:rPr>
        <w:fldChar w:fldCharType="end"/>
      </w:r>
    </w:p>
    <w:p w:rsidR="00F557D4" w:rsidRPr="00276D10" w:rsidRDefault="00F557D4" w:rsidP="00DC6D07">
      <w:pPr>
        <w:rPr>
          <w:rFonts w:cs="Times New Roman"/>
          <w:szCs w:val="24"/>
        </w:rPr>
      </w:pPr>
      <w:r w:rsidRPr="00276D10">
        <w:rPr>
          <w:rFonts w:cs="Times New Roman"/>
          <w:szCs w:val="24"/>
        </w:rPr>
        <w:t>Sewing threads are tightly twisted </w:t>
      </w:r>
      <w:hyperlink r:id="rId108" w:history="1">
        <w:r w:rsidRPr="00276D10">
          <w:rPr>
            <w:rFonts w:cs="Times New Roman"/>
            <w:szCs w:val="24"/>
          </w:rPr>
          <w:t>ply</w:t>
        </w:r>
      </w:hyperlink>
      <w:r w:rsidRPr="00276D10">
        <w:rPr>
          <w:rFonts w:cs="Times New Roman"/>
          <w:szCs w:val="24"/>
        </w:rPr>
        <w:t> yarns made with strands having equally balanced twist, producing a circular </w:t>
      </w:r>
      <w:hyperlink r:id="rId109" w:history="1">
        <w:r w:rsidRPr="00276D10">
          <w:rPr>
            <w:rFonts w:cs="Times New Roman"/>
            <w:szCs w:val="24"/>
          </w:rPr>
          <w:t>cross section</w:t>
        </w:r>
      </w:hyperlink>
      <w:r w:rsidRPr="00276D10">
        <w:rPr>
          <w:rFonts w:cs="Times New Roman"/>
          <w:szCs w:val="24"/>
        </w:rPr>
        <w:t>. Thread for use in commercial or home sewing machines and for hand sewing should allow easy movement when tension is applied and ease in </w:t>
      </w:r>
      <w:hyperlink r:id="rId110" w:history="1">
        <w:r w:rsidRPr="00276D10">
          <w:rPr>
            <w:rFonts w:cs="Times New Roman"/>
            <w:szCs w:val="24"/>
          </w:rPr>
          <w:t>needle</w:t>
        </w:r>
      </w:hyperlink>
      <w:r w:rsidRPr="00276D10">
        <w:rPr>
          <w:rFonts w:cs="Times New Roman"/>
          <w:szCs w:val="24"/>
        </w:rPr>
        <w:t> threading; should be smooth, to resist friction during sewing; should have sufficient elasticity to avoid the breaking of stitches or puckering of seams; and should have sufficient strength to hold seams during laundering or </w:t>
      </w:r>
      <w:hyperlink r:id="rId111" w:history="1">
        <w:r w:rsidRPr="00276D10">
          <w:rPr>
            <w:rFonts w:cs="Times New Roman"/>
            <w:szCs w:val="24"/>
          </w:rPr>
          <w:t>dry cleaning</w:t>
        </w:r>
      </w:hyperlink>
      <w:r w:rsidRPr="00276D10">
        <w:rPr>
          <w:rFonts w:cs="Times New Roman"/>
          <w:szCs w:val="24"/>
        </w:rPr>
        <w:t> and in use.</w:t>
      </w:r>
    </w:p>
    <w:p w:rsidR="00F557D4" w:rsidRPr="00276D10" w:rsidRDefault="00F557D4" w:rsidP="00DC6D07">
      <w:pPr>
        <w:rPr>
          <w:rFonts w:cs="Times New Roman"/>
          <w:szCs w:val="24"/>
        </w:rPr>
      </w:pPr>
      <w:r w:rsidRPr="00276D10">
        <w:rPr>
          <w:rFonts w:cs="Times New Roman"/>
          <w:szCs w:val="24"/>
        </w:rPr>
        <w:t>Threads for special uses may require appropriate treatment. Garments made of water-repellent fabrics, for example, may be sewn with thread that has also been made water-repellent. Thread is usually subjected to special treatment after </w:t>
      </w:r>
      <w:hyperlink r:id="rId112" w:history="1">
        <w:r w:rsidRPr="00276D10">
          <w:rPr>
            <w:rFonts w:cs="Times New Roman"/>
            <w:szCs w:val="24"/>
          </w:rPr>
          <w:t>spinning</w:t>
        </w:r>
      </w:hyperlink>
      <w:r w:rsidRPr="00276D10">
        <w:rPr>
          <w:rFonts w:cs="Times New Roman"/>
          <w:szCs w:val="24"/>
        </w:rPr>
        <w:t> and is then </w:t>
      </w:r>
      <w:hyperlink r:id="rId113" w:history="1">
        <w:r w:rsidRPr="00276D10">
          <w:rPr>
            <w:rFonts w:cs="Times New Roman"/>
            <w:szCs w:val="24"/>
          </w:rPr>
          <w:t>wound</w:t>
        </w:r>
      </w:hyperlink>
      <w:r w:rsidRPr="00276D10">
        <w:rPr>
          <w:rFonts w:cs="Times New Roman"/>
          <w:szCs w:val="24"/>
        </w:rPr>
        <w:t> on spools. Thread size is frequently indicated on the spool end, and systems for indicating degree of fineness vary according to the textile </w:t>
      </w:r>
      <w:hyperlink r:id="rId114" w:history="1">
        <w:r w:rsidRPr="00276D10">
          <w:rPr>
            <w:rFonts w:cs="Times New Roman"/>
            <w:szCs w:val="24"/>
          </w:rPr>
          <w:t>measurement system</w:t>
        </w:r>
      </w:hyperlink>
      <w:r w:rsidRPr="00276D10">
        <w:rPr>
          <w:rFonts w:cs="Times New Roman"/>
          <w:szCs w:val="24"/>
        </w:rPr>
        <w:t> used locally.</w:t>
      </w:r>
    </w:p>
    <w:p w:rsidR="00F557D4" w:rsidRPr="00276D10" w:rsidRDefault="00F557D4" w:rsidP="00DC6D07">
      <w:pPr>
        <w:rPr>
          <w:rFonts w:cs="Times New Roman"/>
          <w:szCs w:val="24"/>
        </w:rPr>
      </w:pPr>
      <w:r w:rsidRPr="00276D10">
        <w:rPr>
          <w:rFonts w:cs="Times New Roman"/>
          <w:szCs w:val="24"/>
        </w:rPr>
        <w:t>Silk thread has great elasticity and strength combined with fine diameter. It can be permanently stretched in sewing, and is suitable for silks and wools. Buttonhole twist is a strong, lustrous silk about three times the diameter of normal sewing silk, and is used for hand-worked buttonholes, for sewing on buttons, and for various decorative effects.</w:t>
      </w:r>
    </w:p>
    <w:p w:rsidR="00F557D4" w:rsidRPr="00276D10" w:rsidRDefault="00F557D4" w:rsidP="00DC6D07">
      <w:pPr>
        <w:rPr>
          <w:rFonts w:cs="Times New Roman"/>
          <w:szCs w:val="24"/>
        </w:rPr>
      </w:pPr>
      <w:r w:rsidRPr="00276D10">
        <w:rPr>
          <w:rFonts w:cs="Times New Roman"/>
          <w:szCs w:val="24"/>
        </w:rPr>
        <w:t>Cotton thread is compatible with fabric made from yarn of plant origin, such as cotton and </w:t>
      </w:r>
      <w:hyperlink r:id="rId115" w:history="1">
        <w:r w:rsidRPr="00276D10">
          <w:rPr>
            <w:rFonts w:cs="Times New Roman"/>
            <w:szCs w:val="24"/>
          </w:rPr>
          <w:t>linen</w:t>
        </w:r>
      </w:hyperlink>
      <w:r w:rsidRPr="00276D10">
        <w:rPr>
          <w:rFonts w:cs="Times New Roman"/>
          <w:szCs w:val="24"/>
        </w:rPr>
        <w:t>, and for rayon (made from a plant substance), because it has similar shrinkage </w:t>
      </w:r>
      <w:hyperlink r:id="rId116" w:history="1">
        <w:r w:rsidRPr="00276D10">
          <w:rPr>
            <w:rFonts w:cs="Times New Roman"/>
            <w:szCs w:val="24"/>
          </w:rPr>
          <w:t>characteristics</w:t>
        </w:r>
      </w:hyperlink>
      <w:r w:rsidRPr="00276D10">
        <w:rPr>
          <w:rFonts w:cs="Times New Roman"/>
          <w:szCs w:val="24"/>
        </w:rPr>
        <w:t>. It is not suitable for most </w:t>
      </w:r>
      <w:hyperlink r:id="rId117" w:history="1">
        <w:r w:rsidRPr="00276D10">
          <w:rPr>
            <w:rFonts w:cs="Times New Roman"/>
            <w:szCs w:val="24"/>
          </w:rPr>
          <w:t>synthetics</w:t>
        </w:r>
      </w:hyperlink>
      <w:r w:rsidRPr="00276D10">
        <w:rPr>
          <w:rFonts w:cs="Times New Roman"/>
          <w:szCs w:val="24"/>
        </w:rPr>
        <w:t>, which do not shrink, or for fabrics treated to reduce shrinkage. Its low stretch is useful for woven fabrics, but not for knits, which require more stretch.</w:t>
      </w:r>
    </w:p>
    <w:p w:rsidR="00F557D4" w:rsidRPr="00276D10" w:rsidRDefault="004A29EB" w:rsidP="00DC6D07">
      <w:pPr>
        <w:rPr>
          <w:rFonts w:cs="Times New Roman"/>
          <w:szCs w:val="24"/>
        </w:rPr>
      </w:pPr>
      <w:hyperlink r:id="rId118" w:history="1">
        <w:r w:rsidR="00F557D4" w:rsidRPr="00276D10">
          <w:rPr>
            <w:rFonts w:cs="Times New Roman"/>
            <w:szCs w:val="24"/>
          </w:rPr>
          <w:t>Nylon</w:t>
        </w:r>
      </w:hyperlink>
      <w:r w:rsidR="00F557D4" w:rsidRPr="00276D10">
        <w:rPr>
          <w:rFonts w:cs="Times New Roman"/>
          <w:szCs w:val="24"/>
        </w:rPr>
        <w:t> thread is strong, with great stretch and recovery, does not shrink, and is suitable for sheers and for very stretchy knits. </w:t>
      </w:r>
      <w:hyperlink r:id="rId119" w:history="1">
        <w:r w:rsidR="00F557D4" w:rsidRPr="00276D10">
          <w:rPr>
            <w:rFonts w:cs="Times New Roman"/>
            <w:szCs w:val="24"/>
          </w:rPr>
          <w:t>Polyester</w:t>
        </w:r>
      </w:hyperlink>
      <w:r w:rsidR="00F557D4" w:rsidRPr="00276D10">
        <w:rPr>
          <w:rFonts w:cs="Times New Roman"/>
          <w:szCs w:val="24"/>
        </w:rPr>
        <w:t> thread has similar characteristics, and is appropriate for various </w:t>
      </w:r>
      <w:hyperlink r:id="rId120" w:history="1">
        <w:r w:rsidR="00F557D4" w:rsidRPr="00276D10">
          <w:rPr>
            <w:rFonts w:cs="Times New Roman"/>
            <w:szCs w:val="24"/>
          </w:rPr>
          <w:t>synthetic</w:t>
        </w:r>
      </w:hyperlink>
      <w:r w:rsidR="00F557D4" w:rsidRPr="00276D10">
        <w:rPr>
          <w:rFonts w:cs="Times New Roman"/>
          <w:szCs w:val="24"/>
        </w:rPr>
        <w:t> and preshrunk fabrics, and for knits made of synthetic yarns.</w:t>
      </w:r>
    </w:p>
    <w:p w:rsidR="008A22B8" w:rsidRDefault="008A22B8" w:rsidP="00DC6D07">
      <w:pPr>
        <w:rPr>
          <w:rFonts w:cs="Times New Roman"/>
          <w:sz w:val="32"/>
        </w:rPr>
      </w:pPr>
    </w:p>
    <w:p w:rsidR="00F557D4" w:rsidRPr="00276D10" w:rsidRDefault="00EE0877" w:rsidP="008A22B8">
      <w:r w:rsidRPr="00276D10">
        <w:lastRenderedPageBreak/>
        <w:t>4</w:t>
      </w:r>
      <w:proofErr w:type="gramStart"/>
      <w:r w:rsidRPr="00276D10">
        <w:t>,</w:t>
      </w:r>
      <w:r w:rsidR="00F557D4" w:rsidRPr="00276D10">
        <w:t>Measurement</w:t>
      </w:r>
      <w:proofErr w:type="gramEnd"/>
      <w:r w:rsidR="00F557D4" w:rsidRPr="00276D10">
        <w:t xml:space="preserve"> systems</w:t>
      </w:r>
    </w:p>
    <w:p w:rsidR="00F557D4" w:rsidRPr="00276D10" w:rsidRDefault="00F557D4" w:rsidP="00DC6D07">
      <w:pPr>
        <w:rPr>
          <w:rFonts w:cs="Times New Roman"/>
          <w:szCs w:val="24"/>
        </w:rPr>
      </w:pPr>
      <w:r w:rsidRPr="00276D10">
        <w:rPr>
          <w:rFonts w:cs="Times New Roman"/>
          <w:szCs w:val="24"/>
        </w:rPr>
        <w:t xml:space="preserve">Yarn measurements are expressed as yarn number, count, or size, and describe the relationship of </w:t>
      </w:r>
      <w:proofErr w:type="gramStart"/>
      <w:r w:rsidRPr="00276D10">
        <w:rPr>
          <w:rFonts w:cs="Times New Roman"/>
          <w:szCs w:val="24"/>
        </w:rPr>
        <w:t>length</w:t>
      </w:r>
      <w:proofErr w:type="gramEnd"/>
      <w:r w:rsidRPr="00276D10">
        <w:rPr>
          <w:rFonts w:cs="Times New Roman"/>
          <w:szCs w:val="24"/>
        </w:rPr>
        <w:t xml:space="preserve"> and weight (or approximate diameter). Because methods of </w:t>
      </w:r>
      <w:hyperlink r:id="rId121" w:history="1">
        <w:r w:rsidRPr="00276D10">
          <w:rPr>
            <w:rFonts w:cs="Times New Roman"/>
            <w:szCs w:val="24"/>
          </w:rPr>
          <w:t>measurement</w:t>
        </w:r>
      </w:hyperlink>
      <w:r w:rsidRPr="00276D10">
        <w:rPr>
          <w:rFonts w:cs="Times New Roman"/>
          <w:szCs w:val="24"/>
        </w:rPr>
        <w:t> were developed in various areas of the world, there has been a lack of uniformity in such systems.</w:t>
      </w:r>
    </w:p>
    <w:p w:rsidR="00F557D4" w:rsidRPr="00276D10" w:rsidRDefault="00EE0877" w:rsidP="00DC6D07">
      <w:pPr>
        <w:rPr>
          <w:rFonts w:cs="Times New Roman"/>
          <w:sz w:val="32"/>
        </w:rPr>
      </w:pPr>
      <w:r w:rsidRPr="00276D10">
        <w:rPr>
          <w:rFonts w:cs="Times New Roman"/>
          <w:sz w:val="32"/>
        </w:rPr>
        <w:t>5</w:t>
      </w:r>
      <w:proofErr w:type="gramStart"/>
      <w:r w:rsidRPr="00276D10">
        <w:rPr>
          <w:rFonts w:cs="Times New Roman"/>
          <w:sz w:val="32"/>
        </w:rPr>
        <w:t>,</w:t>
      </w:r>
      <w:r w:rsidR="00F557D4" w:rsidRPr="00276D10">
        <w:rPr>
          <w:rFonts w:cs="Times New Roman"/>
          <w:sz w:val="32"/>
        </w:rPr>
        <w:t>Indirect</w:t>
      </w:r>
      <w:proofErr w:type="gramEnd"/>
      <w:r w:rsidR="00F557D4" w:rsidRPr="00276D10">
        <w:rPr>
          <w:rFonts w:cs="Times New Roman"/>
          <w:sz w:val="32"/>
        </w:rPr>
        <w:t xml:space="preserve"> systems</w:t>
      </w:r>
    </w:p>
    <w:p w:rsidR="00F557D4" w:rsidRPr="00276D10" w:rsidRDefault="00F557D4" w:rsidP="00DC6D07">
      <w:pPr>
        <w:rPr>
          <w:rFonts w:cs="Times New Roman"/>
          <w:szCs w:val="24"/>
        </w:rPr>
      </w:pPr>
      <w:r w:rsidRPr="00276D10">
        <w:rPr>
          <w:rFonts w:cs="Times New Roman"/>
          <w:szCs w:val="24"/>
        </w:rPr>
        <w:t xml:space="preserve">Indirect measuring systems are those employing higher number to describe finer yarns and are based on length per unit weight. Most countries measure yarns made from staple </w:t>
      </w:r>
      <w:proofErr w:type="spellStart"/>
      <w:r w:rsidRPr="00276D10">
        <w:rPr>
          <w:rFonts w:cs="Times New Roman"/>
          <w:szCs w:val="24"/>
        </w:rPr>
        <w:t>fibres</w:t>
      </w:r>
      <w:proofErr w:type="spellEnd"/>
      <w:r w:rsidRPr="00276D10">
        <w:rPr>
          <w:rFonts w:cs="Times New Roman"/>
          <w:szCs w:val="24"/>
        </w:rPr>
        <w:t xml:space="preserve"> according to the weight of a length of yarn. If one pound is used as a standard unit, for example, a very fine yarn will have to be much longer than a coarser yarn to weigh a pound, so higher counts indicate finer yarns. The size number is an indication of the length of yarn needed to reach a weight of one pound.</w:t>
      </w:r>
    </w:p>
    <w:p w:rsidR="00F557D4" w:rsidRPr="00276D10" w:rsidRDefault="00F557D4" w:rsidP="00DC6D07">
      <w:pPr>
        <w:rPr>
          <w:rFonts w:cs="Times New Roman"/>
          <w:szCs w:val="24"/>
        </w:rPr>
      </w:pPr>
      <w:r w:rsidRPr="00276D10">
        <w:rPr>
          <w:rFonts w:cs="Times New Roman"/>
          <w:szCs w:val="24"/>
        </w:rPr>
        <w:t>In the </w:t>
      </w:r>
      <w:hyperlink r:id="rId122" w:history="1">
        <w:r w:rsidRPr="00276D10">
          <w:rPr>
            <w:rFonts w:cs="Times New Roman"/>
            <w:szCs w:val="24"/>
          </w:rPr>
          <w:t>United States</w:t>
        </w:r>
      </w:hyperlink>
      <w:r w:rsidRPr="00276D10">
        <w:rPr>
          <w:rFonts w:cs="Times New Roman"/>
          <w:szCs w:val="24"/>
        </w:rPr>
        <w:t xml:space="preserve">, the system is based on the number of hanks per pound, with a hank of 840 yards for cotton and spun silk, 300 yards (a lea) for linen, 256 yards for </w:t>
      </w:r>
      <w:proofErr w:type="spellStart"/>
      <w:r w:rsidRPr="00276D10">
        <w:rPr>
          <w:rFonts w:cs="Times New Roman"/>
          <w:szCs w:val="24"/>
        </w:rPr>
        <w:t>woollen</w:t>
      </w:r>
      <w:proofErr w:type="spellEnd"/>
      <w:r w:rsidRPr="00276D10">
        <w:rPr>
          <w:rFonts w:cs="Times New Roman"/>
          <w:szCs w:val="24"/>
        </w:rPr>
        <w:t xml:space="preserve"> yarns, and 560 yards for worsted yarns. A widely used Continental system is based on the number of hanks of 1,000 </w:t>
      </w:r>
      <w:proofErr w:type="spellStart"/>
      <w:r w:rsidRPr="00276D10">
        <w:rPr>
          <w:rFonts w:cs="Times New Roman"/>
          <w:szCs w:val="24"/>
        </w:rPr>
        <w:t>metres</w:t>
      </w:r>
      <w:proofErr w:type="spellEnd"/>
      <w:r w:rsidRPr="00276D10">
        <w:rPr>
          <w:rFonts w:cs="Times New Roman"/>
          <w:szCs w:val="24"/>
        </w:rPr>
        <w:t xml:space="preserve"> (one </w:t>
      </w:r>
      <w:proofErr w:type="spellStart"/>
      <w:r w:rsidRPr="00276D10">
        <w:rPr>
          <w:rFonts w:cs="Times New Roman"/>
          <w:szCs w:val="24"/>
        </w:rPr>
        <w:t>kilometre</w:t>
      </w:r>
      <w:proofErr w:type="spellEnd"/>
      <w:r w:rsidRPr="00276D10">
        <w:rPr>
          <w:rFonts w:cs="Times New Roman"/>
          <w:szCs w:val="24"/>
        </w:rPr>
        <w:t>) required to reach a weight of one kilogram.</w:t>
      </w:r>
    </w:p>
    <w:p w:rsidR="00F557D4" w:rsidRPr="00276D10" w:rsidRDefault="00EE0877" w:rsidP="00DC6D07">
      <w:pPr>
        <w:rPr>
          <w:rFonts w:cs="Times New Roman"/>
          <w:sz w:val="32"/>
        </w:rPr>
      </w:pPr>
      <w:r w:rsidRPr="00276D10">
        <w:rPr>
          <w:rFonts w:cs="Times New Roman"/>
        </w:rPr>
        <w:t>6</w:t>
      </w:r>
      <w:proofErr w:type="gramStart"/>
      <w:r w:rsidRPr="00276D10">
        <w:rPr>
          <w:rFonts w:cs="Times New Roman"/>
        </w:rPr>
        <w:t>,</w:t>
      </w:r>
      <w:proofErr w:type="gramEnd"/>
      <w:r w:rsidR="004A29EB">
        <w:fldChar w:fldCharType="begin"/>
      </w:r>
      <w:r w:rsidR="004A29EB">
        <w:instrText xml:space="preserve"> HYPERLINK "https://www.britannica.com/technology/denier-system" </w:instrText>
      </w:r>
      <w:r w:rsidR="004A29EB">
        <w:fldChar w:fldCharType="separate"/>
      </w:r>
      <w:r w:rsidR="00F557D4" w:rsidRPr="00276D10">
        <w:rPr>
          <w:rFonts w:cs="Times New Roman"/>
          <w:sz w:val="32"/>
        </w:rPr>
        <w:t>Denier system</w:t>
      </w:r>
      <w:r w:rsidR="004A29EB">
        <w:rPr>
          <w:rFonts w:cs="Times New Roman"/>
          <w:sz w:val="32"/>
        </w:rPr>
        <w:fldChar w:fldCharType="end"/>
      </w:r>
    </w:p>
    <w:p w:rsidR="00F557D4" w:rsidRPr="00276D10" w:rsidRDefault="00F557D4" w:rsidP="00DC6D07">
      <w:pPr>
        <w:rPr>
          <w:rFonts w:cs="Times New Roman"/>
          <w:szCs w:val="24"/>
        </w:rPr>
      </w:pPr>
      <w:r w:rsidRPr="00276D10">
        <w:rPr>
          <w:rFonts w:cs="Times New Roman"/>
          <w:szCs w:val="24"/>
        </w:rPr>
        <w:t>The denier system is a direct-management type, employed internationally to measure the size of silk and synthetic filaments and yarns, and </w:t>
      </w:r>
      <w:hyperlink r:id="rId123" w:history="1">
        <w:r w:rsidRPr="00276D10">
          <w:rPr>
            <w:rFonts w:cs="Times New Roman"/>
            <w:szCs w:val="24"/>
          </w:rPr>
          <w:t>derived</w:t>
        </w:r>
      </w:hyperlink>
      <w:r w:rsidRPr="00276D10">
        <w:rPr>
          <w:rFonts w:cs="Times New Roman"/>
          <w:szCs w:val="24"/>
        </w:rPr>
        <w:t xml:space="preserve"> from an earlier system for measuring silk filaments (based on the weight in drams of 1,000 yards). Denier number indicates the weight in grams of 9,000 </w:t>
      </w:r>
      <w:proofErr w:type="spellStart"/>
      <w:r w:rsidRPr="00276D10">
        <w:rPr>
          <w:rFonts w:cs="Times New Roman"/>
          <w:szCs w:val="24"/>
        </w:rPr>
        <w:t>metres</w:t>
      </w:r>
      <w:proofErr w:type="spellEnd"/>
      <w:r w:rsidRPr="00276D10">
        <w:rPr>
          <w:rFonts w:cs="Times New Roman"/>
          <w:szCs w:val="24"/>
        </w:rPr>
        <w:t xml:space="preserve"> of filament or filament yarn. For example, if 9,000 </w:t>
      </w:r>
      <w:proofErr w:type="spellStart"/>
      <w:r w:rsidRPr="00276D10">
        <w:rPr>
          <w:rFonts w:cs="Times New Roman"/>
          <w:szCs w:val="24"/>
        </w:rPr>
        <w:t>metres</w:t>
      </w:r>
      <w:proofErr w:type="spellEnd"/>
      <w:r w:rsidRPr="00276D10">
        <w:rPr>
          <w:rFonts w:cs="Times New Roman"/>
          <w:szCs w:val="24"/>
        </w:rPr>
        <w:t xml:space="preserve"> of a yarn weigh 15 grams, it is a 15-denier yarn; if 9,000 </w:t>
      </w:r>
      <w:proofErr w:type="spellStart"/>
      <w:r w:rsidRPr="00276D10">
        <w:rPr>
          <w:rFonts w:cs="Times New Roman"/>
          <w:szCs w:val="24"/>
        </w:rPr>
        <w:t>metres</w:t>
      </w:r>
      <w:proofErr w:type="spellEnd"/>
      <w:r w:rsidRPr="00276D10">
        <w:rPr>
          <w:rFonts w:cs="Times New Roman"/>
          <w:szCs w:val="24"/>
        </w:rPr>
        <w:t xml:space="preserve"> of a yarn weigh 100 grams, it is a 100-denier yarn and much coarser than the 15-denier yarn. Thus, a smaller number indicates a finer yarn. This system is not convenient for measurement of staple yarns because their greater weight would require the use of very large numbers.</w:t>
      </w:r>
    </w:p>
    <w:p w:rsidR="00F557D4" w:rsidRPr="00276D10" w:rsidRDefault="00EE0877" w:rsidP="00DC6D07">
      <w:pPr>
        <w:rPr>
          <w:rFonts w:cs="Times New Roman"/>
          <w:sz w:val="32"/>
        </w:rPr>
      </w:pPr>
      <w:r w:rsidRPr="00276D10">
        <w:rPr>
          <w:rFonts w:cs="Times New Roman"/>
          <w:sz w:val="32"/>
        </w:rPr>
        <w:t>7</w:t>
      </w:r>
      <w:proofErr w:type="gramStart"/>
      <w:r w:rsidRPr="00276D10">
        <w:rPr>
          <w:rFonts w:cs="Times New Roman"/>
          <w:sz w:val="32"/>
        </w:rPr>
        <w:t>,</w:t>
      </w:r>
      <w:r w:rsidR="00F557D4" w:rsidRPr="00276D10">
        <w:rPr>
          <w:rFonts w:cs="Times New Roman"/>
          <w:sz w:val="32"/>
        </w:rPr>
        <w:t>Tex</w:t>
      </w:r>
      <w:proofErr w:type="gramEnd"/>
      <w:r w:rsidR="00F557D4" w:rsidRPr="00276D10">
        <w:rPr>
          <w:rFonts w:cs="Times New Roman"/>
          <w:sz w:val="32"/>
        </w:rPr>
        <w:t xml:space="preserve"> system</w:t>
      </w:r>
    </w:p>
    <w:p w:rsidR="00F557D4" w:rsidRPr="00276D10" w:rsidRDefault="00F557D4" w:rsidP="00DC6D07">
      <w:pPr>
        <w:rPr>
          <w:rFonts w:cs="Times New Roman"/>
          <w:szCs w:val="24"/>
        </w:rPr>
      </w:pPr>
      <w:r w:rsidRPr="00276D10">
        <w:rPr>
          <w:rFonts w:cs="Times New Roman"/>
          <w:szCs w:val="24"/>
        </w:rPr>
        <w:t xml:space="preserve">The </w:t>
      </w:r>
      <w:proofErr w:type="spellStart"/>
      <w:proofErr w:type="gramStart"/>
      <w:r w:rsidRPr="00276D10">
        <w:rPr>
          <w:rFonts w:cs="Times New Roman"/>
          <w:szCs w:val="24"/>
        </w:rPr>
        <w:t>tex</w:t>
      </w:r>
      <w:proofErr w:type="spellEnd"/>
      <w:proofErr w:type="gramEnd"/>
      <w:r w:rsidRPr="00276D10">
        <w:rPr>
          <w:rFonts w:cs="Times New Roman"/>
          <w:szCs w:val="24"/>
        </w:rPr>
        <w:t xml:space="preserve"> system, originally devised in 1873, is a universal method developed for the measurement of </w:t>
      </w:r>
      <w:hyperlink r:id="rId124" w:history="1">
        <w:r w:rsidRPr="00276D10">
          <w:rPr>
            <w:rFonts w:cs="Times New Roman"/>
            <w:szCs w:val="24"/>
          </w:rPr>
          <w:t>staple</w:t>
        </w:r>
      </w:hyperlink>
      <w:r w:rsidRPr="00276D10">
        <w:rPr>
          <w:rFonts w:cs="Times New Roman"/>
          <w:szCs w:val="24"/>
        </w:rPr>
        <w:t> </w:t>
      </w:r>
      <w:proofErr w:type="spellStart"/>
      <w:r w:rsidRPr="00276D10">
        <w:rPr>
          <w:rFonts w:cs="Times New Roman"/>
          <w:szCs w:val="24"/>
        </w:rPr>
        <w:t>fibre</w:t>
      </w:r>
      <w:proofErr w:type="spellEnd"/>
      <w:r w:rsidRPr="00276D10">
        <w:rPr>
          <w:rFonts w:cs="Times New Roman"/>
          <w:szCs w:val="24"/>
        </w:rPr>
        <w:t xml:space="preserve"> yarns and is also applicable to the measurement of filament </w:t>
      </w:r>
      <w:hyperlink r:id="rId125" w:history="1">
        <w:r w:rsidRPr="00276D10">
          <w:rPr>
            <w:rFonts w:cs="Times New Roman"/>
            <w:szCs w:val="24"/>
          </w:rPr>
          <w:t>yarns</w:t>
        </w:r>
      </w:hyperlink>
      <w:r w:rsidRPr="00276D10">
        <w:rPr>
          <w:rFonts w:cs="Times New Roman"/>
          <w:szCs w:val="24"/>
        </w:rPr>
        <w:t xml:space="preserve">. It is based on the weight in grams of one </w:t>
      </w:r>
      <w:proofErr w:type="spellStart"/>
      <w:r w:rsidRPr="00276D10">
        <w:rPr>
          <w:rFonts w:cs="Times New Roman"/>
          <w:szCs w:val="24"/>
        </w:rPr>
        <w:t>kilometre</w:t>
      </w:r>
      <w:proofErr w:type="spellEnd"/>
      <w:r w:rsidRPr="00276D10">
        <w:rPr>
          <w:rFonts w:cs="Times New Roman"/>
          <w:szCs w:val="24"/>
        </w:rPr>
        <w:t xml:space="preserve"> (3,300 feet) of yarn.</w:t>
      </w:r>
    </w:p>
    <w:p w:rsidR="00F557D4" w:rsidRPr="00276D10" w:rsidRDefault="00EE0877" w:rsidP="00DC6D07">
      <w:pPr>
        <w:rPr>
          <w:rFonts w:cs="Times New Roman"/>
        </w:rPr>
      </w:pPr>
      <w:r w:rsidRPr="00276D10">
        <w:rPr>
          <w:rFonts w:cs="Times New Roman"/>
        </w:rPr>
        <w:t>3.2.4.2</w:t>
      </w:r>
      <w:r w:rsidR="0002740E" w:rsidRPr="00276D10">
        <w:rPr>
          <w:rFonts w:cs="Times New Roman"/>
        </w:rPr>
        <w:t xml:space="preserve"> </w:t>
      </w:r>
      <w:r w:rsidR="00F557D4" w:rsidRPr="00276D10">
        <w:rPr>
          <w:rFonts w:cs="Times New Roman"/>
        </w:rPr>
        <w:t>Production of fabric</w:t>
      </w:r>
    </w:p>
    <w:p w:rsidR="00F557D4" w:rsidRPr="00276D10" w:rsidRDefault="004A29EB" w:rsidP="00DC6D07">
      <w:pPr>
        <w:rPr>
          <w:rFonts w:cs="Times New Roman"/>
          <w:szCs w:val="24"/>
        </w:rPr>
      </w:pPr>
      <w:hyperlink r:id="rId126" w:history="1">
        <w:r w:rsidR="00F557D4" w:rsidRPr="00276D10">
          <w:rPr>
            <w:rFonts w:cs="Times New Roman"/>
            <w:szCs w:val="24"/>
          </w:rPr>
          <w:t>Fabric</w:t>
        </w:r>
      </w:hyperlink>
      <w:r w:rsidR="00F557D4" w:rsidRPr="00276D10">
        <w:rPr>
          <w:rFonts w:cs="Times New Roman"/>
          <w:szCs w:val="24"/>
        </w:rPr>
        <w:t> </w:t>
      </w:r>
      <w:hyperlink r:id="rId127" w:history="1">
        <w:r w:rsidR="00F557D4" w:rsidRPr="00276D10">
          <w:rPr>
            <w:rFonts w:cs="Times New Roman"/>
            <w:szCs w:val="24"/>
          </w:rPr>
          <w:t>construction</w:t>
        </w:r>
      </w:hyperlink>
      <w:r w:rsidR="00F557D4" w:rsidRPr="00276D10">
        <w:rPr>
          <w:rFonts w:cs="Times New Roman"/>
          <w:szCs w:val="24"/>
        </w:rPr>
        <w:t xml:space="preserve"> involves the conversion of yarns, and sometimes </w:t>
      </w:r>
      <w:proofErr w:type="spellStart"/>
      <w:r w:rsidR="00F557D4" w:rsidRPr="00276D10">
        <w:rPr>
          <w:rFonts w:cs="Times New Roman"/>
          <w:szCs w:val="24"/>
        </w:rPr>
        <w:t>fibres</w:t>
      </w:r>
      <w:proofErr w:type="spellEnd"/>
      <w:r w:rsidR="00F557D4" w:rsidRPr="00276D10">
        <w:rPr>
          <w:rFonts w:cs="Times New Roman"/>
          <w:szCs w:val="24"/>
        </w:rPr>
        <w:t>, into a fabric having characteristics determined by the materials and methods employed. Most fabrics are presently produced by some method of interlacing, such as weaving or </w:t>
      </w:r>
      <w:hyperlink r:id="rId128" w:history="1">
        <w:r w:rsidR="00F557D4" w:rsidRPr="00276D10">
          <w:rPr>
            <w:rFonts w:cs="Times New Roman"/>
            <w:szCs w:val="24"/>
          </w:rPr>
          <w:t>knitting</w:t>
        </w:r>
      </w:hyperlink>
      <w:r w:rsidR="00F557D4" w:rsidRPr="00276D10">
        <w:rPr>
          <w:rFonts w:cs="Times New Roman"/>
          <w:szCs w:val="24"/>
        </w:rPr>
        <w:t xml:space="preserve">. Weaving, currently the major method of fabric </w:t>
      </w:r>
      <w:proofErr w:type="gramStart"/>
      <w:r w:rsidR="00F557D4" w:rsidRPr="00276D10">
        <w:rPr>
          <w:rFonts w:cs="Times New Roman"/>
          <w:szCs w:val="24"/>
        </w:rPr>
        <w:t>production,</w:t>
      </w:r>
      <w:proofErr w:type="gramEnd"/>
      <w:r w:rsidR="00F557D4" w:rsidRPr="00276D10">
        <w:rPr>
          <w:rFonts w:cs="Times New Roman"/>
          <w:szCs w:val="24"/>
        </w:rPr>
        <w:t xml:space="preserve"> includes the basic weaves, plain or tabby, </w:t>
      </w:r>
      <w:hyperlink r:id="rId129" w:history="1">
        <w:r w:rsidR="00F557D4" w:rsidRPr="00276D10">
          <w:rPr>
            <w:rFonts w:cs="Times New Roman"/>
            <w:szCs w:val="24"/>
          </w:rPr>
          <w:t>twill</w:t>
        </w:r>
      </w:hyperlink>
      <w:r w:rsidR="00F557D4" w:rsidRPr="00276D10">
        <w:rPr>
          <w:rFonts w:cs="Times New Roman"/>
          <w:szCs w:val="24"/>
        </w:rPr>
        <w:t>, and </w:t>
      </w:r>
      <w:hyperlink r:id="rId130" w:history="1">
        <w:r w:rsidR="00F557D4" w:rsidRPr="00276D10">
          <w:rPr>
            <w:rFonts w:cs="Times New Roman"/>
            <w:szCs w:val="24"/>
          </w:rPr>
          <w:t>satin</w:t>
        </w:r>
      </w:hyperlink>
      <w:r w:rsidR="00F557D4" w:rsidRPr="00276D10">
        <w:rPr>
          <w:rFonts w:cs="Times New Roman"/>
          <w:szCs w:val="24"/>
        </w:rPr>
        <w:t>, and the fancy weaves, including </w:t>
      </w:r>
      <w:hyperlink r:id="rId131" w:history="1">
        <w:r w:rsidR="00F557D4" w:rsidRPr="00276D10">
          <w:rPr>
            <w:rFonts w:cs="Times New Roman"/>
            <w:szCs w:val="24"/>
          </w:rPr>
          <w:t>pile</w:t>
        </w:r>
      </w:hyperlink>
      <w:r w:rsidR="00F557D4" w:rsidRPr="00276D10">
        <w:rPr>
          <w:rFonts w:cs="Times New Roman"/>
          <w:szCs w:val="24"/>
        </w:rPr>
        <w:t>, Jacquard, dobby, and </w:t>
      </w:r>
      <w:hyperlink r:id="rId132" w:history="1">
        <w:r w:rsidR="00F557D4" w:rsidRPr="00276D10">
          <w:rPr>
            <w:rFonts w:cs="Times New Roman"/>
            <w:szCs w:val="24"/>
          </w:rPr>
          <w:t>gauze</w:t>
        </w:r>
      </w:hyperlink>
      <w:r w:rsidR="00F557D4" w:rsidRPr="00276D10">
        <w:rPr>
          <w:rFonts w:cs="Times New Roman"/>
          <w:szCs w:val="24"/>
        </w:rPr>
        <w:t>. Knitted fabrics are rapidly increasing in importance and include </w:t>
      </w:r>
      <w:hyperlink r:id="rId133" w:history="1">
        <w:r w:rsidR="00F557D4" w:rsidRPr="00276D10">
          <w:rPr>
            <w:rFonts w:cs="Times New Roman"/>
            <w:szCs w:val="24"/>
          </w:rPr>
          <w:t>weft</w:t>
        </w:r>
      </w:hyperlink>
      <w:r w:rsidR="00F557D4" w:rsidRPr="00276D10">
        <w:rPr>
          <w:rFonts w:cs="Times New Roman"/>
          <w:szCs w:val="24"/>
        </w:rPr>
        <w:t xml:space="preserve"> types and the warp types, </w:t>
      </w:r>
      <w:proofErr w:type="spellStart"/>
      <w:r w:rsidR="00F557D4" w:rsidRPr="00276D10">
        <w:rPr>
          <w:rFonts w:cs="Times New Roman"/>
          <w:szCs w:val="24"/>
        </w:rPr>
        <w:t>raschel</w:t>
      </w:r>
      <w:proofErr w:type="spellEnd"/>
      <w:r w:rsidR="00F557D4" w:rsidRPr="00276D10">
        <w:rPr>
          <w:rFonts w:cs="Times New Roman"/>
          <w:szCs w:val="24"/>
        </w:rPr>
        <w:t xml:space="preserve"> and tricot. Other interlaced fabrics include </w:t>
      </w:r>
      <w:hyperlink r:id="rId134" w:history="1">
        <w:r w:rsidR="00F557D4" w:rsidRPr="00276D10">
          <w:rPr>
            <w:rFonts w:cs="Times New Roman"/>
            <w:szCs w:val="24"/>
          </w:rPr>
          <w:t>net</w:t>
        </w:r>
      </w:hyperlink>
      <w:r w:rsidR="00F557D4" w:rsidRPr="00276D10">
        <w:rPr>
          <w:rFonts w:cs="Times New Roman"/>
          <w:szCs w:val="24"/>
        </w:rPr>
        <w:t>, </w:t>
      </w:r>
      <w:hyperlink r:id="rId135" w:history="1">
        <w:r w:rsidR="00F557D4" w:rsidRPr="00276D10">
          <w:rPr>
            <w:rFonts w:cs="Times New Roman"/>
            <w:szCs w:val="24"/>
          </w:rPr>
          <w:t>lace</w:t>
        </w:r>
      </w:hyperlink>
      <w:r w:rsidR="00F557D4" w:rsidRPr="00276D10">
        <w:rPr>
          <w:rFonts w:cs="Times New Roman"/>
          <w:szCs w:val="24"/>
        </w:rPr>
        <w:t>, and braid. Nonwoven fabrics are gaining importance and include materials produced by </w:t>
      </w:r>
      <w:hyperlink r:id="rId136" w:history="1">
        <w:r w:rsidR="00F557D4" w:rsidRPr="00276D10">
          <w:rPr>
            <w:rFonts w:cs="Times New Roman"/>
            <w:szCs w:val="24"/>
          </w:rPr>
          <w:t>felting</w:t>
        </w:r>
      </w:hyperlink>
      <w:r w:rsidR="00F557D4" w:rsidRPr="00276D10">
        <w:rPr>
          <w:rFonts w:cs="Times New Roman"/>
          <w:szCs w:val="24"/>
        </w:rPr>
        <w:t> and bonding. Laminating processes are also increasing in importance, and fairly recent developments include </w:t>
      </w:r>
      <w:hyperlink r:id="rId137" w:history="1">
        <w:r w:rsidR="00F557D4" w:rsidRPr="00276D10">
          <w:rPr>
            <w:rFonts w:cs="Times New Roman"/>
            <w:szCs w:val="24"/>
          </w:rPr>
          <w:t>needle</w:t>
        </w:r>
      </w:hyperlink>
      <w:r w:rsidR="00F557D4" w:rsidRPr="00276D10">
        <w:rPr>
          <w:rFonts w:cs="Times New Roman"/>
          <w:szCs w:val="24"/>
        </w:rPr>
        <w:t> weaving and the sewing-knitting process.</w:t>
      </w:r>
    </w:p>
    <w:p w:rsidR="00F557D4" w:rsidRPr="00276D10" w:rsidRDefault="00EE0877" w:rsidP="00DC6D07">
      <w:pPr>
        <w:rPr>
          <w:rFonts w:cs="Times New Roman"/>
        </w:rPr>
      </w:pPr>
      <w:r w:rsidRPr="00276D10">
        <w:rPr>
          <w:rFonts w:cs="Times New Roman"/>
        </w:rPr>
        <w:t xml:space="preserve">A, </w:t>
      </w:r>
      <w:r w:rsidR="00F557D4" w:rsidRPr="00276D10">
        <w:rPr>
          <w:rFonts w:cs="Times New Roman"/>
        </w:rPr>
        <w:t>Woven fabrics</w:t>
      </w:r>
    </w:p>
    <w:p w:rsidR="00F557D4" w:rsidRPr="00276D10" w:rsidRDefault="00F557D4" w:rsidP="00DC6D07">
      <w:pPr>
        <w:rPr>
          <w:rFonts w:cs="Times New Roman"/>
          <w:szCs w:val="24"/>
        </w:rPr>
      </w:pPr>
      <w:r w:rsidRPr="00276D10">
        <w:rPr>
          <w:rFonts w:cs="Times New Roman"/>
          <w:szCs w:val="24"/>
        </w:rPr>
        <w:t>Woven fabrics are made of yarns interlaced in a regular order called a binding system, or weave. </w:t>
      </w:r>
      <w:hyperlink r:id="rId138" w:history="1">
        <w:r w:rsidRPr="00276D10">
          <w:rPr>
            <w:rFonts w:cs="Times New Roman"/>
            <w:szCs w:val="24"/>
          </w:rPr>
          <w:t>Weaving</w:t>
        </w:r>
      </w:hyperlink>
      <w:r w:rsidRPr="00276D10">
        <w:rPr>
          <w:rFonts w:cs="Times New Roman"/>
          <w:szCs w:val="24"/>
        </w:rPr>
        <w:t xml:space="preserve"> is the process of combining warp and weft components to make a woven structure. The components need neither be parallel to each other nor cross each other at right </w:t>
      </w:r>
      <w:r w:rsidRPr="00276D10">
        <w:rPr>
          <w:rFonts w:cs="Times New Roman"/>
          <w:szCs w:val="24"/>
        </w:rPr>
        <w:lastRenderedPageBreak/>
        <w:t>angles, but most woven structures are composed of two sets of components, both flexible and crossing at right angles. Weaving is </w:t>
      </w:r>
      <w:hyperlink r:id="rId139" w:history="1">
        <w:r w:rsidRPr="00276D10">
          <w:rPr>
            <w:rFonts w:cs="Times New Roman"/>
            <w:szCs w:val="24"/>
          </w:rPr>
          <w:t>differentiated</w:t>
        </w:r>
      </w:hyperlink>
      <w:r w:rsidRPr="00276D10">
        <w:rPr>
          <w:rFonts w:cs="Times New Roman"/>
          <w:szCs w:val="24"/>
        </w:rPr>
        <w:t> from warp and weft knitting, </w:t>
      </w:r>
      <w:hyperlink r:id="rId140" w:history="1">
        <w:r w:rsidRPr="00276D10">
          <w:rPr>
            <w:rFonts w:cs="Times New Roman"/>
            <w:szCs w:val="24"/>
          </w:rPr>
          <w:t>braiding</w:t>
        </w:r>
      </w:hyperlink>
      <w:r w:rsidRPr="00276D10">
        <w:rPr>
          <w:rFonts w:cs="Times New Roman"/>
          <w:szCs w:val="24"/>
        </w:rPr>
        <w:t>, and net making in that these latter processes make use of only one set of elements. In addition, there are geometrical differences, one of the most significant being the small angles through which the components of a woven structure are, in general, bent, in contrast with the components of other structures.</w:t>
      </w:r>
    </w:p>
    <w:p w:rsidR="00F557D4" w:rsidRPr="00276D10" w:rsidRDefault="00F557D4" w:rsidP="00DC6D07">
      <w:pPr>
        <w:rPr>
          <w:rFonts w:cs="Times New Roman"/>
          <w:szCs w:val="24"/>
        </w:rPr>
      </w:pPr>
      <w:r w:rsidRPr="00276D10">
        <w:rPr>
          <w:rFonts w:cs="Times New Roman"/>
          <w:szCs w:val="24"/>
        </w:rPr>
        <w:t>Weaving is a widely used constructional method because it is cheap, basically simple, and adaptable. Woven fabrics have valuable characteristics resulting partly from the geometrical conformation of their components and partly from the fact that the components are held in position not by rigid bonding but by friction set up at the areas where they make contact. Woven fabrics are used in household, </w:t>
      </w:r>
      <w:hyperlink r:id="rId141" w:history="1">
        <w:r w:rsidRPr="00276D10">
          <w:rPr>
            <w:rFonts w:cs="Times New Roman"/>
            <w:szCs w:val="24"/>
          </w:rPr>
          <w:t>apparel</w:t>
        </w:r>
      </w:hyperlink>
      <w:r w:rsidRPr="00276D10">
        <w:rPr>
          <w:rFonts w:cs="Times New Roman"/>
          <w:szCs w:val="24"/>
        </w:rPr>
        <w:t>, and industrial textiles.</w:t>
      </w:r>
    </w:p>
    <w:p w:rsidR="00F557D4" w:rsidRPr="00276D10" w:rsidRDefault="00F557D4" w:rsidP="00DC6D07">
      <w:pPr>
        <w:rPr>
          <w:rFonts w:cs="Times New Roman"/>
          <w:szCs w:val="24"/>
        </w:rPr>
      </w:pPr>
      <w:r w:rsidRPr="00276D10">
        <w:rPr>
          <w:rFonts w:cs="Times New Roman"/>
          <w:szCs w:val="24"/>
        </w:rPr>
        <w:t>Textile designers can produce a very large variety of cloths by their selection of yarns, finishing processes, and binding systems. Yarns vary in thickness, smoothness, </w:t>
      </w:r>
      <w:proofErr w:type="spellStart"/>
      <w:r w:rsidR="004A29EB">
        <w:fldChar w:fldCharType="begin"/>
      </w:r>
      <w:r w:rsidR="004A29EB">
        <w:instrText xml:space="preserve"> HYPERLINK "https://www.britannica.com/technology/fiber-technology" </w:instrText>
      </w:r>
      <w:r w:rsidR="004A29EB">
        <w:fldChar w:fldCharType="separate"/>
      </w:r>
      <w:r w:rsidRPr="00276D10">
        <w:rPr>
          <w:rFonts w:cs="Times New Roman"/>
          <w:szCs w:val="24"/>
        </w:rPr>
        <w:t>fibre</w:t>
      </w:r>
      <w:proofErr w:type="spellEnd"/>
      <w:r w:rsidR="004A29EB">
        <w:rPr>
          <w:rFonts w:cs="Times New Roman"/>
          <w:szCs w:val="24"/>
        </w:rPr>
        <w:fldChar w:fldCharType="end"/>
      </w:r>
      <w:r w:rsidRPr="00276D10">
        <w:rPr>
          <w:rFonts w:cs="Times New Roman"/>
          <w:szCs w:val="24"/>
        </w:rPr>
        <w:t xml:space="preserve"> content, twist, and </w:t>
      </w:r>
      <w:proofErr w:type="spellStart"/>
      <w:r w:rsidRPr="00276D10">
        <w:rPr>
          <w:rFonts w:cs="Times New Roman"/>
          <w:szCs w:val="24"/>
        </w:rPr>
        <w:t>colour</w:t>
      </w:r>
      <w:proofErr w:type="spellEnd"/>
      <w:r w:rsidRPr="00276D10">
        <w:rPr>
          <w:rFonts w:cs="Times New Roman"/>
          <w:szCs w:val="24"/>
        </w:rPr>
        <w:t>, all of which have a profound influence on the finished cloth. Finishing processes range from such simple treatment as brushing up the nap on a woven fabric to such a complicated chemical process as that employed to change </w:t>
      </w:r>
      <w:hyperlink r:id="rId142" w:history="1">
        <w:r w:rsidRPr="00276D10">
          <w:rPr>
            <w:rFonts w:cs="Times New Roman"/>
            <w:szCs w:val="24"/>
          </w:rPr>
          <w:t>opaque</w:t>
        </w:r>
      </w:hyperlink>
      <w:r w:rsidRPr="00276D10">
        <w:rPr>
          <w:rFonts w:cs="Times New Roman"/>
          <w:szCs w:val="24"/>
        </w:rPr>
        <w:t> </w:t>
      </w:r>
      <w:hyperlink r:id="rId143" w:history="1">
        <w:r w:rsidRPr="00276D10">
          <w:rPr>
            <w:rFonts w:cs="Times New Roman"/>
            <w:szCs w:val="24"/>
          </w:rPr>
          <w:t>cotton</w:t>
        </w:r>
      </w:hyperlink>
      <w:r w:rsidRPr="00276D10">
        <w:rPr>
          <w:rFonts w:cs="Times New Roman"/>
          <w:szCs w:val="24"/>
        </w:rPr>
        <w:t> fabric to transparent, permanently stiffened organdy.</w:t>
      </w:r>
    </w:p>
    <w:p w:rsidR="00F557D4" w:rsidRPr="00276D10" w:rsidRDefault="00F557D4" w:rsidP="00DC6D07">
      <w:pPr>
        <w:rPr>
          <w:rFonts w:cs="Times New Roman"/>
          <w:szCs w:val="24"/>
        </w:rPr>
      </w:pPr>
      <w:r w:rsidRPr="00276D10">
        <w:rPr>
          <w:rFonts w:cs="Times New Roman"/>
          <w:szCs w:val="24"/>
        </w:rPr>
        <w:t>The binding system, or weave, however, is the basic factor in determining the character of a woven fabric. The three basic systems are plain or tabby, twill, and satin. In complex binding systems, the basic weaves are combined or enriched by hand manipulation or mechanical </w:t>
      </w:r>
      <w:hyperlink r:id="rId144" w:history="1">
        <w:r w:rsidRPr="00276D10">
          <w:rPr>
            <w:rFonts w:cs="Times New Roman"/>
            <w:szCs w:val="24"/>
          </w:rPr>
          <w:t>loom</w:t>
        </w:r>
      </w:hyperlink>
      <w:r w:rsidRPr="00276D10">
        <w:rPr>
          <w:rFonts w:cs="Times New Roman"/>
          <w:szCs w:val="24"/>
        </w:rPr>
        <w:t> attachments; these include multiple-plane, pile, inlaid, and gauze weaves. Regardless of the binding system, other devices—manipulation of warp spacing, beating in, or tension—can be used to alter the appearance of any weave, to make it looser or more compact, to make it more or less regular.</w:t>
      </w:r>
    </w:p>
    <w:p w:rsidR="00F557D4" w:rsidRPr="00276D10" w:rsidRDefault="00F557D4" w:rsidP="00DC6D07">
      <w:pPr>
        <w:rPr>
          <w:rFonts w:cs="Times New Roman"/>
          <w:szCs w:val="24"/>
        </w:rPr>
      </w:pPr>
      <w:r w:rsidRPr="00276D10">
        <w:rPr>
          <w:rFonts w:cs="Times New Roman"/>
          <w:szCs w:val="24"/>
        </w:rPr>
        <w:t>As </w:t>
      </w:r>
      <w:hyperlink r:id="rId145" w:history="1">
        <w:r w:rsidRPr="00276D10">
          <w:rPr>
            <w:rFonts w:cs="Times New Roman"/>
            <w:szCs w:val="24"/>
          </w:rPr>
          <w:t>musical notation</w:t>
        </w:r>
      </w:hyperlink>
      <w:r w:rsidRPr="00276D10">
        <w:rPr>
          <w:rFonts w:cs="Times New Roman"/>
          <w:szCs w:val="24"/>
        </w:rPr>
        <w:t> </w:t>
      </w:r>
      <w:hyperlink r:id="rId146" w:history="1">
        <w:r w:rsidRPr="00276D10">
          <w:rPr>
            <w:rFonts w:cs="Times New Roman"/>
            <w:szCs w:val="24"/>
          </w:rPr>
          <w:t>conveys</w:t>
        </w:r>
      </w:hyperlink>
      <w:r w:rsidRPr="00276D10">
        <w:rPr>
          <w:rFonts w:cs="Times New Roman"/>
          <w:szCs w:val="24"/>
        </w:rPr>
        <w:t> a composer’s ideas, so weave drafts or point </w:t>
      </w:r>
      <w:hyperlink r:id="rId147" w:history="1">
        <w:r w:rsidRPr="00276D10">
          <w:rPr>
            <w:rFonts w:cs="Times New Roman"/>
            <w:szCs w:val="24"/>
          </w:rPr>
          <w:t>paper</w:t>
        </w:r>
      </w:hyperlink>
      <w:r w:rsidRPr="00276D10">
        <w:rPr>
          <w:rFonts w:cs="Times New Roman"/>
          <w:szCs w:val="24"/>
        </w:rPr>
        <w:t xml:space="preserve"> plans communicate a textile designer’s directions for constructing woven fabrics. The draft is </w:t>
      </w:r>
      <w:proofErr w:type="gramStart"/>
      <w:r w:rsidRPr="00276D10">
        <w:rPr>
          <w:rFonts w:cs="Times New Roman"/>
          <w:szCs w:val="24"/>
        </w:rPr>
        <w:t>a plan on graph paper showing at least one repeat</w:t>
      </w:r>
      <w:proofErr w:type="gramEnd"/>
      <w:r w:rsidRPr="00276D10">
        <w:rPr>
          <w:rFonts w:cs="Times New Roman"/>
          <w:szCs w:val="24"/>
        </w:rPr>
        <w:t xml:space="preserve"> or weave unit of the fabric to be woven. This information enables the weaver or mill specialist to plot the </w:t>
      </w:r>
      <w:hyperlink r:id="rId148" w:history="1">
        <w:r w:rsidRPr="00276D10">
          <w:rPr>
            <w:rFonts w:cs="Times New Roman"/>
            <w:szCs w:val="24"/>
          </w:rPr>
          <w:t>drawing</w:t>
        </w:r>
      </w:hyperlink>
      <w:r w:rsidRPr="00276D10">
        <w:rPr>
          <w:rFonts w:cs="Times New Roman"/>
          <w:szCs w:val="24"/>
        </w:rPr>
        <w:t> in of the warp, the tie up of harnesses to the shedding mechanism, and the shedding order.</w:t>
      </w:r>
    </w:p>
    <w:p w:rsidR="00F557D4" w:rsidRPr="00276D10" w:rsidRDefault="00F557D4" w:rsidP="00DC6D07">
      <w:pPr>
        <w:rPr>
          <w:rFonts w:cs="Times New Roman"/>
          <w:kern w:val="36"/>
          <w:szCs w:val="48"/>
        </w:rPr>
      </w:pPr>
      <w:r w:rsidRPr="00276D10">
        <w:rPr>
          <w:rFonts w:cs="Times New Roman"/>
          <w:kern w:val="36"/>
          <w:szCs w:val="48"/>
        </w:rPr>
        <w:t>The weaving process</w:t>
      </w:r>
    </w:p>
    <w:p w:rsidR="00F557D4" w:rsidRPr="00276D10" w:rsidRDefault="00F557D4" w:rsidP="00DC6D07">
      <w:pPr>
        <w:rPr>
          <w:rFonts w:cs="Times New Roman"/>
          <w:szCs w:val="24"/>
        </w:rPr>
      </w:pPr>
      <w:r w:rsidRPr="00276D10">
        <w:rPr>
          <w:rFonts w:cs="Times New Roman"/>
          <w:noProof/>
          <w:szCs w:val="24"/>
        </w:rPr>
        <w:drawing>
          <wp:inline distT="0" distB="0" distL="0" distR="0" wp14:anchorId="39E5334D" wp14:editId="28EDF454">
            <wp:extent cx="5715000" cy="2228850"/>
            <wp:effectExtent l="0" t="0" r="0" b="0"/>
            <wp:docPr id="175" name="Picture 175" descr="three basic motions of weaving">
              <a:hlinkClick xmlns:a="http://schemas.openxmlformats.org/drawingml/2006/main" r:id="rId1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three basic motions of weaving">
                      <a:hlinkClick r:id="rId149"/>
                    </pic:cNvPr>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715000" cy="2228850"/>
                    </a:xfrm>
                    <a:prstGeom prst="rect">
                      <a:avLst/>
                    </a:prstGeom>
                    <a:noFill/>
                    <a:ln>
                      <a:noFill/>
                    </a:ln>
                  </pic:spPr>
                </pic:pic>
              </a:graphicData>
            </a:graphic>
          </wp:inline>
        </w:drawing>
      </w:r>
    </w:p>
    <w:p w:rsidR="00F557D4" w:rsidRPr="00276D10" w:rsidRDefault="00AF319A" w:rsidP="00AF319A">
      <w:pPr>
        <w:rPr>
          <w:rFonts w:cs="Times New Roman"/>
          <w:szCs w:val="24"/>
        </w:rPr>
      </w:pPr>
      <w:bookmarkStart w:id="83" w:name="_Toc148967733"/>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16</w:t>
      </w:r>
      <w:r w:rsidRPr="00276D10">
        <w:rPr>
          <w:rFonts w:cs="Times New Roman"/>
        </w:rPr>
        <w:fldChar w:fldCharType="end"/>
      </w:r>
      <w:r w:rsidRPr="00276D10">
        <w:rPr>
          <w:rFonts w:cs="Times New Roman"/>
        </w:rPr>
        <w:t xml:space="preserve"> </w:t>
      </w:r>
      <w:hyperlink r:id="rId151" w:history="1">
        <w:r w:rsidR="00F557D4" w:rsidRPr="00276D10">
          <w:rPr>
            <w:rFonts w:cs="Times New Roman"/>
            <w:szCs w:val="24"/>
          </w:rPr>
          <w:t>three basic motions of weaving</w:t>
        </w:r>
        <w:bookmarkEnd w:id="83"/>
      </w:hyperlink>
    </w:p>
    <w:p w:rsidR="00F557D4" w:rsidRPr="00276D10" w:rsidRDefault="00F557D4" w:rsidP="00DC6D07">
      <w:pPr>
        <w:rPr>
          <w:rFonts w:cs="Times New Roman"/>
          <w:szCs w:val="24"/>
        </w:rPr>
      </w:pPr>
      <w:r w:rsidRPr="00276D10">
        <w:rPr>
          <w:rFonts w:cs="Times New Roman"/>
          <w:szCs w:val="24"/>
        </w:rPr>
        <w:lastRenderedPageBreak/>
        <w:t>Woven cloth is normally much longer in one direction than the other. The lengthwise threads are called the warp, and the other threads, which are combined with the warp and lie widthwise, are called the </w:t>
      </w:r>
      <w:hyperlink r:id="rId152" w:history="1">
        <w:r w:rsidRPr="00276D10">
          <w:rPr>
            <w:rFonts w:cs="Times New Roman"/>
            <w:szCs w:val="24"/>
          </w:rPr>
          <w:t>weft</w:t>
        </w:r>
      </w:hyperlink>
      <w:r w:rsidRPr="00276D10">
        <w:rPr>
          <w:rFonts w:cs="Times New Roman"/>
          <w:szCs w:val="24"/>
        </w:rPr>
        <w:t> (synonyms are “filling,” “woof,” and “shoot,” or “</w:t>
      </w:r>
      <w:proofErr w:type="spellStart"/>
      <w:r w:rsidRPr="00276D10">
        <w:rPr>
          <w:rFonts w:cs="Times New Roman"/>
          <w:szCs w:val="24"/>
        </w:rPr>
        <w:t>shute</w:t>
      </w:r>
      <w:proofErr w:type="spellEnd"/>
      <w:r w:rsidRPr="00276D10">
        <w:rPr>
          <w:rFonts w:cs="Times New Roman"/>
          <w:szCs w:val="24"/>
        </w:rPr>
        <w:t>”). An individual </w:t>
      </w:r>
      <w:hyperlink r:id="rId153" w:history="1">
        <w:r w:rsidRPr="00276D10">
          <w:rPr>
            <w:rFonts w:cs="Times New Roman"/>
            <w:szCs w:val="24"/>
          </w:rPr>
          <w:t>thread</w:t>
        </w:r>
      </w:hyperlink>
      <w:r w:rsidRPr="00276D10">
        <w:rPr>
          <w:rFonts w:cs="Times New Roman"/>
          <w:szCs w:val="24"/>
        </w:rPr>
        <w:t> from the warp, of indefinite length, is called an end; each individual length of weft, extending from one edge of the cloth to the other, is called a pick, or shot. Consecutive picks are usually consecutive lengths of one piece of weft </w:t>
      </w:r>
      <w:hyperlink r:id="rId154" w:history="1">
        <w:r w:rsidRPr="00276D10">
          <w:rPr>
            <w:rFonts w:cs="Times New Roman"/>
            <w:szCs w:val="24"/>
          </w:rPr>
          <w:t>yarn</w:t>
        </w:r>
      </w:hyperlink>
      <w:r w:rsidRPr="00276D10">
        <w:rPr>
          <w:rFonts w:cs="Times New Roman"/>
          <w:szCs w:val="24"/>
        </w:rPr>
        <w:t xml:space="preserve"> that is repeatedly folded back on </w:t>
      </w:r>
      <w:proofErr w:type="gramStart"/>
      <w:r w:rsidRPr="00276D10">
        <w:rPr>
          <w:rFonts w:cs="Times New Roman"/>
          <w:szCs w:val="24"/>
        </w:rPr>
        <w:t>itself</w:t>
      </w:r>
      <w:proofErr w:type="gramEnd"/>
      <w:r w:rsidRPr="00276D10">
        <w:rPr>
          <w:rFonts w:cs="Times New Roman"/>
          <w:szCs w:val="24"/>
        </w:rPr>
        <w:t>.</w:t>
      </w:r>
    </w:p>
    <w:p w:rsidR="00F557D4" w:rsidRPr="00276D10" w:rsidRDefault="00F557D4" w:rsidP="00DC6D07">
      <w:pPr>
        <w:rPr>
          <w:rFonts w:cs="Times New Roman"/>
          <w:szCs w:val="24"/>
        </w:rPr>
      </w:pPr>
      <w:r w:rsidRPr="00276D10">
        <w:rPr>
          <w:rFonts w:cs="Times New Roman"/>
          <w:szCs w:val="24"/>
        </w:rPr>
        <w:t>In all methods of </w:t>
      </w:r>
      <w:hyperlink r:id="rId155" w:history="1">
        <w:r w:rsidRPr="00276D10">
          <w:rPr>
            <w:rFonts w:cs="Times New Roman"/>
            <w:szCs w:val="24"/>
          </w:rPr>
          <w:t>weaving</w:t>
        </w:r>
      </w:hyperlink>
      <w:r w:rsidRPr="00276D10">
        <w:rPr>
          <w:rFonts w:cs="Times New Roman"/>
          <w:szCs w:val="24"/>
        </w:rPr>
        <w:t> cloth (except the </w:t>
      </w:r>
      <w:hyperlink r:id="rId156" w:history="1">
        <w:r w:rsidRPr="00276D10">
          <w:rPr>
            <w:rFonts w:cs="Times New Roman"/>
            <w:szCs w:val="24"/>
          </w:rPr>
          <w:t>rudimentary</w:t>
        </w:r>
      </w:hyperlink>
      <w:r w:rsidRPr="00276D10">
        <w:rPr>
          <w:rFonts w:cs="Times New Roman"/>
          <w:szCs w:val="24"/>
        </w:rPr>
        <w:t> form of darning), before a length of weft is inserted in the warp, the warp is separated, over a short length extending from the cloth already formed, into two sheets. The process is called </w:t>
      </w:r>
      <w:hyperlink r:id="rId157" w:history="1">
        <w:r w:rsidRPr="00276D10">
          <w:rPr>
            <w:rFonts w:cs="Times New Roman"/>
            <w:szCs w:val="24"/>
          </w:rPr>
          <w:t>shedding</w:t>
        </w:r>
      </w:hyperlink>
      <w:r w:rsidRPr="00276D10">
        <w:rPr>
          <w:rFonts w:cs="Times New Roman"/>
          <w:szCs w:val="24"/>
        </w:rPr>
        <w:t> and the space </w:t>
      </w:r>
      <w:hyperlink r:id="rId158" w:history="1">
        <w:r w:rsidRPr="00276D10">
          <w:rPr>
            <w:rFonts w:cs="Times New Roman"/>
            <w:szCs w:val="24"/>
          </w:rPr>
          <w:t>between the sheets</w:t>
        </w:r>
      </w:hyperlink>
      <w:r w:rsidRPr="00276D10">
        <w:rPr>
          <w:rFonts w:cs="Times New Roman"/>
          <w:szCs w:val="24"/>
        </w:rPr>
        <w:t> the shed. A pick of weft is then laid between the two sheets of warp, in the operation known as </w:t>
      </w:r>
      <w:hyperlink r:id="rId159" w:history="1">
        <w:r w:rsidRPr="00276D10">
          <w:rPr>
            <w:rFonts w:cs="Times New Roman"/>
            <w:szCs w:val="24"/>
          </w:rPr>
          <w:t>picking</w:t>
        </w:r>
      </w:hyperlink>
      <w:r w:rsidRPr="00276D10">
        <w:rPr>
          <w:rFonts w:cs="Times New Roman"/>
          <w:szCs w:val="24"/>
        </w:rPr>
        <w:t>. A new shed is then formed in accordance with the desired weave structure, with some or all of the ends in each sheet moving over to the position previously occupied by the other sheet. In this way the weft is clasped between two layers of </w:t>
      </w:r>
      <w:hyperlink r:id="rId160" w:history="1">
        <w:r w:rsidRPr="00276D10">
          <w:rPr>
            <w:rFonts w:cs="Times New Roman"/>
            <w:szCs w:val="24"/>
          </w:rPr>
          <w:t>warp</w:t>
        </w:r>
      </w:hyperlink>
      <w:r w:rsidRPr="00276D10">
        <w:rPr>
          <w:rFonts w:cs="Times New Roman"/>
          <w:szCs w:val="24"/>
        </w:rPr>
        <w:t>.</w:t>
      </w:r>
    </w:p>
    <w:p w:rsidR="00F557D4" w:rsidRPr="00276D10" w:rsidRDefault="00F557D4" w:rsidP="00DC6D07">
      <w:pPr>
        <w:rPr>
          <w:rFonts w:cs="Times New Roman"/>
          <w:szCs w:val="24"/>
        </w:rPr>
      </w:pPr>
      <w:r w:rsidRPr="00276D10">
        <w:rPr>
          <w:rFonts w:cs="Times New Roman"/>
          <w:szCs w:val="24"/>
        </w:rPr>
        <w:t>Since it is not possible to lay the weft close to the junction of the warp and the cloth already woven, a further operation called </w:t>
      </w:r>
      <w:hyperlink r:id="rId161" w:history="1">
        <w:r w:rsidRPr="00276D10">
          <w:rPr>
            <w:rFonts w:cs="Times New Roman"/>
            <w:szCs w:val="24"/>
          </w:rPr>
          <w:t>beating in</w:t>
        </w:r>
      </w:hyperlink>
      <w:r w:rsidRPr="00276D10">
        <w:rPr>
          <w:rFonts w:cs="Times New Roman"/>
          <w:szCs w:val="24"/>
        </w:rPr>
        <w:t>, or beating up, is necessary to push the pick to the desired distance away from the last one inserted previously. Although beating in usually takes place while the shed is changing, it is normally completed before the new shed is fully formed.</w:t>
      </w:r>
    </w:p>
    <w:p w:rsidR="00F557D4" w:rsidRPr="00276D10" w:rsidRDefault="00F557D4" w:rsidP="00DC6D07">
      <w:pPr>
        <w:rPr>
          <w:rFonts w:cs="Times New Roman"/>
          <w:szCs w:val="24"/>
        </w:rPr>
      </w:pPr>
      <w:r w:rsidRPr="00276D10">
        <w:rPr>
          <w:rFonts w:cs="Times New Roman"/>
          <w:szCs w:val="24"/>
        </w:rPr>
        <w:t>The sequence of primary operations in one weaving cycle is thus shedding, picking, and beating in. At the end of the cycle the geometrical relation of the pick to the warp is the same as it would have been if the pick had been threaded through the spaces between </w:t>
      </w:r>
      <w:hyperlink r:id="rId162" w:history="1">
        <w:r w:rsidRPr="00276D10">
          <w:rPr>
            <w:rFonts w:cs="Times New Roman"/>
            <w:szCs w:val="24"/>
          </w:rPr>
          <w:t>alternate</w:t>
        </w:r>
      </w:hyperlink>
      <w:r w:rsidRPr="00276D10">
        <w:rPr>
          <w:rFonts w:cs="Times New Roman"/>
          <w:szCs w:val="24"/>
        </w:rPr>
        <w:t> ends, first from one side of the cloth and then from the other, as in darning. This is the reason the weaving process is considered an interlacing method.</w:t>
      </w:r>
    </w:p>
    <w:p w:rsidR="00F557D4" w:rsidRPr="00276D10" w:rsidRDefault="00F557D4" w:rsidP="00DC6D07">
      <w:pPr>
        <w:rPr>
          <w:rFonts w:cs="Times New Roman"/>
        </w:rPr>
      </w:pPr>
      <w:r w:rsidRPr="00276D10">
        <w:rPr>
          <w:rFonts w:cs="Times New Roman"/>
        </w:rPr>
        <w:t>Early development of the loom</w:t>
      </w:r>
    </w:p>
    <w:p w:rsidR="00F557D4" w:rsidRPr="00276D10" w:rsidRDefault="00F557D4" w:rsidP="00DC6D07">
      <w:pPr>
        <w:rPr>
          <w:rFonts w:cs="Times New Roman"/>
          <w:szCs w:val="24"/>
        </w:rPr>
      </w:pPr>
      <w:r w:rsidRPr="00276D10">
        <w:rPr>
          <w:rFonts w:cs="Times New Roman"/>
          <w:szCs w:val="24"/>
        </w:rPr>
        <w:t>The word </w:t>
      </w:r>
      <w:hyperlink r:id="rId163" w:history="1">
        <w:r w:rsidRPr="00276D10">
          <w:rPr>
            <w:rFonts w:cs="Times New Roman"/>
            <w:i/>
            <w:iCs/>
            <w:szCs w:val="24"/>
          </w:rPr>
          <w:t>loom</w:t>
        </w:r>
      </w:hyperlink>
      <w:r w:rsidRPr="00276D10">
        <w:rPr>
          <w:rFonts w:cs="Times New Roman"/>
          <w:szCs w:val="24"/>
        </w:rPr>
        <w:t> (from Middle English </w:t>
      </w:r>
      <w:proofErr w:type="spellStart"/>
      <w:proofErr w:type="gramStart"/>
      <w:r w:rsidRPr="00276D10">
        <w:rPr>
          <w:rFonts w:cs="Times New Roman"/>
          <w:i/>
          <w:iCs/>
          <w:szCs w:val="24"/>
        </w:rPr>
        <w:t>lome</w:t>
      </w:r>
      <w:proofErr w:type="spellEnd"/>
      <w:proofErr w:type="gramEnd"/>
      <w:r w:rsidRPr="00276D10">
        <w:rPr>
          <w:rFonts w:cs="Times New Roman"/>
          <w:szCs w:val="24"/>
        </w:rPr>
        <w:t>, “tool”) is applied to any set of devices permitting a warp to be tensioned and a shed to be formed. Looms exist in great variety, from the bundles of cords and rods of primitive peoples to enormous machines of steel and </w:t>
      </w:r>
      <w:hyperlink r:id="rId164" w:history="1">
        <w:r w:rsidRPr="00276D10">
          <w:rPr>
            <w:rFonts w:cs="Times New Roman"/>
            <w:szCs w:val="24"/>
          </w:rPr>
          <w:t>cast iron</w:t>
        </w:r>
      </w:hyperlink>
      <w:r w:rsidRPr="00276D10">
        <w:rPr>
          <w:rFonts w:cs="Times New Roman"/>
          <w:szCs w:val="24"/>
        </w:rPr>
        <w:t>.</w:t>
      </w:r>
    </w:p>
    <w:p w:rsidR="00F557D4" w:rsidRPr="00276D10" w:rsidRDefault="00F557D4" w:rsidP="00DC6D07">
      <w:pPr>
        <w:rPr>
          <w:rFonts w:cs="Times New Roman"/>
          <w:szCs w:val="24"/>
        </w:rPr>
      </w:pPr>
      <w:r w:rsidRPr="00276D10">
        <w:rPr>
          <w:rFonts w:cs="Times New Roman"/>
          <w:noProof/>
          <w:szCs w:val="24"/>
        </w:rPr>
        <w:drawing>
          <wp:inline distT="0" distB="0" distL="0" distR="0" wp14:anchorId="1B3B08FC" wp14:editId="42D46E88">
            <wp:extent cx="2857500" cy="2066925"/>
            <wp:effectExtent l="0" t="0" r="0" b="9525"/>
            <wp:docPr id="176" name="Picture 176" descr="loom devices and their functions">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loom devices and their functions">
                      <a:hlinkClick r:id="rId165"/>
                    </pic:cNvPr>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857500" cy="2066925"/>
                    </a:xfrm>
                    <a:prstGeom prst="rect">
                      <a:avLst/>
                    </a:prstGeom>
                    <a:noFill/>
                    <a:ln>
                      <a:noFill/>
                    </a:ln>
                  </pic:spPr>
                </pic:pic>
              </a:graphicData>
            </a:graphic>
          </wp:inline>
        </w:drawing>
      </w:r>
    </w:p>
    <w:p w:rsidR="008A22B8" w:rsidRDefault="008A22B8" w:rsidP="00DC6D07">
      <w:r>
        <w:t>Fig:</w:t>
      </w:r>
      <w:r w:rsidRPr="008A22B8">
        <w:t xml:space="preserve"> loom devices and their functions</w:t>
      </w:r>
    </w:p>
    <w:p w:rsidR="00F557D4" w:rsidRPr="00276D10" w:rsidRDefault="004A29EB" w:rsidP="00DC6D07">
      <w:pPr>
        <w:rPr>
          <w:rFonts w:cs="Times New Roman"/>
          <w:szCs w:val="24"/>
        </w:rPr>
      </w:pPr>
      <w:hyperlink r:id="rId167" w:history="1">
        <w:proofErr w:type="gramStart"/>
        <w:r w:rsidR="00F557D4" w:rsidRPr="00276D10">
          <w:rPr>
            <w:rFonts w:cs="Times New Roman"/>
            <w:szCs w:val="24"/>
          </w:rPr>
          <w:t>loom</w:t>
        </w:r>
        <w:proofErr w:type="gramEnd"/>
        <w:r w:rsidR="00F557D4" w:rsidRPr="00276D10">
          <w:rPr>
            <w:rFonts w:cs="Times New Roman"/>
            <w:szCs w:val="24"/>
          </w:rPr>
          <w:t xml:space="preserve"> devices and their functions</w:t>
        </w:r>
      </w:hyperlink>
    </w:p>
    <w:p w:rsidR="00F557D4" w:rsidRPr="00276D10" w:rsidRDefault="00F557D4" w:rsidP="00DC6D07">
      <w:pPr>
        <w:rPr>
          <w:rFonts w:cs="Times New Roman"/>
          <w:szCs w:val="24"/>
        </w:rPr>
      </w:pPr>
      <w:r w:rsidRPr="00276D10">
        <w:rPr>
          <w:rFonts w:cs="Times New Roman"/>
          <w:szCs w:val="24"/>
        </w:rPr>
        <w:t>Except on certain experimental looms, the warp shed is formed with the aid of </w:t>
      </w:r>
      <w:hyperlink r:id="rId168" w:history="1">
        <w:r w:rsidRPr="00276D10">
          <w:rPr>
            <w:rFonts w:cs="Times New Roman"/>
            <w:szCs w:val="24"/>
          </w:rPr>
          <w:t>heddles</w:t>
        </w:r>
      </w:hyperlink>
      <w:r w:rsidRPr="00276D10">
        <w:rPr>
          <w:rFonts w:cs="Times New Roman"/>
          <w:szCs w:val="24"/>
        </w:rPr>
        <w:t xml:space="preserve"> (or </w:t>
      </w:r>
      <w:proofErr w:type="spellStart"/>
      <w:r w:rsidRPr="00276D10">
        <w:rPr>
          <w:rFonts w:cs="Times New Roman"/>
          <w:szCs w:val="24"/>
        </w:rPr>
        <w:t>healds</w:t>
      </w:r>
      <w:proofErr w:type="spellEnd"/>
      <w:r w:rsidRPr="00276D10">
        <w:rPr>
          <w:rFonts w:cs="Times New Roman"/>
          <w:szCs w:val="24"/>
        </w:rPr>
        <w:t xml:space="preserve">). Usually one heddle is provided for each end, or multiple </w:t>
      </w:r>
      <w:proofErr w:type="gramStart"/>
      <w:r w:rsidRPr="00276D10">
        <w:rPr>
          <w:rFonts w:cs="Times New Roman"/>
          <w:szCs w:val="24"/>
        </w:rPr>
        <w:t>end</w:t>
      </w:r>
      <w:proofErr w:type="gramEnd"/>
      <w:r w:rsidRPr="00276D10">
        <w:rPr>
          <w:rFonts w:cs="Times New Roman"/>
          <w:szCs w:val="24"/>
        </w:rPr>
        <w:t>, of warp thread, but on some </w:t>
      </w:r>
      <w:hyperlink r:id="rId169" w:history="1">
        <w:r w:rsidRPr="00276D10">
          <w:rPr>
            <w:rFonts w:cs="Times New Roman"/>
            <w:szCs w:val="24"/>
          </w:rPr>
          <w:t>primitive</w:t>
        </w:r>
      </w:hyperlink>
      <w:r w:rsidRPr="00276D10">
        <w:rPr>
          <w:rFonts w:cs="Times New Roman"/>
          <w:szCs w:val="24"/>
        </w:rPr>
        <w:t xml:space="preserve"> looms simple cloths are produced with heddles provided only for each alternate end. A heddle consists of a short length of cord, wire, or flat steel strip, supported (in its </w:t>
      </w:r>
      <w:r w:rsidRPr="00276D10">
        <w:rPr>
          <w:rFonts w:cs="Times New Roman"/>
          <w:szCs w:val="24"/>
        </w:rPr>
        <w:lastRenderedPageBreak/>
        <w:t xml:space="preserve">operative position) roughly perpendicular to the </w:t>
      </w:r>
      <w:proofErr w:type="spellStart"/>
      <w:r w:rsidRPr="00276D10">
        <w:rPr>
          <w:rFonts w:cs="Times New Roman"/>
          <w:szCs w:val="24"/>
        </w:rPr>
        <w:t>unseparated</w:t>
      </w:r>
      <w:proofErr w:type="spellEnd"/>
      <w:r w:rsidRPr="00276D10">
        <w:rPr>
          <w:rFonts w:cs="Times New Roman"/>
          <w:szCs w:val="24"/>
        </w:rPr>
        <w:t xml:space="preserve"> sheet of warp threads and provided, in modern looms, with an eyelet at its midpoint, through which the warp end is threaded. By pulling one end of the heddle or the other, the warp end can be deflected to one side or the other of the main sheet of ends. The frame holding the heddles is called a harness.</w:t>
      </w:r>
    </w:p>
    <w:p w:rsidR="00F557D4" w:rsidRPr="00276D10" w:rsidRDefault="00F557D4" w:rsidP="00DC6D07">
      <w:pPr>
        <w:rPr>
          <w:rFonts w:cs="Times New Roman"/>
          <w:szCs w:val="24"/>
        </w:rPr>
      </w:pPr>
      <w:r w:rsidRPr="00276D10">
        <w:rPr>
          <w:rFonts w:cs="Times New Roman"/>
          <w:szCs w:val="24"/>
        </w:rPr>
        <w:t>In most looms, the weft is supplied from a </w:t>
      </w:r>
      <w:hyperlink r:id="rId170" w:history="1">
        <w:r w:rsidRPr="00276D10">
          <w:rPr>
            <w:rFonts w:cs="Times New Roman"/>
            <w:szCs w:val="24"/>
          </w:rPr>
          <w:t>shuttle</w:t>
        </w:r>
      </w:hyperlink>
      <w:r w:rsidRPr="00276D10">
        <w:rPr>
          <w:rFonts w:cs="Times New Roman"/>
          <w:szCs w:val="24"/>
        </w:rPr>
        <w:t>, a hollow projectile inside which a weft package is mounted in such a way that the weft can be freely unwound through an eyelet leading from the inside to the outside. The shuttle enters the shed and </w:t>
      </w:r>
      <w:hyperlink r:id="rId171" w:history="1">
        <w:r w:rsidRPr="00276D10">
          <w:rPr>
            <w:rFonts w:cs="Times New Roman"/>
            <w:szCs w:val="24"/>
          </w:rPr>
          <w:t>traverses</w:t>
        </w:r>
      </w:hyperlink>
      <w:r w:rsidRPr="00276D10">
        <w:rPr>
          <w:rFonts w:cs="Times New Roman"/>
          <w:szCs w:val="24"/>
        </w:rPr>
        <w:t> the warp, leaving a trail of weft behind.</w:t>
      </w:r>
    </w:p>
    <w:p w:rsidR="00F557D4" w:rsidRPr="00276D10" w:rsidRDefault="00F557D4" w:rsidP="00DC6D07">
      <w:pPr>
        <w:rPr>
          <w:rFonts w:cs="Times New Roman"/>
          <w:szCs w:val="24"/>
        </w:rPr>
      </w:pPr>
      <w:r w:rsidRPr="00276D10">
        <w:rPr>
          <w:rFonts w:cs="Times New Roman"/>
          <w:szCs w:val="24"/>
        </w:rPr>
        <w:t>Beating in is generally effected by means of a grating of uniformly spaced fine parallel wires, originally made of natural reeds and thus called a</w:t>
      </w:r>
      <w:hyperlink r:id="rId172" w:history="1">
        <w:r w:rsidRPr="00276D10">
          <w:rPr>
            <w:rFonts w:cs="Times New Roman"/>
            <w:szCs w:val="24"/>
          </w:rPr>
          <w:t> reed</w:t>
        </w:r>
      </w:hyperlink>
      <w:r w:rsidRPr="00276D10">
        <w:rPr>
          <w:rFonts w:cs="Times New Roman"/>
          <w:szCs w:val="24"/>
        </w:rPr>
        <w:t>, which, mounted at right angles to the warp, oscillates between the heddles and the junction of the warp and the cloth. The ends pass, one or more at a time, through the spaces between consecutive reed wires, so that the reed, in addition to beating in, controls the spacing of the ends in the cloth.</w:t>
      </w:r>
    </w:p>
    <w:p w:rsidR="00F557D4" w:rsidRPr="00276D10" w:rsidRDefault="00F557D4" w:rsidP="00DC6D07">
      <w:pPr>
        <w:rPr>
          <w:rFonts w:cs="Times New Roman"/>
        </w:rPr>
      </w:pPr>
      <w:r w:rsidRPr="00276D10">
        <w:rPr>
          <w:rFonts w:cs="Times New Roman"/>
        </w:rPr>
        <w:t>Two-bar</w:t>
      </w:r>
    </w:p>
    <w:p w:rsidR="00F557D4" w:rsidRPr="00276D10" w:rsidRDefault="00F557D4" w:rsidP="00DC6D07">
      <w:pPr>
        <w:rPr>
          <w:rFonts w:cs="Times New Roman"/>
          <w:szCs w:val="24"/>
        </w:rPr>
      </w:pPr>
      <w:r w:rsidRPr="00276D10">
        <w:rPr>
          <w:rFonts w:cs="Times New Roman"/>
          <w:szCs w:val="24"/>
        </w:rPr>
        <w:t>The earliest evidence of the use of the loom (4400 </w:t>
      </w:r>
      <w:r w:rsidRPr="00276D10">
        <w:rPr>
          <w:rFonts w:cs="Times New Roman"/>
          <w:caps/>
          <w:sz w:val="19"/>
          <w:szCs w:val="19"/>
        </w:rPr>
        <w:t>BCE</w:t>
      </w:r>
      <w:r w:rsidRPr="00276D10">
        <w:rPr>
          <w:rFonts w:cs="Times New Roman"/>
          <w:szCs w:val="24"/>
        </w:rPr>
        <w:t>) is a representation of a horizontal two-bar (or two-beamed—i.e., warp beam and cloth beam) loom pictured on a pottery dish found at Al-</w:t>
      </w:r>
      <w:proofErr w:type="spellStart"/>
      <w:r w:rsidRPr="00276D10">
        <w:rPr>
          <w:rFonts w:cs="Times New Roman"/>
          <w:szCs w:val="24"/>
        </w:rPr>
        <w:t>Badārī</w:t>
      </w:r>
      <w:proofErr w:type="spellEnd"/>
      <w:r w:rsidRPr="00276D10">
        <w:rPr>
          <w:rFonts w:cs="Times New Roman"/>
          <w:szCs w:val="24"/>
        </w:rPr>
        <w:t>, </w:t>
      </w:r>
      <w:hyperlink r:id="rId173" w:history="1">
        <w:r w:rsidRPr="00276D10">
          <w:rPr>
            <w:rFonts w:cs="Times New Roman"/>
            <w:szCs w:val="24"/>
          </w:rPr>
          <w:t>Egypt</w:t>
        </w:r>
      </w:hyperlink>
      <w:r w:rsidRPr="00276D10">
        <w:rPr>
          <w:rFonts w:cs="Times New Roman"/>
          <w:szCs w:val="24"/>
        </w:rPr>
        <w:t>. The warp is stretched between two bars or beams, pegged to the ground at each of the four corners. Lease (or laze) rods are used to separate the warp yarns, forming a shed and aiding the hands in keeping the yarns separated and in order. Lease rods were found in some form on every later type of improved loom, and their use at this very early date indicates that the loom already had been in use long enough to have reached a stage of improvement by addition of devices to aid the hands.</w:t>
      </w:r>
    </w:p>
    <w:p w:rsidR="00F763F8" w:rsidRPr="00276D10" w:rsidRDefault="00F763F8" w:rsidP="00DC6D07">
      <w:pPr>
        <w:rPr>
          <w:rFonts w:cs="Times New Roman"/>
          <w:szCs w:val="24"/>
        </w:rPr>
      </w:pPr>
      <w:r w:rsidRPr="00276D10">
        <w:rPr>
          <w:rFonts w:cs="Times New Roman"/>
          <w:szCs w:val="24"/>
        </w:rPr>
        <w:t>Before lease rods were added, it would have been necessary for the fingers to separate each odd from each even warp thread to create the shed through which the weft yarn was passed. A third rod also seen in this early </w:t>
      </w:r>
      <w:hyperlink r:id="rId174" w:history="1">
        <w:r w:rsidRPr="00276D10">
          <w:rPr>
            <w:rFonts w:cs="Times New Roman"/>
            <w:szCs w:val="24"/>
          </w:rPr>
          <w:t>drawing</w:t>
        </w:r>
      </w:hyperlink>
      <w:r w:rsidRPr="00276D10">
        <w:rPr>
          <w:rFonts w:cs="Times New Roman"/>
          <w:szCs w:val="24"/>
        </w:rPr>
        <w:t> may be a heddle rod. If so, this loom represents a still more advanced stage of development.</w:t>
      </w:r>
    </w:p>
    <w:p w:rsidR="00F763F8" w:rsidRPr="00276D10" w:rsidRDefault="00F763F8" w:rsidP="00DC6D07">
      <w:pPr>
        <w:rPr>
          <w:rFonts w:cs="Times New Roman"/>
          <w:szCs w:val="24"/>
        </w:rPr>
      </w:pPr>
      <w:r w:rsidRPr="00276D10">
        <w:rPr>
          <w:rFonts w:cs="Times New Roman"/>
          <w:szCs w:val="24"/>
        </w:rPr>
        <w:t>The heddle rod rests on top of the </w:t>
      </w:r>
      <w:hyperlink r:id="rId175" w:history="1">
        <w:r w:rsidRPr="00276D10">
          <w:rPr>
            <w:rFonts w:cs="Times New Roman"/>
            <w:szCs w:val="24"/>
          </w:rPr>
          <w:t>warps</w:t>
        </w:r>
      </w:hyperlink>
      <w:r w:rsidRPr="00276D10">
        <w:rPr>
          <w:rFonts w:cs="Times New Roman"/>
          <w:szCs w:val="24"/>
        </w:rPr>
        <w:t>. To produce a </w:t>
      </w:r>
      <w:hyperlink r:id="rId176" w:history="1">
        <w:r w:rsidRPr="00276D10">
          <w:rPr>
            <w:rFonts w:cs="Times New Roman"/>
            <w:szCs w:val="24"/>
          </w:rPr>
          <w:t>plain weave</w:t>
        </w:r>
      </w:hyperlink>
      <w:r w:rsidRPr="00276D10">
        <w:rPr>
          <w:rFonts w:cs="Times New Roman"/>
          <w:szCs w:val="24"/>
        </w:rPr>
        <w:t xml:space="preserve">, alternate warp yarns are tied to the rod, and, when it is raised, the shed is formed quickly and accurately. Some authorities consider the heddle to be the most important step in the evolution of the loom. A shed stick is ordinarily used with the heddle, forming the second, or </w:t>
      </w:r>
      <w:proofErr w:type="spellStart"/>
      <w:r w:rsidRPr="00276D10">
        <w:rPr>
          <w:rFonts w:cs="Times New Roman"/>
          <w:szCs w:val="24"/>
        </w:rPr>
        <w:t>countershed</w:t>
      </w:r>
      <w:proofErr w:type="spellEnd"/>
      <w:r w:rsidRPr="00276D10">
        <w:rPr>
          <w:rFonts w:cs="Times New Roman"/>
          <w:szCs w:val="24"/>
        </w:rPr>
        <w:t>, opening for the return of the weft.</w:t>
      </w:r>
    </w:p>
    <w:p w:rsidR="00F763F8" w:rsidRPr="00276D10" w:rsidRDefault="00F763F8" w:rsidP="00DC6D07">
      <w:pPr>
        <w:rPr>
          <w:rFonts w:cs="Times New Roman"/>
          <w:szCs w:val="24"/>
        </w:rPr>
      </w:pPr>
      <w:r w:rsidRPr="00276D10">
        <w:rPr>
          <w:rFonts w:cs="Times New Roman"/>
          <w:szCs w:val="24"/>
        </w:rPr>
        <w:t>In addition to the horizontal two-bar loom, there are two other primitive varieties: the warp-weighted and the vertical two-bar loom. The warp-weighted loom consists of a crossbar supported by two vertical posts. The warp threads hang from the crossbar and are held taut by weights of clay, ceramic, or chalk tied to their free ends. Loom weights have been found at archaeological sites dating from 3000 </w:t>
      </w:r>
      <w:r w:rsidRPr="00276D10">
        <w:rPr>
          <w:rFonts w:cs="Times New Roman"/>
          <w:caps/>
          <w:sz w:val="19"/>
          <w:szCs w:val="19"/>
        </w:rPr>
        <w:t>BCE</w:t>
      </w:r>
      <w:r w:rsidRPr="00276D10">
        <w:rPr>
          <w:rFonts w:cs="Times New Roman"/>
          <w:szCs w:val="24"/>
        </w:rPr>
        <w:t>, but this type of loom may have originated even earlier. The earliest picture of a vertical two-bar loom is from the Egyptian 18th </w:t>
      </w:r>
      <w:hyperlink r:id="rId177" w:history="1">
        <w:r w:rsidRPr="00276D10">
          <w:rPr>
            <w:rFonts w:cs="Times New Roman"/>
            <w:szCs w:val="24"/>
          </w:rPr>
          <w:t>dynasty</w:t>
        </w:r>
      </w:hyperlink>
      <w:r w:rsidRPr="00276D10">
        <w:rPr>
          <w:rFonts w:cs="Times New Roman"/>
          <w:szCs w:val="24"/>
        </w:rPr>
        <w:t> (1567–1320 </w:t>
      </w:r>
      <w:r w:rsidRPr="00276D10">
        <w:rPr>
          <w:rFonts w:cs="Times New Roman"/>
          <w:caps/>
          <w:sz w:val="19"/>
          <w:szCs w:val="19"/>
        </w:rPr>
        <w:t>BCE</w:t>
      </w:r>
      <w:r w:rsidRPr="00276D10">
        <w:rPr>
          <w:rFonts w:cs="Times New Roman"/>
          <w:szCs w:val="24"/>
        </w:rPr>
        <w:t>). It coincides with the appearance of more intricate textile patterns, the earliest known tapestries (datable between 1483 and 1411 </w:t>
      </w:r>
      <w:r w:rsidRPr="00276D10">
        <w:rPr>
          <w:rFonts w:cs="Times New Roman"/>
          <w:caps/>
          <w:sz w:val="19"/>
          <w:szCs w:val="19"/>
        </w:rPr>
        <w:t>BCE</w:t>
      </w:r>
      <w:r w:rsidRPr="00276D10">
        <w:rPr>
          <w:rFonts w:cs="Times New Roman"/>
          <w:szCs w:val="24"/>
        </w:rPr>
        <w:t>) having been found in the tomb of Thutmose IV at Thebes. (Even today the vertical loom is preferred for tapestry weaving.) In the vertical two-bar loom the ends of the warp yarns are attached to a second crossbar, thus combining features of both the horizontal two-bar and the warp-weighted looms.</w:t>
      </w:r>
    </w:p>
    <w:p w:rsidR="00F763F8" w:rsidRPr="00276D10" w:rsidRDefault="00F763F8" w:rsidP="00DC6D07">
      <w:pPr>
        <w:rPr>
          <w:rFonts w:cs="Times New Roman"/>
          <w:szCs w:val="24"/>
        </w:rPr>
      </w:pPr>
      <w:r w:rsidRPr="00276D10">
        <w:rPr>
          <w:rFonts w:cs="Times New Roman"/>
          <w:szCs w:val="24"/>
        </w:rPr>
        <w:t>The heddle rods and shed sticks are used in a similar way on all three types.</w:t>
      </w:r>
    </w:p>
    <w:p w:rsidR="00F763F8" w:rsidRPr="00276D10" w:rsidRDefault="00F763F8" w:rsidP="00DC6D07">
      <w:pPr>
        <w:rPr>
          <w:rFonts w:cs="Times New Roman"/>
          <w:szCs w:val="24"/>
        </w:rPr>
      </w:pPr>
      <w:r w:rsidRPr="00276D10">
        <w:rPr>
          <w:rFonts w:cs="Times New Roman"/>
          <w:szCs w:val="24"/>
        </w:rPr>
        <w:lastRenderedPageBreak/>
        <w:t>Counterparts of these very early looms have been used through the ages in many </w:t>
      </w:r>
      <w:hyperlink r:id="rId178" w:history="1">
        <w:r w:rsidRPr="00276D10">
          <w:rPr>
            <w:rFonts w:cs="Times New Roman"/>
            <w:szCs w:val="24"/>
          </w:rPr>
          <w:t>cultures</w:t>
        </w:r>
      </w:hyperlink>
      <w:r w:rsidRPr="00276D10">
        <w:rPr>
          <w:rFonts w:cs="Times New Roman"/>
          <w:szCs w:val="24"/>
        </w:rPr>
        <w:t>. The </w:t>
      </w:r>
      <w:hyperlink r:id="rId179" w:history="1">
        <w:r w:rsidRPr="00276D10">
          <w:rPr>
            <w:rFonts w:cs="Times New Roman"/>
            <w:szCs w:val="24"/>
          </w:rPr>
          <w:t>Navajo Indians</w:t>
        </w:r>
      </w:hyperlink>
      <w:r w:rsidRPr="00276D10">
        <w:rPr>
          <w:rFonts w:cs="Times New Roman"/>
          <w:szCs w:val="24"/>
        </w:rPr>
        <w:t>, probably the best known of the </w:t>
      </w:r>
      <w:hyperlink r:id="rId180" w:history="1">
        <w:r w:rsidRPr="00276D10">
          <w:rPr>
            <w:rFonts w:cs="Times New Roman"/>
            <w:szCs w:val="24"/>
          </w:rPr>
          <w:t>American Indian</w:t>
        </w:r>
      </w:hyperlink>
      <w:r w:rsidRPr="00276D10">
        <w:rPr>
          <w:rFonts w:cs="Times New Roman"/>
          <w:szCs w:val="24"/>
        </w:rPr>
        <w:t> weavers, have used the simple two-bar vertical loom for several centuries to produce their beautiful rugs and blankets. A form of the horizontal two-bar loom was the back-strap loom, in which one bar was tied to a tree or other stationary device, the second being attached to the weaver’s waist by a strap. The weaver could control the tension of the warp yarns by applying pressure as necessary. The back-strap loom was used in pre-Columbian </w:t>
      </w:r>
      <w:hyperlink r:id="rId181" w:history="1">
        <w:r w:rsidRPr="00276D10">
          <w:rPr>
            <w:rFonts w:cs="Times New Roman"/>
            <w:szCs w:val="24"/>
          </w:rPr>
          <w:t>Peru</w:t>
        </w:r>
      </w:hyperlink>
      <w:r w:rsidRPr="00276D10">
        <w:rPr>
          <w:rFonts w:cs="Times New Roman"/>
          <w:szCs w:val="24"/>
        </w:rPr>
        <w:t>, in other cultures of Central and South America, in </w:t>
      </w:r>
      <w:hyperlink r:id="rId182" w:history="1">
        <w:r w:rsidRPr="00276D10">
          <w:rPr>
            <w:rFonts w:cs="Times New Roman"/>
            <w:szCs w:val="24"/>
          </w:rPr>
          <w:t>Asia</w:t>
        </w:r>
      </w:hyperlink>
      <w:r w:rsidRPr="00276D10">
        <w:rPr>
          <w:rFonts w:cs="Times New Roman"/>
          <w:szCs w:val="24"/>
        </w:rPr>
        <w:t>, and elsewhere.</w:t>
      </w:r>
    </w:p>
    <w:p w:rsidR="00F763F8" w:rsidRPr="00276D10" w:rsidRDefault="00F763F8" w:rsidP="00DC6D07">
      <w:pPr>
        <w:rPr>
          <w:rFonts w:cs="Times New Roman"/>
          <w:color w:val="1A1A1A"/>
          <w:kern w:val="36"/>
          <w:szCs w:val="48"/>
        </w:rPr>
      </w:pPr>
      <w:r w:rsidRPr="00276D10">
        <w:rPr>
          <w:rFonts w:cs="Times New Roman"/>
          <w:color w:val="1A1A1A"/>
          <w:kern w:val="36"/>
          <w:szCs w:val="48"/>
        </w:rPr>
        <w:t>Horizontal frame looms</w:t>
      </w:r>
    </w:p>
    <w:p w:rsidR="00F763F8" w:rsidRPr="00276D10" w:rsidRDefault="00F763F8" w:rsidP="00DC6D07">
      <w:pPr>
        <w:rPr>
          <w:rFonts w:cs="Times New Roman"/>
          <w:szCs w:val="24"/>
        </w:rPr>
      </w:pPr>
      <w:r w:rsidRPr="00276D10">
        <w:rPr>
          <w:rFonts w:cs="Times New Roman"/>
          <w:szCs w:val="24"/>
        </w:rPr>
        <w:t>By about 2500 </w:t>
      </w:r>
      <w:r w:rsidRPr="00276D10">
        <w:rPr>
          <w:rFonts w:cs="Times New Roman"/>
          <w:caps/>
          <w:sz w:val="19"/>
          <w:szCs w:val="19"/>
        </w:rPr>
        <w:t>BCE</w:t>
      </w:r>
      <w:r w:rsidRPr="00276D10">
        <w:rPr>
          <w:rFonts w:cs="Times New Roman"/>
          <w:szCs w:val="24"/>
        </w:rPr>
        <w:t> a more advanced </w:t>
      </w:r>
      <w:hyperlink r:id="rId183" w:history="1">
        <w:r w:rsidRPr="00276D10">
          <w:rPr>
            <w:rFonts w:cs="Times New Roman"/>
            <w:szCs w:val="24"/>
          </w:rPr>
          <w:t>loom</w:t>
        </w:r>
      </w:hyperlink>
      <w:r w:rsidRPr="00276D10">
        <w:rPr>
          <w:rFonts w:cs="Times New Roman"/>
          <w:szCs w:val="24"/>
        </w:rPr>
        <w:t> was apparently evolving in </w:t>
      </w:r>
      <w:hyperlink r:id="rId184" w:history="1">
        <w:r w:rsidRPr="00276D10">
          <w:rPr>
            <w:rFonts w:cs="Times New Roman"/>
            <w:szCs w:val="24"/>
          </w:rPr>
          <w:t>East Asia</w:t>
        </w:r>
      </w:hyperlink>
      <w:r w:rsidRPr="00276D10">
        <w:rPr>
          <w:rFonts w:cs="Times New Roman"/>
          <w:szCs w:val="24"/>
        </w:rPr>
        <w:t>. Fragments of </w:t>
      </w:r>
      <w:hyperlink r:id="rId185" w:history="1">
        <w:r w:rsidRPr="00276D10">
          <w:rPr>
            <w:rFonts w:cs="Times New Roman"/>
            <w:szCs w:val="24"/>
          </w:rPr>
          <w:t>silk</w:t>
        </w:r>
      </w:hyperlink>
      <w:r w:rsidRPr="00276D10">
        <w:rPr>
          <w:rFonts w:cs="Times New Roman"/>
          <w:szCs w:val="24"/>
        </w:rPr>
        <w:t> fabrics found </w:t>
      </w:r>
      <w:hyperlink r:id="rId186" w:history="1">
        <w:r w:rsidRPr="00276D10">
          <w:rPr>
            <w:rFonts w:cs="Times New Roman"/>
            <w:szCs w:val="24"/>
          </w:rPr>
          <w:t>adhering</w:t>
        </w:r>
      </w:hyperlink>
      <w:r w:rsidRPr="00276D10">
        <w:rPr>
          <w:rFonts w:cs="Times New Roman"/>
          <w:szCs w:val="24"/>
        </w:rPr>
        <w:t> to bronzes of the Shang (or Yin) period (18th–12th centuries) in </w:t>
      </w:r>
      <w:hyperlink r:id="rId187" w:history="1">
        <w:r w:rsidRPr="00276D10">
          <w:rPr>
            <w:rFonts w:cs="Times New Roman"/>
            <w:szCs w:val="24"/>
          </w:rPr>
          <w:t>China</w:t>
        </w:r>
      </w:hyperlink>
      <w:r w:rsidRPr="00276D10">
        <w:rPr>
          <w:rFonts w:cs="Times New Roman"/>
          <w:szCs w:val="24"/>
        </w:rPr>
        <w:t> show traces of a </w:t>
      </w:r>
      <w:hyperlink r:id="rId188" w:history="1">
        <w:r w:rsidRPr="00276D10">
          <w:rPr>
            <w:rFonts w:cs="Times New Roman"/>
            <w:szCs w:val="24"/>
          </w:rPr>
          <w:t>twill</w:t>
        </w:r>
      </w:hyperlink>
      <w:r w:rsidRPr="00276D10">
        <w:rPr>
          <w:rFonts w:cs="Times New Roman"/>
          <w:szCs w:val="24"/>
        </w:rPr>
        <w:t> </w:t>
      </w:r>
      <w:hyperlink r:id="rId189" w:history="1">
        <w:r w:rsidRPr="00276D10">
          <w:rPr>
            <w:rFonts w:cs="Times New Roman"/>
            <w:szCs w:val="24"/>
          </w:rPr>
          <w:t>damask</w:t>
        </w:r>
      </w:hyperlink>
      <w:r w:rsidRPr="00276D10">
        <w:rPr>
          <w:rFonts w:cs="Times New Roman"/>
          <w:szCs w:val="24"/>
        </w:rPr>
        <w:t> pattern, suggesting an advanced </w:t>
      </w:r>
      <w:hyperlink r:id="rId190" w:history="1">
        <w:r w:rsidRPr="00276D10">
          <w:rPr>
            <w:rFonts w:cs="Times New Roman"/>
            <w:szCs w:val="24"/>
          </w:rPr>
          <w:t>weaving</w:t>
        </w:r>
      </w:hyperlink>
      <w:r w:rsidRPr="00276D10">
        <w:rPr>
          <w:rFonts w:cs="Times New Roman"/>
          <w:szCs w:val="24"/>
        </w:rPr>
        <w:t> knowledge, since such fabrics could not practicably be woven on the looms described above. These fabrics were probably produced on a horizontal frame loom with treadles. The logical connecting link between the horizontal two-bar and the horizontal frame loom with treadles would have been a loom with a heddle rod that was controlled by one foot, for which no early illustrations have been found.</w:t>
      </w:r>
    </w:p>
    <w:p w:rsidR="00F763F8" w:rsidRPr="00276D10" w:rsidRDefault="00F763F8" w:rsidP="00DC6D07">
      <w:pPr>
        <w:rPr>
          <w:rFonts w:cs="Times New Roman"/>
          <w:szCs w:val="24"/>
        </w:rPr>
      </w:pPr>
      <w:r w:rsidRPr="00276D10">
        <w:rPr>
          <w:rFonts w:cs="Times New Roman"/>
          <w:szCs w:val="24"/>
        </w:rPr>
        <w:t>The earliest European pictorial record of the horizontal frame loom with a treadle dates from the 13th century, when it appears in a highly developed form, almost certainly introduced from the East. This two-bar loom was </w:t>
      </w:r>
      <w:hyperlink r:id="rId191" w:history="1">
        <w:r w:rsidRPr="00276D10">
          <w:rPr>
            <w:rFonts w:cs="Times New Roman"/>
            <w:szCs w:val="24"/>
          </w:rPr>
          <w:t>mounted</w:t>
        </w:r>
      </w:hyperlink>
      <w:r w:rsidRPr="00276D10">
        <w:rPr>
          <w:rFonts w:cs="Times New Roman"/>
          <w:szCs w:val="24"/>
        </w:rPr>
        <w:t> in a frame; to this was connected a treadle operated by the feet, moving the heddles, an improvement of the heddle rod or cord controls now mounted between bars and called a shaft. The advantages of this type of loom were many. First, in the two-bar loom, though more than two heddle rods could be used, the number of groupings of warp threads was limited. Although highly complex patterns could be woven, it was not practical to do so in producing any but very small quantities of cloth. The shaft loom allowed as many as 24 shafts to be set up easily, enabling the weaver to produce comparatively intricate patterns. Second, the weaver’s sword or comb formerly used to beat the </w:t>
      </w:r>
      <w:hyperlink r:id="rId192" w:history="1">
        <w:r w:rsidRPr="00276D10">
          <w:rPr>
            <w:rFonts w:cs="Times New Roman"/>
            <w:szCs w:val="24"/>
          </w:rPr>
          <w:t>weft</w:t>
        </w:r>
      </w:hyperlink>
      <w:r w:rsidRPr="00276D10">
        <w:rPr>
          <w:rFonts w:cs="Times New Roman"/>
          <w:szCs w:val="24"/>
        </w:rPr>
        <w:t> into place was replaced by the batten, supported in a heavy wooden frame from the main frame of the loom; its weight and free-swinging motion improved the beating-in action and made it easier. Third, use of the foot treadle freed both hands to throw the </w:t>
      </w:r>
      <w:hyperlink r:id="rId193" w:history="1">
        <w:r w:rsidRPr="00276D10">
          <w:rPr>
            <w:rFonts w:cs="Times New Roman"/>
            <w:szCs w:val="24"/>
          </w:rPr>
          <w:t>shuttle</w:t>
        </w:r>
      </w:hyperlink>
      <w:r w:rsidRPr="00276D10">
        <w:rPr>
          <w:rFonts w:cs="Times New Roman"/>
          <w:szCs w:val="24"/>
        </w:rPr>
        <w:t> and swing the batten. The loom remained virtually unchanged for many centuries thereafter.</w:t>
      </w:r>
    </w:p>
    <w:p w:rsidR="00F763F8" w:rsidRPr="00276D10" w:rsidRDefault="00F763F8" w:rsidP="00DC6D07">
      <w:pPr>
        <w:rPr>
          <w:rFonts w:cs="Times New Roman"/>
        </w:rPr>
      </w:pPr>
      <w:r w:rsidRPr="00276D10">
        <w:rPr>
          <w:rFonts w:cs="Times New Roman"/>
        </w:rPr>
        <w:t>Draw</w:t>
      </w:r>
      <w:r w:rsidR="00C637E7" w:rsidRPr="00276D10">
        <w:rPr>
          <w:rFonts w:cs="Times New Roman"/>
        </w:rPr>
        <w:t xml:space="preserve"> </w:t>
      </w:r>
      <w:r w:rsidRPr="00276D10">
        <w:rPr>
          <w:rFonts w:cs="Times New Roman"/>
        </w:rPr>
        <w:t>looms</w:t>
      </w:r>
    </w:p>
    <w:p w:rsidR="00F763F8" w:rsidRPr="00276D10" w:rsidRDefault="00F763F8" w:rsidP="00DC6D07">
      <w:pPr>
        <w:rPr>
          <w:rFonts w:cs="Times New Roman"/>
          <w:szCs w:val="24"/>
        </w:rPr>
      </w:pPr>
      <w:r w:rsidRPr="00276D10">
        <w:rPr>
          <w:rFonts w:cs="Times New Roman"/>
          <w:szCs w:val="24"/>
        </w:rPr>
        <w:t>The </w:t>
      </w:r>
      <w:hyperlink r:id="rId194" w:history="1">
        <w:r w:rsidRPr="00276D10">
          <w:rPr>
            <w:rFonts w:cs="Times New Roman"/>
            <w:szCs w:val="24"/>
          </w:rPr>
          <w:t>shaft</w:t>
        </w:r>
      </w:hyperlink>
      <w:r w:rsidRPr="00276D10">
        <w:rPr>
          <w:rFonts w:cs="Times New Roman"/>
          <w:szCs w:val="24"/>
        </w:rPr>
        <w:t> loom was adequate for plain and for simply patterned fabrics, but a more complex loom was needed for the weaving of intricately figured fabrics, which might require 100 or more shafts. This kind of weaving was accomplished on the </w:t>
      </w:r>
      <w:proofErr w:type="spellStart"/>
      <w:r w:rsidR="004A29EB">
        <w:fldChar w:fldCharType="begin"/>
      </w:r>
      <w:r w:rsidR="004A29EB">
        <w:instrText xml:space="preserve"> HYPERLINK "https://www.britannica.com/technology/drawloom" </w:instrText>
      </w:r>
      <w:r w:rsidR="004A29EB">
        <w:fldChar w:fldCharType="separate"/>
      </w:r>
      <w:r w:rsidRPr="00276D10">
        <w:rPr>
          <w:rFonts w:cs="Times New Roman"/>
          <w:szCs w:val="24"/>
        </w:rPr>
        <w:t>drawloom</w:t>
      </w:r>
      <w:proofErr w:type="spellEnd"/>
      <w:r w:rsidR="004A29EB">
        <w:rPr>
          <w:rFonts w:cs="Times New Roman"/>
          <w:szCs w:val="24"/>
        </w:rPr>
        <w:fldChar w:fldCharType="end"/>
      </w:r>
      <w:r w:rsidRPr="00276D10">
        <w:rPr>
          <w:rFonts w:cs="Times New Roman"/>
          <w:szCs w:val="24"/>
        </w:rPr>
        <w:t xml:space="preserve">. Its origin is unknown, but it probably was first used in East Asia for silk weaving and was introduced into the silk-working </w:t>
      </w:r>
      <w:proofErr w:type="spellStart"/>
      <w:r w:rsidRPr="00276D10">
        <w:rPr>
          <w:rFonts w:cs="Times New Roman"/>
          <w:szCs w:val="24"/>
        </w:rPr>
        <w:t>centres</w:t>
      </w:r>
      <w:proofErr w:type="spellEnd"/>
      <w:r w:rsidRPr="00276D10">
        <w:rPr>
          <w:rFonts w:cs="Times New Roman"/>
          <w:szCs w:val="24"/>
        </w:rPr>
        <w:t xml:space="preserve"> of Italy during the </w:t>
      </w:r>
      <w:proofErr w:type="gramStart"/>
      <w:r w:rsidRPr="00276D10">
        <w:rPr>
          <w:rFonts w:cs="Times New Roman"/>
          <w:szCs w:val="24"/>
        </w:rPr>
        <w:t>Middle</w:t>
      </w:r>
      <w:proofErr w:type="gramEnd"/>
      <w:r w:rsidRPr="00276D10">
        <w:rPr>
          <w:rFonts w:cs="Times New Roman"/>
          <w:szCs w:val="24"/>
        </w:rPr>
        <w:t xml:space="preserve"> Ages. The </w:t>
      </w:r>
      <w:proofErr w:type="spellStart"/>
      <w:r w:rsidRPr="00276D10">
        <w:rPr>
          <w:rFonts w:cs="Times New Roman"/>
          <w:szCs w:val="24"/>
        </w:rPr>
        <w:t>drawloom</w:t>
      </w:r>
      <w:proofErr w:type="spellEnd"/>
      <w:r w:rsidRPr="00276D10">
        <w:rPr>
          <w:rFonts w:cs="Times New Roman"/>
          <w:szCs w:val="24"/>
        </w:rPr>
        <w:t xml:space="preserve"> had two devices for shedding: in addition to the shafts, which the weaver operated by treadles, cords were also used to raise the warp threads, gathered into groups as required by the pattern. The cords were worked by an operator (called a </w:t>
      </w:r>
      <w:proofErr w:type="spellStart"/>
      <w:r w:rsidRPr="00276D10">
        <w:rPr>
          <w:rFonts w:cs="Times New Roman"/>
          <w:szCs w:val="24"/>
        </w:rPr>
        <w:t>drawboy</w:t>
      </w:r>
      <w:proofErr w:type="spellEnd"/>
      <w:r w:rsidRPr="00276D10">
        <w:rPr>
          <w:rFonts w:cs="Times New Roman"/>
          <w:szCs w:val="24"/>
        </w:rPr>
        <w:t>) seated on top of the loom.</w:t>
      </w:r>
    </w:p>
    <w:p w:rsidR="00F763F8" w:rsidRPr="00276D10" w:rsidRDefault="00F763F8" w:rsidP="00DC6D07">
      <w:pPr>
        <w:rPr>
          <w:rFonts w:cs="Times New Roman"/>
          <w:szCs w:val="24"/>
        </w:rPr>
      </w:pPr>
      <w:r w:rsidRPr="00276D10">
        <w:rPr>
          <w:rFonts w:cs="Times New Roman"/>
          <w:szCs w:val="24"/>
        </w:rPr>
        <w:t xml:space="preserve">The </w:t>
      </w:r>
      <w:proofErr w:type="spellStart"/>
      <w:r w:rsidRPr="00276D10">
        <w:rPr>
          <w:rFonts w:cs="Times New Roman"/>
          <w:szCs w:val="24"/>
        </w:rPr>
        <w:t>drawloom</w:t>
      </w:r>
      <w:proofErr w:type="spellEnd"/>
      <w:r w:rsidRPr="00276D10">
        <w:rPr>
          <w:rFonts w:cs="Times New Roman"/>
          <w:szCs w:val="24"/>
        </w:rPr>
        <w:t xml:space="preserve"> was improved in Italy and France in the early 17th century by the addition of a type of mechanical </w:t>
      </w:r>
      <w:proofErr w:type="spellStart"/>
      <w:r w:rsidRPr="00276D10">
        <w:rPr>
          <w:rFonts w:cs="Times New Roman"/>
          <w:szCs w:val="24"/>
        </w:rPr>
        <w:t>drawboy</w:t>
      </w:r>
      <w:proofErr w:type="spellEnd"/>
      <w:r w:rsidRPr="00276D10">
        <w:rPr>
          <w:rFonts w:cs="Times New Roman"/>
          <w:szCs w:val="24"/>
        </w:rPr>
        <w:t xml:space="preserve">, allowing the assistant to stand on the floor at the side of the loom and increasing the control of the cords. The continued inconvenience of employing an assistant, however, who might also make errors, led to a search for an automatic mechanism that would </w:t>
      </w:r>
      <w:r w:rsidRPr="00276D10">
        <w:rPr>
          <w:rFonts w:cs="Times New Roman"/>
          <w:szCs w:val="24"/>
        </w:rPr>
        <w:lastRenderedPageBreak/>
        <w:t xml:space="preserve">perform all the work of the </w:t>
      </w:r>
      <w:proofErr w:type="spellStart"/>
      <w:r w:rsidRPr="00276D10">
        <w:rPr>
          <w:rFonts w:cs="Times New Roman"/>
          <w:szCs w:val="24"/>
        </w:rPr>
        <w:t>drawboy</w:t>
      </w:r>
      <w:proofErr w:type="spellEnd"/>
      <w:r w:rsidRPr="00276D10">
        <w:rPr>
          <w:rFonts w:cs="Times New Roman"/>
          <w:szCs w:val="24"/>
        </w:rPr>
        <w:t>. Most of the later developments in automatic mechanisms to control the shedding operation originated in France, which had become one of the leading countries in the </w:t>
      </w:r>
      <w:hyperlink r:id="rId195" w:history="1">
        <w:r w:rsidRPr="00276D10">
          <w:rPr>
            <w:rFonts w:cs="Times New Roman"/>
            <w:szCs w:val="24"/>
          </w:rPr>
          <w:t>weaving</w:t>
        </w:r>
      </w:hyperlink>
      <w:r w:rsidRPr="00276D10">
        <w:rPr>
          <w:rFonts w:cs="Times New Roman"/>
          <w:szCs w:val="24"/>
        </w:rPr>
        <w:t> of figured silks.</w:t>
      </w:r>
    </w:p>
    <w:p w:rsidR="00F763F8" w:rsidRPr="00276D10" w:rsidRDefault="00F763F8" w:rsidP="00DC6D07">
      <w:pPr>
        <w:rPr>
          <w:rFonts w:cs="Times New Roman"/>
          <w:szCs w:val="24"/>
        </w:rPr>
      </w:pPr>
      <w:r w:rsidRPr="00276D10">
        <w:rPr>
          <w:rFonts w:cs="Times New Roman"/>
          <w:szCs w:val="24"/>
        </w:rPr>
        <w:t>In 1725 </w:t>
      </w:r>
      <w:proofErr w:type="spellStart"/>
      <w:r w:rsidRPr="00276D10">
        <w:rPr>
          <w:rFonts w:cs="Times New Roman"/>
          <w:szCs w:val="24"/>
        </w:rPr>
        <w:t>Basile</w:t>
      </w:r>
      <w:proofErr w:type="spellEnd"/>
      <w:r w:rsidRPr="00276D10">
        <w:rPr>
          <w:rFonts w:cs="Times New Roman"/>
          <w:szCs w:val="24"/>
        </w:rPr>
        <w:t xml:space="preserve"> </w:t>
      </w:r>
      <w:proofErr w:type="spellStart"/>
      <w:r w:rsidRPr="00276D10">
        <w:rPr>
          <w:rFonts w:cs="Times New Roman"/>
          <w:szCs w:val="24"/>
        </w:rPr>
        <w:t>Bouchon</w:t>
      </w:r>
      <w:proofErr w:type="spellEnd"/>
      <w:r w:rsidRPr="00276D10">
        <w:rPr>
          <w:rFonts w:cs="Times New Roman"/>
          <w:szCs w:val="24"/>
        </w:rPr>
        <w:t xml:space="preserve"> added to the mechanical </w:t>
      </w:r>
      <w:proofErr w:type="spellStart"/>
      <w:r w:rsidRPr="00276D10">
        <w:rPr>
          <w:rFonts w:cs="Times New Roman"/>
          <w:szCs w:val="24"/>
        </w:rPr>
        <w:t>drawboy</w:t>
      </w:r>
      <w:proofErr w:type="spellEnd"/>
      <w:r w:rsidRPr="00276D10">
        <w:rPr>
          <w:rFonts w:cs="Times New Roman"/>
          <w:szCs w:val="24"/>
        </w:rPr>
        <w:t xml:space="preserve"> a mechanism that selected the cords to be drawn to form the pattern. Selection was controlled by a roll of </w:t>
      </w:r>
      <w:hyperlink r:id="rId196" w:history="1">
        <w:r w:rsidRPr="00276D10">
          <w:rPr>
            <w:rFonts w:cs="Times New Roman"/>
            <w:szCs w:val="24"/>
          </w:rPr>
          <w:t>paper</w:t>
        </w:r>
      </w:hyperlink>
      <w:r w:rsidRPr="00276D10">
        <w:rPr>
          <w:rFonts w:cs="Times New Roman"/>
          <w:szCs w:val="24"/>
        </w:rPr>
        <w:t xml:space="preserve">, perforated according to the pattern, which passed around a cylinder. The cylinder was pushed toward the selecting box and met with needles carrying the warp-controlling cords; the needles that met </w:t>
      </w:r>
      <w:proofErr w:type="spellStart"/>
      <w:r w:rsidRPr="00276D10">
        <w:rPr>
          <w:rFonts w:cs="Times New Roman"/>
          <w:szCs w:val="24"/>
        </w:rPr>
        <w:t>unperforated</w:t>
      </w:r>
      <w:proofErr w:type="spellEnd"/>
      <w:r w:rsidRPr="00276D10">
        <w:rPr>
          <w:rFonts w:cs="Times New Roman"/>
          <w:szCs w:val="24"/>
        </w:rPr>
        <w:t xml:space="preserve"> paper slid along, and the others passed through the holes and remained stationary. The selected cords were drawn down by a foot-operated treadle.</w:t>
      </w:r>
    </w:p>
    <w:p w:rsidR="00F763F8" w:rsidRPr="00276D10" w:rsidRDefault="00F763F8" w:rsidP="00DC6D07">
      <w:pPr>
        <w:rPr>
          <w:rFonts w:cs="Times New Roman"/>
          <w:szCs w:val="24"/>
        </w:rPr>
      </w:pPr>
      <w:r w:rsidRPr="00276D10">
        <w:rPr>
          <w:rFonts w:cs="Times New Roman"/>
          <w:szCs w:val="24"/>
        </w:rPr>
        <w:t xml:space="preserve">The mechanical </w:t>
      </w:r>
      <w:proofErr w:type="spellStart"/>
      <w:r w:rsidRPr="00276D10">
        <w:rPr>
          <w:rFonts w:cs="Times New Roman"/>
          <w:szCs w:val="24"/>
        </w:rPr>
        <w:t>drawboy</w:t>
      </w:r>
      <w:proofErr w:type="spellEnd"/>
      <w:r w:rsidRPr="00276D10">
        <w:rPr>
          <w:rFonts w:cs="Times New Roman"/>
          <w:szCs w:val="24"/>
        </w:rPr>
        <w:t xml:space="preserve"> made the proper selection of warp threads, eliminating errors, but still required an operator. The mechanism was improved in 1728 by increasing the number of needles and using a rectangular perforated card for each individual shedding motion, the cards being strung together in an endless chain. In 1745</w:t>
      </w:r>
      <w:hyperlink r:id="rId197" w:history="1">
        <w:r w:rsidRPr="00276D10">
          <w:rPr>
            <w:rFonts w:cs="Times New Roman"/>
            <w:szCs w:val="24"/>
          </w:rPr>
          <w:t xml:space="preserve"> Jacques de </w:t>
        </w:r>
        <w:proofErr w:type="spellStart"/>
        <w:r w:rsidRPr="00276D10">
          <w:rPr>
            <w:rFonts w:cs="Times New Roman"/>
            <w:szCs w:val="24"/>
          </w:rPr>
          <w:t>Vaucanson</w:t>
        </w:r>
        <w:proofErr w:type="spellEnd"/>
      </w:hyperlink>
      <w:r w:rsidRPr="00276D10">
        <w:rPr>
          <w:rFonts w:cs="Times New Roman"/>
          <w:szCs w:val="24"/>
        </w:rPr>
        <w:t> constructed a loom incorporating a number of improvements. He mounted the selecting box above the loom, where it acted directly on hooks fastened to the cords that controlled the warp yarns. The hooks passed through needles and were raised by a strong metal bar. The needles were selected by perforated cards passing around a sliding cylinder, without the aid of a second operator or assistant. The cylinder was very complex, and the mechanism is not known to have been adopted, but it served as the foundation for the successful </w:t>
      </w:r>
      <w:hyperlink r:id="rId198" w:history="1">
        <w:r w:rsidRPr="00276D10">
          <w:rPr>
            <w:rFonts w:cs="Times New Roman"/>
            <w:szCs w:val="24"/>
          </w:rPr>
          <w:t>Jacquard attachment</w:t>
        </w:r>
      </w:hyperlink>
      <w:r w:rsidRPr="00276D10">
        <w:rPr>
          <w:rFonts w:cs="Times New Roman"/>
          <w:szCs w:val="24"/>
        </w:rPr>
        <w:t>.</w:t>
      </w:r>
    </w:p>
    <w:p w:rsidR="00F763F8" w:rsidRPr="00276D10" w:rsidRDefault="00F763F8" w:rsidP="00DC6D07">
      <w:pPr>
        <w:rPr>
          <w:rFonts w:cs="Times New Roman"/>
          <w:kern w:val="36"/>
          <w:szCs w:val="48"/>
        </w:rPr>
      </w:pPr>
      <w:r w:rsidRPr="00276D10">
        <w:rPr>
          <w:rFonts w:cs="Times New Roman"/>
          <w:kern w:val="36"/>
          <w:szCs w:val="48"/>
        </w:rPr>
        <w:t>The Jacquard attachment</w:t>
      </w:r>
    </w:p>
    <w:p w:rsidR="00F763F8" w:rsidRPr="00276D10" w:rsidRDefault="00F763F8" w:rsidP="00DC6D07">
      <w:pPr>
        <w:rPr>
          <w:rFonts w:cs="Times New Roman"/>
          <w:szCs w:val="24"/>
        </w:rPr>
      </w:pPr>
      <w:r w:rsidRPr="00276D10">
        <w:rPr>
          <w:rFonts w:cs="Times New Roman"/>
          <w:noProof/>
          <w:szCs w:val="24"/>
        </w:rPr>
        <w:drawing>
          <wp:inline distT="0" distB="0" distL="0" distR="0" wp14:anchorId="6E911B69" wp14:editId="4FD58A5F">
            <wp:extent cx="2114550" cy="2857500"/>
            <wp:effectExtent l="0" t="0" r="0" b="0"/>
            <wp:docPr id="177" name="Picture 177" descr="Jacquard loom">
              <a:hlinkClick xmlns:a="http://schemas.openxmlformats.org/drawingml/2006/main" r:id="rId1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Jacquard loom">
                      <a:hlinkClick r:id="rId199"/>
                    </pic:cNvPr>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114550" cy="2857500"/>
                    </a:xfrm>
                    <a:prstGeom prst="rect">
                      <a:avLst/>
                    </a:prstGeom>
                    <a:noFill/>
                    <a:ln>
                      <a:noFill/>
                    </a:ln>
                  </pic:spPr>
                </pic:pic>
              </a:graphicData>
            </a:graphic>
          </wp:inline>
        </w:drawing>
      </w:r>
    </w:p>
    <w:p w:rsidR="00F763F8" w:rsidRPr="00276D10" w:rsidRDefault="00FF7424" w:rsidP="00FF7424">
      <w:pPr>
        <w:rPr>
          <w:rFonts w:cs="Times New Roman"/>
          <w:szCs w:val="24"/>
        </w:rPr>
      </w:pPr>
      <w:bookmarkStart w:id="84" w:name="_Toc148967734"/>
      <w:proofErr w:type="gramStart"/>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17</w:t>
      </w:r>
      <w:r w:rsidRPr="00276D10">
        <w:rPr>
          <w:rFonts w:cs="Times New Roman"/>
        </w:rPr>
        <w:fldChar w:fldCharType="end"/>
      </w:r>
      <w:r w:rsidRPr="00276D10">
        <w:rPr>
          <w:rFonts w:cs="Times New Roman"/>
        </w:rPr>
        <w:t>.</w:t>
      </w:r>
      <w:proofErr w:type="gramEnd"/>
      <w:r w:rsidR="004A29EB">
        <w:fldChar w:fldCharType="begin"/>
      </w:r>
      <w:r w:rsidR="004A29EB">
        <w:instrText xml:space="preserve"> HYPERLINK "https://cdn.britannica.com/81/1781-004-EC525110/Jacquard-loom-machine-top-cards-weaving-pattern-1874.jpg" </w:instrText>
      </w:r>
      <w:r w:rsidR="004A29EB">
        <w:fldChar w:fldCharType="separate"/>
      </w:r>
      <w:r w:rsidR="00F763F8" w:rsidRPr="00276D10">
        <w:rPr>
          <w:rFonts w:cs="Times New Roman"/>
          <w:i/>
          <w:szCs w:val="24"/>
        </w:rPr>
        <w:t>Jacquard</w:t>
      </w:r>
      <w:r w:rsidR="00F763F8" w:rsidRPr="00276D10">
        <w:rPr>
          <w:rFonts w:cs="Times New Roman"/>
          <w:szCs w:val="24"/>
        </w:rPr>
        <w:t xml:space="preserve"> loom</w:t>
      </w:r>
      <w:bookmarkEnd w:id="84"/>
      <w:r w:rsidR="004A29EB">
        <w:rPr>
          <w:rFonts w:cs="Times New Roman"/>
          <w:szCs w:val="24"/>
        </w:rPr>
        <w:fldChar w:fldCharType="end"/>
      </w:r>
    </w:p>
    <w:p w:rsidR="00F763F8" w:rsidRPr="00276D10" w:rsidRDefault="00F763F8" w:rsidP="00DC6D07">
      <w:pPr>
        <w:rPr>
          <w:rFonts w:cs="Times New Roman"/>
          <w:szCs w:val="24"/>
        </w:rPr>
      </w:pPr>
      <w:r w:rsidRPr="00276D10">
        <w:rPr>
          <w:rFonts w:cs="Times New Roman"/>
          <w:szCs w:val="24"/>
        </w:rPr>
        <w:t>The French inventor </w:t>
      </w:r>
      <w:hyperlink r:id="rId201" w:history="1">
        <w:r w:rsidRPr="00276D10">
          <w:rPr>
            <w:rFonts w:cs="Times New Roman"/>
            <w:szCs w:val="24"/>
          </w:rPr>
          <w:t>Joseph-Marie Jacquard</w:t>
        </w:r>
      </w:hyperlink>
      <w:r w:rsidRPr="00276D10">
        <w:rPr>
          <w:rFonts w:cs="Times New Roman"/>
          <w:szCs w:val="24"/>
        </w:rPr>
        <w:t xml:space="preserve">, commissioned to overhaul </w:t>
      </w:r>
      <w:proofErr w:type="spellStart"/>
      <w:r w:rsidRPr="00276D10">
        <w:rPr>
          <w:rFonts w:cs="Times New Roman"/>
          <w:szCs w:val="24"/>
        </w:rPr>
        <w:t>Vaucanson’s</w:t>
      </w:r>
      <w:proofErr w:type="spellEnd"/>
      <w:r w:rsidRPr="00276D10">
        <w:rPr>
          <w:rFonts w:cs="Times New Roman"/>
          <w:szCs w:val="24"/>
        </w:rPr>
        <w:t> </w:t>
      </w:r>
      <w:hyperlink r:id="rId202" w:history="1">
        <w:r w:rsidRPr="00276D10">
          <w:rPr>
            <w:rFonts w:cs="Times New Roman"/>
            <w:szCs w:val="24"/>
          </w:rPr>
          <w:t>loom</w:t>
        </w:r>
      </w:hyperlink>
      <w:r w:rsidRPr="00276D10">
        <w:rPr>
          <w:rFonts w:cs="Times New Roman"/>
          <w:szCs w:val="24"/>
        </w:rPr>
        <w:t xml:space="preserve">, did so without the directions, which were missing. In 1801, at the Paris Industrial Exhibition, he demonstrated an improved </w:t>
      </w:r>
      <w:proofErr w:type="spellStart"/>
      <w:r w:rsidRPr="00276D10">
        <w:rPr>
          <w:rFonts w:cs="Times New Roman"/>
          <w:szCs w:val="24"/>
        </w:rPr>
        <w:t>drawloom</w:t>
      </w:r>
      <w:proofErr w:type="spellEnd"/>
      <w:r w:rsidRPr="00276D10">
        <w:rPr>
          <w:rFonts w:cs="Times New Roman"/>
          <w:szCs w:val="24"/>
        </w:rPr>
        <w:t>. In 1804–05 he introduced the </w:t>
      </w:r>
      <w:hyperlink r:id="rId203" w:history="1">
        <w:r w:rsidRPr="00276D10">
          <w:rPr>
            <w:rFonts w:cs="Times New Roman"/>
            <w:szCs w:val="24"/>
          </w:rPr>
          <w:t>invention</w:t>
        </w:r>
      </w:hyperlink>
      <w:r w:rsidRPr="00276D10">
        <w:rPr>
          <w:rFonts w:cs="Times New Roman"/>
          <w:szCs w:val="24"/>
        </w:rPr>
        <w:t> that ever since has caused the loom to which it is attached to be called the </w:t>
      </w:r>
      <w:hyperlink r:id="rId204" w:history="1">
        <w:r w:rsidRPr="00276D10">
          <w:rPr>
            <w:rFonts w:cs="Times New Roman"/>
            <w:szCs w:val="24"/>
          </w:rPr>
          <w:t>Jacquard loom</w:t>
        </w:r>
      </w:hyperlink>
      <w:r w:rsidRPr="00276D10">
        <w:rPr>
          <w:rFonts w:cs="Times New Roman"/>
          <w:szCs w:val="24"/>
        </w:rPr>
        <w:t>.</w:t>
      </w:r>
    </w:p>
    <w:p w:rsidR="00F763F8" w:rsidRPr="00276D10" w:rsidRDefault="00F763F8" w:rsidP="00DC6D07">
      <w:pPr>
        <w:rPr>
          <w:rFonts w:cs="Times New Roman"/>
          <w:szCs w:val="24"/>
        </w:rPr>
      </w:pPr>
      <w:r w:rsidRPr="00276D10">
        <w:rPr>
          <w:rFonts w:cs="Times New Roman"/>
          <w:szCs w:val="24"/>
        </w:rPr>
        <w:t xml:space="preserve">The Jacquard attachment is an automatic selective shedding </w:t>
      </w:r>
      <w:proofErr w:type="gramStart"/>
      <w:r w:rsidRPr="00276D10">
        <w:rPr>
          <w:rFonts w:cs="Times New Roman"/>
          <w:szCs w:val="24"/>
        </w:rPr>
        <w:t>device, that</w:t>
      </w:r>
      <w:proofErr w:type="gramEnd"/>
      <w:r w:rsidRPr="00276D10">
        <w:rPr>
          <w:rFonts w:cs="Times New Roman"/>
          <w:szCs w:val="24"/>
        </w:rPr>
        <w:t xml:space="preserve"> is mounted on top of the loom and operated by a treadle controlled by the weaver. As in the </w:t>
      </w:r>
      <w:proofErr w:type="spellStart"/>
      <w:r w:rsidRPr="00276D10">
        <w:rPr>
          <w:rFonts w:cs="Times New Roman"/>
          <w:szCs w:val="24"/>
        </w:rPr>
        <w:t>drawloom</w:t>
      </w:r>
      <w:proofErr w:type="spellEnd"/>
      <w:r w:rsidRPr="00276D10">
        <w:rPr>
          <w:rFonts w:cs="Times New Roman"/>
          <w:szCs w:val="24"/>
        </w:rPr>
        <w:t>, every </w:t>
      </w:r>
      <w:hyperlink r:id="rId205" w:history="1">
        <w:r w:rsidRPr="00276D10">
          <w:rPr>
            <w:rFonts w:cs="Times New Roman"/>
            <w:szCs w:val="24"/>
          </w:rPr>
          <w:t>warp</w:t>
        </w:r>
      </w:hyperlink>
      <w:r w:rsidRPr="00276D10">
        <w:rPr>
          <w:rFonts w:cs="Times New Roman"/>
          <w:szCs w:val="24"/>
        </w:rPr>
        <w:t> </w:t>
      </w:r>
      <w:hyperlink r:id="rId206" w:history="1">
        <w:r w:rsidRPr="00276D10">
          <w:rPr>
            <w:rFonts w:cs="Times New Roman"/>
            <w:szCs w:val="24"/>
          </w:rPr>
          <w:t>yarn</w:t>
        </w:r>
      </w:hyperlink>
      <w:r w:rsidRPr="00276D10">
        <w:rPr>
          <w:rFonts w:cs="Times New Roman"/>
          <w:szCs w:val="24"/>
        </w:rPr>
        <w:t xml:space="preserve"> runs through a loop in a controlling cord, held taut by a weight. Each cord is suspended from a wire (“hook”) that is bent at the bottom to hold the cord and bent at the top in </w:t>
      </w:r>
      <w:r w:rsidRPr="00276D10">
        <w:rPr>
          <w:rFonts w:cs="Times New Roman"/>
          <w:szCs w:val="24"/>
        </w:rPr>
        <w:lastRenderedPageBreak/>
        <w:t xml:space="preserve">order to hook around the blades or bars of the </w:t>
      </w:r>
      <w:proofErr w:type="spellStart"/>
      <w:r w:rsidRPr="00276D10">
        <w:rPr>
          <w:rFonts w:cs="Times New Roman"/>
          <w:szCs w:val="24"/>
        </w:rPr>
        <w:t>griff</w:t>
      </w:r>
      <w:proofErr w:type="spellEnd"/>
      <w:r w:rsidRPr="00276D10">
        <w:rPr>
          <w:rFonts w:cs="Times New Roman"/>
          <w:szCs w:val="24"/>
        </w:rPr>
        <w:t xml:space="preserve">, the lifting mechanism. To allow only those warp threads that are needed to form the pattern to be raised, some hooks must be dislodged from the rising </w:t>
      </w:r>
      <w:proofErr w:type="spellStart"/>
      <w:r w:rsidRPr="00276D10">
        <w:rPr>
          <w:rFonts w:cs="Times New Roman"/>
          <w:szCs w:val="24"/>
        </w:rPr>
        <w:t>griff</w:t>
      </w:r>
      <w:proofErr w:type="spellEnd"/>
      <w:r w:rsidRPr="00276D10">
        <w:rPr>
          <w:rFonts w:cs="Times New Roman"/>
          <w:szCs w:val="24"/>
        </w:rPr>
        <w:t>. This is accomplished by horizontally placed needles connected to the hooks. As the perforated pattern card moves into place on the cylinder (which is, in fact, a quadrangular block), the needles pass through the holes in the card, and the </w:t>
      </w:r>
      <w:hyperlink r:id="rId207" w:history="1">
        <w:r w:rsidRPr="00276D10">
          <w:rPr>
            <w:rFonts w:cs="Times New Roman"/>
            <w:szCs w:val="24"/>
          </w:rPr>
          <w:t>warps</w:t>
        </w:r>
      </w:hyperlink>
      <w:r w:rsidRPr="00276D10">
        <w:rPr>
          <w:rFonts w:cs="Times New Roman"/>
          <w:szCs w:val="24"/>
        </w:rPr>
        <w:t xml:space="preserve"> are raised; where there are no holes, the needles are pushed back (by a spring action on the opposite end of each), pulling the hooks away from the rising </w:t>
      </w:r>
      <w:proofErr w:type="spellStart"/>
      <w:r w:rsidRPr="00276D10">
        <w:rPr>
          <w:rFonts w:cs="Times New Roman"/>
          <w:szCs w:val="24"/>
        </w:rPr>
        <w:t>griff</w:t>
      </w:r>
      <w:proofErr w:type="spellEnd"/>
      <w:r w:rsidRPr="00276D10">
        <w:rPr>
          <w:rFonts w:cs="Times New Roman"/>
          <w:szCs w:val="24"/>
        </w:rPr>
        <w:t xml:space="preserve"> bar, and the warps are not raised.</w:t>
      </w:r>
    </w:p>
    <w:p w:rsidR="00F763F8" w:rsidRPr="00276D10" w:rsidRDefault="00F763F8" w:rsidP="00DC6D07">
      <w:pPr>
        <w:rPr>
          <w:rFonts w:cs="Times New Roman"/>
          <w:szCs w:val="24"/>
        </w:rPr>
      </w:pPr>
      <w:r w:rsidRPr="00276D10">
        <w:rPr>
          <w:rFonts w:cs="Times New Roman"/>
          <w:szCs w:val="24"/>
        </w:rPr>
        <w:t>Each card represents one throw of the </w:t>
      </w:r>
      <w:hyperlink r:id="rId208" w:history="1">
        <w:r w:rsidRPr="00276D10">
          <w:rPr>
            <w:rFonts w:cs="Times New Roman"/>
            <w:szCs w:val="24"/>
          </w:rPr>
          <w:t>shuttle</w:t>
        </w:r>
      </w:hyperlink>
      <w:r w:rsidRPr="00276D10">
        <w:rPr>
          <w:rFonts w:cs="Times New Roman"/>
          <w:szCs w:val="24"/>
        </w:rPr>
        <w:t>, and the pattern is transferred to the cards from the designer’s weave draft. Although each Jacquard attachment is limited in the number of hooks it can control and, therefore, in the size of the repeat pattern, several Jacquard attachments can be added to one loom so that the weaver not only can produce intricately figured fabrics but also can weave pictures of considerable size.</w:t>
      </w:r>
    </w:p>
    <w:p w:rsidR="00F763F8" w:rsidRPr="00276D10" w:rsidRDefault="00F763F8" w:rsidP="00DC6D07">
      <w:pPr>
        <w:rPr>
          <w:rFonts w:cs="Times New Roman"/>
          <w:szCs w:val="28"/>
        </w:rPr>
      </w:pPr>
      <w:r w:rsidRPr="00276D10">
        <w:rPr>
          <w:rFonts w:cs="Times New Roman"/>
          <w:szCs w:val="28"/>
        </w:rPr>
        <w:t>The </w:t>
      </w:r>
      <w:hyperlink r:id="rId209" w:history="1">
        <w:r w:rsidRPr="00276D10">
          <w:rPr>
            <w:rFonts w:cs="Times New Roman"/>
            <w:szCs w:val="28"/>
          </w:rPr>
          <w:t>flying shuttle</w:t>
        </w:r>
      </w:hyperlink>
    </w:p>
    <w:p w:rsidR="00F763F8" w:rsidRPr="00276D10" w:rsidRDefault="00F763F8" w:rsidP="00DC6D07">
      <w:pPr>
        <w:rPr>
          <w:rFonts w:cs="Times New Roman"/>
          <w:szCs w:val="24"/>
        </w:rPr>
      </w:pPr>
      <w:r w:rsidRPr="00276D10">
        <w:rPr>
          <w:rFonts w:cs="Times New Roman"/>
          <w:szCs w:val="24"/>
        </w:rPr>
        <w:t>The first </w:t>
      </w:r>
      <w:hyperlink r:id="rId210" w:history="1">
        <w:r w:rsidRPr="00276D10">
          <w:rPr>
            <w:rFonts w:cs="Times New Roman"/>
            <w:szCs w:val="24"/>
          </w:rPr>
          <w:t>decisive</w:t>
        </w:r>
      </w:hyperlink>
      <w:r w:rsidRPr="00276D10">
        <w:rPr>
          <w:rFonts w:cs="Times New Roman"/>
          <w:szCs w:val="24"/>
        </w:rPr>
        <w:t> step toward automation of the loom was the invention of the flying shuttle, patented in 1733 by the Englishman </w:t>
      </w:r>
      <w:hyperlink r:id="rId211" w:history="1">
        <w:r w:rsidRPr="00276D10">
          <w:rPr>
            <w:rFonts w:cs="Times New Roman"/>
            <w:szCs w:val="24"/>
          </w:rPr>
          <w:t>John Kay</w:t>
        </w:r>
      </w:hyperlink>
      <w:r w:rsidRPr="00276D10">
        <w:rPr>
          <w:rFonts w:cs="Times New Roman"/>
          <w:szCs w:val="24"/>
        </w:rPr>
        <w:t xml:space="preserve">. Kay was a weaver of broadloom fabrics, which, because of their width, required two weavers to sit side by side, one throwing the shuttle from the right to the </w:t>
      </w:r>
      <w:proofErr w:type="spellStart"/>
      <w:r w:rsidRPr="00276D10">
        <w:rPr>
          <w:rFonts w:cs="Times New Roman"/>
          <w:szCs w:val="24"/>
        </w:rPr>
        <w:t>centre</w:t>
      </w:r>
      <w:proofErr w:type="spellEnd"/>
      <w:r w:rsidRPr="00276D10">
        <w:rPr>
          <w:rFonts w:cs="Times New Roman"/>
          <w:szCs w:val="24"/>
        </w:rPr>
        <w:t xml:space="preserve"> and the other reaching between the warps and sending it on its way to the left and then returning it to the </w:t>
      </w:r>
      <w:proofErr w:type="spellStart"/>
      <w:r w:rsidRPr="00276D10">
        <w:rPr>
          <w:rFonts w:cs="Times New Roman"/>
          <w:szCs w:val="24"/>
        </w:rPr>
        <w:t>centre</w:t>
      </w:r>
      <w:proofErr w:type="spellEnd"/>
      <w:r w:rsidRPr="00276D10">
        <w:rPr>
          <w:rFonts w:cs="Times New Roman"/>
          <w:szCs w:val="24"/>
        </w:rPr>
        <w:t>. The stopping of the shuttle and the reaching between the warps caused imperfections in the cloth. Kay devised a mechanical attachment controlled by a cord jerked by the weaver that sent the shuttle flying through the shed. Jerking the cord in the opposite direction sent the shuttle on its return trip. Using the flying shuttle, one weaver could </w:t>
      </w:r>
      <w:hyperlink r:id="rId212" w:history="1">
        <w:r w:rsidRPr="00276D10">
          <w:rPr>
            <w:rFonts w:cs="Times New Roman"/>
            <w:szCs w:val="24"/>
          </w:rPr>
          <w:t>weave</w:t>
        </w:r>
      </w:hyperlink>
      <w:r w:rsidRPr="00276D10">
        <w:rPr>
          <w:rFonts w:cs="Times New Roman"/>
          <w:szCs w:val="24"/>
        </w:rPr>
        <w:t> fabrics of any width more quickly than two could before. A more important virtue of Kay’s invention, however, lay in its adaptability to automatic </w:t>
      </w:r>
      <w:hyperlink r:id="rId213" w:history="1">
        <w:r w:rsidRPr="00276D10">
          <w:rPr>
            <w:rFonts w:cs="Times New Roman"/>
            <w:szCs w:val="24"/>
          </w:rPr>
          <w:t>weaving</w:t>
        </w:r>
      </w:hyperlink>
      <w:r w:rsidRPr="00276D10">
        <w:rPr>
          <w:rFonts w:cs="Times New Roman"/>
          <w:szCs w:val="24"/>
        </w:rPr>
        <w:t>.</w:t>
      </w:r>
    </w:p>
    <w:p w:rsidR="00F763F8" w:rsidRPr="00276D10" w:rsidRDefault="00F763F8" w:rsidP="00DC6D07">
      <w:pPr>
        <w:rPr>
          <w:rFonts w:cs="Times New Roman"/>
        </w:rPr>
      </w:pPr>
      <w:r w:rsidRPr="00276D10">
        <w:rPr>
          <w:rFonts w:cs="Times New Roman"/>
        </w:rPr>
        <w:t>Power-driven looms</w:t>
      </w:r>
    </w:p>
    <w:p w:rsidR="00F763F8" w:rsidRPr="00276D10" w:rsidRDefault="00F763F8" w:rsidP="00DC6D07">
      <w:pPr>
        <w:rPr>
          <w:rFonts w:cs="Times New Roman"/>
          <w:szCs w:val="24"/>
        </w:rPr>
      </w:pPr>
      <w:r w:rsidRPr="00276D10">
        <w:rPr>
          <w:rFonts w:cs="Times New Roman"/>
          <w:szCs w:val="24"/>
        </w:rPr>
        <w:t>The first power-driven </w:t>
      </w:r>
      <w:hyperlink r:id="rId214" w:history="1">
        <w:r w:rsidRPr="00276D10">
          <w:rPr>
            <w:rFonts w:cs="Times New Roman"/>
            <w:szCs w:val="24"/>
          </w:rPr>
          <w:t>machine</w:t>
        </w:r>
      </w:hyperlink>
      <w:r w:rsidRPr="00276D10">
        <w:rPr>
          <w:rFonts w:cs="Times New Roman"/>
          <w:szCs w:val="24"/>
        </w:rPr>
        <w:t> for weaving fabric-width goods, patented in 1785 by </w:t>
      </w:r>
      <w:hyperlink r:id="rId215" w:history="1">
        <w:r w:rsidRPr="00276D10">
          <w:rPr>
            <w:rFonts w:cs="Times New Roman"/>
            <w:szCs w:val="24"/>
          </w:rPr>
          <w:t>Edmund Cartwright</w:t>
        </w:r>
      </w:hyperlink>
      <w:r w:rsidRPr="00276D10">
        <w:rPr>
          <w:rFonts w:cs="Times New Roman"/>
          <w:szCs w:val="24"/>
        </w:rPr>
        <w:t>, an English clergyman, was inadequate because it considered only three motions: shedding, picking, and winding the woven cloth onto the cloth beam. Cartwright’s second patent (1786) proved too ambitious, but his concept of a weaving machine became the basis for the successful </w:t>
      </w:r>
      <w:hyperlink r:id="rId216" w:history="1">
        <w:r w:rsidRPr="00276D10">
          <w:rPr>
            <w:rFonts w:cs="Times New Roman"/>
            <w:szCs w:val="24"/>
          </w:rPr>
          <w:t>power</w:t>
        </w:r>
      </w:hyperlink>
      <w:r w:rsidRPr="00276D10">
        <w:rPr>
          <w:rFonts w:cs="Times New Roman"/>
          <w:szCs w:val="24"/>
        </w:rPr>
        <w:t> loom.</w:t>
      </w:r>
    </w:p>
    <w:p w:rsidR="00F763F8" w:rsidRPr="00276D10" w:rsidRDefault="00F763F8" w:rsidP="00DC6D07">
      <w:pPr>
        <w:rPr>
          <w:rFonts w:cs="Times New Roman"/>
          <w:szCs w:val="24"/>
        </w:rPr>
      </w:pPr>
      <w:r w:rsidRPr="00276D10">
        <w:rPr>
          <w:rFonts w:cs="Times New Roman"/>
          <w:szCs w:val="24"/>
        </w:rPr>
        <w:t>One of the great obstacles to the success of the power loom was the necessity to stop the loom frequently in order to </w:t>
      </w:r>
      <w:hyperlink r:id="rId217" w:history="1">
        <w:r w:rsidRPr="00276D10">
          <w:rPr>
            <w:rFonts w:cs="Times New Roman"/>
            <w:szCs w:val="24"/>
          </w:rPr>
          <w:t>dress</w:t>
        </w:r>
      </w:hyperlink>
      <w:r w:rsidRPr="00276D10">
        <w:rPr>
          <w:rFonts w:cs="Times New Roman"/>
          <w:szCs w:val="24"/>
        </w:rPr>
        <w:t> (i.e., apply sizing to) the warp, an operation that, like many others, had been done in proportionately reasonable time when the weaving was done by hand. With the power loom a second man had to be employed continuously to do this work, so there was no saving of expense or time. In the early 19th century a dressing machine was developed that prepared the warp after it had been wound onto the warp beam and as it was passed to the cloth beam. Although later superseded by an improved sizing apparatus, this device made the power loom a practical </w:t>
      </w:r>
      <w:hyperlink r:id="rId218" w:history="1">
        <w:r w:rsidRPr="00276D10">
          <w:rPr>
            <w:rFonts w:cs="Times New Roman"/>
            <w:szCs w:val="24"/>
          </w:rPr>
          <w:t>tool</w:t>
        </w:r>
      </w:hyperlink>
      <w:r w:rsidRPr="00276D10">
        <w:rPr>
          <w:rFonts w:cs="Times New Roman"/>
          <w:szCs w:val="24"/>
        </w:rPr>
        <w:t>.</w:t>
      </w:r>
    </w:p>
    <w:p w:rsidR="00F763F8" w:rsidRPr="00276D10" w:rsidRDefault="00F763F8" w:rsidP="00DC6D07">
      <w:pPr>
        <w:rPr>
          <w:rFonts w:cs="Times New Roman"/>
          <w:szCs w:val="24"/>
        </w:rPr>
      </w:pPr>
      <w:r w:rsidRPr="00276D10">
        <w:rPr>
          <w:rFonts w:cs="Times New Roman"/>
          <w:szCs w:val="24"/>
        </w:rPr>
        <w:t xml:space="preserve">Advances made by William </w:t>
      </w:r>
      <w:proofErr w:type="spellStart"/>
      <w:r w:rsidRPr="00276D10">
        <w:rPr>
          <w:rFonts w:cs="Times New Roman"/>
          <w:szCs w:val="24"/>
        </w:rPr>
        <w:t>Horrocks</w:t>
      </w:r>
      <w:proofErr w:type="spellEnd"/>
      <w:r w:rsidRPr="00276D10">
        <w:rPr>
          <w:rFonts w:cs="Times New Roman"/>
          <w:szCs w:val="24"/>
        </w:rPr>
        <w:t xml:space="preserve"> of </w:t>
      </w:r>
      <w:hyperlink r:id="rId219" w:history="1">
        <w:r w:rsidRPr="00276D10">
          <w:rPr>
            <w:rFonts w:cs="Times New Roman"/>
            <w:szCs w:val="24"/>
          </w:rPr>
          <w:t>Scotland</w:t>
        </w:r>
      </w:hyperlink>
      <w:r w:rsidRPr="00276D10">
        <w:rPr>
          <w:rFonts w:cs="Times New Roman"/>
          <w:szCs w:val="24"/>
        </w:rPr>
        <w:t> between 1803 and 1813 included an improvement in the method of taking up the cloth (i.e., winding the </w:t>
      </w:r>
      <w:hyperlink r:id="rId220" w:history="1">
        <w:r w:rsidRPr="00276D10">
          <w:rPr>
            <w:rFonts w:cs="Times New Roman"/>
            <w:szCs w:val="24"/>
          </w:rPr>
          <w:t>woven</w:t>
        </w:r>
      </w:hyperlink>
      <w:r w:rsidRPr="00276D10">
        <w:rPr>
          <w:rFonts w:cs="Times New Roman"/>
          <w:szCs w:val="24"/>
        </w:rPr>
        <w:t> fabric onto the cloth beam) and making a more compact machine of iron, requiring little space as compared with wooden handlooms.</w:t>
      </w:r>
    </w:p>
    <w:p w:rsidR="00F763F8" w:rsidRPr="00276D10" w:rsidRDefault="004A29EB" w:rsidP="00DC6D07">
      <w:pPr>
        <w:rPr>
          <w:rFonts w:cs="Times New Roman"/>
          <w:szCs w:val="24"/>
        </w:rPr>
      </w:pPr>
      <w:hyperlink r:id="rId221" w:history="1">
        <w:r w:rsidR="00F763F8" w:rsidRPr="00276D10">
          <w:rPr>
            <w:rFonts w:cs="Times New Roman"/>
            <w:szCs w:val="24"/>
          </w:rPr>
          <w:t>Francis Cabot Lowell</w:t>
        </w:r>
      </w:hyperlink>
      <w:r w:rsidR="00F763F8" w:rsidRPr="00276D10">
        <w:rPr>
          <w:rFonts w:cs="Times New Roman"/>
          <w:szCs w:val="24"/>
        </w:rPr>
        <w:t>, of Boston, experimented with the power loom, adding improvements to increase the weaving speed, and also improved the dressing machine.</w:t>
      </w:r>
    </w:p>
    <w:p w:rsidR="00F763F8" w:rsidRPr="00276D10" w:rsidRDefault="00F763F8" w:rsidP="00DC6D07">
      <w:pPr>
        <w:rPr>
          <w:rFonts w:cs="Times New Roman"/>
          <w:szCs w:val="24"/>
        </w:rPr>
      </w:pPr>
      <w:r w:rsidRPr="00276D10">
        <w:rPr>
          <w:rFonts w:cs="Times New Roman"/>
          <w:szCs w:val="24"/>
        </w:rPr>
        <w:lastRenderedPageBreak/>
        <w:t>A valuable improvement was that of the let-off and take-up motions, to maintain uniform warp tension automatically. The principle of holding at the beat (i.e., not permitting the warp to be let off until the pick was beaten into place), first applied by </w:t>
      </w:r>
      <w:hyperlink r:id="rId222" w:history="1">
        <w:r w:rsidRPr="00276D10">
          <w:rPr>
            <w:rFonts w:cs="Times New Roman"/>
            <w:szCs w:val="24"/>
          </w:rPr>
          <w:t>Erastus Brigham Bigelow</w:t>
        </w:r>
      </w:hyperlink>
      <w:r w:rsidRPr="00276D10">
        <w:rPr>
          <w:rFonts w:cs="Times New Roman"/>
          <w:szCs w:val="24"/>
        </w:rPr>
        <w:t xml:space="preserve"> in the carpet loom, was successfully applied to all kinds of weaving. Another Bigelow invention, applicable to power looms in general although first used on a carpet </w:t>
      </w:r>
      <w:proofErr w:type="gramStart"/>
      <w:r w:rsidRPr="00276D10">
        <w:rPr>
          <w:rFonts w:cs="Times New Roman"/>
          <w:szCs w:val="24"/>
        </w:rPr>
        <w:t>loom,</w:t>
      </w:r>
      <w:proofErr w:type="gramEnd"/>
      <w:r w:rsidRPr="00276D10">
        <w:rPr>
          <w:rFonts w:cs="Times New Roman"/>
          <w:szCs w:val="24"/>
        </w:rPr>
        <w:t xml:space="preserve"> was the friction-brake stop mechanism, allowing the loom to be stopped without a shock.</w:t>
      </w:r>
    </w:p>
    <w:p w:rsidR="00F763F8" w:rsidRPr="00276D10" w:rsidRDefault="00F763F8" w:rsidP="00DC6D07">
      <w:pPr>
        <w:rPr>
          <w:rFonts w:cs="Times New Roman"/>
          <w:szCs w:val="24"/>
        </w:rPr>
      </w:pPr>
      <w:r w:rsidRPr="00276D10">
        <w:rPr>
          <w:rFonts w:cs="Times New Roman"/>
          <w:szCs w:val="24"/>
        </w:rPr>
        <w:t>These developments were primarily concerned with the power loom used for </w:t>
      </w:r>
      <w:hyperlink r:id="rId223" w:history="1">
        <w:r w:rsidRPr="00276D10">
          <w:rPr>
            <w:rFonts w:cs="Times New Roman"/>
            <w:szCs w:val="24"/>
          </w:rPr>
          <w:t>weaving</w:t>
        </w:r>
      </w:hyperlink>
      <w:r w:rsidRPr="00276D10">
        <w:rPr>
          <w:rFonts w:cs="Times New Roman"/>
          <w:szCs w:val="24"/>
        </w:rPr>
        <w:t> plain goods. William Crompton, an English machinist working in the machine shop attached to a </w:t>
      </w:r>
      <w:hyperlink r:id="rId224" w:history="1">
        <w:r w:rsidRPr="00276D10">
          <w:rPr>
            <w:rFonts w:cs="Times New Roman"/>
            <w:szCs w:val="24"/>
          </w:rPr>
          <w:t>cotton</w:t>
        </w:r>
      </w:hyperlink>
      <w:r w:rsidRPr="00276D10">
        <w:rPr>
          <w:rFonts w:cs="Times New Roman"/>
          <w:szCs w:val="24"/>
        </w:rPr>
        <w:t> factory in Massachusetts, undertook the development of a loom that could weave fancy goods, patented in both the </w:t>
      </w:r>
      <w:hyperlink r:id="rId225" w:history="1">
        <w:r w:rsidRPr="00276D10">
          <w:rPr>
            <w:rFonts w:cs="Times New Roman"/>
            <w:szCs w:val="24"/>
          </w:rPr>
          <w:t>United States</w:t>
        </w:r>
      </w:hyperlink>
      <w:r w:rsidRPr="00276D10">
        <w:rPr>
          <w:rFonts w:cs="Times New Roman"/>
          <w:szCs w:val="24"/>
        </w:rPr>
        <w:t> and England in 1837. The loom was later much improved by his son George Crompton. Such 19th-century inventions made possible the production of textile goods for every use in great volume and variety and at low cost.</w:t>
      </w:r>
    </w:p>
    <w:p w:rsidR="00F763F8" w:rsidRPr="00276D10" w:rsidRDefault="00F763F8" w:rsidP="00DC6D07">
      <w:pPr>
        <w:rPr>
          <w:rFonts w:cs="Times New Roman"/>
          <w:kern w:val="36"/>
          <w:szCs w:val="48"/>
        </w:rPr>
      </w:pPr>
      <w:r w:rsidRPr="00276D10">
        <w:rPr>
          <w:rFonts w:cs="Times New Roman"/>
          <w:kern w:val="36"/>
          <w:szCs w:val="48"/>
        </w:rPr>
        <w:t>Modern looms</w:t>
      </w:r>
    </w:p>
    <w:p w:rsidR="00F763F8" w:rsidRPr="00276D10" w:rsidRDefault="00F763F8" w:rsidP="00DC6D07">
      <w:pPr>
        <w:rPr>
          <w:rFonts w:cs="Times New Roman"/>
          <w:szCs w:val="24"/>
        </w:rPr>
      </w:pPr>
      <w:r w:rsidRPr="00276D10">
        <w:rPr>
          <w:rFonts w:cs="Times New Roman"/>
          <w:szCs w:val="24"/>
        </w:rPr>
        <w:t>Modern looms still weave by repeating in sequence the operations of shedding, picking, and beating in, but within that framework there has been considerable development during the 20th century. Several new types of </w:t>
      </w:r>
      <w:hyperlink r:id="rId226" w:history="1">
        <w:r w:rsidRPr="00276D10">
          <w:rPr>
            <w:rFonts w:cs="Times New Roman"/>
            <w:szCs w:val="24"/>
          </w:rPr>
          <w:t>loom</w:t>
        </w:r>
      </w:hyperlink>
      <w:r w:rsidRPr="00276D10">
        <w:rPr>
          <w:rFonts w:cs="Times New Roman"/>
          <w:szCs w:val="24"/>
        </w:rPr>
        <w:t xml:space="preserve"> have come into industrial use, whereas older types have been refined and their scope extended. Two main influences have been the rising cost of </w:t>
      </w:r>
      <w:proofErr w:type="spellStart"/>
      <w:r w:rsidRPr="00276D10">
        <w:rPr>
          <w:rFonts w:cs="Times New Roman"/>
          <w:szCs w:val="24"/>
        </w:rPr>
        <w:t>labour</w:t>
      </w:r>
      <w:proofErr w:type="spellEnd"/>
      <w:r w:rsidRPr="00276D10">
        <w:rPr>
          <w:rFonts w:cs="Times New Roman"/>
          <w:szCs w:val="24"/>
        </w:rPr>
        <w:t xml:space="preserve"> and the increasing use of </w:t>
      </w:r>
      <w:hyperlink r:id="rId227" w:history="1">
        <w:r w:rsidRPr="00276D10">
          <w:rPr>
            <w:rFonts w:cs="Times New Roman"/>
            <w:szCs w:val="24"/>
          </w:rPr>
          <w:t>synthetic</w:t>
        </w:r>
      </w:hyperlink>
      <w:r w:rsidRPr="00276D10">
        <w:rPr>
          <w:rFonts w:cs="Times New Roman"/>
          <w:szCs w:val="24"/>
        </w:rPr>
        <w:t> continuous-filament yarns. The first has led to an increase in automatic control, in automatic handling of </w:t>
      </w:r>
      <w:hyperlink r:id="rId228" w:history="1">
        <w:r w:rsidRPr="00276D10">
          <w:rPr>
            <w:rFonts w:cs="Times New Roman"/>
            <w:szCs w:val="24"/>
          </w:rPr>
          <w:t>yarn</w:t>
        </w:r>
      </w:hyperlink>
      <w:r w:rsidRPr="00276D10">
        <w:rPr>
          <w:rFonts w:cs="Times New Roman"/>
          <w:szCs w:val="24"/>
        </w:rPr>
        <w:t> packages, and in the use of larger packages; the second, to greater precision and finish in loom </w:t>
      </w:r>
      <w:hyperlink r:id="rId229" w:history="1">
        <w:r w:rsidRPr="00276D10">
          <w:rPr>
            <w:rFonts w:cs="Times New Roman"/>
            <w:szCs w:val="24"/>
          </w:rPr>
          <w:t>construction</w:t>
        </w:r>
      </w:hyperlink>
      <w:r w:rsidRPr="00276D10">
        <w:rPr>
          <w:rFonts w:cs="Times New Roman"/>
          <w:szCs w:val="24"/>
        </w:rPr>
        <w:t>, because deficiency in these qualities is readily reflected in the quality of the cloth made from these yarns.</w:t>
      </w:r>
    </w:p>
    <w:p w:rsidR="00F763F8" w:rsidRPr="00276D10" w:rsidRDefault="00F763F8" w:rsidP="00DC6D07">
      <w:pPr>
        <w:rPr>
          <w:rFonts w:cs="Times New Roman"/>
          <w:szCs w:val="24"/>
        </w:rPr>
      </w:pPr>
      <w:r w:rsidRPr="00276D10">
        <w:rPr>
          <w:rFonts w:cs="Times New Roman"/>
          <w:noProof/>
          <w:szCs w:val="24"/>
        </w:rPr>
        <w:drawing>
          <wp:inline distT="0" distB="0" distL="0" distR="0" wp14:anchorId="4E2A48D6" wp14:editId="473909EA">
            <wp:extent cx="5010150" cy="2571750"/>
            <wp:effectExtent l="0" t="0" r="0" b="0"/>
            <wp:docPr id="178" name="Picture 178" descr="diagram of a modern handloom">
              <a:hlinkClick xmlns:a="http://schemas.openxmlformats.org/drawingml/2006/main" r:id="rId2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diagram of a modern handloom">
                      <a:hlinkClick r:id="rId230"/>
                    </pic:cNvPr>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5010150" cy="2571750"/>
                    </a:xfrm>
                    <a:prstGeom prst="rect">
                      <a:avLst/>
                    </a:prstGeom>
                    <a:noFill/>
                    <a:ln>
                      <a:noFill/>
                    </a:ln>
                  </pic:spPr>
                </pic:pic>
              </a:graphicData>
            </a:graphic>
          </wp:inline>
        </w:drawing>
      </w:r>
    </w:p>
    <w:p w:rsidR="00F763F8" w:rsidRPr="00276D10" w:rsidRDefault="00FF7424" w:rsidP="00FF7424">
      <w:pPr>
        <w:rPr>
          <w:rFonts w:cs="Times New Roman"/>
          <w:szCs w:val="24"/>
        </w:rPr>
      </w:pPr>
      <w:bookmarkStart w:id="85" w:name="_Toc148967735"/>
      <w:proofErr w:type="gramStart"/>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18</w:t>
      </w:r>
      <w:r w:rsidRPr="00276D10">
        <w:rPr>
          <w:rFonts w:cs="Times New Roman"/>
        </w:rPr>
        <w:fldChar w:fldCharType="end"/>
      </w:r>
      <w:r w:rsidRPr="00276D10">
        <w:rPr>
          <w:rFonts w:cs="Times New Roman"/>
        </w:rPr>
        <w:t>.</w:t>
      </w:r>
      <w:proofErr w:type="gramEnd"/>
      <w:r w:rsidR="004A29EB">
        <w:fldChar w:fldCharType="begin"/>
      </w:r>
      <w:r w:rsidR="004A29EB">
        <w:instrText xml:space="preserve"> HYPERLINK "https://cdn.britannica.com/85/1685-004-5BBF212C/parts-handloom.jpg" </w:instrText>
      </w:r>
      <w:r w:rsidR="004A29EB">
        <w:fldChar w:fldCharType="separate"/>
      </w:r>
      <w:proofErr w:type="gramStart"/>
      <w:r w:rsidR="00F763F8" w:rsidRPr="00276D10">
        <w:rPr>
          <w:rFonts w:cs="Times New Roman"/>
          <w:szCs w:val="24"/>
        </w:rPr>
        <w:t>diagram</w:t>
      </w:r>
      <w:proofErr w:type="gramEnd"/>
      <w:r w:rsidR="00F763F8" w:rsidRPr="00276D10">
        <w:rPr>
          <w:rFonts w:cs="Times New Roman"/>
          <w:szCs w:val="24"/>
        </w:rPr>
        <w:t xml:space="preserve"> of a modern handloom</w:t>
      </w:r>
      <w:bookmarkEnd w:id="85"/>
      <w:r w:rsidR="004A29EB">
        <w:rPr>
          <w:rFonts w:cs="Times New Roman"/>
          <w:szCs w:val="24"/>
        </w:rPr>
        <w:fldChar w:fldCharType="end"/>
      </w:r>
    </w:p>
    <w:p w:rsidR="00F763F8" w:rsidRPr="00276D10" w:rsidRDefault="00F763F8" w:rsidP="00DC6D07">
      <w:pPr>
        <w:rPr>
          <w:rFonts w:cs="Times New Roman"/>
          <w:szCs w:val="24"/>
        </w:rPr>
      </w:pPr>
      <w:r w:rsidRPr="00276D10">
        <w:rPr>
          <w:rFonts w:cs="Times New Roman"/>
          <w:szCs w:val="24"/>
        </w:rPr>
        <w:t>Modern looms can be grouped into two classes according to whether they produce cloth in plane or tubular form. Looms of the first kind, </w:t>
      </w:r>
      <w:hyperlink r:id="rId232" w:history="1">
        <w:r w:rsidRPr="00276D10">
          <w:rPr>
            <w:rFonts w:cs="Times New Roman"/>
            <w:szCs w:val="24"/>
          </w:rPr>
          <w:t>comprising</w:t>
        </w:r>
      </w:hyperlink>
      <w:r w:rsidRPr="00276D10">
        <w:rPr>
          <w:rFonts w:cs="Times New Roman"/>
          <w:szCs w:val="24"/>
        </w:rPr>
        <w:t xml:space="preserve"> all but a few, are called flat looms; the others are described as circular. Since the </w:t>
      </w:r>
      <w:proofErr w:type="gramStart"/>
      <w:r w:rsidRPr="00276D10">
        <w:rPr>
          <w:rFonts w:cs="Times New Roman"/>
          <w:szCs w:val="24"/>
        </w:rPr>
        <w:t>majority are</w:t>
      </w:r>
      <w:proofErr w:type="gramEnd"/>
      <w:r w:rsidRPr="00276D10">
        <w:rPr>
          <w:rFonts w:cs="Times New Roman"/>
          <w:szCs w:val="24"/>
        </w:rPr>
        <w:t xml:space="preserve"> flat looms, the adjective is used only when a distinction has to be drawn. Flat looms fall into two categories: those that employ a shuttle and those that draw the </w:t>
      </w:r>
      <w:hyperlink r:id="rId233" w:history="1">
        <w:r w:rsidRPr="00276D10">
          <w:rPr>
            <w:rFonts w:cs="Times New Roman"/>
            <w:szCs w:val="24"/>
          </w:rPr>
          <w:t>weft</w:t>
        </w:r>
      </w:hyperlink>
      <w:r w:rsidRPr="00276D10">
        <w:rPr>
          <w:rFonts w:cs="Times New Roman"/>
          <w:szCs w:val="24"/>
        </w:rPr>
        <w:t> from a stationary supply, usually called </w:t>
      </w:r>
      <w:proofErr w:type="spellStart"/>
      <w:r w:rsidRPr="00276D10">
        <w:rPr>
          <w:rFonts w:cs="Times New Roman"/>
          <w:szCs w:val="24"/>
        </w:rPr>
        <w:t>shuttleless</w:t>
      </w:r>
      <w:proofErr w:type="spellEnd"/>
      <w:r w:rsidRPr="00276D10">
        <w:rPr>
          <w:rFonts w:cs="Times New Roman"/>
          <w:szCs w:val="24"/>
        </w:rPr>
        <w:t xml:space="preserve"> looms. (This term is not entirely satisfactory, as some primitive looms make no use of a shuttle, merely passing through the shed a stick with weft wound on it.) Shuttle looms fall into two groups according to whether the shuttle is </w:t>
      </w:r>
      <w:hyperlink r:id="rId234" w:history="1">
        <w:r w:rsidRPr="00276D10">
          <w:rPr>
            <w:rFonts w:cs="Times New Roman"/>
            <w:szCs w:val="24"/>
          </w:rPr>
          <w:t>replenished</w:t>
        </w:r>
      </w:hyperlink>
      <w:r w:rsidRPr="00276D10">
        <w:rPr>
          <w:rFonts w:cs="Times New Roman"/>
          <w:szCs w:val="24"/>
        </w:rPr>
        <w:t xml:space="preserve"> by hand or automatically. The second kind is often described as an automatic loom, but, except for shuttle replenishment, it is no more automatic in its </w:t>
      </w:r>
      <w:r w:rsidRPr="00276D10">
        <w:rPr>
          <w:rFonts w:cs="Times New Roman"/>
          <w:szCs w:val="24"/>
        </w:rPr>
        <w:lastRenderedPageBreak/>
        <w:t xml:space="preserve">operation than the hand-replenished or so-called </w:t>
      </w:r>
      <w:proofErr w:type="spellStart"/>
      <w:r w:rsidRPr="00276D10">
        <w:rPr>
          <w:rFonts w:cs="Times New Roman"/>
          <w:szCs w:val="24"/>
        </w:rPr>
        <w:t>nonautomatic</w:t>
      </w:r>
      <w:proofErr w:type="spellEnd"/>
      <w:r w:rsidRPr="00276D10">
        <w:rPr>
          <w:rFonts w:cs="Times New Roman"/>
          <w:szCs w:val="24"/>
        </w:rPr>
        <w:t xml:space="preserve"> loom, which, like all modern looms, is power-operated by </w:t>
      </w:r>
      <w:hyperlink r:id="rId235" w:history="1">
        <w:r w:rsidRPr="00276D10">
          <w:rPr>
            <w:rFonts w:cs="Times New Roman"/>
            <w:szCs w:val="24"/>
          </w:rPr>
          <w:t>electric motor</w:t>
        </w:r>
      </w:hyperlink>
      <w:r w:rsidRPr="00276D10">
        <w:rPr>
          <w:rFonts w:cs="Times New Roman"/>
          <w:szCs w:val="24"/>
        </w:rPr>
        <w:t>. With both types of loom the actual </w:t>
      </w:r>
      <w:hyperlink r:id="rId236" w:history="1">
        <w:r w:rsidRPr="00276D10">
          <w:rPr>
            <w:rFonts w:cs="Times New Roman"/>
            <w:szCs w:val="24"/>
          </w:rPr>
          <w:t>weaving</w:t>
        </w:r>
      </w:hyperlink>
      <w:r w:rsidRPr="00276D10">
        <w:rPr>
          <w:rFonts w:cs="Times New Roman"/>
          <w:szCs w:val="24"/>
        </w:rPr>
        <w:t> operation is entirely automatic and is performed in exactly the same manner.</w:t>
      </w:r>
    </w:p>
    <w:p w:rsidR="00F763F8" w:rsidRPr="00276D10" w:rsidRDefault="00F763F8" w:rsidP="00DC6D07">
      <w:pPr>
        <w:rPr>
          <w:rFonts w:cs="Times New Roman"/>
          <w:szCs w:val="24"/>
        </w:rPr>
      </w:pPr>
      <w:r w:rsidRPr="00276D10">
        <w:rPr>
          <w:rFonts w:cs="Times New Roman"/>
          <w:szCs w:val="24"/>
        </w:rPr>
        <w:t xml:space="preserve">Hand-replenished, or </w:t>
      </w:r>
      <w:r w:rsidR="00583314" w:rsidRPr="00276D10">
        <w:rPr>
          <w:rFonts w:cs="Times New Roman"/>
          <w:szCs w:val="24"/>
        </w:rPr>
        <w:t>no automatic</w:t>
      </w:r>
      <w:r w:rsidRPr="00276D10">
        <w:rPr>
          <w:rFonts w:cs="Times New Roman"/>
          <w:szCs w:val="24"/>
        </w:rPr>
        <w:t>, looms are used only where particular circumstances—of yarns, fabrics, or use—make automatically replenished looms either technically unsuitable or uneconomic. Basically, they differ little from the </w:t>
      </w:r>
      <w:hyperlink r:id="rId237" w:history="1">
        <w:r w:rsidRPr="00276D10">
          <w:rPr>
            <w:rFonts w:cs="Times New Roman"/>
            <w:szCs w:val="24"/>
          </w:rPr>
          <w:t>power</w:t>
        </w:r>
      </w:hyperlink>
      <w:r w:rsidRPr="00276D10">
        <w:rPr>
          <w:rFonts w:cs="Times New Roman"/>
          <w:szCs w:val="24"/>
        </w:rPr>
        <w:t xml:space="preserve"> looms of the latter half of the 19th century. They do not run appreciably faster but are better engineered, making use, for example, of machine-cut instead of cast gear wheels. Often there is no superstructure, which makes for cleanliness and improved illumination; frequently rigid heddle connectors are employed, leading to precise and stable setting of the shed; and usually the </w:t>
      </w:r>
      <w:r w:rsidR="00583314" w:rsidRPr="00276D10">
        <w:rPr>
          <w:rFonts w:cs="Times New Roman"/>
          <w:szCs w:val="24"/>
        </w:rPr>
        <w:t>over pick</w:t>
      </w:r>
      <w:r w:rsidRPr="00276D10">
        <w:rPr>
          <w:rFonts w:cs="Times New Roman"/>
          <w:szCs w:val="24"/>
        </w:rPr>
        <w:t xml:space="preserve"> mechanism has been replaced by the cleaner and safer </w:t>
      </w:r>
      <w:r w:rsidR="00583314" w:rsidRPr="00276D10">
        <w:rPr>
          <w:rFonts w:cs="Times New Roman"/>
          <w:szCs w:val="24"/>
        </w:rPr>
        <w:t>under pick</w:t>
      </w:r>
      <w:r w:rsidRPr="00276D10">
        <w:rPr>
          <w:rFonts w:cs="Times New Roman"/>
          <w:szCs w:val="24"/>
        </w:rPr>
        <w:t>.</w:t>
      </w:r>
    </w:p>
    <w:p w:rsidR="00F763F8" w:rsidRPr="00276D10" w:rsidRDefault="00F763F8" w:rsidP="00DC6D07">
      <w:pPr>
        <w:rPr>
          <w:rFonts w:cs="Times New Roman"/>
          <w:szCs w:val="24"/>
        </w:rPr>
      </w:pPr>
      <w:r w:rsidRPr="00276D10">
        <w:rPr>
          <w:rFonts w:cs="Times New Roman"/>
          <w:szCs w:val="24"/>
        </w:rPr>
        <w:t>Automatically replenished flat, or automatic, looms are the most important class of modern loom, available for a very wide range of fabrics. In virtually all such looms, the shuttle is replenished by automatically replacing the exhausted </w:t>
      </w:r>
      <w:hyperlink r:id="rId238" w:history="1">
        <w:r w:rsidRPr="00276D10">
          <w:rPr>
            <w:rFonts w:cs="Times New Roman"/>
            <w:szCs w:val="24"/>
          </w:rPr>
          <w:t>bobbin</w:t>
        </w:r>
      </w:hyperlink>
      <w:r w:rsidRPr="00276D10">
        <w:rPr>
          <w:rFonts w:cs="Times New Roman"/>
          <w:szCs w:val="24"/>
        </w:rPr>
        <w:t> with a full one. In principle they are thus the same as the automatic looms introduced at the end of the 19th century. Since that time, automatic shuttle-changing looms have also been introduced but have largely become obsolete, because bobbin-changing looms have been developed to a point where they can deal with most of the yarns for which it was once thought necessary to use shuttle-changing looms.</w:t>
      </w:r>
    </w:p>
    <w:p w:rsidR="00F763F8" w:rsidRPr="00276D10" w:rsidRDefault="00F763F8" w:rsidP="00DC6D07">
      <w:pPr>
        <w:rPr>
          <w:rFonts w:cs="Times New Roman"/>
          <w:szCs w:val="24"/>
        </w:rPr>
      </w:pPr>
      <w:r w:rsidRPr="00276D10">
        <w:rPr>
          <w:rFonts w:cs="Times New Roman"/>
          <w:szCs w:val="24"/>
        </w:rPr>
        <w:t>Apart from the general </w:t>
      </w:r>
      <w:hyperlink r:id="rId239" w:history="1">
        <w:r w:rsidRPr="00276D10">
          <w:rPr>
            <w:rFonts w:cs="Times New Roman"/>
            <w:szCs w:val="24"/>
          </w:rPr>
          <w:t>engineering</w:t>
        </w:r>
      </w:hyperlink>
      <w:r w:rsidRPr="00276D10">
        <w:rPr>
          <w:rFonts w:cs="Times New Roman"/>
          <w:szCs w:val="24"/>
        </w:rPr>
        <w:t> refinements, automatic looms have advanced mainly in respect of the weft supply. </w:t>
      </w:r>
      <w:hyperlink r:id="rId240" w:history="1">
        <w:r w:rsidRPr="00276D10">
          <w:rPr>
            <w:rFonts w:cs="Times New Roman"/>
            <w:szCs w:val="24"/>
          </w:rPr>
          <w:t>Alternatives</w:t>
        </w:r>
      </w:hyperlink>
      <w:r w:rsidRPr="00276D10">
        <w:rPr>
          <w:rFonts w:cs="Times New Roman"/>
          <w:szCs w:val="24"/>
        </w:rPr>
        <w:t xml:space="preserve"> to the hand-replenished bobbin now exist in the form of the automatic bobbin loader, the loom being supplied with boxes of </w:t>
      </w:r>
      <w:r w:rsidR="00583314" w:rsidRPr="00276D10">
        <w:rPr>
          <w:rFonts w:cs="Times New Roman"/>
          <w:szCs w:val="24"/>
        </w:rPr>
        <w:t>pined</w:t>
      </w:r>
      <w:r w:rsidRPr="00276D10">
        <w:rPr>
          <w:rFonts w:cs="Times New Roman"/>
          <w:szCs w:val="24"/>
        </w:rPr>
        <w:t xml:space="preserve"> (reeled) weft; and the automatic loom winder, the loom being fed with large cones of yarn, which is wound onto </w:t>
      </w:r>
      <w:r w:rsidR="00583314" w:rsidRPr="00276D10">
        <w:rPr>
          <w:rFonts w:cs="Times New Roman"/>
          <w:szCs w:val="24"/>
        </w:rPr>
        <w:t>pins</w:t>
      </w:r>
      <w:r w:rsidRPr="00276D10">
        <w:rPr>
          <w:rFonts w:cs="Times New Roman"/>
          <w:szCs w:val="24"/>
        </w:rPr>
        <w:t xml:space="preserve"> at the loom. These alternatives are technically </w:t>
      </w:r>
      <w:hyperlink r:id="rId241" w:history="1">
        <w:r w:rsidRPr="00276D10">
          <w:rPr>
            <w:rFonts w:cs="Times New Roman"/>
            <w:szCs w:val="24"/>
          </w:rPr>
          <w:t>feasible</w:t>
        </w:r>
      </w:hyperlink>
      <w:r w:rsidRPr="00276D10">
        <w:rPr>
          <w:rFonts w:cs="Times New Roman"/>
          <w:szCs w:val="24"/>
        </w:rPr>
        <w:t> and economic only with certain yarns. Therefore, all three types of weft supply continue to be used. An </w:t>
      </w:r>
      <w:hyperlink r:id="rId242" w:history="1">
        <w:r w:rsidRPr="00276D10">
          <w:rPr>
            <w:rFonts w:cs="Times New Roman"/>
            <w:szCs w:val="24"/>
          </w:rPr>
          <w:t>alternative</w:t>
        </w:r>
      </w:hyperlink>
      <w:r w:rsidRPr="00276D10">
        <w:rPr>
          <w:rFonts w:cs="Times New Roman"/>
          <w:szCs w:val="24"/>
        </w:rPr>
        <w:t xml:space="preserve"> to the rotary battery, when weft of more than one </w:t>
      </w:r>
      <w:r w:rsidR="00583314" w:rsidRPr="00276D10">
        <w:rPr>
          <w:rFonts w:cs="Times New Roman"/>
          <w:szCs w:val="24"/>
        </w:rPr>
        <w:t>color</w:t>
      </w:r>
      <w:r w:rsidRPr="00276D10">
        <w:rPr>
          <w:rFonts w:cs="Times New Roman"/>
          <w:szCs w:val="24"/>
        </w:rPr>
        <w:t xml:space="preserve"> is used, is a series of vertical stacks.</w:t>
      </w:r>
    </w:p>
    <w:p w:rsidR="00F763F8" w:rsidRPr="00276D10" w:rsidRDefault="00F763F8" w:rsidP="00DC6D07">
      <w:pPr>
        <w:rPr>
          <w:rFonts w:cs="Times New Roman"/>
          <w:szCs w:val="24"/>
        </w:rPr>
      </w:pPr>
      <w:r w:rsidRPr="00276D10">
        <w:rPr>
          <w:rFonts w:cs="Times New Roman"/>
          <w:szCs w:val="24"/>
        </w:rPr>
        <w:t>The principle of shuttle replenishment is the same for all three systems. When the shuttle is stationary in the shuttle box, and the bar carrying the reed is farthest forward, a feeler enters the shuttle and senses whether the weft is on the point of exhaustion. Feelers may be mechanical or electrical, relying respectively on the change in friction or the change in </w:t>
      </w:r>
      <w:hyperlink r:id="rId243" w:history="1">
        <w:r w:rsidRPr="00276D10">
          <w:rPr>
            <w:rFonts w:cs="Times New Roman"/>
            <w:szCs w:val="24"/>
          </w:rPr>
          <w:t>electrical resistance</w:t>
        </w:r>
      </w:hyperlink>
      <w:r w:rsidRPr="00276D10">
        <w:rPr>
          <w:rFonts w:cs="Times New Roman"/>
          <w:szCs w:val="24"/>
        </w:rPr>
        <w:t xml:space="preserve"> brought about by the absence of weft. Alternatively, with delicate wefts, an optical feeler may be used that depends for its action on the change in the amount of light reflected when the bare </w:t>
      </w:r>
      <w:proofErr w:type="spellStart"/>
      <w:r w:rsidRPr="00276D10">
        <w:rPr>
          <w:rFonts w:cs="Times New Roman"/>
          <w:szCs w:val="24"/>
        </w:rPr>
        <w:t>pirn</w:t>
      </w:r>
      <w:proofErr w:type="spellEnd"/>
      <w:r w:rsidRPr="00276D10">
        <w:rPr>
          <w:rFonts w:cs="Times New Roman"/>
          <w:szCs w:val="24"/>
        </w:rPr>
        <w:t xml:space="preserve"> is revealed.</w:t>
      </w:r>
    </w:p>
    <w:p w:rsidR="00F763F8" w:rsidRPr="00276D10" w:rsidRDefault="00F763F8" w:rsidP="00DC6D07">
      <w:pPr>
        <w:rPr>
          <w:rFonts w:cs="Times New Roman"/>
          <w:szCs w:val="24"/>
        </w:rPr>
      </w:pPr>
      <w:r w:rsidRPr="00276D10">
        <w:rPr>
          <w:rFonts w:cs="Times New Roman"/>
          <w:szCs w:val="24"/>
        </w:rPr>
        <w:t>When the feeler has sensed that the bobbin is nearly empty, mechanical or electrical signals are </w:t>
      </w:r>
      <w:hyperlink r:id="rId244" w:history="1">
        <w:r w:rsidRPr="00276D10">
          <w:rPr>
            <w:rFonts w:cs="Times New Roman"/>
            <w:szCs w:val="24"/>
          </w:rPr>
          <w:t>transmitted</w:t>
        </w:r>
      </w:hyperlink>
      <w:r w:rsidRPr="00276D10">
        <w:rPr>
          <w:rFonts w:cs="Times New Roman"/>
          <w:szCs w:val="24"/>
        </w:rPr>
        <w:t> to the transfer mechanism that, when the shuttle is appropriately positioned and momentarily at rest, both as regards warp-way and weft-way motion, hammers a new bobbin into position, simultaneously ejecting the empty one through the open base of the shuttle. The loom continues to run at its normal speed throughout.</w:t>
      </w:r>
    </w:p>
    <w:p w:rsidR="00F763F8" w:rsidRPr="00276D10" w:rsidRDefault="00F763F8" w:rsidP="00DC6D07">
      <w:pPr>
        <w:rPr>
          <w:rFonts w:cs="Times New Roman"/>
          <w:szCs w:val="24"/>
        </w:rPr>
      </w:pPr>
      <w:r w:rsidRPr="00276D10">
        <w:rPr>
          <w:rFonts w:cs="Times New Roman"/>
          <w:szCs w:val="24"/>
        </w:rPr>
        <w:t>In the course of this operation, there are created unwanted lengths of weft extending from the nearer selvage. These, if not controlled and disposed of, may find their way into the cloth and appear as defects. Modern looms supplement the earlier mechanical methods by pneumatic suction, with the result that the most delicate fabrics can be </w:t>
      </w:r>
      <w:hyperlink r:id="rId245" w:history="1">
        <w:r w:rsidRPr="00276D10">
          <w:rPr>
            <w:rFonts w:cs="Times New Roman"/>
            <w:szCs w:val="24"/>
          </w:rPr>
          <w:t>woven</w:t>
        </w:r>
      </w:hyperlink>
      <w:r w:rsidRPr="00276D10">
        <w:rPr>
          <w:rFonts w:cs="Times New Roman"/>
          <w:szCs w:val="24"/>
        </w:rPr>
        <w:t> on automatic bobbin-changing looms without any loss of quality. To make certain of removal of the remnant of weft on the old bobbin, extending to the eye of the </w:t>
      </w:r>
      <w:hyperlink r:id="rId246" w:history="1">
        <w:r w:rsidRPr="00276D10">
          <w:rPr>
            <w:rFonts w:cs="Times New Roman"/>
            <w:szCs w:val="24"/>
          </w:rPr>
          <w:t>shuttle</w:t>
        </w:r>
      </w:hyperlink>
      <w:r w:rsidRPr="00276D10">
        <w:rPr>
          <w:rFonts w:cs="Times New Roman"/>
          <w:szCs w:val="24"/>
        </w:rPr>
        <w:t>, a cutter moves forward into the shuttle box and cuts the weft close to the eye just before the bobbin is ejected.</w:t>
      </w:r>
    </w:p>
    <w:p w:rsidR="00F763F8" w:rsidRPr="00276D10" w:rsidRDefault="00F763F8" w:rsidP="00DC6D07">
      <w:pPr>
        <w:rPr>
          <w:rFonts w:cs="Times New Roman"/>
          <w:szCs w:val="24"/>
        </w:rPr>
      </w:pPr>
      <w:r w:rsidRPr="00276D10">
        <w:rPr>
          <w:rFonts w:cs="Times New Roman"/>
          <w:szCs w:val="24"/>
        </w:rPr>
        <w:lastRenderedPageBreak/>
        <w:t>High speed, often combined with the use of large and heavy shuttles, means that these modern looms are noisier than ever. The noise level in a typical textile mill is above the level at which deafness occurs following prolonged exposure.</w:t>
      </w:r>
    </w:p>
    <w:p w:rsidR="00F763F8" w:rsidRPr="00276D10" w:rsidRDefault="00583314" w:rsidP="00DC6D07">
      <w:pPr>
        <w:rPr>
          <w:rFonts w:cs="Times New Roman"/>
          <w:szCs w:val="24"/>
        </w:rPr>
      </w:pPr>
      <w:r w:rsidRPr="00276D10">
        <w:rPr>
          <w:rFonts w:cs="Times New Roman"/>
          <w:szCs w:val="24"/>
        </w:rPr>
        <w:t>Shuttle less</w:t>
      </w:r>
      <w:r w:rsidR="00F763F8" w:rsidRPr="00276D10">
        <w:rPr>
          <w:rFonts w:cs="Times New Roman"/>
          <w:szCs w:val="24"/>
        </w:rPr>
        <w:t xml:space="preserve"> looms are of three kinds, of which the first predominates: dummy shuttle, rapier, and fluid jet. The dummy-shuttle type, the most successful of the </w:t>
      </w:r>
      <w:proofErr w:type="spellStart"/>
      <w:r w:rsidR="00F763F8" w:rsidRPr="00276D10">
        <w:rPr>
          <w:rFonts w:cs="Times New Roman"/>
          <w:szCs w:val="24"/>
        </w:rPr>
        <w:t>shuttleless</w:t>
      </w:r>
      <w:proofErr w:type="spellEnd"/>
      <w:r w:rsidR="00F763F8" w:rsidRPr="00276D10">
        <w:rPr>
          <w:rFonts w:cs="Times New Roman"/>
          <w:szCs w:val="24"/>
        </w:rPr>
        <w:t xml:space="preserve"> looms, makes use of a dummy shuttle, a projectile that contains no weft but that passes through the shed in the manner of a shuttle and leaves a trail of yarn behind it.</w:t>
      </w:r>
    </w:p>
    <w:p w:rsidR="00F763F8" w:rsidRPr="00276D10" w:rsidRDefault="00F763F8" w:rsidP="00DC6D07">
      <w:pPr>
        <w:rPr>
          <w:rFonts w:cs="Times New Roman"/>
          <w:szCs w:val="24"/>
        </w:rPr>
      </w:pPr>
      <w:r w:rsidRPr="00276D10">
        <w:rPr>
          <w:rFonts w:cs="Times New Roman"/>
          <w:szCs w:val="24"/>
        </w:rPr>
        <w:t>The </w:t>
      </w:r>
      <w:hyperlink r:id="rId247" w:history="1">
        <w:r w:rsidRPr="00276D10">
          <w:rPr>
            <w:rFonts w:cs="Times New Roman"/>
            <w:szCs w:val="24"/>
          </w:rPr>
          <w:t>rapier</w:t>
        </w:r>
      </w:hyperlink>
      <w:r w:rsidRPr="00276D10">
        <w:rPr>
          <w:rFonts w:cs="Times New Roman"/>
          <w:szCs w:val="24"/>
        </w:rPr>
        <w:t> type </w:t>
      </w:r>
      <w:hyperlink r:id="rId248" w:history="1">
        <w:r w:rsidRPr="00276D10">
          <w:rPr>
            <w:rFonts w:cs="Times New Roman"/>
            <w:szCs w:val="24"/>
          </w:rPr>
          <w:t>conveys</w:t>
        </w:r>
      </w:hyperlink>
      <w:r w:rsidRPr="00276D10">
        <w:rPr>
          <w:rFonts w:cs="Times New Roman"/>
          <w:szCs w:val="24"/>
        </w:rPr>
        <w:t xml:space="preserve"> a pick of weft from a stationary package through the shed by means of either a single rapier or a pair of rapiers. Rapiers are either rigid rods or flexible steel tapes, which are straight when in the shed but on withdrawal are wound onto a wheel, in order to save floor space. Rapier looms are, on the whole, simpler and more versatile than dummy-shuttle looms, but they have failed to achieve such high rates of weft insertion, the maximum being not more than 400 yards (365 </w:t>
      </w:r>
      <w:r w:rsidR="00583314" w:rsidRPr="00276D10">
        <w:rPr>
          <w:rFonts w:cs="Times New Roman"/>
          <w:szCs w:val="24"/>
        </w:rPr>
        <w:t>meters</w:t>
      </w:r>
      <w:r w:rsidRPr="00276D10">
        <w:rPr>
          <w:rFonts w:cs="Times New Roman"/>
          <w:szCs w:val="24"/>
        </w:rPr>
        <w:t xml:space="preserve">) per minute. They differ in respect of the number of rapiers employed and the type of selvage provided; some of them operate by gripping the free end of the weft and conveying that through the </w:t>
      </w:r>
      <w:proofErr w:type="spellStart"/>
      <w:r w:rsidRPr="00276D10">
        <w:rPr>
          <w:rFonts w:cs="Times New Roman"/>
          <w:szCs w:val="24"/>
        </w:rPr>
        <w:t>shed</w:t>
      </w:r>
      <w:proofErr w:type="spellEnd"/>
      <w:r w:rsidRPr="00276D10">
        <w:rPr>
          <w:rFonts w:cs="Times New Roman"/>
          <w:szCs w:val="24"/>
        </w:rPr>
        <w:t xml:space="preserve"> rather than by starting with a loop. Fluid-jet looms, most recently developed of the </w:t>
      </w:r>
      <w:proofErr w:type="spellStart"/>
      <w:r w:rsidRPr="00276D10">
        <w:rPr>
          <w:rFonts w:cs="Times New Roman"/>
          <w:szCs w:val="24"/>
        </w:rPr>
        <w:t>shuttleless</w:t>
      </w:r>
      <w:proofErr w:type="spellEnd"/>
      <w:r w:rsidRPr="00276D10">
        <w:rPr>
          <w:rFonts w:cs="Times New Roman"/>
          <w:szCs w:val="24"/>
        </w:rPr>
        <w:t xml:space="preserve"> types, are produced and used on a much smaller scale than the two other types described above. They are of two kinds, one employing a jet of air, the other a water jet, to </w:t>
      </w:r>
      <w:hyperlink r:id="rId249" w:history="1">
        <w:r w:rsidRPr="00276D10">
          <w:rPr>
            <w:rFonts w:cs="Times New Roman"/>
            <w:szCs w:val="24"/>
          </w:rPr>
          <w:t>propel</w:t>
        </w:r>
      </w:hyperlink>
      <w:r w:rsidRPr="00276D10">
        <w:rPr>
          <w:rFonts w:cs="Times New Roman"/>
          <w:szCs w:val="24"/>
        </w:rPr>
        <w:t> a measured length of weft through the shed. The significance of this development is that for the first time nothing solid is passed into the shed other than the weft, which eliminates the difficulties normally associated with checking and warp protection and reduces the noise to an acceptable level.</w:t>
      </w:r>
    </w:p>
    <w:p w:rsidR="00F763F8" w:rsidRPr="00276D10" w:rsidRDefault="00F763F8" w:rsidP="00DC6D07">
      <w:pPr>
        <w:rPr>
          <w:rFonts w:cs="Times New Roman"/>
          <w:szCs w:val="24"/>
        </w:rPr>
      </w:pPr>
      <w:r w:rsidRPr="00276D10">
        <w:rPr>
          <w:rFonts w:cs="Times New Roman"/>
          <w:szCs w:val="24"/>
        </w:rPr>
        <w:t xml:space="preserve">In addition to those looms that have established themselves industrially, there are looms still in the experimental stage. Loom development is always slow: some of the looms just gaining </w:t>
      </w:r>
      <w:proofErr w:type="spellStart"/>
      <w:r w:rsidRPr="00276D10">
        <w:rPr>
          <w:rFonts w:cs="Times New Roman"/>
          <w:szCs w:val="24"/>
        </w:rPr>
        <w:t>favour</w:t>
      </w:r>
      <w:proofErr w:type="spellEnd"/>
      <w:r w:rsidRPr="00276D10">
        <w:rPr>
          <w:rFonts w:cs="Times New Roman"/>
          <w:szCs w:val="24"/>
        </w:rPr>
        <w:t xml:space="preserve"> had their origins in inventions made 50 or even 100 years earlier. The most intense activity is in the field of </w:t>
      </w:r>
      <w:proofErr w:type="spellStart"/>
      <w:r w:rsidRPr="00276D10">
        <w:rPr>
          <w:rFonts w:cs="Times New Roman"/>
          <w:szCs w:val="24"/>
        </w:rPr>
        <w:t>shuttleless</w:t>
      </w:r>
      <w:proofErr w:type="spellEnd"/>
      <w:r w:rsidRPr="00276D10">
        <w:rPr>
          <w:rFonts w:cs="Times New Roman"/>
          <w:szCs w:val="24"/>
        </w:rPr>
        <w:t xml:space="preserve"> looms, because these offer the greatest prospect of achieving increased rates of weft insertion and of avoiding the drawbacks of noise, danger, vibration, high power </w:t>
      </w:r>
      <w:hyperlink r:id="rId250" w:history="1">
        <w:r w:rsidRPr="00276D10">
          <w:rPr>
            <w:rFonts w:cs="Times New Roman"/>
            <w:szCs w:val="24"/>
          </w:rPr>
          <w:t>consumption</w:t>
        </w:r>
      </w:hyperlink>
      <w:r w:rsidRPr="00276D10">
        <w:rPr>
          <w:rFonts w:cs="Times New Roman"/>
          <w:szCs w:val="24"/>
        </w:rPr>
        <w:t>, and wear attendant on the use of a shuttle. The ultimate in direct projection is a method, still experimental, in which the weft is projected longitudinally at high speed and </w:t>
      </w:r>
      <w:hyperlink r:id="rId251" w:history="1">
        <w:r w:rsidRPr="00276D10">
          <w:rPr>
            <w:rFonts w:cs="Times New Roman"/>
            <w:szCs w:val="24"/>
          </w:rPr>
          <w:t>traverses</w:t>
        </w:r>
      </w:hyperlink>
      <w:r w:rsidRPr="00276D10">
        <w:rPr>
          <w:rFonts w:cs="Times New Roman"/>
          <w:szCs w:val="24"/>
        </w:rPr>
        <w:t> the warp under its own momentum, nothing entering the shed but the pick of weft. The name inertial has been given to this method. Another experimental loom employs multiple rapiers for weft insertion and, in addition, eliminates the heddles and the reed.</w:t>
      </w:r>
    </w:p>
    <w:p w:rsidR="00F763F8" w:rsidRPr="00276D10" w:rsidRDefault="00FF7424" w:rsidP="00FF7424">
      <w:pPr>
        <w:rPr>
          <w:rFonts w:cs="Times New Roman"/>
          <w:i/>
          <w:kern w:val="36"/>
          <w:szCs w:val="48"/>
        </w:rPr>
      </w:pPr>
      <w:bookmarkStart w:id="86" w:name="_Toc148967736"/>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proofErr w:type="gramStart"/>
      <w:r w:rsidR="00F90867">
        <w:rPr>
          <w:rFonts w:cs="Times New Roman"/>
          <w:i/>
          <w:noProof/>
        </w:rPr>
        <w:t>19</w:t>
      </w:r>
      <w:r w:rsidRPr="00276D10">
        <w:rPr>
          <w:rFonts w:cs="Times New Roman"/>
          <w:i/>
        </w:rPr>
        <w:fldChar w:fldCharType="end"/>
      </w:r>
      <w:r w:rsidRPr="00276D10">
        <w:rPr>
          <w:rFonts w:cs="Times New Roman"/>
          <w:i/>
        </w:rPr>
        <w:t>.</w:t>
      </w:r>
      <w:r w:rsidR="00F763F8" w:rsidRPr="00276D10">
        <w:rPr>
          <w:rFonts w:cs="Times New Roman"/>
          <w:i/>
          <w:kern w:val="36"/>
          <w:szCs w:val="48"/>
        </w:rPr>
        <w:t>Basic</w:t>
      </w:r>
      <w:proofErr w:type="gramEnd"/>
      <w:r w:rsidR="00F763F8" w:rsidRPr="00276D10">
        <w:rPr>
          <w:rFonts w:cs="Times New Roman"/>
          <w:i/>
          <w:kern w:val="36"/>
          <w:szCs w:val="48"/>
        </w:rPr>
        <w:t xml:space="preserve"> weaves</w:t>
      </w:r>
      <w:bookmarkEnd w:id="86"/>
    </w:p>
    <w:p w:rsidR="00F763F8" w:rsidRPr="00276D10" w:rsidRDefault="00F763F8" w:rsidP="00DC6D07">
      <w:pPr>
        <w:rPr>
          <w:rFonts w:cs="Times New Roman"/>
          <w:szCs w:val="24"/>
        </w:rPr>
      </w:pPr>
      <w:r w:rsidRPr="00276D10">
        <w:rPr>
          <w:rFonts w:cs="Times New Roman"/>
          <w:noProof/>
          <w:szCs w:val="24"/>
        </w:rPr>
        <w:drawing>
          <wp:inline distT="0" distB="0" distL="0" distR="0" wp14:anchorId="723E3D7B" wp14:editId="58C991F7">
            <wp:extent cx="5438775" cy="1794796"/>
            <wp:effectExtent l="0" t="0" r="0" b="0"/>
            <wp:docPr id="1056" name="Picture 1056" descr="types of weaves">
              <a:hlinkClick xmlns:a="http://schemas.openxmlformats.org/drawingml/2006/main" r:id="rId2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types of weaves">
                      <a:hlinkClick r:id="rId252"/>
                    </pic:cNvPr>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0" y="0"/>
                      <a:ext cx="5438775" cy="1794796"/>
                    </a:xfrm>
                    <a:prstGeom prst="rect">
                      <a:avLst/>
                    </a:prstGeom>
                    <a:noFill/>
                    <a:ln>
                      <a:noFill/>
                    </a:ln>
                  </pic:spPr>
                </pic:pic>
              </a:graphicData>
            </a:graphic>
          </wp:inline>
        </w:drawing>
      </w:r>
    </w:p>
    <w:p w:rsidR="00F763F8" w:rsidRPr="00276D10" w:rsidRDefault="004A29EB" w:rsidP="00DC6D07">
      <w:pPr>
        <w:rPr>
          <w:rFonts w:cs="Times New Roman"/>
          <w:szCs w:val="28"/>
        </w:rPr>
      </w:pPr>
      <w:hyperlink r:id="rId254" w:history="1">
        <w:r w:rsidR="00583314" w:rsidRPr="00276D10">
          <w:rPr>
            <w:rFonts w:cs="Times New Roman"/>
            <w:szCs w:val="28"/>
          </w:rPr>
          <w:t>T</w:t>
        </w:r>
        <w:r w:rsidR="00F763F8" w:rsidRPr="00276D10">
          <w:rPr>
            <w:rFonts w:cs="Times New Roman"/>
            <w:szCs w:val="28"/>
          </w:rPr>
          <w:t>ypes of weaves</w:t>
        </w:r>
      </w:hyperlink>
    </w:p>
    <w:p w:rsidR="00583314" w:rsidRPr="00276D10" w:rsidRDefault="00F763F8" w:rsidP="00DC6D07">
      <w:pPr>
        <w:rPr>
          <w:rFonts w:cs="Times New Roman"/>
          <w:szCs w:val="24"/>
        </w:rPr>
      </w:pPr>
      <w:r w:rsidRPr="00276D10">
        <w:rPr>
          <w:rFonts w:cs="Times New Roman"/>
          <w:szCs w:val="24"/>
        </w:rPr>
        <w:t xml:space="preserve">The basic weaves include </w:t>
      </w:r>
    </w:p>
    <w:p w:rsidR="00583314" w:rsidRPr="00276D10" w:rsidRDefault="00F763F8" w:rsidP="00DC6D07">
      <w:pPr>
        <w:rPr>
          <w:rFonts w:cs="Times New Roman"/>
          <w:szCs w:val="24"/>
        </w:rPr>
      </w:pPr>
      <w:proofErr w:type="gramStart"/>
      <w:r w:rsidRPr="00276D10">
        <w:rPr>
          <w:rFonts w:cs="Times New Roman"/>
          <w:szCs w:val="24"/>
        </w:rPr>
        <w:t>plain</w:t>
      </w:r>
      <w:proofErr w:type="gramEnd"/>
      <w:r w:rsidRPr="00276D10">
        <w:rPr>
          <w:rFonts w:cs="Times New Roman"/>
          <w:szCs w:val="24"/>
        </w:rPr>
        <w:t xml:space="preserve"> (or tabby), </w:t>
      </w:r>
    </w:p>
    <w:p w:rsidR="00583314" w:rsidRPr="00276D10" w:rsidRDefault="00F763F8" w:rsidP="00DC6D07">
      <w:pPr>
        <w:rPr>
          <w:rFonts w:cs="Times New Roman"/>
          <w:szCs w:val="24"/>
        </w:rPr>
      </w:pPr>
      <w:proofErr w:type="gramStart"/>
      <w:r w:rsidRPr="00276D10">
        <w:rPr>
          <w:rFonts w:cs="Times New Roman"/>
          <w:szCs w:val="24"/>
        </w:rPr>
        <w:lastRenderedPageBreak/>
        <w:t>twills</w:t>
      </w:r>
      <w:proofErr w:type="gramEnd"/>
      <w:r w:rsidRPr="00276D10">
        <w:rPr>
          <w:rFonts w:cs="Times New Roman"/>
          <w:szCs w:val="24"/>
        </w:rPr>
        <w:t>, and</w:t>
      </w:r>
    </w:p>
    <w:p w:rsidR="00F763F8" w:rsidRPr="00276D10" w:rsidRDefault="00F763F8" w:rsidP="00DC6D07">
      <w:pPr>
        <w:rPr>
          <w:rFonts w:cs="Times New Roman"/>
          <w:szCs w:val="24"/>
        </w:rPr>
      </w:pPr>
      <w:r w:rsidRPr="00276D10">
        <w:rPr>
          <w:rFonts w:cs="Times New Roman"/>
          <w:szCs w:val="24"/>
        </w:rPr>
        <w:t xml:space="preserve"> </w:t>
      </w:r>
      <w:proofErr w:type="gramStart"/>
      <w:r w:rsidRPr="00276D10">
        <w:rPr>
          <w:rFonts w:cs="Times New Roman"/>
          <w:szCs w:val="24"/>
        </w:rPr>
        <w:t>satins</w:t>
      </w:r>
      <w:proofErr w:type="gramEnd"/>
      <w:r w:rsidRPr="00276D10">
        <w:rPr>
          <w:rFonts w:cs="Times New Roman"/>
          <w:szCs w:val="24"/>
        </w:rPr>
        <w:t>.</w:t>
      </w:r>
    </w:p>
    <w:p w:rsidR="00F763F8" w:rsidRPr="00276D10" w:rsidRDefault="004A29EB" w:rsidP="00DC6D07">
      <w:pPr>
        <w:rPr>
          <w:rFonts w:cs="Times New Roman"/>
          <w:szCs w:val="28"/>
        </w:rPr>
      </w:pPr>
      <w:hyperlink r:id="rId255" w:history="1">
        <w:r w:rsidR="00F763F8" w:rsidRPr="00276D10">
          <w:rPr>
            <w:rFonts w:cs="Times New Roman"/>
            <w:szCs w:val="28"/>
          </w:rPr>
          <w:t>Plain weave</w:t>
        </w:r>
      </w:hyperlink>
    </w:p>
    <w:p w:rsidR="00F763F8" w:rsidRPr="00276D10" w:rsidRDefault="00F763F8" w:rsidP="00DC6D07">
      <w:pPr>
        <w:rPr>
          <w:rFonts w:cs="Times New Roman"/>
          <w:szCs w:val="24"/>
        </w:rPr>
      </w:pPr>
      <w:r w:rsidRPr="00276D10">
        <w:rPr>
          <w:rFonts w:cs="Times New Roman"/>
          <w:szCs w:val="24"/>
        </w:rPr>
        <w:t xml:space="preserve">Plain, or tabby, </w:t>
      </w:r>
      <w:proofErr w:type="gramStart"/>
      <w:r w:rsidRPr="00276D10">
        <w:rPr>
          <w:rFonts w:cs="Times New Roman"/>
          <w:szCs w:val="24"/>
        </w:rPr>
        <w:t>weave,</w:t>
      </w:r>
      <w:proofErr w:type="gramEnd"/>
      <w:r w:rsidRPr="00276D10">
        <w:rPr>
          <w:rFonts w:cs="Times New Roman"/>
          <w:szCs w:val="24"/>
        </w:rPr>
        <w:t xml:space="preserve"> the simplest and most common of all weaves, requires only two </w:t>
      </w:r>
      <w:proofErr w:type="spellStart"/>
      <w:r w:rsidRPr="00276D10">
        <w:rPr>
          <w:rFonts w:cs="Times New Roman"/>
          <w:szCs w:val="24"/>
        </w:rPr>
        <w:t>harnessses</w:t>
      </w:r>
      <w:proofErr w:type="spellEnd"/>
      <w:r w:rsidRPr="00276D10">
        <w:rPr>
          <w:rFonts w:cs="Times New Roman"/>
          <w:szCs w:val="24"/>
        </w:rPr>
        <w:t xml:space="preserve"> and has two warp and </w:t>
      </w:r>
      <w:hyperlink r:id="rId256" w:history="1">
        <w:r w:rsidRPr="00276D10">
          <w:rPr>
            <w:rFonts w:cs="Times New Roman"/>
            <w:szCs w:val="24"/>
          </w:rPr>
          <w:t>weft</w:t>
        </w:r>
      </w:hyperlink>
      <w:r w:rsidRPr="00276D10">
        <w:rPr>
          <w:rFonts w:cs="Times New Roman"/>
          <w:szCs w:val="24"/>
        </w:rPr>
        <w:t> yarns in each weave unit. To produce it, the warp yarns are held parallel under tension while a crosswise weft </w:t>
      </w:r>
      <w:hyperlink r:id="rId257" w:history="1">
        <w:r w:rsidRPr="00276D10">
          <w:rPr>
            <w:rFonts w:cs="Times New Roman"/>
            <w:szCs w:val="24"/>
          </w:rPr>
          <w:t>yarn</w:t>
        </w:r>
      </w:hyperlink>
      <w:r w:rsidRPr="00276D10">
        <w:rPr>
          <w:rFonts w:cs="Times New Roman"/>
          <w:szCs w:val="24"/>
        </w:rPr>
        <w:t> is shot over and under </w:t>
      </w:r>
      <w:hyperlink r:id="rId258" w:history="1">
        <w:r w:rsidRPr="00276D10">
          <w:rPr>
            <w:rFonts w:cs="Times New Roman"/>
            <w:szCs w:val="24"/>
          </w:rPr>
          <w:t>alternate</w:t>
        </w:r>
      </w:hyperlink>
      <w:r w:rsidRPr="00276D10">
        <w:rPr>
          <w:rFonts w:cs="Times New Roman"/>
          <w:szCs w:val="24"/>
        </w:rPr>
        <w:t> warps across the width of the web. The weave unit is completed at the end of the second row, when the weft has been inserted over and under the opposite set of warps, thus locking the previous weft in place. Fabric length is increased with the insertion of each succeeding weft yarn. When warp and weft yarns are approximately equal in size and quantity, the finished fabric is balanced and potentially stronger than cloth made of the same kind and number of warp and weft yarns in any other basic weave. Tabby woven with different-sized warp and weft yarns results in such fabrics as </w:t>
      </w:r>
      <w:hyperlink r:id="rId259" w:history="1">
        <w:r w:rsidRPr="00276D10">
          <w:rPr>
            <w:rFonts w:cs="Times New Roman"/>
            <w:szCs w:val="24"/>
          </w:rPr>
          <w:t>taffeta</w:t>
        </w:r>
      </w:hyperlink>
      <w:r w:rsidRPr="00276D10">
        <w:rPr>
          <w:rFonts w:cs="Times New Roman"/>
          <w:szCs w:val="24"/>
        </w:rPr>
        <w:t> and </w:t>
      </w:r>
      <w:hyperlink r:id="rId260" w:history="1">
        <w:r w:rsidRPr="00276D10">
          <w:rPr>
            <w:rFonts w:cs="Times New Roman"/>
            <w:szCs w:val="24"/>
          </w:rPr>
          <w:t>poplin</w:t>
        </w:r>
      </w:hyperlink>
      <w:r w:rsidRPr="00276D10">
        <w:rPr>
          <w:rFonts w:cs="Times New Roman"/>
          <w:szCs w:val="24"/>
        </w:rPr>
        <w:t>, in which many fine </w:t>
      </w:r>
      <w:hyperlink r:id="rId261" w:history="1">
        <w:r w:rsidRPr="00276D10">
          <w:rPr>
            <w:rFonts w:cs="Times New Roman"/>
            <w:szCs w:val="24"/>
          </w:rPr>
          <w:t>warps</w:t>
        </w:r>
      </w:hyperlink>
      <w:r w:rsidRPr="00276D10">
        <w:rPr>
          <w:rFonts w:cs="Times New Roman"/>
          <w:szCs w:val="24"/>
        </w:rPr>
        <w:t> are interlaced with proportionately fewer thick weft yarns to form cloths with crosswise ridges or ribs.</w:t>
      </w:r>
    </w:p>
    <w:p w:rsidR="00F763F8" w:rsidRPr="00276D10" w:rsidRDefault="00F763F8" w:rsidP="00DC6D07">
      <w:pPr>
        <w:rPr>
          <w:rFonts w:cs="Times New Roman"/>
          <w:szCs w:val="24"/>
        </w:rPr>
      </w:pPr>
      <w:r w:rsidRPr="00276D10">
        <w:rPr>
          <w:rFonts w:cs="Times New Roman"/>
          <w:szCs w:val="24"/>
        </w:rPr>
        <w:t>The term </w:t>
      </w:r>
      <w:r w:rsidRPr="00276D10">
        <w:rPr>
          <w:rFonts w:cs="Times New Roman"/>
          <w:i/>
          <w:iCs/>
          <w:szCs w:val="24"/>
        </w:rPr>
        <w:t>extended tabby</w:t>
      </w:r>
      <w:r w:rsidRPr="00276D10">
        <w:rPr>
          <w:rFonts w:cs="Times New Roman"/>
          <w:szCs w:val="24"/>
        </w:rPr>
        <w:t> describes any weave in which two or more warps or wefts, or both, are interlaced as a unit. The group includes fabrics with basketry effects and fabrics with ribs formed by groups of warps or wefts in each shed.</w:t>
      </w:r>
    </w:p>
    <w:p w:rsidR="00F763F8" w:rsidRPr="00276D10" w:rsidRDefault="00F763F8" w:rsidP="00DC6D07">
      <w:pPr>
        <w:rPr>
          <w:rFonts w:cs="Times New Roman"/>
          <w:szCs w:val="24"/>
        </w:rPr>
      </w:pPr>
      <w:r w:rsidRPr="00276D10">
        <w:rPr>
          <w:rFonts w:cs="Times New Roman"/>
          <w:szCs w:val="24"/>
        </w:rPr>
        <w:t xml:space="preserve">Tapestry weave is a tabby in which a variety of </w:t>
      </w:r>
      <w:proofErr w:type="spellStart"/>
      <w:r w:rsidRPr="00276D10">
        <w:rPr>
          <w:rFonts w:cs="Times New Roman"/>
          <w:szCs w:val="24"/>
        </w:rPr>
        <w:t>coloured</w:t>
      </w:r>
      <w:proofErr w:type="spellEnd"/>
      <w:r w:rsidRPr="00276D10">
        <w:rPr>
          <w:rFonts w:cs="Times New Roman"/>
          <w:szCs w:val="24"/>
        </w:rPr>
        <w:t xml:space="preserve"> weft yarns is interlaced with the warp to form patterns. It is usually an unbalanced weave, with wefts completely covering a proportionately low number of warps. These cloths are sturdy and compact. Although they are flat and generally </w:t>
      </w:r>
      <w:proofErr w:type="gramStart"/>
      <w:r w:rsidRPr="00276D10">
        <w:rPr>
          <w:rFonts w:cs="Times New Roman"/>
          <w:szCs w:val="24"/>
        </w:rPr>
        <w:t>do</w:t>
      </w:r>
      <w:proofErr w:type="gramEnd"/>
      <w:r w:rsidRPr="00276D10">
        <w:rPr>
          <w:rFonts w:cs="Times New Roman"/>
          <w:szCs w:val="24"/>
        </w:rPr>
        <w:t xml:space="preserve"> not drape well, they have been used for centuries to make ceremonial and decorative </w:t>
      </w:r>
      <w:hyperlink r:id="rId262" w:history="1">
        <w:r w:rsidRPr="00276D10">
          <w:rPr>
            <w:rFonts w:cs="Times New Roman"/>
            <w:szCs w:val="24"/>
          </w:rPr>
          <w:t>dress</w:t>
        </w:r>
      </w:hyperlink>
      <w:r w:rsidRPr="00276D10">
        <w:rPr>
          <w:rFonts w:cs="Times New Roman"/>
          <w:szCs w:val="24"/>
        </w:rPr>
        <w:t> and costumes.</w:t>
      </w:r>
    </w:p>
    <w:p w:rsidR="00F763F8" w:rsidRPr="00276D10" w:rsidRDefault="004A29EB" w:rsidP="00DC6D07">
      <w:pPr>
        <w:rPr>
          <w:rFonts w:cs="Times New Roman"/>
          <w:szCs w:val="28"/>
        </w:rPr>
      </w:pPr>
      <w:hyperlink r:id="rId263" w:history="1">
        <w:r w:rsidR="00F763F8" w:rsidRPr="00276D10">
          <w:rPr>
            <w:rFonts w:cs="Times New Roman"/>
            <w:szCs w:val="28"/>
          </w:rPr>
          <w:t>Twill weave</w:t>
        </w:r>
      </w:hyperlink>
    </w:p>
    <w:p w:rsidR="00F763F8" w:rsidRPr="00276D10" w:rsidRDefault="00F763F8" w:rsidP="00DC6D07">
      <w:pPr>
        <w:rPr>
          <w:rFonts w:cs="Times New Roman"/>
          <w:szCs w:val="24"/>
        </w:rPr>
      </w:pPr>
      <w:r w:rsidRPr="00276D10">
        <w:rPr>
          <w:rFonts w:cs="Times New Roman"/>
          <w:szCs w:val="24"/>
        </w:rPr>
        <w:t>Twill </w:t>
      </w:r>
      <w:hyperlink r:id="rId264" w:history="1">
        <w:r w:rsidRPr="00276D10">
          <w:rPr>
            <w:rFonts w:cs="Times New Roman"/>
            <w:szCs w:val="24"/>
          </w:rPr>
          <w:t>weave</w:t>
        </w:r>
      </w:hyperlink>
      <w:r w:rsidRPr="00276D10">
        <w:rPr>
          <w:rFonts w:cs="Times New Roman"/>
          <w:szCs w:val="24"/>
        </w:rPr>
        <w:t xml:space="preserve"> is distinguished by diagonal lines. The simplest twill is that created by the weft crossing over two warp yarns, then under one, the sequence being repeated in each succeeding shot (pick), but stepped over, </w:t>
      </w:r>
      <w:proofErr w:type="gramStart"/>
      <w:r w:rsidRPr="00276D10">
        <w:rPr>
          <w:rFonts w:cs="Times New Roman"/>
          <w:szCs w:val="24"/>
        </w:rPr>
        <w:t>one</w:t>
      </w:r>
      <w:proofErr w:type="gramEnd"/>
      <w:r w:rsidRPr="00276D10">
        <w:rPr>
          <w:rFonts w:cs="Times New Roman"/>
          <w:szCs w:val="24"/>
        </w:rPr>
        <w:t xml:space="preserve"> warp either to the left or right. Twills with more warps than wefts floating on the fabric’s face are called warp faced; those with wefts predominating, weft faced. The angle of the twill can also vary.</w:t>
      </w:r>
    </w:p>
    <w:p w:rsidR="00F763F8" w:rsidRPr="00276D10" w:rsidRDefault="00F763F8" w:rsidP="00DC6D07">
      <w:pPr>
        <w:rPr>
          <w:rFonts w:cs="Times New Roman"/>
          <w:szCs w:val="24"/>
        </w:rPr>
      </w:pPr>
      <w:r w:rsidRPr="00276D10">
        <w:rPr>
          <w:rFonts w:cs="Times New Roman"/>
          <w:szCs w:val="24"/>
        </w:rPr>
        <w:t>Twills can be varied by changing the relative number of warps and wefts in each repeat (2:1, 2:3, 3:1, 6:2, etc.); by stepping the repeat in one direction; by breaking the direction of the diagonals formed by the twill at regular intervals; by reversing the direction of the diagonal at regular intervals to form chevrons or lozenges; or by combining several twills or modifying them to create a pattern.</w:t>
      </w:r>
    </w:p>
    <w:p w:rsidR="00F763F8" w:rsidRPr="00276D10" w:rsidRDefault="00F763F8" w:rsidP="00DC6D07">
      <w:pPr>
        <w:rPr>
          <w:rFonts w:cs="Times New Roman"/>
          <w:szCs w:val="24"/>
        </w:rPr>
      </w:pPr>
      <w:r w:rsidRPr="00276D10">
        <w:rPr>
          <w:rFonts w:cs="Times New Roman"/>
          <w:szCs w:val="24"/>
        </w:rPr>
        <w:t xml:space="preserve">Twills drape better than plain weaves with the same yarn count because twills have fewer </w:t>
      </w:r>
      <w:proofErr w:type="spellStart"/>
      <w:r w:rsidRPr="00276D10">
        <w:rPr>
          <w:rFonts w:cs="Times New Roman"/>
          <w:szCs w:val="24"/>
        </w:rPr>
        <w:t>interlacings</w:t>
      </w:r>
      <w:proofErr w:type="spellEnd"/>
      <w:r w:rsidRPr="00276D10">
        <w:rPr>
          <w:rFonts w:cs="Times New Roman"/>
          <w:szCs w:val="24"/>
        </w:rPr>
        <w:t>. Twill weaves have been used throughout history in many weights and textures, from </w:t>
      </w:r>
      <w:hyperlink r:id="rId265" w:history="1">
        <w:r w:rsidRPr="00276D10">
          <w:rPr>
            <w:rFonts w:cs="Times New Roman"/>
            <w:szCs w:val="24"/>
          </w:rPr>
          <w:t>wool</w:t>
        </w:r>
      </w:hyperlink>
      <w:r w:rsidRPr="00276D10">
        <w:rPr>
          <w:rFonts w:cs="Times New Roman"/>
          <w:szCs w:val="24"/>
        </w:rPr>
        <w:t> </w:t>
      </w:r>
      <w:proofErr w:type="spellStart"/>
      <w:r w:rsidRPr="00276D10">
        <w:rPr>
          <w:rFonts w:cs="Times New Roman"/>
          <w:szCs w:val="24"/>
        </w:rPr>
        <w:t>serges</w:t>
      </w:r>
      <w:proofErr w:type="spellEnd"/>
      <w:r w:rsidRPr="00276D10">
        <w:rPr>
          <w:rFonts w:cs="Times New Roman"/>
          <w:szCs w:val="24"/>
        </w:rPr>
        <w:t xml:space="preserve"> mentioned in </w:t>
      </w:r>
      <w:hyperlink r:id="rId266" w:history="1">
        <w:r w:rsidRPr="00276D10">
          <w:rPr>
            <w:rFonts w:cs="Times New Roman"/>
            <w:szCs w:val="24"/>
          </w:rPr>
          <w:t>medieval</w:t>
        </w:r>
      </w:hyperlink>
      <w:r w:rsidRPr="00276D10">
        <w:rPr>
          <w:rFonts w:cs="Times New Roman"/>
          <w:szCs w:val="24"/>
        </w:rPr>
        <w:t> French manuscripts to English diapered (diamond patterned) table linens, patterned bed coverlets, and Indian shawls.</w:t>
      </w:r>
    </w:p>
    <w:p w:rsidR="00F763F8" w:rsidRPr="00276D10" w:rsidRDefault="004A29EB" w:rsidP="00DC6D07">
      <w:pPr>
        <w:rPr>
          <w:rFonts w:cs="Times New Roman"/>
          <w:szCs w:val="28"/>
        </w:rPr>
      </w:pPr>
      <w:hyperlink r:id="rId267" w:history="1">
        <w:r w:rsidR="00F763F8" w:rsidRPr="00276D10">
          <w:rPr>
            <w:rFonts w:cs="Times New Roman"/>
            <w:szCs w:val="28"/>
          </w:rPr>
          <w:t>Satin weave</w:t>
        </w:r>
      </w:hyperlink>
    </w:p>
    <w:p w:rsidR="00F763F8" w:rsidRPr="00276D10" w:rsidRDefault="00F763F8" w:rsidP="00DC6D07">
      <w:pPr>
        <w:rPr>
          <w:rFonts w:cs="Times New Roman"/>
          <w:szCs w:val="24"/>
        </w:rPr>
      </w:pPr>
      <w:r w:rsidRPr="00276D10">
        <w:rPr>
          <w:rFonts w:cs="Times New Roman"/>
          <w:szCs w:val="24"/>
        </w:rPr>
        <w:t xml:space="preserve">Although satin-weave drafts superficially resemble those of twills, satin weave does not have the regular step in each successive weft that is characteristic of twills. Thus, there is no strong diagonal line, and the fabric is smooth faced, with an unbroken surface made up of long floating warp yarns. A true satin must have at least five warp and weft yarns in each complete weave repeat and thus requires at least five harnesses. Most satin fabrics are made of smooth, lightly twisted yarns that heighten the effect of light unbroken by visible crosswise bindings. The </w:t>
      </w:r>
      <w:r w:rsidRPr="00276D10">
        <w:rPr>
          <w:rFonts w:cs="Times New Roman"/>
          <w:szCs w:val="24"/>
        </w:rPr>
        <w:lastRenderedPageBreak/>
        <w:t xml:space="preserve">limited number of </w:t>
      </w:r>
      <w:proofErr w:type="spellStart"/>
      <w:r w:rsidRPr="00276D10">
        <w:rPr>
          <w:rFonts w:cs="Times New Roman"/>
          <w:szCs w:val="24"/>
        </w:rPr>
        <w:t>interlacings</w:t>
      </w:r>
      <w:proofErr w:type="spellEnd"/>
      <w:r w:rsidRPr="00276D10">
        <w:rPr>
          <w:rFonts w:cs="Times New Roman"/>
          <w:szCs w:val="24"/>
        </w:rPr>
        <w:t xml:space="preserve"> allows the weaver to use a proportionately large number of warp yarns and thus produce a heavy textured cloth that can be arranged in smooth, shadowed folds. Satins, having long floats, are </w:t>
      </w:r>
      <w:hyperlink r:id="rId268" w:history="1">
        <w:r w:rsidRPr="00276D10">
          <w:rPr>
            <w:rFonts w:cs="Times New Roman"/>
            <w:szCs w:val="24"/>
          </w:rPr>
          <w:t>susceptible</w:t>
        </w:r>
      </w:hyperlink>
      <w:r w:rsidRPr="00276D10">
        <w:rPr>
          <w:rFonts w:cs="Times New Roman"/>
          <w:szCs w:val="24"/>
        </w:rPr>
        <w:t> to the wear caused by rubbing and snagging and are, therefore, generally regarded as luxury fabrics.</w:t>
      </w:r>
    </w:p>
    <w:p w:rsidR="00F763F8" w:rsidRPr="00276D10" w:rsidRDefault="00F763F8" w:rsidP="00DC6D07">
      <w:pPr>
        <w:rPr>
          <w:rFonts w:cs="Times New Roman"/>
          <w:szCs w:val="24"/>
        </w:rPr>
      </w:pPr>
      <w:r w:rsidRPr="00276D10">
        <w:rPr>
          <w:rFonts w:cs="Times New Roman"/>
          <w:szCs w:val="24"/>
        </w:rPr>
        <w:t>Among the variations of satin weave are damask and sateen, a weft-faced satin. </w:t>
      </w:r>
      <w:hyperlink r:id="rId269" w:history="1">
        <w:r w:rsidRPr="00276D10">
          <w:rPr>
            <w:rFonts w:cs="Times New Roman"/>
            <w:szCs w:val="24"/>
          </w:rPr>
          <w:t>Damask</w:t>
        </w:r>
      </w:hyperlink>
      <w:r w:rsidRPr="00276D10">
        <w:rPr>
          <w:rFonts w:cs="Times New Roman"/>
          <w:szCs w:val="24"/>
        </w:rPr>
        <w:t> is the most important variation of basic satin weave. Classic damask is a patterned solid-</w:t>
      </w:r>
      <w:proofErr w:type="spellStart"/>
      <w:r w:rsidRPr="00276D10">
        <w:rPr>
          <w:rFonts w:cs="Times New Roman"/>
          <w:szCs w:val="24"/>
        </w:rPr>
        <w:t>coloured</w:t>
      </w:r>
      <w:proofErr w:type="spellEnd"/>
      <w:r w:rsidRPr="00276D10">
        <w:rPr>
          <w:rFonts w:cs="Times New Roman"/>
          <w:szCs w:val="24"/>
        </w:rPr>
        <w:t xml:space="preserve"> fabric with figures in warp-faced satin and background in weft-faced satin weave. The pattern is created by the difference in light reflection between the warp-faced and weft-faced areas. Silk damasks probably originated in </w:t>
      </w:r>
      <w:hyperlink r:id="rId270" w:history="1">
        <w:r w:rsidRPr="00276D10">
          <w:rPr>
            <w:rFonts w:cs="Times New Roman"/>
            <w:szCs w:val="24"/>
          </w:rPr>
          <w:t>China</w:t>
        </w:r>
      </w:hyperlink>
      <w:r w:rsidRPr="00276D10">
        <w:rPr>
          <w:rFonts w:cs="Times New Roman"/>
          <w:szCs w:val="24"/>
        </w:rPr>
        <w:t xml:space="preserve"> and came to Europe through Italy, the </w:t>
      </w:r>
      <w:proofErr w:type="spellStart"/>
      <w:r w:rsidRPr="00276D10">
        <w:rPr>
          <w:rFonts w:cs="Times New Roman"/>
          <w:szCs w:val="24"/>
        </w:rPr>
        <w:t>centre</w:t>
      </w:r>
      <w:proofErr w:type="spellEnd"/>
      <w:r w:rsidRPr="00276D10">
        <w:rPr>
          <w:rFonts w:cs="Times New Roman"/>
          <w:szCs w:val="24"/>
        </w:rPr>
        <w:t xml:space="preserve"> of European </w:t>
      </w:r>
      <w:hyperlink r:id="rId271" w:history="1">
        <w:r w:rsidRPr="00276D10">
          <w:rPr>
            <w:rFonts w:cs="Times New Roman"/>
            <w:szCs w:val="24"/>
          </w:rPr>
          <w:t>silk</w:t>
        </w:r>
      </w:hyperlink>
      <w:r w:rsidRPr="00276D10">
        <w:rPr>
          <w:rFonts w:cs="Times New Roman"/>
          <w:szCs w:val="24"/>
        </w:rPr>
        <w:t xml:space="preserve"> manufacture between the 13th and 17th centuries. During this period </w:t>
      </w:r>
      <w:proofErr w:type="spellStart"/>
      <w:r w:rsidRPr="00276D10">
        <w:rPr>
          <w:rFonts w:cs="Times New Roman"/>
          <w:szCs w:val="24"/>
        </w:rPr>
        <w:t>drawloom</w:t>
      </w:r>
      <w:proofErr w:type="spellEnd"/>
      <w:r w:rsidRPr="00276D10">
        <w:rPr>
          <w:rFonts w:cs="Times New Roman"/>
          <w:szCs w:val="24"/>
        </w:rPr>
        <w:t xml:space="preserve"> weavers from the Netherlands and Belgium also developed the art of </w:t>
      </w:r>
      <w:hyperlink r:id="rId272" w:history="1">
        <w:r w:rsidRPr="00276D10">
          <w:rPr>
            <w:rFonts w:cs="Times New Roman"/>
            <w:szCs w:val="24"/>
          </w:rPr>
          <w:t>linen</w:t>
        </w:r>
      </w:hyperlink>
      <w:r w:rsidRPr="00276D10">
        <w:rPr>
          <w:rFonts w:cs="Times New Roman"/>
          <w:szCs w:val="24"/>
        </w:rPr>
        <w:t> damask </w:t>
      </w:r>
      <w:hyperlink r:id="rId273" w:history="1">
        <w:r w:rsidRPr="00276D10">
          <w:rPr>
            <w:rFonts w:cs="Times New Roman"/>
            <w:szCs w:val="24"/>
          </w:rPr>
          <w:t>weaving</w:t>
        </w:r>
      </w:hyperlink>
      <w:r w:rsidRPr="00276D10">
        <w:rPr>
          <w:rFonts w:cs="Times New Roman"/>
          <w:szCs w:val="24"/>
        </w:rPr>
        <w:t>. Pictorial linen damasks, unlike most silk damasks of the time, often consisted of a single large repeat, picturing biblical scenes, </w:t>
      </w:r>
      <w:hyperlink r:id="rId274" w:history="1">
        <w:r w:rsidRPr="00276D10">
          <w:rPr>
            <w:rFonts w:cs="Times New Roman"/>
            <w:szCs w:val="24"/>
          </w:rPr>
          <w:t>contemporary</w:t>
        </w:r>
      </w:hyperlink>
      <w:r w:rsidRPr="00276D10">
        <w:rPr>
          <w:rFonts w:cs="Times New Roman"/>
          <w:szCs w:val="24"/>
        </w:rPr>
        <w:t> events, or the arms of nobles and kings.</w:t>
      </w:r>
    </w:p>
    <w:p w:rsidR="00F763F8" w:rsidRPr="00276D10" w:rsidRDefault="00F763F8" w:rsidP="00DC6D07">
      <w:pPr>
        <w:rPr>
          <w:rFonts w:cs="Times New Roman"/>
          <w:kern w:val="36"/>
          <w:szCs w:val="48"/>
        </w:rPr>
      </w:pPr>
      <w:r w:rsidRPr="00276D10">
        <w:rPr>
          <w:rFonts w:cs="Times New Roman"/>
          <w:kern w:val="36"/>
          <w:szCs w:val="48"/>
        </w:rPr>
        <w:t>Complex weaves</w:t>
      </w:r>
    </w:p>
    <w:p w:rsidR="00F763F8" w:rsidRPr="00276D10" w:rsidRDefault="00F763F8" w:rsidP="00DC6D07">
      <w:pPr>
        <w:rPr>
          <w:rFonts w:cs="Times New Roman"/>
          <w:szCs w:val="24"/>
        </w:rPr>
      </w:pPr>
      <w:r w:rsidRPr="00276D10">
        <w:rPr>
          <w:rFonts w:cs="Times New Roman"/>
          <w:szCs w:val="24"/>
        </w:rPr>
        <w:t>Complex weaves include multiple plane, pile, inlaid, Jacquard, dobby, and </w:t>
      </w:r>
      <w:hyperlink r:id="rId275" w:history="1">
        <w:r w:rsidRPr="00276D10">
          <w:rPr>
            <w:rFonts w:cs="Times New Roman"/>
            <w:szCs w:val="24"/>
          </w:rPr>
          <w:t>gauze</w:t>
        </w:r>
      </w:hyperlink>
      <w:r w:rsidRPr="00276D10">
        <w:rPr>
          <w:rFonts w:cs="Times New Roman"/>
          <w:szCs w:val="24"/>
        </w:rPr>
        <w:t> (or leno) weaves.</w:t>
      </w:r>
    </w:p>
    <w:p w:rsidR="00F763F8" w:rsidRPr="00276D10" w:rsidRDefault="00F763F8" w:rsidP="00DC6D07">
      <w:pPr>
        <w:rPr>
          <w:rFonts w:cs="Times New Roman"/>
          <w:b/>
          <w:szCs w:val="28"/>
        </w:rPr>
      </w:pPr>
      <w:r w:rsidRPr="00276D10">
        <w:rPr>
          <w:rFonts w:cs="Times New Roman"/>
          <w:b/>
          <w:szCs w:val="28"/>
        </w:rPr>
        <w:t xml:space="preserve">Multiple plain </w:t>
      </w:r>
      <w:proofErr w:type="gramStart"/>
      <w:r w:rsidRPr="00276D10">
        <w:rPr>
          <w:rFonts w:cs="Times New Roman"/>
          <w:b/>
          <w:szCs w:val="28"/>
        </w:rPr>
        <w:t>weave</w:t>
      </w:r>
      <w:proofErr w:type="gramEnd"/>
    </w:p>
    <w:p w:rsidR="00F763F8" w:rsidRPr="00276D10" w:rsidRDefault="00F763F8" w:rsidP="00DC6D07">
      <w:pPr>
        <w:rPr>
          <w:rFonts w:cs="Times New Roman"/>
          <w:szCs w:val="24"/>
        </w:rPr>
      </w:pPr>
      <w:r w:rsidRPr="00276D10">
        <w:rPr>
          <w:rFonts w:cs="Times New Roman"/>
          <w:szCs w:val="24"/>
        </w:rPr>
        <w:t>Reversible double-woven cloth is produced by multiple plain </w:t>
      </w:r>
      <w:hyperlink r:id="rId276" w:history="1">
        <w:r w:rsidRPr="00276D10">
          <w:rPr>
            <w:rFonts w:cs="Times New Roman"/>
            <w:szCs w:val="24"/>
          </w:rPr>
          <w:t>weaving</w:t>
        </w:r>
      </w:hyperlink>
      <w:r w:rsidRPr="00276D10">
        <w:rPr>
          <w:rFonts w:cs="Times New Roman"/>
          <w:szCs w:val="24"/>
        </w:rPr>
        <w:t>. It is woven in two layers, which may be completely independent, may be joined at one or both selvages, may be held together along the edges of a pattern, or may be united by a separate binding </w:t>
      </w:r>
      <w:hyperlink r:id="rId277" w:history="1">
        <w:r w:rsidRPr="00276D10">
          <w:rPr>
            <w:rFonts w:cs="Times New Roman"/>
            <w:szCs w:val="24"/>
          </w:rPr>
          <w:t>weft</w:t>
        </w:r>
      </w:hyperlink>
      <w:r w:rsidRPr="00276D10">
        <w:rPr>
          <w:rFonts w:cs="Times New Roman"/>
          <w:szCs w:val="24"/>
        </w:rPr>
        <w:t>. Though often </w:t>
      </w:r>
      <w:hyperlink r:id="rId278" w:history="1">
        <w:r w:rsidRPr="00276D10">
          <w:rPr>
            <w:rFonts w:cs="Times New Roman"/>
            <w:szCs w:val="24"/>
          </w:rPr>
          <w:t>tabby weave</w:t>
        </w:r>
      </w:hyperlink>
      <w:r w:rsidRPr="00276D10">
        <w:rPr>
          <w:rFonts w:cs="Times New Roman"/>
          <w:szCs w:val="24"/>
        </w:rPr>
        <w:t> is employed on both surfaces, any of the basic weaves may be used, depending on the intended use of the fabric.</w:t>
      </w:r>
    </w:p>
    <w:p w:rsidR="00F763F8" w:rsidRPr="00276D10" w:rsidRDefault="00F763F8" w:rsidP="00DC6D07">
      <w:pPr>
        <w:rPr>
          <w:rFonts w:cs="Times New Roman"/>
          <w:szCs w:val="24"/>
        </w:rPr>
      </w:pPr>
      <w:r w:rsidRPr="00276D10">
        <w:rPr>
          <w:rFonts w:cs="Times New Roman"/>
          <w:szCs w:val="24"/>
        </w:rPr>
        <w:t>Double-woven cloths have been used for </w:t>
      </w:r>
      <w:hyperlink r:id="rId279" w:history="1">
        <w:r w:rsidRPr="00276D10">
          <w:rPr>
            <w:rFonts w:cs="Times New Roman"/>
            <w:szCs w:val="24"/>
          </w:rPr>
          <w:t>clothing</w:t>
        </w:r>
      </w:hyperlink>
      <w:r w:rsidRPr="00276D10">
        <w:rPr>
          <w:rFonts w:cs="Times New Roman"/>
          <w:szCs w:val="24"/>
        </w:rPr>
        <w:t>, but, though warm, they tend to be heavy and to drape poorly. They are most often used as bedcovers or wall hangings. German 18th-century </w:t>
      </w:r>
      <w:proofErr w:type="spellStart"/>
      <w:r w:rsidRPr="00276D10">
        <w:rPr>
          <w:rFonts w:cs="Times New Roman"/>
          <w:i/>
          <w:iCs/>
          <w:szCs w:val="24"/>
        </w:rPr>
        <w:t>Beiderwand</w:t>
      </w:r>
      <w:proofErr w:type="spellEnd"/>
      <w:r w:rsidRPr="00276D10">
        <w:rPr>
          <w:rFonts w:cs="Times New Roman"/>
          <w:szCs w:val="24"/>
        </w:rPr>
        <w:t> is an example of antique double-woven cloth consisting of two layers of tabby weave joined only along the edges of the pattern. A dark-</w:t>
      </w:r>
      <w:proofErr w:type="spellStart"/>
      <w:r w:rsidRPr="00276D10">
        <w:rPr>
          <w:rFonts w:cs="Times New Roman"/>
          <w:szCs w:val="24"/>
        </w:rPr>
        <w:t>coloured</w:t>
      </w:r>
      <w:proofErr w:type="spellEnd"/>
      <w:r w:rsidRPr="00276D10">
        <w:rPr>
          <w:rFonts w:cs="Times New Roman"/>
          <w:szCs w:val="24"/>
        </w:rPr>
        <w:t xml:space="preserve"> pattern in one layer is set against the light-</w:t>
      </w:r>
      <w:proofErr w:type="spellStart"/>
      <w:r w:rsidRPr="00276D10">
        <w:rPr>
          <w:rFonts w:cs="Times New Roman"/>
          <w:szCs w:val="24"/>
        </w:rPr>
        <w:t>coloured</w:t>
      </w:r>
      <w:proofErr w:type="spellEnd"/>
      <w:r w:rsidRPr="00276D10">
        <w:rPr>
          <w:rFonts w:cs="Times New Roman"/>
          <w:szCs w:val="24"/>
        </w:rPr>
        <w:t xml:space="preserve"> ground of the other layer; the pattern is seen in negative or the reverse side of the cloth.</w:t>
      </w:r>
    </w:p>
    <w:p w:rsidR="00F763F8" w:rsidRPr="00276D10" w:rsidRDefault="00F763F8" w:rsidP="00DC6D07">
      <w:pPr>
        <w:rPr>
          <w:rFonts w:cs="Times New Roman"/>
          <w:szCs w:val="24"/>
        </w:rPr>
      </w:pPr>
      <w:r w:rsidRPr="00276D10">
        <w:rPr>
          <w:rFonts w:cs="Times New Roman"/>
          <w:szCs w:val="24"/>
        </w:rPr>
        <w:t>Nonreversible cloth with two or more sets of warp and sometimes of weft can also be produced. These cloths have an intricately patterned face, and all warps and wefts that do not appear on the face are carried along and bound into the web on the reverse side. This class includes important historic textiles, such as early Persian and </w:t>
      </w:r>
      <w:hyperlink r:id="rId280" w:history="1">
        <w:r w:rsidRPr="00276D10">
          <w:rPr>
            <w:rFonts w:cs="Times New Roman"/>
            <w:szCs w:val="24"/>
          </w:rPr>
          <w:t>Byzantine</w:t>
        </w:r>
      </w:hyperlink>
      <w:r w:rsidRPr="00276D10">
        <w:rPr>
          <w:rFonts w:cs="Times New Roman"/>
          <w:szCs w:val="24"/>
        </w:rPr>
        <w:t> figured fabrics, as well as more recent Jacquard-woven imitation tapestries and a wide range of imitation brocaded fabrics.</w:t>
      </w:r>
    </w:p>
    <w:p w:rsidR="00F763F8" w:rsidRPr="00276D10" w:rsidRDefault="004A29EB" w:rsidP="00DC6D07">
      <w:pPr>
        <w:rPr>
          <w:rFonts w:cs="Times New Roman"/>
          <w:szCs w:val="28"/>
        </w:rPr>
      </w:pPr>
      <w:hyperlink r:id="rId281" w:history="1">
        <w:r w:rsidR="00F763F8" w:rsidRPr="00276D10">
          <w:rPr>
            <w:rFonts w:cs="Times New Roman"/>
            <w:szCs w:val="28"/>
          </w:rPr>
          <w:t>Pile weave</w:t>
        </w:r>
      </w:hyperlink>
    </w:p>
    <w:p w:rsidR="00F763F8" w:rsidRPr="00276D10" w:rsidRDefault="00F763F8" w:rsidP="00DC6D07">
      <w:pPr>
        <w:rPr>
          <w:rFonts w:cs="Times New Roman"/>
          <w:szCs w:val="24"/>
        </w:rPr>
      </w:pPr>
      <w:r w:rsidRPr="00276D10">
        <w:rPr>
          <w:rFonts w:cs="Times New Roman"/>
          <w:szCs w:val="24"/>
        </w:rPr>
        <w:t>Pile weaves have a ground fabric plus an extra set of yarns woven or tied into the ground and projecting from it as cut ends or loops. A great range of textures is included in this binding system, from terry pile toweling and corduroy to </w:t>
      </w:r>
      <w:hyperlink r:id="rId282" w:history="1">
        <w:r w:rsidRPr="00276D10">
          <w:rPr>
            <w:rFonts w:cs="Times New Roman"/>
            <w:szCs w:val="24"/>
          </w:rPr>
          <w:t>silk</w:t>
        </w:r>
      </w:hyperlink>
      <w:r w:rsidRPr="00276D10">
        <w:rPr>
          <w:rFonts w:cs="Times New Roman"/>
          <w:szCs w:val="24"/>
        </w:rPr>
        <w:t> velvets and Oriental rugs.</w:t>
      </w:r>
    </w:p>
    <w:p w:rsidR="00F763F8" w:rsidRPr="00276D10" w:rsidRDefault="00F763F8" w:rsidP="00DC6D07">
      <w:pPr>
        <w:rPr>
          <w:rFonts w:cs="Times New Roman"/>
          <w:szCs w:val="24"/>
        </w:rPr>
      </w:pPr>
      <w:r w:rsidRPr="00276D10">
        <w:rPr>
          <w:rFonts w:cs="Times New Roman"/>
          <w:szCs w:val="24"/>
        </w:rPr>
        <w:t>In warp-pile fabrics the pile is formed by an extra set of warp yarns. To create such a fabric, first one set (sheet) of ground </w:t>
      </w:r>
      <w:hyperlink r:id="rId283" w:history="1">
        <w:r w:rsidRPr="00276D10">
          <w:rPr>
            <w:rFonts w:cs="Times New Roman"/>
            <w:szCs w:val="24"/>
          </w:rPr>
          <w:t>warps</w:t>
        </w:r>
      </w:hyperlink>
      <w:r w:rsidRPr="00276D10">
        <w:rPr>
          <w:rFonts w:cs="Times New Roman"/>
          <w:szCs w:val="24"/>
        </w:rPr>
        <w:t> is raised, and the weft makes its first interlacing with the ground warp. Next, pile warps are raised, and a rod is inserted through the entire width of the web. The remaining ground warps are raised to form the third shed; then the ground weft is shot across again. This sequence is repeated several times; then the rods are slipped out, leaving a warp pile. To form cut-pile </w:t>
      </w:r>
      <w:hyperlink r:id="rId284" w:history="1">
        <w:r w:rsidRPr="00276D10">
          <w:rPr>
            <w:rFonts w:cs="Times New Roman"/>
            <w:szCs w:val="24"/>
          </w:rPr>
          <w:t>velvet</w:t>
        </w:r>
      </w:hyperlink>
      <w:r w:rsidRPr="00276D10">
        <w:rPr>
          <w:rFonts w:cs="Times New Roman"/>
          <w:szCs w:val="24"/>
        </w:rPr>
        <w:t xml:space="preserve">, a knife on the end of the rod cuts the pile warps it passes, creating two </w:t>
      </w:r>
      <w:r w:rsidRPr="00276D10">
        <w:rPr>
          <w:rFonts w:cs="Times New Roman"/>
          <w:szCs w:val="24"/>
        </w:rPr>
        <w:lastRenderedPageBreak/>
        <w:t>fine rows of cut pile. Although the system has many technical variations, the same basic process can be applied to most warp-pile </w:t>
      </w:r>
      <w:hyperlink r:id="rId285" w:history="1">
        <w:r w:rsidRPr="00276D10">
          <w:rPr>
            <w:rFonts w:cs="Times New Roman"/>
            <w:szCs w:val="24"/>
          </w:rPr>
          <w:t>weaving</w:t>
        </w:r>
      </w:hyperlink>
      <w:r w:rsidRPr="00276D10">
        <w:rPr>
          <w:rFonts w:cs="Times New Roman"/>
          <w:szCs w:val="24"/>
        </w:rPr>
        <w:t>.</w:t>
      </w:r>
    </w:p>
    <w:p w:rsidR="00F763F8" w:rsidRPr="00276D10" w:rsidRDefault="00F763F8" w:rsidP="00DC6D07">
      <w:pPr>
        <w:rPr>
          <w:rFonts w:cs="Times New Roman"/>
          <w:szCs w:val="24"/>
        </w:rPr>
      </w:pPr>
      <w:r w:rsidRPr="00276D10">
        <w:rPr>
          <w:rFonts w:cs="Times New Roman"/>
          <w:szCs w:val="24"/>
        </w:rPr>
        <w:t xml:space="preserve">If the pile is not cut when the rod is removed, </w:t>
      </w:r>
      <w:proofErr w:type="gramStart"/>
      <w:r w:rsidRPr="00276D10">
        <w:rPr>
          <w:rFonts w:cs="Times New Roman"/>
          <w:szCs w:val="24"/>
        </w:rPr>
        <w:t>a loop pile</w:t>
      </w:r>
      <w:proofErr w:type="gramEnd"/>
      <w:r w:rsidRPr="00276D10">
        <w:rPr>
          <w:rFonts w:cs="Times New Roman"/>
          <w:szCs w:val="24"/>
        </w:rPr>
        <w:t xml:space="preserve"> fabric results. In weaving terry pile fabrics, the ground warp is under tension, and the pile warp stays slack. When wefts are beaten in, the slack yarns are pushed into loops on both sides of the cloth.</w:t>
      </w:r>
    </w:p>
    <w:p w:rsidR="00F763F8" w:rsidRPr="00276D10" w:rsidRDefault="00F763F8" w:rsidP="00DC6D07">
      <w:pPr>
        <w:rPr>
          <w:rFonts w:cs="Times New Roman"/>
          <w:szCs w:val="24"/>
        </w:rPr>
      </w:pPr>
      <w:r w:rsidRPr="00276D10">
        <w:rPr>
          <w:rFonts w:cs="Times New Roman"/>
          <w:szCs w:val="24"/>
        </w:rPr>
        <w:t>To make velvets by double-cloth </w:t>
      </w:r>
      <w:hyperlink r:id="rId286" w:history="1">
        <w:r w:rsidRPr="00276D10">
          <w:rPr>
            <w:rFonts w:cs="Times New Roman"/>
            <w:szCs w:val="24"/>
          </w:rPr>
          <w:t>construction</w:t>
        </w:r>
      </w:hyperlink>
      <w:r w:rsidRPr="00276D10">
        <w:rPr>
          <w:rFonts w:cs="Times New Roman"/>
          <w:szCs w:val="24"/>
        </w:rPr>
        <w:t>, two layers of cloth are woven simultaneously face-to-face, with long pile warp yarns connecting the two layers. After the cloth is woven, a knife slices the two layers apart.</w:t>
      </w:r>
    </w:p>
    <w:p w:rsidR="00F763F8" w:rsidRPr="00276D10" w:rsidRDefault="004A29EB" w:rsidP="00DC6D07">
      <w:pPr>
        <w:rPr>
          <w:rFonts w:cs="Times New Roman"/>
          <w:szCs w:val="24"/>
        </w:rPr>
      </w:pPr>
      <w:hyperlink r:id="rId287" w:history="1">
        <w:r w:rsidR="00F763F8" w:rsidRPr="00276D10">
          <w:rPr>
            <w:rFonts w:cs="Times New Roman"/>
            <w:szCs w:val="24"/>
          </w:rPr>
          <w:t>Corduroy</w:t>
        </w:r>
      </w:hyperlink>
      <w:r w:rsidR="00F763F8" w:rsidRPr="00276D10">
        <w:rPr>
          <w:rFonts w:cs="Times New Roman"/>
          <w:szCs w:val="24"/>
        </w:rPr>
        <w:t> and </w:t>
      </w:r>
      <w:hyperlink r:id="rId288" w:history="1">
        <w:r w:rsidR="00F763F8" w:rsidRPr="00276D10">
          <w:rPr>
            <w:rFonts w:cs="Times New Roman"/>
            <w:szCs w:val="24"/>
          </w:rPr>
          <w:t>velveteen</w:t>
        </w:r>
      </w:hyperlink>
      <w:r w:rsidR="00F763F8" w:rsidRPr="00276D10">
        <w:rPr>
          <w:rFonts w:cs="Times New Roman"/>
          <w:szCs w:val="24"/>
        </w:rPr>
        <w:t> are weft-pile constructions. Weft yarns having long floats are inserted between ground-weave picks. The floats are slit longitudinally after the fabric is completed, thus forming a ribbed surface of cut pile. In manufacture of velveteen the floats are formed over the whole surface of the fabric and cut evenly to imitate velvet.</w:t>
      </w:r>
    </w:p>
    <w:p w:rsidR="00F763F8" w:rsidRPr="00276D10" w:rsidRDefault="00F763F8" w:rsidP="00DC6D07">
      <w:pPr>
        <w:rPr>
          <w:rFonts w:cs="Times New Roman"/>
          <w:szCs w:val="24"/>
        </w:rPr>
      </w:pPr>
      <w:r w:rsidRPr="00276D10">
        <w:rPr>
          <w:rFonts w:cs="Times New Roman"/>
          <w:szCs w:val="24"/>
        </w:rPr>
        <w:t>Hand-knotted </w:t>
      </w:r>
      <w:hyperlink r:id="rId289" w:history="1">
        <w:r w:rsidRPr="00276D10">
          <w:rPr>
            <w:rFonts w:cs="Times New Roman"/>
            <w:szCs w:val="24"/>
          </w:rPr>
          <w:t>Oriental</w:t>
        </w:r>
      </w:hyperlink>
      <w:r w:rsidRPr="00276D10">
        <w:rPr>
          <w:rFonts w:cs="Times New Roman"/>
          <w:szCs w:val="24"/>
        </w:rPr>
        <w:t> and Scandinavian </w:t>
      </w:r>
      <w:hyperlink r:id="rId290" w:history="1">
        <w:r w:rsidRPr="00276D10">
          <w:rPr>
            <w:rFonts w:cs="Times New Roman"/>
            <w:szCs w:val="24"/>
          </w:rPr>
          <w:t>rugs</w:t>
        </w:r>
      </w:hyperlink>
      <w:r w:rsidRPr="00276D10">
        <w:rPr>
          <w:rFonts w:cs="Times New Roman"/>
          <w:szCs w:val="24"/>
        </w:rPr>
        <w:t> are constructed on a tabby-weave ground, with each row of knots followed by tightly beaten-in wefts. The pile of fine Oriental rugs may contain 160 knots per inch, thus completely obscuring the knots in the rug’s foundation.</w:t>
      </w:r>
    </w:p>
    <w:p w:rsidR="00F763F8" w:rsidRPr="00276D10" w:rsidRDefault="00F763F8" w:rsidP="00DC6D07">
      <w:pPr>
        <w:rPr>
          <w:rFonts w:cs="Times New Roman"/>
          <w:szCs w:val="28"/>
        </w:rPr>
      </w:pPr>
      <w:r w:rsidRPr="00276D10">
        <w:rPr>
          <w:rFonts w:cs="Times New Roman"/>
          <w:szCs w:val="28"/>
        </w:rPr>
        <w:t>Inlaid weave</w:t>
      </w:r>
    </w:p>
    <w:p w:rsidR="00F763F8" w:rsidRPr="00276D10" w:rsidRDefault="00F763F8" w:rsidP="00DC6D07">
      <w:pPr>
        <w:rPr>
          <w:rFonts w:cs="Times New Roman"/>
          <w:szCs w:val="24"/>
        </w:rPr>
      </w:pPr>
      <w:r w:rsidRPr="00276D10">
        <w:rPr>
          <w:rFonts w:cs="Times New Roman"/>
          <w:szCs w:val="24"/>
        </w:rPr>
        <w:t>In all of the fabrics of this class, designs are created by inserting pattern </w:t>
      </w:r>
      <w:hyperlink r:id="rId291" w:history="1">
        <w:r w:rsidRPr="00276D10">
          <w:rPr>
            <w:rFonts w:cs="Times New Roman"/>
            <w:szCs w:val="24"/>
          </w:rPr>
          <w:t>warp</w:t>
        </w:r>
      </w:hyperlink>
      <w:r w:rsidRPr="00276D10">
        <w:rPr>
          <w:rFonts w:cs="Times New Roman"/>
          <w:szCs w:val="24"/>
        </w:rPr>
        <w:t> or weft yarns between ground warps or wefts.</w:t>
      </w:r>
    </w:p>
    <w:p w:rsidR="00F763F8" w:rsidRPr="00276D10" w:rsidRDefault="004A29EB" w:rsidP="00DC6D07">
      <w:pPr>
        <w:rPr>
          <w:rFonts w:cs="Times New Roman"/>
          <w:szCs w:val="24"/>
        </w:rPr>
      </w:pPr>
      <w:hyperlink r:id="rId292" w:history="1">
        <w:r w:rsidR="00F763F8" w:rsidRPr="00276D10">
          <w:rPr>
            <w:rFonts w:cs="Times New Roman"/>
            <w:szCs w:val="24"/>
          </w:rPr>
          <w:t>Brocaded fabric</w:t>
        </w:r>
      </w:hyperlink>
      <w:r w:rsidR="00F763F8" w:rsidRPr="00276D10">
        <w:rPr>
          <w:rFonts w:cs="Times New Roman"/>
          <w:szCs w:val="24"/>
        </w:rPr>
        <w:t xml:space="preserve"> has a pattern of </w:t>
      </w:r>
      <w:proofErr w:type="spellStart"/>
      <w:r w:rsidR="00F763F8" w:rsidRPr="00276D10">
        <w:rPr>
          <w:rFonts w:cs="Times New Roman"/>
          <w:szCs w:val="24"/>
        </w:rPr>
        <w:t>coloured</w:t>
      </w:r>
      <w:proofErr w:type="spellEnd"/>
      <w:r w:rsidR="00F763F8" w:rsidRPr="00276D10">
        <w:rPr>
          <w:rFonts w:cs="Times New Roman"/>
          <w:szCs w:val="24"/>
        </w:rPr>
        <w:t xml:space="preserve"> or metallic threads, or both, set in low relief against the ground weave. The ground weave can be any basic weave, since the brocaded pattern is merely inserted between ground wefts and is bound by ground warps. Until the advent of the </w:t>
      </w:r>
      <w:hyperlink r:id="rId293" w:history="1">
        <w:r w:rsidR="00F763F8" w:rsidRPr="00276D10">
          <w:rPr>
            <w:rFonts w:cs="Times New Roman"/>
            <w:szCs w:val="24"/>
          </w:rPr>
          <w:t>Jacquard mechanism</w:t>
        </w:r>
      </w:hyperlink>
      <w:r w:rsidR="00F763F8" w:rsidRPr="00276D10">
        <w:rPr>
          <w:rFonts w:cs="Times New Roman"/>
          <w:szCs w:val="24"/>
        </w:rPr>
        <w:t xml:space="preserve"> in the early 19th century, brocaded fabrics were woven by </w:t>
      </w:r>
      <w:proofErr w:type="spellStart"/>
      <w:r w:rsidR="00F763F8" w:rsidRPr="00276D10">
        <w:rPr>
          <w:rFonts w:cs="Times New Roman"/>
          <w:szCs w:val="24"/>
        </w:rPr>
        <w:t>drawloom</w:t>
      </w:r>
      <w:proofErr w:type="spellEnd"/>
      <w:r w:rsidR="00F763F8" w:rsidRPr="00276D10">
        <w:rPr>
          <w:rFonts w:cs="Times New Roman"/>
          <w:szCs w:val="24"/>
        </w:rPr>
        <w:t xml:space="preserve"> weavers who inserted the pattern wefts by hand. These weft yarns were wound on small brocading shuttles that travelled across the width of each pattern repeat, a separate </w:t>
      </w:r>
      <w:hyperlink r:id="rId294" w:history="1">
        <w:r w:rsidR="00F763F8" w:rsidRPr="00276D10">
          <w:rPr>
            <w:rFonts w:cs="Times New Roman"/>
            <w:szCs w:val="24"/>
          </w:rPr>
          <w:t>shuttle</w:t>
        </w:r>
      </w:hyperlink>
      <w:r w:rsidR="00F763F8" w:rsidRPr="00276D10">
        <w:rPr>
          <w:rFonts w:cs="Times New Roman"/>
          <w:szCs w:val="24"/>
        </w:rPr>
        <w:t xml:space="preserve"> being used for each </w:t>
      </w:r>
      <w:proofErr w:type="spellStart"/>
      <w:r w:rsidR="00F763F8" w:rsidRPr="00276D10">
        <w:rPr>
          <w:rFonts w:cs="Times New Roman"/>
          <w:szCs w:val="24"/>
        </w:rPr>
        <w:t>colour</w:t>
      </w:r>
      <w:proofErr w:type="spellEnd"/>
      <w:r w:rsidR="00F763F8" w:rsidRPr="00276D10">
        <w:rPr>
          <w:rFonts w:cs="Times New Roman"/>
          <w:szCs w:val="24"/>
        </w:rPr>
        <w:t xml:space="preserve"> in the repeat. Generally, these extra wefts were found only in the area in which the pattern was located and usually formed long floats on the reverse side of the fabric.</w:t>
      </w:r>
    </w:p>
    <w:p w:rsidR="00F763F8" w:rsidRPr="00276D10" w:rsidRDefault="00F763F8" w:rsidP="00DC6D07">
      <w:pPr>
        <w:rPr>
          <w:rFonts w:cs="Times New Roman"/>
          <w:szCs w:val="24"/>
        </w:rPr>
      </w:pPr>
      <w:r w:rsidRPr="00276D10">
        <w:rPr>
          <w:rFonts w:cs="Times New Roman"/>
          <w:szCs w:val="24"/>
        </w:rPr>
        <w:t>A mechanical process closely corresponding to hand brocading is called swivel, a system of figuring fabrics by using mechanically controlled pattern shuttles. The figures, inserted between ground-weft picks, interlace with the warp. The lappet system produces figured fabrics </w:t>
      </w:r>
      <w:hyperlink r:id="rId295" w:history="1">
        <w:r w:rsidRPr="00276D10">
          <w:rPr>
            <w:rFonts w:cs="Times New Roman"/>
            <w:szCs w:val="24"/>
          </w:rPr>
          <w:t>resembling</w:t>
        </w:r>
      </w:hyperlink>
      <w:r w:rsidRPr="00276D10">
        <w:rPr>
          <w:rFonts w:cs="Times New Roman"/>
          <w:szCs w:val="24"/>
        </w:rPr>
        <w:t> those made by swivel figuring, but the pattern yarns are extra warps (rather than wefts) brought into play from separate warp beams. Lappet weaving is generally confined to coarse pattern yarns and can be distinguished from swivel by its interlacing with weft rather than with warp yarns.</w:t>
      </w:r>
    </w:p>
    <w:p w:rsidR="00F763F8" w:rsidRPr="00276D10" w:rsidRDefault="004A29EB" w:rsidP="00DC6D07">
      <w:pPr>
        <w:rPr>
          <w:rFonts w:cs="Times New Roman"/>
          <w:kern w:val="36"/>
          <w:szCs w:val="28"/>
        </w:rPr>
      </w:pPr>
      <w:hyperlink r:id="rId296" w:history="1">
        <w:r w:rsidR="00F763F8" w:rsidRPr="00276D10">
          <w:rPr>
            <w:rFonts w:cs="Times New Roman"/>
            <w:kern w:val="36"/>
            <w:szCs w:val="28"/>
          </w:rPr>
          <w:t xml:space="preserve">Jacquard </w:t>
        </w:r>
        <w:proofErr w:type="gramStart"/>
        <w:r w:rsidR="00F763F8" w:rsidRPr="00276D10">
          <w:rPr>
            <w:rFonts w:cs="Times New Roman"/>
            <w:kern w:val="36"/>
            <w:szCs w:val="28"/>
          </w:rPr>
          <w:t>weave</w:t>
        </w:r>
        <w:proofErr w:type="gramEnd"/>
      </w:hyperlink>
    </w:p>
    <w:p w:rsidR="00F763F8" w:rsidRPr="00276D10" w:rsidRDefault="00F763F8" w:rsidP="00DC6D07">
      <w:pPr>
        <w:rPr>
          <w:rFonts w:cs="Times New Roman"/>
          <w:szCs w:val="24"/>
        </w:rPr>
      </w:pPr>
      <w:r w:rsidRPr="00276D10">
        <w:rPr>
          <w:rFonts w:cs="Times New Roman"/>
          <w:szCs w:val="24"/>
        </w:rPr>
        <w:t>The Jacquard weave, used to make allover figured fabrics such as brocades, tapestries, and damasks, is woven on a </w:t>
      </w:r>
      <w:hyperlink r:id="rId297" w:history="1">
        <w:r w:rsidRPr="00276D10">
          <w:rPr>
            <w:rFonts w:cs="Times New Roman"/>
            <w:szCs w:val="24"/>
          </w:rPr>
          <w:t>loom</w:t>
        </w:r>
      </w:hyperlink>
      <w:r w:rsidRPr="00276D10">
        <w:rPr>
          <w:rFonts w:cs="Times New Roman"/>
          <w:szCs w:val="24"/>
        </w:rPr>
        <w:t> having a </w:t>
      </w:r>
      <w:hyperlink r:id="rId298" w:history="1">
        <w:r w:rsidRPr="00276D10">
          <w:rPr>
            <w:rFonts w:cs="Times New Roman"/>
            <w:szCs w:val="24"/>
          </w:rPr>
          <w:t>Jacquard attachment</w:t>
        </w:r>
      </w:hyperlink>
      <w:r w:rsidRPr="00276D10">
        <w:rPr>
          <w:rFonts w:cs="Times New Roman"/>
          <w:szCs w:val="24"/>
        </w:rPr>
        <w:t> to control individual warps. Fabrics of this type are costly because of the time and skill involved in making the Jacquard cards, preparing the loom to produce a new pattern, and the slowness of the weaving operation. The Jacquard weave usually combines two or more basic weaves, with different weaves used for the design and the background.</w:t>
      </w:r>
    </w:p>
    <w:p w:rsidR="00F763F8" w:rsidRPr="00276D10" w:rsidRDefault="004A29EB" w:rsidP="00DC6D07">
      <w:pPr>
        <w:rPr>
          <w:rFonts w:cs="Times New Roman"/>
          <w:szCs w:val="28"/>
        </w:rPr>
      </w:pPr>
      <w:hyperlink r:id="rId299" w:history="1">
        <w:r w:rsidR="00F763F8" w:rsidRPr="00276D10">
          <w:rPr>
            <w:rFonts w:cs="Times New Roman"/>
            <w:szCs w:val="28"/>
          </w:rPr>
          <w:t>Dobby weaves</w:t>
        </w:r>
      </w:hyperlink>
    </w:p>
    <w:p w:rsidR="00F763F8" w:rsidRPr="00276D10" w:rsidRDefault="00F763F8" w:rsidP="00DC6D07">
      <w:pPr>
        <w:rPr>
          <w:rFonts w:cs="Times New Roman"/>
          <w:szCs w:val="24"/>
        </w:rPr>
      </w:pPr>
      <w:r w:rsidRPr="00276D10">
        <w:rPr>
          <w:rFonts w:cs="Times New Roman"/>
          <w:szCs w:val="24"/>
        </w:rPr>
        <w:t xml:space="preserve">Dobby weaves also produce allover figured fabrics. They are made on looms having a dobby attachment, with narrow strips of wood instead of Jacquard cards. Dobby weaves are limited to </w:t>
      </w:r>
      <w:r w:rsidRPr="00276D10">
        <w:rPr>
          <w:rFonts w:cs="Times New Roman"/>
          <w:szCs w:val="24"/>
        </w:rPr>
        <w:lastRenderedPageBreak/>
        <w:t>simple, small geometric figures, with the design repeated frequently, and are fairly inexpensive to produce.</w:t>
      </w:r>
    </w:p>
    <w:p w:rsidR="00F763F8" w:rsidRPr="00276D10" w:rsidRDefault="00F763F8" w:rsidP="00DC6D07">
      <w:pPr>
        <w:rPr>
          <w:rFonts w:cs="Times New Roman"/>
          <w:szCs w:val="28"/>
        </w:rPr>
      </w:pPr>
      <w:r w:rsidRPr="00276D10">
        <w:rPr>
          <w:rFonts w:cs="Times New Roman"/>
          <w:szCs w:val="28"/>
        </w:rPr>
        <w:t>Gauze or leno weave</w:t>
      </w:r>
    </w:p>
    <w:p w:rsidR="00F763F8" w:rsidRPr="00276D10" w:rsidRDefault="004A29EB" w:rsidP="00DC6D07">
      <w:pPr>
        <w:rPr>
          <w:rFonts w:cs="Times New Roman"/>
          <w:szCs w:val="24"/>
        </w:rPr>
      </w:pPr>
      <w:hyperlink r:id="rId300" w:history="1">
        <w:r w:rsidR="00F763F8" w:rsidRPr="00276D10">
          <w:rPr>
            <w:rFonts w:cs="Times New Roman"/>
            <w:szCs w:val="24"/>
          </w:rPr>
          <w:t>Gauze weaving</w:t>
        </w:r>
      </w:hyperlink>
      <w:r w:rsidR="00F763F8" w:rsidRPr="00276D10">
        <w:rPr>
          <w:rFonts w:cs="Times New Roman"/>
          <w:szCs w:val="24"/>
        </w:rPr>
        <w:t> is an open weave made by </w:t>
      </w:r>
      <w:hyperlink r:id="rId301" w:history="1">
        <w:r w:rsidR="00F763F8" w:rsidRPr="00276D10">
          <w:rPr>
            <w:rFonts w:cs="Times New Roman"/>
            <w:szCs w:val="24"/>
          </w:rPr>
          <w:t>twisting</w:t>
        </w:r>
      </w:hyperlink>
      <w:r w:rsidR="00F763F8" w:rsidRPr="00276D10">
        <w:rPr>
          <w:rFonts w:cs="Times New Roman"/>
          <w:szCs w:val="24"/>
        </w:rPr>
        <w:t> </w:t>
      </w:r>
      <w:hyperlink r:id="rId302" w:history="1">
        <w:r w:rsidR="00F763F8" w:rsidRPr="00276D10">
          <w:rPr>
            <w:rFonts w:cs="Times New Roman"/>
            <w:szCs w:val="24"/>
          </w:rPr>
          <w:t>adjacent</w:t>
        </w:r>
      </w:hyperlink>
      <w:r w:rsidR="00F763F8" w:rsidRPr="00276D10">
        <w:rPr>
          <w:rFonts w:cs="Times New Roman"/>
          <w:szCs w:val="24"/>
        </w:rPr>
        <w:t xml:space="preserve"> warps together. It is usually made by the leno, or </w:t>
      </w:r>
      <w:proofErr w:type="spellStart"/>
      <w:r w:rsidR="00F763F8" w:rsidRPr="00276D10">
        <w:rPr>
          <w:rFonts w:cs="Times New Roman"/>
          <w:szCs w:val="24"/>
        </w:rPr>
        <w:t>doup</w:t>
      </w:r>
      <w:proofErr w:type="spellEnd"/>
      <w:r w:rsidR="00F763F8" w:rsidRPr="00276D10">
        <w:rPr>
          <w:rFonts w:cs="Times New Roman"/>
          <w:szCs w:val="24"/>
        </w:rPr>
        <w:t xml:space="preserve">, weaving process, in which a </w:t>
      </w:r>
      <w:proofErr w:type="spellStart"/>
      <w:r w:rsidR="00F763F8" w:rsidRPr="00276D10">
        <w:rPr>
          <w:rFonts w:cs="Times New Roman"/>
          <w:szCs w:val="24"/>
        </w:rPr>
        <w:t>doup</w:t>
      </w:r>
      <w:proofErr w:type="spellEnd"/>
      <w:r w:rsidR="00F763F8" w:rsidRPr="00276D10">
        <w:rPr>
          <w:rFonts w:cs="Times New Roman"/>
          <w:szCs w:val="24"/>
        </w:rPr>
        <w:t xml:space="preserve"> attachment, a thin hairpin-like </w:t>
      </w:r>
      <w:hyperlink r:id="rId303" w:history="1">
        <w:r w:rsidR="00F763F8" w:rsidRPr="00276D10">
          <w:rPr>
            <w:rFonts w:cs="Times New Roman"/>
            <w:szCs w:val="24"/>
          </w:rPr>
          <w:t>needle</w:t>
        </w:r>
      </w:hyperlink>
      <w:r w:rsidR="00F763F8" w:rsidRPr="00276D10">
        <w:rPr>
          <w:rFonts w:cs="Times New Roman"/>
          <w:szCs w:val="24"/>
        </w:rPr>
        <w:t xml:space="preserve"> attached to two </w:t>
      </w:r>
      <w:proofErr w:type="spellStart"/>
      <w:r w:rsidR="00F763F8" w:rsidRPr="00276D10">
        <w:rPr>
          <w:rFonts w:cs="Times New Roman"/>
          <w:szCs w:val="24"/>
        </w:rPr>
        <w:t>healds</w:t>
      </w:r>
      <w:proofErr w:type="spellEnd"/>
      <w:r w:rsidR="00F763F8" w:rsidRPr="00276D10">
        <w:rPr>
          <w:rFonts w:cs="Times New Roman"/>
          <w:szCs w:val="24"/>
        </w:rPr>
        <w:t>, is used, and the adjacent warp yarns cross each other between picks. Since the crossed warps firmly lock each </w:t>
      </w:r>
      <w:hyperlink r:id="rId304" w:history="1">
        <w:r w:rsidR="00F763F8" w:rsidRPr="00276D10">
          <w:rPr>
            <w:rFonts w:cs="Times New Roman"/>
            <w:szCs w:val="24"/>
          </w:rPr>
          <w:t>weft</w:t>
        </w:r>
      </w:hyperlink>
      <w:r w:rsidR="00F763F8" w:rsidRPr="00276D10">
        <w:rPr>
          <w:rFonts w:cs="Times New Roman"/>
          <w:szCs w:val="24"/>
        </w:rPr>
        <w:t> in place, gauze weaves are often used for sheer fabrics made of smooth fine yarns. Although gauze weaving, with its multitude of variations, has been adapted to modern production, it is an ancient technique.</w:t>
      </w:r>
    </w:p>
    <w:p w:rsidR="00F763F8" w:rsidRPr="00276D10" w:rsidRDefault="004A29EB" w:rsidP="00DC6D07">
      <w:pPr>
        <w:rPr>
          <w:rFonts w:cs="Times New Roman"/>
          <w:szCs w:val="28"/>
        </w:rPr>
      </w:pPr>
      <w:hyperlink r:id="rId305" w:history="1">
        <w:r w:rsidR="00F763F8" w:rsidRPr="00276D10">
          <w:rPr>
            <w:rFonts w:cs="Times New Roman"/>
            <w:szCs w:val="28"/>
          </w:rPr>
          <w:t>Knitted fabrics</w:t>
        </w:r>
      </w:hyperlink>
    </w:p>
    <w:p w:rsidR="00F763F8" w:rsidRPr="00276D10" w:rsidRDefault="00F763F8" w:rsidP="00DC6D07">
      <w:pPr>
        <w:rPr>
          <w:rFonts w:cs="Times New Roman"/>
          <w:szCs w:val="24"/>
        </w:rPr>
      </w:pPr>
      <w:r w:rsidRPr="00276D10">
        <w:rPr>
          <w:rFonts w:cs="Times New Roman"/>
          <w:szCs w:val="24"/>
        </w:rPr>
        <w:t>Knitted fabrics are constructed by interlocking a series of loops made from one or more yarns, with each row of loops caught into the preceding row. Loops running lengthwise are called wales, and those running crosswise are courses. Hand </w:t>
      </w:r>
      <w:hyperlink r:id="rId306" w:history="1">
        <w:r w:rsidRPr="00276D10">
          <w:rPr>
            <w:rFonts w:cs="Times New Roman"/>
            <w:szCs w:val="24"/>
          </w:rPr>
          <w:t>knitting</w:t>
        </w:r>
      </w:hyperlink>
      <w:r w:rsidRPr="00276D10">
        <w:rPr>
          <w:rFonts w:cs="Times New Roman"/>
          <w:szCs w:val="24"/>
        </w:rPr>
        <w:t> probably originated among the </w:t>
      </w:r>
      <w:hyperlink r:id="rId307" w:history="1">
        <w:r w:rsidRPr="00276D10">
          <w:rPr>
            <w:rFonts w:cs="Times New Roman"/>
            <w:szCs w:val="24"/>
          </w:rPr>
          <w:t>nomads</w:t>
        </w:r>
      </w:hyperlink>
      <w:r w:rsidRPr="00276D10">
        <w:rPr>
          <w:rFonts w:cs="Times New Roman"/>
          <w:szCs w:val="24"/>
        </w:rPr>
        <w:t> of the </w:t>
      </w:r>
      <w:hyperlink r:id="rId308" w:history="1">
        <w:r w:rsidRPr="00276D10">
          <w:rPr>
            <w:rFonts w:cs="Times New Roman"/>
            <w:szCs w:val="24"/>
          </w:rPr>
          <w:t>Arabian Desert</w:t>
        </w:r>
      </w:hyperlink>
      <w:r w:rsidRPr="00276D10">
        <w:rPr>
          <w:rFonts w:cs="Times New Roman"/>
          <w:szCs w:val="24"/>
        </w:rPr>
        <w:t> about 1000 </w:t>
      </w:r>
      <w:r w:rsidRPr="00276D10">
        <w:rPr>
          <w:rFonts w:cs="Times New Roman"/>
          <w:caps/>
          <w:sz w:val="19"/>
          <w:szCs w:val="19"/>
        </w:rPr>
        <w:t>BCE</w:t>
      </w:r>
      <w:r w:rsidRPr="00276D10">
        <w:rPr>
          <w:rFonts w:cs="Times New Roman"/>
          <w:szCs w:val="24"/>
        </w:rPr>
        <w:t> and spread from </w:t>
      </w:r>
      <w:hyperlink r:id="rId309" w:history="1">
        <w:r w:rsidRPr="00276D10">
          <w:rPr>
            <w:rFonts w:cs="Times New Roman"/>
            <w:szCs w:val="24"/>
          </w:rPr>
          <w:t>Egypt</w:t>
        </w:r>
      </w:hyperlink>
      <w:r w:rsidRPr="00276D10">
        <w:rPr>
          <w:rFonts w:cs="Times New Roman"/>
          <w:szCs w:val="24"/>
        </w:rPr>
        <w:t xml:space="preserve"> to Spain, France, and Italy. Knitting guilds were established in Paris and Florence by the later </w:t>
      </w:r>
      <w:proofErr w:type="gramStart"/>
      <w:r w:rsidRPr="00276D10">
        <w:rPr>
          <w:rFonts w:cs="Times New Roman"/>
          <w:szCs w:val="24"/>
        </w:rPr>
        <w:t>Middle</w:t>
      </w:r>
      <w:proofErr w:type="gramEnd"/>
      <w:r w:rsidRPr="00276D10">
        <w:rPr>
          <w:rFonts w:cs="Times New Roman"/>
          <w:szCs w:val="24"/>
        </w:rPr>
        <w:t xml:space="preserve"> Ages. Austria and Germany produced heavily cabled and knotted fabrics, embroidered with brightly </w:t>
      </w:r>
      <w:proofErr w:type="spellStart"/>
      <w:r w:rsidRPr="00276D10">
        <w:rPr>
          <w:rFonts w:cs="Times New Roman"/>
          <w:szCs w:val="24"/>
        </w:rPr>
        <w:t>coloured</w:t>
      </w:r>
      <w:proofErr w:type="spellEnd"/>
      <w:r w:rsidRPr="00276D10">
        <w:rPr>
          <w:rFonts w:cs="Times New Roman"/>
          <w:szCs w:val="24"/>
        </w:rPr>
        <w:t xml:space="preserve"> patterns. In the Netherlands, naturalistic patterns were worked on fabric in reverse stocking stitch, and several Dutch knitters went to Denmark to teach Danish women the Dutch skills. The craft of hand knitting became less important with the </w:t>
      </w:r>
      <w:hyperlink r:id="rId310" w:history="1">
        <w:r w:rsidRPr="00276D10">
          <w:rPr>
            <w:rFonts w:cs="Times New Roman"/>
            <w:szCs w:val="24"/>
          </w:rPr>
          <w:t>invention</w:t>
        </w:r>
      </w:hyperlink>
      <w:r w:rsidRPr="00276D10">
        <w:rPr>
          <w:rFonts w:cs="Times New Roman"/>
          <w:szCs w:val="24"/>
        </w:rPr>
        <w:t> of a frame knitting machine in 1589, although the production of yarns for hand knitting has remained an important branch of the textile </w:t>
      </w:r>
      <w:hyperlink r:id="rId311" w:history="1">
        <w:r w:rsidRPr="00276D10">
          <w:rPr>
            <w:rFonts w:cs="Times New Roman"/>
            <w:szCs w:val="24"/>
          </w:rPr>
          <w:t>industry</w:t>
        </w:r>
      </w:hyperlink>
      <w:r w:rsidRPr="00276D10">
        <w:rPr>
          <w:rFonts w:cs="Times New Roman"/>
          <w:szCs w:val="24"/>
        </w:rPr>
        <w:t> to the present day.</w:t>
      </w:r>
    </w:p>
    <w:p w:rsidR="00F763F8" w:rsidRPr="00276D10" w:rsidRDefault="00F763F8" w:rsidP="00DC6D07">
      <w:pPr>
        <w:rPr>
          <w:rFonts w:cs="Times New Roman"/>
          <w:szCs w:val="24"/>
        </w:rPr>
      </w:pPr>
      <w:r w:rsidRPr="00276D10">
        <w:rPr>
          <w:rFonts w:cs="Times New Roman"/>
          <w:szCs w:val="24"/>
        </w:rPr>
        <w:t>The frame </w:t>
      </w:r>
      <w:hyperlink r:id="rId312" w:history="1">
        <w:r w:rsidRPr="00276D10">
          <w:rPr>
            <w:rFonts w:cs="Times New Roman"/>
            <w:szCs w:val="24"/>
          </w:rPr>
          <w:t>knitting machine</w:t>
        </w:r>
      </w:hyperlink>
      <w:r w:rsidRPr="00276D10">
        <w:rPr>
          <w:rFonts w:cs="Times New Roman"/>
          <w:szCs w:val="24"/>
        </w:rPr>
        <w:t> allowed production of a complete row of loops at one time. The modern knitting industry, with its highly </w:t>
      </w:r>
      <w:hyperlink r:id="rId313" w:history="1">
        <w:r w:rsidRPr="00276D10">
          <w:rPr>
            <w:rFonts w:cs="Times New Roman"/>
            <w:szCs w:val="24"/>
          </w:rPr>
          <w:t>sophisticated</w:t>
        </w:r>
      </w:hyperlink>
      <w:r w:rsidRPr="00276D10">
        <w:rPr>
          <w:rFonts w:cs="Times New Roman"/>
          <w:szCs w:val="24"/>
        </w:rPr>
        <w:t> </w:t>
      </w:r>
      <w:hyperlink r:id="rId314" w:history="1">
        <w:r w:rsidRPr="00276D10">
          <w:rPr>
            <w:rFonts w:cs="Times New Roman"/>
            <w:szCs w:val="24"/>
          </w:rPr>
          <w:t>machinery</w:t>
        </w:r>
      </w:hyperlink>
      <w:r w:rsidRPr="00276D10">
        <w:rPr>
          <w:rFonts w:cs="Times New Roman"/>
          <w:szCs w:val="24"/>
        </w:rPr>
        <w:t>, has grown from this simple device.</w:t>
      </w:r>
    </w:p>
    <w:p w:rsidR="00F763F8" w:rsidRPr="00276D10" w:rsidRDefault="00F763F8" w:rsidP="00DC6D07">
      <w:pPr>
        <w:rPr>
          <w:rFonts w:cs="Times New Roman"/>
          <w:szCs w:val="24"/>
        </w:rPr>
      </w:pPr>
      <w:r w:rsidRPr="00276D10">
        <w:rPr>
          <w:rFonts w:cs="Times New Roman"/>
          <w:szCs w:val="24"/>
        </w:rPr>
        <w:t>Knitted fabrics were formerly described in terms of the number of courses and wales per unit length and the weight of the fabric per unit area. This system is limited, however, and there is a shift to use of the dimensions and configuration of the single loop, the repeating unit determining such fabric characteristics as area, knitting quality, and weight. The length of </w:t>
      </w:r>
      <w:hyperlink r:id="rId315" w:history="1">
        <w:r w:rsidRPr="00276D10">
          <w:rPr>
            <w:rFonts w:cs="Times New Roman"/>
            <w:szCs w:val="24"/>
          </w:rPr>
          <w:t>yarn</w:t>
        </w:r>
      </w:hyperlink>
      <w:r w:rsidRPr="00276D10">
        <w:rPr>
          <w:rFonts w:cs="Times New Roman"/>
          <w:szCs w:val="24"/>
        </w:rPr>
        <w:t> knitted into a loop or stitch is termed the stitch length, and in a plain knitted structure this is related to the courses per inch, wales per inch, and stitch density. The two basic </w:t>
      </w:r>
      <w:hyperlink r:id="rId316" w:history="1">
        <w:r w:rsidRPr="00276D10">
          <w:rPr>
            <w:rFonts w:cs="Times New Roman"/>
            <w:szCs w:val="24"/>
          </w:rPr>
          <w:t>equilibrium</w:t>
        </w:r>
      </w:hyperlink>
      <w:r w:rsidRPr="00276D10">
        <w:rPr>
          <w:rFonts w:cs="Times New Roman"/>
          <w:szCs w:val="24"/>
        </w:rPr>
        <w:t> states for knitted fabrics are the dry-relaxed state, attained by allowing the fabric to relax freely in the air, and the wet-relaxed state, reached after static relaxation of the fabric in water followed by drying.</w:t>
      </w:r>
    </w:p>
    <w:p w:rsidR="00F763F8" w:rsidRPr="00276D10" w:rsidRDefault="00F763F8" w:rsidP="00DC6D07">
      <w:pPr>
        <w:rPr>
          <w:rFonts w:cs="Times New Roman"/>
          <w:kern w:val="36"/>
          <w:szCs w:val="48"/>
        </w:rPr>
      </w:pPr>
      <w:r w:rsidRPr="00276D10">
        <w:rPr>
          <w:rFonts w:cs="Times New Roman"/>
          <w:kern w:val="36"/>
          <w:szCs w:val="48"/>
        </w:rPr>
        <w:t>Weft knitting</w:t>
      </w:r>
    </w:p>
    <w:p w:rsidR="00F763F8" w:rsidRPr="00276D10" w:rsidRDefault="00F763F8" w:rsidP="00DC6D07">
      <w:pPr>
        <w:rPr>
          <w:rFonts w:cs="Times New Roman"/>
          <w:szCs w:val="24"/>
        </w:rPr>
      </w:pPr>
      <w:r w:rsidRPr="00276D10">
        <w:rPr>
          <w:rFonts w:cs="Times New Roman"/>
          <w:szCs w:val="24"/>
        </w:rPr>
        <w:t>The type of stitch used in </w:t>
      </w:r>
      <w:hyperlink r:id="rId317" w:history="1">
        <w:r w:rsidRPr="00276D10">
          <w:rPr>
            <w:rFonts w:cs="Times New Roman"/>
            <w:szCs w:val="24"/>
          </w:rPr>
          <w:t>weft</w:t>
        </w:r>
      </w:hyperlink>
      <w:r w:rsidRPr="00276D10">
        <w:rPr>
          <w:rFonts w:cs="Times New Roman"/>
          <w:szCs w:val="24"/>
        </w:rPr>
        <w:t> </w:t>
      </w:r>
      <w:hyperlink r:id="rId318" w:history="1">
        <w:r w:rsidRPr="00276D10">
          <w:rPr>
            <w:rFonts w:cs="Times New Roman"/>
            <w:szCs w:val="24"/>
          </w:rPr>
          <w:t>knitting</w:t>
        </w:r>
      </w:hyperlink>
      <w:r w:rsidRPr="00276D10">
        <w:rPr>
          <w:rFonts w:cs="Times New Roman"/>
          <w:szCs w:val="24"/>
        </w:rPr>
        <w:t> affects both the appearance and properties of the knitted fabric. The basic stitches are plain, or jersey; rib; and purl. In the </w:t>
      </w:r>
      <w:hyperlink r:id="rId319" w:history="1">
        <w:r w:rsidRPr="00276D10">
          <w:rPr>
            <w:rFonts w:cs="Times New Roman"/>
            <w:szCs w:val="24"/>
          </w:rPr>
          <w:t>plain stitch</w:t>
        </w:r>
      </w:hyperlink>
      <w:r w:rsidRPr="00276D10">
        <w:rPr>
          <w:rFonts w:cs="Times New Roman"/>
          <w:szCs w:val="24"/>
        </w:rPr>
        <w:t>, each loop is drawn through others to the same side of the fabric. In the </w:t>
      </w:r>
      <w:hyperlink r:id="rId320" w:history="1">
        <w:r w:rsidRPr="00276D10">
          <w:rPr>
            <w:rFonts w:cs="Times New Roman"/>
            <w:szCs w:val="24"/>
          </w:rPr>
          <w:t>rib stitch</w:t>
        </w:r>
      </w:hyperlink>
      <w:r w:rsidRPr="00276D10">
        <w:rPr>
          <w:rFonts w:cs="Times New Roman"/>
          <w:szCs w:val="24"/>
        </w:rPr>
        <w:t>, loops of the same course are drawn to both sides of the fabric. The web is formed by two sets of needles, arranged opposite to each other and fed by the same </w:t>
      </w:r>
      <w:hyperlink r:id="rId321" w:history="1">
        <w:r w:rsidRPr="00276D10">
          <w:rPr>
            <w:rFonts w:cs="Times New Roman"/>
            <w:szCs w:val="24"/>
          </w:rPr>
          <w:t>thread</w:t>
        </w:r>
      </w:hyperlink>
      <w:r w:rsidRPr="00276D10">
        <w:rPr>
          <w:rFonts w:cs="Times New Roman"/>
          <w:szCs w:val="24"/>
        </w:rPr>
        <w:t>, with each </w:t>
      </w:r>
      <w:hyperlink r:id="rId322" w:history="1">
        <w:r w:rsidRPr="00276D10">
          <w:rPr>
            <w:rFonts w:cs="Times New Roman"/>
            <w:szCs w:val="24"/>
          </w:rPr>
          <w:t>needle</w:t>
        </w:r>
      </w:hyperlink>
      <w:r w:rsidRPr="00276D10">
        <w:rPr>
          <w:rFonts w:cs="Times New Roman"/>
          <w:szCs w:val="24"/>
        </w:rPr>
        <w:t> in one circle taking up a position between its counterparts in the other. In a 2:2 rib, two needles on one set </w:t>
      </w:r>
      <w:hyperlink r:id="rId323" w:history="1">
        <w:r w:rsidRPr="00276D10">
          <w:rPr>
            <w:rFonts w:cs="Times New Roman"/>
            <w:szCs w:val="24"/>
          </w:rPr>
          <w:t>alternate</w:t>
        </w:r>
      </w:hyperlink>
      <w:r w:rsidRPr="00276D10">
        <w:rPr>
          <w:rFonts w:cs="Times New Roman"/>
          <w:szCs w:val="24"/>
        </w:rPr>
        <w:t> with two of the other. The interlock structure is a variant of the rib form in which two threads are alternately knitted by the opposite needles so that interlocking occurs. In the </w:t>
      </w:r>
      <w:hyperlink r:id="rId324" w:history="1">
        <w:r w:rsidRPr="00276D10">
          <w:rPr>
            <w:rFonts w:cs="Times New Roman"/>
            <w:szCs w:val="24"/>
          </w:rPr>
          <w:t>purl stitch</w:t>
        </w:r>
      </w:hyperlink>
      <w:r w:rsidRPr="00276D10">
        <w:rPr>
          <w:rFonts w:cs="Times New Roman"/>
          <w:szCs w:val="24"/>
        </w:rPr>
        <w:t xml:space="preserve">, loops are drawn to opposite sides of the fabric, which, on both sides, has the appearance of the back of a plain stitch fabric. Jacquard mechanisms can be attached to knitting machines, so that individual needles can be controlled for each course or for every two, and complicated patterns can be knitted. To form </w:t>
      </w:r>
      <w:r w:rsidRPr="00276D10">
        <w:rPr>
          <w:rFonts w:cs="Times New Roman"/>
          <w:szCs w:val="24"/>
        </w:rPr>
        <w:lastRenderedPageBreak/>
        <w:t>a tuck stitch, a completed loop is not discharged from some of the needles in each course, and loops </w:t>
      </w:r>
      <w:hyperlink r:id="rId325" w:history="1">
        <w:r w:rsidRPr="00276D10">
          <w:rPr>
            <w:rFonts w:cs="Times New Roman"/>
            <w:szCs w:val="24"/>
          </w:rPr>
          <w:t>accumulating</w:t>
        </w:r>
      </w:hyperlink>
      <w:r w:rsidRPr="00276D10">
        <w:rPr>
          <w:rFonts w:cs="Times New Roman"/>
          <w:szCs w:val="24"/>
        </w:rPr>
        <w:t xml:space="preserve"> on these needles are later discharged together. The plaited stitch is made by feeding two threads into the same hook, so that one thread shows on the one side of the fabric and the other on the opposite side. A float stitch is produced by missing </w:t>
      </w:r>
      <w:proofErr w:type="spellStart"/>
      <w:r w:rsidRPr="00276D10">
        <w:rPr>
          <w:rFonts w:cs="Times New Roman"/>
          <w:szCs w:val="24"/>
        </w:rPr>
        <w:t>interlooping</w:t>
      </w:r>
      <w:proofErr w:type="spellEnd"/>
      <w:r w:rsidRPr="00276D10">
        <w:rPr>
          <w:rFonts w:cs="Times New Roman"/>
          <w:szCs w:val="24"/>
        </w:rPr>
        <w:t xml:space="preserve"> over a series of needles so that the thread floats over a few loops in each course.</w:t>
      </w:r>
    </w:p>
    <w:p w:rsidR="00F763F8" w:rsidRPr="00276D10" w:rsidRDefault="004A29EB" w:rsidP="00DC6D07">
      <w:pPr>
        <w:rPr>
          <w:rFonts w:cs="Times New Roman"/>
          <w:szCs w:val="24"/>
        </w:rPr>
      </w:pPr>
      <w:hyperlink r:id="rId326" w:history="1">
        <w:r w:rsidR="00F763F8" w:rsidRPr="00276D10">
          <w:rPr>
            <w:rFonts w:cs="Times New Roman"/>
            <w:szCs w:val="24"/>
          </w:rPr>
          <w:t>Knitting machines</w:t>
        </w:r>
      </w:hyperlink>
      <w:r w:rsidR="00F763F8" w:rsidRPr="00276D10">
        <w:rPr>
          <w:rFonts w:cs="Times New Roman"/>
          <w:szCs w:val="24"/>
        </w:rPr>
        <w:t> can be flat or circular. Flat machines have their needles mounted in a flat plate or needle bed or in two beds at right angles to each other and each at a 45° angle to the horizontal. The knitted fabric passes downward through the space between the upper edges of the plates, called the throat. In the knitting process, the needles are pushed up and down by cams attached to a carriage with a </w:t>
      </w:r>
      <w:hyperlink r:id="rId327" w:history="1">
        <w:r w:rsidR="00F763F8" w:rsidRPr="00276D10">
          <w:rPr>
            <w:rFonts w:cs="Times New Roman"/>
            <w:szCs w:val="24"/>
          </w:rPr>
          <w:t>yarn</w:t>
        </w:r>
      </w:hyperlink>
      <w:r w:rsidR="00F763F8" w:rsidRPr="00276D10">
        <w:rPr>
          <w:rFonts w:cs="Times New Roman"/>
          <w:szCs w:val="24"/>
        </w:rPr>
        <w:t> guide, which moves over the length of the </w:t>
      </w:r>
      <w:hyperlink r:id="rId328" w:history="1">
        <w:r w:rsidR="00F763F8" w:rsidRPr="00276D10">
          <w:rPr>
            <w:rFonts w:cs="Times New Roman"/>
            <w:szCs w:val="24"/>
          </w:rPr>
          <w:t>machine</w:t>
        </w:r>
      </w:hyperlink>
      <w:r w:rsidR="00F763F8" w:rsidRPr="00276D10">
        <w:rPr>
          <w:rFonts w:cs="Times New Roman"/>
          <w:szCs w:val="24"/>
        </w:rPr>
        <w:t>. The width of the fabric can be altered by increasing or decreasing the number of active needles, allowing production of shaped fabrics, which when sewn together make fully fashioned garments. Although flatbed machines are suited for hand operation, they are </w:t>
      </w:r>
      <w:hyperlink r:id="rId329" w:history="1">
        <w:r w:rsidR="00F763F8" w:rsidRPr="00276D10">
          <w:rPr>
            <w:rFonts w:cs="Times New Roman"/>
            <w:szCs w:val="24"/>
          </w:rPr>
          <w:t>power</w:t>
        </w:r>
      </w:hyperlink>
      <w:r w:rsidR="00F763F8" w:rsidRPr="00276D10">
        <w:rPr>
          <w:rFonts w:cs="Times New Roman"/>
          <w:szCs w:val="24"/>
        </w:rPr>
        <w:t xml:space="preserve"> driven in commercial use, and, by selection of </w:t>
      </w:r>
      <w:proofErr w:type="spellStart"/>
      <w:r w:rsidR="00F763F8" w:rsidRPr="00276D10">
        <w:rPr>
          <w:rFonts w:cs="Times New Roman"/>
          <w:szCs w:val="24"/>
        </w:rPr>
        <w:t>colour</w:t>
      </w:r>
      <w:proofErr w:type="spellEnd"/>
      <w:r w:rsidR="00F763F8" w:rsidRPr="00276D10">
        <w:rPr>
          <w:rFonts w:cs="Times New Roman"/>
          <w:szCs w:val="24"/>
        </w:rPr>
        <w:t>, type of stitch, cam design, and Jacquard device, almost unlimited variety is possible. The </w:t>
      </w:r>
      <w:hyperlink r:id="rId330" w:history="1">
        <w:r w:rsidR="00F763F8" w:rsidRPr="00276D10">
          <w:rPr>
            <w:rFonts w:cs="Times New Roman"/>
            <w:szCs w:val="24"/>
          </w:rPr>
          <w:t>cotton</w:t>
        </w:r>
      </w:hyperlink>
      <w:r w:rsidR="00F763F8" w:rsidRPr="00276D10">
        <w:rPr>
          <w:rFonts w:cs="Times New Roman"/>
          <w:szCs w:val="24"/>
        </w:rPr>
        <w:t> frame, designed to knit fine, fully fashioned goods, shaped for improved fit of such items as hosiery and sweaters, is fitted with automatic narrowing and widening devices.</w:t>
      </w:r>
    </w:p>
    <w:p w:rsidR="00F763F8" w:rsidRPr="00276D10" w:rsidRDefault="00F763F8" w:rsidP="00DC6D07">
      <w:pPr>
        <w:rPr>
          <w:rFonts w:cs="Times New Roman"/>
          <w:szCs w:val="24"/>
        </w:rPr>
      </w:pPr>
      <w:r w:rsidRPr="00276D10">
        <w:rPr>
          <w:rFonts w:cs="Times New Roman"/>
          <w:szCs w:val="24"/>
        </w:rPr>
        <w:t>Circular machine needles are carried in grooves cut in the wall of a cylinder, which may be as small as 1 cm (0.4 inch) in </w:t>
      </w:r>
      <w:hyperlink r:id="rId331" w:history="1">
        <w:r w:rsidRPr="00276D10">
          <w:rPr>
            <w:rFonts w:cs="Times New Roman"/>
            <w:szCs w:val="24"/>
          </w:rPr>
          <w:t>diameter</w:t>
        </w:r>
      </w:hyperlink>
      <w:r w:rsidRPr="00276D10">
        <w:rPr>
          <w:rFonts w:cs="Times New Roman"/>
          <w:szCs w:val="24"/>
        </w:rPr>
        <w:t xml:space="preserve"> and as large as 1.5 </w:t>
      </w:r>
      <w:proofErr w:type="spellStart"/>
      <w:r w:rsidRPr="00276D10">
        <w:rPr>
          <w:rFonts w:cs="Times New Roman"/>
          <w:szCs w:val="24"/>
        </w:rPr>
        <w:t>metres</w:t>
      </w:r>
      <w:proofErr w:type="spellEnd"/>
      <w:r w:rsidRPr="00276D10">
        <w:rPr>
          <w:rFonts w:cs="Times New Roman"/>
          <w:szCs w:val="24"/>
        </w:rPr>
        <w:t xml:space="preserve"> (5 feet). Some circular machines have two sets of needles, carried in concentric cylinders, so that the needles interlock. During the knitting operation the butts of the needles move through cam tracks, the needles sliding up and down to pick up yarn, form a new loop, and cast off the previously formed loop. In the least complicated of these machines, yarn is supplied from one package, each needle picking up the yarn once per revolution of the cylinder. Modern machines may have as many as 100 feeders, allowing each needle to pick up 100 threads per revolution. Both latch and spring needles are used, with the former more common. Modern, large, circular, plain or jersey machines having 90–100 feeders are frequently used to produce medium-weight fabric. Small bladelike units, or sinkers, are inserted between every two needles to engage and hold the completed fabric, preventing it from riding up with the needles as they are lifted to form new stitches. Machines may be fitted with pattern wheels controlling needle action to produce tuck and float stitches, and a </w:t>
      </w:r>
      <w:hyperlink r:id="rId332" w:history="1">
        <w:r w:rsidRPr="00276D10">
          <w:rPr>
            <w:rFonts w:cs="Times New Roman"/>
            <w:szCs w:val="24"/>
          </w:rPr>
          <w:t>Jacquard mechanism</w:t>
        </w:r>
      </w:hyperlink>
      <w:r w:rsidRPr="00276D10">
        <w:rPr>
          <w:rFonts w:cs="Times New Roman"/>
          <w:szCs w:val="24"/>
        </w:rPr>
        <w:t> may also be attached. Stop motions are essential to stop the machine when a thread breaks. Because yarn tension affects fabric uniformity, various tension controllers have been devised. An </w:t>
      </w:r>
      <w:hyperlink r:id="rId333" w:history="1">
        <w:r w:rsidRPr="00276D10">
          <w:rPr>
            <w:rFonts w:cs="Times New Roman"/>
            <w:szCs w:val="24"/>
          </w:rPr>
          <w:t>alternative</w:t>
        </w:r>
      </w:hyperlink>
      <w:r w:rsidRPr="00276D10">
        <w:rPr>
          <w:rFonts w:cs="Times New Roman"/>
          <w:szCs w:val="24"/>
        </w:rPr>
        <w:t> method, positive feed, which feeds precisely measured amounts of yarn into the machine, is now considered more satisfactory.</w:t>
      </w:r>
    </w:p>
    <w:p w:rsidR="00F763F8" w:rsidRPr="00276D10" w:rsidRDefault="00F763F8" w:rsidP="00DC6D07">
      <w:pPr>
        <w:rPr>
          <w:rFonts w:cs="Times New Roman"/>
          <w:szCs w:val="24"/>
        </w:rPr>
      </w:pPr>
      <w:r w:rsidRPr="00276D10">
        <w:rPr>
          <w:rFonts w:cs="Times New Roman"/>
          <w:szCs w:val="24"/>
        </w:rPr>
        <w:t>Circular rib machines consist of a vertical cylinder, with needle slots on the outside, and a horizontal bed in the form of a circular plate or dial with needle slots cut radially, so that the two sets of needles are arranged at right angles to each other.</w:t>
      </w:r>
    </w:p>
    <w:p w:rsidR="00F763F8" w:rsidRPr="00276D10" w:rsidRDefault="00F763F8" w:rsidP="00DC6D07">
      <w:pPr>
        <w:rPr>
          <w:rFonts w:cs="Times New Roman"/>
          <w:szCs w:val="24"/>
        </w:rPr>
      </w:pPr>
      <w:r w:rsidRPr="00276D10">
        <w:rPr>
          <w:rFonts w:cs="Times New Roman"/>
          <w:szCs w:val="24"/>
        </w:rPr>
        <w:t>Seamless </w:t>
      </w:r>
      <w:hyperlink r:id="rId334" w:history="1">
        <w:r w:rsidRPr="00276D10">
          <w:rPr>
            <w:rFonts w:cs="Times New Roman"/>
            <w:szCs w:val="24"/>
          </w:rPr>
          <w:t>hosiery</w:t>
        </w:r>
      </w:hyperlink>
      <w:r w:rsidRPr="00276D10">
        <w:rPr>
          <w:rFonts w:cs="Times New Roman"/>
          <w:szCs w:val="24"/>
        </w:rPr>
        <w:t>, knitted in tubular form, is produced by circular knitting machines. Modern hosiery machines, such as the </w:t>
      </w:r>
      <w:proofErr w:type="spellStart"/>
      <w:r w:rsidRPr="00276D10">
        <w:rPr>
          <w:rFonts w:cs="Times New Roman"/>
          <w:szCs w:val="24"/>
        </w:rPr>
        <w:t>Komet</w:t>
      </w:r>
      <w:proofErr w:type="spellEnd"/>
      <w:r w:rsidRPr="00276D10">
        <w:rPr>
          <w:rFonts w:cs="Times New Roman"/>
          <w:szCs w:val="24"/>
        </w:rPr>
        <w:t xml:space="preserve"> machine, employ double-hooked needles directly opposite each other in the same plane to knit the leg and foot portions, the heel and the toe. The toe is later closed in a separate operation. In the </w:t>
      </w:r>
      <w:proofErr w:type="spellStart"/>
      <w:r w:rsidRPr="00276D10">
        <w:rPr>
          <w:rFonts w:cs="Times New Roman"/>
          <w:szCs w:val="24"/>
        </w:rPr>
        <w:t>Getaz</w:t>
      </w:r>
      <w:proofErr w:type="spellEnd"/>
      <w:r w:rsidRPr="00276D10">
        <w:rPr>
          <w:rFonts w:cs="Times New Roman"/>
          <w:szCs w:val="24"/>
        </w:rPr>
        <w:t xml:space="preserve"> toe, the seam is placed under the toes instead of on top of them.</w:t>
      </w:r>
    </w:p>
    <w:p w:rsidR="00F763F8" w:rsidRPr="00276D10" w:rsidRDefault="00F763F8" w:rsidP="00DC6D07">
      <w:pPr>
        <w:rPr>
          <w:rFonts w:cs="Times New Roman"/>
          <w:szCs w:val="24"/>
        </w:rPr>
      </w:pPr>
      <w:r w:rsidRPr="00276D10">
        <w:rPr>
          <w:rFonts w:cs="Times New Roman"/>
          <w:szCs w:val="24"/>
        </w:rPr>
        <w:t xml:space="preserve">Underwear fabrics are usually knitted on circular machines, and—except for fully fashioned underwear, tights, and leotards, which are knitted to pattern and sewn together—underwear </w:t>
      </w:r>
      <w:r w:rsidRPr="00276D10">
        <w:rPr>
          <w:rFonts w:cs="Times New Roman"/>
          <w:szCs w:val="24"/>
        </w:rPr>
        <w:lastRenderedPageBreak/>
        <w:t>making is a cut, make, and trim operation. Tights or </w:t>
      </w:r>
      <w:hyperlink r:id="rId335" w:history="1">
        <w:r w:rsidRPr="00276D10">
          <w:rPr>
            <w:rFonts w:cs="Times New Roman"/>
            <w:szCs w:val="24"/>
          </w:rPr>
          <w:t>panty hose</w:t>
        </w:r>
      </w:hyperlink>
      <w:r w:rsidRPr="00276D10">
        <w:rPr>
          <w:rFonts w:cs="Times New Roman"/>
          <w:szCs w:val="24"/>
        </w:rPr>
        <w:t> are a combination of hosiery and underwear and can be fully fashioned. </w:t>
      </w:r>
      <w:hyperlink r:id="rId336" w:history="1">
        <w:r w:rsidRPr="00276D10">
          <w:rPr>
            <w:rFonts w:cs="Times New Roman"/>
            <w:szCs w:val="24"/>
          </w:rPr>
          <w:t>Seamless</w:t>
        </w:r>
      </w:hyperlink>
      <w:r w:rsidRPr="00276D10">
        <w:rPr>
          <w:rFonts w:cs="Times New Roman"/>
          <w:szCs w:val="24"/>
        </w:rPr>
        <w:t> panty hose are made on circular hose machines modified to make very long stockings with open tops, two of which are cut open at opposite sides and seamed together front and back. The wearing quality and fit of modern panty hose have been greatly improved with the development of stretch </w:t>
      </w:r>
      <w:hyperlink r:id="rId337" w:history="1">
        <w:r w:rsidRPr="00276D10">
          <w:rPr>
            <w:rFonts w:cs="Times New Roman"/>
            <w:szCs w:val="24"/>
          </w:rPr>
          <w:t>nylon</w:t>
        </w:r>
      </w:hyperlink>
      <w:r w:rsidRPr="00276D10">
        <w:rPr>
          <w:rFonts w:cs="Times New Roman"/>
          <w:szCs w:val="24"/>
        </w:rPr>
        <w:t> and spandex, and greater variety has been introduced with the development of texturized yarn.</w:t>
      </w:r>
    </w:p>
    <w:p w:rsidR="00F763F8" w:rsidRPr="00276D10" w:rsidRDefault="00F763F8" w:rsidP="00DC6D07">
      <w:pPr>
        <w:rPr>
          <w:rFonts w:cs="Times New Roman"/>
          <w:szCs w:val="24"/>
        </w:rPr>
      </w:pPr>
      <w:r w:rsidRPr="00276D10">
        <w:rPr>
          <w:rFonts w:cs="Times New Roman"/>
          <w:szCs w:val="24"/>
        </w:rPr>
        <w:t>Much hosiery is finished by washing, drying, and a boarding process in which the hosiery is drawn over a thin metal or wooden form of appropriate shape and pressed between two heated surfaces. The introduction of nylon </w:t>
      </w:r>
      <w:proofErr w:type="spellStart"/>
      <w:r w:rsidR="004A29EB">
        <w:fldChar w:fldCharType="begin"/>
      </w:r>
      <w:r w:rsidR="004A29EB">
        <w:instrText xml:space="preserve"> HYPERLINK "https://www.britannica.com/technology/fiber-technology" </w:instrText>
      </w:r>
      <w:r w:rsidR="004A29EB">
        <w:fldChar w:fldCharType="separate"/>
      </w:r>
      <w:r w:rsidRPr="00276D10">
        <w:rPr>
          <w:rFonts w:cs="Times New Roman"/>
          <w:szCs w:val="24"/>
        </w:rPr>
        <w:t>fibre</w:t>
      </w:r>
      <w:proofErr w:type="spellEnd"/>
      <w:r w:rsidR="004A29EB">
        <w:rPr>
          <w:rFonts w:cs="Times New Roman"/>
          <w:szCs w:val="24"/>
        </w:rPr>
        <w:fldChar w:fldCharType="end"/>
      </w:r>
      <w:r w:rsidRPr="00276D10">
        <w:rPr>
          <w:rFonts w:cs="Times New Roman"/>
          <w:szCs w:val="24"/>
        </w:rPr>
        <w:t xml:space="preserve"> led to the development of a </w:t>
      </w:r>
      <w:proofErr w:type="spellStart"/>
      <w:r w:rsidRPr="00276D10">
        <w:rPr>
          <w:rFonts w:cs="Times New Roman"/>
          <w:szCs w:val="24"/>
        </w:rPr>
        <w:t>preboarding</w:t>
      </w:r>
      <w:proofErr w:type="spellEnd"/>
      <w:r w:rsidRPr="00276D10">
        <w:rPr>
          <w:rFonts w:cs="Times New Roman"/>
          <w:szCs w:val="24"/>
        </w:rPr>
        <w:t xml:space="preserve"> process, setting the loops and the fabric in the required shape before dyeing and finishing. The article, fitted on a form of </w:t>
      </w:r>
      <w:hyperlink r:id="rId338" w:history="1">
        <w:r w:rsidRPr="00276D10">
          <w:rPr>
            <w:rFonts w:cs="Times New Roman"/>
            <w:szCs w:val="24"/>
          </w:rPr>
          <w:t>appropriate</w:t>
        </w:r>
      </w:hyperlink>
      <w:r w:rsidRPr="00276D10">
        <w:rPr>
          <w:rFonts w:cs="Times New Roman"/>
          <w:szCs w:val="24"/>
        </w:rPr>
        <w:t> shape, is placed in an autoclave or passed through a high-temperature setting unit. Fabric treated in this way does not distort during dyeing.</w:t>
      </w:r>
    </w:p>
    <w:p w:rsidR="00F763F8" w:rsidRPr="00276D10" w:rsidRDefault="00F763F8" w:rsidP="00DC6D07">
      <w:pPr>
        <w:rPr>
          <w:rFonts w:cs="Times New Roman"/>
          <w:szCs w:val="24"/>
        </w:rPr>
      </w:pPr>
      <w:r w:rsidRPr="00276D10">
        <w:rPr>
          <w:rFonts w:cs="Times New Roman"/>
          <w:szCs w:val="24"/>
        </w:rPr>
        <w:t>Circular knitting machines can be adapted to make simulated furs. One type intermeshes plush loops with the plain-stitch base fabric then cuts the loops, producing a </w:t>
      </w:r>
      <w:hyperlink r:id="rId339" w:history="1">
        <w:r w:rsidRPr="00276D10">
          <w:rPr>
            <w:rFonts w:cs="Times New Roman"/>
            <w:szCs w:val="24"/>
          </w:rPr>
          <w:t>pile</w:t>
        </w:r>
      </w:hyperlink>
      <w:r w:rsidRPr="00276D10">
        <w:rPr>
          <w:rFonts w:cs="Times New Roman"/>
          <w:szCs w:val="24"/>
        </w:rPr>
        <w:t>. A more common method forms the pile with a carded </w:t>
      </w:r>
      <w:hyperlink r:id="rId340" w:history="1">
        <w:r w:rsidRPr="00276D10">
          <w:rPr>
            <w:rFonts w:cs="Times New Roman"/>
            <w:szCs w:val="24"/>
          </w:rPr>
          <w:t>sliver</w:t>
        </w:r>
      </w:hyperlink>
      <w:r w:rsidRPr="00276D10">
        <w:rPr>
          <w:rFonts w:cs="Times New Roman"/>
          <w:szCs w:val="24"/>
        </w:rPr>
        <w:t xml:space="preserve">. A plain-stitch fabric is used as the base and loose </w:t>
      </w:r>
      <w:proofErr w:type="spellStart"/>
      <w:r w:rsidRPr="00276D10">
        <w:rPr>
          <w:rFonts w:cs="Times New Roman"/>
          <w:szCs w:val="24"/>
        </w:rPr>
        <w:t>fibres</w:t>
      </w:r>
      <w:proofErr w:type="spellEnd"/>
      <w:r w:rsidRPr="00276D10">
        <w:rPr>
          <w:rFonts w:cs="Times New Roman"/>
          <w:szCs w:val="24"/>
        </w:rPr>
        <w:t xml:space="preserve"> from a sliver, fed from a brushing or </w:t>
      </w:r>
      <w:hyperlink r:id="rId341" w:history="1">
        <w:r w:rsidRPr="00276D10">
          <w:rPr>
            <w:rFonts w:cs="Times New Roman"/>
            <w:szCs w:val="24"/>
          </w:rPr>
          <w:t>carding</w:t>
        </w:r>
      </w:hyperlink>
      <w:r w:rsidRPr="00276D10">
        <w:rPr>
          <w:rFonts w:cs="Times New Roman"/>
          <w:szCs w:val="24"/>
        </w:rPr>
        <w:t xml:space="preserve"> device, are inserted by a V-shaped claw, forming the pile. Pile depth is determined by the length of the </w:t>
      </w:r>
      <w:proofErr w:type="spellStart"/>
      <w:r w:rsidRPr="00276D10">
        <w:rPr>
          <w:rFonts w:cs="Times New Roman"/>
          <w:szCs w:val="24"/>
        </w:rPr>
        <w:t>fibres</w:t>
      </w:r>
      <w:proofErr w:type="spellEnd"/>
      <w:r w:rsidRPr="00276D10">
        <w:rPr>
          <w:rFonts w:cs="Times New Roman"/>
          <w:szCs w:val="24"/>
        </w:rPr>
        <w:t xml:space="preserve"> in the sliver.</w:t>
      </w:r>
    </w:p>
    <w:p w:rsidR="00F763F8" w:rsidRPr="00276D10" w:rsidRDefault="00F763F8" w:rsidP="00DC6D07">
      <w:pPr>
        <w:rPr>
          <w:rFonts w:cs="Times New Roman"/>
          <w:szCs w:val="24"/>
        </w:rPr>
      </w:pPr>
      <w:r w:rsidRPr="00276D10">
        <w:rPr>
          <w:rFonts w:cs="Times New Roman"/>
          <w:szCs w:val="24"/>
        </w:rPr>
        <w:t>One of the most </w:t>
      </w:r>
      <w:hyperlink r:id="rId342" w:history="1">
        <w:r w:rsidRPr="00276D10">
          <w:rPr>
            <w:rFonts w:cs="Times New Roman"/>
            <w:szCs w:val="24"/>
          </w:rPr>
          <w:t>sophisticated</w:t>
        </w:r>
      </w:hyperlink>
      <w:r w:rsidRPr="00276D10">
        <w:rPr>
          <w:rFonts w:cs="Times New Roman"/>
          <w:szCs w:val="24"/>
        </w:rPr>
        <w:t> knitting machines incorporates electronic selection of sinkers in a Jacquard circular knitting machine.</w:t>
      </w:r>
    </w:p>
    <w:p w:rsidR="00F763F8" w:rsidRPr="00276D10" w:rsidRDefault="00F763F8" w:rsidP="00DC6D07">
      <w:pPr>
        <w:rPr>
          <w:rFonts w:cs="Times New Roman"/>
          <w:kern w:val="36"/>
          <w:szCs w:val="48"/>
        </w:rPr>
      </w:pPr>
      <w:r w:rsidRPr="00276D10">
        <w:rPr>
          <w:rFonts w:cs="Times New Roman"/>
          <w:kern w:val="36"/>
          <w:szCs w:val="48"/>
        </w:rPr>
        <w:t>Warp knitting</w:t>
      </w:r>
    </w:p>
    <w:p w:rsidR="00F763F8" w:rsidRPr="00276D10" w:rsidRDefault="00F763F8" w:rsidP="00DC6D07">
      <w:pPr>
        <w:rPr>
          <w:rFonts w:cs="Times New Roman"/>
          <w:szCs w:val="24"/>
        </w:rPr>
      </w:pPr>
      <w:r w:rsidRPr="00276D10">
        <w:rPr>
          <w:rFonts w:cs="Times New Roman"/>
          <w:szCs w:val="24"/>
        </w:rPr>
        <w:t>The two types of warp </w:t>
      </w:r>
      <w:hyperlink r:id="rId343" w:history="1">
        <w:r w:rsidRPr="00276D10">
          <w:rPr>
            <w:rFonts w:cs="Times New Roman"/>
            <w:szCs w:val="24"/>
          </w:rPr>
          <w:t>knitting</w:t>
        </w:r>
      </w:hyperlink>
      <w:r w:rsidRPr="00276D10">
        <w:rPr>
          <w:rFonts w:cs="Times New Roman"/>
          <w:szCs w:val="24"/>
        </w:rPr>
        <w:t xml:space="preserve"> are </w:t>
      </w:r>
      <w:proofErr w:type="spellStart"/>
      <w:r w:rsidRPr="00276D10">
        <w:rPr>
          <w:rFonts w:cs="Times New Roman"/>
          <w:szCs w:val="24"/>
        </w:rPr>
        <w:t>raschel</w:t>
      </w:r>
      <w:proofErr w:type="spellEnd"/>
      <w:r w:rsidRPr="00276D10">
        <w:rPr>
          <w:rFonts w:cs="Times New Roman"/>
          <w:szCs w:val="24"/>
        </w:rPr>
        <w:t>, made with latch needles, and tricot, using bearded needles.</w:t>
      </w:r>
    </w:p>
    <w:p w:rsidR="00F763F8" w:rsidRPr="00276D10" w:rsidRDefault="00F763F8" w:rsidP="00DC6D07">
      <w:pPr>
        <w:rPr>
          <w:rFonts w:cs="Times New Roman"/>
          <w:sz w:val="28"/>
        </w:rPr>
      </w:pPr>
      <w:proofErr w:type="spellStart"/>
      <w:r w:rsidRPr="00276D10">
        <w:rPr>
          <w:rFonts w:cs="Times New Roman"/>
          <w:sz w:val="28"/>
        </w:rPr>
        <w:t>Raschel</w:t>
      </w:r>
      <w:proofErr w:type="spellEnd"/>
    </w:p>
    <w:p w:rsidR="00F763F8" w:rsidRPr="00276D10" w:rsidRDefault="00F763F8" w:rsidP="00DC6D07">
      <w:pPr>
        <w:rPr>
          <w:rFonts w:cs="Times New Roman"/>
          <w:szCs w:val="24"/>
        </w:rPr>
      </w:pPr>
      <w:r w:rsidRPr="00276D10">
        <w:rPr>
          <w:rFonts w:cs="Times New Roman"/>
          <w:szCs w:val="24"/>
        </w:rPr>
        <w:t xml:space="preserve">Coarser yarns are generally used for </w:t>
      </w:r>
      <w:proofErr w:type="spellStart"/>
      <w:r w:rsidRPr="00276D10">
        <w:rPr>
          <w:rFonts w:cs="Times New Roman"/>
          <w:szCs w:val="24"/>
        </w:rPr>
        <w:t>raschel</w:t>
      </w:r>
      <w:proofErr w:type="spellEnd"/>
      <w:r w:rsidRPr="00276D10">
        <w:rPr>
          <w:rFonts w:cs="Times New Roman"/>
          <w:szCs w:val="24"/>
        </w:rPr>
        <w:t xml:space="preserve"> knitting, and there has recently been interest in knitting staple yarns on these machines. In the </w:t>
      </w:r>
      <w:proofErr w:type="spellStart"/>
      <w:r w:rsidRPr="00276D10">
        <w:rPr>
          <w:rFonts w:cs="Times New Roman"/>
          <w:szCs w:val="24"/>
        </w:rPr>
        <w:t>Raschel</w:t>
      </w:r>
      <w:proofErr w:type="spellEnd"/>
      <w:r w:rsidRPr="00276D10">
        <w:rPr>
          <w:rFonts w:cs="Times New Roman"/>
          <w:szCs w:val="24"/>
        </w:rPr>
        <w:t> </w:t>
      </w:r>
      <w:hyperlink r:id="rId344" w:history="1">
        <w:r w:rsidRPr="00276D10">
          <w:rPr>
            <w:rFonts w:cs="Times New Roman"/>
            <w:szCs w:val="24"/>
          </w:rPr>
          <w:t>machine</w:t>
        </w:r>
      </w:hyperlink>
      <w:r w:rsidRPr="00276D10">
        <w:rPr>
          <w:rFonts w:cs="Times New Roman"/>
          <w:szCs w:val="24"/>
        </w:rPr>
        <w:t>, the needles move in a ground steel plate, called the trick plate. The top of this plate, the verge, defines the level of the completed loops on the </w:t>
      </w:r>
      <w:hyperlink r:id="rId345" w:history="1">
        <w:r w:rsidRPr="00276D10">
          <w:rPr>
            <w:rFonts w:cs="Times New Roman"/>
            <w:szCs w:val="24"/>
          </w:rPr>
          <w:t>needle</w:t>
        </w:r>
      </w:hyperlink>
      <w:r w:rsidRPr="00276D10">
        <w:rPr>
          <w:rFonts w:cs="Times New Roman"/>
          <w:szCs w:val="24"/>
        </w:rPr>
        <w:t> shank. The loops are prevented from moving upward when the needle rises by the downward pull of the fabric and the sinkers between the needles. Guide bars feed the </w:t>
      </w:r>
      <w:hyperlink r:id="rId346" w:history="1">
        <w:r w:rsidRPr="00276D10">
          <w:rPr>
            <w:rFonts w:cs="Times New Roman"/>
            <w:szCs w:val="24"/>
          </w:rPr>
          <w:t>yarn</w:t>
        </w:r>
      </w:hyperlink>
      <w:r w:rsidRPr="00276D10">
        <w:rPr>
          <w:rFonts w:cs="Times New Roman"/>
          <w:szCs w:val="24"/>
        </w:rPr>
        <w:t> to the needles. In a knitting cycle, the needles start at the lowest point, when the preceding loop has just been cast off, and the new loop joins the needle hook to the fabric. The needles rise, while the new loop opens the latches and ends up on the </w:t>
      </w:r>
      <w:hyperlink r:id="rId347" w:history="1">
        <w:r w:rsidRPr="00276D10">
          <w:rPr>
            <w:rFonts w:cs="Times New Roman"/>
            <w:szCs w:val="24"/>
          </w:rPr>
          <w:t>shank</w:t>
        </w:r>
      </w:hyperlink>
      <w:r w:rsidRPr="00276D10">
        <w:rPr>
          <w:rFonts w:cs="Times New Roman"/>
          <w:szCs w:val="24"/>
        </w:rPr>
        <w:t xml:space="preserve"> below the latch. The guide bars then swing through the </w:t>
      </w:r>
      <w:proofErr w:type="gramStart"/>
      <w:r w:rsidRPr="00276D10">
        <w:rPr>
          <w:rFonts w:cs="Times New Roman"/>
          <w:szCs w:val="24"/>
        </w:rPr>
        <w:t>needles,</w:t>
      </w:r>
      <w:proofErr w:type="gramEnd"/>
      <w:r w:rsidRPr="00276D10">
        <w:rPr>
          <w:rFonts w:cs="Times New Roman"/>
          <w:szCs w:val="24"/>
        </w:rPr>
        <w:t xml:space="preserve"> and the front bar moves one needle space sideways. When the guide bar swings back to the front of the machine, the front bar has laid the </w:t>
      </w:r>
      <w:hyperlink r:id="rId348" w:history="1">
        <w:r w:rsidRPr="00276D10">
          <w:rPr>
            <w:rFonts w:cs="Times New Roman"/>
            <w:szCs w:val="24"/>
          </w:rPr>
          <w:t>thread</w:t>
        </w:r>
      </w:hyperlink>
      <w:r w:rsidRPr="00276D10">
        <w:rPr>
          <w:rFonts w:cs="Times New Roman"/>
          <w:szCs w:val="24"/>
        </w:rPr>
        <w:t xml:space="preserve"> on the hooks. The needles fall, the earlier loops close the latch to trap the new loops, and the old loops are cast off. </w:t>
      </w:r>
      <w:proofErr w:type="spellStart"/>
      <w:r w:rsidRPr="00276D10">
        <w:rPr>
          <w:rFonts w:cs="Times New Roman"/>
          <w:szCs w:val="24"/>
        </w:rPr>
        <w:t>Raschels</w:t>
      </w:r>
      <w:proofErr w:type="spellEnd"/>
      <w:r w:rsidRPr="00276D10">
        <w:rPr>
          <w:rFonts w:cs="Times New Roman"/>
          <w:szCs w:val="24"/>
        </w:rPr>
        <w:t>, made in a variety of forms, are usually more open in </w:t>
      </w:r>
      <w:hyperlink r:id="rId349" w:history="1">
        <w:r w:rsidRPr="00276D10">
          <w:rPr>
            <w:rFonts w:cs="Times New Roman"/>
            <w:szCs w:val="24"/>
          </w:rPr>
          <w:t>construction</w:t>
        </w:r>
      </w:hyperlink>
      <w:r w:rsidRPr="00276D10">
        <w:rPr>
          <w:rFonts w:cs="Times New Roman"/>
          <w:szCs w:val="24"/>
        </w:rPr>
        <w:t> and coarser in texture than are other warp knits.</w:t>
      </w:r>
    </w:p>
    <w:p w:rsidR="00F763F8" w:rsidRPr="00276D10" w:rsidRDefault="00F763F8" w:rsidP="00DC6D07">
      <w:pPr>
        <w:rPr>
          <w:rFonts w:cs="Times New Roman"/>
          <w:sz w:val="28"/>
        </w:rPr>
      </w:pPr>
      <w:r w:rsidRPr="00276D10">
        <w:rPr>
          <w:rFonts w:cs="Times New Roman"/>
          <w:sz w:val="28"/>
        </w:rPr>
        <w:t>Tricot</w:t>
      </w:r>
    </w:p>
    <w:p w:rsidR="00F763F8" w:rsidRPr="00276D10" w:rsidRDefault="00F763F8" w:rsidP="00DC6D07">
      <w:pPr>
        <w:rPr>
          <w:rFonts w:cs="Times New Roman"/>
          <w:szCs w:val="24"/>
        </w:rPr>
      </w:pPr>
      <w:r w:rsidRPr="00276D10">
        <w:rPr>
          <w:rFonts w:cs="Times New Roman"/>
          <w:szCs w:val="24"/>
        </w:rPr>
        <w:t>Tricot, a warp knit made with two sets of threads, is characterized by fine ribs running vertically on the fabric face and horizontally on its back. The tricot </w:t>
      </w:r>
      <w:hyperlink r:id="rId350" w:history="1">
        <w:r w:rsidRPr="00276D10">
          <w:rPr>
            <w:rFonts w:cs="Times New Roman"/>
            <w:szCs w:val="24"/>
          </w:rPr>
          <w:t>knitting machine</w:t>
        </w:r>
      </w:hyperlink>
      <w:r w:rsidRPr="00276D10">
        <w:rPr>
          <w:rFonts w:cs="Times New Roman"/>
          <w:szCs w:val="24"/>
        </w:rPr>
        <w:t> makes light fabrics, weighing less than four ounces per square yard. Its development was stimulated by the </w:t>
      </w:r>
      <w:hyperlink r:id="rId351" w:history="1">
        <w:r w:rsidRPr="00276D10">
          <w:rPr>
            <w:rFonts w:cs="Times New Roman"/>
            <w:szCs w:val="24"/>
          </w:rPr>
          <w:t>invention</w:t>
        </w:r>
      </w:hyperlink>
      <w:r w:rsidRPr="00276D10">
        <w:rPr>
          <w:rFonts w:cs="Times New Roman"/>
          <w:szCs w:val="24"/>
        </w:rPr>
        <w:t> of the so-called FNF </w:t>
      </w:r>
      <w:hyperlink r:id="rId352" w:history="1">
        <w:r w:rsidRPr="00276D10">
          <w:rPr>
            <w:rFonts w:cs="Times New Roman"/>
            <w:szCs w:val="24"/>
          </w:rPr>
          <w:t>compound</w:t>
        </w:r>
      </w:hyperlink>
      <w:r w:rsidRPr="00276D10">
        <w:rPr>
          <w:rFonts w:cs="Times New Roman"/>
          <w:szCs w:val="24"/>
        </w:rPr>
        <w:t xml:space="preserve"> needle, a sturdy device that later fell into disuse but that made possible improved production speeds. Although approximately half of the tricot machines in current use make plain fabrics on two guide bars, there is increasing interest in </w:t>
      </w:r>
      <w:r w:rsidRPr="00276D10">
        <w:rPr>
          <w:rFonts w:cs="Times New Roman"/>
          <w:szCs w:val="24"/>
        </w:rPr>
        <w:lastRenderedPageBreak/>
        <w:t>pattern knitting. In this type of knitting, the warp-knitting cycle requires close control on the lateral bar motion, achieved by control chains made of chunky metal links.</w:t>
      </w:r>
    </w:p>
    <w:p w:rsidR="00F763F8" w:rsidRPr="00276D10" w:rsidRDefault="00F763F8" w:rsidP="00DC6D07">
      <w:pPr>
        <w:rPr>
          <w:rFonts w:cs="Times New Roman"/>
        </w:rPr>
      </w:pPr>
      <w:r w:rsidRPr="00276D10">
        <w:rPr>
          <w:rFonts w:cs="Times New Roman"/>
        </w:rPr>
        <w:t>Special effects in warp knits</w:t>
      </w:r>
    </w:p>
    <w:p w:rsidR="00F763F8" w:rsidRPr="00276D10" w:rsidRDefault="00F763F8" w:rsidP="00DC6D07">
      <w:pPr>
        <w:rPr>
          <w:rFonts w:cs="Times New Roman"/>
          <w:szCs w:val="24"/>
        </w:rPr>
      </w:pPr>
      <w:r w:rsidRPr="00276D10">
        <w:rPr>
          <w:rFonts w:cs="Times New Roman"/>
          <w:szCs w:val="24"/>
        </w:rPr>
        <w:t xml:space="preserve">The scope of warp knitting has been extended by the development of procedures for laying in </w:t>
      </w:r>
      <w:proofErr w:type="spellStart"/>
      <w:r w:rsidRPr="00276D10">
        <w:rPr>
          <w:rFonts w:cs="Times New Roman"/>
          <w:szCs w:val="24"/>
        </w:rPr>
        <w:t>nonknitted</w:t>
      </w:r>
      <w:proofErr w:type="spellEnd"/>
      <w:r w:rsidRPr="00276D10">
        <w:rPr>
          <w:rFonts w:cs="Times New Roman"/>
          <w:szCs w:val="24"/>
        </w:rPr>
        <w:t xml:space="preserve"> threads for </w:t>
      </w:r>
      <w:proofErr w:type="spellStart"/>
      <w:r w:rsidRPr="00276D10">
        <w:rPr>
          <w:rFonts w:cs="Times New Roman"/>
          <w:szCs w:val="24"/>
        </w:rPr>
        <w:t>colour</w:t>
      </w:r>
      <w:proofErr w:type="spellEnd"/>
      <w:r w:rsidRPr="00276D10">
        <w:rPr>
          <w:rFonts w:cs="Times New Roman"/>
          <w:szCs w:val="24"/>
        </w:rPr>
        <w:t xml:space="preserve">, density, and texture effects (or inlaying), although such threads may also be an essential part of the structure. For example, in the form called “zigzagging across several pillars,” the ground of most </w:t>
      </w:r>
      <w:proofErr w:type="spellStart"/>
      <w:r w:rsidRPr="00276D10">
        <w:rPr>
          <w:rFonts w:cs="Times New Roman"/>
          <w:szCs w:val="24"/>
        </w:rPr>
        <w:t>raschel</w:t>
      </w:r>
      <w:proofErr w:type="spellEnd"/>
      <w:r w:rsidRPr="00276D10">
        <w:rPr>
          <w:rFonts w:cs="Times New Roman"/>
          <w:szCs w:val="24"/>
        </w:rPr>
        <w:t xml:space="preserve"> fabrics, the front bar makes </w:t>
      </w:r>
      <w:hyperlink r:id="rId353" w:history="1">
        <w:r w:rsidRPr="00276D10">
          <w:rPr>
            <w:rFonts w:cs="Times New Roman"/>
            <w:szCs w:val="24"/>
          </w:rPr>
          <w:t>crochet</w:t>
        </w:r>
      </w:hyperlink>
      <w:r w:rsidRPr="00276D10">
        <w:rPr>
          <w:rFonts w:cs="Times New Roman"/>
          <w:szCs w:val="24"/>
        </w:rPr>
        <w:t> chains, or “pillars,” which are connected by zigzag inlays.</w:t>
      </w:r>
    </w:p>
    <w:p w:rsidR="00F62AB2" w:rsidRPr="00276D10" w:rsidRDefault="00F763F8" w:rsidP="00DC6D07">
      <w:pPr>
        <w:rPr>
          <w:rFonts w:cs="Times New Roman"/>
          <w:szCs w:val="24"/>
        </w:rPr>
      </w:pPr>
      <w:r w:rsidRPr="00276D10">
        <w:rPr>
          <w:rFonts w:cs="Times New Roman"/>
          <w:szCs w:val="24"/>
        </w:rPr>
        <w:t>An </w:t>
      </w:r>
      <w:hyperlink r:id="rId354" w:history="1">
        <w:r w:rsidRPr="00276D10">
          <w:rPr>
            <w:rFonts w:cs="Times New Roman"/>
            <w:szCs w:val="24"/>
          </w:rPr>
          <w:t>extension</w:t>
        </w:r>
      </w:hyperlink>
      <w:r w:rsidRPr="00276D10">
        <w:rPr>
          <w:rFonts w:cs="Times New Roman"/>
          <w:szCs w:val="24"/>
        </w:rPr>
        <w:t xml:space="preserve"> of conventional warp knitting is the Co-We-Nit warp-knitting machine, producing fabrics with the properties of both woven and knitted fabrics. The machines need have only two warp-forming warps and provision for up to eight </w:t>
      </w:r>
      <w:proofErr w:type="spellStart"/>
      <w:r w:rsidRPr="00276D10">
        <w:rPr>
          <w:rFonts w:cs="Times New Roman"/>
          <w:szCs w:val="24"/>
        </w:rPr>
        <w:t>interlooped</w:t>
      </w:r>
      <w:proofErr w:type="spellEnd"/>
      <w:r w:rsidRPr="00276D10">
        <w:rPr>
          <w:rFonts w:cs="Times New Roman"/>
          <w:szCs w:val="24"/>
        </w:rPr>
        <w:t xml:space="preserve"> warp threads between each chain of loops. These warp threads are interlaced with a </w:t>
      </w:r>
      <w:proofErr w:type="spellStart"/>
      <w:r w:rsidRPr="00276D10">
        <w:rPr>
          <w:rFonts w:cs="Times New Roman"/>
          <w:szCs w:val="24"/>
        </w:rPr>
        <w:t>quasiweft</w:t>
      </w:r>
      <w:proofErr w:type="spellEnd"/>
      <w:r w:rsidRPr="00276D10">
        <w:rPr>
          <w:rFonts w:cs="Times New Roman"/>
          <w:szCs w:val="24"/>
        </w:rPr>
        <w:t>, forming a fabric resembling woven cloth on one side.</w:t>
      </w:r>
    </w:p>
    <w:p w:rsidR="00753FFA" w:rsidRPr="00276D10" w:rsidRDefault="0002740E" w:rsidP="0079626A">
      <w:pPr>
        <w:pStyle w:val="Heading4"/>
        <w:rPr>
          <w:rFonts w:ascii="Times New Roman" w:eastAsia="Times New Roman" w:hAnsi="Times New Roman" w:cs="Times New Roman"/>
          <w:szCs w:val="24"/>
        </w:rPr>
      </w:pPr>
      <w:r w:rsidRPr="00276D10">
        <w:rPr>
          <w:rFonts w:ascii="Times New Roman" w:eastAsia="Times New Roman" w:hAnsi="Times New Roman" w:cs="Times New Roman"/>
          <w:kern w:val="36"/>
        </w:rPr>
        <w:t>3.2.4.3</w:t>
      </w:r>
      <w:proofErr w:type="gramStart"/>
      <w:r w:rsidRPr="00276D10">
        <w:rPr>
          <w:rFonts w:ascii="Times New Roman" w:eastAsia="Times New Roman" w:hAnsi="Times New Roman" w:cs="Times New Roman"/>
          <w:kern w:val="36"/>
        </w:rPr>
        <w:t>.</w:t>
      </w:r>
      <w:r w:rsidR="00753FFA" w:rsidRPr="00276D10">
        <w:rPr>
          <w:rFonts w:ascii="Times New Roman" w:eastAsia="Times New Roman" w:hAnsi="Times New Roman" w:cs="Times New Roman"/>
        </w:rPr>
        <w:t>Different</w:t>
      </w:r>
      <w:proofErr w:type="gramEnd"/>
      <w:r w:rsidR="00753FFA" w:rsidRPr="00276D10">
        <w:rPr>
          <w:rFonts w:ascii="Times New Roman" w:eastAsia="Times New Roman" w:hAnsi="Times New Roman" w:cs="Times New Roman"/>
        </w:rPr>
        <w:t xml:space="preserve"> Types of Garments Accessories with Pictures</w:t>
      </w:r>
    </w:p>
    <w:p w:rsidR="00753FFA" w:rsidRPr="00276D10" w:rsidRDefault="00753FFA" w:rsidP="00DC6D07">
      <w:pPr>
        <w:rPr>
          <w:rFonts w:cs="Times New Roman"/>
        </w:rPr>
      </w:pPr>
      <w:r w:rsidRPr="00276D10">
        <w:rPr>
          <w:rFonts w:cs="Times New Roman"/>
          <w:b/>
          <w:bCs/>
          <w:szCs w:val="28"/>
        </w:rPr>
        <w:t>Garment Accessories</w:t>
      </w:r>
      <w:proofErr w:type="gramStart"/>
      <w:r w:rsidRPr="00276D10">
        <w:rPr>
          <w:rFonts w:cs="Times New Roman"/>
          <w:b/>
          <w:bCs/>
          <w:szCs w:val="28"/>
        </w:rPr>
        <w:t>:</w:t>
      </w:r>
      <w:proofErr w:type="gramEnd"/>
      <w:r w:rsidRPr="00276D10">
        <w:rPr>
          <w:rFonts w:cs="Times New Roman"/>
          <w:sz w:val="28"/>
          <w:szCs w:val="28"/>
        </w:rPr>
        <w:br/>
      </w:r>
      <w:r w:rsidRPr="00276D10">
        <w:rPr>
          <w:rFonts w:cs="Times New Roman"/>
        </w:rPr>
        <w:t xml:space="preserve">Accessories cover all of the things except the main or base fabric and other trimmings required to dispatch (send out) the garments to the final destiny or to the buyer or customer. Or, </w:t>
      </w:r>
      <w:proofErr w:type="gramStart"/>
      <w:r w:rsidRPr="00276D10">
        <w:rPr>
          <w:rFonts w:cs="Times New Roman"/>
        </w:rPr>
        <w:t>The</w:t>
      </w:r>
      <w:proofErr w:type="gramEnd"/>
      <w:r w:rsidRPr="00276D10">
        <w:rPr>
          <w:rFonts w:cs="Times New Roman"/>
        </w:rPr>
        <w:t xml:space="preserve"> materials which are used to make a garment attractive for selling and packing other than fabric and trims is called accessories. The things those are attached to the garments after finishing are termed as accessories in </w:t>
      </w:r>
      <w:hyperlink r:id="rId355" w:history="1">
        <w:r w:rsidRPr="00276D10">
          <w:rPr>
            <w:rFonts w:cs="Times New Roman"/>
            <w:b/>
            <w:bCs/>
            <w:color w:val="1F618D"/>
          </w:rPr>
          <w:t>garments manufacturing</w:t>
        </w:r>
      </w:hyperlink>
      <w:r w:rsidRPr="00276D10">
        <w:rPr>
          <w:rFonts w:cs="Times New Roman"/>
        </w:rPr>
        <w:t xml:space="preserve"> technology. Some individuals mistakenly consider accessories and trimmings to be the same but the difference between them is that the trimmings are attached to the garments during making or manufacturing, whereas accessories are attached to the garments after finishing. Types of garments accessories cover the following things: Collar insert or neck board or collar stand, Back board, Butterfly, Hangtags (Price tag, size tag, </w:t>
      </w:r>
      <w:proofErr w:type="spellStart"/>
      <w:r w:rsidRPr="00276D10">
        <w:rPr>
          <w:rFonts w:cs="Times New Roman"/>
        </w:rPr>
        <w:t>etc</w:t>
      </w:r>
      <w:proofErr w:type="spellEnd"/>
      <w:r w:rsidRPr="00276D10">
        <w:rPr>
          <w:rFonts w:cs="Times New Roman"/>
        </w:rPr>
        <w:t xml:space="preserve">), Tag pins, Tissue paper, Hangers, Single and blister poly bag, Metal clip or plastic clip, </w:t>
      </w:r>
      <w:proofErr w:type="spellStart"/>
      <w:r w:rsidRPr="00276D10">
        <w:rPr>
          <w:rFonts w:cs="Times New Roman"/>
        </w:rPr>
        <w:t>Alpin</w:t>
      </w:r>
      <w:proofErr w:type="spellEnd"/>
      <w:r w:rsidRPr="00276D10">
        <w:rPr>
          <w:rFonts w:cs="Times New Roman"/>
        </w:rPr>
        <w:t>, Bar code sticker, Scotch tape, Gum tape, Cellophane tape, Export carton, etc.</w:t>
      </w:r>
    </w:p>
    <w:p w:rsidR="00F62AB2" w:rsidRPr="00276D10" w:rsidRDefault="00753FFA" w:rsidP="00DC6D07">
      <w:pPr>
        <w:rPr>
          <w:rFonts w:cs="Times New Roman"/>
          <w:szCs w:val="24"/>
        </w:rPr>
      </w:pPr>
      <w:r w:rsidRPr="00276D10">
        <w:rPr>
          <w:rFonts w:cs="Times New Roman"/>
          <w:noProof/>
          <w:szCs w:val="24"/>
        </w:rPr>
        <w:drawing>
          <wp:inline distT="0" distB="0" distL="0" distR="0" wp14:anchorId="47F19B5A" wp14:editId="1AE1B7BF">
            <wp:extent cx="4600575" cy="2419350"/>
            <wp:effectExtent l="0" t="0" r="9525" b="0"/>
            <wp:docPr id="164" name="Picture 164" descr="types of garment accesso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types of garment accessories"/>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4600575" cy="2419350"/>
                    </a:xfrm>
                    <a:prstGeom prst="rect">
                      <a:avLst/>
                    </a:prstGeom>
                    <a:noFill/>
                    <a:ln>
                      <a:noFill/>
                    </a:ln>
                  </pic:spPr>
                </pic:pic>
              </a:graphicData>
            </a:graphic>
          </wp:inline>
        </w:drawing>
      </w:r>
    </w:p>
    <w:p w:rsidR="00753FFA" w:rsidRPr="00276D10" w:rsidRDefault="00FF7424" w:rsidP="00FF7424">
      <w:pPr>
        <w:rPr>
          <w:rFonts w:cs="Times New Roman"/>
          <w:szCs w:val="24"/>
        </w:rPr>
      </w:pPr>
      <w:bookmarkStart w:id="87" w:name="_Toc148967737"/>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proofErr w:type="gramStart"/>
      <w:r w:rsidR="00F90867">
        <w:rPr>
          <w:rFonts w:cs="Times New Roman"/>
          <w:noProof/>
        </w:rPr>
        <w:t>20</w:t>
      </w:r>
      <w:r w:rsidRPr="00276D10">
        <w:rPr>
          <w:rFonts w:cs="Times New Roman"/>
        </w:rPr>
        <w:fldChar w:fldCharType="end"/>
      </w:r>
      <w:r w:rsidRPr="00276D10">
        <w:rPr>
          <w:rFonts w:cs="Times New Roman"/>
        </w:rPr>
        <w:t>.</w:t>
      </w:r>
      <w:r w:rsidR="00753FFA" w:rsidRPr="00276D10">
        <w:rPr>
          <w:rFonts w:cs="Times New Roman"/>
          <w:szCs w:val="24"/>
        </w:rPr>
        <w:t>Types of garment accessories</w:t>
      </w:r>
      <w:bookmarkEnd w:id="87"/>
      <w:proofErr w:type="gramEnd"/>
    </w:p>
    <w:p w:rsidR="00753FFA" w:rsidRPr="00276D10" w:rsidRDefault="00753FFA" w:rsidP="00DC6D07">
      <w:pPr>
        <w:rPr>
          <w:rFonts w:cs="Times New Roman"/>
        </w:rPr>
      </w:pPr>
      <w:r w:rsidRPr="00276D10">
        <w:rPr>
          <w:rFonts w:cs="Times New Roman"/>
        </w:rPr>
        <w:t xml:space="preserve">According to book “Apparel Manufacturing” by </w:t>
      </w:r>
      <w:proofErr w:type="spellStart"/>
      <w:r w:rsidRPr="00276D10">
        <w:rPr>
          <w:rFonts w:cs="Times New Roman"/>
        </w:rPr>
        <w:t>Glock</w:t>
      </w:r>
      <w:proofErr w:type="spellEnd"/>
      <w:r w:rsidRPr="00276D10">
        <w:rPr>
          <w:rFonts w:cs="Times New Roman"/>
        </w:rPr>
        <w:t xml:space="preserve"> and Kunz, definition of accessories </w:t>
      </w:r>
      <w:proofErr w:type="gramStart"/>
      <w:r w:rsidRPr="00276D10">
        <w:rPr>
          <w:rFonts w:cs="Times New Roman"/>
        </w:rPr>
        <w:t>are</w:t>
      </w:r>
      <w:proofErr w:type="gramEnd"/>
      <w:r w:rsidRPr="00276D10">
        <w:rPr>
          <w:rFonts w:cs="Times New Roman"/>
        </w:rPr>
        <w:t>:</w:t>
      </w:r>
    </w:p>
    <w:p w:rsidR="00753FFA" w:rsidRPr="00276D10" w:rsidRDefault="00753FFA" w:rsidP="00DC6D07">
      <w:pPr>
        <w:rPr>
          <w:rFonts w:cs="Times New Roman"/>
        </w:rPr>
      </w:pPr>
      <w:r w:rsidRPr="00276D10">
        <w:rPr>
          <w:rFonts w:cs="Times New Roman"/>
          <w:b/>
          <w:bCs/>
        </w:rPr>
        <w:t>Accessories:</w:t>
      </w:r>
      <w:r w:rsidRPr="00276D10">
        <w:rPr>
          <w:rFonts w:cs="Times New Roman"/>
        </w:rPr>
        <w:t> Item that enhances the aesthetic appeal or function of a garment including belt, scarves or other objects. In generally these components are sewing less.</w:t>
      </w:r>
    </w:p>
    <w:p w:rsidR="00F62AB2" w:rsidRPr="00276D10" w:rsidRDefault="00F62AB2" w:rsidP="00DC6D07">
      <w:pPr>
        <w:rPr>
          <w:rFonts w:cs="Times New Roman"/>
          <w:b/>
          <w:bCs/>
        </w:rPr>
      </w:pPr>
    </w:p>
    <w:p w:rsidR="00753FFA" w:rsidRPr="00276D10" w:rsidRDefault="00753FFA" w:rsidP="00DC6D07">
      <w:pPr>
        <w:rPr>
          <w:rFonts w:cs="Times New Roman"/>
        </w:rPr>
      </w:pPr>
      <w:r w:rsidRPr="00276D10">
        <w:rPr>
          <w:rFonts w:cs="Times New Roman"/>
          <w:b/>
          <w:bCs/>
        </w:rPr>
        <w:lastRenderedPageBreak/>
        <w:t>Types of Garments Accessories:</w:t>
      </w:r>
    </w:p>
    <w:p w:rsidR="00753FFA" w:rsidRPr="00276D10" w:rsidRDefault="00753FFA" w:rsidP="00DC6D07">
      <w:pPr>
        <w:rPr>
          <w:rFonts w:cs="Times New Roman"/>
        </w:rPr>
      </w:pPr>
      <w:r w:rsidRPr="00276D10">
        <w:rPr>
          <w:rFonts w:cs="Times New Roman"/>
        </w:rPr>
        <w:t>Accessories that are carried (Small pets, toy dog, cats, birds, snakes, taking parrots)</w:t>
      </w:r>
    </w:p>
    <w:p w:rsidR="00753FFA" w:rsidRPr="00276D10" w:rsidRDefault="00753FFA" w:rsidP="00DC6D07">
      <w:pPr>
        <w:rPr>
          <w:rFonts w:cs="Times New Roman"/>
        </w:rPr>
      </w:pPr>
      <w:proofErr w:type="gramStart"/>
      <w:r w:rsidRPr="00276D10">
        <w:rPr>
          <w:rFonts w:cs="Times New Roman"/>
        </w:rPr>
        <w:t>Accessories that are worn, (Necklace, Umbrella, Bag, Parts etc.)</w:t>
      </w:r>
      <w:proofErr w:type="gramEnd"/>
    </w:p>
    <w:p w:rsidR="00753FFA" w:rsidRPr="00276D10" w:rsidRDefault="00753FFA" w:rsidP="00DC6D07">
      <w:pPr>
        <w:rPr>
          <w:rFonts w:cs="Times New Roman"/>
        </w:rPr>
      </w:pPr>
      <w:r w:rsidRPr="00276D10">
        <w:rPr>
          <w:rFonts w:cs="Times New Roman"/>
          <w:b/>
          <w:bCs/>
          <w:szCs w:val="28"/>
        </w:rPr>
        <w:t>Hangtags</w:t>
      </w:r>
      <w:proofErr w:type="gramStart"/>
      <w:r w:rsidRPr="00276D10">
        <w:rPr>
          <w:rFonts w:cs="Times New Roman"/>
          <w:b/>
          <w:bCs/>
          <w:szCs w:val="28"/>
        </w:rPr>
        <w:t>:</w:t>
      </w:r>
      <w:proofErr w:type="gramEnd"/>
      <w:r w:rsidRPr="00276D10">
        <w:rPr>
          <w:rFonts w:cs="Times New Roman"/>
        </w:rPr>
        <w:br/>
        <w:t>Hangtags are designed to draw attention to the garments and are hung on the side of the garment and sometimes in front of button line so that the customers can see them easily. Hangtags are printed paper tags hung from the garments by plastic staple or string. They usually show the brand name, style number, etc. It is regarded as one of the finishing accessories.</w:t>
      </w:r>
    </w:p>
    <w:p w:rsidR="00F62AB2" w:rsidRPr="00276D10" w:rsidRDefault="00753FFA" w:rsidP="00DC6D07">
      <w:pPr>
        <w:rPr>
          <w:rFonts w:cs="Times New Roman"/>
          <w:szCs w:val="24"/>
        </w:rPr>
      </w:pPr>
      <w:r w:rsidRPr="00276D10">
        <w:rPr>
          <w:rFonts w:cs="Times New Roman"/>
          <w:noProof/>
          <w:szCs w:val="24"/>
        </w:rPr>
        <w:drawing>
          <wp:inline distT="0" distB="0" distL="0" distR="0" wp14:anchorId="6052CB03" wp14:editId="63432DDF">
            <wp:extent cx="4095750" cy="2152650"/>
            <wp:effectExtent l="0" t="0" r="0" b="0"/>
            <wp:docPr id="165" name="Picture 165" descr="Hangt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angtags"/>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4095750" cy="2152650"/>
                    </a:xfrm>
                    <a:prstGeom prst="rect">
                      <a:avLst/>
                    </a:prstGeom>
                    <a:noFill/>
                    <a:ln>
                      <a:noFill/>
                    </a:ln>
                  </pic:spPr>
                </pic:pic>
              </a:graphicData>
            </a:graphic>
          </wp:inline>
        </w:drawing>
      </w:r>
    </w:p>
    <w:p w:rsidR="00753FFA" w:rsidRPr="00276D10" w:rsidRDefault="00FF7424" w:rsidP="00FF7424">
      <w:pPr>
        <w:rPr>
          <w:rFonts w:cs="Times New Roman"/>
          <w:szCs w:val="24"/>
        </w:rPr>
      </w:pPr>
      <w:bookmarkStart w:id="88" w:name="_Toc148967738"/>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21</w:t>
      </w:r>
      <w:r w:rsidRPr="00276D10">
        <w:rPr>
          <w:rFonts w:cs="Times New Roman"/>
        </w:rPr>
        <w:fldChar w:fldCharType="end"/>
      </w:r>
      <w:r w:rsidRPr="00276D10">
        <w:rPr>
          <w:rFonts w:cs="Times New Roman"/>
        </w:rPr>
        <w:t>.</w:t>
      </w:r>
      <w:r w:rsidR="00753FFA" w:rsidRPr="00276D10">
        <w:rPr>
          <w:rFonts w:cs="Times New Roman"/>
          <w:szCs w:val="24"/>
        </w:rPr>
        <w:t>Hangtags</w:t>
      </w:r>
      <w:bookmarkEnd w:id="88"/>
    </w:p>
    <w:p w:rsidR="00753FFA" w:rsidRPr="00276D10" w:rsidRDefault="00753FFA" w:rsidP="00DC6D07">
      <w:pPr>
        <w:rPr>
          <w:rFonts w:cs="Times New Roman"/>
        </w:rPr>
      </w:pPr>
      <w:r w:rsidRPr="00276D10">
        <w:rPr>
          <w:rFonts w:cs="Times New Roman"/>
          <w:b/>
          <w:bCs/>
          <w:szCs w:val="28"/>
        </w:rPr>
        <w:t>Price tag</w:t>
      </w:r>
      <w:proofErr w:type="gramStart"/>
      <w:r w:rsidRPr="00276D10">
        <w:rPr>
          <w:rFonts w:cs="Times New Roman"/>
          <w:b/>
          <w:bCs/>
          <w:szCs w:val="28"/>
        </w:rPr>
        <w:t>:</w:t>
      </w:r>
      <w:proofErr w:type="gramEnd"/>
      <w:r w:rsidRPr="00276D10">
        <w:rPr>
          <w:rFonts w:cs="Times New Roman"/>
        </w:rPr>
        <w:br/>
        <w:t>It is a type of tag printed with the sales price of the garment. It is usually supplied from the buyer’s side. The </w:t>
      </w:r>
      <w:hyperlink r:id="rId358" w:history="1">
        <w:r w:rsidRPr="00276D10">
          <w:rPr>
            <w:rFonts w:cs="Times New Roman"/>
            <w:b/>
            <w:bCs/>
            <w:color w:val="1F618D"/>
          </w:rPr>
          <w:t>merchandiser</w:t>
        </w:r>
      </w:hyperlink>
      <w:r w:rsidRPr="00276D10">
        <w:rPr>
          <w:rFonts w:cs="Times New Roman"/>
        </w:rPr>
        <w:t> usually takes it from the buyer and supplies to the folding section.</w:t>
      </w:r>
    </w:p>
    <w:p w:rsidR="00F62AB2" w:rsidRPr="00276D10" w:rsidRDefault="00753FFA" w:rsidP="00DC6D07">
      <w:pPr>
        <w:rPr>
          <w:rFonts w:cs="Times New Roman"/>
          <w:szCs w:val="24"/>
        </w:rPr>
      </w:pPr>
      <w:r w:rsidRPr="00276D10">
        <w:rPr>
          <w:rFonts w:cs="Times New Roman"/>
          <w:noProof/>
          <w:szCs w:val="24"/>
        </w:rPr>
        <w:drawing>
          <wp:inline distT="0" distB="0" distL="0" distR="0" wp14:anchorId="2343A08D" wp14:editId="74730135">
            <wp:extent cx="3714750" cy="1781175"/>
            <wp:effectExtent l="0" t="0" r="0" b="9525"/>
            <wp:docPr id="166" name="Picture 166" descr="Price t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Price tag"/>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3714750" cy="1781175"/>
                    </a:xfrm>
                    <a:prstGeom prst="rect">
                      <a:avLst/>
                    </a:prstGeom>
                    <a:noFill/>
                    <a:ln>
                      <a:noFill/>
                    </a:ln>
                  </pic:spPr>
                </pic:pic>
              </a:graphicData>
            </a:graphic>
          </wp:inline>
        </w:drawing>
      </w:r>
    </w:p>
    <w:p w:rsidR="00753FFA" w:rsidRPr="00276D10" w:rsidRDefault="00FF7424" w:rsidP="00FF7424">
      <w:pPr>
        <w:rPr>
          <w:rFonts w:cs="Times New Roman"/>
          <w:szCs w:val="24"/>
        </w:rPr>
      </w:pPr>
      <w:bookmarkStart w:id="89" w:name="_Toc148967739"/>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22</w:t>
      </w:r>
      <w:r w:rsidRPr="00276D10">
        <w:rPr>
          <w:rFonts w:cs="Times New Roman"/>
        </w:rPr>
        <w:fldChar w:fldCharType="end"/>
      </w:r>
      <w:r w:rsidRPr="00276D10">
        <w:rPr>
          <w:rFonts w:cs="Times New Roman"/>
        </w:rPr>
        <w:t>.</w:t>
      </w:r>
      <w:r w:rsidR="00753FFA" w:rsidRPr="00276D10">
        <w:rPr>
          <w:rFonts w:cs="Times New Roman"/>
          <w:szCs w:val="24"/>
        </w:rPr>
        <w:t>Price tag</w:t>
      </w:r>
      <w:bookmarkEnd w:id="89"/>
    </w:p>
    <w:p w:rsidR="00753FFA" w:rsidRPr="00276D10" w:rsidRDefault="00753FFA" w:rsidP="00DC6D07">
      <w:pPr>
        <w:rPr>
          <w:rFonts w:cs="Times New Roman"/>
        </w:rPr>
      </w:pPr>
      <w:r w:rsidRPr="00276D10">
        <w:rPr>
          <w:rFonts w:cs="Times New Roman"/>
          <w:b/>
          <w:bCs/>
          <w:szCs w:val="28"/>
        </w:rPr>
        <w:t>Polybag</w:t>
      </w:r>
      <w:proofErr w:type="gramStart"/>
      <w:r w:rsidRPr="00276D10">
        <w:rPr>
          <w:rFonts w:cs="Times New Roman"/>
          <w:b/>
          <w:bCs/>
          <w:szCs w:val="28"/>
        </w:rPr>
        <w:t>:</w:t>
      </w:r>
      <w:proofErr w:type="gramEnd"/>
      <w:r w:rsidRPr="00276D10">
        <w:rPr>
          <w:rFonts w:cs="Times New Roman"/>
        </w:rPr>
        <w:br/>
        <w:t>A polybag is a plastic bag used for </w:t>
      </w:r>
      <w:hyperlink r:id="rId360" w:tgtFrame="_blank" w:history="1">
        <w:r w:rsidRPr="00276D10">
          <w:rPr>
            <w:rFonts w:cs="Times New Roman"/>
            <w:color w:val="1F618D"/>
          </w:rPr>
          <w:t>packing</w:t>
        </w:r>
      </w:hyperlink>
      <w:r w:rsidRPr="00276D10">
        <w:rPr>
          <w:rFonts w:cs="Times New Roman"/>
        </w:rPr>
        <w:t> garments. The garment is first folded as per direction of the order sheet then is packed. There are two types of polybag used in garments packing; one is single polybag in that a single garment is packed and the other is blister polybag in that more than one garment are packed. For packing the garments into blister polybag, packing instructions must be followed.</w:t>
      </w:r>
    </w:p>
    <w:p w:rsidR="00F62AB2" w:rsidRPr="00276D10" w:rsidRDefault="00753FFA" w:rsidP="00DC6D07">
      <w:pPr>
        <w:rPr>
          <w:rFonts w:cs="Times New Roman"/>
          <w:szCs w:val="24"/>
        </w:rPr>
      </w:pPr>
      <w:r w:rsidRPr="00276D10">
        <w:rPr>
          <w:rFonts w:cs="Times New Roman"/>
          <w:noProof/>
          <w:szCs w:val="24"/>
        </w:rPr>
        <w:lastRenderedPageBreak/>
        <w:drawing>
          <wp:inline distT="0" distB="0" distL="0" distR="0" wp14:anchorId="7B025319" wp14:editId="233AE83C">
            <wp:extent cx="3028950" cy="2028825"/>
            <wp:effectExtent l="0" t="0" r="0" b="9525"/>
            <wp:docPr id="167" name="Picture 167" descr="Poly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olybag"/>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3028950" cy="2028825"/>
                    </a:xfrm>
                    <a:prstGeom prst="rect">
                      <a:avLst/>
                    </a:prstGeom>
                    <a:noFill/>
                    <a:ln>
                      <a:noFill/>
                    </a:ln>
                  </pic:spPr>
                </pic:pic>
              </a:graphicData>
            </a:graphic>
          </wp:inline>
        </w:drawing>
      </w:r>
    </w:p>
    <w:p w:rsidR="00753FFA" w:rsidRPr="00276D10" w:rsidRDefault="00FF7424" w:rsidP="00FF7424">
      <w:pPr>
        <w:rPr>
          <w:rFonts w:cs="Times New Roman"/>
          <w:szCs w:val="24"/>
        </w:rPr>
      </w:pPr>
      <w:bookmarkStart w:id="90" w:name="_Toc148967740"/>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23</w:t>
      </w:r>
      <w:r w:rsidRPr="00276D10">
        <w:rPr>
          <w:rFonts w:cs="Times New Roman"/>
        </w:rPr>
        <w:fldChar w:fldCharType="end"/>
      </w:r>
      <w:r w:rsidRPr="00276D10">
        <w:rPr>
          <w:rFonts w:cs="Times New Roman"/>
        </w:rPr>
        <w:t>.</w:t>
      </w:r>
      <w:r w:rsidR="00753FFA" w:rsidRPr="00276D10">
        <w:rPr>
          <w:rFonts w:cs="Times New Roman"/>
          <w:szCs w:val="24"/>
        </w:rPr>
        <w:t>Polybag</w:t>
      </w:r>
      <w:bookmarkEnd w:id="90"/>
    </w:p>
    <w:p w:rsidR="00753FFA" w:rsidRPr="00276D10" w:rsidRDefault="00753FFA" w:rsidP="00DC6D07">
      <w:pPr>
        <w:rPr>
          <w:rFonts w:cs="Times New Roman"/>
        </w:rPr>
      </w:pPr>
      <w:r w:rsidRPr="00276D10">
        <w:rPr>
          <w:rFonts w:cs="Times New Roman"/>
          <w:b/>
          <w:bCs/>
          <w:szCs w:val="28"/>
        </w:rPr>
        <w:t>Carton</w:t>
      </w:r>
      <w:proofErr w:type="gramStart"/>
      <w:r w:rsidRPr="00276D10">
        <w:rPr>
          <w:rFonts w:cs="Times New Roman"/>
          <w:b/>
          <w:bCs/>
          <w:szCs w:val="28"/>
        </w:rPr>
        <w:t>:</w:t>
      </w:r>
      <w:proofErr w:type="gramEnd"/>
      <w:r w:rsidRPr="00276D10">
        <w:rPr>
          <w:rFonts w:cs="Times New Roman"/>
        </w:rPr>
        <w:br/>
        <w:t>Carton is the name of certain types of containers typically made from paperboard which is also sometimes known as “cardboard”. Many types of cartons are used in packaging garments ready for shipment. The dimensions of the cartons depend on buyer instructions and the number of pieces of garments in each carton is given in the order sheet. Sometimes a carton is also called a box.</w:t>
      </w:r>
    </w:p>
    <w:p w:rsidR="00F62AB2" w:rsidRPr="00276D10" w:rsidRDefault="00753FFA" w:rsidP="00DC6D07">
      <w:pPr>
        <w:rPr>
          <w:rFonts w:cs="Times New Roman"/>
          <w:szCs w:val="24"/>
        </w:rPr>
      </w:pPr>
      <w:r w:rsidRPr="00276D10">
        <w:rPr>
          <w:rFonts w:cs="Times New Roman"/>
          <w:noProof/>
          <w:szCs w:val="24"/>
        </w:rPr>
        <w:drawing>
          <wp:inline distT="0" distB="0" distL="0" distR="0" wp14:anchorId="25EC0CE8" wp14:editId="6BB7E237">
            <wp:extent cx="3200400" cy="1666875"/>
            <wp:effectExtent l="0" t="0" r="0" b="9525"/>
            <wp:docPr id="168" name="Picture 168" descr="Car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arton"/>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3200400" cy="1666875"/>
                    </a:xfrm>
                    <a:prstGeom prst="rect">
                      <a:avLst/>
                    </a:prstGeom>
                    <a:noFill/>
                    <a:ln>
                      <a:noFill/>
                    </a:ln>
                  </pic:spPr>
                </pic:pic>
              </a:graphicData>
            </a:graphic>
          </wp:inline>
        </w:drawing>
      </w:r>
    </w:p>
    <w:p w:rsidR="00F62AB2" w:rsidRPr="00276D10" w:rsidRDefault="00FF7424" w:rsidP="00FF7424">
      <w:pPr>
        <w:rPr>
          <w:rFonts w:cs="Times New Roman"/>
          <w:szCs w:val="24"/>
        </w:rPr>
      </w:pPr>
      <w:bookmarkStart w:id="91" w:name="_Toc148967741"/>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24</w:t>
      </w:r>
      <w:r w:rsidRPr="00276D10">
        <w:rPr>
          <w:rFonts w:cs="Times New Roman"/>
        </w:rPr>
        <w:fldChar w:fldCharType="end"/>
      </w:r>
      <w:r w:rsidRPr="00276D10">
        <w:rPr>
          <w:rFonts w:cs="Times New Roman"/>
        </w:rPr>
        <w:t>.</w:t>
      </w:r>
      <w:r w:rsidR="0002740E" w:rsidRPr="00276D10">
        <w:rPr>
          <w:rFonts w:cs="Times New Roman"/>
          <w:i/>
          <w:szCs w:val="24"/>
        </w:rPr>
        <w:t>Carton</w:t>
      </w:r>
      <w:bookmarkEnd w:id="91"/>
    </w:p>
    <w:p w:rsidR="00753FFA" w:rsidRPr="00276D10" w:rsidRDefault="00753FFA" w:rsidP="00DC6D07">
      <w:pPr>
        <w:rPr>
          <w:rFonts w:cs="Times New Roman"/>
        </w:rPr>
      </w:pPr>
      <w:r w:rsidRPr="00276D10">
        <w:rPr>
          <w:rFonts w:cs="Times New Roman"/>
          <w:b/>
          <w:bCs/>
          <w:szCs w:val="28"/>
        </w:rPr>
        <w:t>Scotch Tape</w:t>
      </w:r>
      <w:proofErr w:type="gramStart"/>
      <w:r w:rsidRPr="00276D10">
        <w:rPr>
          <w:rFonts w:cs="Times New Roman"/>
          <w:b/>
          <w:bCs/>
          <w:szCs w:val="28"/>
        </w:rPr>
        <w:t>:</w:t>
      </w:r>
      <w:proofErr w:type="gramEnd"/>
      <w:r w:rsidRPr="00276D10">
        <w:rPr>
          <w:rFonts w:cs="Times New Roman"/>
        </w:rPr>
        <w:br/>
        <w:t>Scotch Tape is used to describe certain pressure sensitive tapes used for wrapping the cartons. Scotch tape is available in roll form and contains 25 yards in each roll. The approximate price of the scotch tape is USD 0.45 per roll.</w:t>
      </w:r>
    </w:p>
    <w:p w:rsidR="00F62AB2" w:rsidRPr="00276D10" w:rsidRDefault="00753FFA" w:rsidP="00DC6D07">
      <w:pPr>
        <w:rPr>
          <w:rFonts w:cs="Times New Roman"/>
          <w:szCs w:val="24"/>
        </w:rPr>
      </w:pPr>
      <w:r w:rsidRPr="00276D10">
        <w:rPr>
          <w:rFonts w:cs="Times New Roman"/>
          <w:noProof/>
          <w:szCs w:val="24"/>
        </w:rPr>
        <w:drawing>
          <wp:inline distT="0" distB="0" distL="0" distR="0" wp14:anchorId="086E5231" wp14:editId="0B53DF2C">
            <wp:extent cx="3057525" cy="1657350"/>
            <wp:effectExtent l="0" t="0" r="9525" b="0"/>
            <wp:docPr id="169" name="Picture 169" descr="Scotch T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Scotch Tape"/>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3057525" cy="1657350"/>
                    </a:xfrm>
                    <a:prstGeom prst="rect">
                      <a:avLst/>
                    </a:prstGeom>
                    <a:noFill/>
                    <a:ln>
                      <a:noFill/>
                    </a:ln>
                  </pic:spPr>
                </pic:pic>
              </a:graphicData>
            </a:graphic>
          </wp:inline>
        </w:drawing>
      </w:r>
    </w:p>
    <w:p w:rsidR="00753FFA" w:rsidRPr="00276D10" w:rsidRDefault="00FF7424" w:rsidP="00FF7424">
      <w:pPr>
        <w:rPr>
          <w:rFonts w:cs="Times New Roman"/>
          <w:i/>
          <w:szCs w:val="18"/>
        </w:rPr>
      </w:pPr>
      <w:bookmarkStart w:id="92" w:name="_Toc148967742"/>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25</w:t>
      </w:r>
      <w:r w:rsidRPr="00276D10">
        <w:rPr>
          <w:rFonts w:cs="Times New Roman"/>
          <w:i/>
        </w:rPr>
        <w:fldChar w:fldCharType="end"/>
      </w:r>
      <w:proofErr w:type="gramStart"/>
      <w:r w:rsidRPr="00276D10">
        <w:rPr>
          <w:rFonts w:cs="Times New Roman"/>
          <w:i/>
        </w:rPr>
        <w:t>;</w:t>
      </w:r>
      <w:r w:rsidR="00753FFA" w:rsidRPr="00276D10">
        <w:rPr>
          <w:rFonts w:cs="Times New Roman"/>
          <w:i/>
          <w:szCs w:val="24"/>
        </w:rPr>
        <w:t>Scotch</w:t>
      </w:r>
      <w:proofErr w:type="gramEnd"/>
      <w:r w:rsidR="00753FFA" w:rsidRPr="00276D10">
        <w:rPr>
          <w:rFonts w:cs="Times New Roman"/>
          <w:i/>
          <w:szCs w:val="24"/>
        </w:rPr>
        <w:t xml:space="preserve"> Tape</w:t>
      </w:r>
      <w:bookmarkEnd w:id="92"/>
    </w:p>
    <w:p w:rsidR="00753FFA" w:rsidRPr="00276D10" w:rsidRDefault="00753FFA" w:rsidP="00DC6D07">
      <w:pPr>
        <w:rPr>
          <w:rFonts w:cs="Times New Roman"/>
        </w:rPr>
      </w:pPr>
      <w:r w:rsidRPr="00276D10">
        <w:rPr>
          <w:rFonts w:cs="Times New Roman"/>
          <w:b/>
          <w:bCs/>
          <w:szCs w:val="28"/>
        </w:rPr>
        <w:t>Clips</w:t>
      </w:r>
      <w:proofErr w:type="gramStart"/>
      <w:r w:rsidRPr="00276D10">
        <w:rPr>
          <w:rFonts w:cs="Times New Roman"/>
          <w:b/>
          <w:bCs/>
          <w:szCs w:val="28"/>
        </w:rPr>
        <w:t>:</w:t>
      </w:r>
      <w:proofErr w:type="gramEnd"/>
      <w:r w:rsidRPr="00276D10">
        <w:rPr>
          <w:rFonts w:cs="Times New Roman"/>
        </w:rPr>
        <w:br/>
        <w:t xml:space="preserve">A clip is a device which holds the fold portion of the garment together by means of pressure: it </w:t>
      </w:r>
      <w:r w:rsidRPr="00276D10">
        <w:rPr>
          <w:rFonts w:cs="Times New Roman"/>
        </w:rPr>
        <w:lastRenderedPageBreak/>
        <w:t>leaves the fold portion intact and can be quickly and easily removed, unlike the staple, which will damage the paper unless removed carefully, and will always leave two holes in the paper.</w:t>
      </w:r>
    </w:p>
    <w:p w:rsidR="008F25F2" w:rsidRPr="00276D10" w:rsidRDefault="00753FFA" w:rsidP="00DC6D07">
      <w:pPr>
        <w:rPr>
          <w:rFonts w:cs="Times New Roman"/>
          <w:szCs w:val="24"/>
        </w:rPr>
      </w:pPr>
      <w:r w:rsidRPr="00276D10">
        <w:rPr>
          <w:rFonts w:cs="Times New Roman"/>
          <w:noProof/>
          <w:szCs w:val="24"/>
        </w:rPr>
        <w:drawing>
          <wp:inline distT="0" distB="0" distL="0" distR="0" wp14:anchorId="2BA54565" wp14:editId="7E64062F">
            <wp:extent cx="4143375" cy="2057400"/>
            <wp:effectExtent l="0" t="0" r="9525" b="0"/>
            <wp:docPr id="170" name="Picture 170" descr="Cl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lips"/>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4143375" cy="2057400"/>
                    </a:xfrm>
                    <a:prstGeom prst="rect">
                      <a:avLst/>
                    </a:prstGeom>
                    <a:noFill/>
                    <a:ln>
                      <a:noFill/>
                    </a:ln>
                  </pic:spPr>
                </pic:pic>
              </a:graphicData>
            </a:graphic>
          </wp:inline>
        </w:drawing>
      </w:r>
    </w:p>
    <w:p w:rsidR="00F62AB2" w:rsidRPr="00276D10" w:rsidRDefault="00FF7424" w:rsidP="00FF7424">
      <w:pPr>
        <w:rPr>
          <w:rFonts w:cs="Times New Roman"/>
          <w:szCs w:val="24"/>
        </w:rPr>
      </w:pPr>
      <w:bookmarkStart w:id="93" w:name="_Toc148967743"/>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26</w:t>
      </w:r>
      <w:r w:rsidRPr="00276D10">
        <w:rPr>
          <w:rFonts w:cs="Times New Roman"/>
        </w:rPr>
        <w:fldChar w:fldCharType="end"/>
      </w:r>
      <w:proofErr w:type="gramStart"/>
      <w:r w:rsidRPr="00276D10">
        <w:rPr>
          <w:rFonts w:cs="Times New Roman"/>
        </w:rPr>
        <w:t>;</w:t>
      </w:r>
      <w:r w:rsidR="0002740E" w:rsidRPr="00276D10">
        <w:rPr>
          <w:rFonts w:cs="Times New Roman"/>
          <w:szCs w:val="24"/>
        </w:rPr>
        <w:t>Clips</w:t>
      </w:r>
      <w:bookmarkEnd w:id="93"/>
      <w:proofErr w:type="gramEnd"/>
    </w:p>
    <w:p w:rsidR="00753FFA" w:rsidRPr="00276D10" w:rsidRDefault="008A22B8" w:rsidP="00DC6D07">
      <w:pPr>
        <w:rPr>
          <w:rFonts w:cs="Times New Roman"/>
        </w:rPr>
      </w:pPr>
      <w:r>
        <w:rPr>
          <w:rFonts w:cs="Times New Roman"/>
          <w:b/>
          <w:bCs/>
          <w:szCs w:val="28"/>
        </w:rPr>
        <w:t>Clothes</w:t>
      </w:r>
      <w:r w:rsidR="00831476">
        <w:rPr>
          <w:rFonts w:cs="Times New Roman"/>
          <w:b/>
          <w:bCs/>
          <w:szCs w:val="28"/>
        </w:rPr>
        <w:t>.</w:t>
      </w:r>
      <w:r w:rsidR="00753FFA" w:rsidRPr="00276D10">
        <w:rPr>
          <w:rFonts w:cs="Times New Roman"/>
          <w:b/>
          <w:bCs/>
          <w:szCs w:val="28"/>
        </w:rPr>
        <w:t>Hanger</w:t>
      </w:r>
      <w:proofErr w:type="gramStart"/>
      <w:r w:rsidR="00753FFA" w:rsidRPr="00276D10">
        <w:rPr>
          <w:rFonts w:cs="Times New Roman"/>
          <w:b/>
          <w:bCs/>
          <w:szCs w:val="28"/>
        </w:rPr>
        <w:t>:</w:t>
      </w:r>
      <w:proofErr w:type="gramEnd"/>
      <w:r w:rsidR="00753FFA" w:rsidRPr="00276D10">
        <w:rPr>
          <w:rFonts w:cs="Times New Roman"/>
        </w:rPr>
        <w:br/>
        <w:t>A cloth’s hanger, or coat’s hanger, is a device in the shape of:</w:t>
      </w:r>
    </w:p>
    <w:p w:rsidR="00753FFA" w:rsidRPr="00276D10" w:rsidRDefault="00753FFA" w:rsidP="00DC6D07">
      <w:pPr>
        <w:rPr>
          <w:rFonts w:cs="Times New Roman"/>
        </w:rPr>
      </w:pPr>
      <w:r w:rsidRPr="00276D10">
        <w:rPr>
          <w:rFonts w:cs="Times New Roman"/>
        </w:rPr>
        <w:t>Human shoulders designed to facilitate the hanging of a coat, jacket, sweater, shirt, </w:t>
      </w:r>
      <w:hyperlink r:id="rId365" w:history="1">
        <w:r w:rsidRPr="00276D10">
          <w:rPr>
            <w:rFonts w:cs="Times New Roman"/>
            <w:b/>
            <w:bCs/>
            <w:color w:val="1F618D"/>
          </w:rPr>
          <w:t>blouse</w:t>
        </w:r>
      </w:hyperlink>
      <w:r w:rsidRPr="00276D10">
        <w:rPr>
          <w:rFonts w:cs="Times New Roman"/>
        </w:rPr>
        <w:t> or dress in a manner that prevents wrinkles, with a lower bar for the hanging of trousers or skirts.</w:t>
      </w:r>
    </w:p>
    <w:p w:rsidR="00753FFA" w:rsidRPr="00276D10" w:rsidRDefault="00753FFA" w:rsidP="00DC6D07">
      <w:pPr>
        <w:rPr>
          <w:rFonts w:cs="Times New Roman"/>
        </w:rPr>
      </w:pPr>
      <w:r w:rsidRPr="00276D10">
        <w:rPr>
          <w:rFonts w:cs="Times New Roman"/>
        </w:rPr>
        <w:t>Clamp for the hanging of trousers, skirts, or kilts. Both types can be combined in a single hanger.</w:t>
      </w:r>
    </w:p>
    <w:p w:rsidR="00753FFA" w:rsidRPr="00276D10" w:rsidRDefault="00753FFA" w:rsidP="00DC6D07">
      <w:pPr>
        <w:rPr>
          <w:rFonts w:cs="Times New Roman"/>
        </w:rPr>
      </w:pPr>
      <w:r w:rsidRPr="00276D10">
        <w:rPr>
          <w:rFonts w:cs="Times New Roman"/>
        </w:rPr>
        <w:t>There are two basic types of clothes hangers. The first is the wire hanger and the second is the wooden hanger. There are also plastic coat hangers, which mostly mimic the shape of either a wire or wooden hanger. Plastic coat hangers are also produced in smaller sizes to accommodate the shapes of children’s clothes.</w:t>
      </w:r>
    </w:p>
    <w:p w:rsidR="00F62AB2" w:rsidRPr="00276D10" w:rsidRDefault="00753FFA" w:rsidP="00DC6D07">
      <w:pPr>
        <w:rPr>
          <w:rFonts w:cs="Times New Roman"/>
          <w:szCs w:val="24"/>
        </w:rPr>
      </w:pPr>
      <w:r w:rsidRPr="00276D10">
        <w:rPr>
          <w:rFonts w:cs="Times New Roman"/>
          <w:noProof/>
          <w:szCs w:val="24"/>
        </w:rPr>
        <w:drawing>
          <wp:inline distT="0" distB="0" distL="0" distR="0" wp14:anchorId="5E4E38C0" wp14:editId="79E40B5E">
            <wp:extent cx="4143375" cy="1628775"/>
            <wp:effectExtent l="0" t="0" r="9525" b="9525"/>
            <wp:docPr id="171" name="Picture 171" descr="Clothes Ha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lothes Hanger"/>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4143375" cy="1628775"/>
                    </a:xfrm>
                    <a:prstGeom prst="rect">
                      <a:avLst/>
                    </a:prstGeom>
                    <a:noFill/>
                    <a:ln>
                      <a:noFill/>
                    </a:ln>
                  </pic:spPr>
                </pic:pic>
              </a:graphicData>
            </a:graphic>
          </wp:inline>
        </w:drawing>
      </w:r>
    </w:p>
    <w:p w:rsidR="008F25F2" w:rsidRPr="00276D10" w:rsidRDefault="00FF7424" w:rsidP="00FF7424">
      <w:pPr>
        <w:rPr>
          <w:rFonts w:cs="Times New Roman"/>
          <w:b/>
          <w:sz w:val="28"/>
          <w:szCs w:val="24"/>
        </w:rPr>
      </w:pPr>
      <w:bookmarkStart w:id="94" w:name="_Toc148967744"/>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27</w:t>
      </w:r>
      <w:r w:rsidRPr="00276D10">
        <w:rPr>
          <w:rFonts w:cs="Times New Roman"/>
        </w:rPr>
        <w:fldChar w:fldCharType="end"/>
      </w:r>
      <w:proofErr w:type="gramStart"/>
      <w:r w:rsidRPr="00276D10">
        <w:rPr>
          <w:rFonts w:cs="Times New Roman"/>
        </w:rPr>
        <w:t>;</w:t>
      </w:r>
      <w:r w:rsidR="00753FFA" w:rsidRPr="00276D10">
        <w:rPr>
          <w:rFonts w:cs="Times New Roman"/>
          <w:szCs w:val="24"/>
        </w:rPr>
        <w:t>Clothes</w:t>
      </w:r>
      <w:proofErr w:type="gramEnd"/>
      <w:r w:rsidR="00753FFA" w:rsidRPr="00276D10">
        <w:rPr>
          <w:rFonts w:cs="Times New Roman"/>
          <w:szCs w:val="24"/>
        </w:rPr>
        <w:t xml:space="preserve"> Hanger</w:t>
      </w:r>
      <w:bookmarkEnd w:id="94"/>
    </w:p>
    <w:p w:rsidR="008F25F2" w:rsidRPr="00276D10" w:rsidRDefault="008F25F2" w:rsidP="00DC6D07">
      <w:pPr>
        <w:rPr>
          <w:rFonts w:cs="Times New Roman"/>
        </w:rPr>
      </w:pPr>
      <w:r w:rsidRPr="00276D10">
        <w:rPr>
          <w:rFonts w:cs="Times New Roman"/>
        </w:rPr>
        <w:t xml:space="preserve"> </w:t>
      </w:r>
      <w:r w:rsidR="0079626A" w:rsidRPr="00276D10">
        <w:rPr>
          <w:rFonts w:cs="Times New Roman"/>
        </w:rPr>
        <w:t>3.3</w:t>
      </w:r>
      <w:proofErr w:type="gramStart"/>
      <w:r w:rsidR="0079626A" w:rsidRPr="00276D10">
        <w:rPr>
          <w:rFonts w:cs="Times New Roman"/>
        </w:rPr>
        <w:t>.</w:t>
      </w:r>
      <w:r w:rsidR="00E35B64" w:rsidRPr="00276D10">
        <w:rPr>
          <w:rFonts w:cs="Times New Roman"/>
        </w:rPr>
        <w:t>Determined</w:t>
      </w:r>
      <w:proofErr w:type="gramEnd"/>
      <w:r w:rsidR="00E35B64" w:rsidRPr="00276D10">
        <w:rPr>
          <w:rFonts w:cs="Times New Roman"/>
        </w:rPr>
        <w:t xml:space="preserve"> According To Pattern Requirements Sequencing Of </w:t>
      </w:r>
      <w:r w:rsidR="00E35B64" w:rsidRPr="00276D10">
        <w:rPr>
          <w:rFonts w:cs="Times New Roman"/>
          <w:i/>
        </w:rPr>
        <w:t>Garment Assembly</w:t>
      </w:r>
      <w:r w:rsidR="00E35B64" w:rsidRPr="00276D10">
        <w:rPr>
          <w:rFonts w:cs="Times New Roman"/>
        </w:rPr>
        <w:t xml:space="preserve"> Operations </w:t>
      </w:r>
    </w:p>
    <w:p w:rsidR="00E35B64" w:rsidRPr="00276D10" w:rsidRDefault="00E35B64" w:rsidP="00DC6D07">
      <w:pPr>
        <w:rPr>
          <w:rFonts w:cs="Times New Roman"/>
          <w:szCs w:val="24"/>
        </w:rPr>
      </w:pPr>
      <w:r w:rsidRPr="00276D10">
        <w:rPr>
          <w:rFonts w:cs="Times New Roman"/>
          <w:szCs w:val="24"/>
        </w:rPr>
        <w:t>Sequencing of garment assembly operations refers to the order in which different tasks and processes are performed during the manufacturing of a garment. This sequencing is determined based on several factors such as the design of the garment, the type of fabric used, the complexity of the construction, and the effici</w:t>
      </w:r>
      <w:r w:rsidR="00831476">
        <w:rPr>
          <w:rFonts w:cs="Times New Roman"/>
          <w:szCs w:val="24"/>
        </w:rPr>
        <w:t>ency of the production process.</w:t>
      </w:r>
    </w:p>
    <w:p w:rsidR="00E35B64" w:rsidRPr="00276D10" w:rsidRDefault="00E35B64" w:rsidP="00DC6D07">
      <w:pPr>
        <w:rPr>
          <w:rFonts w:cs="Times New Roman"/>
          <w:szCs w:val="24"/>
        </w:rPr>
      </w:pPr>
      <w:r w:rsidRPr="00276D10">
        <w:rPr>
          <w:rFonts w:cs="Times New Roman"/>
          <w:szCs w:val="24"/>
        </w:rPr>
        <w:t>The following are some common steps involved in the sequencing of garment assemb</w:t>
      </w:r>
      <w:r w:rsidR="00831476">
        <w:rPr>
          <w:rFonts w:cs="Times New Roman"/>
          <w:szCs w:val="24"/>
        </w:rPr>
        <w:t>ly operations:</w:t>
      </w:r>
    </w:p>
    <w:p w:rsidR="00E35B64" w:rsidRPr="00276D10" w:rsidRDefault="00E35B64" w:rsidP="00DC6D07">
      <w:pPr>
        <w:rPr>
          <w:rFonts w:cs="Times New Roman"/>
          <w:szCs w:val="24"/>
        </w:rPr>
      </w:pPr>
      <w:r w:rsidRPr="00276D10">
        <w:rPr>
          <w:rFonts w:cs="Times New Roman"/>
          <w:b/>
          <w:szCs w:val="24"/>
        </w:rPr>
        <w:t>1. Cutting:</w:t>
      </w:r>
      <w:r w:rsidRPr="00276D10">
        <w:rPr>
          <w:rFonts w:cs="Times New Roman"/>
          <w:szCs w:val="24"/>
        </w:rPr>
        <w:t xml:space="preserve"> The first step is to cut the fabric according to the pattern pieces. This can be done manually or using automated cutting machines.</w:t>
      </w:r>
    </w:p>
    <w:p w:rsidR="00E35B64" w:rsidRPr="00276D10" w:rsidRDefault="00E35B64" w:rsidP="00DC6D07">
      <w:pPr>
        <w:rPr>
          <w:rFonts w:cs="Times New Roman"/>
          <w:szCs w:val="24"/>
        </w:rPr>
      </w:pPr>
    </w:p>
    <w:p w:rsidR="00E35B64" w:rsidRPr="00276D10" w:rsidRDefault="00E35B64" w:rsidP="00DC6D07">
      <w:pPr>
        <w:rPr>
          <w:rFonts w:cs="Times New Roman"/>
          <w:szCs w:val="24"/>
        </w:rPr>
      </w:pPr>
      <w:r w:rsidRPr="00276D10">
        <w:rPr>
          <w:rFonts w:cs="Times New Roman"/>
          <w:b/>
          <w:szCs w:val="24"/>
        </w:rPr>
        <w:lastRenderedPageBreak/>
        <w:t>2. Marking</w:t>
      </w:r>
      <w:r w:rsidRPr="00276D10">
        <w:rPr>
          <w:rFonts w:cs="Times New Roman"/>
          <w:szCs w:val="24"/>
        </w:rPr>
        <w:t>: After cutting, the fabric pieces are marked with important information such as notches, grain lines, and reference points. This helps in aligning and joining the pie</w:t>
      </w:r>
      <w:r w:rsidR="00831476">
        <w:rPr>
          <w:rFonts w:cs="Times New Roman"/>
          <w:szCs w:val="24"/>
        </w:rPr>
        <w:t>ces accurately during assembly.</w:t>
      </w:r>
    </w:p>
    <w:p w:rsidR="00E35B64" w:rsidRPr="00276D10" w:rsidRDefault="00E35B64" w:rsidP="00DC6D07">
      <w:pPr>
        <w:rPr>
          <w:rFonts w:cs="Times New Roman"/>
          <w:szCs w:val="24"/>
        </w:rPr>
      </w:pPr>
      <w:r w:rsidRPr="00276D10">
        <w:rPr>
          <w:rFonts w:cs="Times New Roman"/>
          <w:b/>
          <w:szCs w:val="24"/>
        </w:rPr>
        <w:t>3. Sewing</w:t>
      </w:r>
      <w:r w:rsidRPr="00276D10">
        <w:rPr>
          <w:rFonts w:cs="Times New Roman"/>
          <w:szCs w:val="24"/>
        </w:rPr>
        <w:t xml:space="preserve">: The sewing process involves joining the fabric pieces together using various stitching techniques. The order of sewing operations is determined based on the construction requirements of the garment. For example, seams that require topstitching or special finishes </w:t>
      </w:r>
      <w:r w:rsidR="00831476">
        <w:rPr>
          <w:rFonts w:cs="Times New Roman"/>
          <w:szCs w:val="24"/>
        </w:rPr>
        <w:t>may be sewn before other seams.</w:t>
      </w:r>
    </w:p>
    <w:p w:rsidR="00E35B64" w:rsidRPr="00276D10" w:rsidRDefault="00E35B64" w:rsidP="00DC6D07">
      <w:pPr>
        <w:rPr>
          <w:rFonts w:cs="Times New Roman"/>
          <w:szCs w:val="24"/>
        </w:rPr>
      </w:pPr>
      <w:r w:rsidRPr="00276D10">
        <w:rPr>
          <w:rFonts w:cs="Times New Roman"/>
          <w:b/>
          <w:szCs w:val="24"/>
        </w:rPr>
        <w:t>4. Pressing</w:t>
      </w:r>
      <w:r w:rsidRPr="00276D10">
        <w:rPr>
          <w:rFonts w:cs="Times New Roman"/>
          <w:szCs w:val="24"/>
        </w:rPr>
        <w:t>: Pressing is an important step in garment assembly as it helps in shaping and setting the seams. It involves using heat and steam to fla</w:t>
      </w:r>
      <w:r w:rsidR="00831476">
        <w:rPr>
          <w:rFonts w:cs="Times New Roman"/>
          <w:szCs w:val="24"/>
        </w:rPr>
        <w:t>tten and smooth out the fabric.</w:t>
      </w:r>
    </w:p>
    <w:p w:rsidR="00E35B64" w:rsidRPr="00276D10" w:rsidRDefault="00E35B64" w:rsidP="00DC6D07">
      <w:pPr>
        <w:rPr>
          <w:rFonts w:cs="Times New Roman"/>
          <w:szCs w:val="24"/>
        </w:rPr>
      </w:pPr>
      <w:r w:rsidRPr="00276D10">
        <w:rPr>
          <w:rFonts w:cs="Times New Roman"/>
          <w:b/>
          <w:szCs w:val="24"/>
        </w:rPr>
        <w:t>5. Finishing</w:t>
      </w:r>
      <w:r w:rsidRPr="00276D10">
        <w:rPr>
          <w:rFonts w:cs="Times New Roman"/>
          <w:szCs w:val="24"/>
        </w:rPr>
        <w:t>: After sewing and pressing, the garment goes through various finishing operations such as attaching buttons, zippers, or other closures, hemming, adding trims or embellishments</w:t>
      </w:r>
      <w:r w:rsidR="00831476">
        <w:rPr>
          <w:rFonts w:cs="Times New Roman"/>
          <w:szCs w:val="24"/>
        </w:rPr>
        <w:t>, and attaching labels or tags.</w:t>
      </w:r>
    </w:p>
    <w:p w:rsidR="00E35B64" w:rsidRPr="00276D10" w:rsidRDefault="00E35B64" w:rsidP="00DC6D07">
      <w:pPr>
        <w:rPr>
          <w:rFonts w:cs="Times New Roman"/>
          <w:szCs w:val="24"/>
        </w:rPr>
      </w:pPr>
      <w:r w:rsidRPr="00276D10">
        <w:rPr>
          <w:rFonts w:cs="Times New Roman"/>
          <w:b/>
          <w:szCs w:val="24"/>
        </w:rPr>
        <w:t>6. Quality Control</w:t>
      </w:r>
      <w:r w:rsidRPr="00276D10">
        <w:rPr>
          <w:rFonts w:cs="Times New Roman"/>
          <w:szCs w:val="24"/>
        </w:rPr>
        <w:t xml:space="preserve">: Throughout the assembly process, quality control checks are performed to ensure that the garment meets the required standards. This includes checking for any sewing defects, proper alignment of pattern </w:t>
      </w:r>
      <w:r w:rsidR="00831476">
        <w:rPr>
          <w:rFonts w:cs="Times New Roman"/>
          <w:szCs w:val="24"/>
        </w:rPr>
        <w:t>pieces, and overall appearance.</w:t>
      </w:r>
    </w:p>
    <w:p w:rsidR="00E35B64" w:rsidRPr="00276D10" w:rsidRDefault="00E35B64" w:rsidP="00DC6D07">
      <w:pPr>
        <w:rPr>
          <w:rFonts w:cs="Times New Roman"/>
          <w:szCs w:val="24"/>
        </w:rPr>
      </w:pPr>
      <w:r w:rsidRPr="00276D10">
        <w:rPr>
          <w:rFonts w:cs="Times New Roman"/>
          <w:b/>
          <w:szCs w:val="24"/>
        </w:rPr>
        <w:t>7. Packaging</w:t>
      </w:r>
      <w:r w:rsidRPr="00276D10">
        <w:rPr>
          <w:rFonts w:cs="Times New Roman"/>
          <w:szCs w:val="24"/>
        </w:rPr>
        <w:t>: Once the garment has passed all quality control checks, it is folded, packed, and prepare</w:t>
      </w:r>
      <w:r w:rsidR="00831476">
        <w:rPr>
          <w:rFonts w:cs="Times New Roman"/>
          <w:szCs w:val="24"/>
        </w:rPr>
        <w:t>d for shipping or distribution.</w:t>
      </w:r>
    </w:p>
    <w:p w:rsidR="008F25F2" w:rsidRPr="00276D10" w:rsidRDefault="00E35B64" w:rsidP="00A06636">
      <w:pPr>
        <w:rPr>
          <w:rFonts w:cs="Times New Roman"/>
          <w:szCs w:val="24"/>
        </w:rPr>
      </w:pPr>
      <w:r w:rsidRPr="00276D10">
        <w:rPr>
          <w:rFonts w:cs="Times New Roman"/>
          <w:szCs w:val="24"/>
        </w:rPr>
        <w:t>The sequencing of these operations may vary depending on the specific requirements of each garment and the production facility. Efficient sequencing is essential to optimize production time, minimize errors, and ensure consistent quality in garment manufacturing.</w:t>
      </w:r>
    </w:p>
    <w:p w:rsidR="0079626A" w:rsidRPr="00276D10" w:rsidRDefault="00567C3F" w:rsidP="00DC6D07">
      <w:pPr>
        <w:pStyle w:val="Heading3"/>
        <w:rPr>
          <w:rFonts w:ascii="Times New Roman" w:hAnsi="Times New Roman" w:cs="Times New Roman"/>
        </w:rPr>
      </w:pPr>
      <w:bookmarkStart w:id="95" w:name="_Toc148779656"/>
      <w:bookmarkStart w:id="96" w:name="_Toc148790399"/>
      <w:r w:rsidRPr="00276D10">
        <w:rPr>
          <w:rFonts w:ascii="Times New Roman" w:hAnsi="Times New Roman" w:cs="Times New Roman"/>
        </w:rPr>
        <w:t>3.3.1</w:t>
      </w:r>
      <w:proofErr w:type="gramStart"/>
      <w:r w:rsidRPr="00276D10">
        <w:rPr>
          <w:rFonts w:ascii="Times New Roman" w:hAnsi="Times New Roman" w:cs="Times New Roman"/>
        </w:rPr>
        <w:t>.</w:t>
      </w:r>
      <w:r w:rsidR="00DC6D07" w:rsidRPr="00276D10">
        <w:rPr>
          <w:rFonts w:ascii="Times New Roman" w:hAnsi="Times New Roman" w:cs="Times New Roman"/>
        </w:rPr>
        <w:t>Garments</w:t>
      </w:r>
      <w:proofErr w:type="gramEnd"/>
      <w:r w:rsidR="00DC6D07" w:rsidRPr="00276D10">
        <w:rPr>
          <w:rFonts w:ascii="Times New Roman" w:hAnsi="Times New Roman" w:cs="Times New Roman"/>
        </w:rPr>
        <w:t xml:space="preserve"> </w:t>
      </w:r>
      <w:r w:rsidR="00E35B64" w:rsidRPr="00276D10">
        <w:rPr>
          <w:rFonts w:ascii="Times New Roman" w:hAnsi="Times New Roman" w:cs="Times New Roman"/>
        </w:rPr>
        <w:t>Manufacturing Process:</w:t>
      </w:r>
      <w:bookmarkEnd w:id="95"/>
      <w:bookmarkEnd w:id="96"/>
    </w:p>
    <w:p w:rsidR="00831476" w:rsidRPr="00694274" w:rsidRDefault="00E35B64" w:rsidP="00694274">
      <w:pPr>
        <w:shd w:val="clear" w:color="auto" w:fill="FFFFFF"/>
        <w:spacing w:before="288" w:after="288" w:line="240" w:lineRule="auto"/>
        <w:rPr>
          <w:rFonts w:eastAsia="Times New Roman" w:cs="Times New Roman"/>
          <w:color w:val="000000"/>
          <w:sz w:val="26"/>
          <w:szCs w:val="26"/>
        </w:rPr>
      </w:pPr>
      <w:r w:rsidRPr="00276D10">
        <w:rPr>
          <w:rFonts w:eastAsia="Times New Roman" w:cs="Times New Roman"/>
          <w:color w:val="000000"/>
          <w:sz w:val="26"/>
          <w:szCs w:val="26"/>
        </w:rPr>
        <w:t>The clothing creation running actions and methods included in the developing outfits for the huge of creation in company time frame for company reasons is known as outfits developing technologies. On industrial basis there are certain areas or sequence through which garments are manufactured. In this article I will discuss every process seq</w:t>
      </w:r>
      <w:r w:rsidR="00694274">
        <w:rPr>
          <w:rFonts w:eastAsia="Times New Roman" w:cs="Times New Roman"/>
          <w:color w:val="000000"/>
          <w:sz w:val="26"/>
          <w:szCs w:val="26"/>
        </w:rPr>
        <w:t>uence of garment manufacturing.</w:t>
      </w:r>
    </w:p>
    <w:p w:rsidR="00831476" w:rsidRPr="00276D10" w:rsidRDefault="00831476" w:rsidP="00BD11E7">
      <w:pPr>
        <w:rPr>
          <w:rFonts w:cs="Times New Roman"/>
        </w:rPr>
      </w:pPr>
      <w:r w:rsidRPr="00276D10">
        <w:rPr>
          <w:rFonts w:eastAsia="Times New Roman" w:cs="Times New Roman"/>
          <w:noProof/>
          <w:szCs w:val="24"/>
        </w:rPr>
        <w:drawing>
          <wp:inline distT="0" distB="0" distL="0" distR="0" wp14:anchorId="0F1C7C08" wp14:editId="52CEF827">
            <wp:extent cx="5972175" cy="2724150"/>
            <wp:effectExtent l="0" t="0" r="9525" b="0"/>
            <wp:docPr id="466" name="Picture 466" descr="Sequence of Garment Manufactu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quence of Garment Manufacturing"/>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5972175" cy="2724150"/>
                    </a:xfrm>
                    <a:prstGeom prst="rect">
                      <a:avLst/>
                    </a:prstGeom>
                    <a:noFill/>
                    <a:ln>
                      <a:noFill/>
                    </a:ln>
                  </pic:spPr>
                </pic:pic>
              </a:graphicData>
            </a:graphic>
          </wp:inline>
        </w:drawing>
      </w:r>
    </w:p>
    <w:p w:rsidR="00DC6D07" w:rsidRPr="00831476" w:rsidRDefault="00FF7424" w:rsidP="00831476">
      <w:pPr>
        <w:rPr>
          <w:rFonts w:eastAsia="Times New Roman" w:cs="Times New Roman"/>
          <w:i/>
          <w:szCs w:val="24"/>
        </w:rPr>
      </w:pPr>
      <w:bookmarkStart w:id="97" w:name="_Toc148967745"/>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28</w:t>
      </w:r>
      <w:r w:rsidRPr="00276D10">
        <w:rPr>
          <w:rFonts w:cs="Times New Roman"/>
          <w:i/>
        </w:rPr>
        <w:fldChar w:fldCharType="end"/>
      </w:r>
      <w:r w:rsidR="00E35B64" w:rsidRPr="00276D10">
        <w:rPr>
          <w:rFonts w:eastAsia="Times New Roman" w:cs="Times New Roman"/>
          <w:i/>
          <w:szCs w:val="24"/>
        </w:rPr>
        <w:t xml:space="preserve"> </w:t>
      </w:r>
      <w:r w:rsidRPr="00276D10">
        <w:rPr>
          <w:rFonts w:eastAsia="Times New Roman" w:cs="Times New Roman"/>
          <w:i/>
          <w:szCs w:val="24"/>
        </w:rPr>
        <w:t>;</w:t>
      </w:r>
      <w:r w:rsidR="00831476">
        <w:rPr>
          <w:rFonts w:cs="Times New Roman"/>
          <w:i/>
        </w:rPr>
        <w:t xml:space="preserve"> Garments </w:t>
      </w:r>
      <w:proofErr w:type="spellStart"/>
      <w:r w:rsidR="00831476">
        <w:rPr>
          <w:rFonts w:cs="Times New Roman"/>
          <w:i/>
        </w:rPr>
        <w:t>Manufacturing</w:t>
      </w:r>
      <w:r w:rsidRPr="00276D10">
        <w:rPr>
          <w:rFonts w:cs="Times New Roman"/>
          <w:i/>
        </w:rPr>
        <w:t>Process</w:t>
      </w:r>
      <w:bookmarkEnd w:id="97"/>
      <w:proofErr w:type="spellEnd"/>
    </w:p>
    <w:p w:rsidR="00831476" w:rsidRDefault="00831476" w:rsidP="0000145F">
      <w:pPr>
        <w:spacing w:line="240" w:lineRule="auto"/>
        <w:jc w:val="center"/>
        <w:rPr>
          <w:rFonts w:eastAsia="Times New Roman" w:cs="Times New Roman"/>
          <w:b/>
          <w:szCs w:val="24"/>
        </w:rPr>
      </w:pPr>
    </w:p>
    <w:p w:rsidR="00E35B64" w:rsidRPr="00276D10" w:rsidRDefault="00E35B64" w:rsidP="0000145F">
      <w:pPr>
        <w:spacing w:line="240" w:lineRule="auto"/>
        <w:jc w:val="center"/>
        <w:rPr>
          <w:rFonts w:eastAsia="Times New Roman" w:cs="Times New Roman"/>
          <w:b/>
          <w:szCs w:val="24"/>
        </w:rPr>
      </w:pPr>
      <w:r w:rsidRPr="00276D10">
        <w:rPr>
          <w:rFonts w:eastAsia="Times New Roman" w:cs="Times New Roman"/>
          <w:b/>
          <w:szCs w:val="24"/>
        </w:rPr>
        <w:t>Sequence of Garment Manufacturing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b/>
          <w:bCs/>
          <w:color w:val="000000"/>
          <w:szCs w:val="24"/>
        </w:rPr>
        <w:t>Step wise garment manufacturing process sequence on industrial basis is given below:</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Design / Sketch</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Pattern Design</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Sample Making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Production Pattern</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Grading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Marker Making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Spreading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Cutting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Sorting/Bundling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Sewing/Assembling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Inspection</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Pressing/ Finishing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Final Inspection</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Packing</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w:t>
      </w:r>
    </w:p>
    <w:p w:rsidR="00E35B64" w:rsidRPr="00276D10" w:rsidRDefault="00E35B64" w:rsidP="00E35B64">
      <w:pPr>
        <w:shd w:val="clear" w:color="auto" w:fill="FFFFFF"/>
        <w:spacing w:line="360" w:lineRule="auto"/>
        <w:jc w:val="center"/>
        <w:rPr>
          <w:rFonts w:eastAsia="Times New Roman" w:cs="Times New Roman"/>
          <w:color w:val="000000"/>
          <w:szCs w:val="24"/>
        </w:rPr>
      </w:pPr>
      <w:r w:rsidRPr="00276D10">
        <w:rPr>
          <w:rFonts w:eastAsia="Times New Roman" w:cs="Times New Roman"/>
          <w:color w:val="000000"/>
          <w:szCs w:val="24"/>
        </w:rPr>
        <w:t>Dispatch</w:t>
      </w:r>
    </w:p>
    <w:p w:rsidR="00F14C99" w:rsidRPr="00276D10" w:rsidRDefault="00567C3F" w:rsidP="00F14C99">
      <w:pPr>
        <w:pStyle w:val="Heading3"/>
        <w:rPr>
          <w:rFonts w:ascii="Times New Roman" w:eastAsia="Times New Roman" w:hAnsi="Times New Roman" w:cs="Times New Roman"/>
        </w:rPr>
      </w:pPr>
      <w:bookmarkStart w:id="98" w:name="_Toc148779657"/>
      <w:bookmarkStart w:id="99" w:name="_Toc148790400"/>
      <w:r w:rsidRPr="00276D10">
        <w:rPr>
          <w:rFonts w:ascii="Times New Roman" w:eastAsia="Times New Roman" w:hAnsi="Times New Roman" w:cs="Times New Roman"/>
          <w:szCs w:val="28"/>
        </w:rPr>
        <w:lastRenderedPageBreak/>
        <w:t>3.3.2.</w:t>
      </w:r>
      <w:r w:rsidRPr="00276D10">
        <w:rPr>
          <w:rFonts w:ascii="Times New Roman" w:eastAsia="Times New Roman" w:hAnsi="Times New Roman" w:cs="Times New Roman"/>
        </w:rPr>
        <w:t xml:space="preserve"> Sequence</w:t>
      </w:r>
      <w:r w:rsidR="00E35B64" w:rsidRPr="00276D10">
        <w:rPr>
          <w:rFonts w:ascii="Times New Roman" w:eastAsia="Times New Roman" w:hAnsi="Times New Roman" w:cs="Times New Roman"/>
        </w:rPr>
        <w:t xml:space="preserve"> of Garment Manufacturing </w:t>
      </w:r>
      <w:proofErr w:type="gramStart"/>
      <w:r w:rsidR="00E35B64" w:rsidRPr="00276D10">
        <w:rPr>
          <w:rFonts w:ascii="Times New Roman" w:eastAsia="Times New Roman" w:hAnsi="Times New Roman" w:cs="Times New Roman"/>
        </w:rPr>
        <w:t>are</w:t>
      </w:r>
      <w:proofErr w:type="gramEnd"/>
      <w:r w:rsidR="00E35B64" w:rsidRPr="00276D10">
        <w:rPr>
          <w:rFonts w:ascii="Times New Roman" w:eastAsia="Times New Roman" w:hAnsi="Times New Roman" w:cs="Times New Roman"/>
        </w:rPr>
        <w:t xml:space="preserve"> given below in details:</w:t>
      </w:r>
      <w:bookmarkEnd w:id="98"/>
      <w:bookmarkEnd w:id="99"/>
    </w:p>
    <w:p w:rsidR="00E35B64" w:rsidRPr="00276D10" w:rsidRDefault="00E35B64" w:rsidP="00F14C99">
      <w:pPr>
        <w:rPr>
          <w:rFonts w:eastAsia="Times New Roman" w:cs="Times New Roman"/>
        </w:rPr>
      </w:pPr>
      <w:r w:rsidRPr="00276D10">
        <w:rPr>
          <w:rFonts w:cs="Times New Roman"/>
          <w:b/>
          <w:bCs/>
        </w:rPr>
        <w:t>Design/Sketch</w:t>
      </w:r>
      <w:proofErr w:type="gramStart"/>
      <w:r w:rsidRPr="00276D10">
        <w:rPr>
          <w:rFonts w:cs="Times New Roman"/>
          <w:b/>
          <w:bCs/>
        </w:rPr>
        <w:t>:</w:t>
      </w:r>
      <w:proofErr w:type="gramEnd"/>
      <w:r w:rsidRPr="00276D10">
        <w:rPr>
          <w:rFonts w:cs="Times New Roman"/>
        </w:rPr>
        <w:br/>
        <w:t>In the garment manufacturing the first step is designing the sketch for the dresses that have to be prepared. For this purpose, the designer first draws several rough sketches in the sketch book. The designer does not go for details at this moment but he rather let his creativity flow on the paper and he draws many sketches. Later these sketches are analyzed by a panel of designers. They finally select few out of them. These few sketches are rendered in detail separately or in the form of a single collection. The designer also draws working drawings along with the sketch. Working drawings are flat drawing of the sketch and it help pattern maker in understanding the patterns involved in the construction.</w:t>
      </w:r>
    </w:p>
    <w:p w:rsidR="00DB001A" w:rsidRPr="00276D10" w:rsidRDefault="00DB001A" w:rsidP="00DC6D07">
      <w:pPr>
        <w:rPr>
          <w:rFonts w:cs="Times New Roman"/>
          <w:b/>
        </w:rPr>
      </w:pPr>
      <w:r w:rsidRPr="00276D10">
        <w:rPr>
          <w:rFonts w:cs="Times New Roman"/>
          <w:b/>
        </w:rPr>
        <w:t>Pattern Design:</w:t>
      </w:r>
    </w:p>
    <w:p w:rsidR="00DB001A" w:rsidRPr="00276D10" w:rsidRDefault="00DB001A" w:rsidP="00DC6D07">
      <w:pPr>
        <w:rPr>
          <w:rFonts w:cs="Times New Roman"/>
        </w:rPr>
      </w:pPr>
      <w:r w:rsidRPr="00276D10">
        <w:rPr>
          <w:rFonts w:cs="Times New Roman"/>
        </w:rPr>
        <w:t>Hard paper copy of each component of the garment of exact dimension of each component is called pattern. The patterns also include seam allowance, trimming allowance, dirt’s, and pleats, ease allowance, any special design etc. affairs. Pattern design could also be done manuall</w:t>
      </w:r>
      <w:r w:rsidR="00A31E44">
        <w:rPr>
          <w:rFonts w:cs="Times New Roman"/>
        </w:rPr>
        <w:t>y or with the help of computer.</w:t>
      </w:r>
    </w:p>
    <w:p w:rsidR="00DB001A" w:rsidRPr="00276D10" w:rsidRDefault="00DB001A" w:rsidP="00DC6D07">
      <w:pPr>
        <w:rPr>
          <w:rFonts w:cs="Times New Roman"/>
          <w:b/>
        </w:rPr>
      </w:pPr>
      <w:r w:rsidRPr="00276D10">
        <w:rPr>
          <w:rFonts w:cs="Times New Roman"/>
        </w:rPr>
        <w:t xml:space="preserve"> </w:t>
      </w:r>
      <w:r w:rsidRPr="00276D10">
        <w:rPr>
          <w:rFonts w:cs="Times New Roman"/>
          <w:b/>
        </w:rPr>
        <w:t>Sample Making:</w:t>
      </w:r>
    </w:p>
    <w:p w:rsidR="00F14C99" w:rsidRPr="00276D10" w:rsidRDefault="00DB001A" w:rsidP="00F14C99">
      <w:pPr>
        <w:rPr>
          <w:rFonts w:cs="Times New Roman"/>
        </w:rPr>
      </w:pPr>
      <w:r w:rsidRPr="00276D10">
        <w:rPr>
          <w:rFonts w:cs="Times New Roman"/>
        </w:rPr>
        <w:t>The first patterns are sent to the sewing unit for assembling them into garment. This is usually stitched on calico or muslin which is an inferior quality of fabric and it reduces cost. This sample is constructed to analyze the pattern fit and design too. After the sample garment is stitched it is reviewed by a panel of designers, pattern makers and sewing specialists. If any changes have to be ma</w:t>
      </w:r>
      <w:bookmarkStart w:id="100" w:name="_Toc148779658"/>
      <w:bookmarkStart w:id="101" w:name="_Toc148790401"/>
      <w:r w:rsidR="00F14C99" w:rsidRPr="00276D10">
        <w:rPr>
          <w:rFonts w:cs="Times New Roman"/>
        </w:rPr>
        <w:t>de, they are made at this time.</w:t>
      </w:r>
    </w:p>
    <w:p w:rsidR="00DB001A" w:rsidRPr="00276D10" w:rsidRDefault="00567C3F" w:rsidP="00F14C99">
      <w:pPr>
        <w:pStyle w:val="Heading3"/>
        <w:rPr>
          <w:rFonts w:ascii="Times New Roman" w:eastAsia="Times New Roman" w:hAnsi="Times New Roman" w:cs="Times New Roman"/>
        </w:rPr>
      </w:pPr>
      <w:r w:rsidRPr="00276D10">
        <w:rPr>
          <w:rFonts w:ascii="Times New Roman" w:eastAsia="Times New Roman" w:hAnsi="Times New Roman" w:cs="Times New Roman"/>
          <w:sz w:val="28"/>
          <w:szCs w:val="28"/>
        </w:rPr>
        <w:t>3.3.3.</w:t>
      </w:r>
      <w:r w:rsidRPr="00276D10">
        <w:rPr>
          <w:rFonts w:ascii="Times New Roman" w:eastAsia="Times New Roman" w:hAnsi="Times New Roman" w:cs="Times New Roman"/>
          <w:sz w:val="28"/>
          <w:szCs w:val="24"/>
        </w:rPr>
        <w:t xml:space="preserve"> </w:t>
      </w:r>
      <w:r w:rsidR="00DB001A" w:rsidRPr="00276D10">
        <w:rPr>
          <w:rFonts w:ascii="Times New Roman" w:eastAsia="Times New Roman" w:hAnsi="Times New Roman" w:cs="Times New Roman"/>
          <w:sz w:val="28"/>
          <w:szCs w:val="28"/>
        </w:rPr>
        <w:t>Sequence of</w:t>
      </w:r>
      <w:r w:rsidR="00DB001A" w:rsidRPr="00276D10">
        <w:rPr>
          <w:rFonts w:ascii="Times New Roman" w:eastAsia="Times New Roman" w:hAnsi="Times New Roman" w:cs="Times New Roman"/>
        </w:rPr>
        <w:t> Garment Sample Development</w:t>
      </w:r>
      <w:bookmarkEnd w:id="100"/>
      <w:bookmarkEnd w:id="101"/>
    </w:p>
    <w:p w:rsidR="00F14C99" w:rsidRPr="00A31E44" w:rsidRDefault="00F14C99" w:rsidP="00A31E44">
      <w:pPr>
        <w:spacing w:after="200" w:line="276" w:lineRule="auto"/>
        <w:jc w:val="center"/>
        <w:rPr>
          <w:rFonts w:eastAsiaTheme="minorHAnsi" w:cs="Times New Roman"/>
          <w:sz w:val="22"/>
        </w:rPr>
      </w:pPr>
      <w:r w:rsidRPr="00F14C99">
        <w:rPr>
          <w:rFonts w:eastAsiaTheme="minorHAnsi" w:cs="Times New Roman"/>
          <w:sz w:val="22"/>
        </w:rPr>
        <w:t>1st Pattern</w:t>
      </w:r>
      <w:r w:rsidRPr="00F14C99">
        <w:rPr>
          <w:rFonts w:eastAsiaTheme="minorHAnsi" w:cs="Times New Roman"/>
          <w:sz w:val="22"/>
        </w:rPr>
        <w:br/>
        <w:t>↓</w:t>
      </w:r>
      <w:r w:rsidRPr="00F14C99">
        <w:rPr>
          <w:rFonts w:eastAsiaTheme="minorHAnsi" w:cs="Times New Roman"/>
          <w:sz w:val="22"/>
        </w:rPr>
        <w:br/>
        <w:t>2nd Pattern</w:t>
      </w:r>
      <w:r w:rsidRPr="00F14C99">
        <w:rPr>
          <w:rFonts w:eastAsiaTheme="minorHAnsi" w:cs="Times New Roman"/>
          <w:sz w:val="22"/>
        </w:rPr>
        <w:br/>
        <w:t>↓</w:t>
      </w:r>
      <w:r w:rsidRPr="00F14C99">
        <w:rPr>
          <w:rFonts w:eastAsiaTheme="minorHAnsi" w:cs="Times New Roman"/>
          <w:sz w:val="22"/>
        </w:rPr>
        <w:br/>
        <w:t>Counter Sample</w:t>
      </w:r>
      <w:r w:rsidRPr="00F14C99">
        <w:rPr>
          <w:rFonts w:eastAsiaTheme="minorHAnsi" w:cs="Times New Roman"/>
          <w:sz w:val="22"/>
        </w:rPr>
        <w:br/>
        <w:t>↓</w:t>
      </w:r>
      <w:r w:rsidRPr="00F14C99">
        <w:rPr>
          <w:rFonts w:eastAsiaTheme="minorHAnsi" w:cs="Times New Roman"/>
          <w:sz w:val="22"/>
        </w:rPr>
        <w:br/>
        <w:t>Salesman Sample</w:t>
      </w:r>
      <w:r w:rsidRPr="00F14C99">
        <w:rPr>
          <w:rFonts w:eastAsiaTheme="minorHAnsi" w:cs="Times New Roman"/>
          <w:sz w:val="22"/>
        </w:rPr>
        <w:br/>
        <w:t>↓</w:t>
      </w:r>
      <w:r w:rsidRPr="00F14C99">
        <w:rPr>
          <w:rFonts w:eastAsiaTheme="minorHAnsi" w:cs="Times New Roman"/>
          <w:sz w:val="22"/>
        </w:rPr>
        <w:br/>
        <w:t>Photo Sample</w:t>
      </w:r>
      <w:r w:rsidRPr="00F14C99">
        <w:rPr>
          <w:rFonts w:eastAsiaTheme="minorHAnsi" w:cs="Times New Roman"/>
          <w:sz w:val="22"/>
        </w:rPr>
        <w:br/>
        <w:t>↓</w:t>
      </w:r>
      <w:r w:rsidRPr="00F14C99">
        <w:rPr>
          <w:rFonts w:eastAsiaTheme="minorHAnsi" w:cs="Times New Roman"/>
          <w:sz w:val="22"/>
        </w:rPr>
        <w:br/>
        <w:t>Approved Sample</w:t>
      </w:r>
      <w:r w:rsidRPr="00F14C99">
        <w:rPr>
          <w:rFonts w:eastAsiaTheme="minorHAnsi" w:cs="Times New Roman"/>
          <w:sz w:val="22"/>
        </w:rPr>
        <w:br/>
        <w:t>↓</w:t>
      </w:r>
      <w:r w:rsidRPr="00F14C99">
        <w:rPr>
          <w:rFonts w:eastAsiaTheme="minorHAnsi" w:cs="Times New Roman"/>
          <w:sz w:val="22"/>
        </w:rPr>
        <w:br/>
        <w:t>Pre-production Sample</w:t>
      </w:r>
      <w:r w:rsidRPr="00F14C99">
        <w:rPr>
          <w:rFonts w:eastAsiaTheme="minorHAnsi" w:cs="Times New Roman"/>
          <w:sz w:val="22"/>
        </w:rPr>
        <w:br/>
        <w:t>↓</w:t>
      </w:r>
      <w:r w:rsidRPr="00F14C99">
        <w:rPr>
          <w:rFonts w:eastAsiaTheme="minorHAnsi" w:cs="Times New Roman"/>
          <w:sz w:val="22"/>
        </w:rPr>
        <w:br/>
        <w:t>Prod</w:t>
      </w:r>
      <w:r w:rsidR="00A31E44">
        <w:rPr>
          <w:rFonts w:eastAsiaTheme="minorHAnsi" w:cs="Times New Roman"/>
          <w:sz w:val="22"/>
        </w:rPr>
        <w:t>uction Sample</w:t>
      </w:r>
      <w:r w:rsidR="00A31E44">
        <w:rPr>
          <w:rFonts w:eastAsiaTheme="minorHAnsi" w:cs="Times New Roman"/>
          <w:sz w:val="22"/>
        </w:rPr>
        <w:br/>
        <w:t>↓</w:t>
      </w:r>
      <w:r w:rsidR="00A31E44">
        <w:rPr>
          <w:rFonts w:eastAsiaTheme="minorHAnsi" w:cs="Times New Roman"/>
          <w:sz w:val="22"/>
        </w:rPr>
        <w:br/>
        <w:t>Shipping Sample</w:t>
      </w:r>
    </w:p>
    <w:p w:rsidR="00DB001A" w:rsidRPr="00276D10" w:rsidRDefault="00567C3F" w:rsidP="0079626A">
      <w:pPr>
        <w:pStyle w:val="Heading3"/>
        <w:rPr>
          <w:rFonts w:ascii="Times New Roman" w:eastAsia="Times New Roman" w:hAnsi="Times New Roman" w:cs="Times New Roman"/>
        </w:rPr>
      </w:pPr>
      <w:bookmarkStart w:id="102" w:name="_Toc148779659"/>
      <w:bookmarkStart w:id="103" w:name="_Toc148790402"/>
      <w:r w:rsidRPr="00276D10">
        <w:rPr>
          <w:rFonts w:ascii="Times New Roman" w:eastAsia="Times New Roman" w:hAnsi="Times New Roman" w:cs="Times New Roman"/>
        </w:rPr>
        <w:t xml:space="preserve">3.3.4. </w:t>
      </w:r>
      <w:r w:rsidR="00DB001A" w:rsidRPr="00276D10">
        <w:rPr>
          <w:rFonts w:ascii="Times New Roman" w:eastAsia="Times New Roman" w:hAnsi="Times New Roman" w:cs="Times New Roman"/>
        </w:rPr>
        <w:t>Flow Chart of Proto Sample Development in Apparel Industry</w:t>
      </w:r>
      <w:bookmarkEnd w:id="102"/>
      <w:bookmarkEnd w:id="103"/>
    </w:p>
    <w:p w:rsidR="00DB001A" w:rsidRPr="00276D10" w:rsidRDefault="00FF7424" w:rsidP="00DC6D07">
      <w:pPr>
        <w:rPr>
          <w:rFonts w:cs="Times New Roman"/>
        </w:rPr>
      </w:pPr>
      <w:proofErr w:type="spellStart"/>
      <w:r w:rsidRPr="00276D10">
        <w:rPr>
          <w:rFonts w:cs="Times New Roman"/>
          <w:b/>
          <w:bCs/>
          <w:szCs w:val="28"/>
        </w:rPr>
        <w:t>Proto</w:t>
      </w:r>
      <w:r w:rsidR="00DB001A" w:rsidRPr="00276D10">
        <w:rPr>
          <w:rFonts w:cs="Times New Roman"/>
          <w:b/>
          <w:bCs/>
          <w:szCs w:val="28"/>
        </w:rPr>
        <w:t>sample</w:t>
      </w:r>
      <w:proofErr w:type="spellEnd"/>
      <w:proofErr w:type="gramStart"/>
      <w:r w:rsidR="00DB001A" w:rsidRPr="00276D10">
        <w:rPr>
          <w:rFonts w:cs="Times New Roman"/>
          <w:b/>
          <w:bCs/>
          <w:sz w:val="28"/>
          <w:szCs w:val="28"/>
        </w:rPr>
        <w:t>:</w:t>
      </w:r>
      <w:proofErr w:type="gramEnd"/>
      <w:r w:rsidR="00DB001A" w:rsidRPr="00276D10">
        <w:rPr>
          <w:rFonts w:cs="Times New Roman"/>
          <w:b/>
          <w:bCs/>
          <w:sz w:val="28"/>
          <w:szCs w:val="28"/>
        </w:rPr>
        <w:br/>
      </w:r>
      <w:r w:rsidR="00DB001A" w:rsidRPr="00276D10">
        <w:rPr>
          <w:rFonts w:cs="Times New Roman"/>
        </w:rPr>
        <w:t>Proto sample is the first sample in production development stage in </w:t>
      </w:r>
      <w:hyperlink r:id="rId368" w:history="1">
        <w:r w:rsidR="00DB001A" w:rsidRPr="00276D10">
          <w:rPr>
            <w:rFonts w:cs="Times New Roman"/>
            <w:b/>
            <w:bCs/>
            <w:color w:val="1F618D"/>
          </w:rPr>
          <w:t>apparel industry</w:t>
        </w:r>
      </w:hyperlink>
      <w:r w:rsidR="00DB001A" w:rsidRPr="00276D10">
        <w:rPr>
          <w:rFonts w:cs="Times New Roman"/>
        </w:rPr>
        <w:t xml:space="preserve">. It is </w:t>
      </w:r>
      <w:r w:rsidR="00DB001A" w:rsidRPr="00276D10">
        <w:rPr>
          <w:rFonts w:cs="Times New Roman"/>
        </w:rPr>
        <w:lastRenderedPageBreak/>
        <w:t>prepared according to the buyer’s specification. This type of sample is designed by the designers. Fit and fabric detailing is not considered in this sample.</w:t>
      </w:r>
    </w:p>
    <w:p w:rsidR="00FF7424" w:rsidRPr="00276D10" w:rsidRDefault="00DB001A" w:rsidP="00DC6D07">
      <w:pPr>
        <w:rPr>
          <w:rFonts w:cs="Times New Roman"/>
          <w:szCs w:val="24"/>
        </w:rPr>
      </w:pPr>
      <w:r w:rsidRPr="00276D10">
        <w:rPr>
          <w:rFonts w:cs="Times New Roman"/>
          <w:noProof/>
          <w:szCs w:val="24"/>
        </w:rPr>
        <w:drawing>
          <wp:inline distT="0" distB="0" distL="0" distR="0" wp14:anchorId="5D3C7ED2" wp14:editId="74DA1F2B">
            <wp:extent cx="3848100" cy="2781300"/>
            <wp:effectExtent l="0" t="0" r="0" b="0"/>
            <wp:docPr id="1058" name="Picture 1058" descr="Garment Proto Sample Develo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rment Proto Sample Development"/>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3848100" cy="2781300"/>
                    </a:xfrm>
                    <a:prstGeom prst="rect">
                      <a:avLst/>
                    </a:prstGeom>
                    <a:noFill/>
                    <a:ln>
                      <a:noFill/>
                    </a:ln>
                  </pic:spPr>
                </pic:pic>
              </a:graphicData>
            </a:graphic>
          </wp:inline>
        </w:drawing>
      </w:r>
    </w:p>
    <w:p w:rsidR="00A31E44" w:rsidRDefault="00A31E44" w:rsidP="00DC6D07">
      <w:pPr>
        <w:rPr>
          <w:rFonts w:cs="Times New Roman"/>
          <w:i/>
        </w:rPr>
      </w:pPr>
      <w:bookmarkStart w:id="104" w:name="_Toc148967746"/>
    </w:p>
    <w:p w:rsidR="00F14C99" w:rsidRPr="00A31E44" w:rsidRDefault="00FF7424" w:rsidP="00DC6D07">
      <w:pPr>
        <w:rPr>
          <w:rFonts w:cs="Times New Roman"/>
          <w:i/>
          <w:szCs w:val="24"/>
        </w:rPr>
      </w:pPr>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29</w:t>
      </w:r>
      <w:r w:rsidRPr="00276D10">
        <w:rPr>
          <w:rFonts w:cs="Times New Roman"/>
          <w:i/>
        </w:rPr>
        <w:fldChar w:fldCharType="end"/>
      </w:r>
      <w:proofErr w:type="gramStart"/>
      <w:r w:rsidRPr="00276D10">
        <w:rPr>
          <w:rFonts w:cs="Times New Roman"/>
          <w:i/>
        </w:rPr>
        <w:t>;</w:t>
      </w:r>
      <w:r w:rsidR="00DB001A" w:rsidRPr="00276D10">
        <w:rPr>
          <w:rFonts w:cs="Times New Roman"/>
          <w:i/>
          <w:szCs w:val="24"/>
        </w:rPr>
        <w:t>Garment</w:t>
      </w:r>
      <w:proofErr w:type="gramEnd"/>
      <w:r w:rsidR="00DB001A" w:rsidRPr="00276D10">
        <w:rPr>
          <w:rFonts w:cs="Times New Roman"/>
          <w:i/>
          <w:szCs w:val="24"/>
        </w:rPr>
        <w:t xml:space="preserve"> Proto Sample Development</w:t>
      </w:r>
      <w:bookmarkEnd w:id="104"/>
    </w:p>
    <w:p w:rsidR="00DB001A" w:rsidRPr="00276D10" w:rsidRDefault="00DB001A" w:rsidP="00F14C99">
      <w:pPr>
        <w:jc w:val="center"/>
        <w:rPr>
          <w:rFonts w:cs="Times New Roman"/>
          <w:b/>
          <w:bCs/>
          <w:szCs w:val="28"/>
        </w:rPr>
      </w:pPr>
      <w:r w:rsidRPr="00276D10">
        <w:rPr>
          <w:rFonts w:cs="Times New Roman"/>
          <w:b/>
          <w:bCs/>
          <w:szCs w:val="28"/>
        </w:rPr>
        <w:t>Process Flow Chart of Proto Sample Development in Garment Industry</w:t>
      </w:r>
    </w:p>
    <w:p w:rsidR="00F14C99" w:rsidRPr="00F14C99" w:rsidRDefault="00F14C99" w:rsidP="00F14C99">
      <w:pPr>
        <w:spacing w:after="200" w:line="276" w:lineRule="auto"/>
        <w:jc w:val="center"/>
        <w:rPr>
          <w:rFonts w:eastAsiaTheme="minorHAnsi" w:cs="Times New Roman"/>
          <w:sz w:val="22"/>
        </w:rPr>
      </w:pPr>
      <w:r w:rsidRPr="00F14C99">
        <w:rPr>
          <w:rFonts w:eastAsiaTheme="minorHAnsi" w:cs="Times New Roman"/>
          <w:sz w:val="22"/>
        </w:rPr>
        <w:t>Program Received from Buyer</w:t>
      </w:r>
      <w:r w:rsidRPr="00F14C99">
        <w:rPr>
          <w:rFonts w:eastAsiaTheme="minorHAnsi" w:cs="Times New Roman"/>
          <w:sz w:val="22"/>
        </w:rPr>
        <w:br/>
        <w:t>↓</w:t>
      </w:r>
      <w:r w:rsidRPr="00F14C99">
        <w:rPr>
          <w:rFonts w:eastAsiaTheme="minorHAnsi" w:cs="Times New Roman"/>
          <w:sz w:val="22"/>
        </w:rPr>
        <w:br/>
        <w:t>Personal Study on Tech pack</w:t>
      </w:r>
      <w:r w:rsidRPr="00F14C99">
        <w:rPr>
          <w:rFonts w:eastAsiaTheme="minorHAnsi" w:cs="Times New Roman"/>
          <w:sz w:val="22"/>
        </w:rPr>
        <w:br/>
        <w:t>↓</w:t>
      </w:r>
      <w:r w:rsidRPr="00F14C99">
        <w:rPr>
          <w:rFonts w:eastAsiaTheme="minorHAnsi" w:cs="Times New Roman"/>
          <w:sz w:val="22"/>
        </w:rPr>
        <w:br/>
        <w:t>Meeting with Internal Team</w:t>
      </w:r>
      <w:r w:rsidRPr="00F14C99">
        <w:rPr>
          <w:rFonts w:eastAsiaTheme="minorHAnsi" w:cs="Times New Roman"/>
          <w:sz w:val="22"/>
        </w:rPr>
        <w:br/>
        <w:t>↓</w:t>
      </w:r>
      <w:r w:rsidRPr="00F14C99">
        <w:rPr>
          <w:rFonts w:eastAsiaTheme="minorHAnsi" w:cs="Times New Roman"/>
          <w:sz w:val="22"/>
        </w:rPr>
        <w:br/>
        <w:t>Advice for </w:t>
      </w:r>
      <w:hyperlink r:id="rId370" w:history="1">
        <w:r w:rsidRPr="00276D10">
          <w:rPr>
            <w:rFonts w:eastAsiaTheme="minorHAnsi" w:cs="Times New Roman"/>
            <w:b/>
            <w:bCs/>
            <w:sz w:val="22"/>
            <w:u w:val="single"/>
          </w:rPr>
          <w:t>pattern making</w:t>
        </w:r>
      </w:hyperlink>
      <w:r w:rsidRPr="00F14C99">
        <w:rPr>
          <w:rFonts w:eastAsiaTheme="minorHAnsi" w:cs="Times New Roman"/>
          <w:sz w:val="22"/>
        </w:rPr>
        <w:br/>
        <w:t>↓</w:t>
      </w:r>
      <w:r w:rsidRPr="00F14C99">
        <w:rPr>
          <w:rFonts w:eastAsiaTheme="minorHAnsi" w:cs="Times New Roman"/>
          <w:sz w:val="22"/>
        </w:rPr>
        <w:br/>
      </w:r>
      <w:hyperlink r:id="rId371" w:history="1">
        <w:r w:rsidRPr="00276D10">
          <w:rPr>
            <w:rFonts w:eastAsiaTheme="minorHAnsi" w:cs="Times New Roman"/>
            <w:b/>
            <w:bCs/>
            <w:sz w:val="22"/>
            <w:u w:val="single"/>
          </w:rPr>
          <w:t>Sourcing Raw materials</w:t>
        </w:r>
      </w:hyperlink>
      <w:r w:rsidRPr="00F14C99">
        <w:rPr>
          <w:rFonts w:eastAsiaTheme="minorHAnsi" w:cs="Times New Roman"/>
          <w:sz w:val="22"/>
        </w:rPr>
        <w:br/>
        <w:t>↓</w:t>
      </w:r>
      <w:r w:rsidRPr="00F14C99">
        <w:rPr>
          <w:rFonts w:eastAsiaTheme="minorHAnsi" w:cs="Times New Roman"/>
          <w:sz w:val="22"/>
        </w:rPr>
        <w:br/>
        <w:t>After Receiving Raw Materials Send to Sample Section</w:t>
      </w:r>
      <w:r w:rsidRPr="00F14C99">
        <w:rPr>
          <w:rFonts w:eastAsiaTheme="minorHAnsi" w:cs="Times New Roman"/>
          <w:sz w:val="22"/>
        </w:rPr>
        <w:br/>
        <w:t>↓</w:t>
      </w:r>
      <w:r w:rsidRPr="00F14C99">
        <w:rPr>
          <w:rFonts w:eastAsiaTheme="minorHAnsi" w:cs="Times New Roman"/>
          <w:sz w:val="22"/>
        </w:rPr>
        <w:br/>
        <w:t>Cutting</w:t>
      </w:r>
      <w:r w:rsidRPr="00F14C99">
        <w:rPr>
          <w:rFonts w:eastAsiaTheme="minorHAnsi" w:cs="Times New Roman"/>
          <w:sz w:val="22"/>
        </w:rPr>
        <w:br/>
        <w:t>↓</w:t>
      </w:r>
      <w:r w:rsidRPr="00F14C99">
        <w:rPr>
          <w:rFonts w:eastAsiaTheme="minorHAnsi" w:cs="Times New Roman"/>
          <w:sz w:val="22"/>
        </w:rPr>
        <w:br/>
        <w:t>Printing/Artwork</w:t>
      </w:r>
      <w:r w:rsidRPr="00F14C99">
        <w:rPr>
          <w:rFonts w:eastAsiaTheme="minorHAnsi" w:cs="Times New Roman"/>
          <w:sz w:val="22"/>
        </w:rPr>
        <w:br/>
        <w:t>↓</w:t>
      </w:r>
      <w:r w:rsidRPr="00F14C99">
        <w:rPr>
          <w:rFonts w:eastAsiaTheme="minorHAnsi" w:cs="Times New Roman"/>
          <w:sz w:val="22"/>
        </w:rPr>
        <w:br/>
      </w:r>
      <w:hyperlink r:id="rId372" w:history="1">
        <w:r w:rsidRPr="00276D10">
          <w:rPr>
            <w:rFonts w:eastAsiaTheme="minorHAnsi" w:cs="Times New Roman"/>
            <w:b/>
            <w:bCs/>
            <w:sz w:val="22"/>
            <w:u w:val="single"/>
          </w:rPr>
          <w:t>Sewing</w:t>
        </w:r>
      </w:hyperlink>
      <w:r w:rsidRPr="00F14C99">
        <w:rPr>
          <w:rFonts w:eastAsiaTheme="minorHAnsi" w:cs="Times New Roman"/>
          <w:sz w:val="22"/>
        </w:rPr>
        <w:br/>
        <w:t>↓</w:t>
      </w:r>
      <w:r w:rsidRPr="00F14C99">
        <w:rPr>
          <w:rFonts w:eastAsiaTheme="minorHAnsi" w:cs="Times New Roman"/>
          <w:sz w:val="22"/>
        </w:rPr>
        <w:br/>
        <w:t>Washing (If Needed)</w:t>
      </w:r>
      <w:r w:rsidRPr="00F14C99">
        <w:rPr>
          <w:rFonts w:eastAsiaTheme="minorHAnsi" w:cs="Times New Roman"/>
          <w:sz w:val="22"/>
        </w:rPr>
        <w:br/>
        <w:t>↓</w:t>
      </w:r>
      <w:r w:rsidRPr="00F14C99">
        <w:rPr>
          <w:rFonts w:eastAsiaTheme="minorHAnsi" w:cs="Times New Roman"/>
          <w:sz w:val="22"/>
        </w:rPr>
        <w:br/>
        <w:t>Finishing and QC</w:t>
      </w:r>
      <w:r w:rsidRPr="00F14C99">
        <w:rPr>
          <w:rFonts w:eastAsiaTheme="minorHAnsi" w:cs="Times New Roman"/>
          <w:sz w:val="22"/>
        </w:rPr>
        <w:br/>
        <w:t>↓</w:t>
      </w:r>
      <w:r w:rsidRPr="00F14C99">
        <w:rPr>
          <w:rFonts w:eastAsiaTheme="minorHAnsi" w:cs="Times New Roman"/>
          <w:sz w:val="22"/>
        </w:rPr>
        <w:br/>
        <w:t>Final Review</w:t>
      </w:r>
      <w:r w:rsidRPr="00F14C99">
        <w:rPr>
          <w:rFonts w:eastAsiaTheme="minorHAnsi" w:cs="Times New Roman"/>
          <w:sz w:val="22"/>
        </w:rPr>
        <w:br/>
        <w:t>↓</w:t>
      </w:r>
      <w:r w:rsidRPr="00F14C99">
        <w:rPr>
          <w:rFonts w:eastAsiaTheme="minorHAnsi" w:cs="Times New Roman"/>
          <w:sz w:val="22"/>
        </w:rPr>
        <w:br/>
        <w:t>Tagging</w:t>
      </w:r>
      <w:r w:rsidRPr="00F14C99">
        <w:rPr>
          <w:rFonts w:eastAsiaTheme="minorHAnsi" w:cs="Times New Roman"/>
          <w:sz w:val="22"/>
        </w:rPr>
        <w:br/>
      </w:r>
      <w:r w:rsidRPr="00F14C99">
        <w:rPr>
          <w:rFonts w:eastAsiaTheme="minorHAnsi" w:cs="Times New Roman"/>
          <w:sz w:val="22"/>
        </w:rPr>
        <w:lastRenderedPageBreak/>
        <w:t>↓</w:t>
      </w:r>
      <w:r w:rsidRPr="00F14C99">
        <w:rPr>
          <w:rFonts w:eastAsiaTheme="minorHAnsi" w:cs="Times New Roman"/>
          <w:sz w:val="22"/>
        </w:rPr>
        <w:br/>
        <w:t>Packing/Invoice</w:t>
      </w:r>
      <w:r w:rsidRPr="00F14C99">
        <w:rPr>
          <w:rFonts w:eastAsiaTheme="minorHAnsi" w:cs="Times New Roman"/>
          <w:sz w:val="22"/>
        </w:rPr>
        <w:br/>
        <w:t>↓</w:t>
      </w:r>
      <w:r w:rsidRPr="00F14C99">
        <w:rPr>
          <w:rFonts w:eastAsiaTheme="minorHAnsi" w:cs="Times New Roman"/>
          <w:sz w:val="22"/>
        </w:rPr>
        <w:br/>
        <w:t>Send to Buyer</w:t>
      </w:r>
    </w:p>
    <w:p w:rsidR="00F14C99" w:rsidRPr="00276D10" w:rsidRDefault="00F14C99" w:rsidP="00F14C99">
      <w:pPr>
        <w:jc w:val="center"/>
        <w:rPr>
          <w:rFonts w:cs="Times New Roman"/>
        </w:rPr>
      </w:pPr>
    </w:p>
    <w:p w:rsidR="00F14C99" w:rsidRPr="00276D10" w:rsidRDefault="00DB001A" w:rsidP="00DC6D07">
      <w:pPr>
        <w:rPr>
          <w:rFonts w:cs="Times New Roman"/>
        </w:rPr>
      </w:pPr>
      <w:r w:rsidRPr="00276D10">
        <w:rPr>
          <w:rFonts w:cs="Times New Roman"/>
          <w:b/>
          <w:bCs/>
          <w:i/>
          <w:iCs/>
        </w:rPr>
        <w:t>All of the above parameters are discussed shortly:</w:t>
      </w:r>
    </w:p>
    <w:p w:rsidR="00F14C99" w:rsidRPr="00276D10" w:rsidRDefault="00F14C99" w:rsidP="00F14C99">
      <w:pPr>
        <w:rPr>
          <w:rFonts w:cs="Times New Roman"/>
          <w:bCs/>
        </w:rPr>
      </w:pPr>
      <w:r w:rsidRPr="00276D10">
        <w:rPr>
          <w:rFonts w:cs="Times New Roman"/>
          <w:bCs/>
        </w:rPr>
        <w:t>Program Received from Buyer</w:t>
      </w:r>
    </w:p>
    <w:p w:rsidR="00F14C99" w:rsidRPr="00276D10" w:rsidRDefault="00F14C99" w:rsidP="00F14C99">
      <w:pPr>
        <w:rPr>
          <w:rFonts w:cs="Times New Roman"/>
          <w:bCs/>
        </w:rPr>
      </w:pPr>
      <w:r w:rsidRPr="00276D10">
        <w:rPr>
          <w:rFonts w:cs="Times New Roman"/>
          <w:bCs/>
        </w:rPr>
        <w:t>First step of proto sample development is program receive from buyer. Buyer gives us a tech pack to develop a proto sample. We collect all the details from buyer regarding development program.</w:t>
      </w:r>
    </w:p>
    <w:p w:rsidR="00F14C99" w:rsidRPr="00276D10" w:rsidRDefault="00F14C99" w:rsidP="00F14C99">
      <w:pPr>
        <w:rPr>
          <w:rFonts w:cs="Times New Roman"/>
          <w:bCs/>
        </w:rPr>
      </w:pPr>
      <w:r w:rsidRPr="00276D10">
        <w:rPr>
          <w:rFonts w:cs="Times New Roman"/>
          <w:bCs/>
        </w:rPr>
        <w:t>Personal Study on Tech Pack</w:t>
      </w:r>
    </w:p>
    <w:p w:rsidR="00F14C99" w:rsidRPr="00276D10" w:rsidRDefault="00F14C99" w:rsidP="00F14C99">
      <w:pPr>
        <w:rPr>
          <w:rFonts w:cs="Times New Roman"/>
          <w:bCs/>
        </w:rPr>
      </w:pPr>
      <w:r w:rsidRPr="00276D10">
        <w:rPr>
          <w:rFonts w:cs="Times New Roman"/>
          <w:bCs/>
        </w:rPr>
        <w:t>After receiving program we have to study on it. Because of to check whether we are capable to develop a proto sample, to check how much requirement of buyer and how much we have.</w:t>
      </w:r>
    </w:p>
    <w:p w:rsidR="00F14C99" w:rsidRPr="00276D10" w:rsidRDefault="00F14C99" w:rsidP="00F14C99">
      <w:pPr>
        <w:rPr>
          <w:rFonts w:cs="Times New Roman"/>
          <w:bCs/>
        </w:rPr>
      </w:pPr>
      <w:r w:rsidRPr="00276D10">
        <w:rPr>
          <w:rFonts w:cs="Times New Roman"/>
          <w:bCs/>
        </w:rPr>
        <w:t>Meeting with Internal Team</w:t>
      </w:r>
    </w:p>
    <w:p w:rsidR="00F14C99" w:rsidRPr="00276D10" w:rsidRDefault="00F14C99" w:rsidP="00F14C99">
      <w:pPr>
        <w:rPr>
          <w:rFonts w:cs="Times New Roman"/>
          <w:bCs/>
        </w:rPr>
      </w:pPr>
      <w:r w:rsidRPr="00276D10">
        <w:rPr>
          <w:rFonts w:cs="Times New Roman"/>
          <w:bCs/>
        </w:rPr>
        <w:t>After case study on tech pack then arrange a meeting with internal team who involved in this development program. In this meeting to discussed how much important this program and what is the dead line also discussed we are c</w:t>
      </w:r>
      <w:r w:rsidR="001D0A80" w:rsidRPr="00276D10">
        <w:rPr>
          <w:rFonts w:cs="Times New Roman"/>
          <w:bCs/>
        </w:rPr>
        <w:t>apable or not for this program.</w:t>
      </w:r>
    </w:p>
    <w:p w:rsidR="00F14C99" w:rsidRPr="00276D10" w:rsidRDefault="00F14C99" w:rsidP="00F14C99">
      <w:pPr>
        <w:rPr>
          <w:rFonts w:cs="Times New Roman"/>
          <w:bCs/>
        </w:rPr>
      </w:pPr>
      <w:r w:rsidRPr="00276D10">
        <w:rPr>
          <w:rFonts w:cs="Times New Roman"/>
          <w:bCs/>
        </w:rPr>
        <w:t>Advice for Pattern Making</w:t>
      </w:r>
    </w:p>
    <w:p w:rsidR="00F14C99" w:rsidRPr="00276D10" w:rsidRDefault="00F14C99" w:rsidP="00F14C99">
      <w:pPr>
        <w:rPr>
          <w:rFonts w:cs="Times New Roman"/>
          <w:bCs/>
        </w:rPr>
      </w:pPr>
      <w:r w:rsidRPr="00276D10">
        <w:rPr>
          <w:rFonts w:cs="Times New Roman"/>
          <w:bCs/>
        </w:rPr>
        <w:t>After complete a meeting now advice a team to make a pattern for program.</w:t>
      </w:r>
    </w:p>
    <w:p w:rsidR="00F14C99" w:rsidRPr="00276D10" w:rsidRDefault="00F14C99" w:rsidP="00F14C99">
      <w:pPr>
        <w:rPr>
          <w:rFonts w:cs="Times New Roman"/>
          <w:bCs/>
        </w:rPr>
      </w:pPr>
      <w:r w:rsidRPr="00276D10">
        <w:rPr>
          <w:rFonts w:cs="Times New Roman"/>
          <w:bCs/>
        </w:rPr>
        <w:t>Sourcing Raw materials</w:t>
      </w:r>
    </w:p>
    <w:p w:rsidR="00F14C99" w:rsidRPr="00276D10" w:rsidRDefault="00F14C99" w:rsidP="00F14C99">
      <w:pPr>
        <w:rPr>
          <w:rFonts w:cs="Times New Roman"/>
          <w:bCs/>
        </w:rPr>
      </w:pPr>
      <w:proofErr w:type="gramStart"/>
      <w:r w:rsidRPr="00276D10">
        <w:rPr>
          <w:rFonts w:cs="Times New Roman"/>
          <w:bCs/>
        </w:rPr>
        <w:t>According to buyer requirement source raw materials from the supplier.</w:t>
      </w:r>
      <w:proofErr w:type="gramEnd"/>
      <w:r w:rsidRPr="00276D10">
        <w:rPr>
          <w:rFonts w:cs="Times New Roman"/>
          <w:bCs/>
        </w:rPr>
        <w:t xml:space="preserve"> For sourcing we have to send mail to supplier with attaching all the details. Such as brand name, style no, color, fabrication details, fabric description etc.</w:t>
      </w:r>
    </w:p>
    <w:p w:rsidR="00F14C99" w:rsidRPr="00276D10" w:rsidRDefault="00F14C99" w:rsidP="00F14C99">
      <w:pPr>
        <w:rPr>
          <w:rFonts w:cs="Times New Roman"/>
          <w:bCs/>
        </w:rPr>
      </w:pPr>
      <w:r w:rsidRPr="00276D10">
        <w:rPr>
          <w:rFonts w:cs="Times New Roman"/>
          <w:bCs/>
        </w:rPr>
        <w:t>After Receiving Raw Materials Send to Sample Section</w:t>
      </w:r>
    </w:p>
    <w:p w:rsidR="00F14C99" w:rsidRPr="00276D10" w:rsidRDefault="00F14C99" w:rsidP="00F14C99">
      <w:pPr>
        <w:rPr>
          <w:rFonts w:cs="Times New Roman"/>
          <w:bCs/>
        </w:rPr>
      </w:pPr>
      <w:r w:rsidRPr="00276D10">
        <w:rPr>
          <w:rFonts w:cs="Times New Roman"/>
          <w:bCs/>
        </w:rPr>
        <w:t>After receiving raw materials send to sample section for make a proto sample. It is responsibility of merchandiser to keep communication with sample section. So that, the sample make in time and better quality.</w:t>
      </w:r>
    </w:p>
    <w:p w:rsidR="00F14C99" w:rsidRPr="00276D10" w:rsidRDefault="00F14C99" w:rsidP="00F14C99">
      <w:pPr>
        <w:rPr>
          <w:rFonts w:cs="Times New Roman"/>
          <w:bCs/>
        </w:rPr>
      </w:pPr>
      <w:r w:rsidRPr="00276D10">
        <w:rPr>
          <w:rFonts w:cs="Times New Roman"/>
          <w:bCs/>
        </w:rPr>
        <w:t>Cutting</w:t>
      </w:r>
    </w:p>
    <w:p w:rsidR="00F14C99" w:rsidRPr="00276D10" w:rsidRDefault="00F14C99" w:rsidP="00F14C99">
      <w:pPr>
        <w:rPr>
          <w:rFonts w:cs="Times New Roman"/>
          <w:bCs/>
        </w:rPr>
      </w:pPr>
      <w:r w:rsidRPr="00276D10">
        <w:rPr>
          <w:rFonts w:cs="Times New Roman"/>
          <w:bCs/>
        </w:rPr>
        <w:t>Now fabric send to cutting section for cut the fabric according to pattern. Cutting is one of the major process in proto sample development program.</w:t>
      </w:r>
    </w:p>
    <w:p w:rsidR="00F14C99" w:rsidRPr="00276D10" w:rsidRDefault="00F14C99" w:rsidP="00F14C99">
      <w:pPr>
        <w:rPr>
          <w:rFonts w:cs="Times New Roman"/>
          <w:bCs/>
        </w:rPr>
      </w:pPr>
      <w:r w:rsidRPr="00276D10">
        <w:rPr>
          <w:rFonts w:cs="Times New Roman"/>
          <w:bCs/>
        </w:rPr>
        <w:t>Printing/Artwork</w:t>
      </w:r>
    </w:p>
    <w:p w:rsidR="00F14C99" w:rsidRPr="00276D10" w:rsidRDefault="00F14C99" w:rsidP="00F14C99">
      <w:pPr>
        <w:rPr>
          <w:rFonts w:cs="Times New Roman"/>
          <w:bCs/>
        </w:rPr>
      </w:pPr>
      <w:r w:rsidRPr="00276D10">
        <w:rPr>
          <w:rFonts w:cs="Times New Roman"/>
          <w:bCs/>
        </w:rPr>
        <w:t>If buyer has any requirement of printing or artwork then its place on right place. This process is called artwork placement.</w:t>
      </w:r>
    </w:p>
    <w:p w:rsidR="00F14C99" w:rsidRPr="00276D10" w:rsidRDefault="00F14C99" w:rsidP="00F14C99">
      <w:pPr>
        <w:rPr>
          <w:rFonts w:cs="Times New Roman"/>
          <w:bCs/>
        </w:rPr>
      </w:pPr>
      <w:r w:rsidRPr="00276D10">
        <w:rPr>
          <w:rFonts w:cs="Times New Roman"/>
          <w:bCs/>
        </w:rPr>
        <w:t>Sewing</w:t>
      </w:r>
    </w:p>
    <w:p w:rsidR="00F14C99" w:rsidRPr="00276D10" w:rsidRDefault="00F14C99" w:rsidP="00F14C99">
      <w:pPr>
        <w:rPr>
          <w:rFonts w:cs="Times New Roman"/>
          <w:bCs/>
        </w:rPr>
      </w:pPr>
      <w:r w:rsidRPr="00276D10">
        <w:rPr>
          <w:rFonts w:cs="Times New Roman"/>
          <w:bCs/>
        </w:rPr>
        <w:t>All the parts of a garment are joined here to make a complete garment. Sewing process is done by manually.</w:t>
      </w:r>
    </w:p>
    <w:p w:rsidR="00F14C99" w:rsidRPr="00276D10" w:rsidRDefault="00F14C99" w:rsidP="00F14C99">
      <w:pPr>
        <w:rPr>
          <w:rFonts w:cs="Times New Roman"/>
          <w:bCs/>
        </w:rPr>
      </w:pPr>
      <w:r w:rsidRPr="00276D10">
        <w:rPr>
          <w:rFonts w:cs="Times New Roman"/>
          <w:bCs/>
        </w:rPr>
        <w:t>Washing (If Needed)</w:t>
      </w:r>
    </w:p>
    <w:p w:rsidR="00F14C99" w:rsidRPr="00276D10" w:rsidRDefault="00F14C99" w:rsidP="00F14C99">
      <w:pPr>
        <w:rPr>
          <w:rFonts w:cs="Times New Roman"/>
          <w:bCs/>
        </w:rPr>
      </w:pPr>
      <w:r w:rsidRPr="00276D10">
        <w:rPr>
          <w:rFonts w:cs="Times New Roman"/>
          <w:bCs/>
        </w:rPr>
        <w:t>If buyer wants any washing in sample we have to apply it.</w:t>
      </w:r>
    </w:p>
    <w:p w:rsidR="00F14C99" w:rsidRPr="00276D10" w:rsidRDefault="00F14C99" w:rsidP="00F14C99">
      <w:pPr>
        <w:rPr>
          <w:rFonts w:cs="Times New Roman"/>
          <w:bCs/>
        </w:rPr>
      </w:pPr>
      <w:r w:rsidRPr="00276D10">
        <w:rPr>
          <w:rFonts w:cs="Times New Roman"/>
          <w:bCs/>
        </w:rPr>
        <w:t>Finishing and QC</w:t>
      </w:r>
    </w:p>
    <w:p w:rsidR="00F14C99" w:rsidRPr="00276D10" w:rsidRDefault="00F14C99" w:rsidP="00F14C99">
      <w:pPr>
        <w:rPr>
          <w:rFonts w:cs="Times New Roman"/>
          <w:bCs/>
        </w:rPr>
      </w:pPr>
      <w:r w:rsidRPr="00276D10">
        <w:rPr>
          <w:rFonts w:cs="Times New Roman"/>
          <w:bCs/>
        </w:rPr>
        <w:t>After washing we will get a complete garment which is treated with steam ironing &amp; also several finishing processes are done for example extra loose thread cutting etc.</w:t>
      </w:r>
    </w:p>
    <w:p w:rsidR="00F14C99" w:rsidRPr="00276D10" w:rsidRDefault="00F14C99" w:rsidP="00F14C99">
      <w:pPr>
        <w:rPr>
          <w:rFonts w:cs="Times New Roman"/>
          <w:bCs/>
        </w:rPr>
      </w:pPr>
      <w:r w:rsidRPr="00276D10">
        <w:rPr>
          <w:rFonts w:cs="Times New Roman"/>
          <w:bCs/>
        </w:rPr>
        <w:t>Tagging</w:t>
      </w:r>
    </w:p>
    <w:p w:rsidR="00F14C99" w:rsidRPr="00276D10" w:rsidRDefault="00F14C99" w:rsidP="00F14C99">
      <w:pPr>
        <w:rPr>
          <w:rFonts w:cs="Times New Roman"/>
          <w:bCs/>
        </w:rPr>
      </w:pPr>
      <w:r w:rsidRPr="00276D10">
        <w:rPr>
          <w:rFonts w:cs="Times New Roman"/>
          <w:bCs/>
        </w:rPr>
        <w:t>Tagging is very important in proto sample development program because if we do not keep tagging against each style it is possible to mix with other style.</w:t>
      </w:r>
    </w:p>
    <w:p w:rsidR="00F14C99" w:rsidRPr="00276D10" w:rsidRDefault="00F14C99" w:rsidP="00F14C99">
      <w:pPr>
        <w:rPr>
          <w:rFonts w:cs="Times New Roman"/>
          <w:bCs/>
        </w:rPr>
      </w:pPr>
      <w:r w:rsidRPr="00276D10">
        <w:rPr>
          <w:rFonts w:cs="Times New Roman"/>
          <w:bCs/>
        </w:rPr>
        <w:lastRenderedPageBreak/>
        <w:t>Packing/Invoice</w:t>
      </w:r>
    </w:p>
    <w:p w:rsidR="00F14C99" w:rsidRPr="00276D10" w:rsidRDefault="00F14C99" w:rsidP="00F14C99">
      <w:pPr>
        <w:rPr>
          <w:rFonts w:cs="Times New Roman"/>
          <w:bCs/>
        </w:rPr>
      </w:pPr>
      <w:proofErr w:type="gramStart"/>
      <w:r w:rsidRPr="00276D10">
        <w:rPr>
          <w:rFonts w:cs="Times New Roman"/>
          <w:bCs/>
        </w:rPr>
        <w:t>According to buyer requirement packing all the garments.</w:t>
      </w:r>
      <w:proofErr w:type="gramEnd"/>
    </w:p>
    <w:p w:rsidR="00F14C99" w:rsidRPr="00276D10" w:rsidRDefault="00F14C99" w:rsidP="00F14C99">
      <w:pPr>
        <w:rPr>
          <w:rFonts w:cs="Times New Roman"/>
          <w:bCs/>
        </w:rPr>
      </w:pPr>
      <w:r w:rsidRPr="00276D10">
        <w:rPr>
          <w:rFonts w:cs="Times New Roman"/>
          <w:bCs/>
        </w:rPr>
        <w:t>Send to Buyer</w:t>
      </w:r>
    </w:p>
    <w:p w:rsidR="00567C3F" w:rsidRPr="00276D10" w:rsidRDefault="00F14C99" w:rsidP="00DC6D07">
      <w:pPr>
        <w:rPr>
          <w:rFonts w:cs="Times New Roman"/>
          <w:bCs/>
        </w:rPr>
      </w:pPr>
      <w:r w:rsidRPr="00276D10">
        <w:rPr>
          <w:rFonts w:cs="Times New Roman"/>
          <w:bCs/>
        </w:rPr>
        <w:t xml:space="preserve">After complete all the </w:t>
      </w:r>
      <w:proofErr w:type="gramStart"/>
      <w:r w:rsidRPr="00276D10">
        <w:rPr>
          <w:rFonts w:cs="Times New Roman"/>
          <w:bCs/>
        </w:rPr>
        <w:t>process now send</w:t>
      </w:r>
      <w:proofErr w:type="gramEnd"/>
      <w:r w:rsidRPr="00276D10">
        <w:rPr>
          <w:rFonts w:cs="Times New Roman"/>
          <w:bCs/>
        </w:rPr>
        <w:t xml:space="preserve"> the sample to buyer and waiting for approval</w:t>
      </w:r>
    </w:p>
    <w:p w:rsidR="0079626A" w:rsidRPr="00276D10" w:rsidRDefault="00567C3F" w:rsidP="0079626A">
      <w:pPr>
        <w:pStyle w:val="Heading3"/>
        <w:rPr>
          <w:rFonts w:ascii="Times New Roman" w:eastAsia="Times New Roman" w:hAnsi="Times New Roman" w:cs="Times New Roman"/>
        </w:rPr>
      </w:pPr>
      <w:bookmarkStart w:id="105" w:name="_Toc148779660"/>
      <w:bookmarkStart w:id="106" w:name="_Toc148790403"/>
      <w:r w:rsidRPr="00276D10">
        <w:rPr>
          <w:rFonts w:ascii="Times New Roman" w:eastAsia="Times New Roman" w:hAnsi="Times New Roman" w:cs="Times New Roman"/>
        </w:rPr>
        <w:t xml:space="preserve">3.3.5. </w:t>
      </w:r>
      <w:r w:rsidR="00DB001A" w:rsidRPr="00276D10">
        <w:rPr>
          <w:rFonts w:ascii="Times New Roman" w:eastAsia="Times New Roman" w:hAnsi="Times New Roman" w:cs="Times New Roman"/>
        </w:rPr>
        <w:t>Production Pattern:</w:t>
      </w:r>
      <w:bookmarkEnd w:id="105"/>
      <w:bookmarkEnd w:id="106"/>
    </w:p>
    <w:p w:rsidR="00DB001A" w:rsidRPr="00276D10" w:rsidRDefault="00DB001A" w:rsidP="00DC6D07">
      <w:pPr>
        <w:rPr>
          <w:rFonts w:cs="Times New Roman"/>
        </w:rPr>
      </w:pPr>
      <w:r w:rsidRPr="00276D10">
        <w:rPr>
          <w:rFonts w:cs="Times New Roman"/>
        </w:rPr>
        <w:br/>
        <w:t xml:space="preserve">The pattern design is now taken for creating the production patterns. The production pattern is one which will be used for huge production of garments. The pattern maker makes the patterns on standard pattern making paper. These papers are made-up of various grades. The most important component, the tissue paper pattern, is made from the lightest and thinnest paper commercially available (it is not made at the pattern companies). It is called 7.5 </w:t>
      </w:r>
      <w:proofErr w:type="spellStart"/>
      <w:r w:rsidRPr="00276D10">
        <w:rPr>
          <w:rFonts w:cs="Times New Roman"/>
        </w:rPr>
        <w:t>lb</w:t>
      </w:r>
      <w:proofErr w:type="spellEnd"/>
      <w:r w:rsidRPr="00276D10">
        <w:rPr>
          <w:rFonts w:cs="Times New Roman"/>
        </w:rPr>
        <w:t xml:space="preserve"> (3.4 kg) basis paper, meaning that a ream of it (500 sheets) only weighs 7.5 </w:t>
      </w:r>
      <w:proofErr w:type="spellStart"/>
      <w:r w:rsidRPr="00276D10">
        <w:rPr>
          <w:rFonts w:cs="Times New Roman"/>
        </w:rPr>
        <w:t>lb</w:t>
      </w:r>
      <w:proofErr w:type="spellEnd"/>
      <w:r w:rsidRPr="00276D10">
        <w:rPr>
          <w:rFonts w:cs="Times New Roman"/>
        </w:rPr>
        <w:t xml:space="preserve"> (3.4 kg).</w:t>
      </w:r>
    </w:p>
    <w:p w:rsidR="00DB001A" w:rsidRPr="00276D10" w:rsidRDefault="004A29EB" w:rsidP="00DC6D07">
      <w:pPr>
        <w:rPr>
          <w:rFonts w:cs="Times New Roman"/>
        </w:rPr>
      </w:pPr>
      <w:hyperlink r:id="rId373" w:history="1">
        <w:r w:rsidR="00DB001A" w:rsidRPr="00276D10">
          <w:rPr>
            <w:rFonts w:cs="Times New Roman"/>
            <w:b/>
            <w:bCs/>
            <w:color w:val="1F618D"/>
          </w:rPr>
          <w:t>Garment patterns</w:t>
        </w:r>
      </w:hyperlink>
      <w:r w:rsidR="00DB001A" w:rsidRPr="00276D10">
        <w:rPr>
          <w:rFonts w:cs="Times New Roman"/>
        </w:rPr>
        <w:t> can be constructed by two means: manual method, CAD/CAM method. Today many companies have developed CAD/CAM because of the ease of designing patterns, fluency and precision involved which cannot be guaranteed with the manual method. Investing once into the CAD/CAM unit is worth in itself. Many buyers around the world prefer manufacturers who are using CAD/CAM methods. The production patterns created in CAD/CAM can be stored easily and they can be modified at any point of time.</w:t>
      </w:r>
    </w:p>
    <w:p w:rsidR="00DB001A" w:rsidRPr="00276D10" w:rsidRDefault="00DB001A" w:rsidP="00DC6D07">
      <w:pPr>
        <w:rPr>
          <w:rFonts w:cs="Times New Roman"/>
        </w:rPr>
      </w:pPr>
      <w:r w:rsidRPr="00276D10">
        <w:rPr>
          <w:rFonts w:cs="Times New Roman"/>
          <w:b/>
          <w:bCs/>
        </w:rPr>
        <w:t>A garment sewing pattern or garment fabric &amp; patterns draft is developed by calculating, taking account of the following measurements:</w:t>
      </w:r>
    </w:p>
    <w:p w:rsidR="00DB001A" w:rsidRPr="00276D10" w:rsidRDefault="00DB001A" w:rsidP="00DC6D07">
      <w:pPr>
        <w:rPr>
          <w:rFonts w:cs="Times New Roman"/>
        </w:rPr>
      </w:pPr>
      <w:r w:rsidRPr="00276D10">
        <w:rPr>
          <w:rFonts w:cs="Times New Roman"/>
        </w:rPr>
        <w:t>Direct Sample.</w:t>
      </w:r>
    </w:p>
    <w:p w:rsidR="00DB001A" w:rsidRPr="00276D10" w:rsidRDefault="00DB001A" w:rsidP="00DC6D07">
      <w:pPr>
        <w:rPr>
          <w:rFonts w:cs="Times New Roman"/>
        </w:rPr>
      </w:pPr>
      <w:proofErr w:type="gramStart"/>
      <w:r w:rsidRPr="00276D10">
        <w:rPr>
          <w:rFonts w:cs="Times New Roman"/>
        </w:rPr>
        <w:t>Specification Sheet/ Measurement Chart.</w:t>
      </w:r>
      <w:proofErr w:type="gramEnd"/>
    </w:p>
    <w:p w:rsidR="00DB001A" w:rsidRPr="00276D10" w:rsidRDefault="00DB001A" w:rsidP="00DC6D07">
      <w:pPr>
        <w:rPr>
          <w:rFonts w:cs="Times New Roman"/>
        </w:rPr>
      </w:pPr>
      <w:proofErr w:type="gramStart"/>
      <w:r w:rsidRPr="00276D10">
        <w:rPr>
          <w:rFonts w:cs="Times New Roman"/>
        </w:rPr>
        <w:t>Actual body size measurements.</w:t>
      </w:r>
      <w:proofErr w:type="gramEnd"/>
    </w:p>
    <w:p w:rsidR="00DB001A" w:rsidRPr="00276D10" w:rsidRDefault="00DB001A" w:rsidP="00DC6D07">
      <w:pPr>
        <w:rPr>
          <w:rFonts w:cs="Times New Roman"/>
        </w:rPr>
      </w:pPr>
      <w:r w:rsidRPr="00276D10">
        <w:rPr>
          <w:rFonts w:cs="Times New Roman"/>
        </w:rPr>
        <w:t>Ease Allowances.</w:t>
      </w:r>
    </w:p>
    <w:p w:rsidR="00DB001A" w:rsidRPr="00276D10" w:rsidRDefault="00DB001A" w:rsidP="00DC6D07">
      <w:pPr>
        <w:rPr>
          <w:rFonts w:cs="Times New Roman"/>
        </w:rPr>
      </w:pPr>
      <w:proofErr w:type="gramStart"/>
      <w:r w:rsidRPr="00276D10">
        <w:rPr>
          <w:rFonts w:cs="Times New Roman"/>
        </w:rPr>
        <w:t>Sewing Allowance.</w:t>
      </w:r>
      <w:proofErr w:type="gramEnd"/>
    </w:p>
    <w:p w:rsidR="00DB001A" w:rsidRPr="00276D10" w:rsidRDefault="00DB001A" w:rsidP="00DC6D07">
      <w:pPr>
        <w:rPr>
          <w:rFonts w:cs="Times New Roman"/>
        </w:rPr>
      </w:pPr>
      <w:r w:rsidRPr="00276D10">
        <w:rPr>
          <w:rFonts w:cs="Times New Roman"/>
        </w:rPr>
        <w:t>These allowances are different for different type of fabrics and patterns.</w:t>
      </w:r>
    </w:p>
    <w:p w:rsidR="008F25F2" w:rsidRPr="00276D10" w:rsidRDefault="00DB001A" w:rsidP="00DC6D07">
      <w:pPr>
        <w:rPr>
          <w:rFonts w:cs="Times New Roman"/>
        </w:rPr>
      </w:pPr>
      <w:r w:rsidRPr="00276D10">
        <w:rPr>
          <w:rFonts w:cs="Times New Roman"/>
          <w:b/>
          <w:bCs/>
          <w:szCs w:val="28"/>
        </w:rPr>
        <w:t>Grading</w:t>
      </w:r>
      <w:proofErr w:type="gramStart"/>
      <w:r w:rsidRPr="00276D10">
        <w:rPr>
          <w:rFonts w:cs="Times New Roman"/>
          <w:b/>
          <w:bCs/>
          <w:szCs w:val="28"/>
        </w:rPr>
        <w:t>:</w:t>
      </w:r>
      <w:proofErr w:type="gramEnd"/>
      <w:r w:rsidRPr="00276D10">
        <w:rPr>
          <w:rFonts w:cs="Times New Roman"/>
        </w:rPr>
        <w:br/>
        <w:t>The purpose of grading is to create patterns in different standard sizes. Grading a pattern is really scaling a pattern up or down in order to adjust it for multiple sizes. Pattern sizes can be large, medium and small or else there are standard patterns of size 10, 12, 14, 16 and so on for different figure and statures sizes. This is generally how we get S M L XL XXL sizing. Pattern grading by manual method is a cumbersome task because the grader has to alter the pattern on each and every point from armhole, to neckline, sleeve cap and wrist etc. by using </w:t>
      </w:r>
      <w:hyperlink r:id="rId374" w:tgtFrame="_blank" w:history="1">
        <w:r w:rsidRPr="00276D10">
          <w:rPr>
            <w:rFonts w:cs="Times New Roman"/>
            <w:color w:val="1F618D"/>
          </w:rPr>
          <w:t>CAD</w:t>
        </w:r>
      </w:hyperlink>
      <w:r w:rsidRPr="00276D10">
        <w:rPr>
          <w:rFonts w:cs="Times New Roman"/>
        </w:rPr>
        <w:t> it is much easier and faster.</w:t>
      </w:r>
    </w:p>
    <w:p w:rsidR="00DB001A" w:rsidRPr="00276D10" w:rsidRDefault="00F14C99" w:rsidP="00DC6D07">
      <w:pPr>
        <w:rPr>
          <w:rFonts w:cs="Times New Roman"/>
        </w:rPr>
      </w:pPr>
      <w:proofErr w:type="spellStart"/>
      <w:r w:rsidRPr="00276D10">
        <w:rPr>
          <w:rStyle w:val="Strong"/>
          <w:rFonts w:cs="Times New Roman"/>
          <w:color w:val="000000"/>
          <w:szCs w:val="28"/>
          <w:shd w:val="clear" w:color="auto" w:fill="FFFFFF"/>
        </w:rPr>
        <w:t>Marker.</w:t>
      </w:r>
      <w:r w:rsidR="00DB001A" w:rsidRPr="00276D10">
        <w:rPr>
          <w:rStyle w:val="Strong"/>
          <w:rFonts w:cs="Times New Roman"/>
          <w:color w:val="000000"/>
          <w:szCs w:val="28"/>
          <w:shd w:val="clear" w:color="auto" w:fill="FFFFFF"/>
        </w:rPr>
        <w:t>Making</w:t>
      </w:r>
      <w:proofErr w:type="spellEnd"/>
      <w:proofErr w:type="gramStart"/>
      <w:r w:rsidR="00DB001A" w:rsidRPr="00276D10">
        <w:rPr>
          <w:rStyle w:val="Strong"/>
          <w:rFonts w:cs="Times New Roman"/>
          <w:color w:val="000000"/>
          <w:sz w:val="28"/>
          <w:szCs w:val="28"/>
          <w:shd w:val="clear" w:color="auto" w:fill="FFFFFF"/>
        </w:rPr>
        <w:t>:</w:t>
      </w:r>
      <w:proofErr w:type="gramEnd"/>
      <w:r w:rsidR="00DB001A" w:rsidRPr="00276D10">
        <w:rPr>
          <w:rFonts w:cs="Times New Roman"/>
        </w:rPr>
        <w:br/>
      </w:r>
      <w:r w:rsidR="00DB001A" w:rsidRPr="00276D10">
        <w:rPr>
          <w:rFonts w:cs="Times New Roman"/>
          <w:shd w:val="clear" w:color="auto" w:fill="FFFFFF"/>
        </w:rPr>
        <w:t>All the pattern pieces for all the required sizes are arranged and the paper in such a way so that maximum number of garments could be produced with minimum fabric wastage. Markers are made for 6, 12, 18, 24 etc. pieces. Marker is also useful to estimate fabric consumption calculations.</w:t>
      </w:r>
      <w:r w:rsidR="00DB001A" w:rsidRPr="00276D10">
        <w:rPr>
          <w:rFonts w:cs="Times New Roman"/>
          <w:b/>
          <w:bCs/>
          <w:sz w:val="28"/>
          <w:szCs w:val="28"/>
        </w:rPr>
        <w:t xml:space="preserve"> </w:t>
      </w:r>
      <w:r w:rsidR="00DB001A" w:rsidRPr="00276D10">
        <w:rPr>
          <w:rFonts w:cs="Times New Roman"/>
          <w:b/>
          <w:bCs/>
          <w:sz w:val="28"/>
          <w:szCs w:val="28"/>
        </w:rPr>
        <w:br/>
      </w:r>
      <w:proofErr w:type="spellStart"/>
      <w:r w:rsidRPr="00276D10">
        <w:rPr>
          <w:rFonts w:cs="Times New Roman"/>
          <w:b/>
          <w:bCs/>
          <w:szCs w:val="28"/>
        </w:rPr>
        <w:t>What</w:t>
      </w:r>
      <w:proofErr w:type="gramStart"/>
      <w:r w:rsidRPr="00276D10">
        <w:rPr>
          <w:rFonts w:cs="Times New Roman"/>
          <w:b/>
          <w:bCs/>
          <w:szCs w:val="28"/>
        </w:rPr>
        <w:t>,</w:t>
      </w:r>
      <w:r w:rsidR="00DB001A" w:rsidRPr="00276D10">
        <w:rPr>
          <w:rFonts w:cs="Times New Roman"/>
          <w:b/>
          <w:bCs/>
          <w:szCs w:val="28"/>
        </w:rPr>
        <w:t>Marker</w:t>
      </w:r>
      <w:proofErr w:type="spellEnd"/>
      <w:proofErr w:type="gramEnd"/>
      <w:r w:rsidR="00DB001A" w:rsidRPr="00276D10">
        <w:rPr>
          <w:rFonts w:cs="Times New Roman"/>
          <w:b/>
          <w:bCs/>
          <w:szCs w:val="28"/>
        </w:rPr>
        <w:t>:</w:t>
      </w:r>
      <w:r w:rsidR="00DB001A" w:rsidRPr="00276D10">
        <w:rPr>
          <w:rFonts w:cs="Times New Roman"/>
        </w:rPr>
        <w:br/>
        <w:t>Marker is a thin paper which contains all the necessary pattern pieces for all sizes for a particular </w:t>
      </w:r>
      <w:hyperlink r:id="rId375" w:history="1">
        <w:r w:rsidR="00DB001A" w:rsidRPr="00276D10">
          <w:rPr>
            <w:rFonts w:cs="Times New Roman"/>
            <w:b/>
            <w:bCs/>
            <w:color w:val="1F618D"/>
          </w:rPr>
          <w:t>style of garments</w:t>
        </w:r>
      </w:hyperlink>
      <w:r w:rsidR="00DB001A" w:rsidRPr="00276D10">
        <w:rPr>
          <w:rFonts w:cs="Times New Roman"/>
        </w:rPr>
        <w:t xml:space="preserve">. It is made just before cutting and its purpose is to minimize the wastages. The width of the marker is equal to the width of the fabric and it should not be greater </w:t>
      </w:r>
      <w:r w:rsidR="00DB001A" w:rsidRPr="00276D10">
        <w:rPr>
          <w:rFonts w:cs="Times New Roman"/>
        </w:rPr>
        <w:lastRenderedPageBreak/>
        <w:t>than the width of the fabric, i.e. fabric width is greater than or equal to marker width. The pattern pieces should be placed very carefully in such a way that it would minimize wastages. Different techniques are used in marker making to minimize the wastages.</w:t>
      </w:r>
    </w:p>
    <w:p w:rsidR="00B44FEB" w:rsidRPr="00276D10" w:rsidRDefault="00DB001A" w:rsidP="00DC6D07">
      <w:pPr>
        <w:rPr>
          <w:rFonts w:cs="Times New Roman"/>
          <w:szCs w:val="24"/>
        </w:rPr>
      </w:pPr>
      <w:r w:rsidRPr="00276D10">
        <w:rPr>
          <w:rFonts w:cs="Times New Roman"/>
          <w:noProof/>
          <w:szCs w:val="24"/>
        </w:rPr>
        <w:drawing>
          <wp:inline distT="0" distB="0" distL="0" distR="0" wp14:anchorId="6EEAAF80" wp14:editId="3C5BBD82">
            <wp:extent cx="3800475" cy="1809750"/>
            <wp:effectExtent l="0" t="0" r="9525" b="0"/>
            <wp:docPr id="1059" name="Picture 1059" descr="marker making techn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rker making techniques"/>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3800475" cy="1809750"/>
                    </a:xfrm>
                    <a:prstGeom prst="rect">
                      <a:avLst/>
                    </a:prstGeom>
                    <a:noFill/>
                    <a:ln>
                      <a:noFill/>
                    </a:ln>
                  </pic:spPr>
                </pic:pic>
              </a:graphicData>
            </a:graphic>
          </wp:inline>
        </w:drawing>
      </w:r>
    </w:p>
    <w:p w:rsidR="00A31E44" w:rsidRDefault="00A31E44" w:rsidP="00FF7424">
      <w:pPr>
        <w:rPr>
          <w:rFonts w:cs="Times New Roman"/>
        </w:rPr>
      </w:pPr>
      <w:bookmarkStart w:id="107" w:name="_Toc148967747"/>
    </w:p>
    <w:p w:rsidR="00DB001A" w:rsidRPr="00276D10" w:rsidRDefault="00FF7424" w:rsidP="00FF7424">
      <w:pPr>
        <w:rPr>
          <w:rFonts w:cs="Times New Roman"/>
          <w:szCs w:val="24"/>
        </w:rPr>
      </w:pPr>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30</w:t>
      </w:r>
      <w:r w:rsidRPr="00276D10">
        <w:rPr>
          <w:rFonts w:cs="Times New Roman"/>
        </w:rPr>
        <w:fldChar w:fldCharType="end"/>
      </w:r>
      <w:proofErr w:type="gramStart"/>
      <w:r w:rsidRPr="00276D10">
        <w:rPr>
          <w:rFonts w:cs="Times New Roman"/>
        </w:rPr>
        <w:t>;</w:t>
      </w:r>
      <w:r w:rsidR="00DB001A" w:rsidRPr="00276D10">
        <w:rPr>
          <w:rFonts w:cs="Times New Roman"/>
          <w:szCs w:val="24"/>
        </w:rPr>
        <w:t>Marker</w:t>
      </w:r>
      <w:proofErr w:type="gramEnd"/>
      <w:r w:rsidR="00DB001A" w:rsidRPr="00276D10">
        <w:rPr>
          <w:rFonts w:cs="Times New Roman"/>
          <w:szCs w:val="24"/>
        </w:rPr>
        <w:t xml:space="preserve"> making</w:t>
      </w:r>
      <w:bookmarkEnd w:id="107"/>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Possibilities / Methods / Techniques of Marker Making</w:t>
      </w:r>
      <w:proofErr w:type="gramStart"/>
      <w:r w:rsidRPr="001D0A80">
        <w:rPr>
          <w:rFonts w:eastAsiaTheme="minorHAnsi" w:cs="Times New Roman"/>
          <w:b/>
          <w:bCs/>
          <w:sz w:val="22"/>
        </w:rPr>
        <w:t>:</w:t>
      </w:r>
      <w:proofErr w:type="gramEnd"/>
      <w:r w:rsidRPr="001D0A80">
        <w:rPr>
          <w:rFonts w:eastAsiaTheme="minorHAnsi" w:cs="Times New Roman"/>
          <w:sz w:val="22"/>
        </w:rPr>
        <w:br/>
        <w:t>Generally there are two methods by which a marker can be made.</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A. Manual Method</w:t>
      </w:r>
      <w:r w:rsidRPr="001D0A80">
        <w:rPr>
          <w:rFonts w:eastAsiaTheme="minorHAnsi" w:cs="Times New Roman"/>
          <w:sz w:val="22"/>
        </w:rPr>
        <w:br/>
        <w:t xml:space="preserve">The man performs it by himself using hands. </w:t>
      </w:r>
      <w:proofErr w:type="gramStart"/>
      <w:r w:rsidRPr="001D0A80">
        <w:rPr>
          <w:rFonts w:eastAsiaTheme="minorHAnsi" w:cs="Times New Roman"/>
          <w:sz w:val="22"/>
        </w:rPr>
        <w:t>If is a conventional system that requires more time.</w:t>
      </w:r>
      <w:proofErr w:type="gramEnd"/>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1. Full size marker:</w:t>
      </w:r>
      <w:r w:rsidRPr="001D0A80">
        <w:rPr>
          <w:rFonts w:eastAsiaTheme="minorHAnsi" w:cs="Times New Roman"/>
          <w:sz w:val="22"/>
        </w:rPr>
        <w:t> Full size marker is made for production purpose.</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2. Miniature type marker:</w:t>
      </w:r>
      <w:r w:rsidRPr="001D0A80">
        <w:rPr>
          <w:rFonts w:eastAsiaTheme="minorHAnsi" w:cs="Times New Roman"/>
          <w:sz w:val="22"/>
        </w:rPr>
        <w:t> Miniature type marker is sometime made and its purposes are to plan or schedule and learn or study i.e. for planning and learning purposes.</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B. Computerized Method</w:t>
      </w:r>
      <w:r w:rsidRPr="001D0A80">
        <w:rPr>
          <w:rFonts w:eastAsiaTheme="minorHAnsi" w:cs="Times New Roman"/>
          <w:sz w:val="22"/>
        </w:rPr>
        <w:br/>
      </w:r>
      <w:proofErr w:type="gramStart"/>
      <w:r w:rsidRPr="001D0A80">
        <w:rPr>
          <w:rFonts w:eastAsiaTheme="minorHAnsi" w:cs="Times New Roman"/>
          <w:sz w:val="22"/>
        </w:rPr>
        <w:t>This</w:t>
      </w:r>
      <w:proofErr w:type="gramEnd"/>
      <w:r w:rsidRPr="001D0A80">
        <w:rPr>
          <w:rFonts w:eastAsiaTheme="minorHAnsi" w:cs="Times New Roman"/>
          <w:sz w:val="22"/>
        </w:rPr>
        <w:t xml:space="preserve"> is the best method as it gives higher </w:t>
      </w:r>
      <w:hyperlink r:id="rId377" w:history="1">
        <w:r w:rsidRPr="00276D10">
          <w:rPr>
            <w:rFonts w:eastAsiaTheme="minorHAnsi" w:cs="Times New Roman"/>
            <w:b/>
            <w:bCs/>
            <w:sz w:val="22"/>
            <w:u w:val="single"/>
          </w:rPr>
          <w:t>marker efficiency</w:t>
        </w:r>
      </w:hyperlink>
      <w:r w:rsidRPr="001D0A80">
        <w:rPr>
          <w:rFonts w:eastAsiaTheme="minorHAnsi" w:cs="Times New Roman"/>
          <w:sz w:val="22"/>
        </w:rPr>
        <w:t>. In this method, the pattern size, pattern pieces, grade rule, screening are fed to the computer and set in the memory which produces maker automatically. This method normally is a part of an integrated system which includes:</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1. Digitizing system:</w:t>
      </w:r>
      <w:r w:rsidRPr="001D0A80">
        <w:rPr>
          <w:rFonts w:eastAsiaTheme="minorHAnsi" w:cs="Times New Roman"/>
          <w:sz w:val="22"/>
        </w:rPr>
        <w:t> In this system, the working patterns are placed on to the digitizing board/table, then clicking according to the pattern dimensions.</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2. Scanning system:</w:t>
      </w:r>
      <w:r w:rsidRPr="001D0A80">
        <w:rPr>
          <w:rFonts w:eastAsiaTheme="minorHAnsi" w:cs="Times New Roman"/>
          <w:sz w:val="22"/>
        </w:rPr>
        <w:t> Scanner is one kind of machine like photo copier. The </w:t>
      </w:r>
      <w:hyperlink r:id="rId378" w:tgtFrame="_blank" w:history="1">
        <w:r w:rsidRPr="00276D10">
          <w:rPr>
            <w:rFonts w:eastAsiaTheme="minorHAnsi" w:cs="Times New Roman"/>
            <w:sz w:val="22"/>
            <w:u w:val="single"/>
          </w:rPr>
          <w:t>working patterns</w:t>
        </w:r>
      </w:hyperlink>
      <w:r w:rsidRPr="001D0A80">
        <w:rPr>
          <w:rFonts w:eastAsiaTheme="minorHAnsi" w:cs="Times New Roman"/>
          <w:sz w:val="22"/>
        </w:rPr>
        <w:t> are placed on to the glass of the scanner and then marker is made for a selected size.</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Types of computerized method</w:t>
      </w:r>
      <w:r w:rsidRPr="001D0A80">
        <w:rPr>
          <w:rFonts w:eastAsiaTheme="minorHAnsi" w:cs="Times New Roman"/>
          <w:sz w:val="22"/>
        </w:rPr>
        <w:br/>
      </w:r>
      <w:proofErr w:type="gramStart"/>
      <w:r w:rsidRPr="001D0A80">
        <w:rPr>
          <w:rFonts w:eastAsiaTheme="minorHAnsi" w:cs="Times New Roman"/>
          <w:sz w:val="22"/>
        </w:rPr>
        <w:t>There</w:t>
      </w:r>
      <w:proofErr w:type="gramEnd"/>
      <w:r w:rsidRPr="001D0A80">
        <w:rPr>
          <w:rFonts w:eastAsiaTheme="minorHAnsi" w:cs="Times New Roman"/>
          <w:sz w:val="22"/>
        </w:rPr>
        <w:t xml:space="preserve"> are two types of computerized technique:</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1. Automatic marker making:</w:t>
      </w:r>
      <w:r w:rsidRPr="001D0A80">
        <w:rPr>
          <w:rFonts w:eastAsiaTheme="minorHAnsi" w:cs="Times New Roman"/>
          <w:sz w:val="22"/>
        </w:rPr>
        <w:t> It involves calling up data defining the placement of pieces in marker previously planned and selecting from a series.</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2. Interactive marker making:</w:t>
      </w:r>
      <w:r w:rsidRPr="001D0A80">
        <w:rPr>
          <w:rFonts w:eastAsiaTheme="minorHAnsi" w:cs="Times New Roman"/>
          <w:sz w:val="22"/>
        </w:rPr>
        <w:t> It is a common process in that the operator plans marker by interacting directly with the system through a computer screen. All the pattern pieces are displayed in miniature at the top of the screen.</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b/>
          <w:bCs/>
          <w:sz w:val="22"/>
        </w:rPr>
        <w:t>Advantages of computerized method over manual method</w:t>
      </w:r>
    </w:p>
    <w:p w:rsidR="001D0A80" w:rsidRPr="001D0A80" w:rsidRDefault="001D0A80" w:rsidP="001D0A80">
      <w:pPr>
        <w:spacing w:line="276" w:lineRule="auto"/>
        <w:jc w:val="left"/>
        <w:rPr>
          <w:rFonts w:eastAsiaTheme="minorHAnsi" w:cs="Times New Roman"/>
          <w:sz w:val="22"/>
        </w:rPr>
      </w:pPr>
      <w:proofErr w:type="gramStart"/>
      <w:r w:rsidRPr="001D0A80">
        <w:rPr>
          <w:rFonts w:eastAsiaTheme="minorHAnsi" w:cs="Times New Roman"/>
          <w:sz w:val="22"/>
        </w:rPr>
        <w:t>Suitable for large scale of production.</w:t>
      </w:r>
      <w:proofErr w:type="gramEnd"/>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sz w:val="22"/>
        </w:rPr>
        <w:t>Marker efficiency is higher than that obtained in manual method.</w:t>
      </w:r>
    </w:p>
    <w:p w:rsidR="001D0A80" w:rsidRPr="001D0A80" w:rsidRDefault="001D0A80" w:rsidP="001D0A80">
      <w:pPr>
        <w:spacing w:line="276" w:lineRule="auto"/>
        <w:jc w:val="left"/>
        <w:rPr>
          <w:rFonts w:eastAsiaTheme="minorHAnsi" w:cs="Times New Roman"/>
          <w:sz w:val="22"/>
        </w:rPr>
      </w:pPr>
      <w:proofErr w:type="gramStart"/>
      <w:r w:rsidRPr="001D0A80">
        <w:rPr>
          <w:rFonts w:eastAsiaTheme="minorHAnsi" w:cs="Times New Roman"/>
          <w:sz w:val="22"/>
        </w:rPr>
        <w:t>Least fabric wastage.</w:t>
      </w:r>
      <w:proofErr w:type="gramEnd"/>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sz w:val="22"/>
        </w:rPr>
        <w:t>Low production cost.</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sz w:val="22"/>
        </w:rPr>
        <w:t>Marker can be printed out if necessary.</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sz w:val="22"/>
        </w:rPr>
        <w:t>Grading of the pattern could be done automatically.</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sz w:val="22"/>
        </w:rPr>
        <w:t>Few time assumption.</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sz w:val="22"/>
        </w:rPr>
        <w:lastRenderedPageBreak/>
        <w:t>Disadvantages compared to manual method</w:t>
      </w:r>
    </w:p>
    <w:p w:rsidR="001D0A80" w:rsidRPr="001D0A80" w:rsidRDefault="001D0A80" w:rsidP="001D0A80">
      <w:pPr>
        <w:spacing w:line="276" w:lineRule="auto"/>
        <w:jc w:val="left"/>
        <w:rPr>
          <w:rFonts w:eastAsiaTheme="minorHAnsi" w:cs="Times New Roman"/>
          <w:sz w:val="22"/>
        </w:rPr>
      </w:pPr>
      <w:r w:rsidRPr="001D0A80">
        <w:rPr>
          <w:rFonts w:eastAsiaTheme="minorHAnsi" w:cs="Times New Roman"/>
          <w:sz w:val="22"/>
        </w:rPr>
        <w:t>Initial investment is high.</w:t>
      </w:r>
    </w:p>
    <w:p w:rsidR="00DC6D07" w:rsidRPr="00A31E44" w:rsidRDefault="001D0A80" w:rsidP="00A31E44">
      <w:pPr>
        <w:spacing w:line="276" w:lineRule="auto"/>
        <w:jc w:val="left"/>
        <w:rPr>
          <w:rFonts w:eastAsiaTheme="minorHAnsi" w:cs="Times New Roman"/>
          <w:sz w:val="22"/>
        </w:rPr>
      </w:pPr>
      <w:r w:rsidRPr="001D0A80">
        <w:rPr>
          <w:rFonts w:eastAsiaTheme="minorHAnsi" w:cs="Times New Roman"/>
          <w:sz w:val="22"/>
        </w:rPr>
        <w:t>Skilled</w:t>
      </w:r>
      <w:r w:rsidR="00A31E44">
        <w:rPr>
          <w:rFonts w:eastAsiaTheme="minorHAnsi" w:cs="Times New Roman"/>
          <w:sz w:val="22"/>
        </w:rPr>
        <w:t xml:space="preserve"> operator is greatly necessary.</w:t>
      </w:r>
    </w:p>
    <w:p w:rsidR="00DB001A" w:rsidRPr="00276D10" w:rsidRDefault="00B44FEB" w:rsidP="0079626A">
      <w:pPr>
        <w:pStyle w:val="Heading3"/>
        <w:rPr>
          <w:rFonts w:ascii="Times New Roman" w:eastAsia="Times New Roman" w:hAnsi="Times New Roman" w:cs="Times New Roman"/>
          <w:sz w:val="26"/>
          <w:szCs w:val="26"/>
        </w:rPr>
      </w:pPr>
      <w:bookmarkStart w:id="108" w:name="_Toc148779661"/>
      <w:bookmarkStart w:id="109" w:name="_Toc148790404"/>
      <w:r w:rsidRPr="00276D10">
        <w:rPr>
          <w:rFonts w:ascii="Times New Roman" w:eastAsia="Times New Roman" w:hAnsi="Times New Roman" w:cs="Times New Roman"/>
        </w:rPr>
        <w:t xml:space="preserve">3.3.6. </w:t>
      </w:r>
      <w:r w:rsidR="00DB001A" w:rsidRPr="00276D10">
        <w:rPr>
          <w:rFonts w:ascii="Times New Roman" w:eastAsia="Times New Roman" w:hAnsi="Times New Roman" w:cs="Times New Roman"/>
        </w:rPr>
        <w:t>Difference between manual and computerized method of marker making:</w:t>
      </w:r>
      <w:bookmarkEnd w:id="108"/>
      <w:bookmarkEnd w:id="109"/>
    </w:p>
    <w:tbl>
      <w:tblPr>
        <w:tblW w:w="10200" w:type="dxa"/>
        <w:tblCellSpacing w:w="15" w:type="dxa"/>
        <w:tblBorders>
          <w:top w:val="single" w:sz="6" w:space="0" w:color="auto"/>
          <w:left w:val="single" w:sz="6"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373"/>
        <w:gridCol w:w="4827"/>
      </w:tblGrid>
      <w:tr w:rsidR="00DB001A" w:rsidRPr="00276D10" w:rsidTr="00DB001A">
        <w:trPr>
          <w:tblCellSpacing w:w="15" w:type="dxa"/>
        </w:trPr>
        <w:tc>
          <w:tcPr>
            <w:tcW w:w="424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Manual method</w:t>
            </w:r>
          </w:p>
        </w:tc>
        <w:tc>
          <w:tcPr>
            <w:tcW w:w="3810"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Computerized method</w:t>
            </w:r>
          </w:p>
        </w:tc>
      </w:tr>
      <w:tr w:rsidR="00DB001A" w:rsidRPr="00276D10" w:rsidTr="00DB001A">
        <w:trPr>
          <w:tblCellSpacing w:w="15" w:type="dxa"/>
        </w:trPr>
        <w:tc>
          <w:tcPr>
            <w:tcW w:w="424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Suitable for small amount of production.</w:t>
            </w:r>
          </w:p>
        </w:tc>
        <w:tc>
          <w:tcPr>
            <w:tcW w:w="3810"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Used for large scale of production.</w:t>
            </w:r>
          </w:p>
        </w:tc>
      </w:tr>
      <w:tr w:rsidR="00DB001A" w:rsidRPr="00276D10" w:rsidTr="00DB001A">
        <w:trPr>
          <w:tblCellSpacing w:w="15" w:type="dxa"/>
        </w:trPr>
        <w:tc>
          <w:tcPr>
            <w:tcW w:w="424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Marker efficiency is lower.</w:t>
            </w:r>
          </w:p>
        </w:tc>
        <w:tc>
          <w:tcPr>
            <w:tcW w:w="3810"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Higher</w:t>
            </w:r>
          </w:p>
        </w:tc>
      </w:tr>
      <w:tr w:rsidR="00DB001A" w:rsidRPr="00276D10" w:rsidTr="00DB001A">
        <w:trPr>
          <w:tblCellSpacing w:w="15" w:type="dxa"/>
        </w:trPr>
        <w:tc>
          <w:tcPr>
            <w:tcW w:w="424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Initial investment is not high.</w:t>
            </w:r>
          </w:p>
        </w:tc>
        <w:tc>
          <w:tcPr>
            <w:tcW w:w="3810"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Higher</w:t>
            </w:r>
          </w:p>
        </w:tc>
      </w:tr>
      <w:tr w:rsidR="00DB001A" w:rsidRPr="00276D10" w:rsidTr="00DB001A">
        <w:trPr>
          <w:tblCellSpacing w:w="15" w:type="dxa"/>
        </w:trPr>
        <w:tc>
          <w:tcPr>
            <w:tcW w:w="424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It is usually a slower method.</w:t>
            </w:r>
          </w:p>
        </w:tc>
        <w:tc>
          <w:tcPr>
            <w:tcW w:w="3810"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Quicker method</w:t>
            </w:r>
          </w:p>
        </w:tc>
      </w:tr>
      <w:tr w:rsidR="00DB001A" w:rsidRPr="00276D10" w:rsidTr="00DB001A">
        <w:trPr>
          <w:tblCellSpacing w:w="15" w:type="dxa"/>
        </w:trPr>
        <w:tc>
          <w:tcPr>
            <w:tcW w:w="424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Production cost is high.</w:t>
            </w:r>
          </w:p>
        </w:tc>
        <w:tc>
          <w:tcPr>
            <w:tcW w:w="3810"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Low</w:t>
            </w:r>
          </w:p>
        </w:tc>
      </w:tr>
      <w:tr w:rsidR="00DB001A" w:rsidRPr="00276D10" w:rsidTr="00DB001A">
        <w:trPr>
          <w:tblCellSpacing w:w="15" w:type="dxa"/>
        </w:trPr>
        <w:tc>
          <w:tcPr>
            <w:tcW w:w="424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Fabric wastage is high.</w:t>
            </w:r>
          </w:p>
        </w:tc>
        <w:tc>
          <w:tcPr>
            <w:tcW w:w="3810"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Low</w:t>
            </w:r>
          </w:p>
        </w:tc>
      </w:tr>
      <w:tr w:rsidR="00DB001A" w:rsidRPr="00276D10" w:rsidTr="00DB001A">
        <w:trPr>
          <w:tblCellSpacing w:w="15" w:type="dxa"/>
        </w:trPr>
        <w:tc>
          <w:tcPr>
            <w:tcW w:w="424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proofErr w:type="spellStart"/>
            <w:r w:rsidRPr="00276D10">
              <w:rPr>
                <w:rFonts w:cs="Times New Roman"/>
              </w:rPr>
              <w:t>Can not</w:t>
            </w:r>
            <w:proofErr w:type="spellEnd"/>
            <w:r w:rsidRPr="00276D10">
              <w:rPr>
                <w:rFonts w:cs="Times New Roman"/>
              </w:rPr>
              <w:t xml:space="preserve"> be copied as and when wish.</w:t>
            </w:r>
          </w:p>
        </w:tc>
        <w:tc>
          <w:tcPr>
            <w:tcW w:w="3810"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Can be copied as and when desired.</w:t>
            </w:r>
          </w:p>
        </w:tc>
      </w:tr>
    </w:tbl>
    <w:p w:rsidR="009E3D95" w:rsidRPr="009E3D95" w:rsidRDefault="009E3D95" w:rsidP="009E3D95">
      <w:pPr>
        <w:rPr>
          <w:rFonts w:cs="Times New Roman"/>
          <w:i/>
          <w:sz w:val="28"/>
          <w:szCs w:val="28"/>
        </w:rPr>
      </w:pPr>
      <w:bookmarkStart w:id="110" w:name="_Toc149034810"/>
      <w:r w:rsidRPr="009E3D95">
        <w:rPr>
          <w:i/>
        </w:rPr>
        <w:t xml:space="preserve">Table </w:t>
      </w:r>
      <w:r w:rsidRPr="009E3D95">
        <w:rPr>
          <w:i/>
        </w:rPr>
        <w:fldChar w:fldCharType="begin"/>
      </w:r>
      <w:r w:rsidRPr="009E3D95">
        <w:rPr>
          <w:i/>
        </w:rPr>
        <w:instrText xml:space="preserve"> SEQ Table \* ARABIC </w:instrText>
      </w:r>
      <w:r w:rsidRPr="009E3D95">
        <w:rPr>
          <w:i/>
        </w:rPr>
        <w:fldChar w:fldCharType="separate"/>
      </w:r>
      <w:r w:rsidR="00F90867">
        <w:rPr>
          <w:i/>
          <w:noProof/>
        </w:rPr>
        <w:t>2</w:t>
      </w:r>
      <w:r w:rsidRPr="009E3D95">
        <w:rPr>
          <w:i/>
        </w:rPr>
        <w:fldChar w:fldCharType="end"/>
      </w:r>
      <w:r w:rsidRPr="009E3D95">
        <w:rPr>
          <w:i/>
        </w:rPr>
        <w:t>:</w:t>
      </w:r>
      <w:r w:rsidRPr="009E3D95">
        <w:rPr>
          <w:rFonts w:eastAsia="Times New Roman" w:cs="Times New Roman"/>
          <w:bCs/>
          <w:i/>
          <w:bdr w:val="none" w:sz="0" w:space="0" w:color="auto" w:frame="1"/>
        </w:rPr>
        <w:t xml:space="preserve"> </w:t>
      </w:r>
      <w:r w:rsidRPr="009E3D95">
        <w:t>Difference between manual and computerized method of marker making</w:t>
      </w:r>
      <w:bookmarkEnd w:id="110"/>
    </w:p>
    <w:p w:rsidR="00DB001A" w:rsidRPr="00276D10" w:rsidRDefault="00DB001A" w:rsidP="00DC6D07">
      <w:pPr>
        <w:rPr>
          <w:rFonts w:cs="Times New Roman"/>
        </w:rPr>
      </w:pPr>
      <w:r w:rsidRPr="00276D10">
        <w:rPr>
          <w:rFonts w:cs="Times New Roman"/>
          <w:sz w:val="28"/>
          <w:szCs w:val="28"/>
        </w:rPr>
        <w:t>Difference between automatic and interactive marker making:</w:t>
      </w:r>
    </w:p>
    <w:tbl>
      <w:tblPr>
        <w:tblW w:w="10260" w:type="dxa"/>
        <w:tblCellSpacing w:w="15" w:type="dxa"/>
        <w:tblInd w:w="-25" w:type="dxa"/>
        <w:tblBorders>
          <w:top w:val="single" w:sz="6" w:space="0" w:color="auto"/>
          <w:left w:val="single" w:sz="6"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251"/>
        <w:gridCol w:w="5009"/>
      </w:tblGrid>
      <w:tr w:rsidR="00DB001A" w:rsidRPr="00276D10" w:rsidTr="009E3D95">
        <w:trPr>
          <w:trHeight w:val="388"/>
          <w:tblCellSpacing w:w="15" w:type="dxa"/>
        </w:trPr>
        <w:tc>
          <w:tcPr>
            <w:tcW w:w="520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Automatic</w:t>
            </w:r>
          </w:p>
        </w:tc>
        <w:tc>
          <w:tcPr>
            <w:tcW w:w="4964"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Interactive</w:t>
            </w:r>
          </w:p>
        </w:tc>
      </w:tr>
      <w:tr w:rsidR="00DB001A" w:rsidRPr="00276D10" w:rsidTr="009E3D95">
        <w:trPr>
          <w:trHeight w:val="373"/>
          <w:tblCellSpacing w:w="15" w:type="dxa"/>
        </w:trPr>
        <w:tc>
          <w:tcPr>
            <w:tcW w:w="520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Most efficient marker is obtained.</w:t>
            </w:r>
          </w:p>
        </w:tc>
        <w:tc>
          <w:tcPr>
            <w:tcW w:w="4964"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Comparatively less efficient.</w:t>
            </w:r>
          </w:p>
        </w:tc>
      </w:tr>
      <w:tr w:rsidR="00DB001A" w:rsidRPr="00276D10" w:rsidTr="009E3D95">
        <w:trPr>
          <w:tblCellSpacing w:w="15" w:type="dxa"/>
        </w:trPr>
        <w:tc>
          <w:tcPr>
            <w:tcW w:w="520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More time is required.</w:t>
            </w:r>
          </w:p>
        </w:tc>
        <w:tc>
          <w:tcPr>
            <w:tcW w:w="4964"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Comparatively less time is required.</w:t>
            </w:r>
          </w:p>
        </w:tc>
      </w:tr>
      <w:tr w:rsidR="00DB001A" w:rsidRPr="00276D10" w:rsidTr="009E3D95">
        <w:trPr>
          <w:trHeight w:val="922"/>
          <w:tblCellSpacing w:w="15" w:type="dxa"/>
        </w:trPr>
        <w:tc>
          <w:tcPr>
            <w:tcW w:w="520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Computer makes marker by previously planned data.</w:t>
            </w:r>
          </w:p>
        </w:tc>
        <w:tc>
          <w:tcPr>
            <w:tcW w:w="4964"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Operator makes marker with the help of computer.</w:t>
            </w:r>
          </w:p>
        </w:tc>
      </w:tr>
      <w:tr w:rsidR="00DB001A" w:rsidRPr="00276D10" w:rsidTr="009E3D95">
        <w:trPr>
          <w:trHeight w:val="1057"/>
          <w:tblCellSpacing w:w="15" w:type="dxa"/>
        </w:trPr>
        <w:tc>
          <w:tcPr>
            <w:tcW w:w="520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Smaller sized patterns are displayed on the computer screen and full size patterns are stored in the computer memory.</w:t>
            </w:r>
          </w:p>
        </w:tc>
        <w:tc>
          <w:tcPr>
            <w:tcW w:w="4964"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All the pattern pieces are displayed in miniature at the top of the screen.</w:t>
            </w:r>
          </w:p>
        </w:tc>
      </w:tr>
      <w:tr w:rsidR="00DB001A" w:rsidRPr="00276D10" w:rsidTr="009E3D95">
        <w:trPr>
          <w:tblCellSpacing w:w="15" w:type="dxa"/>
        </w:trPr>
        <w:tc>
          <w:tcPr>
            <w:tcW w:w="520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Grading rule is applied.</w:t>
            </w:r>
          </w:p>
        </w:tc>
        <w:tc>
          <w:tcPr>
            <w:tcW w:w="4964"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DB001A" w:rsidRPr="00276D10" w:rsidRDefault="00DB001A" w:rsidP="00DC6D07">
            <w:pPr>
              <w:rPr>
                <w:rFonts w:cs="Times New Roman"/>
              </w:rPr>
            </w:pPr>
            <w:r w:rsidRPr="00276D10">
              <w:rPr>
                <w:rFonts w:cs="Times New Roman"/>
              </w:rPr>
              <w:t>Not applicable.</w:t>
            </w:r>
          </w:p>
        </w:tc>
      </w:tr>
    </w:tbl>
    <w:p w:rsidR="009E3D95" w:rsidRDefault="009E3D95" w:rsidP="009E3D95">
      <w:pPr>
        <w:pStyle w:val="Caption"/>
      </w:pPr>
    </w:p>
    <w:p w:rsidR="009E3D95" w:rsidRPr="009E3D95" w:rsidRDefault="009E3D95" w:rsidP="009E3D95">
      <w:bookmarkStart w:id="111" w:name="_Toc149034811"/>
      <w:r w:rsidRPr="009E3D95">
        <w:t xml:space="preserve">Table </w:t>
      </w:r>
      <w:fldSimple w:instr=" SEQ Table \* ARABIC ">
        <w:r w:rsidR="00F90867">
          <w:rPr>
            <w:noProof/>
          </w:rPr>
          <w:t>3</w:t>
        </w:r>
      </w:fldSimple>
      <w:r w:rsidRPr="009E3D95">
        <w:t>:</w:t>
      </w:r>
      <w:r w:rsidRPr="009E3D95">
        <w:rPr>
          <w:rFonts w:eastAsia="Times New Roman"/>
          <w:bCs/>
          <w:bdr w:val="none" w:sz="0" w:space="0" w:color="auto" w:frame="1"/>
        </w:rPr>
        <w:t xml:space="preserve"> </w:t>
      </w:r>
      <w:r w:rsidRPr="009E3D95">
        <w:t>Difference between automatic and interactive marker making</w:t>
      </w:r>
      <w:bookmarkEnd w:id="111"/>
    </w:p>
    <w:p w:rsidR="009E3D95" w:rsidRDefault="009E3D95" w:rsidP="00DC6D07">
      <w:pPr>
        <w:rPr>
          <w:rFonts w:cs="Times New Roman"/>
        </w:rPr>
      </w:pPr>
    </w:p>
    <w:p w:rsidR="009E3D95" w:rsidRDefault="009E3D95" w:rsidP="00DC6D07">
      <w:pPr>
        <w:rPr>
          <w:rFonts w:cs="Times New Roman"/>
        </w:rPr>
      </w:pPr>
    </w:p>
    <w:p w:rsidR="009E3D95" w:rsidRDefault="009E3D95" w:rsidP="00DC6D07">
      <w:pPr>
        <w:rPr>
          <w:rFonts w:cs="Times New Roman"/>
        </w:rPr>
      </w:pPr>
    </w:p>
    <w:p w:rsidR="009E3D95" w:rsidRDefault="009E3D95" w:rsidP="00DC6D07">
      <w:pPr>
        <w:rPr>
          <w:rFonts w:cs="Times New Roman"/>
        </w:rPr>
      </w:pPr>
    </w:p>
    <w:p w:rsidR="00E5258D" w:rsidRPr="00276D10" w:rsidRDefault="00E5258D" w:rsidP="00DC6D07">
      <w:pPr>
        <w:rPr>
          <w:rFonts w:cs="Times New Roman"/>
        </w:rPr>
      </w:pPr>
      <w:r w:rsidRPr="00276D10">
        <w:rPr>
          <w:rFonts w:cs="Times New Roman"/>
        </w:rPr>
        <w:t>Markers may be of different types which are as follows:</w:t>
      </w:r>
    </w:p>
    <w:p w:rsidR="00E5258D" w:rsidRPr="00A31E44" w:rsidRDefault="00E5258D" w:rsidP="00A31E44">
      <w:pPr>
        <w:pStyle w:val="ListParagraph"/>
        <w:numPr>
          <w:ilvl w:val="0"/>
          <w:numId w:val="23"/>
        </w:numPr>
        <w:rPr>
          <w:rFonts w:cs="Times New Roman"/>
        </w:rPr>
      </w:pPr>
      <w:r w:rsidRPr="00A31E44">
        <w:rPr>
          <w:rFonts w:cs="Times New Roman"/>
        </w:rPr>
        <w:t>Half garment marker</w:t>
      </w:r>
    </w:p>
    <w:p w:rsidR="00E5258D" w:rsidRPr="00A31E44" w:rsidRDefault="00E5258D" w:rsidP="00A31E44">
      <w:pPr>
        <w:pStyle w:val="ListParagraph"/>
        <w:numPr>
          <w:ilvl w:val="0"/>
          <w:numId w:val="23"/>
        </w:numPr>
        <w:rPr>
          <w:rFonts w:cs="Times New Roman"/>
        </w:rPr>
      </w:pPr>
      <w:r w:rsidRPr="00A31E44">
        <w:rPr>
          <w:rFonts w:cs="Times New Roman"/>
        </w:rPr>
        <w:t>Whole garment marker</w:t>
      </w:r>
    </w:p>
    <w:p w:rsidR="00E5258D" w:rsidRPr="00A31E44" w:rsidRDefault="00E5258D" w:rsidP="00A31E44">
      <w:pPr>
        <w:pStyle w:val="ListParagraph"/>
        <w:numPr>
          <w:ilvl w:val="0"/>
          <w:numId w:val="23"/>
        </w:numPr>
        <w:rPr>
          <w:rFonts w:cs="Times New Roman"/>
        </w:rPr>
      </w:pPr>
      <w:r w:rsidRPr="00A31E44">
        <w:rPr>
          <w:rFonts w:cs="Times New Roman"/>
        </w:rPr>
        <w:t>Single size marker</w:t>
      </w:r>
    </w:p>
    <w:p w:rsidR="00E5258D" w:rsidRPr="00A31E44" w:rsidRDefault="00E5258D" w:rsidP="00A31E44">
      <w:pPr>
        <w:pStyle w:val="ListParagraph"/>
        <w:numPr>
          <w:ilvl w:val="0"/>
          <w:numId w:val="23"/>
        </w:numPr>
        <w:rPr>
          <w:rFonts w:cs="Times New Roman"/>
        </w:rPr>
      </w:pPr>
      <w:r w:rsidRPr="00A31E44">
        <w:rPr>
          <w:rFonts w:cs="Times New Roman"/>
        </w:rPr>
        <w:t>Multi size marker</w:t>
      </w:r>
    </w:p>
    <w:p w:rsidR="00E5258D" w:rsidRPr="00A31E44" w:rsidRDefault="00E5258D" w:rsidP="00A31E44">
      <w:pPr>
        <w:pStyle w:val="ListParagraph"/>
        <w:numPr>
          <w:ilvl w:val="0"/>
          <w:numId w:val="23"/>
        </w:numPr>
        <w:rPr>
          <w:rFonts w:cs="Times New Roman"/>
        </w:rPr>
      </w:pPr>
      <w:r w:rsidRPr="00A31E44">
        <w:rPr>
          <w:rFonts w:cs="Times New Roman"/>
        </w:rPr>
        <w:t>Sectional marker</w:t>
      </w:r>
    </w:p>
    <w:p w:rsidR="00E5258D" w:rsidRPr="00A31E44" w:rsidRDefault="00E5258D" w:rsidP="00A31E44">
      <w:pPr>
        <w:pStyle w:val="ListParagraph"/>
        <w:numPr>
          <w:ilvl w:val="0"/>
          <w:numId w:val="23"/>
        </w:numPr>
        <w:rPr>
          <w:rFonts w:cs="Times New Roman"/>
        </w:rPr>
      </w:pPr>
      <w:r w:rsidRPr="00A31E44">
        <w:rPr>
          <w:rFonts w:cs="Times New Roman"/>
        </w:rPr>
        <w:t>Interlocking marker</w:t>
      </w:r>
    </w:p>
    <w:p w:rsidR="00E5258D" w:rsidRPr="00A31E44" w:rsidRDefault="00E5258D" w:rsidP="00A31E44">
      <w:pPr>
        <w:pStyle w:val="ListParagraph"/>
        <w:numPr>
          <w:ilvl w:val="0"/>
          <w:numId w:val="23"/>
        </w:numPr>
        <w:rPr>
          <w:rFonts w:cs="Times New Roman"/>
        </w:rPr>
      </w:pPr>
      <w:r w:rsidRPr="00A31E44">
        <w:rPr>
          <w:rFonts w:cs="Times New Roman"/>
        </w:rPr>
        <w:t>Mixed multi-size lay</w:t>
      </w:r>
    </w:p>
    <w:p w:rsidR="00E5258D" w:rsidRPr="00A31E44" w:rsidRDefault="00E5258D" w:rsidP="00A31E44">
      <w:pPr>
        <w:pStyle w:val="ListParagraph"/>
        <w:numPr>
          <w:ilvl w:val="0"/>
          <w:numId w:val="23"/>
        </w:numPr>
        <w:rPr>
          <w:rFonts w:cs="Times New Roman"/>
        </w:rPr>
      </w:pPr>
      <w:r w:rsidRPr="00A31E44">
        <w:rPr>
          <w:rFonts w:cs="Times New Roman"/>
          <w:szCs w:val="28"/>
        </w:rPr>
        <w:t xml:space="preserve">Marker </w:t>
      </w:r>
      <w:proofErr w:type="spellStart"/>
      <w:r w:rsidRPr="00A31E44">
        <w:rPr>
          <w:rFonts w:cs="Times New Roman"/>
          <w:szCs w:val="28"/>
        </w:rPr>
        <w:t>efficiency</w:t>
      </w:r>
      <w:proofErr w:type="gramStart"/>
      <w:r w:rsidRPr="00A31E44">
        <w:rPr>
          <w:rFonts w:cs="Times New Roman"/>
          <w:szCs w:val="28"/>
        </w:rPr>
        <w:t>:</w:t>
      </w:r>
      <w:r w:rsidRPr="00A31E44">
        <w:rPr>
          <w:rFonts w:cs="Times New Roman"/>
        </w:rPr>
        <w:t>It</w:t>
      </w:r>
      <w:proofErr w:type="spellEnd"/>
      <w:proofErr w:type="gramEnd"/>
      <w:r w:rsidRPr="00A31E44">
        <w:rPr>
          <w:rFonts w:cs="Times New Roman"/>
        </w:rPr>
        <w:t xml:space="preserve"> may be defined as the ratio of the total area of all the pattern pieces in the marker to the total area of the marker plan. It is expressed in percentage (%).</w:t>
      </w:r>
    </w:p>
    <w:p w:rsidR="00E5258D" w:rsidRPr="00276D10" w:rsidRDefault="00E5258D" w:rsidP="00DC6D07">
      <w:pPr>
        <w:rPr>
          <w:rFonts w:cs="Times New Roman"/>
        </w:rPr>
      </w:pPr>
      <w:r w:rsidRPr="00276D10">
        <w:rPr>
          <w:rFonts w:cs="Times New Roman"/>
          <w:color w:val="FFFFFF"/>
        </w:rPr>
        <w:t>………………………………….</w:t>
      </w:r>
      <w:r w:rsidRPr="00276D10">
        <w:rPr>
          <w:rFonts w:cs="Times New Roman"/>
        </w:rPr>
        <w:t>Total area of all the pattern pieces in the marker</w:t>
      </w:r>
      <w:r w:rsidRPr="00276D10">
        <w:rPr>
          <w:rFonts w:cs="Times New Roman"/>
        </w:rPr>
        <w:br/>
      </w:r>
      <w:proofErr w:type="spellStart"/>
      <w:r w:rsidRPr="00276D10">
        <w:rPr>
          <w:rFonts w:cs="Times New Roman"/>
        </w:rPr>
        <w:t>Marker</w:t>
      </w:r>
      <w:proofErr w:type="spellEnd"/>
      <w:r w:rsidRPr="00276D10">
        <w:rPr>
          <w:rFonts w:cs="Times New Roman"/>
        </w:rPr>
        <w:t xml:space="preserve"> efficiency (η) = ……………………………………………………………………………x 100</w:t>
      </w:r>
      <w:r w:rsidRPr="00276D10">
        <w:rPr>
          <w:rFonts w:cs="Times New Roman"/>
        </w:rPr>
        <w:br/>
      </w:r>
      <w:r w:rsidRPr="00276D10">
        <w:rPr>
          <w:rFonts w:cs="Times New Roman"/>
          <w:color w:val="FFFFFF"/>
        </w:rPr>
        <w:t>……………………………………………..</w:t>
      </w:r>
      <w:r w:rsidRPr="00276D10">
        <w:rPr>
          <w:rFonts w:cs="Times New Roman"/>
        </w:rPr>
        <w:t>Total area of the marker plan</w:t>
      </w:r>
    </w:p>
    <w:p w:rsidR="00E5258D" w:rsidRPr="00276D10" w:rsidRDefault="00E5258D" w:rsidP="00DC6D07">
      <w:pPr>
        <w:rPr>
          <w:rFonts w:cs="Times New Roman"/>
        </w:rPr>
      </w:pPr>
      <w:r w:rsidRPr="00276D10">
        <w:rPr>
          <w:rFonts w:cs="Times New Roman"/>
        </w:rPr>
        <w:t>The higher the marker efficiency, the lower will be the fabric wastage i.e. least fabric will be required to make a definite number of </w:t>
      </w:r>
      <w:hyperlink r:id="rId379" w:history="1">
        <w:r w:rsidRPr="00276D10">
          <w:rPr>
            <w:rFonts w:cs="Times New Roman"/>
            <w:color w:val="1F618D"/>
          </w:rPr>
          <w:t>garments</w:t>
        </w:r>
      </w:hyperlink>
      <w:r w:rsidRPr="00276D10">
        <w:rPr>
          <w:rFonts w:cs="Times New Roman"/>
        </w:rPr>
        <w:t>. So increase in marker efficiency is very important.</w:t>
      </w:r>
    </w:p>
    <w:p w:rsidR="00FF7424" w:rsidRPr="00276D10" w:rsidRDefault="00E5258D" w:rsidP="00FF7424">
      <w:pPr>
        <w:pStyle w:val="Caption"/>
        <w:rPr>
          <w:rFonts w:eastAsia="Times New Roman" w:cs="Times New Roman"/>
          <w:szCs w:val="24"/>
        </w:rPr>
      </w:pPr>
      <w:r w:rsidRPr="00276D10">
        <w:rPr>
          <w:rFonts w:eastAsia="Times New Roman" w:cs="Times New Roman"/>
          <w:noProof/>
          <w:szCs w:val="24"/>
        </w:rPr>
        <w:drawing>
          <wp:inline distT="0" distB="0" distL="0" distR="0" wp14:anchorId="2681EF62" wp14:editId="61C93D32">
            <wp:extent cx="5457825" cy="2790825"/>
            <wp:effectExtent l="0" t="0" r="9525" b="9525"/>
            <wp:docPr id="1060" name="Picture 1060" descr="marker efficie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rker efficiency"/>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5457825" cy="2790825"/>
                    </a:xfrm>
                    <a:prstGeom prst="rect">
                      <a:avLst/>
                    </a:prstGeom>
                    <a:noFill/>
                    <a:ln>
                      <a:noFill/>
                    </a:ln>
                  </pic:spPr>
                </pic:pic>
              </a:graphicData>
            </a:graphic>
          </wp:inline>
        </w:drawing>
      </w:r>
    </w:p>
    <w:p w:rsidR="00E5258D" w:rsidRPr="00276D10" w:rsidRDefault="00FF7424" w:rsidP="00FF7424">
      <w:pPr>
        <w:rPr>
          <w:rFonts w:eastAsia="Times New Roman" w:cs="Times New Roman"/>
          <w:i/>
          <w:szCs w:val="24"/>
        </w:rPr>
      </w:pPr>
      <w:bookmarkStart w:id="112" w:name="_Toc148967748"/>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31</w:t>
      </w:r>
      <w:r w:rsidRPr="00276D10">
        <w:rPr>
          <w:rFonts w:cs="Times New Roman"/>
          <w:i/>
        </w:rPr>
        <w:fldChar w:fldCharType="end"/>
      </w:r>
      <w:proofErr w:type="gramStart"/>
      <w:r w:rsidRPr="00276D10">
        <w:rPr>
          <w:rFonts w:cs="Times New Roman"/>
          <w:i/>
        </w:rPr>
        <w:t>;</w:t>
      </w:r>
      <w:r w:rsidR="00E5258D" w:rsidRPr="00276D10">
        <w:rPr>
          <w:rFonts w:eastAsia="Times New Roman" w:cs="Times New Roman"/>
          <w:i/>
          <w:szCs w:val="24"/>
        </w:rPr>
        <w:t>Garment</w:t>
      </w:r>
      <w:proofErr w:type="gramEnd"/>
      <w:r w:rsidR="00E5258D" w:rsidRPr="00276D10">
        <w:rPr>
          <w:rFonts w:eastAsia="Times New Roman" w:cs="Times New Roman"/>
          <w:i/>
          <w:szCs w:val="24"/>
        </w:rPr>
        <w:t xml:space="preserve"> marker plan</w:t>
      </w:r>
      <w:bookmarkEnd w:id="112"/>
    </w:p>
    <w:p w:rsidR="00E5258D" w:rsidRPr="00276D10" w:rsidRDefault="00B44FEB" w:rsidP="0079626A">
      <w:pPr>
        <w:pStyle w:val="Heading3"/>
        <w:rPr>
          <w:rFonts w:ascii="Times New Roman" w:eastAsia="Times New Roman" w:hAnsi="Times New Roman" w:cs="Times New Roman"/>
          <w:sz w:val="26"/>
          <w:szCs w:val="26"/>
        </w:rPr>
      </w:pPr>
      <w:bookmarkStart w:id="113" w:name="_Toc148779662"/>
      <w:bookmarkStart w:id="114" w:name="_Toc148790405"/>
      <w:r w:rsidRPr="00276D10">
        <w:rPr>
          <w:rFonts w:ascii="Times New Roman" w:eastAsia="Times New Roman" w:hAnsi="Times New Roman" w:cs="Times New Roman"/>
        </w:rPr>
        <w:t xml:space="preserve">3.3.7. </w:t>
      </w:r>
      <w:r w:rsidR="00E5258D" w:rsidRPr="00276D10">
        <w:rPr>
          <w:rFonts w:ascii="Times New Roman" w:eastAsia="Times New Roman" w:hAnsi="Times New Roman" w:cs="Times New Roman"/>
        </w:rPr>
        <w:t>Factors on which marker efficiency depends on:</w:t>
      </w:r>
      <w:bookmarkEnd w:id="113"/>
      <w:bookmarkEnd w:id="114"/>
    </w:p>
    <w:p w:rsidR="00E5258D" w:rsidRPr="00276D10" w:rsidRDefault="00E5258D" w:rsidP="00DC6D07">
      <w:pPr>
        <w:rPr>
          <w:rFonts w:cs="Times New Roman"/>
        </w:rPr>
      </w:pPr>
      <w:r w:rsidRPr="00276D10">
        <w:rPr>
          <w:rFonts w:cs="Times New Roman"/>
          <w:b/>
          <w:bCs/>
        </w:rPr>
        <w:t>1. Marker planner:</w:t>
      </w:r>
      <w:r w:rsidRPr="00276D10">
        <w:rPr>
          <w:rFonts w:cs="Times New Roman"/>
        </w:rPr>
        <w:t> Marker efficiency is largely governed by the experience, honesty, sincerity and technological knowledge of the marker planner. It also depends on the number of trials given for marker making.</w:t>
      </w:r>
    </w:p>
    <w:p w:rsidR="00E5258D" w:rsidRPr="00276D10" w:rsidRDefault="00E5258D" w:rsidP="00DC6D07">
      <w:pPr>
        <w:rPr>
          <w:rFonts w:cs="Times New Roman"/>
        </w:rPr>
      </w:pPr>
      <w:r w:rsidRPr="00276D10">
        <w:rPr>
          <w:rFonts w:cs="Times New Roman"/>
          <w:b/>
          <w:bCs/>
        </w:rPr>
        <w:t>2. Size of garments:</w:t>
      </w:r>
      <w:r w:rsidRPr="00276D10">
        <w:rPr>
          <w:rFonts w:cs="Times New Roman"/>
        </w:rPr>
        <w:t> If more sizes of garments can be included e.g. S, M, L, XL, XXL for a particular style in the marker, then more will be the efficiency.</w:t>
      </w:r>
    </w:p>
    <w:p w:rsidR="00E5258D" w:rsidRPr="00276D10" w:rsidRDefault="00E5258D" w:rsidP="00DC6D07">
      <w:pPr>
        <w:rPr>
          <w:rFonts w:cs="Times New Roman"/>
        </w:rPr>
      </w:pPr>
      <w:r w:rsidRPr="00276D10">
        <w:rPr>
          <w:rFonts w:cs="Times New Roman"/>
          <w:b/>
          <w:bCs/>
        </w:rPr>
        <w:lastRenderedPageBreak/>
        <w:t>3. Marker length:</w:t>
      </w:r>
      <w:r w:rsidRPr="00276D10">
        <w:rPr>
          <w:rFonts w:cs="Times New Roman"/>
        </w:rPr>
        <w:t> If the marker length is higher, then efficiency will be higher. The length of the marker is related with many factors but bigger marker length enhances more production in the </w:t>
      </w:r>
      <w:hyperlink r:id="rId381" w:tgtFrame="_blank" w:history="1">
        <w:r w:rsidRPr="00276D10">
          <w:rPr>
            <w:rFonts w:cs="Times New Roman"/>
            <w:color w:val="1F618D"/>
          </w:rPr>
          <w:t>cutting room</w:t>
        </w:r>
      </w:hyperlink>
      <w:r w:rsidRPr="00276D10">
        <w:rPr>
          <w:rFonts w:cs="Times New Roman"/>
        </w:rPr>
        <w:t>.</w:t>
      </w:r>
    </w:p>
    <w:p w:rsidR="00E5258D" w:rsidRPr="00276D10" w:rsidRDefault="00E5258D" w:rsidP="00DC6D07">
      <w:pPr>
        <w:rPr>
          <w:rFonts w:cs="Times New Roman"/>
        </w:rPr>
      </w:pPr>
      <w:r w:rsidRPr="00276D10">
        <w:rPr>
          <w:rFonts w:cs="Times New Roman"/>
          <w:b/>
          <w:bCs/>
        </w:rPr>
        <w:t>4. Pattern engineering:</w:t>
      </w:r>
      <w:r w:rsidRPr="00276D10">
        <w:rPr>
          <w:rFonts w:cs="Times New Roman"/>
        </w:rPr>
        <w:t> Marker efficiency can also be increased by changing or alternating the patterns’ position in the marker.</w:t>
      </w:r>
    </w:p>
    <w:p w:rsidR="00E5258D" w:rsidRPr="00276D10" w:rsidRDefault="00E5258D" w:rsidP="00DC6D07">
      <w:pPr>
        <w:rPr>
          <w:rFonts w:cs="Times New Roman"/>
        </w:rPr>
      </w:pPr>
      <w:r w:rsidRPr="00276D10">
        <w:rPr>
          <w:rFonts w:cs="Times New Roman"/>
          <w:b/>
          <w:bCs/>
        </w:rPr>
        <w:t>5. Fabric characteristics:</w:t>
      </w:r>
      <w:r w:rsidRPr="00276D10">
        <w:rPr>
          <w:rFonts w:cs="Times New Roman"/>
        </w:rPr>
        <w:t> Efficiency will be higher for symmetrical fabric. But if the fabric is asymmetric then the marker efficiency will be less. If the fabric is cheeked or stripped then marker efficiency will be obtained less.</w:t>
      </w:r>
    </w:p>
    <w:p w:rsidR="00E5258D" w:rsidRPr="00276D10" w:rsidRDefault="00E5258D" w:rsidP="00DC6D07">
      <w:pPr>
        <w:rPr>
          <w:rFonts w:cs="Times New Roman"/>
        </w:rPr>
      </w:pPr>
      <w:r w:rsidRPr="00276D10">
        <w:rPr>
          <w:rFonts w:cs="Times New Roman"/>
          <w:b/>
          <w:bCs/>
        </w:rPr>
        <w:t>6. Marker making method:</w:t>
      </w:r>
      <w:r w:rsidRPr="00276D10">
        <w:rPr>
          <w:rFonts w:cs="Times New Roman"/>
        </w:rPr>
        <w:t> Efficiency will be higher for computerized method that obtained in manual method. But if the marker maker is highly experienced, then manual method may enhance more efficiency.</w:t>
      </w:r>
    </w:p>
    <w:p w:rsidR="00E5258D" w:rsidRPr="00276D10" w:rsidRDefault="00E5258D" w:rsidP="00DC6D07">
      <w:pPr>
        <w:rPr>
          <w:rFonts w:cs="Times New Roman"/>
        </w:rPr>
      </w:pPr>
      <w:r w:rsidRPr="00276D10">
        <w:rPr>
          <w:rFonts w:cs="Times New Roman"/>
          <w:b/>
          <w:bCs/>
        </w:rPr>
        <w:t>7. Marker width:</w:t>
      </w:r>
      <w:r w:rsidRPr="00276D10">
        <w:rPr>
          <w:rFonts w:cs="Times New Roman"/>
        </w:rPr>
        <w:t> It has been found from experiment that if the marker width is more, then efficiency will be more because patterns can be placed in the marker easily. But for tubular fabric, the above statement may not be correct.</w:t>
      </w:r>
    </w:p>
    <w:p w:rsidR="00E5258D" w:rsidRPr="00276D10" w:rsidRDefault="00E5258D" w:rsidP="00DC6D07">
      <w:pPr>
        <w:rPr>
          <w:rFonts w:cs="Times New Roman"/>
        </w:rPr>
      </w:pPr>
      <w:r w:rsidRPr="00276D10">
        <w:rPr>
          <w:rFonts w:cs="Times New Roman"/>
          <w:b/>
          <w:bCs/>
        </w:rPr>
        <w:t>8. Style of garments:</w:t>
      </w:r>
      <w:r w:rsidRPr="00276D10">
        <w:rPr>
          <w:rFonts w:cs="Times New Roman"/>
        </w:rPr>
        <w:t> The more large patterns and less small patterns for a particular style of garments reduce efficiency and vice versa.</w:t>
      </w:r>
    </w:p>
    <w:p w:rsidR="00E5258D" w:rsidRPr="00276D10" w:rsidRDefault="00E5258D" w:rsidP="00DC6D07">
      <w:pPr>
        <w:rPr>
          <w:rFonts w:cs="Times New Roman"/>
        </w:rPr>
      </w:pPr>
      <w:proofErr w:type="gramStart"/>
      <w:r w:rsidRPr="00276D10">
        <w:rPr>
          <w:rFonts w:cs="Times New Roman"/>
        </w:rPr>
        <w:t>y</w:t>
      </w:r>
      <w:proofErr w:type="gramEnd"/>
      <w:r w:rsidRPr="00276D10">
        <w:rPr>
          <w:rFonts w:cs="Times New Roman"/>
        </w:rPr>
        <w:t xml:space="preserve"> marker maker wants to plan marker with highest efficiency to confirm the highest use of fabrics during apparel production but it is always not possible to place the pattern pieces as desired place. This occurs because during marker planning, marker maker have to maintain some requirements.</w:t>
      </w:r>
    </w:p>
    <w:p w:rsidR="00FF7424" w:rsidRPr="00276D10" w:rsidRDefault="00E5258D" w:rsidP="00DC6D07">
      <w:pPr>
        <w:rPr>
          <w:rFonts w:cs="Times New Roman"/>
          <w:szCs w:val="24"/>
        </w:rPr>
      </w:pPr>
      <w:r w:rsidRPr="00276D10">
        <w:rPr>
          <w:rFonts w:cs="Times New Roman"/>
          <w:noProof/>
          <w:szCs w:val="24"/>
        </w:rPr>
        <w:drawing>
          <wp:inline distT="0" distB="0" distL="0" distR="0" wp14:anchorId="003D82A8" wp14:editId="52CA1230">
            <wp:extent cx="5619750" cy="3248025"/>
            <wp:effectExtent l="0" t="0" r="0" b="9525"/>
            <wp:docPr id="1061" name="Picture 1061" descr="constraints of marker ma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nstraints of marker making"/>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5619750" cy="3248025"/>
                    </a:xfrm>
                    <a:prstGeom prst="rect">
                      <a:avLst/>
                    </a:prstGeom>
                    <a:noFill/>
                    <a:ln>
                      <a:noFill/>
                    </a:ln>
                  </pic:spPr>
                </pic:pic>
              </a:graphicData>
            </a:graphic>
          </wp:inline>
        </w:drawing>
      </w:r>
    </w:p>
    <w:p w:rsidR="00E5258D" w:rsidRPr="00276D10" w:rsidRDefault="00FF7424" w:rsidP="00FF7424">
      <w:pPr>
        <w:rPr>
          <w:rFonts w:cs="Times New Roman"/>
          <w:i/>
          <w:szCs w:val="24"/>
        </w:rPr>
      </w:pPr>
      <w:bookmarkStart w:id="115" w:name="_Toc148967749"/>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32</w:t>
      </w:r>
      <w:r w:rsidRPr="00276D10">
        <w:rPr>
          <w:rFonts w:cs="Times New Roman"/>
          <w:i/>
        </w:rPr>
        <w:fldChar w:fldCharType="end"/>
      </w:r>
      <w:r w:rsidR="00E5258D" w:rsidRPr="00276D10">
        <w:rPr>
          <w:rFonts w:cs="Times New Roman"/>
          <w:i/>
          <w:szCs w:val="24"/>
        </w:rPr>
        <w:t>Constra</w:t>
      </w:r>
      <w:r w:rsidR="00E5258D" w:rsidRPr="00276D10">
        <w:rPr>
          <w:rFonts w:cs="Times New Roman"/>
          <w:i/>
        </w:rPr>
        <w:t>i</w:t>
      </w:r>
      <w:r w:rsidR="00E5258D" w:rsidRPr="00276D10">
        <w:rPr>
          <w:rFonts w:cs="Times New Roman"/>
          <w:i/>
          <w:szCs w:val="24"/>
        </w:rPr>
        <w:t>nts of marker making</w:t>
      </w:r>
      <w:bookmarkEnd w:id="115"/>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Constraints of Marker Making</w:t>
      </w:r>
      <w:proofErr w:type="gramStart"/>
      <w:r w:rsidRPr="001D0A80">
        <w:rPr>
          <w:rFonts w:eastAsiaTheme="minorHAnsi" w:cs="Times New Roman"/>
          <w:b/>
          <w:bCs/>
          <w:sz w:val="22"/>
        </w:rPr>
        <w:t>:</w:t>
      </w:r>
      <w:proofErr w:type="gramEnd"/>
      <w:r w:rsidRPr="001D0A80">
        <w:rPr>
          <w:rFonts w:eastAsiaTheme="minorHAnsi" w:cs="Times New Roman"/>
          <w:b/>
          <w:bCs/>
          <w:sz w:val="22"/>
        </w:rPr>
        <w:br/>
      </w:r>
      <w:r w:rsidRPr="001D0A80">
        <w:rPr>
          <w:rFonts w:eastAsiaTheme="minorHAnsi" w:cs="Times New Roman"/>
          <w:sz w:val="22"/>
        </w:rPr>
        <w:t>The limitations for which marker maker cannot plan marker as desired are as-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Grain Line</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Design of Garments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lastRenderedPageBreak/>
        <w:t>Nature of the Fabric</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Cutting Accuracy</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Production Planning</w:t>
      </w:r>
    </w:p>
    <w:p w:rsidR="001D0A80" w:rsidRPr="001D0A80" w:rsidRDefault="001D0A80" w:rsidP="001D0A80">
      <w:pPr>
        <w:spacing w:after="200" w:line="276" w:lineRule="auto"/>
        <w:jc w:val="left"/>
        <w:rPr>
          <w:rFonts w:eastAsiaTheme="minorHAnsi" w:cs="Times New Roman"/>
          <w:sz w:val="22"/>
        </w:rPr>
      </w:pPr>
      <w:proofErr w:type="gramStart"/>
      <w:r w:rsidRPr="001D0A80">
        <w:rPr>
          <w:rFonts w:eastAsiaTheme="minorHAnsi" w:cs="Times New Roman"/>
          <w:b/>
          <w:bCs/>
          <w:i/>
          <w:iCs/>
          <w:sz w:val="22"/>
        </w:rPr>
        <w:t>The hinders</w:t>
      </w:r>
      <w:proofErr w:type="gramEnd"/>
      <w:r w:rsidRPr="001D0A80">
        <w:rPr>
          <w:rFonts w:eastAsiaTheme="minorHAnsi" w:cs="Times New Roman"/>
          <w:b/>
          <w:bCs/>
          <w:i/>
          <w:iCs/>
          <w:sz w:val="22"/>
        </w:rPr>
        <w:t xml:space="preserve"> or constraints of marker making are described here: </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1. Grain Line:</w:t>
      </w:r>
      <w:r w:rsidRPr="001D0A80">
        <w:rPr>
          <w:rFonts w:eastAsiaTheme="minorHAnsi" w:cs="Times New Roman"/>
          <w:sz w:val="22"/>
        </w:rPr>
        <w:t> Grain line is a more effective constraint of marker making because of grain line sometimes it is tough to place the </w:t>
      </w:r>
      <w:hyperlink r:id="rId383" w:tgtFrame="_blank" w:history="1">
        <w:r w:rsidRPr="00276D10">
          <w:rPr>
            <w:rFonts w:eastAsiaTheme="minorHAnsi" w:cs="Times New Roman"/>
            <w:sz w:val="22"/>
            <w:u w:val="single"/>
          </w:rPr>
          <w:t>pattern</w:t>
        </w:r>
      </w:hyperlink>
      <w:r w:rsidRPr="001D0A80">
        <w:rPr>
          <w:rFonts w:eastAsiaTheme="minorHAnsi" w:cs="Times New Roman"/>
          <w:sz w:val="22"/>
        </w:rPr>
        <w:t> pieces onto the marker, even though it is possible the wastage becomes higher.</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2. Design of Garments:</w:t>
      </w:r>
      <w:r w:rsidRPr="001D0A80">
        <w:rPr>
          <w:rFonts w:eastAsiaTheme="minorHAnsi" w:cs="Times New Roman"/>
          <w:sz w:val="22"/>
        </w:rPr>
        <w:t> Sometimes the designs and repeats of the fabric are regarded as constraints of marker making. The patterns may miss the designs or may overlap the designs.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3. Nature of the Fabric:</w:t>
      </w:r>
      <w:r w:rsidRPr="001D0A80">
        <w:rPr>
          <w:rFonts w:eastAsiaTheme="minorHAnsi" w:cs="Times New Roman"/>
          <w:sz w:val="22"/>
        </w:rPr>
        <w:t> Nature of the fabric may sometimes be regarded as a constraint of marker making. Nature of the fabric includes symmetric and asymmetric.</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4. Cutting Accuracy:</w:t>
      </w:r>
      <w:r w:rsidRPr="001D0A80">
        <w:rPr>
          <w:rFonts w:eastAsiaTheme="minorHAnsi" w:cs="Times New Roman"/>
          <w:sz w:val="22"/>
        </w:rPr>
        <w:t> Accurate cutting may be one of the constraints of marker making.</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 xml:space="preserve">During cutting the edge of cutting knife blade requires sufficient space so that it can be moved in desired direction. </w:t>
      </w:r>
      <w:proofErr w:type="gramStart"/>
      <w:r w:rsidRPr="001D0A80">
        <w:rPr>
          <w:rFonts w:eastAsiaTheme="minorHAnsi" w:cs="Times New Roman"/>
          <w:sz w:val="22"/>
        </w:rPr>
        <w:t>So that the pattern pieces should be arranged with a little space among themselves.</w:t>
      </w:r>
      <w:proofErr w:type="gramEnd"/>
      <w:r w:rsidRPr="001D0A80">
        <w:rPr>
          <w:rFonts w:eastAsiaTheme="minorHAnsi" w:cs="Times New Roman"/>
          <w:sz w:val="22"/>
        </w:rPr>
        <w:t xml:space="preserve"> Otherwise, it may reduce </w:t>
      </w:r>
      <w:hyperlink r:id="rId384" w:history="1">
        <w:r w:rsidRPr="00276D10">
          <w:rPr>
            <w:rFonts w:eastAsiaTheme="minorHAnsi" w:cs="Times New Roman"/>
            <w:b/>
            <w:bCs/>
            <w:sz w:val="22"/>
            <w:u w:val="single"/>
          </w:rPr>
          <w:t>marker efficiency</w:t>
        </w:r>
      </w:hyperlink>
      <w:r w:rsidRPr="001D0A80">
        <w:rPr>
          <w:rFonts w:eastAsiaTheme="minorHAnsi" w:cs="Times New Roman"/>
          <w:sz w:val="22"/>
        </w:rPr>
        <w:t>.</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Pattern pieces for a particular order should be counted carefully to ensure that no parts have been missed to be included as well as to ensure that no parts have been included twice unnecessarily.</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Production Planning:</w:t>
      </w:r>
      <w:r w:rsidRPr="001D0A80">
        <w:rPr>
          <w:rFonts w:eastAsiaTheme="minorHAnsi" w:cs="Times New Roman"/>
          <w:sz w:val="22"/>
        </w:rPr>
        <w:t> Production planning includes rate of production, </w:t>
      </w:r>
      <w:hyperlink r:id="rId385" w:history="1">
        <w:r w:rsidRPr="00276D10">
          <w:rPr>
            <w:rFonts w:eastAsiaTheme="minorHAnsi" w:cs="Times New Roman"/>
            <w:b/>
            <w:bCs/>
            <w:sz w:val="22"/>
            <w:u w:val="single"/>
          </w:rPr>
          <w:t>types of garments</w:t>
        </w:r>
      </w:hyperlink>
      <w:r w:rsidRPr="001D0A80">
        <w:rPr>
          <w:rFonts w:eastAsiaTheme="minorHAnsi" w:cs="Times New Roman"/>
          <w:sz w:val="22"/>
        </w:rPr>
        <w:t>, sizes of garments, etc.</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i/>
          <w:iCs/>
          <w:sz w:val="22"/>
        </w:rPr>
        <w:t>Suppose we have order of 3000 pieces for the four sizes like S, M, L, and XL. </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 xml:space="preserve">Where, S = 600 pieces, M = 1200 pieces, L = 600 pieces, and L = 600 pieces. </w:t>
      </w:r>
      <w:proofErr w:type="gramStart"/>
      <w:r w:rsidRPr="001D0A80">
        <w:rPr>
          <w:rFonts w:eastAsiaTheme="minorHAnsi" w:cs="Times New Roman"/>
          <w:sz w:val="22"/>
        </w:rPr>
        <w:t>Fabric thickness constraints the number of plies in the lay to 150 only.</w:t>
      </w:r>
      <w:proofErr w:type="gramEnd"/>
      <w:r w:rsidRPr="001D0A80">
        <w:rPr>
          <w:rFonts w:eastAsiaTheme="minorHAnsi" w:cs="Times New Roman"/>
          <w:sz w:val="22"/>
        </w:rPr>
        <w:t xml:space="preserve"> Then size ratio will be:</w:t>
      </w:r>
    </w:p>
    <w:p w:rsidR="001D0A80" w:rsidRPr="001D0A80" w:rsidRDefault="001D0A80" w:rsidP="001D0A80">
      <w:pPr>
        <w:spacing w:after="200" w:line="276" w:lineRule="auto"/>
        <w:jc w:val="left"/>
        <w:rPr>
          <w:rFonts w:eastAsiaTheme="minorHAnsi" w:cs="Times New Roman"/>
          <w:sz w:val="22"/>
        </w:rPr>
      </w:pPr>
      <w:proofErr w:type="gramStart"/>
      <w:r w:rsidRPr="001D0A80">
        <w:rPr>
          <w:rFonts w:eastAsiaTheme="minorHAnsi" w:cs="Times New Roman"/>
          <w:sz w:val="22"/>
        </w:rPr>
        <w:t>600 :</w:t>
      </w:r>
      <w:proofErr w:type="gramEnd"/>
      <w:r w:rsidRPr="001D0A80">
        <w:rPr>
          <w:rFonts w:eastAsiaTheme="minorHAnsi" w:cs="Times New Roman"/>
          <w:sz w:val="22"/>
        </w:rPr>
        <w:t xml:space="preserve"> 1200 : 600 : 600</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 xml:space="preserve">= </w:t>
      </w:r>
      <w:proofErr w:type="gramStart"/>
      <w:r w:rsidRPr="001D0A80">
        <w:rPr>
          <w:rFonts w:eastAsiaTheme="minorHAnsi" w:cs="Times New Roman"/>
          <w:sz w:val="22"/>
        </w:rPr>
        <w:t>4 :</w:t>
      </w:r>
      <w:proofErr w:type="gramEnd"/>
      <w:r w:rsidRPr="001D0A80">
        <w:rPr>
          <w:rFonts w:eastAsiaTheme="minorHAnsi" w:cs="Times New Roman"/>
          <w:sz w:val="22"/>
        </w:rPr>
        <w:t xml:space="preserve"> 8 : 4 : 4</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Total 20 sets of patterns will be included in the marker. It would be a long marker obviously so in that case marker efficiency will be higher; but it will require more time, bigger sized table, more lays of fabric from different rolls which can increase the possibility of shade variation.</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Therefore, we can produce two markers without altering the size ratio and two relatively short markers would be produced.</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 xml:space="preserve">First marker = </w:t>
      </w:r>
      <w:proofErr w:type="gramStart"/>
      <w:r w:rsidRPr="001D0A80">
        <w:rPr>
          <w:rFonts w:eastAsiaTheme="minorHAnsi" w:cs="Times New Roman"/>
          <w:sz w:val="22"/>
        </w:rPr>
        <w:t>2 :</w:t>
      </w:r>
      <w:proofErr w:type="gramEnd"/>
      <w:r w:rsidRPr="001D0A80">
        <w:rPr>
          <w:rFonts w:eastAsiaTheme="minorHAnsi" w:cs="Times New Roman"/>
          <w:sz w:val="22"/>
        </w:rPr>
        <w:t xml:space="preserve"> 4 : 2 : 2 (10 sets of patterns in the marker)</w:t>
      </w:r>
      <w:r w:rsidRPr="001D0A80">
        <w:rPr>
          <w:rFonts w:eastAsiaTheme="minorHAnsi" w:cs="Times New Roman"/>
          <w:sz w:val="22"/>
        </w:rPr>
        <w:br/>
        <w:t>Second marker = 2 : 4 : 2 : 2 (10 sets of patterns in the marker)</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Quality control in marker making</w:t>
      </w:r>
      <w:proofErr w:type="gramStart"/>
      <w:r w:rsidRPr="001D0A80">
        <w:rPr>
          <w:rFonts w:eastAsiaTheme="minorHAnsi" w:cs="Times New Roman"/>
          <w:b/>
          <w:bCs/>
          <w:sz w:val="22"/>
        </w:rPr>
        <w:t>:</w:t>
      </w:r>
      <w:proofErr w:type="gramEnd"/>
      <w:r w:rsidRPr="001D0A80">
        <w:rPr>
          <w:rFonts w:eastAsiaTheme="minorHAnsi" w:cs="Times New Roman"/>
          <w:sz w:val="22"/>
        </w:rPr>
        <w:br/>
        <w:t xml:space="preserve">Marker is a thin paper which contains all the necessary pattern pieces for all sizes for a particular style of </w:t>
      </w:r>
      <w:r w:rsidRPr="001D0A80">
        <w:rPr>
          <w:rFonts w:eastAsiaTheme="minorHAnsi" w:cs="Times New Roman"/>
          <w:sz w:val="22"/>
        </w:rPr>
        <w:lastRenderedPageBreak/>
        <w:t>garments. It is made just before cutting and its purpose is to minimize the wastages of fabric. In case of </w:t>
      </w:r>
      <w:hyperlink r:id="rId386" w:history="1">
        <w:r w:rsidRPr="00276D10">
          <w:rPr>
            <w:rFonts w:eastAsiaTheme="minorHAnsi" w:cs="Times New Roman"/>
            <w:b/>
            <w:bCs/>
            <w:sz w:val="22"/>
            <w:u w:val="single"/>
          </w:rPr>
          <w:t>marker making</w:t>
        </w:r>
      </w:hyperlink>
      <w:r w:rsidRPr="001D0A80">
        <w:rPr>
          <w:rFonts w:eastAsiaTheme="minorHAnsi" w:cs="Times New Roman"/>
          <w:sz w:val="22"/>
        </w:rPr>
        <w:t xml:space="preserve"> quality is very important factor. </w:t>
      </w:r>
      <w:proofErr w:type="gramStart"/>
      <w:r w:rsidRPr="001D0A80">
        <w:rPr>
          <w:rFonts w:eastAsiaTheme="minorHAnsi" w:cs="Times New Roman"/>
          <w:sz w:val="22"/>
        </w:rPr>
        <w:t>Though quality is a relative term.</w:t>
      </w:r>
      <w:proofErr w:type="gramEnd"/>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Purposes of quality control in marker making</w:t>
      </w:r>
      <w:proofErr w:type="gramStart"/>
      <w:r w:rsidRPr="001D0A80">
        <w:rPr>
          <w:rFonts w:eastAsiaTheme="minorHAnsi" w:cs="Times New Roman"/>
          <w:b/>
          <w:bCs/>
          <w:sz w:val="22"/>
        </w:rPr>
        <w:t>:</w:t>
      </w:r>
      <w:proofErr w:type="gramEnd"/>
      <w:r w:rsidRPr="001D0A80">
        <w:rPr>
          <w:rFonts w:eastAsiaTheme="minorHAnsi" w:cs="Times New Roman"/>
          <w:b/>
          <w:bCs/>
          <w:sz w:val="22"/>
        </w:rPr>
        <w:br/>
      </w:r>
      <w:r w:rsidRPr="001D0A80">
        <w:rPr>
          <w:rFonts w:eastAsiaTheme="minorHAnsi" w:cs="Times New Roman"/>
          <w:sz w:val="22"/>
        </w:rPr>
        <w:t>The objectives of quality control in marker making can be summarized as: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To ensure the markers are made to a size ratio that gives the required quality and quantity per order by reducing the </w:t>
      </w:r>
      <w:hyperlink r:id="rId387" w:history="1">
        <w:r w:rsidRPr="00276D10">
          <w:rPr>
            <w:rFonts w:eastAsiaTheme="minorHAnsi" w:cs="Times New Roman"/>
            <w:b/>
            <w:bCs/>
            <w:sz w:val="22"/>
            <w:u w:val="single"/>
          </w:rPr>
          <w:t>wastage of fabrics</w:t>
        </w:r>
      </w:hyperlink>
      <w:r w:rsidRPr="001D0A80">
        <w:rPr>
          <w:rFonts w:eastAsiaTheme="minorHAnsi" w:cs="Times New Roman"/>
          <w:sz w:val="22"/>
        </w:rPr>
        <w:t>.</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To ensure no garment part is missed in the marker and the marker is of comparable length and width of the fabric being laid.</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To check notch or drill mark</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Fabric width must be higher than marker width</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Fabric length must be higher than marker length</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Matching of green line</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Check pattern size and dimension</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Matching of check and stripe taking into consideration</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Considering garments production plan</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Cutting table length consideration</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Pattern direction consideration</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Cutting section starts with the receipt of piece goods and ends with the completion of the bundles of cut parts ready for sewing. The preparation for cutting is very important prior to the cutting operation. Accurate cutting simplifies the sewing and pressing operation. Cutting of fabrics or trims to size, where possible, eliminates considerable measuring, matching, shaping and trimming in the </w:t>
      </w:r>
      <w:hyperlink r:id="rId388" w:history="1">
        <w:r w:rsidRPr="00276D10">
          <w:rPr>
            <w:rFonts w:eastAsiaTheme="minorHAnsi" w:cs="Times New Roman"/>
            <w:b/>
            <w:bCs/>
            <w:sz w:val="22"/>
            <w:u w:val="single"/>
          </w:rPr>
          <w:t>sewing room</w:t>
        </w:r>
      </w:hyperlink>
      <w:r w:rsidRPr="001D0A80">
        <w:rPr>
          <w:rFonts w:eastAsiaTheme="minorHAnsi" w:cs="Times New Roman"/>
          <w:sz w:val="22"/>
        </w:rPr>
        <w:t>. Proper punching of holes and notching is important for accurately locating parts.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Quality inspection process in marker making</w:t>
      </w:r>
      <w:proofErr w:type="gramStart"/>
      <w:r w:rsidRPr="001D0A80">
        <w:rPr>
          <w:rFonts w:eastAsiaTheme="minorHAnsi" w:cs="Times New Roman"/>
          <w:b/>
          <w:bCs/>
          <w:sz w:val="22"/>
        </w:rPr>
        <w:t>:</w:t>
      </w:r>
      <w:proofErr w:type="gramEnd"/>
      <w:r w:rsidRPr="001D0A80">
        <w:rPr>
          <w:rFonts w:eastAsiaTheme="minorHAnsi" w:cs="Times New Roman"/>
          <w:b/>
          <w:bCs/>
          <w:sz w:val="22"/>
        </w:rPr>
        <w:br/>
      </w:r>
      <w:r w:rsidRPr="001D0A80">
        <w:rPr>
          <w:rFonts w:eastAsiaTheme="minorHAnsi" w:cs="Times New Roman"/>
          <w:sz w:val="22"/>
        </w:rPr>
        <w:t>Locations with manual marker making system: In these locations, the markers should be inspected by the Quality Control Department before the fabric is laid. This will leave sufficient time to make any correction to the marker that is necessary.</w:t>
      </w:r>
    </w:p>
    <w:p w:rsidR="001D0A80" w:rsidRPr="00A31E44" w:rsidRDefault="001D0A80" w:rsidP="00A31E44">
      <w:pPr>
        <w:spacing w:after="200" w:line="276" w:lineRule="auto"/>
        <w:jc w:val="left"/>
        <w:rPr>
          <w:rFonts w:eastAsiaTheme="minorHAnsi" w:cs="Times New Roman"/>
          <w:sz w:val="22"/>
        </w:rPr>
      </w:pPr>
      <w:r w:rsidRPr="001D0A80">
        <w:rPr>
          <w:rFonts w:eastAsiaTheme="minorHAnsi" w:cs="Times New Roman"/>
          <w:sz w:val="22"/>
        </w:rPr>
        <w:t>Locations with computer marker making (CAD) system: In location that uses the </w:t>
      </w:r>
      <w:hyperlink r:id="rId389" w:history="1">
        <w:r w:rsidRPr="00276D10">
          <w:rPr>
            <w:rFonts w:eastAsiaTheme="minorHAnsi" w:cs="Times New Roman"/>
            <w:b/>
            <w:bCs/>
            <w:sz w:val="22"/>
            <w:u w:val="single"/>
          </w:rPr>
          <w:t>CAD system</w:t>
        </w:r>
      </w:hyperlink>
      <w:r w:rsidRPr="001D0A80">
        <w:rPr>
          <w:rFonts w:eastAsiaTheme="minorHAnsi" w:cs="Times New Roman"/>
          <w:sz w:val="22"/>
        </w:rPr>
        <w:t xml:space="preserve">, the marker information needs to be cross-checked by an operator other than one who </w:t>
      </w:r>
      <w:proofErr w:type="spellStart"/>
      <w:proofErr w:type="gramStart"/>
      <w:r w:rsidRPr="001D0A80">
        <w:rPr>
          <w:rFonts w:eastAsiaTheme="minorHAnsi" w:cs="Times New Roman"/>
          <w:sz w:val="22"/>
        </w:rPr>
        <w:t>complied</w:t>
      </w:r>
      <w:proofErr w:type="spellEnd"/>
      <w:proofErr w:type="gramEnd"/>
      <w:r w:rsidRPr="001D0A80">
        <w:rPr>
          <w:rFonts w:eastAsiaTheme="minorHAnsi" w:cs="Times New Roman"/>
          <w:sz w:val="22"/>
        </w:rPr>
        <w:t xml:space="preserve"> the marker, before the marker is printed. This is to ensure that no operator error has occurred. The marker can then be re-inspected by</w:t>
      </w:r>
      <w:r w:rsidR="00A31E44">
        <w:rPr>
          <w:rFonts w:eastAsiaTheme="minorHAnsi" w:cs="Times New Roman"/>
          <w:sz w:val="22"/>
        </w:rPr>
        <w:t xml:space="preserve"> the Quality Control Department</w:t>
      </w:r>
    </w:p>
    <w:p w:rsidR="001D0A80" w:rsidRPr="009E3D95" w:rsidRDefault="00E5258D" w:rsidP="009E3D95">
      <w:pPr>
        <w:rPr>
          <w:rFonts w:cs="Times New Roman"/>
        </w:rPr>
      </w:pPr>
      <w:proofErr w:type="gramStart"/>
      <w:r w:rsidRPr="00276D10">
        <w:rPr>
          <w:rFonts w:cs="Times New Roman"/>
        </w:rPr>
        <w:t>after</w:t>
      </w:r>
      <w:proofErr w:type="gramEnd"/>
      <w:r w:rsidRPr="00276D10">
        <w:rPr>
          <w:rFonts w:cs="Times New Roman"/>
        </w:rPr>
        <w:t xml:space="preserve"> it has been placed on the </w:t>
      </w:r>
      <w:r w:rsidR="009E3D95">
        <w:rPr>
          <w:rFonts w:cs="Times New Roman"/>
        </w:rPr>
        <w:t>lay of fabric prior to cutting.</w:t>
      </w:r>
    </w:p>
    <w:p w:rsidR="00A31E44" w:rsidRDefault="00A31E44" w:rsidP="00E5258D">
      <w:pPr>
        <w:shd w:val="clear" w:color="auto" w:fill="FFFFFF"/>
        <w:spacing w:before="288" w:after="288" w:line="240" w:lineRule="auto"/>
        <w:rPr>
          <w:rFonts w:eastAsia="Times New Roman" w:cs="Times New Roman"/>
          <w:b/>
          <w:bCs/>
          <w:color w:val="000000"/>
          <w:szCs w:val="28"/>
        </w:rPr>
      </w:pPr>
    </w:p>
    <w:p w:rsidR="00E5258D" w:rsidRPr="00276D10" w:rsidRDefault="00E5258D" w:rsidP="00E5258D">
      <w:pPr>
        <w:shd w:val="clear" w:color="auto" w:fill="FFFFFF"/>
        <w:spacing w:before="288" w:after="288" w:line="240" w:lineRule="auto"/>
        <w:rPr>
          <w:rFonts w:eastAsia="Times New Roman" w:cs="Times New Roman"/>
          <w:color w:val="000000"/>
          <w:szCs w:val="26"/>
        </w:rPr>
      </w:pPr>
      <w:r w:rsidRPr="00276D10">
        <w:rPr>
          <w:rFonts w:eastAsia="Times New Roman" w:cs="Times New Roman"/>
          <w:b/>
          <w:bCs/>
          <w:color w:val="000000"/>
          <w:szCs w:val="28"/>
        </w:rPr>
        <w:lastRenderedPageBreak/>
        <w:t>Marker inspection:</w:t>
      </w:r>
    </w:p>
    <w:tbl>
      <w:tblPr>
        <w:tblW w:w="10200" w:type="dxa"/>
        <w:tblCellSpacing w:w="15" w:type="dxa"/>
        <w:tblBorders>
          <w:top w:val="single" w:sz="6" w:space="0" w:color="auto"/>
          <w:left w:val="single" w:sz="6"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984"/>
        <w:gridCol w:w="5805"/>
        <w:gridCol w:w="3411"/>
      </w:tblGrid>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b/>
                <w:bCs/>
                <w:color w:val="000000"/>
                <w:sz w:val="26"/>
                <w:szCs w:val="26"/>
              </w:rPr>
              <w:t>SL</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b/>
                <w:bCs/>
                <w:color w:val="000000"/>
                <w:sz w:val="26"/>
                <w:szCs w:val="26"/>
              </w:rPr>
              <w:t>Check points</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b/>
                <w:bCs/>
                <w:color w:val="000000"/>
                <w:sz w:val="26"/>
                <w:szCs w:val="26"/>
              </w:rPr>
              <w:t>Allowance</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1</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the correct patterns have been used.</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No allowance</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2</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the size ratio is correct</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No allowance</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3</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the correct sizes have been drawn onto the marker as per the size ratio</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No allowance</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4</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all the garment parts have been drawn onto the marker</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No allowance</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5</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the patterns are facing the correct direction in case of marker making modes.</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No allowance</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6</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the patterns have been placed onto the marker in such a manner as to achieve the highest fabric utilization.</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Stripes and Checks 80% &amp; Solid color 95%</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7</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the marker is of the correct widths, comparable to the fabric so that the fabric is not wasted. If the marker is too small or too wide then incomplete garment parts are cut.</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Zero to half inch</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8</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the marker is of correct length</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Zero to one inch</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9</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splicing marks are correctly drawn on the marker.</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No allowance</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10</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all notches and drill holes have been drawn on the marker.</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No allowance</w:t>
            </w:r>
          </w:p>
        </w:tc>
      </w:tr>
      <w:tr w:rsidR="00E5258D" w:rsidRPr="00276D10" w:rsidTr="00E5258D">
        <w:trPr>
          <w:tblCellSpacing w:w="15" w:type="dxa"/>
        </w:trPr>
        <w:tc>
          <w:tcPr>
            <w:tcW w:w="939"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11</w:t>
            </w:r>
          </w:p>
        </w:tc>
        <w:tc>
          <w:tcPr>
            <w:tcW w:w="5775"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Ensure no unauthorized alterations have been made to the marker.</w:t>
            </w:r>
          </w:p>
        </w:tc>
        <w:tc>
          <w:tcPr>
            <w:tcW w:w="3366" w:type="dxa"/>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rsidR="00E5258D" w:rsidRPr="00276D10" w:rsidRDefault="00E5258D" w:rsidP="00B44FEB">
            <w:pPr>
              <w:spacing w:line="240" w:lineRule="auto"/>
              <w:rPr>
                <w:rFonts w:eastAsia="Times New Roman" w:cs="Times New Roman"/>
                <w:color w:val="000000"/>
                <w:sz w:val="26"/>
                <w:szCs w:val="26"/>
              </w:rPr>
            </w:pPr>
            <w:r w:rsidRPr="00276D10">
              <w:rPr>
                <w:rFonts w:eastAsia="Times New Roman" w:cs="Times New Roman"/>
                <w:color w:val="000000"/>
                <w:sz w:val="26"/>
                <w:szCs w:val="26"/>
              </w:rPr>
              <w:t>No allowance</w:t>
            </w:r>
          </w:p>
        </w:tc>
      </w:tr>
    </w:tbl>
    <w:p w:rsidR="009E3D95" w:rsidRDefault="009E3D95" w:rsidP="009E3D95">
      <w:pPr>
        <w:rPr>
          <w:rFonts w:eastAsia="Times New Roman" w:cs="Times New Roman"/>
          <w:bCs/>
          <w:bdr w:val="none" w:sz="0" w:space="0" w:color="auto" w:frame="1"/>
        </w:rPr>
      </w:pPr>
    </w:p>
    <w:p w:rsidR="009E3D95" w:rsidRPr="009E3D95" w:rsidRDefault="009E3D95" w:rsidP="009E3D95">
      <w:pPr>
        <w:rPr>
          <w:rStyle w:val="Strong"/>
          <w:rFonts w:cs="Times New Roman"/>
          <w:i/>
          <w:color w:val="000000"/>
          <w:sz w:val="28"/>
          <w:szCs w:val="28"/>
          <w:shd w:val="clear" w:color="auto" w:fill="FFFFFF"/>
        </w:rPr>
      </w:pPr>
      <w:bookmarkStart w:id="116" w:name="_Toc149034812"/>
      <w:r w:rsidRPr="009E3D95">
        <w:rPr>
          <w:i/>
        </w:rPr>
        <w:t xml:space="preserve">Table </w:t>
      </w:r>
      <w:r w:rsidRPr="009E3D95">
        <w:rPr>
          <w:i/>
        </w:rPr>
        <w:fldChar w:fldCharType="begin"/>
      </w:r>
      <w:r w:rsidRPr="009E3D95">
        <w:rPr>
          <w:i/>
        </w:rPr>
        <w:instrText xml:space="preserve"> SEQ Table \* ARABIC </w:instrText>
      </w:r>
      <w:r w:rsidRPr="009E3D95">
        <w:rPr>
          <w:i/>
        </w:rPr>
        <w:fldChar w:fldCharType="separate"/>
      </w:r>
      <w:r w:rsidR="00F90867">
        <w:rPr>
          <w:i/>
          <w:noProof/>
        </w:rPr>
        <w:t>4</w:t>
      </w:r>
      <w:r w:rsidRPr="009E3D95">
        <w:rPr>
          <w:i/>
        </w:rPr>
        <w:fldChar w:fldCharType="end"/>
      </w:r>
      <w:r w:rsidRPr="009E3D95">
        <w:rPr>
          <w:i/>
        </w:rPr>
        <w:t>:</w:t>
      </w:r>
      <w:r w:rsidRPr="009E3D95">
        <w:rPr>
          <w:rFonts w:eastAsia="Times New Roman" w:cs="Times New Roman"/>
          <w:bCs/>
          <w:i/>
          <w:bdr w:val="none" w:sz="0" w:space="0" w:color="auto" w:frame="1"/>
        </w:rPr>
        <w:t xml:space="preserve"> </w:t>
      </w:r>
      <w:r w:rsidRPr="009E3D95">
        <w:rPr>
          <w:rFonts w:eastAsia="Times New Roman" w:cs="Times New Roman"/>
          <w:b/>
          <w:bCs/>
          <w:i/>
          <w:color w:val="000000"/>
          <w:szCs w:val="28"/>
        </w:rPr>
        <w:t>Marker inspection</w:t>
      </w:r>
      <w:bookmarkEnd w:id="116"/>
    </w:p>
    <w:p w:rsidR="009E3D95" w:rsidRDefault="009E3D95" w:rsidP="00DC6D07">
      <w:pPr>
        <w:rPr>
          <w:rStyle w:val="Strong"/>
          <w:rFonts w:cs="Times New Roman"/>
          <w:i/>
          <w:color w:val="000000"/>
          <w:szCs w:val="28"/>
          <w:shd w:val="clear" w:color="auto" w:fill="FFFFFF"/>
        </w:rPr>
      </w:pPr>
    </w:p>
    <w:p w:rsidR="009E3D95" w:rsidRDefault="009E3D95" w:rsidP="00DC6D07">
      <w:pPr>
        <w:rPr>
          <w:rStyle w:val="Strong"/>
          <w:rFonts w:cs="Times New Roman"/>
          <w:i/>
          <w:color w:val="000000"/>
          <w:szCs w:val="28"/>
          <w:shd w:val="clear" w:color="auto" w:fill="FFFFFF"/>
        </w:rPr>
      </w:pPr>
    </w:p>
    <w:p w:rsidR="00A31E44" w:rsidRDefault="00A31E44" w:rsidP="00DC6D07">
      <w:pPr>
        <w:rPr>
          <w:rStyle w:val="Strong"/>
          <w:rFonts w:cs="Times New Roman"/>
          <w:i/>
          <w:color w:val="000000"/>
          <w:szCs w:val="28"/>
          <w:shd w:val="clear" w:color="auto" w:fill="FFFFFF"/>
        </w:rPr>
      </w:pPr>
    </w:p>
    <w:p w:rsidR="00A31E44" w:rsidRDefault="00A31E44" w:rsidP="00DC6D07">
      <w:pPr>
        <w:rPr>
          <w:rStyle w:val="Strong"/>
          <w:rFonts w:cs="Times New Roman"/>
          <w:i/>
          <w:color w:val="000000"/>
          <w:szCs w:val="28"/>
          <w:shd w:val="clear" w:color="auto" w:fill="FFFFFF"/>
        </w:rPr>
      </w:pPr>
    </w:p>
    <w:p w:rsidR="00DB001A" w:rsidRPr="00276D10" w:rsidRDefault="00E5258D" w:rsidP="00DC6D07">
      <w:pPr>
        <w:rPr>
          <w:rFonts w:cs="Times New Roman"/>
          <w:shd w:val="clear" w:color="auto" w:fill="FFFFFF"/>
        </w:rPr>
      </w:pPr>
      <w:r w:rsidRPr="00276D10">
        <w:rPr>
          <w:rStyle w:val="Strong"/>
          <w:rFonts w:cs="Times New Roman"/>
          <w:i/>
          <w:color w:val="000000"/>
          <w:szCs w:val="28"/>
          <w:shd w:val="clear" w:color="auto" w:fill="FFFFFF"/>
        </w:rPr>
        <w:lastRenderedPageBreak/>
        <w:t>Spreading</w:t>
      </w:r>
      <w:proofErr w:type="gramStart"/>
      <w:r w:rsidRPr="00276D10">
        <w:rPr>
          <w:rStyle w:val="Strong"/>
          <w:rFonts w:cs="Times New Roman"/>
          <w:i/>
          <w:color w:val="000000"/>
          <w:szCs w:val="28"/>
          <w:shd w:val="clear" w:color="auto" w:fill="FFFFFF"/>
        </w:rPr>
        <w:t>:</w:t>
      </w:r>
      <w:proofErr w:type="gramEnd"/>
      <w:r w:rsidRPr="00276D10">
        <w:rPr>
          <w:rFonts w:cs="Times New Roman"/>
          <w:i/>
        </w:rPr>
        <w:br/>
      </w:r>
      <w:r w:rsidRPr="00276D10">
        <w:rPr>
          <w:rFonts w:cs="Times New Roman"/>
          <w:shd w:val="clear" w:color="auto" w:fill="FFFFFF"/>
        </w:rPr>
        <w:t>It is the process of arranging fabrics on the spreading table as per length and width of the marker in stack form. Normally height of the lay/fabric is limited up-to maximum six inches high. But 4 inches to 5-inch height of the lay is safe.</w:t>
      </w:r>
    </w:p>
    <w:p w:rsidR="0022728B" w:rsidRPr="00276D10" w:rsidRDefault="001D0A80" w:rsidP="001D0A80">
      <w:pPr>
        <w:spacing w:after="200" w:line="276" w:lineRule="auto"/>
        <w:jc w:val="left"/>
        <w:rPr>
          <w:rFonts w:eastAsiaTheme="minorHAnsi" w:cs="Times New Roman"/>
          <w:sz w:val="22"/>
        </w:rPr>
      </w:pPr>
      <w:r w:rsidRPr="001D0A80">
        <w:rPr>
          <w:rFonts w:eastAsia="Times New Roman" w:cs="Times New Roman"/>
          <w:b/>
          <w:bCs/>
          <w:sz w:val="22"/>
          <w:szCs w:val="28"/>
        </w:rPr>
        <w:t>Fabric spreading</w:t>
      </w:r>
      <w:proofErr w:type="gramStart"/>
      <w:r w:rsidRPr="001D0A80">
        <w:rPr>
          <w:rFonts w:eastAsia="Times New Roman" w:cs="Times New Roman"/>
          <w:b/>
          <w:bCs/>
          <w:sz w:val="22"/>
          <w:szCs w:val="28"/>
        </w:rPr>
        <w:t>:</w:t>
      </w:r>
      <w:proofErr w:type="gramEnd"/>
      <w:r w:rsidR="0022728B" w:rsidRPr="00276D10">
        <w:rPr>
          <w:rFonts w:eastAsia="Times New Roman" w:cs="Times New Roman"/>
        </w:rPr>
        <w:br/>
        <w:t>Fabric spreading means the smooth laying out of the fabric in superimposed layers (plies) of specified length. Knitted or woven fabrics are laid in one ply (single ply) or in several plies (multi lays) for simultaneous cutting in one operation. Fabrics are usually laid up manually.</w:t>
      </w:r>
      <w:r w:rsidR="0022728B" w:rsidRPr="00276D10">
        <w:rPr>
          <w:rFonts w:cs="Times New Roman"/>
          <w:noProof/>
        </w:rPr>
        <w:t xml:space="preserve"> </w:t>
      </w:r>
    </w:p>
    <w:p w:rsidR="0022728B" w:rsidRPr="00276D10" w:rsidRDefault="0022728B" w:rsidP="00DC6D07">
      <w:pPr>
        <w:rPr>
          <w:rFonts w:eastAsia="Times New Roman" w:cs="Times New Roman"/>
        </w:rPr>
      </w:pPr>
      <w:r w:rsidRPr="00276D10">
        <w:rPr>
          <w:rFonts w:eastAsia="Times New Roman" w:cs="Times New Roman"/>
        </w:rPr>
        <w:t>The manual spreading process is suitable for small-scale production. Manual spreading may be used for </w:t>
      </w:r>
      <w:hyperlink r:id="rId390" w:history="1">
        <w:r w:rsidRPr="00276D10">
          <w:rPr>
            <w:rFonts w:eastAsia="Times New Roman" w:cs="Times New Roman"/>
            <w:color w:val="000000" w:themeColor="text1"/>
          </w:rPr>
          <w:t>all kind of fabrics</w:t>
        </w:r>
      </w:hyperlink>
      <w:r w:rsidRPr="00276D10">
        <w:rPr>
          <w:rFonts w:eastAsia="Times New Roman" w:cs="Times New Roman"/>
        </w:rPr>
        <w:t>, including those with complex structures and intricate patterns. In large-scale production, manual cutting is often used for working with intricately patterned and high-cut pile fabrics. When compared to automated spreading, the cost of technical equipment in manual spreading is low, but the productivity is poor. The fabric spreading process is carried out by one/two workers at each side of the spreading table who move the fabric ply to the beginning of a spread. The spreading process is repeated until the desired number of fabric plies are laid down.</w:t>
      </w:r>
    </w:p>
    <w:p w:rsidR="00BD11E7" w:rsidRPr="00276D10" w:rsidRDefault="0022728B" w:rsidP="002352F0">
      <w:pPr>
        <w:rPr>
          <w:rFonts w:cs="Times New Roman"/>
        </w:rPr>
      </w:pPr>
      <w:r w:rsidRPr="00276D10">
        <w:rPr>
          <w:rFonts w:eastAsia="Times New Roman" w:cs="Times New Roman"/>
          <w:noProof/>
          <w:szCs w:val="24"/>
        </w:rPr>
        <w:drawing>
          <wp:inline distT="0" distB="0" distL="0" distR="0" wp14:anchorId="2D28AD42" wp14:editId="0C8B7B78">
            <wp:extent cx="5715000" cy="3810000"/>
            <wp:effectExtent l="0" t="0" r="0" b="0"/>
            <wp:docPr id="1064" name="Picture 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pic:spPr>
                </pic:pic>
              </a:graphicData>
            </a:graphic>
          </wp:inline>
        </w:drawing>
      </w:r>
    </w:p>
    <w:p w:rsidR="00BD11E7" w:rsidRPr="00276D10" w:rsidRDefault="00BD11E7" w:rsidP="002352F0">
      <w:pPr>
        <w:rPr>
          <w:rFonts w:cs="Times New Roman"/>
        </w:rPr>
      </w:pPr>
    </w:p>
    <w:p w:rsidR="0022728B" w:rsidRPr="00276D10" w:rsidRDefault="00FF7424" w:rsidP="00BD11E7">
      <w:pPr>
        <w:rPr>
          <w:rFonts w:eastAsia="Times New Roman" w:cs="Times New Roman"/>
          <w:szCs w:val="24"/>
        </w:rPr>
      </w:pPr>
      <w:bookmarkStart w:id="117" w:name="_Toc148967750"/>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33</w:t>
      </w:r>
      <w:r w:rsidRPr="00276D10">
        <w:rPr>
          <w:rFonts w:cs="Times New Roman"/>
        </w:rPr>
        <w:fldChar w:fldCharType="end"/>
      </w:r>
      <w:r w:rsidRPr="00276D10">
        <w:rPr>
          <w:rFonts w:cs="Times New Roman"/>
        </w:rPr>
        <w:t>;</w:t>
      </w:r>
      <w:r w:rsidR="0022728B" w:rsidRPr="00276D10">
        <w:rPr>
          <w:rFonts w:cs="Times New Roman"/>
        </w:rPr>
        <w:t xml:space="preserve"> </w:t>
      </w:r>
      <w:proofErr w:type="gramStart"/>
      <w:r w:rsidR="0022728B" w:rsidRPr="00276D10">
        <w:rPr>
          <w:rFonts w:cs="Times New Roman"/>
          <w:i/>
        </w:rPr>
        <w:t>Automated</w:t>
      </w:r>
      <w:proofErr w:type="gramEnd"/>
      <w:r w:rsidR="0022728B" w:rsidRPr="00276D10">
        <w:rPr>
          <w:rFonts w:cs="Times New Roman"/>
          <w:i/>
        </w:rPr>
        <w:t xml:space="preserve"> method of fabric spreading</w:t>
      </w:r>
      <w:bookmarkEnd w:id="117"/>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Automated methods of fabric spreading have significantly increased the productivity of the spreading process, but have not altered its main work principles. Similar operations are performed in both the manual and the automated spreading processes.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Methods of Fabric Spreading</w:t>
      </w:r>
      <w:proofErr w:type="gramStart"/>
      <w:r w:rsidRPr="001D0A80">
        <w:rPr>
          <w:rFonts w:eastAsiaTheme="minorHAnsi" w:cs="Times New Roman"/>
          <w:b/>
          <w:bCs/>
          <w:sz w:val="22"/>
        </w:rPr>
        <w:t>:</w:t>
      </w:r>
      <w:proofErr w:type="gramEnd"/>
      <w:r w:rsidRPr="001D0A80">
        <w:rPr>
          <w:rFonts w:eastAsiaTheme="minorHAnsi" w:cs="Times New Roman"/>
          <w:b/>
          <w:bCs/>
          <w:sz w:val="22"/>
        </w:rPr>
        <w:br/>
      </w:r>
      <w:r w:rsidRPr="001D0A80">
        <w:rPr>
          <w:rFonts w:eastAsiaTheme="minorHAnsi" w:cs="Times New Roman"/>
          <w:sz w:val="22"/>
        </w:rPr>
        <w:t>Four methods of fabric spreading are available in garment industry:</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lastRenderedPageBreak/>
        <w:t>Completely manual laying-up;</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Electrically driven laying-up by spreading machines (Semi-automatic or fully automatic)</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Manual laying-up aided by spreading and </w:t>
      </w:r>
      <w:hyperlink r:id="rId392" w:history="1">
        <w:r w:rsidRPr="00276D10">
          <w:rPr>
            <w:rFonts w:eastAsiaTheme="minorHAnsi" w:cs="Times New Roman"/>
            <w:b/>
            <w:bCs/>
            <w:sz w:val="22"/>
            <w:u w:val="single"/>
          </w:rPr>
          <w:t>cutting</w:t>
        </w:r>
      </w:hyperlink>
      <w:r w:rsidRPr="001D0A80">
        <w:rPr>
          <w:rFonts w:eastAsiaTheme="minorHAnsi" w:cs="Times New Roman"/>
          <w:sz w:val="22"/>
        </w:rPr>
        <w:t> off devices;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Manually driven, mechanized laying-up using carriages;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sz w:val="22"/>
        </w:rPr>
        <w:t>The piece goods are provided in rolled or lapped form and are spread open or folded. On the fold, markers are used for doubled lays while full markers serve for open lays. Piece good lays are either single lays (consisting of one fabric ply) or multi lays (formed by several plies).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1. Completely manual laying-up</w:t>
      </w:r>
      <w:proofErr w:type="gramStart"/>
      <w:r w:rsidRPr="001D0A80">
        <w:rPr>
          <w:rFonts w:eastAsiaTheme="minorHAnsi" w:cs="Times New Roman"/>
          <w:b/>
          <w:bCs/>
          <w:sz w:val="22"/>
        </w:rPr>
        <w:t>:</w:t>
      </w:r>
      <w:proofErr w:type="gramEnd"/>
      <w:r w:rsidRPr="001D0A80">
        <w:rPr>
          <w:rFonts w:eastAsiaTheme="minorHAnsi" w:cs="Times New Roman"/>
          <w:sz w:val="22"/>
        </w:rPr>
        <w:br/>
        <w:t xml:space="preserve">This is the most extensively used method in our country because of cheap labor cost, availability of workers and comparatively less time consumed. In this method, a roll of fabric is taken and its one end is fixed at one side of the table and spreading continued without using any mechanical assistance. A large number of workers </w:t>
      </w:r>
      <w:proofErr w:type="gramStart"/>
      <w:r w:rsidRPr="001D0A80">
        <w:rPr>
          <w:rFonts w:eastAsiaTheme="minorHAnsi" w:cs="Times New Roman"/>
          <w:sz w:val="22"/>
        </w:rPr>
        <w:t>is</w:t>
      </w:r>
      <w:proofErr w:type="gramEnd"/>
      <w:r w:rsidRPr="001D0A80">
        <w:rPr>
          <w:rFonts w:eastAsiaTheme="minorHAnsi" w:cs="Times New Roman"/>
          <w:sz w:val="22"/>
        </w:rPr>
        <w:t xml:space="preserve"> required to carry out this process to fulfill the requirements of fabric spreading.</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2. Electrically driven laying-up by spreading machines</w:t>
      </w:r>
      <w:proofErr w:type="gramStart"/>
      <w:r w:rsidRPr="001D0A80">
        <w:rPr>
          <w:rFonts w:eastAsiaTheme="minorHAnsi" w:cs="Times New Roman"/>
          <w:b/>
          <w:bCs/>
          <w:sz w:val="22"/>
        </w:rPr>
        <w:t>:</w:t>
      </w:r>
      <w:proofErr w:type="gramEnd"/>
      <w:r w:rsidRPr="001D0A80">
        <w:rPr>
          <w:rFonts w:eastAsiaTheme="minorHAnsi" w:cs="Times New Roman"/>
          <w:sz w:val="22"/>
        </w:rPr>
        <w:br/>
        <w:t>An electrically driven and controlled cloth spreading machine including means for reversing the travel of the machine, means for controlling the high and low speeds of the machine, means for causing the machine to fail safe at low speed upon power failure and open circuit conditions caused by different changes in function of the machine.</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3. Manual laying-up aided by spreading and cutting off devices</w:t>
      </w:r>
      <w:proofErr w:type="gramStart"/>
      <w:r w:rsidRPr="001D0A80">
        <w:rPr>
          <w:rFonts w:eastAsiaTheme="minorHAnsi" w:cs="Times New Roman"/>
          <w:b/>
          <w:bCs/>
          <w:sz w:val="22"/>
        </w:rPr>
        <w:t>:</w:t>
      </w:r>
      <w:proofErr w:type="gramEnd"/>
      <w:r w:rsidRPr="001D0A80">
        <w:rPr>
          <w:rFonts w:eastAsiaTheme="minorHAnsi" w:cs="Times New Roman"/>
          <w:sz w:val="22"/>
        </w:rPr>
        <w:br/>
        <w:t>The fabric in roll form may be supported to a frame and carried along the table where the end is secured by weight or by a clamp. The operators work back from the end aligning the edges and ensuring that there are no wrinkles or any extra tension. The ply is normally cut with hand shears or with a powered circular knife mounted on the frame. This system of spreading is suitable for checks or striped or other regular repeating patterns.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sz w:val="22"/>
        </w:rPr>
        <w:t>4. Manually driven, mechanized laying-up using carriages</w:t>
      </w:r>
      <w:proofErr w:type="gramStart"/>
      <w:r w:rsidRPr="001D0A80">
        <w:rPr>
          <w:rFonts w:eastAsiaTheme="minorHAnsi" w:cs="Times New Roman"/>
          <w:b/>
          <w:bCs/>
          <w:sz w:val="22"/>
        </w:rPr>
        <w:t>:</w:t>
      </w:r>
      <w:proofErr w:type="gramEnd"/>
      <w:r w:rsidRPr="001D0A80">
        <w:rPr>
          <w:rFonts w:eastAsiaTheme="minorHAnsi" w:cs="Times New Roman"/>
          <w:sz w:val="22"/>
        </w:rPr>
        <w:br/>
        <w:t xml:space="preserve">Spreading machine carries the piece of fabric from end to end of the spread dispensing one ply at a time onto the spread. </w:t>
      </w:r>
      <w:proofErr w:type="spellStart"/>
      <w:r w:rsidRPr="001D0A80">
        <w:rPr>
          <w:rFonts w:eastAsiaTheme="minorHAnsi" w:cs="Times New Roman"/>
          <w:sz w:val="22"/>
        </w:rPr>
        <w:t>Their</w:t>
      </w:r>
      <w:proofErr w:type="spellEnd"/>
      <w:r w:rsidRPr="001D0A80">
        <w:rPr>
          <w:rFonts w:eastAsiaTheme="minorHAnsi" w:cs="Times New Roman"/>
          <w:sz w:val="22"/>
        </w:rPr>
        <w:t xml:space="preserve"> is a frame or carrier wheels traveling on guide rails at the edges of the table, a fabric support and guide collars to aid the correct unrolling of the fabric. In the sampler versions, the operators clamp the free end of the fabric in line with the end of the spread, push the spreader to the other end, cut off the ply in line with that end, clamp the beginning of the next </w:t>
      </w:r>
      <w:proofErr w:type="spellStart"/>
      <w:r w:rsidRPr="001D0A80">
        <w:rPr>
          <w:rFonts w:eastAsiaTheme="minorHAnsi" w:cs="Times New Roman"/>
          <w:sz w:val="22"/>
        </w:rPr>
        <w:t>ply</w:t>
      </w:r>
      <w:proofErr w:type="spellEnd"/>
      <w:r w:rsidRPr="001D0A80">
        <w:rPr>
          <w:rFonts w:eastAsiaTheme="minorHAnsi" w:cs="Times New Roman"/>
          <w:sz w:val="22"/>
        </w:rPr>
        <w:t xml:space="preserve">, </w:t>
      </w:r>
      <w:proofErr w:type="gramStart"/>
      <w:r w:rsidRPr="001D0A80">
        <w:rPr>
          <w:rFonts w:eastAsiaTheme="minorHAnsi" w:cs="Times New Roman"/>
          <w:sz w:val="22"/>
        </w:rPr>
        <w:t>push</w:t>
      </w:r>
      <w:proofErr w:type="gramEnd"/>
      <w:r w:rsidRPr="001D0A80">
        <w:rPr>
          <w:rFonts w:eastAsiaTheme="minorHAnsi" w:cs="Times New Roman"/>
          <w:sz w:val="22"/>
        </w:rPr>
        <w:t xml:space="preserve"> the spreader to the other end and so on.</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i/>
          <w:sz w:val="22"/>
        </w:rPr>
        <w:t>Fabric Cutting</w:t>
      </w:r>
      <w:proofErr w:type="gramStart"/>
      <w:r w:rsidRPr="001D0A80">
        <w:rPr>
          <w:rFonts w:eastAsiaTheme="minorHAnsi" w:cs="Times New Roman"/>
          <w:b/>
          <w:bCs/>
          <w:i/>
          <w:sz w:val="22"/>
        </w:rPr>
        <w:t>:</w:t>
      </w:r>
      <w:proofErr w:type="gramEnd"/>
      <w:r w:rsidRPr="001D0A80">
        <w:rPr>
          <w:rFonts w:eastAsiaTheme="minorHAnsi" w:cs="Times New Roman"/>
          <w:i/>
          <w:sz w:val="22"/>
        </w:rPr>
        <w:br/>
      </w:r>
      <w:r w:rsidRPr="001D0A80">
        <w:rPr>
          <w:rFonts w:eastAsiaTheme="minorHAnsi" w:cs="Times New Roman"/>
          <w:sz w:val="22"/>
        </w:rPr>
        <w:t>On the fabric lay/spread the marker paper is placed carefully and accurately, and pinned with the fabric to avoid unwanted movement or displacement of the marker paper. Normally </w:t>
      </w:r>
      <w:hyperlink r:id="rId393" w:history="1">
        <w:r w:rsidRPr="00276D10">
          <w:rPr>
            <w:rFonts w:eastAsiaTheme="minorHAnsi" w:cs="Times New Roman"/>
            <w:b/>
            <w:bCs/>
            <w:sz w:val="22"/>
            <w:u w:val="single"/>
          </w:rPr>
          <w:t>straight knife cutting machine</w:t>
        </w:r>
      </w:hyperlink>
      <w:r w:rsidRPr="001D0A80">
        <w:rPr>
          <w:rFonts w:eastAsiaTheme="minorHAnsi" w:cs="Times New Roman"/>
          <w:sz w:val="22"/>
        </w:rPr>
        <w:t> is used to cut out the garment component as per exact dimension of each patterns in stack form, care must be taken to avoid cutting defects.</w:t>
      </w:r>
    </w:p>
    <w:p w:rsidR="001D0A80" w:rsidRPr="001D0A80" w:rsidRDefault="001D0A80" w:rsidP="001D0A80">
      <w:pPr>
        <w:spacing w:after="200" w:line="276" w:lineRule="auto"/>
        <w:jc w:val="left"/>
        <w:rPr>
          <w:rFonts w:eastAsiaTheme="minorHAnsi" w:cs="Times New Roman"/>
          <w:sz w:val="22"/>
        </w:rPr>
      </w:pPr>
      <w:r w:rsidRPr="001D0A80">
        <w:rPr>
          <w:rFonts w:eastAsiaTheme="minorHAnsi" w:cs="Times New Roman"/>
          <w:b/>
          <w:bCs/>
          <w:i/>
          <w:sz w:val="22"/>
        </w:rPr>
        <w:t xml:space="preserve"> Sorting/ Bundling</w:t>
      </w:r>
      <w:proofErr w:type="gramStart"/>
      <w:r w:rsidRPr="001D0A80">
        <w:rPr>
          <w:rFonts w:eastAsiaTheme="minorHAnsi" w:cs="Times New Roman"/>
          <w:b/>
          <w:bCs/>
          <w:i/>
          <w:sz w:val="22"/>
        </w:rPr>
        <w:t>:</w:t>
      </w:r>
      <w:proofErr w:type="gramEnd"/>
      <w:r w:rsidRPr="001D0A80">
        <w:rPr>
          <w:rFonts w:eastAsiaTheme="minorHAnsi" w:cs="Times New Roman"/>
          <w:i/>
          <w:sz w:val="22"/>
        </w:rPr>
        <w:br/>
      </w:r>
      <w:r w:rsidRPr="001D0A80">
        <w:rPr>
          <w:rFonts w:eastAsiaTheme="minorHAnsi" w:cs="Times New Roman"/>
          <w:sz w:val="22"/>
        </w:rPr>
        <w:t>After cutting the entire fabric lay, all the garments components in stack form is shorted out as per size and color. To avoid mistake in sorting, it is better to use code number on each pattern.</w:t>
      </w:r>
    </w:p>
    <w:p w:rsidR="0001552D" w:rsidRPr="009E3D95" w:rsidRDefault="001D0A80" w:rsidP="009E3D95">
      <w:pPr>
        <w:spacing w:after="200" w:line="276" w:lineRule="auto"/>
        <w:jc w:val="left"/>
        <w:rPr>
          <w:rFonts w:eastAsiaTheme="minorHAnsi" w:cs="Times New Roman"/>
          <w:sz w:val="22"/>
        </w:rPr>
      </w:pPr>
      <w:r w:rsidRPr="001D0A80">
        <w:rPr>
          <w:rFonts w:eastAsiaTheme="minorHAnsi" w:cs="Times New Roman"/>
          <w:b/>
          <w:bCs/>
          <w:i/>
          <w:sz w:val="22"/>
        </w:rPr>
        <w:lastRenderedPageBreak/>
        <w:t>Sewing or Assembling</w:t>
      </w:r>
      <w:proofErr w:type="gramStart"/>
      <w:r w:rsidRPr="001D0A80">
        <w:rPr>
          <w:rFonts w:eastAsiaTheme="minorHAnsi" w:cs="Times New Roman"/>
          <w:b/>
          <w:bCs/>
          <w:i/>
          <w:sz w:val="22"/>
        </w:rPr>
        <w:t>:</w:t>
      </w:r>
      <w:proofErr w:type="gramEnd"/>
      <w:r w:rsidRPr="001D0A80">
        <w:rPr>
          <w:rFonts w:eastAsiaTheme="minorHAnsi" w:cs="Times New Roman"/>
          <w:i/>
          <w:sz w:val="22"/>
        </w:rPr>
        <w:br/>
      </w:r>
      <w:r w:rsidRPr="001D0A80">
        <w:rPr>
          <w:rFonts w:eastAsiaTheme="minorHAnsi" w:cs="Times New Roman"/>
          <w:sz w:val="22"/>
        </w:rPr>
        <w:t xml:space="preserve">It is the most important department/section of a garment manufacturing industry. Sewing machines of different types are arranged as a vertical line to assemble the garments. Sequence of types of sewing machine arrangement depends on sequence of assembling operations. Number of sewing machines per line varies from 20 </w:t>
      </w:r>
      <w:proofErr w:type="spellStart"/>
      <w:r w:rsidRPr="001D0A80">
        <w:rPr>
          <w:rFonts w:eastAsiaTheme="minorHAnsi" w:cs="Times New Roman"/>
          <w:sz w:val="22"/>
        </w:rPr>
        <w:t>nos</w:t>
      </w:r>
      <w:proofErr w:type="spellEnd"/>
      <w:r w:rsidRPr="001D0A80">
        <w:rPr>
          <w:rFonts w:eastAsiaTheme="minorHAnsi" w:cs="Times New Roman"/>
          <w:sz w:val="22"/>
        </w:rPr>
        <w:t xml:space="preserve"> to 60 </w:t>
      </w:r>
      <w:proofErr w:type="spellStart"/>
      <w:r w:rsidRPr="001D0A80">
        <w:rPr>
          <w:rFonts w:eastAsiaTheme="minorHAnsi" w:cs="Times New Roman"/>
          <w:sz w:val="22"/>
        </w:rPr>
        <w:t>nos</w:t>
      </w:r>
      <w:proofErr w:type="spellEnd"/>
      <w:r w:rsidRPr="001D0A80">
        <w:rPr>
          <w:rFonts w:eastAsiaTheme="minorHAnsi" w:cs="Times New Roman"/>
          <w:sz w:val="22"/>
        </w:rPr>
        <w:t xml:space="preserve"> depending on the style of the </w:t>
      </w:r>
      <w:proofErr w:type="spellStart"/>
      <w:r w:rsidRPr="001D0A80">
        <w:rPr>
          <w:rFonts w:eastAsiaTheme="minorHAnsi" w:cs="Times New Roman"/>
          <w:sz w:val="22"/>
        </w:rPr>
        <w:t>garmnet</w:t>
      </w:r>
      <w:proofErr w:type="spellEnd"/>
      <w:r w:rsidRPr="001D0A80">
        <w:rPr>
          <w:rFonts w:eastAsiaTheme="minorHAnsi" w:cs="Times New Roman"/>
          <w:sz w:val="22"/>
        </w:rPr>
        <w:t xml:space="preserve"> to be produce. Production per line per hour also varies from 100 to 150 pieces depending on specific circumstances. Number of sewing machine arrangement per line may be up-to 60 depending on design </w:t>
      </w:r>
      <w:r w:rsidR="009E3D95">
        <w:rPr>
          <w:rFonts w:eastAsiaTheme="minorHAnsi" w:cs="Times New Roman"/>
          <w:sz w:val="22"/>
        </w:rPr>
        <w:t>and output quantity of garment.</w:t>
      </w:r>
    </w:p>
    <w:p w:rsidR="0022728B" w:rsidRPr="00276D10" w:rsidRDefault="001D0A80" w:rsidP="001D0A80">
      <w:pPr>
        <w:spacing w:after="200" w:line="276" w:lineRule="auto"/>
        <w:jc w:val="left"/>
        <w:rPr>
          <w:rFonts w:eastAsiaTheme="minorHAnsi" w:cs="Times New Roman"/>
          <w:sz w:val="22"/>
        </w:rPr>
      </w:pPr>
      <w:r w:rsidRPr="00276D10">
        <w:rPr>
          <w:rFonts w:eastAsia="Times New Roman" w:cs="Times New Roman"/>
          <w:b/>
          <w:bCs/>
          <w:sz w:val="22"/>
          <w:szCs w:val="28"/>
        </w:rPr>
        <w:t>Sewing section</w:t>
      </w:r>
      <w:proofErr w:type="gramStart"/>
      <w:r w:rsidRPr="001D0A80">
        <w:rPr>
          <w:rFonts w:eastAsia="Times New Roman" w:cs="Times New Roman"/>
          <w:b/>
          <w:bCs/>
          <w:sz w:val="22"/>
          <w:szCs w:val="28"/>
        </w:rPr>
        <w:t>:</w:t>
      </w:r>
      <w:proofErr w:type="gramEnd"/>
      <w:r w:rsidR="0022728B" w:rsidRPr="00276D10">
        <w:rPr>
          <w:rFonts w:eastAsia="Times New Roman" w:cs="Times New Roman"/>
        </w:rPr>
        <w:br/>
        <w:t xml:space="preserve">The sewing process is the attachment of different parts of the cut pieces. In this work place there are many operators who perform single operation. All this factor decides what parts of garment can be sewn at that station. Sewing section is the most </w:t>
      </w:r>
      <w:proofErr w:type="spellStart"/>
      <w:r w:rsidR="0022728B" w:rsidRPr="00276D10">
        <w:rPr>
          <w:rFonts w:eastAsia="Times New Roman" w:cs="Times New Roman"/>
        </w:rPr>
        <w:t>importat</w:t>
      </w:r>
      <w:proofErr w:type="spellEnd"/>
      <w:r w:rsidR="0022728B" w:rsidRPr="00276D10">
        <w:rPr>
          <w:rFonts w:eastAsia="Times New Roman" w:cs="Times New Roman"/>
        </w:rPr>
        <w:t xml:space="preserve"> department in apparel industry.</w:t>
      </w:r>
    </w:p>
    <w:p w:rsidR="00BD11E7" w:rsidRPr="00276D10" w:rsidRDefault="0022728B" w:rsidP="00BD11E7">
      <w:pPr>
        <w:rPr>
          <w:rFonts w:cs="Times New Roman"/>
        </w:rPr>
      </w:pPr>
      <w:r w:rsidRPr="00276D10">
        <w:rPr>
          <w:rFonts w:eastAsia="Times New Roman" w:cs="Times New Roman"/>
          <w:noProof/>
        </w:rPr>
        <w:drawing>
          <wp:inline distT="0" distB="0" distL="0" distR="0" wp14:anchorId="5E0C70CD" wp14:editId="1E5049E2">
            <wp:extent cx="5715000" cy="2924175"/>
            <wp:effectExtent l="0" t="0" r="0" b="9525"/>
            <wp:docPr id="1065" name="Picture 1065" descr="Sewing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ewing section"/>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bwMode="auto">
                    <a:xfrm>
                      <a:off x="0" y="0"/>
                      <a:ext cx="5715000" cy="2924175"/>
                    </a:xfrm>
                    <a:prstGeom prst="rect">
                      <a:avLst/>
                    </a:prstGeom>
                    <a:noFill/>
                    <a:ln>
                      <a:noFill/>
                    </a:ln>
                  </pic:spPr>
                </pic:pic>
              </a:graphicData>
            </a:graphic>
          </wp:inline>
        </w:drawing>
      </w:r>
    </w:p>
    <w:p w:rsidR="00BD11E7" w:rsidRPr="00276D10" w:rsidRDefault="00BD11E7" w:rsidP="00BD11E7">
      <w:pPr>
        <w:rPr>
          <w:rFonts w:cs="Times New Roman"/>
        </w:rPr>
      </w:pPr>
    </w:p>
    <w:p w:rsidR="0022728B" w:rsidRPr="00276D10" w:rsidRDefault="002352F0" w:rsidP="00BD11E7">
      <w:pPr>
        <w:rPr>
          <w:rFonts w:eastAsia="Times New Roman" w:cs="Times New Roman"/>
          <w:i/>
        </w:rPr>
      </w:pPr>
      <w:bookmarkStart w:id="118" w:name="_Toc148967751"/>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34</w:t>
      </w:r>
      <w:r w:rsidRPr="00276D10">
        <w:rPr>
          <w:rFonts w:cs="Times New Roman"/>
          <w:i/>
        </w:rPr>
        <w:fldChar w:fldCharType="end"/>
      </w:r>
      <w:r w:rsidRPr="00276D10">
        <w:rPr>
          <w:rFonts w:cs="Times New Roman"/>
          <w:i/>
        </w:rPr>
        <w:t>;</w:t>
      </w:r>
      <w:r w:rsidR="0022728B" w:rsidRPr="00276D10">
        <w:rPr>
          <w:rFonts w:eastAsia="Times New Roman" w:cs="Times New Roman"/>
          <w:i/>
        </w:rPr>
        <w:t xml:space="preserve"> Sewing section</w:t>
      </w:r>
      <w:bookmarkEnd w:id="118"/>
    </w:p>
    <w:p w:rsidR="0022728B" w:rsidRPr="00276D10" w:rsidRDefault="0022728B" w:rsidP="00DC6D07">
      <w:pPr>
        <w:rPr>
          <w:rFonts w:eastAsia="Times New Roman" w:cs="Times New Roman"/>
        </w:rPr>
      </w:pPr>
      <w:r w:rsidRPr="00276D10">
        <w:rPr>
          <w:rFonts w:eastAsia="Times New Roman" w:cs="Times New Roman"/>
          <w:b/>
          <w:bCs/>
          <w:sz w:val="28"/>
          <w:szCs w:val="28"/>
        </w:rPr>
        <w:t>Machine used in the sewing section:</w:t>
      </w:r>
    </w:p>
    <w:p w:rsidR="0022728B" w:rsidRPr="00276D10" w:rsidRDefault="0022728B" w:rsidP="00DC6D07">
      <w:pPr>
        <w:rPr>
          <w:rFonts w:eastAsia="Times New Roman" w:cs="Times New Roman"/>
        </w:rPr>
      </w:pPr>
      <w:r w:rsidRPr="00276D10">
        <w:rPr>
          <w:rFonts w:eastAsia="Times New Roman" w:cs="Times New Roman"/>
        </w:rPr>
        <w:t>Single Needle Lock Stitch machine</w:t>
      </w:r>
    </w:p>
    <w:p w:rsidR="0022728B" w:rsidRPr="00276D10" w:rsidRDefault="0022728B" w:rsidP="00DC6D07">
      <w:pPr>
        <w:rPr>
          <w:rFonts w:eastAsia="Times New Roman" w:cs="Times New Roman"/>
        </w:rPr>
      </w:pPr>
      <w:r w:rsidRPr="00276D10">
        <w:rPr>
          <w:rFonts w:eastAsia="Times New Roman" w:cs="Times New Roman"/>
        </w:rPr>
        <w:t>Double needle Lock stitch machine</w:t>
      </w:r>
    </w:p>
    <w:p w:rsidR="0022728B" w:rsidRPr="00276D10" w:rsidRDefault="0022728B" w:rsidP="00DC6D07">
      <w:pPr>
        <w:rPr>
          <w:rFonts w:eastAsia="Times New Roman" w:cs="Times New Roman"/>
        </w:rPr>
      </w:pPr>
      <w:r w:rsidRPr="00276D10">
        <w:rPr>
          <w:rFonts w:eastAsia="Times New Roman" w:cs="Times New Roman"/>
        </w:rPr>
        <w:t>Vertical Lock stitch machine</w:t>
      </w:r>
    </w:p>
    <w:p w:rsidR="0022728B" w:rsidRPr="00276D10" w:rsidRDefault="0022728B" w:rsidP="00DC6D07">
      <w:pPr>
        <w:rPr>
          <w:rFonts w:eastAsia="Times New Roman" w:cs="Times New Roman"/>
        </w:rPr>
      </w:pPr>
      <w:r w:rsidRPr="00276D10">
        <w:rPr>
          <w:rFonts w:eastAsia="Times New Roman" w:cs="Times New Roman"/>
        </w:rPr>
        <w:t>Single needle Chain Stitch machine</w:t>
      </w:r>
    </w:p>
    <w:p w:rsidR="0022728B" w:rsidRPr="00276D10" w:rsidRDefault="0022728B" w:rsidP="00DC6D07">
      <w:pPr>
        <w:rPr>
          <w:rFonts w:eastAsia="Times New Roman" w:cs="Times New Roman"/>
        </w:rPr>
      </w:pPr>
      <w:r w:rsidRPr="00276D10">
        <w:rPr>
          <w:rFonts w:eastAsia="Times New Roman" w:cs="Times New Roman"/>
        </w:rPr>
        <w:t>Pointer (collar, cuff)</w:t>
      </w:r>
    </w:p>
    <w:p w:rsidR="0022728B" w:rsidRPr="00276D10" w:rsidRDefault="0022728B" w:rsidP="00DC6D07">
      <w:pPr>
        <w:rPr>
          <w:rFonts w:eastAsia="Times New Roman" w:cs="Times New Roman"/>
        </w:rPr>
      </w:pPr>
      <w:proofErr w:type="spellStart"/>
      <w:r w:rsidRPr="00276D10">
        <w:rPr>
          <w:rFonts w:eastAsia="Times New Roman" w:cs="Times New Roman"/>
        </w:rPr>
        <w:t>Halamark</w:t>
      </w:r>
      <w:proofErr w:type="spellEnd"/>
      <w:r w:rsidRPr="00276D10">
        <w:rPr>
          <w:rFonts w:eastAsia="Times New Roman" w:cs="Times New Roman"/>
        </w:rPr>
        <w:t xml:space="preserve"> m/c</w:t>
      </w:r>
    </w:p>
    <w:p w:rsidR="0022728B" w:rsidRPr="00276D10" w:rsidRDefault="0022728B" w:rsidP="00DC6D07">
      <w:pPr>
        <w:rPr>
          <w:rFonts w:eastAsia="Times New Roman" w:cs="Times New Roman"/>
        </w:rPr>
      </w:pPr>
      <w:r w:rsidRPr="00276D10">
        <w:rPr>
          <w:rFonts w:eastAsia="Times New Roman" w:cs="Times New Roman"/>
        </w:rPr>
        <w:t>Overclock Machine (5Thread)</w:t>
      </w:r>
    </w:p>
    <w:p w:rsidR="0022728B" w:rsidRPr="00276D10" w:rsidRDefault="0022728B" w:rsidP="00DC6D07">
      <w:pPr>
        <w:rPr>
          <w:rFonts w:eastAsia="Times New Roman" w:cs="Times New Roman"/>
        </w:rPr>
      </w:pPr>
      <w:r w:rsidRPr="00276D10">
        <w:rPr>
          <w:rFonts w:eastAsia="Times New Roman" w:cs="Times New Roman"/>
        </w:rPr>
        <w:t>Feed off the Arm machine</w:t>
      </w:r>
    </w:p>
    <w:p w:rsidR="0022728B" w:rsidRPr="00276D10" w:rsidRDefault="0022728B" w:rsidP="00DC6D07">
      <w:pPr>
        <w:rPr>
          <w:rFonts w:eastAsia="Times New Roman" w:cs="Times New Roman"/>
        </w:rPr>
      </w:pPr>
      <w:r w:rsidRPr="00276D10">
        <w:rPr>
          <w:rFonts w:eastAsia="Times New Roman" w:cs="Times New Roman"/>
        </w:rPr>
        <w:t>Flat bet fusing machine</w:t>
      </w:r>
    </w:p>
    <w:p w:rsidR="0022728B" w:rsidRPr="00276D10" w:rsidRDefault="0022728B" w:rsidP="00DC6D07">
      <w:pPr>
        <w:rPr>
          <w:rFonts w:eastAsia="Times New Roman" w:cs="Times New Roman"/>
        </w:rPr>
      </w:pPr>
      <w:r w:rsidRPr="00276D10">
        <w:rPr>
          <w:rFonts w:eastAsia="Times New Roman" w:cs="Times New Roman"/>
        </w:rPr>
        <w:t>Continuous fusing Machine</w:t>
      </w:r>
    </w:p>
    <w:p w:rsidR="0022728B" w:rsidRPr="00276D10" w:rsidRDefault="0022728B" w:rsidP="00DC6D07">
      <w:pPr>
        <w:rPr>
          <w:rFonts w:eastAsia="Times New Roman" w:cs="Times New Roman"/>
        </w:rPr>
      </w:pPr>
      <w:proofErr w:type="gramStart"/>
      <w:r w:rsidRPr="00276D10">
        <w:rPr>
          <w:rFonts w:eastAsia="Times New Roman" w:cs="Times New Roman"/>
        </w:rPr>
        <w:t>Kansai machine etc.</w:t>
      </w:r>
      <w:proofErr w:type="gramEnd"/>
    </w:p>
    <w:p w:rsidR="0001552D" w:rsidRPr="00276D10" w:rsidRDefault="0001552D" w:rsidP="00DC6D07">
      <w:pPr>
        <w:rPr>
          <w:rFonts w:eastAsia="Times New Roman" w:cs="Times New Roman"/>
          <w:b/>
          <w:bCs/>
          <w:sz w:val="28"/>
          <w:szCs w:val="28"/>
        </w:rPr>
      </w:pPr>
    </w:p>
    <w:p w:rsidR="0001552D" w:rsidRPr="00276D10" w:rsidRDefault="0001552D" w:rsidP="00DC6D07">
      <w:pPr>
        <w:rPr>
          <w:rFonts w:eastAsia="Times New Roman" w:cs="Times New Roman"/>
          <w:b/>
          <w:bCs/>
          <w:sz w:val="28"/>
          <w:szCs w:val="28"/>
        </w:rPr>
      </w:pPr>
    </w:p>
    <w:p w:rsidR="0001552D" w:rsidRPr="00276D10" w:rsidRDefault="0001552D" w:rsidP="00DC6D07">
      <w:pPr>
        <w:rPr>
          <w:rFonts w:eastAsia="Times New Roman" w:cs="Times New Roman"/>
          <w:b/>
          <w:bCs/>
          <w:sz w:val="28"/>
          <w:szCs w:val="28"/>
        </w:rPr>
      </w:pPr>
    </w:p>
    <w:p w:rsidR="0022728B" w:rsidRPr="00276D10" w:rsidRDefault="0022728B" w:rsidP="00DC6D07">
      <w:pPr>
        <w:rPr>
          <w:rFonts w:eastAsia="Times New Roman" w:cs="Times New Roman"/>
        </w:rPr>
      </w:pPr>
      <w:r w:rsidRPr="00276D10">
        <w:rPr>
          <w:rFonts w:eastAsia="Times New Roman" w:cs="Times New Roman"/>
          <w:b/>
          <w:bCs/>
          <w:sz w:val="28"/>
          <w:szCs w:val="28"/>
        </w:rPr>
        <w:t>Process flow of sewing section:</w:t>
      </w:r>
    </w:p>
    <w:p w:rsidR="003025A8" w:rsidRDefault="0022728B" w:rsidP="009E3D95">
      <w:pPr>
        <w:pStyle w:val="Caption"/>
        <w:rPr>
          <w:rFonts w:eastAsia="Times New Roman" w:cs="Times New Roman"/>
        </w:rPr>
      </w:pPr>
      <w:r w:rsidRPr="00276D10">
        <w:rPr>
          <w:rFonts w:eastAsia="Times New Roman" w:cs="Times New Roman"/>
          <w:noProof/>
        </w:rPr>
        <w:drawing>
          <wp:inline distT="0" distB="0" distL="0" distR="0" wp14:anchorId="1A694C53" wp14:editId="54A1DEA6">
            <wp:extent cx="5591175" cy="2609850"/>
            <wp:effectExtent l="0" t="0" r="9525" b="0"/>
            <wp:docPr id="1066" name="Picture 1066" descr="Diagram in how sewing section per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iagram in how sewing section perform"/>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5591175" cy="2609850"/>
                    </a:xfrm>
                    <a:prstGeom prst="rect">
                      <a:avLst/>
                    </a:prstGeom>
                    <a:noFill/>
                    <a:ln>
                      <a:noFill/>
                    </a:ln>
                  </pic:spPr>
                </pic:pic>
              </a:graphicData>
            </a:graphic>
          </wp:inline>
        </w:drawing>
      </w:r>
      <w:r w:rsidRPr="00276D10">
        <w:rPr>
          <w:rFonts w:eastAsia="Times New Roman" w:cs="Times New Roman"/>
        </w:rPr>
        <w:t xml:space="preserve"> </w:t>
      </w:r>
    </w:p>
    <w:p w:rsidR="0022728B" w:rsidRPr="003025A8" w:rsidRDefault="009E3D95" w:rsidP="003025A8">
      <w:pPr>
        <w:rPr>
          <w:i/>
        </w:rPr>
      </w:pPr>
      <w:bookmarkStart w:id="119" w:name="_Toc149034813"/>
      <w:r w:rsidRPr="003025A8">
        <w:rPr>
          <w:i/>
        </w:rPr>
        <w:t xml:space="preserve">Table </w:t>
      </w:r>
      <w:r w:rsidRPr="003025A8">
        <w:rPr>
          <w:i/>
        </w:rPr>
        <w:fldChar w:fldCharType="begin"/>
      </w:r>
      <w:r w:rsidRPr="003025A8">
        <w:rPr>
          <w:i/>
        </w:rPr>
        <w:instrText xml:space="preserve"> SEQ Table \* ARABIC </w:instrText>
      </w:r>
      <w:r w:rsidRPr="003025A8">
        <w:rPr>
          <w:i/>
        </w:rPr>
        <w:fldChar w:fldCharType="separate"/>
      </w:r>
      <w:r w:rsidR="00F90867">
        <w:rPr>
          <w:i/>
          <w:noProof/>
        </w:rPr>
        <w:t>5</w:t>
      </w:r>
      <w:r w:rsidRPr="003025A8">
        <w:rPr>
          <w:i/>
        </w:rPr>
        <w:fldChar w:fldCharType="end"/>
      </w:r>
      <w:proofErr w:type="gramStart"/>
      <w:r w:rsidRPr="003025A8">
        <w:rPr>
          <w:i/>
        </w:rPr>
        <w:t>:</w:t>
      </w:r>
      <w:r w:rsidR="0022728B" w:rsidRPr="003025A8">
        <w:rPr>
          <w:i/>
        </w:rPr>
        <w:t>Diagram</w:t>
      </w:r>
      <w:proofErr w:type="gramEnd"/>
      <w:r w:rsidR="0022728B" w:rsidRPr="003025A8">
        <w:rPr>
          <w:i/>
        </w:rPr>
        <w:t xml:space="preserve"> in how sewing section perform</w:t>
      </w:r>
      <w:bookmarkEnd w:id="119"/>
    </w:p>
    <w:p w:rsidR="009E3D95" w:rsidRDefault="009E3D95" w:rsidP="00DC6D07">
      <w:pPr>
        <w:rPr>
          <w:rFonts w:eastAsia="Times New Roman" w:cs="Times New Roman"/>
          <w:b/>
          <w:bCs/>
          <w:szCs w:val="28"/>
        </w:rPr>
      </w:pPr>
    </w:p>
    <w:p w:rsidR="0022728B" w:rsidRPr="00276D10" w:rsidRDefault="0022728B" w:rsidP="00DC6D07">
      <w:pPr>
        <w:rPr>
          <w:rFonts w:eastAsia="Times New Roman" w:cs="Times New Roman"/>
        </w:rPr>
      </w:pPr>
      <w:r w:rsidRPr="00276D10">
        <w:rPr>
          <w:rFonts w:eastAsia="Times New Roman" w:cs="Times New Roman"/>
          <w:b/>
          <w:bCs/>
          <w:szCs w:val="28"/>
        </w:rPr>
        <w:t>Working way of sewing floor:</w:t>
      </w:r>
    </w:p>
    <w:p w:rsidR="0022728B" w:rsidRPr="00276D10" w:rsidRDefault="0022728B" w:rsidP="00DC6D07">
      <w:pPr>
        <w:rPr>
          <w:rFonts w:eastAsia="Times New Roman" w:cs="Times New Roman"/>
        </w:rPr>
      </w:pPr>
      <w:r w:rsidRPr="00276D10">
        <w:rPr>
          <w:rFonts w:eastAsia="Times New Roman" w:cs="Times New Roman"/>
          <w:b/>
          <w:bCs/>
        </w:rPr>
        <w:t>Product Analysis and set up target for Line:</w:t>
      </w:r>
      <w:r w:rsidRPr="00276D10">
        <w:rPr>
          <w:rFonts w:eastAsia="Times New Roman" w:cs="Times New Roman"/>
        </w:rPr>
        <w:t xml:space="preserve"> Here usually find the critical operation of the product by analyzing the product and decide where need help, which operator works on which operation. After analyzing the product line target is set for per hour production. </w:t>
      </w:r>
      <w:proofErr w:type="gramStart"/>
      <w:r w:rsidRPr="00276D10">
        <w:rPr>
          <w:rFonts w:eastAsia="Times New Roman" w:cs="Times New Roman"/>
        </w:rPr>
        <w:t>Line supervisor monitoring target production achieving or not.</w:t>
      </w:r>
      <w:proofErr w:type="gramEnd"/>
    </w:p>
    <w:p w:rsidR="0022728B" w:rsidRPr="00276D10" w:rsidRDefault="0022728B" w:rsidP="00DC6D07">
      <w:pPr>
        <w:rPr>
          <w:rFonts w:eastAsia="Times New Roman" w:cs="Times New Roman"/>
        </w:rPr>
      </w:pPr>
      <w:r w:rsidRPr="00276D10">
        <w:rPr>
          <w:rFonts w:eastAsia="Times New Roman" w:cs="Times New Roman"/>
          <w:b/>
          <w:bCs/>
        </w:rPr>
        <w:t>Set up machine layout on the basis of Target:</w:t>
      </w:r>
      <w:r w:rsidRPr="00276D10">
        <w:rPr>
          <w:rFonts w:eastAsia="Times New Roman" w:cs="Times New Roman"/>
        </w:rPr>
        <w:t> On the basis of operation layout and target of per line, machine layout is setup to ensuring target per hour production.</w:t>
      </w:r>
    </w:p>
    <w:p w:rsidR="0022728B" w:rsidRPr="00276D10" w:rsidRDefault="0022728B" w:rsidP="00DC6D07">
      <w:pPr>
        <w:rPr>
          <w:rFonts w:eastAsia="Times New Roman" w:cs="Times New Roman"/>
        </w:rPr>
      </w:pPr>
      <w:r w:rsidRPr="00276D10">
        <w:rPr>
          <w:rFonts w:eastAsia="Times New Roman" w:cs="Times New Roman"/>
          <w:b/>
          <w:bCs/>
        </w:rPr>
        <w:t>Line balancing:</w:t>
      </w:r>
      <w:r w:rsidRPr="00276D10">
        <w:rPr>
          <w:rFonts w:eastAsia="Times New Roman" w:cs="Times New Roman"/>
        </w:rPr>
        <w:t> Line balancing is a tool used for production line to capacitate the flow line of production. If line is not balanced properly, required target result will not be achieved properly. Some work have higher work load, some have lower load which caused bottleneck in the line.</w:t>
      </w:r>
    </w:p>
    <w:p w:rsidR="0022728B" w:rsidRPr="00276D10" w:rsidRDefault="0022728B" w:rsidP="00DC6D07">
      <w:pPr>
        <w:rPr>
          <w:rFonts w:eastAsia="Times New Roman" w:cs="Times New Roman"/>
        </w:rPr>
      </w:pPr>
      <w:r w:rsidRPr="00276D10">
        <w:rPr>
          <w:rFonts w:eastAsia="Times New Roman" w:cs="Times New Roman"/>
          <w:b/>
          <w:bCs/>
        </w:rPr>
        <w:t>Bundle Input to Line:</w:t>
      </w:r>
      <w:r w:rsidRPr="00276D10">
        <w:rPr>
          <w:rFonts w:eastAsia="Times New Roman" w:cs="Times New Roman"/>
        </w:rPr>
        <w:t> After ensuring line balancing, bundle wise cut panel input to line as per pre-determined manner to workers.</w:t>
      </w:r>
    </w:p>
    <w:p w:rsidR="0022728B" w:rsidRPr="00276D10" w:rsidRDefault="0022728B" w:rsidP="00DC6D07">
      <w:pPr>
        <w:rPr>
          <w:rFonts w:eastAsia="Times New Roman" w:cs="Times New Roman"/>
        </w:rPr>
      </w:pPr>
      <w:r w:rsidRPr="00276D10">
        <w:rPr>
          <w:rFonts w:eastAsia="Times New Roman" w:cs="Times New Roman"/>
          <w:b/>
          <w:bCs/>
        </w:rPr>
        <w:t>Sewing:</w:t>
      </w:r>
      <w:r w:rsidRPr="00276D10">
        <w:rPr>
          <w:rFonts w:eastAsia="Times New Roman" w:cs="Times New Roman"/>
        </w:rPr>
        <w:t> Workers sew different parts as per pre-determined manner according to machine layout for ensuring right operation is made by right machine and right operator.</w:t>
      </w:r>
    </w:p>
    <w:p w:rsidR="0022728B" w:rsidRPr="00276D10" w:rsidRDefault="0022728B" w:rsidP="00DC6D07">
      <w:pPr>
        <w:rPr>
          <w:rFonts w:eastAsia="Times New Roman" w:cs="Times New Roman"/>
        </w:rPr>
      </w:pPr>
      <w:r w:rsidRPr="00276D10">
        <w:rPr>
          <w:rFonts w:eastAsia="Times New Roman" w:cs="Times New Roman"/>
          <w:b/>
          <w:bCs/>
        </w:rPr>
        <w:t>Online Quality check:</w:t>
      </w:r>
      <w:r w:rsidRPr="00276D10">
        <w:rPr>
          <w:rFonts w:eastAsia="Times New Roman" w:cs="Times New Roman"/>
        </w:rPr>
        <w:t> In this stage, front and back part sewing quality checked by on-line quality inspector. If found any defect, send the garment to that operator who sew the defective for repair the </w:t>
      </w:r>
      <w:hyperlink r:id="rId396" w:history="1">
        <w:r w:rsidRPr="00276D10">
          <w:rPr>
            <w:rFonts w:eastAsia="Times New Roman" w:cs="Times New Roman"/>
            <w:color w:val="1F618D"/>
          </w:rPr>
          <w:t>sewing faults</w:t>
        </w:r>
      </w:hyperlink>
      <w:r w:rsidRPr="00276D10">
        <w:rPr>
          <w:rFonts w:eastAsia="Times New Roman" w:cs="Times New Roman"/>
        </w:rPr>
        <w:t>.</w:t>
      </w:r>
    </w:p>
    <w:p w:rsidR="0022728B" w:rsidRPr="00276D10" w:rsidRDefault="0022728B" w:rsidP="00DC6D07">
      <w:pPr>
        <w:rPr>
          <w:rFonts w:eastAsia="Times New Roman" w:cs="Times New Roman"/>
        </w:rPr>
      </w:pPr>
      <w:r w:rsidRPr="00276D10">
        <w:rPr>
          <w:rFonts w:eastAsia="Times New Roman" w:cs="Times New Roman"/>
          <w:b/>
          <w:bCs/>
        </w:rPr>
        <w:t>End line Quality check:</w:t>
      </w:r>
      <w:r w:rsidRPr="00276D10">
        <w:rPr>
          <w:rFonts w:eastAsia="Times New Roman" w:cs="Times New Roman"/>
        </w:rPr>
        <w:t> Here Full garments of both inside and outside checked properly to ensure the garments is defect free. If found any defect, repair that defect by who are responsible for that defect. Here also count the body to comparing if target is achieved or not.</w:t>
      </w:r>
    </w:p>
    <w:p w:rsidR="0022728B" w:rsidRPr="00276D10" w:rsidRDefault="0022728B" w:rsidP="00DC6D07">
      <w:pPr>
        <w:rPr>
          <w:rFonts w:eastAsia="Times New Roman" w:cs="Times New Roman"/>
        </w:rPr>
      </w:pPr>
      <w:r w:rsidRPr="00276D10">
        <w:rPr>
          <w:rFonts w:eastAsia="Times New Roman" w:cs="Times New Roman"/>
          <w:b/>
          <w:bCs/>
        </w:rPr>
        <w:t>Body sends to finishing section:</w:t>
      </w:r>
      <w:r w:rsidRPr="00276D10">
        <w:rPr>
          <w:rFonts w:eastAsia="Times New Roman" w:cs="Times New Roman"/>
        </w:rPr>
        <w:t> After end line quality inspector, garments are sending to finishing section for finished the body for shipment as per buyer’s requirements.</w:t>
      </w:r>
    </w:p>
    <w:p w:rsidR="00A31E44" w:rsidRDefault="00A31E44" w:rsidP="00DC6D07">
      <w:pPr>
        <w:rPr>
          <w:rFonts w:eastAsia="Times New Roman" w:cs="Times New Roman"/>
          <w:b/>
          <w:bCs/>
          <w:sz w:val="28"/>
          <w:szCs w:val="28"/>
        </w:rPr>
      </w:pPr>
    </w:p>
    <w:p w:rsidR="00A31E44" w:rsidRDefault="00A31E44" w:rsidP="00DC6D07">
      <w:pPr>
        <w:rPr>
          <w:rFonts w:eastAsia="Times New Roman" w:cs="Times New Roman"/>
          <w:b/>
          <w:bCs/>
          <w:sz w:val="28"/>
          <w:szCs w:val="28"/>
        </w:rPr>
      </w:pPr>
    </w:p>
    <w:p w:rsidR="00A31E44" w:rsidRDefault="00A31E44" w:rsidP="00DC6D07">
      <w:pPr>
        <w:rPr>
          <w:rFonts w:eastAsia="Times New Roman" w:cs="Times New Roman"/>
          <w:b/>
          <w:bCs/>
          <w:sz w:val="28"/>
          <w:szCs w:val="28"/>
        </w:rPr>
      </w:pPr>
    </w:p>
    <w:p w:rsidR="0022728B" w:rsidRPr="00276D10" w:rsidRDefault="0022728B" w:rsidP="00DC6D07">
      <w:pPr>
        <w:rPr>
          <w:rFonts w:eastAsia="Times New Roman" w:cs="Times New Roman"/>
        </w:rPr>
      </w:pPr>
      <w:r w:rsidRPr="00276D10">
        <w:rPr>
          <w:rFonts w:eastAsia="Times New Roman" w:cs="Times New Roman"/>
          <w:b/>
          <w:bCs/>
          <w:sz w:val="28"/>
          <w:szCs w:val="28"/>
        </w:rPr>
        <w:lastRenderedPageBreak/>
        <w:t>Process Breakdown of Basic Shirt (Full Sleeve):</w:t>
      </w:r>
    </w:p>
    <w:p w:rsidR="0022728B" w:rsidRPr="00276D10" w:rsidRDefault="0022728B" w:rsidP="00DC6D07">
      <w:pPr>
        <w:rPr>
          <w:rFonts w:eastAsia="Times New Roman" w:cs="Times New Roman"/>
        </w:rPr>
      </w:pPr>
      <w:r w:rsidRPr="00276D10">
        <w:rPr>
          <w:rFonts w:eastAsia="Times New Roman" w:cs="Times New Roman"/>
          <w:b/>
          <w:bCs/>
        </w:rPr>
        <w:t>Basic Shirt Manufacturing Process:</w:t>
      </w:r>
    </w:p>
    <w:tbl>
      <w:tblPr>
        <w:tblW w:w="10200" w:type="dxa"/>
        <w:tblCellSpacing w:w="0" w:type="dxa"/>
        <w:tblBorders>
          <w:top w:val="single" w:sz="6" w:space="0" w:color="auto"/>
          <w:left w:val="single" w:sz="6"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465"/>
        <w:gridCol w:w="4309"/>
        <w:gridCol w:w="4426"/>
      </w:tblGrid>
      <w:tr w:rsidR="0022728B" w:rsidRPr="00276D10" w:rsidTr="0001552D">
        <w:trPr>
          <w:trHeight w:val="337"/>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SL No.#</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Process name</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Machine &amp; Attachment</w:t>
            </w:r>
          </w:p>
        </w:tc>
      </w:tr>
      <w:tr w:rsidR="0022728B" w:rsidRPr="00276D10" w:rsidTr="0001552D">
        <w:trPr>
          <w:trHeight w:val="298"/>
          <w:tblCellSpacing w:w="0" w:type="dxa"/>
        </w:trPr>
        <w:tc>
          <w:tcPr>
            <w:tcW w:w="10185" w:type="dxa"/>
            <w:gridSpan w:val="3"/>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b/>
                <w:bCs/>
                <w:szCs w:val="24"/>
              </w:rPr>
              <w:t>Collar</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top part Fusing</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Continues Fusing m/c</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finish pattern mark on Collar</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Pencil and pattern</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trim</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Overclock m/c (without thread and needle )</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4</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run stitch (top and in part)</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5</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Turn</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Hand work</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6</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point</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Pointer + Collar stay</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7</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outline (1/4 top stitch)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8</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band fusing</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Continuous fusing m/c</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9</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band hem</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10</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Finish pattern mark on collar pattern</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Pattern .pencil</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11</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and collar band attach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12</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band turn</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Hand work</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13</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band (1/4 top stitch)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14</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Band point</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Pointer</w:t>
            </w:r>
          </w:p>
        </w:tc>
      </w:tr>
      <w:tr w:rsidR="0022728B" w:rsidRPr="00276D10" w:rsidTr="0022728B">
        <w:trPr>
          <w:tblCellSpacing w:w="0" w:type="dxa"/>
        </w:trPr>
        <w:tc>
          <w:tcPr>
            <w:tcW w:w="10185" w:type="dxa"/>
            <w:gridSpan w:val="3"/>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b/>
                <w:bCs/>
                <w:szCs w:val="24"/>
              </w:rPr>
              <w:t>Cuff</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15</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Cuff fusing</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Continuous Fusing machine</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16</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Cuff hem</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17</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Cuff Run stitch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Vertical Lock stitch machine</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18</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Cuff turn in pair</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Hand word</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19</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Cuff outline (1/4 top stitch)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0185" w:type="dxa"/>
            <w:gridSpan w:val="3"/>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b/>
                <w:bCs/>
                <w:szCs w:val="24"/>
              </w:rPr>
              <w:lastRenderedPageBreak/>
              <w:t>Front part</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20</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Front Pair tuck + care label joint</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21</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Front BTN placket make</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Kansai machine + folder</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22</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Front Placket Fusing</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Flatbed fusing machine</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23</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Box placket make</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 + Folder</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24</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Pocket positioning</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Pattern</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25</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PKT Rolling</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26</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PKT iron  + scissoring</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Iron + scissor</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27</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PKT Attach to front + placket close</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0185" w:type="dxa"/>
            <w:gridSpan w:val="3"/>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b/>
                <w:bCs/>
                <w:szCs w:val="24"/>
              </w:rPr>
              <w:t>Back part</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28</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Main and size label joint</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29</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 xml:space="preserve">Label attach to </w:t>
            </w:r>
            <w:proofErr w:type="spellStart"/>
            <w:r w:rsidRPr="00276D10">
              <w:rPr>
                <w:rFonts w:eastAsia="Times New Roman" w:cs="Times New Roman"/>
                <w:szCs w:val="24"/>
              </w:rPr>
              <w:t>Bk</w:t>
            </w:r>
            <w:proofErr w:type="spellEnd"/>
            <w:r w:rsidRPr="00276D10">
              <w:rPr>
                <w:rFonts w:eastAsia="Times New Roman" w:cs="Times New Roman"/>
                <w:szCs w:val="24"/>
              </w:rPr>
              <w:t xml:space="preserve"> part</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30</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Yoke attach to BK part</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31</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Yoke top stitch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0185" w:type="dxa"/>
            <w:gridSpan w:val="3"/>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b/>
                <w:bCs/>
                <w:szCs w:val="24"/>
              </w:rPr>
              <w:t>Sleeve part</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32</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Gamble attach to body</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33</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SLV placket fold and iron</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Iron + folder</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34</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SLV Placket attach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0185" w:type="dxa"/>
            <w:gridSpan w:val="3"/>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b/>
                <w:bCs/>
                <w:szCs w:val="24"/>
              </w:rPr>
              <w:t>Assembly</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35</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Shoulder Joint</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36</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Shoulder top stitch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37</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SLV Joint to body</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proofErr w:type="spellStart"/>
            <w:r w:rsidRPr="00276D10">
              <w:rPr>
                <w:rFonts w:eastAsia="Times New Roman" w:cs="Times New Roman"/>
                <w:szCs w:val="24"/>
              </w:rPr>
              <w:t>Overlock</w:t>
            </w:r>
            <w:proofErr w:type="spellEnd"/>
            <w:r w:rsidRPr="00276D10">
              <w:rPr>
                <w:rFonts w:eastAsia="Times New Roman" w:cs="Times New Roman"/>
                <w:szCs w:val="24"/>
              </w:rPr>
              <w:t xml:space="preserve"> m/c</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38</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Armhole Top stitch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 + Folder</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lastRenderedPageBreak/>
              <w:t>39</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joint to body</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40</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Closed</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41</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Collar to Stitch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42</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Side seam</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Feed off the arm machine</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43</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Cuff attach to SLV</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44</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Bottom hem</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SNLS + Folder</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44</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BTN Hole</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BTN Holing Machine</w:t>
            </w:r>
          </w:p>
        </w:tc>
      </w:tr>
      <w:tr w:rsidR="0022728B" w:rsidRPr="00276D10" w:rsidTr="0022728B">
        <w:trPr>
          <w:tblCellSpacing w:w="0" w:type="dxa"/>
        </w:trPr>
        <w:tc>
          <w:tcPr>
            <w:tcW w:w="146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45</w:t>
            </w:r>
          </w:p>
        </w:tc>
        <w:tc>
          <w:tcPr>
            <w:tcW w:w="4303"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BTN Attach</w:t>
            </w:r>
          </w:p>
        </w:tc>
        <w:tc>
          <w:tcPr>
            <w:tcW w:w="4419"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22728B" w:rsidRPr="00276D10" w:rsidRDefault="0022728B" w:rsidP="00DC6D07">
            <w:pPr>
              <w:rPr>
                <w:rFonts w:eastAsia="Times New Roman" w:cs="Times New Roman"/>
                <w:szCs w:val="24"/>
              </w:rPr>
            </w:pPr>
            <w:r w:rsidRPr="00276D10">
              <w:rPr>
                <w:rFonts w:eastAsia="Times New Roman" w:cs="Times New Roman"/>
                <w:szCs w:val="24"/>
              </w:rPr>
              <w:t>BTN Attaching machine</w:t>
            </w:r>
          </w:p>
        </w:tc>
      </w:tr>
    </w:tbl>
    <w:p w:rsidR="003025A8" w:rsidRDefault="003025A8" w:rsidP="003025A8">
      <w:pPr>
        <w:pStyle w:val="Caption"/>
      </w:pPr>
    </w:p>
    <w:p w:rsidR="0001552D" w:rsidRPr="003025A8" w:rsidRDefault="003025A8" w:rsidP="003025A8">
      <w:pPr>
        <w:rPr>
          <w:i/>
          <w:sz w:val="28"/>
          <w:szCs w:val="28"/>
        </w:rPr>
      </w:pPr>
      <w:bookmarkStart w:id="120" w:name="_Toc149034814"/>
      <w:r w:rsidRPr="003025A8">
        <w:rPr>
          <w:i/>
        </w:rPr>
        <w:t xml:space="preserve">Table </w:t>
      </w:r>
      <w:r w:rsidRPr="003025A8">
        <w:rPr>
          <w:i/>
        </w:rPr>
        <w:fldChar w:fldCharType="begin"/>
      </w:r>
      <w:r w:rsidRPr="003025A8">
        <w:rPr>
          <w:i/>
        </w:rPr>
        <w:instrText xml:space="preserve"> SEQ Table \* ARABIC </w:instrText>
      </w:r>
      <w:r w:rsidRPr="003025A8">
        <w:rPr>
          <w:i/>
        </w:rPr>
        <w:fldChar w:fldCharType="separate"/>
      </w:r>
      <w:r w:rsidR="00F90867">
        <w:rPr>
          <w:i/>
          <w:noProof/>
        </w:rPr>
        <w:t>6</w:t>
      </w:r>
      <w:r w:rsidRPr="003025A8">
        <w:rPr>
          <w:i/>
        </w:rPr>
        <w:fldChar w:fldCharType="end"/>
      </w:r>
      <w:r w:rsidRPr="003025A8">
        <w:rPr>
          <w:i/>
        </w:rPr>
        <w:t>: Basic Shirt Manufacturing Process</w:t>
      </w:r>
      <w:bookmarkEnd w:id="120"/>
    </w:p>
    <w:p w:rsidR="0022728B" w:rsidRPr="00276D10" w:rsidRDefault="0022728B" w:rsidP="00DC6D07">
      <w:pPr>
        <w:rPr>
          <w:rFonts w:eastAsia="Times New Roman" w:cs="Times New Roman"/>
        </w:rPr>
      </w:pPr>
      <w:r w:rsidRPr="00276D10">
        <w:rPr>
          <w:rFonts w:eastAsia="Times New Roman" w:cs="Times New Roman"/>
          <w:b/>
          <w:bCs/>
          <w:szCs w:val="28"/>
        </w:rPr>
        <w:t>Elements of sewing section:</w:t>
      </w:r>
    </w:p>
    <w:p w:rsidR="0022728B" w:rsidRPr="0049238D" w:rsidRDefault="0022728B" w:rsidP="0049238D">
      <w:pPr>
        <w:pStyle w:val="ListParagraph"/>
        <w:numPr>
          <w:ilvl w:val="0"/>
          <w:numId w:val="24"/>
        </w:numPr>
        <w:rPr>
          <w:rFonts w:eastAsia="Times New Roman" w:cs="Times New Roman"/>
        </w:rPr>
      </w:pPr>
      <w:r w:rsidRPr="0049238D">
        <w:rPr>
          <w:rFonts w:eastAsia="Times New Roman" w:cs="Times New Roman"/>
        </w:rPr>
        <w:t>Sewing thread</w:t>
      </w:r>
    </w:p>
    <w:p w:rsidR="0022728B" w:rsidRPr="0049238D" w:rsidRDefault="0022728B" w:rsidP="0049238D">
      <w:pPr>
        <w:pStyle w:val="ListParagraph"/>
        <w:numPr>
          <w:ilvl w:val="0"/>
          <w:numId w:val="24"/>
        </w:numPr>
        <w:rPr>
          <w:rFonts w:eastAsia="Times New Roman" w:cs="Times New Roman"/>
        </w:rPr>
      </w:pPr>
      <w:r w:rsidRPr="0049238D">
        <w:rPr>
          <w:rFonts w:eastAsia="Times New Roman" w:cs="Times New Roman"/>
        </w:rPr>
        <w:t>Needle</w:t>
      </w:r>
    </w:p>
    <w:p w:rsidR="0022728B" w:rsidRPr="0049238D" w:rsidRDefault="0022728B" w:rsidP="0049238D">
      <w:pPr>
        <w:pStyle w:val="ListParagraph"/>
        <w:numPr>
          <w:ilvl w:val="0"/>
          <w:numId w:val="24"/>
        </w:numPr>
        <w:rPr>
          <w:rFonts w:eastAsia="Times New Roman" w:cs="Times New Roman"/>
        </w:rPr>
      </w:pPr>
      <w:r w:rsidRPr="0049238D">
        <w:rPr>
          <w:rFonts w:eastAsia="Times New Roman" w:cs="Times New Roman"/>
        </w:rPr>
        <w:t>Sewing Machine</w:t>
      </w:r>
    </w:p>
    <w:p w:rsidR="0022728B" w:rsidRPr="00276D10" w:rsidRDefault="0022728B" w:rsidP="00DC6D07">
      <w:pPr>
        <w:rPr>
          <w:rFonts w:eastAsia="Times New Roman" w:cs="Times New Roman"/>
        </w:rPr>
      </w:pPr>
      <w:r w:rsidRPr="00276D10">
        <w:rPr>
          <w:rFonts w:eastAsia="Times New Roman" w:cs="Times New Roman"/>
          <w:b/>
          <w:bCs/>
          <w:szCs w:val="28"/>
        </w:rPr>
        <w:t>Sewing defects:</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Needle damage</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Skip stitches</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Thread breakages</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Broken stitches</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Seam puckering</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Pleated seam</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Wrong stitch density</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Uneven stitch density</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Staggered stitch</w:t>
      </w:r>
    </w:p>
    <w:p w:rsidR="0022728B" w:rsidRPr="0049238D" w:rsidRDefault="0022728B" w:rsidP="0049238D">
      <w:pPr>
        <w:pStyle w:val="ListParagraph"/>
        <w:numPr>
          <w:ilvl w:val="0"/>
          <w:numId w:val="25"/>
        </w:numPr>
        <w:rPr>
          <w:rFonts w:eastAsia="Times New Roman" w:cs="Times New Roman"/>
        </w:rPr>
      </w:pPr>
      <w:r w:rsidRPr="0049238D">
        <w:rPr>
          <w:rFonts w:eastAsia="Times New Roman" w:cs="Times New Roman"/>
        </w:rPr>
        <w:t>Improperly formed stitches.</w:t>
      </w:r>
    </w:p>
    <w:p w:rsidR="0022728B" w:rsidRPr="00276D10" w:rsidRDefault="0022728B" w:rsidP="00DC6D07">
      <w:pPr>
        <w:rPr>
          <w:rFonts w:eastAsia="Times New Roman" w:cs="Times New Roman"/>
        </w:rPr>
      </w:pPr>
      <w:r w:rsidRPr="00276D10">
        <w:rPr>
          <w:rFonts w:eastAsia="Times New Roman" w:cs="Times New Roman"/>
          <w:b/>
          <w:bCs/>
        </w:rPr>
        <w:t>For making a basic shirt, we need 7 types of sewing machines. They are given below:</w:t>
      </w:r>
    </w:p>
    <w:p w:rsidR="0022728B" w:rsidRPr="0049238D" w:rsidRDefault="0022728B" w:rsidP="0049238D">
      <w:pPr>
        <w:pStyle w:val="ListParagraph"/>
        <w:numPr>
          <w:ilvl w:val="0"/>
          <w:numId w:val="26"/>
        </w:numPr>
        <w:rPr>
          <w:rFonts w:eastAsia="Times New Roman" w:cs="Times New Roman"/>
        </w:rPr>
      </w:pPr>
      <w:r w:rsidRPr="0049238D">
        <w:rPr>
          <w:rFonts w:eastAsia="Times New Roman" w:cs="Times New Roman"/>
        </w:rPr>
        <w:t>Plain Machine or Lock Stitch Machine</w:t>
      </w:r>
    </w:p>
    <w:p w:rsidR="0022728B" w:rsidRPr="0049238D" w:rsidRDefault="0022728B" w:rsidP="0049238D">
      <w:pPr>
        <w:pStyle w:val="ListParagraph"/>
        <w:numPr>
          <w:ilvl w:val="0"/>
          <w:numId w:val="26"/>
        </w:numPr>
        <w:rPr>
          <w:rFonts w:eastAsia="Times New Roman" w:cs="Times New Roman"/>
        </w:rPr>
      </w:pPr>
      <w:r w:rsidRPr="0049238D">
        <w:rPr>
          <w:rFonts w:eastAsia="Times New Roman" w:cs="Times New Roman"/>
        </w:rPr>
        <w:t>Over lock or over edge Stitch Machine</w:t>
      </w:r>
    </w:p>
    <w:p w:rsidR="0022728B" w:rsidRPr="0049238D" w:rsidRDefault="0022728B" w:rsidP="0049238D">
      <w:pPr>
        <w:pStyle w:val="ListParagraph"/>
        <w:numPr>
          <w:ilvl w:val="0"/>
          <w:numId w:val="26"/>
        </w:numPr>
        <w:rPr>
          <w:rFonts w:eastAsia="Times New Roman" w:cs="Times New Roman"/>
        </w:rPr>
      </w:pPr>
      <w:r w:rsidRPr="0049238D">
        <w:rPr>
          <w:rFonts w:eastAsia="Times New Roman" w:cs="Times New Roman"/>
        </w:rPr>
        <w:t>Button Holing Machine</w:t>
      </w:r>
    </w:p>
    <w:p w:rsidR="0022728B" w:rsidRPr="0049238D" w:rsidRDefault="0022728B" w:rsidP="0049238D">
      <w:pPr>
        <w:pStyle w:val="ListParagraph"/>
        <w:numPr>
          <w:ilvl w:val="0"/>
          <w:numId w:val="26"/>
        </w:numPr>
        <w:rPr>
          <w:rFonts w:eastAsia="Times New Roman" w:cs="Times New Roman"/>
        </w:rPr>
      </w:pPr>
      <w:r w:rsidRPr="0049238D">
        <w:rPr>
          <w:rFonts w:eastAsia="Times New Roman" w:cs="Times New Roman"/>
        </w:rPr>
        <w:t>Button Attaching Machine</w:t>
      </w:r>
    </w:p>
    <w:p w:rsidR="0022728B" w:rsidRPr="0049238D" w:rsidRDefault="0022728B" w:rsidP="0049238D">
      <w:pPr>
        <w:pStyle w:val="ListParagraph"/>
        <w:numPr>
          <w:ilvl w:val="0"/>
          <w:numId w:val="26"/>
        </w:numPr>
        <w:rPr>
          <w:rFonts w:eastAsia="Times New Roman" w:cs="Times New Roman"/>
        </w:rPr>
      </w:pPr>
      <w:r w:rsidRPr="0049238D">
        <w:rPr>
          <w:rFonts w:eastAsia="Times New Roman" w:cs="Times New Roman"/>
        </w:rPr>
        <w:t>Feed of the Arm</w:t>
      </w:r>
    </w:p>
    <w:p w:rsidR="0022728B" w:rsidRPr="0049238D" w:rsidRDefault="0022728B" w:rsidP="0049238D">
      <w:pPr>
        <w:pStyle w:val="ListParagraph"/>
        <w:numPr>
          <w:ilvl w:val="0"/>
          <w:numId w:val="26"/>
        </w:numPr>
        <w:rPr>
          <w:rFonts w:eastAsia="Times New Roman" w:cs="Times New Roman"/>
        </w:rPr>
      </w:pPr>
      <w:r w:rsidRPr="0049238D">
        <w:rPr>
          <w:rFonts w:eastAsia="Times New Roman" w:cs="Times New Roman"/>
        </w:rPr>
        <w:t>Kansai or Multi needle chain stitch machine</w:t>
      </w:r>
    </w:p>
    <w:p w:rsidR="0022728B" w:rsidRPr="0049238D" w:rsidRDefault="0022728B" w:rsidP="0049238D">
      <w:pPr>
        <w:pStyle w:val="ListParagraph"/>
        <w:numPr>
          <w:ilvl w:val="0"/>
          <w:numId w:val="26"/>
        </w:numPr>
        <w:rPr>
          <w:rFonts w:eastAsia="Times New Roman" w:cs="Times New Roman"/>
        </w:rPr>
      </w:pPr>
      <w:r w:rsidRPr="0049238D">
        <w:rPr>
          <w:rFonts w:eastAsia="Times New Roman" w:cs="Times New Roman"/>
        </w:rPr>
        <w:t>Single Needle &amp; Double Needle Chain Stitch Machine (with or without edge cutter &amp; thread cutting mechanism)</w:t>
      </w:r>
    </w:p>
    <w:p w:rsidR="0022728B" w:rsidRPr="00276D10" w:rsidRDefault="0022728B" w:rsidP="00DC6D07">
      <w:pPr>
        <w:rPr>
          <w:rFonts w:eastAsia="Times New Roman" w:cs="Times New Roman"/>
        </w:rPr>
      </w:pPr>
      <w:r w:rsidRPr="00276D10">
        <w:rPr>
          <w:rFonts w:eastAsia="Times New Roman" w:cs="Times New Roman"/>
          <w:b/>
          <w:bCs/>
          <w:szCs w:val="28"/>
        </w:rPr>
        <w:t>Important sewing machine descriptions are given below:</w:t>
      </w:r>
    </w:p>
    <w:p w:rsidR="0022728B" w:rsidRPr="00276D10" w:rsidRDefault="0022728B" w:rsidP="00DC6D07">
      <w:pPr>
        <w:rPr>
          <w:rFonts w:eastAsia="Times New Roman" w:cs="Times New Roman"/>
        </w:rPr>
      </w:pPr>
      <w:r w:rsidRPr="00276D10">
        <w:rPr>
          <w:rFonts w:eastAsia="Times New Roman" w:cs="Times New Roman"/>
          <w:b/>
          <w:bCs/>
        </w:rPr>
        <w:t>Plain Machine or Lock Stitch Machine:</w:t>
      </w:r>
    </w:p>
    <w:p w:rsidR="0022728B" w:rsidRPr="0049238D" w:rsidRDefault="0022728B" w:rsidP="0049238D">
      <w:pPr>
        <w:pStyle w:val="ListParagraph"/>
        <w:numPr>
          <w:ilvl w:val="0"/>
          <w:numId w:val="27"/>
        </w:numPr>
        <w:rPr>
          <w:rFonts w:eastAsia="Times New Roman" w:cs="Times New Roman"/>
        </w:rPr>
      </w:pPr>
      <w:r w:rsidRPr="0049238D">
        <w:rPr>
          <w:rFonts w:eastAsia="Times New Roman" w:cs="Times New Roman"/>
        </w:rPr>
        <w:lastRenderedPageBreak/>
        <w:t>No. of needle: Generally 1 needle or 2 needles</w:t>
      </w:r>
    </w:p>
    <w:p w:rsidR="0022728B" w:rsidRPr="0049238D" w:rsidRDefault="0022728B" w:rsidP="0049238D">
      <w:pPr>
        <w:pStyle w:val="ListParagraph"/>
        <w:numPr>
          <w:ilvl w:val="0"/>
          <w:numId w:val="27"/>
        </w:numPr>
        <w:rPr>
          <w:rFonts w:eastAsia="Times New Roman" w:cs="Times New Roman"/>
        </w:rPr>
      </w:pPr>
      <w:r w:rsidRPr="0049238D">
        <w:rPr>
          <w:rFonts w:eastAsia="Times New Roman" w:cs="Times New Roman"/>
        </w:rPr>
        <w:t>SPM (Stitches per Minute): 1500-5500</w:t>
      </w:r>
    </w:p>
    <w:p w:rsidR="0022728B" w:rsidRPr="0049238D" w:rsidRDefault="0022728B" w:rsidP="0049238D">
      <w:pPr>
        <w:pStyle w:val="ListParagraph"/>
        <w:numPr>
          <w:ilvl w:val="0"/>
          <w:numId w:val="27"/>
        </w:numPr>
        <w:rPr>
          <w:rFonts w:eastAsia="Times New Roman" w:cs="Times New Roman"/>
        </w:rPr>
      </w:pPr>
      <w:r w:rsidRPr="0049238D">
        <w:rPr>
          <w:rFonts w:eastAsia="Times New Roman" w:cs="Times New Roman"/>
        </w:rPr>
        <w:t>Stitch Length: 5mm in Juki</w:t>
      </w:r>
    </w:p>
    <w:p w:rsidR="0022728B" w:rsidRPr="0049238D" w:rsidRDefault="0022728B" w:rsidP="0049238D">
      <w:pPr>
        <w:pStyle w:val="ListParagraph"/>
        <w:numPr>
          <w:ilvl w:val="0"/>
          <w:numId w:val="27"/>
        </w:numPr>
        <w:rPr>
          <w:rFonts w:eastAsia="Times New Roman" w:cs="Times New Roman"/>
        </w:rPr>
      </w:pPr>
      <w:r w:rsidRPr="0049238D">
        <w:rPr>
          <w:rFonts w:eastAsia="Times New Roman" w:cs="Times New Roman"/>
        </w:rPr>
        <w:t>Automatic Thread Cutting</w:t>
      </w:r>
    </w:p>
    <w:p w:rsidR="0022728B" w:rsidRPr="0049238D" w:rsidRDefault="0022728B" w:rsidP="0049238D">
      <w:pPr>
        <w:pStyle w:val="ListParagraph"/>
        <w:numPr>
          <w:ilvl w:val="0"/>
          <w:numId w:val="27"/>
        </w:numPr>
        <w:rPr>
          <w:rFonts w:eastAsia="Times New Roman" w:cs="Times New Roman"/>
        </w:rPr>
      </w:pPr>
      <w:r w:rsidRPr="0049238D">
        <w:rPr>
          <w:rFonts w:eastAsia="Times New Roman" w:cs="Times New Roman"/>
        </w:rPr>
        <w:t>Automatic Bobbin Winging</w:t>
      </w:r>
    </w:p>
    <w:p w:rsidR="0022728B" w:rsidRPr="0049238D" w:rsidRDefault="0022728B" w:rsidP="0049238D">
      <w:pPr>
        <w:pStyle w:val="ListParagraph"/>
        <w:numPr>
          <w:ilvl w:val="0"/>
          <w:numId w:val="27"/>
        </w:numPr>
        <w:rPr>
          <w:rFonts w:eastAsia="Times New Roman" w:cs="Times New Roman"/>
        </w:rPr>
      </w:pPr>
      <w:r w:rsidRPr="0049238D">
        <w:rPr>
          <w:rFonts w:eastAsia="Times New Roman" w:cs="Times New Roman"/>
        </w:rPr>
        <w:t>Edge Cutting System</w:t>
      </w:r>
    </w:p>
    <w:p w:rsidR="0022728B" w:rsidRPr="0049238D" w:rsidRDefault="0022728B" w:rsidP="0049238D">
      <w:pPr>
        <w:pStyle w:val="ListParagraph"/>
        <w:numPr>
          <w:ilvl w:val="0"/>
          <w:numId w:val="27"/>
        </w:numPr>
        <w:rPr>
          <w:rFonts w:eastAsia="Times New Roman" w:cs="Times New Roman"/>
        </w:rPr>
      </w:pPr>
      <w:r w:rsidRPr="0049238D">
        <w:rPr>
          <w:rFonts w:eastAsia="Times New Roman" w:cs="Times New Roman"/>
        </w:rPr>
        <w:t>Most commonly used for sewing of woven garments.</w:t>
      </w:r>
    </w:p>
    <w:p w:rsidR="0022728B" w:rsidRPr="00276D10" w:rsidRDefault="0022728B" w:rsidP="00DC6D07">
      <w:pPr>
        <w:rPr>
          <w:rFonts w:eastAsia="Times New Roman" w:cs="Times New Roman"/>
        </w:rPr>
      </w:pPr>
      <w:r w:rsidRPr="00276D10">
        <w:rPr>
          <w:rFonts w:eastAsia="Times New Roman" w:cs="Times New Roman"/>
          <w:b/>
          <w:bCs/>
        </w:rPr>
        <w:t>Over lock or Over edge Stitch machine:</w:t>
      </w:r>
    </w:p>
    <w:p w:rsidR="0022728B" w:rsidRPr="0049238D" w:rsidRDefault="0022728B" w:rsidP="0049238D">
      <w:pPr>
        <w:pStyle w:val="ListParagraph"/>
        <w:numPr>
          <w:ilvl w:val="0"/>
          <w:numId w:val="28"/>
        </w:numPr>
        <w:rPr>
          <w:rFonts w:eastAsia="Times New Roman" w:cs="Times New Roman"/>
        </w:rPr>
      </w:pPr>
      <w:r w:rsidRPr="0049238D">
        <w:rPr>
          <w:rFonts w:eastAsia="Times New Roman" w:cs="Times New Roman"/>
        </w:rPr>
        <w:t>No. of needle: one or 2 needle</w:t>
      </w:r>
    </w:p>
    <w:p w:rsidR="0022728B" w:rsidRPr="0049238D" w:rsidRDefault="0022728B" w:rsidP="0049238D">
      <w:pPr>
        <w:pStyle w:val="ListParagraph"/>
        <w:numPr>
          <w:ilvl w:val="0"/>
          <w:numId w:val="28"/>
        </w:numPr>
        <w:rPr>
          <w:rFonts w:eastAsia="Times New Roman" w:cs="Times New Roman"/>
        </w:rPr>
      </w:pPr>
      <w:r w:rsidRPr="0049238D">
        <w:rPr>
          <w:rFonts w:eastAsia="Times New Roman" w:cs="Times New Roman"/>
        </w:rPr>
        <w:t>No. of thread: 2-5 threads</w:t>
      </w:r>
    </w:p>
    <w:p w:rsidR="0022728B" w:rsidRPr="0049238D" w:rsidRDefault="0022728B" w:rsidP="0049238D">
      <w:pPr>
        <w:pStyle w:val="ListParagraph"/>
        <w:numPr>
          <w:ilvl w:val="0"/>
          <w:numId w:val="28"/>
        </w:numPr>
        <w:rPr>
          <w:rFonts w:eastAsia="Times New Roman" w:cs="Times New Roman"/>
        </w:rPr>
      </w:pPr>
      <w:r w:rsidRPr="0049238D">
        <w:rPr>
          <w:rFonts w:eastAsia="Times New Roman" w:cs="Times New Roman"/>
        </w:rPr>
        <w:t>SPM: 6500-8000</w:t>
      </w:r>
    </w:p>
    <w:p w:rsidR="0022728B" w:rsidRPr="0049238D" w:rsidRDefault="0022728B" w:rsidP="0049238D">
      <w:pPr>
        <w:pStyle w:val="ListParagraph"/>
        <w:numPr>
          <w:ilvl w:val="0"/>
          <w:numId w:val="28"/>
        </w:numPr>
        <w:rPr>
          <w:rFonts w:eastAsia="Times New Roman" w:cs="Times New Roman"/>
        </w:rPr>
      </w:pPr>
      <w:r w:rsidRPr="0049238D">
        <w:rPr>
          <w:rFonts w:eastAsia="Times New Roman" w:cs="Times New Roman"/>
        </w:rPr>
        <w:t>Stitch length: maximum 4mm and stitch length can be changed by push button.</w:t>
      </w:r>
    </w:p>
    <w:p w:rsidR="0022728B" w:rsidRPr="00276D10" w:rsidRDefault="0022728B" w:rsidP="00DC6D07">
      <w:pPr>
        <w:rPr>
          <w:rFonts w:eastAsia="Times New Roman" w:cs="Times New Roman"/>
        </w:rPr>
      </w:pPr>
      <w:r w:rsidRPr="00276D10">
        <w:rPr>
          <w:rFonts w:eastAsia="Times New Roman" w:cs="Times New Roman"/>
          <w:b/>
          <w:bCs/>
        </w:rPr>
        <w:t>Button Holing Machine:</w:t>
      </w:r>
    </w:p>
    <w:p w:rsidR="0022728B" w:rsidRPr="0049238D" w:rsidRDefault="0022728B" w:rsidP="0049238D">
      <w:pPr>
        <w:pStyle w:val="ListParagraph"/>
        <w:numPr>
          <w:ilvl w:val="0"/>
          <w:numId w:val="29"/>
        </w:numPr>
        <w:rPr>
          <w:rFonts w:eastAsia="Times New Roman" w:cs="Times New Roman"/>
        </w:rPr>
      </w:pPr>
      <w:r w:rsidRPr="0049238D">
        <w:rPr>
          <w:rFonts w:eastAsia="Times New Roman" w:cs="Times New Roman"/>
        </w:rPr>
        <w:t>Stitch group: lock or chain stitch</w:t>
      </w:r>
    </w:p>
    <w:p w:rsidR="0022728B" w:rsidRPr="0049238D" w:rsidRDefault="0022728B" w:rsidP="0049238D">
      <w:pPr>
        <w:pStyle w:val="ListParagraph"/>
        <w:numPr>
          <w:ilvl w:val="0"/>
          <w:numId w:val="29"/>
        </w:numPr>
        <w:rPr>
          <w:rFonts w:eastAsia="Times New Roman" w:cs="Times New Roman"/>
        </w:rPr>
      </w:pPr>
      <w:r w:rsidRPr="0049238D">
        <w:rPr>
          <w:rFonts w:eastAsia="Times New Roman" w:cs="Times New Roman"/>
        </w:rPr>
        <w:t>Arrangement of button hole size being small or larger</w:t>
      </w:r>
    </w:p>
    <w:p w:rsidR="0022728B" w:rsidRPr="0049238D" w:rsidRDefault="0022728B" w:rsidP="0049238D">
      <w:pPr>
        <w:pStyle w:val="ListParagraph"/>
        <w:numPr>
          <w:ilvl w:val="0"/>
          <w:numId w:val="29"/>
        </w:numPr>
        <w:rPr>
          <w:rFonts w:eastAsia="Times New Roman" w:cs="Times New Roman"/>
        </w:rPr>
      </w:pPr>
      <w:r w:rsidRPr="0049238D">
        <w:rPr>
          <w:rFonts w:eastAsia="Times New Roman" w:cs="Times New Roman"/>
        </w:rPr>
        <w:t>Arrangement of stitch density being increased or reduced.</w:t>
      </w:r>
    </w:p>
    <w:p w:rsidR="0022728B" w:rsidRPr="0049238D" w:rsidRDefault="0022728B" w:rsidP="0049238D">
      <w:pPr>
        <w:pStyle w:val="ListParagraph"/>
        <w:numPr>
          <w:ilvl w:val="0"/>
          <w:numId w:val="29"/>
        </w:numPr>
        <w:rPr>
          <w:rFonts w:eastAsia="Times New Roman" w:cs="Times New Roman"/>
        </w:rPr>
      </w:pPr>
      <w:r w:rsidRPr="0049238D">
        <w:rPr>
          <w:rFonts w:eastAsia="Times New Roman" w:cs="Times New Roman"/>
        </w:rPr>
        <w:t>Button hole can be made to cut the hole before or after sewing a button hole.</w:t>
      </w:r>
    </w:p>
    <w:p w:rsidR="0022728B" w:rsidRPr="00276D10" w:rsidRDefault="0022728B" w:rsidP="00DC6D07">
      <w:pPr>
        <w:rPr>
          <w:rFonts w:eastAsia="Times New Roman" w:cs="Times New Roman"/>
        </w:rPr>
      </w:pPr>
      <w:r w:rsidRPr="00276D10">
        <w:rPr>
          <w:rFonts w:eastAsia="Times New Roman" w:cs="Times New Roman"/>
          <w:b/>
          <w:bCs/>
        </w:rPr>
        <w:t>Button Attaching Machine:</w:t>
      </w:r>
    </w:p>
    <w:p w:rsidR="0022728B" w:rsidRPr="00276D10" w:rsidRDefault="0022728B" w:rsidP="00DC6D07">
      <w:pPr>
        <w:rPr>
          <w:rFonts w:eastAsia="Times New Roman" w:cs="Times New Roman"/>
        </w:rPr>
      </w:pPr>
      <w:r w:rsidRPr="00276D10">
        <w:rPr>
          <w:rFonts w:eastAsia="Times New Roman" w:cs="Times New Roman"/>
        </w:rPr>
        <w:t>Productions lock stitch, chain stitch or hand stitch.</w:t>
      </w:r>
    </w:p>
    <w:p w:rsidR="0022728B" w:rsidRPr="00276D10" w:rsidRDefault="0022728B" w:rsidP="00DC6D07">
      <w:pPr>
        <w:rPr>
          <w:rFonts w:eastAsia="Times New Roman" w:cs="Times New Roman"/>
        </w:rPr>
      </w:pPr>
      <w:r w:rsidRPr="00276D10">
        <w:rPr>
          <w:rFonts w:eastAsia="Times New Roman" w:cs="Times New Roman"/>
        </w:rPr>
        <w:t>Various types button clamps needs for attaching various sizes and types of button.</w:t>
      </w:r>
    </w:p>
    <w:p w:rsidR="0022728B" w:rsidRPr="00276D10" w:rsidRDefault="0022728B" w:rsidP="00DC6D07">
      <w:pPr>
        <w:rPr>
          <w:rFonts w:eastAsia="Times New Roman" w:cs="Times New Roman"/>
        </w:rPr>
      </w:pPr>
      <w:r w:rsidRPr="00276D10">
        <w:rPr>
          <w:rFonts w:eastAsia="Times New Roman" w:cs="Times New Roman"/>
        </w:rPr>
        <w:t xml:space="preserve">The bottom may be 2 or 4 holes. 4 whole </w:t>
      </w:r>
      <w:proofErr w:type="gramStart"/>
      <w:r w:rsidRPr="00276D10">
        <w:rPr>
          <w:rFonts w:eastAsia="Times New Roman" w:cs="Times New Roman"/>
        </w:rPr>
        <w:t>button</w:t>
      </w:r>
      <w:proofErr w:type="gramEnd"/>
      <w:r w:rsidRPr="00276D10">
        <w:rPr>
          <w:rFonts w:eastAsia="Times New Roman" w:cs="Times New Roman"/>
        </w:rPr>
        <w:t xml:space="preserve"> may be sewed by cross or parallel.</w:t>
      </w:r>
    </w:p>
    <w:p w:rsidR="0022728B" w:rsidRPr="00276D10" w:rsidRDefault="0022728B" w:rsidP="00DC6D07">
      <w:pPr>
        <w:rPr>
          <w:rFonts w:eastAsia="Times New Roman" w:cs="Times New Roman"/>
        </w:rPr>
      </w:pPr>
      <w:r w:rsidRPr="00276D10">
        <w:rPr>
          <w:rFonts w:eastAsia="Times New Roman" w:cs="Times New Roman"/>
        </w:rPr>
        <w:t>If chain stitch is used, the sewing looks nice, but the security of stitch is comparatively less.</w:t>
      </w:r>
    </w:p>
    <w:p w:rsidR="0022728B" w:rsidRPr="00276D10" w:rsidRDefault="0022728B" w:rsidP="00DC6D07">
      <w:pPr>
        <w:rPr>
          <w:rFonts w:eastAsia="Times New Roman" w:cs="Times New Roman"/>
        </w:rPr>
      </w:pPr>
      <w:r w:rsidRPr="00276D10">
        <w:rPr>
          <w:rFonts w:eastAsia="Times New Roman" w:cs="Times New Roman"/>
        </w:rPr>
        <w:t>In case of lock stitch used no possibility of sewing opening. But not looks nice. In fully automatic machines, button feeding and positioning inside the button clamp is performed by a hopper and pipe.</w:t>
      </w:r>
    </w:p>
    <w:p w:rsidR="0022728B" w:rsidRPr="00276D10" w:rsidRDefault="0022728B" w:rsidP="00DC6D07">
      <w:pPr>
        <w:rPr>
          <w:rFonts w:eastAsia="Times New Roman" w:cs="Times New Roman"/>
        </w:rPr>
      </w:pPr>
      <w:r w:rsidRPr="00276D10">
        <w:rPr>
          <w:rFonts w:eastAsia="Times New Roman" w:cs="Times New Roman"/>
        </w:rPr>
        <w:t>It can attach predetermined number of buttons at a predetermined distance in acyclic order.</w:t>
      </w:r>
    </w:p>
    <w:p w:rsidR="0022728B" w:rsidRPr="00276D10" w:rsidRDefault="0022728B" w:rsidP="00DC6D07">
      <w:pPr>
        <w:rPr>
          <w:rFonts w:eastAsia="Times New Roman" w:cs="Times New Roman"/>
        </w:rPr>
      </w:pPr>
      <w:r w:rsidRPr="00276D10">
        <w:rPr>
          <w:rFonts w:eastAsia="Times New Roman" w:cs="Times New Roman"/>
          <w:b/>
          <w:bCs/>
        </w:rPr>
        <w:t>Feed of the Arm:</w:t>
      </w:r>
    </w:p>
    <w:p w:rsidR="0022728B" w:rsidRPr="0049238D" w:rsidRDefault="0022728B" w:rsidP="0049238D">
      <w:pPr>
        <w:pStyle w:val="ListParagraph"/>
        <w:numPr>
          <w:ilvl w:val="0"/>
          <w:numId w:val="30"/>
        </w:numPr>
        <w:rPr>
          <w:rFonts w:eastAsia="Times New Roman" w:cs="Times New Roman"/>
        </w:rPr>
      </w:pPr>
      <w:r w:rsidRPr="0049238D">
        <w:rPr>
          <w:rFonts w:eastAsia="Times New Roman" w:cs="Times New Roman"/>
        </w:rPr>
        <w:t>Number of needle: 2</w:t>
      </w:r>
    </w:p>
    <w:p w:rsidR="0022728B" w:rsidRPr="0049238D" w:rsidRDefault="0022728B" w:rsidP="0049238D">
      <w:pPr>
        <w:pStyle w:val="ListParagraph"/>
        <w:numPr>
          <w:ilvl w:val="0"/>
          <w:numId w:val="30"/>
        </w:numPr>
        <w:rPr>
          <w:rFonts w:eastAsia="Times New Roman" w:cs="Times New Roman"/>
        </w:rPr>
      </w:pPr>
      <w:r w:rsidRPr="0049238D">
        <w:rPr>
          <w:rFonts w:eastAsia="Times New Roman" w:cs="Times New Roman"/>
        </w:rPr>
        <w:t>SPM: 3000 -3200</w:t>
      </w:r>
    </w:p>
    <w:p w:rsidR="0022728B" w:rsidRPr="0049238D" w:rsidRDefault="0022728B" w:rsidP="0049238D">
      <w:pPr>
        <w:pStyle w:val="ListParagraph"/>
        <w:numPr>
          <w:ilvl w:val="0"/>
          <w:numId w:val="30"/>
        </w:numPr>
        <w:rPr>
          <w:rFonts w:eastAsia="Times New Roman" w:cs="Times New Roman"/>
        </w:rPr>
      </w:pPr>
      <w:r w:rsidRPr="0049238D">
        <w:rPr>
          <w:rFonts w:eastAsia="Times New Roman" w:cs="Times New Roman"/>
        </w:rPr>
        <w:t>Number of thread: 4 threads</w:t>
      </w:r>
    </w:p>
    <w:p w:rsidR="0022728B" w:rsidRPr="0049238D" w:rsidRDefault="0022728B" w:rsidP="0049238D">
      <w:pPr>
        <w:pStyle w:val="ListParagraph"/>
        <w:numPr>
          <w:ilvl w:val="0"/>
          <w:numId w:val="30"/>
        </w:numPr>
        <w:rPr>
          <w:rFonts w:eastAsia="Times New Roman" w:cs="Times New Roman"/>
        </w:rPr>
      </w:pPr>
      <w:r w:rsidRPr="0049238D">
        <w:rPr>
          <w:rFonts w:eastAsia="Times New Roman" w:cs="Times New Roman"/>
        </w:rPr>
        <w:t>Twist per inch: 15 – 20</w:t>
      </w:r>
    </w:p>
    <w:p w:rsidR="0022728B" w:rsidRPr="0049238D" w:rsidRDefault="0022728B" w:rsidP="0049238D">
      <w:pPr>
        <w:pStyle w:val="ListParagraph"/>
        <w:numPr>
          <w:ilvl w:val="0"/>
          <w:numId w:val="30"/>
        </w:numPr>
        <w:rPr>
          <w:rFonts w:eastAsia="Times New Roman" w:cs="Times New Roman"/>
        </w:rPr>
      </w:pPr>
      <w:r w:rsidRPr="0049238D">
        <w:rPr>
          <w:rFonts w:eastAsia="Times New Roman" w:cs="Times New Roman"/>
        </w:rPr>
        <w:t>Stitch group: chain stitch</w:t>
      </w:r>
    </w:p>
    <w:p w:rsidR="0022728B" w:rsidRPr="0049238D" w:rsidRDefault="0022728B" w:rsidP="0049238D">
      <w:pPr>
        <w:pStyle w:val="ListParagraph"/>
        <w:numPr>
          <w:ilvl w:val="0"/>
          <w:numId w:val="30"/>
        </w:numPr>
        <w:rPr>
          <w:rFonts w:eastAsia="Times New Roman" w:cs="Times New Roman"/>
        </w:rPr>
      </w:pPr>
      <w:r w:rsidRPr="0049238D">
        <w:rPr>
          <w:rFonts w:eastAsia="Times New Roman" w:cs="Times New Roman"/>
        </w:rPr>
        <w:t>Mainly sewing shirts, Jeans, Gridding goods &amp; double stitching pants</w:t>
      </w:r>
    </w:p>
    <w:p w:rsidR="0022728B" w:rsidRPr="00276D10" w:rsidRDefault="0022728B" w:rsidP="00DC6D07">
      <w:pPr>
        <w:rPr>
          <w:rFonts w:eastAsia="Times New Roman" w:cs="Times New Roman"/>
        </w:rPr>
      </w:pPr>
      <w:r w:rsidRPr="00276D10">
        <w:rPr>
          <w:rFonts w:eastAsia="Times New Roman" w:cs="Times New Roman"/>
          <w:b/>
          <w:bCs/>
        </w:rPr>
        <w:t>Kansai or Multi needle chain stitch machine:</w:t>
      </w:r>
    </w:p>
    <w:p w:rsidR="0022728B" w:rsidRPr="0049238D" w:rsidRDefault="0022728B" w:rsidP="0049238D">
      <w:pPr>
        <w:pStyle w:val="ListParagraph"/>
        <w:numPr>
          <w:ilvl w:val="0"/>
          <w:numId w:val="31"/>
        </w:numPr>
        <w:rPr>
          <w:rFonts w:eastAsia="Times New Roman" w:cs="Times New Roman"/>
        </w:rPr>
      </w:pPr>
      <w:r w:rsidRPr="0049238D">
        <w:rPr>
          <w:rFonts w:eastAsia="Times New Roman" w:cs="Times New Roman"/>
        </w:rPr>
        <w:t>Number of needle: 6-17</w:t>
      </w:r>
    </w:p>
    <w:p w:rsidR="0022728B" w:rsidRPr="0049238D" w:rsidRDefault="0022728B" w:rsidP="0049238D">
      <w:pPr>
        <w:pStyle w:val="ListParagraph"/>
        <w:numPr>
          <w:ilvl w:val="0"/>
          <w:numId w:val="31"/>
        </w:numPr>
        <w:rPr>
          <w:rFonts w:eastAsia="Times New Roman" w:cs="Times New Roman"/>
        </w:rPr>
      </w:pPr>
      <w:r w:rsidRPr="0049238D">
        <w:rPr>
          <w:rFonts w:eastAsia="Times New Roman" w:cs="Times New Roman"/>
        </w:rPr>
        <w:t>Number of thread: 12 – 34</w:t>
      </w:r>
    </w:p>
    <w:p w:rsidR="0022728B" w:rsidRPr="0049238D" w:rsidRDefault="0022728B" w:rsidP="0049238D">
      <w:pPr>
        <w:pStyle w:val="ListParagraph"/>
        <w:numPr>
          <w:ilvl w:val="0"/>
          <w:numId w:val="31"/>
        </w:numPr>
        <w:rPr>
          <w:rFonts w:eastAsia="Times New Roman" w:cs="Times New Roman"/>
        </w:rPr>
      </w:pPr>
      <w:r w:rsidRPr="0049238D">
        <w:rPr>
          <w:rFonts w:eastAsia="Times New Roman" w:cs="Times New Roman"/>
        </w:rPr>
        <w:t>SPM: 4000 – 4500</w:t>
      </w:r>
    </w:p>
    <w:p w:rsidR="0022728B" w:rsidRPr="0049238D" w:rsidRDefault="0022728B" w:rsidP="0049238D">
      <w:pPr>
        <w:pStyle w:val="ListParagraph"/>
        <w:numPr>
          <w:ilvl w:val="0"/>
          <w:numId w:val="31"/>
        </w:numPr>
        <w:rPr>
          <w:rFonts w:eastAsia="Times New Roman" w:cs="Times New Roman"/>
        </w:rPr>
      </w:pPr>
      <w:r w:rsidRPr="0049238D">
        <w:rPr>
          <w:rFonts w:eastAsia="Times New Roman" w:cs="Times New Roman"/>
        </w:rPr>
        <w:t>Stitch group: Chain Stitch</w:t>
      </w:r>
    </w:p>
    <w:p w:rsidR="0022728B" w:rsidRPr="00276D10" w:rsidRDefault="0022728B" w:rsidP="00DC6D07">
      <w:pPr>
        <w:rPr>
          <w:rFonts w:eastAsia="Times New Roman" w:cs="Times New Roman"/>
        </w:rPr>
      </w:pPr>
      <w:r w:rsidRPr="00276D10">
        <w:rPr>
          <w:rFonts w:eastAsia="Times New Roman" w:cs="Times New Roman"/>
          <w:b/>
          <w:bCs/>
        </w:rPr>
        <w:t>Chain Stitch Machine:</w:t>
      </w:r>
    </w:p>
    <w:p w:rsidR="0022728B" w:rsidRPr="0049238D" w:rsidRDefault="0022728B" w:rsidP="0049238D">
      <w:pPr>
        <w:pStyle w:val="ListParagraph"/>
        <w:numPr>
          <w:ilvl w:val="0"/>
          <w:numId w:val="32"/>
        </w:numPr>
        <w:rPr>
          <w:rFonts w:eastAsia="Times New Roman" w:cs="Times New Roman"/>
        </w:rPr>
      </w:pPr>
      <w:r w:rsidRPr="0049238D">
        <w:rPr>
          <w:rFonts w:eastAsia="Times New Roman" w:cs="Times New Roman"/>
        </w:rPr>
        <w:t>No. of needle: one or more needle</w:t>
      </w:r>
    </w:p>
    <w:p w:rsidR="0022728B" w:rsidRPr="0049238D" w:rsidRDefault="0022728B" w:rsidP="0049238D">
      <w:pPr>
        <w:pStyle w:val="ListParagraph"/>
        <w:numPr>
          <w:ilvl w:val="0"/>
          <w:numId w:val="32"/>
        </w:numPr>
        <w:rPr>
          <w:rFonts w:eastAsia="Times New Roman" w:cs="Times New Roman"/>
        </w:rPr>
      </w:pPr>
      <w:r w:rsidRPr="0049238D">
        <w:rPr>
          <w:rFonts w:eastAsia="Times New Roman" w:cs="Times New Roman"/>
        </w:rPr>
        <w:t>No. of thread: one or more thread (Single thread or multi thread)</w:t>
      </w:r>
    </w:p>
    <w:p w:rsidR="0022728B" w:rsidRPr="0049238D" w:rsidRDefault="0022728B" w:rsidP="0049238D">
      <w:pPr>
        <w:pStyle w:val="ListParagraph"/>
        <w:numPr>
          <w:ilvl w:val="0"/>
          <w:numId w:val="32"/>
        </w:numPr>
        <w:rPr>
          <w:rFonts w:eastAsia="Times New Roman" w:cs="Times New Roman"/>
        </w:rPr>
      </w:pPr>
      <w:r w:rsidRPr="0049238D">
        <w:rPr>
          <w:rFonts w:eastAsia="Times New Roman" w:cs="Times New Roman"/>
        </w:rPr>
        <w:t>SPM: 1800-6000</w:t>
      </w:r>
    </w:p>
    <w:p w:rsidR="0022728B" w:rsidRPr="0049238D" w:rsidRDefault="0022728B" w:rsidP="0049238D">
      <w:pPr>
        <w:pStyle w:val="ListParagraph"/>
        <w:numPr>
          <w:ilvl w:val="0"/>
          <w:numId w:val="32"/>
        </w:numPr>
        <w:rPr>
          <w:rFonts w:eastAsia="Times New Roman" w:cs="Times New Roman"/>
        </w:rPr>
      </w:pPr>
      <w:r w:rsidRPr="0049238D">
        <w:rPr>
          <w:rFonts w:eastAsia="Times New Roman" w:cs="Times New Roman"/>
        </w:rPr>
        <w:t>Stitch length : 1.4 to 4.5 mm</w:t>
      </w:r>
    </w:p>
    <w:p w:rsidR="0022728B" w:rsidRPr="0049238D" w:rsidRDefault="0022728B" w:rsidP="0049238D">
      <w:pPr>
        <w:pStyle w:val="ListParagraph"/>
        <w:numPr>
          <w:ilvl w:val="0"/>
          <w:numId w:val="32"/>
        </w:numPr>
        <w:rPr>
          <w:rFonts w:eastAsia="Times New Roman" w:cs="Times New Roman"/>
        </w:rPr>
      </w:pPr>
      <w:r w:rsidRPr="0049238D">
        <w:rPr>
          <w:rFonts w:eastAsia="Times New Roman" w:cs="Times New Roman"/>
        </w:rPr>
        <w:lastRenderedPageBreak/>
        <w:t>Automatic thread trimmer</w:t>
      </w:r>
    </w:p>
    <w:p w:rsidR="0022728B" w:rsidRPr="0049238D" w:rsidRDefault="0022728B" w:rsidP="0049238D">
      <w:pPr>
        <w:pStyle w:val="ListParagraph"/>
        <w:numPr>
          <w:ilvl w:val="0"/>
          <w:numId w:val="32"/>
        </w:numPr>
        <w:rPr>
          <w:rFonts w:eastAsia="Times New Roman" w:cs="Times New Roman"/>
        </w:rPr>
      </w:pPr>
      <w:r w:rsidRPr="0049238D">
        <w:rPr>
          <w:rFonts w:eastAsia="Times New Roman" w:cs="Times New Roman"/>
        </w:rPr>
        <w:t xml:space="preserve">Various types of feed mechanism </w:t>
      </w:r>
      <w:proofErr w:type="gramStart"/>
      <w:r w:rsidRPr="0049238D">
        <w:rPr>
          <w:rFonts w:eastAsia="Times New Roman" w:cs="Times New Roman"/>
        </w:rPr>
        <w:t>is</w:t>
      </w:r>
      <w:proofErr w:type="gramEnd"/>
      <w:r w:rsidRPr="0049238D">
        <w:rPr>
          <w:rFonts w:eastAsia="Times New Roman" w:cs="Times New Roman"/>
        </w:rPr>
        <w:t xml:space="preserve"> adjusted to the machine.</w:t>
      </w:r>
    </w:p>
    <w:p w:rsidR="0022728B" w:rsidRPr="0049238D" w:rsidRDefault="0022728B" w:rsidP="0049238D">
      <w:pPr>
        <w:pStyle w:val="ListParagraph"/>
        <w:numPr>
          <w:ilvl w:val="0"/>
          <w:numId w:val="32"/>
        </w:numPr>
        <w:rPr>
          <w:rFonts w:eastAsia="Times New Roman" w:cs="Times New Roman"/>
        </w:rPr>
      </w:pPr>
      <w:r w:rsidRPr="0049238D">
        <w:rPr>
          <w:rFonts w:eastAsia="Times New Roman" w:cs="Times New Roman"/>
        </w:rPr>
        <w:t>Used in knitted wear and jeans.</w:t>
      </w:r>
    </w:p>
    <w:p w:rsidR="0001552D" w:rsidRPr="00276D10" w:rsidRDefault="0022728B" w:rsidP="00DC6D07">
      <w:pPr>
        <w:rPr>
          <w:rFonts w:eastAsia="Times New Roman" w:cs="Times New Roman"/>
          <w:b/>
          <w:bCs/>
          <w:sz w:val="28"/>
          <w:szCs w:val="28"/>
        </w:rPr>
      </w:pPr>
      <w:r w:rsidRPr="00276D10">
        <w:rPr>
          <w:rStyle w:val="Strong"/>
          <w:rFonts w:cs="Times New Roman"/>
          <w:i/>
          <w:color w:val="000000"/>
          <w:szCs w:val="28"/>
          <w:shd w:val="clear" w:color="auto" w:fill="FFFFFF"/>
        </w:rPr>
        <w:t>Inspection</w:t>
      </w:r>
      <w:proofErr w:type="gramStart"/>
      <w:r w:rsidRPr="00276D10">
        <w:rPr>
          <w:rStyle w:val="Strong"/>
          <w:rFonts w:cs="Times New Roman"/>
          <w:i/>
          <w:color w:val="000000"/>
          <w:szCs w:val="28"/>
          <w:shd w:val="clear" w:color="auto" w:fill="FFFFFF"/>
        </w:rPr>
        <w:t>:</w:t>
      </w:r>
      <w:proofErr w:type="gramEnd"/>
      <w:r w:rsidRPr="00276D10">
        <w:rPr>
          <w:rFonts w:cs="Times New Roman"/>
          <w:i/>
        </w:rPr>
        <w:br/>
      </w:r>
      <w:r w:rsidRPr="00276D10">
        <w:rPr>
          <w:rFonts w:cs="Times New Roman"/>
          <w:shd w:val="clear" w:color="auto" w:fill="FFFFFF"/>
        </w:rPr>
        <w:t>Each and every garment after sewing passes through the inspection table/ point, where the garments are thoroughly and carefully checked to detect/find any defect if present in the garment. The defects may be for example variation of measurement, sewing defect, fabric defects, spots etc. if the defect is possible to overcome, then the garment is sent to the respective person for correction. If the defect is not correction-able, then the garment is separated as wastage.</w:t>
      </w:r>
      <w:r w:rsidR="0012102A" w:rsidRPr="00276D10">
        <w:rPr>
          <w:rFonts w:eastAsia="Times New Roman" w:cs="Times New Roman"/>
          <w:b/>
          <w:bCs/>
          <w:sz w:val="28"/>
          <w:szCs w:val="28"/>
        </w:rPr>
        <w:t xml:space="preserve"> </w:t>
      </w:r>
    </w:p>
    <w:p w:rsidR="0012102A" w:rsidRPr="00276D10" w:rsidRDefault="0012102A" w:rsidP="00DC6D07">
      <w:pPr>
        <w:rPr>
          <w:rFonts w:eastAsia="Times New Roman" w:cs="Times New Roman"/>
        </w:rPr>
      </w:pPr>
      <w:r w:rsidRPr="00276D10">
        <w:rPr>
          <w:rFonts w:eastAsia="Times New Roman" w:cs="Times New Roman"/>
          <w:b/>
          <w:bCs/>
          <w:szCs w:val="28"/>
        </w:rPr>
        <w:t>Garment Inspection</w:t>
      </w:r>
      <w:proofErr w:type="gramStart"/>
      <w:r w:rsidRPr="00276D10">
        <w:rPr>
          <w:rFonts w:eastAsia="Times New Roman" w:cs="Times New Roman"/>
          <w:b/>
          <w:bCs/>
          <w:szCs w:val="28"/>
        </w:rPr>
        <w:t>:</w:t>
      </w:r>
      <w:proofErr w:type="gramEnd"/>
      <w:r w:rsidRPr="00276D10">
        <w:rPr>
          <w:rFonts w:eastAsia="Times New Roman" w:cs="Times New Roman"/>
        </w:rPr>
        <w:br/>
        <w:t>Inspection is the act of looking at something closely in order to learn more about it, to find problems, to see if rules are being followed and things are in their proper condition. </w:t>
      </w:r>
      <w:hyperlink r:id="rId397" w:tgtFrame="_blank" w:history="1">
        <w:r w:rsidRPr="00276D10">
          <w:rPr>
            <w:rFonts w:eastAsia="Times New Roman" w:cs="Times New Roman"/>
            <w:color w:val="1F618D"/>
          </w:rPr>
          <w:t>Quality assurance</w:t>
        </w:r>
      </w:hyperlink>
      <w:r w:rsidRPr="00276D10">
        <w:rPr>
          <w:rFonts w:eastAsia="Times New Roman" w:cs="Times New Roman"/>
        </w:rPr>
        <w:t> process the bulk pollution is examined before delivery to the customer to see if it meets the specifications. The consumers want to get high quality products in low price. The products should reach the consumers with right quality depends on the cost. Quality assurance covers all the process within a company that contributes to the production of quality products. Which is conduct form beginning to end of the process (or) shipment? The inspection is carried out by representatives of the current production and the result record on control chart. Which is a process to Assure the product quality acceptable or not.</w:t>
      </w:r>
    </w:p>
    <w:p w:rsidR="00BD11E7" w:rsidRPr="00276D10" w:rsidRDefault="0012102A" w:rsidP="00BD11E7">
      <w:pPr>
        <w:rPr>
          <w:rFonts w:cs="Times New Roman"/>
        </w:rPr>
      </w:pPr>
      <w:r w:rsidRPr="00276D10">
        <w:rPr>
          <w:rFonts w:eastAsia="Times New Roman" w:cs="Times New Roman"/>
          <w:noProof/>
          <w:szCs w:val="24"/>
        </w:rPr>
        <w:drawing>
          <wp:inline distT="0" distB="0" distL="0" distR="0" wp14:anchorId="5698ABA4" wp14:editId="39FD9A5B">
            <wp:extent cx="5715000" cy="2790825"/>
            <wp:effectExtent l="0" t="0" r="0" b="9525"/>
            <wp:docPr id="1067" name="Picture 1067" descr="Stages of Inspection in Garment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tages of Inspection in Garment Industry"/>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5715000" cy="2790825"/>
                    </a:xfrm>
                    <a:prstGeom prst="rect">
                      <a:avLst/>
                    </a:prstGeom>
                    <a:noFill/>
                    <a:ln>
                      <a:noFill/>
                    </a:ln>
                  </pic:spPr>
                </pic:pic>
              </a:graphicData>
            </a:graphic>
          </wp:inline>
        </w:drawing>
      </w:r>
    </w:p>
    <w:p w:rsidR="00BD11E7" w:rsidRPr="00276D10" w:rsidRDefault="00BD11E7" w:rsidP="00BD11E7">
      <w:pPr>
        <w:rPr>
          <w:rFonts w:cs="Times New Roman"/>
        </w:rPr>
      </w:pPr>
    </w:p>
    <w:p w:rsidR="0012102A" w:rsidRPr="00276D10" w:rsidRDefault="002352F0" w:rsidP="00BD11E7">
      <w:pPr>
        <w:rPr>
          <w:rFonts w:eastAsia="Times New Roman" w:cs="Times New Roman"/>
          <w:i/>
          <w:szCs w:val="24"/>
        </w:rPr>
      </w:pPr>
      <w:bookmarkStart w:id="121" w:name="_Toc148967752"/>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35</w:t>
      </w:r>
      <w:r w:rsidRPr="00276D10">
        <w:rPr>
          <w:rFonts w:cs="Times New Roman"/>
          <w:i/>
        </w:rPr>
        <w:fldChar w:fldCharType="end"/>
      </w:r>
      <w:r w:rsidRPr="00276D10">
        <w:rPr>
          <w:rFonts w:cs="Times New Roman"/>
          <w:i/>
        </w:rPr>
        <w:t>;</w:t>
      </w:r>
      <w:r w:rsidR="0012102A" w:rsidRPr="00276D10">
        <w:rPr>
          <w:rFonts w:eastAsia="Times New Roman" w:cs="Times New Roman"/>
          <w:i/>
          <w:szCs w:val="24"/>
        </w:rPr>
        <w:t xml:space="preserve"> Inspection in Garment Industry</w:t>
      </w:r>
      <w:bookmarkEnd w:id="121"/>
    </w:p>
    <w:p w:rsidR="00276D10" w:rsidRPr="00276D10" w:rsidRDefault="00276D10" w:rsidP="00276D10">
      <w:pPr>
        <w:spacing w:after="200" w:line="276" w:lineRule="auto"/>
        <w:jc w:val="left"/>
        <w:rPr>
          <w:rFonts w:eastAsiaTheme="minorHAnsi" w:cs="Times New Roman"/>
          <w:sz w:val="22"/>
        </w:rPr>
      </w:pPr>
      <w:proofErr w:type="gramStart"/>
      <w:r w:rsidRPr="00276D10">
        <w:rPr>
          <w:rFonts w:eastAsiaTheme="minorHAnsi" w:cs="Times New Roman"/>
          <w:b/>
          <w:bCs/>
          <w:sz w:val="22"/>
        </w:rPr>
        <w:t>Stages of Inspection in Garment Industry</w:t>
      </w:r>
      <w:r w:rsidRPr="00276D10">
        <w:rPr>
          <w:rFonts w:eastAsiaTheme="minorHAnsi" w:cs="Times New Roman"/>
          <w:sz w:val="22"/>
        </w:rPr>
        <w:br/>
        <w:t>The aim of garment inspection is</w:t>
      </w:r>
      <w:proofErr w:type="gramEnd"/>
      <w:r w:rsidRPr="00276D10">
        <w:rPr>
          <w:rFonts w:eastAsiaTheme="minorHAnsi" w:cs="Times New Roman"/>
          <w:sz w:val="22"/>
        </w:rPr>
        <w:t xml:space="preserve"> to visually inspect articles at random from a delivery in order to verify their general conformity and appearance with instruction/description and/or sample received.</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i/>
          <w:iCs/>
          <w:sz w:val="22"/>
        </w:rPr>
        <w:t>There are different stages of inspection are done in garments industry following by inspectors as requirement of consumers:</w:t>
      </w:r>
    </w:p>
    <w:p w:rsidR="00276D10" w:rsidRPr="0049238D" w:rsidRDefault="00276D10" w:rsidP="0049238D">
      <w:pPr>
        <w:pStyle w:val="ListParagraph"/>
        <w:numPr>
          <w:ilvl w:val="0"/>
          <w:numId w:val="33"/>
        </w:numPr>
        <w:spacing w:after="200" w:line="276" w:lineRule="auto"/>
        <w:jc w:val="left"/>
        <w:rPr>
          <w:rFonts w:eastAsiaTheme="minorHAnsi" w:cs="Times New Roman"/>
          <w:sz w:val="22"/>
        </w:rPr>
      </w:pPr>
      <w:r w:rsidRPr="0049238D">
        <w:rPr>
          <w:rFonts w:eastAsiaTheme="minorHAnsi" w:cs="Times New Roman"/>
          <w:sz w:val="22"/>
        </w:rPr>
        <w:t>Pre-Production Check (PPC)</w:t>
      </w:r>
    </w:p>
    <w:p w:rsidR="00276D10" w:rsidRPr="0049238D" w:rsidRDefault="00276D10" w:rsidP="0049238D">
      <w:pPr>
        <w:pStyle w:val="ListParagraph"/>
        <w:numPr>
          <w:ilvl w:val="0"/>
          <w:numId w:val="33"/>
        </w:numPr>
        <w:spacing w:after="200" w:line="276" w:lineRule="auto"/>
        <w:jc w:val="left"/>
        <w:rPr>
          <w:rFonts w:eastAsiaTheme="minorHAnsi" w:cs="Times New Roman"/>
          <w:sz w:val="22"/>
        </w:rPr>
      </w:pPr>
      <w:r w:rsidRPr="0049238D">
        <w:rPr>
          <w:rFonts w:eastAsiaTheme="minorHAnsi" w:cs="Times New Roman"/>
          <w:sz w:val="22"/>
        </w:rPr>
        <w:lastRenderedPageBreak/>
        <w:t>Initial Production Check (IPC)</w:t>
      </w:r>
    </w:p>
    <w:p w:rsidR="00276D10" w:rsidRPr="0049238D" w:rsidRDefault="00276D10" w:rsidP="0049238D">
      <w:pPr>
        <w:pStyle w:val="ListParagraph"/>
        <w:numPr>
          <w:ilvl w:val="0"/>
          <w:numId w:val="33"/>
        </w:numPr>
        <w:spacing w:after="200" w:line="276" w:lineRule="auto"/>
        <w:jc w:val="left"/>
        <w:rPr>
          <w:rFonts w:eastAsiaTheme="minorHAnsi" w:cs="Times New Roman"/>
          <w:sz w:val="22"/>
        </w:rPr>
      </w:pPr>
      <w:r w:rsidRPr="0049238D">
        <w:rPr>
          <w:rFonts w:eastAsiaTheme="minorHAnsi" w:cs="Times New Roman"/>
          <w:sz w:val="22"/>
        </w:rPr>
        <w:t>During Production Check (</w:t>
      </w:r>
      <w:proofErr w:type="spellStart"/>
      <w:r w:rsidRPr="0049238D">
        <w:rPr>
          <w:rFonts w:eastAsiaTheme="minorHAnsi" w:cs="Times New Roman"/>
          <w:sz w:val="22"/>
        </w:rPr>
        <w:t>DuPRO</w:t>
      </w:r>
      <w:proofErr w:type="spellEnd"/>
      <w:r w:rsidRPr="0049238D">
        <w:rPr>
          <w:rFonts w:eastAsiaTheme="minorHAnsi" w:cs="Times New Roman"/>
          <w:sz w:val="22"/>
        </w:rPr>
        <w:t>)</w:t>
      </w:r>
    </w:p>
    <w:p w:rsidR="00276D10" w:rsidRPr="0049238D" w:rsidRDefault="00276D10" w:rsidP="0049238D">
      <w:pPr>
        <w:pStyle w:val="ListParagraph"/>
        <w:numPr>
          <w:ilvl w:val="0"/>
          <w:numId w:val="33"/>
        </w:numPr>
        <w:spacing w:after="200" w:line="276" w:lineRule="auto"/>
        <w:jc w:val="left"/>
        <w:rPr>
          <w:rFonts w:eastAsiaTheme="minorHAnsi" w:cs="Times New Roman"/>
          <w:sz w:val="22"/>
        </w:rPr>
      </w:pPr>
      <w:r w:rsidRPr="0049238D">
        <w:rPr>
          <w:rFonts w:eastAsiaTheme="minorHAnsi" w:cs="Times New Roman"/>
          <w:sz w:val="22"/>
        </w:rPr>
        <w:t>Final Random Inspection (FRI)</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A. Pre-Production Check (PPC)</w:t>
      </w:r>
      <w:proofErr w:type="gramStart"/>
      <w:r w:rsidRPr="00276D10">
        <w:rPr>
          <w:rFonts w:eastAsiaTheme="minorHAnsi" w:cs="Times New Roman"/>
          <w:b/>
          <w:bCs/>
          <w:sz w:val="22"/>
        </w:rPr>
        <w:t>:</w:t>
      </w:r>
      <w:proofErr w:type="gramEnd"/>
      <w:r w:rsidRPr="00276D10">
        <w:rPr>
          <w:rFonts w:eastAsiaTheme="minorHAnsi" w:cs="Times New Roman"/>
          <w:sz w:val="22"/>
        </w:rPr>
        <w:br/>
        <w:t>This is done before production starts. Where then is a final verification of the material used; style, cut and workmanship of the garment or pre-production sample as per the customer requirements.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B. Initial Production Check (IPC)</w:t>
      </w:r>
      <w:proofErr w:type="gramStart"/>
      <w:r w:rsidRPr="00276D10">
        <w:rPr>
          <w:rFonts w:eastAsiaTheme="minorHAnsi" w:cs="Times New Roman"/>
          <w:b/>
          <w:bCs/>
          <w:sz w:val="22"/>
        </w:rPr>
        <w:t>:</w:t>
      </w:r>
      <w:proofErr w:type="gramEnd"/>
      <w:r w:rsidRPr="00276D10">
        <w:rPr>
          <w:rFonts w:eastAsiaTheme="minorHAnsi" w:cs="Times New Roman"/>
          <w:sz w:val="22"/>
        </w:rPr>
        <w:br/>
        <w:t>This is done at the start of production where a first batch of garments is inspected; to distinguish possible discrepancies/variation and to allow for the necessary corrections to be made bulk production. The inspection is a preliminary stage covering mainly style and general appearance, workmanship, measurements, quality of fabrics, components, weight, color and/or </w:t>
      </w:r>
      <w:hyperlink r:id="rId399" w:history="1">
        <w:r w:rsidRPr="00276D10">
          <w:rPr>
            <w:rFonts w:eastAsiaTheme="minorHAnsi" w:cs="Times New Roman"/>
            <w:b/>
            <w:bCs/>
            <w:sz w:val="22"/>
            <w:u w:val="single"/>
          </w:rPr>
          <w:t>printing</w:t>
        </w:r>
      </w:hyperlink>
      <w:r w:rsidRPr="00276D10">
        <w:rPr>
          <w:rFonts w:eastAsiaTheme="minorHAnsi" w:cs="Times New Roman"/>
          <w:sz w:val="22"/>
        </w:rPr>
        <w:t>.</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C. During Production Check (</w:t>
      </w:r>
      <w:proofErr w:type="spellStart"/>
      <w:r w:rsidRPr="00276D10">
        <w:rPr>
          <w:rFonts w:eastAsiaTheme="minorHAnsi" w:cs="Times New Roman"/>
          <w:b/>
          <w:bCs/>
          <w:sz w:val="22"/>
        </w:rPr>
        <w:t>DuPro</w:t>
      </w:r>
      <w:proofErr w:type="spellEnd"/>
      <w:r w:rsidRPr="00276D10">
        <w:rPr>
          <w:rFonts w:eastAsiaTheme="minorHAnsi" w:cs="Times New Roman"/>
          <w:b/>
          <w:bCs/>
          <w:sz w:val="22"/>
        </w:rPr>
        <w:t>)</w:t>
      </w:r>
      <w:proofErr w:type="gramStart"/>
      <w:r w:rsidRPr="00276D10">
        <w:rPr>
          <w:rFonts w:eastAsiaTheme="minorHAnsi" w:cs="Times New Roman"/>
          <w:b/>
          <w:bCs/>
          <w:sz w:val="22"/>
        </w:rPr>
        <w:t>:</w:t>
      </w:r>
      <w:proofErr w:type="gramEnd"/>
      <w:r w:rsidRPr="00276D10">
        <w:rPr>
          <w:rFonts w:eastAsiaTheme="minorHAnsi" w:cs="Times New Roman"/>
          <w:sz w:val="22"/>
        </w:rPr>
        <w:br/>
        <w:t>This is done during production to ensure initial discrepancies/variations have been rectified. This inspection is in fact the follow -up of the initial production check and is generally carried out a few days after the initial inspection, especially if discrepancies have been detected at that time.</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D. Final Random Inspection (FRI)</w:t>
      </w:r>
      <w:proofErr w:type="gramStart"/>
      <w:r w:rsidRPr="00276D10">
        <w:rPr>
          <w:rFonts w:eastAsiaTheme="minorHAnsi" w:cs="Times New Roman"/>
          <w:b/>
          <w:bCs/>
          <w:sz w:val="22"/>
        </w:rPr>
        <w:t>:</w:t>
      </w:r>
      <w:proofErr w:type="gramEnd"/>
      <w:r w:rsidRPr="00276D10">
        <w:rPr>
          <w:rFonts w:eastAsiaTheme="minorHAnsi" w:cs="Times New Roman"/>
          <w:sz w:val="22"/>
        </w:rPr>
        <w:br/>
        <w:t>This is carried out when the production of the total quantity of an order or partial delivery is completed. A sample lot will be selected from the order and a percentage of the garments will be inspected, this percentage usually being stipulated by the buyer. The AQL sampling inspection may be applied or another inspection system designed by the buyer.</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i/>
          <w:sz w:val="22"/>
        </w:rPr>
        <w:t>Pressing/ Finishing:</w:t>
      </w:r>
      <w:r w:rsidRPr="00276D10">
        <w:rPr>
          <w:rFonts w:eastAsiaTheme="minorHAnsi" w:cs="Times New Roman"/>
          <w:i/>
          <w:sz w:val="22"/>
        </w:rPr>
        <w:br/>
      </w:r>
      <w:r w:rsidRPr="00276D10">
        <w:rPr>
          <w:rFonts w:eastAsiaTheme="minorHAnsi" w:cs="Times New Roman"/>
          <w:sz w:val="22"/>
        </w:rPr>
        <w:t>After passing through the inspection table, each garment is normally </w:t>
      </w:r>
      <w:hyperlink r:id="rId400" w:history="1">
        <w:r w:rsidRPr="00276D10">
          <w:rPr>
            <w:rFonts w:eastAsiaTheme="minorHAnsi" w:cs="Times New Roman"/>
            <w:b/>
            <w:bCs/>
            <w:sz w:val="22"/>
            <w:u w:val="single"/>
          </w:rPr>
          <w:t>ironed/ pressed</w:t>
        </w:r>
      </w:hyperlink>
      <w:r w:rsidRPr="00276D10">
        <w:rPr>
          <w:rFonts w:eastAsiaTheme="minorHAnsi" w:cs="Times New Roman"/>
          <w:sz w:val="22"/>
        </w:rPr>
        <w:t> to remove unwanted crease and to improve the smoothness, so that the garments looks nice to the customer. Folding of the garment is also done here for poly packing of the garments as per required dimension.</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Pressing Process</w:t>
      </w:r>
      <w:proofErr w:type="gramStart"/>
      <w:r w:rsidRPr="00276D10">
        <w:rPr>
          <w:rFonts w:eastAsiaTheme="minorHAnsi" w:cs="Times New Roman"/>
          <w:b/>
          <w:bCs/>
          <w:sz w:val="22"/>
        </w:rPr>
        <w:t>:</w:t>
      </w:r>
      <w:proofErr w:type="gramEnd"/>
      <w:r w:rsidRPr="00276D10">
        <w:rPr>
          <w:rFonts w:eastAsiaTheme="minorHAnsi" w:cs="Times New Roman"/>
          <w:sz w:val="22"/>
        </w:rPr>
        <w:br/>
        <w:t xml:space="preserve">The process by which the unwanted creases and wrinkles are removed from the garments and the outlook of the garments is improved as well is termed as pressing. The pressing process influences the final garment appearance and hence the garment appeal. Finishing and pressing machines contour the </w:t>
      </w:r>
      <w:proofErr w:type="spellStart"/>
      <w:r w:rsidRPr="00276D10">
        <w:rPr>
          <w:rFonts w:eastAsiaTheme="minorHAnsi" w:cs="Times New Roman"/>
          <w:sz w:val="22"/>
        </w:rPr>
        <w:t>semifinished</w:t>
      </w:r>
      <w:proofErr w:type="spellEnd"/>
      <w:r w:rsidRPr="00276D10">
        <w:rPr>
          <w:rFonts w:eastAsiaTheme="minorHAnsi" w:cs="Times New Roman"/>
          <w:sz w:val="22"/>
        </w:rPr>
        <w:t xml:space="preserve"> garment panels as well as finished garments by bringing down the </w:t>
      </w:r>
      <w:proofErr w:type="spellStart"/>
      <w:r w:rsidRPr="00276D10">
        <w:rPr>
          <w:rFonts w:eastAsiaTheme="minorHAnsi" w:cs="Times New Roman"/>
          <w:sz w:val="22"/>
        </w:rPr>
        <w:t>fibres</w:t>
      </w:r>
      <w:proofErr w:type="spellEnd"/>
      <w:r w:rsidRPr="00276D10">
        <w:rPr>
          <w:rFonts w:eastAsiaTheme="minorHAnsi" w:cs="Times New Roman"/>
          <w:sz w:val="22"/>
        </w:rPr>
        <w:t xml:space="preserve"> in the fabric to an elastic state and then deforming and setting them. It is also known as ironing. Pressing is an important finishing process of in garment industry. In garments industries there is a separate section for ironing the products. It is generally done by heated plates and electric irons in moist condition of garments.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noProof/>
          <w:sz w:val="22"/>
        </w:rPr>
        <w:lastRenderedPageBreak/>
        <w:drawing>
          <wp:inline distT="0" distB="0" distL="0" distR="0" wp14:anchorId="21B98BDD" wp14:editId="663757A7">
            <wp:extent cx="5715000" cy="2867025"/>
            <wp:effectExtent l="0" t="0" r="0" b="9525"/>
            <wp:docPr id="1091" name="Picture 1091" descr="Pressing Process in Garment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essing Process in Garment Industry"/>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5715000" cy="2867025"/>
                    </a:xfrm>
                    <a:prstGeom prst="rect">
                      <a:avLst/>
                    </a:prstGeom>
                    <a:noFill/>
                    <a:ln>
                      <a:noFill/>
                    </a:ln>
                  </pic:spPr>
                </pic:pic>
              </a:graphicData>
            </a:graphic>
          </wp:inline>
        </w:drawing>
      </w:r>
    </w:p>
    <w:p w:rsidR="00276D10" w:rsidRPr="00276D10" w:rsidRDefault="00276D10" w:rsidP="00276D10">
      <w:pPr>
        <w:spacing w:after="200" w:line="276" w:lineRule="auto"/>
        <w:jc w:val="left"/>
        <w:rPr>
          <w:rFonts w:eastAsiaTheme="minorHAnsi" w:cs="Times New Roman"/>
          <w:i/>
          <w:sz w:val="22"/>
        </w:rPr>
      </w:pPr>
    </w:p>
    <w:p w:rsidR="00276D10" w:rsidRPr="00276D10" w:rsidRDefault="00276D10" w:rsidP="00276D10">
      <w:pPr>
        <w:spacing w:after="200" w:line="276" w:lineRule="auto"/>
        <w:jc w:val="left"/>
        <w:rPr>
          <w:rFonts w:eastAsiaTheme="minorHAnsi" w:cs="Times New Roman"/>
          <w:i/>
          <w:sz w:val="22"/>
        </w:rPr>
      </w:pPr>
      <w:bookmarkStart w:id="122" w:name="_Toc148967753"/>
      <w:r w:rsidRPr="00276D10">
        <w:rPr>
          <w:rFonts w:eastAsiaTheme="minorHAnsi" w:cs="Times New Roman"/>
          <w:i/>
          <w:sz w:val="22"/>
        </w:rPr>
        <w:t xml:space="preserve">Figure </w:t>
      </w:r>
      <w:r w:rsidRPr="00276D10">
        <w:rPr>
          <w:rFonts w:eastAsiaTheme="minorHAnsi" w:cs="Times New Roman"/>
          <w:i/>
          <w:sz w:val="22"/>
        </w:rPr>
        <w:fldChar w:fldCharType="begin"/>
      </w:r>
      <w:r w:rsidRPr="00276D10">
        <w:rPr>
          <w:rFonts w:eastAsiaTheme="minorHAnsi" w:cs="Times New Roman"/>
          <w:i/>
          <w:sz w:val="22"/>
        </w:rPr>
        <w:instrText xml:space="preserve"> SEQ Figure \* ARABIC </w:instrText>
      </w:r>
      <w:r w:rsidRPr="00276D10">
        <w:rPr>
          <w:rFonts w:eastAsiaTheme="minorHAnsi" w:cs="Times New Roman"/>
          <w:i/>
          <w:sz w:val="22"/>
        </w:rPr>
        <w:fldChar w:fldCharType="separate"/>
      </w:r>
      <w:r w:rsidR="00F90867">
        <w:rPr>
          <w:rFonts w:eastAsiaTheme="minorHAnsi" w:cs="Times New Roman"/>
          <w:i/>
          <w:noProof/>
          <w:sz w:val="22"/>
        </w:rPr>
        <w:t>36</w:t>
      </w:r>
      <w:r w:rsidRPr="00276D10">
        <w:rPr>
          <w:rFonts w:eastAsiaTheme="minorHAnsi" w:cs="Times New Roman"/>
          <w:sz w:val="22"/>
        </w:rPr>
        <w:fldChar w:fldCharType="end"/>
      </w:r>
      <w:r w:rsidRPr="00276D10">
        <w:rPr>
          <w:rFonts w:eastAsiaTheme="minorHAnsi" w:cs="Times New Roman"/>
          <w:i/>
          <w:sz w:val="22"/>
        </w:rPr>
        <w:t>; Pressing Process in Garment Industry</w:t>
      </w:r>
      <w:bookmarkEnd w:id="122"/>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Basic Components / Parameters of Pressing</w:t>
      </w:r>
      <w:proofErr w:type="gramStart"/>
      <w:r w:rsidRPr="00276D10">
        <w:rPr>
          <w:rFonts w:eastAsiaTheme="minorHAnsi" w:cs="Times New Roman"/>
          <w:b/>
          <w:bCs/>
          <w:sz w:val="22"/>
        </w:rPr>
        <w:t>:</w:t>
      </w:r>
      <w:proofErr w:type="gramEnd"/>
      <w:r w:rsidRPr="00276D10">
        <w:rPr>
          <w:rFonts w:eastAsiaTheme="minorHAnsi" w:cs="Times New Roman"/>
          <w:b/>
          <w:bCs/>
          <w:sz w:val="22"/>
        </w:rPr>
        <w:br/>
      </w:r>
      <w:r w:rsidRPr="00276D10">
        <w:rPr>
          <w:rFonts w:eastAsiaTheme="minorHAnsi" w:cs="Times New Roman"/>
          <w:sz w:val="22"/>
        </w:rPr>
        <w:t>In order to achieve good pressing quality, there are four basic parameters that need to be controlled to meet optimum performance: heat, moisture, pressure and cooling with vacuum.</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The importance of each parameter is discussed below:</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1. Heat:</w:t>
      </w:r>
      <w:r w:rsidRPr="00276D10">
        <w:rPr>
          <w:rFonts w:eastAsiaTheme="minorHAnsi" w:cs="Times New Roman"/>
          <w:sz w:val="22"/>
        </w:rPr>
        <w:t xml:space="preserve"> Heat is required in most pressing operations to enable the </w:t>
      </w:r>
      <w:proofErr w:type="spellStart"/>
      <w:r w:rsidRPr="00276D10">
        <w:rPr>
          <w:rFonts w:eastAsiaTheme="minorHAnsi" w:cs="Times New Roman"/>
          <w:sz w:val="22"/>
        </w:rPr>
        <w:t>fibres</w:t>
      </w:r>
      <w:proofErr w:type="spellEnd"/>
      <w:r w:rsidRPr="00276D10">
        <w:rPr>
          <w:rFonts w:eastAsiaTheme="minorHAnsi" w:cs="Times New Roman"/>
          <w:sz w:val="22"/>
        </w:rPr>
        <w:t xml:space="preserve"> to soften and thus </w:t>
      </w:r>
      <w:proofErr w:type="spellStart"/>
      <w:r w:rsidRPr="00276D10">
        <w:rPr>
          <w:rFonts w:eastAsiaTheme="minorHAnsi" w:cs="Times New Roman"/>
          <w:sz w:val="22"/>
        </w:rPr>
        <w:t>stabilise</w:t>
      </w:r>
      <w:proofErr w:type="spellEnd"/>
      <w:r w:rsidRPr="00276D10">
        <w:rPr>
          <w:rFonts w:eastAsiaTheme="minorHAnsi" w:cs="Times New Roman"/>
          <w:sz w:val="22"/>
        </w:rPr>
        <w:t xml:space="preserve"> the garment shape. Temperature selection is of utmost importance, as an incorrect temperature setting can cause damage to </w:t>
      </w:r>
      <w:proofErr w:type="spellStart"/>
      <w:r w:rsidRPr="00276D10">
        <w:rPr>
          <w:rFonts w:eastAsiaTheme="minorHAnsi" w:cs="Times New Roman"/>
          <w:sz w:val="22"/>
        </w:rPr>
        <w:t>fibres</w:t>
      </w:r>
      <w:proofErr w:type="spellEnd"/>
      <w:r w:rsidRPr="00276D10">
        <w:rPr>
          <w:rFonts w:eastAsiaTheme="minorHAnsi" w:cs="Times New Roman"/>
          <w:sz w:val="22"/>
        </w:rPr>
        <w:t xml:space="preserve"> and yarns.</w:t>
      </w:r>
    </w:p>
    <w:p w:rsidR="00276D10" w:rsidRPr="00276D10" w:rsidRDefault="00276D10" w:rsidP="00276D10">
      <w:pPr>
        <w:spacing w:after="200" w:line="276" w:lineRule="auto"/>
        <w:jc w:val="left"/>
        <w:rPr>
          <w:rFonts w:eastAsiaTheme="minorHAnsi" w:cs="Times New Roman"/>
          <w:b/>
          <w:sz w:val="22"/>
        </w:rPr>
      </w:pPr>
      <w:r w:rsidRPr="00276D10">
        <w:rPr>
          <w:rFonts w:eastAsiaTheme="minorHAnsi" w:cs="Times New Roman"/>
          <w:b/>
          <w:bCs/>
          <w:sz w:val="22"/>
        </w:rPr>
        <w:t>2. Moisture:</w:t>
      </w:r>
      <w:r w:rsidRPr="00276D10">
        <w:rPr>
          <w:rFonts w:eastAsiaTheme="minorHAnsi" w:cs="Times New Roman"/>
          <w:sz w:val="22"/>
        </w:rPr>
        <w:t> Moisture is introduced by the use of steam. Steam at different pressures has different moisture contents; the higher the steam pressure, the lower the moisture in the steam. The presence of moisture is required to aid in </w:t>
      </w:r>
      <w:hyperlink r:id="rId402" w:history="1">
        <w:r w:rsidRPr="00276D10">
          <w:rPr>
            <w:rFonts w:eastAsiaTheme="minorHAnsi" w:cs="Times New Roman"/>
            <w:b/>
            <w:bCs/>
            <w:sz w:val="22"/>
            <w:u w:val="single"/>
          </w:rPr>
          <w:t>fiber swelling</w:t>
        </w:r>
      </w:hyperlink>
      <w:r w:rsidRPr="00276D10">
        <w:rPr>
          <w:rFonts w:eastAsiaTheme="minorHAnsi" w:cs="Times New Roman"/>
          <w:sz w:val="22"/>
        </w:rPr>
        <w:t xml:space="preserve"> and thus shape </w:t>
      </w:r>
      <w:proofErr w:type="spellStart"/>
      <w:r w:rsidRPr="00276D10">
        <w:rPr>
          <w:rFonts w:eastAsiaTheme="minorHAnsi" w:cs="Times New Roman"/>
          <w:sz w:val="22"/>
        </w:rPr>
        <w:t>stabilisation</w:t>
      </w:r>
      <w:proofErr w:type="spellEnd"/>
      <w:r w:rsidRPr="00276D10">
        <w:rPr>
          <w:rFonts w:eastAsiaTheme="minorHAnsi" w:cs="Times New Roman"/>
          <w:sz w:val="22"/>
        </w:rPr>
        <w:t>. </w:t>
      </w:r>
      <w:hyperlink r:id="rId403" w:history="1">
        <w:r w:rsidRPr="00276D10">
          <w:rPr>
            <w:rFonts w:eastAsiaTheme="minorHAnsi" w:cs="Times New Roman"/>
            <w:b/>
            <w:bCs/>
            <w:sz w:val="22"/>
            <w:u w:val="single"/>
          </w:rPr>
          <w:t>Different fibers</w:t>
        </w:r>
      </w:hyperlink>
      <w:r w:rsidRPr="00276D10">
        <w:rPr>
          <w:rFonts w:eastAsiaTheme="minorHAnsi" w:cs="Times New Roman"/>
          <w:sz w:val="22"/>
        </w:rPr>
        <w:t xml:space="preserve"> require different amounts of moisture. For example, natural </w:t>
      </w:r>
      <w:proofErr w:type="spellStart"/>
      <w:r w:rsidRPr="00276D10">
        <w:rPr>
          <w:rFonts w:eastAsiaTheme="minorHAnsi" w:cs="Times New Roman"/>
          <w:sz w:val="22"/>
        </w:rPr>
        <w:t>fibres</w:t>
      </w:r>
      <w:proofErr w:type="spellEnd"/>
      <w:r w:rsidRPr="00276D10">
        <w:rPr>
          <w:rFonts w:eastAsiaTheme="minorHAnsi" w:cs="Times New Roman"/>
          <w:sz w:val="22"/>
        </w:rPr>
        <w:t xml:space="preserve"> such as cotton and wool and regenerated cellulose </w:t>
      </w:r>
      <w:proofErr w:type="spellStart"/>
      <w:r w:rsidRPr="00276D10">
        <w:rPr>
          <w:rFonts w:eastAsiaTheme="minorHAnsi" w:cs="Times New Roman"/>
          <w:sz w:val="22"/>
        </w:rPr>
        <w:t>fibres</w:t>
      </w:r>
      <w:proofErr w:type="spellEnd"/>
      <w:r w:rsidRPr="00276D10">
        <w:rPr>
          <w:rFonts w:eastAsiaTheme="minorHAnsi" w:cs="Times New Roman"/>
          <w:sz w:val="22"/>
        </w:rPr>
        <w:t xml:space="preserve"> such as bamboo viscose and viscose rayon require the presence of moisture in the steam, and therefore steaming tables are usually preferred. On the other hand, synthetic </w:t>
      </w:r>
      <w:proofErr w:type="spellStart"/>
      <w:r w:rsidRPr="00276D10">
        <w:rPr>
          <w:rFonts w:eastAsiaTheme="minorHAnsi" w:cs="Times New Roman"/>
          <w:sz w:val="22"/>
        </w:rPr>
        <w:t>fibres</w:t>
      </w:r>
      <w:proofErr w:type="spellEnd"/>
      <w:r w:rsidRPr="00276D10">
        <w:rPr>
          <w:rFonts w:eastAsiaTheme="minorHAnsi" w:cs="Times New Roman"/>
          <w:sz w:val="22"/>
        </w:rPr>
        <w:t xml:space="preserve"> require heat to promote swelling and therefore relaxation of the structure. Excessive moisture may cause fabric shrinkage and </w:t>
      </w:r>
      <w:proofErr w:type="spellStart"/>
      <w:r w:rsidRPr="00276D10">
        <w:rPr>
          <w:rFonts w:eastAsiaTheme="minorHAnsi" w:cs="Times New Roman"/>
          <w:sz w:val="22"/>
        </w:rPr>
        <w:t>colour</w:t>
      </w:r>
      <w:proofErr w:type="spellEnd"/>
      <w:r w:rsidRPr="00276D10">
        <w:rPr>
          <w:rFonts w:eastAsiaTheme="minorHAnsi" w:cs="Times New Roman"/>
          <w:sz w:val="22"/>
        </w:rPr>
        <w:t xml:space="preserve"> bleeding.</w:t>
      </w:r>
    </w:p>
    <w:p w:rsidR="00276D10" w:rsidRPr="00276D10" w:rsidRDefault="004A29EB" w:rsidP="00276D10">
      <w:pPr>
        <w:spacing w:after="200" w:line="276" w:lineRule="auto"/>
        <w:jc w:val="left"/>
        <w:rPr>
          <w:rFonts w:eastAsiaTheme="minorHAnsi" w:cs="Times New Roman"/>
          <w:b/>
          <w:sz w:val="22"/>
        </w:rPr>
      </w:pPr>
      <w:hyperlink r:id="rId404" w:history="1">
        <w:proofErr w:type="gramStart"/>
        <w:r w:rsidR="00276D10" w:rsidRPr="00276D10">
          <w:rPr>
            <w:rFonts w:eastAsiaTheme="minorHAnsi" w:cs="Times New Roman"/>
            <w:b/>
            <w:bCs/>
            <w:sz w:val="22"/>
            <w:u w:val="single"/>
          </w:rPr>
          <w:t>fiber</w:t>
        </w:r>
        <w:proofErr w:type="gramEnd"/>
        <w:r w:rsidR="00276D10" w:rsidRPr="00276D10">
          <w:rPr>
            <w:rFonts w:eastAsiaTheme="minorHAnsi" w:cs="Times New Roman"/>
            <w:b/>
            <w:bCs/>
            <w:sz w:val="22"/>
            <w:u w:val="single"/>
          </w:rPr>
          <w:t xml:space="preserve"> swelling</w:t>
        </w:r>
      </w:hyperlink>
      <w:r w:rsidR="00276D10" w:rsidRPr="00276D10">
        <w:rPr>
          <w:rFonts w:eastAsiaTheme="minorHAnsi" w:cs="Times New Roman"/>
          <w:b/>
          <w:sz w:val="22"/>
        </w:rPr>
        <w:t xml:space="preserve"> </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 xml:space="preserve">What is </w:t>
      </w:r>
      <w:proofErr w:type="gramStart"/>
      <w:r w:rsidRPr="00276D10">
        <w:rPr>
          <w:rFonts w:eastAsiaTheme="minorHAnsi" w:cs="Times New Roman"/>
          <w:b/>
          <w:bCs/>
          <w:sz w:val="22"/>
        </w:rPr>
        <w:t>Swelling</w:t>
      </w:r>
      <w:proofErr w:type="gramEnd"/>
      <w:r w:rsidRPr="00276D10">
        <w:rPr>
          <w:rFonts w:eastAsiaTheme="minorHAnsi" w:cs="Times New Roman"/>
          <w:b/>
          <w:bCs/>
          <w:sz w:val="22"/>
        </w:rPr>
        <w:t>?</w:t>
      </w:r>
      <w:r w:rsidRPr="00276D10">
        <w:rPr>
          <w:rFonts w:eastAsiaTheme="minorHAnsi" w:cs="Times New Roman"/>
          <w:sz w:val="22"/>
        </w:rPr>
        <w:br/>
        <w:t>When the </w:t>
      </w:r>
      <w:hyperlink r:id="rId405" w:history="1">
        <w:r w:rsidRPr="00276D10">
          <w:rPr>
            <w:rFonts w:eastAsiaTheme="minorHAnsi" w:cs="Times New Roman"/>
            <w:b/>
            <w:bCs/>
            <w:sz w:val="22"/>
            <w:u w:val="single"/>
          </w:rPr>
          <w:t>fibers</w:t>
        </w:r>
      </w:hyperlink>
      <w:r w:rsidRPr="00276D10">
        <w:rPr>
          <w:rFonts w:eastAsiaTheme="minorHAnsi" w:cs="Times New Roman"/>
          <w:sz w:val="22"/>
        </w:rPr>
        <w:t xml:space="preserve"> absorb water, they change dimensionally (length, diameter, </w:t>
      </w:r>
      <w:proofErr w:type="gramStart"/>
      <w:r w:rsidRPr="00276D10">
        <w:rPr>
          <w:rFonts w:eastAsiaTheme="minorHAnsi" w:cs="Times New Roman"/>
          <w:sz w:val="22"/>
        </w:rPr>
        <w:t>area</w:t>
      </w:r>
      <w:proofErr w:type="gramEnd"/>
      <w:r w:rsidRPr="00276D10">
        <w:rPr>
          <w:rFonts w:eastAsiaTheme="minorHAnsi" w:cs="Times New Roman"/>
          <w:sz w:val="22"/>
        </w:rPr>
        <w:t>). Swelling occurs in transverse direction (width wise) and axial direction (length wise). It can be expressed in terms of increase in diameter, length, area and volumes. That means the dimensionally changes due to absorbing water or moisture by any fiber is termed as swelling property.</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lastRenderedPageBreak/>
        <w:t>3. Pressure:</w:t>
      </w:r>
      <w:r w:rsidRPr="00276D10">
        <w:rPr>
          <w:rFonts w:eastAsiaTheme="minorHAnsi" w:cs="Times New Roman"/>
          <w:sz w:val="22"/>
        </w:rPr>
        <w:t> Pressure is applied to the garment during pressing to give good crease retention and permanency. Excessive pressure may result in garment or crease distortion.</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4. Vacuum:</w:t>
      </w:r>
      <w:r w:rsidRPr="00276D10">
        <w:rPr>
          <w:rFonts w:eastAsiaTheme="minorHAnsi" w:cs="Times New Roman"/>
          <w:sz w:val="22"/>
        </w:rPr>
        <w:t xml:space="preserve"> Vacuum is applied at the completion of the pressing operation. This draws cool air through the garment, reducing the garment temperature, lowering the moisture content and increasing shape retention. Particularly important for garments made from wool and wool blends, this also applies to cotton and viscose blends with synthetic </w:t>
      </w:r>
      <w:proofErr w:type="spellStart"/>
      <w:r w:rsidRPr="00276D10">
        <w:rPr>
          <w:rFonts w:eastAsiaTheme="minorHAnsi" w:cs="Times New Roman"/>
          <w:sz w:val="22"/>
        </w:rPr>
        <w:t>fibres</w:t>
      </w:r>
      <w:proofErr w:type="spellEnd"/>
      <w:r w:rsidRPr="00276D10">
        <w:rPr>
          <w:rFonts w:eastAsiaTheme="minorHAnsi" w:cs="Times New Roman"/>
          <w:sz w:val="22"/>
        </w:rPr>
        <w:t xml:space="preserve"> such as polyester and nylon.</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Classification of Pressing</w:t>
      </w:r>
      <w:proofErr w:type="gramStart"/>
      <w:r w:rsidRPr="00276D10">
        <w:rPr>
          <w:rFonts w:eastAsiaTheme="minorHAnsi" w:cs="Times New Roman"/>
          <w:b/>
          <w:bCs/>
          <w:sz w:val="22"/>
        </w:rPr>
        <w:t>:</w:t>
      </w:r>
      <w:proofErr w:type="gramEnd"/>
      <w:r w:rsidRPr="00276D10">
        <w:rPr>
          <w:rFonts w:eastAsiaTheme="minorHAnsi" w:cs="Times New Roman"/>
          <w:b/>
          <w:bCs/>
          <w:sz w:val="22"/>
        </w:rPr>
        <w:br/>
      </w:r>
      <w:r w:rsidRPr="00276D10">
        <w:rPr>
          <w:rFonts w:eastAsiaTheme="minorHAnsi" w:cs="Times New Roman"/>
          <w:sz w:val="22"/>
        </w:rPr>
        <w:t>The basic processes that are involved in pressing can be divided into two groups: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1. Under pressing:</w:t>
      </w:r>
      <w:r w:rsidRPr="00276D10">
        <w:rPr>
          <w:rFonts w:eastAsiaTheme="minorHAnsi" w:cs="Times New Roman"/>
          <w:sz w:val="22"/>
        </w:rPr>
        <w:t> It is the pressing operation performed on garment components as they are made up.</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2. Top pressing/Final pressing:</w:t>
      </w:r>
      <w:r w:rsidRPr="00276D10">
        <w:rPr>
          <w:rFonts w:eastAsiaTheme="minorHAnsi" w:cs="Times New Roman"/>
          <w:sz w:val="22"/>
        </w:rPr>
        <w:t> This refers to the finishing operation, which a garment undergoes after being completely assembled.</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Both groups involve a huge number of individual processes, their extent determined by the cloth, quality and design of the garment.</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Objectives of Pressing Process in Garment Industry</w:t>
      </w:r>
      <w:proofErr w:type="gramStart"/>
      <w:r w:rsidRPr="00276D10">
        <w:rPr>
          <w:rFonts w:eastAsiaTheme="minorHAnsi" w:cs="Times New Roman"/>
          <w:b/>
          <w:bCs/>
          <w:sz w:val="22"/>
        </w:rPr>
        <w:t>:</w:t>
      </w:r>
      <w:proofErr w:type="gramEnd"/>
      <w:r w:rsidRPr="00276D10">
        <w:rPr>
          <w:rFonts w:eastAsiaTheme="minorHAnsi" w:cs="Times New Roman"/>
          <w:sz w:val="22"/>
        </w:rPr>
        <w:br/>
        <w:t>The main object of pressing is to improve the outer appearance of the garments. However, the objects of pressing include much more:</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1. Removal of unwanted creases and wrinkles:</w:t>
      </w:r>
      <w:r w:rsidRPr="00276D10">
        <w:rPr>
          <w:rFonts w:eastAsiaTheme="minorHAnsi" w:cs="Times New Roman"/>
          <w:sz w:val="22"/>
        </w:rPr>
        <w:t> During </w:t>
      </w:r>
      <w:hyperlink r:id="rId406" w:tgtFrame="_blank" w:history="1">
        <w:r w:rsidRPr="00276D10">
          <w:rPr>
            <w:rFonts w:eastAsiaTheme="minorHAnsi" w:cs="Times New Roman"/>
            <w:sz w:val="22"/>
            <w:u w:val="single"/>
          </w:rPr>
          <w:t>garments manufacturing</w:t>
        </w:r>
      </w:hyperlink>
      <w:r w:rsidRPr="00276D10">
        <w:rPr>
          <w:rFonts w:eastAsiaTheme="minorHAnsi" w:cs="Times New Roman"/>
          <w:sz w:val="22"/>
        </w:rPr>
        <w:t>, creasing occurs in garments due to operator’s handling and for tying up garments tightly in boxes. To remove these creases and unwanted wrinkles pressing is to be done.</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2. Hiding imperfections:</w:t>
      </w:r>
      <w:r w:rsidRPr="00276D10">
        <w:rPr>
          <w:rFonts w:eastAsiaTheme="minorHAnsi" w:cs="Times New Roman"/>
          <w:sz w:val="22"/>
        </w:rPr>
        <w:t xml:space="preserve"> Pressing can hide a multitude (huge number) of garment’s imperfections and faults such as puckered seam and </w:t>
      </w:r>
      <w:proofErr w:type="spellStart"/>
      <w:r w:rsidRPr="00276D10">
        <w:rPr>
          <w:rFonts w:eastAsiaTheme="minorHAnsi" w:cs="Times New Roman"/>
          <w:sz w:val="22"/>
        </w:rPr>
        <w:t>neps</w:t>
      </w:r>
      <w:proofErr w:type="spellEnd"/>
      <w:r w:rsidRPr="00276D10">
        <w:rPr>
          <w:rFonts w:eastAsiaTheme="minorHAnsi" w:cs="Times New Roman"/>
          <w:sz w:val="22"/>
        </w:rPr>
        <w:t>.</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3. To apply creases where necessary:</w:t>
      </w:r>
      <w:r w:rsidRPr="00276D10">
        <w:rPr>
          <w:rFonts w:eastAsiaTheme="minorHAnsi" w:cs="Times New Roman"/>
          <w:sz w:val="22"/>
        </w:rPr>
        <w:t> Sometimes in garment we may need to apply some permanent creases such as pleats in shirts and for that purpose we have to apply creases or folds by pressing. Sometimes the pressing is done before sewing though after sewing it is also common.</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4. Shaping:</w:t>
      </w:r>
      <w:r w:rsidRPr="00276D10">
        <w:rPr>
          <w:rFonts w:eastAsiaTheme="minorHAnsi" w:cs="Times New Roman"/>
          <w:sz w:val="22"/>
        </w:rPr>
        <w:t> Dart and seam are used to make garments properly fit with the shape of human body. To make these darts more attractive, pressing is applied which is known as shaping. The part of garment may have to be shrunk or stretched for shaping.</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5. Under pressing:</w:t>
      </w:r>
      <w:r w:rsidRPr="00276D10">
        <w:rPr>
          <w:rFonts w:eastAsiaTheme="minorHAnsi" w:cs="Times New Roman"/>
          <w:sz w:val="22"/>
        </w:rPr>
        <w:t> For sewing easily and properly pressing is done on some parts of garments before sewing, which is called under pressing. Under pressing is done in manufacturing jackets, trousers, coats, etc. They also require final pressing.</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6. Final pressing:</w:t>
      </w:r>
      <w:r w:rsidRPr="00276D10">
        <w:rPr>
          <w:rFonts w:eastAsiaTheme="minorHAnsi" w:cs="Times New Roman"/>
          <w:sz w:val="22"/>
        </w:rPr>
        <w:t> The pressing which is done before packing the garments is known as final pressing. By final pressing the garments become glossy (silky).</w:t>
      </w:r>
    </w:p>
    <w:p w:rsidR="0049238D" w:rsidRDefault="00276D10" w:rsidP="00276D10">
      <w:pPr>
        <w:spacing w:after="200" w:line="276" w:lineRule="auto"/>
        <w:jc w:val="left"/>
        <w:rPr>
          <w:rFonts w:eastAsiaTheme="minorHAnsi" w:cs="Times New Roman"/>
          <w:sz w:val="22"/>
        </w:rPr>
      </w:pPr>
      <w:r w:rsidRPr="00276D10">
        <w:rPr>
          <w:rFonts w:eastAsiaTheme="minorHAnsi" w:cs="Times New Roman"/>
          <w:b/>
          <w:bCs/>
          <w:sz w:val="22"/>
        </w:rPr>
        <w:t xml:space="preserve">Types of Pressing </w:t>
      </w:r>
      <w:proofErr w:type="spellStart"/>
      <w:r w:rsidRPr="00276D10">
        <w:rPr>
          <w:rFonts w:eastAsiaTheme="minorHAnsi" w:cs="Times New Roman"/>
          <w:b/>
          <w:bCs/>
          <w:sz w:val="22"/>
        </w:rPr>
        <w:t>Equipments</w:t>
      </w:r>
      <w:proofErr w:type="spellEnd"/>
      <w:proofErr w:type="gramStart"/>
      <w:r w:rsidRPr="00276D10">
        <w:rPr>
          <w:rFonts w:eastAsiaTheme="minorHAnsi" w:cs="Times New Roman"/>
          <w:b/>
          <w:bCs/>
          <w:sz w:val="22"/>
        </w:rPr>
        <w:t>:</w:t>
      </w:r>
      <w:proofErr w:type="gramEnd"/>
      <w:r w:rsidRPr="00276D10">
        <w:rPr>
          <w:rFonts w:eastAsiaTheme="minorHAnsi" w:cs="Times New Roman"/>
          <w:sz w:val="22"/>
        </w:rPr>
        <w:br/>
        <w:t xml:space="preserve">There are various types of pressing machine used in apparel industry. I have already published an article on garment pressing </w:t>
      </w:r>
      <w:proofErr w:type="spellStart"/>
      <w:r w:rsidRPr="00276D10">
        <w:rPr>
          <w:rFonts w:eastAsiaTheme="minorHAnsi" w:cs="Times New Roman"/>
          <w:sz w:val="22"/>
        </w:rPr>
        <w:t>equipments.</w:t>
      </w:r>
      <w:proofErr w:type="spellEnd"/>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lastRenderedPageBreak/>
        <w:t xml:space="preserve">Necessary </w:t>
      </w:r>
      <w:r w:rsidR="0049238D" w:rsidRPr="00276D10">
        <w:rPr>
          <w:rFonts w:eastAsiaTheme="minorHAnsi" w:cs="Times New Roman"/>
          <w:b/>
          <w:bCs/>
          <w:sz w:val="22"/>
        </w:rPr>
        <w:t>Equipment’s</w:t>
      </w:r>
      <w:r w:rsidRPr="00276D10">
        <w:rPr>
          <w:rFonts w:eastAsiaTheme="minorHAnsi" w:cs="Times New Roman"/>
          <w:b/>
          <w:bCs/>
          <w:sz w:val="22"/>
        </w:rPr>
        <w:t xml:space="preserve"> for Garment Pressing</w:t>
      </w:r>
      <w:proofErr w:type="gramStart"/>
      <w:r w:rsidRPr="00276D10">
        <w:rPr>
          <w:rFonts w:eastAsiaTheme="minorHAnsi" w:cs="Times New Roman"/>
          <w:b/>
          <w:bCs/>
          <w:sz w:val="22"/>
        </w:rPr>
        <w:t>:</w:t>
      </w:r>
      <w:proofErr w:type="gramEnd"/>
      <w:r w:rsidRPr="00276D10">
        <w:rPr>
          <w:rFonts w:eastAsiaTheme="minorHAnsi" w:cs="Times New Roman"/>
          <w:sz w:val="22"/>
        </w:rPr>
        <w:br/>
      </w:r>
      <w:r w:rsidRPr="00276D10">
        <w:rPr>
          <w:rFonts w:eastAsiaTheme="minorHAnsi" w:cs="Times New Roman"/>
          <w:b/>
          <w:bCs/>
          <w:sz w:val="22"/>
        </w:rPr>
        <w:t>Steam Iron</w:t>
      </w:r>
      <w:r w:rsidRPr="00276D10">
        <w:rPr>
          <w:rFonts w:eastAsiaTheme="minorHAnsi" w:cs="Times New Roman"/>
          <w:sz w:val="22"/>
        </w:rPr>
        <w:br/>
        <w:t>In house hold operations, normal electric irons are extensively used. But today steam irons are used for industrial purposes. In stem irons, the iron is heated up by steam which is supplied from a central boiler or a mini boiler. The supply of steam is regulated by a hand regulated </w:t>
      </w:r>
      <w:hyperlink r:id="rId407" w:history="1">
        <w:r w:rsidRPr="00276D10">
          <w:rPr>
            <w:rFonts w:eastAsiaTheme="minorHAnsi" w:cs="Times New Roman"/>
            <w:b/>
            <w:bCs/>
            <w:sz w:val="22"/>
            <w:u w:val="single"/>
          </w:rPr>
          <w:t>button</w:t>
        </w:r>
      </w:hyperlink>
      <w:r w:rsidRPr="00276D10">
        <w:rPr>
          <w:rFonts w:eastAsiaTheme="minorHAnsi" w:cs="Times New Roman"/>
          <w:sz w:val="22"/>
        </w:rPr>
        <w:t xml:space="preserve">. This steam is supplied to iron from the boiler through a pipe and is </w:t>
      </w:r>
      <w:proofErr w:type="spellStart"/>
      <w:r w:rsidRPr="00276D10">
        <w:rPr>
          <w:rFonts w:eastAsiaTheme="minorHAnsi" w:cs="Times New Roman"/>
          <w:sz w:val="22"/>
        </w:rPr>
        <w:t>let</w:t>
      </w:r>
      <w:proofErr w:type="spellEnd"/>
      <w:r w:rsidRPr="00276D10">
        <w:rPr>
          <w:rFonts w:eastAsiaTheme="minorHAnsi" w:cs="Times New Roman"/>
          <w:sz w:val="22"/>
        </w:rPr>
        <w:t xml:space="preserve"> to come out through perforations under the iron. These irons are triangular in shape and their weight varies from 1 to 15 kg. For pressing this iron, ironing bed or table is required. With the bed there should be a provision of air suction system. After </w:t>
      </w:r>
      <w:hyperlink r:id="rId408" w:tgtFrame="_blank" w:history="1">
        <w:r w:rsidRPr="00276D10">
          <w:rPr>
            <w:rFonts w:eastAsiaTheme="minorHAnsi" w:cs="Times New Roman"/>
            <w:sz w:val="22"/>
            <w:u w:val="single"/>
          </w:rPr>
          <w:t>ironing</w:t>
        </w:r>
      </w:hyperlink>
      <w:r w:rsidRPr="00276D10">
        <w:rPr>
          <w:rFonts w:eastAsiaTheme="minorHAnsi" w:cs="Times New Roman"/>
          <w:sz w:val="22"/>
        </w:rPr>
        <w:t>, a foot regulated switch is pressed for air suctioning which removes the moisture and heat as well from the pressed garment quickly. To operate steam iron, skilled and experienced operator is required because the proper regulation of air and steam supply d</w:t>
      </w:r>
      <w:r w:rsidR="0049238D">
        <w:rPr>
          <w:rFonts w:eastAsiaTheme="minorHAnsi" w:cs="Times New Roman"/>
          <w:sz w:val="22"/>
        </w:rPr>
        <w:t>epends on operator’s stillness.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Steam Pressing Machine</w:t>
      </w:r>
      <w:r w:rsidRPr="00276D10">
        <w:rPr>
          <w:rFonts w:eastAsiaTheme="minorHAnsi" w:cs="Times New Roman"/>
          <w:sz w:val="22"/>
        </w:rPr>
        <w:br/>
      </w:r>
      <w:proofErr w:type="gramStart"/>
      <w:r w:rsidRPr="00276D10">
        <w:rPr>
          <w:rFonts w:eastAsiaTheme="minorHAnsi" w:cs="Times New Roman"/>
          <w:sz w:val="22"/>
        </w:rPr>
        <w:t>A</w:t>
      </w:r>
      <w:proofErr w:type="gramEnd"/>
      <w:r w:rsidRPr="00276D10">
        <w:rPr>
          <w:rFonts w:eastAsiaTheme="minorHAnsi" w:cs="Times New Roman"/>
          <w:sz w:val="22"/>
        </w:rPr>
        <w:t xml:space="preserve"> steam pressing machine consists of a static BUCK and HEAD of </w:t>
      </w:r>
      <w:r w:rsidRPr="00276D10">
        <w:rPr>
          <w:rFonts w:eastAsiaTheme="minorHAnsi" w:cs="Times New Roman"/>
          <w:noProof/>
          <w:sz w:val="22"/>
        </w:rPr>
        <w:drawing>
          <wp:inline distT="0" distB="0" distL="0" distR="0" wp14:anchorId="71EA4FBA" wp14:editId="450174A7">
            <wp:extent cx="4229100" cy="2047875"/>
            <wp:effectExtent l="0" t="0" r="0" b="9525"/>
            <wp:docPr id="1092" name="Picture 1092" descr="steam i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team iron"/>
                    <pic:cNvPicPr>
                      <a:picLocks noChangeAspect="1" noChangeArrowheads="1"/>
                    </pic:cNvPicPr>
                  </pic:nvPicPr>
                  <pic:blipFill>
                    <a:blip r:embed="rId409">
                      <a:extLst>
                        <a:ext uri="{28A0092B-C50C-407E-A947-70E740481C1C}">
                          <a14:useLocalDpi xmlns:a14="http://schemas.microsoft.com/office/drawing/2010/main" val="0"/>
                        </a:ext>
                      </a:extLst>
                    </a:blip>
                    <a:srcRect/>
                    <a:stretch>
                      <a:fillRect/>
                    </a:stretch>
                  </pic:blipFill>
                  <pic:spPr bwMode="auto">
                    <a:xfrm>
                      <a:off x="0" y="0"/>
                      <a:ext cx="4229100" cy="2047875"/>
                    </a:xfrm>
                    <a:prstGeom prst="rect">
                      <a:avLst/>
                    </a:prstGeom>
                    <a:noFill/>
                    <a:ln>
                      <a:noFill/>
                    </a:ln>
                  </pic:spPr>
                </pic:pic>
              </a:graphicData>
            </a:graphic>
          </wp:inline>
        </w:drawing>
      </w:r>
    </w:p>
    <w:p w:rsidR="00276D10" w:rsidRPr="00276D10" w:rsidRDefault="00276D10" w:rsidP="00276D10">
      <w:pPr>
        <w:spacing w:after="200" w:line="276" w:lineRule="auto"/>
        <w:jc w:val="left"/>
        <w:rPr>
          <w:rFonts w:eastAsiaTheme="minorHAnsi" w:cs="Times New Roman"/>
          <w:i/>
          <w:sz w:val="22"/>
        </w:rPr>
      </w:pPr>
      <w:bookmarkStart w:id="123" w:name="_Toc148967754"/>
      <w:r w:rsidRPr="00276D10">
        <w:rPr>
          <w:rFonts w:eastAsiaTheme="minorHAnsi" w:cs="Times New Roman"/>
          <w:i/>
          <w:sz w:val="22"/>
        </w:rPr>
        <w:t xml:space="preserve">Figure </w:t>
      </w:r>
      <w:r w:rsidRPr="00276D10">
        <w:rPr>
          <w:rFonts w:eastAsiaTheme="minorHAnsi" w:cs="Times New Roman"/>
          <w:i/>
          <w:sz w:val="22"/>
        </w:rPr>
        <w:fldChar w:fldCharType="begin"/>
      </w:r>
      <w:r w:rsidRPr="00276D10">
        <w:rPr>
          <w:rFonts w:eastAsiaTheme="minorHAnsi" w:cs="Times New Roman"/>
          <w:i/>
          <w:sz w:val="22"/>
        </w:rPr>
        <w:instrText xml:space="preserve"> SEQ Figure \* ARABIC </w:instrText>
      </w:r>
      <w:r w:rsidRPr="00276D10">
        <w:rPr>
          <w:rFonts w:eastAsiaTheme="minorHAnsi" w:cs="Times New Roman"/>
          <w:i/>
          <w:sz w:val="22"/>
        </w:rPr>
        <w:fldChar w:fldCharType="separate"/>
      </w:r>
      <w:r w:rsidR="00F90867">
        <w:rPr>
          <w:rFonts w:eastAsiaTheme="minorHAnsi" w:cs="Times New Roman"/>
          <w:i/>
          <w:noProof/>
          <w:sz w:val="22"/>
        </w:rPr>
        <w:t>37</w:t>
      </w:r>
      <w:r w:rsidRPr="00276D10">
        <w:rPr>
          <w:rFonts w:eastAsiaTheme="minorHAnsi" w:cs="Times New Roman"/>
          <w:sz w:val="22"/>
        </w:rPr>
        <w:fldChar w:fldCharType="end"/>
      </w:r>
      <w:r w:rsidRPr="00276D10">
        <w:rPr>
          <w:rFonts w:eastAsiaTheme="minorHAnsi" w:cs="Times New Roman"/>
          <w:b/>
          <w:bCs/>
          <w:i/>
          <w:sz w:val="22"/>
        </w:rPr>
        <w:t>.Steam Iron</w:t>
      </w:r>
      <w:bookmarkEnd w:id="123"/>
    </w:p>
    <w:p w:rsidR="00276D10" w:rsidRPr="00276D10" w:rsidRDefault="00276D10" w:rsidP="00276D10">
      <w:pPr>
        <w:spacing w:after="200" w:line="276" w:lineRule="auto"/>
        <w:jc w:val="left"/>
        <w:rPr>
          <w:rFonts w:eastAsiaTheme="minorHAnsi" w:cs="Times New Roman"/>
          <w:sz w:val="22"/>
        </w:rPr>
      </w:pPr>
      <w:proofErr w:type="gramStart"/>
      <w:r w:rsidRPr="00276D10">
        <w:rPr>
          <w:rFonts w:eastAsiaTheme="minorHAnsi" w:cs="Times New Roman"/>
          <w:sz w:val="22"/>
        </w:rPr>
        <w:t>complementary</w:t>
      </w:r>
      <w:proofErr w:type="gramEnd"/>
      <w:r w:rsidRPr="00276D10">
        <w:rPr>
          <w:rFonts w:eastAsiaTheme="minorHAnsi" w:cs="Times New Roman"/>
          <w:sz w:val="22"/>
        </w:rPr>
        <w:t xml:space="preserve"> shape, which closes onto it. </w:t>
      </w:r>
      <w:proofErr w:type="gramStart"/>
      <w:r w:rsidRPr="00276D10">
        <w:rPr>
          <w:rFonts w:eastAsiaTheme="minorHAnsi" w:cs="Times New Roman"/>
          <w:sz w:val="22"/>
        </w:rPr>
        <w:t>Thus sandwiching the garment to be pressed.</w:t>
      </w:r>
      <w:proofErr w:type="gramEnd"/>
      <w:r w:rsidRPr="00276D10">
        <w:rPr>
          <w:rFonts w:eastAsiaTheme="minorHAnsi" w:cs="Times New Roman"/>
          <w:sz w:val="22"/>
        </w:rPr>
        <w:t xml:space="preserve"> It has a frame carrying the BUCK which is generally round in shape. Besides this, it has linkages to close the HEAD, pipe system to supply steam to HEAD and BUCK, a vacuum system to provide suction through the BUCK, a table around the BUCK to aid the handling of the garments and foot control for HEAD closure and vacuum. The cycle of operation of this pressing machine for pressing a garment (like skirt, </w:t>
      </w:r>
      <w:hyperlink r:id="rId410" w:history="1">
        <w:r w:rsidRPr="00276D10">
          <w:rPr>
            <w:rFonts w:eastAsiaTheme="minorHAnsi" w:cs="Times New Roman"/>
            <w:b/>
            <w:bCs/>
            <w:sz w:val="22"/>
            <w:u w:val="single"/>
          </w:rPr>
          <w:t>shirt</w:t>
        </w:r>
      </w:hyperlink>
      <w:r w:rsidRPr="00276D10">
        <w:rPr>
          <w:rFonts w:eastAsiaTheme="minorHAnsi" w:cs="Times New Roman"/>
          <w:sz w:val="22"/>
        </w:rPr>
        <w:t xml:space="preserve">, trouser, </w:t>
      </w:r>
      <w:proofErr w:type="spellStart"/>
      <w:r w:rsidRPr="00276D10">
        <w:rPr>
          <w:rFonts w:eastAsiaTheme="minorHAnsi" w:cs="Times New Roman"/>
          <w:sz w:val="22"/>
        </w:rPr>
        <w:t>etc</w:t>
      </w:r>
      <w:proofErr w:type="spellEnd"/>
      <w:r w:rsidRPr="00276D10">
        <w:rPr>
          <w:rFonts w:eastAsiaTheme="minorHAnsi" w:cs="Times New Roman"/>
          <w:sz w:val="22"/>
        </w:rPr>
        <w:t>) is as follows:</w:t>
      </w:r>
    </w:p>
    <w:p w:rsidR="0049238D" w:rsidRDefault="00276D10" w:rsidP="00276D10">
      <w:pPr>
        <w:spacing w:after="200" w:line="276" w:lineRule="auto"/>
        <w:jc w:val="left"/>
        <w:rPr>
          <w:rFonts w:eastAsiaTheme="minorHAnsi" w:cs="Times New Roman"/>
          <w:sz w:val="22"/>
        </w:rPr>
      </w:pPr>
      <w:r w:rsidRPr="00276D10">
        <w:rPr>
          <w:rFonts w:eastAsiaTheme="minorHAnsi" w:cs="Times New Roman"/>
          <w:noProof/>
          <w:sz w:val="22"/>
        </w:rPr>
        <w:drawing>
          <wp:inline distT="0" distB="0" distL="0" distR="0" wp14:anchorId="00EE46A7" wp14:editId="50191EB4">
            <wp:extent cx="3457575" cy="1514475"/>
            <wp:effectExtent l="0" t="0" r="9525" b="9525"/>
            <wp:docPr id="1093" name="Picture 1093" descr="Steam press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eam pressing machine"/>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3457575" cy="1514475"/>
                    </a:xfrm>
                    <a:prstGeom prst="rect">
                      <a:avLst/>
                    </a:prstGeom>
                    <a:noFill/>
                    <a:ln>
                      <a:noFill/>
                    </a:ln>
                  </pic:spPr>
                </pic:pic>
              </a:graphicData>
            </a:graphic>
          </wp:inline>
        </w:drawing>
      </w:r>
      <w:bookmarkStart w:id="124" w:name="_Toc148967755"/>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 xml:space="preserve">Figure </w:t>
      </w:r>
      <w:r w:rsidRPr="00276D10">
        <w:rPr>
          <w:rFonts w:eastAsiaTheme="minorHAnsi" w:cs="Times New Roman"/>
          <w:sz w:val="22"/>
        </w:rPr>
        <w:fldChar w:fldCharType="begin"/>
      </w:r>
      <w:r w:rsidRPr="00276D10">
        <w:rPr>
          <w:rFonts w:eastAsiaTheme="minorHAnsi" w:cs="Times New Roman"/>
          <w:sz w:val="22"/>
        </w:rPr>
        <w:instrText xml:space="preserve"> SEQ Figure \* ARABIC </w:instrText>
      </w:r>
      <w:r w:rsidRPr="00276D10">
        <w:rPr>
          <w:rFonts w:eastAsiaTheme="minorHAnsi" w:cs="Times New Roman"/>
          <w:sz w:val="22"/>
        </w:rPr>
        <w:fldChar w:fldCharType="separate"/>
      </w:r>
      <w:r w:rsidR="00F90867">
        <w:rPr>
          <w:rFonts w:eastAsiaTheme="minorHAnsi" w:cs="Times New Roman"/>
          <w:noProof/>
          <w:sz w:val="22"/>
        </w:rPr>
        <w:t>38</w:t>
      </w:r>
      <w:r w:rsidRPr="00276D10">
        <w:rPr>
          <w:rFonts w:eastAsiaTheme="minorHAnsi" w:cs="Times New Roman"/>
          <w:sz w:val="22"/>
        </w:rPr>
        <w:fldChar w:fldCharType="end"/>
      </w:r>
      <w:proofErr w:type="gramStart"/>
      <w:r w:rsidRPr="00276D10">
        <w:rPr>
          <w:rFonts w:eastAsiaTheme="minorHAnsi" w:cs="Times New Roman"/>
          <w:sz w:val="22"/>
        </w:rPr>
        <w:t>;Steam</w:t>
      </w:r>
      <w:proofErr w:type="gramEnd"/>
      <w:r w:rsidRPr="00276D10">
        <w:rPr>
          <w:rFonts w:eastAsiaTheme="minorHAnsi" w:cs="Times New Roman"/>
          <w:sz w:val="22"/>
        </w:rPr>
        <w:t xml:space="preserve"> pressing machine</w:t>
      </w:r>
      <w:bookmarkEnd w:id="124"/>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lastRenderedPageBreak/>
        <w:t>In the case of manually operated press, the duration of steam supply, pressure and vacuum are left to the skill and judgment of the operator.</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b/>
          <w:bCs/>
          <w:sz w:val="22"/>
        </w:rPr>
        <w:t>Working process of steam pressing machine</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Steam from the BUCK is applied</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The HEAD is locked to press the garment</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Further steam may be applied from HEAD or BUCK</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Heat is released</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Vacuum is applied to cool and dry the garment</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i/>
          <w:sz w:val="22"/>
        </w:rPr>
        <w:t>Final Inspection</w:t>
      </w:r>
      <w:proofErr w:type="gramStart"/>
      <w:r w:rsidRPr="00276D10">
        <w:rPr>
          <w:rFonts w:eastAsiaTheme="minorHAnsi" w:cs="Times New Roman"/>
          <w:b/>
          <w:bCs/>
          <w:i/>
          <w:sz w:val="22"/>
        </w:rPr>
        <w:t>:</w:t>
      </w:r>
      <w:proofErr w:type="gramEnd"/>
      <w:r w:rsidRPr="00276D10">
        <w:rPr>
          <w:rFonts w:eastAsiaTheme="minorHAnsi" w:cs="Times New Roman"/>
          <w:i/>
          <w:sz w:val="22"/>
        </w:rPr>
        <w:br/>
      </w:r>
      <w:r w:rsidRPr="00276D10">
        <w:rPr>
          <w:rFonts w:eastAsiaTheme="minorHAnsi" w:cs="Times New Roman"/>
          <w:sz w:val="22"/>
        </w:rPr>
        <w:t xml:space="preserve">It is the last stage of inspection </w:t>
      </w:r>
      <w:proofErr w:type="spellStart"/>
      <w:r w:rsidRPr="00276D10">
        <w:rPr>
          <w:rFonts w:eastAsiaTheme="minorHAnsi" w:cs="Times New Roman"/>
          <w:sz w:val="22"/>
        </w:rPr>
        <w:t>f</w:t>
      </w:r>
      <w:proofErr w:type="spellEnd"/>
      <w:r w:rsidRPr="00276D10">
        <w:rPr>
          <w:rFonts w:eastAsiaTheme="minorHAnsi" w:cs="Times New Roman"/>
          <w:sz w:val="22"/>
        </w:rPr>
        <w:t xml:space="preserve"> the manufactured garments on behalf of the garment manufacturing organization, to detect any defective garments before packing.</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i/>
          <w:sz w:val="22"/>
        </w:rPr>
        <w:t>Packing</w:t>
      </w:r>
      <w:proofErr w:type="gramStart"/>
      <w:r w:rsidRPr="00276D10">
        <w:rPr>
          <w:rFonts w:eastAsiaTheme="minorHAnsi" w:cs="Times New Roman"/>
          <w:b/>
          <w:bCs/>
          <w:i/>
          <w:sz w:val="22"/>
        </w:rPr>
        <w:t>:</w:t>
      </w:r>
      <w:proofErr w:type="gramEnd"/>
      <w:r w:rsidRPr="00276D10">
        <w:rPr>
          <w:rFonts w:eastAsiaTheme="minorHAnsi" w:cs="Times New Roman"/>
          <w:b/>
          <w:i/>
          <w:sz w:val="22"/>
        </w:rPr>
        <w:br/>
      </w:r>
      <w:r w:rsidRPr="00276D10">
        <w:rPr>
          <w:rFonts w:eastAsiaTheme="minorHAnsi" w:cs="Times New Roman"/>
          <w:sz w:val="22"/>
        </w:rPr>
        <w:t>After </w:t>
      </w:r>
      <w:hyperlink r:id="rId412" w:history="1">
        <w:r w:rsidRPr="00276D10">
          <w:rPr>
            <w:rFonts w:eastAsiaTheme="minorHAnsi" w:cs="Times New Roman"/>
            <w:b/>
            <w:bCs/>
            <w:sz w:val="22"/>
            <w:u w:val="single"/>
          </w:rPr>
          <w:t>final inspection</w:t>
        </w:r>
      </w:hyperlink>
      <w:r w:rsidRPr="00276D10">
        <w:rPr>
          <w:rFonts w:eastAsiaTheme="minorHAnsi" w:cs="Times New Roman"/>
          <w:sz w:val="22"/>
        </w:rPr>
        <w:t>, the garments are poly-packed, dozen-wise, color wise, size ratio wise, bundled and packed in the cartoon. The cartoon is marked with important information in printed form which is seen from outside the cartoon easily.</w:t>
      </w:r>
      <w:r w:rsidRPr="00276D10">
        <w:rPr>
          <w:rFonts w:eastAsiaTheme="minorHAnsi" w:cs="Times New Roman"/>
          <w:b/>
          <w:bCs/>
          <w:sz w:val="22"/>
        </w:rPr>
        <w:t xml:space="preserve"> Final Inspection</w:t>
      </w:r>
      <w:proofErr w:type="gramStart"/>
      <w:r w:rsidRPr="00276D10">
        <w:rPr>
          <w:rFonts w:eastAsiaTheme="minorHAnsi" w:cs="Times New Roman"/>
          <w:b/>
          <w:bCs/>
          <w:sz w:val="22"/>
        </w:rPr>
        <w:t>:</w:t>
      </w:r>
      <w:proofErr w:type="gramEnd"/>
      <w:r w:rsidRPr="00276D10">
        <w:rPr>
          <w:rFonts w:eastAsiaTheme="minorHAnsi" w:cs="Times New Roman"/>
          <w:sz w:val="22"/>
        </w:rPr>
        <w:br/>
        <w:t>Final inspection consists of inspecting finished garments from the buyer’s point of view; size measurements, form fitting (putting garments on the proper size manikins to see if they properly fit labeled sizes); and live modeling if necessary (again to see if the </w:t>
      </w:r>
      <w:hyperlink r:id="rId413" w:history="1">
        <w:r w:rsidRPr="00276D10">
          <w:rPr>
            <w:rFonts w:eastAsiaTheme="minorHAnsi" w:cs="Times New Roman"/>
            <w:b/>
            <w:bCs/>
            <w:sz w:val="22"/>
            <w:u w:val="single"/>
          </w:rPr>
          <w:t>garments properly fit</w:t>
        </w:r>
      </w:hyperlink>
      <w:r w:rsidRPr="00276D10">
        <w:rPr>
          <w:rFonts w:eastAsiaTheme="minorHAnsi" w:cs="Times New Roman"/>
          <w:sz w:val="22"/>
        </w:rPr>
        <w:t xml:space="preserve"> the labeled sizes). Final inspection in garment industry may occur before or after garments are packed in poly bags and cartons. If it is done after garments packed, then proper size and style markings on the package can also be checked. </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Total Acceptable Product (TAP) &amp; Acceptable Quality Limit (AQL</w:t>
      </w:r>
      <w:proofErr w:type="gramStart"/>
      <w:r w:rsidRPr="00276D10">
        <w:rPr>
          <w:rFonts w:eastAsiaTheme="minorHAnsi" w:cs="Times New Roman"/>
          <w:b/>
          <w:bCs/>
          <w:sz w:val="22"/>
        </w:rPr>
        <w:t>)</w:t>
      </w:r>
      <w:proofErr w:type="gramEnd"/>
      <w:r w:rsidRPr="00276D10">
        <w:rPr>
          <w:rFonts w:eastAsiaTheme="minorHAnsi" w:cs="Times New Roman"/>
          <w:sz w:val="22"/>
        </w:rPr>
        <w:br/>
        <w:t>TAP means the number of acceptable products in a lot. On the other hand, </w:t>
      </w:r>
      <w:hyperlink r:id="rId414" w:tgtFrame="_blank" w:history="1">
        <w:r w:rsidRPr="00276D10">
          <w:rPr>
            <w:rFonts w:eastAsiaTheme="minorHAnsi" w:cs="Times New Roman"/>
            <w:sz w:val="22"/>
            <w:u w:val="single"/>
          </w:rPr>
          <w:t>AQL</w:t>
        </w:r>
      </w:hyperlink>
      <w:r w:rsidRPr="00276D10">
        <w:rPr>
          <w:rFonts w:eastAsiaTheme="minorHAnsi" w:cs="Times New Roman"/>
          <w:sz w:val="22"/>
        </w:rPr>
        <w:t> means maximum acceptable capability or rejected % of products in a lot.</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b/>
          <w:bCs/>
          <w:sz w:val="22"/>
        </w:rPr>
        <w:t>Example</w:t>
      </w:r>
      <w:r w:rsidRPr="00276D10">
        <w:rPr>
          <w:rFonts w:eastAsiaTheme="minorHAnsi" w:cs="Times New Roman"/>
          <w:sz w:val="22"/>
        </w:rPr>
        <w:br/>
        <w:t>10,000 dozen T-Shirts have AQL of 4%. Then find out TAP of that lot.</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Here,</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100 dozens T-Shirts have acceptable limit = 4 dozens</w:t>
      </w:r>
      <w:r w:rsidRPr="00276D10">
        <w:rPr>
          <w:rFonts w:eastAsiaTheme="minorHAnsi" w:cs="Times New Roman"/>
          <w:sz w:val="22"/>
        </w:rPr>
        <w:br/>
        <w:t>1 dozen T-Shirts has acceptable limit = 4/100 dozen</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lastRenderedPageBreak/>
        <w:t>10,000 dozens T-Shirts have acceptable limit = (4/100) X 10,000 dozens</w:t>
      </w:r>
      <w:r w:rsidRPr="00276D10">
        <w:rPr>
          <w:rFonts w:eastAsiaTheme="minorHAnsi" w:cs="Times New Roman"/>
          <w:sz w:val="22"/>
        </w:rPr>
        <w:br/>
        <w:t>= 400 dozens</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Therefore,</w:t>
      </w:r>
    </w:p>
    <w:p w:rsidR="00276D10" w:rsidRPr="00276D10" w:rsidRDefault="00276D10" w:rsidP="003025A8">
      <w:pPr>
        <w:spacing w:after="200" w:line="276" w:lineRule="auto"/>
        <w:jc w:val="center"/>
        <w:rPr>
          <w:rFonts w:eastAsiaTheme="minorHAnsi" w:cs="Times New Roman"/>
          <w:sz w:val="22"/>
        </w:rPr>
      </w:pPr>
      <w:r w:rsidRPr="00276D10">
        <w:rPr>
          <w:rFonts w:eastAsiaTheme="minorHAnsi" w:cs="Times New Roman"/>
          <w:sz w:val="22"/>
        </w:rPr>
        <w:t>TAP = (10,000 – 400) dozens</w:t>
      </w:r>
      <w:r w:rsidRPr="00276D10">
        <w:rPr>
          <w:rFonts w:eastAsiaTheme="minorHAnsi" w:cs="Times New Roman"/>
          <w:sz w:val="22"/>
        </w:rPr>
        <w:br/>
        <w:t>= 9600 dozens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Generally in garment industries, inspections are made 1%, 1.5%, 2.5%, 4%, 6.5%, 10%, etc. This depends on the buyer’s requirements.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Uses of AQL</w:t>
      </w:r>
      <w:r w:rsidRPr="00276D10">
        <w:rPr>
          <w:rFonts w:eastAsiaTheme="minorHAnsi" w:cs="Times New Roman"/>
          <w:sz w:val="22"/>
        </w:rPr>
        <w:br/>
      </w:r>
      <w:proofErr w:type="gramStart"/>
      <w:r w:rsidRPr="00276D10">
        <w:rPr>
          <w:rFonts w:eastAsiaTheme="minorHAnsi" w:cs="Times New Roman"/>
          <w:sz w:val="22"/>
        </w:rPr>
        <w:t>In</w:t>
      </w:r>
      <w:proofErr w:type="gramEnd"/>
      <w:r w:rsidRPr="00276D10">
        <w:rPr>
          <w:rFonts w:eastAsiaTheme="minorHAnsi" w:cs="Times New Roman"/>
          <w:sz w:val="22"/>
        </w:rPr>
        <w:t xml:space="preserve"> this system, sample is selected by random sampling technique from a lot. After proper inspection, the decision is taken whether the lot will be accepted or rejected. This is applicable for raw materials to finished products inspection as well as garments. This system is popular and used widely in the world trade.</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Acceptable sampling system consists of 5 parts: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Lot size</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Sample size</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AQL</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Accept number</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Reject number</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 xml:space="preserve">Customer’s choice is given priority in this system. It is the customer who decides whether the goods will be inspected at AQL of 1.5%, 2.5% or so on. They generally give preference to the major defects (such as oil mark, holes, torn, </w:t>
      </w:r>
      <w:proofErr w:type="spellStart"/>
      <w:r w:rsidRPr="00276D10">
        <w:rPr>
          <w:rFonts w:eastAsiaTheme="minorHAnsi" w:cs="Times New Roman"/>
          <w:sz w:val="22"/>
        </w:rPr>
        <w:t>etc</w:t>
      </w:r>
      <w:proofErr w:type="spellEnd"/>
      <w:r w:rsidRPr="00276D10">
        <w:rPr>
          <w:rFonts w:eastAsiaTheme="minorHAnsi" w:cs="Times New Roman"/>
          <w:sz w:val="22"/>
        </w:rPr>
        <w:t>) i.e. which at a glance seems to be odd for use. They also give the direction on </w:t>
      </w:r>
      <w:hyperlink r:id="rId415" w:history="1">
        <w:r w:rsidRPr="00276D10">
          <w:rPr>
            <w:rFonts w:eastAsiaTheme="minorHAnsi" w:cs="Times New Roman"/>
            <w:b/>
            <w:bCs/>
            <w:sz w:val="22"/>
            <w:u w:val="single"/>
          </w:rPr>
          <w:t>sampling</w:t>
        </w:r>
      </w:hyperlink>
      <w:r w:rsidRPr="00276D10">
        <w:rPr>
          <w:rFonts w:eastAsiaTheme="minorHAnsi" w:cs="Times New Roman"/>
          <w:sz w:val="22"/>
        </w:rPr>
        <w:t> technique.</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Finishing</w:t>
      </w:r>
      <w:r w:rsidRPr="00276D10">
        <w:rPr>
          <w:rFonts w:eastAsiaTheme="minorHAnsi" w:cs="Times New Roman"/>
          <w:sz w:val="22"/>
        </w:rPr>
        <w:br/>
        <w:t>In garments industry finishing is a process which consists of </w:t>
      </w:r>
      <w:hyperlink r:id="rId416" w:history="1">
        <w:r w:rsidRPr="00276D10">
          <w:rPr>
            <w:rFonts w:eastAsiaTheme="minorHAnsi" w:cs="Times New Roman"/>
            <w:b/>
            <w:bCs/>
            <w:sz w:val="22"/>
            <w:u w:val="single"/>
          </w:rPr>
          <w:t>pressing or ironing</w:t>
        </w:r>
      </w:hyperlink>
      <w:r w:rsidRPr="00276D10">
        <w:rPr>
          <w:rFonts w:eastAsiaTheme="minorHAnsi" w:cs="Times New Roman"/>
          <w:sz w:val="22"/>
        </w:rPr>
        <w:t>, folding and packing of garments. Among them, by pressing we remove unwanted crease or wrinkles from garments. Again folding is done by ironing. After pressing, the process used to fold the garment in a required size and shape is called folding.</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Types of Packing and Folding</w:t>
      </w:r>
      <w:r w:rsidRPr="00276D10">
        <w:rPr>
          <w:rFonts w:eastAsiaTheme="minorHAnsi" w:cs="Times New Roman"/>
          <w:sz w:val="22"/>
        </w:rPr>
        <w:br/>
      </w:r>
      <w:proofErr w:type="gramStart"/>
      <w:r w:rsidRPr="00276D10">
        <w:rPr>
          <w:rFonts w:eastAsiaTheme="minorHAnsi" w:cs="Times New Roman"/>
          <w:sz w:val="22"/>
        </w:rPr>
        <w:t>There</w:t>
      </w:r>
      <w:proofErr w:type="gramEnd"/>
      <w:r w:rsidRPr="00276D10">
        <w:rPr>
          <w:rFonts w:eastAsiaTheme="minorHAnsi" w:cs="Times New Roman"/>
          <w:sz w:val="22"/>
        </w:rPr>
        <w:t xml:space="preserve"> are four types of packing and folding for shirts, they are mentioned below:</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1. Stand up pack</w:t>
      </w:r>
      <w:r w:rsidRPr="00276D10">
        <w:rPr>
          <w:rFonts w:eastAsiaTheme="minorHAnsi" w:cs="Times New Roman"/>
          <w:sz w:val="22"/>
        </w:rPr>
        <w:br/>
      </w:r>
      <w:proofErr w:type="gramStart"/>
      <w:r w:rsidRPr="00276D10">
        <w:rPr>
          <w:rFonts w:eastAsiaTheme="minorHAnsi" w:cs="Times New Roman"/>
          <w:sz w:val="22"/>
        </w:rPr>
        <w:t>In</w:t>
      </w:r>
      <w:proofErr w:type="gramEnd"/>
      <w:r w:rsidRPr="00276D10">
        <w:rPr>
          <w:rFonts w:eastAsiaTheme="minorHAnsi" w:cs="Times New Roman"/>
          <w:sz w:val="22"/>
        </w:rPr>
        <w:t xml:space="preserve"> which collar is folded and kept at 900 angles with the body.</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 xml:space="preserve">2. Semi-stand up </w:t>
      </w:r>
      <w:proofErr w:type="gramStart"/>
      <w:r w:rsidRPr="00276D10">
        <w:rPr>
          <w:rFonts w:eastAsiaTheme="minorHAnsi" w:cs="Times New Roman"/>
          <w:b/>
          <w:bCs/>
          <w:sz w:val="22"/>
        </w:rPr>
        <w:t>pack</w:t>
      </w:r>
      <w:proofErr w:type="gramEnd"/>
      <w:r w:rsidRPr="00276D10">
        <w:rPr>
          <w:rFonts w:eastAsiaTheme="minorHAnsi" w:cs="Times New Roman"/>
          <w:sz w:val="22"/>
        </w:rPr>
        <w:br/>
        <w:t>In which collar is folded and kept at 450 angles with the body.</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lastRenderedPageBreak/>
        <w:t>3. Flat pack</w:t>
      </w:r>
      <w:r w:rsidRPr="00276D10">
        <w:rPr>
          <w:rFonts w:eastAsiaTheme="minorHAnsi" w:cs="Times New Roman"/>
          <w:sz w:val="22"/>
        </w:rPr>
        <w:br/>
      </w:r>
      <w:proofErr w:type="gramStart"/>
      <w:r w:rsidRPr="00276D10">
        <w:rPr>
          <w:rFonts w:eastAsiaTheme="minorHAnsi" w:cs="Times New Roman"/>
          <w:sz w:val="22"/>
        </w:rPr>
        <w:t>In</w:t>
      </w:r>
      <w:proofErr w:type="gramEnd"/>
      <w:r w:rsidRPr="00276D10">
        <w:rPr>
          <w:rFonts w:eastAsiaTheme="minorHAnsi" w:cs="Times New Roman"/>
          <w:sz w:val="22"/>
        </w:rPr>
        <w:t xml:space="preserve"> which collar is folded and completely laid flattened on the body.</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sz w:val="22"/>
        </w:rPr>
        <w:t xml:space="preserve">4. Hanger </w:t>
      </w:r>
      <w:proofErr w:type="gramStart"/>
      <w:r w:rsidRPr="00276D10">
        <w:rPr>
          <w:rFonts w:eastAsiaTheme="minorHAnsi" w:cs="Times New Roman"/>
          <w:b/>
          <w:bCs/>
          <w:sz w:val="22"/>
        </w:rPr>
        <w:t>pack</w:t>
      </w:r>
      <w:proofErr w:type="gramEnd"/>
      <w:r w:rsidRPr="00276D10">
        <w:rPr>
          <w:rFonts w:eastAsiaTheme="minorHAnsi" w:cs="Times New Roman"/>
          <w:sz w:val="22"/>
        </w:rPr>
        <w:br/>
        <w:t>In which shirt is supplied in box by hanging on a hanger.</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b/>
          <w:bCs/>
          <w:i/>
          <w:sz w:val="22"/>
        </w:rPr>
        <w:t>15. Dispatch</w:t>
      </w:r>
      <w:proofErr w:type="gramStart"/>
      <w:r w:rsidRPr="00276D10">
        <w:rPr>
          <w:rFonts w:eastAsiaTheme="minorHAnsi" w:cs="Times New Roman"/>
          <w:b/>
          <w:bCs/>
          <w:i/>
          <w:sz w:val="22"/>
        </w:rPr>
        <w:t>:</w:t>
      </w:r>
      <w:proofErr w:type="gramEnd"/>
      <w:r w:rsidRPr="00276D10">
        <w:rPr>
          <w:rFonts w:eastAsiaTheme="minorHAnsi" w:cs="Times New Roman"/>
          <w:i/>
          <w:sz w:val="22"/>
        </w:rPr>
        <w:br/>
      </w:r>
      <w:r w:rsidRPr="00276D10">
        <w:rPr>
          <w:rFonts w:eastAsiaTheme="minorHAnsi" w:cs="Times New Roman"/>
          <w:sz w:val="22"/>
        </w:rPr>
        <w:t xml:space="preserve">The cartoons of the manufactured garments are delivered or placed in the dispatch department or finished product </w:t>
      </w:r>
      <w:proofErr w:type="spellStart"/>
      <w:r w:rsidRPr="00276D10">
        <w:rPr>
          <w:rFonts w:eastAsiaTheme="minorHAnsi" w:cs="Times New Roman"/>
          <w:sz w:val="22"/>
        </w:rPr>
        <w:t>godown</w:t>
      </w:r>
      <w:proofErr w:type="spellEnd"/>
      <w:r w:rsidRPr="00276D10">
        <w:rPr>
          <w:rFonts w:eastAsiaTheme="minorHAnsi" w:cs="Times New Roman"/>
          <w:sz w:val="22"/>
        </w:rPr>
        <w:t>, from where the garments lot is delivered for shipment.</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3.4 marked and labeled Pattern pieces</w:t>
      </w:r>
    </w:p>
    <w:p w:rsidR="00276D10" w:rsidRPr="00276D10" w:rsidRDefault="00276D10" w:rsidP="00276D10">
      <w:pPr>
        <w:spacing w:after="200" w:line="276" w:lineRule="auto"/>
        <w:jc w:val="left"/>
        <w:rPr>
          <w:rFonts w:eastAsiaTheme="minorHAnsi" w:cs="Times New Roman"/>
          <w:b/>
          <w:sz w:val="22"/>
        </w:rPr>
      </w:pPr>
      <w:r w:rsidRPr="00276D10">
        <w:rPr>
          <w:rFonts w:eastAsiaTheme="minorHAnsi" w:cs="Times New Roman"/>
          <w:b/>
          <w:sz w:val="22"/>
        </w:rPr>
        <w:t xml:space="preserve">After cutting the fabric pieces, they are marked and labeled with important information such as notches, grain lines, and reference points. This helps in aligning and joining the pieces accurately during assembly. </w:t>
      </w:r>
    </w:p>
    <w:p w:rsidR="00276D10" w:rsidRPr="00276D10" w:rsidRDefault="00276D10" w:rsidP="00276D10">
      <w:pPr>
        <w:spacing w:after="200" w:line="276" w:lineRule="auto"/>
        <w:jc w:val="left"/>
        <w:rPr>
          <w:rFonts w:eastAsiaTheme="minorHAnsi" w:cs="Times New Roman"/>
          <w:b/>
          <w:bCs/>
          <w:sz w:val="22"/>
        </w:rPr>
      </w:pPr>
      <w:bookmarkStart w:id="125" w:name="_Toc148779663"/>
      <w:bookmarkStart w:id="126" w:name="_Toc148790406"/>
      <w:r w:rsidRPr="00276D10">
        <w:rPr>
          <w:rFonts w:eastAsiaTheme="minorHAnsi" w:cs="Times New Roman"/>
          <w:b/>
          <w:bCs/>
          <w:sz w:val="22"/>
        </w:rPr>
        <w:t>3.4.1</w:t>
      </w:r>
      <w:proofErr w:type="gramStart"/>
      <w:r w:rsidRPr="00276D10">
        <w:rPr>
          <w:rFonts w:eastAsiaTheme="minorHAnsi" w:cs="Times New Roman"/>
          <w:b/>
          <w:bCs/>
          <w:sz w:val="22"/>
        </w:rPr>
        <w:t>.What</w:t>
      </w:r>
      <w:proofErr w:type="gramEnd"/>
      <w:r w:rsidRPr="00276D10">
        <w:rPr>
          <w:rFonts w:eastAsiaTheme="minorHAnsi" w:cs="Times New Roman"/>
          <w:b/>
          <w:bCs/>
          <w:sz w:val="22"/>
        </w:rPr>
        <w:t xml:space="preserve"> is a marker in apparel Industry?</w:t>
      </w:r>
      <w:bookmarkEnd w:id="125"/>
      <w:bookmarkEnd w:id="126"/>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A marker in apparel industry is an efficient arrangement of 2d pattern pieces for one or more garments in a rectangular way which is printed on paper to help in cutting of fabric by acting as a reference. The width of the marker is decided by the available fabric width.</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There can be hundreds of combinations of pattern placements to form a marker therefore making and efficient marker which occupies less space is not an easy task.</w:t>
      </w:r>
    </w:p>
    <w:p w:rsidR="00276D10" w:rsidRPr="00276D10" w:rsidRDefault="00276D10" w:rsidP="00276D10">
      <w:pPr>
        <w:spacing w:after="200" w:line="276" w:lineRule="auto"/>
        <w:jc w:val="left"/>
        <w:rPr>
          <w:rFonts w:eastAsiaTheme="minorHAnsi" w:cs="Times New Roman"/>
          <w:b/>
          <w:bCs/>
          <w:sz w:val="22"/>
        </w:rPr>
      </w:pPr>
      <w:bookmarkStart w:id="127" w:name="_Toc148779664"/>
      <w:bookmarkStart w:id="128" w:name="_Toc148790407"/>
      <w:r w:rsidRPr="00276D10">
        <w:rPr>
          <w:rFonts w:eastAsiaTheme="minorHAnsi" w:cs="Times New Roman"/>
          <w:b/>
          <w:bCs/>
          <w:sz w:val="22"/>
        </w:rPr>
        <w:t>3.4.2</w:t>
      </w:r>
      <w:proofErr w:type="gramStart"/>
      <w:r w:rsidRPr="00276D10">
        <w:rPr>
          <w:rFonts w:eastAsiaTheme="minorHAnsi" w:cs="Times New Roman"/>
          <w:b/>
          <w:bCs/>
          <w:sz w:val="22"/>
        </w:rPr>
        <w:t>.Why</w:t>
      </w:r>
      <w:proofErr w:type="gramEnd"/>
      <w:r w:rsidRPr="00276D10">
        <w:rPr>
          <w:rFonts w:eastAsiaTheme="minorHAnsi" w:cs="Times New Roman"/>
          <w:b/>
          <w:bCs/>
          <w:sz w:val="22"/>
        </w:rPr>
        <w:t xml:space="preserve"> a marker is needed for cutting in apparel manufacturing ?</w:t>
      </w:r>
      <w:bookmarkEnd w:id="127"/>
      <w:bookmarkEnd w:id="128"/>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A marker in apparel manufacturing is needed because hundreds of garments are cut at once by spreading layers of fabric (plies) one over the other and then a marker is placed on top of the lay which acts as a guide mark for cutter to cut the fabric. To know more about the industrial cutting of apparels you can read this </w:t>
      </w:r>
      <w:hyperlink r:id="rId417" w:tgtFrame="_blank" w:history="1">
        <w:r w:rsidRPr="00276D10">
          <w:rPr>
            <w:rFonts w:eastAsiaTheme="minorHAnsi" w:cs="Times New Roman"/>
            <w:sz w:val="22"/>
            <w:u w:val="single"/>
          </w:rPr>
          <w:t>post</w:t>
        </w:r>
      </w:hyperlink>
      <w:r w:rsidRPr="00276D10">
        <w:rPr>
          <w:rFonts w:eastAsiaTheme="minorHAnsi" w:cs="Times New Roman"/>
          <w:sz w:val="22"/>
        </w:rPr>
        <w:t>.</w:t>
      </w:r>
    </w:p>
    <w:p w:rsidR="00276D10" w:rsidRPr="00276D10" w:rsidRDefault="00276D10" w:rsidP="00276D10">
      <w:pPr>
        <w:spacing w:after="200" w:line="276" w:lineRule="auto"/>
        <w:jc w:val="left"/>
        <w:rPr>
          <w:rFonts w:eastAsiaTheme="minorHAnsi" w:cs="Times New Roman"/>
          <w:b/>
          <w:bCs/>
          <w:sz w:val="22"/>
        </w:rPr>
      </w:pPr>
      <w:bookmarkStart w:id="129" w:name="_Toc148779665"/>
      <w:bookmarkStart w:id="130" w:name="_Toc148790408"/>
      <w:r w:rsidRPr="00276D10">
        <w:rPr>
          <w:rFonts w:eastAsiaTheme="minorHAnsi" w:cs="Times New Roman"/>
          <w:b/>
          <w:bCs/>
          <w:sz w:val="22"/>
        </w:rPr>
        <w:t>3.4.3</w:t>
      </w:r>
      <w:proofErr w:type="gramStart"/>
      <w:r w:rsidRPr="00276D10">
        <w:rPr>
          <w:rFonts w:eastAsiaTheme="minorHAnsi" w:cs="Times New Roman"/>
          <w:b/>
          <w:bCs/>
          <w:sz w:val="22"/>
        </w:rPr>
        <w:t>.How</w:t>
      </w:r>
      <w:proofErr w:type="gramEnd"/>
      <w:r w:rsidRPr="00276D10">
        <w:rPr>
          <w:rFonts w:eastAsiaTheme="minorHAnsi" w:cs="Times New Roman"/>
          <w:b/>
          <w:bCs/>
          <w:sz w:val="22"/>
        </w:rPr>
        <w:t xml:space="preserve"> a marker is made ?</w:t>
      </w:r>
      <w:bookmarkEnd w:id="129"/>
      <w:bookmarkEnd w:id="130"/>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There are three ways to make a marker:</w:t>
      </w:r>
    </w:p>
    <w:p w:rsidR="00276D10" w:rsidRPr="00276D10" w:rsidRDefault="00276D10" w:rsidP="00276D10">
      <w:pPr>
        <w:spacing w:after="200" w:line="276" w:lineRule="auto"/>
        <w:jc w:val="left"/>
        <w:rPr>
          <w:rFonts w:eastAsiaTheme="minorHAnsi" w:cs="Times New Roman"/>
          <w:b/>
          <w:bCs/>
          <w:sz w:val="22"/>
        </w:rPr>
      </w:pPr>
      <w:r w:rsidRPr="00276D10">
        <w:rPr>
          <w:rFonts w:eastAsiaTheme="minorHAnsi" w:cs="Times New Roman"/>
          <w:b/>
          <w:bCs/>
          <w:sz w:val="22"/>
        </w:rPr>
        <w:t>1. Manual marker</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Individual ready cut patterns are arranged on laid fabric by hand either over a paper or directly on the fabric. Different combinations are tried to get an efficient arrangement.</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This process is time consuming and requires skills and excellent puzzle solving skills, but this might result in fabric saving as cutting operators can utilize the full width of fabric for each lay which can be a difficult in automated markers as width has to be entered in the software before the fabric is spread.</w:t>
      </w:r>
    </w:p>
    <w:p w:rsidR="00276D10" w:rsidRPr="00276D10" w:rsidRDefault="00276D10" w:rsidP="00276D10">
      <w:pPr>
        <w:spacing w:after="200" w:line="276" w:lineRule="auto"/>
        <w:jc w:val="left"/>
        <w:rPr>
          <w:rFonts w:eastAsiaTheme="minorHAnsi" w:cs="Times New Roman"/>
          <w:b/>
          <w:bCs/>
          <w:sz w:val="22"/>
        </w:rPr>
      </w:pPr>
      <w:r w:rsidRPr="00276D10">
        <w:rPr>
          <w:rFonts w:eastAsiaTheme="minorHAnsi" w:cs="Times New Roman"/>
          <w:b/>
          <w:bCs/>
          <w:sz w:val="22"/>
        </w:rPr>
        <w:t>2. Semi-Automated markers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 xml:space="preserve">Most factories use Computer aided design (CAD) software for making patterns and markers. In semi-automated system, marker maker can visualize a marker with all pattern pieces on a computer screen and drag and drop to arrive at an efficient marker. An efficient marker maker can make better markers than a </w:t>
      </w:r>
      <w:r w:rsidRPr="00276D10">
        <w:rPr>
          <w:rFonts w:eastAsiaTheme="minorHAnsi" w:cs="Times New Roman"/>
          <w:sz w:val="22"/>
        </w:rPr>
        <w:lastRenderedPageBreak/>
        <w:t>fully automated marker if automated system is not the latest. You will have to run few tests to find that out and I believe very factory must check this occasionally to know if their CAD system is giving the right result.</w:t>
      </w:r>
    </w:p>
    <w:p w:rsidR="00276D10" w:rsidRPr="00276D10" w:rsidRDefault="00276D10" w:rsidP="00276D10">
      <w:pPr>
        <w:spacing w:after="200" w:line="276" w:lineRule="auto"/>
        <w:jc w:val="left"/>
        <w:rPr>
          <w:rFonts w:eastAsiaTheme="minorHAnsi" w:cs="Times New Roman"/>
          <w:b/>
          <w:bCs/>
          <w:sz w:val="22"/>
        </w:rPr>
      </w:pPr>
      <w:r w:rsidRPr="00276D10">
        <w:rPr>
          <w:rFonts w:eastAsiaTheme="minorHAnsi" w:cs="Times New Roman"/>
          <w:b/>
          <w:bCs/>
          <w:sz w:val="22"/>
        </w:rPr>
        <w:t>3. Auto nested (automatic) markers</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CAD systems are capable of automatically arranging patterns and arriving at an efficient marker. The efficiency of marker can be increased if more time is allocated for auto nesting as that means that more combinations are tried by the system.</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 xml:space="preserve">As a practice marker maker often make minor adjustments in the generated auto </w:t>
      </w:r>
      <w:proofErr w:type="spellStart"/>
      <w:r w:rsidRPr="00276D10">
        <w:rPr>
          <w:rFonts w:eastAsiaTheme="minorHAnsi" w:cs="Times New Roman"/>
          <w:sz w:val="22"/>
        </w:rPr>
        <w:t>marker</w:t>
      </w:r>
      <w:proofErr w:type="spellEnd"/>
      <w:r w:rsidRPr="00276D10">
        <w:rPr>
          <w:rFonts w:eastAsiaTheme="minorHAnsi" w:cs="Times New Roman"/>
          <w:sz w:val="22"/>
        </w:rPr>
        <w:t xml:space="preserve"> to check the possibility of saving some extra fabric.</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Auto nesting also has a newer version which can arrive at the efficient marker in lesser time and can analyze more combinations. These systems require powerful computers.</w:t>
      </w:r>
    </w:p>
    <w:p w:rsidR="00276D10" w:rsidRPr="00276D10" w:rsidRDefault="00276D10" w:rsidP="00276D10">
      <w:pPr>
        <w:spacing w:after="200" w:line="276" w:lineRule="auto"/>
        <w:jc w:val="left"/>
        <w:rPr>
          <w:rFonts w:eastAsiaTheme="minorHAnsi" w:cs="Times New Roman"/>
          <w:b/>
          <w:bCs/>
          <w:sz w:val="22"/>
        </w:rPr>
      </w:pPr>
      <w:bookmarkStart w:id="131" w:name="_Toc148779666"/>
      <w:bookmarkStart w:id="132" w:name="_Toc148790409"/>
      <w:r w:rsidRPr="00276D10">
        <w:rPr>
          <w:rFonts w:eastAsiaTheme="minorHAnsi" w:cs="Times New Roman"/>
          <w:b/>
          <w:bCs/>
          <w:sz w:val="22"/>
        </w:rPr>
        <w:t>3.4.4. Pattern Markings and Symbols</w:t>
      </w:r>
      <w:bookmarkEnd w:id="131"/>
      <w:bookmarkEnd w:id="132"/>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So you bought a pattern for your new sewing project, and you found multiple strange symbols and markings on the pattern pieces? What are those symbols? Why pattern markings and symbols can be found on all patterns? Why are they important? And why do they vary from designer to designer?</w:t>
      </w:r>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I know at the beginning it can all seem overwhelming - we all have been there. It is quite a lot to take in at first, but don't you worry, because here are the pattern symbols and markings explained.</w:t>
      </w:r>
    </w:p>
    <w:p w:rsidR="00276D10" w:rsidRPr="00276D10" w:rsidRDefault="00276D10" w:rsidP="00276D10">
      <w:pPr>
        <w:spacing w:after="200" w:line="276" w:lineRule="auto"/>
        <w:jc w:val="left"/>
        <w:rPr>
          <w:rFonts w:eastAsiaTheme="minorHAnsi" w:cs="Times New Roman"/>
          <w:b/>
          <w:bCs/>
          <w:sz w:val="22"/>
        </w:rPr>
      </w:pPr>
      <w:bookmarkStart w:id="133" w:name="_Toc148779667"/>
      <w:bookmarkStart w:id="134" w:name="_Toc148790410"/>
      <w:r w:rsidRPr="00276D10">
        <w:rPr>
          <w:rFonts w:eastAsiaTheme="minorHAnsi" w:cs="Times New Roman"/>
          <w:b/>
          <w:bCs/>
          <w:sz w:val="22"/>
        </w:rPr>
        <w:t>3.4.5</w:t>
      </w:r>
      <w:proofErr w:type="gramStart"/>
      <w:r w:rsidRPr="00276D10">
        <w:rPr>
          <w:rFonts w:eastAsiaTheme="minorHAnsi" w:cs="Times New Roman"/>
          <w:b/>
          <w:bCs/>
          <w:sz w:val="22"/>
        </w:rPr>
        <w:t>.What</w:t>
      </w:r>
      <w:proofErr w:type="gramEnd"/>
      <w:r w:rsidRPr="00276D10">
        <w:rPr>
          <w:rFonts w:eastAsiaTheme="minorHAnsi" w:cs="Times New Roman"/>
          <w:b/>
          <w:bCs/>
          <w:sz w:val="22"/>
        </w:rPr>
        <w:t xml:space="preserve"> are pattern symbols and markings and what are they used for?</w:t>
      </w:r>
      <w:bookmarkEnd w:id="133"/>
      <w:bookmarkEnd w:id="134"/>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 xml:space="preserve">Essentially pattern markings are signs that help you understand, assemble and align the garment pieces when sewing. In some cases they also help you to alter the pattern piece (like lengthening or shortening). In other words </w:t>
      </w:r>
      <w:proofErr w:type="gramStart"/>
      <w:r w:rsidRPr="00276D10">
        <w:rPr>
          <w:rFonts w:eastAsiaTheme="minorHAnsi" w:cs="Times New Roman"/>
          <w:sz w:val="22"/>
        </w:rPr>
        <w:t>pattern markings is</w:t>
      </w:r>
      <w:proofErr w:type="gramEnd"/>
      <w:r w:rsidRPr="00276D10">
        <w:rPr>
          <w:rFonts w:eastAsiaTheme="minorHAnsi" w:cs="Times New Roman"/>
          <w:sz w:val="22"/>
        </w:rPr>
        <w:t xml:space="preserve"> a sign language that helps you navigate through the assembly of the garment. A sewing pattern without pattern markings almost doesn’t exist.</w:t>
      </w:r>
    </w:p>
    <w:p w:rsidR="00276D10" w:rsidRPr="00276D10" w:rsidRDefault="00276D10" w:rsidP="00276D10">
      <w:pPr>
        <w:spacing w:after="200" w:line="276" w:lineRule="auto"/>
        <w:jc w:val="left"/>
        <w:rPr>
          <w:rFonts w:eastAsiaTheme="minorHAnsi" w:cs="Times New Roman"/>
          <w:b/>
          <w:bCs/>
          <w:sz w:val="22"/>
        </w:rPr>
      </w:pPr>
      <w:bookmarkStart w:id="135" w:name="_Toc148779668"/>
      <w:bookmarkStart w:id="136" w:name="_Toc148790411"/>
      <w:r w:rsidRPr="00276D10">
        <w:rPr>
          <w:rFonts w:eastAsiaTheme="minorHAnsi" w:cs="Times New Roman"/>
          <w:b/>
          <w:bCs/>
          <w:sz w:val="22"/>
        </w:rPr>
        <w:t>3.4.6. Why are pattern symbols important?</w:t>
      </w:r>
      <w:bookmarkEnd w:id="135"/>
      <w:bookmarkEnd w:id="136"/>
    </w:p>
    <w:p w:rsidR="00276D10" w:rsidRPr="00276D10" w:rsidRDefault="00276D10" w:rsidP="00276D10">
      <w:pPr>
        <w:spacing w:after="200" w:line="276" w:lineRule="auto"/>
        <w:jc w:val="left"/>
        <w:rPr>
          <w:rFonts w:eastAsiaTheme="minorHAnsi" w:cs="Times New Roman"/>
          <w:sz w:val="22"/>
        </w:rPr>
      </w:pPr>
      <w:r w:rsidRPr="00276D10">
        <w:rPr>
          <w:rFonts w:eastAsiaTheme="minorHAnsi" w:cs="Times New Roman"/>
          <w:sz w:val="22"/>
        </w:rPr>
        <w:t xml:space="preserve">Sewing pattern symbols are like traffic signs - you can drive without them if you know how to drive, but it is way much easier to navigate when sewing if you have them indicated and also some of them transferred to your fabric. They help you with multiple steps when assembling the garment. For example, having a </w:t>
      </w:r>
      <w:proofErr w:type="spellStart"/>
      <w:r w:rsidRPr="00276D10">
        <w:rPr>
          <w:rFonts w:eastAsiaTheme="minorHAnsi" w:cs="Times New Roman"/>
          <w:sz w:val="22"/>
        </w:rPr>
        <w:t>grainline</w:t>
      </w:r>
      <w:proofErr w:type="spellEnd"/>
      <w:r w:rsidRPr="00276D10">
        <w:rPr>
          <w:rFonts w:eastAsiaTheme="minorHAnsi" w:cs="Times New Roman"/>
          <w:sz w:val="22"/>
        </w:rPr>
        <w:t xml:space="preserve"> indicated helps you cut the fabric in the right direction. Also they can help you with precision, like marking the notches that help you to match the fabric pieces. And lastly they can't be avoided on some garments, because the construction elements like darts, pleats, tucks or pockets have to be marked.</w:t>
      </w:r>
    </w:p>
    <w:p w:rsidR="00276D10" w:rsidRPr="00276D10" w:rsidRDefault="00276D10" w:rsidP="00276D10">
      <w:pPr>
        <w:spacing w:after="200" w:line="276" w:lineRule="auto"/>
        <w:jc w:val="left"/>
        <w:rPr>
          <w:rFonts w:eastAsiaTheme="minorHAnsi" w:cs="Times New Roman"/>
          <w:b/>
          <w:bCs/>
          <w:sz w:val="22"/>
        </w:rPr>
      </w:pPr>
      <w:bookmarkStart w:id="137" w:name="_Toc148779669"/>
      <w:bookmarkStart w:id="138" w:name="_Toc148790412"/>
      <w:r w:rsidRPr="00276D10">
        <w:rPr>
          <w:rFonts w:eastAsiaTheme="minorHAnsi" w:cs="Times New Roman"/>
          <w:b/>
          <w:bCs/>
          <w:sz w:val="22"/>
        </w:rPr>
        <w:t>3.4.7</w:t>
      </w:r>
      <w:proofErr w:type="gramStart"/>
      <w:r w:rsidRPr="00276D10">
        <w:rPr>
          <w:rFonts w:eastAsiaTheme="minorHAnsi" w:cs="Times New Roman"/>
          <w:b/>
          <w:bCs/>
          <w:sz w:val="22"/>
        </w:rPr>
        <w:t>.Why</w:t>
      </w:r>
      <w:proofErr w:type="gramEnd"/>
      <w:r w:rsidRPr="00276D10">
        <w:rPr>
          <w:rFonts w:eastAsiaTheme="minorHAnsi" w:cs="Times New Roman"/>
          <w:b/>
          <w:bCs/>
          <w:sz w:val="22"/>
        </w:rPr>
        <w:t xml:space="preserve"> are pattern symbols and markings different on some patterns?</w:t>
      </w:r>
      <w:bookmarkEnd w:id="137"/>
      <w:bookmarkEnd w:id="138"/>
    </w:p>
    <w:p w:rsidR="00276D10" w:rsidRPr="0049238D" w:rsidRDefault="00276D10" w:rsidP="0049238D">
      <w:pPr>
        <w:spacing w:after="200" w:line="276" w:lineRule="auto"/>
        <w:jc w:val="left"/>
        <w:rPr>
          <w:rFonts w:eastAsiaTheme="minorHAnsi" w:cs="Times New Roman"/>
          <w:sz w:val="22"/>
        </w:rPr>
      </w:pPr>
      <w:r w:rsidRPr="00276D10">
        <w:rPr>
          <w:rFonts w:eastAsiaTheme="minorHAnsi" w:cs="Times New Roman"/>
          <w:sz w:val="22"/>
        </w:rPr>
        <w:t xml:space="preserve">Pattern symbols do vary slightly from one pattern designer to another. Commercial patterns will always have more or less the same pattern symbols. Even when buying vintage patterns you probably still find the same markings as on the new ones. On the other hand some indie pattern designers might add different looking signs to their patterns. However, in most cases they vary only visually. For example, a notch can be indicated either as a tiny stripe or a triangle. That means - you should be able to identify </w:t>
      </w:r>
      <w:r w:rsidRPr="00276D10">
        <w:rPr>
          <w:rFonts w:eastAsiaTheme="minorHAnsi" w:cs="Times New Roman"/>
          <w:sz w:val="22"/>
        </w:rPr>
        <w:lastRenderedPageBreak/>
        <w:t>what is what if you know how the symbols are called and what they are supposed to mean. From time to time you might find a symbol that is completely new, or is only used by a certain pattern designer, but in that case the symbol will be explai</w:t>
      </w:r>
      <w:r w:rsidR="0049238D">
        <w:rPr>
          <w:rFonts w:eastAsiaTheme="minorHAnsi" w:cs="Times New Roman"/>
          <w:sz w:val="22"/>
        </w:rPr>
        <w:t>ned on the pattern instruction.</w:t>
      </w:r>
    </w:p>
    <w:p w:rsidR="008A3168" w:rsidRPr="00276D10" w:rsidRDefault="005860A7" w:rsidP="0079626A">
      <w:pPr>
        <w:pStyle w:val="Heading3"/>
        <w:rPr>
          <w:rFonts w:ascii="Times New Roman" w:eastAsia="Times New Roman" w:hAnsi="Times New Roman" w:cs="Times New Roman"/>
        </w:rPr>
      </w:pPr>
      <w:bookmarkStart w:id="139" w:name="_Toc148779670"/>
      <w:bookmarkStart w:id="140" w:name="_Toc148790413"/>
      <w:r w:rsidRPr="00276D10">
        <w:rPr>
          <w:rFonts w:ascii="Times New Roman" w:eastAsia="Times New Roman" w:hAnsi="Times New Roman" w:cs="Times New Roman"/>
        </w:rPr>
        <w:t>3.4.8</w:t>
      </w:r>
      <w:proofErr w:type="gramStart"/>
      <w:r w:rsidRPr="00276D10">
        <w:rPr>
          <w:rFonts w:ascii="Times New Roman" w:eastAsia="Times New Roman" w:hAnsi="Times New Roman" w:cs="Times New Roman"/>
        </w:rPr>
        <w:t>.</w:t>
      </w:r>
      <w:r w:rsidR="008A3168" w:rsidRPr="00276D10">
        <w:rPr>
          <w:rFonts w:ascii="Times New Roman" w:eastAsia="Times New Roman" w:hAnsi="Times New Roman" w:cs="Times New Roman"/>
        </w:rPr>
        <w:t>What</w:t>
      </w:r>
      <w:proofErr w:type="gramEnd"/>
      <w:r w:rsidR="008A3168" w:rsidRPr="00276D10">
        <w:rPr>
          <w:rFonts w:ascii="Times New Roman" w:eastAsia="Times New Roman" w:hAnsi="Times New Roman" w:cs="Times New Roman"/>
        </w:rPr>
        <w:t xml:space="preserve"> are the types of pattern markings and symbols?</w:t>
      </w:r>
      <w:bookmarkEnd w:id="139"/>
      <w:bookmarkEnd w:id="140"/>
    </w:p>
    <w:p w:rsidR="008A3168" w:rsidRPr="00276D10" w:rsidRDefault="008A3168" w:rsidP="00F2688D">
      <w:pPr>
        <w:shd w:val="clear" w:color="auto" w:fill="FFFFFF"/>
        <w:spacing w:line="240" w:lineRule="auto"/>
        <w:rPr>
          <w:rFonts w:eastAsia="Times New Roman" w:cs="Times New Roman"/>
          <w:color w:val="000000" w:themeColor="text1"/>
          <w:spacing w:val="2"/>
          <w:szCs w:val="24"/>
        </w:rPr>
      </w:pPr>
      <w:r w:rsidRPr="00276D10">
        <w:rPr>
          <w:rFonts w:eastAsia="Times New Roman" w:cs="Times New Roman"/>
          <w:color w:val="000000" w:themeColor="text1"/>
          <w:spacing w:val="2"/>
          <w:szCs w:val="24"/>
        </w:rPr>
        <w:t>These are the main types of sewing pattern symbols. </w:t>
      </w:r>
    </w:p>
    <w:p w:rsidR="008A3168" w:rsidRPr="00276D10" w:rsidRDefault="008A3168" w:rsidP="003F12E0">
      <w:pPr>
        <w:rPr>
          <w:rFonts w:cs="Times New Roman"/>
        </w:rPr>
      </w:pPr>
      <w:r w:rsidRPr="00276D10">
        <w:rPr>
          <w:rFonts w:cs="Times New Roman"/>
        </w:rPr>
        <w:t>Center front / Center Back</w:t>
      </w:r>
    </w:p>
    <w:p w:rsidR="008A3168" w:rsidRPr="00276D10" w:rsidRDefault="008A3168" w:rsidP="00F2688D">
      <w:pPr>
        <w:shd w:val="clear" w:color="auto" w:fill="FFFFFF"/>
        <w:spacing w:line="240" w:lineRule="auto"/>
        <w:rPr>
          <w:rFonts w:eastAsia="Times New Roman" w:cs="Times New Roman"/>
          <w:color w:val="000000" w:themeColor="text1"/>
          <w:spacing w:val="2"/>
          <w:szCs w:val="24"/>
        </w:rPr>
      </w:pPr>
      <w:r w:rsidRPr="00276D10">
        <w:rPr>
          <w:rFonts w:eastAsia="Times New Roman" w:cs="Times New Roman"/>
          <w:color w:val="000000" w:themeColor="text1"/>
          <w:spacing w:val="2"/>
          <w:szCs w:val="24"/>
        </w:rPr>
        <w:t>Center front is a vertical line running through the center of the pattern front piece. It is marked with two capital letters - CF.</w:t>
      </w:r>
    </w:p>
    <w:p w:rsidR="008A3168" w:rsidRPr="00276D10" w:rsidRDefault="008A3168" w:rsidP="00F2688D">
      <w:pPr>
        <w:shd w:val="clear" w:color="auto" w:fill="FFFFFF"/>
        <w:spacing w:line="240" w:lineRule="auto"/>
        <w:rPr>
          <w:rFonts w:eastAsia="Times New Roman" w:cs="Times New Roman"/>
          <w:color w:val="000000" w:themeColor="text1"/>
          <w:spacing w:val="2"/>
          <w:szCs w:val="24"/>
        </w:rPr>
      </w:pPr>
      <w:r w:rsidRPr="00276D10">
        <w:rPr>
          <w:rFonts w:eastAsia="Times New Roman" w:cs="Times New Roman"/>
          <w:color w:val="000000" w:themeColor="text1"/>
          <w:spacing w:val="2"/>
          <w:szCs w:val="24"/>
        </w:rPr>
        <w:t>Center back is a vertical line running through the center of the pattern back piece. It is marked with two capital letters - CB.</w:t>
      </w:r>
    </w:p>
    <w:p w:rsidR="008A3168" w:rsidRPr="00276D10" w:rsidRDefault="008A3168" w:rsidP="00F2688D">
      <w:pPr>
        <w:shd w:val="clear" w:color="auto" w:fill="FFFFFF"/>
        <w:spacing w:line="240" w:lineRule="auto"/>
        <w:rPr>
          <w:rFonts w:eastAsia="Times New Roman" w:cs="Times New Roman"/>
          <w:color w:val="000000" w:themeColor="text1"/>
          <w:spacing w:val="2"/>
          <w:szCs w:val="24"/>
        </w:rPr>
      </w:pPr>
      <w:r w:rsidRPr="00276D10">
        <w:rPr>
          <w:rFonts w:eastAsia="Times New Roman" w:cs="Times New Roman"/>
          <w:color w:val="000000" w:themeColor="text1"/>
          <w:spacing w:val="2"/>
          <w:szCs w:val="24"/>
        </w:rPr>
        <w:t xml:space="preserve">In some cases these lines can be indicated in words </w:t>
      </w:r>
      <w:proofErr w:type="gramStart"/>
      <w:r w:rsidRPr="00276D10">
        <w:rPr>
          <w:rFonts w:eastAsia="Times New Roman" w:cs="Times New Roman"/>
          <w:color w:val="000000" w:themeColor="text1"/>
          <w:spacing w:val="2"/>
          <w:szCs w:val="24"/>
        </w:rPr>
        <w:t>,,Center</w:t>
      </w:r>
      <w:proofErr w:type="gramEnd"/>
      <w:r w:rsidRPr="00276D10">
        <w:rPr>
          <w:rFonts w:eastAsia="Times New Roman" w:cs="Times New Roman"/>
          <w:color w:val="000000" w:themeColor="text1"/>
          <w:spacing w:val="2"/>
          <w:szCs w:val="24"/>
        </w:rPr>
        <w:t xml:space="preserve"> Front’’ and ,,Center Back’’ next to the line.</w:t>
      </w:r>
    </w:p>
    <w:p w:rsidR="008A3168" w:rsidRPr="00276D10" w:rsidRDefault="008A3168" w:rsidP="00DC6D07">
      <w:pPr>
        <w:rPr>
          <w:rFonts w:cs="Times New Roman"/>
        </w:rPr>
      </w:pPr>
      <w:r w:rsidRPr="00276D10">
        <w:rPr>
          <w:rFonts w:cs="Times New Roman"/>
          <w:noProof/>
        </w:rPr>
        <w:drawing>
          <wp:inline distT="0" distB="0" distL="0" distR="0" wp14:anchorId="3BF55AF5" wp14:editId="4EAF320F">
            <wp:extent cx="4619624" cy="2095500"/>
            <wp:effectExtent l="0" t="0" r="0" b="0"/>
            <wp:docPr id="198" name="Picture 198" descr="https://uploads-ssl.webflow.com/60b9f189a912f3846326ef61/61925a9044cc5a261789460d_1_Center_Front_And_Center_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s-ssl.webflow.com/60b9f189a912f3846326ef61/61925a9044cc5a261789460d_1_Center_Front_And_Center_Back.jpg"/>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4627528" cy="2099085"/>
                    </a:xfrm>
                    <a:prstGeom prst="rect">
                      <a:avLst/>
                    </a:prstGeom>
                    <a:noFill/>
                    <a:ln>
                      <a:noFill/>
                    </a:ln>
                  </pic:spPr>
                </pic:pic>
              </a:graphicData>
            </a:graphic>
          </wp:inline>
        </w:drawing>
      </w:r>
    </w:p>
    <w:p w:rsidR="008A3168" w:rsidRPr="00276D10" w:rsidRDefault="002352F0" w:rsidP="002352F0">
      <w:pPr>
        <w:rPr>
          <w:rFonts w:cs="Times New Roman"/>
        </w:rPr>
      </w:pPr>
      <w:bookmarkStart w:id="141" w:name="_Toc148967756"/>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39</w:t>
      </w:r>
      <w:r w:rsidRPr="00276D10">
        <w:rPr>
          <w:rFonts w:cs="Times New Roman"/>
        </w:rPr>
        <w:fldChar w:fldCharType="end"/>
      </w:r>
      <w:proofErr w:type="gramStart"/>
      <w:r w:rsidRPr="00276D10">
        <w:rPr>
          <w:rFonts w:cs="Times New Roman"/>
        </w:rPr>
        <w:t>;</w:t>
      </w:r>
      <w:r w:rsidR="008A3168" w:rsidRPr="00276D10">
        <w:rPr>
          <w:rFonts w:cs="Times New Roman"/>
        </w:rPr>
        <w:t>These</w:t>
      </w:r>
      <w:proofErr w:type="gramEnd"/>
      <w:r w:rsidR="008A3168" w:rsidRPr="00276D10">
        <w:rPr>
          <w:rFonts w:cs="Times New Roman"/>
        </w:rPr>
        <w:t xml:space="preserve"> two lines can be extended from the middle point of the neck width measurement down the bottom of the garment.</w:t>
      </w:r>
      <w:bookmarkEnd w:id="141"/>
      <w:r w:rsidR="008A3168" w:rsidRPr="00276D10">
        <w:rPr>
          <w:rFonts w:cs="Times New Roman"/>
        </w:rPr>
        <w:t> </w:t>
      </w:r>
    </w:p>
    <w:p w:rsidR="008A3168" w:rsidRPr="00276D10" w:rsidRDefault="008A3168" w:rsidP="00DC6D07">
      <w:pPr>
        <w:rPr>
          <w:rFonts w:cs="Times New Roman"/>
        </w:rPr>
      </w:pPr>
      <w:r w:rsidRPr="00276D10">
        <w:rPr>
          <w:rFonts w:cs="Times New Roman"/>
          <w:noProof/>
        </w:rPr>
        <w:drawing>
          <wp:inline distT="0" distB="0" distL="0" distR="0" wp14:anchorId="3220471C" wp14:editId="1B54D8F6">
            <wp:extent cx="4619625" cy="2162175"/>
            <wp:effectExtent l="0" t="0" r="9525" b="9525"/>
            <wp:docPr id="199" name="Picture 199" descr="https://uploads-ssl.webflow.com/60b9f189a912f3846326ef61/6193a94f38af7bd8f681e592_2_Center_Front_Flo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uploads-ssl.webflow.com/60b9f189a912f3846326ef61/6193a94f38af7bd8f681e592_2_Center_Front_Floor.jpg"/>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4619625" cy="2162175"/>
                    </a:xfrm>
                    <a:prstGeom prst="rect">
                      <a:avLst/>
                    </a:prstGeom>
                    <a:noFill/>
                    <a:ln>
                      <a:noFill/>
                    </a:ln>
                  </pic:spPr>
                </pic:pic>
              </a:graphicData>
            </a:graphic>
          </wp:inline>
        </w:drawing>
      </w:r>
    </w:p>
    <w:p w:rsidR="008A3168" w:rsidRPr="00276D10" w:rsidRDefault="002352F0" w:rsidP="002352F0">
      <w:pPr>
        <w:rPr>
          <w:rFonts w:cs="Times New Roman"/>
          <w:b/>
          <w:bCs/>
          <w:i/>
          <w:spacing w:val="-2"/>
        </w:rPr>
      </w:pPr>
      <w:bookmarkStart w:id="142" w:name="_Toc148967757"/>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40</w:t>
      </w:r>
      <w:r w:rsidRPr="00276D10">
        <w:rPr>
          <w:rFonts w:cs="Times New Roman"/>
          <w:i/>
        </w:rPr>
        <w:fldChar w:fldCharType="end"/>
      </w:r>
      <w:proofErr w:type="gramStart"/>
      <w:r w:rsidRPr="00276D10">
        <w:rPr>
          <w:rFonts w:cs="Times New Roman"/>
          <w:i/>
        </w:rPr>
        <w:t>;</w:t>
      </w:r>
      <w:r w:rsidR="008A3168" w:rsidRPr="00276D10">
        <w:rPr>
          <w:rFonts w:cs="Times New Roman"/>
          <w:b/>
          <w:bCs/>
          <w:i/>
          <w:spacing w:val="-2"/>
        </w:rPr>
        <w:t>Grain</w:t>
      </w:r>
      <w:proofErr w:type="gramEnd"/>
      <w:r w:rsidR="00B1739F" w:rsidRPr="00276D10">
        <w:rPr>
          <w:rFonts w:cs="Times New Roman"/>
          <w:b/>
          <w:bCs/>
          <w:i/>
          <w:spacing w:val="-2"/>
        </w:rPr>
        <w:t xml:space="preserve"> </w:t>
      </w:r>
      <w:r w:rsidR="008A3168" w:rsidRPr="00276D10">
        <w:rPr>
          <w:rFonts w:cs="Times New Roman"/>
          <w:b/>
          <w:bCs/>
          <w:i/>
          <w:spacing w:val="-2"/>
        </w:rPr>
        <w:t>line</w:t>
      </w:r>
      <w:bookmarkEnd w:id="142"/>
    </w:p>
    <w:p w:rsidR="008A3168" w:rsidRPr="00276D10" w:rsidRDefault="005860A7" w:rsidP="00DC6D07">
      <w:pPr>
        <w:rPr>
          <w:rFonts w:cs="Times New Roman"/>
          <w:spacing w:val="2"/>
        </w:rPr>
      </w:pPr>
      <w:r w:rsidRPr="00276D10">
        <w:rPr>
          <w:rFonts w:cs="Times New Roman"/>
          <w:spacing w:val="2"/>
        </w:rPr>
        <w:t>Grain line</w:t>
      </w:r>
      <w:r w:rsidR="008A3168" w:rsidRPr="00276D10">
        <w:rPr>
          <w:rFonts w:cs="Times New Roman"/>
          <w:spacing w:val="2"/>
        </w:rPr>
        <w:t xml:space="preserve"> is the weave of the fabric or in other words the direction in which the threads are running. Straight grain, lengthwise grain, or the Warp </w:t>
      </w:r>
      <w:proofErr w:type="gramStart"/>
      <w:r w:rsidR="008A3168" w:rsidRPr="00276D10">
        <w:rPr>
          <w:rFonts w:cs="Times New Roman"/>
          <w:spacing w:val="2"/>
        </w:rPr>
        <w:t>are</w:t>
      </w:r>
      <w:proofErr w:type="gramEnd"/>
      <w:r w:rsidR="008A3168" w:rsidRPr="00276D10">
        <w:rPr>
          <w:rFonts w:cs="Times New Roman"/>
          <w:spacing w:val="2"/>
        </w:rPr>
        <w:t xml:space="preserve"> the treads that are running parallel to the selvage. </w:t>
      </w:r>
    </w:p>
    <w:p w:rsidR="008A3168" w:rsidRPr="00276D10" w:rsidRDefault="008A3168" w:rsidP="00DC6D07">
      <w:pPr>
        <w:rPr>
          <w:rFonts w:cs="Times New Roman"/>
        </w:rPr>
      </w:pPr>
      <w:r w:rsidRPr="00276D10">
        <w:rPr>
          <w:rFonts w:cs="Times New Roman"/>
          <w:noProof/>
        </w:rPr>
        <w:lastRenderedPageBreak/>
        <w:drawing>
          <wp:inline distT="0" distB="0" distL="0" distR="0" wp14:anchorId="21141C67" wp14:editId="1B925664">
            <wp:extent cx="4791075" cy="2019300"/>
            <wp:effectExtent l="0" t="0" r="9525" b="0"/>
            <wp:docPr id="200" name="Picture 200" descr="https://uploads-ssl.webflow.com/60b9f189a912f3846326ef61/6193a9a3a7c6a9e6e9f5abf8_3_Grain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s-ssl.webflow.com/60b9f189a912f3846326ef61/6193a9a3a7c6a9e6e9f5abf8_3_Grainline.jpg"/>
                    <pic:cNvPicPr>
                      <a:picLocks noChangeAspect="1" noChangeArrowheads="1"/>
                    </pic:cNvPicPr>
                  </pic:nvPicPr>
                  <pic:blipFill>
                    <a:blip r:embed="rId420">
                      <a:extLst>
                        <a:ext uri="{28A0092B-C50C-407E-A947-70E740481C1C}">
                          <a14:useLocalDpi xmlns:a14="http://schemas.microsoft.com/office/drawing/2010/main" val="0"/>
                        </a:ext>
                      </a:extLst>
                    </a:blip>
                    <a:srcRect/>
                    <a:stretch>
                      <a:fillRect/>
                    </a:stretch>
                  </pic:blipFill>
                  <pic:spPr bwMode="auto">
                    <a:xfrm>
                      <a:off x="0" y="0"/>
                      <a:ext cx="4791075" cy="2019300"/>
                    </a:xfrm>
                    <a:prstGeom prst="rect">
                      <a:avLst/>
                    </a:prstGeom>
                    <a:noFill/>
                    <a:ln>
                      <a:noFill/>
                    </a:ln>
                  </pic:spPr>
                </pic:pic>
              </a:graphicData>
            </a:graphic>
          </wp:inline>
        </w:drawing>
      </w:r>
    </w:p>
    <w:p w:rsidR="002352F0" w:rsidRPr="00276D10" w:rsidRDefault="002352F0" w:rsidP="009E3E89">
      <w:pPr>
        <w:rPr>
          <w:rFonts w:cs="Times New Roman"/>
          <w:spacing w:val="2"/>
        </w:rPr>
      </w:pPr>
      <w:bookmarkStart w:id="143" w:name="_Toc148967758"/>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41</w:t>
      </w:r>
      <w:r w:rsidRPr="00276D10">
        <w:rPr>
          <w:rFonts w:cs="Times New Roman"/>
        </w:rPr>
        <w:fldChar w:fldCharType="end"/>
      </w:r>
      <w:r w:rsidRPr="00276D10">
        <w:rPr>
          <w:rFonts w:cs="Times New Roman"/>
        </w:rPr>
        <w:t>;</w:t>
      </w:r>
      <w:r w:rsidRPr="00276D10">
        <w:rPr>
          <w:rFonts w:cs="Times New Roman"/>
          <w:spacing w:val="2"/>
        </w:rPr>
        <w:t xml:space="preserve"> </w:t>
      </w:r>
      <w:r w:rsidR="009E3E89" w:rsidRPr="00276D10">
        <w:rPr>
          <w:rFonts w:cs="Times New Roman"/>
          <w:spacing w:val="2"/>
        </w:rPr>
        <w:t>Grain line</w:t>
      </w:r>
      <w:r w:rsidRPr="00276D10">
        <w:rPr>
          <w:rFonts w:cs="Times New Roman"/>
          <w:spacing w:val="2"/>
        </w:rPr>
        <w:t xml:space="preserve"> symbol</w:t>
      </w:r>
      <w:bookmarkEnd w:id="143"/>
    </w:p>
    <w:p w:rsidR="008A3168" w:rsidRPr="00276D10" w:rsidRDefault="008A3168" w:rsidP="00DC6D07">
      <w:pPr>
        <w:rPr>
          <w:rFonts w:cs="Times New Roman"/>
          <w:spacing w:val="2"/>
        </w:rPr>
      </w:pPr>
      <w:proofErr w:type="spellStart"/>
      <w:r w:rsidRPr="00276D10">
        <w:rPr>
          <w:rFonts w:cs="Times New Roman"/>
          <w:spacing w:val="2"/>
        </w:rPr>
        <w:t>Grainline</w:t>
      </w:r>
      <w:proofErr w:type="spellEnd"/>
      <w:r w:rsidRPr="00276D10">
        <w:rPr>
          <w:rFonts w:cs="Times New Roman"/>
          <w:spacing w:val="2"/>
        </w:rPr>
        <w:t xml:space="preserve"> symbol in pattern marking is always an indication of Straight grain, or lengthwise grain. You must place your patter piece on the fabric in the way that the </w:t>
      </w:r>
      <w:proofErr w:type="spellStart"/>
      <w:r w:rsidRPr="00276D10">
        <w:rPr>
          <w:rFonts w:cs="Times New Roman"/>
          <w:spacing w:val="2"/>
        </w:rPr>
        <w:t>grainline</w:t>
      </w:r>
      <w:proofErr w:type="spellEnd"/>
      <w:r w:rsidRPr="00276D10">
        <w:rPr>
          <w:rFonts w:cs="Times New Roman"/>
          <w:spacing w:val="2"/>
        </w:rPr>
        <w:t xml:space="preserve"> symbol would match the straight grain or the selvedge.</w:t>
      </w:r>
    </w:p>
    <w:p w:rsidR="008A3168" w:rsidRPr="00276D10" w:rsidRDefault="008A3168" w:rsidP="00DC6D07">
      <w:pPr>
        <w:rPr>
          <w:rFonts w:cs="Times New Roman"/>
          <w:spacing w:val="2"/>
        </w:rPr>
      </w:pPr>
      <w:r w:rsidRPr="00276D10">
        <w:rPr>
          <w:rFonts w:cs="Times New Roman"/>
          <w:spacing w:val="2"/>
        </w:rPr>
        <w:t xml:space="preserve">Why is the </w:t>
      </w:r>
      <w:proofErr w:type="spellStart"/>
      <w:r w:rsidRPr="00276D10">
        <w:rPr>
          <w:rFonts w:cs="Times New Roman"/>
          <w:spacing w:val="2"/>
        </w:rPr>
        <w:t>grainline</w:t>
      </w:r>
      <w:proofErr w:type="spellEnd"/>
      <w:r w:rsidRPr="00276D10">
        <w:rPr>
          <w:rFonts w:cs="Times New Roman"/>
          <w:spacing w:val="2"/>
        </w:rPr>
        <w:t xml:space="preserve"> symbol useful?</w:t>
      </w:r>
    </w:p>
    <w:p w:rsidR="008A3168" w:rsidRPr="00276D10" w:rsidRDefault="008A3168" w:rsidP="00DC6D07">
      <w:pPr>
        <w:rPr>
          <w:rFonts w:cs="Times New Roman"/>
          <w:spacing w:val="2"/>
        </w:rPr>
      </w:pPr>
      <w:r w:rsidRPr="00276D10">
        <w:rPr>
          <w:rFonts w:cs="Times New Roman"/>
          <w:spacing w:val="2"/>
        </w:rPr>
        <w:t>First of all, the direction you cut your panels out of the fabric has a big impact on how the fabric will look once the garment is finished. If placed incorrectly it can impact the shape, drape, stretch and overall visual outcome of the garment piece.</w:t>
      </w:r>
    </w:p>
    <w:p w:rsidR="008A3168" w:rsidRPr="00276D10" w:rsidRDefault="008A3168" w:rsidP="00DC6D07">
      <w:pPr>
        <w:rPr>
          <w:rFonts w:cs="Times New Roman"/>
          <w:spacing w:val="2"/>
        </w:rPr>
      </w:pPr>
      <w:r w:rsidRPr="00276D10">
        <w:rPr>
          <w:rFonts w:cs="Times New Roman"/>
          <w:spacing w:val="2"/>
        </w:rPr>
        <w:t xml:space="preserve">You will notice that sometimes this symbol matches the center front or center back and sometimes intentionally placed diagonally to give the garment </w:t>
      </w:r>
      <w:proofErr w:type="gramStart"/>
      <w:r w:rsidRPr="00276D10">
        <w:rPr>
          <w:rFonts w:cs="Times New Roman"/>
          <w:spacing w:val="2"/>
        </w:rPr>
        <w:t>a certain</w:t>
      </w:r>
      <w:proofErr w:type="gramEnd"/>
      <w:r w:rsidRPr="00276D10">
        <w:rPr>
          <w:rFonts w:cs="Times New Roman"/>
          <w:spacing w:val="2"/>
        </w:rPr>
        <w:t xml:space="preserve"> shape or look.</w:t>
      </w:r>
    </w:p>
    <w:p w:rsidR="008A3168" w:rsidRPr="00276D10" w:rsidRDefault="008A3168" w:rsidP="00DC6D07">
      <w:pPr>
        <w:rPr>
          <w:rFonts w:cs="Times New Roman"/>
          <w:spacing w:val="2"/>
        </w:rPr>
      </w:pPr>
      <w:r w:rsidRPr="00276D10">
        <w:rPr>
          <w:rFonts w:cs="Times New Roman"/>
          <w:spacing w:val="2"/>
        </w:rPr>
        <w:t xml:space="preserve">Another type of symbol used for </w:t>
      </w:r>
      <w:proofErr w:type="spellStart"/>
      <w:r w:rsidRPr="00276D10">
        <w:rPr>
          <w:rFonts w:cs="Times New Roman"/>
          <w:spacing w:val="2"/>
        </w:rPr>
        <w:t>grainline</w:t>
      </w:r>
      <w:proofErr w:type="spellEnd"/>
      <w:r w:rsidRPr="00276D10">
        <w:rPr>
          <w:rFonts w:cs="Times New Roman"/>
          <w:spacing w:val="2"/>
        </w:rPr>
        <w:t xml:space="preserve"> is fold line/or cut on fold. Yes, it is a bit confusing because the cut on fold sign is a</w:t>
      </w:r>
      <w:proofErr w:type="gramStart"/>
      <w:r w:rsidRPr="00276D10">
        <w:rPr>
          <w:rFonts w:cs="Times New Roman"/>
          <w:spacing w:val="2"/>
        </w:rPr>
        <w:t>  bit</w:t>
      </w:r>
      <w:proofErr w:type="gramEnd"/>
      <w:r w:rsidRPr="00276D10">
        <w:rPr>
          <w:rFonts w:cs="Times New Roman"/>
          <w:spacing w:val="2"/>
        </w:rPr>
        <w:t xml:space="preserve"> different. But just use this rule - If there is no </w:t>
      </w:r>
      <w:proofErr w:type="spellStart"/>
      <w:r w:rsidRPr="00276D10">
        <w:rPr>
          <w:rFonts w:cs="Times New Roman"/>
          <w:spacing w:val="2"/>
        </w:rPr>
        <w:t>grainline</w:t>
      </w:r>
      <w:proofErr w:type="spellEnd"/>
      <w:r w:rsidRPr="00276D10">
        <w:rPr>
          <w:rFonts w:cs="Times New Roman"/>
          <w:spacing w:val="2"/>
        </w:rPr>
        <w:t xml:space="preserve"> indicated but you have cut on the fold sign - straight grain line is parallel to the fold of the fabric.</w:t>
      </w:r>
    </w:p>
    <w:p w:rsidR="008A3168" w:rsidRPr="00276D10" w:rsidRDefault="008A3168" w:rsidP="00DC6D07">
      <w:pPr>
        <w:rPr>
          <w:rFonts w:cs="Times New Roman"/>
          <w:i/>
        </w:rPr>
      </w:pPr>
      <w:r w:rsidRPr="00276D10">
        <w:rPr>
          <w:rFonts w:cs="Times New Roman"/>
          <w:i/>
          <w:noProof/>
        </w:rPr>
        <w:drawing>
          <wp:inline distT="0" distB="0" distL="0" distR="0" wp14:anchorId="5808EBEE" wp14:editId="694FECBD">
            <wp:extent cx="4438650" cy="2114550"/>
            <wp:effectExtent l="0" t="0" r="0" b="0"/>
            <wp:docPr id="201" name="Picture 201" descr="https://uploads-ssl.webflow.com/60b9f189a912f3846326ef61/61925a9c3a8d5af21c0a728c_2_Grain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uploads-ssl.webflow.com/60b9f189a912f3846326ef61/61925a9c3a8d5af21c0a728c_2_Grainline.jpg"/>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0" y="0"/>
                      <a:ext cx="4442181" cy="2116232"/>
                    </a:xfrm>
                    <a:prstGeom prst="rect">
                      <a:avLst/>
                    </a:prstGeom>
                    <a:noFill/>
                    <a:ln>
                      <a:noFill/>
                    </a:ln>
                  </pic:spPr>
                </pic:pic>
              </a:graphicData>
            </a:graphic>
          </wp:inline>
        </w:drawing>
      </w:r>
    </w:p>
    <w:p w:rsidR="008A3168" w:rsidRPr="00276D10" w:rsidRDefault="009E3E89" w:rsidP="009E3E89">
      <w:pPr>
        <w:rPr>
          <w:rFonts w:cs="Times New Roman"/>
          <w:b/>
          <w:bCs/>
          <w:i/>
          <w:spacing w:val="-2"/>
        </w:rPr>
      </w:pPr>
      <w:bookmarkStart w:id="144" w:name="_Toc148967759"/>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42</w:t>
      </w:r>
      <w:r w:rsidRPr="00276D10">
        <w:rPr>
          <w:rFonts w:cs="Times New Roman"/>
          <w:i/>
        </w:rPr>
        <w:fldChar w:fldCharType="end"/>
      </w:r>
      <w:r w:rsidR="008A3168" w:rsidRPr="00276D10">
        <w:rPr>
          <w:rFonts w:cs="Times New Roman"/>
          <w:b/>
          <w:bCs/>
          <w:i/>
          <w:spacing w:val="-2"/>
        </w:rPr>
        <w:t>Fold line / Cut on fold</w:t>
      </w:r>
      <w:bookmarkEnd w:id="144"/>
    </w:p>
    <w:p w:rsidR="008A3168" w:rsidRPr="00276D10" w:rsidRDefault="008A3168" w:rsidP="00DC6D07">
      <w:pPr>
        <w:rPr>
          <w:rFonts w:cs="Times New Roman"/>
          <w:spacing w:val="2"/>
        </w:rPr>
      </w:pPr>
      <w:r w:rsidRPr="00276D10">
        <w:rPr>
          <w:rFonts w:cs="Times New Roman"/>
          <w:spacing w:val="2"/>
        </w:rPr>
        <w:t xml:space="preserve">What does cut on fold mean? The pattern piece will have this symbol when you need a symmetrical garment panel to be cut. The fabric needs to be folded and the cut on fold line aligned with the folded edge. The sign serves two purposes. First one being, you always get a symmetrical garment panel. Second one being, you save more paper when printing out or drafting the pattern piece. Important thing to know is that the </w:t>
      </w:r>
      <w:proofErr w:type="spellStart"/>
      <w:r w:rsidRPr="00276D10">
        <w:rPr>
          <w:rFonts w:cs="Times New Roman"/>
          <w:spacing w:val="2"/>
        </w:rPr>
        <w:t>grainline</w:t>
      </w:r>
      <w:proofErr w:type="spellEnd"/>
      <w:r w:rsidRPr="00276D10">
        <w:rPr>
          <w:rFonts w:cs="Times New Roman"/>
          <w:spacing w:val="2"/>
        </w:rPr>
        <w:t xml:space="preserve"> always matches with the fold line.</w:t>
      </w:r>
    </w:p>
    <w:p w:rsidR="008A3168" w:rsidRPr="00276D10" w:rsidRDefault="008A3168" w:rsidP="00DC6D07">
      <w:pPr>
        <w:rPr>
          <w:rFonts w:cs="Times New Roman"/>
        </w:rPr>
      </w:pPr>
      <w:r w:rsidRPr="00276D10">
        <w:rPr>
          <w:rFonts w:cs="Times New Roman"/>
          <w:noProof/>
        </w:rPr>
        <w:lastRenderedPageBreak/>
        <w:drawing>
          <wp:inline distT="0" distB="0" distL="0" distR="0" wp14:anchorId="3A3A025A" wp14:editId="5E78FB8E">
            <wp:extent cx="4791075" cy="2019300"/>
            <wp:effectExtent l="0" t="0" r="9525" b="0"/>
            <wp:docPr id="202" name="Picture 202" descr="https://uploads-ssl.webflow.com/60b9f189a912f3846326ef61/61925aa50a3bf070f9adbc89_3_Cut_On_Fo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uploads-ssl.webflow.com/60b9f189a912f3846326ef61/61925aa50a3bf070f9adbc89_3_Cut_On_Fold.jpg"/>
                    <pic:cNvPicPr>
                      <a:picLocks noChangeAspect="1" noChangeArrowheads="1"/>
                    </pic:cNvPicPr>
                  </pic:nvPicPr>
                  <pic:blipFill>
                    <a:blip r:embed="rId422">
                      <a:extLst>
                        <a:ext uri="{28A0092B-C50C-407E-A947-70E740481C1C}">
                          <a14:useLocalDpi xmlns:a14="http://schemas.microsoft.com/office/drawing/2010/main" val="0"/>
                        </a:ext>
                      </a:extLst>
                    </a:blip>
                    <a:srcRect/>
                    <a:stretch>
                      <a:fillRect/>
                    </a:stretch>
                  </pic:blipFill>
                  <pic:spPr bwMode="auto">
                    <a:xfrm>
                      <a:off x="0" y="0"/>
                      <a:ext cx="4791075" cy="2019300"/>
                    </a:xfrm>
                    <a:prstGeom prst="rect">
                      <a:avLst/>
                    </a:prstGeom>
                    <a:noFill/>
                    <a:ln>
                      <a:noFill/>
                    </a:ln>
                  </pic:spPr>
                </pic:pic>
              </a:graphicData>
            </a:graphic>
          </wp:inline>
        </w:drawing>
      </w:r>
    </w:p>
    <w:p w:rsidR="008A3168" w:rsidRPr="00276D10" w:rsidRDefault="009E3E89" w:rsidP="009E3E89">
      <w:pPr>
        <w:rPr>
          <w:rFonts w:cs="Times New Roman"/>
          <w:b/>
          <w:bCs/>
          <w:spacing w:val="-2"/>
        </w:rPr>
      </w:pPr>
      <w:bookmarkStart w:id="145" w:name="_Toc148967760"/>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43</w:t>
      </w:r>
      <w:r w:rsidRPr="00276D10">
        <w:rPr>
          <w:rFonts w:cs="Times New Roman"/>
        </w:rPr>
        <w:fldChar w:fldCharType="end"/>
      </w:r>
      <w:proofErr w:type="gramStart"/>
      <w:r w:rsidRPr="00276D10">
        <w:rPr>
          <w:rFonts w:cs="Times New Roman"/>
        </w:rPr>
        <w:t>;</w:t>
      </w:r>
      <w:r w:rsidR="008A3168" w:rsidRPr="00276D10">
        <w:rPr>
          <w:rFonts w:cs="Times New Roman"/>
          <w:b/>
          <w:bCs/>
          <w:spacing w:val="-2"/>
        </w:rPr>
        <w:t>Notch</w:t>
      </w:r>
      <w:proofErr w:type="gramEnd"/>
      <w:r w:rsidR="008A3168" w:rsidRPr="00276D10">
        <w:rPr>
          <w:rFonts w:cs="Times New Roman"/>
          <w:b/>
          <w:bCs/>
          <w:spacing w:val="-2"/>
        </w:rPr>
        <w:t xml:space="preserve"> / Double Notch</w:t>
      </w:r>
      <w:bookmarkEnd w:id="145"/>
    </w:p>
    <w:p w:rsidR="008A3168" w:rsidRPr="00276D10" w:rsidRDefault="008A3168" w:rsidP="00DC6D07">
      <w:pPr>
        <w:rPr>
          <w:rFonts w:cs="Times New Roman"/>
          <w:spacing w:val="2"/>
        </w:rPr>
      </w:pPr>
      <w:r w:rsidRPr="00276D10">
        <w:rPr>
          <w:rFonts w:cs="Times New Roman"/>
          <w:spacing w:val="2"/>
        </w:rPr>
        <w:t xml:space="preserve">Essentially notches are tiny cuts on the edges of your garment panels. They help you to align two garment panels together. For example, you can have notches that you need to match up on the side of your bodice panel indicating the waistline. Another example is notches on the sleeve </w:t>
      </w:r>
      <w:proofErr w:type="spellStart"/>
      <w:r w:rsidRPr="00276D10">
        <w:rPr>
          <w:rFonts w:cs="Times New Roman"/>
          <w:spacing w:val="2"/>
        </w:rPr>
        <w:t>armscye</w:t>
      </w:r>
      <w:proofErr w:type="spellEnd"/>
      <w:r w:rsidRPr="00276D10">
        <w:rPr>
          <w:rFonts w:cs="Times New Roman"/>
          <w:spacing w:val="2"/>
        </w:rPr>
        <w:t>. In some cases sleeves have two sets of notches, single notch and double notch that you need to match with the armhole notch on the bodice front or back. Sleeves can also have a shoulder point notch that needs to be matched with the shoulder seam. </w:t>
      </w:r>
    </w:p>
    <w:p w:rsidR="008A3168" w:rsidRPr="00276D10" w:rsidRDefault="008A3168" w:rsidP="00DC6D07">
      <w:pPr>
        <w:rPr>
          <w:rFonts w:cs="Times New Roman"/>
          <w:spacing w:val="2"/>
        </w:rPr>
      </w:pPr>
      <w:r w:rsidRPr="00276D10">
        <w:rPr>
          <w:rFonts w:cs="Times New Roman"/>
          <w:spacing w:val="2"/>
        </w:rPr>
        <w:t>Notches are very useful when sewing needy fabrics or large panels.</w:t>
      </w:r>
    </w:p>
    <w:p w:rsidR="008A3168" w:rsidRPr="00276D10" w:rsidRDefault="008A3168" w:rsidP="00DC6D07">
      <w:pPr>
        <w:rPr>
          <w:rFonts w:cs="Times New Roman"/>
          <w:spacing w:val="2"/>
        </w:rPr>
      </w:pPr>
      <w:r w:rsidRPr="00276D10">
        <w:rPr>
          <w:rFonts w:cs="Times New Roman"/>
          <w:spacing w:val="2"/>
        </w:rPr>
        <w:t>Notches can be indicated by tiny stripes meeting the pattern edge or tiny triangles.</w:t>
      </w:r>
    </w:p>
    <w:p w:rsidR="008A3168" w:rsidRPr="00276D10" w:rsidRDefault="008A3168" w:rsidP="00DC6D07">
      <w:pPr>
        <w:rPr>
          <w:rFonts w:cs="Times New Roman"/>
        </w:rPr>
      </w:pPr>
      <w:r w:rsidRPr="00276D10">
        <w:rPr>
          <w:rFonts w:cs="Times New Roman"/>
          <w:noProof/>
        </w:rPr>
        <w:drawing>
          <wp:inline distT="0" distB="0" distL="0" distR="0" wp14:anchorId="62574DA7" wp14:editId="4A4ADC0E">
            <wp:extent cx="5000625" cy="2181225"/>
            <wp:effectExtent l="0" t="0" r="9525" b="9525"/>
            <wp:docPr id="203" name="Picture 203" descr="https://uploads-ssl.webflow.com/60b9f189a912f3846326ef61/61925ab01bfe9110476d495b_4_Notc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s-ssl.webflow.com/60b9f189a912f3846326ef61/61925ab01bfe9110476d495b_4_Notches.jpg"/>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5000625" cy="2181225"/>
                    </a:xfrm>
                    <a:prstGeom prst="rect">
                      <a:avLst/>
                    </a:prstGeom>
                    <a:noFill/>
                    <a:ln>
                      <a:noFill/>
                    </a:ln>
                  </pic:spPr>
                </pic:pic>
              </a:graphicData>
            </a:graphic>
          </wp:inline>
        </w:drawing>
      </w:r>
    </w:p>
    <w:p w:rsidR="008A3168" w:rsidRPr="00276D10" w:rsidRDefault="009E3E89" w:rsidP="009E3E89">
      <w:pPr>
        <w:rPr>
          <w:rFonts w:cs="Times New Roman"/>
          <w:b/>
          <w:bCs/>
          <w:spacing w:val="-2"/>
        </w:rPr>
      </w:pPr>
      <w:bookmarkStart w:id="146" w:name="_Toc148967761"/>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44</w:t>
      </w:r>
      <w:r w:rsidRPr="00276D10">
        <w:rPr>
          <w:rFonts w:cs="Times New Roman"/>
        </w:rPr>
        <w:fldChar w:fldCharType="end"/>
      </w:r>
      <w:r w:rsidR="008A3168" w:rsidRPr="00276D10">
        <w:rPr>
          <w:rFonts w:cs="Times New Roman"/>
          <w:b/>
          <w:bCs/>
          <w:spacing w:val="-2"/>
        </w:rPr>
        <w:t>Seam line / Stitching line</w:t>
      </w:r>
      <w:bookmarkEnd w:id="146"/>
    </w:p>
    <w:p w:rsidR="008A3168" w:rsidRPr="00276D10" w:rsidRDefault="008A3168" w:rsidP="00DC6D07">
      <w:pPr>
        <w:rPr>
          <w:rFonts w:cs="Times New Roman"/>
          <w:spacing w:val="2"/>
        </w:rPr>
      </w:pPr>
      <w:r w:rsidRPr="00276D10">
        <w:rPr>
          <w:rFonts w:cs="Times New Roman"/>
          <w:spacing w:val="2"/>
        </w:rPr>
        <w:t>Stitching line is the line where the fabric pieces will be stitched together. In patterns without seam allowance added stitching line is usually the edge of the pattern. Or, in some cases it can also indicate pocket placement where the pocket needs to be stitched to the garment. In patterns with seam allowance added this is either indicated with the dashed line that runs parallel to the edge of the pattern or isn’t indicated at all.</w:t>
      </w:r>
    </w:p>
    <w:p w:rsidR="008A3168" w:rsidRPr="00276D10" w:rsidRDefault="008A3168" w:rsidP="00DC6D07">
      <w:pPr>
        <w:rPr>
          <w:rFonts w:cs="Times New Roman"/>
          <w:spacing w:val="2"/>
        </w:rPr>
      </w:pPr>
      <w:r w:rsidRPr="00276D10">
        <w:rPr>
          <w:rFonts w:cs="Times New Roman"/>
          <w:spacing w:val="2"/>
        </w:rPr>
        <w:t xml:space="preserve">Multi sized patterns have as many different stitching lines as they have sizes. In other words each size is marked with a different type of stitching line. For example, some designers use slightly different dashed lines for patterns that have multiple sizes. Some designers draw different color </w:t>
      </w:r>
      <w:proofErr w:type="gramStart"/>
      <w:r w:rsidRPr="00276D10">
        <w:rPr>
          <w:rFonts w:cs="Times New Roman"/>
          <w:spacing w:val="2"/>
        </w:rPr>
        <w:t>lines,</w:t>
      </w:r>
      <w:proofErr w:type="gramEnd"/>
      <w:r w:rsidRPr="00276D10">
        <w:rPr>
          <w:rFonts w:cs="Times New Roman"/>
          <w:spacing w:val="2"/>
        </w:rPr>
        <w:t xml:space="preserve"> some even draw the line from random symbols (like hearts, stars or squares) for each size. Others draw the regular line and write the size next to it. Usually you will have a chart that explains which stitching line represents which size.</w:t>
      </w:r>
    </w:p>
    <w:p w:rsidR="008A3168" w:rsidRPr="00276D10" w:rsidRDefault="008A3168" w:rsidP="00DC6D07">
      <w:pPr>
        <w:rPr>
          <w:rFonts w:cs="Times New Roman"/>
        </w:rPr>
      </w:pPr>
      <w:r w:rsidRPr="00276D10">
        <w:rPr>
          <w:rFonts w:cs="Times New Roman"/>
          <w:noProof/>
        </w:rPr>
        <w:lastRenderedPageBreak/>
        <w:drawing>
          <wp:inline distT="0" distB="0" distL="0" distR="0" wp14:anchorId="34E8DD81" wp14:editId="64865E3A">
            <wp:extent cx="5724525" cy="2190750"/>
            <wp:effectExtent l="0" t="0" r="9525" b="0"/>
            <wp:docPr id="204" name="Picture 204" descr="https://uploads-ssl.webflow.com/60b9f189a912f3846326ef61/61925abc1e934262329425ef_5_Stitching_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uploads-ssl.webflow.com/60b9f189a912f3846326ef61/61925abc1e934262329425ef_5_Stitching_Line.jpg"/>
                    <pic:cNvPicPr>
                      <a:picLocks noChangeAspect="1" noChangeArrowheads="1"/>
                    </pic:cNvPicPr>
                  </pic:nvPicPr>
                  <pic:blipFill>
                    <a:blip r:embed="rId424">
                      <a:extLst>
                        <a:ext uri="{28A0092B-C50C-407E-A947-70E740481C1C}">
                          <a14:useLocalDpi xmlns:a14="http://schemas.microsoft.com/office/drawing/2010/main" val="0"/>
                        </a:ext>
                      </a:extLst>
                    </a:blip>
                    <a:srcRect/>
                    <a:stretch>
                      <a:fillRect/>
                    </a:stretch>
                  </pic:blipFill>
                  <pic:spPr bwMode="auto">
                    <a:xfrm>
                      <a:off x="0" y="0"/>
                      <a:ext cx="5728121" cy="2192126"/>
                    </a:xfrm>
                    <a:prstGeom prst="rect">
                      <a:avLst/>
                    </a:prstGeom>
                    <a:noFill/>
                    <a:ln>
                      <a:noFill/>
                    </a:ln>
                  </pic:spPr>
                </pic:pic>
              </a:graphicData>
            </a:graphic>
          </wp:inline>
        </w:drawing>
      </w:r>
    </w:p>
    <w:p w:rsidR="008A3168" w:rsidRPr="00276D10" w:rsidRDefault="009E3E89" w:rsidP="009E3E89">
      <w:pPr>
        <w:rPr>
          <w:rFonts w:cs="Times New Roman"/>
          <w:b/>
          <w:bCs/>
          <w:spacing w:val="-2"/>
        </w:rPr>
      </w:pPr>
      <w:bookmarkStart w:id="147" w:name="_Toc148967762"/>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45</w:t>
      </w:r>
      <w:r w:rsidRPr="00276D10">
        <w:rPr>
          <w:rFonts w:cs="Times New Roman"/>
        </w:rPr>
        <w:fldChar w:fldCharType="end"/>
      </w:r>
      <w:proofErr w:type="gramStart"/>
      <w:r w:rsidRPr="00276D10">
        <w:rPr>
          <w:rFonts w:cs="Times New Roman"/>
        </w:rPr>
        <w:t>;</w:t>
      </w:r>
      <w:r w:rsidR="008A3168" w:rsidRPr="00276D10">
        <w:rPr>
          <w:rFonts w:cs="Times New Roman"/>
          <w:b/>
          <w:bCs/>
          <w:spacing w:val="-2"/>
        </w:rPr>
        <w:t>Cut</w:t>
      </w:r>
      <w:proofErr w:type="gramEnd"/>
      <w:r w:rsidR="008A3168" w:rsidRPr="00276D10">
        <w:rPr>
          <w:rFonts w:cs="Times New Roman"/>
          <w:b/>
          <w:bCs/>
          <w:spacing w:val="-2"/>
        </w:rPr>
        <w:t xml:space="preserve"> line / Cutting line</w:t>
      </w:r>
      <w:bookmarkEnd w:id="147"/>
    </w:p>
    <w:p w:rsidR="008A3168" w:rsidRPr="00276D10" w:rsidRDefault="008A3168" w:rsidP="00DC6D07">
      <w:pPr>
        <w:rPr>
          <w:rFonts w:cs="Times New Roman"/>
          <w:spacing w:val="2"/>
        </w:rPr>
      </w:pPr>
      <w:r w:rsidRPr="00276D10">
        <w:rPr>
          <w:rFonts w:cs="Times New Roman"/>
          <w:spacing w:val="2"/>
        </w:rPr>
        <w:t>It is a line where the pattern needs to be cut. In some cases it is the same as seam line or stitching line, in other cases it is an additional cut on the garment panel. Symbol usually is a line with a scissor icon. Cutting line can be found where the cuts for welt pockets are indicated. Sometimes it can also be found where one panel of the garment has to be sewed into another therefore it needs a cut. For example, you can find cut lines on hood panels for animal ears to be sewed in. </w:t>
      </w:r>
    </w:p>
    <w:p w:rsidR="008A3168" w:rsidRPr="00276D10" w:rsidRDefault="008A3168" w:rsidP="00DC6D07">
      <w:pPr>
        <w:rPr>
          <w:rFonts w:cs="Times New Roman"/>
        </w:rPr>
      </w:pPr>
      <w:r w:rsidRPr="00276D10">
        <w:rPr>
          <w:rFonts w:cs="Times New Roman"/>
          <w:noProof/>
        </w:rPr>
        <w:drawing>
          <wp:inline distT="0" distB="0" distL="0" distR="0" wp14:anchorId="11D9B209" wp14:editId="678FCA60">
            <wp:extent cx="5553075" cy="2495550"/>
            <wp:effectExtent l="0" t="0" r="9525" b="0"/>
            <wp:docPr id="205" name="Picture 205" descr="https://uploads-ssl.webflow.com/60b9f189a912f3846326ef61/61925ac62f85dd4c0164449a_6_Cut_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uploads-ssl.webflow.com/60b9f189a912f3846326ef61/61925ac62f85dd4c0164449a_6_Cut_Line.jpg"/>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bwMode="auto">
                    <a:xfrm>
                      <a:off x="0" y="0"/>
                      <a:ext cx="5562601" cy="2499831"/>
                    </a:xfrm>
                    <a:prstGeom prst="rect">
                      <a:avLst/>
                    </a:prstGeom>
                    <a:noFill/>
                    <a:ln>
                      <a:noFill/>
                    </a:ln>
                  </pic:spPr>
                </pic:pic>
              </a:graphicData>
            </a:graphic>
          </wp:inline>
        </w:drawing>
      </w:r>
    </w:p>
    <w:p w:rsidR="008A3168" w:rsidRPr="00276D10" w:rsidRDefault="009E3E89" w:rsidP="009E3E89">
      <w:pPr>
        <w:rPr>
          <w:rFonts w:cs="Times New Roman"/>
          <w:b/>
          <w:bCs/>
          <w:spacing w:val="-2"/>
        </w:rPr>
      </w:pPr>
      <w:bookmarkStart w:id="148" w:name="_Toc148967763"/>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46</w:t>
      </w:r>
      <w:r w:rsidRPr="00276D10">
        <w:rPr>
          <w:rFonts w:cs="Times New Roman"/>
        </w:rPr>
        <w:fldChar w:fldCharType="end"/>
      </w:r>
      <w:proofErr w:type="gramStart"/>
      <w:r w:rsidRPr="00276D10">
        <w:rPr>
          <w:rFonts w:cs="Times New Roman"/>
        </w:rPr>
        <w:t>;</w:t>
      </w:r>
      <w:r w:rsidR="008A3168" w:rsidRPr="00276D10">
        <w:rPr>
          <w:rFonts w:cs="Times New Roman"/>
          <w:b/>
          <w:bCs/>
          <w:spacing w:val="-2"/>
        </w:rPr>
        <w:t>Alteration</w:t>
      </w:r>
      <w:proofErr w:type="gramEnd"/>
      <w:r w:rsidR="008A3168" w:rsidRPr="00276D10">
        <w:rPr>
          <w:rFonts w:cs="Times New Roman"/>
          <w:b/>
          <w:bCs/>
          <w:spacing w:val="-2"/>
        </w:rPr>
        <w:t xml:space="preserve"> / Adjustment line</w:t>
      </w:r>
      <w:bookmarkEnd w:id="148"/>
    </w:p>
    <w:p w:rsidR="008A3168" w:rsidRPr="00276D10" w:rsidRDefault="008A3168" w:rsidP="00DC6D07">
      <w:pPr>
        <w:rPr>
          <w:rFonts w:cs="Times New Roman"/>
          <w:spacing w:val="2"/>
        </w:rPr>
      </w:pPr>
      <w:r w:rsidRPr="00276D10">
        <w:rPr>
          <w:rFonts w:cs="Times New Roman"/>
          <w:spacing w:val="2"/>
        </w:rPr>
        <w:t>Alteration lines are usually indicated by two parallel lines that run horizontally through your pattern. These are used for the pattern to be altered easily. In most cases if you follow these lines, you will be able to know where to make the panel shorter or longer. </w:t>
      </w:r>
    </w:p>
    <w:p w:rsidR="008A3168" w:rsidRPr="00276D10" w:rsidRDefault="008A3168" w:rsidP="00DC6D07">
      <w:pPr>
        <w:rPr>
          <w:rFonts w:cs="Times New Roman"/>
          <w:spacing w:val="2"/>
        </w:rPr>
      </w:pPr>
      <w:r w:rsidRPr="00276D10">
        <w:rPr>
          <w:rFonts w:cs="Times New Roman"/>
          <w:spacing w:val="2"/>
        </w:rPr>
        <w:t>To alter the length of a paper pattern piece follow and cut it on the alteration line. Place the pieces of the pattern apart at your preferred distance. For example, if you have a sleeve pattern piece and want it to be 2 cm longer - place the pattern piece 2 cm apart. Align the pieces, add extra paper, tape everything together, draw a new line for the inseam, and cut out the new longer piece.</w:t>
      </w:r>
    </w:p>
    <w:p w:rsidR="008A3168" w:rsidRPr="00276D10" w:rsidRDefault="008A3168" w:rsidP="00DC6D07">
      <w:pPr>
        <w:rPr>
          <w:rFonts w:cs="Times New Roman"/>
        </w:rPr>
      </w:pPr>
      <w:r w:rsidRPr="00276D10">
        <w:rPr>
          <w:rFonts w:cs="Times New Roman"/>
          <w:noProof/>
        </w:rPr>
        <w:lastRenderedPageBreak/>
        <w:drawing>
          <wp:inline distT="0" distB="0" distL="0" distR="0" wp14:anchorId="1253AD2E" wp14:editId="2F276B32">
            <wp:extent cx="4476750" cy="2438400"/>
            <wp:effectExtent l="0" t="0" r="0" b="0"/>
            <wp:docPr id="206" name="Picture 206" descr="https://uploads-ssl.webflow.com/60b9f189a912f3846326ef61/61925ad5ea80056672617616_7_Alteration_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s-ssl.webflow.com/60b9f189a912f3846326ef61/61925ad5ea80056672617616_7_Alteration_Line.jpg"/>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bwMode="auto">
                    <a:xfrm>
                      <a:off x="0" y="0"/>
                      <a:ext cx="4476750" cy="2438400"/>
                    </a:xfrm>
                    <a:prstGeom prst="rect">
                      <a:avLst/>
                    </a:prstGeom>
                    <a:noFill/>
                    <a:ln>
                      <a:noFill/>
                    </a:ln>
                  </pic:spPr>
                </pic:pic>
              </a:graphicData>
            </a:graphic>
          </wp:inline>
        </w:drawing>
      </w:r>
    </w:p>
    <w:p w:rsidR="00F2688D" w:rsidRPr="00276D10" w:rsidRDefault="00F2688D" w:rsidP="009E3E89">
      <w:pPr>
        <w:rPr>
          <w:rFonts w:cs="Times New Roman"/>
        </w:rPr>
      </w:pPr>
    </w:p>
    <w:p w:rsidR="008A3168" w:rsidRPr="00276D10" w:rsidRDefault="009E3E89" w:rsidP="009E3E89">
      <w:pPr>
        <w:rPr>
          <w:rFonts w:cs="Times New Roman"/>
        </w:rPr>
      </w:pPr>
      <w:bookmarkStart w:id="149" w:name="_Toc148967764"/>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47</w:t>
      </w:r>
      <w:r w:rsidRPr="00276D10">
        <w:rPr>
          <w:rFonts w:cs="Times New Roman"/>
        </w:rPr>
        <w:fldChar w:fldCharType="end"/>
      </w:r>
      <w:proofErr w:type="gramStart"/>
      <w:r w:rsidRPr="00276D10">
        <w:rPr>
          <w:rFonts w:cs="Times New Roman"/>
        </w:rPr>
        <w:t>;</w:t>
      </w:r>
      <w:r w:rsidR="008A3168" w:rsidRPr="00276D10">
        <w:rPr>
          <w:rFonts w:cs="Times New Roman"/>
        </w:rPr>
        <w:t>Button</w:t>
      </w:r>
      <w:proofErr w:type="gramEnd"/>
      <w:r w:rsidR="008A3168" w:rsidRPr="00276D10">
        <w:rPr>
          <w:rFonts w:cs="Times New Roman"/>
        </w:rPr>
        <w:t xml:space="preserve"> / Buttonhole</w:t>
      </w:r>
      <w:bookmarkEnd w:id="149"/>
    </w:p>
    <w:p w:rsidR="008A3168" w:rsidRPr="00276D10" w:rsidRDefault="008A3168" w:rsidP="00DC6D07">
      <w:pPr>
        <w:rPr>
          <w:rFonts w:cs="Times New Roman"/>
          <w:spacing w:val="2"/>
        </w:rPr>
      </w:pPr>
      <w:r w:rsidRPr="00276D10">
        <w:rPr>
          <w:rFonts w:cs="Times New Roman"/>
          <w:spacing w:val="2"/>
        </w:rPr>
        <w:t xml:space="preserve"> In most cases the position of the button on the pattern looks like capital </w:t>
      </w:r>
      <w:proofErr w:type="gramStart"/>
      <w:r w:rsidRPr="00276D10">
        <w:rPr>
          <w:rFonts w:cs="Times New Roman"/>
          <w:spacing w:val="2"/>
        </w:rPr>
        <w:t>,,X’’</w:t>
      </w:r>
      <w:proofErr w:type="gramEnd"/>
      <w:r w:rsidRPr="00276D10">
        <w:rPr>
          <w:rFonts w:cs="Times New Roman"/>
          <w:spacing w:val="2"/>
        </w:rPr>
        <w:t xml:space="preserve"> letter and the buttonhole is indicated by a sign that looks like capital, ,,I’’. In some cases these symbols are merged together. Other times these symbols are marked by a circle or an icon of a button or buttonhole.</w:t>
      </w:r>
    </w:p>
    <w:p w:rsidR="008A3168" w:rsidRPr="00276D10" w:rsidRDefault="008A3168" w:rsidP="00DC6D07">
      <w:pPr>
        <w:rPr>
          <w:rFonts w:cs="Times New Roman"/>
        </w:rPr>
      </w:pPr>
      <w:r w:rsidRPr="00276D10">
        <w:rPr>
          <w:rFonts w:cs="Times New Roman"/>
          <w:noProof/>
        </w:rPr>
        <w:drawing>
          <wp:inline distT="0" distB="0" distL="0" distR="0" wp14:anchorId="16481A75" wp14:editId="672BC44E">
            <wp:extent cx="4610100" cy="3095625"/>
            <wp:effectExtent l="0" t="0" r="0" b="9525"/>
            <wp:docPr id="207" name="Picture 207" descr="https://uploads-ssl.webflow.com/60b9f189a912f3846326ef61/61925d76756c4c138bebbe05_8_Button_Buttonh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uploads-ssl.webflow.com/60b9f189a912f3846326ef61/61925d76756c4c138bebbe05_8_Button_Buttonhole.jpg"/>
                    <pic:cNvPicPr>
                      <a:picLocks noChangeAspect="1" noChangeArrowheads="1"/>
                    </pic:cNvPicPr>
                  </pic:nvPicPr>
                  <pic:blipFill>
                    <a:blip r:embed="rId427">
                      <a:extLst>
                        <a:ext uri="{28A0092B-C50C-407E-A947-70E740481C1C}">
                          <a14:useLocalDpi xmlns:a14="http://schemas.microsoft.com/office/drawing/2010/main" val="0"/>
                        </a:ext>
                      </a:extLst>
                    </a:blip>
                    <a:srcRect/>
                    <a:stretch>
                      <a:fillRect/>
                    </a:stretch>
                  </pic:blipFill>
                  <pic:spPr bwMode="auto">
                    <a:xfrm>
                      <a:off x="0" y="0"/>
                      <a:ext cx="4619626" cy="3102022"/>
                    </a:xfrm>
                    <a:prstGeom prst="rect">
                      <a:avLst/>
                    </a:prstGeom>
                    <a:noFill/>
                    <a:ln>
                      <a:noFill/>
                    </a:ln>
                  </pic:spPr>
                </pic:pic>
              </a:graphicData>
            </a:graphic>
          </wp:inline>
        </w:drawing>
      </w:r>
    </w:p>
    <w:p w:rsidR="008A3168" w:rsidRPr="00276D10" w:rsidRDefault="009E3E89" w:rsidP="009E3E89">
      <w:pPr>
        <w:rPr>
          <w:rFonts w:cs="Times New Roman"/>
          <w:b/>
          <w:bCs/>
          <w:spacing w:val="-2"/>
        </w:rPr>
      </w:pPr>
      <w:bookmarkStart w:id="150" w:name="_Toc148967765"/>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48</w:t>
      </w:r>
      <w:r w:rsidRPr="00276D10">
        <w:rPr>
          <w:rFonts w:cs="Times New Roman"/>
        </w:rPr>
        <w:fldChar w:fldCharType="end"/>
      </w:r>
      <w:proofErr w:type="gramStart"/>
      <w:r w:rsidRPr="00276D10">
        <w:rPr>
          <w:rFonts w:cs="Times New Roman"/>
        </w:rPr>
        <w:t>;</w:t>
      </w:r>
      <w:r w:rsidR="008A3168" w:rsidRPr="00276D10">
        <w:rPr>
          <w:rFonts w:cs="Times New Roman"/>
          <w:b/>
          <w:bCs/>
          <w:spacing w:val="-2"/>
        </w:rPr>
        <w:t>Zipper</w:t>
      </w:r>
      <w:bookmarkEnd w:id="150"/>
      <w:proofErr w:type="gramEnd"/>
    </w:p>
    <w:p w:rsidR="008A3168" w:rsidRPr="00276D10" w:rsidRDefault="008A3168" w:rsidP="00DC6D07">
      <w:pPr>
        <w:rPr>
          <w:rFonts w:cs="Times New Roman"/>
          <w:spacing w:val="2"/>
        </w:rPr>
      </w:pPr>
      <w:r w:rsidRPr="00276D10">
        <w:rPr>
          <w:rFonts w:cs="Times New Roman"/>
          <w:spacing w:val="2"/>
        </w:rPr>
        <w:t>This symbol indicates the zipper placement. Usually it is indicated by tiny black triangles indicating the end, a line out of triangles resembling the zipper itself or just a line with words ,,Zipper placement’’ next to it.</w:t>
      </w:r>
    </w:p>
    <w:p w:rsidR="008A3168" w:rsidRPr="00276D10" w:rsidRDefault="008A3168" w:rsidP="00DC6D07">
      <w:pPr>
        <w:rPr>
          <w:rFonts w:cs="Times New Roman"/>
        </w:rPr>
      </w:pPr>
      <w:r w:rsidRPr="00276D10">
        <w:rPr>
          <w:rFonts w:cs="Times New Roman"/>
          <w:noProof/>
        </w:rPr>
        <w:lastRenderedPageBreak/>
        <w:drawing>
          <wp:inline distT="0" distB="0" distL="0" distR="0" wp14:anchorId="1516E152" wp14:editId="29CEB95E">
            <wp:extent cx="4705349" cy="3248025"/>
            <wp:effectExtent l="0" t="0" r="635" b="0"/>
            <wp:docPr id="208" name="Picture 208" descr="https://uploads-ssl.webflow.com/60b9f189a912f3846326ef61/6192674534e8b46bb5fa52bb_9_Zip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uploads-ssl.webflow.com/60b9f189a912f3846326ef61/6192674534e8b46bb5fa52bb_9_Zipper.jpg"/>
                    <pic:cNvPicPr>
                      <a:picLocks noChangeAspect="1" noChangeArrowheads="1"/>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4712989" cy="3253298"/>
                    </a:xfrm>
                    <a:prstGeom prst="rect">
                      <a:avLst/>
                    </a:prstGeom>
                    <a:noFill/>
                    <a:ln>
                      <a:noFill/>
                    </a:ln>
                  </pic:spPr>
                </pic:pic>
              </a:graphicData>
            </a:graphic>
          </wp:inline>
        </w:drawing>
      </w:r>
    </w:p>
    <w:p w:rsidR="008A3168" w:rsidRPr="00276D10" w:rsidRDefault="009E3E89" w:rsidP="009E3E89">
      <w:pPr>
        <w:rPr>
          <w:rFonts w:cs="Times New Roman"/>
          <w:b/>
          <w:bCs/>
          <w:spacing w:val="-2"/>
        </w:rPr>
      </w:pPr>
      <w:bookmarkStart w:id="151" w:name="_Toc148967766"/>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49</w:t>
      </w:r>
      <w:r w:rsidRPr="00276D10">
        <w:rPr>
          <w:rFonts w:cs="Times New Roman"/>
        </w:rPr>
        <w:fldChar w:fldCharType="end"/>
      </w:r>
      <w:proofErr w:type="gramStart"/>
      <w:r w:rsidRPr="00276D10">
        <w:rPr>
          <w:rFonts w:cs="Times New Roman"/>
        </w:rPr>
        <w:t>;</w:t>
      </w:r>
      <w:r w:rsidR="008A3168" w:rsidRPr="00276D10">
        <w:rPr>
          <w:rFonts w:cs="Times New Roman"/>
          <w:b/>
          <w:bCs/>
          <w:spacing w:val="-2"/>
        </w:rPr>
        <w:t>Dart</w:t>
      </w:r>
      <w:bookmarkEnd w:id="151"/>
      <w:proofErr w:type="gramEnd"/>
    </w:p>
    <w:p w:rsidR="008A3168" w:rsidRPr="00276D10" w:rsidRDefault="008A3168" w:rsidP="00DC6D07">
      <w:pPr>
        <w:rPr>
          <w:rFonts w:cs="Times New Roman"/>
          <w:spacing w:val="2"/>
        </w:rPr>
      </w:pPr>
      <w:r w:rsidRPr="00276D10">
        <w:rPr>
          <w:rFonts w:cs="Times New Roman"/>
          <w:spacing w:val="2"/>
        </w:rPr>
        <w:t>Darts are tucks that come together at one point and are used to give a garment a shape. Usually you can find them around the chest or waist area. Dart lines are indicated by diamond shape or two lines spreading out from one point. </w:t>
      </w:r>
    </w:p>
    <w:p w:rsidR="008A3168" w:rsidRPr="00276D10" w:rsidRDefault="008A3168" w:rsidP="00DC6D07">
      <w:pPr>
        <w:rPr>
          <w:rFonts w:cs="Times New Roman"/>
          <w:spacing w:val="2"/>
        </w:rPr>
      </w:pPr>
      <w:r w:rsidRPr="00276D10">
        <w:rPr>
          <w:rFonts w:cs="Times New Roman"/>
          <w:spacing w:val="2"/>
        </w:rPr>
        <w:t>Darts are essential construction elements when shaping a garment piece, therefore they must be transferred. You can transfer dart symbols to a fabric piece by using tailor’s tacks, tailor’s chalk or tracing wheel with tracing paper. Another way to transfer them is to use a single stitch to mark a dart point, and scissors to make tiny cuts on the seam allowance for the dart lines.</w:t>
      </w:r>
    </w:p>
    <w:p w:rsidR="008A3168" w:rsidRPr="00276D10" w:rsidRDefault="008A3168" w:rsidP="00DC6D07">
      <w:pPr>
        <w:rPr>
          <w:rFonts w:cs="Times New Roman"/>
        </w:rPr>
      </w:pPr>
      <w:r w:rsidRPr="00276D10">
        <w:rPr>
          <w:rFonts w:cs="Times New Roman"/>
          <w:noProof/>
        </w:rPr>
        <w:drawing>
          <wp:inline distT="0" distB="0" distL="0" distR="0" wp14:anchorId="7AAA15EC" wp14:editId="6A180993">
            <wp:extent cx="5143500" cy="2428875"/>
            <wp:effectExtent l="0" t="0" r="0" b="9525"/>
            <wp:docPr id="209" name="Picture 209" descr="https://uploads-ssl.webflow.com/60b9f189a912f3846326ef61/6193a9b6a85d536d6344a791_10_Da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s-ssl.webflow.com/60b9f189a912f3846326ef61/6193a9b6a85d536d6344a791_10_Darts.jpg"/>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5143500" cy="2428875"/>
                    </a:xfrm>
                    <a:prstGeom prst="rect">
                      <a:avLst/>
                    </a:prstGeom>
                    <a:noFill/>
                    <a:ln>
                      <a:noFill/>
                    </a:ln>
                  </pic:spPr>
                </pic:pic>
              </a:graphicData>
            </a:graphic>
          </wp:inline>
        </w:drawing>
      </w:r>
    </w:p>
    <w:p w:rsidR="008A3168" w:rsidRPr="00276D10" w:rsidRDefault="009E3E89" w:rsidP="009E3E89">
      <w:pPr>
        <w:rPr>
          <w:rFonts w:cs="Times New Roman"/>
          <w:b/>
          <w:bCs/>
          <w:spacing w:val="-2"/>
        </w:rPr>
      </w:pPr>
      <w:bookmarkStart w:id="152" w:name="_Toc148967767"/>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50</w:t>
      </w:r>
      <w:r w:rsidRPr="00276D10">
        <w:rPr>
          <w:rFonts w:cs="Times New Roman"/>
        </w:rPr>
        <w:fldChar w:fldCharType="end"/>
      </w:r>
      <w:proofErr w:type="gramStart"/>
      <w:r w:rsidRPr="00276D10">
        <w:rPr>
          <w:rFonts w:cs="Times New Roman"/>
        </w:rPr>
        <w:t>;</w:t>
      </w:r>
      <w:r w:rsidR="008A3168" w:rsidRPr="00276D10">
        <w:rPr>
          <w:rFonts w:cs="Times New Roman"/>
          <w:b/>
          <w:bCs/>
          <w:spacing w:val="-2"/>
        </w:rPr>
        <w:t>Bust</w:t>
      </w:r>
      <w:proofErr w:type="gramEnd"/>
      <w:r w:rsidR="008A3168" w:rsidRPr="00276D10">
        <w:rPr>
          <w:rFonts w:cs="Times New Roman"/>
          <w:b/>
          <w:bCs/>
          <w:spacing w:val="-2"/>
        </w:rPr>
        <w:t xml:space="preserve"> Point</w:t>
      </w:r>
      <w:bookmarkEnd w:id="152"/>
    </w:p>
    <w:p w:rsidR="008A3168" w:rsidRPr="00276D10" w:rsidRDefault="008A3168" w:rsidP="00DC6D07">
      <w:pPr>
        <w:rPr>
          <w:rFonts w:cs="Times New Roman"/>
          <w:spacing w:val="2"/>
        </w:rPr>
      </w:pPr>
      <w:r w:rsidRPr="00276D10">
        <w:rPr>
          <w:rFonts w:cs="Times New Roman"/>
          <w:spacing w:val="2"/>
        </w:rPr>
        <w:t xml:space="preserve">Bust point indicates the highest point of the bust, also sometimes called </w:t>
      </w:r>
      <w:proofErr w:type="gramStart"/>
      <w:r w:rsidRPr="00276D10">
        <w:rPr>
          <w:rFonts w:cs="Times New Roman"/>
          <w:spacing w:val="2"/>
        </w:rPr>
        <w:t>,,apex’’</w:t>
      </w:r>
      <w:proofErr w:type="gramEnd"/>
      <w:r w:rsidRPr="00276D10">
        <w:rPr>
          <w:rFonts w:cs="Times New Roman"/>
          <w:spacing w:val="2"/>
        </w:rPr>
        <w:t>. The bust point is a pivot point for moving the dart. However, the bust point is not the same as the dart point.</w:t>
      </w:r>
    </w:p>
    <w:p w:rsidR="008A3168" w:rsidRPr="00276D10" w:rsidRDefault="008A3168" w:rsidP="00DC6D07">
      <w:pPr>
        <w:rPr>
          <w:rFonts w:cs="Times New Roman"/>
          <w:spacing w:val="2"/>
        </w:rPr>
      </w:pPr>
      <w:r w:rsidRPr="00276D10">
        <w:rPr>
          <w:rFonts w:cs="Times New Roman"/>
          <w:spacing w:val="2"/>
        </w:rPr>
        <w:t>Bust pint is mostly indicated by a small circle or a circle with crossed lines in the center.</w:t>
      </w:r>
    </w:p>
    <w:p w:rsidR="008A3168" w:rsidRPr="00276D10" w:rsidRDefault="008A3168" w:rsidP="00DC6D07">
      <w:pPr>
        <w:rPr>
          <w:rFonts w:cs="Times New Roman"/>
        </w:rPr>
      </w:pPr>
      <w:r w:rsidRPr="00276D10">
        <w:rPr>
          <w:rFonts w:cs="Times New Roman"/>
          <w:noProof/>
        </w:rPr>
        <w:lastRenderedPageBreak/>
        <w:drawing>
          <wp:inline distT="0" distB="0" distL="0" distR="0" wp14:anchorId="37343C92" wp14:editId="6A0483A7">
            <wp:extent cx="5200650" cy="2447925"/>
            <wp:effectExtent l="0" t="0" r="0" b="9525"/>
            <wp:docPr id="210" name="Picture 210" descr="https://uploads-ssl.webflow.com/60b9f189a912f3846326ef61/6193a9ca38af7b0de881e80f_11_Bust_Po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uploads-ssl.webflow.com/60b9f189a912f3846326ef61/6193a9ca38af7b0de881e80f_11_Bust_Point.jpg"/>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5200650" cy="2447925"/>
                    </a:xfrm>
                    <a:prstGeom prst="rect">
                      <a:avLst/>
                    </a:prstGeom>
                    <a:noFill/>
                    <a:ln>
                      <a:noFill/>
                    </a:ln>
                  </pic:spPr>
                </pic:pic>
              </a:graphicData>
            </a:graphic>
          </wp:inline>
        </w:drawing>
      </w:r>
    </w:p>
    <w:p w:rsidR="00F2688D" w:rsidRPr="00276D10" w:rsidRDefault="00F2688D" w:rsidP="00DC6D07">
      <w:pPr>
        <w:rPr>
          <w:rFonts w:cs="Times New Roman"/>
          <w:b/>
          <w:bCs/>
          <w:spacing w:val="-2"/>
        </w:rPr>
      </w:pPr>
    </w:p>
    <w:p w:rsidR="008A3168" w:rsidRPr="00276D10" w:rsidRDefault="009E3E89" w:rsidP="009E3E89">
      <w:pPr>
        <w:rPr>
          <w:rFonts w:cs="Times New Roman"/>
          <w:b/>
          <w:bCs/>
          <w:spacing w:val="-2"/>
        </w:rPr>
      </w:pPr>
      <w:bookmarkStart w:id="153" w:name="_Toc148967768"/>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51</w:t>
      </w:r>
      <w:r w:rsidRPr="00276D10">
        <w:rPr>
          <w:rFonts w:cs="Times New Roman"/>
        </w:rPr>
        <w:fldChar w:fldCharType="end"/>
      </w:r>
      <w:proofErr w:type="gramStart"/>
      <w:r w:rsidRPr="00276D10">
        <w:rPr>
          <w:rFonts w:cs="Times New Roman"/>
        </w:rPr>
        <w:t>;</w:t>
      </w:r>
      <w:r w:rsidR="008A3168" w:rsidRPr="00276D10">
        <w:rPr>
          <w:rFonts w:cs="Times New Roman"/>
          <w:b/>
          <w:bCs/>
          <w:spacing w:val="-2"/>
        </w:rPr>
        <w:t>Pleats</w:t>
      </w:r>
      <w:proofErr w:type="gramEnd"/>
      <w:r w:rsidR="008A3168" w:rsidRPr="00276D10">
        <w:rPr>
          <w:rFonts w:cs="Times New Roman"/>
          <w:b/>
          <w:bCs/>
          <w:spacing w:val="-2"/>
        </w:rPr>
        <w:t xml:space="preserve"> / Tucks / Gathers</w:t>
      </w:r>
      <w:bookmarkEnd w:id="153"/>
    </w:p>
    <w:p w:rsidR="008A3168" w:rsidRPr="00276D10" w:rsidRDefault="008A3168" w:rsidP="00DC6D07">
      <w:pPr>
        <w:rPr>
          <w:rFonts w:cs="Times New Roman"/>
          <w:spacing w:val="2"/>
        </w:rPr>
      </w:pPr>
      <w:r w:rsidRPr="00276D10">
        <w:rPr>
          <w:rFonts w:cs="Times New Roman"/>
          <w:spacing w:val="2"/>
        </w:rPr>
        <w:t>All of these elements are usually indicated by two lines that need to be matched together. </w:t>
      </w:r>
    </w:p>
    <w:p w:rsidR="008A3168" w:rsidRPr="00276D10" w:rsidRDefault="008A3168" w:rsidP="00DC6D07">
      <w:pPr>
        <w:rPr>
          <w:rFonts w:cs="Times New Roman"/>
          <w:spacing w:val="2"/>
        </w:rPr>
      </w:pPr>
      <w:r w:rsidRPr="00276D10">
        <w:rPr>
          <w:rFonts w:cs="Times New Roman"/>
          <w:spacing w:val="2"/>
        </w:rPr>
        <w:t>Between those lines you will find an arrow. The arrow in between the two lines represents the motion of the fabric: </w:t>
      </w:r>
    </w:p>
    <w:p w:rsidR="008A3168" w:rsidRPr="00276D10" w:rsidRDefault="008A3168" w:rsidP="00DC6D07">
      <w:pPr>
        <w:rPr>
          <w:rFonts w:cs="Times New Roman"/>
          <w:spacing w:val="2"/>
        </w:rPr>
      </w:pPr>
      <w:r w:rsidRPr="00276D10">
        <w:rPr>
          <w:rFonts w:cs="Times New Roman"/>
          <w:spacing w:val="2"/>
        </w:rPr>
        <w:t xml:space="preserve">If the line has one arrow head then in most cases it's a pleat. Then the fabric from one line to </w:t>
      </w:r>
      <w:proofErr w:type="gramStart"/>
      <w:r w:rsidRPr="00276D10">
        <w:rPr>
          <w:rFonts w:cs="Times New Roman"/>
          <w:spacing w:val="2"/>
        </w:rPr>
        <w:t>another needs</w:t>
      </w:r>
      <w:proofErr w:type="gramEnd"/>
      <w:r w:rsidRPr="00276D10">
        <w:rPr>
          <w:rFonts w:cs="Times New Roman"/>
          <w:spacing w:val="2"/>
        </w:rPr>
        <w:t xml:space="preserve"> to move and come together in that direction.</w:t>
      </w:r>
    </w:p>
    <w:p w:rsidR="008A3168" w:rsidRPr="00276D10" w:rsidRDefault="008A3168" w:rsidP="00DC6D07">
      <w:pPr>
        <w:rPr>
          <w:rFonts w:cs="Times New Roman"/>
          <w:spacing w:val="2"/>
        </w:rPr>
      </w:pPr>
      <w:r w:rsidRPr="00276D10">
        <w:rPr>
          <w:rFonts w:cs="Times New Roman"/>
          <w:spacing w:val="2"/>
        </w:rPr>
        <w:t>If it is a tuck or a gather - the line in between has two arrowheads representing that the lines either have to come together, or the fabric in between the lines needs to be gathered.</w:t>
      </w:r>
    </w:p>
    <w:p w:rsidR="008A3168" w:rsidRPr="00276D10" w:rsidRDefault="008A3168" w:rsidP="00DC6D07">
      <w:pPr>
        <w:rPr>
          <w:rFonts w:cs="Times New Roman"/>
        </w:rPr>
      </w:pPr>
      <w:r w:rsidRPr="00276D10">
        <w:rPr>
          <w:rFonts w:cs="Times New Roman"/>
          <w:noProof/>
        </w:rPr>
        <w:drawing>
          <wp:inline distT="0" distB="0" distL="0" distR="0" wp14:anchorId="4A3B9CF9" wp14:editId="6C01C73C">
            <wp:extent cx="4972050" cy="2406650"/>
            <wp:effectExtent l="0" t="0" r="0" b="0"/>
            <wp:docPr id="211" name="Picture 211" descr="https://uploads-ssl.webflow.com/60b9f189a912f3846326ef61/6193a9d70cd7e08558e2a911_12_Pleats_Tucks_Gath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uploads-ssl.webflow.com/60b9f189a912f3846326ef61/6193a9d70cd7e08558e2a911_12_Pleats_Tucks_Gathers.jpg"/>
                    <pic:cNvPicPr>
                      <a:picLocks noChangeAspect="1" noChangeArrowheads="1"/>
                    </pic:cNvPicPr>
                  </pic:nvPicPr>
                  <pic:blipFill>
                    <a:blip r:embed="rId431">
                      <a:extLst>
                        <a:ext uri="{28A0092B-C50C-407E-A947-70E740481C1C}">
                          <a14:useLocalDpi xmlns:a14="http://schemas.microsoft.com/office/drawing/2010/main" val="0"/>
                        </a:ext>
                      </a:extLst>
                    </a:blip>
                    <a:srcRect/>
                    <a:stretch>
                      <a:fillRect/>
                    </a:stretch>
                  </pic:blipFill>
                  <pic:spPr bwMode="auto">
                    <a:xfrm>
                      <a:off x="0" y="0"/>
                      <a:ext cx="4978610" cy="2409825"/>
                    </a:xfrm>
                    <a:prstGeom prst="rect">
                      <a:avLst/>
                    </a:prstGeom>
                    <a:noFill/>
                    <a:ln>
                      <a:noFill/>
                    </a:ln>
                  </pic:spPr>
                </pic:pic>
              </a:graphicData>
            </a:graphic>
          </wp:inline>
        </w:drawing>
      </w:r>
    </w:p>
    <w:p w:rsidR="008A3168" w:rsidRPr="00276D10" w:rsidRDefault="009E3E89" w:rsidP="009E3E89">
      <w:pPr>
        <w:rPr>
          <w:rFonts w:cs="Times New Roman"/>
          <w:b/>
          <w:bCs/>
          <w:spacing w:val="-2"/>
        </w:rPr>
      </w:pPr>
      <w:bookmarkStart w:id="154" w:name="_Toc148967769"/>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52</w:t>
      </w:r>
      <w:r w:rsidRPr="00276D10">
        <w:rPr>
          <w:rFonts w:cs="Times New Roman"/>
        </w:rPr>
        <w:fldChar w:fldCharType="end"/>
      </w:r>
      <w:proofErr w:type="gramStart"/>
      <w:r w:rsidRPr="00276D10">
        <w:rPr>
          <w:rFonts w:cs="Times New Roman"/>
        </w:rPr>
        <w:t>;</w:t>
      </w:r>
      <w:r w:rsidR="008A3168" w:rsidRPr="00276D10">
        <w:rPr>
          <w:rFonts w:cs="Times New Roman"/>
          <w:b/>
          <w:bCs/>
          <w:spacing w:val="-2"/>
        </w:rPr>
        <w:t>Other</w:t>
      </w:r>
      <w:proofErr w:type="gramEnd"/>
      <w:r w:rsidR="008A3168" w:rsidRPr="00276D10">
        <w:rPr>
          <w:rFonts w:cs="Times New Roman"/>
          <w:b/>
          <w:bCs/>
          <w:spacing w:val="-2"/>
        </w:rPr>
        <w:t xml:space="preserve"> element position</w:t>
      </w:r>
      <w:bookmarkEnd w:id="154"/>
    </w:p>
    <w:p w:rsidR="008A3168" w:rsidRPr="00276D10" w:rsidRDefault="008A3168" w:rsidP="00DC6D07">
      <w:pPr>
        <w:rPr>
          <w:rFonts w:cs="Times New Roman"/>
          <w:spacing w:val="2"/>
        </w:rPr>
      </w:pPr>
      <w:r w:rsidRPr="00276D10">
        <w:rPr>
          <w:rFonts w:cs="Times New Roman"/>
          <w:spacing w:val="2"/>
        </w:rPr>
        <w:t xml:space="preserve">Other garment element positions can be represented by any kind of line indicated where additional parts of garment (pockets, </w:t>
      </w:r>
      <w:proofErr w:type="spellStart"/>
      <w:r w:rsidRPr="00276D10">
        <w:rPr>
          <w:rFonts w:cs="Times New Roman"/>
          <w:spacing w:val="2"/>
        </w:rPr>
        <w:t>apliques</w:t>
      </w:r>
      <w:proofErr w:type="spellEnd"/>
      <w:r w:rsidRPr="00276D10">
        <w:rPr>
          <w:rFonts w:cs="Times New Roman"/>
          <w:spacing w:val="2"/>
        </w:rPr>
        <w:t>, etc.) need to be placed. If you have a strange shape on a pattern piece that resembles another pattern piece, most likely this is an indication of a location where to put it and stitch it on.</w:t>
      </w:r>
    </w:p>
    <w:p w:rsidR="008A3168" w:rsidRPr="00276D10" w:rsidRDefault="008A3168" w:rsidP="00DC6D07">
      <w:pPr>
        <w:rPr>
          <w:rFonts w:cs="Times New Roman"/>
          <w:b/>
          <w:bCs/>
          <w:spacing w:val="-2"/>
        </w:rPr>
      </w:pPr>
      <w:r w:rsidRPr="00276D10">
        <w:rPr>
          <w:rFonts w:cs="Times New Roman"/>
          <w:b/>
          <w:bCs/>
          <w:spacing w:val="-2"/>
        </w:rPr>
        <w:t>Miscellaneous Signs</w:t>
      </w:r>
    </w:p>
    <w:p w:rsidR="008A3168" w:rsidRPr="00276D10" w:rsidRDefault="008A3168" w:rsidP="00DC6D07">
      <w:pPr>
        <w:rPr>
          <w:rFonts w:cs="Times New Roman"/>
          <w:spacing w:val="2"/>
        </w:rPr>
      </w:pPr>
      <w:r w:rsidRPr="00276D10">
        <w:rPr>
          <w:rFonts w:cs="Times New Roman"/>
          <w:spacing w:val="2"/>
        </w:rPr>
        <w:t xml:space="preserve">Depending on the pattern designer the pattern can have any kind of signs represented by various shapes for special cases, like where to place rivets, or </w:t>
      </w:r>
      <w:proofErr w:type="spellStart"/>
      <w:r w:rsidRPr="00276D10">
        <w:rPr>
          <w:rFonts w:cs="Times New Roman"/>
          <w:spacing w:val="2"/>
        </w:rPr>
        <w:t>apliques</w:t>
      </w:r>
      <w:proofErr w:type="spellEnd"/>
      <w:r w:rsidRPr="00276D10">
        <w:rPr>
          <w:rFonts w:cs="Times New Roman"/>
          <w:spacing w:val="2"/>
        </w:rPr>
        <w:t xml:space="preserve">, or embellishments. Usually pattern designers include explanations for their pattern markings. Make sure to go </w:t>
      </w:r>
      <w:r w:rsidRPr="00276D10">
        <w:rPr>
          <w:rFonts w:cs="Times New Roman"/>
          <w:spacing w:val="2"/>
        </w:rPr>
        <w:lastRenderedPageBreak/>
        <w:t>through the pattern sewing instructions and figure them out before starting your sewing project.</w:t>
      </w:r>
    </w:p>
    <w:p w:rsidR="008A3168" w:rsidRPr="00276D10" w:rsidRDefault="008A3168" w:rsidP="00DC6D07">
      <w:pPr>
        <w:rPr>
          <w:rFonts w:cs="Times New Roman"/>
          <w:spacing w:val="2"/>
        </w:rPr>
      </w:pPr>
      <w:r w:rsidRPr="00276D10">
        <w:rPr>
          <w:rFonts w:cs="Times New Roman"/>
          <w:spacing w:val="2"/>
        </w:rPr>
        <w:t>Now you know how to read sewing pattern symbols. Do you want to know </w:t>
      </w:r>
      <w:hyperlink r:id="rId432" w:history="1">
        <w:r w:rsidRPr="00276D10">
          <w:rPr>
            <w:rFonts w:cs="Times New Roman"/>
            <w:spacing w:val="2"/>
          </w:rPr>
          <w:t>how to transfer pattern symbols and markings of fabric</w:t>
        </w:r>
      </w:hyperlink>
      <w:r w:rsidRPr="00276D10">
        <w:rPr>
          <w:rFonts w:cs="Times New Roman"/>
          <w:spacing w:val="2"/>
        </w:rPr>
        <w:t>? Or maybe you want to learn about the </w:t>
      </w:r>
      <w:hyperlink r:id="rId433" w:history="1">
        <w:r w:rsidRPr="00276D10">
          <w:rPr>
            <w:rFonts w:cs="Times New Roman"/>
            <w:spacing w:val="2"/>
          </w:rPr>
          <w:t>tools used to transfer pattern markings on the fabric</w:t>
        </w:r>
      </w:hyperlink>
      <w:r w:rsidRPr="00276D10">
        <w:rPr>
          <w:rFonts w:cs="Times New Roman"/>
          <w:spacing w:val="2"/>
        </w:rPr>
        <w:t>? Which tool works best for delicate fabrics or what are the tailor's tacks? </w:t>
      </w:r>
    </w:p>
    <w:p w:rsidR="00B1739F" w:rsidRPr="00276D10" w:rsidRDefault="008A3168" w:rsidP="00DC6D07">
      <w:pPr>
        <w:rPr>
          <w:rFonts w:cs="Times New Roman"/>
          <w:spacing w:val="2"/>
        </w:rPr>
      </w:pPr>
      <w:r w:rsidRPr="00276D10">
        <w:rPr>
          <w:rFonts w:cs="Times New Roman"/>
          <w:spacing w:val="2"/>
        </w:rPr>
        <w:t>Read our blog post about </w:t>
      </w:r>
      <w:hyperlink r:id="rId434" w:history="1">
        <w:r w:rsidRPr="00276D10">
          <w:rPr>
            <w:rFonts w:cs="Times New Roman"/>
            <w:spacing w:val="2"/>
          </w:rPr>
          <w:t>the ways to transfer pattern markings on the fabric</w:t>
        </w:r>
      </w:hyperlink>
      <w:r w:rsidRPr="00276D10">
        <w:rPr>
          <w:rFonts w:cs="Times New Roman"/>
          <w:spacing w:val="2"/>
        </w:rPr>
        <w:t> or </w:t>
      </w:r>
      <w:hyperlink r:id="rId435" w:history="1">
        <w:r w:rsidRPr="00276D10">
          <w:rPr>
            <w:rFonts w:cs="Times New Roman"/>
            <w:spacing w:val="2"/>
          </w:rPr>
          <w:t>the tools you can choose from to do that</w:t>
        </w:r>
      </w:hyperlink>
      <w:r w:rsidR="006F015B" w:rsidRPr="00276D10">
        <w:rPr>
          <w:rFonts w:cs="Times New Roman"/>
          <w:spacing w:val="2"/>
        </w:rPr>
        <w:t>. </w:t>
      </w:r>
    </w:p>
    <w:p w:rsidR="008F25F2" w:rsidRPr="00276D10" w:rsidRDefault="00DF43A2" w:rsidP="0079626A">
      <w:pPr>
        <w:pStyle w:val="Heading2"/>
        <w:rPr>
          <w:rFonts w:cs="Times New Roman"/>
        </w:rPr>
      </w:pPr>
      <w:bookmarkStart w:id="155" w:name="_Toc148779671"/>
      <w:bookmarkStart w:id="156" w:name="_Toc148790414"/>
      <w:r w:rsidRPr="00276D10">
        <w:rPr>
          <w:rFonts w:cs="Times New Roman"/>
        </w:rPr>
        <w:t>3</w:t>
      </w:r>
      <w:proofErr w:type="gramStart"/>
      <w:r w:rsidRPr="00276D10">
        <w:rPr>
          <w:rFonts w:cs="Times New Roman"/>
        </w:rPr>
        <w:t>,5</w:t>
      </w:r>
      <w:proofErr w:type="gramEnd"/>
      <w:r w:rsidRPr="00276D10">
        <w:rPr>
          <w:rFonts w:cs="Times New Roman"/>
        </w:rPr>
        <w:t xml:space="preserve">  Layout according to sequence of assembly operations Garment component</w:t>
      </w:r>
      <w:bookmarkEnd w:id="155"/>
      <w:bookmarkEnd w:id="156"/>
    </w:p>
    <w:p w:rsidR="00DF43A2" w:rsidRPr="00276D10" w:rsidRDefault="00DF43A2" w:rsidP="00DC6D07">
      <w:pPr>
        <w:rPr>
          <w:rFonts w:cs="Times New Roman"/>
        </w:rPr>
      </w:pPr>
      <w:r w:rsidRPr="00276D10">
        <w:rPr>
          <w:rFonts w:cs="Times New Roman"/>
        </w:rPr>
        <w:t>The layout of a garment component assembly line would typically be organized in a sequential manner to ensure smooth and efficient production. Here is a suggested layout according to the sequence of assembly operations:</w:t>
      </w:r>
    </w:p>
    <w:p w:rsidR="00DF43A2" w:rsidRPr="00276D10" w:rsidRDefault="00DF43A2" w:rsidP="00DC6D07">
      <w:pPr>
        <w:rPr>
          <w:rFonts w:cs="Times New Roman"/>
        </w:rPr>
      </w:pPr>
    </w:p>
    <w:p w:rsidR="00DF43A2" w:rsidRPr="00276D10" w:rsidRDefault="00DF43A2" w:rsidP="00DC6D07">
      <w:pPr>
        <w:rPr>
          <w:rFonts w:cs="Times New Roman"/>
        </w:rPr>
      </w:pPr>
      <w:r w:rsidRPr="00276D10">
        <w:rPr>
          <w:rFonts w:cs="Times New Roman"/>
        </w:rPr>
        <w:t>1. Cutting Area: This is where the fabric is cut into individual pieces according to the pattern. It should be equipped with cutting tables, fabric rolls, and cutting tools.</w:t>
      </w:r>
    </w:p>
    <w:p w:rsidR="00DF43A2" w:rsidRPr="00276D10" w:rsidRDefault="00DF43A2" w:rsidP="00DC6D07">
      <w:pPr>
        <w:rPr>
          <w:rFonts w:cs="Times New Roman"/>
        </w:rPr>
      </w:pPr>
    </w:p>
    <w:p w:rsidR="00DF43A2" w:rsidRPr="00276D10" w:rsidRDefault="00DF43A2" w:rsidP="00DC6D07">
      <w:pPr>
        <w:rPr>
          <w:rFonts w:cs="Times New Roman"/>
        </w:rPr>
      </w:pPr>
      <w:r w:rsidRPr="00276D10">
        <w:rPr>
          <w:rFonts w:cs="Times New Roman"/>
        </w:rPr>
        <w:t>2. Sewing Stations: These stations are where the individual fabric pieces are sewn together to create the garment. Each station should have sewing machines, worktables, and necessary tools.</w:t>
      </w:r>
    </w:p>
    <w:p w:rsidR="00DF43A2" w:rsidRPr="00276D10" w:rsidRDefault="00DF43A2" w:rsidP="00DC6D07">
      <w:pPr>
        <w:rPr>
          <w:rFonts w:cs="Times New Roman"/>
        </w:rPr>
      </w:pPr>
    </w:p>
    <w:p w:rsidR="00DF43A2" w:rsidRPr="00276D10" w:rsidRDefault="00DF43A2" w:rsidP="00DC6D07">
      <w:pPr>
        <w:rPr>
          <w:rFonts w:cs="Times New Roman"/>
        </w:rPr>
      </w:pPr>
      <w:r w:rsidRPr="00276D10">
        <w:rPr>
          <w:rFonts w:cs="Times New Roman"/>
        </w:rPr>
        <w:t>3. Pressing Area: After sewing, the garment needs to be pressed to remove wrinkles and give it a finished look. This area should have pressing machines and ironing boards.</w:t>
      </w:r>
    </w:p>
    <w:p w:rsidR="00DF43A2" w:rsidRPr="00276D10" w:rsidRDefault="00DF43A2" w:rsidP="00DC6D07">
      <w:pPr>
        <w:rPr>
          <w:rFonts w:cs="Times New Roman"/>
        </w:rPr>
      </w:pPr>
    </w:p>
    <w:p w:rsidR="00DF43A2" w:rsidRPr="00276D10" w:rsidRDefault="00DF43A2" w:rsidP="00DC6D07">
      <w:pPr>
        <w:rPr>
          <w:rFonts w:cs="Times New Roman"/>
        </w:rPr>
      </w:pPr>
      <w:r w:rsidRPr="00276D10">
        <w:rPr>
          <w:rFonts w:cs="Times New Roman"/>
        </w:rPr>
        <w:t>4. Quality Control Station: This station is responsible for inspecting the completed garments to ensure they meet the desired quality standards. It should have proper lighting, mirrors, and quality control tools.</w:t>
      </w:r>
    </w:p>
    <w:p w:rsidR="00DF43A2" w:rsidRPr="00276D10" w:rsidRDefault="00DF43A2" w:rsidP="00DC6D07">
      <w:pPr>
        <w:rPr>
          <w:rFonts w:cs="Times New Roman"/>
        </w:rPr>
      </w:pPr>
    </w:p>
    <w:p w:rsidR="00DF43A2" w:rsidRPr="00276D10" w:rsidRDefault="00DF43A2" w:rsidP="00DC6D07">
      <w:pPr>
        <w:rPr>
          <w:rFonts w:cs="Times New Roman"/>
        </w:rPr>
      </w:pPr>
      <w:r w:rsidRPr="00276D10">
        <w:rPr>
          <w:rFonts w:cs="Times New Roman"/>
        </w:rPr>
        <w:t>5. Finishing Area: In this area, the final touches are added to the garments, such as attaching buttons, zippers, or other accessories. It should be equipped with worktables, sewing machines, and necessary finishing tools.</w:t>
      </w:r>
    </w:p>
    <w:p w:rsidR="00DF43A2" w:rsidRPr="00276D10" w:rsidRDefault="00DF43A2" w:rsidP="00DC6D07">
      <w:pPr>
        <w:rPr>
          <w:rFonts w:cs="Times New Roman"/>
        </w:rPr>
      </w:pPr>
    </w:p>
    <w:p w:rsidR="00DF43A2" w:rsidRPr="00276D10" w:rsidRDefault="00DF43A2" w:rsidP="00DC6D07">
      <w:pPr>
        <w:rPr>
          <w:rFonts w:cs="Times New Roman"/>
        </w:rPr>
      </w:pPr>
      <w:r w:rsidRPr="00276D10">
        <w:rPr>
          <w:rFonts w:cs="Times New Roman"/>
        </w:rPr>
        <w:t>6. Packaging Area: Once the garments have passed quality control and finishing, they need to be properly packaged for shipment or retail display. This area should have packaging materials, labeling machines, and storage shelves.</w:t>
      </w:r>
    </w:p>
    <w:p w:rsidR="00DF43A2" w:rsidRPr="00276D10" w:rsidRDefault="00DF43A2" w:rsidP="00DC6D07">
      <w:pPr>
        <w:rPr>
          <w:rFonts w:cs="Times New Roman"/>
        </w:rPr>
      </w:pPr>
    </w:p>
    <w:p w:rsidR="00DF43A2" w:rsidRPr="00276D10" w:rsidRDefault="00DF43A2" w:rsidP="00DC6D07">
      <w:pPr>
        <w:rPr>
          <w:rFonts w:cs="Times New Roman"/>
        </w:rPr>
      </w:pPr>
      <w:r w:rsidRPr="00276D10">
        <w:rPr>
          <w:rFonts w:cs="Times New Roman"/>
        </w:rPr>
        <w:t xml:space="preserve">7. Storage Area: This is where the finished garments are temporarily stored before being shipped or sent for further processing. It should have organized racks or shelves to </w:t>
      </w:r>
      <w:r w:rsidR="002E1F2E" w:rsidRPr="00276D10">
        <w:rPr>
          <w:rFonts w:cs="Times New Roman"/>
        </w:rPr>
        <w:t>prevent damage or misplacement.</w:t>
      </w:r>
    </w:p>
    <w:p w:rsidR="002E1F2E" w:rsidRPr="00276D10" w:rsidRDefault="00DF43A2" w:rsidP="00DC6D07">
      <w:pPr>
        <w:rPr>
          <w:rFonts w:cs="Times New Roman"/>
          <w:color w:val="000000" w:themeColor="text1"/>
          <w:kern w:val="36"/>
        </w:rPr>
      </w:pPr>
      <w:r w:rsidRPr="00276D10">
        <w:rPr>
          <w:rFonts w:cs="Times New Roman"/>
          <w:color w:val="000000" w:themeColor="text1"/>
        </w:rPr>
        <w:t>It's important to note that the layout may vary depending on the specific assembly process and the size of the operation. Additionally, ergonomic considerations and safety measures should be incorporated into the design to ensure a comfortable and safe working environment for the assembly line workers.</w:t>
      </w:r>
      <w:r w:rsidR="002E1F2E" w:rsidRPr="00276D10">
        <w:rPr>
          <w:rFonts w:cs="Times New Roman"/>
          <w:color w:val="000000" w:themeColor="text1"/>
          <w:kern w:val="36"/>
        </w:rPr>
        <w:t xml:space="preserve"> </w:t>
      </w:r>
    </w:p>
    <w:p w:rsidR="002E1F2E" w:rsidRPr="00276D10" w:rsidRDefault="002E1F2E" w:rsidP="00DC6D07">
      <w:pPr>
        <w:rPr>
          <w:rFonts w:cs="Times New Roman"/>
          <w:color w:val="000000" w:themeColor="text1"/>
          <w:kern w:val="36"/>
        </w:rPr>
      </w:pPr>
    </w:p>
    <w:p w:rsidR="002E1F2E" w:rsidRPr="00276D10" w:rsidRDefault="002E1F2E" w:rsidP="00DC6D07">
      <w:pPr>
        <w:rPr>
          <w:rFonts w:cs="Times New Roman"/>
        </w:rPr>
      </w:pPr>
    </w:p>
    <w:p w:rsidR="002E1F2E" w:rsidRPr="00276D10" w:rsidRDefault="002E1F2E" w:rsidP="00DC6D07">
      <w:pPr>
        <w:rPr>
          <w:rFonts w:cs="Times New Roman"/>
          <w:color w:val="000000" w:themeColor="text1"/>
          <w:kern w:val="36"/>
        </w:rPr>
      </w:pPr>
      <w:r w:rsidRPr="00276D10">
        <w:rPr>
          <w:rFonts w:cs="Times New Roman"/>
          <w:color w:val="000000" w:themeColor="text1"/>
          <w:kern w:val="36"/>
        </w:rPr>
        <w:t>What is Line Layout in Garment Industry?</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You know, the garment stitching is the core process in the apparel and fashion industry supply chain.</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In apparel manufacturing industry, most garment manufacturers use the assembly line for making clothes and garments. In the </w:t>
      </w:r>
      <w:hyperlink r:id="rId436" w:tgtFrame="_blank" w:history="1">
        <w:r w:rsidRPr="00276D10">
          <w:rPr>
            <w:rFonts w:eastAsia="Times New Roman" w:cs="Times New Roman"/>
            <w:color w:val="000000" w:themeColor="text1"/>
            <w:bdr w:val="none" w:sz="0" w:space="0" w:color="auto" w:frame="1"/>
          </w:rPr>
          <w:t>assembly line</w:t>
        </w:r>
      </w:hyperlink>
      <w:r w:rsidRPr="00276D10">
        <w:rPr>
          <w:rFonts w:eastAsia="Times New Roman" w:cs="Times New Roman"/>
          <w:color w:val="000000" w:themeColor="text1"/>
        </w:rPr>
        <w:t>, a number of sewing machines (including different types of sewing machines and non-sewing equipment) are placed in a line according to the process sequence requirement. Garment bundles are loaded at one end of the line and moved from one workstation to another, and finally stitched garments come out from the line. </w:t>
      </w:r>
    </w:p>
    <w:p w:rsidR="002E1F2E" w:rsidRPr="00276D10" w:rsidRDefault="002E1F2E" w:rsidP="00DC6D07">
      <w:pPr>
        <w:rPr>
          <w:rFonts w:eastAsia="Times New Roman" w:cs="Times New Roman"/>
          <w:b/>
          <w:bCs/>
          <w:color w:val="000000" w:themeColor="text1"/>
        </w:rPr>
      </w:pPr>
      <w:r w:rsidRPr="00276D10">
        <w:rPr>
          <w:rFonts w:eastAsia="Times New Roman" w:cs="Times New Roman"/>
          <w:b/>
          <w:bCs/>
          <w:color w:val="000000" w:themeColor="text1"/>
        </w:rPr>
        <w:t>Define Line Layout</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When we talk about preparing a</w:t>
      </w:r>
      <w:r w:rsidRPr="00276D10">
        <w:rPr>
          <w:rFonts w:eastAsia="Times New Roman" w:cs="Times New Roman"/>
          <w:b/>
          <w:bCs/>
          <w:color w:val="000000" w:themeColor="text1"/>
          <w:bdr w:val="none" w:sz="0" w:space="0" w:color="auto" w:frame="1"/>
        </w:rPr>
        <w:t> line layout</w:t>
      </w:r>
      <w:r w:rsidRPr="00276D10">
        <w:rPr>
          <w:rFonts w:eastAsia="Times New Roman" w:cs="Times New Roman"/>
          <w:color w:val="000000" w:themeColor="text1"/>
        </w:rPr>
        <w:t>, it means designing the presentation of workstations in an assembly and showing the flow of work from start to end. It can be a simple line diagram. See the following image. The rectangle boxes are indicating sewing workstation. The number marked inside the boxes are indicating operations sequence in the </w:t>
      </w:r>
      <w:hyperlink r:id="rId437" w:tgtFrame="_blank" w:history="1">
        <w:r w:rsidRPr="00276D10">
          <w:rPr>
            <w:rFonts w:eastAsia="Times New Roman" w:cs="Times New Roman"/>
            <w:color w:val="000000" w:themeColor="text1"/>
            <w:bdr w:val="none" w:sz="0" w:space="0" w:color="auto" w:frame="1"/>
          </w:rPr>
          <w:t>Operation Bulletin (OB)</w:t>
        </w:r>
      </w:hyperlink>
      <w:r w:rsidRPr="00276D10">
        <w:rPr>
          <w:rFonts w:eastAsia="Times New Roman" w:cs="Times New Roman"/>
          <w:color w:val="000000" w:themeColor="text1"/>
        </w:rPr>
        <w:t> and arrows are showing the flow of work. The line layout is prepared after the operation bulletin is made.</w:t>
      </w:r>
    </w:p>
    <w:p w:rsidR="002E1F2E" w:rsidRPr="00276D10" w:rsidRDefault="002E1F2E" w:rsidP="00DC6D07">
      <w:pPr>
        <w:rPr>
          <w:rFonts w:eastAsia="Times New Roman" w:cs="Times New Roman"/>
          <w:color w:val="000000" w:themeColor="text1"/>
        </w:rPr>
      </w:pPr>
    </w:p>
    <w:p w:rsidR="002E1F2E" w:rsidRPr="00276D10" w:rsidRDefault="002E1F2E" w:rsidP="00DC6D07">
      <w:pPr>
        <w:rPr>
          <w:rFonts w:eastAsia="Times New Roman" w:cs="Times New Roman"/>
          <w:color w:val="000000" w:themeColor="text1"/>
        </w:rPr>
      </w:pPr>
      <w:r w:rsidRPr="00276D10">
        <w:rPr>
          <w:rFonts w:cs="Times New Roman"/>
          <w:noProof/>
        </w:rPr>
        <w:drawing>
          <wp:inline distT="0" distB="0" distL="0" distR="0" wp14:anchorId="1B452D47" wp14:editId="47E6C699">
            <wp:extent cx="3238500" cy="2257425"/>
            <wp:effectExtent l="0" t="0" r="0" b="9525"/>
            <wp:docPr id="213" name="Picture 213" descr="https://3.bp.blogspot.com/-d10aocYRFCs/WlYUZfumYhI/AAAAAAAAFGo/0MGW9ZaGnQQPdJa1BnvcgrYz2K1VefqMgCLcBGAs/s640/sewing%2Bline%2Blayout%2Bline%2B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3.bp.blogspot.com/-d10aocYRFCs/WlYUZfumYhI/AAAAAAAAFGo/0MGW9ZaGnQQPdJa1BnvcgrYz2K1VefqMgCLcBGAs/s640/sewing%2Bline%2Blayout%2Bline%2Bdiagram.jpg"/>
                    <pic:cNvPicPr>
                      <a:picLocks noChangeAspect="1" noChangeArrowheads="1"/>
                    </pic:cNvPicPr>
                  </pic:nvPicPr>
                  <pic:blipFill>
                    <a:blip r:embed="rId438">
                      <a:extLst>
                        <a:ext uri="{28A0092B-C50C-407E-A947-70E740481C1C}">
                          <a14:useLocalDpi xmlns:a14="http://schemas.microsoft.com/office/drawing/2010/main" val="0"/>
                        </a:ext>
                      </a:extLst>
                    </a:blip>
                    <a:srcRect/>
                    <a:stretch>
                      <a:fillRect/>
                    </a:stretch>
                  </pic:blipFill>
                  <pic:spPr bwMode="auto">
                    <a:xfrm>
                      <a:off x="0" y="0"/>
                      <a:ext cx="3238500" cy="2257425"/>
                    </a:xfrm>
                    <a:prstGeom prst="rect">
                      <a:avLst/>
                    </a:prstGeom>
                    <a:noFill/>
                    <a:ln>
                      <a:noFill/>
                    </a:ln>
                  </pic:spPr>
                </pic:pic>
              </a:graphicData>
            </a:graphic>
          </wp:inline>
        </w:drawing>
      </w:r>
    </w:p>
    <w:p w:rsidR="002E1F2E" w:rsidRPr="00276D10" w:rsidRDefault="002E1F2E" w:rsidP="00DC6D07">
      <w:pPr>
        <w:rPr>
          <w:rFonts w:eastAsia="Times New Roman" w:cs="Times New Roman"/>
          <w:color w:val="000000" w:themeColor="text1"/>
        </w:rPr>
      </w:pPr>
    </w:p>
    <w:tbl>
      <w:tblPr>
        <w:tblW w:w="9525" w:type="dxa"/>
        <w:jc w:val="center"/>
        <w:tblCellMar>
          <w:left w:w="0" w:type="dxa"/>
          <w:right w:w="0" w:type="dxa"/>
        </w:tblCellMar>
        <w:tblLook w:val="04A0" w:firstRow="1" w:lastRow="0" w:firstColumn="1" w:lastColumn="0" w:noHBand="0" w:noVBand="1"/>
      </w:tblPr>
      <w:tblGrid>
        <w:gridCol w:w="9525"/>
      </w:tblGrid>
      <w:tr w:rsidR="002E1F2E" w:rsidRPr="00276D10" w:rsidTr="002E1F2E">
        <w:trPr>
          <w:jc w:val="center"/>
        </w:trPr>
        <w:tc>
          <w:tcPr>
            <w:tcW w:w="0" w:type="auto"/>
            <w:tcMar>
              <w:top w:w="75" w:type="dxa"/>
              <w:left w:w="225" w:type="dxa"/>
              <w:bottom w:w="75" w:type="dxa"/>
              <w:right w:w="225" w:type="dxa"/>
            </w:tcMar>
            <w:vAlign w:val="bottom"/>
            <w:hideMark/>
          </w:tcPr>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A sample line layout line diagram</w:t>
            </w:r>
          </w:p>
        </w:tc>
      </w:tr>
    </w:tbl>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There are </w:t>
      </w:r>
      <w:hyperlink r:id="rId439" w:history="1">
        <w:r w:rsidRPr="00276D10">
          <w:rPr>
            <w:rFonts w:eastAsia="Times New Roman" w:cs="Times New Roman"/>
            <w:color w:val="000000" w:themeColor="text1"/>
            <w:bdr w:val="none" w:sz="0" w:space="0" w:color="auto" w:frame="1"/>
          </w:rPr>
          <w:t>different types of sewing line layouts</w:t>
        </w:r>
      </w:hyperlink>
      <w:r w:rsidRPr="00276D10">
        <w:rPr>
          <w:rFonts w:eastAsia="Times New Roman" w:cs="Times New Roman"/>
          <w:color w:val="000000" w:themeColor="text1"/>
        </w:rPr>
        <w:t>. Whatever the line layout one factory uses </w:t>
      </w:r>
      <w:hyperlink r:id="rId440" w:tgtFrame="_blank" w:history="1">
        <w:r w:rsidRPr="00276D10">
          <w:rPr>
            <w:rFonts w:eastAsia="Times New Roman" w:cs="Times New Roman"/>
            <w:color w:val="000000" w:themeColor="text1"/>
            <w:bdr w:val="none" w:sz="0" w:space="0" w:color="auto" w:frame="1"/>
          </w:rPr>
          <w:t>industrial engineers</w:t>
        </w:r>
      </w:hyperlink>
      <w:r w:rsidRPr="00276D10">
        <w:rPr>
          <w:rFonts w:eastAsia="Times New Roman" w:cs="Times New Roman"/>
          <w:color w:val="000000" w:themeColor="text1"/>
        </w:rPr>
        <w:t> need to prepare line layout for the upcoming orders. </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For an example, a production line involved different types of sewing machines, non-sewing equipment, and workstations for manual processes. Each workstation is designed for an operation.</w:t>
      </w:r>
      <w:r w:rsidRPr="00276D10">
        <w:rPr>
          <w:rFonts w:eastAsia="Times New Roman" w:cs="Times New Roman"/>
          <w:color w:val="000000" w:themeColor="text1"/>
        </w:rPr>
        <w:br/>
        <w:t>When you prepare the line layout, you will see following cases and you will define a workflow on the line layout.</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You may need to assign more than one workstation for the same operation,</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 xml:space="preserve">You may need to use same machine (workstation) for more than one </w:t>
      </w:r>
      <w:proofErr w:type="gramStart"/>
      <w:r w:rsidRPr="00276D10">
        <w:rPr>
          <w:rFonts w:eastAsia="Times New Roman" w:cs="Times New Roman"/>
          <w:color w:val="000000" w:themeColor="text1"/>
        </w:rPr>
        <w:t>operations</w:t>
      </w:r>
      <w:proofErr w:type="gramEnd"/>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You may need to load bundles or garment component in multiple workstations</w:t>
      </w:r>
    </w:p>
    <w:p w:rsidR="00276D10" w:rsidRPr="00276D10" w:rsidRDefault="00276D10" w:rsidP="00DC6D07">
      <w:pPr>
        <w:rPr>
          <w:rFonts w:eastAsia="Times New Roman" w:cs="Times New Roman"/>
          <w:b/>
          <w:color w:val="000000" w:themeColor="text1"/>
        </w:rPr>
      </w:pPr>
      <w:r w:rsidRPr="00276D10">
        <w:rPr>
          <w:rFonts w:eastAsia="Times New Roman" w:cs="Times New Roman"/>
          <w:b/>
          <w:color w:val="000000" w:themeColor="text1"/>
        </w:rPr>
        <w:t>Why you prepare a line layout?</w:t>
      </w:r>
    </w:p>
    <w:p w:rsidR="002E1F2E" w:rsidRPr="00276D10" w:rsidRDefault="002E1F2E" w:rsidP="00DC6D07">
      <w:pPr>
        <w:rPr>
          <w:rFonts w:eastAsia="Times New Roman" w:cs="Times New Roman"/>
          <w:b/>
          <w:bCs/>
          <w:color w:val="000000" w:themeColor="text1"/>
        </w:rPr>
      </w:pPr>
      <w:r w:rsidRPr="00276D10">
        <w:rPr>
          <w:rFonts w:eastAsia="Times New Roman" w:cs="Times New Roman"/>
          <w:color w:val="000000" w:themeColor="text1"/>
        </w:rPr>
        <w:t>Followings are some of the primary benefit and application of line layout</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lastRenderedPageBreak/>
        <w:t>The line layout helps line supervisors to set the line for a new order in the least time.</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From the layout, you will get the exact requirement of machines and equipment. Production team can be better prepared </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Style changeover time can be reduced by preparing a detailed line layout and doing line set-up based on the line layout</w:t>
      </w:r>
    </w:p>
    <w:p w:rsidR="002E1F2E"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 xml:space="preserve">For new plant set-up, designing the line layout is an essential part. Looking at line layout, overhead wiring, air connection, </w:t>
      </w:r>
      <w:proofErr w:type="gramStart"/>
      <w:r w:rsidRPr="00276D10">
        <w:rPr>
          <w:rFonts w:eastAsia="Times New Roman" w:cs="Times New Roman"/>
          <w:color w:val="000000" w:themeColor="text1"/>
        </w:rPr>
        <w:t>installation</w:t>
      </w:r>
      <w:proofErr w:type="gramEnd"/>
      <w:r w:rsidRPr="00276D10">
        <w:rPr>
          <w:rFonts w:eastAsia="Times New Roman" w:cs="Times New Roman"/>
          <w:color w:val="000000" w:themeColor="text1"/>
        </w:rPr>
        <w:t xml:space="preserve"> of ironing tables, QC tables and fixture installed.   </w:t>
      </w:r>
    </w:p>
    <w:p w:rsidR="00B1739F" w:rsidRPr="00276D10" w:rsidRDefault="002E1F2E" w:rsidP="00DC6D07">
      <w:pPr>
        <w:rPr>
          <w:rFonts w:eastAsia="Times New Roman" w:cs="Times New Roman"/>
          <w:color w:val="000000" w:themeColor="text1"/>
        </w:rPr>
      </w:pPr>
      <w:r w:rsidRPr="00276D10">
        <w:rPr>
          <w:rFonts w:eastAsia="Times New Roman" w:cs="Times New Roman"/>
          <w:color w:val="000000" w:themeColor="text1"/>
        </w:rPr>
        <w:t>In case a factory produces same product for all the time, still they need to change the line layout depending on the product design. In such cases factory may need minimum change of s</w:t>
      </w:r>
      <w:r w:rsidR="00DC6D07" w:rsidRPr="00276D10">
        <w:rPr>
          <w:rFonts w:eastAsia="Times New Roman" w:cs="Times New Roman"/>
          <w:color w:val="000000" w:themeColor="text1"/>
        </w:rPr>
        <w:t>ewing machines and workstation</w:t>
      </w:r>
    </w:p>
    <w:p w:rsidR="002E1F2E" w:rsidRPr="00276D10" w:rsidRDefault="00B1739F" w:rsidP="0079626A">
      <w:pPr>
        <w:pStyle w:val="Heading3"/>
        <w:rPr>
          <w:rFonts w:ascii="Times New Roman" w:eastAsia="Times New Roman" w:hAnsi="Times New Roman" w:cs="Times New Roman"/>
        </w:rPr>
      </w:pPr>
      <w:bookmarkStart w:id="157" w:name="_Toc148779672"/>
      <w:bookmarkStart w:id="158" w:name="_Toc148790415"/>
      <w:r w:rsidRPr="00276D10">
        <w:rPr>
          <w:rFonts w:ascii="Times New Roman" w:eastAsia="Times New Roman" w:hAnsi="Times New Roman" w:cs="Times New Roman"/>
        </w:rPr>
        <w:t>3.5.1</w:t>
      </w:r>
      <w:proofErr w:type="gramStart"/>
      <w:r w:rsidRPr="00276D10">
        <w:rPr>
          <w:rFonts w:ascii="Times New Roman" w:eastAsia="Times New Roman" w:hAnsi="Times New Roman" w:cs="Times New Roman"/>
        </w:rPr>
        <w:t>.</w:t>
      </w:r>
      <w:r w:rsidR="002E1F2E" w:rsidRPr="00276D10">
        <w:rPr>
          <w:rFonts w:ascii="Times New Roman" w:eastAsia="Times New Roman" w:hAnsi="Times New Roman" w:cs="Times New Roman"/>
        </w:rPr>
        <w:t>Basics</w:t>
      </w:r>
      <w:proofErr w:type="gramEnd"/>
      <w:r w:rsidR="002E1F2E" w:rsidRPr="00276D10">
        <w:rPr>
          <w:rFonts w:ascii="Times New Roman" w:eastAsia="Times New Roman" w:hAnsi="Times New Roman" w:cs="Times New Roman"/>
        </w:rPr>
        <w:t xml:space="preserve"> of Apparel Plant and Sewing Machines Layout</w:t>
      </w:r>
      <w:bookmarkEnd w:id="157"/>
      <w:bookmarkEnd w:id="158"/>
    </w:p>
    <w:p w:rsidR="002E1F2E" w:rsidRPr="00276D10" w:rsidRDefault="002E1F2E" w:rsidP="002E1F2E">
      <w:pPr>
        <w:spacing w:line="240" w:lineRule="auto"/>
        <w:rPr>
          <w:rFonts w:eastAsia="Times New Roman" w:cs="Times New Roman"/>
          <w:b/>
          <w:color w:val="000000" w:themeColor="text1"/>
          <w:sz w:val="10"/>
          <w:szCs w:val="27"/>
        </w:rPr>
      </w:pPr>
    </w:p>
    <w:p w:rsidR="002E1F2E" w:rsidRPr="00276D10" w:rsidRDefault="002E1F2E" w:rsidP="00C80EC6">
      <w:pPr>
        <w:spacing w:line="240" w:lineRule="auto"/>
        <w:rPr>
          <w:rFonts w:eastAsia="Times New Roman" w:cs="Times New Roman"/>
          <w:color w:val="000000" w:themeColor="text1"/>
          <w:sz w:val="27"/>
          <w:szCs w:val="27"/>
        </w:rPr>
      </w:pPr>
      <w:r w:rsidRPr="00276D10">
        <w:rPr>
          <w:rFonts w:eastAsia="Times New Roman" w:cs="Times New Roman"/>
          <w:noProof/>
          <w:color w:val="000000" w:themeColor="text1"/>
          <w:sz w:val="27"/>
          <w:szCs w:val="27"/>
        </w:rPr>
        <w:drawing>
          <wp:inline distT="0" distB="0" distL="0" distR="0" wp14:anchorId="7B5DB232" wp14:editId="548A2777">
            <wp:extent cx="5503653" cy="2475781"/>
            <wp:effectExtent l="0" t="0" r="1905" b="1270"/>
            <wp:docPr id="217" name="Picture 6" descr="Featur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eatured Image"/>
                    <pic:cNvPicPr>
                      <a:picLocks noChangeAspect="1" noChangeArrowheads="1"/>
                    </pic:cNvPicPr>
                  </pic:nvPicPr>
                  <pic:blipFill>
                    <a:blip r:embed="rId441">
                      <a:extLst>
                        <a:ext uri="{28A0092B-C50C-407E-A947-70E740481C1C}">
                          <a14:useLocalDpi xmlns:a14="http://schemas.microsoft.com/office/drawing/2010/main" val="0"/>
                        </a:ext>
                      </a:extLst>
                    </a:blip>
                    <a:srcRect/>
                    <a:stretch>
                      <a:fillRect/>
                    </a:stretch>
                  </pic:blipFill>
                  <pic:spPr bwMode="auto">
                    <a:xfrm>
                      <a:off x="0" y="0"/>
                      <a:ext cx="5510213" cy="2478732"/>
                    </a:xfrm>
                    <a:prstGeom prst="rect">
                      <a:avLst/>
                    </a:prstGeom>
                    <a:noFill/>
                    <a:ln>
                      <a:noFill/>
                    </a:ln>
                  </pic:spPr>
                </pic:pic>
              </a:graphicData>
            </a:graphic>
          </wp:inline>
        </w:drawing>
      </w:r>
    </w:p>
    <w:p w:rsidR="00BD11E7" w:rsidRPr="00276D10" w:rsidRDefault="00BD11E7" w:rsidP="009E3E89">
      <w:pPr>
        <w:rPr>
          <w:rFonts w:cs="Times New Roman"/>
        </w:rPr>
      </w:pPr>
    </w:p>
    <w:p w:rsidR="009E3E89" w:rsidRPr="00276D10" w:rsidRDefault="009E3E89" w:rsidP="009E3E89">
      <w:pPr>
        <w:rPr>
          <w:rFonts w:cs="Times New Roman"/>
        </w:rPr>
      </w:pPr>
      <w:bookmarkStart w:id="159" w:name="_Toc148967770"/>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53</w:t>
      </w:r>
      <w:r w:rsidRPr="00276D10">
        <w:rPr>
          <w:rFonts w:cs="Times New Roman"/>
        </w:rPr>
        <w:fldChar w:fldCharType="end"/>
      </w:r>
      <w:proofErr w:type="gramStart"/>
      <w:r w:rsidRPr="00276D10">
        <w:rPr>
          <w:rFonts w:cs="Times New Roman"/>
        </w:rPr>
        <w:t>;Basics</w:t>
      </w:r>
      <w:proofErr w:type="gramEnd"/>
      <w:r w:rsidRPr="00276D10">
        <w:rPr>
          <w:rFonts w:cs="Times New Roman"/>
        </w:rPr>
        <w:t xml:space="preserve"> of Apparel Plant and Sewing Machines Layout</w:t>
      </w:r>
      <w:bookmarkEnd w:id="159"/>
    </w:p>
    <w:p w:rsidR="009E3E89" w:rsidRPr="00276D10" w:rsidRDefault="009E3E89" w:rsidP="009E3E89">
      <w:pPr>
        <w:spacing w:line="240" w:lineRule="auto"/>
        <w:rPr>
          <w:rFonts w:eastAsia="Times New Roman" w:cs="Times New Roman"/>
          <w:b/>
          <w:color w:val="000000" w:themeColor="text1"/>
          <w:sz w:val="10"/>
          <w:szCs w:val="27"/>
        </w:rPr>
      </w:pPr>
    </w:p>
    <w:p w:rsidR="009E3E89" w:rsidRPr="00276D10" w:rsidRDefault="009E3E89" w:rsidP="002E1F2E">
      <w:pPr>
        <w:spacing w:line="330" w:lineRule="atLeast"/>
        <w:rPr>
          <w:rFonts w:eastAsia="Times New Roman" w:cs="Times New Roman"/>
          <w:color w:val="000000" w:themeColor="text1"/>
          <w:sz w:val="21"/>
          <w:szCs w:val="21"/>
        </w:rPr>
      </w:pPr>
    </w:p>
    <w:p w:rsidR="002E1F2E" w:rsidRPr="00276D10" w:rsidRDefault="002E1F2E" w:rsidP="002E1F2E">
      <w:pPr>
        <w:spacing w:line="330" w:lineRule="atLeast"/>
        <w:rPr>
          <w:rFonts w:eastAsia="Times New Roman" w:cs="Times New Roman"/>
          <w:color w:val="000000" w:themeColor="text1"/>
          <w:sz w:val="21"/>
          <w:szCs w:val="21"/>
        </w:rPr>
      </w:pPr>
      <w:r w:rsidRPr="00276D10">
        <w:rPr>
          <w:rFonts w:eastAsia="Times New Roman" w:cs="Times New Roman"/>
          <w:color w:val="000000" w:themeColor="text1"/>
          <w:sz w:val="21"/>
          <w:szCs w:val="21"/>
        </w:rPr>
        <w:t>The layout of a garment factory is associated with a good workflow which includes things such as receiving materials and sending the finished goods out of the garment factories. Therefore the type of apparel plant you develop directly must be optimized according to time and flexibility. There may be slight changes according to the owner of a garment factory. However, there are some common things that you must keep in mind before making a blueprint and proceeding forward. </w:t>
      </w:r>
    </w:p>
    <w:p w:rsidR="002E1F2E" w:rsidRPr="00276D10" w:rsidRDefault="002E1F2E" w:rsidP="002E1F2E">
      <w:pPr>
        <w:spacing w:line="330" w:lineRule="atLeast"/>
        <w:rPr>
          <w:rFonts w:eastAsia="Times New Roman" w:cs="Times New Roman"/>
          <w:color w:val="000000" w:themeColor="text1"/>
          <w:sz w:val="21"/>
          <w:szCs w:val="21"/>
        </w:rPr>
      </w:pPr>
      <w:r w:rsidRPr="00276D10">
        <w:rPr>
          <w:rFonts w:eastAsia="Times New Roman" w:cs="Times New Roman"/>
          <w:color w:val="000000" w:themeColor="text1"/>
          <w:sz w:val="21"/>
          <w:szCs w:val="21"/>
        </w:rPr>
        <w:t>Now let's talk about a plant layout. An apparel plant layout is the management of space and position of various departments, machinery, and working areas necessary for the functioning of a plant. The layout must be such that the plant will have a good workflow, and there must be integration starting from receiving materials to producing finished goods and sending them to the market. Apart from all these,</w:t>
      </w:r>
      <w:proofErr w:type="gramStart"/>
      <w:r w:rsidRPr="00276D10">
        <w:rPr>
          <w:rFonts w:eastAsia="Times New Roman" w:cs="Times New Roman"/>
          <w:color w:val="000000" w:themeColor="text1"/>
          <w:sz w:val="21"/>
          <w:szCs w:val="21"/>
        </w:rPr>
        <w:t>  you</w:t>
      </w:r>
      <w:proofErr w:type="gramEnd"/>
      <w:r w:rsidRPr="00276D10">
        <w:rPr>
          <w:rFonts w:eastAsia="Times New Roman" w:cs="Times New Roman"/>
          <w:color w:val="000000" w:themeColor="text1"/>
          <w:sz w:val="21"/>
          <w:szCs w:val="21"/>
        </w:rPr>
        <w:t xml:space="preserve"> must make the layout of the garment factory in a way that it will be flexible enough to change depending on the requirements or the demand of the product, delivery schedule, etc.  You must also involve things</w:t>
      </w:r>
      <w:proofErr w:type="gramStart"/>
      <w:r w:rsidRPr="00276D10">
        <w:rPr>
          <w:rFonts w:eastAsia="Times New Roman" w:cs="Times New Roman"/>
          <w:color w:val="000000" w:themeColor="text1"/>
          <w:sz w:val="21"/>
          <w:szCs w:val="21"/>
        </w:rPr>
        <w:t>  in</w:t>
      </w:r>
      <w:proofErr w:type="gramEnd"/>
      <w:r w:rsidRPr="00276D10">
        <w:rPr>
          <w:rFonts w:eastAsia="Times New Roman" w:cs="Times New Roman"/>
          <w:color w:val="000000" w:themeColor="text1"/>
          <w:sz w:val="21"/>
          <w:szCs w:val="21"/>
        </w:rPr>
        <w:t xml:space="preserve"> the layout such as emergency exits, fire, and safety areas, etc.</w:t>
      </w:r>
    </w:p>
    <w:p w:rsidR="002E1F2E" w:rsidRPr="00276D10" w:rsidRDefault="002E1F2E" w:rsidP="002E1F2E">
      <w:pPr>
        <w:spacing w:line="330" w:lineRule="atLeast"/>
        <w:rPr>
          <w:rFonts w:eastAsia="Times New Roman" w:cs="Times New Roman"/>
          <w:color w:val="000000" w:themeColor="text1"/>
          <w:sz w:val="21"/>
          <w:szCs w:val="21"/>
        </w:rPr>
      </w:pPr>
      <w:r w:rsidRPr="00276D10">
        <w:rPr>
          <w:rFonts w:eastAsia="Times New Roman" w:cs="Times New Roman"/>
          <w:color w:val="000000" w:themeColor="text1"/>
          <w:sz w:val="21"/>
          <w:szCs w:val="21"/>
        </w:rPr>
        <w:t>Here are some factors which you must keep in mind before planning a layout: </w:t>
      </w:r>
    </w:p>
    <w:p w:rsidR="002E1F2E" w:rsidRPr="00276D10" w:rsidRDefault="002E1F2E" w:rsidP="00E750A5">
      <w:pPr>
        <w:numPr>
          <w:ilvl w:val="0"/>
          <w:numId w:val="1"/>
        </w:numPr>
        <w:spacing w:line="330" w:lineRule="atLeast"/>
        <w:ind w:left="0"/>
        <w:rPr>
          <w:rFonts w:eastAsia="Times New Roman" w:cs="Times New Roman"/>
          <w:color w:val="000000" w:themeColor="text1"/>
          <w:sz w:val="21"/>
          <w:szCs w:val="21"/>
        </w:rPr>
      </w:pPr>
      <w:r w:rsidRPr="00276D10">
        <w:rPr>
          <w:rFonts w:eastAsia="Times New Roman" w:cs="Times New Roman"/>
          <w:color w:val="000000" w:themeColor="text1"/>
          <w:sz w:val="21"/>
          <w:szCs w:val="21"/>
        </w:rPr>
        <w:t> Keep the cost of manufacturing low.</w:t>
      </w:r>
    </w:p>
    <w:p w:rsidR="002E1F2E" w:rsidRPr="00276D10" w:rsidRDefault="002E1F2E" w:rsidP="00E750A5">
      <w:pPr>
        <w:numPr>
          <w:ilvl w:val="0"/>
          <w:numId w:val="1"/>
        </w:numPr>
        <w:spacing w:line="330" w:lineRule="atLeast"/>
        <w:ind w:left="0"/>
        <w:rPr>
          <w:rFonts w:eastAsia="Times New Roman" w:cs="Times New Roman"/>
          <w:color w:val="000000" w:themeColor="text1"/>
          <w:sz w:val="21"/>
          <w:szCs w:val="21"/>
        </w:rPr>
      </w:pPr>
      <w:r w:rsidRPr="00276D10">
        <w:rPr>
          <w:rFonts w:eastAsia="Times New Roman" w:cs="Times New Roman"/>
          <w:color w:val="000000" w:themeColor="text1"/>
          <w:sz w:val="21"/>
          <w:szCs w:val="21"/>
        </w:rPr>
        <w:lastRenderedPageBreak/>
        <w:t> Plan the layout</w:t>
      </w:r>
      <w:proofErr w:type="gramStart"/>
      <w:r w:rsidRPr="00276D10">
        <w:rPr>
          <w:rFonts w:eastAsia="Times New Roman" w:cs="Times New Roman"/>
          <w:color w:val="000000" w:themeColor="text1"/>
          <w:sz w:val="21"/>
          <w:szCs w:val="21"/>
        </w:rPr>
        <w:t>  in</w:t>
      </w:r>
      <w:proofErr w:type="gramEnd"/>
      <w:r w:rsidRPr="00276D10">
        <w:rPr>
          <w:rFonts w:eastAsia="Times New Roman" w:cs="Times New Roman"/>
          <w:color w:val="000000" w:themeColor="text1"/>
          <w:sz w:val="21"/>
          <w:szCs w:val="21"/>
        </w:rPr>
        <w:t xml:space="preserve"> such a way that the feeding of materials to the machinery must be speedy. It must also be ensured that none of the parts must come back.</w:t>
      </w:r>
    </w:p>
    <w:p w:rsidR="002E1F2E" w:rsidRPr="00276D10" w:rsidRDefault="002E1F2E" w:rsidP="00E750A5">
      <w:pPr>
        <w:numPr>
          <w:ilvl w:val="0"/>
          <w:numId w:val="1"/>
        </w:numPr>
        <w:spacing w:line="330" w:lineRule="atLeast"/>
        <w:ind w:left="0"/>
        <w:rPr>
          <w:rFonts w:eastAsia="Times New Roman" w:cs="Times New Roman"/>
          <w:color w:val="000000" w:themeColor="text1"/>
          <w:sz w:val="21"/>
          <w:szCs w:val="21"/>
        </w:rPr>
      </w:pPr>
      <w:r w:rsidRPr="00276D10">
        <w:rPr>
          <w:rFonts w:eastAsia="Times New Roman" w:cs="Times New Roman"/>
          <w:color w:val="000000" w:themeColor="text1"/>
          <w:sz w:val="21"/>
          <w:szCs w:val="21"/>
        </w:rPr>
        <w:t>There must be room for the plan, including revamping the factory.</w:t>
      </w:r>
    </w:p>
    <w:p w:rsidR="006F015B" w:rsidRPr="00276D10" w:rsidRDefault="002E1F2E" w:rsidP="00E750A5">
      <w:pPr>
        <w:numPr>
          <w:ilvl w:val="0"/>
          <w:numId w:val="1"/>
        </w:numPr>
        <w:spacing w:line="330" w:lineRule="atLeast"/>
        <w:ind w:left="0"/>
        <w:rPr>
          <w:rFonts w:eastAsia="Times New Roman" w:cs="Times New Roman"/>
          <w:color w:val="000000" w:themeColor="text1"/>
          <w:sz w:val="21"/>
          <w:szCs w:val="21"/>
        </w:rPr>
      </w:pPr>
      <w:r w:rsidRPr="00276D10">
        <w:rPr>
          <w:rFonts w:eastAsia="Times New Roman" w:cs="Times New Roman"/>
          <w:color w:val="000000" w:themeColor="text1"/>
          <w:sz w:val="21"/>
          <w:szCs w:val="21"/>
        </w:rPr>
        <w:t>Keep fixed and properly allocated places for all the pieces of machinery and work processes.</w:t>
      </w:r>
    </w:p>
    <w:p w:rsidR="002E1F2E" w:rsidRPr="00276D10" w:rsidRDefault="002E1F2E" w:rsidP="00534417">
      <w:pPr>
        <w:rPr>
          <w:rFonts w:cs="Times New Roman"/>
        </w:rPr>
      </w:pPr>
      <w:r w:rsidRPr="00276D10">
        <w:rPr>
          <w:rFonts w:cs="Times New Roman"/>
        </w:rPr>
        <w:t>Garment factory's layout</w:t>
      </w:r>
    </w:p>
    <w:p w:rsidR="002E1F2E" w:rsidRPr="00276D10" w:rsidRDefault="002E1F2E" w:rsidP="00534417">
      <w:pPr>
        <w:rPr>
          <w:rFonts w:cs="Times New Roman"/>
        </w:rPr>
      </w:pPr>
      <w:r w:rsidRPr="00276D10">
        <w:rPr>
          <w:rFonts w:cs="Times New Roman"/>
        </w:rPr>
        <w:t>Make the layout of the garment factory in such a way that the steps involved in the production of an item, building structure, and the configuration of machinery are followed properly. Some factors which have an impact on the layout of a factory or plant are: </w:t>
      </w:r>
    </w:p>
    <w:p w:rsidR="002E1F2E" w:rsidRPr="00276D10" w:rsidRDefault="002E1F2E" w:rsidP="00534417">
      <w:pPr>
        <w:rPr>
          <w:rFonts w:cs="Times New Roman"/>
        </w:rPr>
      </w:pPr>
      <w:r w:rsidRPr="00276D10">
        <w:rPr>
          <w:rFonts w:cs="Times New Roman"/>
        </w:rPr>
        <w:t>The number of workers, both male and female</w:t>
      </w:r>
    </w:p>
    <w:p w:rsidR="002E1F2E" w:rsidRPr="00276D10" w:rsidRDefault="002E1F2E" w:rsidP="00534417">
      <w:pPr>
        <w:rPr>
          <w:rFonts w:cs="Times New Roman"/>
        </w:rPr>
      </w:pPr>
      <w:r w:rsidRPr="00276D10">
        <w:rPr>
          <w:rFonts w:cs="Times New Roman"/>
        </w:rPr>
        <w:t>The number of machines</w:t>
      </w:r>
    </w:p>
    <w:p w:rsidR="002E1F2E" w:rsidRPr="00276D10" w:rsidRDefault="002E1F2E" w:rsidP="00534417">
      <w:pPr>
        <w:rPr>
          <w:rFonts w:cs="Times New Roman"/>
        </w:rPr>
      </w:pPr>
      <w:r w:rsidRPr="00276D10">
        <w:rPr>
          <w:rFonts w:cs="Times New Roman"/>
        </w:rPr>
        <w:t>The placement of entrances and exits</w:t>
      </w:r>
    </w:p>
    <w:p w:rsidR="002E1F2E" w:rsidRPr="00276D10" w:rsidRDefault="002E1F2E" w:rsidP="00534417">
      <w:pPr>
        <w:rPr>
          <w:rFonts w:cs="Times New Roman"/>
        </w:rPr>
      </w:pPr>
      <w:proofErr w:type="gramStart"/>
      <w:r w:rsidRPr="00276D10">
        <w:rPr>
          <w:rFonts w:cs="Times New Roman"/>
        </w:rPr>
        <w:t>The location of the administrative office, changing room, washroom for both men and women, medical emergency rooms, etc.</w:t>
      </w:r>
      <w:proofErr w:type="gramEnd"/>
    </w:p>
    <w:p w:rsidR="002E1F2E" w:rsidRPr="00276D10" w:rsidRDefault="002E1F2E" w:rsidP="00534417">
      <w:pPr>
        <w:rPr>
          <w:rFonts w:cs="Times New Roman"/>
        </w:rPr>
      </w:pPr>
      <w:r w:rsidRPr="00276D10">
        <w:rPr>
          <w:rFonts w:cs="Times New Roman"/>
        </w:rPr>
        <w:t>Steps to Make an Apparel Plant Layout</w:t>
      </w:r>
    </w:p>
    <w:p w:rsidR="002E1F2E" w:rsidRPr="00276D10" w:rsidRDefault="002E1F2E" w:rsidP="00534417">
      <w:pPr>
        <w:rPr>
          <w:rFonts w:cs="Times New Roman"/>
        </w:rPr>
      </w:pPr>
      <w:r w:rsidRPr="00276D10">
        <w:rPr>
          <w:rFonts w:cs="Times New Roman"/>
        </w:rPr>
        <w:t>The first step to making a good layout is that the layout must be properly scaled without any rough estimates.</w:t>
      </w:r>
    </w:p>
    <w:p w:rsidR="002E1F2E" w:rsidRPr="00276D10" w:rsidRDefault="002E1F2E" w:rsidP="00534417">
      <w:pPr>
        <w:rPr>
          <w:rFonts w:cs="Times New Roman"/>
        </w:rPr>
      </w:pPr>
      <w:r w:rsidRPr="00276D10">
        <w:rPr>
          <w:rFonts w:cs="Times New Roman"/>
        </w:rPr>
        <w:t>Make models of the machinery.</w:t>
      </w:r>
    </w:p>
    <w:p w:rsidR="002E1F2E" w:rsidRPr="00276D10" w:rsidRDefault="002E1F2E" w:rsidP="00534417">
      <w:pPr>
        <w:rPr>
          <w:rFonts w:cs="Times New Roman"/>
        </w:rPr>
      </w:pPr>
      <w:r w:rsidRPr="00276D10">
        <w:rPr>
          <w:rFonts w:cs="Times New Roman"/>
        </w:rPr>
        <w:t>Draw the immovable equipment which will be permanently fixed in a particular location.</w:t>
      </w:r>
    </w:p>
    <w:p w:rsidR="002E1F2E" w:rsidRPr="00276D10" w:rsidRDefault="002E1F2E" w:rsidP="00534417">
      <w:pPr>
        <w:rPr>
          <w:rFonts w:cs="Times New Roman"/>
        </w:rPr>
      </w:pPr>
      <w:r w:rsidRPr="00276D10">
        <w:rPr>
          <w:rFonts w:cs="Times New Roman"/>
        </w:rPr>
        <w:t xml:space="preserve">Mark things such as entry points, exit points, washrooms, corridors, vacuum lines, air conditioning ducts, </w:t>
      </w:r>
      <w:proofErr w:type="spellStart"/>
      <w:r w:rsidRPr="00276D10">
        <w:rPr>
          <w:rFonts w:cs="Times New Roman"/>
        </w:rPr>
        <w:t>etc</w:t>
      </w:r>
      <w:proofErr w:type="spellEnd"/>
      <w:r w:rsidRPr="00276D10">
        <w:rPr>
          <w:rFonts w:cs="Times New Roman"/>
        </w:rPr>
        <w:t xml:space="preserve"> in the layout.</w:t>
      </w:r>
    </w:p>
    <w:p w:rsidR="002E1F2E" w:rsidRPr="00276D10" w:rsidRDefault="002E1F2E" w:rsidP="00534417">
      <w:pPr>
        <w:rPr>
          <w:rFonts w:cs="Times New Roman"/>
        </w:rPr>
      </w:pPr>
      <w:r w:rsidRPr="00276D10">
        <w:rPr>
          <w:rFonts w:cs="Times New Roman"/>
        </w:rPr>
        <w:t>Other crucial things that must be included are power sources, electric lines and water sources.</w:t>
      </w:r>
    </w:p>
    <w:p w:rsidR="002E1F2E" w:rsidRPr="00276D10" w:rsidRDefault="002E1F2E" w:rsidP="00534417">
      <w:pPr>
        <w:rPr>
          <w:rFonts w:cs="Times New Roman"/>
        </w:rPr>
      </w:pPr>
      <w:r w:rsidRPr="00276D10">
        <w:rPr>
          <w:rFonts w:cs="Times New Roman"/>
        </w:rPr>
        <w:t>Try to incorporate everything related to the process according to the production flow in a straight line.</w:t>
      </w:r>
    </w:p>
    <w:p w:rsidR="002E1F2E" w:rsidRPr="00276D10" w:rsidRDefault="002E1F2E" w:rsidP="00534417">
      <w:pPr>
        <w:rPr>
          <w:rFonts w:cs="Times New Roman"/>
        </w:rPr>
      </w:pPr>
      <w:r w:rsidRPr="00276D10">
        <w:rPr>
          <w:rFonts w:cs="Times New Roman"/>
        </w:rPr>
        <w:t>Factors That Impact the Layout of Machines</w:t>
      </w:r>
    </w:p>
    <w:p w:rsidR="002E1F2E" w:rsidRPr="00276D10" w:rsidRDefault="002E1F2E" w:rsidP="00534417">
      <w:pPr>
        <w:rPr>
          <w:rFonts w:cs="Times New Roman"/>
        </w:rPr>
      </w:pPr>
      <w:r w:rsidRPr="00276D10">
        <w:rPr>
          <w:rFonts w:cs="Times New Roman"/>
        </w:rPr>
        <w:t>Let's know what the machine layout is. Machine Layout is an arrangement based on the sequence of the operations. Here are some factors that you must keep in mind before setting up the machinery layout - </w:t>
      </w:r>
    </w:p>
    <w:p w:rsidR="002E1F2E" w:rsidRPr="00276D10" w:rsidRDefault="002E1F2E" w:rsidP="00534417">
      <w:pPr>
        <w:rPr>
          <w:rFonts w:cs="Times New Roman"/>
        </w:rPr>
      </w:pPr>
      <w:r w:rsidRPr="00276D10">
        <w:rPr>
          <w:rFonts w:cs="Times New Roman"/>
        </w:rPr>
        <w:t>1. Products to be manufactured</w:t>
      </w:r>
    </w:p>
    <w:p w:rsidR="002E1F2E" w:rsidRPr="00276D10" w:rsidRDefault="002E1F2E" w:rsidP="00534417">
      <w:pPr>
        <w:rPr>
          <w:rFonts w:cs="Times New Roman"/>
        </w:rPr>
      </w:pPr>
      <w:r w:rsidRPr="00276D10">
        <w:rPr>
          <w:rFonts w:cs="Times New Roman"/>
        </w:rPr>
        <w:t>Before making the layout of machinery, the types of products to be manufactured must be kept in mind. Along with the type of products, man-hours, the different types of apparel, designs,</w:t>
      </w:r>
      <w:proofErr w:type="gramStart"/>
      <w:r w:rsidRPr="00276D10">
        <w:rPr>
          <w:rFonts w:cs="Times New Roman"/>
        </w:rPr>
        <w:t>  and</w:t>
      </w:r>
      <w:proofErr w:type="gramEnd"/>
      <w:r w:rsidRPr="00276D10">
        <w:rPr>
          <w:rFonts w:cs="Times New Roman"/>
        </w:rPr>
        <w:t xml:space="preserve"> changes in fashion trends every year are things that you must also consider before setting up the layout.</w:t>
      </w:r>
    </w:p>
    <w:p w:rsidR="002E1F2E" w:rsidRPr="00276D10" w:rsidRDefault="002E1F2E" w:rsidP="00534417">
      <w:pPr>
        <w:rPr>
          <w:rFonts w:cs="Times New Roman"/>
        </w:rPr>
      </w:pPr>
      <w:r w:rsidRPr="00276D10">
        <w:rPr>
          <w:rFonts w:cs="Times New Roman"/>
        </w:rPr>
        <w:t>2. Manufacturing system</w:t>
      </w:r>
    </w:p>
    <w:p w:rsidR="002E1F2E" w:rsidRPr="00276D10" w:rsidRDefault="002E1F2E" w:rsidP="00534417">
      <w:pPr>
        <w:rPr>
          <w:rFonts w:cs="Times New Roman"/>
          <w:i/>
        </w:rPr>
      </w:pPr>
      <w:r w:rsidRPr="00276D10">
        <w:rPr>
          <w:rFonts w:cs="Times New Roman"/>
          <w:i/>
          <w:noProof/>
        </w:rPr>
        <w:lastRenderedPageBreak/>
        <w:drawing>
          <wp:inline distT="0" distB="0" distL="0" distR="0" wp14:anchorId="5318F172" wp14:editId="7EF38DDC">
            <wp:extent cx="4238625" cy="2343150"/>
            <wp:effectExtent l="0" t="0" r="9525" b="0"/>
            <wp:docPr id="218" name="Picture 218" descr="Manufacturing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nufacturing system"/>
                    <pic:cNvPicPr>
                      <a:picLocks noChangeAspect="1" noChangeArrowheads="1"/>
                    </pic:cNvPicPr>
                  </pic:nvPicPr>
                  <pic:blipFill>
                    <a:blip r:embed="rId442">
                      <a:extLst>
                        <a:ext uri="{28A0092B-C50C-407E-A947-70E740481C1C}">
                          <a14:useLocalDpi xmlns:a14="http://schemas.microsoft.com/office/drawing/2010/main" val="0"/>
                        </a:ext>
                      </a:extLst>
                    </a:blip>
                    <a:srcRect/>
                    <a:stretch>
                      <a:fillRect/>
                    </a:stretch>
                  </pic:blipFill>
                  <pic:spPr bwMode="auto">
                    <a:xfrm>
                      <a:off x="0" y="0"/>
                      <a:ext cx="4238625" cy="2343150"/>
                    </a:xfrm>
                    <a:prstGeom prst="rect">
                      <a:avLst/>
                    </a:prstGeom>
                    <a:noFill/>
                    <a:ln>
                      <a:noFill/>
                    </a:ln>
                  </pic:spPr>
                </pic:pic>
              </a:graphicData>
            </a:graphic>
          </wp:inline>
        </w:drawing>
      </w:r>
    </w:p>
    <w:p w:rsidR="002E1F2E" w:rsidRPr="00276D10" w:rsidRDefault="009E3E89" w:rsidP="00BD11E7">
      <w:pPr>
        <w:rPr>
          <w:rFonts w:cs="Times New Roman"/>
        </w:rPr>
      </w:pPr>
      <w:bookmarkStart w:id="160" w:name="_Toc148967771"/>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54</w:t>
      </w:r>
      <w:r w:rsidRPr="00276D10">
        <w:rPr>
          <w:rFonts w:cs="Times New Roman"/>
        </w:rPr>
        <w:fldChar w:fldCharType="end"/>
      </w:r>
      <w:proofErr w:type="gramStart"/>
      <w:r w:rsidRPr="00276D10">
        <w:rPr>
          <w:rFonts w:cs="Times New Roman"/>
          <w:i/>
        </w:rPr>
        <w:t>;</w:t>
      </w:r>
      <w:r w:rsidR="002E1F2E" w:rsidRPr="00276D10">
        <w:rPr>
          <w:rFonts w:cs="Times New Roman"/>
          <w:i/>
        </w:rPr>
        <w:t>The</w:t>
      </w:r>
      <w:proofErr w:type="gramEnd"/>
      <w:r w:rsidR="002E1F2E" w:rsidRPr="00276D10">
        <w:rPr>
          <w:rFonts w:cs="Times New Roman"/>
          <w:i/>
        </w:rPr>
        <w:t xml:space="preserve"> manufacturing system PBU assembly line, sectional assembly line, etc.</w:t>
      </w:r>
      <w:bookmarkEnd w:id="160"/>
    </w:p>
    <w:p w:rsidR="002E1F2E" w:rsidRPr="00276D10" w:rsidRDefault="002E1F2E" w:rsidP="00534417">
      <w:pPr>
        <w:rPr>
          <w:rFonts w:cs="Times New Roman"/>
        </w:rPr>
      </w:pPr>
      <w:r w:rsidRPr="00276D10">
        <w:rPr>
          <w:rFonts w:cs="Times New Roman"/>
        </w:rPr>
        <w:t>3. Method for alterations in style</w:t>
      </w:r>
    </w:p>
    <w:p w:rsidR="002E1F2E" w:rsidRPr="00276D10" w:rsidRDefault="002E1F2E" w:rsidP="00534417">
      <w:pPr>
        <w:rPr>
          <w:rFonts w:cs="Times New Roman"/>
        </w:rPr>
      </w:pPr>
      <w:r w:rsidRPr="00276D10">
        <w:rPr>
          <w:rFonts w:cs="Times New Roman"/>
        </w:rPr>
        <w:t>There are two types of changes: overall change and consecutive change. Overall changes occur when the products being manufactured are not associated with each other. Therefore if some changes have to occur, there will be an overall change. In consecutive changes, manufactured products have much more similarities and have negligible variations. Most of the operations required to produce these products are similar. Hence, major changes are not necessary.</w:t>
      </w:r>
    </w:p>
    <w:p w:rsidR="002E1F2E" w:rsidRPr="00276D10" w:rsidRDefault="002E1F2E" w:rsidP="00534417">
      <w:pPr>
        <w:rPr>
          <w:rFonts w:cs="Times New Roman"/>
        </w:rPr>
      </w:pPr>
      <w:r w:rsidRPr="00276D10">
        <w:rPr>
          <w:rFonts w:cs="Times New Roman"/>
        </w:rPr>
        <w:t>4. Material transfer system</w:t>
      </w:r>
    </w:p>
    <w:p w:rsidR="002E1F2E" w:rsidRPr="00276D10" w:rsidRDefault="002E1F2E" w:rsidP="00534417">
      <w:pPr>
        <w:rPr>
          <w:rFonts w:cs="Times New Roman"/>
        </w:rPr>
      </w:pPr>
      <w:r w:rsidRPr="00276D10">
        <w:rPr>
          <w:rFonts w:cs="Times New Roman"/>
        </w:rPr>
        <w:t>a. Bundle system</w:t>
      </w:r>
    </w:p>
    <w:p w:rsidR="002E1F2E" w:rsidRPr="00276D10" w:rsidRDefault="002E1F2E" w:rsidP="00534417">
      <w:pPr>
        <w:rPr>
          <w:rFonts w:cs="Times New Roman"/>
        </w:rPr>
      </w:pPr>
      <w:r w:rsidRPr="00276D10">
        <w:rPr>
          <w:rFonts w:cs="Times New Roman"/>
        </w:rPr>
        <w:t>In this type of system, the products are packed in bundles which can be in a bundle of 5, 10, or 15. The size of the bundle is also important as it will impact the way it will be handled. Usually, these bundles are packed in boxes.</w:t>
      </w:r>
    </w:p>
    <w:p w:rsidR="002E1F2E" w:rsidRPr="00276D10" w:rsidRDefault="002E1F2E" w:rsidP="00534417">
      <w:pPr>
        <w:rPr>
          <w:rFonts w:cs="Times New Roman"/>
        </w:rPr>
      </w:pPr>
      <w:proofErr w:type="gramStart"/>
      <w:r w:rsidRPr="00276D10">
        <w:rPr>
          <w:rFonts w:cs="Times New Roman"/>
        </w:rPr>
        <w:t>d</w:t>
      </w:r>
      <w:proofErr w:type="gramEnd"/>
      <w:r w:rsidRPr="00276D10">
        <w:rPr>
          <w:rFonts w:cs="Times New Roman"/>
        </w:rPr>
        <w:t>. Per piece</w:t>
      </w:r>
    </w:p>
    <w:p w:rsidR="002E1F2E" w:rsidRPr="00276D10" w:rsidRDefault="002E1F2E" w:rsidP="00534417">
      <w:pPr>
        <w:rPr>
          <w:rFonts w:cs="Times New Roman"/>
        </w:rPr>
      </w:pPr>
      <w:r w:rsidRPr="00276D10">
        <w:rPr>
          <w:rFonts w:cs="Times New Roman"/>
        </w:rPr>
        <w:t>Per piece, transfer means that the parts of a garment are moved from one operation area to another one by one.</w:t>
      </w:r>
    </w:p>
    <w:p w:rsidR="002E1F2E" w:rsidRPr="00276D10" w:rsidRDefault="002E1F2E" w:rsidP="00534417">
      <w:pPr>
        <w:rPr>
          <w:rFonts w:cs="Times New Roman"/>
        </w:rPr>
      </w:pPr>
      <w:r w:rsidRPr="00276D10">
        <w:rPr>
          <w:rFonts w:cs="Times New Roman"/>
        </w:rPr>
        <w:t>c. Overhead hanger</w:t>
      </w:r>
    </w:p>
    <w:p w:rsidR="002E1F2E" w:rsidRPr="00276D10" w:rsidRDefault="002E1F2E" w:rsidP="00534417">
      <w:pPr>
        <w:rPr>
          <w:rFonts w:cs="Times New Roman"/>
        </w:rPr>
      </w:pPr>
      <w:r w:rsidRPr="00276D10">
        <w:rPr>
          <w:rFonts w:cs="Times New Roman"/>
        </w:rPr>
        <w:t>The parts of the garment are clipped in hangers which present overhead and can be moved by rails manually.</w:t>
      </w:r>
    </w:p>
    <w:p w:rsidR="002E1F2E" w:rsidRPr="00276D10" w:rsidRDefault="002E1F2E" w:rsidP="00534417">
      <w:pPr>
        <w:rPr>
          <w:rFonts w:cs="Times New Roman"/>
        </w:rPr>
      </w:pPr>
      <w:r w:rsidRPr="00276D10">
        <w:rPr>
          <w:rFonts w:cs="Times New Roman"/>
        </w:rPr>
        <w:t>5. Storage method of semi-finished goods</w:t>
      </w:r>
    </w:p>
    <w:p w:rsidR="002E1F2E" w:rsidRPr="00276D10" w:rsidRDefault="002E1F2E" w:rsidP="00534417">
      <w:pPr>
        <w:rPr>
          <w:rFonts w:cs="Times New Roman"/>
        </w:rPr>
      </w:pPr>
      <w:r w:rsidRPr="00276D10">
        <w:rPr>
          <w:rFonts w:cs="Times New Roman"/>
        </w:rPr>
        <w:t>The layout should also be made keeping in mind the places that can be used to store semi-finished products.</w:t>
      </w:r>
    </w:p>
    <w:p w:rsidR="002E1F2E" w:rsidRPr="00276D10" w:rsidRDefault="002E1F2E" w:rsidP="00534417">
      <w:pPr>
        <w:rPr>
          <w:rFonts w:cs="Times New Roman"/>
        </w:rPr>
      </w:pPr>
      <w:r w:rsidRPr="00276D10">
        <w:rPr>
          <w:rFonts w:cs="Times New Roman"/>
        </w:rPr>
        <w:t>6. Equipment</w:t>
      </w:r>
    </w:p>
    <w:p w:rsidR="002E1F2E" w:rsidRPr="00276D10" w:rsidRDefault="002E1F2E" w:rsidP="00534417">
      <w:pPr>
        <w:rPr>
          <w:rFonts w:cs="Times New Roman"/>
        </w:rPr>
      </w:pPr>
      <w:r w:rsidRPr="00276D10">
        <w:rPr>
          <w:rFonts w:cs="Times New Roman"/>
        </w:rPr>
        <w:t>The equipment includes types such as machines that are used for special purposes, general-purpose, semi-automatic, and automatic work areas.</w:t>
      </w:r>
    </w:p>
    <w:p w:rsidR="002E1F2E" w:rsidRPr="00276D10" w:rsidRDefault="002E1F2E" w:rsidP="00534417">
      <w:pPr>
        <w:rPr>
          <w:rFonts w:cs="Times New Roman"/>
        </w:rPr>
      </w:pPr>
      <w:r w:rsidRPr="00276D10">
        <w:rPr>
          <w:rFonts w:cs="Times New Roman"/>
        </w:rPr>
        <w:t>7. Transportation equipment</w:t>
      </w:r>
    </w:p>
    <w:p w:rsidR="002E1F2E" w:rsidRPr="00276D10" w:rsidRDefault="002E1F2E" w:rsidP="00534417">
      <w:pPr>
        <w:rPr>
          <w:rFonts w:cs="Times New Roman"/>
        </w:rPr>
      </w:pPr>
      <w:r w:rsidRPr="00276D10">
        <w:rPr>
          <w:rFonts w:cs="Times New Roman"/>
        </w:rPr>
        <w:t> The equipment for transportation includes</w:t>
      </w:r>
    </w:p>
    <w:p w:rsidR="002E1F2E" w:rsidRPr="00276D10" w:rsidRDefault="002E1F2E" w:rsidP="00534417">
      <w:pPr>
        <w:rPr>
          <w:rFonts w:cs="Times New Roman"/>
        </w:rPr>
      </w:pPr>
      <w:r w:rsidRPr="00276D10">
        <w:rPr>
          <w:rFonts w:cs="Times New Roman"/>
        </w:rPr>
        <w:t>Manual transportation</w:t>
      </w:r>
    </w:p>
    <w:p w:rsidR="002E1F2E" w:rsidRPr="00276D10" w:rsidRDefault="002E1F2E" w:rsidP="00534417">
      <w:pPr>
        <w:rPr>
          <w:rFonts w:cs="Times New Roman"/>
        </w:rPr>
      </w:pPr>
      <w:r w:rsidRPr="00276D10">
        <w:rPr>
          <w:rFonts w:cs="Times New Roman"/>
        </w:rPr>
        <w:t>Racks</w:t>
      </w:r>
    </w:p>
    <w:p w:rsidR="002E1F2E" w:rsidRPr="00276D10" w:rsidRDefault="002E1F2E" w:rsidP="00534417">
      <w:pPr>
        <w:rPr>
          <w:rFonts w:cs="Times New Roman"/>
        </w:rPr>
      </w:pPr>
      <w:r w:rsidRPr="00276D10">
        <w:rPr>
          <w:rFonts w:cs="Times New Roman"/>
        </w:rPr>
        <w:t>Trucks</w:t>
      </w:r>
    </w:p>
    <w:p w:rsidR="002E1F2E" w:rsidRPr="00276D10" w:rsidRDefault="002E1F2E" w:rsidP="00534417">
      <w:pPr>
        <w:rPr>
          <w:rFonts w:cs="Times New Roman"/>
        </w:rPr>
      </w:pPr>
      <w:r w:rsidRPr="00276D10">
        <w:rPr>
          <w:rFonts w:cs="Times New Roman"/>
        </w:rPr>
        <w:t>C</w:t>
      </w:r>
      <w:r w:rsidR="006F015B" w:rsidRPr="00276D10">
        <w:rPr>
          <w:rFonts w:cs="Times New Roman"/>
        </w:rPr>
        <w:t>onveyors (powered and unpowered</w:t>
      </w:r>
    </w:p>
    <w:p w:rsidR="00DF43A2" w:rsidRPr="00276D10" w:rsidRDefault="006F015B" w:rsidP="00DC6D07">
      <w:pPr>
        <w:pStyle w:val="Heading2"/>
        <w:spacing w:after="0" w:line="360" w:lineRule="auto"/>
        <w:rPr>
          <w:rFonts w:cs="Times New Roman"/>
          <w:sz w:val="24"/>
        </w:rPr>
      </w:pPr>
      <w:bookmarkStart w:id="161" w:name="_Toc148779673"/>
      <w:bookmarkStart w:id="162" w:name="_Toc148790416"/>
      <w:r w:rsidRPr="00276D10">
        <w:rPr>
          <w:rFonts w:cs="Times New Roman"/>
          <w:sz w:val="24"/>
        </w:rPr>
        <w:lastRenderedPageBreak/>
        <w:t>Self-check</w:t>
      </w:r>
      <w:r w:rsidR="001319F5" w:rsidRPr="00276D10">
        <w:rPr>
          <w:rFonts w:cs="Times New Roman"/>
          <w:sz w:val="24"/>
        </w:rPr>
        <w:t xml:space="preserve"> </w:t>
      </w:r>
      <w:r w:rsidRPr="00276D10">
        <w:rPr>
          <w:rFonts w:cs="Times New Roman"/>
          <w:sz w:val="24"/>
        </w:rPr>
        <w:t xml:space="preserve">  3</w:t>
      </w:r>
      <w:bookmarkEnd w:id="161"/>
      <w:bookmarkEnd w:id="162"/>
    </w:p>
    <w:p w:rsidR="000C13A9" w:rsidRDefault="006F015B" w:rsidP="00E750A5">
      <w:pPr>
        <w:pStyle w:val="ListParagraph"/>
        <w:numPr>
          <w:ilvl w:val="1"/>
          <w:numId w:val="2"/>
        </w:numPr>
        <w:spacing w:line="360" w:lineRule="auto"/>
        <w:rPr>
          <w:rFonts w:cs="Times New Roman"/>
          <w:b/>
          <w:color w:val="000000" w:themeColor="text1"/>
          <w:szCs w:val="24"/>
        </w:rPr>
      </w:pPr>
      <w:r w:rsidRPr="00276D10">
        <w:rPr>
          <w:rFonts w:cs="Times New Roman"/>
          <w:b/>
          <w:color w:val="000000" w:themeColor="text1"/>
          <w:szCs w:val="24"/>
        </w:rPr>
        <w:t>Choose the best answer for the following question</w:t>
      </w:r>
    </w:p>
    <w:p w:rsidR="006F015B" w:rsidRPr="000C13A9" w:rsidRDefault="000C13A9" w:rsidP="000C13A9">
      <w:pPr>
        <w:spacing w:line="240" w:lineRule="exact"/>
        <w:rPr>
          <w:rFonts w:eastAsia="Cambria" w:cs="Times New Roman"/>
          <w:b/>
          <w:szCs w:val="24"/>
        </w:rPr>
      </w:pPr>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 sections---------------sign ---------</w:t>
      </w:r>
      <w:r w:rsidR="006F015B" w:rsidRPr="000C13A9">
        <w:rPr>
          <w:rFonts w:cs="Times New Roman"/>
          <w:b/>
          <w:color w:val="000000" w:themeColor="text1"/>
          <w:szCs w:val="24"/>
        </w:rPr>
        <w:t xml:space="preserve">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1 The short length man-made yarns are called ___________ yarns.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Complex    B. Filament                 C. Spun       D. None of these</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 Which is an elastomeric fiber?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Acrylic      B. Mod Acrylic          C. Nylon      D. Spandex</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3) Spinning of yarn means________</w:t>
      </w:r>
      <w:proofErr w:type="gramStart"/>
      <w:r w:rsidRPr="00276D10">
        <w:rPr>
          <w:rFonts w:cs="Times New Roman"/>
          <w:color w:val="000000" w:themeColor="text1"/>
          <w:szCs w:val="24"/>
        </w:rPr>
        <w:t>_ .</w:t>
      </w:r>
      <w:proofErr w:type="gramEnd"/>
      <w:r w:rsidRPr="00276D10">
        <w:rPr>
          <w:rFonts w:cs="Times New Roman"/>
          <w:color w:val="000000" w:themeColor="text1"/>
          <w:szCs w:val="24"/>
        </w:rPr>
        <w:t xml:space="preserve">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Denier B. Twisting                      C. Tex D. Pulling</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4) Symmetrical balance occurs when the space within a garment is divided into _________ parts.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A. Equal B. Un equal                       C. </w:t>
      </w:r>
      <w:proofErr w:type="gramStart"/>
      <w:r w:rsidRPr="00276D10">
        <w:rPr>
          <w:rFonts w:cs="Times New Roman"/>
          <w:color w:val="000000" w:themeColor="text1"/>
          <w:szCs w:val="24"/>
        </w:rPr>
        <w:t>Three D.</w:t>
      </w:r>
      <w:proofErr w:type="gramEnd"/>
      <w:r w:rsidRPr="00276D10">
        <w:rPr>
          <w:rFonts w:cs="Times New Roman"/>
          <w:color w:val="000000" w:themeColor="text1"/>
          <w:szCs w:val="24"/>
        </w:rPr>
        <w:t xml:space="preserve"> Four</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5) When the design elements work well together _______ is achieved.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Rhythm B. Balance                      C. Proportion D. Harmony</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6) Triangular-shaped folds of fabric stitched to control fullness are called __________.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Gathers B. Pleats                         C. Darts D. Hem</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7) The process of converting waste material into new product and objects is called __________.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Recreation B. Redesigning           C. Reformation D. Recycling</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8) The process of converting fibers directly into fabric is __________.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Weaving B. Spinning                     C. Knitting D. Felting</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9) Colors which are exact opposite to each other on color wheel are 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A. Analogous B. Monochromatic            C. Complimentary D. </w:t>
      </w:r>
      <w:r w:rsidR="008A3CBE" w:rsidRPr="00276D10">
        <w:rPr>
          <w:rFonts w:cs="Times New Roman"/>
          <w:color w:val="000000" w:themeColor="text1"/>
          <w:szCs w:val="24"/>
        </w:rPr>
        <w:t>Tetrads</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10) Lightness or darkness of a color is known as ____________.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Value B. Intensity                             C. Brightness D. Dullness</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11) There are ___________ neutral colors.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1 B. 4                                              C. 3             D. 5</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12) Flax is a __________ fiber.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A. Cellulosic B. </w:t>
      </w:r>
      <w:r w:rsidR="008A3CBE" w:rsidRPr="00276D10">
        <w:rPr>
          <w:rFonts w:cs="Times New Roman"/>
          <w:color w:val="000000" w:themeColor="text1"/>
          <w:szCs w:val="24"/>
        </w:rPr>
        <w:t>Proteomic</w:t>
      </w:r>
      <w:r w:rsidRPr="00276D10">
        <w:rPr>
          <w:rFonts w:cs="Times New Roman"/>
          <w:color w:val="000000" w:themeColor="text1"/>
          <w:szCs w:val="24"/>
        </w:rPr>
        <w:t xml:space="preserve">                    C. Synthetic D. Man Made</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13) __________ is the art of creating designs for knitted, woven and non-woven fabrics.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Illustrations B. Textile Designs           C. Paintings D. Sketches</w:t>
      </w:r>
    </w:p>
    <w:p w:rsidR="00DC6D07" w:rsidRPr="00276D10" w:rsidRDefault="00DC6D07" w:rsidP="00DC6D07">
      <w:pPr>
        <w:rPr>
          <w:rFonts w:cs="Times New Roman"/>
          <w:color w:val="000000" w:themeColor="text1"/>
          <w:szCs w:val="24"/>
        </w:rPr>
      </w:pPr>
      <w:proofErr w:type="gramStart"/>
      <w:r w:rsidRPr="00276D10">
        <w:rPr>
          <w:rFonts w:cs="Times New Roman"/>
          <w:color w:val="000000" w:themeColor="text1"/>
          <w:szCs w:val="24"/>
        </w:rPr>
        <w:t>14) _________French term for exclusive one-of-kind” high fashion”.</w:t>
      </w:r>
      <w:proofErr w:type="gramEnd"/>
      <w:r w:rsidRPr="00276D10">
        <w:rPr>
          <w:rFonts w:cs="Times New Roman"/>
          <w:color w:val="000000" w:themeColor="text1"/>
          <w:szCs w:val="24"/>
        </w:rPr>
        <w:t xml:space="preserve">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Boutique B. Show room      C. Out let D. Haute couture’s</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15) _______________ is the basic unit of textile.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Fabric B. Yarn                C. Fiber D. Cloth</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16) Solution dyeing is mostly used for ________ fibers.</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A. Wool B. </w:t>
      </w:r>
      <w:r w:rsidR="008A3CBE" w:rsidRPr="00276D10">
        <w:rPr>
          <w:rFonts w:cs="Times New Roman"/>
          <w:color w:val="000000" w:themeColor="text1"/>
          <w:szCs w:val="24"/>
        </w:rPr>
        <w:t>Natural</w:t>
      </w:r>
      <w:r w:rsidRPr="00276D10">
        <w:rPr>
          <w:rFonts w:cs="Times New Roman"/>
          <w:color w:val="000000" w:themeColor="text1"/>
          <w:szCs w:val="24"/>
        </w:rPr>
        <w:t xml:space="preserve">               C. Synthetic D. Cellulosic</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17) Creativity in textile is also known as ___________.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Fabric B. Clothing               C. Textiles D. Designing</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18) ___________ designing shows awkward look in clothing.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Good B. Incomplete           C. Unstitched D. Raw</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19) ______________ designers sell their designs to fashion houses</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A. Full-time B. Freelance              C. </w:t>
      </w:r>
      <w:r w:rsidR="008A3CBE" w:rsidRPr="00276D10">
        <w:rPr>
          <w:rFonts w:cs="Times New Roman"/>
          <w:color w:val="000000" w:themeColor="text1"/>
          <w:szCs w:val="24"/>
        </w:rPr>
        <w:t>Self-employed</w:t>
      </w:r>
      <w:r w:rsidRPr="00276D10">
        <w:rPr>
          <w:rFonts w:cs="Times New Roman"/>
          <w:color w:val="000000" w:themeColor="text1"/>
          <w:szCs w:val="24"/>
        </w:rPr>
        <w:t xml:space="preserve"> D. In-house</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20) Grey cloth is also known as 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A. Toile B. Kutch                       C. </w:t>
      </w:r>
      <w:r w:rsidR="008A3CBE" w:rsidRPr="00276D10">
        <w:rPr>
          <w:rFonts w:cs="Times New Roman"/>
          <w:color w:val="000000" w:themeColor="text1"/>
          <w:szCs w:val="24"/>
        </w:rPr>
        <w:t>Malison</w:t>
      </w:r>
      <w:r w:rsidRPr="00276D10">
        <w:rPr>
          <w:rFonts w:cs="Times New Roman"/>
          <w:color w:val="000000" w:themeColor="text1"/>
          <w:szCs w:val="24"/>
        </w:rPr>
        <w:t xml:space="preserve"> D. Unfinished fabric</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21) First synthetic dye was developed in 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lastRenderedPageBreak/>
        <w:t>A. 1856 B. 1857                            C. 1858 D. 1859</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22) _________ </w:t>
      </w:r>
      <w:proofErr w:type="gramStart"/>
      <w:r w:rsidRPr="00276D10">
        <w:rPr>
          <w:rFonts w:cs="Times New Roman"/>
          <w:color w:val="000000" w:themeColor="text1"/>
          <w:szCs w:val="24"/>
        </w:rPr>
        <w:t>are</w:t>
      </w:r>
      <w:proofErr w:type="gramEnd"/>
      <w:r w:rsidRPr="00276D10">
        <w:rPr>
          <w:rFonts w:cs="Times New Roman"/>
          <w:color w:val="000000" w:themeColor="text1"/>
          <w:szCs w:val="24"/>
        </w:rPr>
        <w:t xml:space="preserve"> made specifically for an individual.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A. Haute-Couture B. </w:t>
      </w:r>
      <w:proofErr w:type="spellStart"/>
      <w:r w:rsidRPr="00276D10">
        <w:rPr>
          <w:rFonts w:cs="Times New Roman"/>
          <w:color w:val="000000" w:themeColor="text1"/>
          <w:szCs w:val="24"/>
        </w:rPr>
        <w:t>Pret</w:t>
      </w:r>
      <w:proofErr w:type="spellEnd"/>
      <w:r w:rsidRPr="00276D10">
        <w:rPr>
          <w:rFonts w:cs="Times New Roman"/>
          <w:color w:val="000000" w:themeColor="text1"/>
          <w:szCs w:val="24"/>
        </w:rPr>
        <w:t xml:space="preserve"> </w:t>
      </w:r>
      <w:proofErr w:type="gramStart"/>
      <w:r w:rsidRPr="00276D10">
        <w:rPr>
          <w:rFonts w:cs="Times New Roman"/>
          <w:color w:val="000000" w:themeColor="text1"/>
          <w:szCs w:val="24"/>
        </w:rPr>
        <w:t>wear</w:t>
      </w:r>
      <w:proofErr w:type="gramEnd"/>
      <w:r w:rsidRPr="00276D10">
        <w:rPr>
          <w:rFonts w:cs="Times New Roman"/>
          <w:color w:val="000000" w:themeColor="text1"/>
          <w:szCs w:val="24"/>
        </w:rPr>
        <w:t xml:space="preserve">            C. Special cloths D. Costumes</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23) Feel or hand of the fabric is its __________.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Texture B. Strength                            C. Fall D. Drape</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24) Compounds that color textile </w:t>
      </w:r>
      <w:proofErr w:type="gramStart"/>
      <w:r w:rsidRPr="00276D10">
        <w:rPr>
          <w:rFonts w:cs="Times New Roman"/>
          <w:color w:val="000000" w:themeColor="text1"/>
          <w:szCs w:val="24"/>
        </w:rPr>
        <w:t>is</w:t>
      </w:r>
      <w:proofErr w:type="gramEnd"/>
      <w:r w:rsidRPr="00276D10">
        <w:rPr>
          <w:rFonts w:cs="Times New Roman"/>
          <w:color w:val="000000" w:themeColor="text1"/>
          <w:szCs w:val="24"/>
        </w:rPr>
        <w:t xml:space="preserve"> known as __________.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Finished B. Dyes                                C. Bleaching D. None of these</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25) Which fiber is popularly called ‘Golden fiber’.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Cotton B. Silk                                     C. Jute D. Flax</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26) _________ </w:t>
      </w:r>
      <w:proofErr w:type="gramStart"/>
      <w:r w:rsidRPr="00276D10">
        <w:rPr>
          <w:rFonts w:cs="Times New Roman"/>
          <w:color w:val="000000" w:themeColor="text1"/>
          <w:szCs w:val="24"/>
        </w:rPr>
        <w:t>are</w:t>
      </w:r>
      <w:proofErr w:type="gramEnd"/>
      <w:r w:rsidRPr="00276D10">
        <w:rPr>
          <w:rFonts w:cs="Times New Roman"/>
          <w:color w:val="000000" w:themeColor="text1"/>
          <w:szCs w:val="24"/>
        </w:rPr>
        <w:t xml:space="preserve"> forms of art that are created by using your hands.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Hand works B. Designs                C. Handicrafts D. Drawings</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27) _________ is an ironing process that adds sheen to the fabric.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Shearing B. Weighting                 C. Calendaring D. Embossing</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28) The companies that apply only finishes on textiles are…. </w:t>
      </w:r>
    </w:p>
    <w:p w:rsidR="00DC6D07" w:rsidRPr="00276D10" w:rsidRDefault="00DC6D07" w:rsidP="00DC6D07">
      <w:pPr>
        <w:rPr>
          <w:rFonts w:cs="Times New Roman"/>
          <w:color w:val="000000" w:themeColor="text1"/>
          <w:szCs w:val="24"/>
        </w:rPr>
      </w:pPr>
      <w:proofErr w:type="gramStart"/>
      <w:r w:rsidRPr="00276D10">
        <w:rPr>
          <w:rFonts w:cs="Times New Roman"/>
          <w:color w:val="000000" w:themeColor="text1"/>
          <w:szCs w:val="24"/>
        </w:rPr>
        <w:t>A. Finish Product Supplier B. Converters and jobbers     C. Retail Distributor D.</w:t>
      </w:r>
      <w:proofErr w:type="gramEnd"/>
      <w:r w:rsidRPr="00276D10">
        <w:rPr>
          <w:rFonts w:cs="Times New Roman"/>
          <w:color w:val="000000" w:themeColor="text1"/>
          <w:szCs w:val="24"/>
        </w:rPr>
        <w:t xml:space="preserve"> None of These</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29) Blends are combination of ……………….. </w:t>
      </w:r>
      <w:proofErr w:type="gramStart"/>
      <w:r w:rsidRPr="00276D10">
        <w:rPr>
          <w:rFonts w:cs="Times New Roman"/>
          <w:color w:val="000000" w:themeColor="text1"/>
          <w:szCs w:val="24"/>
        </w:rPr>
        <w:t>fibers</w:t>
      </w:r>
      <w:proofErr w:type="gramEnd"/>
      <w:r w:rsidRPr="00276D10">
        <w:rPr>
          <w:rFonts w:cs="Times New Roman"/>
          <w:color w:val="000000" w:themeColor="text1"/>
          <w:szCs w:val="24"/>
        </w:rPr>
        <w:t xml:space="preserve">.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A. Same B. </w:t>
      </w:r>
      <w:proofErr w:type="spellStart"/>
      <w:r w:rsidRPr="00276D10">
        <w:rPr>
          <w:rFonts w:cs="Times New Roman"/>
          <w:color w:val="000000" w:themeColor="text1"/>
          <w:szCs w:val="24"/>
        </w:rPr>
        <w:t>BondedC</w:t>
      </w:r>
      <w:proofErr w:type="spellEnd"/>
      <w:r w:rsidRPr="00276D10">
        <w:rPr>
          <w:rFonts w:cs="Times New Roman"/>
          <w:color w:val="000000" w:themeColor="text1"/>
          <w:szCs w:val="24"/>
        </w:rPr>
        <w:t xml:space="preserve">. </w:t>
      </w:r>
      <w:proofErr w:type="gramStart"/>
      <w:r w:rsidRPr="00276D10">
        <w:rPr>
          <w:rFonts w:cs="Times New Roman"/>
          <w:color w:val="000000" w:themeColor="text1"/>
          <w:szCs w:val="24"/>
        </w:rPr>
        <w:t>Different D.</w:t>
      </w:r>
      <w:proofErr w:type="gramEnd"/>
      <w:r w:rsidRPr="00276D10">
        <w:rPr>
          <w:rFonts w:cs="Times New Roman"/>
          <w:color w:val="000000" w:themeColor="text1"/>
          <w:szCs w:val="24"/>
        </w:rPr>
        <w:t xml:space="preserve"> None of these</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 xml:space="preserve">30) The lengthwise yarn in a woven fabric is known as __________. </w:t>
      </w:r>
    </w:p>
    <w:p w:rsidR="00DC6D07" w:rsidRPr="00276D10" w:rsidRDefault="00DC6D07" w:rsidP="00DC6D07">
      <w:pPr>
        <w:rPr>
          <w:rFonts w:cs="Times New Roman"/>
          <w:color w:val="000000" w:themeColor="text1"/>
          <w:szCs w:val="24"/>
        </w:rPr>
      </w:pPr>
      <w:r w:rsidRPr="00276D10">
        <w:rPr>
          <w:rFonts w:cs="Times New Roman"/>
          <w:color w:val="000000" w:themeColor="text1"/>
          <w:szCs w:val="24"/>
        </w:rPr>
        <w:t>A. Selvedge B. Grain                           C. Warp D. Weft</w:t>
      </w:r>
    </w:p>
    <w:p w:rsidR="00D6456E" w:rsidRPr="00276D10" w:rsidRDefault="00D6456E" w:rsidP="00A06636">
      <w:pPr>
        <w:rPr>
          <w:rFonts w:cs="Times New Roman"/>
          <w:b/>
          <w:color w:val="000000" w:themeColor="text1"/>
          <w:szCs w:val="24"/>
        </w:rPr>
      </w:pPr>
    </w:p>
    <w:p w:rsidR="00D6456E" w:rsidRPr="00276D10" w:rsidRDefault="00D6456E" w:rsidP="00A06636">
      <w:pPr>
        <w:rPr>
          <w:rFonts w:cs="Times New Roman"/>
          <w:b/>
          <w:color w:val="000000" w:themeColor="text1"/>
          <w:szCs w:val="24"/>
        </w:rPr>
      </w:pPr>
    </w:p>
    <w:p w:rsidR="00D6456E" w:rsidRPr="00276D10" w:rsidRDefault="00D6456E" w:rsidP="00A06636">
      <w:pPr>
        <w:rPr>
          <w:rFonts w:cs="Times New Roman"/>
          <w:b/>
          <w:color w:val="000000" w:themeColor="text1"/>
          <w:szCs w:val="24"/>
        </w:rPr>
      </w:pPr>
    </w:p>
    <w:p w:rsidR="00D6456E" w:rsidRPr="00276D10" w:rsidRDefault="00D6456E" w:rsidP="00A06636">
      <w:pPr>
        <w:rPr>
          <w:rFonts w:cs="Times New Roman"/>
          <w:b/>
          <w:color w:val="000000" w:themeColor="text1"/>
          <w:szCs w:val="24"/>
        </w:rPr>
      </w:pPr>
    </w:p>
    <w:p w:rsidR="00D6456E" w:rsidRPr="00276D10" w:rsidRDefault="00D6456E" w:rsidP="00A06636">
      <w:pPr>
        <w:rPr>
          <w:rFonts w:cs="Times New Roman"/>
          <w:b/>
          <w:color w:val="000000" w:themeColor="text1"/>
          <w:szCs w:val="24"/>
        </w:rPr>
      </w:pPr>
    </w:p>
    <w:p w:rsidR="00D6456E" w:rsidRPr="00276D10" w:rsidRDefault="00D6456E" w:rsidP="00A06636">
      <w:pPr>
        <w:rPr>
          <w:rFonts w:cs="Times New Roman"/>
          <w:b/>
          <w:color w:val="000000" w:themeColor="text1"/>
          <w:szCs w:val="24"/>
        </w:rPr>
      </w:pPr>
    </w:p>
    <w:p w:rsidR="00D6456E" w:rsidRPr="00276D10" w:rsidRDefault="00D6456E" w:rsidP="00A06636">
      <w:pPr>
        <w:rPr>
          <w:rFonts w:cs="Times New Roman"/>
          <w:b/>
          <w:color w:val="000000" w:themeColor="text1"/>
          <w:szCs w:val="24"/>
        </w:rPr>
      </w:pPr>
    </w:p>
    <w:p w:rsidR="008F25F2" w:rsidRPr="00276D10" w:rsidRDefault="008F25F2"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p w:rsidR="009710F7" w:rsidRPr="00276D10" w:rsidRDefault="009710F7" w:rsidP="00A06636">
      <w:pPr>
        <w:rPr>
          <w:rFonts w:cs="Times New Roman"/>
          <w:b/>
          <w:color w:val="000000" w:themeColor="text1"/>
          <w:sz w:val="28"/>
          <w:szCs w:val="24"/>
        </w:rPr>
      </w:pPr>
    </w:p>
    <w:bookmarkStart w:id="163" w:name="_Toc148779674"/>
    <w:bookmarkStart w:id="164" w:name="_Toc148790417"/>
    <w:p w:rsidR="00C80EC6" w:rsidRPr="00276D10" w:rsidRDefault="00C80EC6" w:rsidP="00C80EC6">
      <w:pPr>
        <w:pStyle w:val="Heading1"/>
        <w:rPr>
          <w:color w:val="000000"/>
          <w:spacing w:val="1"/>
          <w:sz w:val="28"/>
          <w:szCs w:val="28"/>
          <w:lang w:val="en-GB"/>
        </w:rPr>
      </w:pPr>
      <w:r w:rsidRPr="00276D10">
        <w:rPr>
          <w:noProof/>
          <w:sz w:val="36"/>
        </w:rPr>
        <w:lastRenderedPageBreak/>
        <mc:AlternateContent>
          <mc:Choice Requires="wpg">
            <w:drawing>
              <wp:anchor distT="0" distB="0" distL="114300" distR="114300" simplePos="0" relativeHeight="251667456" behindDoc="1" locked="0" layoutInCell="0" allowOverlap="1" wp14:anchorId="60961CE4" wp14:editId="79DF4D49">
                <wp:simplePos x="0" y="0"/>
                <wp:positionH relativeFrom="page">
                  <wp:posOffset>828675</wp:posOffset>
                </wp:positionH>
                <wp:positionV relativeFrom="paragraph">
                  <wp:posOffset>9525</wp:posOffset>
                </wp:positionV>
                <wp:extent cx="6448425" cy="4829175"/>
                <wp:effectExtent l="0" t="0" r="28575" b="28575"/>
                <wp:wrapNone/>
                <wp:docPr id="219" name="drawingObject179"/>
                <wp:cNvGraphicFramePr/>
                <a:graphic xmlns:a="http://schemas.openxmlformats.org/drawingml/2006/main">
                  <a:graphicData uri="http://schemas.microsoft.com/office/word/2010/wordprocessingGroup">
                    <wpg:wgp>
                      <wpg:cNvGrpSpPr/>
                      <wpg:grpSpPr>
                        <a:xfrm>
                          <a:off x="0" y="0"/>
                          <a:ext cx="6448425" cy="4829175"/>
                          <a:chOff x="0" y="0"/>
                          <a:chExt cx="6019238" cy="4090733"/>
                        </a:xfrm>
                        <a:noFill/>
                      </wpg:grpSpPr>
                      <wps:wsp>
                        <wps:cNvPr id="220" name="Shape 180"/>
                        <wps:cNvSpPr/>
                        <wps:spPr>
                          <a:xfrm>
                            <a:off x="6095" y="2984"/>
                            <a:ext cx="65532" cy="361188"/>
                          </a:xfrm>
                          <a:custGeom>
                            <a:avLst/>
                            <a:gdLst/>
                            <a:ahLst/>
                            <a:cxnLst/>
                            <a:rect l="0" t="0" r="0" b="0"/>
                            <a:pathLst>
                              <a:path w="65532" h="361188">
                                <a:moveTo>
                                  <a:pt x="0" y="361188"/>
                                </a:moveTo>
                                <a:lnTo>
                                  <a:pt x="0" y="0"/>
                                </a:lnTo>
                                <a:lnTo>
                                  <a:pt x="65532" y="0"/>
                                </a:lnTo>
                                <a:lnTo>
                                  <a:pt x="65532" y="361188"/>
                                </a:lnTo>
                                <a:lnTo>
                                  <a:pt x="0" y="361188"/>
                                </a:lnTo>
                                <a:close/>
                              </a:path>
                            </a:pathLst>
                          </a:custGeom>
                          <a:solidFill>
                            <a:srgbClr val="D99493"/>
                          </a:solidFill>
                        </wps:spPr>
                        <wps:bodyPr vertOverflow="overflow" horzOverflow="overflow" vert="horz" lIns="91440" tIns="45720" rIns="91440" bIns="45720" anchor="t"/>
                      </wps:wsp>
                      <wps:wsp>
                        <wps:cNvPr id="221" name="Shape 181"/>
                        <wps:cNvSpPr/>
                        <wps:spPr>
                          <a:xfrm>
                            <a:off x="5947613" y="2984"/>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222" name="Shape 182"/>
                        <wps:cNvSpPr/>
                        <wps:spPr>
                          <a:xfrm>
                            <a:off x="71627" y="2985"/>
                            <a:ext cx="5875908" cy="361188"/>
                          </a:xfrm>
                          <a:custGeom>
                            <a:avLst/>
                            <a:gdLst/>
                            <a:ahLst/>
                            <a:cxnLst/>
                            <a:rect l="0" t="0" r="0" b="0"/>
                            <a:pathLst>
                              <a:path w="5875908" h="361188">
                                <a:moveTo>
                                  <a:pt x="0" y="0"/>
                                </a:moveTo>
                                <a:lnTo>
                                  <a:pt x="0" y="361188"/>
                                </a:lnTo>
                                <a:lnTo>
                                  <a:pt x="5875908" y="361188"/>
                                </a:lnTo>
                                <a:lnTo>
                                  <a:pt x="5875908" y="0"/>
                                </a:lnTo>
                                <a:lnTo>
                                  <a:pt x="0" y="0"/>
                                </a:lnTo>
                                <a:close/>
                              </a:path>
                            </a:pathLst>
                          </a:custGeom>
                          <a:solidFill>
                            <a:srgbClr val="D99493"/>
                          </a:solidFill>
                        </wps:spPr>
                        <wps:bodyPr vertOverflow="overflow" horzOverflow="overflow" vert="horz" lIns="91440" tIns="45720" rIns="91440" bIns="45720" anchor="t"/>
                      </wps:wsp>
                      <wps:wsp>
                        <wps:cNvPr id="223" name="Shape 183"/>
                        <wps:cNvSpPr/>
                        <wps:spPr>
                          <a:xfrm>
                            <a:off x="0" y="0"/>
                            <a:ext cx="6095" cy="0"/>
                          </a:xfrm>
                          <a:custGeom>
                            <a:avLst/>
                            <a:gdLst/>
                            <a:ahLst/>
                            <a:cxnLst/>
                            <a:rect l="0" t="0" r="0" b="0"/>
                            <a:pathLst>
                              <a:path w="6095">
                                <a:moveTo>
                                  <a:pt x="0" y="0"/>
                                </a:moveTo>
                                <a:lnTo>
                                  <a:pt x="6095" y="0"/>
                                </a:lnTo>
                              </a:path>
                            </a:pathLst>
                          </a:custGeom>
                          <a:noFill/>
                          <a:ln w="5968" cap="flat">
                            <a:solidFill>
                              <a:srgbClr val="000000"/>
                            </a:solidFill>
                            <a:prstDash val="solid"/>
                          </a:ln>
                        </wps:spPr>
                        <wps:bodyPr vertOverflow="overflow" horzOverflow="overflow" vert="horz" lIns="91440" tIns="45720" rIns="91440" bIns="45720" anchor="t"/>
                      </wps:wsp>
                      <wps:wsp>
                        <wps:cNvPr id="416" name="Shape 184"/>
                        <wps:cNvSpPr/>
                        <wps:spPr>
                          <a:xfrm>
                            <a:off x="6095" y="0"/>
                            <a:ext cx="6006972" cy="0"/>
                          </a:xfrm>
                          <a:custGeom>
                            <a:avLst/>
                            <a:gdLst/>
                            <a:ahLst/>
                            <a:cxnLst/>
                            <a:rect l="0" t="0" r="0" b="0"/>
                            <a:pathLst>
                              <a:path w="6006972">
                                <a:moveTo>
                                  <a:pt x="0" y="0"/>
                                </a:moveTo>
                                <a:lnTo>
                                  <a:pt x="6006972" y="0"/>
                                </a:lnTo>
                              </a:path>
                            </a:pathLst>
                          </a:custGeom>
                          <a:noFill/>
                          <a:ln w="5968" cap="flat">
                            <a:solidFill>
                              <a:srgbClr val="000000"/>
                            </a:solidFill>
                            <a:prstDash val="solid"/>
                          </a:ln>
                        </wps:spPr>
                        <wps:bodyPr vertOverflow="overflow" horzOverflow="overflow" vert="horz" lIns="91440" tIns="45720" rIns="91440" bIns="45720" anchor="t"/>
                      </wps:wsp>
                      <wps:wsp>
                        <wps:cNvPr id="417" name="Shape 185"/>
                        <wps:cNvSpPr/>
                        <wps:spPr>
                          <a:xfrm>
                            <a:off x="6013144" y="0"/>
                            <a:ext cx="6094" cy="0"/>
                          </a:xfrm>
                          <a:custGeom>
                            <a:avLst/>
                            <a:gdLst/>
                            <a:ahLst/>
                            <a:cxnLst/>
                            <a:rect l="0" t="0" r="0" b="0"/>
                            <a:pathLst>
                              <a:path w="6094">
                                <a:moveTo>
                                  <a:pt x="0" y="0"/>
                                </a:moveTo>
                                <a:lnTo>
                                  <a:pt x="6094" y="0"/>
                                </a:lnTo>
                              </a:path>
                            </a:pathLst>
                          </a:custGeom>
                          <a:noFill/>
                          <a:ln w="5968" cap="flat">
                            <a:solidFill>
                              <a:srgbClr val="000000"/>
                            </a:solidFill>
                            <a:prstDash val="solid"/>
                          </a:ln>
                        </wps:spPr>
                        <wps:bodyPr vertOverflow="overflow" horzOverflow="overflow" vert="horz" lIns="91440" tIns="45720" rIns="91440" bIns="45720" anchor="t"/>
                      </wps:wsp>
                      <wps:wsp>
                        <wps:cNvPr id="418" name="Shape 186"/>
                        <wps:cNvSpPr/>
                        <wps:spPr>
                          <a:xfrm>
                            <a:off x="3047" y="2984"/>
                            <a:ext cx="0" cy="361188"/>
                          </a:xfrm>
                          <a:custGeom>
                            <a:avLst/>
                            <a:gdLst/>
                            <a:ahLst/>
                            <a:cxnLst/>
                            <a:rect l="0" t="0" r="0" b="0"/>
                            <a:pathLst>
                              <a:path h="361188">
                                <a:moveTo>
                                  <a:pt x="0" y="3611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19" name="Shape 187"/>
                        <wps:cNvSpPr/>
                        <wps:spPr>
                          <a:xfrm>
                            <a:off x="6016192" y="2984"/>
                            <a:ext cx="0" cy="361188"/>
                          </a:xfrm>
                          <a:custGeom>
                            <a:avLst/>
                            <a:gdLst/>
                            <a:ahLst/>
                            <a:cxnLst/>
                            <a:rect l="0" t="0" r="0" b="0"/>
                            <a:pathLst>
                              <a:path h="361188">
                                <a:moveTo>
                                  <a:pt x="0" y="3611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20" name="Shape 188"/>
                        <wps:cNvSpPr/>
                        <wps:spPr>
                          <a:xfrm>
                            <a:off x="0" y="36722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21" name="Shape 189"/>
                        <wps:cNvSpPr/>
                        <wps:spPr>
                          <a:xfrm>
                            <a:off x="6095" y="367220"/>
                            <a:ext cx="6006972" cy="0"/>
                          </a:xfrm>
                          <a:custGeom>
                            <a:avLst/>
                            <a:gdLst/>
                            <a:ahLst/>
                            <a:cxnLst/>
                            <a:rect l="0" t="0" r="0" b="0"/>
                            <a:pathLst>
                              <a:path w="6006972">
                                <a:moveTo>
                                  <a:pt x="0" y="0"/>
                                </a:moveTo>
                                <a:lnTo>
                                  <a:pt x="6006972" y="0"/>
                                </a:lnTo>
                              </a:path>
                            </a:pathLst>
                          </a:custGeom>
                          <a:noFill/>
                          <a:ln w="6094" cap="flat">
                            <a:solidFill>
                              <a:srgbClr val="000000"/>
                            </a:solidFill>
                            <a:prstDash val="solid"/>
                          </a:ln>
                        </wps:spPr>
                        <wps:bodyPr vertOverflow="overflow" horzOverflow="overflow" vert="horz" lIns="91440" tIns="45720" rIns="91440" bIns="45720" anchor="t"/>
                      </wps:wsp>
                      <wps:wsp>
                        <wps:cNvPr id="422" name="Shape 190"/>
                        <wps:cNvSpPr/>
                        <wps:spPr>
                          <a:xfrm>
                            <a:off x="6016192" y="36417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23" name="Shape 191"/>
                        <wps:cNvSpPr/>
                        <wps:spPr>
                          <a:xfrm>
                            <a:off x="3047" y="370396"/>
                            <a:ext cx="0" cy="3714240"/>
                          </a:xfrm>
                          <a:custGeom>
                            <a:avLst/>
                            <a:gdLst/>
                            <a:ahLst/>
                            <a:cxnLst/>
                            <a:rect l="0" t="0" r="0" b="0"/>
                            <a:pathLst>
                              <a:path h="3714240">
                                <a:moveTo>
                                  <a:pt x="0" y="371424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24" name="Shape 192"/>
                        <wps:cNvSpPr/>
                        <wps:spPr>
                          <a:xfrm>
                            <a:off x="3047" y="4084637"/>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25" name="Shape 193"/>
                        <wps:cNvSpPr/>
                        <wps:spPr>
                          <a:xfrm>
                            <a:off x="6095" y="4087685"/>
                            <a:ext cx="6006972" cy="0"/>
                          </a:xfrm>
                          <a:custGeom>
                            <a:avLst/>
                            <a:gdLst/>
                            <a:ahLst/>
                            <a:cxnLst/>
                            <a:rect l="0" t="0" r="0" b="0"/>
                            <a:pathLst>
                              <a:path w="6006972">
                                <a:moveTo>
                                  <a:pt x="0" y="0"/>
                                </a:moveTo>
                                <a:lnTo>
                                  <a:pt x="6006972" y="0"/>
                                </a:lnTo>
                              </a:path>
                            </a:pathLst>
                          </a:custGeom>
                          <a:noFill/>
                          <a:ln w="6096" cap="flat">
                            <a:solidFill>
                              <a:srgbClr val="000000"/>
                            </a:solidFill>
                            <a:prstDash val="solid"/>
                          </a:ln>
                        </wps:spPr>
                        <wps:bodyPr vertOverflow="overflow" horzOverflow="overflow" vert="horz" lIns="91440" tIns="45720" rIns="91440" bIns="45720" anchor="t"/>
                      </wps:wsp>
                      <wps:wsp>
                        <wps:cNvPr id="426" name="Shape 194"/>
                        <wps:cNvSpPr/>
                        <wps:spPr>
                          <a:xfrm>
                            <a:off x="6016192" y="370396"/>
                            <a:ext cx="0" cy="3714240"/>
                          </a:xfrm>
                          <a:custGeom>
                            <a:avLst/>
                            <a:gdLst/>
                            <a:ahLst/>
                            <a:cxnLst/>
                            <a:rect l="0" t="0" r="0" b="0"/>
                            <a:pathLst>
                              <a:path h="3714240">
                                <a:moveTo>
                                  <a:pt x="0" y="3714240"/>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27" name="Shape 195"/>
                        <wps:cNvSpPr/>
                        <wps:spPr>
                          <a:xfrm>
                            <a:off x="6016192" y="4084637"/>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179" o:spid="_x0000_s1026" style="position:absolute;margin-left:65.25pt;margin-top:.75pt;width:507.75pt;height:380.25pt;z-index:-251649024;mso-position-horizontal-relative:page;mso-width-relative:margin;mso-height-relative:margin" coordsize="60192,40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P2IXgUAAEkxAAAOAAAAZHJzL2Uyb0RvYy54bWzsW9uO4jgQfV9p/yHK+za5mFxQ0/OwvdNa&#10;abU90sx8gAkJYRTiyE4DvV+/5XKcG9AbpgXMasIDCXHFl/Kp8qmyuf+w32TGNuZizfK5ad9ZphHn&#10;EVuu89Xc/Prl42+BaYiS5kuasTyem6+xMD88/PrL/a6YxQ5LWbaMuQGV5GK2K+ZmWpbFbDIRURpv&#10;qLhjRZxDYcL4hpbwk68mS053UPsmmziW5U12jC8LzqJYCHj6qArNB6w/SeKofE4SEZdGNjehbyV+&#10;c/xeyO/Jwz2drTgt0nVUdYN+Ry82dJ1Do3VVj7SkxgtfH1S1WUecCZaUdxHbTFiSrKMYxwCjsa3e&#10;aJ44eylwLKvZblXUagLV9vT03dVGf28/cWO9nJuOHZpGTjcwSZWKnxffQH+2H0ot7YrVDISfePG5&#10;+MSrByv1Sw58n/CNvMKQjD3q97XWb7wvjQgeeoQExJmaRgRlJHBC25+qGYhSmKaD96L0D/2mZYeO&#10;C1jCN63Q8l1XvjlpGs7Zx3WWyWeyq3XPdgUASzS6E+/T3eeUFjFOiZDq0LpzAFtKdyhg2AFCSzYO&#10;UrXGxEyA8o6oy7NCUAtoxQkDolRSK206dR01cNez7SDojTt6EeVTzFD5dPuXKEEFgMOlvqOpvov2&#10;ub7lMLFvmkRBS/merEreGjuYPdWRdG5W/ZCFG7aNvzAUK5v563S0EcnyQ1HUE0yjLtPXAqur2tRQ&#10;GiDXaVpXpq+qUpgrqPCoYJQxEStcyWEjwGpVQOttZQuWrZcSc3L0gq8Wv2fc2FJwNI9hSEKNz5YY&#10;IFMjQN4t2PIVAATes3yGryRjoGXQJ96ZRsr4P8eeS3kAMZSaRvZnDoAObUKkc8MfZOpLNPJ2yaJd&#10;QvMIXp6bJQKpsg9p4FcxFLtvKLbshmx8kKFMQ+J7tvuGrUAD0kl0plc7p/b0XdxWoCNDbEUbwNtm&#10;0hmOhrO+NrYCbfbHroX0tS+s29fl+tq2lb7MaCb1Wnyh9QQ8fnc9cc4yE9/2HF8bSbXG6gVlGvjT&#10;0KrW0g6urm4mdVeuaih1q8NMpS3eN4TRWNRqc9s1BZaDrrHg2jt4TVF8AKeWzrSVKEYmVxI951e3&#10;DuzCaZKl+3Vq4ag5pRZUYAUW85/UpubSkpdJ7jcNPekwKERoSUZLDHVaxKbHfyz8VDy1I1ZwUT5S&#10;kSqehEWVWJYjc//J+RGxvT6WMRwYjOXupLfhbHmhX8URGhA3QLTqxXtAXY2jZZgjrmUQ8EPzfmID&#10;G+n6aGQlZ+DadiHKQUqD8G1DO4Tnt/bUBH1i44uP0eemtMsbwGhbI6uD3NFT/8CRLLFhQewi2juL&#10;orsWqRl6L+UDhOTGIewQPt4JHU5Bu8Wt3odrtbCNDOTSqUzSpIF1KtM/C9eeZXuQrNXB5whtmaRu&#10;J54OyLVy/yO0Lw7twyw9JtMHkxDlzFzPd6AmTLOP0SLkvkdA3yibTpyDbHq1Vzcwm15Hi8cxPYaM&#10;I7hvtlVEnH4OPESnO9hbt4mI60EEilnBJm6sWDauvmrL77r5EODY2PbpZEira9fg1zKKHjN8Fz4q&#10;QJx+tjo8bwe0jhtd33JDjDkPMO36NnFgS/hGsNbNn0a2llAdvAa45amTEdwXBzf4kE5SBAJBmOPB&#10;PrsGN7EC4rkYeR6gG9wiwh7iqlt4bO+NTF+rayOoW2dZ/s9nVvDEWhfU5+0vAijU4S4Ate8Fve14&#10;D04xjjszx2JI2AobXfblkyL9HUfYizjHZXdo9khJ9LnJMenX7Ene8nQIkeegut777J3HOp89spIx&#10;md3aaz+BazyADuf18fRw9d8C+YeA9m887NL8A+LhXwAAAP//AwBQSwMEFAAGAAgAAAAhAF3KGNre&#10;AAAACgEAAA8AAABkcnMvZG93bnJldi54bWxMT8FKw0AUvAv+w/IEb3Y3rY0SsymlqKci2AribZt9&#10;TUKzb0N2m6R/7+tJT2+GGebN5KvJtWLAPjSeNCQzBQKp9LahSsPX/u3hGUSIhqxpPaGGCwZYFbc3&#10;ucmsH+kTh12sBIdQyIyGOsYukzKUNToTZr5DYu3oe2ci076Stjcjh7tWzpVKpTMN8YfadLipsTzt&#10;zk7D+2jG9SJ5Hban4+bys19+fG8T1Pr+blq/gIg4xT8zXOtzdSi408GfyQbRMl+oJVsZ8LnqyWPK&#10;4w4antK5Alnk8v+E4hcAAP//AwBQSwECLQAUAAYACAAAACEAtoM4kv4AAADhAQAAEwAAAAAAAAAA&#10;AAAAAAAAAAAAW0NvbnRlbnRfVHlwZXNdLnhtbFBLAQItABQABgAIAAAAIQA4/SH/1gAAAJQBAAAL&#10;AAAAAAAAAAAAAAAAAC8BAABfcmVscy8ucmVsc1BLAQItABQABgAIAAAAIQBJKP2IXgUAAEkxAAAO&#10;AAAAAAAAAAAAAAAAAC4CAABkcnMvZTJvRG9jLnhtbFBLAQItABQABgAIAAAAIQBdyhja3gAAAAoB&#10;AAAPAAAAAAAAAAAAAAAAALgHAABkcnMvZG93bnJldi54bWxQSwUGAAAAAAQABADzAAAAwwgAAAAA&#10;" o:allowincell="f">
                <v:shape id="Shape 180" o:spid="_x0000_s1027" style="position:absolute;left:60;top:29;width:656;height:3612;visibility:visible;mso-wrap-style:square;v-text-anchor:top" coordsize="6553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a3X8AA&#10;AADcAAAADwAAAGRycy9kb3ducmV2LnhtbERPTYvCMBC9L/gfwgje1tSii1SjiCKIsCyrgtehGZto&#10;MylN1PrvNwdhj4/3PV92rhYPaoP1rGA0zEAQl15brhScjtvPKYgQkTXWnknBiwIsF72PORbaP/mX&#10;HodYiRTCoUAFJsamkDKUhhyGoW+IE3fxrcOYYFtJ3eIzhbta5ln2JR1aTg0GG1obKm+Hu1Nw/qnH&#10;1fTb2O0RJ9ez1bgJ2V6pQb9bzUBE6uK/+O3eaQV5nuanM+kIyM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Oa3X8AAAADcAAAADwAAAAAAAAAAAAAAAACYAgAAZHJzL2Rvd25y&#10;ZXYueG1sUEsFBgAAAAAEAAQA9QAAAIUDAAAAAA==&#10;" path="m,361188l,,65532,r,361188l,361188xe" fillcolor="#d99493" stroked="f">
                  <v:path arrowok="t" textboxrect="0,0,65532,361188"/>
                </v:shape>
                <v:shape id="Shape 181" o:spid="_x0000_s1028" style="position:absolute;left:59476;top:29;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0U48MA&#10;AADcAAAADwAAAGRycy9kb3ducmV2LnhtbESPT4vCMBTE78J+h/AWvGlqQZFqFHFxEfbk3/OzebbF&#10;5qUmUbt+erOw4HGYmd8w03lranEn5yvLCgb9BARxbnXFhYL9btUbg/ABWWNtmRT8kof57KMzxUzb&#10;B2/ovg2FiBD2GSooQ2gyKX1ekkHftw1x9M7WGQxRukJqh48IN7VMk2QkDVYcF0psaFlSftnejAL6&#10;Pmz013N0Ol6H53R//TmcWrdSqvvZLiYgArXhHf5vr7WCNB3A35l4BOTs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I0U48MAAADcAAAADwAAAAAAAAAAAAAAAACYAgAAZHJzL2Rv&#10;d25yZXYueG1sUEsFBgAAAAAEAAQA9QAAAIgDAAAAAA==&#10;" path="m,l,361188r65531,l65531,,,xe" fillcolor="#d99493" stroked="f">
                  <v:path arrowok="t" textboxrect="0,0,65531,361188"/>
                </v:shape>
                <v:shape id="Shape 182" o:spid="_x0000_s1029" style="position:absolute;left:716;top:29;width:58759;height:3612;visibility:visible;mso-wrap-style:square;v-text-anchor:top" coordsize="58759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0kfcQA&#10;AADcAAAADwAAAGRycy9kb3ducmV2LnhtbESPQWsCMRSE7wX/Q3iCt5o1QltWo2ih4qWHakGPz81z&#10;d3HzsiRxd/33TaHQ4zAz3zDL9WAb0ZEPtWMNs2kGgrhwpuZSw/fx4/kNRIjIBhvHpOFBAdar0dMS&#10;c+N6/qLuEEuRIBxy1FDF2OZShqIii2HqWuLkXZ23GJP0pTQe+wS3jVRZ9iIt1pwWKmzpvaLidrhb&#10;DahO962/nD6Pu27ud0XPw/mVtZ6Mh80CRKQh/of/2nujQSkFv2fSEZ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dJH3EAAAA3AAAAA8AAAAAAAAAAAAAAAAAmAIAAGRycy9k&#10;b3ducmV2LnhtbFBLBQYAAAAABAAEAPUAAACJAwAAAAA=&#10;" path="m,l,361188r5875908,l5875908,,,xe" fillcolor="#d99493" stroked="f">
                  <v:path arrowok="t" textboxrect="0,0,5875908,361188"/>
                </v:shape>
                <v:shape id="Shape 183" o:spid="_x0000_s1030" style="position:absolute;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6KG8QA&#10;AADcAAAADwAAAGRycy9kb3ducmV2LnhtbESPUWvCQBCE3wv9D8cW+lL0kgilRE+xxVKhFNH6A5bc&#10;movm9kJu1fTfe4VCH4eZ+YaZLQbfqgv1sQlsIB9noIirYBuuDey/30cvoKIgW2wDk4EfirCY39/N&#10;sLThylu67KRWCcKxRANOpCu1jpUjj3EcOuLkHULvUZLsa217vCa4b3WRZc/aY8NpwWFHb46q0+7s&#10;DfiuWH19HrfuVU4f+Vpy3OgnNObxYVhOQQkN8h/+a6+tgaKYwO+ZdAT0/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OihvEAAAA3AAAAA8AAAAAAAAAAAAAAAAAmAIAAGRycy9k&#10;b3ducmV2LnhtbFBLBQYAAAAABAAEAPUAAACJAwAAAAA=&#10;" path="m,l6095,e" filled="f" strokeweight=".16578mm">
                  <v:path arrowok="t" textboxrect="0,0,6095,0"/>
                </v:shape>
                <v:shape id="Shape 184" o:spid="_x0000_s1031" style="position:absolute;left:60;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rbzcUA&#10;AADcAAAADwAAAGRycy9kb3ducmV2LnhtbESPS2vDMBCE74X8B7GB3hrZfZjgWAkhEEgvLc3zurHW&#10;D2KtXEt13H9fFQI5DjPzDZMtBtOInjpXW1YQTyIQxLnVNZcK9rv10xSE88gaG8uk4JccLOajhwxT&#10;ba/8Rf3WlyJA2KWooPK+TaV0eUUG3cS2xMErbGfQB9mVUnd4DXDTyOcoSqTBmsNChS2tKsov2x+j&#10;4EN/xqvv92mxr/FAL+f+9JYcT0o9joflDISnwd/Dt/ZGK3iNE/g/E46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KtvNxQAAANwAAAAPAAAAAAAAAAAAAAAAAJgCAABkcnMv&#10;ZG93bnJldi54bWxQSwUGAAAAAAQABAD1AAAAigMAAAAA&#10;" path="m,l6006972,e" filled="f" strokeweight=".16578mm">
                  <v:path arrowok="t" textboxrect="0,0,6006972,0"/>
                </v:shape>
                <v:shape id="Shape 185" o:spid="_x0000_s1032" style="position:absolute;left:60131;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sj9MQA&#10;AADcAAAADwAAAGRycy9kb3ducmV2LnhtbESPQWsCMRSE74X+h/CEXkSztqKyGqUUhJ7auurB2yN5&#10;bhY3L8sm1fjvm0Khx2FmvmFWm+RacaU+NJ4VTMYFCGLtTcO1gsN+O1qACBHZYOuZFNwpwGb9+LDC&#10;0vgb7+haxVpkCIcSFdgYu1LKoC05DGPfEWfv7HuHMcu+lqbHW4a7Vj4XxUw6bDgvWOzozZK+VN9O&#10;gePi/HX/SPblM1V62G31kU5aqadBel2CiJTif/iv/W4UTCdz+D2Tj4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7I/TEAAAA3AAAAA8AAAAAAAAAAAAAAAAAmAIAAGRycy9k&#10;b3ducmV2LnhtbFBLBQYAAAAABAAEAPUAAACJAwAAAAA=&#10;" path="m,l6094,e" filled="f" strokeweight=".16578mm">
                  <v:path arrowok="t" textboxrect="0,0,6094,0"/>
                </v:shape>
                <v:shape id="Shape 186" o:spid="_x0000_s1033" style="position:absolute;left:30;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nMhcEA&#10;AADcAAAADwAAAGRycy9kb3ducmV2LnhtbESPwU7DMAyG70h7h8hIu7F0qCBUlk0MCWlHGDvsaDWm&#10;jWjsKsm68vb4gMTR+v1//rzZzXEwE6UchB2sVxUY4lZ84M7B6fPt7glMLsgeB2Fy8EMZdtvFzQYb&#10;L1f+oOlYOqMQzg066EsZG2tz21PEvJKRWLMvSRGLjqmzPuFV4XGw91X1aCMG1gs9jvTaU/t9vETV&#10;GNL+vQq1hJEmK+fL+UFqcW55O788gyk0l//lv/bBO6jXaqvPKAHs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JzIXBAAAA3AAAAA8AAAAAAAAAAAAAAAAAmAIAAGRycy9kb3du&#10;cmV2LnhtbFBLBQYAAAAABAAEAPUAAACGAwAAAAA=&#10;" path="m,361188l,e" filled="f" strokeweight=".16931mm">
                  <v:path arrowok="t" textboxrect="0,0,0,361188"/>
                </v:shape>
                <v:shape id="Shape 187" o:spid="_x0000_s1034" style="position:absolute;left:60161;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TstMUA&#10;AADcAAAADwAAAGRycy9kb3ducmV2LnhtbESPUWvCQBCE3wv+h2MLfasXrRYTPUUKFQWx1PoD1tya&#10;hOb2Qm7V9N/3BMHHYWa+YWaLztXqQm2oPBsY9BNQxLm3FRcGDj+frxNQQZAt1p7JwB8FWMx7TzPM&#10;rL/yN132UqgI4ZChgVKkybQOeUkOQ983xNE7+dahRNkW2rZ4jXBX62GSvGuHFceFEhv6KCn/3Z+d&#10;gckOj7tU3g5fq003Xm9XshmeUmNenrvlFJRQJ4/wvb22BkaDFG5n4hH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tOy0xQAAANwAAAAPAAAAAAAAAAAAAAAAAJgCAABkcnMv&#10;ZG93bnJldi54bWxQSwUGAAAAAAQABAD1AAAAigMAAAAA&#10;" path="m,361188l,e" filled="f" strokeweight=".16928mm">
                  <v:path arrowok="t" textboxrect="0,0,0,361188"/>
                </v:shape>
                <v:shape id="Shape 188" o:spid="_x0000_s1035" style="position:absolute;top:3672;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w548EA&#10;AADcAAAADwAAAGRycy9kb3ducmV2LnhtbERPy4rCMBTdC/5DuII7TRUR6ZiKCAOii8HqLGZ3SW4f&#10;0+amNBmtfz9ZCC4P573dDbYVd+p97VjBYp6AINbO1FwquF0/ZxsQPiAbbB2Tgid52GXj0RZT4x58&#10;oXseShFD2KeooAqhS6X0uiKLfu464sgVrrcYIuxLaXp8xHDbymWSrKXFmmNDhR0dKtJN/mcVnBZf&#10;zd7q8viri9zU383h55w/lZpOhv0HiEBDeItf7qNRsFrG+fFMPAI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cOePBAAAA3AAAAA8AAAAAAAAAAAAAAAAAmAIAAGRycy9kb3du&#10;cmV2LnhtbFBLBQYAAAAABAAEAPUAAACGAwAAAAA=&#10;" path="m,l6095,e" filled="f" strokeweight=".16928mm">
                  <v:path arrowok="t" textboxrect="0,0,6095,0"/>
                </v:shape>
                <v:shape id="Shape 189" o:spid="_x0000_s1036" style="position:absolute;left:60;top:3672;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kR+cQA&#10;AADcAAAADwAAAGRycy9kb3ducmV2LnhtbESPQWvCQBSE74X+h+UVvIhuDG2p0VWKIPTatNjrM/uS&#10;Xc2+DdltjP++Kwg9DjPzDbPejq4VA/XBelawmGcgiCuvLTcKvr/2szcQISJrbD2TgisF2G4eH9ZY&#10;aH/hTxrK2IgE4VCgAhNjV0gZKkMOw9x3xMmrfe8wJtk3Uvd4SXDXyjzLXqVDy2nBYEc7Q9W5/HUK&#10;frrl0U5rPuQvg7nWh6E8Te1OqcnT+L4CEWmM/+F7+0MreM4XcDuTj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JEfnEAAAA3AAAAA8AAAAAAAAAAAAAAAAAmAIAAGRycy9k&#10;b3ducmV2LnhtbFBLBQYAAAAABAAEAPUAAACJAwAAAAA=&#10;" path="m,l6006972,e" filled="f" strokeweight=".16928mm">
                  <v:path arrowok="t" textboxrect="0,0,6006972,0"/>
                </v:shape>
                <v:shape id="Shape 190" o:spid="_x0000_s1037" style="position:absolute;left:60161;top:3641;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3QU8QA&#10;AADcAAAADwAAAGRycy9kb3ducmV2LnhtbESPQYvCMBSE7wv+h/AEb2tqKbJWo4giqHta16LHR/Ns&#10;i81LaaLWf78RhD0OM/MNM1t0phZ3al1lWcFoGIEgzq2uuFBw/N18foFwHlljbZkUPMnBYt77mGGq&#10;7YN/6H7whQgQdikqKL1vUildXpJBN7QNcfAutjXog2wLqVt8BLipZRxFY2mw4rBQYkOrkvLr4WYU&#10;TJZmZ9bnwibJ/jLafGeZe54ypQb9bjkF4anz/+F3e6sVJHEMrzPhCM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d0FPEAAAA3AAAAA8AAAAAAAAAAAAAAAAAmAIAAGRycy9k&#10;b3ducmV2LnhtbFBLBQYAAAAABAAEAPUAAACJAwAAAAA=&#10;" path="m,6094l,e" filled="f" strokeweight=".16928mm">
                  <v:path arrowok="t" textboxrect="0,0,0,6094"/>
                </v:shape>
                <v:shape id="Shape 191" o:spid="_x0000_s1038" style="position:absolute;left:30;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E64sYA&#10;AADcAAAADwAAAGRycy9kb3ducmV2LnhtbESPQWvCQBSE7wX/w/KEXkQ3TaVKdBUVWnKoh6p4fmaf&#10;STD7Nt3davz33YLQ4zAz3zDzZWcacSXna8sKXkYJCOLC6ppLBYf9+3AKwgdkjY1lUnAnD8tF72mO&#10;mbY3/qLrLpQiQthnqKAKoc2k9EVFBv3ItsTRO1tnMETpSqkd3iLcNDJNkjdpsOa4UGFLm4qKy+7H&#10;KMgH92TKJ2cnH3m9PX2f0/X286jUc79bzUAE6sJ/+NHOtYJx+gp/Z+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IE64sYAAADcAAAADwAAAAAAAAAAAAAAAACYAgAAZHJz&#10;L2Rvd25yZXYueG1sUEsFBgAAAAAEAAQA9QAAAIsDAAAAAA==&#10;" path="m,3714240l,e" filled="f" strokeweight=".16931mm">
                  <v:path arrowok="t" textboxrect="0,0,0,3714240"/>
                </v:shape>
                <v:shape id="Shape 192" o:spid="_x0000_s1039" style="position:absolute;left:30;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H7pMQA&#10;AADcAAAADwAAAGRycy9kb3ducmV2LnhtbESPQWsCMRSE7wX/Q3gFbzXbZZG6NYqIBY/WitDbY/Pc&#10;7Lp5WZNU139vCoUeh5n5hpkvB9uJK/nQOFbwOslAEFdON1wrOHx9vLyBCBFZY+eYFNwpwHIxeppj&#10;qd2NP+m6j7VIEA4lKjAx9qWUoTJkMUxcT5y8k/MWY5K+ltrjLcFtJ/Msm0qLDacFgz2tDVXn/Y9V&#10;sMm/29XsaEK7rTftzl4uTeGnSo2fh9U7iEhD/A//tbdaQZEX8HsmHQ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B+6TEAAAA3AAAAA8AAAAAAAAAAAAAAAAAmAIAAGRycy9k&#10;b3ducmV2LnhtbFBLBQYAAAAABAAEAPUAAACJAwAAAAA=&#10;" path="m,6096l,e" filled="f" strokeweight=".16931mm">
                  <v:path arrowok="t" textboxrect="0,0,0,6096"/>
                </v:shape>
                <v:shape id="Shape 193" o:spid="_x0000_s1040" style="position:absolute;left:60;top:40876;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A5HcMA&#10;AADcAAAADwAAAGRycy9kb3ducmV2LnhtbESPQWvCQBSE70L/w/IKvenGYGyJriJKQbAemtT7I/ua&#10;Dc2+DdlV4793C4LHYWa+YZbrwbbiQr1vHCuYThIQxJXTDdcKfsrP8QcIH5A1to5JwY08rFcvoyXm&#10;2l35my5FqEWEsM9RgQmhy6X0lSGLfuI64uj9ut5iiLKvpe7xGuG2lWmSzKXFhuOCwY62hqq/4mwV&#10;nIPVWJnTrvyapcU0y8r3w3Gn1NvrsFmACDSEZ/jR3msFszSD/zPxCM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SA5HcMAAADcAAAADwAAAAAAAAAAAAAAAACYAgAAZHJzL2Rv&#10;d25yZXYueG1sUEsFBgAAAAAEAAQA9QAAAIgDAAAAAA==&#10;" path="m,l6006972,e" filled="f" strokeweight=".48pt">
                  <v:path arrowok="t" textboxrect="0,0,6006972,0"/>
                </v:shape>
                <v:shape id="Shape 194" o:spid="_x0000_s1041" style="position:absolute;left:60161;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3d68IA&#10;AADcAAAADwAAAGRycy9kb3ducmV2LnhtbESP3WoCMRCF7wu+QxjBG6lZfxC7GkUF0UIpaPsAw2bc&#10;LG4myyZqfHsjFHp5OD8fZ7GKthY3an3lWMFwkIEgLpyuuFTw+7N7n4HwAVlj7ZgUPMjDatl5W2Cu&#10;3Z2PdDuFUqQR9jkqMCE0uZS+MGTRD1xDnLyzay2GJNtS6hbvadzWcpRlU2mx4kQw2NDWUHE5XW3i&#10;0rms4/hjH739Xvuvz8j9jVGq143rOYhAMfyH/9oHrWAymsLrTDo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Xd3rwgAAANwAAAAPAAAAAAAAAAAAAAAAAJgCAABkcnMvZG93&#10;bnJldi54bWxQSwUGAAAAAAQABAD1AAAAhwMAAAAA&#10;" path="m,3714240l,e" filled="f" strokeweight=".16928mm">
                  <v:path arrowok="t" textboxrect="0,0,0,3714240"/>
                </v:shape>
                <v:shape id="Shape 195" o:spid="_x0000_s1042" style="position:absolute;left:60161;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aiIsYA&#10;AADcAAAADwAAAGRycy9kb3ducmV2LnhtbESPQWvCQBSE70L/w/IKvelGKa1GV5GK0CIlJEa9PrKv&#10;STD7NmS3Jv77bqHQ4zAz3zCrzWAacaPO1ZYVTCcRCOLC6ppLBflxP56DcB5ZY2OZFNzJwWb9MFph&#10;rG3PKd0yX4oAYRejgsr7NpbSFRUZdBPbEgfvy3YGfZBdKXWHfYCbRs6i6EUarDksVNjSW0XFNfs2&#10;CtLkcyf5cj5O62206PPkejh95Eo9PQ7bJQhPg/8P/7XftYLn2Sv8nglH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aiIsYAAADcAAAADwAAAAAAAAAAAAAAAACYAgAAZHJz&#10;L2Rvd25yZXYueG1sUEsFBgAAAAAEAAQA9QAAAIsDAAAAAA==&#10;" path="m,6096l,e" filled="f" strokeweight=".16928mm">
                  <v:path arrowok="t" textboxrect="0,0,0,6096"/>
                </v:shape>
                <w10:wrap anchorx="page"/>
              </v:group>
            </w:pict>
          </mc:Fallback>
        </mc:AlternateContent>
      </w:r>
      <w:r w:rsidRPr="00276D10">
        <w:rPr>
          <w:color w:val="000000"/>
          <w:spacing w:val="-1"/>
          <w:szCs w:val="28"/>
        </w:rPr>
        <w:t>U</w:t>
      </w:r>
      <w:r w:rsidRPr="00276D10">
        <w:rPr>
          <w:color w:val="000000"/>
          <w:spacing w:val="1"/>
          <w:szCs w:val="28"/>
        </w:rPr>
        <w:t>n</w:t>
      </w:r>
      <w:r w:rsidRPr="00276D10">
        <w:rPr>
          <w:color w:val="000000"/>
          <w:szCs w:val="28"/>
        </w:rPr>
        <w:t xml:space="preserve">it </w:t>
      </w:r>
      <w:r w:rsidRPr="00276D10">
        <w:rPr>
          <w:color w:val="000000"/>
          <w:spacing w:val="-1"/>
          <w:szCs w:val="28"/>
        </w:rPr>
        <w:t>o</w:t>
      </w:r>
      <w:r w:rsidRPr="00276D10">
        <w:rPr>
          <w:color w:val="000000"/>
          <w:szCs w:val="28"/>
        </w:rPr>
        <w:t>n</w:t>
      </w:r>
      <w:r w:rsidRPr="00276D10">
        <w:rPr>
          <w:color w:val="000000"/>
          <w:spacing w:val="-2"/>
          <w:szCs w:val="28"/>
        </w:rPr>
        <w:t>e</w:t>
      </w:r>
      <w:r w:rsidRPr="00276D10">
        <w:rPr>
          <w:color w:val="000000"/>
          <w:szCs w:val="28"/>
        </w:rPr>
        <w:t>:</w:t>
      </w:r>
      <w:r w:rsidRPr="00276D10">
        <w:rPr>
          <w:color w:val="000000"/>
          <w:spacing w:val="1"/>
          <w:szCs w:val="28"/>
        </w:rPr>
        <w:t xml:space="preserve"> </w:t>
      </w:r>
      <w:r w:rsidRPr="00276D10">
        <w:rPr>
          <w:color w:val="000000"/>
          <w:spacing w:val="1"/>
          <w:szCs w:val="28"/>
          <w:lang w:val="en-GB"/>
        </w:rPr>
        <w:t>4 Assemble garment components and finish complex garments</w:t>
      </w:r>
      <w:bookmarkEnd w:id="163"/>
      <w:bookmarkEnd w:id="164"/>
    </w:p>
    <w:p w:rsidR="00C80EC6" w:rsidRPr="00276D10" w:rsidRDefault="00C80EC6" w:rsidP="00C80EC6">
      <w:pPr>
        <w:widowControl w:val="0"/>
        <w:spacing w:line="358" w:lineRule="auto"/>
        <w:ind w:left="545" w:right="638"/>
        <w:rPr>
          <w:rFonts w:eastAsia="Times New Roman" w:cs="Times New Roman"/>
          <w:color w:val="000000"/>
          <w:szCs w:val="24"/>
        </w:rPr>
      </w:pPr>
      <w:r w:rsidRPr="00276D10">
        <w:rPr>
          <w:rFonts w:eastAsia="Times New Roman" w:cs="Times New Roman"/>
          <w:color w:val="000000"/>
          <w:szCs w:val="24"/>
        </w:rPr>
        <w:t>Thi</w:t>
      </w:r>
      <w:r w:rsidRPr="00276D10">
        <w:rPr>
          <w:rFonts w:eastAsia="Times New Roman" w:cs="Times New Roman"/>
          <w:color w:val="000000"/>
          <w:w w:val="99"/>
          <w:szCs w:val="24"/>
        </w:rPr>
        <w:t>s</w:t>
      </w:r>
      <w:r w:rsidRPr="00276D10">
        <w:rPr>
          <w:rFonts w:eastAsia="Times New Roman" w:cs="Times New Roman"/>
          <w:color w:val="000000"/>
          <w:spacing w:val="3"/>
          <w:szCs w:val="24"/>
        </w:rPr>
        <w:t xml:space="preserve"> </w:t>
      </w:r>
      <w:r w:rsidRPr="00276D10">
        <w:rPr>
          <w:rFonts w:eastAsia="Times New Roman" w:cs="Times New Roman"/>
          <w:color w:val="000000"/>
          <w:szCs w:val="24"/>
        </w:rPr>
        <w:t>unit</w:t>
      </w:r>
      <w:r w:rsidRPr="00276D10">
        <w:rPr>
          <w:rFonts w:eastAsia="Times New Roman" w:cs="Times New Roman"/>
          <w:color w:val="000000"/>
          <w:spacing w:val="3"/>
          <w:szCs w:val="24"/>
        </w:rPr>
        <w:t xml:space="preserve"> </w:t>
      </w:r>
      <w:r w:rsidRPr="00276D10">
        <w:rPr>
          <w:rFonts w:eastAsia="Times New Roman" w:cs="Times New Roman"/>
          <w:color w:val="000000"/>
          <w:szCs w:val="24"/>
        </w:rPr>
        <w:t>i</w:t>
      </w:r>
      <w:r w:rsidRPr="00276D10">
        <w:rPr>
          <w:rFonts w:eastAsia="Times New Roman" w:cs="Times New Roman"/>
          <w:color w:val="000000"/>
          <w:w w:val="99"/>
          <w:szCs w:val="24"/>
        </w:rPr>
        <w:t>s</w:t>
      </w:r>
      <w:r w:rsidRPr="00276D10">
        <w:rPr>
          <w:rFonts w:eastAsia="Times New Roman" w:cs="Times New Roman"/>
          <w:color w:val="000000"/>
          <w:spacing w:val="3"/>
          <w:szCs w:val="24"/>
        </w:rPr>
        <w:t xml:space="preserve"> </w:t>
      </w:r>
      <w:r w:rsidRPr="00276D10">
        <w:rPr>
          <w:rFonts w:eastAsia="Times New Roman" w:cs="Times New Roman"/>
          <w:color w:val="000000"/>
          <w:szCs w:val="24"/>
        </w:rPr>
        <w:t>dev</w:t>
      </w:r>
      <w:r w:rsidRPr="00276D10">
        <w:rPr>
          <w:rFonts w:eastAsia="Times New Roman" w:cs="Times New Roman"/>
          <w:color w:val="000000"/>
          <w:spacing w:val="-1"/>
          <w:szCs w:val="24"/>
        </w:rPr>
        <w:t>e</w:t>
      </w:r>
      <w:r w:rsidRPr="00276D10">
        <w:rPr>
          <w:rFonts w:eastAsia="Times New Roman" w:cs="Times New Roman"/>
          <w:color w:val="000000"/>
          <w:szCs w:val="24"/>
        </w:rPr>
        <w:t>loped</w:t>
      </w:r>
      <w:r w:rsidRPr="00276D10">
        <w:rPr>
          <w:rFonts w:eastAsia="Times New Roman" w:cs="Times New Roman"/>
          <w:color w:val="000000"/>
          <w:spacing w:val="2"/>
          <w:szCs w:val="24"/>
        </w:rPr>
        <w:t xml:space="preserve"> </w:t>
      </w:r>
      <w:r w:rsidRPr="00276D10">
        <w:rPr>
          <w:rFonts w:eastAsia="Times New Roman" w:cs="Times New Roman"/>
          <w:color w:val="000000"/>
          <w:szCs w:val="24"/>
        </w:rPr>
        <w:t>to</w:t>
      </w:r>
      <w:r w:rsidRPr="00276D10">
        <w:rPr>
          <w:rFonts w:eastAsia="Times New Roman" w:cs="Times New Roman"/>
          <w:color w:val="000000"/>
          <w:spacing w:val="3"/>
          <w:szCs w:val="24"/>
        </w:rPr>
        <w:t xml:space="preserve"> </w:t>
      </w:r>
      <w:r w:rsidRPr="00276D10">
        <w:rPr>
          <w:rFonts w:eastAsia="Times New Roman" w:cs="Times New Roman"/>
          <w:color w:val="000000"/>
          <w:szCs w:val="24"/>
        </w:rPr>
        <w:t>provide</w:t>
      </w:r>
      <w:r w:rsidRPr="00276D10">
        <w:rPr>
          <w:rFonts w:eastAsia="Times New Roman" w:cs="Times New Roman"/>
          <w:color w:val="000000"/>
          <w:spacing w:val="6"/>
          <w:szCs w:val="24"/>
        </w:rPr>
        <w:t xml:space="preserve"> </w:t>
      </w:r>
      <w:r w:rsidRPr="00276D10">
        <w:rPr>
          <w:rFonts w:eastAsia="Times New Roman" w:cs="Times New Roman"/>
          <w:color w:val="000000"/>
          <w:spacing w:val="-4"/>
          <w:szCs w:val="24"/>
        </w:rPr>
        <w:t>y</w:t>
      </w:r>
      <w:r w:rsidRPr="00276D10">
        <w:rPr>
          <w:rFonts w:eastAsia="Times New Roman" w:cs="Times New Roman"/>
          <w:color w:val="000000"/>
          <w:szCs w:val="24"/>
        </w:rPr>
        <w:t>ou</w:t>
      </w:r>
      <w:r w:rsidRPr="00276D10">
        <w:rPr>
          <w:rFonts w:eastAsia="Times New Roman" w:cs="Times New Roman"/>
          <w:color w:val="000000"/>
          <w:spacing w:val="1"/>
          <w:szCs w:val="24"/>
        </w:rPr>
        <w:t xml:space="preserve"> </w:t>
      </w:r>
      <w:r w:rsidRPr="00276D10">
        <w:rPr>
          <w:rFonts w:eastAsia="Times New Roman" w:cs="Times New Roman"/>
          <w:color w:val="000000"/>
          <w:szCs w:val="24"/>
        </w:rPr>
        <w:t>the</w:t>
      </w:r>
      <w:r w:rsidRPr="00276D10">
        <w:rPr>
          <w:rFonts w:eastAsia="Times New Roman" w:cs="Times New Roman"/>
          <w:color w:val="000000"/>
          <w:spacing w:val="1"/>
          <w:szCs w:val="24"/>
        </w:rPr>
        <w:t xml:space="preserve"> </w:t>
      </w:r>
      <w:r w:rsidRPr="00276D10">
        <w:rPr>
          <w:rFonts w:eastAsia="Times New Roman" w:cs="Times New Roman"/>
          <w:color w:val="000000"/>
          <w:szCs w:val="24"/>
        </w:rPr>
        <w:t>n</w:t>
      </w:r>
      <w:r w:rsidRPr="00276D10">
        <w:rPr>
          <w:rFonts w:eastAsia="Times New Roman" w:cs="Times New Roman"/>
          <w:color w:val="000000"/>
          <w:spacing w:val="2"/>
          <w:szCs w:val="24"/>
        </w:rPr>
        <w:t>e</w:t>
      </w:r>
      <w:r w:rsidRPr="00276D10">
        <w:rPr>
          <w:rFonts w:eastAsia="Times New Roman" w:cs="Times New Roman"/>
          <w:color w:val="000000"/>
          <w:szCs w:val="24"/>
        </w:rPr>
        <w:t>c</w:t>
      </w:r>
      <w:r w:rsidRPr="00276D10">
        <w:rPr>
          <w:rFonts w:eastAsia="Times New Roman" w:cs="Times New Roman"/>
          <w:color w:val="000000"/>
          <w:spacing w:val="-1"/>
          <w:szCs w:val="24"/>
        </w:rPr>
        <w:t>e</w:t>
      </w:r>
      <w:r w:rsidRPr="00276D10">
        <w:rPr>
          <w:rFonts w:eastAsia="Times New Roman" w:cs="Times New Roman"/>
          <w:color w:val="000000"/>
          <w:w w:val="99"/>
          <w:szCs w:val="24"/>
        </w:rPr>
        <w:t>ss</w:t>
      </w:r>
      <w:r w:rsidRPr="00276D10">
        <w:rPr>
          <w:rFonts w:eastAsia="Times New Roman" w:cs="Times New Roman"/>
          <w:color w:val="000000"/>
          <w:spacing w:val="1"/>
          <w:szCs w:val="24"/>
        </w:rPr>
        <w:t>a</w:t>
      </w:r>
      <w:r w:rsidRPr="00276D10">
        <w:rPr>
          <w:rFonts w:eastAsia="Times New Roman" w:cs="Times New Roman"/>
          <w:color w:val="000000"/>
          <w:spacing w:val="2"/>
          <w:szCs w:val="24"/>
        </w:rPr>
        <w:t>r</w:t>
      </w:r>
      <w:r w:rsidRPr="00276D10">
        <w:rPr>
          <w:rFonts w:eastAsia="Times New Roman" w:cs="Times New Roman"/>
          <w:color w:val="000000"/>
          <w:szCs w:val="24"/>
        </w:rPr>
        <w:t>y inf</w:t>
      </w:r>
      <w:r w:rsidRPr="00276D10">
        <w:rPr>
          <w:rFonts w:eastAsia="Times New Roman" w:cs="Times New Roman"/>
          <w:color w:val="000000"/>
          <w:spacing w:val="2"/>
          <w:szCs w:val="24"/>
        </w:rPr>
        <w:t>o</w:t>
      </w:r>
      <w:r w:rsidRPr="00276D10">
        <w:rPr>
          <w:rFonts w:eastAsia="Times New Roman" w:cs="Times New Roman"/>
          <w:color w:val="000000"/>
          <w:szCs w:val="24"/>
        </w:rPr>
        <w:t>rmation</w:t>
      </w:r>
      <w:r w:rsidRPr="00276D10">
        <w:rPr>
          <w:rFonts w:eastAsia="Times New Roman" w:cs="Times New Roman"/>
          <w:color w:val="000000"/>
          <w:spacing w:val="2"/>
          <w:szCs w:val="24"/>
        </w:rPr>
        <w:t xml:space="preserve"> </w:t>
      </w:r>
      <w:r w:rsidRPr="00276D10">
        <w:rPr>
          <w:rFonts w:eastAsia="Times New Roman" w:cs="Times New Roman"/>
          <w:color w:val="000000"/>
          <w:szCs w:val="24"/>
        </w:rPr>
        <w:t>r</w:t>
      </w:r>
      <w:r w:rsidRPr="00276D10">
        <w:rPr>
          <w:rFonts w:eastAsia="Times New Roman" w:cs="Times New Roman"/>
          <w:color w:val="000000"/>
          <w:spacing w:val="1"/>
          <w:szCs w:val="24"/>
        </w:rPr>
        <w:t>e</w:t>
      </w:r>
      <w:r w:rsidRPr="00276D10">
        <w:rPr>
          <w:rFonts w:eastAsia="Times New Roman" w:cs="Times New Roman"/>
          <w:color w:val="000000"/>
          <w:spacing w:val="-1"/>
          <w:szCs w:val="24"/>
        </w:rPr>
        <w:t>g</w:t>
      </w:r>
      <w:r w:rsidRPr="00276D10">
        <w:rPr>
          <w:rFonts w:eastAsia="Times New Roman" w:cs="Times New Roman"/>
          <w:color w:val="000000"/>
          <w:szCs w:val="24"/>
        </w:rPr>
        <w:t>ardi</w:t>
      </w:r>
      <w:r w:rsidRPr="00276D10">
        <w:rPr>
          <w:rFonts w:eastAsia="Times New Roman" w:cs="Times New Roman"/>
          <w:color w:val="000000"/>
          <w:spacing w:val="2"/>
          <w:szCs w:val="24"/>
        </w:rPr>
        <w:t>n</w:t>
      </w:r>
      <w:r w:rsidRPr="00276D10">
        <w:rPr>
          <w:rFonts w:eastAsia="Times New Roman" w:cs="Times New Roman"/>
          <w:color w:val="000000"/>
          <w:szCs w:val="24"/>
        </w:rPr>
        <w:t>g the</w:t>
      </w:r>
      <w:r w:rsidRPr="00276D10">
        <w:rPr>
          <w:rFonts w:eastAsia="Times New Roman" w:cs="Times New Roman"/>
          <w:color w:val="000000"/>
          <w:spacing w:val="1"/>
          <w:szCs w:val="24"/>
        </w:rPr>
        <w:t xml:space="preserve"> </w:t>
      </w:r>
      <w:r w:rsidRPr="00276D10">
        <w:rPr>
          <w:rFonts w:eastAsia="Times New Roman" w:cs="Times New Roman"/>
          <w:color w:val="000000"/>
          <w:szCs w:val="24"/>
        </w:rPr>
        <w:t>following</w:t>
      </w:r>
      <w:r w:rsidRPr="00276D10">
        <w:rPr>
          <w:rFonts w:eastAsia="Times New Roman" w:cs="Times New Roman"/>
          <w:color w:val="000000"/>
          <w:spacing w:val="9"/>
          <w:szCs w:val="24"/>
        </w:rPr>
        <w:t xml:space="preserve"> </w:t>
      </w:r>
      <w:r w:rsidRPr="00276D10">
        <w:rPr>
          <w:rFonts w:eastAsia="Times New Roman" w:cs="Times New Roman"/>
          <w:color w:val="000000"/>
          <w:szCs w:val="24"/>
        </w:rPr>
        <w:t>co</w:t>
      </w:r>
      <w:r w:rsidRPr="00276D10">
        <w:rPr>
          <w:rFonts w:eastAsia="Times New Roman" w:cs="Times New Roman"/>
          <w:color w:val="000000"/>
          <w:w w:val="99"/>
          <w:szCs w:val="24"/>
        </w:rPr>
        <w:t>n</w:t>
      </w:r>
      <w:r w:rsidRPr="00276D10">
        <w:rPr>
          <w:rFonts w:eastAsia="Times New Roman" w:cs="Times New Roman"/>
          <w:color w:val="000000"/>
          <w:szCs w:val="24"/>
        </w:rPr>
        <w:t>tent cov</w:t>
      </w:r>
      <w:r w:rsidRPr="00276D10">
        <w:rPr>
          <w:rFonts w:eastAsia="Times New Roman" w:cs="Times New Roman"/>
          <w:color w:val="000000"/>
          <w:spacing w:val="-1"/>
          <w:szCs w:val="24"/>
        </w:rPr>
        <w:t>e</w:t>
      </w:r>
      <w:r w:rsidRPr="00276D10">
        <w:rPr>
          <w:rFonts w:eastAsia="Times New Roman" w:cs="Times New Roman"/>
          <w:color w:val="000000"/>
          <w:szCs w:val="24"/>
        </w:rPr>
        <w:t xml:space="preserve">rage </w:t>
      </w:r>
      <w:r w:rsidRPr="00276D10">
        <w:rPr>
          <w:rFonts w:eastAsia="Times New Roman" w:cs="Times New Roman"/>
          <w:color w:val="000000"/>
          <w:spacing w:val="-1"/>
          <w:szCs w:val="24"/>
        </w:rPr>
        <w:t>a</w:t>
      </w:r>
      <w:r w:rsidRPr="00276D10">
        <w:rPr>
          <w:rFonts w:eastAsia="Times New Roman" w:cs="Times New Roman"/>
          <w:color w:val="000000"/>
          <w:szCs w:val="24"/>
        </w:rPr>
        <w:t>nd topic</w:t>
      </w:r>
      <w:r w:rsidRPr="00276D10">
        <w:rPr>
          <w:rFonts w:eastAsia="Times New Roman" w:cs="Times New Roman"/>
          <w:color w:val="000000"/>
          <w:w w:val="99"/>
          <w:szCs w:val="24"/>
        </w:rPr>
        <w:t>s</w:t>
      </w:r>
      <w:r w:rsidRPr="00276D10">
        <w:rPr>
          <w:rFonts w:eastAsia="Times New Roman" w:cs="Times New Roman"/>
          <w:color w:val="000000"/>
          <w:szCs w:val="24"/>
        </w:rPr>
        <w:t>:</w:t>
      </w:r>
    </w:p>
    <w:p w:rsidR="00D6456E" w:rsidRPr="00276D10" w:rsidRDefault="00D6456E" w:rsidP="00E750A5">
      <w:pPr>
        <w:pStyle w:val="ListParagraph"/>
        <w:widowControl w:val="0"/>
        <w:numPr>
          <w:ilvl w:val="0"/>
          <w:numId w:val="3"/>
        </w:numPr>
        <w:tabs>
          <w:tab w:val="left" w:pos="1606"/>
        </w:tabs>
        <w:spacing w:line="271" w:lineRule="auto"/>
        <w:ind w:right="2337"/>
        <w:rPr>
          <w:rFonts w:eastAsia="Times New Roman" w:cs="Times New Roman"/>
          <w:color w:val="000000"/>
          <w:szCs w:val="24"/>
        </w:rPr>
      </w:pPr>
      <w:r w:rsidRPr="00276D10">
        <w:rPr>
          <w:rFonts w:eastAsia="Times New Roman" w:cs="Times New Roman"/>
          <w:color w:val="000000"/>
          <w:spacing w:val="-2"/>
          <w:szCs w:val="24"/>
        </w:rPr>
        <w:t>I</w:t>
      </w:r>
      <w:r w:rsidRPr="00276D10">
        <w:rPr>
          <w:rFonts w:eastAsia="Times New Roman" w:cs="Times New Roman"/>
          <w:color w:val="000000"/>
          <w:szCs w:val="24"/>
        </w:rPr>
        <w:t>ntegrati</w:t>
      </w:r>
      <w:r w:rsidRPr="00276D10">
        <w:rPr>
          <w:rFonts w:eastAsia="Times New Roman" w:cs="Times New Roman"/>
          <w:color w:val="000000"/>
          <w:spacing w:val="1"/>
          <w:szCs w:val="24"/>
        </w:rPr>
        <w:t>n</w:t>
      </w:r>
      <w:r w:rsidRPr="00276D10">
        <w:rPr>
          <w:rFonts w:eastAsia="Times New Roman" w:cs="Times New Roman"/>
          <w:color w:val="000000"/>
          <w:szCs w:val="24"/>
        </w:rPr>
        <w:t>g</w:t>
      </w:r>
      <w:r w:rsidRPr="00276D10">
        <w:rPr>
          <w:rFonts w:eastAsia="Times New Roman" w:cs="Times New Roman"/>
          <w:color w:val="000000"/>
          <w:spacing w:val="58"/>
          <w:szCs w:val="24"/>
        </w:rPr>
        <w:t xml:space="preserve"> </w:t>
      </w:r>
      <w:r w:rsidRPr="00276D10">
        <w:rPr>
          <w:rFonts w:eastAsia="Times New Roman" w:cs="Times New Roman"/>
          <w:color w:val="000000"/>
          <w:szCs w:val="24"/>
        </w:rPr>
        <w:t>div</w:t>
      </w:r>
      <w:r w:rsidRPr="00276D10">
        <w:rPr>
          <w:rFonts w:eastAsia="Times New Roman" w:cs="Times New Roman"/>
          <w:color w:val="000000"/>
          <w:spacing w:val="1"/>
          <w:szCs w:val="24"/>
        </w:rPr>
        <w:t>i</w:t>
      </w:r>
      <w:r w:rsidRPr="00276D10">
        <w:rPr>
          <w:rFonts w:eastAsia="Times New Roman" w:cs="Times New Roman"/>
          <w:color w:val="000000"/>
          <w:w w:val="99"/>
          <w:szCs w:val="24"/>
        </w:rPr>
        <w:t>s</w:t>
      </w:r>
      <w:r w:rsidRPr="00276D10">
        <w:rPr>
          <w:rFonts w:eastAsia="Times New Roman" w:cs="Times New Roman"/>
          <w:color w:val="000000"/>
          <w:szCs w:val="24"/>
        </w:rPr>
        <w:t xml:space="preserve">ion </w:t>
      </w:r>
      <w:r w:rsidRPr="00276D10">
        <w:rPr>
          <w:rFonts w:eastAsia="Times New Roman" w:cs="Times New Roman"/>
          <w:color w:val="000000"/>
          <w:spacing w:val="1"/>
          <w:szCs w:val="24"/>
        </w:rPr>
        <w:t>o</w:t>
      </w:r>
      <w:r w:rsidRPr="00276D10">
        <w:rPr>
          <w:rFonts w:eastAsia="Times New Roman" w:cs="Times New Roman"/>
          <w:color w:val="000000"/>
          <w:szCs w:val="24"/>
        </w:rPr>
        <w:t>f</w:t>
      </w:r>
      <w:r w:rsidRPr="00276D10">
        <w:rPr>
          <w:rFonts w:eastAsia="Times New Roman" w:cs="Times New Roman"/>
          <w:color w:val="000000"/>
          <w:spacing w:val="60"/>
          <w:szCs w:val="24"/>
        </w:rPr>
        <w:t xml:space="preserve"> </w:t>
      </w:r>
      <w:r w:rsidRPr="00276D10">
        <w:rPr>
          <w:rFonts w:eastAsia="Times New Roman" w:cs="Times New Roman"/>
          <w:color w:val="000000"/>
          <w:szCs w:val="24"/>
        </w:rPr>
        <w:t>labor</w:t>
      </w:r>
    </w:p>
    <w:p w:rsidR="00D6456E" w:rsidRPr="00276D10" w:rsidRDefault="00D6456E" w:rsidP="00E750A5">
      <w:pPr>
        <w:pStyle w:val="ListParagraph"/>
        <w:widowControl w:val="0"/>
        <w:numPr>
          <w:ilvl w:val="0"/>
          <w:numId w:val="3"/>
        </w:numPr>
        <w:tabs>
          <w:tab w:val="left" w:pos="1606"/>
        </w:tabs>
        <w:spacing w:line="271" w:lineRule="auto"/>
        <w:ind w:right="2337"/>
        <w:rPr>
          <w:rFonts w:eastAsia="Times New Roman" w:cs="Times New Roman"/>
          <w:color w:val="000000"/>
          <w:szCs w:val="24"/>
        </w:rPr>
      </w:pPr>
      <w:r w:rsidRPr="00276D10">
        <w:rPr>
          <w:rFonts w:eastAsia="Times New Roman" w:cs="Times New Roman"/>
          <w:color w:val="000000"/>
          <w:szCs w:val="24"/>
        </w:rPr>
        <w:t>.</w:t>
      </w:r>
      <w:r w:rsidRPr="00276D10">
        <w:rPr>
          <w:rFonts w:eastAsia="Times New Roman" w:cs="Times New Roman"/>
          <w:color w:val="000000"/>
          <w:w w:val="99"/>
          <w:szCs w:val="24"/>
        </w:rPr>
        <w:t>P</w:t>
      </w:r>
      <w:r w:rsidRPr="00276D10">
        <w:rPr>
          <w:rFonts w:eastAsia="Times New Roman" w:cs="Times New Roman"/>
          <w:color w:val="000000"/>
          <w:szCs w:val="24"/>
        </w:rPr>
        <w:t>lanning</w:t>
      </w:r>
      <w:r w:rsidRPr="00276D10">
        <w:rPr>
          <w:rFonts w:eastAsia="Times New Roman" w:cs="Times New Roman"/>
          <w:color w:val="000000"/>
          <w:spacing w:val="58"/>
          <w:szCs w:val="24"/>
        </w:rPr>
        <w:t xml:space="preserve"> </w:t>
      </w:r>
      <w:r w:rsidRPr="00276D10">
        <w:rPr>
          <w:rFonts w:eastAsia="Times New Roman" w:cs="Times New Roman"/>
          <w:color w:val="000000"/>
          <w:szCs w:val="24"/>
        </w:rPr>
        <w:t>and work bulk proc</w:t>
      </w:r>
      <w:r w:rsidRPr="00276D10">
        <w:rPr>
          <w:rFonts w:eastAsia="Times New Roman" w:cs="Times New Roman"/>
          <w:color w:val="000000"/>
          <w:spacing w:val="-1"/>
          <w:szCs w:val="24"/>
        </w:rPr>
        <w:t>e</w:t>
      </w:r>
      <w:r w:rsidRPr="00276D10">
        <w:rPr>
          <w:rFonts w:eastAsia="Times New Roman" w:cs="Times New Roman"/>
          <w:color w:val="000000"/>
          <w:w w:val="99"/>
          <w:szCs w:val="24"/>
        </w:rPr>
        <w:t>ss</w:t>
      </w:r>
      <w:r w:rsidRPr="00276D10">
        <w:rPr>
          <w:rFonts w:eastAsia="Times New Roman" w:cs="Times New Roman"/>
          <w:color w:val="000000"/>
          <w:szCs w:val="24"/>
        </w:rPr>
        <w:t>e</w:t>
      </w:r>
      <w:r w:rsidRPr="00276D10">
        <w:rPr>
          <w:rFonts w:eastAsia="Times New Roman" w:cs="Times New Roman"/>
          <w:color w:val="000000"/>
          <w:w w:val="99"/>
          <w:szCs w:val="24"/>
        </w:rPr>
        <w:t>s</w:t>
      </w:r>
    </w:p>
    <w:p w:rsidR="00D6456E" w:rsidRPr="00276D10" w:rsidRDefault="00D6456E" w:rsidP="00E750A5">
      <w:pPr>
        <w:pStyle w:val="ListParagraph"/>
        <w:widowControl w:val="0"/>
        <w:numPr>
          <w:ilvl w:val="0"/>
          <w:numId w:val="3"/>
        </w:numPr>
        <w:tabs>
          <w:tab w:val="left" w:pos="1606"/>
        </w:tabs>
        <w:spacing w:line="271" w:lineRule="auto"/>
        <w:ind w:right="2337"/>
        <w:rPr>
          <w:rFonts w:eastAsia="Times New Roman" w:cs="Times New Roman"/>
          <w:color w:val="000000"/>
          <w:szCs w:val="24"/>
        </w:rPr>
      </w:pPr>
      <w:r w:rsidRPr="00276D10">
        <w:rPr>
          <w:rFonts w:eastAsia="Times New Roman" w:cs="Times New Roman"/>
          <w:color w:val="000000"/>
          <w:szCs w:val="24"/>
        </w:rPr>
        <w:t>.Controlling</w:t>
      </w:r>
      <w:r w:rsidRPr="00276D10">
        <w:rPr>
          <w:rFonts w:eastAsia="Times New Roman" w:cs="Times New Roman"/>
          <w:color w:val="000000"/>
          <w:spacing w:val="58"/>
          <w:szCs w:val="24"/>
        </w:rPr>
        <w:t xml:space="preserve"> </w:t>
      </w:r>
      <w:r w:rsidRPr="00276D10">
        <w:rPr>
          <w:rFonts w:eastAsia="Times New Roman" w:cs="Times New Roman"/>
          <w:color w:val="000000"/>
          <w:szCs w:val="24"/>
        </w:rPr>
        <w:t xml:space="preserve">machine </w:t>
      </w:r>
      <w:r w:rsidRPr="00276D10">
        <w:rPr>
          <w:rFonts w:eastAsia="Times New Roman" w:cs="Times New Roman"/>
          <w:color w:val="000000"/>
          <w:w w:val="99"/>
          <w:szCs w:val="24"/>
        </w:rPr>
        <w:t>s</w:t>
      </w:r>
      <w:r w:rsidRPr="00276D10">
        <w:rPr>
          <w:rFonts w:eastAsia="Times New Roman" w:cs="Times New Roman"/>
          <w:color w:val="000000"/>
          <w:szCs w:val="24"/>
        </w:rPr>
        <w:t xml:space="preserve">peed </w:t>
      </w:r>
      <w:r w:rsidRPr="00276D10">
        <w:rPr>
          <w:rFonts w:eastAsia="Times New Roman" w:cs="Times New Roman"/>
          <w:color w:val="000000"/>
          <w:spacing w:val="-1"/>
          <w:szCs w:val="24"/>
        </w:rPr>
        <w:t>a</w:t>
      </w:r>
      <w:r w:rsidRPr="00276D10">
        <w:rPr>
          <w:rFonts w:eastAsia="Times New Roman" w:cs="Times New Roman"/>
          <w:color w:val="000000"/>
          <w:szCs w:val="24"/>
        </w:rPr>
        <w:t>nd wo</w:t>
      </w:r>
      <w:r w:rsidRPr="00276D10">
        <w:rPr>
          <w:rFonts w:eastAsia="Times New Roman" w:cs="Times New Roman"/>
          <w:color w:val="000000"/>
          <w:spacing w:val="-1"/>
          <w:szCs w:val="24"/>
        </w:rPr>
        <w:t>r</w:t>
      </w:r>
      <w:r w:rsidRPr="00276D10">
        <w:rPr>
          <w:rFonts w:eastAsia="Times New Roman" w:cs="Times New Roman"/>
          <w:color w:val="000000"/>
          <w:szCs w:val="24"/>
        </w:rPr>
        <w:t xml:space="preserve">k </w:t>
      </w:r>
      <w:r w:rsidRPr="00276D10">
        <w:rPr>
          <w:rFonts w:eastAsia="Times New Roman" w:cs="Times New Roman"/>
          <w:color w:val="000000"/>
          <w:spacing w:val="1"/>
          <w:szCs w:val="24"/>
        </w:rPr>
        <w:t>h</w:t>
      </w:r>
      <w:r w:rsidRPr="00276D10">
        <w:rPr>
          <w:rFonts w:eastAsia="Times New Roman" w:cs="Times New Roman"/>
          <w:color w:val="000000"/>
          <w:szCs w:val="24"/>
        </w:rPr>
        <w:t xml:space="preserve">andling for </w:t>
      </w:r>
      <w:r w:rsidRPr="00276D10">
        <w:rPr>
          <w:rFonts w:eastAsia="Times New Roman" w:cs="Times New Roman"/>
          <w:color w:val="000000"/>
          <w:spacing w:val="3"/>
          <w:szCs w:val="24"/>
        </w:rPr>
        <w:t>t</w:t>
      </w:r>
      <w:r w:rsidRPr="00276D10">
        <w:rPr>
          <w:rFonts w:eastAsia="Times New Roman" w:cs="Times New Roman"/>
          <w:color w:val="000000"/>
          <w:spacing w:val="-4"/>
          <w:szCs w:val="24"/>
        </w:rPr>
        <w:t>y</w:t>
      </w:r>
      <w:r w:rsidRPr="00276D10">
        <w:rPr>
          <w:rFonts w:eastAsia="Times New Roman" w:cs="Times New Roman"/>
          <w:color w:val="000000"/>
          <w:szCs w:val="24"/>
        </w:rPr>
        <w:t xml:space="preserve">pe of </w:t>
      </w:r>
      <w:r w:rsidRPr="00276D10">
        <w:rPr>
          <w:rFonts w:eastAsia="Times New Roman" w:cs="Times New Roman"/>
          <w:color w:val="000000"/>
          <w:w w:val="99"/>
          <w:szCs w:val="24"/>
        </w:rPr>
        <w:t>s</w:t>
      </w:r>
      <w:r w:rsidRPr="00276D10">
        <w:rPr>
          <w:rFonts w:eastAsia="Times New Roman" w:cs="Times New Roman"/>
          <w:color w:val="000000"/>
          <w:szCs w:val="24"/>
        </w:rPr>
        <w:t>ewi</w:t>
      </w:r>
      <w:r w:rsidRPr="00276D10">
        <w:rPr>
          <w:rFonts w:eastAsia="Times New Roman" w:cs="Times New Roman"/>
          <w:color w:val="000000"/>
          <w:spacing w:val="2"/>
          <w:szCs w:val="24"/>
        </w:rPr>
        <w:t>n</w:t>
      </w:r>
      <w:r w:rsidRPr="00276D10">
        <w:rPr>
          <w:rFonts w:eastAsia="Times New Roman" w:cs="Times New Roman"/>
          <w:color w:val="000000"/>
          <w:szCs w:val="24"/>
        </w:rPr>
        <w:t>g</w:t>
      </w:r>
      <w:r w:rsidRPr="00276D10">
        <w:rPr>
          <w:rFonts w:eastAsia="Times New Roman" w:cs="Times New Roman"/>
          <w:color w:val="000000"/>
          <w:spacing w:val="-1"/>
          <w:szCs w:val="24"/>
        </w:rPr>
        <w:t xml:space="preserve"> </w:t>
      </w:r>
      <w:r w:rsidRPr="00276D10">
        <w:rPr>
          <w:rFonts w:eastAsia="Times New Roman" w:cs="Times New Roman"/>
          <w:color w:val="000000"/>
          <w:szCs w:val="24"/>
        </w:rPr>
        <w:t>operation</w:t>
      </w:r>
      <w:r w:rsidRPr="00276D10">
        <w:rPr>
          <w:rFonts w:eastAsia="Times New Roman" w:cs="Times New Roman"/>
          <w:color w:val="000000"/>
          <w:w w:val="99"/>
          <w:szCs w:val="24"/>
        </w:rPr>
        <w:t>s</w:t>
      </w:r>
      <w:r w:rsidRPr="00276D10">
        <w:rPr>
          <w:rFonts w:eastAsia="Times New Roman" w:cs="Times New Roman"/>
          <w:color w:val="000000"/>
          <w:szCs w:val="24"/>
        </w:rPr>
        <w:t xml:space="preserve"> 4.4.</w:t>
      </w:r>
      <w:r w:rsidRPr="00276D10">
        <w:rPr>
          <w:rFonts w:eastAsia="Times New Roman" w:cs="Times New Roman"/>
          <w:color w:val="000000"/>
          <w:w w:val="99"/>
          <w:szCs w:val="24"/>
        </w:rPr>
        <w:t>S</w:t>
      </w:r>
      <w:r w:rsidRPr="00276D10">
        <w:rPr>
          <w:rFonts w:eastAsia="Times New Roman" w:cs="Times New Roman"/>
          <w:color w:val="000000"/>
          <w:szCs w:val="24"/>
        </w:rPr>
        <w:t>ewing</w:t>
      </w:r>
      <w:r w:rsidRPr="00276D10">
        <w:rPr>
          <w:rFonts w:eastAsia="Times New Roman" w:cs="Times New Roman"/>
          <w:color w:val="000000"/>
          <w:spacing w:val="57"/>
          <w:szCs w:val="24"/>
        </w:rPr>
        <w:t xml:space="preserve"> </w:t>
      </w:r>
      <w:r w:rsidRPr="00276D10">
        <w:rPr>
          <w:rFonts w:eastAsia="Times New Roman" w:cs="Times New Roman"/>
          <w:color w:val="000000"/>
          <w:szCs w:val="24"/>
        </w:rPr>
        <w:t>compo</w:t>
      </w:r>
      <w:r w:rsidRPr="00276D10">
        <w:rPr>
          <w:rFonts w:eastAsia="Times New Roman" w:cs="Times New Roman"/>
          <w:color w:val="000000"/>
          <w:spacing w:val="2"/>
          <w:szCs w:val="24"/>
        </w:rPr>
        <w:t>n</w:t>
      </w:r>
      <w:r w:rsidRPr="00276D10">
        <w:rPr>
          <w:rFonts w:eastAsia="Times New Roman" w:cs="Times New Roman"/>
          <w:color w:val="000000"/>
          <w:szCs w:val="24"/>
        </w:rPr>
        <w:t>ent</w:t>
      </w:r>
    </w:p>
    <w:p w:rsidR="00D6456E" w:rsidRPr="00276D10" w:rsidRDefault="00D6456E" w:rsidP="00E750A5">
      <w:pPr>
        <w:pStyle w:val="ListParagraph"/>
        <w:widowControl w:val="0"/>
        <w:numPr>
          <w:ilvl w:val="0"/>
          <w:numId w:val="3"/>
        </w:numPr>
        <w:tabs>
          <w:tab w:val="left" w:pos="1606"/>
        </w:tabs>
        <w:spacing w:line="271" w:lineRule="auto"/>
        <w:ind w:right="2337"/>
        <w:rPr>
          <w:rFonts w:eastAsia="Times New Roman" w:cs="Times New Roman"/>
          <w:color w:val="000000"/>
          <w:szCs w:val="24"/>
        </w:rPr>
      </w:pPr>
      <w:r w:rsidRPr="00276D10">
        <w:rPr>
          <w:rFonts w:eastAsia="Times New Roman" w:cs="Times New Roman"/>
          <w:color w:val="000000"/>
          <w:szCs w:val="24"/>
        </w:rPr>
        <w:t>.Checking g</w:t>
      </w:r>
      <w:r w:rsidRPr="00276D10">
        <w:rPr>
          <w:rFonts w:eastAsia="Times New Roman" w:cs="Times New Roman"/>
          <w:color w:val="000000"/>
          <w:spacing w:val="-1"/>
          <w:szCs w:val="24"/>
        </w:rPr>
        <w:t>a</w:t>
      </w:r>
      <w:r w:rsidRPr="00276D10">
        <w:rPr>
          <w:rFonts w:eastAsia="Times New Roman" w:cs="Times New Roman"/>
          <w:color w:val="000000"/>
          <w:szCs w:val="24"/>
        </w:rPr>
        <w:t>rment f</w:t>
      </w:r>
      <w:r w:rsidRPr="00276D10">
        <w:rPr>
          <w:rFonts w:eastAsia="Times New Roman" w:cs="Times New Roman"/>
          <w:color w:val="000000"/>
          <w:spacing w:val="1"/>
          <w:szCs w:val="24"/>
        </w:rPr>
        <w:t>o</w:t>
      </w:r>
      <w:r w:rsidRPr="00276D10">
        <w:rPr>
          <w:rFonts w:eastAsia="Times New Roman" w:cs="Times New Roman"/>
          <w:color w:val="000000"/>
          <w:szCs w:val="24"/>
        </w:rPr>
        <w:t xml:space="preserve">r </w:t>
      </w:r>
      <w:r w:rsidRPr="00276D10">
        <w:rPr>
          <w:rFonts w:eastAsia="Times New Roman" w:cs="Times New Roman"/>
          <w:color w:val="000000"/>
          <w:spacing w:val="-1"/>
          <w:szCs w:val="24"/>
        </w:rPr>
        <w:t>c</w:t>
      </w:r>
      <w:r w:rsidRPr="00276D10">
        <w:rPr>
          <w:rFonts w:eastAsia="Times New Roman" w:cs="Times New Roman"/>
          <w:color w:val="000000"/>
          <w:spacing w:val="2"/>
          <w:szCs w:val="24"/>
        </w:rPr>
        <w:t>o</w:t>
      </w:r>
      <w:r w:rsidRPr="00276D10">
        <w:rPr>
          <w:rFonts w:eastAsia="Times New Roman" w:cs="Times New Roman"/>
          <w:color w:val="000000"/>
          <w:szCs w:val="24"/>
        </w:rPr>
        <w:t>r</w:t>
      </w:r>
      <w:r w:rsidRPr="00276D10">
        <w:rPr>
          <w:rFonts w:eastAsia="Times New Roman" w:cs="Times New Roman"/>
          <w:color w:val="000000"/>
          <w:spacing w:val="-1"/>
          <w:szCs w:val="24"/>
        </w:rPr>
        <w:t>re</w:t>
      </w:r>
      <w:r w:rsidRPr="00276D10">
        <w:rPr>
          <w:rFonts w:eastAsia="Times New Roman" w:cs="Times New Roman"/>
          <w:color w:val="000000"/>
          <w:szCs w:val="24"/>
        </w:rPr>
        <w:t>ct fit and</w:t>
      </w:r>
      <w:r w:rsidRPr="00276D10">
        <w:rPr>
          <w:rFonts w:eastAsia="Times New Roman" w:cs="Times New Roman"/>
          <w:color w:val="000000"/>
          <w:spacing w:val="1"/>
          <w:szCs w:val="24"/>
        </w:rPr>
        <w:t xml:space="preserve"> </w:t>
      </w:r>
      <w:r w:rsidRPr="00276D10">
        <w:rPr>
          <w:rFonts w:eastAsia="Times New Roman" w:cs="Times New Roman"/>
          <w:color w:val="000000"/>
          <w:szCs w:val="24"/>
        </w:rPr>
        <w:t>a</w:t>
      </w:r>
      <w:r w:rsidRPr="00276D10">
        <w:rPr>
          <w:rFonts w:eastAsia="Times New Roman" w:cs="Times New Roman"/>
          <w:color w:val="000000"/>
          <w:w w:val="99"/>
          <w:szCs w:val="24"/>
        </w:rPr>
        <w:t>ss</w:t>
      </w:r>
      <w:r w:rsidRPr="00276D10">
        <w:rPr>
          <w:rFonts w:eastAsia="Times New Roman" w:cs="Times New Roman"/>
          <w:color w:val="000000"/>
          <w:szCs w:val="24"/>
        </w:rPr>
        <w:t>emb</w:t>
      </w:r>
      <w:r w:rsidRPr="00276D10">
        <w:rPr>
          <w:rFonts w:eastAsia="Times New Roman" w:cs="Times New Roman"/>
          <w:color w:val="000000"/>
          <w:spacing w:val="5"/>
          <w:szCs w:val="24"/>
        </w:rPr>
        <w:t>l</w:t>
      </w:r>
      <w:r w:rsidRPr="00276D10">
        <w:rPr>
          <w:rFonts w:eastAsia="Times New Roman" w:cs="Times New Roman"/>
          <w:color w:val="000000"/>
          <w:szCs w:val="24"/>
        </w:rPr>
        <w:t>y</w:t>
      </w:r>
      <w:r w:rsidRPr="00276D10">
        <w:rPr>
          <w:rFonts w:eastAsia="Times New Roman" w:cs="Times New Roman"/>
          <w:color w:val="000000"/>
          <w:spacing w:val="-4"/>
          <w:szCs w:val="24"/>
        </w:rPr>
        <w:t xml:space="preserve"> </w:t>
      </w:r>
      <w:r w:rsidRPr="00276D10">
        <w:rPr>
          <w:rFonts w:eastAsia="Times New Roman" w:cs="Times New Roman"/>
          <w:color w:val="000000"/>
          <w:szCs w:val="24"/>
        </w:rPr>
        <w:t>q</w:t>
      </w:r>
      <w:r w:rsidRPr="00276D10">
        <w:rPr>
          <w:rFonts w:eastAsia="Times New Roman" w:cs="Times New Roman"/>
          <w:color w:val="000000"/>
          <w:spacing w:val="1"/>
          <w:szCs w:val="24"/>
        </w:rPr>
        <w:t>u</w:t>
      </w:r>
      <w:r w:rsidRPr="00276D10">
        <w:rPr>
          <w:rFonts w:eastAsia="Times New Roman" w:cs="Times New Roman"/>
          <w:color w:val="000000"/>
          <w:szCs w:val="24"/>
        </w:rPr>
        <w:t>ali</w:t>
      </w:r>
      <w:r w:rsidRPr="00276D10">
        <w:rPr>
          <w:rFonts w:eastAsia="Times New Roman" w:cs="Times New Roman"/>
          <w:color w:val="000000"/>
          <w:spacing w:val="3"/>
          <w:szCs w:val="24"/>
        </w:rPr>
        <w:t>t</w:t>
      </w:r>
      <w:r w:rsidRPr="00276D10">
        <w:rPr>
          <w:rFonts w:eastAsia="Times New Roman" w:cs="Times New Roman"/>
          <w:color w:val="000000"/>
          <w:szCs w:val="24"/>
        </w:rPr>
        <w:t>y</w:t>
      </w:r>
    </w:p>
    <w:p w:rsidR="00D6456E" w:rsidRPr="00276D10" w:rsidRDefault="00D6456E" w:rsidP="00E750A5">
      <w:pPr>
        <w:pStyle w:val="ListParagraph"/>
        <w:widowControl w:val="0"/>
        <w:numPr>
          <w:ilvl w:val="0"/>
          <w:numId w:val="3"/>
        </w:numPr>
        <w:tabs>
          <w:tab w:val="left" w:pos="1606"/>
        </w:tabs>
        <w:spacing w:line="271" w:lineRule="auto"/>
        <w:ind w:right="2337"/>
        <w:rPr>
          <w:rFonts w:eastAsia="Times New Roman" w:cs="Times New Roman"/>
          <w:color w:val="000000"/>
          <w:szCs w:val="24"/>
        </w:rPr>
      </w:pPr>
      <w:r w:rsidRPr="00276D10">
        <w:rPr>
          <w:rFonts w:eastAsia="Times New Roman" w:cs="Times New Roman"/>
          <w:color w:val="000000"/>
          <w:szCs w:val="24"/>
        </w:rPr>
        <w:t>.</w:t>
      </w:r>
      <w:r w:rsidRPr="00276D10">
        <w:rPr>
          <w:rFonts w:eastAsia="Times New Roman" w:cs="Times New Roman"/>
          <w:color w:val="000000"/>
          <w:w w:val="99"/>
          <w:szCs w:val="24"/>
        </w:rPr>
        <w:t>P</w:t>
      </w:r>
      <w:r w:rsidRPr="00276D10">
        <w:rPr>
          <w:rFonts w:eastAsia="Times New Roman" w:cs="Times New Roman"/>
          <w:color w:val="000000"/>
          <w:szCs w:val="24"/>
        </w:rPr>
        <w:t>re</w:t>
      </w:r>
      <w:r w:rsidRPr="00276D10">
        <w:rPr>
          <w:rFonts w:eastAsia="Times New Roman" w:cs="Times New Roman"/>
          <w:color w:val="000000"/>
          <w:w w:val="99"/>
          <w:szCs w:val="24"/>
        </w:rPr>
        <w:t>ss</w:t>
      </w:r>
      <w:r w:rsidRPr="00276D10">
        <w:rPr>
          <w:rFonts w:eastAsia="Times New Roman" w:cs="Times New Roman"/>
          <w:color w:val="000000"/>
          <w:szCs w:val="24"/>
        </w:rPr>
        <w:t>ing</w:t>
      </w:r>
      <w:r w:rsidRPr="00276D10">
        <w:rPr>
          <w:rFonts w:eastAsia="Times New Roman" w:cs="Times New Roman"/>
          <w:color w:val="000000"/>
          <w:spacing w:val="58"/>
          <w:szCs w:val="24"/>
        </w:rPr>
        <w:t xml:space="preserve"> </w:t>
      </w:r>
      <w:r w:rsidRPr="00276D10">
        <w:rPr>
          <w:rFonts w:eastAsia="Times New Roman" w:cs="Times New Roman"/>
          <w:color w:val="000000"/>
          <w:szCs w:val="24"/>
        </w:rPr>
        <w:t>compo</w:t>
      </w:r>
      <w:r w:rsidRPr="00276D10">
        <w:rPr>
          <w:rFonts w:eastAsia="Times New Roman" w:cs="Times New Roman"/>
          <w:color w:val="000000"/>
          <w:spacing w:val="2"/>
          <w:szCs w:val="24"/>
        </w:rPr>
        <w:t>n</w:t>
      </w:r>
      <w:r w:rsidRPr="00276D10">
        <w:rPr>
          <w:rFonts w:eastAsia="Times New Roman" w:cs="Times New Roman"/>
          <w:color w:val="000000"/>
          <w:szCs w:val="24"/>
        </w:rPr>
        <w:t>ent</w:t>
      </w:r>
      <w:r w:rsidRPr="00276D10">
        <w:rPr>
          <w:rFonts w:eastAsia="Times New Roman" w:cs="Times New Roman"/>
          <w:color w:val="000000"/>
          <w:w w:val="99"/>
          <w:szCs w:val="24"/>
        </w:rPr>
        <w:t>s</w:t>
      </w:r>
      <w:r w:rsidRPr="00276D10">
        <w:rPr>
          <w:rFonts w:eastAsia="Times New Roman" w:cs="Times New Roman"/>
          <w:color w:val="000000"/>
          <w:spacing w:val="59"/>
          <w:szCs w:val="24"/>
        </w:rPr>
        <w:t xml:space="preserve"> </w:t>
      </w:r>
      <w:r w:rsidRPr="00276D10">
        <w:rPr>
          <w:rFonts w:eastAsia="Times New Roman" w:cs="Times New Roman"/>
          <w:color w:val="000000"/>
          <w:szCs w:val="24"/>
        </w:rPr>
        <w:t>according</w:t>
      </w:r>
      <w:r w:rsidRPr="00276D10">
        <w:rPr>
          <w:rFonts w:eastAsia="Times New Roman" w:cs="Times New Roman"/>
          <w:color w:val="000000"/>
          <w:spacing w:val="-1"/>
          <w:szCs w:val="24"/>
        </w:rPr>
        <w:t xml:space="preserve"> </w:t>
      </w:r>
      <w:r w:rsidRPr="00276D10">
        <w:rPr>
          <w:rFonts w:eastAsia="Times New Roman" w:cs="Times New Roman"/>
          <w:color w:val="000000"/>
          <w:szCs w:val="24"/>
        </w:rPr>
        <w:t>to</w:t>
      </w:r>
      <w:r w:rsidRPr="00276D10">
        <w:rPr>
          <w:rFonts w:eastAsia="Times New Roman" w:cs="Times New Roman"/>
          <w:color w:val="000000"/>
          <w:spacing w:val="1"/>
          <w:szCs w:val="24"/>
        </w:rPr>
        <w:t xml:space="preserve"> </w:t>
      </w:r>
      <w:r w:rsidRPr="00276D10">
        <w:rPr>
          <w:rFonts w:eastAsia="Times New Roman" w:cs="Times New Roman"/>
          <w:color w:val="000000"/>
          <w:szCs w:val="24"/>
        </w:rPr>
        <w:t>work</w:t>
      </w:r>
      <w:r w:rsidRPr="00276D10">
        <w:rPr>
          <w:rFonts w:eastAsia="Times New Roman" w:cs="Times New Roman"/>
          <w:color w:val="000000"/>
          <w:spacing w:val="1"/>
          <w:szCs w:val="24"/>
        </w:rPr>
        <w:t>p</w:t>
      </w:r>
      <w:r w:rsidRPr="00276D10">
        <w:rPr>
          <w:rFonts w:eastAsia="Times New Roman" w:cs="Times New Roman"/>
          <w:color w:val="000000"/>
          <w:szCs w:val="24"/>
        </w:rPr>
        <w:t>lace procedur</w:t>
      </w:r>
      <w:r w:rsidRPr="00276D10">
        <w:rPr>
          <w:rFonts w:eastAsia="Times New Roman" w:cs="Times New Roman"/>
          <w:color w:val="000000"/>
          <w:spacing w:val="-2"/>
          <w:szCs w:val="24"/>
        </w:rPr>
        <w:t>e</w:t>
      </w:r>
      <w:r w:rsidRPr="00276D10">
        <w:rPr>
          <w:rFonts w:eastAsia="Times New Roman" w:cs="Times New Roman"/>
          <w:color w:val="000000"/>
          <w:w w:val="99"/>
          <w:szCs w:val="24"/>
        </w:rPr>
        <w:t>s</w:t>
      </w:r>
    </w:p>
    <w:p w:rsidR="00C80EC6" w:rsidRPr="00276D10" w:rsidRDefault="00C80EC6" w:rsidP="00C80EC6">
      <w:pPr>
        <w:spacing w:after="19" w:line="120" w:lineRule="exact"/>
        <w:rPr>
          <w:rFonts w:eastAsia="Times New Roman" w:cs="Times New Roman"/>
          <w:sz w:val="12"/>
          <w:szCs w:val="12"/>
        </w:rPr>
      </w:pPr>
    </w:p>
    <w:p w:rsidR="000A5369" w:rsidRPr="00276D10" w:rsidRDefault="00C80EC6" w:rsidP="00C80EC6">
      <w:pPr>
        <w:widowControl w:val="0"/>
        <w:spacing w:line="358" w:lineRule="auto"/>
        <w:ind w:left="545" w:right="646"/>
        <w:rPr>
          <w:rFonts w:eastAsia="Times New Roman" w:cs="Times New Roman"/>
          <w:color w:val="000000"/>
          <w:szCs w:val="24"/>
        </w:rPr>
      </w:pPr>
      <w:r w:rsidRPr="00276D10">
        <w:rPr>
          <w:rFonts w:eastAsia="Times New Roman" w:cs="Times New Roman"/>
          <w:color w:val="000000"/>
          <w:szCs w:val="24"/>
        </w:rPr>
        <w:t>Thi</w:t>
      </w:r>
      <w:r w:rsidRPr="00276D10">
        <w:rPr>
          <w:rFonts w:eastAsia="Times New Roman" w:cs="Times New Roman"/>
          <w:color w:val="000000"/>
          <w:w w:val="99"/>
          <w:szCs w:val="24"/>
        </w:rPr>
        <w:t>s</w:t>
      </w:r>
      <w:r w:rsidRPr="00276D10">
        <w:rPr>
          <w:rFonts w:eastAsia="Times New Roman" w:cs="Times New Roman"/>
          <w:color w:val="000000"/>
          <w:spacing w:val="70"/>
          <w:szCs w:val="24"/>
        </w:rPr>
        <w:t xml:space="preserve"> </w:t>
      </w:r>
      <w:r w:rsidRPr="00276D10">
        <w:rPr>
          <w:rFonts w:eastAsia="Times New Roman" w:cs="Times New Roman"/>
          <w:color w:val="000000"/>
          <w:szCs w:val="24"/>
        </w:rPr>
        <w:t>unit</w:t>
      </w:r>
      <w:r w:rsidRPr="00276D10">
        <w:rPr>
          <w:rFonts w:eastAsia="Times New Roman" w:cs="Times New Roman"/>
          <w:color w:val="000000"/>
          <w:spacing w:val="70"/>
          <w:szCs w:val="24"/>
        </w:rPr>
        <w:t xml:space="preserve"> </w:t>
      </w:r>
      <w:r w:rsidRPr="00276D10">
        <w:rPr>
          <w:rFonts w:eastAsia="Times New Roman" w:cs="Times New Roman"/>
          <w:color w:val="000000"/>
          <w:szCs w:val="24"/>
        </w:rPr>
        <w:t>will</w:t>
      </w:r>
      <w:r w:rsidRPr="00276D10">
        <w:rPr>
          <w:rFonts w:eastAsia="Times New Roman" w:cs="Times New Roman"/>
          <w:color w:val="000000"/>
          <w:spacing w:val="70"/>
          <w:szCs w:val="24"/>
        </w:rPr>
        <w:t xml:space="preserve"> </w:t>
      </w:r>
      <w:r w:rsidRPr="00276D10">
        <w:rPr>
          <w:rFonts w:eastAsia="Times New Roman" w:cs="Times New Roman"/>
          <w:color w:val="000000"/>
          <w:szCs w:val="24"/>
        </w:rPr>
        <w:t>al</w:t>
      </w:r>
      <w:r w:rsidRPr="00276D10">
        <w:rPr>
          <w:rFonts w:eastAsia="Times New Roman" w:cs="Times New Roman"/>
          <w:color w:val="000000"/>
          <w:w w:val="99"/>
          <w:szCs w:val="24"/>
        </w:rPr>
        <w:t>s</w:t>
      </w:r>
      <w:r w:rsidRPr="00276D10">
        <w:rPr>
          <w:rFonts w:eastAsia="Times New Roman" w:cs="Times New Roman"/>
          <w:color w:val="000000"/>
          <w:szCs w:val="24"/>
        </w:rPr>
        <w:t>o</w:t>
      </w:r>
      <w:r w:rsidRPr="00276D10">
        <w:rPr>
          <w:rFonts w:eastAsia="Times New Roman" w:cs="Times New Roman"/>
          <w:color w:val="000000"/>
          <w:spacing w:val="70"/>
          <w:szCs w:val="24"/>
        </w:rPr>
        <w:t xml:space="preserve"> </w:t>
      </w:r>
      <w:r w:rsidRPr="00276D10">
        <w:rPr>
          <w:rFonts w:eastAsia="Times New Roman" w:cs="Times New Roman"/>
          <w:color w:val="000000"/>
          <w:szCs w:val="24"/>
        </w:rPr>
        <w:t>a</w:t>
      </w:r>
      <w:r w:rsidRPr="00276D10">
        <w:rPr>
          <w:rFonts w:eastAsia="Times New Roman" w:cs="Times New Roman"/>
          <w:color w:val="000000"/>
          <w:w w:val="99"/>
          <w:szCs w:val="24"/>
        </w:rPr>
        <w:t>ss</w:t>
      </w:r>
      <w:r w:rsidRPr="00276D10">
        <w:rPr>
          <w:rFonts w:eastAsia="Times New Roman" w:cs="Times New Roman"/>
          <w:color w:val="000000"/>
          <w:szCs w:val="24"/>
        </w:rPr>
        <w:t>i</w:t>
      </w:r>
      <w:r w:rsidRPr="00276D10">
        <w:rPr>
          <w:rFonts w:eastAsia="Times New Roman" w:cs="Times New Roman"/>
          <w:color w:val="000000"/>
          <w:w w:val="99"/>
          <w:szCs w:val="24"/>
        </w:rPr>
        <w:t>s</w:t>
      </w:r>
      <w:r w:rsidRPr="00276D10">
        <w:rPr>
          <w:rFonts w:eastAsia="Times New Roman" w:cs="Times New Roman"/>
          <w:color w:val="000000"/>
          <w:szCs w:val="24"/>
        </w:rPr>
        <w:t>t</w:t>
      </w:r>
      <w:r w:rsidRPr="00276D10">
        <w:rPr>
          <w:rFonts w:eastAsia="Times New Roman" w:cs="Times New Roman"/>
          <w:color w:val="000000"/>
          <w:spacing w:val="73"/>
          <w:szCs w:val="24"/>
        </w:rPr>
        <w:t xml:space="preserve"> </w:t>
      </w:r>
      <w:r w:rsidRPr="00276D10">
        <w:rPr>
          <w:rFonts w:eastAsia="Times New Roman" w:cs="Times New Roman"/>
          <w:color w:val="000000"/>
          <w:spacing w:val="-4"/>
          <w:szCs w:val="24"/>
        </w:rPr>
        <w:t>y</w:t>
      </w:r>
      <w:r w:rsidRPr="00276D10">
        <w:rPr>
          <w:rFonts w:eastAsia="Times New Roman" w:cs="Times New Roman"/>
          <w:color w:val="000000"/>
          <w:szCs w:val="24"/>
        </w:rPr>
        <w:t>ou</w:t>
      </w:r>
      <w:r w:rsidRPr="00276D10">
        <w:rPr>
          <w:rFonts w:eastAsia="Times New Roman" w:cs="Times New Roman"/>
          <w:color w:val="000000"/>
          <w:spacing w:val="68"/>
          <w:szCs w:val="24"/>
        </w:rPr>
        <w:t xml:space="preserve"> </w:t>
      </w:r>
      <w:r w:rsidRPr="00276D10">
        <w:rPr>
          <w:rFonts w:eastAsia="Times New Roman" w:cs="Times New Roman"/>
          <w:color w:val="000000"/>
          <w:szCs w:val="24"/>
        </w:rPr>
        <w:t>to</w:t>
      </w:r>
      <w:r w:rsidRPr="00276D10">
        <w:rPr>
          <w:rFonts w:eastAsia="Times New Roman" w:cs="Times New Roman"/>
          <w:color w:val="000000"/>
          <w:spacing w:val="72"/>
          <w:szCs w:val="24"/>
        </w:rPr>
        <w:t xml:space="preserve"> </w:t>
      </w:r>
      <w:r w:rsidRPr="00276D10">
        <w:rPr>
          <w:rFonts w:eastAsia="Times New Roman" w:cs="Times New Roman"/>
          <w:color w:val="000000"/>
          <w:szCs w:val="24"/>
        </w:rPr>
        <w:t>attain</w:t>
      </w:r>
      <w:r w:rsidRPr="00276D10">
        <w:rPr>
          <w:rFonts w:eastAsia="Times New Roman" w:cs="Times New Roman"/>
          <w:color w:val="000000"/>
          <w:spacing w:val="70"/>
          <w:szCs w:val="24"/>
        </w:rPr>
        <w:t xml:space="preserve"> </w:t>
      </w:r>
      <w:r w:rsidRPr="00276D10">
        <w:rPr>
          <w:rFonts w:eastAsia="Times New Roman" w:cs="Times New Roman"/>
          <w:color w:val="000000"/>
          <w:szCs w:val="24"/>
        </w:rPr>
        <w:t>the</w:t>
      </w:r>
      <w:r w:rsidRPr="00276D10">
        <w:rPr>
          <w:rFonts w:eastAsia="Times New Roman" w:cs="Times New Roman"/>
          <w:color w:val="000000"/>
          <w:spacing w:val="69"/>
          <w:szCs w:val="24"/>
        </w:rPr>
        <w:t xml:space="preserve"> </w:t>
      </w:r>
      <w:r w:rsidRPr="00276D10">
        <w:rPr>
          <w:rFonts w:eastAsia="Times New Roman" w:cs="Times New Roman"/>
          <w:color w:val="000000"/>
          <w:szCs w:val="24"/>
        </w:rPr>
        <w:t>l</w:t>
      </w:r>
      <w:r w:rsidRPr="00276D10">
        <w:rPr>
          <w:rFonts w:eastAsia="Times New Roman" w:cs="Times New Roman"/>
          <w:color w:val="000000"/>
          <w:spacing w:val="2"/>
          <w:szCs w:val="24"/>
        </w:rPr>
        <w:t>e</w:t>
      </w:r>
      <w:r w:rsidRPr="00276D10">
        <w:rPr>
          <w:rFonts w:eastAsia="Times New Roman" w:cs="Times New Roman"/>
          <w:color w:val="000000"/>
          <w:szCs w:val="24"/>
        </w:rPr>
        <w:t>arning</w:t>
      </w:r>
      <w:r w:rsidRPr="00276D10">
        <w:rPr>
          <w:rFonts w:eastAsia="Times New Roman" w:cs="Times New Roman"/>
          <w:color w:val="000000"/>
          <w:spacing w:val="69"/>
          <w:szCs w:val="24"/>
        </w:rPr>
        <w:t xml:space="preserve"> </w:t>
      </w:r>
      <w:r w:rsidRPr="00276D10">
        <w:rPr>
          <w:rFonts w:eastAsia="Times New Roman" w:cs="Times New Roman"/>
          <w:color w:val="000000"/>
          <w:szCs w:val="24"/>
        </w:rPr>
        <w:t>objective</w:t>
      </w:r>
      <w:r w:rsidRPr="00276D10">
        <w:rPr>
          <w:rFonts w:eastAsia="Times New Roman" w:cs="Times New Roman"/>
          <w:color w:val="000000"/>
          <w:w w:val="99"/>
          <w:szCs w:val="24"/>
        </w:rPr>
        <w:t>s</w:t>
      </w:r>
      <w:r w:rsidRPr="00276D10">
        <w:rPr>
          <w:rFonts w:eastAsia="Times New Roman" w:cs="Times New Roman"/>
          <w:color w:val="000000"/>
          <w:spacing w:val="69"/>
          <w:szCs w:val="24"/>
        </w:rPr>
        <w:t xml:space="preserve"> </w:t>
      </w:r>
      <w:r w:rsidRPr="00276D10">
        <w:rPr>
          <w:rFonts w:eastAsia="Times New Roman" w:cs="Times New Roman"/>
          <w:color w:val="000000"/>
          <w:w w:val="99"/>
          <w:szCs w:val="24"/>
        </w:rPr>
        <w:t>s</w:t>
      </w:r>
      <w:r w:rsidRPr="00276D10">
        <w:rPr>
          <w:rFonts w:eastAsia="Times New Roman" w:cs="Times New Roman"/>
          <w:color w:val="000000"/>
          <w:spacing w:val="3"/>
          <w:szCs w:val="24"/>
        </w:rPr>
        <w:t>t</w:t>
      </w:r>
      <w:r w:rsidRPr="00276D10">
        <w:rPr>
          <w:rFonts w:eastAsia="Times New Roman" w:cs="Times New Roman"/>
          <w:color w:val="000000"/>
          <w:szCs w:val="24"/>
        </w:rPr>
        <w:t>ated</w:t>
      </w:r>
      <w:r w:rsidRPr="00276D10">
        <w:rPr>
          <w:rFonts w:eastAsia="Times New Roman" w:cs="Times New Roman"/>
          <w:color w:val="000000"/>
          <w:spacing w:val="71"/>
          <w:szCs w:val="24"/>
        </w:rPr>
        <w:t xml:space="preserve"> </w:t>
      </w:r>
      <w:r w:rsidRPr="00276D10">
        <w:rPr>
          <w:rFonts w:eastAsia="Times New Roman" w:cs="Times New Roman"/>
          <w:color w:val="000000"/>
          <w:szCs w:val="24"/>
        </w:rPr>
        <w:t>in</w:t>
      </w:r>
      <w:r w:rsidRPr="00276D10">
        <w:rPr>
          <w:rFonts w:eastAsia="Times New Roman" w:cs="Times New Roman"/>
          <w:color w:val="000000"/>
          <w:spacing w:val="70"/>
          <w:szCs w:val="24"/>
        </w:rPr>
        <w:t xml:space="preserve"> </w:t>
      </w:r>
      <w:r w:rsidRPr="00276D10">
        <w:rPr>
          <w:rFonts w:eastAsia="Times New Roman" w:cs="Times New Roman"/>
          <w:color w:val="000000"/>
          <w:szCs w:val="24"/>
        </w:rPr>
        <w:t>the</w:t>
      </w:r>
      <w:r w:rsidRPr="00276D10">
        <w:rPr>
          <w:rFonts w:eastAsia="Times New Roman" w:cs="Times New Roman"/>
          <w:color w:val="000000"/>
          <w:spacing w:val="69"/>
          <w:szCs w:val="24"/>
        </w:rPr>
        <w:t xml:space="preserve"> </w:t>
      </w:r>
      <w:r w:rsidRPr="00276D10">
        <w:rPr>
          <w:rFonts w:eastAsia="Times New Roman" w:cs="Times New Roman"/>
          <w:color w:val="000000"/>
          <w:szCs w:val="24"/>
        </w:rPr>
        <w:t>co</w:t>
      </w:r>
      <w:r w:rsidRPr="00276D10">
        <w:rPr>
          <w:rFonts w:eastAsia="Times New Roman" w:cs="Times New Roman"/>
          <w:color w:val="000000"/>
          <w:spacing w:val="1"/>
          <w:szCs w:val="24"/>
        </w:rPr>
        <w:t>v</w:t>
      </w:r>
      <w:r w:rsidRPr="00276D10">
        <w:rPr>
          <w:rFonts w:eastAsia="Times New Roman" w:cs="Times New Roman"/>
          <w:color w:val="000000"/>
          <w:szCs w:val="24"/>
        </w:rPr>
        <w:t>er</w:t>
      </w:r>
      <w:r w:rsidRPr="00276D10">
        <w:rPr>
          <w:rFonts w:eastAsia="Times New Roman" w:cs="Times New Roman"/>
          <w:color w:val="000000"/>
          <w:spacing w:val="68"/>
          <w:szCs w:val="24"/>
        </w:rPr>
        <w:t xml:space="preserve"> </w:t>
      </w:r>
      <w:r w:rsidRPr="00276D10">
        <w:rPr>
          <w:rFonts w:eastAsia="Times New Roman" w:cs="Times New Roman"/>
          <w:color w:val="000000"/>
          <w:spacing w:val="2"/>
          <w:w w:val="99"/>
          <w:szCs w:val="24"/>
        </w:rPr>
        <w:t>p</w:t>
      </w:r>
      <w:r w:rsidRPr="00276D10">
        <w:rPr>
          <w:rFonts w:eastAsia="Times New Roman" w:cs="Times New Roman"/>
          <w:color w:val="000000"/>
          <w:spacing w:val="1"/>
          <w:szCs w:val="24"/>
        </w:rPr>
        <w:t>a</w:t>
      </w:r>
      <w:r w:rsidRPr="00276D10">
        <w:rPr>
          <w:rFonts w:eastAsia="Times New Roman" w:cs="Times New Roman"/>
          <w:color w:val="000000"/>
          <w:spacing w:val="-1"/>
          <w:szCs w:val="24"/>
        </w:rPr>
        <w:t>ge</w:t>
      </w:r>
      <w:r w:rsidRPr="00276D10">
        <w:rPr>
          <w:rFonts w:eastAsia="Times New Roman" w:cs="Times New Roman"/>
          <w:color w:val="000000"/>
          <w:szCs w:val="24"/>
        </w:rPr>
        <w:t xml:space="preserve">. </w:t>
      </w:r>
      <w:r w:rsidRPr="00276D10">
        <w:rPr>
          <w:rFonts w:eastAsia="Times New Roman" w:cs="Times New Roman"/>
          <w:color w:val="000000"/>
          <w:w w:val="99"/>
          <w:szCs w:val="24"/>
        </w:rPr>
        <w:t>S</w:t>
      </w:r>
      <w:r w:rsidRPr="00276D10">
        <w:rPr>
          <w:rFonts w:eastAsia="Times New Roman" w:cs="Times New Roman"/>
          <w:color w:val="000000"/>
          <w:szCs w:val="24"/>
        </w:rPr>
        <w:t>pecific</w:t>
      </w:r>
      <w:r w:rsidRPr="00276D10">
        <w:rPr>
          <w:rFonts w:eastAsia="Times New Roman" w:cs="Times New Roman"/>
          <w:color w:val="000000"/>
          <w:spacing w:val="-1"/>
          <w:szCs w:val="24"/>
        </w:rPr>
        <w:t>a</w:t>
      </w:r>
      <w:r w:rsidRPr="00276D10">
        <w:rPr>
          <w:rFonts w:eastAsia="Times New Roman" w:cs="Times New Roman"/>
          <w:color w:val="000000"/>
          <w:szCs w:val="24"/>
        </w:rPr>
        <w:t>l</w:t>
      </w:r>
      <w:r w:rsidRPr="00276D10">
        <w:rPr>
          <w:rFonts w:eastAsia="Times New Roman" w:cs="Times New Roman"/>
          <w:color w:val="000000"/>
          <w:spacing w:val="5"/>
          <w:szCs w:val="24"/>
        </w:rPr>
        <w:t>l</w:t>
      </w:r>
      <w:r w:rsidRPr="00276D10">
        <w:rPr>
          <w:rFonts w:eastAsia="Times New Roman" w:cs="Times New Roman"/>
          <w:color w:val="000000"/>
          <w:spacing w:val="-4"/>
          <w:w w:val="99"/>
          <w:szCs w:val="24"/>
        </w:rPr>
        <w:t>y</w:t>
      </w:r>
      <w:r w:rsidRPr="00276D10">
        <w:rPr>
          <w:rFonts w:eastAsia="Times New Roman" w:cs="Times New Roman"/>
          <w:color w:val="000000"/>
          <w:szCs w:val="24"/>
        </w:rPr>
        <w:t>, upon comp</w:t>
      </w:r>
      <w:r w:rsidRPr="00276D10">
        <w:rPr>
          <w:rFonts w:eastAsia="Times New Roman" w:cs="Times New Roman"/>
          <w:color w:val="000000"/>
          <w:spacing w:val="2"/>
          <w:szCs w:val="24"/>
        </w:rPr>
        <w:t>l</w:t>
      </w:r>
      <w:r w:rsidRPr="00276D10">
        <w:rPr>
          <w:rFonts w:eastAsia="Times New Roman" w:cs="Times New Roman"/>
          <w:color w:val="000000"/>
          <w:szCs w:val="24"/>
        </w:rPr>
        <w:t>etion of thi</w:t>
      </w:r>
      <w:r w:rsidRPr="00276D10">
        <w:rPr>
          <w:rFonts w:eastAsia="Times New Roman" w:cs="Times New Roman"/>
          <w:color w:val="000000"/>
          <w:w w:val="99"/>
          <w:szCs w:val="24"/>
        </w:rPr>
        <w:t>s</w:t>
      </w:r>
      <w:r w:rsidRPr="00276D10">
        <w:rPr>
          <w:rFonts w:eastAsia="Times New Roman" w:cs="Times New Roman"/>
          <w:color w:val="000000"/>
          <w:szCs w:val="24"/>
        </w:rPr>
        <w:t xml:space="preserve"> learning </w:t>
      </w:r>
      <w:r w:rsidRPr="00276D10">
        <w:rPr>
          <w:rFonts w:eastAsia="Times New Roman" w:cs="Times New Roman"/>
          <w:color w:val="000000"/>
          <w:spacing w:val="-2"/>
          <w:szCs w:val="24"/>
        </w:rPr>
        <w:t>g</w:t>
      </w:r>
      <w:r w:rsidRPr="00276D10">
        <w:rPr>
          <w:rFonts w:eastAsia="Times New Roman" w:cs="Times New Roman"/>
          <w:color w:val="000000"/>
          <w:szCs w:val="24"/>
        </w:rPr>
        <w:t>u</w:t>
      </w:r>
      <w:r w:rsidRPr="00276D10">
        <w:rPr>
          <w:rFonts w:eastAsia="Times New Roman" w:cs="Times New Roman"/>
          <w:color w:val="000000"/>
          <w:spacing w:val="2"/>
          <w:szCs w:val="24"/>
        </w:rPr>
        <w:t>id</w:t>
      </w:r>
      <w:r w:rsidRPr="00276D10">
        <w:rPr>
          <w:rFonts w:eastAsia="Times New Roman" w:cs="Times New Roman"/>
          <w:color w:val="000000"/>
          <w:szCs w:val="24"/>
        </w:rPr>
        <w:t>e,</w:t>
      </w:r>
      <w:r w:rsidRPr="00276D10">
        <w:rPr>
          <w:rFonts w:eastAsia="Times New Roman" w:cs="Times New Roman"/>
          <w:color w:val="000000"/>
          <w:spacing w:val="1"/>
          <w:szCs w:val="24"/>
        </w:rPr>
        <w:t xml:space="preserve"> </w:t>
      </w:r>
      <w:r w:rsidRPr="00276D10">
        <w:rPr>
          <w:rFonts w:eastAsia="Times New Roman" w:cs="Times New Roman"/>
          <w:color w:val="000000"/>
          <w:spacing w:val="-3"/>
          <w:szCs w:val="24"/>
        </w:rPr>
        <w:t>y</w:t>
      </w:r>
      <w:r w:rsidRPr="00276D10">
        <w:rPr>
          <w:rFonts w:eastAsia="Times New Roman" w:cs="Times New Roman"/>
          <w:color w:val="000000"/>
          <w:szCs w:val="24"/>
        </w:rPr>
        <w:t>ou</w:t>
      </w:r>
      <w:r w:rsidRPr="00276D10">
        <w:rPr>
          <w:rFonts w:eastAsia="Times New Roman" w:cs="Times New Roman"/>
          <w:color w:val="000000"/>
          <w:spacing w:val="1"/>
          <w:szCs w:val="24"/>
        </w:rPr>
        <w:t xml:space="preserve"> </w:t>
      </w:r>
      <w:r w:rsidRPr="00276D10">
        <w:rPr>
          <w:rFonts w:eastAsia="Times New Roman" w:cs="Times New Roman"/>
          <w:color w:val="000000"/>
          <w:szCs w:val="24"/>
        </w:rPr>
        <w:t xml:space="preserve">will be </w:t>
      </w:r>
      <w:r w:rsidRPr="00276D10">
        <w:rPr>
          <w:rFonts w:eastAsia="Times New Roman" w:cs="Times New Roman"/>
          <w:color w:val="000000"/>
          <w:spacing w:val="-1"/>
          <w:szCs w:val="24"/>
        </w:rPr>
        <w:t>a</w:t>
      </w:r>
      <w:r w:rsidRPr="00276D10">
        <w:rPr>
          <w:rFonts w:eastAsia="Times New Roman" w:cs="Times New Roman"/>
          <w:color w:val="000000"/>
          <w:szCs w:val="24"/>
        </w:rPr>
        <w:t>ble to:</w:t>
      </w:r>
    </w:p>
    <w:p w:rsidR="00C80EC6" w:rsidRPr="00276D10" w:rsidRDefault="000A5369" w:rsidP="00E750A5">
      <w:pPr>
        <w:pStyle w:val="ListParagraph"/>
        <w:widowControl w:val="0"/>
        <w:numPr>
          <w:ilvl w:val="0"/>
          <w:numId w:val="4"/>
        </w:numPr>
        <w:spacing w:line="358" w:lineRule="auto"/>
        <w:ind w:right="646"/>
        <w:rPr>
          <w:rFonts w:eastAsia="Times New Roman" w:cs="Times New Roman"/>
          <w:color w:val="000000"/>
          <w:szCs w:val="24"/>
        </w:rPr>
      </w:pPr>
      <w:proofErr w:type="gramStart"/>
      <w:r w:rsidRPr="00276D10">
        <w:rPr>
          <w:rFonts w:eastAsia="Times New Roman" w:cs="Times New Roman"/>
          <w:color w:val="000000"/>
          <w:szCs w:val="24"/>
        </w:rPr>
        <w:t>select</w:t>
      </w:r>
      <w:proofErr w:type="gramEnd"/>
      <w:r w:rsidRPr="00276D10">
        <w:rPr>
          <w:rFonts w:eastAsia="Times New Roman" w:cs="Times New Roman"/>
          <w:color w:val="000000"/>
          <w:szCs w:val="24"/>
        </w:rPr>
        <w:t xml:space="preserve"> garment components.</w:t>
      </w:r>
    </w:p>
    <w:p w:rsidR="00B1739F" w:rsidRPr="00276D10" w:rsidRDefault="00B1739F" w:rsidP="00E750A5">
      <w:pPr>
        <w:pStyle w:val="ListParagraph"/>
        <w:widowControl w:val="0"/>
        <w:numPr>
          <w:ilvl w:val="0"/>
          <w:numId w:val="4"/>
        </w:numPr>
        <w:spacing w:line="358" w:lineRule="auto"/>
        <w:ind w:right="646"/>
        <w:rPr>
          <w:rFonts w:eastAsia="Times New Roman" w:cs="Times New Roman"/>
          <w:color w:val="000000"/>
          <w:szCs w:val="24"/>
        </w:rPr>
      </w:pPr>
      <w:r w:rsidRPr="00276D10">
        <w:rPr>
          <w:rFonts w:eastAsia="Times New Roman" w:cs="Times New Roman"/>
          <w:color w:val="000000"/>
          <w:szCs w:val="24"/>
        </w:rPr>
        <w:t xml:space="preserve">Assemble garment </w:t>
      </w:r>
      <w:proofErr w:type="spellStart"/>
      <w:r w:rsidRPr="00276D10">
        <w:rPr>
          <w:rFonts w:eastAsia="Times New Roman" w:cs="Times New Roman"/>
          <w:color w:val="000000"/>
          <w:szCs w:val="24"/>
        </w:rPr>
        <w:t>componenty</w:t>
      </w:r>
      <w:proofErr w:type="spellEnd"/>
    </w:p>
    <w:p w:rsidR="00C80EC6" w:rsidRPr="00276D10" w:rsidRDefault="00C80EC6" w:rsidP="00C80EC6">
      <w:pPr>
        <w:widowControl w:val="0"/>
        <w:tabs>
          <w:tab w:val="left" w:pos="1966"/>
        </w:tabs>
        <w:spacing w:before="3" w:line="240" w:lineRule="auto"/>
        <w:ind w:left="1445" w:right="-20"/>
        <w:rPr>
          <w:rFonts w:eastAsia="Times New Roman" w:cs="Times New Roman"/>
          <w:color w:val="000000"/>
          <w:szCs w:val="24"/>
        </w:rPr>
      </w:pPr>
      <w:r w:rsidRPr="00276D10">
        <w:rPr>
          <w:rFonts w:eastAsia="Times New Roman" w:cs="Times New Roman"/>
          <w:color w:val="000000"/>
          <w:szCs w:val="24"/>
        </w:rPr>
        <w:t>.</w:t>
      </w:r>
    </w:p>
    <w:p w:rsidR="00C80EC6" w:rsidRPr="00276D10" w:rsidRDefault="00C80EC6" w:rsidP="00C80EC6">
      <w:pPr>
        <w:spacing w:line="240" w:lineRule="exact"/>
        <w:rPr>
          <w:rFonts w:eastAsia="Times New Roman" w:cs="Times New Roman"/>
          <w:szCs w:val="24"/>
        </w:rPr>
      </w:pPr>
    </w:p>
    <w:p w:rsidR="00C80EC6" w:rsidRPr="00276D10" w:rsidRDefault="00C80EC6" w:rsidP="00C80EC6">
      <w:pPr>
        <w:spacing w:line="240" w:lineRule="exact"/>
        <w:rPr>
          <w:rFonts w:eastAsia="Times New Roman" w:cs="Times New Roman"/>
          <w:szCs w:val="24"/>
        </w:rPr>
      </w:pPr>
    </w:p>
    <w:p w:rsidR="008F25F2" w:rsidRPr="00276D10" w:rsidRDefault="008F25F2" w:rsidP="00A06636">
      <w:pPr>
        <w:rPr>
          <w:rFonts w:cs="Times New Roman"/>
          <w:b/>
          <w:color w:val="000000" w:themeColor="text1"/>
          <w:sz w:val="28"/>
          <w:szCs w:val="24"/>
        </w:rPr>
      </w:pPr>
    </w:p>
    <w:p w:rsidR="008F25F2" w:rsidRPr="00276D10" w:rsidRDefault="008F25F2"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D6456E" w:rsidRPr="00276D10" w:rsidRDefault="00D6456E" w:rsidP="00A06636">
      <w:pPr>
        <w:rPr>
          <w:rFonts w:cs="Times New Roman"/>
          <w:b/>
          <w:sz w:val="28"/>
          <w:szCs w:val="24"/>
        </w:rPr>
      </w:pPr>
    </w:p>
    <w:p w:rsidR="008F25F2" w:rsidRPr="00276D10" w:rsidRDefault="00C80EC6" w:rsidP="008A3CBE">
      <w:pPr>
        <w:pStyle w:val="Heading2"/>
        <w:rPr>
          <w:rFonts w:cs="Times New Roman"/>
        </w:rPr>
      </w:pPr>
      <w:bookmarkStart w:id="165" w:name="_Toc148779675"/>
      <w:bookmarkStart w:id="166" w:name="_Toc148790418"/>
      <w:r w:rsidRPr="00276D10">
        <w:rPr>
          <w:rFonts w:cs="Times New Roman"/>
        </w:rPr>
        <w:lastRenderedPageBreak/>
        <w:t>4</w:t>
      </w:r>
      <w:r w:rsidR="00D6456E" w:rsidRPr="00276D10">
        <w:rPr>
          <w:rFonts w:cs="Times New Roman"/>
        </w:rPr>
        <w:t xml:space="preserve"> .</w:t>
      </w:r>
      <w:r w:rsidRPr="00276D10">
        <w:rPr>
          <w:rFonts w:cs="Times New Roman"/>
        </w:rPr>
        <w:t>Assemble garment compone</w:t>
      </w:r>
      <w:r w:rsidR="00B1739F" w:rsidRPr="00276D10">
        <w:rPr>
          <w:rFonts w:cs="Times New Roman"/>
        </w:rPr>
        <w:t>nts and finish complex garments</w:t>
      </w:r>
      <w:bookmarkEnd w:id="165"/>
      <w:bookmarkEnd w:id="166"/>
    </w:p>
    <w:p w:rsidR="002F36BA" w:rsidRPr="00276D10" w:rsidRDefault="00D6456E" w:rsidP="008A3CBE">
      <w:pPr>
        <w:pStyle w:val="Heading2"/>
        <w:rPr>
          <w:rFonts w:cs="Times New Roman"/>
        </w:rPr>
      </w:pPr>
      <w:bookmarkStart w:id="167" w:name="_Toc148779676"/>
      <w:bookmarkStart w:id="168" w:name="_Toc148790419"/>
      <w:r w:rsidRPr="00276D10">
        <w:rPr>
          <w:rFonts w:cs="Times New Roman"/>
        </w:rPr>
        <w:t xml:space="preserve">4.1. </w:t>
      </w:r>
      <w:r w:rsidR="002F36BA" w:rsidRPr="00276D10">
        <w:rPr>
          <w:rFonts w:cs="Times New Roman"/>
          <w:spacing w:val="-2"/>
        </w:rPr>
        <w:t>I</w:t>
      </w:r>
      <w:r w:rsidR="002F36BA" w:rsidRPr="00276D10">
        <w:rPr>
          <w:rFonts w:cs="Times New Roman"/>
        </w:rPr>
        <w:t>ntegrati</w:t>
      </w:r>
      <w:r w:rsidR="002F36BA" w:rsidRPr="00276D10">
        <w:rPr>
          <w:rFonts w:cs="Times New Roman"/>
          <w:spacing w:val="1"/>
        </w:rPr>
        <w:t>n</w:t>
      </w:r>
      <w:r w:rsidR="002F36BA" w:rsidRPr="00276D10">
        <w:rPr>
          <w:rFonts w:cs="Times New Roman"/>
        </w:rPr>
        <w:t>g</w:t>
      </w:r>
      <w:r w:rsidR="002F36BA" w:rsidRPr="00276D10">
        <w:rPr>
          <w:rFonts w:cs="Times New Roman"/>
          <w:spacing w:val="58"/>
        </w:rPr>
        <w:t xml:space="preserve"> </w:t>
      </w:r>
      <w:r w:rsidR="002F36BA" w:rsidRPr="00276D10">
        <w:rPr>
          <w:rFonts w:cs="Times New Roman"/>
        </w:rPr>
        <w:t xml:space="preserve">division </w:t>
      </w:r>
      <w:r w:rsidR="002F36BA" w:rsidRPr="00276D10">
        <w:rPr>
          <w:rFonts w:cs="Times New Roman"/>
          <w:spacing w:val="1"/>
        </w:rPr>
        <w:t>o</w:t>
      </w:r>
      <w:r w:rsidR="002F36BA" w:rsidRPr="00276D10">
        <w:rPr>
          <w:rFonts w:cs="Times New Roman"/>
        </w:rPr>
        <w:t>f</w:t>
      </w:r>
      <w:r w:rsidR="002F36BA" w:rsidRPr="00276D10">
        <w:rPr>
          <w:rFonts w:cs="Times New Roman"/>
          <w:spacing w:val="60"/>
        </w:rPr>
        <w:t xml:space="preserve"> </w:t>
      </w:r>
      <w:r w:rsidR="002F36BA" w:rsidRPr="00276D10">
        <w:rPr>
          <w:rFonts w:cs="Times New Roman"/>
        </w:rPr>
        <w:t>labor</w:t>
      </w:r>
      <w:bookmarkEnd w:id="167"/>
      <w:bookmarkEnd w:id="168"/>
    </w:p>
    <w:p w:rsidR="002F36BA" w:rsidRPr="00276D10" w:rsidRDefault="002F36BA" w:rsidP="008A3CBE">
      <w:pPr>
        <w:rPr>
          <w:rFonts w:cs="Times New Roman"/>
        </w:rPr>
      </w:pPr>
      <w:r w:rsidRPr="00276D10">
        <w:rPr>
          <w:rFonts w:cs="Times New Roman"/>
        </w:rPr>
        <w:t>Integrating division of labor refers to the process of effectively organizing and coordinating different tasks or roles within a larger system or organization. Division of labor is the specialization of tasks where individuals or groups focus on specific aspects of a larger process, leading to increased efficiency and productivity.</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rPr>
        <w:t>To integrate division of labor, several steps can be followed:</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b/>
        </w:rPr>
        <w:t>1. Identify tasks</w:t>
      </w:r>
      <w:r w:rsidRPr="00276D10">
        <w:rPr>
          <w:rFonts w:cs="Times New Roman"/>
        </w:rPr>
        <w:t>: Break down the overall process or project into smaller tasks or subtasks. This helps in understanding the specific roles and responsibilities required for each task.</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b/>
        </w:rPr>
        <w:t>2. Define roles and responsibilities</w:t>
      </w:r>
      <w:r w:rsidRPr="00276D10">
        <w:rPr>
          <w:rFonts w:cs="Times New Roman"/>
        </w:rPr>
        <w:t>: Clearly define the roles and responsibilities for each task or subtask. This ensures that everyone involved understands their specific contribution and avoids duplication or confusion.</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b/>
        </w:rPr>
        <w:t>3. Assign tasks to individuals or teams</w:t>
      </w:r>
      <w:r w:rsidRPr="00276D10">
        <w:rPr>
          <w:rFonts w:cs="Times New Roman"/>
        </w:rPr>
        <w:t>: Allocate the identified tasks to individuals or teams based on their skills, expertise, and availability. Consider their strengths and weaknesses to ensure the right person is assigned to each task.</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b/>
        </w:rPr>
        <w:t>4. Establish communication channels</w:t>
      </w:r>
      <w:r w:rsidRPr="00276D10">
        <w:rPr>
          <w:rFonts w:cs="Times New Roman"/>
        </w:rPr>
        <w:t>: Set up effective communication channels to ensure smooth coordination among individuals or teams. This can include regular meetings, project management tools, or digital collaboration platforms.</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b/>
        </w:rPr>
        <w:t>5. Provide training and support</w:t>
      </w:r>
      <w:r w:rsidRPr="00276D10">
        <w:rPr>
          <w:rFonts w:cs="Times New Roman"/>
        </w:rPr>
        <w:t>: Ensure that individuals or teams have the necessary training and support to perform their assigned tasks effectively. This may involve providing resources, guidance, or mentoring.</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b/>
        </w:rPr>
        <w:t>6. Monitor progress</w:t>
      </w:r>
      <w:r w:rsidRPr="00276D10">
        <w:rPr>
          <w:rFonts w:cs="Times New Roman"/>
        </w:rPr>
        <w:t>: Regularly monitor the progress of each task to ensure that the division of labor is being integrated effectively. This allows for early identification of any issues or bottlenecks that may arise.</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b/>
        </w:rPr>
        <w:t>7. Foster collaboration</w:t>
      </w:r>
      <w:r w:rsidRPr="00276D10">
        <w:rPr>
          <w:rFonts w:cs="Times New Roman"/>
        </w:rPr>
        <w:t>: Encourage collaboration and knowledge sharing among individuals or teams involved in different tasks. This helps in maintaining a cohesive approach and allows for cross-pollination of ideas and best practices.</w:t>
      </w:r>
    </w:p>
    <w:p w:rsidR="002F36BA" w:rsidRPr="00276D10" w:rsidRDefault="002F36BA" w:rsidP="008A3CBE">
      <w:pPr>
        <w:rPr>
          <w:rFonts w:cs="Times New Roman"/>
        </w:rPr>
      </w:pPr>
    </w:p>
    <w:p w:rsidR="002F36BA" w:rsidRPr="00276D10" w:rsidRDefault="002F36BA" w:rsidP="008A3CBE">
      <w:pPr>
        <w:rPr>
          <w:rFonts w:cs="Times New Roman"/>
        </w:rPr>
      </w:pPr>
      <w:r w:rsidRPr="00276D10">
        <w:rPr>
          <w:rFonts w:cs="Times New Roman"/>
          <w:b/>
        </w:rPr>
        <w:t>8. Evaluate and refine</w:t>
      </w:r>
      <w:r w:rsidRPr="00276D10">
        <w:rPr>
          <w:rFonts w:cs="Times New Roman"/>
        </w:rPr>
        <w:t>: Continuously evaluate the effectiveness of the integrated division of labor and make necessary adjustments or refinements. This ensures that the division of labor remains aligned with the overall goals and objectives.</w:t>
      </w:r>
    </w:p>
    <w:p w:rsidR="002F36BA" w:rsidRPr="00276D10" w:rsidRDefault="002F36BA" w:rsidP="008A3CBE">
      <w:pPr>
        <w:rPr>
          <w:rFonts w:cs="Times New Roman"/>
        </w:rPr>
      </w:pPr>
    </w:p>
    <w:p w:rsidR="00E507ED" w:rsidRPr="00276D10" w:rsidRDefault="002F36BA" w:rsidP="008A3CBE">
      <w:pPr>
        <w:rPr>
          <w:rFonts w:cs="Times New Roman"/>
        </w:rPr>
      </w:pPr>
      <w:r w:rsidRPr="00276D10">
        <w:rPr>
          <w:rFonts w:cs="Times New Roman"/>
        </w:rPr>
        <w:t>By following these steps, organizations can successfully integrate division of labor, leading to improved efficiency, produc</w:t>
      </w:r>
      <w:r w:rsidR="00B1739F" w:rsidRPr="00276D10">
        <w:rPr>
          <w:rFonts w:cs="Times New Roman"/>
        </w:rPr>
        <w:t>tivity, and overall performance</w:t>
      </w:r>
    </w:p>
    <w:p w:rsidR="00B1739F" w:rsidRPr="00276D10" w:rsidRDefault="00B1739F" w:rsidP="00D6456E">
      <w:pPr>
        <w:rPr>
          <w:rFonts w:cs="Times New Roman"/>
          <w:b/>
          <w:color w:val="000000" w:themeColor="text1"/>
          <w:szCs w:val="24"/>
        </w:rPr>
      </w:pPr>
    </w:p>
    <w:p w:rsidR="00D6456E" w:rsidRPr="00276D10" w:rsidRDefault="00D6456E" w:rsidP="0079626A">
      <w:pPr>
        <w:pStyle w:val="Heading2"/>
        <w:rPr>
          <w:rFonts w:cs="Times New Roman"/>
          <w:lang w:val="en-GB"/>
        </w:rPr>
      </w:pPr>
      <w:bookmarkStart w:id="169" w:name="_Toc148779677"/>
      <w:bookmarkStart w:id="170" w:name="_Toc148790420"/>
      <w:proofErr w:type="gramStart"/>
      <w:r w:rsidRPr="00276D10">
        <w:rPr>
          <w:rFonts w:cs="Times New Roman"/>
          <w:color w:val="000000" w:themeColor="text1"/>
        </w:rPr>
        <w:t>4.2 .</w:t>
      </w:r>
      <w:proofErr w:type="gramEnd"/>
      <w:r w:rsidRPr="00276D10">
        <w:rPr>
          <w:rFonts w:cs="Times New Roman"/>
          <w:spacing w:val="-2"/>
        </w:rPr>
        <w:t xml:space="preserve"> </w:t>
      </w:r>
      <w:r w:rsidR="002F36BA" w:rsidRPr="00276D10">
        <w:rPr>
          <w:rFonts w:cs="Times New Roman"/>
          <w:lang w:val="en-GB"/>
        </w:rPr>
        <w:t>Assemble garment components</w:t>
      </w:r>
      <w:bookmarkEnd w:id="169"/>
      <w:bookmarkEnd w:id="170"/>
    </w:p>
    <w:p w:rsidR="002F36BA" w:rsidRPr="00276D10" w:rsidRDefault="00B1739F" w:rsidP="0079626A">
      <w:pPr>
        <w:pStyle w:val="Heading3"/>
        <w:rPr>
          <w:rFonts w:ascii="Times New Roman" w:eastAsia="Times New Roman" w:hAnsi="Times New Roman" w:cs="Times New Roman"/>
        </w:rPr>
      </w:pPr>
      <w:bookmarkStart w:id="171" w:name="_Toc148779678"/>
      <w:bookmarkStart w:id="172" w:name="_Toc148790421"/>
      <w:r w:rsidRPr="00276D10">
        <w:rPr>
          <w:rFonts w:ascii="Times New Roman" w:eastAsia="Times New Roman" w:hAnsi="Times New Roman" w:cs="Times New Roman"/>
        </w:rPr>
        <w:t>4.2.1</w:t>
      </w:r>
      <w:r w:rsidR="002F36BA" w:rsidRPr="00276D10">
        <w:rPr>
          <w:rFonts w:ascii="Times New Roman" w:eastAsia="Times New Roman" w:hAnsi="Times New Roman" w:cs="Times New Roman"/>
        </w:rPr>
        <w:t>Assembly of the Garment</w:t>
      </w:r>
      <w:bookmarkEnd w:id="171"/>
      <w:bookmarkEnd w:id="172"/>
    </w:p>
    <w:p w:rsidR="002F36BA" w:rsidRPr="00276D10" w:rsidRDefault="002F36BA" w:rsidP="002F36BA">
      <w:pPr>
        <w:spacing w:before="100" w:beforeAutospacing="1" w:after="100" w:afterAutospacing="1" w:line="360" w:lineRule="atLeast"/>
        <w:rPr>
          <w:rFonts w:eastAsia="Times New Roman" w:cs="Times New Roman"/>
          <w:color w:val="000000"/>
          <w:sz w:val="23"/>
          <w:szCs w:val="23"/>
        </w:rPr>
      </w:pPr>
      <w:r w:rsidRPr="00276D10">
        <w:rPr>
          <w:rFonts w:eastAsia="Times New Roman" w:cs="Times New Roman"/>
          <w:color w:val="000000"/>
          <w:sz w:val="23"/>
          <w:szCs w:val="23"/>
        </w:rPr>
        <w:t>Garment assembly refers to the process of putting together all the individual parts of a garment to create a finished product. This involves a series of steps such as cutting, sewing, pressing, and finishing and is performed by skilled workers in a factory setting. The goal is to produce a high-quality garment that meets the specifications set by the designer and manufacturer.</w:t>
      </w:r>
    </w:p>
    <w:p w:rsidR="002F36BA" w:rsidRPr="00276D10" w:rsidRDefault="002F36BA" w:rsidP="002F36BA">
      <w:pPr>
        <w:spacing w:beforeAutospacing="1" w:afterAutospacing="1" w:line="360" w:lineRule="atLeast"/>
        <w:jc w:val="center"/>
        <w:rPr>
          <w:rFonts w:eastAsia="Times New Roman" w:cs="Times New Roman"/>
          <w:color w:val="D2593F"/>
          <w:sz w:val="23"/>
          <w:szCs w:val="23"/>
        </w:rPr>
      </w:pPr>
      <w:r w:rsidRPr="00276D10">
        <w:rPr>
          <w:rFonts w:eastAsia="Times New Roman" w:cs="Times New Roman"/>
          <w:noProof/>
          <w:color w:val="D2593F"/>
          <w:sz w:val="23"/>
          <w:szCs w:val="23"/>
        </w:rPr>
        <w:drawing>
          <wp:inline distT="0" distB="0" distL="0" distR="0" wp14:anchorId="06A4F065" wp14:editId="00A70460">
            <wp:extent cx="5229225" cy="2095500"/>
            <wp:effectExtent l="0" t="0" r="9525" b="0"/>
            <wp:docPr id="430" name="Picture 430" descr="https://www.tutorialspoint.com/assets/questions/media/539476-1677039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tutorialspoint.com/assets/questions/media/539476-1677039747.jpg"/>
                    <pic:cNvPicPr>
                      <a:picLocks noChangeAspect="1" noChangeArrowheads="1"/>
                    </pic:cNvPicPr>
                  </pic:nvPicPr>
                  <pic:blipFill>
                    <a:blip r:embed="rId443">
                      <a:extLst>
                        <a:ext uri="{28A0092B-C50C-407E-A947-70E740481C1C}">
                          <a14:useLocalDpi xmlns:a14="http://schemas.microsoft.com/office/drawing/2010/main" val="0"/>
                        </a:ext>
                      </a:extLst>
                    </a:blip>
                    <a:srcRect/>
                    <a:stretch>
                      <a:fillRect/>
                    </a:stretch>
                  </pic:blipFill>
                  <pic:spPr bwMode="auto">
                    <a:xfrm>
                      <a:off x="0" y="0"/>
                      <a:ext cx="5231840" cy="2096548"/>
                    </a:xfrm>
                    <a:prstGeom prst="rect">
                      <a:avLst/>
                    </a:prstGeom>
                    <a:noFill/>
                    <a:ln>
                      <a:noFill/>
                    </a:ln>
                  </pic:spPr>
                </pic:pic>
              </a:graphicData>
            </a:graphic>
          </wp:inline>
        </w:drawing>
      </w:r>
    </w:p>
    <w:p w:rsidR="002F36BA" w:rsidRPr="00276D10" w:rsidRDefault="009E3E89" w:rsidP="009E3E89">
      <w:pPr>
        <w:rPr>
          <w:rFonts w:cs="Times New Roman"/>
          <w:i/>
        </w:rPr>
      </w:pPr>
      <w:bookmarkStart w:id="173" w:name="_Toc148967772"/>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55</w:t>
      </w:r>
      <w:r w:rsidRPr="00276D10">
        <w:rPr>
          <w:rFonts w:cs="Times New Roman"/>
          <w:i/>
        </w:rPr>
        <w:fldChar w:fldCharType="end"/>
      </w:r>
      <w:proofErr w:type="gramStart"/>
      <w:r w:rsidRPr="00276D10">
        <w:rPr>
          <w:rFonts w:cs="Times New Roman"/>
          <w:i/>
        </w:rPr>
        <w:t>;</w:t>
      </w:r>
      <w:r w:rsidR="002F36BA" w:rsidRPr="00276D10">
        <w:rPr>
          <w:rFonts w:cs="Times New Roman"/>
          <w:i/>
        </w:rPr>
        <w:t>What</w:t>
      </w:r>
      <w:proofErr w:type="gramEnd"/>
      <w:r w:rsidR="002F36BA" w:rsidRPr="00276D10">
        <w:rPr>
          <w:rFonts w:cs="Times New Roman"/>
          <w:i/>
        </w:rPr>
        <w:t xml:space="preserve"> is the Garment's Assembly?</w:t>
      </w:r>
      <w:bookmarkEnd w:id="173"/>
    </w:p>
    <w:p w:rsidR="002F36BA" w:rsidRPr="00276D10" w:rsidRDefault="002F36BA" w:rsidP="002F36BA">
      <w:pPr>
        <w:spacing w:before="100" w:beforeAutospacing="1" w:after="100" w:afterAutospacing="1" w:line="360" w:lineRule="atLeast"/>
        <w:rPr>
          <w:rFonts w:eastAsia="Times New Roman" w:cs="Times New Roman"/>
          <w:color w:val="000000"/>
          <w:sz w:val="23"/>
          <w:szCs w:val="23"/>
        </w:rPr>
      </w:pPr>
      <w:r w:rsidRPr="00276D10">
        <w:rPr>
          <w:rFonts w:eastAsia="Times New Roman" w:cs="Times New Roman"/>
          <w:color w:val="000000"/>
          <w:sz w:val="23"/>
          <w:szCs w:val="23"/>
        </w:rPr>
        <w:t>Assembly of the garment is the process of constructing a finished clothing item from individual fabric pieces and other components. This process typically involves several stages, such as cutting the fabric, sewing the pieces together, pressing the seams, and adding any finishing touches like buttons or zippers. The goal is to create a high-quality, finished garment that meets the specifications set by the designer and manufacturer. The assembly process is typically performed by skilled workers in a factory setting.</w:t>
      </w:r>
    </w:p>
    <w:p w:rsidR="002F36BA" w:rsidRPr="00276D10" w:rsidRDefault="00B1739F" w:rsidP="0079626A">
      <w:pPr>
        <w:pStyle w:val="Heading3"/>
        <w:rPr>
          <w:rFonts w:ascii="Times New Roman" w:eastAsia="Times New Roman" w:hAnsi="Times New Roman" w:cs="Times New Roman"/>
        </w:rPr>
      </w:pPr>
      <w:bookmarkStart w:id="174" w:name="_Toc148779679"/>
      <w:bookmarkStart w:id="175" w:name="_Toc148790422"/>
      <w:r w:rsidRPr="00276D10">
        <w:rPr>
          <w:rFonts w:ascii="Times New Roman" w:eastAsia="Times New Roman" w:hAnsi="Times New Roman" w:cs="Times New Roman"/>
        </w:rPr>
        <w:t>4.2.2</w:t>
      </w:r>
      <w:proofErr w:type="gramStart"/>
      <w:r w:rsidRPr="00276D10">
        <w:rPr>
          <w:rFonts w:ascii="Times New Roman" w:eastAsia="Times New Roman" w:hAnsi="Times New Roman" w:cs="Times New Roman"/>
        </w:rPr>
        <w:t>.</w:t>
      </w:r>
      <w:r w:rsidR="002F36BA" w:rsidRPr="00276D10">
        <w:rPr>
          <w:rFonts w:ascii="Times New Roman" w:eastAsia="Times New Roman" w:hAnsi="Times New Roman" w:cs="Times New Roman"/>
        </w:rPr>
        <w:t>Garment</w:t>
      </w:r>
      <w:proofErr w:type="gramEnd"/>
      <w:r w:rsidR="002F36BA" w:rsidRPr="00276D10">
        <w:rPr>
          <w:rFonts w:ascii="Times New Roman" w:eastAsia="Times New Roman" w:hAnsi="Times New Roman" w:cs="Times New Roman"/>
        </w:rPr>
        <w:t xml:space="preserve"> Assembly System</w:t>
      </w:r>
      <w:bookmarkEnd w:id="174"/>
      <w:bookmarkEnd w:id="175"/>
    </w:p>
    <w:p w:rsidR="002F36BA" w:rsidRPr="00276D10" w:rsidRDefault="002F36BA" w:rsidP="002F36BA">
      <w:pPr>
        <w:spacing w:before="100" w:beforeAutospacing="1" w:after="100" w:afterAutospacing="1" w:line="360" w:lineRule="atLeast"/>
        <w:rPr>
          <w:rFonts w:eastAsia="Times New Roman" w:cs="Times New Roman"/>
          <w:color w:val="000000"/>
          <w:sz w:val="23"/>
          <w:szCs w:val="23"/>
        </w:rPr>
      </w:pPr>
      <w:r w:rsidRPr="00276D10">
        <w:rPr>
          <w:rFonts w:eastAsia="Times New Roman" w:cs="Times New Roman"/>
          <w:color w:val="000000"/>
          <w:sz w:val="23"/>
          <w:szCs w:val="23"/>
        </w:rPr>
        <w:t>The garment assembly system refers to the complete process of constructing a garment, from the creation of the pattern to the production of the finished item. It encompasses all the steps involved in the assembly of a garment, including pattern making, cutting, sewing, pressing, finishing, quality control, and packaging.</w:t>
      </w:r>
    </w:p>
    <w:p w:rsidR="002F36BA" w:rsidRPr="00276D10" w:rsidRDefault="002F36BA" w:rsidP="002F36BA">
      <w:pPr>
        <w:spacing w:before="100" w:beforeAutospacing="1" w:after="100" w:afterAutospacing="1" w:line="360" w:lineRule="atLeast"/>
        <w:rPr>
          <w:rFonts w:eastAsia="Times New Roman" w:cs="Times New Roman"/>
          <w:color w:val="000000"/>
          <w:sz w:val="23"/>
          <w:szCs w:val="23"/>
        </w:rPr>
      </w:pPr>
      <w:r w:rsidRPr="00276D10">
        <w:rPr>
          <w:rFonts w:eastAsia="Times New Roman" w:cs="Times New Roman"/>
          <w:color w:val="000000"/>
          <w:sz w:val="23"/>
          <w:szCs w:val="23"/>
        </w:rPr>
        <w:t xml:space="preserve">A well-designed garment assembly system should be efficient, cost-effective, and capable of producing high-quality garments that meet the specifications set by the designer and manufacturer. </w:t>
      </w:r>
      <w:r w:rsidRPr="00276D10">
        <w:rPr>
          <w:rFonts w:eastAsia="Times New Roman" w:cs="Times New Roman"/>
          <w:color w:val="000000"/>
          <w:sz w:val="23"/>
          <w:szCs w:val="23"/>
        </w:rPr>
        <w:lastRenderedPageBreak/>
        <w:t>The system should also be flexible enough to accommodate changes in the design, materials, or production volume and should be able to respond quickly to any issues that arise during the production process. In modern garment production, the garment assembly system is often automated and uses computer-controlled equipment and processes to increase efficiency and reduce costs.</w:t>
      </w:r>
    </w:p>
    <w:p w:rsidR="002F36BA" w:rsidRPr="00276D10" w:rsidRDefault="002F36BA" w:rsidP="002F36BA">
      <w:pPr>
        <w:spacing w:before="100" w:beforeAutospacing="1" w:after="100" w:afterAutospacing="1" w:line="360" w:lineRule="atLeast"/>
        <w:rPr>
          <w:rFonts w:eastAsia="Times New Roman" w:cs="Times New Roman"/>
          <w:color w:val="000000"/>
          <w:sz w:val="23"/>
          <w:szCs w:val="23"/>
        </w:rPr>
      </w:pPr>
      <w:r w:rsidRPr="00276D10">
        <w:rPr>
          <w:rFonts w:eastAsia="Times New Roman" w:cs="Times New Roman"/>
          <w:color w:val="000000"/>
          <w:sz w:val="23"/>
          <w:szCs w:val="23"/>
        </w:rPr>
        <w:t>However, it is still important to have skilled workers involved in the assembly process, particularly for tasks that require manual dexterity and attention to detail, such as sewing and finishing. Overall, the garment assembly system is a critical component of the garment production process and plays a key role in determining the quality, efficiency, and profitability of the finished product.</w:t>
      </w:r>
    </w:p>
    <w:p w:rsidR="002F36BA" w:rsidRPr="00276D10" w:rsidRDefault="00B1739F" w:rsidP="0079626A">
      <w:pPr>
        <w:pStyle w:val="Heading3"/>
        <w:rPr>
          <w:rFonts w:ascii="Times New Roman" w:eastAsia="Times New Roman" w:hAnsi="Times New Roman" w:cs="Times New Roman"/>
        </w:rPr>
      </w:pPr>
      <w:bookmarkStart w:id="176" w:name="_Toc148779680"/>
      <w:bookmarkStart w:id="177" w:name="_Toc148790423"/>
      <w:r w:rsidRPr="00276D10">
        <w:rPr>
          <w:rFonts w:ascii="Times New Roman" w:eastAsia="Times New Roman" w:hAnsi="Times New Roman" w:cs="Times New Roman"/>
        </w:rPr>
        <w:t>4.2.3</w:t>
      </w:r>
      <w:proofErr w:type="gramStart"/>
      <w:r w:rsidRPr="00276D10">
        <w:rPr>
          <w:rFonts w:ascii="Times New Roman" w:eastAsia="Times New Roman" w:hAnsi="Times New Roman" w:cs="Times New Roman"/>
        </w:rPr>
        <w:t>.</w:t>
      </w:r>
      <w:r w:rsidR="002F36BA" w:rsidRPr="00276D10">
        <w:rPr>
          <w:rFonts w:ascii="Times New Roman" w:eastAsia="Times New Roman" w:hAnsi="Times New Roman" w:cs="Times New Roman"/>
        </w:rPr>
        <w:t>Automated</w:t>
      </w:r>
      <w:proofErr w:type="gramEnd"/>
      <w:r w:rsidR="002F36BA" w:rsidRPr="00276D10">
        <w:rPr>
          <w:rFonts w:ascii="Times New Roman" w:eastAsia="Times New Roman" w:hAnsi="Times New Roman" w:cs="Times New Roman"/>
        </w:rPr>
        <w:t xml:space="preserve"> Garment Assembly</w:t>
      </w:r>
      <w:bookmarkEnd w:id="176"/>
      <w:bookmarkEnd w:id="177"/>
    </w:p>
    <w:p w:rsidR="002F36BA" w:rsidRPr="00276D10" w:rsidRDefault="002F36BA" w:rsidP="002F36BA">
      <w:pPr>
        <w:spacing w:before="100" w:beforeAutospacing="1" w:after="100" w:afterAutospacing="1" w:line="360" w:lineRule="atLeast"/>
        <w:rPr>
          <w:rFonts w:eastAsia="Times New Roman" w:cs="Times New Roman"/>
          <w:color w:val="000000"/>
          <w:sz w:val="23"/>
          <w:szCs w:val="23"/>
        </w:rPr>
      </w:pPr>
      <w:r w:rsidRPr="00276D10">
        <w:rPr>
          <w:rFonts w:eastAsia="Times New Roman" w:cs="Times New Roman"/>
          <w:color w:val="000000"/>
          <w:sz w:val="23"/>
          <w:szCs w:val="23"/>
        </w:rPr>
        <w:t>Automated garment assembly refers to the use of automated machinery and equipment to construct garments in a fast, efficient, and cost-effective manner. The goal of automated garment assembly is to increase productivity, reduce production costs, and improve the quality and consistency of the finished product. Examples of automated garment assembly equipment include computer-controlled cutting machines, sewing robots, and pressing machines. These machines are programmed to perform specific tasks, such as cutting fabric pieces to precise measurements, sewing seams with consistent stitch lengths, and pressing seams to a uniform finish.</w:t>
      </w:r>
    </w:p>
    <w:p w:rsidR="002F36BA" w:rsidRPr="00276D10" w:rsidRDefault="002F36BA" w:rsidP="002F36BA">
      <w:pPr>
        <w:spacing w:before="100" w:beforeAutospacing="1" w:after="100" w:afterAutospacing="1" w:line="360" w:lineRule="atLeast"/>
        <w:rPr>
          <w:rFonts w:eastAsia="Times New Roman" w:cs="Times New Roman"/>
          <w:color w:val="000000"/>
          <w:sz w:val="23"/>
          <w:szCs w:val="23"/>
        </w:rPr>
      </w:pPr>
      <w:r w:rsidRPr="00276D10">
        <w:rPr>
          <w:rFonts w:eastAsia="Times New Roman" w:cs="Times New Roman"/>
          <w:color w:val="000000"/>
          <w:sz w:val="23"/>
          <w:szCs w:val="23"/>
        </w:rPr>
        <w:t xml:space="preserve">In an automated garment assembly system, the machines are linked together in a sequence, with each machine completing its task before passing the </w:t>
      </w:r>
      <w:proofErr w:type="spellStart"/>
      <w:r w:rsidRPr="00276D10">
        <w:rPr>
          <w:rFonts w:eastAsia="Times New Roman" w:cs="Times New Roman"/>
          <w:color w:val="000000"/>
          <w:sz w:val="23"/>
          <w:szCs w:val="23"/>
        </w:rPr>
        <w:t>workpiece</w:t>
      </w:r>
      <w:proofErr w:type="spellEnd"/>
      <w:r w:rsidRPr="00276D10">
        <w:rPr>
          <w:rFonts w:eastAsia="Times New Roman" w:cs="Times New Roman"/>
          <w:color w:val="000000"/>
          <w:sz w:val="23"/>
          <w:szCs w:val="23"/>
        </w:rPr>
        <w:t xml:space="preserve"> on to the next machine. This allows for a highly efficient and consistent production process, with minimal human intervention required. While automated garment assembly can provide many benefits, it also presents some challenges, such as the need for specialized knowledge and training to operate and maintain the equipment and the potential for disruptions if the machinery fails or malfunctions. Overall, automated garment assembly is an important development in the garment production process, offering the potential for increased efficiency, reduced costs, and improved product quality.</w:t>
      </w:r>
    </w:p>
    <w:p w:rsidR="002F36BA" w:rsidRPr="00276D10" w:rsidRDefault="00B1739F" w:rsidP="0079626A">
      <w:pPr>
        <w:pStyle w:val="Heading3"/>
        <w:rPr>
          <w:rFonts w:ascii="Times New Roman" w:eastAsia="Times New Roman" w:hAnsi="Times New Roman" w:cs="Times New Roman"/>
        </w:rPr>
      </w:pPr>
      <w:bookmarkStart w:id="178" w:name="_Toc148779681"/>
      <w:bookmarkStart w:id="179" w:name="_Toc148790424"/>
      <w:r w:rsidRPr="00276D10">
        <w:rPr>
          <w:rFonts w:ascii="Times New Roman" w:eastAsia="Times New Roman" w:hAnsi="Times New Roman" w:cs="Times New Roman"/>
          <w:szCs w:val="36"/>
        </w:rPr>
        <w:t>4.2.4</w:t>
      </w:r>
      <w:proofErr w:type="gramStart"/>
      <w:r w:rsidRPr="00276D10">
        <w:rPr>
          <w:rFonts w:ascii="Times New Roman" w:eastAsia="Times New Roman" w:hAnsi="Times New Roman" w:cs="Times New Roman"/>
          <w:szCs w:val="36"/>
        </w:rPr>
        <w:t>.</w:t>
      </w:r>
      <w:r w:rsidR="002F36BA" w:rsidRPr="00276D10">
        <w:rPr>
          <w:rFonts w:ascii="Times New Roman" w:eastAsia="Times New Roman" w:hAnsi="Times New Roman" w:cs="Times New Roman"/>
        </w:rPr>
        <w:t>Process</w:t>
      </w:r>
      <w:proofErr w:type="gramEnd"/>
      <w:r w:rsidR="002F36BA" w:rsidRPr="00276D10">
        <w:rPr>
          <w:rFonts w:ascii="Times New Roman" w:eastAsia="Times New Roman" w:hAnsi="Times New Roman" w:cs="Times New Roman"/>
        </w:rPr>
        <w:t xml:space="preserve"> Of Garment Assembly</w:t>
      </w:r>
      <w:bookmarkEnd w:id="178"/>
      <w:bookmarkEnd w:id="179"/>
    </w:p>
    <w:p w:rsidR="002F36BA" w:rsidRPr="00276D10" w:rsidRDefault="009E3E89" w:rsidP="009E3E89">
      <w:pPr>
        <w:rPr>
          <w:rFonts w:cs="Times New Roman"/>
          <w:i/>
        </w:rPr>
      </w:pPr>
      <w:bookmarkStart w:id="180" w:name="_Toc148967773"/>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56</w:t>
      </w:r>
      <w:r w:rsidRPr="00276D10">
        <w:rPr>
          <w:rFonts w:cs="Times New Roman"/>
          <w:i/>
        </w:rPr>
        <w:fldChar w:fldCharType="end"/>
      </w:r>
      <w:proofErr w:type="gramStart"/>
      <w:r w:rsidRPr="00276D10">
        <w:rPr>
          <w:rFonts w:cs="Times New Roman"/>
          <w:i/>
        </w:rPr>
        <w:t>;</w:t>
      </w:r>
      <w:r w:rsidR="002F36BA" w:rsidRPr="00276D10">
        <w:rPr>
          <w:rFonts w:cs="Times New Roman"/>
          <w:i/>
        </w:rPr>
        <w:t>The</w:t>
      </w:r>
      <w:proofErr w:type="gramEnd"/>
      <w:r w:rsidR="002F36BA" w:rsidRPr="00276D10">
        <w:rPr>
          <w:rFonts w:cs="Times New Roman"/>
          <w:i/>
        </w:rPr>
        <w:t xml:space="preserve"> steps involved in the assembly of a garment are</w:t>
      </w:r>
      <w:bookmarkEnd w:id="180"/>
    </w:p>
    <w:p w:rsidR="002F36BA" w:rsidRPr="00276D10" w:rsidRDefault="002F36BA" w:rsidP="002F36BA">
      <w:pPr>
        <w:spacing w:beforeAutospacing="1" w:afterAutospacing="1" w:line="360" w:lineRule="atLeast"/>
        <w:jc w:val="center"/>
        <w:rPr>
          <w:rFonts w:eastAsia="Times New Roman" w:cs="Times New Roman"/>
          <w:color w:val="D2593F"/>
          <w:sz w:val="23"/>
          <w:szCs w:val="23"/>
        </w:rPr>
      </w:pPr>
      <w:r w:rsidRPr="00276D10">
        <w:rPr>
          <w:rFonts w:eastAsia="Times New Roman" w:cs="Times New Roman"/>
          <w:noProof/>
          <w:color w:val="D2593F"/>
          <w:sz w:val="23"/>
          <w:szCs w:val="23"/>
        </w:rPr>
        <w:lastRenderedPageBreak/>
        <w:drawing>
          <wp:inline distT="0" distB="0" distL="0" distR="0" wp14:anchorId="225F7466" wp14:editId="43013643">
            <wp:extent cx="6238569" cy="2286000"/>
            <wp:effectExtent l="0" t="0" r="0" b="0"/>
            <wp:docPr id="431" name="Picture 431" descr="https://www.tutorialspoint.com/assets/questions/media/539476-16770397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tutorialspoint.com/assets/questions/media/539476-1677039771.jpg"/>
                    <pic:cNvPicPr>
                      <a:picLocks noChangeAspect="1" noChangeArrowheads="1"/>
                    </pic:cNvPicPr>
                  </pic:nvPicPr>
                  <pic:blipFill>
                    <a:blip r:embed="rId444">
                      <a:extLst>
                        <a:ext uri="{28A0092B-C50C-407E-A947-70E740481C1C}">
                          <a14:useLocalDpi xmlns:a14="http://schemas.microsoft.com/office/drawing/2010/main" val="0"/>
                        </a:ext>
                      </a:extLst>
                    </a:blip>
                    <a:srcRect/>
                    <a:stretch>
                      <a:fillRect/>
                    </a:stretch>
                  </pic:blipFill>
                  <pic:spPr bwMode="auto">
                    <a:xfrm>
                      <a:off x="0" y="0"/>
                      <a:ext cx="6248400" cy="2289603"/>
                    </a:xfrm>
                    <a:prstGeom prst="rect">
                      <a:avLst/>
                    </a:prstGeom>
                    <a:noFill/>
                    <a:ln>
                      <a:noFill/>
                    </a:ln>
                  </pic:spPr>
                </pic:pic>
              </a:graphicData>
            </a:graphic>
          </wp:inline>
        </w:drawing>
      </w:r>
    </w:p>
    <w:p w:rsidR="002F36BA" w:rsidRPr="00276D10" w:rsidRDefault="002F36BA" w:rsidP="00E750A5">
      <w:pPr>
        <w:numPr>
          <w:ilvl w:val="0"/>
          <w:numId w:val="5"/>
        </w:numPr>
        <w:spacing w:line="360" w:lineRule="atLeast"/>
        <w:rPr>
          <w:rFonts w:eastAsia="Times New Roman" w:cs="Times New Roman"/>
          <w:color w:val="000000"/>
          <w:sz w:val="23"/>
          <w:szCs w:val="23"/>
        </w:rPr>
      </w:pPr>
      <w:r w:rsidRPr="00276D10">
        <w:rPr>
          <w:rFonts w:eastAsia="Times New Roman" w:cs="Times New Roman"/>
          <w:b/>
          <w:bCs/>
          <w:color w:val="000000"/>
          <w:sz w:val="23"/>
          <w:szCs w:val="23"/>
        </w:rPr>
        <w:t>Pattern making</w:t>
      </w:r>
      <w:r w:rsidRPr="00276D10">
        <w:rPr>
          <w:rFonts w:eastAsia="Times New Roman" w:cs="Times New Roman"/>
          <w:color w:val="000000"/>
          <w:sz w:val="23"/>
          <w:szCs w:val="23"/>
        </w:rPr>
        <w:t> − Creating a blueprint or template for the garment based on the design specifications</w:t>
      </w:r>
    </w:p>
    <w:p w:rsidR="002F36BA" w:rsidRPr="00276D10" w:rsidRDefault="002F36BA" w:rsidP="00E750A5">
      <w:pPr>
        <w:numPr>
          <w:ilvl w:val="0"/>
          <w:numId w:val="5"/>
        </w:numPr>
        <w:spacing w:line="360" w:lineRule="atLeast"/>
        <w:rPr>
          <w:rFonts w:eastAsia="Times New Roman" w:cs="Times New Roman"/>
          <w:color w:val="000000"/>
          <w:sz w:val="23"/>
          <w:szCs w:val="23"/>
        </w:rPr>
      </w:pPr>
      <w:r w:rsidRPr="00276D10">
        <w:rPr>
          <w:rFonts w:eastAsia="Times New Roman" w:cs="Times New Roman"/>
          <w:b/>
          <w:bCs/>
          <w:color w:val="000000"/>
          <w:sz w:val="23"/>
          <w:szCs w:val="23"/>
        </w:rPr>
        <w:t>Cutting</w:t>
      </w:r>
      <w:r w:rsidRPr="00276D10">
        <w:rPr>
          <w:rFonts w:eastAsia="Times New Roman" w:cs="Times New Roman"/>
          <w:color w:val="000000"/>
          <w:sz w:val="23"/>
          <w:szCs w:val="23"/>
        </w:rPr>
        <w:t> − Cutting the fabric pieces according to the patterns and laying out the pieces in the proper order.</w:t>
      </w:r>
    </w:p>
    <w:p w:rsidR="002F36BA" w:rsidRPr="00276D10" w:rsidRDefault="002F36BA" w:rsidP="00E750A5">
      <w:pPr>
        <w:numPr>
          <w:ilvl w:val="0"/>
          <w:numId w:val="5"/>
        </w:numPr>
        <w:spacing w:line="360" w:lineRule="atLeast"/>
        <w:rPr>
          <w:rFonts w:eastAsia="Times New Roman" w:cs="Times New Roman"/>
          <w:color w:val="000000"/>
          <w:sz w:val="23"/>
          <w:szCs w:val="23"/>
        </w:rPr>
      </w:pPr>
      <w:r w:rsidRPr="00276D10">
        <w:rPr>
          <w:rFonts w:eastAsia="Times New Roman" w:cs="Times New Roman"/>
          <w:b/>
          <w:bCs/>
          <w:color w:val="000000"/>
          <w:sz w:val="23"/>
          <w:szCs w:val="23"/>
        </w:rPr>
        <w:t>Sewing</w:t>
      </w:r>
      <w:r w:rsidRPr="00276D10">
        <w:rPr>
          <w:rFonts w:eastAsia="Times New Roman" w:cs="Times New Roman"/>
          <w:color w:val="000000"/>
          <w:sz w:val="23"/>
          <w:szCs w:val="23"/>
        </w:rPr>
        <w:t> − Using a sewing machine or by hand, join the fabric pieces together.</w:t>
      </w:r>
    </w:p>
    <w:p w:rsidR="002F36BA" w:rsidRPr="00276D10" w:rsidRDefault="002F36BA" w:rsidP="00E750A5">
      <w:pPr>
        <w:numPr>
          <w:ilvl w:val="0"/>
          <w:numId w:val="5"/>
        </w:numPr>
        <w:spacing w:line="360" w:lineRule="atLeast"/>
        <w:rPr>
          <w:rFonts w:eastAsia="Times New Roman" w:cs="Times New Roman"/>
          <w:color w:val="000000"/>
          <w:sz w:val="23"/>
          <w:szCs w:val="23"/>
        </w:rPr>
      </w:pPr>
      <w:r w:rsidRPr="00276D10">
        <w:rPr>
          <w:rFonts w:eastAsia="Times New Roman" w:cs="Times New Roman"/>
          <w:b/>
          <w:bCs/>
          <w:color w:val="000000"/>
          <w:sz w:val="23"/>
          <w:szCs w:val="23"/>
        </w:rPr>
        <w:t>Pressing</w:t>
      </w:r>
      <w:r w:rsidRPr="00276D10">
        <w:rPr>
          <w:rFonts w:eastAsia="Times New Roman" w:cs="Times New Roman"/>
          <w:color w:val="000000"/>
          <w:sz w:val="23"/>
          <w:szCs w:val="23"/>
        </w:rPr>
        <w:t> − Using an iron to press and shape the seams to ensure a neat and professional finish</w:t>
      </w:r>
    </w:p>
    <w:p w:rsidR="002F36BA" w:rsidRPr="00276D10" w:rsidRDefault="002F36BA" w:rsidP="00E750A5">
      <w:pPr>
        <w:numPr>
          <w:ilvl w:val="0"/>
          <w:numId w:val="5"/>
        </w:numPr>
        <w:spacing w:line="360" w:lineRule="atLeast"/>
        <w:rPr>
          <w:rFonts w:eastAsia="Times New Roman" w:cs="Times New Roman"/>
          <w:color w:val="000000"/>
          <w:sz w:val="23"/>
          <w:szCs w:val="23"/>
        </w:rPr>
      </w:pPr>
      <w:r w:rsidRPr="00276D10">
        <w:rPr>
          <w:rFonts w:eastAsia="Times New Roman" w:cs="Times New Roman"/>
          <w:b/>
          <w:bCs/>
          <w:color w:val="000000"/>
          <w:sz w:val="23"/>
          <w:szCs w:val="23"/>
        </w:rPr>
        <w:t>Finishing</w:t>
      </w:r>
      <w:r w:rsidRPr="00276D10">
        <w:rPr>
          <w:rFonts w:eastAsia="Times New Roman" w:cs="Times New Roman"/>
          <w:color w:val="000000"/>
          <w:sz w:val="23"/>
          <w:szCs w:val="23"/>
        </w:rPr>
        <w:t> − Adding any final touches such as buttons, zippers, hems, and labels</w:t>
      </w:r>
    </w:p>
    <w:p w:rsidR="002F36BA" w:rsidRPr="00276D10" w:rsidRDefault="002F36BA" w:rsidP="00E750A5">
      <w:pPr>
        <w:numPr>
          <w:ilvl w:val="0"/>
          <w:numId w:val="5"/>
        </w:numPr>
        <w:spacing w:line="360" w:lineRule="atLeast"/>
        <w:rPr>
          <w:rFonts w:eastAsia="Times New Roman" w:cs="Times New Roman"/>
          <w:color w:val="000000"/>
          <w:sz w:val="23"/>
          <w:szCs w:val="23"/>
        </w:rPr>
      </w:pPr>
      <w:r w:rsidRPr="00276D10">
        <w:rPr>
          <w:rFonts w:eastAsia="Times New Roman" w:cs="Times New Roman"/>
          <w:b/>
          <w:bCs/>
          <w:color w:val="000000"/>
          <w:sz w:val="23"/>
          <w:szCs w:val="23"/>
        </w:rPr>
        <w:t>Quality control</w:t>
      </w:r>
      <w:r w:rsidRPr="00276D10">
        <w:rPr>
          <w:rFonts w:eastAsia="Times New Roman" w:cs="Times New Roman"/>
          <w:color w:val="000000"/>
          <w:sz w:val="23"/>
          <w:szCs w:val="23"/>
        </w:rPr>
        <w:t> − Checking the finished garment for any defects or issues and making any necessary repairs or adjustments.</w:t>
      </w:r>
    </w:p>
    <w:p w:rsidR="002F36BA" w:rsidRPr="00276D10" w:rsidRDefault="002F36BA" w:rsidP="00E750A5">
      <w:pPr>
        <w:numPr>
          <w:ilvl w:val="0"/>
          <w:numId w:val="5"/>
        </w:numPr>
        <w:spacing w:line="360" w:lineRule="atLeast"/>
        <w:rPr>
          <w:rFonts w:eastAsia="Times New Roman" w:cs="Times New Roman"/>
          <w:color w:val="000000"/>
          <w:sz w:val="23"/>
          <w:szCs w:val="23"/>
        </w:rPr>
      </w:pPr>
      <w:r w:rsidRPr="00276D10">
        <w:rPr>
          <w:rFonts w:eastAsia="Times New Roman" w:cs="Times New Roman"/>
          <w:b/>
          <w:bCs/>
          <w:color w:val="000000"/>
          <w:sz w:val="23"/>
          <w:szCs w:val="23"/>
        </w:rPr>
        <w:t>Packaging</w:t>
      </w:r>
      <w:r w:rsidRPr="00276D10">
        <w:rPr>
          <w:rFonts w:eastAsia="Times New Roman" w:cs="Times New Roman"/>
          <w:color w:val="000000"/>
          <w:sz w:val="23"/>
          <w:szCs w:val="23"/>
        </w:rPr>
        <w:t> − Packing the finished garment for shipping or storage</w:t>
      </w:r>
    </w:p>
    <w:p w:rsidR="002F36BA" w:rsidRPr="00276D10" w:rsidRDefault="002F36BA" w:rsidP="002F36BA">
      <w:pPr>
        <w:spacing w:before="100" w:beforeAutospacing="1" w:after="100" w:afterAutospacing="1" w:line="360" w:lineRule="atLeast"/>
        <w:rPr>
          <w:rFonts w:eastAsia="Times New Roman" w:cs="Times New Roman"/>
          <w:color w:val="000000"/>
          <w:sz w:val="23"/>
          <w:szCs w:val="23"/>
        </w:rPr>
      </w:pPr>
      <w:r w:rsidRPr="00276D10">
        <w:rPr>
          <w:rFonts w:eastAsia="Times New Roman" w:cs="Times New Roman"/>
          <w:color w:val="000000"/>
          <w:sz w:val="23"/>
          <w:szCs w:val="23"/>
        </w:rPr>
        <w:t>The number and complexity of steps involved in the assembly process can vary depending on the type of garment and the level of customization required. However, the goal of each step is to create a high-quality, well-constructed garment that meets the requirements of the designer and manufacturer.</w:t>
      </w:r>
    </w:p>
    <w:p w:rsidR="002F36BA" w:rsidRPr="00276D10" w:rsidRDefault="00B1739F" w:rsidP="0079626A">
      <w:pPr>
        <w:pStyle w:val="Heading3"/>
        <w:rPr>
          <w:rFonts w:ascii="Times New Roman" w:eastAsia="Times New Roman" w:hAnsi="Times New Roman" w:cs="Times New Roman"/>
        </w:rPr>
      </w:pPr>
      <w:bookmarkStart w:id="181" w:name="_Toc148779682"/>
      <w:bookmarkStart w:id="182" w:name="_Toc148790425"/>
      <w:r w:rsidRPr="00276D10">
        <w:rPr>
          <w:rFonts w:ascii="Times New Roman" w:eastAsia="Times New Roman" w:hAnsi="Times New Roman" w:cs="Times New Roman"/>
          <w:szCs w:val="36"/>
        </w:rPr>
        <w:t>4.2.5</w:t>
      </w:r>
      <w:proofErr w:type="gramStart"/>
      <w:r w:rsidRPr="00276D10">
        <w:rPr>
          <w:rFonts w:ascii="Times New Roman" w:eastAsia="Times New Roman" w:hAnsi="Times New Roman" w:cs="Times New Roman"/>
          <w:szCs w:val="36"/>
        </w:rPr>
        <w:t>.</w:t>
      </w:r>
      <w:r w:rsidR="002F36BA" w:rsidRPr="00276D10">
        <w:rPr>
          <w:rFonts w:ascii="Times New Roman" w:eastAsia="Times New Roman" w:hAnsi="Times New Roman" w:cs="Times New Roman"/>
        </w:rPr>
        <w:t>Why</w:t>
      </w:r>
      <w:proofErr w:type="gramEnd"/>
      <w:r w:rsidR="002F36BA" w:rsidRPr="00276D10">
        <w:rPr>
          <w:rFonts w:ascii="Times New Roman" w:eastAsia="Times New Roman" w:hAnsi="Times New Roman" w:cs="Times New Roman"/>
        </w:rPr>
        <w:t xml:space="preserve"> and How to Specify the Assembly of a Garment</w:t>
      </w:r>
      <w:bookmarkEnd w:id="181"/>
      <w:bookmarkEnd w:id="182"/>
    </w:p>
    <w:p w:rsidR="002F36BA" w:rsidRPr="00276D10" w:rsidRDefault="002F36BA" w:rsidP="008A3CBE">
      <w:pPr>
        <w:rPr>
          <w:rFonts w:cs="Times New Roman"/>
        </w:rPr>
      </w:pPr>
      <w:r w:rsidRPr="00276D10">
        <w:rPr>
          <w:rFonts w:cs="Times New Roman"/>
        </w:rPr>
        <w:t>Specifying the assembly method for a garment is important because it can impact the quality, cost, and efficiency of the production process. The correct specification of the assembly method will help ensure that the garment is produced in the most efficient and effective way possible, while also meeting the design specifications and standards.</w:t>
      </w:r>
    </w:p>
    <w:p w:rsidR="002F36BA" w:rsidRPr="00276D10" w:rsidRDefault="002F36BA" w:rsidP="008A3CBE">
      <w:pPr>
        <w:rPr>
          <w:rFonts w:cs="Times New Roman"/>
        </w:rPr>
      </w:pPr>
      <w:r w:rsidRPr="00276D10">
        <w:rPr>
          <w:rFonts w:cs="Times New Roman"/>
        </w:rPr>
        <w:t>To specify the assembly method, the following steps can be taken</w:t>
      </w:r>
    </w:p>
    <w:p w:rsidR="002F36BA" w:rsidRPr="00276D10" w:rsidRDefault="002F36BA" w:rsidP="008A3CBE">
      <w:pPr>
        <w:rPr>
          <w:rFonts w:cs="Times New Roman"/>
        </w:rPr>
      </w:pPr>
      <w:r w:rsidRPr="00276D10">
        <w:rPr>
          <w:rFonts w:cs="Times New Roman"/>
          <w:b/>
          <w:bCs/>
        </w:rPr>
        <w:t>Determine the design specifications</w:t>
      </w:r>
      <w:r w:rsidRPr="00276D10">
        <w:rPr>
          <w:rFonts w:cs="Times New Roman"/>
        </w:rPr>
        <w:t> − Review the design requirements, such as the type of garment, the fit, the style, and the materials to be used.</w:t>
      </w:r>
    </w:p>
    <w:p w:rsidR="002F36BA" w:rsidRPr="00276D10" w:rsidRDefault="002F36BA" w:rsidP="008A3CBE">
      <w:pPr>
        <w:rPr>
          <w:rFonts w:cs="Times New Roman"/>
        </w:rPr>
      </w:pPr>
      <w:r w:rsidRPr="00276D10">
        <w:rPr>
          <w:rFonts w:cs="Times New Roman"/>
          <w:b/>
          <w:bCs/>
        </w:rPr>
        <w:t>Assess the production process</w:t>
      </w:r>
      <w:r w:rsidRPr="00276D10">
        <w:rPr>
          <w:rFonts w:cs="Times New Roman"/>
        </w:rPr>
        <w:t> − Consider factors such as the production volume, the available resources, and the skill level of the workers.</w:t>
      </w:r>
    </w:p>
    <w:p w:rsidR="002F36BA" w:rsidRPr="00276D10" w:rsidRDefault="002F36BA" w:rsidP="008A3CBE">
      <w:pPr>
        <w:rPr>
          <w:rFonts w:cs="Times New Roman"/>
        </w:rPr>
      </w:pPr>
      <w:r w:rsidRPr="00276D10">
        <w:rPr>
          <w:rFonts w:cs="Times New Roman"/>
          <w:b/>
          <w:bCs/>
        </w:rPr>
        <w:lastRenderedPageBreak/>
        <w:t>Choose the most appropriate assembly method</w:t>
      </w:r>
      <w:r w:rsidRPr="00276D10">
        <w:rPr>
          <w:rFonts w:cs="Times New Roman"/>
        </w:rPr>
        <w:t> − Based on the design specifications and the production process, choose the most appropriate assembly method, such as flat pattern making, draping, cut and sew, block pattern making, or CAD.</w:t>
      </w:r>
    </w:p>
    <w:p w:rsidR="002F36BA" w:rsidRPr="00276D10" w:rsidRDefault="002F36BA" w:rsidP="008A3CBE">
      <w:pPr>
        <w:rPr>
          <w:rFonts w:cs="Times New Roman"/>
        </w:rPr>
      </w:pPr>
      <w:r w:rsidRPr="00276D10">
        <w:rPr>
          <w:rFonts w:cs="Times New Roman"/>
          <w:b/>
          <w:bCs/>
        </w:rPr>
        <w:t>Document the specification</w:t>
      </w:r>
      <w:r w:rsidRPr="00276D10">
        <w:rPr>
          <w:rFonts w:cs="Times New Roman"/>
        </w:rPr>
        <w:t> − Record the chosen assembly method in the production specification document, along with any additional details or requirements, such as materials, equipment, and processes to be used.</w:t>
      </w:r>
    </w:p>
    <w:p w:rsidR="002F36BA" w:rsidRPr="00276D10" w:rsidRDefault="002F36BA" w:rsidP="008A3CBE">
      <w:pPr>
        <w:rPr>
          <w:rFonts w:cs="Times New Roman"/>
        </w:rPr>
      </w:pPr>
      <w:r w:rsidRPr="00276D10">
        <w:rPr>
          <w:rFonts w:cs="Times New Roman"/>
          <w:b/>
          <w:bCs/>
        </w:rPr>
        <w:t>Communicate the specification</w:t>
      </w:r>
      <w:r w:rsidRPr="00276D10">
        <w:rPr>
          <w:rFonts w:cs="Times New Roman"/>
        </w:rPr>
        <w:t> − Share the production specification document with all relevant stakeholders, including designers, manufacturers, and workers, to ensure that everyone is aware of the assembly method that has been specified.</w:t>
      </w:r>
    </w:p>
    <w:p w:rsidR="002F36BA" w:rsidRPr="00276D10" w:rsidRDefault="002F36BA" w:rsidP="008A3CBE">
      <w:pPr>
        <w:rPr>
          <w:rFonts w:cs="Times New Roman"/>
          <w:szCs w:val="24"/>
        </w:rPr>
      </w:pPr>
      <w:r w:rsidRPr="00276D10">
        <w:rPr>
          <w:rFonts w:cs="Times New Roman"/>
          <w:szCs w:val="24"/>
        </w:rPr>
        <w:t>By specifying the assembly method in a clear and concise manner, it is possible to streamline the production process, reduce the risk of mistakes, and achieve the desired results in a cost-effective and efficient way.</w:t>
      </w:r>
    </w:p>
    <w:p w:rsidR="002F36BA" w:rsidRPr="00276D10" w:rsidRDefault="002F36BA" w:rsidP="008A3CBE">
      <w:pPr>
        <w:rPr>
          <w:rFonts w:cs="Times New Roman"/>
          <w:szCs w:val="24"/>
        </w:rPr>
      </w:pPr>
      <w:r w:rsidRPr="00276D10">
        <w:rPr>
          <w:rFonts w:cs="Times New Roman"/>
          <w:szCs w:val="24"/>
        </w:rPr>
        <w:t>Assembling Technologies</w:t>
      </w:r>
    </w:p>
    <w:p w:rsidR="002F36BA" w:rsidRPr="00276D10" w:rsidRDefault="002F36BA" w:rsidP="008A3CBE">
      <w:pPr>
        <w:rPr>
          <w:rFonts w:cs="Times New Roman"/>
          <w:szCs w:val="24"/>
        </w:rPr>
      </w:pPr>
      <w:r w:rsidRPr="00276D10">
        <w:rPr>
          <w:rFonts w:cs="Times New Roman"/>
          <w:szCs w:val="24"/>
        </w:rPr>
        <w:t>Assembling technology refers to the methods and techniques used to construct a garment from separate pieces of fabric or materials. There are several different assembling technologies used in garment production, including</w:t>
      </w:r>
    </w:p>
    <w:p w:rsidR="002F36BA" w:rsidRPr="00276D10" w:rsidRDefault="002F36BA" w:rsidP="008A3CBE">
      <w:pPr>
        <w:rPr>
          <w:rFonts w:cs="Times New Roman"/>
          <w:color w:val="D2593F"/>
          <w:szCs w:val="24"/>
        </w:rPr>
      </w:pPr>
      <w:r w:rsidRPr="00276D10">
        <w:rPr>
          <w:rFonts w:cs="Times New Roman"/>
          <w:noProof/>
          <w:color w:val="D2593F"/>
          <w:szCs w:val="24"/>
        </w:rPr>
        <w:drawing>
          <wp:inline distT="0" distB="0" distL="0" distR="0" wp14:anchorId="208B7914" wp14:editId="21B0B010">
            <wp:extent cx="5705475" cy="4000500"/>
            <wp:effectExtent l="0" t="0" r="9525" b="0"/>
            <wp:docPr id="432" name="Picture 432" descr="https://www.tutorialspoint.com/assets/questions/media/539476-16770397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tutorialspoint.com/assets/questions/media/539476-1677039794.jpg"/>
                    <pic:cNvPicPr>
                      <a:picLocks noChangeAspect="1" noChangeArrowheads="1"/>
                    </pic:cNvPicPr>
                  </pic:nvPicPr>
                  <pic:blipFill>
                    <a:blip r:embed="rId445">
                      <a:extLst>
                        <a:ext uri="{28A0092B-C50C-407E-A947-70E740481C1C}">
                          <a14:useLocalDpi xmlns:a14="http://schemas.microsoft.com/office/drawing/2010/main" val="0"/>
                        </a:ext>
                      </a:extLst>
                    </a:blip>
                    <a:srcRect/>
                    <a:stretch>
                      <a:fillRect/>
                    </a:stretch>
                  </pic:blipFill>
                  <pic:spPr bwMode="auto">
                    <a:xfrm>
                      <a:off x="0" y="0"/>
                      <a:ext cx="5705475" cy="4000500"/>
                    </a:xfrm>
                    <a:prstGeom prst="rect">
                      <a:avLst/>
                    </a:prstGeom>
                    <a:noFill/>
                    <a:ln>
                      <a:noFill/>
                    </a:ln>
                  </pic:spPr>
                </pic:pic>
              </a:graphicData>
            </a:graphic>
          </wp:inline>
        </w:drawing>
      </w:r>
    </w:p>
    <w:p w:rsidR="002F36BA" w:rsidRPr="00276D10" w:rsidRDefault="009E3E89" w:rsidP="009E3E89">
      <w:pPr>
        <w:rPr>
          <w:rFonts w:cs="Times New Roman"/>
          <w:i/>
          <w:szCs w:val="24"/>
        </w:rPr>
      </w:pPr>
      <w:bookmarkStart w:id="183" w:name="_Toc148967774"/>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57</w:t>
      </w:r>
      <w:r w:rsidRPr="00276D10">
        <w:rPr>
          <w:rFonts w:cs="Times New Roman"/>
          <w:i/>
        </w:rPr>
        <w:fldChar w:fldCharType="end"/>
      </w:r>
      <w:proofErr w:type="gramStart"/>
      <w:r w:rsidRPr="00276D10">
        <w:rPr>
          <w:rFonts w:cs="Times New Roman"/>
          <w:i/>
        </w:rPr>
        <w:t>;</w:t>
      </w:r>
      <w:r w:rsidR="002F36BA" w:rsidRPr="00276D10">
        <w:rPr>
          <w:rFonts w:cs="Times New Roman"/>
          <w:i/>
          <w:szCs w:val="24"/>
        </w:rPr>
        <w:t>Sewing</w:t>
      </w:r>
      <w:bookmarkEnd w:id="183"/>
      <w:proofErr w:type="gramEnd"/>
    </w:p>
    <w:p w:rsidR="002F36BA" w:rsidRPr="00276D10" w:rsidRDefault="002F36BA" w:rsidP="008A3CBE">
      <w:pPr>
        <w:rPr>
          <w:rFonts w:cs="Times New Roman"/>
          <w:szCs w:val="24"/>
        </w:rPr>
      </w:pPr>
      <w:r w:rsidRPr="00276D10">
        <w:rPr>
          <w:rFonts w:cs="Times New Roman"/>
          <w:szCs w:val="24"/>
        </w:rPr>
        <w:t>Sewing is a traditional method of garment assembly that involves using a needle and thread to join two or more pieces of fabric together. It is the most widely used method for garment assembly as it provides a flexible and versatile method of joining different types of fabrics.</w:t>
      </w:r>
    </w:p>
    <w:p w:rsidR="002F36BA" w:rsidRPr="00276D10" w:rsidRDefault="002F36BA" w:rsidP="008A3CBE">
      <w:pPr>
        <w:rPr>
          <w:rFonts w:cs="Times New Roman"/>
          <w:szCs w:val="24"/>
        </w:rPr>
      </w:pPr>
      <w:r w:rsidRPr="00276D10">
        <w:rPr>
          <w:rFonts w:cs="Times New Roman"/>
          <w:szCs w:val="24"/>
        </w:rPr>
        <w:t>Seam Welding</w:t>
      </w:r>
    </w:p>
    <w:p w:rsidR="002F36BA" w:rsidRPr="00276D10" w:rsidRDefault="002F36BA" w:rsidP="008A3CBE">
      <w:pPr>
        <w:rPr>
          <w:rFonts w:cs="Times New Roman"/>
          <w:szCs w:val="24"/>
        </w:rPr>
      </w:pPr>
      <w:r w:rsidRPr="00276D10">
        <w:rPr>
          <w:rFonts w:cs="Times New Roman"/>
          <w:szCs w:val="24"/>
        </w:rPr>
        <w:lastRenderedPageBreak/>
        <w:t>Seam welding is a process that uses heat and pressure to join two pieces of fabric together. It is typically used for lightweight or synthetic fabrics, as it provides a strong and permanent bond without the need for stitching.</w:t>
      </w:r>
    </w:p>
    <w:p w:rsidR="002F36BA" w:rsidRPr="00276D10" w:rsidRDefault="002F36BA" w:rsidP="008A3CBE">
      <w:pPr>
        <w:rPr>
          <w:rFonts w:cs="Times New Roman"/>
          <w:szCs w:val="24"/>
        </w:rPr>
      </w:pPr>
      <w:r w:rsidRPr="00276D10">
        <w:rPr>
          <w:rFonts w:cs="Times New Roman"/>
          <w:szCs w:val="24"/>
        </w:rPr>
        <w:t>Bonding Techniques</w:t>
      </w:r>
    </w:p>
    <w:p w:rsidR="002F36BA" w:rsidRPr="00276D10" w:rsidRDefault="002F36BA" w:rsidP="008A3CBE">
      <w:pPr>
        <w:rPr>
          <w:rFonts w:cs="Times New Roman"/>
          <w:szCs w:val="24"/>
        </w:rPr>
      </w:pPr>
      <w:r w:rsidRPr="00276D10">
        <w:rPr>
          <w:rFonts w:cs="Times New Roman"/>
          <w:szCs w:val="24"/>
        </w:rPr>
        <w:t>Bonding techniques are methods that use adhesives, such as glue or resin, to join two pieces of fabric together. This method is often used for sportswear and outdoor clothing, as it provides a lightweight and durable bond that can withstand exposure to the elements.</w:t>
      </w:r>
    </w:p>
    <w:p w:rsidR="002F36BA" w:rsidRPr="00276D10" w:rsidRDefault="002F36BA" w:rsidP="008A3CBE">
      <w:pPr>
        <w:rPr>
          <w:rFonts w:cs="Times New Roman"/>
          <w:szCs w:val="24"/>
        </w:rPr>
      </w:pPr>
      <w:r w:rsidRPr="00276D10">
        <w:rPr>
          <w:rFonts w:cs="Times New Roman"/>
          <w:szCs w:val="24"/>
        </w:rPr>
        <w:t>Pasting Method</w:t>
      </w:r>
    </w:p>
    <w:p w:rsidR="002F36BA" w:rsidRPr="00276D10" w:rsidRDefault="002F36BA" w:rsidP="008A3CBE">
      <w:pPr>
        <w:rPr>
          <w:rFonts w:cs="Times New Roman"/>
          <w:szCs w:val="24"/>
        </w:rPr>
      </w:pPr>
      <w:r w:rsidRPr="00276D10">
        <w:rPr>
          <w:rFonts w:cs="Times New Roman"/>
          <w:szCs w:val="24"/>
        </w:rPr>
        <w:t>Pasting is a method of garment assembly that uses a heat-activated adhesive to join two pieces of fabric together. It is often used for attaching linings or interlinings to the main fabric, as it provides a strong and flexible bond that is easy to work with.</w:t>
      </w:r>
    </w:p>
    <w:p w:rsidR="002F36BA" w:rsidRPr="00276D10" w:rsidRDefault="002F36BA" w:rsidP="008A3CBE">
      <w:pPr>
        <w:rPr>
          <w:rFonts w:cs="Times New Roman"/>
          <w:szCs w:val="24"/>
        </w:rPr>
      </w:pPr>
      <w:r w:rsidRPr="00276D10">
        <w:rPr>
          <w:rFonts w:cs="Times New Roman"/>
          <w:szCs w:val="24"/>
        </w:rPr>
        <w:t>Combination Method</w:t>
      </w:r>
    </w:p>
    <w:p w:rsidR="002F36BA" w:rsidRPr="00276D10" w:rsidRDefault="002F36BA" w:rsidP="008A3CBE">
      <w:pPr>
        <w:rPr>
          <w:rFonts w:cs="Times New Roman"/>
          <w:szCs w:val="24"/>
        </w:rPr>
      </w:pPr>
      <w:r w:rsidRPr="00276D10">
        <w:rPr>
          <w:rFonts w:cs="Times New Roman"/>
          <w:szCs w:val="24"/>
        </w:rPr>
        <w:t>The combination method of garment assembly involves using a combination of two or more of the above methods on a single garment. For example, a garment may be assembled using a combination of sewing and seam welding, or bonding and pasting, to achieve the desired level of strength, durability, and flexibility.</w:t>
      </w:r>
    </w:p>
    <w:p w:rsidR="002F36BA" w:rsidRPr="00276D10" w:rsidRDefault="002F36BA" w:rsidP="008A3CBE">
      <w:pPr>
        <w:rPr>
          <w:rFonts w:cs="Times New Roman"/>
          <w:szCs w:val="24"/>
        </w:rPr>
      </w:pPr>
      <w:r w:rsidRPr="00276D10">
        <w:rPr>
          <w:rFonts w:cs="Times New Roman"/>
          <w:szCs w:val="24"/>
        </w:rPr>
        <w:t>Each of these assembly technologies has its own strengths and limitations, and the choice of method will depend on the design specifications, the materials being used, and the production volume. By carefully considering these factors and selecting the most appropriate assembly method, it is possible to produce high-quality garments that meet the needs of the designer, manufacturer, and customer.</w:t>
      </w:r>
    </w:p>
    <w:p w:rsidR="002F36BA" w:rsidRPr="00276D10" w:rsidRDefault="00B649F8" w:rsidP="008A3CBE">
      <w:pPr>
        <w:pStyle w:val="Heading2"/>
        <w:rPr>
          <w:rFonts w:cs="Times New Roman"/>
        </w:rPr>
      </w:pPr>
      <w:bookmarkStart w:id="184" w:name="_Toc148779683"/>
      <w:bookmarkStart w:id="185" w:name="_Toc148790426"/>
      <w:r w:rsidRPr="00276D10">
        <w:rPr>
          <w:rFonts w:cs="Times New Roman"/>
        </w:rPr>
        <w:t>4.3. Controlling</w:t>
      </w:r>
      <w:r w:rsidRPr="00276D10">
        <w:rPr>
          <w:rFonts w:cs="Times New Roman"/>
          <w:spacing w:val="58"/>
        </w:rPr>
        <w:t xml:space="preserve"> </w:t>
      </w:r>
      <w:r w:rsidRPr="00276D10">
        <w:rPr>
          <w:rFonts w:cs="Times New Roman"/>
        </w:rPr>
        <w:t xml:space="preserve">machine </w:t>
      </w:r>
      <w:r w:rsidRPr="00276D10">
        <w:rPr>
          <w:rFonts w:cs="Times New Roman"/>
          <w:w w:val="99"/>
        </w:rPr>
        <w:t>s</w:t>
      </w:r>
      <w:r w:rsidRPr="00276D10">
        <w:rPr>
          <w:rFonts w:cs="Times New Roman"/>
        </w:rPr>
        <w:t xml:space="preserve">peed </w:t>
      </w:r>
      <w:r w:rsidRPr="00276D10">
        <w:rPr>
          <w:rFonts w:cs="Times New Roman"/>
          <w:spacing w:val="-1"/>
        </w:rPr>
        <w:t>a</w:t>
      </w:r>
      <w:r w:rsidRPr="00276D10">
        <w:rPr>
          <w:rFonts w:cs="Times New Roman"/>
        </w:rPr>
        <w:t>nd wo</w:t>
      </w:r>
      <w:r w:rsidRPr="00276D10">
        <w:rPr>
          <w:rFonts w:cs="Times New Roman"/>
          <w:spacing w:val="-1"/>
        </w:rPr>
        <w:t>r</w:t>
      </w:r>
      <w:r w:rsidRPr="00276D10">
        <w:rPr>
          <w:rFonts w:cs="Times New Roman"/>
        </w:rPr>
        <w:t xml:space="preserve">k </w:t>
      </w:r>
      <w:r w:rsidRPr="00276D10">
        <w:rPr>
          <w:rFonts w:cs="Times New Roman"/>
          <w:spacing w:val="1"/>
        </w:rPr>
        <w:t>h</w:t>
      </w:r>
      <w:r w:rsidRPr="00276D10">
        <w:rPr>
          <w:rFonts w:cs="Times New Roman"/>
        </w:rPr>
        <w:t xml:space="preserve">andling for </w:t>
      </w:r>
      <w:r w:rsidRPr="00276D10">
        <w:rPr>
          <w:rFonts w:cs="Times New Roman"/>
          <w:spacing w:val="3"/>
        </w:rPr>
        <w:t>t</w:t>
      </w:r>
      <w:r w:rsidRPr="00276D10">
        <w:rPr>
          <w:rFonts w:cs="Times New Roman"/>
          <w:spacing w:val="-4"/>
        </w:rPr>
        <w:t>y</w:t>
      </w:r>
      <w:r w:rsidRPr="00276D10">
        <w:rPr>
          <w:rFonts w:cs="Times New Roman"/>
        </w:rPr>
        <w:t xml:space="preserve">pe of </w:t>
      </w:r>
      <w:r w:rsidRPr="00276D10">
        <w:rPr>
          <w:rFonts w:cs="Times New Roman"/>
          <w:w w:val="99"/>
        </w:rPr>
        <w:t>s</w:t>
      </w:r>
      <w:r w:rsidRPr="00276D10">
        <w:rPr>
          <w:rFonts w:cs="Times New Roman"/>
        </w:rPr>
        <w:t>ewi</w:t>
      </w:r>
      <w:r w:rsidRPr="00276D10">
        <w:rPr>
          <w:rFonts w:cs="Times New Roman"/>
          <w:spacing w:val="2"/>
        </w:rPr>
        <w:t>n</w:t>
      </w:r>
      <w:r w:rsidRPr="00276D10">
        <w:rPr>
          <w:rFonts w:cs="Times New Roman"/>
        </w:rPr>
        <w:t>g</w:t>
      </w:r>
      <w:r w:rsidRPr="00276D10">
        <w:rPr>
          <w:rFonts w:cs="Times New Roman"/>
          <w:spacing w:val="-1"/>
        </w:rPr>
        <w:t xml:space="preserve"> </w:t>
      </w:r>
      <w:r w:rsidRPr="00276D10">
        <w:rPr>
          <w:rFonts w:cs="Times New Roman"/>
        </w:rPr>
        <w:t>operation</w:t>
      </w:r>
      <w:r w:rsidRPr="00276D10">
        <w:rPr>
          <w:rFonts w:cs="Times New Roman"/>
          <w:w w:val="99"/>
        </w:rPr>
        <w:t>s</w:t>
      </w:r>
      <w:bookmarkEnd w:id="184"/>
      <w:bookmarkEnd w:id="185"/>
    </w:p>
    <w:p w:rsidR="00B649F8" w:rsidRPr="00276D10" w:rsidRDefault="00B649F8" w:rsidP="008A3CBE">
      <w:pPr>
        <w:rPr>
          <w:rFonts w:cs="Times New Roman"/>
        </w:rPr>
      </w:pPr>
      <w:r w:rsidRPr="00276D10">
        <w:rPr>
          <w:rFonts w:cs="Times New Roman"/>
        </w:rPr>
        <w:t>Controlling machine speed and work handling is an important aspect of ensuring efficient sewing operations. Here are some steps to consider:</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b/>
        </w:rPr>
        <w:t>1. Understand the sewing operation requirements:</w:t>
      </w:r>
      <w:r w:rsidRPr="00276D10">
        <w:rPr>
          <w:rFonts w:cs="Times New Roman"/>
        </w:rPr>
        <w:t xml:space="preserve"> Different sewing operations may require different machine speeds and work handling techniques. It is important to have a clear understanding of the specific requirements for each operation.</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b/>
        </w:rPr>
        <w:t>2. Set appropriate machine speed:</w:t>
      </w:r>
      <w:r w:rsidRPr="00276D10">
        <w:rPr>
          <w:rFonts w:cs="Times New Roman"/>
        </w:rPr>
        <w:t xml:space="preserve"> Adjust the machine speed according to the type of sewing operation being performed. Some operations may require a slower speed for precision and accuracy, while others may benefit from a faster speed to increase productivity.</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b/>
        </w:rPr>
        <w:t>3. Train operators on machine control:</w:t>
      </w:r>
      <w:r w:rsidRPr="00276D10">
        <w:rPr>
          <w:rFonts w:cs="Times New Roman"/>
        </w:rPr>
        <w:t xml:space="preserve"> Provide training to operators on how to control the machine speed effectively. This includes understanding the machine controls, practicing proper foot pedal control, and maintaining a consistent speed throughout the sewing process.</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b/>
        </w:rPr>
        <w:t>4. Monitor machine speed:</w:t>
      </w:r>
      <w:r w:rsidRPr="00276D10">
        <w:rPr>
          <w:rFonts w:cs="Times New Roman"/>
        </w:rPr>
        <w:t xml:space="preserve"> Regularly monitor the machine speed during sewing operations to ensure it is consistent with the requirements. This can be done through visual observation or by using speed monitoring tools or software.</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b/>
        </w:rPr>
        <w:lastRenderedPageBreak/>
        <w:t>5. Adjust work handling techniques:</w:t>
      </w:r>
      <w:r w:rsidRPr="00276D10">
        <w:rPr>
          <w:rFonts w:cs="Times New Roman"/>
        </w:rPr>
        <w:t xml:space="preserve"> Depending on the sewing operation, it may be necessary to adjust the way the work is handled to optimize efficiency. This could involve using different attachments or accessories, adjusting fabric tension, or implementing specific handling techniques.</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b/>
        </w:rPr>
        <w:t>6. Address any issues promptly:</w:t>
      </w:r>
      <w:r w:rsidRPr="00276D10">
        <w:rPr>
          <w:rFonts w:cs="Times New Roman"/>
        </w:rPr>
        <w:t xml:space="preserve"> If any issues arise with machine speed or work handling, address them promptly. This could involve troubleshooting machine malfunctions, providing additional training or guidance to operators, or making adjustments to the workflow or equipment.</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b/>
        </w:rPr>
        <w:t>7. Continuously evaluate and improve:</w:t>
      </w:r>
      <w:r w:rsidRPr="00276D10">
        <w:rPr>
          <w:rFonts w:cs="Times New Roman"/>
        </w:rPr>
        <w:t xml:space="preserve"> Regularly evaluate the effectiveness of machine speed and work handling techniques and make necessary improvements. This could involve analyzing productivity data, seeking feedback from operators, or implementing changes to optimize efficiency and quality.</w:t>
      </w:r>
    </w:p>
    <w:p w:rsidR="00B649F8" w:rsidRPr="00276D10" w:rsidRDefault="00B649F8" w:rsidP="008A3CBE">
      <w:pPr>
        <w:rPr>
          <w:rFonts w:cs="Times New Roman"/>
        </w:rPr>
      </w:pPr>
    </w:p>
    <w:p w:rsidR="008F25F2" w:rsidRPr="00276D10" w:rsidRDefault="00B649F8" w:rsidP="008A3CBE">
      <w:pPr>
        <w:rPr>
          <w:rFonts w:cs="Times New Roman"/>
        </w:rPr>
      </w:pPr>
      <w:r w:rsidRPr="00276D10">
        <w:rPr>
          <w:rFonts w:cs="Times New Roman"/>
        </w:rPr>
        <w:t>By controlling machine speed and work handling for different sewing operations, organizations can ensure that the sewing process is carried out effectively and efficiently, resulting in high-quality sewn components.</w:t>
      </w:r>
    </w:p>
    <w:p w:rsidR="00B649F8" w:rsidRPr="00276D10" w:rsidRDefault="004F4F37" w:rsidP="0079626A">
      <w:pPr>
        <w:pStyle w:val="Heading3"/>
        <w:rPr>
          <w:rFonts w:ascii="Times New Roman" w:eastAsia="Times New Roman" w:hAnsi="Times New Roman" w:cs="Times New Roman"/>
        </w:rPr>
      </w:pPr>
      <w:bookmarkStart w:id="186" w:name="_Toc148779684"/>
      <w:bookmarkStart w:id="187" w:name="_Toc148790427"/>
      <w:r w:rsidRPr="00276D10">
        <w:rPr>
          <w:rFonts w:ascii="Times New Roman" w:eastAsia="Times New Roman" w:hAnsi="Times New Roman" w:cs="Times New Roman"/>
        </w:rPr>
        <w:t>4.3.1</w:t>
      </w:r>
      <w:proofErr w:type="gramStart"/>
      <w:r w:rsidRPr="00276D10">
        <w:rPr>
          <w:rFonts w:ascii="Times New Roman" w:eastAsia="Times New Roman" w:hAnsi="Times New Roman" w:cs="Times New Roman"/>
        </w:rPr>
        <w:t>.</w:t>
      </w:r>
      <w:r w:rsidR="00B649F8" w:rsidRPr="00276D10">
        <w:rPr>
          <w:rFonts w:ascii="Times New Roman" w:eastAsia="Times New Roman" w:hAnsi="Times New Roman" w:cs="Times New Roman"/>
        </w:rPr>
        <w:t>How</w:t>
      </w:r>
      <w:proofErr w:type="gramEnd"/>
      <w:r w:rsidR="00B649F8" w:rsidRPr="00276D10">
        <w:rPr>
          <w:rFonts w:ascii="Times New Roman" w:eastAsia="Times New Roman" w:hAnsi="Times New Roman" w:cs="Times New Roman"/>
        </w:rPr>
        <w:t xml:space="preserve"> to Set Sewing Machine Speed</w:t>
      </w:r>
      <w:bookmarkEnd w:id="186"/>
      <w:bookmarkEnd w:id="187"/>
    </w:p>
    <w:p w:rsidR="00B649F8" w:rsidRPr="00276D10" w:rsidRDefault="00B649F8" w:rsidP="008A3CBE">
      <w:pPr>
        <w:rPr>
          <w:rFonts w:cs="Times New Roman"/>
        </w:rPr>
      </w:pPr>
      <w:r w:rsidRPr="00276D10">
        <w:rPr>
          <w:rFonts w:cs="Times New Roman"/>
        </w:rPr>
        <w:t>One of the most common questions we get asked at The Sewing Machine Shop is "What sewing machine speed should I use?" Even experienced sewers can be confused about which speed to use for specific types of fabrics and fabrics-to-cloth ratios. In this article, we'll provide you with an overview of the different types of fabrics and help you choose the right sewing machine speed for your project.</w:t>
      </w:r>
      <w:r w:rsidR="00276D10" w:rsidRPr="00276D10">
        <w:rPr>
          <w:rFonts w:eastAsia="Times New Roman" w:cs="Times New Roman"/>
          <w:noProof/>
          <w:color w:val="000000" w:themeColor="text1"/>
          <w:szCs w:val="24"/>
        </w:rPr>
        <w:t xml:space="preserve"> </w:t>
      </w:r>
      <w:r w:rsidR="00276D10" w:rsidRPr="00276D10">
        <w:rPr>
          <w:rFonts w:eastAsia="Times New Roman" w:cs="Times New Roman"/>
          <w:noProof/>
          <w:color w:val="000000" w:themeColor="text1"/>
          <w:szCs w:val="24"/>
        </w:rPr>
        <w:drawing>
          <wp:inline distT="0" distB="0" distL="0" distR="0" wp14:anchorId="49090531" wp14:editId="7A18F54D">
            <wp:extent cx="5572125" cy="2466975"/>
            <wp:effectExtent l="0" t="0" r="9525" b="9525"/>
            <wp:docPr id="433" name="Picture 433" descr="Pocket Setter Machine Steaming And Iro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cket Setter Machine Steaming And Ironing"/>
                    <pic:cNvPicPr>
                      <a:picLocks noChangeAspect="1" noChangeArrowheads="1"/>
                    </pic:cNvPicPr>
                  </pic:nvPicPr>
                  <pic:blipFill>
                    <a:blip r:embed="rId446">
                      <a:extLst>
                        <a:ext uri="{28A0092B-C50C-407E-A947-70E740481C1C}">
                          <a14:useLocalDpi xmlns:a14="http://schemas.microsoft.com/office/drawing/2010/main" val="0"/>
                        </a:ext>
                      </a:extLst>
                    </a:blip>
                    <a:srcRect/>
                    <a:stretch>
                      <a:fillRect/>
                    </a:stretch>
                  </pic:blipFill>
                  <pic:spPr bwMode="auto">
                    <a:xfrm>
                      <a:off x="0" y="0"/>
                      <a:ext cx="5575021" cy="2468257"/>
                    </a:xfrm>
                    <a:prstGeom prst="rect">
                      <a:avLst/>
                    </a:prstGeom>
                    <a:noFill/>
                    <a:ln>
                      <a:noFill/>
                    </a:ln>
                  </pic:spPr>
                </pic:pic>
              </a:graphicData>
            </a:graphic>
          </wp:inline>
        </w:drawing>
      </w:r>
    </w:p>
    <w:p w:rsidR="009E3E89" w:rsidRPr="00276D10" w:rsidRDefault="009E3E89" w:rsidP="00276D10">
      <w:pPr>
        <w:shd w:val="clear" w:color="auto" w:fill="FFFFFF"/>
        <w:spacing w:line="360" w:lineRule="atLeast"/>
        <w:textAlignment w:val="baseline"/>
        <w:rPr>
          <w:rFonts w:eastAsia="Times New Roman" w:cs="Times New Roman"/>
          <w:color w:val="000000" w:themeColor="text1"/>
          <w:szCs w:val="24"/>
        </w:rPr>
      </w:pPr>
      <w:bookmarkStart w:id="188" w:name="_Toc148967775"/>
      <w:bookmarkStart w:id="189" w:name="_Toc148779685"/>
      <w:bookmarkStart w:id="190" w:name="_Toc148790428"/>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58</w:t>
      </w:r>
      <w:r w:rsidRPr="00276D10">
        <w:rPr>
          <w:rFonts w:cs="Times New Roman"/>
        </w:rPr>
        <w:fldChar w:fldCharType="end"/>
      </w:r>
      <w:proofErr w:type="gramStart"/>
      <w:r w:rsidRPr="00276D10">
        <w:rPr>
          <w:rFonts w:cs="Times New Roman"/>
        </w:rPr>
        <w:t>;</w:t>
      </w:r>
      <w:r w:rsidRPr="00276D10">
        <w:rPr>
          <w:rFonts w:eastAsia="Times New Roman" w:cs="Times New Roman"/>
        </w:rPr>
        <w:t>Sewing</w:t>
      </w:r>
      <w:proofErr w:type="gramEnd"/>
      <w:r w:rsidRPr="00276D10">
        <w:rPr>
          <w:rFonts w:eastAsia="Times New Roman" w:cs="Times New Roman"/>
        </w:rPr>
        <w:t xml:space="preserve"> Machine Speed</w:t>
      </w:r>
      <w:bookmarkEnd w:id="188"/>
    </w:p>
    <w:p w:rsidR="00B649F8" w:rsidRPr="00276D10" w:rsidRDefault="004F4F37" w:rsidP="0079626A">
      <w:pPr>
        <w:pStyle w:val="Heading3"/>
        <w:rPr>
          <w:rFonts w:ascii="Times New Roman" w:eastAsia="Times New Roman" w:hAnsi="Times New Roman" w:cs="Times New Roman"/>
        </w:rPr>
      </w:pPr>
      <w:r w:rsidRPr="00276D10">
        <w:rPr>
          <w:rFonts w:ascii="Times New Roman" w:eastAsia="Times New Roman" w:hAnsi="Times New Roman" w:cs="Times New Roman"/>
        </w:rPr>
        <w:t>4.3.1</w:t>
      </w:r>
      <w:r w:rsidR="00B649F8" w:rsidRPr="00276D10">
        <w:rPr>
          <w:rFonts w:ascii="Times New Roman" w:eastAsia="Times New Roman" w:hAnsi="Times New Roman" w:cs="Times New Roman"/>
        </w:rPr>
        <w:t xml:space="preserve"> Sewing Machine Speed</w:t>
      </w:r>
      <w:bookmarkEnd w:id="189"/>
      <w:bookmarkEnd w:id="190"/>
    </w:p>
    <w:p w:rsidR="00B649F8" w:rsidRPr="00276D10" w:rsidRDefault="00B649F8" w:rsidP="00B649F8">
      <w:pPr>
        <w:shd w:val="clear" w:color="auto" w:fill="FFFFFF"/>
        <w:spacing w:line="360" w:lineRule="atLeast"/>
        <w:textAlignment w:val="baseline"/>
        <w:rPr>
          <w:rFonts w:eastAsia="Times New Roman" w:cs="Times New Roman"/>
          <w:color w:val="000000" w:themeColor="text1"/>
          <w:szCs w:val="24"/>
        </w:rPr>
      </w:pPr>
    </w:p>
    <w:p w:rsidR="00B649F8" w:rsidRPr="00276D10" w:rsidRDefault="00B649F8" w:rsidP="008A3CBE">
      <w:pPr>
        <w:rPr>
          <w:rFonts w:cs="Times New Roman"/>
        </w:rPr>
      </w:pPr>
      <w:r w:rsidRPr="00276D10">
        <w:rPr>
          <w:rFonts w:cs="Times New Roman"/>
        </w:rPr>
        <w:t xml:space="preserve">In the early days of sewing machines, they were all hand-crank operated. This meant that the operator had to turn the crank at a consistent speed in order to keep the stitches even. </w:t>
      </w:r>
      <w:proofErr w:type="gramStart"/>
      <w:r w:rsidRPr="00276D10">
        <w:rPr>
          <w:rFonts w:cs="Times New Roman"/>
        </w:rPr>
        <w:t xml:space="preserve">As </w:t>
      </w:r>
      <w:r w:rsidRPr="00276D10">
        <w:rPr>
          <w:rFonts w:cs="Times New Roman"/>
        </w:rPr>
        <w:lastRenderedPageBreak/>
        <w:t>technology has progressed, so too have sewing machines.</w:t>
      </w:r>
      <w:proofErr w:type="gramEnd"/>
      <w:r w:rsidRPr="00276D10">
        <w:rPr>
          <w:rFonts w:cs="Times New Roman"/>
        </w:rPr>
        <w:t xml:space="preserve"> Sewing machine speed is now controlled by a foot pedal, which allows the operator to maintain a consistent speed without having to turn a crank.</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The speed of a sewing machine can be adjusted by turning the speed control knob. On some machines, the speed can also be controlled by using the foot pedal. The faster the speed, the more stitches per minute the machine will sew. The slower the speed, the fewer stitches per minute the machine will sew. It is important to adjust the speed to match the thickness and type of fabric being sewn. For instance, a heavy fabric should be sewn at a slower speed than a thin fabric.</w:t>
      </w:r>
    </w:p>
    <w:p w:rsidR="00B649F8" w:rsidRPr="00276D10" w:rsidRDefault="00B649F8" w:rsidP="008A3CBE">
      <w:pPr>
        <w:rPr>
          <w:rFonts w:cs="Times New Roman"/>
        </w:rPr>
      </w:pPr>
    </w:p>
    <w:p w:rsidR="00B649F8" w:rsidRPr="00276D10" w:rsidRDefault="00B649F8" w:rsidP="008A3CBE">
      <w:pPr>
        <w:rPr>
          <w:rFonts w:cs="Times New Roman"/>
          <w:b/>
          <w:bCs/>
        </w:rPr>
      </w:pPr>
      <w:proofErr w:type="gramStart"/>
      <w:r w:rsidRPr="00276D10">
        <w:rPr>
          <w:rFonts w:cs="Times New Roman"/>
          <w:b/>
          <w:bCs/>
        </w:rPr>
        <w:t>sewing</w:t>
      </w:r>
      <w:proofErr w:type="gramEnd"/>
      <w:r w:rsidRPr="00276D10">
        <w:rPr>
          <w:rFonts w:cs="Times New Roman"/>
          <w:b/>
          <w:bCs/>
        </w:rPr>
        <w:t xml:space="preserve"> machine with speed control</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Anyone who has ever tried to sew knows that it can be a slow process. You have to adjust the speed of the machine to match the fabric, and if you're working on something delicate, you have to go even slower. But what if you could control the speed of your machine? That's where a sewing machine with speed control comes in handy. With this feature, you can set the machine to sew as fast or as slowly as you need it to. This can be a great asset when working with delicate fabrics or when you need to make a quick repair.</w:t>
      </w:r>
    </w:p>
    <w:p w:rsidR="00B649F8" w:rsidRPr="00276D10" w:rsidRDefault="00B649F8" w:rsidP="008A3CBE">
      <w:pPr>
        <w:rPr>
          <w:rFonts w:cs="Times New Roman"/>
        </w:rPr>
      </w:pPr>
    </w:p>
    <w:p w:rsidR="00B649F8" w:rsidRPr="00276D10" w:rsidRDefault="00B649F8" w:rsidP="008A3CBE">
      <w:pPr>
        <w:rPr>
          <w:rFonts w:cs="Times New Roman"/>
          <w:b/>
          <w:bCs/>
        </w:rPr>
      </w:pPr>
      <w:r w:rsidRPr="00276D10">
        <w:rPr>
          <w:rFonts w:cs="Times New Roman"/>
          <w:b/>
          <w:bCs/>
        </w:rPr>
        <w:t>When do we need to control the speed of a sewing machine?</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There is no single answer to this question as the optimum sewing machine speed setting depends on the project you are working on, the type of fabric you are using, and your own personal preferences. However, as a general rule, you will need to control the speed of your sewing machine when working with delicate fabrics or when making intricate stitches. It is also important to adjust the speed when using a new or unfamiliar fabric to avoid damaging it. Conversely, if you are looking to quickly sew through multiple layers of fabric, you will need to increase the sewing machine's speed setting. Experiment with different speeds to see what works best for each individual project.</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The average person sewing a quilt or other fabric project on a home machine probably has no idea what "speed" means. It's not until you try to sew something really fast, like a four-inch seam, that you realize just how much power your machine needs to move the needle at that speed. If you're in the market for a new sewing machine, be sure to take into account what speed range your project will require so you can get the best possible result.</w:t>
      </w:r>
    </w:p>
    <w:p w:rsidR="00B649F8" w:rsidRPr="00276D10" w:rsidRDefault="00B649F8" w:rsidP="008A3CBE">
      <w:pPr>
        <w:rPr>
          <w:rFonts w:cs="Times New Roman"/>
        </w:rPr>
      </w:pPr>
    </w:p>
    <w:p w:rsidR="00B649F8" w:rsidRPr="00276D10" w:rsidRDefault="00B649F8" w:rsidP="008A3CBE">
      <w:pPr>
        <w:rPr>
          <w:rFonts w:cs="Times New Roman"/>
          <w:b/>
          <w:bCs/>
        </w:rPr>
      </w:pPr>
      <w:r w:rsidRPr="00276D10">
        <w:rPr>
          <w:rFonts w:cs="Times New Roman"/>
          <w:b/>
          <w:bCs/>
        </w:rPr>
        <w:t>What factors influence the speed of a sewing machine?</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Sewing machines come in a variety of speeds that can be adjusted to best suit your needs. Different fabrics and types of seams require different speeds, so it's important to find the speed that works best for you. There are also special sewing techniques that are easier or more difficult at different speeds. Experiment to see what speed is best for you and your project!</w:t>
      </w:r>
    </w:p>
    <w:p w:rsidR="00B649F8" w:rsidRPr="00276D10" w:rsidRDefault="00B649F8" w:rsidP="008A3CBE">
      <w:pPr>
        <w:rPr>
          <w:rFonts w:cs="Times New Roman"/>
        </w:rPr>
      </w:pPr>
    </w:p>
    <w:p w:rsidR="00B649F8" w:rsidRPr="00276D10" w:rsidRDefault="00B649F8" w:rsidP="008A3CBE">
      <w:pPr>
        <w:rPr>
          <w:rFonts w:cs="Times New Roman"/>
          <w:b/>
          <w:bCs/>
        </w:rPr>
      </w:pPr>
      <w:r w:rsidRPr="00276D10">
        <w:rPr>
          <w:rFonts w:cs="Times New Roman"/>
          <w:b/>
          <w:bCs/>
        </w:rPr>
        <w:t>How do I adjust the speed of my sewing machine?</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There are a few ways that you can control the speed of your sewing machine. The most common way is by using the foot pedal. This pedal controls the speed at which the needle moves up and down.</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There are a few ways that you can control the speed of your sewing machine. The most common way is by using the foot pedal. This allows you to control the speed of the machine by how hard you press on the pedal.</w:t>
      </w:r>
    </w:p>
    <w:p w:rsidR="00B649F8" w:rsidRPr="00276D10" w:rsidRDefault="00B649F8" w:rsidP="008A3CBE">
      <w:pPr>
        <w:rPr>
          <w:rFonts w:cs="Times New Roman"/>
        </w:rPr>
      </w:pPr>
      <w:r w:rsidRPr="00276D10">
        <w:rPr>
          <w:rFonts w:cs="Times New Roman"/>
        </w:rPr>
        <w:t>You can also adjust the speed of your machine through the screen touch panel. This panel is located on the front of your sewing machine.</w:t>
      </w:r>
    </w:p>
    <w:p w:rsidR="00B649F8" w:rsidRPr="00276D10" w:rsidRDefault="00B649F8" w:rsidP="008A3CBE">
      <w:pPr>
        <w:rPr>
          <w:rFonts w:cs="Times New Roman"/>
        </w:rPr>
      </w:pPr>
      <w:r w:rsidRPr="00276D10">
        <w:rPr>
          <w:rFonts w:cs="Times New Roman"/>
        </w:rPr>
        <w:t>The last way to control the speed is by using a dial. You can also use the digital control panel to adjust the speed of your machine. This panel is located on the side of your machine. Some machines have buttons that allow you to choose between fast and slow speeds. This will let you choose different speeds for different fabrics. Whichever way you choose, be sure to practice on some scrap fabric before starting on your project.</w:t>
      </w:r>
    </w:p>
    <w:p w:rsidR="00B649F8" w:rsidRPr="00276D10" w:rsidRDefault="00B649F8" w:rsidP="008A3CBE">
      <w:pPr>
        <w:rPr>
          <w:rFonts w:cs="Times New Roman"/>
        </w:rPr>
      </w:pPr>
      <w:r w:rsidRPr="00276D10">
        <w:rPr>
          <w:rFonts w:cs="Times New Roman"/>
          <w:noProof/>
        </w:rPr>
        <w:lastRenderedPageBreak/>
        <w:drawing>
          <wp:inline distT="0" distB="0" distL="0" distR="0" wp14:anchorId="195DB8D2" wp14:editId="3B8814C6">
            <wp:extent cx="6249770" cy="7820025"/>
            <wp:effectExtent l="0" t="0" r="0" b="0"/>
            <wp:docPr id="434" name="Picture 434" descr="Sewing Machine Computer Panel Man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wing Machine Computer Panel Manual"/>
                    <pic:cNvPicPr>
                      <a:picLocks noChangeAspect="1" noChangeArrowheads="1"/>
                    </pic:cNvPicPr>
                  </pic:nvPicPr>
                  <pic:blipFill>
                    <a:blip r:embed="rId447">
                      <a:extLst>
                        <a:ext uri="{28A0092B-C50C-407E-A947-70E740481C1C}">
                          <a14:useLocalDpi xmlns:a14="http://schemas.microsoft.com/office/drawing/2010/main" val="0"/>
                        </a:ext>
                      </a:extLst>
                    </a:blip>
                    <a:srcRect/>
                    <a:stretch>
                      <a:fillRect/>
                    </a:stretch>
                  </pic:blipFill>
                  <pic:spPr bwMode="auto">
                    <a:xfrm>
                      <a:off x="0" y="0"/>
                      <a:ext cx="6249770" cy="7820025"/>
                    </a:xfrm>
                    <a:prstGeom prst="rect">
                      <a:avLst/>
                    </a:prstGeom>
                    <a:noFill/>
                    <a:ln>
                      <a:noFill/>
                    </a:ln>
                  </pic:spPr>
                </pic:pic>
              </a:graphicData>
            </a:graphic>
          </wp:inline>
        </w:drawing>
      </w:r>
    </w:p>
    <w:p w:rsidR="00B649F8" w:rsidRPr="00276D10" w:rsidRDefault="00B649F8" w:rsidP="009E3E89">
      <w:pPr>
        <w:rPr>
          <w:rFonts w:cs="Times New Roman"/>
          <w:i/>
        </w:rPr>
      </w:pPr>
    </w:p>
    <w:p w:rsidR="00B649F8" w:rsidRPr="00276D10" w:rsidRDefault="009E3E89" w:rsidP="009E3E89">
      <w:pPr>
        <w:rPr>
          <w:rFonts w:cs="Times New Roman"/>
          <w:b/>
          <w:bCs/>
          <w:i/>
        </w:rPr>
      </w:pPr>
      <w:bookmarkStart w:id="191" w:name="_Toc148967776"/>
      <w:r w:rsidRPr="00276D10">
        <w:rPr>
          <w:rFonts w:cs="Times New Roman"/>
          <w:i/>
        </w:rPr>
        <w:t xml:space="preserve">Figure </w:t>
      </w:r>
      <w:r w:rsidRPr="00276D10">
        <w:rPr>
          <w:rFonts w:cs="Times New Roman"/>
          <w:i/>
        </w:rPr>
        <w:fldChar w:fldCharType="begin"/>
      </w:r>
      <w:r w:rsidRPr="00276D10">
        <w:rPr>
          <w:rFonts w:cs="Times New Roman"/>
          <w:i/>
        </w:rPr>
        <w:instrText xml:space="preserve"> SEQ Figure \* ARABIC </w:instrText>
      </w:r>
      <w:r w:rsidRPr="00276D10">
        <w:rPr>
          <w:rFonts w:cs="Times New Roman"/>
          <w:i/>
        </w:rPr>
        <w:fldChar w:fldCharType="separate"/>
      </w:r>
      <w:r w:rsidR="00F90867">
        <w:rPr>
          <w:rFonts w:cs="Times New Roman"/>
          <w:i/>
          <w:noProof/>
        </w:rPr>
        <w:t>59</w:t>
      </w:r>
      <w:r w:rsidRPr="00276D10">
        <w:rPr>
          <w:rFonts w:cs="Times New Roman"/>
          <w:i/>
        </w:rPr>
        <w:fldChar w:fldCharType="end"/>
      </w:r>
      <w:proofErr w:type="gramStart"/>
      <w:r w:rsidRPr="00276D10">
        <w:rPr>
          <w:rFonts w:cs="Times New Roman"/>
          <w:i/>
        </w:rPr>
        <w:t>;</w:t>
      </w:r>
      <w:r w:rsidR="00B649F8" w:rsidRPr="00276D10">
        <w:rPr>
          <w:rFonts w:cs="Times New Roman"/>
          <w:b/>
          <w:bCs/>
          <w:i/>
        </w:rPr>
        <w:t>How</w:t>
      </w:r>
      <w:proofErr w:type="gramEnd"/>
      <w:r w:rsidR="00B649F8" w:rsidRPr="00276D10">
        <w:rPr>
          <w:rFonts w:cs="Times New Roman"/>
          <w:b/>
          <w:bCs/>
          <w:i/>
        </w:rPr>
        <w:t xml:space="preserve"> to adjust the speed on a singer sewing machine?</w:t>
      </w:r>
      <w:bookmarkEnd w:id="191"/>
    </w:p>
    <w:p w:rsidR="00B649F8" w:rsidRPr="00276D10" w:rsidRDefault="00B649F8" w:rsidP="008A3CBE">
      <w:pPr>
        <w:rPr>
          <w:rFonts w:cs="Times New Roman"/>
        </w:rPr>
      </w:pPr>
      <w:r w:rsidRPr="00276D10">
        <w:rPr>
          <w:rFonts w:cs="Times New Roman"/>
          <w:noProof/>
        </w:rPr>
        <w:lastRenderedPageBreak/>
        <w:drawing>
          <wp:inline distT="0" distB="0" distL="0" distR="0" wp14:anchorId="6E91CA84" wp14:editId="6A131AF1">
            <wp:extent cx="4629150" cy="4629150"/>
            <wp:effectExtent l="0" t="0" r="0" b="0"/>
            <wp:docPr id="1088" name="Picture 1088" descr="Singer Heavy Duty Sewing Machine 4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nger Heavy Duty Sewing Machine 4423"/>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4629150" cy="4629150"/>
                    </a:xfrm>
                    <a:prstGeom prst="rect">
                      <a:avLst/>
                    </a:prstGeom>
                    <a:noFill/>
                    <a:ln>
                      <a:noFill/>
                    </a:ln>
                  </pic:spPr>
                </pic:pic>
              </a:graphicData>
            </a:graphic>
          </wp:inline>
        </w:drawing>
      </w:r>
    </w:p>
    <w:p w:rsidR="00B649F8" w:rsidRPr="00276D10" w:rsidRDefault="00B649F8" w:rsidP="008A3CBE">
      <w:pPr>
        <w:rPr>
          <w:rFonts w:cs="Times New Roman"/>
        </w:rPr>
      </w:pPr>
      <w:r w:rsidRPr="00276D10">
        <w:rPr>
          <w:rFonts w:cs="Times New Roman"/>
        </w:rPr>
        <w:t>If you're new to using a singer sewing machine, you may not know how to adjust the speed. This article will show you how to do that, as well as how to make other adjustments like thread tension and stitch length.</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When you are sewing, the speed of your sewing machine is important. You want to make sure that the stitches are consistent and even. If the machine is going too fast or too slow, it can cause problems with the quality of your stitches. In this article, we will show you how to adjust the speed of a singer sewing machine step by step.</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First, make sure that the machine is not sewing.</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Next, locate the speed control on the front of the machine. There are usually two different options: high and low. Choose the speed that is best for your project.</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Finally, confirm the sewing machine speed setting and test it out. Hold down the pedal and test out both speeds to see which one works best for you. If you need to make further adjustments, you can do so using the knob on top of the machine. This will allow you to make finer adjustments. You can also try turning your machine upside down and straddling it. This will loosen up any tension from the bobbin case. When you are done, unplug the machine and turn it off.</w:t>
      </w:r>
    </w:p>
    <w:p w:rsidR="00B649F8" w:rsidRPr="00276D10" w:rsidRDefault="00B649F8" w:rsidP="008A3CBE">
      <w:pPr>
        <w:rPr>
          <w:rFonts w:cs="Times New Roman"/>
        </w:rPr>
      </w:pPr>
    </w:p>
    <w:p w:rsidR="00B649F8" w:rsidRPr="00276D10" w:rsidRDefault="00B649F8" w:rsidP="008A3CBE">
      <w:pPr>
        <w:rPr>
          <w:rFonts w:cs="Times New Roman"/>
          <w:b/>
          <w:bCs/>
        </w:rPr>
      </w:pPr>
      <w:r w:rsidRPr="00276D10">
        <w:rPr>
          <w:rFonts w:cs="Times New Roman"/>
          <w:b/>
          <w:bCs/>
        </w:rPr>
        <w:t>How to do brother sewing machine speed control?</w:t>
      </w:r>
    </w:p>
    <w:p w:rsidR="00B649F8" w:rsidRPr="00276D10" w:rsidRDefault="00B649F8" w:rsidP="008A3CBE">
      <w:pPr>
        <w:rPr>
          <w:rFonts w:cs="Times New Roman"/>
        </w:rPr>
      </w:pPr>
      <w:r w:rsidRPr="00276D10">
        <w:rPr>
          <w:rFonts w:cs="Times New Roman"/>
        </w:rPr>
        <w:t>Brother sewing machines are some of the most popular on the market. They come with a variety of features, including speed control. This allows you to adjust the speed at which the machine stitches. This is a great feature for those who are new to sewing or for those who want to take their time when stitching a project. Here is how to do brother sewing machine speed control:</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1) Locate the speed control dial on your Brother sewing machine. This is typically found on the front or top of the machine.</w:t>
      </w:r>
    </w:p>
    <w:p w:rsidR="00B649F8" w:rsidRPr="00276D10" w:rsidRDefault="00B649F8" w:rsidP="008A3CBE">
      <w:pPr>
        <w:rPr>
          <w:rFonts w:cs="Times New Roman"/>
        </w:rPr>
      </w:pPr>
      <w:r w:rsidRPr="00276D10">
        <w:rPr>
          <w:rFonts w:cs="Times New Roman"/>
        </w:rPr>
        <w:t>2) Turn the dial to the desired speed. The numbers on the dial represent different speeds, so choose the one that best suits your needs.</w:t>
      </w:r>
    </w:p>
    <w:p w:rsidR="00B649F8" w:rsidRPr="00276D10" w:rsidRDefault="00B649F8" w:rsidP="008A3CBE">
      <w:pPr>
        <w:rPr>
          <w:rFonts w:cs="Times New Roman"/>
        </w:rPr>
      </w:pPr>
      <w:r w:rsidRPr="00276D10">
        <w:rPr>
          <w:rFonts w:cs="Times New Roman"/>
        </w:rPr>
        <w:t>3) Sew away! Now that you have set the speed, let your machine do all of the hard work while you sit back and relax.</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 xml:space="preserve">There are different types of Brother Sewing Machine, with different features. One popular model is the Brother XR9500PRW sewing machine which has a speed control slider. This feature allows you to choose the optimal speed for your project, whether you are piecing quilts or monogramming fabric. The machine also has an automatic needle </w:t>
      </w:r>
      <w:proofErr w:type="spellStart"/>
      <w:r w:rsidRPr="00276D10">
        <w:rPr>
          <w:rFonts w:cs="Times New Roman"/>
        </w:rPr>
        <w:t>threader</w:t>
      </w:r>
      <w:proofErr w:type="spellEnd"/>
      <w:r w:rsidRPr="00276D10">
        <w:rPr>
          <w:rFonts w:cs="Times New Roman"/>
        </w:rPr>
        <w:t xml:space="preserve"> and tension adjuster, making it easy to use.</w:t>
      </w:r>
    </w:p>
    <w:p w:rsidR="00B649F8" w:rsidRPr="00276D10" w:rsidRDefault="00B649F8" w:rsidP="008A3CBE">
      <w:pPr>
        <w:rPr>
          <w:rFonts w:cs="Times New Roman"/>
        </w:rPr>
      </w:pPr>
    </w:p>
    <w:p w:rsidR="00B649F8" w:rsidRPr="00276D10" w:rsidRDefault="00B649F8" w:rsidP="008A3CBE">
      <w:pPr>
        <w:rPr>
          <w:rFonts w:cs="Times New Roman"/>
          <w:b/>
          <w:bCs/>
        </w:rPr>
      </w:pPr>
      <w:r w:rsidRPr="00276D10">
        <w:rPr>
          <w:rFonts w:cs="Times New Roman"/>
          <w:b/>
          <w:bCs/>
        </w:rPr>
        <w:t>What is a sewing machine speed reducer?</w:t>
      </w:r>
    </w:p>
    <w:p w:rsidR="00B649F8" w:rsidRPr="00276D10" w:rsidRDefault="00B649F8" w:rsidP="008A3CBE">
      <w:pPr>
        <w:rPr>
          <w:rFonts w:cs="Times New Roman"/>
        </w:rPr>
      </w:pPr>
      <w:r w:rsidRPr="00276D10">
        <w:rPr>
          <w:rFonts w:cs="Times New Roman"/>
        </w:rPr>
        <w:t>A sewing machine speed reducer is a device that attaches to the motor of a sewing machine and allows the user to control the speed of the machine. This is especially useful for projects that require precision and accuracy, such as quilting. A speed reducer can also help extend the life of your motor by running it at a lower speed.</w:t>
      </w:r>
    </w:p>
    <w:p w:rsidR="00B649F8" w:rsidRPr="00276D10" w:rsidRDefault="00B649F8" w:rsidP="008A3CBE">
      <w:pPr>
        <w:rPr>
          <w:rFonts w:cs="Times New Roman"/>
        </w:rPr>
      </w:pPr>
    </w:p>
    <w:p w:rsidR="00B649F8" w:rsidRPr="00276D10" w:rsidRDefault="00B649F8" w:rsidP="008A3CBE">
      <w:pPr>
        <w:rPr>
          <w:rFonts w:cs="Times New Roman"/>
          <w:b/>
          <w:bCs/>
        </w:rPr>
      </w:pPr>
      <w:r w:rsidRPr="00276D10">
        <w:rPr>
          <w:rFonts w:cs="Times New Roman"/>
          <w:b/>
          <w:bCs/>
        </w:rPr>
        <w:t>Example: </w:t>
      </w:r>
      <w:hyperlink r:id="rId449" w:history="1">
        <w:r w:rsidRPr="00276D10">
          <w:rPr>
            <w:rFonts w:cs="Times New Roman"/>
            <w:b/>
            <w:bCs/>
            <w:u w:val="single"/>
          </w:rPr>
          <w:t>Industrial Sewing Machine</w:t>
        </w:r>
      </w:hyperlink>
      <w:r w:rsidRPr="00276D10">
        <w:rPr>
          <w:rFonts w:cs="Times New Roman"/>
          <w:b/>
          <w:bCs/>
        </w:rPr>
        <w:t> speed reducer</w:t>
      </w:r>
    </w:p>
    <w:p w:rsidR="00B649F8" w:rsidRPr="00276D10" w:rsidRDefault="00B649F8" w:rsidP="008A3CBE">
      <w:pPr>
        <w:rPr>
          <w:rFonts w:cs="Times New Roman"/>
        </w:rPr>
      </w:pPr>
    </w:p>
    <w:p w:rsidR="00B649F8" w:rsidRPr="00276D10" w:rsidRDefault="00B649F8" w:rsidP="008A3CBE">
      <w:pPr>
        <w:rPr>
          <w:rFonts w:cs="Times New Roman"/>
        </w:rPr>
      </w:pPr>
      <w:r w:rsidRPr="00276D10">
        <w:rPr>
          <w:rFonts w:cs="Times New Roman"/>
        </w:rPr>
        <w:t>If you are looking to reduce the speed of your industrial sewing machine, there are a few things you can do. The most common way to do this is by using a speed reducer. This is a small device that attaches to your machine and reduces the speed of the needle. It can be adjusted to fit your needs, so you can sew at a slower pace.</w:t>
      </w:r>
    </w:p>
    <w:p w:rsidR="00B649F8" w:rsidRPr="00276D10" w:rsidRDefault="00B649F8" w:rsidP="008A3CBE">
      <w:pPr>
        <w:rPr>
          <w:rFonts w:cs="Times New Roman"/>
        </w:rPr>
      </w:pPr>
      <w:r w:rsidRPr="00276D10">
        <w:rPr>
          <w:rFonts w:cs="Times New Roman"/>
        </w:rPr>
        <w:t>To install a speed reducer, first, remove the screws on the back of your machine. Next, locate the belt and remove it from the pulleys. Install the speed reducer on the machine and replace the belt. Make sure it is tight against the pulleys. Replace the screws on the back of the machine and you are good to go!</w:t>
      </w:r>
    </w:p>
    <w:p w:rsidR="00B649F8" w:rsidRPr="00276D10" w:rsidRDefault="00B649F8" w:rsidP="00B649F8">
      <w:pPr>
        <w:rPr>
          <w:rFonts w:cs="Times New Roman"/>
          <w:color w:val="000000" w:themeColor="text1"/>
          <w:szCs w:val="24"/>
        </w:rPr>
      </w:pPr>
    </w:p>
    <w:p w:rsidR="008F25F2" w:rsidRPr="00276D10" w:rsidRDefault="008F25F2" w:rsidP="00A06636">
      <w:pPr>
        <w:rPr>
          <w:rFonts w:cs="Times New Roman"/>
          <w:color w:val="000000" w:themeColor="text1"/>
          <w:szCs w:val="24"/>
        </w:rPr>
      </w:pPr>
    </w:p>
    <w:p w:rsidR="008F25F2" w:rsidRPr="00276D10" w:rsidRDefault="00C8787F" w:rsidP="008A3CBE">
      <w:pPr>
        <w:pStyle w:val="Heading2"/>
        <w:rPr>
          <w:rFonts w:cs="Times New Roman"/>
          <w:color w:val="000000" w:themeColor="text1"/>
          <w:sz w:val="24"/>
        </w:rPr>
      </w:pPr>
      <w:bookmarkStart w:id="192" w:name="_Toc148779686"/>
      <w:bookmarkStart w:id="193" w:name="_Toc148790429"/>
      <w:r w:rsidRPr="00276D10">
        <w:rPr>
          <w:rFonts w:cs="Times New Roman"/>
          <w:color w:val="000000" w:themeColor="text1"/>
          <w:sz w:val="24"/>
        </w:rPr>
        <w:t>4.4</w:t>
      </w:r>
      <w:r w:rsidRPr="00276D10">
        <w:rPr>
          <w:rFonts w:cs="Times New Roman"/>
          <w:color w:val="000000" w:themeColor="text1"/>
        </w:rPr>
        <w:t>.</w:t>
      </w:r>
      <w:r w:rsidRPr="00276D10">
        <w:rPr>
          <w:rFonts w:cs="Times New Roman"/>
          <w:w w:val="99"/>
        </w:rPr>
        <w:t xml:space="preserve"> S</w:t>
      </w:r>
      <w:r w:rsidRPr="00276D10">
        <w:rPr>
          <w:rFonts w:cs="Times New Roman"/>
        </w:rPr>
        <w:t>ewing</w:t>
      </w:r>
      <w:r w:rsidRPr="00276D10">
        <w:rPr>
          <w:rFonts w:cs="Times New Roman"/>
          <w:spacing w:val="57"/>
        </w:rPr>
        <w:t xml:space="preserve"> </w:t>
      </w:r>
      <w:r w:rsidRPr="00276D10">
        <w:rPr>
          <w:rFonts w:cs="Times New Roman"/>
        </w:rPr>
        <w:t>compo</w:t>
      </w:r>
      <w:r w:rsidRPr="00276D10">
        <w:rPr>
          <w:rFonts w:cs="Times New Roman"/>
          <w:spacing w:val="2"/>
        </w:rPr>
        <w:t>n</w:t>
      </w:r>
      <w:r w:rsidRPr="00276D10">
        <w:rPr>
          <w:rFonts w:cs="Times New Roman"/>
        </w:rPr>
        <w:t>ent</w:t>
      </w:r>
      <w:r w:rsidRPr="00276D10">
        <w:rPr>
          <w:rFonts w:cs="Times New Roman"/>
          <w:w w:val="99"/>
        </w:rPr>
        <w:t>s</w:t>
      </w:r>
      <w:bookmarkEnd w:id="192"/>
      <w:bookmarkEnd w:id="193"/>
    </w:p>
    <w:p w:rsidR="002E3FF1" w:rsidRPr="00276D10" w:rsidRDefault="002E3FF1" w:rsidP="008A3CBE">
      <w:pPr>
        <w:rPr>
          <w:rFonts w:cs="Times New Roman"/>
        </w:rPr>
      </w:pPr>
      <w:r w:rsidRPr="00276D10">
        <w:rPr>
          <w:rFonts w:cs="Times New Roman"/>
        </w:rPr>
        <w:t>Sewing components are the various parts and materials that are used in the process of sewing. These components can include:</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lastRenderedPageBreak/>
        <w:t>1. Fabric</w:t>
      </w:r>
      <w:r w:rsidRPr="00276D10">
        <w:rPr>
          <w:rFonts w:cs="Times New Roman"/>
        </w:rPr>
        <w:t>: The main material used in sewing, which can be made from various fibers such as cotton, silk, polyester, or linen.</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2. Thread:</w:t>
      </w:r>
      <w:r w:rsidRPr="00276D10">
        <w:rPr>
          <w:rFonts w:cs="Times New Roman"/>
        </w:rPr>
        <w:t xml:space="preserve"> A thin strand of yarn or fiber used to stitch fabric together. It comes in different colors and types, such as polyester, cotton, or nylon.</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3. Needles:</w:t>
      </w:r>
      <w:r w:rsidRPr="00276D10">
        <w:rPr>
          <w:rFonts w:cs="Times New Roman"/>
        </w:rPr>
        <w:t xml:space="preserve"> Sharp, pointed instruments used to push thread through fabric. There are different types and sizes of needles for different sewing projects.</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4. Pins</w:t>
      </w:r>
      <w:r w:rsidRPr="00276D10">
        <w:rPr>
          <w:rFonts w:cs="Times New Roman"/>
        </w:rPr>
        <w:t>: Thin, sharp metal or plastic objects used to hold fabric pieces together before sewing. They can be straight pins or safety pins.</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5. Buttons</w:t>
      </w:r>
      <w:r w:rsidRPr="00276D10">
        <w:rPr>
          <w:rFonts w:cs="Times New Roman"/>
        </w:rPr>
        <w:t>: Small, round fasteners used to secure openings on garments. They come in various sizes, shapes, and materials like plastic, metal, or fabric-covered.</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6. Zippers</w:t>
      </w:r>
      <w:r w:rsidRPr="00276D10">
        <w:rPr>
          <w:rFonts w:cs="Times New Roman"/>
        </w:rPr>
        <w:t>: Fasteners that consist of two strips of fabric with interlocking metal or plastic teeth. They are used to open and close openings in garments.</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7. Elastic</w:t>
      </w:r>
      <w:r w:rsidRPr="00276D10">
        <w:rPr>
          <w:rFonts w:cs="Times New Roman"/>
        </w:rPr>
        <w:t>: Stretchable material used to create a snug fit in garments or to provide flexibility in waistbands, cuffs, or sleeves.</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8. Bias tape</w:t>
      </w:r>
      <w:r w:rsidRPr="00276D10">
        <w:rPr>
          <w:rFonts w:cs="Times New Roman"/>
        </w:rPr>
        <w:t>: Strips of fabric cut on the bias (a 45-degree angle to the grain) and used to finish raw edges or add decorative trims.</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9. Interfacing</w:t>
      </w:r>
      <w:r w:rsidRPr="00276D10">
        <w:rPr>
          <w:rFonts w:cs="Times New Roman"/>
        </w:rPr>
        <w:t>: A stiff fabric used to reinforce areas of a garment, such as collars, cuffs, or buttonholes.</w:t>
      </w:r>
    </w:p>
    <w:p w:rsidR="002E3FF1" w:rsidRPr="00276D10" w:rsidRDefault="002E3FF1" w:rsidP="008A3CBE">
      <w:pPr>
        <w:rPr>
          <w:rFonts w:cs="Times New Roman"/>
        </w:rPr>
      </w:pPr>
    </w:p>
    <w:p w:rsidR="002E3FF1" w:rsidRPr="00276D10" w:rsidRDefault="002E3FF1" w:rsidP="008A3CBE">
      <w:pPr>
        <w:rPr>
          <w:rFonts w:cs="Times New Roman"/>
        </w:rPr>
      </w:pPr>
      <w:r w:rsidRPr="00276D10">
        <w:rPr>
          <w:rFonts w:cs="Times New Roman"/>
          <w:b/>
        </w:rPr>
        <w:t>10. Velcro</w:t>
      </w:r>
      <w:r w:rsidRPr="00276D10">
        <w:rPr>
          <w:rFonts w:cs="Times New Roman"/>
        </w:rPr>
        <w:t>: A fastening system consisting of two strips, one with tiny hooks and the other with small loops. It provides a secure closure and is commonly used in clothing, bags, and accessories.</w:t>
      </w:r>
    </w:p>
    <w:p w:rsidR="002E3FF1" w:rsidRPr="00276D10" w:rsidRDefault="002E3FF1" w:rsidP="008A3CBE">
      <w:pPr>
        <w:rPr>
          <w:rFonts w:cs="Times New Roman"/>
        </w:rPr>
      </w:pPr>
    </w:p>
    <w:p w:rsidR="00644E41" w:rsidRPr="00276D10" w:rsidRDefault="002E3FF1" w:rsidP="00644E41">
      <w:pPr>
        <w:rPr>
          <w:rFonts w:cs="Times New Roman"/>
        </w:rPr>
      </w:pPr>
      <w:r w:rsidRPr="00276D10">
        <w:rPr>
          <w:rFonts w:cs="Times New Roman"/>
        </w:rPr>
        <w:t xml:space="preserve">These are just a few examples of sewing components, and there </w:t>
      </w:r>
      <w:proofErr w:type="gramStart"/>
      <w:r w:rsidRPr="00276D10">
        <w:rPr>
          <w:rFonts w:cs="Times New Roman"/>
        </w:rPr>
        <w:t>are</w:t>
      </w:r>
      <w:proofErr w:type="gramEnd"/>
      <w:r w:rsidRPr="00276D10">
        <w:rPr>
          <w:rFonts w:cs="Times New Roman"/>
        </w:rPr>
        <w:t xml:space="preserve"> many more depending on the specific project or technique being used.</w:t>
      </w:r>
    </w:p>
    <w:p w:rsidR="00C8787F" w:rsidRPr="00276D10" w:rsidRDefault="003105C5" w:rsidP="008A3CBE">
      <w:pPr>
        <w:pStyle w:val="Heading2"/>
        <w:rPr>
          <w:rFonts w:cs="Times New Roman"/>
        </w:rPr>
      </w:pPr>
      <w:bookmarkStart w:id="194" w:name="_Toc148779687"/>
      <w:bookmarkStart w:id="195" w:name="_Toc148790430"/>
      <w:r w:rsidRPr="00276D10">
        <w:rPr>
          <w:rFonts w:cs="Times New Roman"/>
        </w:rPr>
        <w:t xml:space="preserve">4.5. </w:t>
      </w:r>
      <w:r w:rsidR="00F53A30" w:rsidRPr="00276D10">
        <w:rPr>
          <w:rFonts w:cs="Times New Roman"/>
        </w:rPr>
        <w:t>Checking assembly garment quality</w:t>
      </w:r>
      <w:bookmarkEnd w:id="194"/>
      <w:bookmarkEnd w:id="195"/>
    </w:p>
    <w:p w:rsidR="00A33EA1" w:rsidRPr="00276D10" w:rsidRDefault="00A33EA1" w:rsidP="008A3CBE">
      <w:pPr>
        <w:rPr>
          <w:rFonts w:cs="Times New Roman"/>
        </w:rPr>
      </w:pPr>
      <w:r w:rsidRPr="00276D10">
        <w:rPr>
          <w:rFonts w:cs="Times New Roman"/>
        </w:rPr>
        <w:t>To check assembly garment quality, you can follow these steps:</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1. Visual Inspection: Examine the garment thoroughly for any visible defects such as loose threads, uneven stitching, fabric pulls, or irregularities in the seams, hems, and trims.</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2. Measurement Check: Verify if the garment's dimensions match the required specifications. Measure key areas like length, width, and sleeve length to ensure accuracy.</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lastRenderedPageBreak/>
        <w:t>3. Fit Assessment: Evaluate how the garment fits on a mannequin or a person, paying attention to the overall silhouette, ease of movement, and comfort. Check if the sizing is consistent with industry standards.</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4. Fabric Inspection: Inspect the fabric for flaws like stains, discoloration, pilling, or fading. Ensure that the fabric is of the desired quality, weight, and texture as specified.</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5. Seam Strength Test: Apply gentle pressure to the seams to check their durability and strength. Look for any signs of fraying or weakness that could lead to seam failure.</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 xml:space="preserve">6. Button and Zipper Functionality: Test all buttons, snaps, hooks, and zippers to ensure they function properly. </w:t>
      </w:r>
      <w:proofErr w:type="gramStart"/>
      <w:r w:rsidRPr="00276D10">
        <w:rPr>
          <w:rFonts w:cs="Times New Roman"/>
        </w:rPr>
        <w:t>Check if they are securely attached and do not easily come</w:t>
      </w:r>
      <w:proofErr w:type="gramEnd"/>
      <w:r w:rsidRPr="00276D10">
        <w:rPr>
          <w:rFonts w:cs="Times New Roman"/>
        </w:rPr>
        <w:t xml:space="preserve"> undone.</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7. Colorfastness Test: Rub a damp cloth against different areas of the garment to see if any color transfers onto the cloth. This will help determine if the dye is properly set and won't bleed during washing.</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8. Label and Tag Accuracy: Verify that all labels and tags are correctly attached and provide accurate information about the garment's composition, care instructions, and country of origin.</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9. Quality Control Checklist: Use a checklist to ensure all required quality standards are met. This can include specific criteria for stitching, finishing, packaging, and any other relevant factors.</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10. Random Sampling: Conduct random sampling by inspecting a statistically significant number of garments from each production batch to ensure consistency in quality across the entire assembly.</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It is also advisable to involve trained quality control personnel or third-party inspection agencies to conduct comprehensive inspections and provide objective assessments of the garment's overall quality.</w:t>
      </w:r>
    </w:p>
    <w:p w:rsidR="00F53A30" w:rsidRPr="00276D10" w:rsidRDefault="00F53A30" w:rsidP="008A3CBE">
      <w:pPr>
        <w:rPr>
          <w:rFonts w:eastAsia="Times New Roman" w:cs="Times New Roman"/>
          <w:b/>
          <w:color w:val="000000" w:themeColor="text1"/>
          <w:kern w:val="36"/>
        </w:rPr>
      </w:pPr>
      <w:r w:rsidRPr="00276D10">
        <w:rPr>
          <w:rFonts w:eastAsia="Times New Roman" w:cs="Times New Roman"/>
          <w:b/>
          <w:color w:val="000000" w:themeColor="text1"/>
          <w:kern w:val="36"/>
        </w:rPr>
        <w:t xml:space="preserve">Garments Quality </w:t>
      </w:r>
      <w:r w:rsidR="003105C5" w:rsidRPr="00276D10">
        <w:rPr>
          <w:rFonts w:eastAsia="Times New Roman" w:cs="Times New Roman"/>
          <w:b/>
          <w:color w:val="000000" w:themeColor="text1"/>
          <w:kern w:val="36"/>
        </w:rPr>
        <w:t>Checking</w:t>
      </w:r>
      <w:r w:rsidRPr="00276D10">
        <w:rPr>
          <w:rFonts w:eastAsia="Times New Roman" w:cs="Times New Roman"/>
          <w:b/>
          <w:color w:val="000000" w:themeColor="text1"/>
          <w:kern w:val="36"/>
        </w:rPr>
        <w:t xml:space="preserve"> in Production | Check list of Garments Quality</w:t>
      </w:r>
    </w:p>
    <w:p w:rsidR="00276D10" w:rsidRDefault="00F53A30" w:rsidP="008A3CBE">
      <w:pPr>
        <w:rPr>
          <w:rFonts w:eastAsia="Times New Roman" w:cs="Times New Roman"/>
          <w:color w:val="333333"/>
        </w:rPr>
      </w:pPr>
      <w:r w:rsidRPr="00276D10">
        <w:rPr>
          <w:rFonts w:eastAsia="Times New Roman" w:cs="Times New Roman"/>
          <w:color w:val="333333"/>
        </w:rPr>
        <w:t xml:space="preserve">Quality means customer demands to be met. Any failure to maintain an adequate quality standard can be therefore </w:t>
      </w:r>
      <w:proofErr w:type="gramStart"/>
      <w:r w:rsidRPr="00276D10">
        <w:rPr>
          <w:rFonts w:eastAsia="Times New Roman" w:cs="Times New Roman"/>
          <w:color w:val="333333"/>
        </w:rPr>
        <w:t>be</w:t>
      </w:r>
      <w:proofErr w:type="gramEnd"/>
      <w:r w:rsidRPr="00276D10">
        <w:rPr>
          <w:rFonts w:eastAsia="Times New Roman" w:cs="Times New Roman"/>
          <w:color w:val="333333"/>
        </w:rPr>
        <w:t xml:space="preserve"> unsuccessful. Cost is involved to maintain </w:t>
      </w:r>
      <w:proofErr w:type="gramStart"/>
      <w:r w:rsidRPr="00276D10">
        <w:rPr>
          <w:rFonts w:eastAsia="Times New Roman" w:cs="Times New Roman"/>
          <w:color w:val="333333"/>
        </w:rPr>
        <w:t>an</w:t>
      </w:r>
      <w:proofErr w:type="gramEnd"/>
      <w:r w:rsidRPr="00276D10">
        <w:rPr>
          <w:rFonts w:eastAsia="Times New Roman" w:cs="Times New Roman"/>
          <w:color w:val="333333"/>
        </w:rPr>
        <w:t xml:space="preserve"> required standard of quality. In the garment industry quality control is practiced just right after in house fabric and all other materials in a production facility. It also can define as quality control that starts from the initial stage of sourcing raw materials to the stage of final finished goods. For whole textile industry quality of the product is calculated in terms of quality and standard of fiber, yarns, fabric construction, color or shade matching, color fastness, design and the appearance or look of final finished garments. Also the quality standards depend on the type of the customer s</w:t>
      </w:r>
      <w:r w:rsidR="00874A6B" w:rsidRPr="00276D10">
        <w:rPr>
          <w:rFonts w:eastAsia="Times New Roman" w:cs="Times New Roman"/>
          <w:color w:val="333333"/>
        </w:rPr>
        <w:t>egments and the retail outlets.</w:t>
      </w:r>
      <w:r w:rsidRPr="00276D10">
        <w:rPr>
          <w:rFonts w:eastAsia="Times New Roman" w:cs="Times New Roman"/>
          <w:color w:val="333333"/>
        </w:rPr>
        <w:br/>
        <w:t xml:space="preserve">The ultimate </w:t>
      </w:r>
      <w:proofErr w:type="gramStart"/>
      <w:r w:rsidRPr="00276D10">
        <w:rPr>
          <w:rFonts w:eastAsia="Times New Roman" w:cs="Times New Roman"/>
          <w:color w:val="333333"/>
        </w:rPr>
        <w:t>customer of a garment look</w:t>
      </w:r>
      <w:proofErr w:type="gramEnd"/>
      <w:r w:rsidRPr="00276D10">
        <w:rPr>
          <w:rFonts w:eastAsia="Times New Roman" w:cs="Times New Roman"/>
          <w:color w:val="333333"/>
        </w:rPr>
        <w:t xml:space="preserve"> at the quality and appearance of the product at first place. Thus, to satisfy customer needs quality standard must be followed. Supplier can't produce and ship out </w:t>
      </w:r>
      <w:hyperlink r:id="rId450" w:tgtFrame="_blank" w:history="1">
        <w:r w:rsidRPr="00276D10">
          <w:rPr>
            <w:rFonts w:eastAsia="Times New Roman" w:cs="Times New Roman"/>
            <w:bCs/>
            <w:color w:val="000000" w:themeColor="text1"/>
            <w:bdr w:val="none" w:sz="0" w:space="0" w:color="auto" w:frame="1"/>
          </w:rPr>
          <w:t>garments</w:t>
        </w:r>
        <w:r w:rsidRPr="00276D10">
          <w:rPr>
            <w:rFonts w:eastAsia="Times New Roman" w:cs="Times New Roman"/>
            <w:b/>
            <w:bCs/>
            <w:color w:val="0000FF"/>
            <w:bdr w:val="none" w:sz="0" w:space="0" w:color="auto" w:frame="1"/>
          </w:rPr>
          <w:t> </w:t>
        </w:r>
      </w:hyperlink>
      <w:r w:rsidRPr="00276D10">
        <w:rPr>
          <w:rFonts w:eastAsia="Times New Roman" w:cs="Times New Roman"/>
          <w:color w:val="333333"/>
        </w:rPr>
        <w:t xml:space="preserve">according to their own wish as according to the purchase agreement, buyer </w:t>
      </w:r>
      <w:r w:rsidRPr="00276D10">
        <w:rPr>
          <w:rFonts w:eastAsia="Times New Roman" w:cs="Times New Roman"/>
          <w:color w:val="333333"/>
        </w:rPr>
        <w:lastRenderedPageBreak/>
        <w:t xml:space="preserve">can penalize supplier for delivering any defective </w:t>
      </w:r>
      <w:r w:rsidR="003105C5" w:rsidRPr="00276D10">
        <w:rPr>
          <w:rFonts w:eastAsia="Times New Roman" w:cs="Times New Roman"/>
          <w:color w:val="333333"/>
        </w:rPr>
        <w:t>garments. Buyer</w:t>
      </w:r>
      <w:r w:rsidRPr="00276D10">
        <w:rPr>
          <w:rFonts w:eastAsia="Times New Roman" w:cs="Times New Roman"/>
          <w:color w:val="333333"/>
        </w:rPr>
        <w:t xml:space="preserve"> lost their faith on supplier if they do the things. Therefore it's </w:t>
      </w:r>
      <w:r w:rsidR="003105C5" w:rsidRPr="00276D10">
        <w:rPr>
          <w:rFonts w:eastAsia="Times New Roman" w:cs="Times New Roman"/>
          <w:color w:val="333333"/>
        </w:rPr>
        <w:t>supplier’s</w:t>
      </w:r>
      <w:r w:rsidRPr="00276D10">
        <w:rPr>
          <w:rFonts w:eastAsia="Times New Roman" w:cs="Times New Roman"/>
          <w:color w:val="333333"/>
        </w:rPr>
        <w:t xml:space="preserve"> responsibility to take care of whole production and ensure quality </w:t>
      </w:r>
      <w:r w:rsidR="003105C5" w:rsidRPr="00276D10">
        <w:rPr>
          <w:rFonts w:eastAsia="Times New Roman" w:cs="Times New Roman"/>
          <w:color w:val="333333"/>
        </w:rPr>
        <w:t>goods. Most</w:t>
      </w:r>
      <w:r w:rsidRPr="00276D10">
        <w:rPr>
          <w:rFonts w:eastAsia="Times New Roman" w:cs="Times New Roman"/>
          <w:color w:val="333333"/>
        </w:rPr>
        <w:t xml:space="preserve"> of the cases, respective buying QC conducts the final inspection before delivering the goods. Whatever defects found in the final inspection, it is the result and cumulative figure of previous processes. Thus, it is very important to rectify defective garments before</w:t>
      </w:r>
      <w:r w:rsidR="00874A6B" w:rsidRPr="00276D10">
        <w:rPr>
          <w:rFonts w:eastAsia="Times New Roman" w:cs="Times New Roman"/>
          <w:color w:val="333333"/>
        </w:rPr>
        <w:t xml:space="preserve"> offering any final inspection.</w:t>
      </w:r>
      <w:r w:rsidRPr="00276D10">
        <w:rPr>
          <w:rFonts w:eastAsia="Times New Roman" w:cs="Times New Roman"/>
          <w:b/>
          <w:bCs/>
          <w:color w:val="333333"/>
        </w:rPr>
        <w:br/>
      </w:r>
      <w:r w:rsidR="00276D10" w:rsidRPr="00276D10">
        <w:rPr>
          <w:rFonts w:eastAsia="Times New Roman" w:cs="Times New Roman"/>
          <w:b/>
          <w:color w:val="333333"/>
        </w:rPr>
        <w:t>Reason of producing defective garments:</w:t>
      </w:r>
    </w:p>
    <w:p w:rsidR="00276D10" w:rsidRPr="00276D10" w:rsidRDefault="00F53A30" w:rsidP="00276D10">
      <w:pPr>
        <w:rPr>
          <w:rFonts w:eastAsia="Times New Roman" w:cs="Times New Roman"/>
          <w:color w:val="333333"/>
        </w:rPr>
      </w:pPr>
      <w:r w:rsidRPr="00276D10">
        <w:rPr>
          <w:rFonts w:eastAsia="Times New Roman" w:cs="Times New Roman"/>
          <w:color w:val="333333"/>
        </w:rPr>
        <w:t xml:space="preserve">There </w:t>
      </w:r>
      <w:proofErr w:type="gramStart"/>
      <w:r w:rsidRPr="00276D10">
        <w:rPr>
          <w:rFonts w:eastAsia="Times New Roman" w:cs="Times New Roman"/>
          <w:color w:val="333333"/>
        </w:rPr>
        <w:t>are lot</w:t>
      </w:r>
      <w:proofErr w:type="gramEnd"/>
      <w:r w:rsidRPr="00276D10">
        <w:rPr>
          <w:rFonts w:eastAsia="Times New Roman" w:cs="Times New Roman"/>
          <w:color w:val="333333"/>
        </w:rPr>
        <w:t xml:space="preserve"> of people and machines are involved in producing any garment. So there is an absolute scope of producing defective garments because of incorrect machine operation or handling of human. But, still the manufacturers have opportunity to rectify the faulty pieces though it is costly and time consuming. To make the garment production efficient maintaining good quality the checking points an</w:t>
      </w:r>
      <w:r w:rsidR="00874A6B" w:rsidRPr="00276D10">
        <w:rPr>
          <w:rFonts w:eastAsia="Times New Roman" w:cs="Times New Roman"/>
          <w:color w:val="333333"/>
        </w:rPr>
        <w:t>d methods must be followed.</w:t>
      </w:r>
      <w:r w:rsidRPr="00276D10">
        <w:rPr>
          <w:rFonts w:eastAsia="Times New Roman" w:cs="Times New Roman"/>
          <w:color w:val="333333"/>
        </w:rPr>
        <w:br/>
      </w:r>
      <w:r w:rsidR="00276D10" w:rsidRPr="00276D10">
        <w:rPr>
          <w:rFonts w:eastAsia="Times New Roman" w:cs="Times New Roman"/>
          <w:b/>
          <w:color w:val="333333"/>
        </w:rPr>
        <w:t>The Major quality measuring points:</w:t>
      </w:r>
    </w:p>
    <w:p w:rsidR="00F53A30" w:rsidRPr="00276D10" w:rsidRDefault="00276D10" w:rsidP="00276D10">
      <w:pPr>
        <w:rPr>
          <w:rFonts w:eastAsia="Times New Roman" w:cs="Times New Roman"/>
          <w:color w:val="333333"/>
        </w:rPr>
      </w:pPr>
      <w:proofErr w:type="spellStart"/>
      <w:r>
        <w:rPr>
          <w:rFonts w:eastAsia="Times New Roman" w:cs="Times New Roman"/>
          <w:color w:val="333333"/>
        </w:rPr>
        <w:t>Fabric</w:t>
      </w:r>
      <w:proofErr w:type="gramStart"/>
      <w:r>
        <w:rPr>
          <w:rFonts w:eastAsia="Times New Roman" w:cs="Times New Roman"/>
          <w:color w:val="333333"/>
        </w:rPr>
        <w:t>,</w:t>
      </w:r>
      <w:r w:rsidRPr="00276D10">
        <w:rPr>
          <w:rFonts w:eastAsia="Times New Roman" w:cs="Times New Roman"/>
          <w:color w:val="333333"/>
        </w:rPr>
        <w:t>Store</w:t>
      </w:r>
      <w:proofErr w:type="spellEnd"/>
      <w:proofErr w:type="gramEnd"/>
      <w:r w:rsidRPr="00276D10">
        <w:rPr>
          <w:rFonts w:eastAsia="Times New Roman" w:cs="Times New Roman"/>
          <w:color w:val="333333"/>
        </w:rPr>
        <w:t>:</w:t>
      </w:r>
      <w:r w:rsidR="00F53A30" w:rsidRPr="00276D10">
        <w:rPr>
          <w:rFonts w:eastAsia="Times New Roman" w:cs="Times New Roman"/>
          <w:color w:val="333333"/>
        </w:rPr>
        <w:br/>
        <w:t xml:space="preserve">Fabrics are inspected fully or partially according to the international fabric inspection methods. Before issuing fabric to the cutting unit inspection is completed. Since it is the main raw material of a garment, no manufacturer compromise to check and ensure the </w:t>
      </w:r>
      <w:proofErr w:type="spellStart"/>
      <w:r w:rsidR="00F53A30" w:rsidRPr="00276D10">
        <w:rPr>
          <w:rFonts w:eastAsia="Times New Roman" w:cs="Times New Roman"/>
          <w:color w:val="333333"/>
        </w:rPr>
        <w:t>quality.In</w:t>
      </w:r>
      <w:proofErr w:type="spellEnd"/>
      <w:r w:rsidR="00F53A30" w:rsidRPr="00276D10">
        <w:rPr>
          <w:rFonts w:eastAsia="Times New Roman" w:cs="Times New Roman"/>
          <w:color w:val="333333"/>
        </w:rPr>
        <w:t xml:space="preserve"> most of the cases 10% fabrics are checked whereas for power loom and printed fabric almost 100% fabrics are </w:t>
      </w:r>
      <w:proofErr w:type="spellStart"/>
      <w:r w:rsidR="00F53A30" w:rsidRPr="00276D10">
        <w:rPr>
          <w:rFonts w:eastAsia="Times New Roman" w:cs="Times New Roman"/>
          <w:color w:val="333333"/>
        </w:rPr>
        <w:t>checked.Among</w:t>
      </w:r>
      <w:proofErr w:type="spellEnd"/>
      <w:r w:rsidR="00F53A30" w:rsidRPr="00276D10">
        <w:rPr>
          <w:rFonts w:eastAsia="Times New Roman" w:cs="Times New Roman"/>
          <w:color w:val="333333"/>
        </w:rPr>
        <w:t xml:space="preserve"> all the methods 4 point system is popular and mostly used.</w:t>
      </w:r>
    </w:p>
    <w:p w:rsidR="00F53A30" w:rsidRPr="00276D10" w:rsidRDefault="00F53A30" w:rsidP="008A3CBE">
      <w:pPr>
        <w:rPr>
          <w:rFonts w:eastAsia="Times New Roman" w:cs="Times New Roman"/>
          <w:color w:val="333333"/>
        </w:rPr>
      </w:pPr>
      <w:r w:rsidRPr="00276D10">
        <w:rPr>
          <w:rFonts w:eastAsia="Times New Roman" w:cs="Times New Roman"/>
          <w:b/>
          <w:bCs/>
          <w:color w:val="333333"/>
        </w:rPr>
        <w:t>Common check list of this section-</w:t>
      </w:r>
    </w:p>
    <w:p w:rsidR="00F53A30" w:rsidRPr="00276D10" w:rsidRDefault="00F53A30" w:rsidP="008A3CBE">
      <w:pPr>
        <w:rPr>
          <w:rFonts w:eastAsia="Times New Roman" w:cs="Times New Roman"/>
          <w:color w:val="333333"/>
        </w:rPr>
      </w:pPr>
      <w:proofErr w:type="gramStart"/>
      <w:r w:rsidRPr="00276D10">
        <w:rPr>
          <w:rFonts w:eastAsia="Times New Roman" w:cs="Times New Roman"/>
          <w:color w:val="333333"/>
        </w:rPr>
        <w:t>Fabric roll to roll shade check.</w:t>
      </w:r>
      <w:proofErr w:type="gramEnd"/>
    </w:p>
    <w:p w:rsidR="00F53A30" w:rsidRPr="00276D10" w:rsidRDefault="00276D10" w:rsidP="008A3CBE">
      <w:pPr>
        <w:rPr>
          <w:rFonts w:eastAsia="Times New Roman" w:cs="Times New Roman"/>
          <w:color w:val="333333"/>
        </w:rPr>
      </w:pPr>
      <w:r w:rsidRPr="00276D10">
        <w:rPr>
          <w:rFonts w:eastAsia="Times New Roman" w:cs="Times New Roman"/>
          <w:color w:val="333333"/>
        </w:rPr>
        <w:t>Fabrics GSM check</w:t>
      </w:r>
      <w:r w:rsidR="00F53A30" w:rsidRPr="00276D10">
        <w:rPr>
          <w:rFonts w:eastAsia="Times New Roman" w:cs="Times New Roman"/>
          <w:color w:val="333333"/>
        </w:rPr>
        <w:t>.</w:t>
      </w:r>
    </w:p>
    <w:p w:rsidR="00F53A30" w:rsidRPr="00276D10" w:rsidRDefault="00F53A30" w:rsidP="008A3CBE">
      <w:pPr>
        <w:rPr>
          <w:rFonts w:eastAsia="Times New Roman" w:cs="Times New Roman"/>
          <w:color w:val="333333"/>
        </w:rPr>
      </w:pPr>
      <w:proofErr w:type="gramStart"/>
      <w:r w:rsidRPr="00276D10">
        <w:rPr>
          <w:rFonts w:eastAsia="Times New Roman" w:cs="Times New Roman"/>
          <w:color w:val="333333"/>
        </w:rPr>
        <w:t>Fabric color mistake check.</w:t>
      </w:r>
      <w:proofErr w:type="gramEnd"/>
    </w:p>
    <w:p w:rsidR="00F53A30" w:rsidRPr="00276D10" w:rsidRDefault="00F53A30" w:rsidP="008A3CBE">
      <w:pPr>
        <w:rPr>
          <w:rFonts w:eastAsia="Times New Roman" w:cs="Times New Roman"/>
          <w:color w:val="333333"/>
        </w:rPr>
      </w:pPr>
      <w:r w:rsidRPr="00276D10">
        <w:rPr>
          <w:rFonts w:eastAsia="Times New Roman" w:cs="Times New Roman"/>
          <w:color w:val="333333"/>
        </w:rPr>
        <w:t>Yarn contamination or foreign yarn Check.</w:t>
      </w:r>
    </w:p>
    <w:p w:rsidR="00F53A30" w:rsidRPr="00276D10" w:rsidRDefault="00F53A30" w:rsidP="008A3CBE">
      <w:pPr>
        <w:rPr>
          <w:rFonts w:eastAsia="Times New Roman" w:cs="Times New Roman"/>
          <w:color w:val="333333"/>
        </w:rPr>
      </w:pPr>
      <w:r w:rsidRPr="00276D10">
        <w:rPr>
          <w:rFonts w:eastAsia="Times New Roman" w:cs="Times New Roman"/>
          <w:color w:val="333333"/>
        </w:rPr>
        <w:t>Selvedge or running shade check for solid dyed fabric</w:t>
      </w:r>
    </w:p>
    <w:p w:rsidR="00F53A30" w:rsidRPr="00276D10" w:rsidRDefault="00F53A30" w:rsidP="008A3CBE">
      <w:pPr>
        <w:rPr>
          <w:rFonts w:eastAsia="Times New Roman" w:cs="Times New Roman"/>
          <w:color w:val="333333"/>
        </w:rPr>
      </w:pPr>
      <w:proofErr w:type="gramStart"/>
      <w:r w:rsidRPr="00276D10">
        <w:rPr>
          <w:rFonts w:eastAsia="Times New Roman" w:cs="Times New Roman"/>
          <w:color w:val="333333"/>
        </w:rPr>
        <w:t>Fabric blanket check after washing in case of woven and denim garments.</w:t>
      </w:r>
      <w:proofErr w:type="gramEnd"/>
    </w:p>
    <w:p w:rsidR="00F53A30" w:rsidRPr="00276D10" w:rsidRDefault="00F53A30" w:rsidP="008A3CBE">
      <w:pPr>
        <w:rPr>
          <w:rFonts w:eastAsia="Times New Roman" w:cs="Times New Roman"/>
          <w:color w:val="333333"/>
        </w:rPr>
      </w:pPr>
      <w:r w:rsidRPr="00276D10">
        <w:rPr>
          <w:rFonts w:eastAsia="Times New Roman" w:cs="Times New Roman"/>
          <w:color w:val="333333"/>
        </w:rPr>
        <w:t>Fabric width check with the PI</w:t>
      </w:r>
    </w:p>
    <w:p w:rsidR="00F53A30" w:rsidRDefault="00F53A30" w:rsidP="008A3CBE">
      <w:pPr>
        <w:rPr>
          <w:rFonts w:eastAsia="Times New Roman" w:cs="Times New Roman"/>
          <w:color w:val="333333"/>
        </w:rPr>
      </w:pPr>
      <w:r w:rsidRPr="00276D10">
        <w:rPr>
          <w:rFonts w:eastAsia="Times New Roman" w:cs="Times New Roman"/>
          <w:color w:val="333333"/>
        </w:rPr>
        <w:t>Make shade range and get confirmation from buyer agents</w:t>
      </w:r>
    </w:p>
    <w:p w:rsidR="00276D10" w:rsidRPr="00276D10" w:rsidRDefault="00276D10" w:rsidP="008A3CBE">
      <w:pPr>
        <w:rPr>
          <w:rFonts w:eastAsia="Times New Roman" w:cs="Times New Roman"/>
          <w:b/>
          <w:color w:val="333333"/>
        </w:rPr>
      </w:pPr>
      <w:r w:rsidRPr="00276D10">
        <w:rPr>
          <w:rFonts w:eastAsia="Times New Roman" w:cs="Times New Roman"/>
          <w:b/>
          <w:color w:val="333333"/>
        </w:rPr>
        <w:t>Cutting Section:</w:t>
      </w:r>
    </w:p>
    <w:p w:rsidR="00F53A30" w:rsidRPr="00276D10" w:rsidRDefault="00F53A30" w:rsidP="008A3CBE">
      <w:pPr>
        <w:rPr>
          <w:rFonts w:eastAsia="Times New Roman" w:cs="Times New Roman"/>
          <w:color w:val="333333"/>
        </w:rPr>
      </w:pPr>
      <w:r w:rsidRPr="00276D10">
        <w:rPr>
          <w:rFonts w:eastAsia="Times New Roman" w:cs="Times New Roman"/>
          <w:color w:val="333333"/>
        </w:rPr>
        <w:t>Commonly cutting is the heart of bulk production. To avoid defects fabric needs to be cut precisely.</w:t>
      </w:r>
    </w:p>
    <w:p w:rsidR="00F53A30" w:rsidRPr="00276D10" w:rsidRDefault="00F53A30" w:rsidP="008A3CBE">
      <w:pPr>
        <w:rPr>
          <w:rFonts w:eastAsia="Times New Roman" w:cs="Times New Roman"/>
          <w:color w:val="333333"/>
        </w:rPr>
      </w:pPr>
      <w:r w:rsidRPr="00276D10">
        <w:rPr>
          <w:rFonts w:eastAsia="Times New Roman" w:cs="Times New Roman"/>
          <w:b/>
          <w:bCs/>
          <w:color w:val="333333"/>
        </w:rPr>
        <w:t>Quality check list of this section-</w:t>
      </w:r>
    </w:p>
    <w:p w:rsidR="00F53A30" w:rsidRPr="00276D10" w:rsidRDefault="00F53A30" w:rsidP="008A3CBE">
      <w:pPr>
        <w:rPr>
          <w:rFonts w:eastAsia="Times New Roman" w:cs="Times New Roman"/>
          <w:color w:val="333333"/>
        </w:rPr>
      </w:pPr>
      <w:r w:rsidRPr="00276D10">
        <w:rPr>
          <w:rFonts w:eastAsia="Times New Roman" w:cs="Times New Roman"/>
          <w:color w:val="333333"/>
        </w:rPr>
        <w:t>Double check the pattern and the marker</w:t>
      </w:r>
    </w:p>
    <w:p w:rsidR="00F53A30" w:rsidRPr="00276D10" w:rsidRDefault="00F53A30" w:rsidP="008A3CBE">
      <w:pPr>
        <w:rPr>
          <w:rFonts w:eastAsia="Times New Roman" w:cs="Times New Roman"/>
          <w:color w:val="333333"/>
        </w:rPr>
      </w:pPr>
      <w:r w:rsidRPr="00276D10">
        <w:rPr>
          <w:rFonts w:eastAsia="Times New Roman" w:cs="Times New Roman"/>
          <w:color w:val="333333"/>
        </w:rPr>
        <w:t>Check the knife of the cutter before starting cutting</w:t>
      </w:r>
    </w:p>
    <w:p w:rsidR="00F53A30" w:rsidRPr="00276D10" w:rsidRDefault="00F53A30" w:rsidP="008A3CBE">
      <w:pPr>
        <w:rPr>
          <w:rFonts w:eastAsia="Times New Roman" w:cs="Times New Roman"/>
          <w:color w:val="333333"/>
        </w:rPr>
      </w:pPr>
      <w:r w:rsidRPr="00276D10">
        <w:rPr>
          <w:rFonts w:eastAsia="Times New Roman" w:cs="Times New Roman"/>
          <w:color w:val="333333"/>
        </w:rPr>
        <w:t xml:space="preserve">Fabric </w:t>
      </w:r>
      <w:proofErr w:type="gramStart"/>
      <w:r w:rsidRPr="00276D10">
        <w:rPr>
          <w:rFonts w:eastAsia="Times New Roman" w:cs="Times New Roman"/>
          <w:color w:val="333333"/>
        </w:rPr>
        <w:t>lay</w:t>
      </w:r>
      <w:proofErr w:type="gramEnd"/>
      <w:r w:rsidRPr="00276D10">
        <w:rPr>
          <w:rFonts w:eastAsia="Times New Roman" w:cs="Times New Roman"/>
          <w:color w:val="333333"/>
        </w:rPr>
        <w:t xml:space="preserve"> check</w:t>
      </w:r>
    </w:p>
    <w:p w:rsidR="00F53A30" w:rsidRPr="00276D10" w:rsidRDefault="00F53A30" w:rsidP="008A3CBE">
      <w:pPr>
        <w:rPr>
          <w:rFonts w:eastAsia="Times New Roman" w:cs="Times New Roman"/>
          <w:color w:val="333333"/>
        </w:rPr>
      </w:pPr>
      <w:r w:rsidRPr="00276D10">
        <w:rPr>
          <w:rFonts w:eastAsia="Times New Roman" w:cs="Times New Roman"/>
          <w:color w:val="333333"/>
        </w:rPr>
        <w:t>Cut panel check</w:t>
      </w:r>
    </w:p>
    <w:p w:rsidR="00F53A30" w:rsidRPr="00276D10" w:rsidRDefault="00F53A30" w:rsidP="008A3CBE">
      <w:pPr>
        <w:rPr>
          <w:rFonts w:eastAsia="Times New Roman" w:cs="Times New Roman"/>
          <w:color w:val="333333"/>
        </w:rPr>
      </w:pPr>
      <w:r w:rsidRPr="00276D10">
        <w:rPr>
          <w:rFonts w:eastAsia="Times New Roman" w:cs="Times New Roman"/>
          <w:color w:val="333333"/>
        </w:rPr>
        <w:t>Size mistake check</w:t>
      </w:r>
    </w:p>
    <w:p w:rsidR="00F53A30" w:rsidRDefault="00F53A30" w:rsidP="008A3CBE">
      <w:pPr>
        <w:rPr>
          <w:rFonts w:eastAsia="Times New Roman" w:cs="Times New Roman"/>
          <w:color w:val="333333"/>
        </w:rPr>
      </w:pPr>
      <w:r w:rsidRPr="00276D10">
        <w:rPr>
          <w:rFonts w:eastAsia="Times New Roman" w:cs="Times New Roman"/>
          <w:color w:val="333333"/>
        </w:rPr>
        <w:t>Mixed shade check at cut panel and replace it</w:t>
      </w:r>
    </w:p>
    <w:p w:rsidR="00276D10" w:rsidRPr="00276D10" w:rsidRDefault="00276D10" w:rsidP="008A3CBE">
      <w:pPr>
        <w:rPr>
          <w:rFonts w:eastAsia="Times New Roman" w:cs="Times New Roman"/>
          <w:b/>
          <w:color w:val="333333"/>
        </w:rPr>
      </w:pPr>
      <w:r w:rsidRPr="00276D10">
        <w:rPr>
          <w:rFonts w:eastAsia="Times New Roman" w:cs="Times New Roman"/>
          <w:b/>
          <w:color w:val="333333"/>
        </w:rPr>
        <w:t>Trims and Accessories check:</w:t>
      </w:r>
    </w:p>
    <w:p w:rsidR="00F53A30" w:rsidRPr="00276D10" w:rsidRDefault="00F53A30" w:rsidP="008A3CBE">
      <w:pPr>
        <w:rPr>
          <w:rFonts w:eastAsia="Times New Roman" w:cs="Times New Roman"/>
          <w:color w:val="333333"/>
        </w:rPr>
      </w:pPr>
      <w:r w:rsidRPr="00276D10">
        <w:rPr>
          <w:rFonts w:eastAsia="Times New Roman" w:cs="Times New Roman"/>
          <w:color w:val="333333"/>
        </w:rPr>
        <w:t xml:space="preserve">It is very important to check the quality of trims as well because for a small item whole garment might be rejected. If there </w:t>
      </w:r>
      <w:proofErr w:type="gramStart"/>
      <w:r w:rsidRPr="00276D10">
        <w:rPr>
          <w:rFonts w:eastAsia="Times New Roman" w:cs="Times New Roman"/>
          <w:color w:val="333333"/>
        </w:rPr>
        <w:t>is</w:t>
      </w:r>
      <w:proofErr w:type="gramEnd"/>
      <w:r w:rsidRPr="00276D10">
        <w:rPr>
          <w:rFonts w:eastAsia="Times New Roman" w:cs="Times New Roman"/>
          <w:color w:val="333333"/>
        </w:rPr>
        <w:t xml:space="preserve"> any incorrect items and missing items found in checking then corrective steps can be taken immediately.</w:t>
      </w:r>
    </w:p>
    <w:p w:rsidR="00F53A30" w:rsidRPr="00276D10" w:rsidRDefault="00F53A30" w:rsidP="008A3CBE">
      <w:pPr>
        <w:rPr>
          <w:rFonts w:eastAsia="Times New Roman" w:cs="Times New Roman"/>
          <w:color w:val="333333"/>
        </w:rPr>
      </w:pPr>
      <w:r w:rsidRPr="00276D10">
        <w:rPr>
          <w:rFonts w:eastAsia="Times New Roman" w:cs="Times New Roman"/>
          <w:b/>
          <w:bCs/>
          <w:color w:val="333333"/>
        </w:rPr>
        <w:t>The check list for this section -</w:t>
      </w:r>
    </w:p>
    <w:p w:rsidR="00F53A30" w:rsidRPr="00276D10" w:rsidRDefault="00F53A30" w:rsidP="008A3CBE">
      <w:pPr>
        <w:rPr>
          <w:rFonts w:eastAsia="Times New Roman" w:cs="Times New Roman"/>
          <w:color w:val="333333"/>
        </w:rPr>
      </w:pPr>
      <w:r w:rsidRPr="00276D10">
        <w:rPr>
          <w:rFonts w:eastAsia="Times New Roman" w:cs="Times New Roman"/>
          <w:color w:val="333333"/>
        </w:rPr>
        <w:t>Approved trims card check and confirm.</w:t>
      </w:r>
    </w:p>
    <w:p w:rsidR="00F53A30" w:rsidRPr="00276D10" w:rsidRDefault="00F53A30" w:rsidP="008A3CBE">
      <w:pPr>
        <w:rPr>
          <w:rFonts w:eastAsia="Times New Roman" w:cs="Times New Roman"/>
          <w:color w:val="333333"/>
        </w:rPr>
      </w:pPr>
      <w:r w:rsidRPr="00276D10">
        <w:rPr>
          <w:rFonts w:eastAsia="Times New Roman" w:cs="Times New Roman"/>
          <w:color w:val="333333"/>
        </w:rPr>
        <w:lastRenderedPageBreak/>
        <w:t>Main, Size &amp; Care Label Check.</w:t>
      </w:r>
    </w:p>
    <w:p w:rsidR="00F53A30" w:rsidRPr="00276D10" w:rsidRDefault="00F53A30" w:rsidP="008A3CBE">
      <w:pPr>
        <w:rPr>
          <w:rFonts w:eastAsia="Times New Roman" w:cs="Times New Roman"/>
          <w:color w:val="333333"/>
        </w:rPr>
      </w:pPr>
      <w:r w:rsidRPr="00276D10">
        <w:rPr>
          <w:rFonts w:eastAsia="Times New Roman" w:cs="Times New Roman"/>
          <w:color w:val="333333"/>
        </w:rPr>
        <w:t>Care symbol check based on tech pack</w:t>
      </w:r>
    </w:p>
    <w:p w:rsidR="00F53A30" w:rsidRPr="00276D10" w:rsidRDefault="00F53A30" w:rsidP="008A3CBE">
      <w:pPr>
        <w:rPr>
          <w:rFonts w:eastAsia="Times New Roman" w:cs="Times New Roman"/>
          <w:color w:val="333333"/>
        </w:rPr>
      </w:pPr>
      <w:r w:rsidRPr="00276D10">
        <w:rPr>
          <w:rFonts w:eastAsia="Times New Roman" w:cs="Times New Roman"/>
          <w:color w:val="333333"/>
        </w:rPr>
        <w:t>Thread color, count and quality check.</w:t>
      </w:r>
    </w:p>
    <w:p w:rsidR="00F53A30" w:rsidRPr="00276D10" w:rsidRDefault="00F53A30" w:rsidP="008A3CBE">
      <w:pPr>
        <w:rPr>
          <w:rFonts w:eastAsia="Times New Roman" w:cs="Times New Roman"/>
          <w:color w:val="333333"/>
        </w:rPr>
      </w:pPr>
      <w:r w:rsidRPr="00276D10">
        <w:rPr>
          <w:rFonts w:eastAsia="Times New Roman" w:cs="Times New Roman"/>
          <w:color w:val="333333"/>
        </w:rPr>
        <w:t>All kinds of hang tag &amp; price ticket heck. </w:t>
      </w:r>
    </w:p>
    <w:p w:rsidR="00276D10" w:rsidRPr="00276D10" w:rsidRDefault="00276D10" w:rsidP="008A3CBE">
      <w:pPr>
        <w:rPr>
          <w:rFonts w:eastAsia="Times New Roman" w:cs="Times New Roman"/>
          <w:b/>
          <w:color w:val="333333"/>
        </w:rPr>
      </w:pPr>
      <w:proofErr w:type="gramStart"/>
      <w:r w:rsidRPr="00276D10">
        <w:rPr>
          <w:rFonts w:eastAsia="Times New Roman" w:cs="Times New Roman"/>
          <w:b/>
          <w:color w:val="333333"/>
        </w:rPr>
        <w:t>Sewing  Section</w:t>
      </w:r>
      <w:proofErr w:type="gramEnd"/>
      <w:r w:rsidRPr="00276D10">
        <w:rPr>
          <w:rFonts w:eastAsia="Times New Roman" w:cs="Times New Roman"/>
          <w:b/>
          <w:color w:val="333333"/>
        </w:rPr>
        <w:t>:</w:t>
      </w:r>
    </w:p>
    <w:p w:rsidR="00F53A30" w:rsidRPr="00276D10" w:rsidRDefault="00F53A30" w:rsidP="008A3CBE">
      <w:pPr>
        <w:rPr>
          <w:rFonts w:eastAsia="Times New Roman" w:cs="Times New Roman"/>
          <w:color w:val="333333"/>
        </w:rPr>
      </w:pPr>
      <w:r w:rsidRPr="00276D10">
        <w:rPr>
          <w:rFonts w:eastAsia="Times New Roman" w:cs="Times New Roman"/>
          <w:color w:val="333333"/>
        </w:rPr>
        <w:t xml:space="preserve">Quality checking in sewing section starts through size set sample making. With correct size set manufacturers and buying QC together conduct the PP meeting before starting bulk production. During PPM, samples are checked with buyer approved PP sample or counter sample. Major mistakes and quality concern are highlighted in the meeting so that bulk goods satisfy the buyer standard. PP meeting is </w:t>
      </w:r>
      <w:proofErr w:type="gramStart"/>
      <w:r w:rsidRPr="00276D10">
        <w:rPr>
          <w:rFonts w:eastAsia="Times New Roman" w:cs="Times New Roman"/>
          <w:color w:val="333333"/>
        </w:rPr>
        <w:t>so</w:t>
      </w:r>
      <w:proofErr w:type="gramEnd"/>
      <w:r w:rsidRPr="00276D10">
        <w:rPr>
          <w:rFonts w:eastAsia="Times New Roman" w:cs="Times New Roman"/>
          <w:color w:val="333333"/>
        </w:rPr>
        <w:t xml:space="preserve"> important as before sewing whatever corrective action plan can be taken otherwise whole production will be rejected or subjected to have rectific</w:t>
      </w:r>
      <w:r w:rsidR="00874A6B" w:rsidRPr="00276D10">
        <w:rPr>
          <w:rFonts w:eastAsia="Times New Roman" w:cs="Times New Roman"/>
          <w:color w:val="333333"/>
        </w:rPr>
        <w:t>ation.</w:t>
      </w:r>
      <w:r w:rsidRPr="00276D10">
        <w:rPr>
          <w:rFonts w:eastAsia="Times New Roman" w:cs="Times New Roman"/>
          <w:color w:val="333333"/>
        </w:rPr>
        <w:br/>
        <w:t>Then quality is checked in pilot run garments or trial cut garments to ensure whatever findings were in size set that are corrected now. Then inline inspection is done based on buyers AQL (Acceptable Quality Limit). Each sewing line one quality check point is present where assembled garments are taken for checking by factory quality checker or </w:t>
      </w:r>
      <w:r w:rsidRPr="00276D10">
        <w:rPr>
          <w:rFonts w:eastAsia="Times New Roman" w:cs="Times New Roman"/>
          <w:b/>
          <w:bCs/>
          <w:color w:val="333333"/>
        </w:rPr>
        <w:t>GPQ (Guideline for Production and Quality)</w:t>
      </w:r>
      <w:r w:rsidRPr="00276D10">
        <w:rPr>
          <w:rFonts w:eastAsia="Times New Roman" w:cs="Times New Roman"/>
          <w:color w:val="333333"/>
        </w:rPr>
        <w:t>. Also in assembly line check points are kept for the critical operations. In these checkpoints, 100% checking is done for partially or fully stitched garments and defect free pieces are forwarded to the subsequent process.</w:t>
      </w:r>
    </w:p>
    <w:p w:rsidR="00F53A30" w:rsidRPr="00276D10" w:rsidRDefault="00F53A30" w:rsidP="008A3CBE">
      <w:pPr>
        <w:rPr>
          <w:rFonts w:eastAsia="Times New Roman" w:cs="Times New Roman"/>
          <w:color w:val="333333"/>
        </w:rPr>
      </w:pPr>
      <w:r w:rsidRPr="00276D10">
        <w:rPr>
          <w:rFonts w:eastAsia="Times New Roman" w:cs="Times New Roman"/>
          <w:b/>
          <w:bCs/>
          <w:color w:val="333333"/>
        </w:rPr>
        <w:t>The major check points of this section are:</w:t>
      </w:r>
    </w:p>
    <w:p w:rsidR="00F53A30" w:rsidRPr="00276D10" w:rsidRDefault="00F53A30" w:rsidP="008A3CBE">
      <w:pPr>
        <w:rPr>
          <w:rFonts w:eastAsia="Times New Roman" w:cs="Times New Roman"/>
          <w:color w:val="333333"/>
        </w:rPr>
      </w:pPr>
      <w:r w:rsidRPr="00276D10">
        <w:rPr>
          <w:rFonts w:eastAsia="Times New Roman" w:cs="Times New Roman"/>
          <w:color w:val="333333"/>
        </w:rPr>
        <w:t>Approved PP/counter sample &amp; measurement sheet check, also check the final comments from buyer.</w:t>
      </w:r>
    </w:p>
    <w:p w:rsidR="00F53A30" w:rsidRPr="00276D10" w:rsidRDefault="00F53A30" w:rsidP="008A3CBE">
      <w:pPr>
        <w:rPr>
          <w:rFonts w:eastAsia="Times New Roman" w:cs="Times New Roman"/>
          <w:color w:val="333333"/>
        </w:rPr>
      </w:pPr>
      <w:proofErr w:type="gramStart"/>
      <w:r w:rsidRPr="00276D10">
        <w:rPr>
          <w:rFonts w:eastAsia="Times New Roman" w:cs="Times New Roman"/>
          <w:color w:val="333333"/>
        </w:rPr>
        <w:t>Sample wise input check.</w:t>
      </w:r>
      <w:proofErr w:type="gramEnd"/>
    </w:p>
    <w:p w:rsidR="00F53A30" w:rsidRPr="00276D10" w:rsidRDefault="00F53A30" w:rsidP="008A3CBE">
      <w:pPr>
        <w:rPr>
          <w:rFonts w:eastAsia="Times New Roman" w:cs="Times New Roman"/>
          <w:color w:val="333333"/>
        </w:rPr>
      </w:pPr>
      <w:r w:rsidRPr="00276D10">
        <w:rPr>
          <w:rFonts w:eastAsia="Times New Roman" w:cs="Times New Roman"/>
          <w:color w:val="333333"/>
        </w:rPr>
        <w:t>Approved trims card check.</w:t>
      </w:r>
    </w:p>
    <w:p w:rsidR="00F53A30" w:rsidRPr="00276D10" w:rsidRDefault="00F53A30" w:rsidP="008A3CBE">
      <w:pPr>
        <w:rPr>
          <w:rFonts w:eastAsia="Times New Roman" w:cs="Times New Roman"/>
          <w:color w:val="333333"/>
        </w:rPr>
      </w:pPr>
      <w:r w:rsidRPr="00276D10">
        <w:rPr>
          <w:rFonts w:eastAsia="Times New Roman" w:cs="Times New Roman"/>
          <w:color w:val="333333"/>
        </w:rPr>
        <w:t>Styling check based on approved sample</w:t>
      </w:r>
    </w:p>
    <w:p w:rsidR="00F53A30" w:rsidRPr="00276D10" w:rsidRDefault="00F53A30" w:rsidP="008A3CBE">
      <w:pPr>
        <w:rPr>
          <w:rFonts w:eastAsia="Times New Roman" w:cs="Times New Roman"/>
          <w:color w:val="333333"/>
        </w:rPr>
      </w:pPr>
      <w:r w:rsidRPr="00276D10">
        <w:rPr>
          <w:rFonts w:eastAsia="Times New Roman" w:cs="Times New Roman"/>
          <w:color w:val="333333"/>
        </w:rPr>
        <w:t>All machine thread tension check.</w:t>
      </w:r>
    </w:p>
    <w:p w:rsidR="00F53A30" w:rsidRPr="00276D10" w:rsidRDefault="00F53A30" w:rsidP="008A3CBE">
      <w:pPr>
        <w:rPr>
          <w:rFonts w:eastAsia="Times New Roman" w:cs="Times New Roman"/>
          <w:color w:val="333333"/>
        </w:rPr>
      </w:pPr>
      <w:proofErr w:type="gramStart"/>
      <w:r w:rsidRPr="00276D10">
        <w:rPr>
          <w:rFonts w:eastAsia="Times New Roman" w:cs="Times New Roman"/>
          <w:color w:val="333333"/>
        </w:rPr>
        <w:t>Print &amp; Embroidery placement check.</w:t>
      </w:r>
      <w:proofErr w:type="gramEnd"/>
    </w:p>
    <w:p w:rsidR="00F53A30" w:rsidRPr="00276D10" w:rsidRDefault="00F53A30" w:rsidP="008A3CBE">
      <w:pPr>
        <w:rPr>
          <w:rFonts w:eastAsia="Times New Roman" w:cs="Times New Roman"/>
          <w:color w:val="333333"/>
        </w:rPr>
      </w:pPr>
      <w:r w:rsidRPr="00276D10">
        <w:rPr>
          <w:rFonts w:eastAsia="Times New Roman" w:cs="Times New Roman"/>
          <w:color w:val="333333"/>
        </w:rPr>
        <w:t>All process measurement check.</w:t>
      </w:r>
    </w:p>
    <w:p w:rsidR="00F53A30" w:rsidRPr="00276D10" w:rsidRDefault="00F53A30" w:rsidP="008A3CBE">
      <w:pPr>
        <w:rPr>
          <w:rFonts w:eastAsia="Times New Roman" w:cs="Times New Roman"/>
          <w:color w:val="333333"/>
        </w:rPr>
      </w:pPr>
      <w:r w:rsidRPr="00276D10">
        <w:rPr>
          <w:rFonts w:eastAsia="Times New Roman" w:cs="Times New Roman"/>
          <w:color w:val="333333"/>
        </w:rPr>
        <w:t>All machine oil spot check.</w:t>
      </w:r>
    </w:p>
    <w:p w:rsidR="00F53A30" w:rsidRPr="00276D10" w:rsidRDefault="00F53A30" w:rsidP="008A3CBE">
      <w:pPr>
        <w:rPr>
          <w:rFonts w:eastAsia="Times New Roman" w:cs="Times New Roman"/>
          <w:color w:val="333333"/>
        </w:rPr>
      </w:pPr>
      <w:r w:rsidRPr="00276D10">
        <w:rPr>
          <w:rFonts w:eastAsia="Times New Roman" w:cs="Times New Roman"/>
          <w:color w:val="333333"/>
        </w:rPr>
        <w:t xml:space="preserve">All process SPI (Stitch </w:t>
      </w:r>
      <w:proofErr w:type="gramStart"/>
      <w:r w:rsidRPr="00276D10">
        <w:rPr>
          <w:rFonts w:eastAsia="Times New Roman" w:cs="Times New Roman"/>
          <w:color w:val="333333"/>
        </w:rPr>
        <w:t>Per</w:t>
      </w:r>
      <w:proofErr w:type="gramEnd"/>
      <w:r w:rsidRPr="00276D10">
        <w:rPr>
          <w:rFonts w:eastAsia="Times New Roman" w:cs="Times New Roman"/>
          <w:color w:val="333333"/>
        </w:rPr>
        <w:t xml:space="preserve"> Inch) check as per customer demand</w:t>
      </w:r>
    </w:p>
    <w:p w:rsidR="00F53A30" w:rsidRPr="00276D10" w:rsidRDefault="00F53A30" w:rsidP="008A3CBE">
      <w:pPr>
        <w:rPr>
          <w:rFonts w:eastAsia="Times New Roman" w:cs="Times New Roman"/>
          <w:color w:val="333333"/>
        </w:rPr>
      </w:pPr>
      <w:r w:rsidRPr="00276D10">
        <w:rPr>
          <w:rFonts w:eastAsia="Times New Roman" w:cs="Times New Roman"/>
          <w:color w:val="333333"/>
        </w:rPr>
        <w:t>Part shading, bundle mistake &amp; size mistake check.</w:t>
      </w:r>
    </w:p>
    <w:p w:rsidR="00F53A30" w:rsidRPr="00276D10" w:rsidRDefault="00F53A30" w:rsidP="008A3CBE">
      <w:pPr>
        <w:rPr>
          <w:rFonts w:eastAsia="Times New Roman" w:cs="Times New Roman"/>
          <w:color w:val="333333"/>
        </w:rPr>
      </w:pPr>
      <w:r w:rsidRPr="00276D10">
        <w:rPr>
          <w:rFonts w:eastAsia="Times New Roman" w:cs="Times New Roman"/>
          <w:color w:val="333333"/>
        </w:rPr>
        <w:t>Need to balance the sewing tension precisely </w:t>
      </w:r>
    </w:p>
    <w:p w:rsidR="00F53A30" w:rsidRPr="00276D10" w:rsidRDefault="00F53A30" w:rsidP="008A3CBE">
      <w:pPr>
        <w:rPr>
          <w:rFonts w:eastAsia="Times New Roman" w:cs="Times New Roman"/>
          <w:color w:val="333333"/>
        </w:rPr>
      </w:pPr>
      <w:r w:rsidRPr="00276D10">
        <w:rPr>
          <w:rFonts w:eastAsia="Times New Roman" w:cs="Times New Roman"/>
          <w:color w:val="333333"/>
        </w:rPr>
        <w:t>Front part, back part, sleeve &amp; thread shading check.</w:t>
      </w:r>
    </w:p>
    <w:p w:rsidR="00F53A30" w:rsidRPr="00276D10" w:rsidRDefault="00F53A30" w:rsidP="008A3CBE">
      <w:pPr>
        <w:rPr>
          <w:rFonts w:eastAsia="Times New Roman" w:cs="Times New Roman"/>
          <w:color w:val="333333"/>
        </w:rPr>
      </w:pPr>
      <w:proofErr w:type="gramStart"/>
      <w:r w:rsidRPr="00276D10">
        <w:rPr>
          <w:rFonts w:eastAsia="Times New Roman" w:cs="Times New Roman"/>
          <w:color w:val="333333"/>
        </w:rPr>
        <w:t>SPI check for all process.</w:t>
      </w:r>
      <w:proofErr w:type="gramEnd"/>
    </w:p>
    <w:p w:rsidR="00F53A30" w:rsidRDefault="00F53A30" w:rsidP="008A3CBE">
      <w:pPr>
        <w:rPr>
          <w:rFonts w:eastAsia="Times New Roman" w:cs="Times New Roman"/>
          <w:color w:val="333333"/>
        </w:rPr>
      </w:pPr>
      <w:r w:rsidRPr="00276D10">
        <w:rPr>
          <w:rFonts w:eastAsia="Times New Roman" w:cs="Times New Roman"/>
          <w:color w:val="333333"/>
        </w:rPr>
        <w:t>Main, size and care label check.</w:t>
      </w:r>
    </w:p>
    <w:p w:rsidR="00276D10" w:rsidRPr="00276D10" w:rsidRDefault="00276D10" w:rsidP="00276D10">
      <w:pPr>
        <w:rPr>
          <w:rFonts w:eastAsia="Times New Roman" w:cs="Times New Roman"/>
          <w:b/>
          <w:color w:val="333333"/>
        </w:rPr>
      </w:pPr>
      <w:r w:rsidRPr="00276D10">
        <w:rPr>
          <w:rFonts w:eastAsia="Times New Roman" w:cs="Times New Roman"/>
          <w:b/>
          <w:color w:val="333333"/>
        </w:rPr>
        <w:t xml:space="preserve">All process </w:t>
      </w:r>
      <w:proofErr w:type="gramStart"/>
      <w:r w:rsidRPr="00276D10">
        <w:rPr>
          <w:rFonts w:eastAsia="Times New Roman" w:cs="Times New Roman"/>
          <w:b/>
          <w:color w:val="333333"/>
        </w:rPr>
        <w:t>alter</w:t>
      </w:r>
      <w:proofErr w:type="gramEnd"/>
      <w:r w:rsidRPr="00276D10">
        <w:rPr>
          <w:rFonts w:eastAsia="Times New Roman" w:cs="Times New Roman"/>
          <w:b/>
          <w:color w:val="333333"/>
        </w:rPr>
        <w:t xml:space="preserve"> check.</w:t>
      </w:r>
    </w:p>
    <w:p w:rsidR="00276D10" w:rsidRPr="00276D10" w:rsidRDefault="00276D10" w:rsidP="00276D10">
      <w:pPr>
        <w:rPr>
          <w:rFonts w:eastAsia="Times New Roman" w:cs="Times New Roman"/>
          <w:b/>
          <w:color w:val="333333"/>
        </w:rPr>
      </w:pPr>
      <w:r w:rsidRPr="00276D10">
        <w:rPr>
          <w:rFonts w:eastAsia="Times New Roman" w:cs="Times New Roman"/>
          <w:b/>
          <w:color w:val="333333"/>
        </w:rPr>
        <w:t>Print/Embroidery Check:</w:t>
      </w:r>
    </w:p>
    <w:p w:rsidR="00F53A30" w:rsidRPr="00276D10" w:rsidRDefault="00F53A30" w:rsidP="008A3CBE">
      <w:pPr>
        <w:rPr>
          <w:rFonts w:eastAsia="Times New Roman" w:cs="Times New Roman"/>
          <w:color w:val="333333"/>
        </w:rPr>
      </w:pPr>
      <w:r w:rsidRPr="00276D10">
        <w:rPr>
          <w:rFonts w:eastAsia="Times New Roman" w:cs="Times New Roman"/>
          <w:color w:val="333333"/>
        </w:rPr>
        <w:t>These are not compulsory process for all styles but where it is required must be checked before forwarding them to next process. If printing is done in fabric mill then it is checked by store and if printing is done on cut panel then it is checked before sewing. For knit garments, mostly printing is done on cut panels. So before issuing cutting to sewing department each panel should be checked properly. If any defect is found on cut panel then it must be replaced by new one but it must be kept in mind that replaced cut panels shade should be identical to the</w:t>
      </w:r>
      <w:r w:rsidR="00874A6B" w:rsidRPr="00276D10">
        <w:rPr>
          <w:rFonts w:eastAsia="Times New Roman" w:cs="Times New Roman"/>
          <w:color w:val="333333"/>
        </w:rPr>
        <w:t xml:space="preserve"> other portion of that garment.</w:t>
      </w:r>
      <w:r w:rsidRPr="00276D10">
        <w:rPr>
          <w:rFonts w:eastAsia="Times New Roman" w:cs="Times New Roman"/>
          <w:color w:val="333333"/>
        </w:rPr>
        <w:br/>
        <w:t xml:space="preserve">Like printing, embroidery is also checked and </w:t>
      </w:r>
      <w:proofErr w:type="gramStart"/>
      <w:r w:rsidRPr="00276D10">
        <w:rPr>
          <w:rFonts w:eastAsia="Times New Roman" w:cs="Times New Roman"/>
          <w:color w:val="333333"/>
        </w:rPr>
        <w:t>ensure</w:t>
      </w:r>
      <w:proofErr w:type="gramEnd"/>
      <w:r w:rsidRPr="00276D10">
        <w:rPr>
          <w:rFonts w:eastAsia="Times New Roman" w:cs="Times New Roman"/>
          <w:color w:val="333333"/>
        </w:rPr>
        <w:t xml:space="preserve"> 100% correct panels are b</w:t>
      </w:r>
      <w:r w:rsidR="00874A6B" w:rsidRPr="00276D10">
        <w:rPr>
          <w:rFonts w:eastAsia="Times New Roman" w:cs="Times New Roman"/>
          <w:color w:val="333333"/>
        </w:rPr>
        <w:t xml:space="preserve">eing forwarded to </w:t>
      </w:r>
      <w:r w:rsidR="00874A6B" w:rsidRPr="00276D10">
        <w:rPr>
          <w:rFonts w:eastAsia="Times New Roman" w:cs="Times New Roman"/>
          <w:color w:val="333333"/>
        </w:rPr>
        <w:lastRenderedPageBreak/>
        <w:t>next process.</w:t>
      </w:r>
      <w:r w:rsidRPr="00276D10">
        <w:rPr>
          <w:rFonts w:eastAsia="Times New Roman" w:cs="Times New Roman"/>
          <w:color w:val="333333"/>
        </w:rPr>
        <w:br/>
      </w:r>
      <w:r w:rsidRPr="00276D10">
        <w:rPr>
          <w:rFonts w:eastAsia="Times New Roman" w:cs="Times New Roman"/>
          <w:b/>
          <w:bCs/>
          <w:color w:val="333333"/>
        </w:rPr>
        <w:t>The Check lists are-</w:t>
      </w:r>
    </w:p>
    <w:p w:rsidR="00F53A30" w:rsidRPr="00276D10" w:rsidRDefault="00F53A30" w:rsidP="008A3CBE">
      <w:pPr>
        <w:rPr>
          <w:rFonts w:eastAsia="Times New Roman" w:cs="Times New Roman"/>
          <w:color w:val="333333"/>
        </w:rPr>
      </w:pPr>
      <w:r w:rsidRPr="00276D10">
        <w:rPr>
          <w:rFonts w:eastAsia="Times New Roman" w:cs="Times New Roman"/>
          <w:color w:val="333333"/>
        </w:rPr>
        <w:t>Approved sample or artwork wise bulk garment print &amp; embroidery design check.</w:t>
      </w:r>
    </w:p>
    <w:p w:rsidR="00F53A30" w:rsidRPr="00276D10" w:rsidRDefault="00F53A30" w:rsidP="008A3CBE">
      <w:pPr>
        <w:rPr>
          <w:rFonts w:eastAsia="Times New Roman" w:cs="Times New Roman"/>
          <w:color w:val="333333"/>
        </w:rPr>
      </w:pPr>
      <w:r w:rsidRPr="00276D10">
        <w:rPr>
          <w:rFonts w:eastAsia="Times New Roman" w:cs="Times New Roman"/>
          <w:color w:val="333333"/>
        </w:rPr>
        <w:t>Size wise approved pattern and placement check.</w:t>
      </w:r>
    </w:p>
    <w:p w:rsidR="00F53A30" w:rsidRPr="00276D10" w:rsidRDefault="00F53A30" w:rsidP="008A3CBE">
      <w:pPr>
        <w:rPr>
          <w:rFonts w:eastAsia="Times New Roman" w:cs="Times New Roman"/>
          <w:color w:val="333333"/>
        </w:rPr>
      </w:pPr>
      <w:r w:rsidRPr="00276D10">
        <w:rPr>
          <w:rFonts w:eastAsia="Times New Roman" w:cs="Times New Roman"/>
          <w:color w:val="333333"/>
        </w:rPr>
        <w:t>Print design, color &amp; quality check.</w:t>
      </w:r>
    </w:p>
    <w:p w:rsidR="00F53A30" w:rsidRPr="00276D10" w:rsidRDefault="00F53A30" w:rsidP="008A3CBE">
      <w:pPr>
        <w:rPr>
          <w:rFonts w:eastAsia="Times New Roman" w:cs="Times New Roman"/>
          <w:color w:val="333333"/>
        </w:rPr>
      </w:pPr>
      <w:r w:rsidRPr="00276D10">
        <w:rPr>
          <w:rFonts w:eastAsia="Times New Roman" w:cs="Times New Roman"/>
          <w:color w:val="333333"/>
        </w:rPr>
        <w:t>Bundle &amp; size wise print/embroidery check.</w:t>
      </w:r>
    </w:p>
    <w:p w:rsidR="00F53A30" w:rsidRPr="00276D10" w:rsidRDefault="00276D10" w:rsidP="008A3CBE">
      <w:pPr>
        <w:rPr>
          <w:rFonts w:eastAsia="Times New Roman" w:cs="Times New Roman"/>
          <w:color w:val="333333"/>
        </w:rPr>
      </w:pPr>
      <w:proofErr w:type="spellStart"/>
      <w:r w:rsidRPr="00276D10">
        <w:rPr>
          <w:rFonts w:eastAsia="Times New Roman" w:cs="Times New Roman"/>
          <w:b/>
          <w:color w:val="333333"/>
        </w:rPr>
        <w:t>Finishing.Section</w:t>
      </w:r>
      <w:proofErr w:type="spellEnd"/>
      <w:proofErr w:type="gramStart"/>
      <w:r w:rsidRPr="00276D10">
        <w:rPr>
          <w:rFonts w:eastAsia="Times New Roman" w:cs="Times New Roman"/>
          <w:b/>
          <w:color w:val="333333"/>
        </w:rPr>
        <w:t>:</w:t>
      </w:r>
      <w:proofErr w:type="gramEnd"/>
      <w:r w:rsidR="00F53A30" w:rsidRPr="00276D10">
        <w:rPr>
          <w:rFonts w:eastAsia="Times New Roman" w:cs="Times New Roman"/>
          <w:color w:val="333333"/>
        </w:rPr>
        <w:br/>
        <w:t xml:space="preserve">At finished garments quality is checked before packing. If all the previous check point works properly then quality goods will come in finishing section. Some processes are </w:t>
      </w:r>
      <w:proofErr w:type="spellStart"/>
      <w:r w:rsidR="00F53A30" w:rsidRPr="00276D10">
        <w:rPr>
          <w:rFonts w:eastAsia="Times New Roman" w:cs="Times New Roman"/>
          <w:color w:val="333333"/>
        </w:rPr>
        <w:t>involed</w:t>
      </w:r>
      <w:proofErr w:type="spellEnd"/>
      <w:r w:rsidR="00F53A30" w:rsidRPr="00276D10">
        <w:rPr>
          <w:rFonts w:eastAsia="Times New Roman" w:cs="Times New Roman"/>
          <w:color w:val="333333"/>
        </w:rPr>
        <w:t xml:space="preserve"> in finishing like button attachment, Hang Tag, Waist Card or other accessories </w:t>
      </w:r>
      <w:proofErr w:type="spellStart"/>
      <w:r w:rsidR="00F53A30" w:rsidRPr="00276D10">
        <w:rPr>
          <w:rFonts w:eastAsia="Times New Roman" w:cs="Times New Roman"/>
          <w:color w:val="333333"/>
        </w:rPr>
        <w:t>attachemnt</w:t>
      </w:r>
      <w:proofErr w:type="spellEnd"/>
      <w:r w:rsidR="00F53A30" w:rsidRPr="00276D10">
        <w:rPr>
          <w:rFonts w:eastAsia="Times New Roman" w:cs="Times New Roman"/>
          <w:color w:val="333333"/>
        </w:rPr>
        <w:t xml:space="preserve"> so the quality check point in this section should be strong. Here, initial finishing inspection, pre-final inspection and final inspection are conducted after finishing and packing the goods. All inspections are conducted by buying QC or assigned designate</w:t>
      </w:r>
      <w:r w:rsidR="00874A6B" w:rsidRPr="00276D10">
        <w:rPr>
          <w:rFonts w:eastAsia="Times New Roman" w:cs="Times New Roman"/>
          <w:color w:val="333333"/>
        </w:rPr>
        <w:t>d person of respective factory.</w:t>
      </w:r>
      <w:r w:rsidR="00F53A30" w:rsidRPr="00276D10">
        <w:rPr>
          <w:rFonts w:eastAsia="Times New Roman" w:cs="Times New Roman"/>
          <w:color w:val="333333"/>
        </w:rPr>
        <w:br/>
      </w:r>
      <w:r w:rsidR="00F53A30" w:rsidRPr="00276D10">
        <w:rPr>
          <w:rFonts w:eastAsia="Times New Roman" w:cs="Times New Roman"/>
          <w:b/>
          <w:bCs/>
          <w:color w:val="333333"/>
        </w:rPr>
        <w:t>Below are the check lists of this section-</w:t>
      </w:r>
    </w:p>
    <w:p w:rsidR="00F53A30" w:rsidRPr="00276D10" w:rsidRDefault="00F53A30" w:rsidP="008A3CBE">
      <w:pPr>
        <w:rPr>
          <w:rFonts w:eastAsia="Times New Roman" w:cs="Times New Roman"/>
          <w:color w:val="333333"/>
        </w:rPr>
      </w:pPr>
      <w:r w:rsidRPr="00276D10">
        <w:rPr>
          <w:rFonts w:eastAsia="Times New Roman" w:cs="Times New Roman"/>
          <w:color w:val="333333"/>
        </w:rPr>
        <w:t>Full styling check once again based on approved sample</w:t>
      </w:r>
    </w:p>
    <w:p w:rsidR="00F53A30" w:rsidRPr="00276D10" w:rsidRDefault="00F53A30" w:rsidP="008A3CBE">
      <w:pPr>
        <w:rPr>
          <w:rFonts w:eastAsia="Times New Roman" w:cs="Times New Roman"/>
          <w:color w:val="333333"/>
        </w:rPr>
      </w:pPr>
      <w:r w:rsidRPr="00276D10">
        <w:rPr>
          <w:rFonts w:eastAsia="Times New Roman" w:cs="Times New Roman"/>
          <w:color w:val="333333"/>
        </w:rPr>
        <w:t>All garments shade check before starting finishing</w:t>
      </w:r>
    </w:p>
    <w:p w:rsidR="00F53A30" w:rsidRPr="00276D10" w:rsidRDefault="00F53A30" w:rsidP="008A3CBE">
      <w:pPr>
        <w:rPr>
          <w:rFonts w:eastAsia="Times New Roman" w:cs="Times New Roman"/>
          <w:color w:val="333333"/>
        </w:rPr>
      </w:pPr>
      <w:r w:rsidRPr="00276D10">
        <w:rPr>
          <w:rFonts w:eastAsia="Times New Roman" w:cs="Times New Roman"/>
          <w:color w:val="333333"/>
        </w:rPr>
        <w:t>Print/Embroider and other sewing trims check</w:t>
      </w:r>
    </w:p>
    <w:p w:rsidR="00F53A30" w:rsidRPr="00276D10" w:rsidRDefault="00F53A30" w:rsidP="008A3CBE">
      <w:pPr>
        <w:rPr>
          <w:rFonts w:eastAsia="Times New Roman" w:cs="Times New Roman"/>
          <w:color w:val="333333"/>
        </w:rPr>
      </w:pPr>
      <w:r w:rsidRPr="00276D10">
        <w:rPr>
          <w:rFonts w:eastAsia="Times New Roman" w:cs="Times New Roman"/>
          <w:color w:val="333333"/>
        </w:rPr>
        <w:t>All process stitching quality check</w:t>
      </w:r>
    </w:p>
    <w:p w:rsidR="00F53A30" w:rsidRPr="00276D10" w:rsidRDefault="00F53A30" w:rsidP="008A3CBE">
      <w:pPr>
        <w:rPr>
          <w:rFonts w:eastAsia="Times New Roman" w:cs="Times New Roman"/>
          <w:color w:val="333333"/>
        </w:rPr>
      </w:pPr>
      <w:r w:rsidRPr="00276D10">
        <w:rPr>
          <w:rFonts w:eastAsia="Times New Roman" w:cs="Times New Roman"/>
          <w:color w:val="333333"/>
        </w:rPr>
        <w:t>Keep separately if there is any dirty or oil spotted garment</w:t>
      </w:r>
    </w:p>
    <w:p w:rsidR="00F53A30" w:rsidRPr="00276D10" w:rsidRDefault="00F53A30" w:rsidP="008A3CBE">
      <w:pPr>
        <w:rPr>
          <w:rFonts w:eastAsia="Times New Roman" w:cs="Times New Roman"/>
          <w:color w:val="333333"/>
        </w:rPr>
      </w:pPr>
      <w:r w:rsidRPr="00276D10">
        <w:rPr>
          <w:rFonts w:eastAsia="Times New Roman" w:cs="Times New Roman"/>
          <w:color w:val="333333"/>
        </w:rPr>
        <w:t>All label and finishing accessories attachment and quality check</w:t>
      </w:r>
    </w:p>
    <w:p w:rsidR="00F53A30" w:rsidRPr="00276D10" w:rsidRDefault="00F53A30" w:rsidP="008A3CBE">
      <w:pPr>
        <w:rPr>
          <w:rFonts w:eastAsia="Times New Roman" w:cs="Times New Roman"/>
          <w:color w:val="333333"/>
        </w:rPr>
      </w:pPr>
      <w:r w:rsidRPr="00276D10">
        <w:rPr>
          <w:rFonts w:eastAsia="Times New Roman" w:cs="Times New Roman"/>
          <w:color w:val="333333"/>
        </w:rPr>
        <w:t>Reject the pieces containing too much frying at inside of garments because of faulty over lock machine operation</w:t>
      </w:r>
    </w:p>
    <w:p w:rsidR="00F53A30" w:rsidRPr="00276D10" w:rsidRDefault="00F53A30" w:rsidP="008A3CBE">
      <w:pPr>
        <w:rPr>
          <w:rFonts w:eastAsia="Times New Roman" w:cs="Times New Roman"/>
          <w:color w:val="333333"/>
        </w:rPr>
      </w:pPr>
      <w:r w:rsidRPr="00276D10">
        <w:rPr>
          <w:rFonts w:eastAsia="Times New Roman" w:cs="Times New Roman"/>
          <w:color w:val="333333"/>
        </w:rPr>
        <w:t>Remove flying dust, hairiness and uncut threads from the surface of the garment</w:t>
      </w:r>
    </w:p>
    <w:p w:rsidR="00F53A30" w:rsidRPr="00276D10" w:rsidRDefault="00F53A30" w:rsidP="008A3CBE">
      <w:pPr>
        <w:rPr>
          <w:rFonts w:eastAsia="Times New Roman" w:cs="Times New Roman"/>
          <w:color w:val="333333"/>
        </w:rPr>
      </w:pPr>
      <w:r w:rsidRPr="00276D10">
        <w:rPr>
          <w:rFonts w:eastAsia="Times New Roman" w:cs="Times New Roman"/>
          <w:color w:val="333333"/>
        </w:rPr>
        <w:t>All points measurement check properly</w:t>
      </w:r>
    </w:p>
    <w:p w:rsidR="00F53A30" w:rsidRPr="00276D10" w:rsidRDefault="00F53A30" w:rsidP="008A3CBE">
      <w:pPr>
        <w:rPr>
          <w:rFonts w:eastAsia="Times New Roman" w:cs="Times New Roman"/>
          <w:color w:val="333333"/>
        </w:rPr>
      </w:pPr>
      <w:r w:rsidRPr="00276D10">
        <w:rPr>
          <w:rFonts w:eastAsia="Times New Roman" w:cs="Times New Roman"/>
          <w:color w:val="333333"/>
        </w:rPr>
        <w:t>Check the manual before attaching hang tags and fold the garments</w:t>
      </w:r>
    </w:p>
    <w:p w:rsidR="00F53A30" w:rsidRPr="00276D10" w:rsidRDefault="00F53A30" w:rsidP="008A3CBE">
      <w:pPr>
        <w:rPr>
          <w:rFonts w:eastAsia="Times New Roman" w:cs="Times New Roman"/>
          <w:color w:val="333333"/>
        </w:rPr>
      </w:pPr>
      <w:r w:rsidRPr="00276D10">
        <w:rPr>
          <w:rFonts w:eastAsia="Times New Roman" w:cs="Times New Roman"/>
          <w:color w:val="333333"/>
        </w:rPr>
        <w:t>Pack the garments based on customer demand as it may be single or blister pack</w:t>
      </w:r>
    </w:p>
    <w:p w:rsidR="00C8787F" w:rsidRPr="00EF3F71" w:rsidRDefault="00F53A30" w:rsidP="00EF3F71">
      <w:pPr>
        <w:rPr>
          <w:rFonts w:eastAsia="Times New Roman" w:cs="Times New Roman"/>
          <w:color w:val="333333"/>
        </w:rPr>
      </w:pPr>
      <w:r w:rsidRPr="00276D10">
        <w:rPr>
          <w:rFonts w:eastAsia="Times New Roman" w:cs="Times New Roman"/>
          <w:color w:val="333333"/>
        </w:rPr>
        <w:t>Do cartooning carefully and</w:t>
      </w:r>
      <w:r w:rsidR="00EF3F71">
        <w:rPr>
          <w:rFonts w:eastAsia="Times New Roman" w:cs="Times New Roman"/>
          <w:color w:val="333333"/>
        </w:rPr>
        <w:t xml:space="preserve"> keep them for final inspection</w:t>
      </w:r>
    </w:p>
    <w:p w:rsidR="00C8787F" w:rsidRPr="00276D10" w:rsidRDefault="00A33EA1" w:rsidP="008A3CBE">
      <w:pPr>
        <w:pStyle w:val="Heading2"/>
        <w:rPr>
          <w:rFonts w:cs="Times New Roman"/>
          <w:w w:val="99"/>
        </w:rPr>
      </w:pPr>
      <w:bookmarkStart w:id="196" w:name="_Toc148779688"/>
      <w:bookmarkStart w:id="197" w:name="_Toc148790431"/>
      <w:r w:rsidRPr="00276D10">
        <w:rPr>
          <w:rFonts w:cs="Times New Roman"/>
        </w:rPr>
        <w:t>4.6</w:t>
      </w:r>
      <w:proofErr w:type="gramStart"/>
      <w:r w:rsidRPr="00276D10">
        <w:rPr>
          <w:rFonts w:cs="Times New Roman"/>
        </w:rPr>
        <w:t>.</w:t>
      </w:r>
      <w:r w:rsidRPr="00276D10">
        <w:rPr>
          <w:rFonts w:cs="Times New Roman"/>
          <w:w w:val="99"/>
        </w:rPr>
        <w:t>P</w:t>
      </w:r>
      <w:r w:rsidRPr="00276D10">
        <w:rPr>
          <w:rFonts w:cs="Times New Roman"/>
        </w:rPr>
        <w:t>re</w:t>
      </w:r>
      <w:r w:rsidRPr="00276D10">
        <w:rPr>
          <w:rFonts w:cs="Times New Roman"/>
          <w:w w:val="99"/>
        </w:rPr>
        <w:t>ss</w:t>
      </w:r>
      <w:r w:rsidRPr="00276D10">
        <w:rPr>
          <w:rFonts w:cs="Times New Roman"/>
        </w:rPr>
        <w:t>ing</w:t>
      </w:r>
      <w:proofErr w:type="gramEnd"/>
      <w:r w:rsidRPr="00276D10">
        <w:rPr>
          <w:rFonts w:cs="Times New Roman"/>
          <w:spacing w:val="58"/>
        </w:rPr>
        <w:t xml:space="preserve"> </w:t>
      </w:r>
      <w:r w:rsidRPr="00276D10">
        <w:rPr>
          <w:rFonts w:cs="Times New Roman"/>
        </w:rPr>
        <w:t>compo</w:t>
      </w:r>
      <w:r w:rsidRPr="00276D10">
        <w:rPr>
          <w:rFonts w:cs="Times New Roman"/>
          <w:spacing w:val="2"/>
        </w:rPr>
        <w:t>n</w:t>
      </w:r>
      <w:r w:rsidRPr="00276D10">
        <w:rPr>
          <w:rFonts w:cs="Times New Roman"/>
        </w:rPr>
        <w:t>ent</w:t>
      </w:r>
      <w:r w:rsidRPr="00276D10">
        <w:rPr>
          <w:rFonts w:cs="Times New Roman"/>
          <w:w w:val="99"/>
        </w:rPr>
        <w:t>s</w:t>
      </w:r>
      <w:r w:rsidRPr="00276D10">
        <w:rPr>
          <w:rFonts w:cs="Times New Roman"/>
          <w:spacing w:val="59"/>
        </w:rPr>
        <w:t xml:space="preserve"> </w:t>
      </w:r>
      <w:r w:rsidRPr="00276D10">
        <w:rPr>
          <w:rFonts w:cs="Times New Roman"/>
        </w:rPr>
        <w:t>according</w:t>
      </w:r>
      <w:r w:rsidRPr="00276D10">
        <w:rPr>
          <w:rFonts w:cs="Times New Roman"/>
          <w:spacing w:val="-1"/>
        </w:rPr>
        <w:t xml:space="preserve"> </w:t>
      </w:r>
      <w:r w:rsidRPr="00276D10">
        <w:rPr>
          <w:rFonts w:cs="Times New Roman"/>
        </w:rPr>
        <w:t>to</w:t>
      </w:r>
      <w:r w:rsidRPr="00276D10">
        <w:rPr>
          <w:rFonts w:cs="Times New Roman"/>
          <w:spacing w:val="1"/>
        </w:rPr>
        <w:t xml:space="preserve"> </w:t>
      </w:r>
      <w:r w:rsidRPr="00276D10">
        <w:rPr>
          <w:rFonts w:cs="Times New Roman"/>
        </w:rPr>
        <w:t>work</w:t>
      </w:r>
      <w:r w:rsidRPr="00276D10">
        <w:rPr>
          <w:rFonts w:cs="Times New Roman"/>
          <w:spacing w:val="1"/>
        </w:rPr>
        <w:t>p</w:t>
      </w:r>
      <w:r w:rsidRPr="00276D10">
        <w:rPr>
          <w:rFonts w:cs="Times New Roman"/>
        </w:rPr>
        <w:t>lace procedur</w:t>
      </w:r>
      <w:r w:rsidRPr="00276D10">
        <w:rPr>
          <w:rFonts w:cs="Times New Roman"/>
          <w:spacing w:val="-2"/>
        </w:rPr>
        <w:t>e</w:t>
      </w:r>
      <w:r w:rsidRPr="00276D10">
        <w:rPr>
          <w:rFonts w:cs="Times New Roman"/>
          <w:w w:val="99"/>
        </w:rPr>
        <w:t>s</w:t>
      </w:r>
      <w:bookmarkEnd w:id="196"/>
      <w:bookmarkEnd w:id="197"/>
    </w:p>
    <w:p w:rsidR="00A33EA1" w:rsidRPr="00276D10" w:rsidRDefault="00A33EA1" w:rsidP="008A3CBE">
      <w:pPr>
        <w:rPr>
          <w:rFonts w:cs="Times New Roman"/>
        </w:rPr>
      </w:pPr>
      <w:r w:rsidRPr="00276D10">
        <w:rPr>
          <w:rFonts w:cs="Times New Roman"/>
        </w:rPr>
        <w:t>To ensure the quality of pressed components, follow these steps:</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1. Set up the pressing equipment: Make sure the pressing machine is properly set up and calibrated according to workplace procedures. This includes adjusting the temperature, pressure, and steam settings as required for the specific fabric and garment type.</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2. Pre-press preparation: Prepare the components by ensuring they are clean, free from wrinkles, and properly aligned. This may involve ironing or steaming the components before pressing.</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3. Positioning: Place the component on the pressing surface, ensuring it is centered and aligned correctly. Use pins or clips if necessary to hold the component in place.</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4. Pressing technique: Apply the pressing equipment to the component using the appropriate technique. This may involve using a steam iron, a heat press, or a specialized pressing machine depending on the fabric and component type.</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5. Pressing duration: Follow the recommended pressing time for each component. Avoid excessive pressing as it can damage the fabric or distort the shape of the component.</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6. Pressure application: Apply consistent pressure to the component during pressing. This helps to ensure even heat distribution and proper shaping of the component.</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7. Cooling and inspection: Allow the pressed component to cool down before handling or inspecting. Once cooled, visually inspect the component for any defects such as wrinkle</w:t>
      </w:r>
      <w:r w:rsidR="00D721D1">
        <w:rPr>
          <w:rFonts w:cs="Times New Roman"/>
        </w:rPr>
        <w:t>s, creases, or uneven pressing.</w:t>
      </w:r>
    </w:p>
    <w:p w:rsidR="00A33EA1" w:rsidRPr="00276D10" w:rsidRDefault="00A33EA1" w:rsidP="008A3CBE">
      <w:pPr>
        <w:rPr>
          <w:rFonts w:cs="Times New Roman"/>
        </w:rPr>
      </w:pPr>
      <w:r w:rsidRPr="00276D10">
        <w:rPr>
          <w:rFonts w:cs="Times New Roman"/>
        </w:rPr>
        <w:t xml:space="preserve">8. Quality control check: Use a checklist or quality control guidelines to verify that the pressed components meet the required standards. This may include checking for proper shaping, smoothness, and adherence to any </w:t>
      </w:r>
      <w:r w:rsidR="00D721D1">
        <w:rPr>
          <w:rFonts w:cs="Times New Roman"/>
        </w:rPr>
        <w:t>specific pressing requirements.</w:t>
      </w:r>
    </w:p>
    <w:p w:rsidR="00A33EA1" w:rsidRPr="00276D10" w:rsidRDefault="00A33EA1" w:rsidP="008A3CBE">
      <w:pPr>
        <w:rPr>
          <w:rFonts w:cs="Times New Roman"/>
        </w:rPr>
      </w:pPr>
      <w:r w:rsidRPr="00276D10">
        <w:rPr>
          <w:rFonts w:cs="Times New Roman"/>
        </w:rPr>
        <w:t>9. Documentation: Record any defects or issues identified during the inspection process. This documentation helps track and address any recurring quality issues.</w:t>
      </w:r>
    </w:p>
    <w:p w:rsidR="00A33EA1" w:rsidRPr="00276D10" w:rsidRDefault="00A33EA1" w:rsidP="008A3CBE">
      <w:pPr>
        <w:rPr>
          <w:rFonts w:cs="Times New Roman"/>
        </w:rPr>
      </w:pPr>
    </w:p>
    <w:p w:rsidR="00A33EA1" w:rsidRPr="00276D10" w:rsidRDefault="00A33EA1" w:rsidP="008A3CBE">
      <w:pPr>
        <w:rPr>
          <w:rFonts w:cs="Times New Roman"/>
        </w:rPr>
      </w:pPr>
      <w:r w:rsidRPr="00276D10">
        <w:rPr>
          <w:rFonts w:cs="Times New Roman"/>
        </w:rPr>
        <w:t>10. Continuous improvement: Regularly review and analyze the pressing process to identify areas for improvement. This may involve adjusting equipment settings, training operators on proper pressing techniques, or implementing</w:t>
      </w:r>
      <w:r w:rsidR="00D721D1">
        <w:rPr>
          <w:rFonts w:cs="Times New Roman"/>
        </w:rPr>
        <w:t xml:space="preserve"> new quality control measures.</w:t>
      </w:r>
    </w:p>
    <w:p w:rsidR="00A33EA1" w:rsidRPr="00276D10" w:rsidRDefault="00A33EA1" w:rsidP="008A3CBE">
      <w:pPr>
        <w:rPr>
          <w:rFonts w:cs="Times New Roman"/>
        </w:rPr>
      </w:pPr>
      <w:r w:rsidRPr="00276D10">
        <w:rPr>
          <w:rFonts w:cs="Times New Roman"/>
        </w:rPr>
        <w:t>By following these steps, you can ensure that pressed components meet the desired quality standards and contribute to the overall q</w:t>
      </w:r>
      <w:r w:rsidR="009710F7" w:rsidRPr="00276D10">
        <w:rPr>
          <w:rFonts w:cs="Times New Roman"/>
        </w:rPr>
        <w:t>uality of the assembly garment.</w:t>
      </w:r>
    </w:p>
    <w:p w:rsidR="00A33EA1" w:rsidRPr="00276D10" w:rsidRDefault="009710F7" w:rsidP="008A3CBE">
      <w:pPr>
        <w:pStyle w:val="Heading3"/>
        <w:rPr>
          <w:rFonts w:ascii="Times New Roman" w:hAnsi="Times New Roman" w:cs="Times New Roman"/>
        </w:rPr>
      </w:pPr>
      <w:bookmarkStart w:id="198" w:name="_Toc148779689"/>
      <w:bookmarkStart w:id="199" w:name="_Toc148790432"/>
      <w:r w:rsidRPr="00276D10">
        <w:rPr>
          <w:rFonts w:ascii="Times New Roman" w:hAnsi="Times New Roman" w:cs="Times New Roman"/>
        </w:rPr>
        <w:t xml:space="preserve">4.6.1 </w:t>
      </w:r>
      <w:r w:rsidR="00A33EA1" w:rsidRPr="00276D10">
        <w:rPr>
          <w:rFonts w:ascii="Times New Roman" w:hAnsi="Times New Roman" w:cs="Times New Roman"/>
        </w:rPr>
        <w:t>Pressing: Important Finishing Process in Garment Industry</w:t>
      </w:r>
      <w:bookmarkEnd w:id="198"/>
      <w:bookmarkEnd w:id="199"/>
      <w:r w:rsidR="00A33EA1" w:rsidRPr="00276D10">
        <w:rPr>
          <w:rFonts w:ascii="Times New Roman" w:hAnsi="Times New Roman" w:cs="Times New Roman"/>
          <w:szCs w:val="26"/>
        </w:rPr>
        <w:t> </w:t>
      </w:r>
    </w:p>
    <w:p w:rsidR="00A33EA1" w:rsidRPr="00276D10" w:rsidRDefault="00A33EA1" w:rsidP="008A3CBE">
      <w:pPr>
        <w:rPr>
          <w:rFonts w:cs="Times New Roman"/>
        </w:rPr>
      </w:pPr>
      <w:proofErr w:type="spellStart"/>
      <w:r w:rsidRPr="00276D10">
        <w:rPr>
          <w:rFonts w:cs="Times New Roman"/>
          <w:b/>
          <w:bCs/>
          <w:szCs w:val="28"/>
        </w:rPr>
        <w:t>Pressing</w:t>
      </w:r>
      <w:proofErr w:type="gramStart"/>
      <w:r w:rsidR="00276D10">
        <w:rPr>
          <w:rFonts w:cs="Times New Roman"/>
          <w:b/>
          <w:bCs/>
          <w:szCs w:val="28"/>
        </w:rPr>
        <w:t>,</w:t>
      </w:r>
      <w:r w:rsidRPr="00276D10">
        <w:rPr>
          <w:rFonts w:cs="Times New Roman"/>
          <w:b/>
          <w:bCs/>
          <w:szCs w:val="28"/>
        </w:rPr>
        <w:t>Process</w:t>
      </w:r>
      <w:proofErr w:type="spellEnd"/>
      <w:proofErr w:type="gramEnd"/>
      <w:r w:rsidRPr="00276D10">
        <w:rPr>
          <w:rFonts w:cs="Times New Roman"/>
          <w:b/>
          <w:bCs/>
          <w:szCs w:val="28"/>
        </w:rPr>
        <w:t>:</w:t>
      </w:r>
      <w:r w:rsidRPr="00276D10">
        <w:rPr>
          <w:rFonts w:cs="Times New Roman"/>
        </w:rPr>
        <w:br/>
        <w:t xml:space="preserve">The process by which the unwanted creases and wrinkles are removed from the garments and the outlook of the garments is improved as well is termed as pressing. The pressing process influences the final garment appearance and hence the garment appeal. Finishing and pressing machines contour the </w:t>
      </w:r>
      <w:proofErr w:type="spellStart"/>
      <w:r w:rsidRPr="00276D10">
        <w:rPr>
          <w:rFonts w:cs="Times New Roman"/>
        </w:rPr>
        <w:t>semifinished</w:t>
      </w:r>
      <w:proofErr w:type="spellEnd"/>
      <w:r w:rsidRPr="00276D10">
        <w:rPr>
          <w:rFonts w:cs="Times New Roman"/>
        </w:rPr>
        <w:t xml:space="preserve"> garment panels as well as finished garments by bringing down the </w:t>
      </w:r>
      <w:proofErr w:type="spellStart"/>
      <w:r w:rsidRPr="00276D10">
        <w:rPr>
          <w:rFonts w:cs="Times New Roman"/>
        </w:rPr>
        <w:t>fibres</w:t>
      </w:r>
      <w:proofErr w:type="spellEnd"/>
      <w:r w:rsidRPr="00276D10">
        <w:rPr>
          <w:rFonts w:cs="Times New Roman"/>
        </w:rPr>
        <w:t xml:space="preserve"> in the fabric to an elastic state and then deforming and setting them. It is also known as ironing. Pressing is an important finishing process of in garment industry. In garments industries there is a separate section for ironing the products. It is generally done by heated plates </w:t>
      </w:r>
      <w:r w:rsidRPr="00276D10">
        <w:rPr>
          <w:rFonts w:cs="Times New Roman"/>
        </w:rPr>
        <w:lastRenderedPageBreak/>
        <w:t>and electric irons in moist condition of garments.</w:t>
      </w:r>
      <w:r w:rsidRPr="00276D10">
        <w:rPr>
          <w:rFonts w:cs="Times New Roman"/>
          <w:noProof/>
        </w:rPr>
        <w:t xml:space="preserve"> </w:t>
      </w:r>
      <w:r w:rsidRPr="00276D10">
        <w:rPr>
          <w:rFonts w:cs="Times New Roman"/>
          <w:noProof/>
        </w:rPr>
        <w:drawing>
          <wp:inline distT="0" distB="0" distL="0" distR="0" wp14:anchorId="79FD8C74" wp14:editId="0F02367B">
            <wp:extent cx="5715000" cy="2809875"/>
            <wp:effectExtent l="0" t="0" r="0" b="9525"/>
            <wp:docPr id="3" name="Picture 3" descr="Pressing Process in Garment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ssing Process in Garment Industry"/>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5715000" cy="2809875"/>
                    </a:xfrm>
                    <a:prstGeom prst="rect">
                      <a:avLst/>
                    </a:prstGeom>
                    <a:noFill/>
                    <a:ln>
                      <a:noFill/>
                    </a:ln>
                  </pic:spPr>
                </pic:pic>
              </a:graphicData>
            </a:graphic>
          </wp:inline>
        </w:drawing>
      </w:r>
    </w:p>
    <w:p w:rsidR="00BD11E7" w:rsidRPr="00276D10" w:rsidRDefault="00BD11E7" w:rsidP="009E3E89">
      <w:pPr>
        <w:rPr>
          <w:rFonts w:cs="Times New Roman"/>
          <w:i/>
        </w:rPr>
      </w:pPr>
    </w:p>
    <w:p w:rsidR="00A33EA1" w:rsidRDefault="009E3E89" w:rsidP="00BD11E7">
      <w:pPr>
        <w:rPr>
          <w:rFonts w:cs="Times New Roman"/>
        </w:rPr>
      </w:pPr>
      <w:bookmarkStart w:id="200" w:name="_Toc148967777"/>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60</w:t>
      </w:r>
      <w:r w:rsidRPr="00276D10">
        <w:rPr>
          <w:rFonts w:cs="Times New Roman"/>
        </w:rPr>
        <w:fldChar w:fldCharType="end"/>
      </w:r>
      <w:proofErr w:type="gramStart"/>
      <w:r w:rsidRPr="00276D10">
        <w:rPr>
          <w:rFonts w:cs="Times New Roman"/>
        </w:rPr>
        <w:t>;</w:t>
      </w:r>
      <w:r w:rsidR="00A33EA1" w:rsidRPr="00276D10">
        <w:rPr>
          <w:rFonts w:cs="Times New Roman"/>
        </w:rPr>
        <w:t>Pressing</w:t>
      </w:r>
      <w:proofErr w:type="gramEnd"/>
      <w:r w:rsidR="00A33EA1" w:rsidRPr="00276D10">
        <w:rPr>
          <w:rFonts w:cs="Times New Roman"/>
        </w:rPr>
        <w:t xml:space="preserve"> Process in Garment Industry</w:t>
      </w:r>
      <w:bookmarkEnd w:id="200"/>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Basic Components / Parameters of Pressing</w:t>
      </w:r>
      <w:proofErr w:type="gramStart"/>
      <w:r w:rsidRPr="00276D10">
        <w:rPr>
          <w:rFonts w:eastAsia="Times New Roman" w:cs="Times New Roman"/>
          <w:bCs/>
          <w:sz w:val="22"/>
        </w:rPr>
        <w:t>:</w:t>
      </w:r>
      <w:proofErr w:type="gramEnd"/>
      <w:r w:rsidRPr="00276D10">
        <w:rPr>
          <w:rFonts w:eastAsia="Times New Roman" w:cs="Times New Roman"/>
          <w:bCs/>
          <w:sz w:val="22"/>
        </w:rPr>
        <w:br/>
        <w:t>In order to achieve good pressing quality, there are four basic parameters that need to be controlled to meet optimum performance: heat, moisture, pressure and cooling with vacuum.</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The importance of each parameter is discussed below:</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 xml:space="preserve">1. Heat: Heat is required in most pressing operations to enable the </w:t>
      </w:r>
      <w:proofErr w:type="spellStart"/>
      <w:r w:rsidRPr="00276D10">
        <w:rPr>
          <w:rFonts w:eastAsia="Times New Roman" w:cs="Times New Roman"/>
          <w:bCs/>
          <w:sz w:val="22"/>
        </w:rPr>
        <w:t>fibres</w:t>
      </w:r>
      <w:proofErr w:type="spellEnd"/>
      <w:r w:rsidRPr="00276D10">
        <w:rPr>
          <w:rFonts w:eastAsia="Times New Roman" w:cs="Times New Roman"/>
          <w:bCs/>
          <w:sz w:val="22"/>
        </w:rPr>
        <w:t xml:space="preserve"> to soften and thus </w:t>
      </w:r>
      <w:proofErr w:type="spellStart"/>
      <w:r w:rsidRPr="00276D10">
        <w:rPr>
          <w:rFonts w:eastAsia="Times New Roman" w:cs="Times New Roman"/>
          <w:bCs/>
          <w:sz w:val="22"/>
        </w:rPr>
        <w:t>stabilise</w:t>
      </w:r>
      <w:proofErr w:type="spellEnd"/>
      <w:r w:rsidRPr="00276D10">
        <w:rPr>
          <w:rFonts w:eastAsia="Times New Roman" w:cs="Times New Roman"/>
          <w:bCs/>
          <w:sz w:val="22"/>
        </w:rPr>
        <w:t xml:space="preserve"> the garment shape. Temperature selection is of utmost importance, as an incorrect temperature setting can cause damage to </w:t>
      </w:r>
      <w:proofErr w:type="spellStart"/>
      <w:r w:rsidRPr="00276D10">
        <w:rPr>
          <w:rFonts w:eastAsia="Times New Roman" w:cs="Times New Roman"/>
          <w:bCs/>
          <w:sz w:val="22"/>
        </w:rPr>
        <w:t>fibres</w:t>
      </w:r>
      <w:proofErr w:type="spellEnd"/>
      <w:r w:rsidRPr="00276D10">
        <w:rPr>
          <w:rFonts w:eastAsia="Times New Roman" w:cs="Times New Roman"/>
          <w:bCs/>
          <w:sz w:val="22"/>
        </w:rPr>
        <w:t xml:space="preserve"> and yarns.</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2. Moisture: Moisture is introduced by the use of steam. Steam at different pressures has different moisture contents; the higher the steam pressure, the lower the moisture in the steam. The presence of moisture is required to aid in </w:t>
      </w:r>
      <w:hyperlink r:id="rId451" w:history="1">
        <w:r w:rsidRPr="00276D10">
          <w:rPr>
            <w:rFonts w:eastAsia="Times New Roman" w:cs="Times New Roman"/>
            <w:bCs/>
            <w:sz w:val="22"/>
            <w:u w:val="single"/>
          </w:rPr>
          <w:t>fiber swelling</w:t>
        </w:r>
      </w:hyperlink>
      <w:r w:rsidRPr="00276D10">
        <w:rPr>
          <w:rFonts w:eastAsia="Times New Roman" w:cs="Times New Roman"/>
          <w:bCs/>
          <w:sz w:val="22"/>
        </w:rPr>
        <w:t xml:space="preserve"> and thus shape </w:t>
      </w:r>
      <w:proofErr w:type="spellStart"/>
      <w:r w:rsidRPr="00276D10">
        <w:rPr>
          <w:rFonts w:eastAsia="Times New Roman" w:cs="Times New Roman"/>
          <w:bCs/>
          <w:sz w:val="22"/>
        </w:rPr>
        <w:t>stabilisation</w:t>
      </w:r>
      <w:proofErr w:type="spellEnd"/>
      <w:r w:rsidRPr="00276D10">
        <w:rPr>
          <w:rFonts w:eastAsia="Times New Roman" w:cs="Times New Roman"/>
          <w:bCs/>
          <w:sz w:val="22"/>
        </w:rPr>
        <w:t>. </w:t>
      </w:r>
      <w:hyperlink r:id="rId452" w:history="1">
        <w:r w:rsidRPr="00276D10">
          <w:rPr>
            <w:rFonts w:eastAsia="Times New Roman" w:cs="Times New Roman"/>
            <w:bCs/>
            <w:sz w:val="22"/>
            <w:u w:val="single"/>
          </w:rPr>
          <w:t>Different fibers</w:t>
        </w:r>
      </w:hyperlink>
      <w:r w:rsidRPr="00276D10">
        <w:rPr>
          <w:rFonts w:eastAsia="Times New Roman" w:cs="Times New Roman"/>
          <w:bCs/>
          <w:sz w:val="22"/>
        </w:rPr>
        <w:t xml:space="preserve"> require different amounts of moisture. For example, natural </w:t>
      </w:r>
      <w:proofErr w:type="spellStart"/>
      <w:r w:rsidRPr="00276D10">
        <w:rPr>
          <w:rFonts w:eastAsia="Times New Roman" w:cs="Times New Roman"/>
          <w:bCs/>
          <w:sz w:val="22"/>
        </w:rPr>
        <w:t>fibres</w:t>
      </w:r>
      <w:proofErr w:type="spellEnd"/>
      <w:r w:rsidRPr="00276D10">
        <w:rPr>
          <w:rFonts w:eastAsia="Times New Roman" w:cs="Times New Roman"/>
          <w:bCs/>
          <w:sz w:val="22"/>
        </w:rPr>
        <w:t xml:space="preserve"> such as cotton and wool and regenerated cellulose </w:t>
      </w:r>
      <w:proofErr w:type="spellStart"/>
      <w:r w:rsidRPr="00276D10">
        <w:rPr>
          <w:rFonts w:eastAsia="Times New Roman" w:cs="Times New Roman"/>
          <w:bCs/>
          <w:sz w:val="22"/>
        </w:rPr>
        <w:t>fibres</w:t>
      </w:r>
      <w:proofErr w:type="spellEnd"/>
      <w:r w:rsidRPr="00276D10">
        <w:rPr>
          <w:rFonts w:eastAsia="Times New Roman" w:cs="Times New Roman"/>
          <w:bCs/>
          <w:sz w:val="22"/>
        </w:rPr>
        <w:t xml:space="preserve"> such as bamboo viscose and viscose rayon require the presence of moisture in the steam, and therefore steaming tables are usually preferred. On the other hand, synthetic </w:t>
      </w:r>
      <w:proofErr w:type="spellStart"/>
      <w:r w:rsidRPr="00276D10">
        <w:rPr>
          <w:rFonts w:eastAsia="Times New Roman" w:cs="Times New Roman"/>
          <w:bCs/>
          <w:sz w:val="22"/>
        </w:rPr>
        <w:t>fibres</w:t>
      </w:r>
      <w:proofErr w:type="spellEnd"/>
      <w:r w:rsidRPr="00276D10">
        <w:rPr>
          <w:rFonts w:eastAsia="Times New Roman" w:cs="Times New Roman"/>
          <w:bCs/>
          <w:sz w:val="22"/>
        </w:rPr>
        <w:t xml:space="preserve"> require heat to promote swelling and therefore relaxation of the structure. Excessive moisture may cause fabric shrinkage and </w:t>
      </w:r>
      <w:proofErr w:type="spellStart"/>
      <w:r w:rsidRPr="00276D10">
        <w:rPr>
          <w:rFonts w:eastAsia="Times New Roman" w:cs="Times New Roman"/>
          <w:bCs/>
          <w:sz w:val="22"/>
        </w:rPr>
        <w:t>colour</w:t>
      </w:r>
      <w:proofErr w:type="spellEnd"/>
      <w:r w:rsidRPr="00276D10">
        <w:rPr>
          <w:rFonts w:eastAsia="Times New Roman" w:cs="Times New Roman"/>
          <w:bCs/>
          <w:sz w:val="22"/>
        </w:rPr>
        <w:t xml:space="preserve"> bleeding.</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3. Pressure: Pressure is applied to the garment during pressing to give good crease retention and permanency. Excessive pressure may result in garment or crease distortion.</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 xml:space="preserve">4. Vacuum: Vacuum is applied at the completion of the pressing operation. This draws cool air through the garment, reducing the garment temperature, lowering the moisture content and increasing shape retention. Particularly important for garments made from wool and wool blends, this also applies to cotton and viscose blends with synthetic </w:t>
      </w:r>
      <w:r w:rsidR="00D721D1" w:rsidRPr="00276D10">
        <w:rPr>
          <w:rFonts w:eastAsia="Times New Roman" w:cs="Times New Roman"/>
          <w:bCs/>
          <w:sz w:val="22"/>
        </w:rPr>
        <w:t>fibers</w:t>
      </w:r>
      <w:r w:rsidRPr="00276D10">
        <w:rPr>
          <w:rFonts w:eastAsia="Times New Roman" w:cs="Times New Roman"/>
          <w:bCs/>
          <w:sz w:val="22"/>
        </w:rPr>
        <w:t xml:space="preserve"> such as polyester and nylon.</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Classification of Pressing</w:t>
      </w:r>
      <w:proofErr w:type="gramStart"/>
      <w:r w:rsidRPr="00276D10">
        <w:rPr>
          <w:rFonts w:eastAsia="Times New Roman" w:cs="Times New Roman"/>
          <w:bCs/>
          <w:sz w:val="22"/>
        </w:rPr>
        <w:t>:</w:t>
      </w:r>
      <w:proofErr w:type="gramEnd"/>
      <w:r w:rsidRPr="00276D10">
        <w:rPr>
          <w:rFonts w:eastAsia="Times New Roman" w:cs="Times New Roman"/>
          <w:bCs/>
          <w:sz w:val="22"/>
        </w:rPr>
        <w:br/>
        <w:t>The basic processes that are involved in pressing can be divided into two groups:</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lastRenderedPageBreak/>
        <w:t>1. Under pressing: It is the pressing operation performed on garment components as they are made up.</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2. Top pressing/Final pressing: This refers to the finishing operation, which a garment undergoes after being completely assembled.</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Both groups involve a huge number of individual processes, their extent determined by the cloth, quality and design of the garment.</w:t>
      </w:r>
    </w:p>
    <w:p w:rsidR="00276D10" w:rsidRPr="00276D10" w:rsidRDefault="00276D10" w:rsidP="00276D10">
      <w:pPr>
        <w:spacing w:after="200" w:line="276" w:lineRule="auto"/>
        <w:jc w:val="left"/>
        <w:rPr>
          <w:rFonts w:eastAsia="Times New Roman" w:cs="Times New Roman"/>
          <w:bCs/>
          <w:sz w:val="22"/>
        </w:rPr>
      </w:pPr>
      <w:bookmarkStart w:id="201" w:name="_Toc148779690"/>
      <w:bookmarkStart w:id="202" w:name="_Toc148790433"/>
      <w:r w:rsidRPr="00276D10">
        <w:rPr>
          <w:rFonts w:eastAsia="Times New Roman" w:cs="Times New Roman"/>
          <w:bCs/>
          <w:sz w:val="22"/>
        </w:rPr>
        <w:t>4.6.2. Objectives of Pressing Process in Garment Industry</w:t>
      </w:r>
      <w:bookmarkEnd w:id="201"/>
      <w:bookmarkEnd w:id="202"/>
      <w:r w:rsidRPr="00276D10">
        <w:rPr>
          <w:rFonts w:eastAsia="Times New Roman" w:cs="Times New Roman"/>
          <w:bCs/>
          <w:sz w:val="22"/>
        </w:rPr>
        <w:br/>
        <w:t xml:space="preserve">The main object of pressing </w:t>
      </w:r>
      <w:proofErr w:type="gramStart"/>
      <w:r w:rsidRPr="00276D10">
        <w:rPr>
          <w:rFonts w:eastAsia="Times New Roman" w:cs="Times New Roman"/>
          <w:bCs/>
          <w:sz w:val="22"/>
        </w:rPr>
        <w:t>is</w:t>
      </w:r>
      <w:proofErr w:type="gramEnd"/>
      <w:r w:rsidRPr="00276D10">
        <w:rPr>
          <w:rFonts w:eastAsia="Times New Roman" w:cs="Times New Roman"/>
          <w:bCs/>
          <w:sz w:val="22"/>
        </w:rPr>
        <w:t xml:space="preserve"> to improve the outer appearance of the garments. However, the objects of pressing include much more:</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1. Removal of unwanted creases and wrinkles: During </w:t>
      </w:r>
      <w:hyperlink r:id="rId453" w:tgtFrame="_blank" w:history="1">
        <w:r w:rsidRPr="00276D10">
          <w:rPr>
            <w:rFonts w:eastAsia="Times New Roman" w:cs="Times New Roman"/>
            <w:bCs/>
            <w:sz w:val="22"/>
            <w:u w:val="single"/>
          </w:rPr>
          <w:t>garments manufacturing</w:t>
        </w:r>
      </w:hyperlink>
      <w:r w:rsidRPr="00276D10">
        <w:rPr>
          <w:rFonts w:eastAsia="Times New Roman" w:cs="Times New Roman"/>
          <w:bCs/>
          <w:sz w:val="22"/>
        </w:rPr>
        <w:t>, creasing occurs in garments due to operator’s handling and for tying up garments tightly in boxes. To remove these creases and unwanted wrinkles pressing is to be done.</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 xml:space="preserve">2. Hiding imperfections: Pressing can hide a multitude (huge number) of garment’s imperfections and faults such as puckered seam and </w:t>
      </w:r>
      <w:r w:rsidR="00D721D1" w:rsidRPr="00276D10">
        <w:rPr>
          <w:rFonts w:eastAsia="Times New Roman" w:cs="Times New Roman"/>
          <w:bCs/>
          <w:sz w:val="22"/>
        </w:rPr>
        <w:t>naps</w:t>
      </w:r>
      <w:r w:rsidRPr="00276D10">
        <w:rPr>
          <w:rFonts w:eastAsia="Times New Roman" w:cs="Times New Roman"/>
          <w:bCs/>
          <w:sz w:val="22"/>
        </w:rPr>
        <w:t>.</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3. To apply creases where necessary: Sometimes in garment we may need to apply some permanent creases such as pleats in shirts and for that purpose we have to apply creases or folds by pressing. Sometimes the pressing is done before sewing though after sewing it is also common.</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4. Shaping: Dart and seam are used to make garments properly fit with the shape of human body. To make these darts more attractive, pressing is applied which is known as shaping. The part of garment may have to be shrunk or stretched for shaping.</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5. Under pressing: For sewing easily and properly pressing is done on some parts of garments before sewing, which is called under pressing. Under pressing is done in manufacturing jackets, trousers, coats, etc. They also require final pressing.</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6. Final pressing: The pressing which is done before packing the garments is known as final pressing. By final pressing the garments become glossy (silky).</w:t>
      </w:r>
    </w:p>
    <w:p w:rsidR="00276D10" w:rsidRPr="00276D10" w:rsidRDefault="00276D10" w:rsidP="00276D10">
      <w:pPr>
        <w:spacing w:after="200" w:line="276" w:lineRule="auto"/>
        <w:jc w:val="left"/>
        <w:rPr>
          <w:rFonts w:eastAsia="Times New Roman" w:cs="Times New Roman"/>
          <w:bCs/>
          <w:sz w:val="22"/>
        </w:rPr>
      </w:pPr>
      <w:r w:rsidRPr="00276D10">
        <w:rPr>
          <w:rFonts w:eastAsia="Times New Roman" w:cs="Times New Roman"/>
          <w:bCs/>
          <w:sz w:val="22"/>
        </w:rPr>
        <w:t xml:space="preserve">Types of Pressing </w:t>
      </w:r>
      <w:proofErr w:type="spellStart"/>
      <w:r w:rsidRPr="00276D10">
        <w:rPr>
          <w:rFonts w:eastAsia="Times New Roman" w:cs="Times New Roman"/>
          <w:bCs/>
          <w:sz w:val="22"/>
        </w:rPr>
        <w:t>Equipments</w:t>
      </w:r>
      <w:proofErr w:type="spellEnd"/>
      <w:proofErr w:type="gramStart"/>
      <w:r w:rsidRPr="00276D10">
        <w:rPr>
          <w:rFonts w:eastAsia="Times New Roman" w:cs="Times New Roman"/>
          <w:bCs/>
          <w:sz w:val="22"/>
        </w:rPr>
        <w:t>:</w:t>
      </w:r>
      <w:proofErr w:type="gramEnd"/>
      <w:r w:rsidRPr="00276D10">
        <w:rPr>
          <w:rFonts w:eastAsia="Times New Roman" w:cs="Times New Roman"/>
          <w:bCs/>
          <w:sz w:val="22"/>
        </w:rPr>
        <w:br/>
        <w:t xml:space="preserve">There are various types of pressing machine used in apparel industry. I have already published an article on garment pressing </w:t>
      </w:r>
      <w:proofErr w:type="spellStart"/>
      <w:r w:rsidRPr="00276D10">
        <w:rPr>
          <w:rFonts w:eastAsia="Times New Roman" w:cs="Times New Roman"/>
          <w:bCs/>
          <w:sz w:val="22"/>
        </w:rPr>
        <w:t>equipments</w:t>
      </w:r>
      <w:proofErr w:type="spellEnd"/>
      <w:r w:rsidRPr="00276D10">
        <w:rPr>
          <w:rFonts w:eastAsia="Times New Roman" w:cs="Times New Roman"/>
          <w:bCs/>
          <w:sz w:val="22"/>
        </w:rPr>
        <w:t>. You can read here, </w:t>
      </w:r>
      <w:hyperlink r:id="rId454" w:tgtFrame="_blank" w:history="1">
        <w:r w:rsidRPr="00276D10">
          <w:rPr>
            <w:rFonts w:eastAsia="Times New Roman" w:cs="Times New Roman"/>
            <w:bCs/>
            <w:sz w:val="22"/>
            <w:u w:val="single"/>
          </w:rPr>
          <w:t xml:space="preserve">Essential </w:t>
        </w:r>
        <w:r w:rsidR="00D721D1" w:rsidRPr="00276D10">
          <w:rPr>
            <w:rFonts w:eastAsia="Times New Roman" w:cs="Times New Roman"/>
            <w:bCs/>
            <w:sz w:val="22"/>
            <w:u w:val="single"/>
          </w:rPr>
          <w:t>Equipment’s</w:t>
        </w:r>
        <w:r w:rsidRPr="00276D10">
          <w:rPr>
            <w:rFonts w:eastAsia="Times New Roman" w:cs="Times New Roman"/>
            <w:bCs/>
            <w:sz w:val="22"/>
            <w:u w:val="single"/>
          </w:rPr>
          <w:t xml:space="preserve"> for Garment Pressing</w:t>
        </w:r>
      </w:hyperlink>
    </w:p>
    <w:p w:rsidR="00276D10" w:rsidRDefault="00276D10" w:rsidP="00BD11E7">
      <w:pPr>
        <w:rPr>
          <w:rFonts w:cs="Times New Roman"/>
        </w:rPr>
      </w:pPr>
    </w:p>
    <w:p w:rsidR="00EF3F71" w:rsidRDefault="00EF3F71" w:rsidP="00BD11E7">
      <w:pPr>
        <w:rPr>
          <w:rFonts w:cs="Times New Roman"/>
        </w:rPr>
      </w:pPr>
    </w:p>
    <w:p w:rsidR="00EF3F71" w:rsidRDefault="00EF3F71" w:rsidP="00BD11E7">
      <w:pPr>
        <w:rPr>
          <w:rFonts w:cs="Times New Roman"/>
        </w:rPr>
      </w:pPr>
    </w:p>
    <w:p w:rsidR="00EF3F71" w:rsidRDefault="00EF3F71" w:rsidP="00BD11E7">
      <w:pPr>
        <w:rPr>
          <w:rFonts w:cs="Times New Roman"/>
        </w:rPr>
      </w:pPr>
    </w:p>
    <w:p w:rsidR="00EF3F71" w:rsidRDefault="00EF3F71" w:rsidP="00BD11E7">
      <w:pPr>
        <w:rPr>
          <w:rFonts w:cs="Times New Roman"/>
        </w:rPr>
      </w:pPr>
    </w:p>
    <w:p w:rsidR="00EF3F71" w:rsidRDefault="00EF3F71" w:rsidP="00BD11E7">
      <w:pPr>
        <w:rPr>
          <w:rFonts w:cs="Times New Roman"/>
        </w:rPr>
      </w:pPr>
    </w:p>
    <w:p w:rsidR="00EF3F71" w:rsidRDefault="00EF3F71" w:rsidP="00BD11E7">
      <w:pPr>
        <w:rPr>
          <w:rFonts w:cs="Times New Roman"/>
        </w:rPr>
      </w:pPr>
    </w:p>
    <w:p w:rsidR="00EF3F71" w:rsidRPr="00276D10" w:rsidRDefault="00EF3F71" w:rsidP="00BD11E7">
      <w:pPr>
        <w:rPr>
          <w:rFonts w:cs="Times New Roman"/>
        </w:rPr>
      </w:pPr>
    </w:p>
    <w:p w:rsidR="008D6F88" w:rsidRDefault="009710F7" w:rsidP="009710F7">
      <w:pPr>
        <w:pStyle w:val="Heading2"/>
        <w:rPr>
          <w:rFonts w:cs="Times New Roman"/>
        </w:rPr>
      </w:pPr>
      <w:bookmarkStart w:id="203" w:name="_Toc148779691"/>
      <w:bookmarkStart w:id="204" w:name="_Toc148790434"/>
      <w:r w:rsidRPr="00276D10">
        <w:rPr>
          <w:rFonts w:cs="Times New Roman"/>
        </w:rPr>
        <w:lastRenderedPageBreak/>
        <w:t>SELF CHECK 4</w:t>
      </w:r>
      <w:bookmarkEnd w:id="203"/>
      <w:bookmarkEnd w:id="204"/>
    </w:p>
    <w:p w:rsidR="000C13A9" w:rsidRPr="000C13A9" w:rsidRDefault="000C13A9" w:rsidP="000C13A9">
      <w:pPr>
        <w:spacing w:line="240" w:lineRule="exact"/>
        <w:rPr>
          <w:rFonts w:eastAsia="Cambria" w:cs="Times New Roman"/>
          <w:b/>
          <w:szCs w:val="24"/>
        </w:rPr>
      </w:pPr>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 sections---------------sign ---------</w:t>
      </w:r>
    </w:p>
    <w:p w:rsidR="009710F7" w:rsidRPr="00276D10" w:rsidRDefault="009710F7" w:rsidP="00E750A5">
      <w:pPr>
        <w:pStyle w:val="ListParagraph"/>
        <w:numPr>
          <w:ilvl w:val="1"/>
          <w:numId w:val="6"/>
        </w:numPr>
        <w:shd w:val="clear" w:color="auto" w:fill="FFFFFF"/>
        <w:spacing w:before="288" w:after="288" w:line="240" w:lineRule="auto"/>
        <w:rPr>
          <w:rFonts w:eastAsia="Times New Roman" w:cs="Times New Roman"/>
          <w:b/>
          <w:color w:val="000000"/>
          <w:szCs w:val="26"/>
        </w:rPr>
      </w:pPr>
      <w:r w:rsidRPr="00276D10">
        <w:rPr>
          <w:rFonts w:eastAsia="Times New Roman" w:cs="Times New Roman"/>
          <w:b/>
          <w:color w:val="000000"/>
          <w:szCs w:val="26"/>
        </w:rPr>
        <w:t xml:space="preserve">True /false the following question </w:t>
      </w:r>
    </w:p>
    <w:p w:rsidR="00A67720" w:rsidRPr="00276D10" w:rsidRDefault="00A67720" w:rsidP="00E750A5">
      <w:pPr>
        <w:pStyle w:val="ListParagraph"/>
        <w:numPr>
          <w:ilvl w:val="2"/>
          <w:numId w:val="6"/>
        </w:numPr>
        <w:rPr>
          <w:rFonts w:cs="Times New Roman"/>
        </w:rPr>
      </w:pPr>
      <w:r w:rsidRPr="00276D10">
        <w:rPr>
          <w:rFonts w:eastAsia="Times New Roman" w:cs="Times New Roman"/>
          <w:color w:val="000000"/>
          <w:sz w:val="23"/>
          <w:szCs w:val="23"/>
        </w:rPr>
        <w:t>Garment assembly refers to the process of putting together all the individual parts of a garment to create a finished product</w:t>
      </w:r>
    </w:p>
    <w:p w:rsidR="00A67720" w:rsidRPr="00276D10" w:rsidRDefault="00A67720" w:rsidP="00E750A5">
      <w:pPr>
        <w:pStyle w:val="ListParagraph"/>
        <w:numPr>
          <w:ilvl w:val="2"/>
          <w:numId w:val="6"/>
        </w:numPr>
        <w:rPr>
          <w:rFonts w:cs="Times New Roman"/>
        </w:rPr>
      </w:pPr>
      <w:r w:rsidRPr="00276D10">
        <w:rPr>
          <w:rFonts w:eastAsia="Times New Roman" w:cs="Times New Roman"/>
          <w:color w:val="000000"/>
          <w:szCs w:val="24"/>
        </w:rPr>
        <w:t xml:space="preserve">Sewing is a traditional method of garment assembly that involves using a needle </w:t>
      </w:r>
    </w:p>
    <w:p w:rsidR="00A67720" w:rsidRPr="00276D10" w:rsidRDefault="00A67720" w:rsidP="00E750A5">
      <w:pPr>
        <w:pStyle w:val="ListParagraph"/>
        <w:numPr>
          <w:ilvl w:val="2"/>
          <w:numId w:val="6"/>
        </w:numPr>
        <w:rPr>
          <w:rFonts w:cs="Times New Roman"/>
        </w:rPr>
      </w:pPr>
      <w:r w:rsidRPr="00276D10">
        <w:rPr>
          <w:rFonts w:eastAsia="Times New Roman" w:cs="Times New Roman"/>
          <w:color w:val="000000" w:themeColor="text1"/>
          <w:szCs w:val="24"/>
        </w:rPr>
        <w:t xml:space="preserve">Sewing machines come in a variety of speeds that can be adjusted to best suit your needs. </w:t>
      </w:r>
    </w:p>
    <w:p w:rsidR="00A67720" w:rsidRPr="00276D10" w:rsidRDefault="00A67720" w:rsidP="00E750A5">
      <w:pPr>
        <w:pStyle w:val="ListParagraph"/>
        <w:numPr>
          <w:ilvl w:val="2"/>
          <w:numId w:val="6"/>
        </w:numPr>
        <w:rPr>
          <w:rFonts w:cs="Times New Roman"/>
        </w:rPr>
      </w:pPr>
      <w:r w:rsidRPr="00276D10">
        <w:rPr>
          <w:rFonts w:eastAsia="Times New Roman" w:cs="Times New Roman"/>
          <w:color w:val="000000" w:themeColor="text1"/>
          <w:szCs w:val="24"/>
        </w:rPr>
        <w:t>There are a few ways that you can control the speed of your sewing machine</w:t>
      </w:r>
    </w:p>
    <w:p w:rsidR="00A67720" w:rsidRPr="00276D10" w:rsidRDefault="00A67720" w:rsidP="00E750A5">
      <w:pPr>
        <w:pStyle w:val="ListParagraph"/>
        <w:numPr>
          <w:ilvl w:val="2"/>
          <w:numId w:val="6"/>
        </w:numPr>
        <w:rPr>
          <w:rFonts w:cs="Times New Roman"/>
        </w:rPr>
      </w:pPr>
      <w:r w:rsidRPr="00276D10">
        <w:rPr>
          <w:rFonts w:cs="Times New Roman"/>
          <w:color w:val="000000" w:themeColor="text1"/>
          <w:szCs w:val="24"/>
        </w:rPr>
        <w:t>The main material used in sewing, which can be made from various fibers such as cotton, silk, polyester, or linen</w:t>
      </w:r>
    </w:p>
    <w:p w:rsidR="00A67720" w:rsidRPr="00276D10" w:rsidRDefault="00A67720" w:rsidP="00E750A5">
      <w:pPr>
        <w:pStyle w:val="ListParagraph"/>
        <w:numPr>
          <w:ilvl w:val="2"/>
          <w:numId w:val="6"/>
        </w:numPr>
        <w:rPr>
          <w:rFonts w:cs="Times New Roman"/>
        </w:rPr>
      </w:pPr>
      <w:r w:rsidRPr="00276D10">
        <w:rPr>
          <w:rFonts w:eastAsia="Times New Roman" w:cs="Times New Roman"/>
          <w:color w:val="000000"/>
          <w:sz w:val="26"/>
          <w:szCs w:val="26"/>
        </w:rPr>
        <w:t xml:space="preserve">Heat is required in most pressing operations to enable the </w:t>
      </w:r>
      <w:proofErr w:type="spellStart"/>
      <w:r w:rsidRPr="00276D10">
        <w:rPr>
          <w:rFonts w:eastAsia="Times New Roman" w:cs="Times New Roman"/>
          <w:color w:val="000000"/>
          <w:sz w:val="26"/>
          <w:szCs w:val="26"/>
        </w:rPr>
        <w:t>fibres</w:t>
      </w:r>
      <w:proofErr w:type="spellEnd"/>
      <w:r w:rsidRPr="00276D10">
        <w:rPr>
          <w:rFonts w:eastAsia="Times New Roman" w:cs="Times New Roman"/>
          <w:color w:val="000000"/>
          <w:sz w:val="26"/>
          <w:szCs w:val="26"/>
        </w:rPr>
        <w:t xml:space="preserve"> to soften and thus </w:t>
      </w:r>
      <w:proofErr w:type="spellStart"/>
      <w:r w:rsidRPr="00276D10">
        <w:rPr>
          <w:rFonts w:eastAsia="Times New Roman" w:cs="Times New Roman"/>
          <w:color w:val="000000"/>
          <w:sz w:val="26"/>
          <w:szCs w:val="26"/>
        </w:rPr>
        <w:t>stabilise</w:t>
      </w:r>
      <w:proofErr w:type="spellEnd"/>
      <w:r w:rsidRPr="00276D10">
        <w:rPr>
          <w:rFonts w:eastAsia="Times New Roman" w:cs="Times New Roman"/>
          <w:color w:val="000000"/>
          <w:sz w:val="26"/>
          <w:szCs w:val="26"/>
        </w:rPr>
        <w:t xml:space="preserve"> the garment shape. </w:t>
      </w:r>
    </w:p>
    <w:p w:rsidR="00A67720" w:rsidRPr="00276D10" w:rsidRDefault="00A67720" w:rsidP="00E750A5">
      <w:pPr>
        <w:pStyle w:val="ListParagraph"/>
        <w:numPr>
          <w:ilvl w:val="2"/>
          <w:numId w:val="6"/>
        </w:numPr>
        <w:rPr>
          <w:rFonts w:cs="Times New Roman"/>
        </w:rPr>
      </w:pPr>
      <w:r w:rsidRPr="00276D10">
        <w:rPr>
          <w:rFonts w:eastAsia="Times New Roman" w:cs="Times New Roman"/>
          <w:color w:val="000000"/>
          <w:sz w:val="26"/>
          <w:szCs w:val="26"/>
        </w:rPr>
        <w:t xml:space="preserve">Vacuum is applied at the completion of the pressing operation. </w:t>
      </w:r>
    </w:p>
    <w:p w:rsidR="0093272B" w:rsidRPr="00276D10" w:rsidRDefault="0093272B" w:rsidP="00E750A5">
      <w:pPr>
        <w:pStyle w:val="ListParagraph"/>
        <w:numPr>
          <w:ilvl w:val="2"/>
          <w:numId w:val="6"/>
        </w:numPr>
        <w:rPr>
          <w:rFonts w:cs="Times New Roman"/>
        </w:rPr>
      </w:pPr>
      <w:r w:rsidRPr="00276D10">
        <w:rPr>
          <w:rFonts w:eastAsia="Times New Roman" w:cs="Times New Roman"/>
          <w:color w:val="000000" w:themeColor="text1"/>
          <w:szCs w:val="24"/>
        </w:rPr>
        <w:t xml:space="preserve">The last way to control the speed is by using a dial. </w:t>
      </w:r>
    </w:p>
    <w:p w:rsidR="0093272B" w:rsidRPr="00276D10" w:rsidRDefault="0093272B" w:rsidP="00E750A5">
      <w:pPr>
        <w:pStyle w:val="ListParagraph"/>
        <w:numPr>
          <w:ilvl w:val="2"/>
          <w:numId w:val="6"/>
        </w:numPr>
        <w:rPr>
          <w:rFonts w:cs="Times New Roman"/>
        </w:rPr>
      </w:pPr>
      <w:r w:rsidRPr="00276D10">
        <w:rPr>
          <w:rFonts w:eastAsia="Times New Roman" w:cs="Times New Roman"/>
          <w:color w:val="333333"/>
          <w:szCs w:val="24"/>
        </w:rPr>
        <w:t xml:space="preserve">Fabrics are inspected fully or partially according to the international fabric inspection methods. </w:t>
      </w:r>
    </w:p>
    <w:p w:rsidR="0093272B" w:rsidRPr="00276D10" w:rsidRDefault="0093272B" w:rsidP="00E750A5">
      <w:pPr>
        <w:pStyle w:val="ListParagraph"/>
        <w:numPr>
          <w:ilvl w:val="2"/>
          <w:numId w:val="6"/>
        </w:numPr>
        <w:rPr>
          <w:rFonts w:cs="Times New Roman"/>
        </w:rPr>
      </w:pPr>
      <w:r w:rsidRPr="00276D10">
        <w:rPr>
          <w:rFonts w:eastAsia="Times New Roman" w:cs="Times New Roman"/>
          <w:color w:val="333333"/>
          <w:szCs w:val="24"/>
        </w:rPr>
        <w:t>;Quality checking in sewing section starts through size set sample making</w:t>
      </w:r>
    </w:p>
    <w:p w:rsidR="009710F7" w:rsidRPr="00276D10" w:rsidRDefault="008A3CBE" w:rsidP="00E750A5">
      <w:pPr>
        <w:pStyle w:val="ListParagraph"/>
        <w:numPr>
          <w:ilvl w:val="1"/>
          <w:numId w:val="6"/>
        </w:numPr>
        <w:shd w:val="clear" w:color="auto" w:fill="FFFFFF"/>
        <w:spacing w:before="288" w:after="288" w:line="240" w:lineRule="auto"/>
        <w:rPr>
          <w:rFonts w:eastAsia="Times New Roman" w:cs="Times New Roman"/>
          <w:b/>
          <w:color w:val="000000"/>
          <w:sz w:val="26"/>
          <w:szCs w:val="26"/>
        </w:rPr>
      </w:pPr>
      <w:r w:rsidRPr="00276D10">
        <w:rPr>
          <w:rFonts w:eastAsia="Times New Roman" w:cs="Times New Roman"/>
          <w:b/>
          <w:color w:val="000000"/>
          <w:sz w:val="26"/>
          <w:szCs w:val="26"/>
        </w:rPr>
        <w:t xml:space="preserve">Match the </w:t>
      </w:r>
      <w:r w:rsidRPr="00276D10">
        <w:rPr>
          <w:rFonts w:eastAsia="Times New Roman" w:cs="Times New Roman"/>
          <w:b/>
          <w:color w:val="000000"/>
          <w:szCs w:val="26"/>
        </w:rPr>
        <w:t>following question</w:t>
      </w:r>
    </w:p>
    <w:p w:rsidR="00644E41" w:rsidRPr="00276D10" w:rsidRDefault="00644E41" w:rsidP="00644E41">
      <w:pPr>
        <w:pStyle w:val="ListParagraph"/>
        <w:shd w:val="clear" w:color="auto" w:fill="FFFFFF"/>
        <w:spacing w:before="288" w:after="288" w:line="240" w:lineRule="auto"/>
        <w:ind w:left="1440"/>
        <w:rPr>
          <w:rFonts w:eastAsia="Times New Roman" w:cs="Times New Roman"/>
          <w:b/>
          <w:color w:val="000000"/>
          <w:sz w:val="26"/>
          <w:szCs w:val="26"/>
        </w:rPr>
      </w:pPr>
      <w:r w:rsidRPr="00276D10">
        <w:rPr>
          <w:rFonts w:eastAsia="Times New Roman" w:cs="Times New Roman"/>
          <w:b/>
          <w:color w:val="000000"/>
          <w:sz w:val="26"/>
          <w:szCs w:val="26"/>
        </w:rPr>
        <w:t>A                                                             B</w:t>
      </w:r>
    </w:p>
    <w:p w:rsidR="00644E41" w:rsidRPr="00276D10" w:rsidRDefault="00644E41" w:rsidP="00E750A5">
      <w:pPr>
        <w:pStyle w:val="ListParagraph"/>
        <w:numPr>
          <w:ilvl w:val="2"/>
          <w:numId w:val="6"/>
        </w:numPr>
        <w:rPr>
          <w:rFonts w:cs="Times New Roman"/>
        </w:rPr>
      </w:pPr>
      <w:r w:rsidRPr="00276D10">
        <w:rPr>
          <w:rFonts w:cs="Times New Roman"/>
        </w:rPr>
        <w:t xml:space="preserve">Seam Strength Test </w:t>
      </w:r>
      <w:r w:rsidR="00EF3F71">
        <w:rPr>
          <w:rFonts w:cs="Times New Roman"/>
        </w:rPr>
        <w:t xml:space="preserve">                              </w:t>
      </w:r>
      <w:r w:rsidRPr="00276D10">
        <w:rPr>
          <w:rFonts w:eastAsia="Times New Roman" w:cs="Times New Roman"/>
          <w:b/>
          <w:color w:val="000000"/>
          <w:sz w:val="26"/>
          <w:szCs w:val="26"/>
        </w:rPr>
        <w:t xml:space="preserve"> </w:t>
      </w:r>
      <w:r w:rsidRPr="00276D10">
        <w:rPr>
          <w:rFonts w:cs="Times New Roman"/>
        </w:rPr>
        <w:t>A. to ensure all required quality standards are met</w:t>
      </w:r>
    </w:p>
    <w:p w:rsidR="00644E41" w:rsidRPr="00276D10" w:rsidRDefault="00644E41" w:rsidP="00E750A5">
      <w:pPr>
        <w:pStyle w:val="ListParagraph"/>
        <w:numPr>
          <w:ilvl w:val="2"/>
          <w:numId w:val="6"/>
        </w:numPr>
        <w:rPr>
          <w:rFonts w:cs="Times New Roman"/>
        </w:rPr>
      </w:pPr>
      <w:r w:rsidRPr="00276D10">
        <w:rPr>
          <w:rFonts w:cs="Times New Roman"/>
        </w:rPr>
        <w:t>Quality Control Checklist</w:t>
      </w:r>
      <w:r w:rsidR="00DD178A" w:rsidRPr="00276D10">
        <w:rPr>
          <w:rFonts w:cs="Times New Roman"/>
        </w:rPr>
        <w:t xml:space="preserve">                      B. durability and strength.</w:t>
      </w:r>
    </w:p>
    <w:p w:rsidR="00644E41" w:rsidRPr="00276D10" w:rsidRDefault="00644E41" w:rsidP="00E750A5">
      <w:pPr>
        <w:pStyle w:val="ListParagraph"/>
        <w:numPr>
          <w:ilvl w:val="2"/>
          <w:numId w:val="6"/>
        </w:numPr>
        <w:rPr>
          <w:rFonts w:cs="Times New Roman"/>
        </w:rPr>
      </w:pPr>
      <w:r w:rsidRPr="00276D10">
        <w:rPr>
          <w:rFonts w:cs="Times New Roman"/>
        </w:rPr>
        <w:t>Colorfastness Test</w:t>
      </w:r>
      <w:r w:rsidR="00DD178A" w:rsidRPr="00276D10">
        <w:rPr>
          <w:rFonts w:cs="Times New Roman"/>
        </w:rPr>
        <w:t xml:space="preserve">                                 C. function properly</w:t>
      </w:r>
    </w:p>
    <w:p w:rsidR="00644E41" w:rsidRPr="00276D10" w:rsidRDefault="00644E41" w:rsidP="00E750A5">
      <w:pPr>
        <w:pStyle w:val="ListParagraph"/>
        <w:numPr>
          <w:ilvl w:val="2"/>
          <w:numId w:val="6"/>
        </w:numPr>
        <w:rPr>
          <w:rFonts w:cs="Times New Roman"/>
        </w:rPr>
      </w:pPr>
      <w:r w:rsidRPr="00276D10">
        <w:rPr>
          <w:rFonts w:cs="Times New Roman"/>
        </w:rPr>
        <w:t>Label and Tag Accuracy</w:t>
      </w:r>
      <w:r w:rsidR="00EF3F71">
        <w:rPr>
          <w:rFonts w:cs="Times New Roman"/>
        </w:rPr>
        <w:t xml:space="preserve">                       </w:t>
      </w:r>
      <w:r w:rsidR="00DD178A" w:rsidRPr="00276D10">
        <w:rPr>
          <w:rFonts w:cs="Times New Roman"/>
        </w:rPr>
        <w:t>D. won't bleed during washing.</w:t>
      </w:r>
    </w:p>
    <w:p w:rsidR="00644E41" w:rsidRPr="00276D10" w:rsidRDefault="00644E41" w:rsidP="00E750A5">
      <w:pPr>
        <w:pStyle w:val="ListParagraph"/>
        <w:numPr>
          <w:ilvl w:val="2"/>
          <w:numId w:val="6"/>
        </w:numPr>
        <w:rPr>
          <w:rFonts w:cs="Times New Roman"/>
        </w:rPr>
      </w:pPr>
      <w:r w:rsidRPr="00276D10">
        <w:rPr>
          <w:rFonts w:cs="Times New Roman"/>
        </w:rPr>
        <w:t>Button and Zipper Functionality</w:t>
      </w:r>
      <w:r w:rsidR="00EF3F71">
        <w:rPr>
          <w:rFonts w:cs="Times New Roman"/>
        </w:rPr>
        <w:t xml:space="preserve">          </w:t>
      </w:r>
      <w:r w:rsidR="00DD178A" w:rsidRPr="00276D10">
        <w:rPr>
          <w:rFonts w:cs="Times New Roman"/>
        </w:rPr>
        <w:t xml:space="preserve"> E. Verify that all labels</w:t>
      </w:r>
    </w:p>
    <w:p w:rsidR="009710F7" w:rsidRPr="00276D10" w:rsidRDefault="009710F7" w:rsidP="00A33EA1">
      <w:pPr>
        <w:shd w:val="clear" w:color="auto" w:fill="FFFFFF"/>
        <w:spacing w:before="288" w:after="288" w:line="240" w:lineRule="auto"/>
        <w:rPr>
          <w:rFonts w:eastAsia="Times New Roman" w:cs="Times New Roman"/>
          <w:color w:val="000000"/>
          <w:sz w:val="26"/>
          <w:szCs w:val="26"/>
        </w:rPr>
      </w:pPr>
    </w:p>
    <w:p w:rsidR="009710F7" w:rsidRPr="00276D10" w:rsidRDefault="009710F7" w:rsidP="00A33EA1">
      <w:pPr>
        <w:shd w:val="clear" w:color="auto" w:fill="FFFFFF"/>
        <w:spacing w:before="288" w:after="288" w:line="240" w:lineRule="auto"/>
        <w:rPr>
          <w:rFonts w:eastAsia="Times New Roman" w:cs="Times New Roman"/>
          <w:color w:val="000000"/>
          <w:sz w:val="26"/>
          <w:szCs w:val="26"/>
        </w:rPr>
      </w:pPr>
    </w:p>
    <w:p w:rsidR="009710F7" w:rsidRPr="00276D10" w:rsidRDefault="009710F7" w:rsidP="00A33EA1">
      <w:pPr>
        <w:shd w:val="clear" w:color="auto" w:fill="FFFFFF"/>
        <w:spacing w:before="288" w:after="288" w:line="240" w:lineRule="auto"/>
        <w:rPr>
          <w:rFonts w:eastAsia="Times New Roman" w:cs="Times New Roman"/>
          <w:color w:val="000000"/>
          <w:sz w:val="26"/>
          <w:szCs w:val="26"/>
        </w:rPr>
      </w:pPr>
    </w:p>
    <w:p w:rsidR="009710F7" w:rsidRPr="00276D10" w:rsidRDefault="009710F7" w:rsidP="00A33EA1">
      <w:pPr>
        <w:shd w:val="clear" w:color="auto" w:fill="FFFFFF"/>
        <w:spacing w:before="288" w:after="288" w:line="240" w:lineRule="auto"/>
        <w:rPr>
          <w:rFonts w:eastAsia="Times New Roman" w:cs="Times New Roman"/>
          <w:color w:val="000000"/>
          <w:sz w:val="26"/>
          <w:szCs w:val="26"/>
        </w:rPr>
      </w:pPr>
    </w:p>
    <w:p w:rsidR="009710F7" w:rsidRPr="00276D10" w:rsidRDefault="009710F7" w:rsidP="00A33EA1">
      <w:pPr>
        <w:shd w:val="clear" w:color="auto" w:fill="FFFFFF"/>
        <w:spacing w:before="288" w:after="288" w:line="240" w:lineRule="auto"/>
        <w:rPr>
          <w:rFonts w:eastAsia="Times New Roman" w:cs="Times New Roman"/>
          <w:color w:val="000000"/>
          <w:sz w:val="26"/>
          <w:szCs w:val="26"/>
        </w:rPr>
      </w:pPr>
    </w:p>
    <w:p w:rsidR="009710F7" w:rsidRPr="00276D10" w:rsidRDefault="009710F7" w:rsidP="00A33EA1">
      <w:pPr>
        <w:shd w:val="clear" w:color="auto" w:fill="FFFFFF"/>
        <w:spacing w:before="288" w:after="288" w:line="240" w:lineRule="auto"/>
        <w:rPr>
          <w:rFonts w:eastAsia="Times New Roman" w:cs="Times New Roman"/>
          <w:color w:val="000000"/>
          <w:sz w:val="26"/>
          <w:szCs w:val="26"/>
        </w:rPr>
      </w:pPr>
    </w:p>
    <w:p w:rsidR="009710F7" w:rsidRPr="00276D10" w:rsidRDefault="009710F7" w:rsidP="00A33EA1">
      <w:pPr>
        <w:shd w:val="clear" w:color="auto" w:fill="FFFFFF"/>
        <w:spacing w:before="288" w:after="288" w:line="240" w:lineRule="auto"/>
        <w:rPr>
          <w:rFonts w:eastAsia="Times New Roman" w:cs="Times New Roman"/>
          <w:color w:val="000000"/>
          <w:sz w:val="26"/>
          <w:szCs w:val="26"/>
        </w:rPr>
      </w:pPr>
    </w:p>
    <w:bookmarkStart w:id="205" w:name="_Toc148779692"/>
    <w:bookmarkStart w:id="206" w:name="_Toc148790435"/>
    <w:p w:rsidR="008D6F88" w:rsidRPr="00276D10" w:rsidRDefault="008D6F88" w:rsidP="008D6F88">
      <w:pPr>
        <w:pStyle w:val="Heading1"/>
        <w:rPr>
          <w:color w:val="000000"/>
        </w:rPr>
      </w:pPr>
      <w:r w:rsidRPr="00276D10">
        <w:rPr>
          <w:noProof/>
          <w:sz w:val="36"/>
        </w:rPr>
        <w:lastRenderedPageBreak/>
        <mc:AlternateContent>
          <mc:Choice Requires="wpg">
            <w:drawing>
              <wp:anchor distT="0" distB="0" distL="114300" distR="114300" simplePos="0" relativeHeight="251669504" behindDoc="1" locked="0" layoutInCell="0" allowOverlap="1" wp14:anchorId="62F0B55E" wp14:editId="476AC930">
                <wp:simplePos x="0" y="0"/>
                <wp:positionH relativeFrom="page">
                  <wp:posOffset>828675</wp:posOffset>
                </wp:positionH>
                <wp:positionV relativeFrom="paragraph">
                  <wp:posOffset>9525</wp:posOffset>
                </wp:positionV>
                <wp:extent cx="6448425" cy="4829175"/>
                <wp:effectExtent l="0" t="0" r="28575" b="28575"/>
                <wp:wrapNone/>
                <wp:docPr id="9" name="drawingObject179"/>
                <wp:cNvGraphicFramePr/>
                <a:graphic xmlns:a="http://schemas.openxmlformats.org/drawingml/2006/main">
                  <a:graphicData uri="http://schemas.microsoft.com/office/word/2010/wordprocessingGroup">
                    <wpg:wgp>
                      <wpg:cNvGrpSpPr/>
                      <wpg:grpSpPr>
                        <a:xfrm>
                          <a:off x="0" y="0"/>
                          <a:ext cx="6448425" cy="4829175"/>
                          <a:chOff x="0" y="0"/>
                          <a:chExt cx="6019238" cy="4090733"/>
                        </a:xfrm>
                        <a:noFill/>
                      </wpg:grpSpPr>
                      <wps:wsp>
                        <wps:cNvPr id="10" name="Shape 180"/>
                        <wps:cNvSpPr/>
                        <wps:spPr>
                          <a:xfrm>
                            <a:off x="6095" y="2984"/>
                            <a:ext cx="65532" cy="361188"/>
                          </a:xfrm>
                          <a:custGeom>
                            <a:avLst/>
                            <a:gdLst/>
                            <a:ahLst/>
                            <a:cxnLst/>
                            <a:rect l="0" t="0" r="0" b="0"/>
                            <a:pathLst>
                              <a:path w="65532" h="361188">
                                <a:moveTo>
                                  <a:pt x="0" y="361188"/>
                                </a:moveTo>
                                <a:lnTo>
                                  <a:pt x="0" y="0"/>
                                </a:lnTo>
                                <a:lnTo>
                                  <a:pt x="65532" y="0"/>
                                </a:lnTo>
                                <a:lnTo>
                                  <a:pt x="65532" y="361188"/>
                                </a:lnTo>
                                <a:lnTo>
                                  <a:pt x="0" y="361188"/>
                                </a:lnTo>
                                <a:close/>
                              </a:path>
                            </a:pathLst>
                          </a:custGeom>
                          <a:solidFill>
                            <a:srgbClr val="D99493"/>
                          </a:solidFill>
                        </wps:spPr>
                        <wps:bodyPr vertOverflow="overflow" horzOverflow="overflow" vert="horz" lIns="91440" tIns="45720" rIns="91440" bIns="45720" anchor="t"/>
                      </wps:wsp>
                      <wps:wsp>
                        <wps:cNvPr id="11" name="Shape 181"/>
                        <wps:cNvSpPr/>
                        <wps:spPr>
                          <a:xfrm>
                            <a:off x="5947613" y="2984"/>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12" name="Shape 182"/>
                        <wps:cNvSpPr/>
                        <wps:spPr>
                          <a:xfrm>
                            <a:off x="71627" y="2985"/>
                            <a:ext cx="5875908" cy="361188"/>
                          </a:xfrm>
                          <a:custGeom>
                            <a:avLst/>
                            <a:gdLst/>
                            <a:ahLst/>
                            <a:cxnLst/>
                            <a:rect l="0" t="0" r="0" b="0"/>
                            <a:pathLst>
                              <a:path w="5875908" h="361188">
                                <a:moveTo>
                                  <a:pt x="0" y="0"/>
                                </a:moveTo>
                                <a:lnTo>
                                  <a:pt x="0" y="361188"/>
                                </a:lnTo>
                                <a:lnTo>
                                  <a:pt x="5875908" y="361188"/>
                                </a:lnTo>
                                <a:lnTo>
                                  <a:pt x="5875908" y="0"/>
                                </a:lnTo>
                                <a:lnTo>
                                  <a:pt x="0" y="0"/>
                                </a:lnTo>
                                <a:close/>
                              </a:path>
                            </a:pathLst>
                          </a:custGeom>
                          <a:solidFill>
                            <a:srgbClr val="D99493"/>
                          </a:solidFill>
                        </wps:spPr>
                        <wps:bodyPr vertOverflow="overflow" horzOverflow="overflow" vert="horz" lIns="91440" tIns="45720" rIns="91440" bIns="45720" anchor="t"/>
                      </wps:wsp>
                      <wps:wsp>
                        <wps:cNvPr id="13" name="Shape 183"/>
                        <wps:cNvSpPr/>
                        <wps:spPr>
                          <a:xfrm>
                            <a:off x="0" y="0"/>
                            <a:ext cx="6095" cy="0"/>
                          </a:xfrm>
                          <a:custGeom>
                            <a:avLst/>
                            <a:gdLst/>
                            <a:ahLst/>
                            <a:cxnLst/>
                            <a:rect l="0" t="0" r="0" b="0"/>
                            <a:pathLst>
                              <a:path w="6095">
                                <a:moveTo>
                                  <a:pt x="0" y="0"/>
                                </a:moveTo>
                                <a:lnTo>
                                  <a:pt x="6095" y="0"/>
                                </a:lnTo>
                              </a:path>
                            </a:pathLst>
                          </a:custGeom>
                          <a:noFill/>
                          <a:ln w="5968" cap="flat">
                            <a:solidFill>
                              <a:srgbClr val="000000"/>
                            </a:solidFill>
                            <a:prstDash val="solid"/>
                          </a:ln>
                        </wps:spPr>
                        <wps:bodyPr vertOverflow="overflow" horzOverflow="overflow" vert="horz" lIns="91440" tIns="45720" rIns="91440" bIns="45720" anchor="t"/>
                      </wps:wsp>
                      <wps:wsp>
                        <wps:cNvPr id="14" name="Shape 184"/>
                        <wps:cNvSpPr/>
                        <wps:spPr>
                          <a:xfrm>
                            <a:off x="6095" y="0"/>
                            <a:ext cx="6006972" cy="0"/>
                          </a:xfrm>
                          <a:custGeom>
                            <a:avLst/>
                            <a:gdLst/>
                            <a:ahLst/>
                            <a:cxnLst/>
                            <a:rect l="0" t="0" r="0" b="0"/>
                            <a:pathLst>
                              <a:path w="6006972">
                                <a:moveTo>
                                  <a:pt x="0" y="0"/>
                                </a:moveTo>
                                <a:lnTo>
                                  <a:pt x="6006972" y="0"/>
                                </a:lnTo>
                              </a:path>
                            </a:pathLst>
                          </a:custGeom>
                          <a:noFill/>
                          <a:ln w="5968" cap="flat">
                            <a:solidFill>
                              <a:srgbClr val="000000"/>
                            </a:solidFill>
                            <a:prstDash val="solid"/>
                          </a:ln>
                        </wps:spPr>
                        <wps:bodyPr vertOverflow="overflow" horzOverflow="overflow" vert="horz" lIns="91440" tIns="45720" rIns="91440" bIns="45720" anchor="t"/>
                      </wps:wsp>
                      <wps:wsp>
                        <wps:cNvPr id="15" name="Shape 185"/>
                        <wps:cNvSpPr/>
                        <wps:spPr>
                          <a:xfrm>
                            <a:off x="6013144" y="0"/>
                            <a:ext cx="6094" cy="0"/>
                          </a:xfrm>
                          <a:custGeom>
                            <a:avLst/>
                            <a:gdLst/>
                            <a:ahLst/>
                            <a:cxnLst/>
                            <a:rect l="0" t="0" r="0" b="0"/>
                            <a:pathLst>
                              <a:path w="6094">
                                <a:moveTo>
                                  <a:pt x="0" y="0"/>
                                </a:moveTo>
                                <a:lnTo>
                                  <a:pt x="6094" y="0"/>
                                </a:lnTo>
                              </a:path>
                            </a:pathLst>
                          </a:custGeom>
                          <a:noFill/>
                          <a:ln w="5968" cap="flat">
                            <a:solidFill>
                              <a:srgbClr val="000000"/>
                            </a:solidFill>
                            <a:prstDash val="solid"/>
                          </a:ln>
                        </wps:spPr>
                        <wps:bodyPr vertOverflow="overflow" horzOverflow="overflow" vert="horz" lIns="91440" tIns="45720" rIns="91440" bIns="45720" anchor="t"/>
                      </wps:wsp>
                      <wps:wsp>
                        <wps:cNvPr id="16" name="Shape 186"/>
                        <wps:cNvSpPr/>
                        <wps:spPr>
                          <a:xfrm>
                            <a:off x="3047" y="2984"/>
                            <a:ext cx="0" cy="361188"/>
                          </a:xfrm>
                          <a:custGeom>
                            <a:avLst/>
                            <a:gdLst/>
                            <a:ahLst/>
                            <a:cxnLst/>
                            <a:rect l="0" t="0" r="0" b="0"/>
                            <a:pathLst>
                              <a:path h="361188">
                                <a:moveTo>
                                  <a:pt x="0" y="3611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7" name="Shape 187"/>
                        <wps:cNvSpPr/>
                        <wps:spPr>
                          <a:xfrm>
                            <a:off x="6016192" y="2984"/>
                            <a:ext cx="0" cy="361188"/>
                          </a:xfrm>
                          <a:custGeom>
                            <a:avLst/>
                            <a:gdLst/>
                            <a:ahLst/>
                            <a:cxnLst/>
                            <a:rect l="0" t="0" r="0" b="0"/>
                            <a:pathLst>
                              <a:path h="361188">
                                <a:moveTo>
                                  <a:pt x="0" y="3611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8" name="Shape 188"/>
                        <wps:cNvSpPr/>
                        <wps:spPr>
                          <a:xfrm>
                            <a:off x="0" y="36722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9" name="Shape 189"/>
                        <wps:cNvSpPr/>
                        <wps:spPr>
                          <a:xfrm>
                            <a:off x="6095" y="367220"/>
                            <a:ext cx="6006972" cy="0"/>
                          </a:xfrm>
                          <a:custGeom>
                            <a:avLst/>
                            <a:gdLst/>
                            <a:ahLst/>
                            <a:cxnLst/>
                            <a:rect l="0" t="0" r="0" b="0"/>
                            <a:pathLst>
                              <a:path w="6006972">
                                <a:moveTo>
                                  <a:pt x="0" y="0"/>
                                </a:moveTo>
                                <a:lnTo>
                                  <a:pt x="6006972" y="0"/>
                                </a:lnTo>
                              </a:path>
                            </a:pathLst>
                          </a:custGeom>
                          <a:noFill/>
                          <a:ln w="6094" cap="flat">
                            <a:solidFill>
                              <a:srgbClr val="000000"/>
                            </a:solidFill>
                            <a:prstDash val="solid"/>
                          </a:ln>
                        </wps:spPr>
                        <wps:bodyPr vertOverflow="overflow" horzOverflow="overflow" vert="horz" lIns="91440" tIns="45720" rIns="91440" bIns="45720" anchor="t"/>
                      </wps:wsp>
                      <wps:wsp>
                        <wps:cNvPr id="20" name="Shape 190"/>
                        <wps:cNvSpPr/>
                        <wps:spPr>
                          <a:xfrm>
                            <a:off x="6016192" y="36417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1" name="Shape 191"/>
                        <wps:cNvSpPr/>
                        <wps:spPr>
                          <a:xfrm>
                            <a:off x="3047" y="370396"/>
                            <a:ext cx="0" cy="3714240"/>
                          </a:xfrm>
                          <a:custGeom>
                            <a:avLst/>
                            <a:gdLst/>
                            <a:ahLst/>
                            <a:cxnLst/>
                            <a:rect l="0" t="0" r="0" b="0"/>
                            <a:pathLst>
                              <a:path h="3714240">
                                <a:moveTo>
                                  <a:pt x="0" y="371424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2" name="Shape 192"/>
                        <wps:cNvSpPr/>
                        <wps:spPr>
                          <a:xfrm>
                            <a:off x="3047" y="4084637"/>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3" name="Shape 193"/>
                        <wps:cNvSpPr/>
                        <wps:spPr>
                          <a:xfrm>
                            <a:off x="6095" y="4087685"/>
                            <a:ext cx="6006972" cy="0"/>
                          </a:xfrm>
                          <a:custGeom>
                            <a:avLst/>
                            <a:gdLst/>
                            <a:ahLst/>
                            <a:cxnLst/>
                            <a:rect l="0" t="0" r="0" b="0"/>
                            <a:pathLst>
                              <a:path w="6006972">
                                <a:moveTo>
                                  <a:pt x="0" y="0"/>
                                </a:moveTo>
                                <a:lnTo>
                                  <a:pt x="6006972" y="0"/>
                                </a:lnTo>
                              </a:path>
                            </a:pathLst>
                          </a:custGeom>
                          <a:noFill/>
                          <a:ln w="6096" cap="flat">
                            <a:solidFill>
                              <a:srgbClr val="000000"/>
                            </a:solidFill>
                            <a:prstDash val="solid"/>
                          </a:ln>
                        </wps:spPr>
                        <wps:bodyPr vertOverflow="overflow" horzOverflow="overflow" vert="horz" lIns="91440" tIns="45720" rIns="91440" bIns="45720" anchor="t"/>
                      </wps:wsp>
                      <wps:wsp>
                        <wps:cNvPr id="24" name="Shape 194"/>
                        <wps:cNvSpPr/>
                        <wps:spPr>
                          <a:xfrm>
                            <a:off x="6016192" y="370396"/>
                            <a:ext cx="0" cy="3714240"/>
                          </a:xfrm>
                          <a:custGeom>
                            <a:avLst/>
                            <a:gdLst/>
                            <a:ahLst/>
                            <a:cxnLst/>
                            <a:rect l="0" t="0" r="0" b="0"/>
                            <a:pathLst>
                              <a:path h="3714240">
                                <a:moveTo>
                                  <a:pt x="0" y="3714240"/>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5" name="Shape 195"/>
                        <wps:cNvSpPr/>
                        <wps:spPr>
                          <a:xfrm>
                            <a:off x="6016192" y="4084637"/>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179" o:spid="_x0000_s1026" style="position:absolute;margin-left:65.25pt;margin-top:.75pt;width:507.75pt;height:380.25pt;z-index:-251646976;mso-position-horizontal-relative:page;mso-width-relative:margin;mso-height-relative:margin" coordsize="60192,40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kExVwUAADcxAAAOAAAAZHJzL2Uyb0RvYy54bWzsW9tu4zYQfS/QfxD03lg362LE2YemGxQo&#10;mgV29wNoWbK0kESBVGynX9/hUNTNdipvYHuLVR6sC0e8DM8MzwyZ+w/7PNO2EeMpLZa6eWfoWlSE&#10;dJ0Wm6X+9cvH33xd4xUp1iSjRbTUXyOuf3j49Zf7XbmILJrQbB0xDSop+GJXLvWkqsrFbMbDJMoJ&#10;v6NlVEBhTFlOKnhkm9makR3UnmczyzDc2Y6ydcloGHEObx9lof6A9cdxFFbPccyjSsuWOvStwl+G&#10;vyvxO3u4J4sNI2WShnU3yHf0IidpAY02VT2SimgvLD2oKk9DRjmNq7uQ5jMax2kY4RhgNKYxGM0T&#10;oy8ljmWz2G3KRk2g2oGevrva8O/tJ6al66Ue6FpBcpiiWsHPq2+gPdMLhI525WYBok+s/Fx+YvWL&#10;jXwSw97HLBdXGJC2R+2+NtqN9pUWwkvXcXzHmutaCGWObwWmN5f6DxOYpIPvwuQP9aVhBpYNSMIv&#10;jcDwbFt8OWsbLujHNMvEO9HVpme7EmDFW83x92nuc0LKCCeEC3XUmjMBWFJ1WK6ZPuJKtA1CjcL4&#10;goPujmjLNQLQCijFCnxHaqTR2XxuW3Lctmuavj8YdvjCq6eIou7J9i9egQYAhGt1RxJ1F+4Ldctg&#10;Xt+0h5JU4jtRlbjVdjB5siPJUq/7IQpzuo2+UBSr2unrdbQVyYpDUdQTzKIqU9cSq6vbVEgaIddr&#10;WlWmrrJSmCuo8KhgmFEeSViJYSO+GlVA611lc5qlawE5MXrONqvfM6ZtCXiZxyBwAgXPjhgAUyFA&#10;3K3o+hXwA66zeoafOKOgZdAn3ulaQtk/x94LecAwlOpa9mcBeA5MxxGeDR+cuWfBA+uWrLolpAjh&#10;46VeIZBq8xD2fQ07MYd2YopeiLZH2ck8cDzXtN8wFWhAuIje7CrX1J29i5sKdGSMqSj8v20lveEo&#10;NKtrayrQ5nDsSkhdh8KqfVWurl1TGcpMVtKsw5dZTcDf91cT6ywr8UzX8pSN1AusWk7mvjcPjHoh&#10;7cHq6lbSdOWqdtK0Os5SuuJDO5hsRa41N11RYDHo2wouvKNXFEkGcGbJQhmJpGNiHVFTfnXjwC6c&#10;ZliqX6eWjYZQKkGJVaAw/8lrGh4tSJkgfvPAFf6CQGwWZ6TCIKfDagbkx8C/mqT2xErGq0fCE0mS&#10;sKgWywpk7T87OXKGUMZQYDSU+3PeRbPhBl4dQyg83ADQshfvwXQ9jo5dTrAWAcCPzfkhsu17aKQk&#10;Z8DatCHAQT6D6O0iO4D3t/bTDnrE1hMfo85taZ80gM12RtbEt5Of/pGDWHcIaPcsem4bTsPOB8ke&#10;YCM3jl7HcPFe2HAK2R1i9T5Yy2Vtoh8Xz2ECKPt+2jsL1q5hupCkVXHnhGyRnO6mnA6ItXT+E7Iv&#10;jmwIX/rIxiT6aAYiXZntehZkVjG9PgWKkPOe8HyrLHqzUad2m+odupFZ9CZQPA7pKVqcsH2zHSKx&#10;d9Xz1QG63NG+ustCbNcxPUwHtiFjzbBx6ZUbfdfNhAC/xrZPp0E6XbsGtxYB9JTau/D5AGu47xmc&#10;t+/ZhIy2Z9gBhpsHkLY907FgH/hGqFbNnwa2kpAdvAa2xUmTCduXxvZwtxJiQJji0R67wbZj+I5r&#10;Y9B5AG5wioh6CKlu4a/dN1J8na5NmO6cX/k/n1OxhruK8jjPaEwDJuR5LsC05/qDPXgXTi1OGzLH&#10;wkfIrE4O+9LpEAsoX59in7vP2Cb6Jj5y6njgMXhPXPsKZwzF+eI+vM/eb2zy2BMlmZLYnQ32Ewed&#10;8MA5nM7H48L1fxKI4//dZzzg0v6/w8O/AAAA//8DAFBLAwQUAAYACAAAACEAXcoY2t4AAAAKAQAA&#10;DwAAAGRycy9kb3ducmV2LnhtbExPwUrDQBS8C/7D8gRvdjetjRKzKaWopyLYCuJtm31NQrNvQ3ab&#10;pH/v60lPb4YZ5s3kq8m1YsA+NJ40JDMFAqn0tqFKw9f+7eEZRIiGrGk9oYYLBlgVtze5yawf6ROH&#10;XawEh1DIjIY6xi6TMpQ1OhNmvkNi7eh7ZyLTvpK2NyOHu1bOlUqlMw3xh9p0uKmxPO3OTsP7aMb1&#10;Inkdtqfj5vKzX358bxPU+v5uWr+AiDjFPzNc63N1KLjTwZ/JBtEyX6glWxnwuerJY8rjDhqe0rkC&#10;WeTy/4TiFwAA//8DAFBLAQItABQABgAIAAAAIQC2gziS/gAAAOEBAAATAAAAAAAAAAAAAAAAAAAA&#10;AABbQ29udGVudF9UeXBlc10ueG1sUEsBAi0AFAAGAAgAAAAhADj9If/WAAAAlAEAAAsAAAAAAAAA&#10;AAAAAAAALwEAAF9yZWxzLy5yZWxzUEsBAi0AFAAGAAgAAAAhAOhaQTFXBQAANzEAAA4AAAAAAAAA&#10;AAAAAAAALgIAAGRycy9lMm9Eb2MueG1sUEsBAi0AFAAGAAgAAAAhAF3KGNreAAAACgEAAA8AAAAA&#10;AAAAAAAAAAAAsQcAAGRycy9kb3ducmV2LnhtbFBLBQYAAAAABAAEAPMAAAC8CAAAAAA=&#10;" o:allowincell="f">
                <v:shape id="Shape 180" o:spid="_x0000_s1027" style="position:absolute;left:60;top:29;width:656;height:3612;visibility:visible;mso-wrap-style:square;v-text-anchor:top" coordsize="6553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Tz0MMA&#10;AADbAAAADwAAAGRycy9kb3ducmV2LnhtbESPQWsCMRCF7wX/QxjBW81atMhqFLEIpVBKVfA6bMZN&#10;dDNZNqlu/33nIPQ2w3vz3jfLdR8adaMu+cgGJuMCFHEVrefawPGwe56DShnZYhOZDPxSgvVq8LTE&#10;0sY7f9Ntn2slIZxKNOBybkutU+UoYBrHlli0c+wCZlm7WtsO7xIeGv1SFK86oGdpcNjS1lF13f8E&#10;A6evZlrPP53fHXB2OXmLb6n4MGY07DcLUJn6/G9+XL9bwRd6+UUG0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Tz0MMAAADbAAAADwAAAAAAAAAAAAAAAACYAgAAZHJzL2Rv&#10;d25yZXYueG1sUEsFBgAAAAAEAAQA9QAAAIgDAAAAAA==&#10;" path="m,361188l,,65532,r,361188l,361188xe" fillcolor="#d99493" stroked="f">
                  <v:path arrowok="t" textboxrect="0,0,65532,361188"/>
                </v:shape>
                <v:shape id="Shape 181" o:spid="_x0000_s1028" style="position:absolute;left:59476;top:29;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EwT8IA&#10;AADbAAAADwAAAGRycy9kb3ducmV2LnhtbERPTWvCQBC9F/wPywi91U0ClRJdgyhKoSet9jxmxySY&#10;nU12t5r213cFobd5vM+ZF4NpxZWcbywrSCcJCOLS6oYrBYfPzcsbCB+QNbaWScEPeSgWo6c55tre&#10;eEfXfahEDGGfo4I6hC6X0pc1GfQT2xFH7mydwRChq6R2eIvhppVZkkylwYZjQ40drWoqL/tvo4C2&#10;x51e/05PX/3rOTv0H8fT4DZKPY+H5QxEoCH8ix/udx3np3D/JR4gF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ETBPwgAAANsAAAAPAAAAAAAAAAAAAAAAAJgCAABkcnMvZG93&#10;bnJldi54bWxQSwUGAAAAAAQABAD1AAAAhwMAAAAA&#10;" path="m,l,361188r65531,l65531,,,xe" fillcolor="#d99493" stroked="f">
                  <v:path arrowok="t" textboxrect="0,0,65531,361188"/>
                </v:shape>
                <v:shape id="Shape 182" o:spid="_x0000_s1029" style="position:absolute;left:716;top:29;width:58759;height:3612;visibility:visible;mso-wrap-style:square;v-text-anchor:top" coordsize="58759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vJ9cEA&#10;AADbAAAADwAAAGRycy9kb3ducmV2LnhtbERPTWvCQBC9F/oflil4q5tGsBKzkVZQvPRQI9jjNDsm&#10;odnZsLsm8d93hUJv83ifk28m04mBnG8tK3iZJyCIK6tbrhWcyt3zCoQPyBo7y6TgRh42xeNDjpm2&#10;I3/ScAy1iCHsM1TQhNBnUvqqIYN+bnviyF2sMxgidLXUDscYbjqZJslSGmw5NjTY07ah6ud4NQow&#10;PV/f3ff5o9wPC7evRp6+Xlmp2dP0tgYRaAr/4j/3Qcf5Kdx/iQfI4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ZLyfXBAAAA2wAAAA8AAAAAAAAAAAAAAAAAmAIAAGRycy9kb3du&#10;cmV2LnhtbFBLBQYAAAAABAAEAPUAAACGAwAAAAA=&#10;" path="m,l,361188r5875908,l5875908,,,xe" fillcolor="#d99493" stroked="f">
                  <v:path arrowok="t" textboxrect="0,0,5875908,361188"/>
                </v:shape>
                <v:shape id="Shape 183" o:spid="_x0000_s1030" style="position:absolute;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MKB8EA&#10;AADbAAAADwAAAGRycy9kb3ducmV2LnhtbERP22rCQBB9F/oPyxT6UnQTC0Wiq1RpqVBEvHzAkB2z&#10;qdnZkJ1q+vfdguDbHM51ZoveN+pCXawDG8hHGSjiMtiaKwPHw8dwAioKssUmMBn4pQiL+cNghoUN&#10;V97RZS+VSiEcCzTgRNpC61g68hhHoSVO3Cl0HiXBrtK2w2sK940eZ9mr9lhzanDY0spRed7/eAO+&#10;Hb9vvr53binnz3wtOW71Mxrz9Ni/TUEJ9XIX39xrm+a/wP8v6QA9/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jCgfBAAAA2wAAAA8AAAAAAAAAAAAAAAAAmAIAAGRycy9kb3du&#10;cmV2LnhtbFBLBQYAAAAABAAEAPUAAACGAwAAAAA=&#10;" path="m,l6095,e" filled="f" strokeweight=".16578mm">
                  <v:path arrowok="t" textboxrect="0,0,6095,0"/>
                </v:shape>
                <v:shape id="Shape 184" o:spid="_x0000_s1031" style="position:absolute;left:60;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J5UsEA&#10;AADbAAAADwAAAGRycy9kb3ducmV2LnhtbERPS4vCMBC+C/6HMII3TdVVpGsUEQS9rPjY9TrbjG2x&#10;mdQm1vrvNwuCt/n4njNbNKYQNVUut6xg0I9AECdW55wqOB3XvSkI55E1FpZJwZMcLObt1gxjbR+8&#10;p/rgUxFC2MWoIPO+jKV0SUYGXd+WxIG72MqgD7BKpa7wEcJNIYdRNJEGcw4NGZa0yii5Hu5GwZfe&#10;DVa37fRyyvGbRr/1eTz5OSvV7TTLTxCeGv8Wv9wbHeZ/wP8v4QA5/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yeVLBAAAA2wAAAA8AAAAAAAAAAAAAAAAAmAIAAGRycy9kb3du&#10;cmV2LnhtbFBLBQYAAAAABAAEAPUAAACGAwAAAAA=&#10;" path="m,l6006972,e" filled="f" strokeweight=".16578mm">
                  <v:path arrowok="t" textboxrect="0,0,6006972,0"/>
                </v:shape>
                <v:shape id="Shape 185" o:spid="_x0000_s1032" style="position:absolute;left:60131;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w88EA&#10;AADbAAAADwAAAGRycy9kb3ducmV2LnhtbERPTWsCMRC9C/0PYYRexM3aosjWKEUQemrr2h56G5Jx&#10;s7iZLJtU479vCoK3ebzPWW2S68SZhtB6VjArShDE2puWGwVfh910CSJEZIOdZ1JwpQCb9cNohZXx&#10;F97TuY6NyCEcKlRgY+wrKYO25DAUvifO3NEPDmOGQyPNgJcc7jr5VJYL6bDl3GCxp60lfap/nQLH&#10;5fHz+p7s80eq9aTf6W/60Uo9jtPrC4hIKd7FN/ebyfPn8P9LPkC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9P8PPBAAAA2wAAAA8AAAAAAAAAAAAAAAAAmAIAAGRycy9kb3du&#10;cmV2LnhtbFBLBQYAAAAABAAEAPUAAACGAwAAAAA=&#10;" path="m,l6094,e" filled="f" strokeweight=".16578mm">
                  <v:path arrowok="t" textboxrect="0,0,6094,0"/>
                </v:shape>
                <v:shape id="Shape 186" o:spid="_x0000_s1033" style="position:absolute;left:30;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2hScEA&#10;AADbAAAADwAAAGRycy9kb3ducmV2LnhtbESPQWvDMAyF74P+B6PCbqvT0pWS1Q1tYbDj1vXQo4i1&#10;xDSWgu2k2b+fB4PdJN77np521eQ7NVKITtjAclGAIq7FOm4MXD5fn7agYkK22AmTgW+KUO1nDzss&#10;rdz5g8ZzalQO4ViigTalvtQ61i15jAvpibP2JcFjymtotA14z+G+06ui2GiPjvOFFns6tVTfzoPP&#10;NbpwfC/cWlxPo5brcH2WtRjzOJ8OL6ASTenf/Ee/2cxt4PeXPIDe/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29oUnBAAAA2wAAAA8AAAAAAAAAAAAAAAAAmAIAAGRycy9kb3du&#10;cmV2LnhtbFBLBQYAAAAABAAEAPUAAACGAwAAAAA=&#10;" path="m,361188l,e" filled="f" strokeweight=".16931mm">
                  <v:path arrowok="t" textboxrect="0,0,0,361188"/>
                </v:shape>
                <v:shape id="Shape 187" o:spid="_x0000_s1034" style="position:absolute;left:60161;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s5XcEA&#10;AADbAAAADwAAAGRycy9kb3ducmV2LnhtbERP22rCQBB9L/gPywi+1Y1Kq0ZXkUJFQSxePmDMjkkw&#10;OxuyU03/visU+jaHc535snWVulMTSs8GBv0EFHHmbcm5gfPp83UCKgiyxcozGfihAMtF52WOqfUP&#10;PtD9KLmKIRxSNFCI1KnWISvIYej7mjhyV984lAibXNsGHzHcVXqYJO/aYcmxocCaPgrKbsdvZ2Cy&#10;x8t+KqPz13rbvm12a9kOr1Njet12NQMl1Mq/+M+9sXH+GJ6/xAP04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wrOV3BAAAA2wAAAA8AAAAAAAAAAAAAAAAAmAIAAGRycy9kb3du&#10;cmV2LnhtbFBLBQYAAAAABAAEAPUAAACGAwAAAAA=&#10;" path="m,361188l,e" filled="f" strokeweight=".16928mm">
                  <v:path arrowok="t" textboxrect="0,0,0,361188"/>
                </v:shape>
                <v:shape id="Shape 188" o:spid="_x0000_s1035" style="position:absolute;top:3672;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9jnsQA&#10;AADbAAAADwAAAGRycy9kb3ducmV2LnhtbESPQWvCQBCF7wX/wzJCb3WjBynRVUQQRA/StB68Dbtj&#10;EpOdDdlV47/vHAq9zfDevPfNcj34Vj2oj3VgA9NJBorYBldzaeDne/fxCSomZIdtYDLwogjr1eht&#10;ibkLT/6iR5FKJSEcczRQpdTlWkdbkcc4CR2xaNfQe0yy9qV2PT4l3Ld6lmVz7bFmaaiwo21Ftinu&#10;3sBhemo23pb7m70Wrj4328uxeBnzPh42C1CJhvRv/rveO8EXWPlFBt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PY57EAAAA2wAAAA8AAAAAAAAAAAAAAAAAmAIAAGRycy9k&#10;b3ducmV2LnhtbFBLBQYAAAAABAAEAPUAAACJAwAAAAA=&#10;" path="m,l6095,e" filled="f" strokeweight=".16928mm">
                  <v:path arrowok="t" textboxrect="0,0,6095,0"/>
                </v:shape>
                <v:shape id="Shape 189" o:spid="_x0000_s1036" style="position:absolute;left:60;top:3672;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LJNsAA&#10;AADbAAAADwAAAGRycy9kb3ducmV2LnhtbERP32vCMBB+H/g/hBP2IjNVcMzOKCIIe7UTfb011yZb&#10;cylNrPW/N8LAt/v4ft5qM7hG9NQF61nBbJqBIC69tlwrOH7v3z5AhIissfFMCm4UYLMevaww1/7K&#10;B+qLWIsUwiFHBSbGNpcylIYchqlviRNX+c5hTLCrpe7wmsJdI+dZ9i4dWk4NBlvaGSr/iotTcG6X&#10;P3ZS8Wm+6M2tOvXF78TulHodD9tPEJGG+BT/u790mr+Exy/pALm+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xLJNsAAAADbAAAADwAAAAAAAAAAAAAAAACYAgAAZHJzL2Rvd25y&#10;ZXYueG1sUEsFBgAAAAAEAAQA9QAAAIUDAAAAAA==&#10;" path="m,l6006972,e" filled="f" strokeweight=".16928mm">
                  <v:path arrowok="t" textboxrect="0,0,6006972,0"/>
                </v:shape>
                <v:shape id="Shape 190" o:spid="_x0000_s1037" style="position:absolute;left:60161;top:3641;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QRMEA&#10;AADbAAAADwAAAGRycy9kb3ducmV2LnhtbERPy2rCQBTdF/oPwy10VycJIhodRRSh1ZWP0C4vmWsS&#10;zNwJmWkS/95ZCC4P571YDaYWHbWusqwgHkUgiHOrKy4UXM67rykI55E11pZJwZ0crJbvbwtMte35&#10;SN3JFyKEsEtRQel9k0rp8pIMupFtiAN3ta1BH2BbSN1iH8JNLZMomkiDFYeGEhvalJTfTv9GwWxt&#10;fsz2r7Dj8f4a7w5Z5u6/mVKfH8N6DsLT4F/ip/tbK0jC+vAl/A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3kETBAAAA2wAAAA8AAAAAAAAAAAAAAAAAmAIAAGRycy9kb3du&#10;cmV2LnhtbFBLBQYAAAAABAAEAPUAAACGAwAAAAA=&#10;" path="m,6094l,e" filled="f" strokeweight=".16928mm">
                  <v:path arrowok="t" textboxrect="0,0,0,6094"/>
                </v:shape>
                <v:shape id="Shape 191" o:spid="_x0000_s1038" style="position:absolute;left:30;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O/8UA&#10;AADbAAAADwAAAGRycy9kb3ducmV2LnhtbESPT2vCQBTE70K/w/IKvYhuzKGGmFWsYMmhHrSl52f2&#10;5Q9m36a7W43fvlso9DjMzG+YYjOaXlzJ+c6ygsU8AUFcWd1xo+DjfT/LQPiArLG3TAru5GGzfpgU&#10;mGt74yNdT6EREcI+RwVtCEMupa9aMujndiCOXm2dwRCla6R2eItw08s0SZ6lwY7jQosD7VqqLqdv&#10;o6Cc3pOMz84uX8vucP6q05fD26dST4/jdgUi0Bj+w3/tUitIF/D7Jf4A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4Q7/xQAAANsAAAAPAAAAAAAAAAAAAAAAAJgCAABkcnMv&#10;ZG93bnJldi54bWxQSwUGAAAAAAQABAD1AAAAigMAAAAA&#10;" path="m,3714240l,e" filled="f" strokeweight=".16931mm">
                  <v:path arrowok="t" textboxrect="0,0,0,3714240"/>
                </v:shape>
                <v:shape id="Shape 192" o:spid="_x0000_s1039" style="position:absolute;left:30;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BVCcMA&#10;AADbAAAADwAAAGRycy9kb3ducmV2LnhtbESPT2sCMRTE74V+h/AKvdWsi4hujSKi4LH+QfD22Lxu&#10;dt28rEnU7bdvhEKPw8z8hpktetuKO/lQO1YwHGQgiEuna64UHA+bjwmIEJE1to5JwQ8FWMxfX2ZY&#10;aPfgHd33sRIJwqFABSbGrpAylIYshoHriJP37bzFmKSvpPb4SHDbyjzLxtJizWnBYEcrQ+Vlf7MK&#10;1vm5WU5PJjTbat182eu1HvmxUu9v/fITRKQ+/of/2lutIM/h+SX9AD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7BVCcMAAADbAAAADwAAAAAAAAAAAAAAAACYAgAAZHJzL2Rv&#10;d25yZXYueG1sUEsFBgAAAAAEAAQA9QAAAIgDAAAAAA==&#10;" path="m,6096l,e" filled="f" strokeweight=".16931mm">
                  <v:path arrowok="t" textboxrect="0,0,0,6096"/>
                </v:shape>
                <v:shape id="Shape 193" o:spid="_x0000_s1040" style="position:absolute;left:60;top:40876;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xL98QA&#10;AADbAAAADwAAAGRycy9kb3ducmV2LnhtbESPzWrDMBCE74W+g9hCb4lsNz/FjRxCQiDQ9FC7vS/W&#10;xjKxVsZSEuftq0Khx2FmvmFW69F24kqDbx0rSKcJCOLa6ZYbBV/VfvIKwgdkjZ1jUnAnD+vi8WGF&#10;uXY3/qRrGRoRIexzVGBC6HMpfW3Iop+6njh6JzdYDFEOjdQD3iLcdjJLkoW02HJcMNjT1lB9Li9W&#10;wSVYjbX53lXHWVam83m1fP/YKfX8NG7eQAQaw3/4r33QCrIX+P0Sf4As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MS/fEAAAA2wAAAA8AAAAAAAAAAAAAAAAAmAIAAGRycy9k&#10;b3ducmV2LnhtbFBLBQYAAAAABAAEAPUAAACJAwAAAAA=&#10;" path="m,l6006972,e" filled="f" strokeweight=".48pt">
                  <v:path arrowok="t" textboxrect="0,0,6006972,0"/>
                </v:shape>
                <v:shape id="Shape 194" o:spid="_x0000_s1041" style="position:absolute;left:60161;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dqR8IA&#10;AADbAAAADwAAAGRycy9kb3ducmV2LnhtbESP3WoCMRCF7wt9hzAFb4pma4voahQriBVEcPUBhs24&#10;WdxMlk3U+PZNQejl4fx8nNki2kbcqPO1YwUfgwwEcel0zZWC03HdH4PwAVlj45gUPMjDYv76MsNc&#10;uzsf6FaESqQR9jkqMCG0uZS+NGTRD1xLnLyz6yyGJLtK6g7vadw2cphlI2mx5kQw2NLKUHkprjZx&#10;6Vw18XOyid7ul363jfz+bZTqvcXlFESgGP7Dz/aPVjD8gr8v6QfI+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52pHwgAAANsAAAAPAAAAAAAAAAAAAAAAAJgCAABkcnMvZG93&#10;bnJldi54bWxQSwUGAAAAAAQABAD1AAAAhwMAAAAA&#10;" path="m,3714240l,e" filled="f" strokeweight=".16928mm">
                  <v:path arrowok="t" textboxrect="0,0,0,3714240"/>
                </v:shape>
                <v:shape id="Shape 195" o:spid="_x0000_s1042" style="position:absolute;left:60161;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iKbsMA&#10;AADbAAAADwAAAGRycy9kb3ducmV2LnhtbESPQYvCMBSE78L+h/AWvGmqsOJWo8iKsCIiatXro3nb&#10;FpuX0kRb/70RhD0OM/MNM523phR3ql1hWcGgH4EgTq0uOFOQHFe9MQjnkTWWlknBgxzMZx+dKcba&#10;Nryn+8FnIkDYxagg976KpXRpTgZd31bEwfuztUEfZJ1JXWMT4KaUwygaSYMFh4UcK/rJKb0ebkbB&#10;frddSr6cj4NiEX03ye66Oa0Tpbqf7WICwlPr/8Pv9q9WMPyC15fwA+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iKbsMAAADbAAAADwAAAAAAAAAAAAAAAACYAgAAZHJzL2Rv&#10;d25yZXYueG1sUEsFBgAAAAAEAAQA9QAAAIgDAAAAAA==&#10;" path="m,6096l,e" filled="f" strokeweight=".16928mm">
                  <v:path arrowok="t" textboxrect="0,0,0,6096"/>
                </v:shape>
                <w10:wrap anchorx="page"/>
              </v:group>
            </w:pict>
          </mc:Fallback>
        </mc:AlternateContent>
      </w:r>
      <w:r w:rsidRPr="00276D10">
        <w:rPr>
          <w:color w:val="000000"/>
          <w:spacing w:val="-1"/>
          <w:szCs w:val="28"/>
        </w:rPr>
        <w:t>U</w:t>
      </w:r>
      <w:r w:rsidRPr="00276D10">
        <w:rPr>
          <w:color w:val="000000"/>
          <w:spacing w:val="1"/>
          <w:szCs w:val="28"/>
        </w:rPr>
        <w:t>n</w:t>
      </w:r>
      <w:r w:rsidRPr="00276D10">
        <w:rPr>
          <w:color w:val="000000"/>
          <w:szCs w:val="28"/>
        </w:rPr>
        <w:t xml:space="preserve">it </w:t>
      </w:r>
      <w:r w:rsidRPr="00276D10">
        <w:rPr>
          <w:color w:val="000000"/>
          <w:spacing w:val="-1"/>
          <w:szCs w:val="28"/>
        </w:rPr>
        <w:t>o</w:t>
      </w:r>
      <w:r w:rsidRPr="00276D10">
        <w:rPr>
          <w:color w:val="000000"/>
          <w:szCs w:val="28"/>
        </w:rPr>
        <w:t>n</w:t>
      </w:r>
      <w:r w:rsidRPr="00276D10">
        <w:rPr>
          <w:color w:val="000000"/>
          <w:spacing w:val="-2"/>
          <w:szCs w:val="28"/>
        </w:rPr>
        <w:t>e</w:t>
      </w:r>
      <w:r w:rsidRPr="00276D10">
        <w:rPr>
          <w:color w:val="000000"/>
          <w:szCs w:val="28"/>
        </w:rPr>
        <w:t>:</w:t>
      </w:r>
      <w:r w:rsidRPr="00276D10">
        <w:rPr>
          <w:color w:val="000000"/>
          <w:spacing w:val="1"/>
          <w:szCs w:val="28"/>
        </w:rPr>
        <w:t xml:space="preserve"> </w:t>
      </w:r>
      <w:r w:rsidRPr="00276D10">
        <w:rPr>
          <w:color w:val="000000"/>
          <w:spacing w:val="1"/>
          <w:lang w:val="en-GB"/>
        </w:rPr>
        <w:t xml:space="preserve">5 </w:t>
      </w:r>
      <w:proofErr w:type="gramStart"/>
      <w:r w:rsidRPr="00276D10">
        <w:rPr>
          <w:color w:val="000000"/>
        </w:rPr>
        <w:t>Co</w:t>
      </w:r>
      <w:r w:rsidRPr="00276D10">
        <w:rPr>
          <w:color w:val="000000"/>
          <w:spacing w:val="-1"/>
          <w:w w:val="99"/>
        </w:rPr>
        <w:t>m</w:t>
      </w:r>
      <w:r w:rsidRPr="00276D10">
        <w:rPr>
          <w:color w:val="000000"/>
          <w:w w:val="99"/>
        </w:rPr>
        <w:t>p</w:t>
      </w:r>
      <w:r w:rsidRPr="00276D10">
        <w:rPr>
          <w:color w:val="000000"/>
        </w:rPr>
        <w:t>le</w:t>
      </w:r>
      <w:r w:rsidRPr="00276D10">
        <w:rPr>
          <w:color w:val="000000"/>
          <w:spacing w:val="-1"/>
        </w:rPr>
        <w:t>t</w:t>
      </w:r>
      <w:r w:rsidRPr="00276D10">
        <w:rPr>
          <w:color w:val="000000"/>
        </w:rPr>
        <w:t>i</w:t>
      </w:r>
      <w:r w:rsidRPr="00276D10">
        <w:rPr>
          <w:color w:val="000000"/>
          <w:w w:val="99"/>
        </w:rPr>
        <w:t>n</w:t>
      </w:r>
      <w:r w:rsidRPr="00276D10">
        <w:rPr>
          <w:color w:val="000000"/>
        </w:rPr>
        <w:t>g</w:t>
      </w:r>
      <w:proofErr w:type="gramEnd"/>
      <w:r w:rsidRPr="00276D10">
        <w:rPr>
          <w:color w:val="000000"/>
          <w:spacing w:val="60"/>
        </w:rPr>
        <w:t xml:space="preserve"> </w:t>
      </w:r>
      <w:r w:rsidRPr="00276D10">
        <w:rPr>
          <w:color w:val="000000"/>
          <w:spacing w:val="1"/>
        </w:rPr>
        <w:t>w</w:t>
      </w:r>
      <w:r w:rsidRPr="00276D10">
        <w:rPr>
          <w:color w:val="000000"/>
        </w:rPr>
        <w:t>or</w:t>
      </w:r>
      <w:r w:rsidRPr="00276D10">
        <w:rPr>
          <w:color w:val="000000"/>
          <w:w w:val="99"/>
        </w:rPr>
        <w:t>k</w:t>
      </w:r>
      <w:bookmarkEnd w:id="205"/>
      <w:bookmarkEnd w:id="206"/>
      <w:r w:rsidRPr="00276D10">
        <w:rPr>
          <w:color w:val="000000"/>
        </w:rPr>
        <w:t xml:space="preserve"> </w:t>
      </w:r>
    </w:p>
    <w:p w:rsidR="008D6F88" w:rsidRPr="00276D10" w:rsidRDefault="008D6F88" w:rsidP="008D6F88">
      <w:pPr>
        <w:pStyle w:val="Heading1"/>
        <w:rPr>
          <w:color w:val="000000"/>
          <w:sz w:val="24"/>
          <w:szCs w:val="24"/>
        </w:rPr>
      </w:pPr>
    </w:p>
    <w:p w:rsidR="008D6F88" w:rsidRPr="00276D10" w:rsidRDefault="008D6F88" w:rsidP="003F12E0">
      <w:pPr>
        <w:rPr>
          <w:rFonts w:cs="Times New Roman"/>
        </w:rPr>
      </w:pPr>
      <w:r w:rsidRPr="00276D10">
        <w:rPr>
          <w:rFonts w:cs="Times New Roman"/>
        </w:rPr>
        <w:t>Thi</w:t>
      </w:r>
      <w:r w:rsidRPr="00276D10">
        <w:rPr>
          <w:rFonts w:cs="Times New Roman"/>
          <w:w w:val="99"/>
        </w:rPr>
        <w:t>s</w:t>
      </w:r>
      <w:r w:rsidRPr="00276D10">
        <w:rPr>
          <w:rFonts w:cs="Times New Roman"/>
          <w:spacing w:val="3"/>
        </w:rPr>
        <w:t xml:space="preserve"> </w:t>
      </w:r>
      <w:r w:rsidRPr="00276D10">
        <w:rPr>
          <w:rFonts w:cs="Times New Roman"/>
        </w:rPr>
        <w:t>unit</w:t>
      </w:r>
      <w:r w:rsidRPr="00276D10">
        <w:rPr>
          <w:rFonts w:cs="Times New Roman"/>
          <w:spacing w:val="3"/>
        </w:rPr>
        <w:t xml:space="preserve"> </w:t>
      </w:r>
      <w:r w:rsidRPr="00276D10">
        <w:rPr>
          <w:rFonts w:cs="Times New Roman"/>
        </w:rPr>
        <w:t>i</w:t>
      </w:r>
      <w:r w:rsidRPr="00276D10">
        <w:rPr>
          <w:rFonts w:cs="Times New Roman"/>
          <w:w w:val="99"/>
        </w:rPr>
        <w:t>s</w:t>
      </w:r>
      <w:r w:rsidRPr="00276D10">
        <w:rPr>
          <w:rFonts w:cs="Times New Roman"/>
          <w:spacing w:val="3"/>
        </w:rPr>
        <w:t xml:space="preserve"> </w:t>
      </w:r>
      <w:r w:rsidRPr="00276D10">
        <w:rPr>
          <w:rFonts w:cs="Times New Roman"/>
        </w:rPr>
        <w:t>dev</w:t>
      </w:r>
      <w:r w:rsidRPr="00276D10">
        <w:rPr>
          <w:rFonts w:cs="Times New Roman"/>
          <w:spacing w:val="-1"/>
        </w:rPr>
        <w:t>e</w:t>
      </w:r>
      <w:r w:rsidRPr="00276D10">
        <w:rPr>
          <w:rFonts w:cs="Times New Roman"/>
        </w:rPr>
        <w:t>loped</w:t>
      </w:r>
      <w:r w:rsidRPr="00276D10">
        <w:rPr>
          <w:rFonts w:cs="Times New Roman"/>
          <w:spacing w:val="2"/>
        </w:rPr>
        <w:t xml:space="preserve"> </w:t>
      </w:r>
      <w:r w:rsidRPr="00276D10">
        <w:rPr>
          <w:rFonts w:cs="Times New Roman"/>
        </w:rPr>
        <w:t>to</w:t>
      </w:r>
      <w:r w:rsidRPr="00276D10">
        <w:rPr>
          <w:rFonts w:cs="Times New Roman"/>
          <w:spacing w:val="3"/>
        </w:rPr>
        <w:t xml:space="preserve"> </w:t>
      </w:r>
      <w:r w:rsidRPr="00276D10">
        <w:rPr>
          <w:rFonts w:cs="Times New Roman"/>
        </w:rPr>
        <w:t>provide</w:t>
      </w:r>
      <w:r w:rsidRPr="00276D10">
        <w:rPr>
          <w:rFonts w:cs="Times New Roman"/>
          <w:spacing w:val="6"/>
        </w:rPr>
        <w:t xml:space="preserve"> </w:t>
      </w:r>
      <w:r w:rsidRPr="00276D10">
        <w:rPr>
          <w:rFonts w:cs="Times New Roman"/>
          <w:spacing w:val="-4"/>
        </w:rPr>
        <w:t>y</w:t>
      </w:r>
      <w:r w:rsidRPr="00276D10">
        <w:rPr>
          <w:rFonts w:cs="Times New Roman"/>
        </w:rPr>
        <w:t>ou</w:t>
      </w:r>
      <w:r w:rsidRPr="00276D10">
        <w:rPr>
          <w:rFonts w:cs="Times New Roman"/>
          <w:spacing w:val="1"/>
        </w:rPr>
        <w:t xml:space="preserve"> </w:t>
      </w:r>
      <w:r w:rsidRPr="00276D10">
        <w:rPr>
          <w:rFonts w:cs="Times New Roman"/>
        </w:rPr>
        <w:t>the</w:t>
      </w:r>
      <w:r w:rsidRPr="00276D10">
        <w:rPr>
          <w:rFonts w:cs="Times New Roman"/>
          <w:spacing w:val="1"/>
        </w:rPr>
        <w:t xml:space="preserve"> </w:t>
      </w:r>
      <w:r w:rsidRPr="00276D10">
        <w:rPr>
          <w:rFonts w:cs="Times New Roman"/>
        </w:rPr>
        <w:t>n</w:t>
      </w:r>
      <w:r w:rsidRPr="00276D10">
        <w:rPr>
          <w:rFonts w:cs="Times New Roman"/>
          <w:spacing w:val="2"/>
        </w:rPr>
        <w:t>e</w:t>
      </w:r>
      <w:r w:rsidRPr="00276D10">
        <w:rPr>
          <w:rFonts w:cs="Times New Roman"/>
        </w:rPr>
        <w:t>c</w:t>
      </w:r>
      <w:r w:rsidRPr="00276D10">
        <w:rPr>
          <w:rFonts w:cs="Times New Roman"/>
          <w:spacing w:val="-1"/>
        </w:rPr>
        <w:t>e</w:t>
      </w:r>
      <w:r w:rsidRPr="00276D10">
        <w:rPr>
          <w:rFonts w:cs="Times New Roman"/>
          <w:w w:val="99"/>
        </w:rPr>
        <w:t>ss</w:t>
      </w:r>
      <w:r w:rsidRPr="00276D10">
        <w:rPr>
          <w:rFonts w:cs="Times New Roman"/>
          <w:spacing w:val="1"/>
        </w:rPr>
        <w:t>a</w:t>
      </w:r>
      <w:r w:rsidRPr="00276D10">
        <w:rPr>
          <w:rFonts w:cs="Times New Roman"/>
          <w:spacing w:val="2"/>
        </w:rPr>
        <w:t>r</w:t>
      </w:r>
      <w:r w:rsidRPr="00276D10">
        <w:rPr>
          <w:rFonts w:cs="Times New Roman"/>
        </w:rPr>
        <w:t>y inf</w:t>
      </w:r>
      <w:r w:rsidRPr="00276D10">
        <w:rPr>
          <w:rFonts w:cs="Times New Roman"/>
          <w:spacing w:val="2"/>
        </w:rPr>
        <w:t>o</w:t>
      </w:r>
      <w:r w:rsidRPr="00276D10">
        <w:rPr>
          <w:rFonts w:cs="Times New Roman"/>
        </w:rPr>
        <w:t>rmation</w:t>
      </w:r>
      <w:r w:rsidRPr="00276D10">
        <w:rPr>
          <w:rFonts w:cs="Times New Roman"/>
          <w:spacing w:val="2"/>
        </w:rPr>
        <w:t xml:space="preserve"> </w:t>
      </w:r>
      <w:r w:rsidRPr="00276D10">
        <w:rPr>
          <w:rFonts w:cs="Times New Roman"/>
        </w:rPr>
        <w:t>r</w:t>
      </w:r>
      <w:r w:rsidRPr="00276D10">
        <w:rPr>
          <w:rFonts w:cs="Times New Roman"/>
          <w:spacing w:val="1"/>
        </w:rPr>
        <w:t>e</w:t>
      </w:r>
      <w:r w:rsidRPr="00276D10">
        <w:rPr>
          <w:rFonts w:cs="Times New Roman"/>
          <w:spacing w:val="-1"/>
        </w:rPr>
        <w:t>g</w:t>
      </w:r>
      <w:r w:rsidRPr="00276D10">
        <w:rPr>
          <w:rFonts w:cs="Times New Roman"/>
        </w:rPr>
        <w:t>ardi</w:t>
      </w:r>
      <w:r w:rsidRPr="00276D10">
        <w:rPr>
          <w:rFonts w:cs="Times New Roman"/>
          <w:spacing w:val="2"/>
        </w:rPr>
        <w:t>n</w:t>
      </w:r>
      <w:r w:rsidRPr="00276D10">
        <w:rPr>
          <w:rFonts w:cs="Times New Roman"/>
        </w:rPr>
        <w:t>g the</w:t>
      </w:r>
      <w:r w:rsidRPr="00276D10">
        <w:rPr>
          <w:rFonts w:cs="Times New Roman"/>
          <w:spacing w:val="1"/>
        </w:rPr>
        <w:t xml:space="preserve"> </w:t>
      </w:r>
      <w:r w:rsidRPr="00276D10">
        <w:rPr>
          <w:rFonts w:cs="Times New Roman"/>
        </w:rPr>
        <w:t>following</w:t>
      </w:r>
      <w:r w:rsidRPr="00276D10">
        <w:rPr>
          <w:rFonts w:cs="Times New Roman"/>
          <w:spacing w:val="9"/>
        </w:rPr>
        <w:t xml:space="preserve"> </w:t>
      </w:r>
      <w:r w:rsidRPr="00276D10">
        <w:rPr>
          <w:rFonts w:cs="Times New Roman"/>
        </w:rPr>
        <w:t>co</w:t>
      </w:r>
      <w:r w:rsidRPr="00276D10">
        <w:rPr>
          <w:rFonts w:cs="Times New Roman"/>
          <w:w w:val="99"/>
        </w:rPr>
        <w:t>n</w:t>
      </w:r>
      <w:r w:rsidRPr="00276D10">
        <w:rPr>
          <w:rFonts w:cs="Times New Roman"/>
        </w:rPr>
        <w:t>tent cov</w:t>
      </w:r>
      <w:r w:rsidRPr="00276D10">
        <w:rPr>
          <w:rFonts w:cs="Times New Roman"/>
          <w:spacing w:val="-1"/>
        </w:rPr>
        <w:t>e</w:t>
      </w:r>
      <w:r w:rsidRPr="00276D10">
        <w:rPr>
          <w:rFonts w:cs="Times New Roman"/>
        </w:rPr>
        <w:t xml:space="preserve">rage </w:t>
      </w:r>
      <w:r w:rsidRPr="00276D10">
        <w:rPr>
          <w:rFonts w:cs="Times New Roman"/>
          <w:spacing w:val="-1"/>
        </w:rPr>
        <w:t>a</w:t>
      </w:r>
      <w:r w:rsidRPr="00276D10">
        <w:rPr>
          <w:rFonts w:cs="Times New Roman"/>
        </w:rPr>
        <w:t>nd topic</w:t>
      </w:r>
      <w:r w:rsidRPr="00276D10">
        <w:rPr>
          <w:rFonts w:cs="Times New Roman"/>
          <w:w w:val="99"/>
        </w:rPr>
        <w:t>s</w:t>
      </w:r>
      <w:r w:rsidRPr="00276D10">
        <w:rPr>
          <w:rFonts w:cs="Times New Roman"/>
        </w:rPr>
        <w:t>:</w:t>
      </w:r>
    </w:p>
    <w:p w:rsidR="008D6F88" w:rsidRPr="00276D10" w:rsidRDefault="008D6F88" w:rsidP="00E750A5">
      <w:pPr>
        <w:pStyle w:val="ListParagraph"/>
        <w:widowControl w:val="0"/>
        <w:numPr>
          <w:ilvl w:val="0"/>
          <w:numId w:val="7"/>
        </w:numPr>
        <w:tabs>
          <w:tab w:val="left" w:pos="1606"/>
        </w:tabs>
        <w:spacing w:line="277" w:lineRule="auto"/>
        <w:ind w:right="3676"/>
        <w:rPr>
          <w:rFonts w:eastAsia="Times New Roman" w:cs="Times New Roman"/>
          <w:color w:val="000000"/>
          <w:szCs w:val="24"/>
        </w:rPr>
      </w:pPr>
      <w:r w:rsidRPr="00276D10">
        <w:rPr>
          <w:rFonts w:eastAsia="Times New Roman" w:cs="Times New Roman"/>
          <w:color w:val="000000"/>
          <w:szCs w:val="24"/>
        </w:rPr>
        <w:t>Comp</w:t>
      </w:r>
      <w:r w:rsidRPr="00276D10">
        <w:rPr>
          <w:rFonts w:eastAsia="Times New Roman" w:cs="Times New Roman"/>
          <w:color w:val="000000"/>
          <w:spacing w:val="1"/>
          <w:szCs w:val="24"/>
        </w:rPr>
        <w:t>l</w:t>
      </w:r>
      <w:r w:rsidRPr="00276D10">
        <w:rPr>
          <w:rFonts w:eastAsia="Times New Roman" w:cs="Times New Roman"/>
          <w:color w:val="000000"/>
          <w:szCs w:val="24"/>
        </w:rPr>
        <w:t>et</w:t>
      </w:r>
      <w:r w:rsidRPr="00276D10">
        <w:rPr>
          <w:rFonts w:eastAsia="Times New Roman" w:cs="Times New Roman"/>
          <w:color w:val="000000"/>
          <w:spacing w:val="1"/>
          <w:szCs w:val="24"/>
        </w:rPr>
        <w:t>i</w:t>
      </w:r>
      <w:r w:rsidRPr="00276D10">
        <w:rPr>
          <w:rFonts w:eastAsia="Times New Roman" w:cs="Times New Roman"/>
          <w:color w:val="000000"/>
          <w:szCs w:val="24"/>
        </w:rPr>
        <w:t>ng</w:t>
      </w:r>
      <w:r w:rsidRPr="00276D10">
        <w:rPr>
          <w:rFonts w:eastAsia="Times New Roman" w:cs="Times New Roman"/>
          <w:color w:val="000000"/>
          <w:spacing w:val="57"/>
          <w:szCs w:val="24"/>
        </w:rPr>
        <w:t xml:space="preserve"> </w:t>
      </w:r>
      <w:r w:rsidRPr="00276D10">
        <w:rPr>
          <w:rFonts w:eastAsia="Times New Roman" w:cs="Times New Roman"/>
          <w:color w:val="000000"/>
          <w:szCs w:val="24"/>
        </w:rPr>
        <w:t>all</w:t>
      </w:r>
      <w:r w:rsidRPr="00276D10">
        <w:rPr>
          <w:rFonts w:eastAsia="Times New Roman" w:cs="Times New Roman"/>
          <w:color w:val="000000"/>
          <w:spacing w:val="1"/>
          <w:szCs w:val="24"/>
        </w:rPr>
        <w:t xml:space="preserve"> </w:t>
      </w:r>
      <w:r w:rsidRPr="00276D10">
        <w:rPr>
          <w:rFonts w:eastAsia="Times New Roman" w:cs="Times New Roman"/>
          <w:color w:val="000000"/>
          <w:szCs w:val="24"/>
        </w:rPr>
        <w:t>garm</w:t>
      </w:r>
      <w:r w:rsidRPr="00276D10">
        <w:rPr>
          <w:rFonts w:eastAsia="Times New Roman" w:cs="Times New Roman"/>
          <w:color w:val="000000"/>
          <w:spacing w:val="-1"/>
          <w:szCs w:val="24"/>
        </w:rPr>
        <w:t>e</w:t>
      </w:r>
      <w:r w:rsidRPr="00276D10">
        <w:rPr>
          <w:rFonts w:eastAsia="Times New Roman" w:cs="Times New Roman"/>
          <w:color w:val="000000"/>
          <w:szCs w:val="24"/>
        </w:rPr>
        <w:t>nt</w:t>
      </w:r>
      <w:r w:rsidRPr="00276D10">
        <w:rPr>
          <w:rFonts w:eastAsia="Times New Roman" w:cs="Times New Roman"/>
          <w:color w:val="000000"/>
          <w:w w:val="99"/>
          <w:szCs w:val="24"/>
        </w:rPr>
        <w:t>s</w:t>
      </w:r>
      <w:r w:rsidRPr="00276D10">
        <w:rPr>
          <w:rFonts w:eastAsia="Times New Roman" w:cs="Times New Roman"/>
          <w:color w:val="000000"/>
          <w:spacing w:val="3"/>
          <w:szCs w:val="24"/>
        </w:rPr>
        <w:t xml:space="preserve"> </w:t>
      </w:r>
      <w:r w:rsidRPr="00276D10">
        <w:rPr>
          <w:rFonts w:eastAsia="Times New Roman" w:cs="Times New Roman"/>
          <w:color w:val="000000"/>
          <w:szCs w:val="24"/>
        </w:rPr>
        <w:t>and fin</w:t>
      </w:r>
      <w:r w:rsidRPr="00276D10">
        <w:rPr>
          <w:rFonts w:eastAsia="Times New Roman" w:cs="Times New Roman"/>
          <w:color w:val="000000"/>
          <w:spacing w:val="-1"/>
          <w:szCs w:val="24"/>
        </w:rPr>
        <w:t>a</w:t>
      </w:r>
      <w:r w:rsidRPr="00276D10">
        <w:rPr>
          <w:rFonts w:eastAsia="Times New Roman" w:cs="Times New Roman"/>
          <w:color w:val="000000"/>
          <w:szCs w:val="24"/>
        </w:rPr>
        <w:t>li</w:t>
      </w:r>
      <w:r w:rsidRPr="00276D10">
        <w:rPr>
          <w:rFonts w:eastAsia="Times New Roman" w:cs="Times New Roman"/>
          <w:color w:val="000000"/>
          <w:spacing w:val="2"/>
          <w:szCs w:val="24"/>
        </w:rPr>
        <w:t>z</w:t>
      </w:r>
      <w:r w:rsidRPr="00276D10">
        <w:rPr>
          <w:rFonts w:eastAsia="Times New Roman" w:cs="Times New Roman"/>
          <w:color w:val="000000"/>
          <w:szCs w:val="24"/>
        </w:rPr>
        <w:t>e fini</w:t>
      </w:r>
      <w:r w:rsidRPr="00276D10">
        <w:rPr>
          <w:rFonts w:eastAsia="Times New Roman" w:cs="Times New Roman"/>
          <w:color w:val="000000"/>
          <w:w w:val="99"/>
          <w:szCs w:val="24"/>
        </w:rPr>
        <w:t>s</w:t>
      </w:r>
      <w:r w:rsidRPr="00276D10">
        <w:rPr>
          <w:rFonts w:eastAsia="Times New Roman" w:cs="Times New Roman"/>
          <w:color w:val="000000"/>
          <w:szCs w:val="24"/>
        </w:rPr>
        <w:t xml:space="preserve">hing </w:t>
      </w:r>
      <w:r w:rsidRPr="00276D10">
        <w:rPr>
          <w:rFonts w:eastAsia="Times New Roman" w:cs="Times New Roman"/>
          <w:color w:val="000000"/>
          <w:szCs w:val="24"/>
        </w:rPr>
        <w:tab/>
      </w:r>
    </w:p>
    <w:p w:rsidR="008D6F88" w:rsidRPr="00276D10" w:rsidRDefault="008D6F88" w:rsidP="00E750A5">
      <w:pPr>
        <w:pStyle w:val="ListParagraph"/>
        <w:widowControl w:val="0"/>
        <w:numPr>
          <w:ilvl w:val="0"/>
          <w:numId w:val="7"/>
        </w:numPr>
        <w:tabs>
          <w:tab w:val="left" w:pos="1606"/>
        </w:tabs>
        <w:spacing w:line="277" w:lineRule="auto"/>
        <w:ind w:right="3676"/>
        <w:rPr>
          <w:rFonts w:eastAsia="Times New Roman" w:cs="Times New Roman"/>
          <w:color w:val="000000"/>
          <w:szCs w:val="24"/>
        </w:rPr>
      </w:pPr>
      <w:r w:rsidRPr="00276D10">
        <w:rPr>
          <w:rFonts w:eastAsia="Times New Roman" w:cs="Times New Roman"/>
          <w:color w:val="000000"/>
          <w:spacing w:val="-2"/>
          <w:szCs w:val="24"/>
        </w:rPr>
        <w:t>I</w:t>
      </w:r>
      <w:r w:rsidRPr="00276D10">
        <w:rPr>
          <w:rFonts w:eastAsia="Times New Roman" w:cs="Times New Roman"/>
          <w:color w:val="000000"/>
          <w:szCs w:val="24"/>
        </w:rPr>
        <w:t>n</w:t>
      </w:r>
      <w:r w:rsidRPr="00276D10">
        <w:rPr>
          <w:rFonts w:eastAsia="Times New Roman" w:cs="Times New Roman"/>
          <w:color w:val="000000"/>
          <w:w w:val="99"/>
          <w:szCs w:val="24"/>
        </w:rPr>
        <w:t>s</w:t>
      </w:r>
      <w:r w:rsidRPr="00276D10">
        <w:rPr>
          <w:rFonts w:eastAsia="Times New Roman" w:cs="Times New Roman"/>
          <w:color w:val="000000"/>
          <w:spacing w:val="1"/>
          <w:szCs w:val="24"/>
        </w:rPr>
        <w:t>p</w:t>
      </w:r>
      <w:r w:rsidRPr="00276D10">
        <w:rPr>
          <w:rFonts w:eastAsia="Times New Roman" w:cs="Times New Roman"/>
          <w:color w:val="000000"/>
          <w:szCs w:val="24"/>
        </w:rPr>
        <w:t>ecti</w:t>
      </w:r>
      <w:r w:rsidRPr="00276D10">
        <w:rPr>
          <w:rFonts w:eastAsia="Times New Roman" w:cs="Times New Roman"/>
          <w:color w:val="000000"/>
          <w:spacing w:val="1"/>
          <w:szCs w:val="24"/>
        </w:rPr>
        <w:t>n</w:t>
      </w:r>
      <w:r w:rsidRPr="00276D10">
        <w:rPr>
          <w:rFonts w:eastAsia="Times New Roman" w:cs="Times New Roman"/>
          <w:color w:val="000000"/>
          <w:szCs w:val="24"/>
        </w:rPr>
        <w:t>g</w:t>
      </w:r>
      <w:r w:rsidRPr="00276D10">
        <w:rPr>
          <w:rFonts w:eastAsia="Times New Roman" w:cs="Times New Roman"/>
          <w:color w:val="000000"/>
          <w:spacing w:val="-2"/>
          <w:szCs w:val="24"/>
        </w:rPr>
        <w:t xml:space="preserve"> </w:t>
      </w:r>
      <w:r w:rsidRPr="00276D10">
        <w:rPr>
          <w:rFonts w:eastAsia="Times New Roman" w:cs="Times New Roman"/>
          <w:color w:val="000000"/>
          <w:spacing w:val="-1"/>
          <w:szCs w:val="24"/>
        </w:rPr>
        <w:t>a</w:t>
      </w:r>
      <w:r w:rsidRPr="00276D10">
        <w:rPr>
          <w:rFonts w:eastAsia="Times New Roman" w:cs="Times New Roman"/>
          <w:color w:val="000000"/>
          <w:szCs w:val="24"/>
        </w:rPr>
        <w:t>nd identi</w:t>
      </w:r>
      <w:r w:rsidRPr="00276D10">
        <w:rPr>
          <w:rFonts w:eastAsia="Times New Roman" w:cs="Times New Roman"/>
          <w:color w:val="000000"/>
          <w:spacing w:val="4"/>
          <w:szCs w:val="24"/>
        </w:rPr>
        <w:t>f</w:t>
      </w:r>
      <w:r w:rsidRPr="00276D10">
        <w:rPr>
          <w:rFonts w:eastAsia="Times New Roman" w:cs="Times New Roman"/>
          <w:color w:val="000000"/>
          <w:spacing w:val="-3"/>
          <w:szCs w:val="24"/>
        </w:rPr>
        <w:t>y</w:t>
      </w:r>
      <w:r w:rsidRPr="00276D10">
        <w:rPr>
          <w:rFonts w:eastAsia="Times New Roman" w:cs="Times New Roman"/>
          <w:color w:val="000000"/>
          <w:szCs w:val="24"/>
        </w:rPr>
        <w:t>i</w:t>
      </w:r>
      <w:r w:rsidRPr="00276D10">
        <w:rPr>
          <w:rFonts w:eastAsia="Times New Roman" w:cs="Times New Roman"/>
          <w:color w:val="000000"/>
          <w:spacing w:val="1"/>
          <w:szCs w:val="24"/>
        </w:rPr>
        <w:t>n</w:t>
      </w:r>
      <w:r w:rsidRPr="00276D10">
        <w:rPr>
          <w:rFonts w:eastAsia="Times New Roman" w:cs="Times New Roman"/>
          <w:color w:val="000000"/>
          <w:szCs w:val="24"/>
        </w:rPr>
        <w:t xml:space="preserve">g </w:t>
      </w:r>
      <w:r w:rsidRPr="00276D10">
        <w:rPr>
          <w:rFonts w:eastAsia="Times New Roman" w:cs="Times New Roman"/>
          <w:color w:val="000000"/>
          <w:spacing w:val="1"/>
          <w:szCs w:val="24"/>
        </w:rPr>
        <w:t>f</w:t>
      </w:r>
      <w:r w:rsidRPr="00276D10">
        <w:rPr>
          <w:rFonts w:eastAsia="Times New Roman" w:cs="Times New Roman"/>
          <w:color w:val="000000"/>
          <w:szCs w:val="24"/>
        </w:rPr>
        <w:t>ault</w:t>
      </w:r>
      <w:r w:rsidRPr="00276D10">
        <w:rPr>
          <w:rFonts w:eastAsia="Times New Roman" w:cs="Times New Roman"/>
          <w:color w:val="000000"/>
          <w:w w:val="99"/>
          <w:szCs w:val="24"/>
        </w:rPr>
        <w:t>s</w:t>
      </w:r>
    </w:p>
    <w:p w:rsidR="008D6F88" w:rsidRPr="00276D10" w:rsidRDefault="008D6F88" w:rsidP="00E750A5">
      <w:pPr>
        <w:pStyle w:val="ListParagraph"/>
        <w:widowControl w:val="0"/>
        <w:numPr>
          <w:ilvl w:val="0"/>
          <w:numId w:val="7"/>
        </w:numPr>
        <w:tabs>
          <w:tab w:val="left" w:pos="1606"/>
        </w:tabs>
        <w:spacing w:line="277" w:lineRule="auto"/>
        <w:ind w:right="3676"/>
        <w:rPr>
          <w:rFonts w:eastAsia="Times New Roman" w:cs="Times New Roman"/>
          <w:color w:val="000000"/>
          <w:szCs w:val="24"/>
        </w:rPr>
      </w:pPr>
      <w:r w:rsidRPr="00276D10">
        <w:rPr>
          <w:rFonts w:eastAsia="Times New Roman" w:cs="Times New Roman"/>
          <w:color w:val="000000"/>
          <w:szCs w:val="24"/>
        </w:rPr>
        <w:t>Reco</w:t>
      </w:r>
      <w:r w:rsidRPr="00276D10">
        <w:rPr>
          <w:rFonts w:eastAsia="Times New Roman" w:cs="Times New Roman"/>
          <w:color w:val="000000"/>
          <w:spacing w:val="-1"/>
          <w:szCs w:val="24"/>
        </w:rPr>
        <w:t>r</w:t>
      </w:r>
      <w:r w:rsidRPr="00276D10">
        <w:rPr>
          <w:rFonts w:eastAsia="Times New Roman" w:cs="Times New Roman"/>
          <w:color w:val="000000"/>
          <w:szCs w:val="24"/>
        </w:rPr>
        <w:t>di</w:t>
      </w:r>
      <w:r w:rsidRPr="00276D10">
        <w:rPr>
          <w:rFonts w:eastAsia="Times New Roman" w:cs="Times New Roman"/>
          <w:color w:val="000000"/>
          <w:spacing w:val="2"/>
          <w:szCs w:val="24"/>
        </w:rPr>
        <w:t>n</w:t>
      </w:r>
      <w:r w:rsidRPr="00276D10">
        <w:rPr>
          <w:rFonts w:eastAsia="Times New Roman" w:cs="Times New Roman"/>
          <w:color w:val="000000"/>
          <w:szCs w:val="24"/>
        </w:rPr>
        <w:t>g</w:t>
      </w:r>
      <w:r w:rsidRPr="00276D10">
        <w:rPr>
          <w:rFonts w:eastAsia="Times New Roman" w:cs="Times New Roman"/>
          <w:color w:val="000000"/>
          <w:spacing w:val="58"/>
          <w:szCs w:val="24"/>
        </w:rPr>
        <w:t xml:space="preserve"> </w:t>
      </w:r>
      <w:r w:rsidRPr="00276D10">
        <w:rPr>
          <w:rFonts w:eastAsia="Times New Roman" w:cs="Times New Roman"/>
          <w:color w:val="000000"/>
          <w:szCs w:val="24"/>
        </w:rPr>
        <w:t>outcome</w:t>
      </w:r>
      <w:r w:rsidRPr="00276D10">
        <w:rPr>
          <w:rFonts w:eastAsia="Times New Roman" w:cs="Times New Roman"/>
          <w:color w:val="000000"/>
          <w:spacing w:val="59"/>
          <w:szCs w:val="24"/>
        </w:rPr>
        <w:t xml:space="preserve"> </w:t>
      </w:r>
      <w:r w:rsidRPr="00276D10">
        <w:rPr>
          <w:rFonts w:eastAsia="Times New Roman" w:cs="Times New Roman"/>
          <w:color w:val="000000"/>
          <w:szCs w:val="24"/>
        </w:rPr>
        <w:t>inc</w:t>
      </w:r>
      <w:r w:rsidRPr="00276D10">
        <w:rPr>
          <w:rFonts w:eastAsia="Times New Roman" w:cs="Times New Roman"/>
          <w:color w:val="000000"/>
          <w:spacing w:val="2"/>
          <w:szCs w:val="24"/>
        </w:rPr>
        <w:t>l</w:t>
      </w:r>
      <w:r w:rsidRPr="00276D10">
        <w:rPr>
          <w:rFonts w:eastAsia="Times New Roman" w:cs="Times New Roman"/>
          <w:color w:val="000000"/>
          <w:szCs w:val="24"/>
        </w:rPr>
        <w:t>uding</w:t>
      </w:r>
      <w:r w:rsidRPr="00276D10">
        <w:rPr>
          <w:rFonts w:eastAsia="Times New Roman" w:cs="Times New Roman"/>
          <w:color w:val="000000"/>
          <w:spacing w:val="-1"/>
          <w:szCs w:val="24"/>
        </w:rPr>
        <w:t xml:space="preserve"> </w:t>
      </w:r>
      <w:r w:rsidRPr="00276D10">
        <w:rPr>
          <w:rFonts w:eastAsia="Times New Roman" w:cs="Times New Roman"/>
          <w:color w:val="000000"/>
          <w:szCs w:val="24"/>
        </w:rPr>
        <w:t>time f</w:t>
      </w:r>
      <w:r w:rsidRPr="00276D10">
        <w:rPr>
          <w:rFonts w:eastAsia="Times New Roman" w:cs="Times New Roman"/>
          <w:color w:val="000000"/>
          <w:spacing w:val="1"/>
          <w:szCs w:val="24"/>
        </w:rPr>
        <w:t>r</w:t>
      </w:r>
      <w:r w:rsidRPr="00276D10">
        <w:rPr>
          <w:rFonts w:eastAsia="Times New Roman" w:cs="Times New Roman"/>
          <w:color w:val="000000"/>
          <w:szCs w:val="24"/>
        </w:rPr>
        <w:t>ame</w:t>
      </w:r>
    </w:p>
    <w:p w:rsidR="008D6F88" w:rsidRPr="00276D10" w:rsidRDefault="008D6F88" w:rsidP="00E750A5">
      <w:pPr>
        <w:pStyle w:val="ListParagraph"/>
        <w:widowControl w:val="0"/>
        <w:numPr>
          <w:ilvl w:val="0"/>
          <w:numId w:val="7"/>
        </w:numPr>
        <w:tabs>
          <w:tab w:val="left" w:pos="1606"/>
        </w:tabs>
        <w:spacing w:line="277" w:lineRule="auto"/>
        <w:ind w:right="3676"/>
        <w:rPr>
          <w:rFonts w:eastAsia="Times New Roman" w:cs="Times New Roman"/>
          <w:color w:val="000000"/>
          <w:szCs w:val="24"/>
        </w:rPr>
      </w:pPr>
      <w:r w:rsidRPr="00276D10">
        <w:rPr>
          <w:rFonts w:eastAsia="Times New Roman" w:cs="Times New Roman"/>
          <w:color w:val="000000"/>
          <w:spacing w:val="-4"/>
          <w:szCs w:val="24"/>
        </w:rPr>
        <w:t>I</w:t>
      </w:r>
      <w:r w:rsidRPr="00276D10">
        <w:rPr>
          <w:rFonts w:eastAsia="Times New Roman" w:cs="Times New Roman"/>
          <w:color w:val="000000"/>
          <w:szCs w:val="24"/>
        </w:rPr>
        <w:t>denti</w:t>
      </w:r>
      <w:r w:rsidRPr="00276D10">
        <w:rPr>
          <w:rFonts w:eastAsia="Times New Roman" w:cs="Times New Roman"/>
          <w:color w:val="000000"/>
          <w:spacing w:val="3"/>
          <w:szCs w:val="24"/>
        </w:rPr>
        <w:t>f</w:t>
      </w:r>
      <w:r w:rsidRPr="00276D10">
        <w:rPr>
          <w:rFonts w:eastAsia="Times New Roman" w:cs="Times New Roman"/>
          <w:color w:val="000000"/>
          <w:spacing w:val="-5"/>
          <w:szCs w:val="24"/>
        </w:rPr>
        <w:t>y</w:t>
      </w:r>
      <w:r w:rsidRPr="00276D10">
        <w:rPr>
          <w:rFonts w:eastAsia="Times New Roman" w:cs="Times New Roman"/>
          <w:color w:val="000000"/>
          <w:szCs w:val="24"/>
        </w:rPr>
        <w:t>i</w:t>
      </w:r>
      <w:r w:rsidRPr="00276D10">
        <w:rPr>
          <w:rFonts w:eastAsia="Times New Roman" w:cs="Times New Roman"/>
          <w:color w:val="000000"/>
          <w:spacing w:val="1"/>
          <w:szCs w:val="24"/>
        </w:rPr>
        <w:t>n</w:t>
      </w:r>
      <w:r w:rsidRPr="00276D10">
        <w:rPr>
          <w:rFonts w:eastAsia="Times New Roman" w:cs="Times New Roman"/>
          <w:color w:val="000000"/>
          <w:szCs w:val="24"/>
        </w:rPr>
        <w:t>g</w:t>
      </w:r>
      <w:r w:rsidRPr="00276D10">
        <w:rPr>
          <w:rFonts w:eastAsia="Times New Roman" w:cs="Times New Roman"/>
          <w:color w:val="000000"/>
          <w:spacing w:val="-1"/>
          <w:szCs w:val="24"/>
        </w:rPr>
        <w:t xml:space="preserve"> </w:t>
      </w:r>
      <w:r w:rsidRPr="00276D10">
        <w:rPr>
          <w:rFonts w:eastAsia="Times New Roman" w:cs="Times New Roman"/>
          <w:color w:val="000000"/>
          <w:szCs w:val="24"/>
        </w:rPr>
        <w:t>option</w:t>
      </w:r>
      <w:r w:rsidRPr="00276D10">
        <w:rPr>
          <w:rFonts w:eastAsia="Times New Roman" w:cs="Times New Roman"/>
          <w:color w:val="000000"/>
          <w:w w:val="99"/>
          <w:szCs w:val="24"/>
        </w:rPr>
        <w:t>s</w:t>
      </w:r>
      <w:r w:rsidRPr="00276D10">
        <w:rPr>
          <w:rFonts w:eastAsia="Times New Roman" w:cs="Times New Roman"/>
          <w:color w:val="000000"/>
          <w:szCs w:val="24"/>
        </w:rPr>
        <w:t xml:space="preserve"> for </w:t>
      </w:r>
      <w:r w:rsidRPr="00276D10">
        <w:rPr>
          <w:rFonts w:eastAsia="Times New Roman" w:cs="Times New Roman"/>
          <w:color w:val="000000"/>
          <w:spacing w:val="1"/>
          <w:szCs w:val="24"/>
        </w:rPr>
        <w:t>i</w:t>
      </w:r>
      <w:r w:rsidRPr="00276D10">
        <w:rPr>
          <w:rFonts w:eastAsia="Times New Roman" w:cs="Times New Roman"/>
          <w:color w:val="000000"/>
          <w:szCs w:val="24"/>
        </w:rPr>
        <w:t>mprovement of manufac</w:t>
      </w:r>
      <w:r w:rsidRPr="00276D10">
        <w:rPr>
          <w:rFonts w:eastAsia="Times New Roman" w:cs="Times New Roman"/>
          <w:color w:val="000000"/>
          <w:spacing w:val="2"/>
          <w:szCs w:val="24"/>
        </w:rPr>
        <w:t>t</w:t>
      </w:r>
      <w:r w:rsidRPr="00276D10">
        <w:rPr>
          <w:rFonts w:eastAsia="Times New Roman" w:cs="Times New Roman"/>
          <w:color w:val="000000"/>
          <w:szCs w:val="24"/>
        </w:rPr>
        <w:t>uring</w:t>
      </w:r>
      <w:r w:rsidRPr="00276D10">
        <w:rPr>
          <w:rFonts w:eastAsia="Times New Roman" w:cs="Times New Roman"/>
          <w:color w:val="000000"/>
          <w:spacing w:val="-2"/>
          <w:szCs w:val="24"/>
        </w:rPr>
        <w:t xml:space="preserve"> </w:t>
      </w:r>
      <w:r w:rsidRPr="00276D10">
        <w:rPr>
          <w:rFonts w:eastAsia="Times New Roman" w:cs="Times New Roman"/>
          <w:color w:val="000000"/>
          <w:szCs w:val="24"/>
        </w:rPr>
        <w:t>pr</w:t>
      </w:r>
      <w:r w:rsidRPr="00276D10">
        <w:rPr>
          <w:rFonts w:eastAsia="Times New Roman" w:cs="Times New Roman"/>
          <w:color w:val="000000"/>
          <w:spacing w:val="1"/>
          <w:szCs w:val="24"/>
        </w:rPr>
        <w:t>o</w:t>
      </w:r>
      <w:r w:rsidRPr="00276D10">
        <w:rPr>
          <w:rFonts w:eastAsia="Times New Roman" w:cs="Times New Roman"/>
          <w:color w:val="000000"/>
          <w:szCs w:val="24"/>
        </w:rPr>
        <w:t>c</w:t>
      </w:r>
      <w:r w:rsidRPr="00276D10">
        <w:rPr>
          <w:rFonts w:eastAsia="Times New Roman" w:cs="Times New Roman"/>
          <w:color w:val="000000"/>
          <w:spacing w:val="-1"/>
          <w:szCs w:val="24"/>
        </w:rPr>
        <w:t>e</w:t>
      </w:r>
      <w:r w:rsidRPr="00276D10">
        <w:rPr>
          <w:rFonts w:eastAsia="Times New Roman" w:cs="Times New Roman"/>
          <w:color w:val="000000"/>
          <w:w w:val="99"/>
          <w:szCs w:val="24"/>
        </w:rPr>
        <w:t>ss</w:t>
      </w:r>
      <w:r w:rsidRPr="00276D10">
        <w:rPr>
          <w:rFonts w:eastAsia="Times New Roman" w:cs="Times New Roman"/>
          <w:color w:val="000000"/>
          <w:szCs w:val="24"/>
        </w:rPr>
        <w:t xml:space="preserve"> of</w:t>
      </w:r>
      <w:r w:rsidRPr="00276D10">
        <w:rPr>
          <w:rFonts w:eastAsia="Times New Roman" w:cs="Times New Roman"/>
          <w:color w:val="000000"/>
          <w:spacing w:val="1"/>
          <w:szCs w:val="24"/>
        </w:rPr>
        <w:t xml:space="preserve"> a</w:t>
      </w:r>
      <w:r w:rsidRPr="00276D10">
        <w:rPr>
          <w:rFonts w:eastAsia="Times New Roman" w:cs="Times New Roman"/>
          <w:color w:val="000000"/>
          <w:szCs w:val="24"/>
        </w:rPr>
        <w:t xml:space="preserve"> colle</w:t>
      </w:r>
      <w:r w:rsidRPr="00276D10">
        <w:rPr>
          <w:rFonts w:eastAsia="Times New Roman" w:cs="Times New Roman"/>
          <w:color w:val="000000"/>
          <w:spacing w:val="-1"/>
          <w:szCs w:val="24"/>
        </w:rPr>
        <w:t>c</w:t>
      </w:r>
      <w:r w:rsidRPr="00276D10">
        <w:rPr>
          <w:rFonts w:eastAsia="Times New Roman" w:cs="Times New Roman"/>
          <w:color w:val="000000"/>
          <w:spacing w:val="1"/>
          <w:szCs w:val="24"/>
        </w:rPr>
        <w:t>t</w:t>
      </w:r>
      <w:r w:rsidRPr="00276D10">
        <w:rPr>
          <w:rFonts w:eastAsia="Times New Roman" w:cs="Times New Roman"/>
          <w:color w:val="000000"/>
          <w:szCs w:val="24"/>
        </w:rPr>
        <w:t>ion</w:t>
      </w:r>
    </w:p>
    <w:p w:rsidR="008D6F88" w:rsidRPr="00276D10" w:rsidRDefault="008D6F88" w:rsidP="008D6F88">
      <w:pPr>
        <w:spacing w:after="19" w:line="120" w:lineRule="exact"/>
        <w:rPr>
          <w:rFonts w:eastAsia="Times New Roman" w:cs="Times New Roman"/>
          <w:sz w:val="12"/>
          <w:szCs w:val="12"/>
        </w:rPr>
      </w:pPr>
    </w:p>
    <w:p w:rsidR="008D6F88" w:rsidRPr="00276D10" w:rsidRDefault="008D6F88" w:rsidP="008D6F88">
      <w:pPr>
        <w:widowControl w:val="0"/>
        <w:spacing w:line="358" w:lineRule="auto"/>
        <w:ind w:left="545" w:right="646"/>
        <w:rPr>
          <w:rFonts w:eastAsia="Times New Roman" w:cs="Times New Roman"/>
          <w:color w:val="000000"/>
          <w:szCs w:val="24"/>
        </w:rPr>
      </w:pPr>
      <w:r w:rsidRPr="00276D10">
        <w:rPr>
          <w:rFonts w:eastAsia="Times New Roman" w:cs="Times New Roman"/>
          <w:color w:val="000000"/>
          <w:szCs w:val="24"/>
        </w:rPr>
        <w:t>Thi</w:t>
      </w:r>
      <w:r w:rsidRPr="00276D10">
        <w:rPr>
          <w:rFonts w:eastAsia="Times New Roman" w:cs="Times New Roman"/>
          <w:color w:val="000000"/>
          <w:w w:val="99"/>
          <w:szCs w:val="24"/>
        </w:rPr>
        <w:t>s</w:t>
      </w:r>
      <w:r w:rsidRPr="00276D10">
        <w:rPr>
          <w:rFonts w:eastAsia="Times New Roman" w:cs="Times New Roman"/>
          <w:color w:val="000000"/>
          <w:spacing w:val="70"/>
          <w:szCs w:val="24"/>
        </w:rPr>
        <w:t xml:space="preserve"> </w:t>
      </w:r>
      <w:r w:rsidRPr="00276D10">
        <w:rPr>
          <w:rFonts w:eastAsia="Times New Roman" w:cs="Times New Roman"/>
          <w:color w:val="000000"/>
          <w:szCs w:val="24"/>
        </w:rPr>
        <w:t>unit</w:t>
      </w:r>
      <w:r w:rsidRPr="00276D10">
        <w:rPr>
          <w:rFonts w:eastAsia="Times New Roman" w:cs="Times New Roman"/>
          <w:color w:val="000000"/>
          <w:spacing w:val="70"/>
          <w:szCs w:val="24"/>
        </w:rPr>
        <w:t xml:space="preserve"> </w:t>
      </w:r>
      <w:r w:rsidRPr="00276D10">
        <w:rPr>
          <w:rFonts w:eastAsia="Times New Roman" w:cs="Times New Roman"/>
          <w:color w:val="000000"/>
          <w:szCs w:val="24"/>
        </w:rPr>
        <w:t>will</w:t>
      </w:r>
      <w:r w:rsidRPr="00276D10">
        <w:rPr>
          <w:rFonts w:eastAsia="Times New Roman" w:cs="Times New Roman"/>
          <w:color w:val="000000"/>
          <w:spacing w:val="70"/>
          <w:szCs w:val="24"/>
        </w:rPr>
        <w:t xml:space="preserve"> </w:t>
      </w:r>
      <w:r w:rsidRPr="00276D10">
        <w:rPr>
          <w:rFonts w:eastAsia="Times New Roman" w:cs="Times New Roman"/>
          <w:color w:val="000000"/>
          <w:szCs w:val="24"/>
        </w:rPr>
        <w:t>al</w:t>
      </w:r>
      <w:r w:rsidRPr="00276D10">
        <w:rPr>
          <w:rFonts w:eastAsia="Times New Roman" w:cs="Times New Roman"/>
          <w:color w:val="000000"/>
          <w:w w:val="99"/>
          <w:szCs w:val="24"/>
        </w:rPr>
        <w:t>s</w:t>
      </w:r>
      <w:r w:rsidRPr="00276D10">
        <w:rPr>
          <w:rFonts w:eastAsia="Times New Roman" w:cs="Times New Roman"/>
          <w:color w:val="000000"/>
          <w:szCs w:val="24"/>
        </w:rPr>
        <w:t>o</w:t>
      </w:r>
      <w:r w:rsidRPr="00276D10">
        <w:rPr>
          <w:rFonts w:eastAsia="Times New Roman" w:cs="Times New Roman"/>
          <w:color w:val="000000"/>
          <w:spacing w:val="70"/>
          <w:szCs w:val="24"/>
        </w:rPr>
        <w:t xml:space="preserve"> </w:t>
      </w:r>
      <w:r w:rsidRPr="00276D10">
        <w:rPr>
          <w:rFonts w:eastAsia="Times New Roman" w:cs="Times New Roman"/>
          <w:color w:val="000000"/>
          <w:szCs w:val="24"/>
        </w:rPr>
        <w:t>a</w:t>
      </w:r>
      <w:r w:rsidRPr="00276D10">
        <w:rPr>
          <w:rFonts w:eastAsia="Times New Roman" w:cs="Times New Roman"/>
          <w:color w:val="000000"/>
          <w:w w:val="99"/>
          <w:szCs w:val="24"/>
        </w:rPr>
        <w:t>ss</w:t>
      </w:r>
      <w:r w:rsidRPr="00276D10">
        <w:rPr>
          <w:rFonts w:eastAsia="Times New Roman" w:cs="Times New Roman"/>
          <w:color w:val="000000"/>
          <w:szCs w:val="24"/>
        </w:rPr>
        <w:t>i</w:t>
      </w:r>
      <w:r w:rsidRPr="00276D10">
        <w:rPr>
          <w:rFonts w:eastAsia="Times New Roman" w:cs="Times New Roman"/>
          <w:color w:val="000000"/>
          <w:w w:val="99"/>
          <w:szCs w:val="24"/>
        </w:rPr>
        <w:t>s</w:t>
      </w:r>
      <w:r w:rsidRPr="00276D10">
        <w:rPr>
          <w:rFonts w:eastAsia="Times New Roman" w:cs="Times New Roman"/>
          <w:color w:val="000000"/>
          <w:szCs w:val="24"/>
        </w:rPr>
        <w:t>t</w:t>
      </w:r>
      <w:r w:rsidRPr="00276D10">
        <w:rPr>
          <w:rFonts w:eastAsia="Times New Roman" w:cs="Times New Roman"/>
          <w:color w:val="000000"/>
          <w:spacing w:val="73"/>
          <w:szCs w:val="24"/>
        </w:rPr>
        <w:t xml:space="preserve"> </w:t>
      </w:r>
      <w:r w:rsidRPr="00276D10">
        <w:rPr>
          <w:rFonts w:eastAsia="Times New Roman" w:cs="Times New Roman"/>
          <w:color w:val="000000"/>
          <w:spacing w:val="-4"/>
          <w:szCs w:val="24"/>
        </w:rPr>
        <w:t>y</w:t>
      </w:r>
      <w:r w:rsidRPr="00276D10">
        <w:rPr>
          <w:rFonts w:eastAsia="Times New Roman" w:cs="Times New Roman"/>
          <w:color w:val="000000"/>
          <w:szCs w:val="24"/>
        </w:rPr>
        <w:t>ou</w:t>
      </w:r>
      <w:r w:rsidRPr="00276D10">
        <w:rPr>
          <w:rFonts w:eastAsia="Times New Roman" w:cs="Times New Roman"/>
          <w:color w:val="000000"/>
          <w:spacing w:val="68"/>
          <w:szCs w:val="24"/>
        </w:rPr>
        <w:t xml:space="preserve"> </w:t>
      </w:r>
      <w:r w:rsidRPr="00276D10">
        <w:rPr>
          <w:rFonts w:eastAsia="Times New Roman" w:cs="Times New Roman"/>
          <w:color w:val="000000"/>
          <w:szCs w:val="24"/>
        </w:rPr>
        <w:t>to</w:t>
      </w:r>
      <w:r w:rsidRPr="00276D10">
        <w:rPr>
          <w:rFonts w:eastAsia="Times New Roman" w:cs="Times New Roman"/>
          <w:color w:val="000000"/>
          <w:spacing w:val="72"/>
          <w:szCs w:val="24"/>
        </w:rPr>
        <w:t xml:space="preserve"> </w:t>
      </w:r>
      <w:r w:rsidRPr="00276D10">
        <w:rPr>
          <w:rFonts w:eastAsia="Times New Roman" w:cs="Times New Roman"/>
          <w:color w:val="000000"/>
          <w:szCs w:val="24"/>
        </w:rPr>
        <w:t>attain</w:t>
      </w:r>
      <w:r w:rsidRPr="00276D10">
        <w:rPr>
          <w:rFonts w:eastAsia="Times New Roman" w:cs="Times New Roman"/>
          <w:color w:val="000000"/>
          <w:spacing w:val="70"/>
          <w:szCs w:val="24"/>
        </w:rPr>
        <w:t xml:space="preserve"> </w:t>
      </w:r>
      <w:r w:rsidRPr="00276D10">
        <w:rPr>
          <w:rFonts w:eastAsia="Times New Roman" w:cs="Times New Roman"/>
          <w:color w:val="000000"/>
          <w:szCs w:val="24"/>
        </w:rPr>
        <w:t>the</w:t>
      </w:r>
      <w:r w:rsidRPr="00276D10">
        <w:rPr>
          <w:rFonts w:eastAsia="Times New Roman" w:cs="Times New Roman"/>
          <w:color w:val="000000"/>
          <w:spacing w:val="69"/>
          <w:szCs w:val="24"/>
        </w:rPr>
        <w:t xml:space="preserve"> </w:t>
      </w:r>
      <w:r w:rsidRPr="00276D10">
        <w:rPr>
          <w:rFonts w:eastAsia="Times New Roman" w:cs="Times New Roman"/>
          <w:color w:val="000000"/>
          <w:szCs w:val="24"/>
        </w:rPr>
        <w:t>l</w:t>
      </w:r>
      <w:r w:rsidRPr="00276D10">
        <w:rPr>
          <w:rFonts w:eastAsia="Times New Roman" w:cs="Times New Roman"/>
          <w:color w:val="000000"/>
          <w:spacing w:val="2"/>
          <w:szCs w:val="24"/>
        </w:rPr>
        <w:t>e</w:t>
      </w:r>
      <w:r w:rsidRPr="00276D10">
        <w:rPr>
          <w:rFonts w:eastAsia="Times New Roman" w:cs="Times New Roman"/>
          <w:color w:val="000000"/>
          <w:szCs w:val="24"/>
        </w:rPr>
        <w:t>arning</w:t>
      </w:r>
      <w:r w:rsidRPr="00276D10">
        <w:rPr>
          <w:rFonts w:eastAsia="Times New Roman" w:cs="Times New Roman"/>
          <w:color w:val="000000"/>
          <w:spacing w:val="69"/>
          <w:szCs w:val="24"/>
        </w:rPr>
        <w:t xml:space="preserve"> </w:t>
      </w:r>
      <w:r w:rsidRPr="00276D10">
        <w:rPr>
          <w:rFonts w:eastAsia="Times New Roman" w:cs="Times New Roman"/>
          <w:color w:val="000000"/>
          <w:szCs w:val="24"/>
        </w:rPr>
        <w:t>objective</w:t>
      </w:r>
      <w:r w:rsidRPr="00276D10">
        <w:rPr>
          <w:rFonts w:eastAsia="Times New Roman" w:cs="Times New Roman"/>
          <w:color w:val="000000"/>
          <w:w w:val="99"/>
          <w:szCs w:val="24"/>
        </w:rPr>
        <w:t>s</w:t>
      </w:r>
      <w:r w:rsidRPr="00276D10">
        <w:rPr>
          <w:rFonts w:eastAsia="Times New Roman" w:cs="Times New Roman"/>
          <w:color w:val="000000"/>
          <w:spacing w:val="69"/>
          <w:szCs w:val="24"/>
        </w:rPr>
        <w:t xml:space="preserve"> </w:t>
      </w:r>
      <w:r w:rsidRPr="00276D10">
        <w:rPr>
          <w:rFonts w:eastAsia="Times New Roman" w:cs="Times New Roman"/>
          <w:color w:val="000000"/>
          <w:w w:val="99"/>
          <w:szCs w:val="24"/>
        </w:rPr>
        <w:t>s</w:t>
      </w:r>
      <w:r w:rsidRPr="00276D10">
        <w:rPr>
          <w:rFonts w:eastAsia="Times New Roman" w:cs="Times New Roman"/>
          <w:color w:val="000000"/>
          <w:spacing w:val="3"/>
          <w:szCs w:val="24"/>
        </w:rPr>
        <w:t>t</w:t>
      </w:r>
      <w:r w:rsidRPr="00276D10">
        <w:rPr>
          <w:rFonts w:eastAsia="Times New Roman" w:cs="Times New Roman"/>
          <w:color w:val="000000"/>
          <w:szCs w:val="24"/>
        </w:rPr>
        <w:t>ated</w:t>
      </w:r>
      <w:r w:rsidRPr="00276D10">
        <w:rPr>
          <w:rFonts w:eastAsia="Times New Roman" w:cs="Times New Roman"/>
          <w:color w:val="000000"/>
          <w:spacing w:val="71"/>
          <w:szCs w:val="24"/>
        </w:rPr>
        <w:t xml:space="preserve"> </w:t>
      </w:r>
      <w:r w:rsidRPr="00276D10">
        <w:rPr>
          <w:rFonts w:eastAsia="Times New Roman" w:cs="Times New Roman"/>
          <w:color w:val="000000"/>
          <w:szCs w:val="24"/>
        </w:rPr>
        <w:t>in</w:t>
      </w:r>
      <w:r w:rsidRPr="00276D10">
        <w:rPr>
          <w:rFonts w:eastAsia="Times New Roman" w:cs="Times New Roman"/>
          <w:color w:val="000000"/>
          <w:spacing w:val="70"/>
          <w:szCs w:val="24"/>
        </w:rPr>
        <w:t xml:space="preserve"> </w:t>
      </w:r>
      <w:r w:rsidRPr="00276D10">
        <w:rPr>
          <w:rFonts w:eastAsia="Times New Roman" w:cs="Times New Roman"/>
          <w:color w:val="000000"/>
          <w:szCs w:val="24"/>
        </w:rPr>
        <w:t>the</w:t>
      </w:r>
      <w:r w:rsidRPr="00276D10">
        <w:rPr>
          <w:rFonts w:eastAsia="Times New Roman" w:cs="Times New Roman"/>
          <w:color w:val="000000"/>
          <w:spacing w:val="69"/>
          <w:szCs w:val="24"/>
        </w:rPr>
        <w:t xml:space="preserve"> </w:t>
      </w:r>
      <w:r w:rsidRPr="00276D10">
        <w:rPr>
          <w:rFonts w:eastAsia="Times New Roman" w:cs="Times New Roman"/>
          <w:color w:val="000000"/>
          <w:szCs w:val="24"/>
        </w:rPr>
        <w:t>co</w:t>
      </w:r>
      <w:r w:rsidRPr="00276D10">
        <w:rPr>
          <w:rFonts w:eastAsia="Times New Roman" w:cs="Times New Roman"/>
          <w:color w:val="000000"/>
          <w:spacing w:val="1"/>
          <w:szCs w:val="24"/>
        </w:rPr>
        <w:t>v</w:t>
      </w:r>
      <w:r w:rsidRPr="00276D10">
        <w:rPr>
          <w:rFonts w:eastAsia="Times New Roman" w:cs="Times New Roman"/>
          <w:color w:val="000000"/>
          <w:szCs w:val="24"/>
        </w:rPr>
        <w:t>er</w:t>
      </w:r>
      <w:r w:rsidRPr="00276D10">
        <w:rPr>
          <w:rFonts w:eastAsia="Times New Roman" w:cs="Times New Roman"/>
          <w:color w:val="000000"/>
          <w:spacing w:val="68"/>
          <w:szCs w:val="24"/>
        </w:rPr>
        <w:t xml:space="preserve"> </w:t>
      </w:r>
      <w:r w:rsidRPr="00276D10">
        <w:rPr>
          <w:rFonts w:eastAsia="Times New Roman" w:cs="Times New Roman"/>
          <w:color w:val="000000"/>
          <w:spacing w:val="2"/>
          <w:w w:val="99"/>
          <w:szCs w:val="24"/>
        </w:rPr>
        <w:t>p</w:t>
      </w:r>
      <w:r w:rsidRPr="00276D10">
        <w:rPr>
          <w:rFonts w:eastAsia="Times New Roman" w:cs="Times New Roman"/>
          <w:color w:val="000000"/>
          <w:spacing w:val="1"/>
          <w:szCs w:val="24"/>
        </w:rPr>
        <w:t>a</w:t>
      </w:r>
      <w:r w:rsidRPr="00276D10">
        <w:rPr>
          <w:rFonts w:eastAsia="Times New Roman" w:cs="Times New Roman"/>
          <w:color w:val="000000"/>
          <w:spacing w:val="-1"/>
          <w:szCs w:val="24"/>
        </w:rPr>
        <w:t>ge</w:t>
      </w:r>
      <w:r w:rsidRPr="00276D10">
        <w:rPr>
          <w:rFonts w:eastAsia="Times New Roman" w:cs="Times New Roman"/>
          <w:color w:val="000000"/>
          <w:szCs w:val="24"/>
        </w:rPr>
        <w:t xml:space="preserve">. </w:t>
      </w:r>
      <w:r w:rsidRPr="00276D10">
        <w:rPr>
          <w:rFonts w:eastAsia="Times New Roman" w:cs="Times New Roman"/>
          <w:color w:val="000000"/>
          <w:w w:val="99"/>
          <w:szCs w:val="24"/>
        </w:rPr>
        <w:t>S</w:t>
      </w:r>
      <w:r w:rsidRPr="00276D10">
        <w:rPr>
          <w:rFonts w:eastAsia="Times New Roman" w:cs="Times New Roman"/>
          <w:color w:val="000000"/>
          <w:szCs w:val="24"/>
        </w:rPr>
        <w:t>pecific</w:t>
      </w:r>
      <w:r w:rsidRPr="00276D10">
        <w:rPr>
          <w:rFonts w:eastAsia="Times New Roman" w:cs="Times New Roman"/>
          <w:color w:val="000000"/>
          <w:spacing w:val="-1"/>
          <w:szCs w:val="24"/>
        </w:rPr>
        <w:t>a</w:t>
      </w:r>
      <w:r w:rsidRPr="00276D10">
        <w:rPr>
          <w:rFonts w:eastAsia="Times New Roman" w:cs="Times New Roman"/>
          <w:color w:val="000000"/>
          <w:szCs w:val="24"/>
        </w:rPr>
        <w:t>l</w:t>
      </w:r>
      <w:r w:rsidRPr="00276D10">
        <w:rPr>
          <w:rFonts w:eastAsia="Times New Roman" w:cs="Times New Roman"/>
          <w:color w:val="000000"/>
          <w:spacing w:val="5"/>
          <w:szCs w:val="24"/>
        </w:rPr>
        <w:t>l</w:t>
      </w:r>
      <w:r w:rsidRPr="00276D10">
        <w:rPr>
          <w:rFonts w:eastAsia="Times New Roman" w:cs="Times New Roman"/>
          <w:color w:val="000000"/>
          <w:spacing w:val="-4"/>
          <w:w w:val="99"/>
          <w:szCs w:val="24"/>
        </w:rPr>
        <w:t>y</w:t>
      </w:r>
      <w:r w:rsidRPr="00276D10">
        <w:rPr>
          <w:rFonts w:eastAsia="Times New Roman" w:cs="Times New Roman"/>
          <w:color w:val="000000"/>
          <w:szCs w:val="24"/>
        </w:rPr>
        <w:t>, upon comp</w:t>
      </w:r>
      <w:r w:rsidRPr="00276D10">
        <w:rPr>
          <w:rFonts w:eastAsia="Times New Roman" w:cs="Times New Roman"/>
          <w:color w:val="000000"/>
          <w:spacing w:val="2"/>
          <w:szCs w:val="24"/>
        </w:rPr>
        <w:t>l</w:t>
      </w:r>
      <w:r w:rsidRPr="00276D10">
        <w:rPr>
          <w:rFonts w:eastAsia="Times New Roman" w:cs="Times New Roman"/>
          <w:color w:val="000000"/>
          <w:szCs w:val="24"/>
        </w:rPr>
        <w:t>etion of thi</w:t>
      </w:r>
      <w:r w:rsidRPr="00276D10">
        <w:rPr>
          <w:rFonts w:eastAsia="Times New Roman" w:cs="Times New Roman"/>
          <w:color w:val="000000"/>
          <w:w w:val="99"/>
          <w:szCs w:val="24"/>
        </w:rPr>
        <w:t>s</w:t>
      </w:r>
      <w:r w:rsidRPr="00276D10">
        <w:rPr>
          <w:rFonts w:eastAsia="Times New Roman" w:cs="Times New Roman"/>
          <w:color w:val="000000"/>
          <w:szCs w:val="24"/>
        </w:rPr>
        <w:t xml:space="preserve"> learning </w:t>
      </w:r>
      <w:r w:rsidRPr="00276D10">
        <w:rPr>
          <w:rFonts w:eastAsia="Times New Roman" w:cs="Times New Roman"/>
          <w:color w:val="000000"/>
          <w:spacing w:val="-2"/>
          <w:szCs w:val="24"/>
        </w:rPr>
        <w:t>g</w:t>
      </w:r>
      <w:r w:rsidRPr="00276D10">
        <w:rPr>
          <w:rFonts w:eastAsia="Times New Roman" w:cs="Times New Roman"/>
          <w:color w:val="000000"/>
          <w:szCs w:val="24"/>
        </w:rPr>
        <w:t>u</w:t>
      </w:r>
      <w:r w:rsidRPr="00276D10">
        <w:rPr>
          <w:rFonts w:eastAsia="Times New Roman" w:cs="Times New Roman"/>
          <w:color w:val="000000"/>
          <w:spacing w:val="2"/>
          <w:szCs w:val="24"/>
        </w:rPr>
        <w:t>id</w:t>
      </w:r>
      <w:r w:rsidRPr="00276D10">
        <w:rPr>
          <w:rFonts w:eastAsia="Times New Roman" w:cs="Times New Roman"/>
          <w:color w:val="000000"/>
          <w:szCs w:val="24"/>
        </w:rPr>
        <w:t>e,</w:t>
      </w:r>
      <w:r w:rsidRPr="00276D10">
        <w:rPr>
          <w:rFonts w:eastAsia="Times New Roman" w:cs="Times New Roman"/>
          <w:color w:val="000000"/>
          <w:spacing w:val="1"/>
          <w:szCs w:val="24"/>
        </w:rPr>
        <w:t xml:space="preserve"> </w:t>
      </w:r>
      <w:r w:rsidRPr="00276D10">
        <w:rPr>
          <w:rFonts w:eastAsia="Times New Roman" w:cs="Times New Roman"/>
          <w:color w:val="000000"/>
          <w:spacing w:val="-3"/>
          <w:szCs w:val="24"/>
        </w:rPr>
        <w:t>y</w:t>
      </w:r>
      <w:r w:rsidRPr="00276D10">
        <w:rPr>
          <w:rFonts w:eastAsia="Times New Roman" w:cs="Times New Roman"/>
          <w:color w:val="000000"/>
          <w:szCs w:val="24"/>
        </w:rPr>
        <w:t>ou</w:t>
      </w:r>
      <w:r w:rsidRPr="00276D10">
        <w:rPr>
          <w:rFonts w:eastAsia="Times New Roman" w:cs="Times New Roman"/>
          <w:color w:val="000000"/>
          <w:spacing w:val="1"/>
          <w:szCs w:val="24"/>
        </w:rPr>
        <w:t xml:space="preserve"> </w:t>
      </w:r>
      <w:r w:rsidRPr="00276D10">
        <w:rPr>
          <w:rFonts w:eastAsia="Times New Roman" w:cs="Times New Roman"/>
          <w:color w:val="000000"/>
          <w:szCs w:val="24"/>
        </w:rPr>
        <w:t xml:space="preserve">will be </w:t>
      </w:r>
      <w:r w:rsidRPr="00276D10">
        <w:rPr>
          <w:rFonts w:eastAsia="Times New Roman" w:cs="Times New Roman"/>
          <w:color w:val="000000"/>
          <w:spacing w:val="-1"/>
          <w:szCs w:val="24"/>
        </w:rPr>
        <w:t>a</w:t>
      </w:r>
      <w:r w:rsidRPr="00276D10">
        <w:rPr>
          <w:rFonts w:eastAsia="Times New Roman" w:cs="Times New Roman"/>
          <w:color w:val="000000"/>
          <w:szCs w:val="24"/>
        </w:rPr>
        <w:t>ble to:</w:t>
      </w:r>
    </w:p>
    <w:p w:rsidR="008D6F88" w:rsidRPr="00276D10" w:rsidRDefault="008D6F88" w:rsidP="00E750A5">
      <w:pPr>
        <w:pStyle w:val="ListParagraph"/>
        <w:widowControl w:val="0"/>
        <w:numPr>
          <w:ilvl w:val="0"/>
          <w:numId w:val="4"/>
        </w:numPr>
        <w:spacing w:line="358" w:lineRule="auto"/>
        <w:ind w:right="646"/>
        <w:rPr>
          <w:rFonts w:eastAsia="Times New Roman" w:cs="Times New Roman"/>
          <w:color w:val="000000"/>
          <w:szCs w:val="24"/>
        </w:rPr>
      </w:pPr>
      <w:r w:rsidRPr="00276D10">
        <w:rPr>
          <w:rFonts w:eastAsia="Times New Roman" w:cs="Times New Roman"/>
          <w:color w:val="000000"/>
          <w:szCs w:val="24"/>
        </w:rPr>
        <w:t>Select finished components.</w:t>
      </w:r>
    </w:p>
    <w:p w:rsidR="008D6F88" w:rsidRPr="00276D10" w:rsidRDefault="008D6F88" w:rsidP="00E750A5">
      <w:pPr>
        <w:pStyle w:val="ListParagraph"/>
        <w:widowControl w:val="0"/>
        <w:numPr>
          <w:ilvl w:val="0"/>
          <w:numId w:val="4"/>
        </w:numPr>
        <w:spacing w:line="358" w:lineRule="auto"/>
        <w:ind w:right="646"/>
        <w:rPr>
          <w:rFonts w:eastAsia="Times New Roman" w:cs="Times New Roman"/>
          <w:color w:val="000000"/>
          <w:szCs w:val="24"/>
        </w:rPr>
      </w:pPr>
      <w:r w:rsidRPr="00276D10">
        <w:rPr>
          <w:rFonts w:eastAsia="Times New Roman" w:cs="Times New Roman"/>
          <w:color w:val="000000"/>
          <w:szCs w:val="24"/>
        </w:rPr>
        <w:t>Assemble garment component</w:t>
      </w:r>
    </w:p>
    <w:p w:rsidR="008D6F88" w:rsidRPr="00276D10" w:rsidRDefault="008D6F88" w:rsidP="00E750A5">
      <w:pPr>
        <w:pStyle w:val="ListParagraph"/>
        <w:widowControl w:val="0"/>
        <w:numPr>
          <w:ilvl w:val="0"/>
          <w:numId w:val="4"/>
        </w:numPr>
        <w:spacing w:line="358" w:lineRule="auto"/>
        <w:ind w:right="646"/>
        <w:rPr>
          <w:rFonts w:eastAsia="Times New Roman" w:cs="Times New Roman"/>
          <w:color w:val="000000"/>
          <w:szCs w:val="24"/>
        </w:rPr>
      </w:pPr>
      <w:r w:rsidRPr="00276D10">
        <w:rPr>
          <w:rFonts w:eastAsia="Times New Roman" w:cs="Times New Roman"/>
          <w:color w:val="000000"/>
          <w:szCs w:val="24"/>
        </w:rPr>
        <w:t>identi</w:t>
      </w:r>
      <w:r w:rsidRPr="00276D10">
        <w:rPr>
          <w:rFonts w:eastAsia="Times New Roman" w:cs="Times New Roman"/>
          <w:color w:val="000000"/>
          <w:spacing w:val="4"/>
          <w:szCs w:val="24"/>
        </w:rPr>
        <w:t>f</w:t>
      </w:r>
      <w:r w:rsidRPr="00276D10">
        <w:rPr>
          <w:rFonts w:eastAsia="Times New Roman" w:cs="Times New Roman"/>
          <w:color w:val="000000"/>
          <w:spacing w:val="-3"/>
          <w:szCs w:val="24"/>
        </w:rPr>
        <w:t>y</w:t>
      </w:r>
      <w:r w:rsidRPr="00276D10">
        <w:rPr>
          <w:rFonts w:eastAsia="Times New Roman" w:cs="Times New Roman"/>
          <w:color w:val="000000"/>
          <w:szCs w:val="24"/>
        </w:rPr>
        <w:t>i</w:t>
      </w:r>
      <w:r w:rsidRPr="00276D10">
        <w:rPr>
          <w:rFonts w:eastAsia="Times New Roman" w:cs="Times New Roman"/>
          <w:color w:val="000000"/>
          <w:spacing w:val="1"/>
          <w:szCs w:val="24"/>
        </w:rPr>
        <w:t>n</w:t>
      </w:r>
      <w:r w:rsidRPr="00276D10">
        <w:rPr>
          <w:rFonts w:eastAsia="Times New Roman" w:cs="Times New Roman"/>
          <w:color w:val="000000"/>
          <w:szCs w:val="24"/>
        </w:rPr>
        <w:t xml:space="preserve">g </w:t>
      </w:r>
      <w:r w:rsidRPr="00276D10">
        <w:rPr>
          <w:rFonts w:eastAsia="Times New Roman" w:cs="Times New Roman"/>
          <w:color w:val="000000"/>
          <w:spacing w:val="1"/>
          <w:szCs w:val="24"/>
        </w:rPr>
        <w:t>f</w:t>
      </w:r>
      <w:r w:rsidRPr="00276D10">
        <w:rPr>
          <w:rFonts w:eastAsia="Times New Roman" w:cs="Times New Roman"/>
          <w:color w:val="000000"/>
          <w:szCs w:val="24"/>
        </w:rPr>
        <w:t>ault</w:t>
      </w:r>
      <w:r w:rsidRPr="00276D10">
        <w:rPr>
          <w:rFonts w:eastAsia="Times New Roman" w:cs="Times New Roman"/>
          <w:color w:val="000000"/>
          <w:w w:val="99"/>
          <w:szCs w:val="24"/>
        </w:rPr>
        <w:t>s</w:t>
      </w:r>
    </w:p>
    <w:p w:rsidR="008D6F88" w:rsidRPr="00276D10" w:rsidRDefault="008D6F88" w:rsidP="008D6F88">
      <w:pPr>
        <w:widowControl w:val="0"/>
        <w:tabs>
          <w:tab w:val="left" w:pos="1966"/>
        </w:tabs>
        <w:spacing w:before="3" w:line="240" w:lineRule="auto"/>
        <w:ind w:left="1445" w:right="-20"/>
        <w:rPr>
          <w:rFonts w:eastAsia="Times New Roman" w:cs="Times New Roman"/>
          <w:color w:val="000000"/>
          <w:szCs w:val="24"/>
        </w:rPr>
      </w:pPr>
      <w:r w:rsidRPr="00276D10">
        <w:rPr>
          <w:rFonts w:eastAsia="Times New Roman" w:cs="Times New Roman"/>
          <w:color w:val="000000"/>
          <w:szCs w:val="24"/>
        </w:rPr>
        <w:t>.</w:t>
      </w:r>
    </w:p>
    <w:p w:rsidR="00A33EA1" w:rsidRPr="00276D10" w:rsidRDefault="00A33EA1" w:rsidP="00A06636">
      <w:pPr>
        <w:rPr>
          <w:rFonts w:cs="Times New Roman"/>
          <w:b/>
          <w:sz w:val="28"/>
          <w:szCs w:val="24"/>
        </w:rPr>
      </w:pPr>
    </w:p>
    <w:p w:rsidR="00A33EA1" w:rsidRPr="00276D10" w:rsidRDefault="00A33EA1" w:rsidP="00A06636">
      <w:pPr>
        <w:rPr>
          <w:rFonts w:cs="Times New Roman"/>
          <w:b/>
          <w:sz w:val="28"/>
          <w:szCs w:val="24"/>
        </w:rPr>
      </w:pPr>
    </w:p>
    <w:p w:rsidR="008D6F88" w:rsidRPr="00276D10" w:rsidRDefault="008D6F88" w:rsidP="00A06636">
      <w:pPr>
        <w:rPr>
          <w:rFonts w:cs="Times New Roman"/>
          <w:b/>
          <w:sz w:val="28"/>
          <w:szCs w:val="24"/>
        </w:rPr>
      </w:pPr>
    </w:p>
    <w:p w:rsidR="008D6F88" w:rsidRPr="00276D10" w:rsidRDefault="008D6F88"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DD178A" w:rsidRPr="00276D10" w:rsidRDefault="00DD178A" w:rsidP="00A06636">
      <w:pPr>
        <w:rPr>
          <w:rFonts w:cs="Times New Roman"/>
          <w:b/>
          <w:sz w:val="28"/>
          <w:szCs w:val="24"/>
        </w:rPr>
      </w:pPr>
    </w:p>
    <w:p w:rsidR="008D6F88" w:rsidRPr="00276D10" w:rsidRDefault="009C5F1A" w:rsidP="009A76AB">
      <w:pPr>
        <w:pStyle w:val="Heading2"/>
        <w:rPr>
          <w:rFonts w:cs="Times New Roman"/>
        </w:rPr>
      </w:pPr>
      <w:bookmarkStart w:id="207" w:name="_Toc148779693"/>
      <w:bookmarkStart w:id="208" w:name="_Toc148790436"/>
      <w:r w:rsidRPr="00276D10">
        <w:rPr>
          <w:rFonts w:cs="Times New Roman"/>
        </w:rPr>
        <w:lastRenderedPageBreak/>
        <w:t>5.1.</w:t>
      </w:r>
      <w:r w:rsidRPr="00276D10">
        <w:rPr>
          <w:rFonts w:cs="Times New Roman"/>
          <w:sz w:val="24"/>
        </w:rPr>
        <w:t xml:space="preserve"> </w:t>
      </w:r>
      <w:r w:rsidRPr="00276D10">
        <w:rPr>
          <w:rFonts w:cs="Times New Roman"/>
        </w:rPr>
        <w:t>Comp</w:t>
      </w:r>
      <w:r w:rsidRPr="00276D10">
        <w:rPr>
          <w:rFonts w:cs="Times New Roman"/>
          <w:spacing w:val="1"/>
        </w:rPr>
        <w:t>l</w:t>
      </w:r>
      <w:r w:rsidRPr="00276D10">
        <w:rPr>
          <w:rFonts w:cs="Times New Roman"/>
        </w:rPr>
        <w:t>et</w:t>
      </w:r>
      <w:r w:rsidRPr="00276D10">
        <w:rPr>
          <w:rFonts w:cs="Times New Roman"/>
          <w:spacing w:val="1"/>
        </w:rPr>
        <w:t>i</w:t>
      </w:r>
      <w:r w:rsidRPr="00276D10">
        <w:rPr>
          <w:rFonts w:cs="Times New Roman"/>
        </w:rPr>
        <w:t>ng</w:t>
      </w:r>
      <w:r w:rsidRPr="00276D10">
        <w:rPr>
          <w:rFonts w:cs="Times New Roman"/>
          <w:spacing w:val="57"/>
        </w:rPr>
        <w:t xml:space="preserve"> </w:t>
      </w:r>
      <w:r w:rsidRPr="00276D10">
        <w:rPr>
          <w:rFonts w:cs="Times New Roman"/>
        </w:rPr>
        <w:t>all</w:t>
      </w:r>
      <w:r w:rsidRPr="00276D10">
        <w:rPr>
          <w:rFonts w:cs="Times New Roman"/>
          <w:spacing w:val="1"/>
        </w:rPr>
        <w:t xml:space="preserve"> </w:t>
      </w:r>
      <w:r w:rsidRPr="00276D10">
        <w:rPr>
          <w:rFonts w:cs="Times New Roman"/>
        </w:rPr>
        <w:t>garm</w:t>
      </w:r>
      <w:r w:rsidRPr="00276D10">
        <w:rPr>
          <w:rFonts w:cs="Times New Roman"/>
          <w:spacing w:val="-1"/>
        </w:rPr>
        <w:t>e</w:t>
      </w:r>
      <w:r w:rsidRPr="00276D10">
        <w:rPr>
          <w:rFonts w:cs="Times New Roman"/>
        </w:rPr>
        <w:t>nt</w:t>
      </w:r>
      <w:r w:rsidRPr="00276D10">
        <w:rPr>
          <w:rFonts w:cs="Times New Roman"/>
          <w:w w:val="99"/>
        </w:rPr>
        <w:t>s</w:t>
      </w:r>
      <w:r w:rsidRPr="00276D10">
        <w:rPr>
          <w:rFonts w:cs="Times New Roman"/>
          <w:spacing w:val="3"/>
        </w:rPr>
        <w:t xml:space="preserve"> </w:t>
      </w:r>
      <w:r w:rsidRPr="00276D10">
        <w:rPr>
          <w:rFonts w:cs="Times New Roman"/>
        </w:rPr>
        <w:t>and fin</w:t>
      </w:r>
      <w:r w:rsidRPr="00276D10">
        <w:rPr>
          <w:rFonts w:cs="Times New Roman"/>
          <w:spacing w:val="-1"/>
        </w:rPr>
        <w:t>a</w:t>
      </w:r>
      <w:r w:rsidRPr="00276D10">
        <w:rPr>
          <w:rFonts w:cs="Times New Roman"/>
        </w:rPr>
        <w:t>li</w:t>
      </w:r>
      <w:r w:rsidRPr="00276D10">
        <w:rPr>
          <w:rFonts w:cs="Times New Roman"/>
          <w:spacing w:val="2"/>
        </w:rPr>
        <w:t>z</w:t>
      </w:r>
      <w:r w:rsidRPr="00276D10">
        <w:rPr>
          <w:rFonts w:cs="Times New Roman"/>
        </w:rPr>
        <w:t>e fini</w:t>
      </w:r>
      <w:r w:rsidRPr="00276D10">
        <w:rPr>
          <w:rFonts w:cs="Times New Roman"/>
          <w:w w:val="99"/>
        </w:rPr>
        <w:t>s</w:t>
      </w:r>
      <w:r w:rsidRPr="00276D10">
        <w:rPr>
          <w:rFonts w:cs="Times New Roman"/>
        </w:rPr>
        <w:t>hing</w:t>
      </w:r>
      <w:bookmarkEnd w:id="207"/>
      <w:bookmarkEnd w:id="208"/>
    </w:p>
    <w:p w:rsidR="009C5F1A" w:rsidRPr="00276D10" w:rsidRDefault="009C5F1A" w:rsidP="00DD178A">
      <w:pPr>
        <w:rPr>
          <w:rFonts w:cs="Times New Roman"/>
        </w:rPr>
      </w:pPr>
      <w:r w:rsidRPr="00276D10">
        <w:rPr>
          <w:rFonts w:cs="Times New Roman"/>
        </w:rPr>
        <w:t>Final finishing: Once all the pressed components are completed, finalize the finishing of the garment. This may involve adding buttons, zippers, or any other necessary finishing touches.</w:t>
      </w:r>
    </w:p>
    <w:p w:rsidR="009C5F1A" w:rsidRPr="00276D10" w:rsidRDefault="009C5F1A" w:rsidP="00DD178A">
      <w:pPr>
        <w:rPr>
          <w:rFonts w:cs="Times New Roman"/>
        </w:rPr>
      </w:pPr>
    </w:p>
    <w:p w:rsidR="009C5F1A" w:rsidRPr="00276D10" w:rsidRDefault="009C5F1A" w:rsidP="00DD178A">
      <w:pPr>
        <w:rPr>
          <w:rFonts w:cs="Times New Roman"/>
        </w:rPr>
      </w:pPr>
      <w:r w:rsidRPr="00276D10">
        <w:rPr>
          <w:rFonts w:cs="Times New Roman"/>
        </w:rPr>
        <w:t>1. Inspection: Conduct a final inspection of the finished garment to ensure that all components are properly attached and aligned, and that there are no visible defects or inconsistencies.</w:t>
      </w:r>
    </w:p>
    <w:p w:rsidR="009C5F1A" w:rsidRPr="00276D10" w:rsidRDefault="009C5F1A" w:rsidP="00DD178A">
      <w:pPr>
        <w:rPr>
          <w:rFonts w:cs="Times New Roman"/>
        </w:rPr>
      </w:pPr>
    </w:p>
    <w:p w:rsidR="009C5F1A" w:rsidRPr="00276D10" w:rsidRDefault="009C5F1A" w:rsidP="00DD178A">
      <w:pPr>
        <w:rPr>
          <w:rFonts w:cs="Times New Roman"/>
        </w:rPr>
      </w:pPr>
      <w:r w:rsidRPr="00276D10">
        <w:rPr>
          <w:rFonts w:cs="Times New Roman"/>
        </w:rPr>
        <w:t>2. Quality assurance: Use quality control measures such as random sampling or thorough inspections to ensure that the finished garment meets the required quality standards.</w:t>
      </w:r>
    </w:p>
    <w:p w:rsidR="009C5F1A" w:rsidRPr="00276D10" w:rsidRDefault="009C5F1A" w:rsidP="00DD178A">
      <w:pPr>
        <w:rPr>
          <w:rFonts w:cs="Times New Roman"/>
        </w:rPr>
      </w:pPr>
    </w:p>
    <w:p w:rsidR="009C5F1A" w:rsidRPr="00276D10" w:rsidRDefault="009C5F1A" w:rsidP="00DD178A">
      <w:pPr>
        <w:rPr>
          <w:rFonts w:cs="Times New Roman"/>
        </w:rPr>
      </w:pPr>
      <w:r w:rsidRPr="00276D10">
        <w:rPr>
          <w:rFonts w:cs="Times New Roman"/>
        </w:rPr>
        <w:t>3. Packaging and labeling: Properly package and label the finished garments according to workplace procedures. This includes ensuring that each garment is protected from damage during transportation and clearly labeled with necessary information such as size, style, and care instructions.</w:t>
      </w:r>
    </w:p>
    <w:p w:rsidR="009C5F1A" w:rsidRPr="00276D10" w:rsidRDefault="009C5F1A" w:rsidP="00DD178A">
      <w:pPr>
        <w:rPr>
          <w:rFonts w:cs="Times New Roman"/>
        </w:rPr>
      </w:pPr>
    </w:p>
    <w:p w:rsidR="009C5F1A" w:rsidRPr="00276D10" w:rsidRDefault="009C5F1A" w:rsidP="00DD178A">
      <w:pPr>
        <w:rPr>
          <w:rFonts w:cs="Times New Roman"/>
        </w:rPr>
      </w:pPr>
      <w:r w:rsidRPr="00276D10">
        <w:rPr>
          <w:rFonts w:cs="Times New Roman"/>
        </w:rPr>
        <w:t xml:space="preserve">4 Record keeping: </w:t>
      </w:r>
      <w:proofErr w:type="spellStart"/>
      <w:r w:rsidRPr="00276D10">
        <w:rPr>
          <w:rFonts w:cs="Times New Roman"/>
        </w:rPr>
        <w:t>M.aintain</w:t>
      </w:r>
      <w:proofErr w:type="spellEnd"/>
      <w:r w:rsidRPr="00276D10">
        <w:rPr>
          <w:rFonts w:cs="Times New Roman"/>
        </w:rPr>
        <w:t xml:space="preserve"> detailed records of the pressing and finishing processes for each garment, including any issues or defects encountered and how they were resolved. This documentation helps track and address any recurring quality issues and can be used for future reference.</w:t>
      </w:r>
    </w:p>
    <w:p w:rsidR="009C5F1A" w:rsidRPr="00276D10" w:rsidRDefault="009C5F1A" w:rsidP="00DD178A">
      <w:pPr>
        <w:rPr>
          <w:rFonts w:cs="Times New Roman"/>
        </w:rPr>
      </w:pPr>
    </w:p>
    <w:p w:rsidR="009C5F1A" w:rsidRPr="00276D10" w:rsidRDefault="009C5F1A" w:rsidP="00DD178A">
      <w:pPr>
        <w:rPr>
          <w:rFonts w:cs="Times New Roman"/>
        </w:rPr>
      </w:pPr>
      <w:r w:rsidRPr="00276D10">
        <w:rPr>
          <w:rFonts w:cs="Times New Roman"/>
        </w:rPr>
        <w:t>By completing all garments and finalizing the finishing process, you can ensure that the pressed components are integrated into a high-quality finished garment that meets customer expectations</w:t>
      </w:r>
    </w:p>
    <w:p w:rsidR="008D6F88" w:rsidRPr="00276D10" w:rsidRDefault="008D6F88" w:rsidP="00DD178A">
      <w:pPr>
        <w:rPr>
          <w:rFonts w:cs="Times New Roman"/>
        </w:rPr>
      </w:pPr>
    </w:p>
    <w:p w:rsidR="008D6F88" w:rsidRPr="00276D10" w:rsidRDefault="008D6F88" w:rsidP="00DD178A">
      <w:pPr>
        <w:rPr>
          <w:rFonts w:cs="Times New Roman"/>
        </w:rPr>
      </w:pPr>
    </w:p>
    <w:p w:rsidR="008D6F88" w:rsidRPr="00276D10" w:rsidRDefault="008D6F88" w:rsidP="00DD178A">
      <w:pPr>
        <w:rPr>
          <w:rFonts w:cs="Times New Roman"/>
          <w:b/>
          <w:sz w:val="28"/>
        </w:rPr>
      </w:pPr>
    </w:p>
    <w:p w:rsidR="0034528E" w:rsidRPr="00276D10" w:rsidRDefault="0034528E" w:rsidP="00DD178A">
      <w:pPr>
        <w:rPr>
          <w:rFonts w:eastAsia="Times New Roman" w:cs="Times New Roman"/>
          <w:b/>
          <w:bCs/>
          <w:color w:val="444444"/>
          <w:sz w:val="29"/>
          <w:szCs w:val="29"/>
        </w:rPr>
      </w:pPr>
      <w:r w:rsidRPr="00276D10">
        <w:rPr>
          <w:rFonts w:eastAsia="Times New Roman" w:cs="Times New Roman"/>
          <w:b/>
          <w:bCs/>
          <w:color w:val="444444"/>
          <w:sz w:val="29"/>
          <w:szCs w:val="29"/>
          <w:bdr w:val="none" w:sz="0" w:space="0" w:color="auto" w:frame="1"/>
        </w:rPr>
        <w:t>Garments Finishing:</w:t>
      </w:r>
    </w:p>
    <w:p w:rsidR="0034528E" w:rsidRPr="00276D10" w:rsidRDefault="0034528E" w:rsidP="00DD178A">
      <w:pPr>
        <w:rPr>
          <w:rFonts w:eastAsia="Times New Roman" w:cs="Times New Roman"/>
          <w:sz w:val="26"/>
          <w:szCs w:val="26"/>
        </w:rPr>
      </w:pPr>
      <w:r w:rsidRPr="00276D10">
        <w:rPr>
          <w:rFonts w:eastAsia="Times New Roman" w:cs="Times New Roman"/>
          <w:color w:val="444444"/>
          <w:sz w:val="26"/>
          <w:szCs w:val="26"/>
        </w:rPr>
        <w:t xml:space="preserve">Finishing is very </w:t>
      </w:r>
      <w:r w:rsidRPr="00276D10">
        <w:rPr>
          <w:rFonts w:eastAsia="Times New Roman" w:cs="Times New Roman"/>
          <w:sz w:val="26"/>
          <w:szCs w:val="26"/>
        </w:rPr>
        <w:t>important section in the</w:t>
      </w:r>
      <w:hyperlink r:id="rId455" w:history="1">
        <w:r w:rsidRPr="00276D10">
          <w:rPr>
            <w:rFonts w:eastAsia="Times New Roman" w:cs="Times New Roman"/>
            <w:b/>
            <w:bCs/>
            <w:sz w:val="26"/>
            <w:szCs w:val="26"/>
            <w:bdr w:val="none" w:sz="0" w:space="0" w:color="auto" w:frame="1"/>
          </w:rPr>
          <w:t> garment industry</w:t>
        </w:r>
      </w:hyperlink>
      <w:r w:rsidRPr="00276D10">
        <w:rPr>
          <w:rFonts w:eastAsia="Times New Roman" w:cs="Times New Roman"/>
          <w:sz w:val="26"/>
          <w:szCs w:val="26"/>
        </w:rPr>
        <w:t>. In this sector we take the finished goods from </w:t>
      </w:r>
      <w:hyperlink r:id="rId456" w:history="1">
        <w:r w:rsidRPr="00276D10">
          <w:rPr>
            <w:rFonts w:eastAsia="Times New Roman" w:cs="Times New Roman"/>
            <w:b/>
            <w:bCs/>
            <w:sz w:val="26"/>
            <w:szCs w:val="26"/>
            <w:bdr w:val="none" w:sz="0" w:space="0" w:color="auto" w:frame="1"/>
          </w:rPr>
          <w:t>sewing section</w:t>
        </w:r>
      </w:hyperlink>
      <w:r w:rsidRPr="00276D10">
        <w:rPr>
          <w:rFonts w:eastAsia="Times New Roman" w:cs="Times New Roman"/>
          <w:sz w:val="26"/>
          <w:szCs w:val="26"/>
        </w:rPr>
        <w:t> and keep records, then after suckering it we send to iron section. Then the ironman irons these as per buyer instructions. The thread is sucking, fusing machine, </w:t>
      </w:r>
      <w:hyperlink r:id="rId457" w:history="1">
        <w:r w:rsidRPr="00276D10">
          <w:rPr>
            <w:rFonts w:eastAsia="Times New Roman" w:cs="Times New Roman"/>
            <w:b/>
            <w:bCs/>
            <w:sz w:val="26"/>
            <w:szCs w:val="26"/>
            <w:bdr w:val="none" w:sz="0" w:space="0" w:color="auto" w:frame="1"/>
          </w:rPr>
          <w:t>metal Detector</w:t>
        </w:r>
      </w:hyperlink>
      <w:r w:rsidRPr="00276D10">
        <w:rPr>
          <w:rFonts w:eastAsia="Times New Roman" w:cs="Times New Roman"/>
          <w:sz w:val="26"/>
          <w:szCs w:val="26"/>
        </w:rPr>
        <w:t xml:space="preserve">, vacuum table, Steam Iron, Table </w:t>
      </w:r>
      <w:proofErr w:type="spellStart"/>
      <w:r w:rsidRPr="00276D10">
        <w:rPr>
          <w:rFonts w:eastAsia="Times New Roman" w:cs="Times New Roman"/>
          <w:sz w:val="26"/>
          <w:szCs w:val="26"/>
        </w:rPr>
        <w:t>granding</w:t>
      </w:r>
      <w:proofErr w:type="spellEnd"/>
      <w:r w:rsidRPr="00276D10">
        <w:rPr>
          <w:rFonts w:eastAsia="Times New Roman" w:cs="Times New Roman"/>
          <w:sz w:val="26"/>
          <w:szCs w:val="26"/>
        </w:rPr>
        <w:t xml:space="preserve"> machine, Stan drill machine etc. are used in the finishing process. Let’s see the steps of garments finishing with brief descriptions</w:t>
      </w:r>
    </w:p>
    <w:p w:rsidR="0034528E" w:rsidRPr="00276D10" w:rsidRDefault="0034528E" w:rsidP="00DD178A">
      <w:pPr>
        <w:rPr>
          <w:rFonts w:eastAsia="Times New Roman" w:cs="Times New Roman"/>
          <w:b/>
          <w:bCs/>
          <w:color w:val="444444"/>
          <w:sz w:val="29"/>
          <w:szCs w:val="29"/>
        </w:rPr>
      </w:pPr>
      <w:r w:rsidRPr="00276D10">
        <w:rPr>
          <w:rFonts w:eastAsia="Times New Roman" w:cs="Times New Roman"/>
          <w:b/>
          <w:bCs/>
          <w:color w:val="444444"/>
          <w:sz w:val="29"/>
          <w:szCs w:val="29"/>
        </w:rPr>
        <w:t>Flow Chart of Garments Finishing:</w:t>
      </w:r>
    </w:p>
    <w:p w:rsidR="0034528E" w:rsidRPr="00276D10" w:rsidRDefault="0034528E" w:rsidP="00DD178A">
      <w:pPr>
        <w:rPr>
          <w:rFonts w:eastAsia="Times New Roman" w:cs="Times New Roman"/>
          <w:color w:val="444444"/>
          <w:sz w:val="26"/>
          <w:szCs w:val="26"/>
        </w:rPr>
      </w:pPr>
      <w:r w:rsidRPr="00276D10">
        <w:rPr>
          <w:rFonts w:eastAsia="Times New Roman" w:cs="Times New Roman"/>
          <w:i/>
          <w:iCs/>
          <w:color w:val="444444"/>
          <w:sz w:val="26"/>
          <w:szCs w:val="26"/>
          <w:bdr w:val="none" w:sz="0" w:space="0" w:color="auto" w:frame="1"/>
        </w:rPr>
        <w:t>Flow chart of garments finishing are as follows-</w:t>
      </w:r>
    </w:p>
    <w:p w:rsidR="0034528E" w:rsidRPr="00276D10" w:rsidRDefault="0034528E" w:rsidP="00DD178A">
      <w:pPr>
        <w:rPr>
          <w:rFonts w:eastAsia="Times New Roman" w:cs="Times New Roman"/>
          <w:color w:val="444444"/>
          <w:sz w:val="26"/>
          <w:szCs w:val="26"/>
        </w:rPr>
      </w:pPr>
      <w:r w:rsidRPr="00276D10">
        <w:rPr>
          <w:rFonts w:eastAsia="Times New Roman" w:cs="Times New Roman"/>
          <w:noProof/>
          <w:color w:val="444444"/>
          <w:sz w:val="26"/>
          <w:szCs w:val="26"/>
        </w:rPr>
        <w:lastRenderedPageBreak/>
        <w:drawing>
          <wp:inline distT="0" distB="0" distL="0" distR="0" wp14:anchorId="66B521CF" wp14:editId="4DDEE734">
            <wp:extent cx="4124325" cy="3505200"/>
            <wp:effectExtent l="0" t="0" r="9525" b="0"/>
            <wp:docPr id="26" name="Picture 26" descr="https://i0.wp.com/i.imgur.com/8RmfrcL.png?resize=660%2C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0.wp.com/i.imgur.com/8RmfrcL.png?resize=660%2C440"/>
                    <pic:cNvPicPr>
                      <a:picLocks noChangeAspect="1" noChangeArrowheads="1"/>
                    </pic:cNvPicPr>
                  </pic:nvPicPr>
                  <pic:blipFill>
                    <a:blip r:embed="rId458">
                      <a:extLst>
                        <a:ext uri="{28A0092B-C50C-407E-A947-70E740481C1C}">
                          <a14:useLocalDpi xmlns:a14="http://schemas.microsoft.com/office/drawing/2010/main" val="0"/>
                        </a:ext>
                      </a:extLst>
                    </a:blip>
                    <a:srcRect/>
                    <a:stretch>
                      <a:fillRect/>
                    </a:stretch>
                  </pic:blipFill>
                  <pic:spPr bwMode="auto">
                    <a:xfrm>
                      <a:off x="0" y="0"/>
                      <a:ext cx="4124325" cy="3505200"/>
                    </a:xfrm>
                    <a:prstGeom prst="rect">
                      <a:avLst/>
                    </a:prstGeom>
                    <a:noFill/>
                    <a:ln>
                      <a:noFill/>
                    </a:ln>
                  </pic:spPr>
                </pic:pic>
              </a:graphicData>
            </a:graphic>
          </wp:inline>
        </w:drawing>
      </w:r>
    </w:p>
    <w:p w:rsidR="0034528E" w:rsidRPr="00276D10" w:rsidRDefault="0034528E" w:rsidP="00DD178A">
      <w:pPr>
        <w:rPr>
          <w:rFonts w:eastAsia="Times New Roman" w:cs="Times New Roman"/>
          <w:i/>
          <w:iCs/>
          <w:color w:val="666666"/>
          <w:sz w:val="18"/>
          <w:szCs w:val="18"/>
        </w:rPr>
      </w:pPr>
      <w:r w:rsidRPr="00276D10">
        <w:rPr>
          <w:rFonts w:eastAsia="Times New Roman" w:cs="Times New Roman"/>
          <w:i/>
          <w:iCs/>
          <w:color w:val="666666"/>
          <w:sz w:val="18"/>
          <w:szCs w:val="18"/>
        </w:rPr>
        <w:t>Flow chart of garments finishing</w:t>
      </w:r>
    </w:p>
    <w:p w:rsidR="0034528E" w:rsidRPr="00276D10" w:rsidRDefault="0034528E" w:rsidP="00DD178A">
      <w:pPr>
        <w:rPr>
          <w:rFonts w:eastAsia="Times New Roman" w:cs="Times New Roman"/>
          <w:b/>
          <w:bCs/>
          <w:color w:val="444444"/>
          <w:sz w:val="29"/>
          <w:szCs w:val="29"/>
        </w:rPr>
      </w:pPr>
      <w:r w:rsidRPr="00276D10">
        <w:rPr>
          <w:rFonts w:eastAsia="Times New Roman" w:cs="Times New Roman"/>
          <w:b/>
          <w:bCs/>
          <w:color w:val="444444"/>
          <w:sz w:val="29"/>
          <w:szCs w:val="29"/>
          <w:bdr w:val="none" w:sz="0" w:space="0" w:color="auto" w:frame="1"/>
        </w:rPr>
        <w:t>Steps of Garments Finishing:</w:t>
      </w:r>
    </w:p>
    <w:p w:rsidR="0034528E" w:rsidRPr="00276D10" w:rsidRDefault="0034528E" w:rsidP="00DD178A">
      <w:pPr>
        <w:rPr>
          <w:rFonts w:eastAsia="Times New Roman" w:cs="Times New Roman"/>
          <w:color w:val="444444"/>
          <w:sz w:val="26"/>
          <w:szCs w:val="26"/>
        </w:rPr>
      </w:pPr>
      <w:r w:rsidRPr="00276D10">
        <w:rPr>
          <w:rFonts w:eastAsia="Times New Roman" w:cs="Times New Roman"/>
          <w:i/>
          <w:iCs/>
          <w:color w:val="444444"/>
          <w:sz w:val="26"/>
          <w:szCs w:val="26"/>
          <w:bdr w:val="none" w:sz="0" w:space="0" w:color="auto" w:frame="1"/>
        </w:rPr>
        <w:t>The steps of garments finishing are as follows-</w:t>
      </w:r>
    </w:p>
    <w:p w:rsidR="0034528E" w:rsidRPr="00276D10" w:rsidRDefault="0034528E" w:rsidP="00DD178A">
      <w:pPr>
        <w:rPr>
          <w:rFonts w:eastAsia="Times New Roman" w:cs="Times New Roman"/>
          <w:color w:val="444444"/>
          <w:sz w:val="26"/>
          <w:szCs w:val="26"/>
        </w:rPr>
      </w:pPr>
      <w:r w:rsidRPr="00276D10">
        <w:rPr>
          <w:rFonts w:eastAsia="Times New Roman" w:cs="Times New Roman"/>
          <w:b/>
          <w:bCs/>
          <w:color w:val="444444"/>
          <w:sz w:val="26"/>
          <w:szCs w:val="26"/>
          <w:bdr w:val="none" w:sz="0" w:space="0" w:color="auto" w:frame="1"/>
        </w:rPr>
        <w:t>1. Goods Received from Sewing Section:</w:t>
      </w:r>
    </w:p>
    <w:p w:rsidR="0034528E" w:rsidRPr="00276D10" w:rsidRDefault="0034528E" w:rsidP="00DD178A">
      <w:pPr>
        <w:rPr>
          <w:rFonts w:eastAsia="Times New Roman" w:cs="Times New Roman"/>
          <w:color w:val="444444"/>
          <w:sz w:val="26"/>
          <w:szCs w:val="26"/>
        </w:rPr>
      </w:pPr>
      <w:r w:rsidRPr="00276D10">
        <w:rPr>
          <w:rFonts w:eastAsia="Times New Roman" w:cs="Times New Roman"/>
          <w:color w:val="444444"/>
          <w:sz w:val="26"/>
          <w:szCs w:val="26"/>
        </w:rPr>
        <w:t>At first, finished garments are received from </w:t>
      </w:r>
      <w:hyperlink r:id="rId459" w:history="1">
        <w:r w:rsidRPr="00276D10">
          <w:rPr>
            <w:rFonts w:eastAsia="Times New Roman" w:cs="Times New Roman"/>
            <w:b/>
            <w:bCs/>
            <w:sz w:val="26"/>
            <w:szCs w:val="26"/>
            <w:bdr w:val="none" w:sz="0" w:space="0" w:color="auto" w:frame="1"/>
          </w:rPr>
          <w:t>sewing section</w:t>
        </w:r>
      </w:hyperlink>
      <w:r w:rsidRPr="00276D10">
        <w:rPr>
          <w:rFonts w:eastAsia="Times New Roman" w:cs="Times New Roman"/>
          <w:color w:val="444444"/>
          <w:sz w:val="26"/>
          <w:szCs w:val="26"/>
        </w:rPr>
        <w:t> as per order quantity. Good received from sewing section is the first step to finishing section.</w:t>
      </w:r>
    </w:p>
    <w:p w:rsidR="0034528E" w:rsidRPr="00276D10" w:rsidRDefault="0034528E" w:rsidP="00DD178A">
      <w:pPr>
        <w:rPr>
          <w:rFonts w:eastAsia="Times New Roman" w:cs="Times New Roman"/>
          <w:color w:val="444444"/>
          <w:sz w:val="26"/>
          <w:szCs w:val="26"/>
        </w:rPr>
      </w:pPr>
      <w:r w:rsidRPr="00276D10">
        <w:rPr>
          <w:rFonts w:eastAsia="Times New Roman" w:cs="Times New Roman"/>
          <w:b/>
          <w:bCs/>
          <w:color w:val="444444"/>
          <w:sz w:val="26"/>
          <w:szCs w:val="26"/>
          <w:bdr w:val="none" w:sz="0" w:space="0" w:color="auto" w:frame="1"/>
        </w:rPr>
        <w:t>2. Thread Sucking by Machine:</w:t>
      </w:r>
    </w:p>
    <w:p w:rsidR="0034528E" w:rsidRPr="00276D10" w:rsidRDefault="0034528E" w:rsidP="00DD178A">
      <w:pPr>
        <w:rPr>
          <w:rFonts w:eastAsia="Times New Roman" w:cs="Times New Roman"/>
          <w:color w:val="444444"/>
          <w:sz w:val="26"/>
          <w:szCs w:val="26"/>
        </w:rPr>
      </w:pPr>
      <w:r w:rsidRPr="00276D10">
        <w:rPr>
          <w:rFonts w:eastAsia="Times New Roman" w:cs="Times New Roman"/>
          <w:color w:val="444444"/>
          <w:sz w:val="26"/>
          <w:szCs w:val="26"/>
        </w:rPr>
        <w:t>In this step extra lose</w:t>
      </w:r>
      <w:hyperlink r:id="rId460" w:history="1">
        <w:r w:rsidRPr="00276D10">
          <w:rPr>
            <w:rFonts w:eastAsia="Times New Roman" w:cs="Times New Roman"/>
            <w:b/>
            <w:bCs/>
            <w:color w:val="0B91EA"/>
            <w:sz w:val="26"/>
            <w:szCs w:val="26"/>
            <w:bdr w:val="none" w:sz="0" w:space="0" w:color="auto" w:frame="1"/>
          </w:rPr>
          <w:t> </w:t>
        </w:r>
        <w:r w:rsidRPr="00276D10">
          <w:rPr>
            <w:rFonts w:eastAsia="Times New Roman" w:cs="Times New Roman"/>
            <w:b/>
            <w:bCs/>
            <w:sz w:val="26"/>
            <w:szCs w:val="26"/>
            <w:bdr w:val="none" w:sz="0" w:space="0" w:color="auto" w:frame="1"/>
          </w:rPr>
          <w:t>sewing thread</w:t>
        </w:r>
      </w:hyperlink>
      <w:r w:rsidRPr="00276D10">
        <w:rPr>
          <w:rFonts w:eastAsia="Times New Roman" w:cs="Times New Roman"/>
          <w:color w:val="444444"/>
          <w:sz w:val="26"/>
          <w:szCs w:val="26"/>
        </w:rPr>
        <w:t> are sucking by sucking machine in garments. Threads are suckered by two systems. One by done by hand which is manual system and the other is done by sucking machine.</w:t>
      </w:r>
    </w:p>
    <w:p w:rsidR="0034528E" w:rsidRPr="00276D10" w:rsidRDefault="0034528E" w:rsidP="00DD178A">
      <w:pPr>
        <w:rPr>
          <w:rFonts w:eastAsia="Times New Roman" w:cs="Times New Roman"/>
          <w:color w:val="444444"/>
          <w:sz w:val="26"/>
          <w:szCs w:val="26"/>
        </w:rPr>
      </w:pPr>
      <w:r w:rsidRPr="00276D10">
        <w:rPr>
          <w:rFonts w:eastAsia="Times New Roman" w:cs="Times New Roman"/>
          <w:b/>
          <w:bCs/>
          <w:color w:val="444444"/>
          <w:sz w:val="26"/>
          <w:szCs w:val="26"/>
          <w:bdr w:val="none" w:sz="0" w:space="0" w:color="auto" w:frame="1"/>
        </w:rPr>
        <w:t>3. Ironing:</w:t>
      </w:r>
    </w:p>
    <w:p w:rsidR="0034528E" w:rsidRPr="00276D10" w:rsidRDefault="0034528E" w:rsidP="00DD178A">
      <w:pPr>
        <w:rPr>
          <w:rFonts w:eastAsia="Times New Roman" w:cs="Times New Roman"/>
          <w:color w:val="444444"/>
          <w:sz w:val="26"/>
          <w:szCs w:val="26"/>
        </w:rPr>
      </w:pPr>
      <w:r w:rsidRPr="00276D10">
        <w:rPr>
          <w:rFonts w:eastAsia="Times New Roman" w:cs="Times New Roman"/>
          <w:color w:val="444444"/>
          <w:sz w:val="26"/>
          <w:szCs w:val="26"/>
        </w:rPr>
        <w:t>Ironing is a finishing process done by a cloth to heat and pressure with or without steam to remove creases and to impart a flat appearance to garments. Ironing process is also called as pressing process. After completing ironing, garments have to be folded.</w:t>
      </w:r>
    </w:p>
    <w:p w:rsidR="0034528E" w:rsidRPr="00276D10" w:rsidRDefault="0034528E" w:rsidP="0034528E">
      <w:pPr>
        <w:shd w:val="clear" w:color="auto" w:fill="FFFFFF"/>
        <w:spacing w:line="240" w:lineRule="auto"/>
        <w:textAlignment w:val="baseline"/>
        <w:rPr>
          <w:rFonts w:eastAsia="Times New Roman" w:cs="Times New Roman"/>
          <w:color w:val="444444"/>
          <w:sz w:val="26"/>
          <w:szCs w:val="26"/>
        </w:rPr>
      </w:pPr>
      <w:r w:rsidRPr="00276D10">
        <w:rPr>
          <w:rFonts w:eastAsia="Times New Roman" w:cs="Times New Roman"/>
          <w:noProof/>
          <w:color w:val="444444"/>
          <w:sz w:val="26"/>
          <w:szCs w:val="26"/>
        </w:rPr>
        <w:lastRenderedPageBreak/>
        <w:drawing>
          <wp:inline distT="0" distB="0" distL="0" distR="0" wp14:anchorId="7B588A08" wp14:editId="0EB45470">
            <wp:extent cx="6286500" cy="2762250"/>
            <wp:effectExtent l="0" t="0" r="0" b="0"/>
            <wp:docPr id="469" name="Picture 469" descr="https://i0.wp.com/i.imgur.com/booItD6.jpg?resize=660%2C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0.wp.com/i.imgur.com/booItD6.jpg?resize=660%2C440"/>
                    <pic:cNvPicPr>
                      <a:picLocks noChangeAspect="1" noChangeArrowheads="1"/>
                    </pic:cNvPicPr>
                  </pic:nvPicPr>
                  <pic:blipFill>
                    <a:blip r:embed="rId461">
                      <a:extLst>
                        <a:ext uri="{28A0092B-C50C-407E-A947-70E740481C1C}">
                          <a14:useLocalDpi xmlns:a14="http://schemas.microsoft.com/office/drawing/2010/main" val="0"/>
                        </a:ext>
                      </a:extLst>
                    </a:blip>
                    <a:srcRect/>
                    <a:stretch>
                      <a:fillRect/>
                    </a:stretch>
                  </pic:blipFill>
                  <pic:spPr bwMode="auto">
                    <a:xfrm>
                      <a:off x="0" y="0"/>
                      <a:ext cx="6286500" cy="2762250"/>
                    </a:xfrm>
                    <a:prstGeom prst="rect">
                      <a:avLst/>
                    </a:prstGeom>
                    <a:noFill/>
                    <a:ln>
                      <a:noFill/>
                    </a:ln>
                  </pic:spPr>
                </pic:pic>
              </a:graphicData>
            </a:graphic>
          </wp:inline>
        </w:drawing>
      </w:r>
    </w:p>
    <w:p w:rsidR="0034528E" w:rsidRPr="00276D10" w:rsidRDefault="009E3E89" w:rsidP="009E3E89">
      <w:pPr>
        <w:rPr>
          <w:rFonts w:cs="Times New Roman"/>
        </w:rPr>
      </w:pPr>
      <w:bookmarkStart w:id="209" w:name="_Toc148967778"/>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61</w:t>
      </w:r>
      <w:r w:rsidRPr="00276D10">
        <w:rPr>
          <w:rFonts w:cs="Times New Roman"/>
        </w:rPr>
        <w:fldChar w:fldCharType="end"/>
      </w:r>
      <w:proofErr w:type="gramStart"/>
      <w:r w:rsidRPr="00276D10">
        <w:rPr>
          <w:rFonts w:cs="Times New Roman"/>
        </w:rPr>
        <w:t>;</w:t>
      </w:r>
      <w:r w:rsidR="0034528E" w:rsidRPr="00276D10">
        <w:rPr>
          <w:rFonts w:cs="Times New Roman"/>
        </w:rPr>
        <w:t>Ironing</w:t>
      </w:r>
      <w:proofErr w:type="gramEnd"/>
      <w:r w:rsidR="0034528E" w:rsidRPr="00276D10">
        <w:rPr>
          <w:rFonts w:cs="Times New Roman"/>
        </w:rPr>
        <w:t xml:space="preserve"> process in Garments</w:t>
      </w:r>
      <w:bookmarkEnd w:id="209"/>
    </w:p>
    <w:p w:rsidR="0034528E" w:rsidRPr="00276D10" w:rsidRDefault="0034528E" w:rsidP="00DD178A">
      <w:pPr>
        <w:rPr>
          <w:rFonts w:cs="Times New Roman"/>
          <w:color w:val="444444"/>
          <w:sz w:val="26"/>
          <w:szCs w:val="26"/>
        </w:rPr>
      </w:pPr>
      <w:r w:rsidRPr="00276D10">
        <w:rPr>
          <w:rFonts w:cs="Times New Roman"/>
          <w:b/>
          <w:bCs/>
          <w:color w:val="444444"/>
          <w:sz w:val="26"/>
          <w:szCs w:val="26"/>
          <w:bdr w:val="none" w:sz="0" w:space="0" w:color="auto" w:frame="1"/>
        </w:rPr>
        <w:t>5. Measurement Check by QC:</w:t>
      </w:r>
    </w:p>
    <w:p w:rsidR="0034528E" w:rsidRPr="00276D10" w:rsidRDefault="0034528E" w:rsidP="00DD178A">
      <w:pPr>
        <w:rPr>
          <w:rFonts w:cs="Times New Roman"/>
          <w:color w:val="444444"/>
          <w:sz w:val="26"/>
          <w:szCs w:val="26"/>
        </w:rPr>
      </w:pPr>
      <w:r w:rsidRPr="00276D10">
        <w:rPr>
          <w:rFonts w:cs="Times New Roman"/>
          <w:color w:val="444444"/>
          <w:sz w:val="26"/>
          <w:szCs w:val="26"/>
        </w:rPr>
        <w:t>When ironing process running that time also check measurement of garments.  During the ironing process measurement is also check out by the QC.</w:t>
      </w:r>
    </w:p>
    <w:p w:rsidR="0034528E" w:rsidRPr="00276D10" w:rsidRDefault="0034528E" w:rsidP="00DD178A">
      <w:pPr>
        <w:rPr>
          <w:rFonts w:cs="Times New Roman"/>
          <w:color w:val="444444"/>
          <w:sz w:val="26"/>
          <w:szCs w:val="26"/>
        </w:rPr>
      </w:pPr>
      <w:r w:rsidRPr="00276D10">
        <w:rPr>
          <w:rFonts w:cs="Times New Roman"/>
          <w:b/>
          <w:bCs/>
          <w:color w:val="444444"/>
          <w:sz w:val="26"/>
          <w:szCs w:val="26"/>
          <w:bdr w:val="none" w:sz="0" w:space="0" w:color="auto" w:frame="1"/>
        </w:rPr>
        <w:t>6. Attach Price Tags and Accessories:</w:t>
      </w:r>
    </w:p>
    <w:p w:rsidR="0034528E" w:rsidRPr="00276D10" w:rsidRDefault="0034528E" w:rsidP="00DD178A">
      <w:pPr>
        <w:rPr>
          <w:rFonts w:cs="Times New Roman"/>
          <w:color w:val="444444"/>
          <w:sz w:val="26"/>
          <w:szCs w:val="26"/>
        </w:rPr>
      </w:pPr>
      <w:r w:rsidRPr="00276D10">
        <w:rPr>
          <w:rFonts w:cs="Times New Roman"/>
          <w:color w:val="444444"/>
          <w:sz w:val="26"/>
          <w:szCs w:val="26"/>
        </w:rPr>
        <w:t>After above process, different types of tags and accessories are attached with the garments as per </w:t>
      </w:r>
      <w:hyperlink r:id="rId462" w:history="1">
        <w:r w:rsidRPr="00276D10">
          <w:rPr>
            <w:rFonts w:cs="Times New Roman"/>
            <w:b/>
            <w:bCs/>
            <w:color w:val="0B91EA"/>
            <w:sz w:val="26"/>
            <w:szCs w:val="26"/>
            <w:bdr w:val="none" w:sz="0" w:space="0" w:color="auto" w:frame="1"/>
          </w:rPr>
          <w:t>buyer comment</w:t>
        </w:r>
      </w:hyperlink>
      <w:r w:rsidRPr="00276D10">
        <w:rPr>
          <w:rFonts w:cs="Times New Roman"/>
          <w:color w:val="444444"/>
          <w:sz w:val="26"/>
          <w:szCs w:val="26"/>
        </w:rPr>
        <w:t>. For an export order, must attach price tags with the garments.</w:t>
      </w:r>
    </w:p>
    <w:p w:rsidR="0034528E" w:rsidRPr="00276D10" w:rsidRDefault="0034528E" w:rsidP="00DD178A">
      <w:pPr>
        <w:rPr>
          <w:rFonts w:cs="Times New Roman"/>
          <w:color w:val="444444"/>
          <w:sz w:val="26"/>
          <w:szCs w:val="26"/>
        </w:rPr>
      </w:pPr>
      <w:r w:rsidRPr="00276D10">
        <w:rPr>
          <w:rFonts w:cs="Times New Roman"/>
          <w:b/>
          <w:bCs/>
          <w:color w:val="444444"/>
          <w:sz w:val="26"/>
          <w:szCs w:val="26"/>
          <w:bdr w:val="none" w:sz="0" w:space="0" w:color="auto" w:frame="1"/>
        </w:rPr>
        <w:t>7. Metal Detection:</w:t>
      </w:r>
    </w:p>
    <w:p w:rsidR="0034528E" w:rsidRPr="00276D10" w:rsidRDefault="0034528E" w:rsidP="00DD178A">
      <w:pPr>
        <w:rPr>
          <w:rFonts w:cs="Times New Roman"/>
          <w:color w:val="444444"/>
          <w:sz w:val="26"/>
          <w:szCs w:val="26"/>
        </w:rPr>
      </w:pPr>
      <w:r w:rsidRPr="00276D10">
        <w:rPr>
          <w:rFonts w:cs="Times New Roman"/>
          <w:color w:val="444444"/>
          <w:sz w:val="26"/>
          <w:szCs w:val="26"/>
        </w:rPr>
        <w:t xml:space="preserve">Garments are passed through into the metal detection m/c for metal check. Now most of the buyer recommended </w:t>
      </w:r>
      <w:proofErr w:type="gramStart"/>
      <w:r w:rsidRPr="00276D10">
        <w:rPr>
          <w:rFonts w:cs="Times New Roman"/>
          <w:color w:val="444444"/>
          <w:sz w:val="26"/>
          <w:szCs w:val="26"/>
        </w:rPr>
        <w:t>to use</w:t>
      </w:r>
      <w:proofErr w:type="gramEnd"/>
      <w:r w:rsidRPr="00276D10">
        <w:rPr>
          <w:rFonts w:cs="Times New Roman"/>
          <w:color w:val="444444"/>
          <w:sz w:val="26"/>
          <w:szCs w:val="26"/>
        </w:rPr>
        <w:t xml:space="preserve"> metal detector for garments more safety. To use</w:t>
      </w:r>
      <w:hyperlink r:id="rId463" w:history="1">
        <w:r w:rsidRPr="00276D10">
          <w:rPr>
            <w:rFonts w:cs="Times New Roman"/>
            <w:b/>
            <w:bCs/>
            <w:color w:val="0B91EA"/>
            <w:sz w:val="26"/>
            <w:szCs w:val="26"/>
            <w:bdr w:val="none" w:sz="0" w:space="0" w:color="auto" w:frame="1"/>
          </w:rPr>
          <w:t> metal detector</w:t>
        </w:r>
      </w:hyperlink>
      <w:r w:rsidRPr="00276D10">
        <w:rPr>
          <w:rFonts w:cs="Times New Roman"/>
          <w:color w:val="444444"/>
          <w:sz w:val="26"/>
          <w:szCs w:val="26"/>
        </w:rPr>
        <w:t> for kid’s item is must.</w:t>
      </w:r>
    </w:p>
    <w:p w:rsidR="0034528E" w:rsidRPr="00276D10" w:rsidRDefault="0034528E" w:rsidP="00DD178A">
      <w:pPr>
        <w:rPr>
          <w:rFonts w:cs="Times New Roman"/>
          <w:color w:val="444444"/>
          <w:sz w:val="26"/>
          <w:szCs w:val="26"/>
        </w:rPr>
      </w:pPr>
      <w:r w:rsidRPr="00276D10">
        <w:rPr>
          <w:rFonts w:cs="Times New Roman"/>
          <w:b/>
          <w:bCs/>
          <w:color w:val="444444"/>
          <w:sz w:val="26"/>
          <w:szCs w:val="26"/>
          <w:bdr w:val="none" w:sz="0" w:space="0" w:color="auto" w:frame="1"/>
        </w:rPr>
        <w:t>8. Folding:</w:t>
      </w:r>
    </w:p>
    <w:p w:rsidR="0034528E" w:rsidRPr="00276D10" w:rsidRDefault="0034528E" w:rsidP="00DD178A">
      <w:pPr>
        <w:rPr>
          <w:rFonts w:cs="Times New Roman"/>
          <w:color w:val="444444"/>
          <w:sz w:val="26"/>
          <w:szCs w:val="26"/>
        </w:rPr>
      </w:pPr>
      <w:r w:rsidRPr="00276D10">
        <w:rPr>
          <w:rFonts w:cs="Times New Roman"/>
          <w:color w:val="444444"/>
          <w:sz w:val="26"/>
          <w:szCs w:val="26"/>
        </w:rPr>
        <w:t>Garments are folded according to buyer directions in a standard area. There are fore types of folding in garments. They are as follows-</w:t>
      </w:r>
    </w:p>
    <w:p w:rsidR="0034528E" w:rsidRPr="00276D10" w:rsidRDefault="0034528E" w:rsidP="00DD178A">
      <w:pPr>
        <w:rPr>
          <w:rFonts w:cs="Times New Roman"/>
          <w:color w:val="444444"/>
          <w:sz w:val="26"/>
          <w:szCs w:val="26"/>
        </w:rPr>
      </w:pPr>
      <w:r w:rsidRPr="00276D10">
        <w:rPr>
          <w:rFonts w:cs="Times New Roman"/>
          <w:color w:val="444444"/>
          <w:sz w:val="26"/>
          <w:szCs w:val="26"/>
        </w:rPr>
        <w:t>Stand up</w:t>
      </w:r>
    </w:p>
    <w:p w:rsidR="0034528E" w:rsidRPr="00276D10" w:rsidRDefault="0034528E" w:rsidP="00DD178A">
      <w:pPr>
        <w:rPr>
          <w:rFonts w:cs="Times New Roman"/>
          <w:color w:val="444444"/>
          <w:sz w:val="26"/>
          <w:szCs w:val="26"/>
        </w:rPr>
      </w:pPr>
      <w:r w:rsidRPr="00276D10">
        <w:rPr>
          <w:rFonts w:cs="Times New Roman"/>
          <w:color w:val="444444"/>
          <w:sz w:val="26"/>
          <w:szCs w:val="26"/>
        </w:rPr>
        <w:t>Semi stand up</w:t>
      </w:r>
    </w:p>
    <w:p w:rsidR="0034528E" w:rsidRPr="00276D10" w:rsidRDefault="0034528E" w:rsidP="00DD178A">
      <w:pPr>
        <w:rPr>
          <w:rFonts w:cs="Times New Roman"/>
          <w:color w:val="444444"/>
          <w:sz w:val="26"/>
          <w:szCs w:val="26"/>
        </w:rPr>
      </w:pPr>
      <w:r w:rsidRPr="00276D10">
        <w:rPr>
          <w:rFonts w:cs="Times New Roman"/>
          <w:color w:val="444444"/>
          <w:sz w:val="26"/>
          <w:szCs w:val="26"/>
        </w:rPr>
        <w:t>Flat back</w:t>
      </w:r>
    </w:p>
    <w:p w:rsidR="0034528E" w:rsidRPr="00276D10" w:rsidRDefault="0034528E" w:rsidP="00DD178A">
      <w:pPr>
        <w:rPr>
          <w:rFonts w:cs="Times New Roman"/>
          <w:color w:val="444444"/>
          <w:sz w:val="26"/>
          <w:szCs w:val="26"/>
        </w:rPr>
      </w:pPr>
      <w:proofErr w:type="gramStart"/>
      <w:r w:rsidRPr="00276D10">
        <w:rPr>
          <w:rFonts w:cs="Times New Roman"/>
          <w:color w:val="444444"/>
          <w:sz w:val="26"/>
          <w:szCs w:val="26"/>
        </w:rPr>
        <w:t>Hanger pack.</w:t>
      </w:r>
      <w:proofErr w:type="gramEnd"/>
    </w:p>
    <w:p w:rsidR="0034528E" w:rsidRPr="00276D10" w:rsidRDefault="00A36F7A" w:rsidP="00DD178A">
      <w:pPr>
        <w:rPr>
          <w:rFonts w:cs="Times New Roman"/>
          <w:color w:val="444444"/>
          <w:sz w:val="26"/>
          <w:szCs w:val="26"/>
        </w:rPr>
      </w:pPr>
      <w:r w:rsidRPr="00276D10">
        <w:rPr>
          <w:rFonts w:cs="Times New Roman"/>
          <w:b/>
          <w:bCs/>
          <w:color w:val="444444"/>
          <w:sz w:val="26"/>
          <w:szCs w:val="26"/>
          <w:bdr w:val="none" w:sz="0" w:space="0" w:color="auto" w:frame="1"/>
        </w:rPr>
        <w:t>9</w:t>
      </w:r>
      <w:r w:rsidR="0034528E" w:rsidRPr="00276D10">
        <w:rPr>
          <w:rFonts w:cs="Times New Roman"/>
          <w:b/>
          <w:bCs/>
          <w:color w:val="444444"/>
          <w:sz w:val="26"/>
          <w:szCs w:val="26"/>
          <w:bdr w:val="none" w:sz="0" w:space="0" w:color="auto" w:frame="1"/>
        </w:rPr>
        <w:t>. Packing:</w:t>
      </w:r>
    </w:p>
    <w:p w:rsidR="0034528E" w:rsidRPr="00276D10" w:rsidRDefault="0034528E" w:rsidP="00DD178A">
      <w:pPr>
        <w:rPr>
          <w:rFonts w:cs="Times New Roman"/>
          <w:color w:val="444444"/>
          <w:sz w:val="26"/>
          <w:szCs w:val="26"/>
        </w:rPr>
      </w:pPr>
      <w:proofErr w:type="gramStart"/>
      <w:r w:rsidRPr="00276D10">
        <w:rPr>
          <w:rFonts w:cs="Times New Roman"/>
          <w:color w:val="444444"/>
          <w:sz w:val="26"/>
          <w:szCs w:val="26"/>
        </w:rPr>
        <w:t>After folding garments are ready for packing.</w:t>
      </w:r>
      <w:proofErr w:type="gramEnd"/>
      <w:r w:rsidRPr="00276D10">
        <w:rPr>
          <w:rFonts w:cs="Times New Roman"/>
          <w:color w:val="444444"/>
          <w:sz w:val="26"/>
          <w:szCs w:val="26"/>
        </w:rPr>
        <w:t xml:space="preserve"> The size of polythene is </w:t>
      </w:r>
      <w:proofErr w:type="gramStart"/>
      <w:r w:rsidRPr="00276D10">
        <w:rPr>
          <w:rFonts w:cs="Times New Roman"/>
          <w:color w:val="444444"/>
          <w:sz w:val="26"/>
          <w:szCs w:val="26"/>
        </w:rPr>
        <w:t>vary</w:t>
      </w:r>
      <w:proofErr w:type="gramEnd"/>
      <w:r w:rsidRPr="00276D10">
        <w:rPr>
          <w:rFonts w:cs="Times New Roman"/>
          <w:color w:val="444444"/>
          <w:sz w:val="26"/>
          <w:szCs w:val="26"/>
        </w:rPr>
        <w:t xml:space="preserve"> according to the size, garments ratio. Before </w:t>
      </w:r>
      <w:hyperlink r:id="rId464" w:history="1">
        <w:r w:rsidRPr="00276D10">
          <w:rPr>
            <w:rFonts w:cs="Times New Roman"/>
            <w:b/>
            <w:bCs/>
            <w:color w:val="0B91EA"/>
            <w:sz w:val="26"/>
            <w:szCs w:val="26"/>
            <w:bdr w:val="none" w:sz="0" w:space="0" w:color="auto" w:frame="1"/>
          </w:rPr>
          <w:t>packing</w:t>
        </w:r>
      </w:hyperlink>
      <w:r w:rsidRPr="00276D10">
        <w:rPr>
          <w:rFonts w:cs="Times New Roman"/>
          <w:color w:val="444444"/>
          <w:sz w:val="26"/>
          <w:szCs w:val="26"/>
        </w:rPr>
        <w:t> it is needed to ensure the placement of sticker in proper place.</w:t>
      </w:r>
    </w:p>
    <w:p w:rsidR="0034528E" w:rsidRPr="00276D10" w:rsidRDefault="0034528E" w:rsidP="00DD178A">
      <w:pPr>
        <w:rPr>
          <w:rFonts w:cs="Times New Roman"/>
          <w:color w:val="444444"/>
          <w:sz w:val="26"/>
          <w:szCs w:val="26"/>
        </w:rPr>
      </w:pPr>
      <w:r w:rsidRPr="00276D10">
        <w:rPr>
          <w:rFonts w:cs="Times New Roman"/>
          <w:noProof/>
          <w:color w:val="444444"/>
          <w:sz w:val="26"/>
          <w:szCs w:val="26"/>
        </w:rPr>
        <w:lastRenderedPageBreak/>
        <w:drawing>
          <wp:inline distT="0" distB="0" distL="0" distR="0" wp14:anchorId="37180629" wp14:editId="2FB11296">
            <wp:extent cx="6286500" cy="2905125"/>
            <wp:effectExtent l="0" t="0" r="0" b="9525"/>
            <wp:docPr id="470" name="Picture 470" descr="https://i0.wp.com/i.imgur.com/5e7xyfU.jpg?resize=660%2C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0.wp.com/i.imgur.com/5e7xyfU.jpg?resize=660%2C440"/>
                    <pic:cNvPicPr>
                      <a:picLocks noChangeAspect="1" noChangeArrowheads="1"/>
                    </pic:cNvPicPr>
                  </pic:nvPicPr>
                  <pic:blipFill>
                    <a:blip r:embed="rId465">
                      <a:extLst>
                        <a:ext uri="{28A0092B-C50C-407E-A947-70E740481C1C}">
                          <a14:useLocalDpi xmlns:a14="http://schemas.microsoft.com/office/drawing/2010/main" val="0"/>
                        </a:ext>
                      </a:extLst>
                    </a:blip>
                    <a:srcRect/>
                    <a:stretch>
                      <a:fillRect/>
                    </a:stretch>
                  </pic:blipFill>
                  <pic:spPr bwMode="auto">
                    <a:xfrm>
                      <a:off x="0" y="0"/>
                      <a:ext cx="6286500" cy="2905125"/>
                    </a:xfrm>
                    <a:prstGeom prst="rect">
                      <a:avLst/>
                    </a:prstGeom>
                    <a:noFill/>
                    <a:ln>
                      <a:noFill/>
                    </a:ln>
                  </pic:spPr>
                </pic:pic>
              </a:graphicData>
            </a:graphic>
          </wp:inline>
        </w:drawing>
      </w:r>
    </w:p>
    <w:p w:rsidR="0034528E" w:rsidRPr="00276D10" w:rsidRDefault="009E3E89" w:rsidP="009E3E89">
      <w:pPr>
        <w:pStyle w:val="Caption"/>
        <w:rPr>
          <w:rFonts w:cs="Times New Roman"/>
        </w:rPr>
      </w:pPr>
      <w:bookmarkStart w:id="210" w:name="_Toc148967779"/>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62</w:t>
      </w:r>
      <w:r w:rsidRPr="00276D10">
        <w:rPr>
          <w:rFonts w:cs="Times New Roman"/>
        </w:rPr>
        <w:fldChar w:fldCharType="end"/>
      </w:r>
      <w:proofErr w:type="gramStart"/>
      <w:r w:rsidRPr="00276D10">
        <w:rPr>
          <w:rFonts w:cs="Times New Roman"/>
        </w:rPr>
        <w:t>;</w:t>
      </w:r>
      <w:r w:rsidR="0034528E" w:rsidRPr="00276D10">
        <w:rPr>
          <w:rFonts w:cs="Times New Roman"/>
        </w:rPr>
        <w:t>Garments</w:t>
      </w:r>
      <w:proofErr w:type="gramEnd"/>
      <w:r w:rsidR="0034528E" w:rsidRPr="00276D10">
        <w:rPr>
          <w:rFonts w:cs="Times New Roman"/>
        </w:rPr>
        <w:t xml:space="preserve"> Packing Process</w:t>
      </w:r>
      <w:bookmarkEnd w:id="210"/>
    </w:p>
    <w:p w:rsidR="0034528E" w:rsidRPr="00276D10" w:rsidRDefault="0034528E" w:rsidP="00DD178A">
      <w:pPr>
        <w:rPr>
          <w:rFonts w:cs="Times New Roman"/>
          <w:color w:val="444444"/>
          <w:sz w:val="26"/>
          <w:szCs w:val="26"/>
        </w:rPr>
      </w:pPr>
      <w:r w:rsidRPr="00276D10">
        <w:rPr>
          <w:rFonts w:cs="Times New Roman"/>
          <w:b/>
          <w:bCs/>
          <w:color w:val="444444"/>
          <w:sz w:val="26"/>
          <w:szCs w:val="26"/>
          <w:bdr w:val="none" w:sz="0" w:space="0" w:color="auto" w:frame="1"/>
        </w:rPr>
        <w:t>9. Assortment:</w:t>
      </w:r>
    </w:p>
    <w:p w:rsidR="0034528E" w:rsidRPr="00276D10" w:rsidRDefault="0034528E" w:rsidP="00DD178A">
      <w:pPr>
        <w:rPr>
          <w:rFonts w:cs="Times New Roman"/>
          <w:color w:val="444444"/>
          <w:sz w:val="26"/>
          <w:szCs w:val="26"/>
        </w:rPr>
      </w:pPr>
      <w:r w:rsidRPr="00276D10">
        <w:rPr>
          <w:rFonts w:cs="Times New Roman"/>
          <w:color w:val="444444"/>
          <w:sz w:val="26"/>
          <w:szCs w:val="26"/>
        </w:rPr>
        <w:t>After completing the packing, it must be placed the garments in a predetermined packed by sorting according to the size and color is called assortment.</w:t>
      </w:r>
    </w:p>
    <w:p w:rsidR="0034528E" w:rsidRPr="00276D10" w:rsidRDefault="0034528E" w:rsidP="00DD178A">
      <w:pPr>
        <w:rPr>
          <w:rFonts w:cs="Times New Roman"/>
          <w:color w:val="444444"/>
          <w:sz w:val="26"/>
          <w:szCs w:val="26"/>
        </w:rPr>
      </w:pPr>
      <w:r w:rsidRPr="00276D10">
        <w:rPr>
          <w:rFonts w:cs="Times New Roman"/>
          <w:b/>
          <w:bCs/>
          <w:color w:val="444444"/>
          <w:sz w:val="26"/>
          <w:szCs w:val="26"/>
          <w:bdr w:val="none" w:sz="0" w:space="0" w:color="auto" w:frame="1"/>
        </w:rPr>
        <w:t>10. Cartooning:</w:t>
      </w:r>
    </w:p>
    <w:p w:rsidR="0034528E" w:rsidRPr="00276D10" w:rsidRDefault="0034528E" w:rsidP="00DD178A">
      <w:pPr>
        <w:rPr>
          <w:rFonts w:cs="Times New Roman"/>
          <w:color w:val="444444"/>
          <w:sz w:val="26"/>
          <w:szCs w:val="26"/>
        </w:rPr>
      </w:pPr>
      <w:r w:rsidRPr="00276D10">
        <w:rPr>
          <w:rFonts w:cs="Times New Roman"/>
          <w:color w:val="444444"/>
          <w:sz w:val="26"/>
          <w:szCs w:val="26"/>
        </w:rPr>
        <w:t>At last cartooning is done according to buyer comment into the inner boxes and is properly warped by the scotch tape. Some information like carton box no, size, </w:t>
      </w:r>
      <w:hyperlink r:id="rId466" w:history="1">
        <w:r w:rsidRPr="00276D10">
          <w:rPr>
            <w:rFonts w:cs="Times New Roman"/>
            <w:b/>
            <w:bCs/>
            <w:color w:val="0B91EA"/>
            <w:sz w:val="26"/>
            <w:szCs w:val="26"/>
            <w:bdr w:val="none" w:sz="0" w:space="0" w:color="auto" w:frame="1"/>
          </w:rPr>
          <w:t>shipping mark</w:t>
        </w:r>
      </w:hyperlink>
      <w:r w:rsidRPr="00276D10">
        <w:rPr>
          <w:rFonts w:cs="Times New Roman"/>
          <w:color w:val="444444"/>
          <w:sz w:val="26"/>
          <w:szCs w:val="26"/>
        </w:rPr>
        <w:t>, destination are printed on the cartoon.</w:t>
      </w:r>
    </w:p>
    <w:p w:rsidR="0034528E" w:rsidRPr="00276D10" w:rsidRDefault="0034528E" w:rsidP="00DD178A">
      <w:pPr>
        <w:rPr>
          <w:rFonts w:cs="Times New Roman"/>
          <w:color w:val="444444"/>
          <w:sz w:val="26"/>
          <w:szCs w:val="26"/>
        </w:rPr>
      </w:pPr>
      <w:r w:rsidRPr="00276D10">
        <w:rPr>
          <w:rFonts w:cs="Times New Roman"/>
          <w:b/>
          <w:bCs/>
          <w:color w:val="444444"/>
          <w:sz w:val="26"/>
          <w:szCs w:val="26"/>
          <w:bdr w:val="none" w:sz="0" w:space="0" w:color="auto" w:frame="1"/>
        </w:rPr>
        <w:t>11. Final Inspection:</w:t>
      </w:r>
    </w:p>
    <w:p w:rsidR="0034528E" w:rsidRPr="00276D10" w:rsidRDefault="0034528E" w:rsidP="00DD178A">
      <w:pPr>
        <w:rPr>
          <w:rFonts w:cs="Times New Roman"/>
          <w:color w:val="444444"/>
          <w:sz w:val="26"/>
          <w:szCs w:val="26"/>
        </w:rPr>
      </w:pPr>
      <w:r w:rsidRPr="00276D10">
        <w:rPr>
          <w:rFonts w:cs="Times New Roman"/>
          <w:color w:val="444444"/>
          <w:sz w:val="26"/>
          <w:szCs w:val="26"/>
        </w:rPr>
        <w:t>Final inspection is an important part and last step of garments finishing. Normally final inspection is made by buyer. Buyer checks the garments according some rules like </w:t>
      </w:r>
      <w:hyperlink r:id="rId467" w:history="1">
        <w:r w:rsidRPr="00276D10">
          <w:rPr>
            <w:rFonts w:cs="Times New Roman"/>
            <w:b/>
            <w:bCs/>
            <w:color w:val="0B91EA"/>
            <w:sz w:val="26"/>
            <w:szCs w:val="26"/>
            <w:bdr w:val="none" w:sz="0" w:space="0" w:color="auto" w:frame="1"/>
          </w:rPr>
          <w:t>Accepted Quality Level (AQL)</w:t>
        </w:r>
      </w:hyperlink>
    </w:p>
    <w:p w:rsidR="0034528E" w:rsidRPr="00276D10" w:rsidRDefault="0034528E" w:rsidP="00DD178A">
      <w:pPr>
        <w:rPr>
          <w:rFonts w:cs="Times New Roman"/>
          <w:b/>
          <w:bCs/>
          <w:color w:val="444444"/>
          <w:sz w:val="29"/>
          <w:szCs w:val="29"/>
        </w:rPr>
      </w:pPr>
      <w:r w:rsidRPr="00276D10">
        <w:rPr>
          <w:rFonts w:cs="Times New Roman"/>
          <w:b/>
          <w:bCs/>
          <w:color w:val="444444"/>
          <w:sz w:val="29"/>
          <w:szCs w:val="29"/>
          <w:bdr w:val="none" w:sz="0" w:space="0" w:color="auto" w:frame="1"/>
        </w:rPr>
        <w:t>AQL:</w:t>
      </w:r>
    </w:p>
    <w:p w:rsidR="0034528E" w:rsidRPr="00276D10" w:rsidRDefault="0034528E" w:rsidP="00DD178A">
      <w:pPr>
        <w:rPr>
          <w:rFonts w:cs="Times New Roman"/>
          <w:color w:val="444444"/>
          <w:sz w:val="26"/>
          <w:szCs w:val="26"/>
        </w:rPr>
      </w:pPr>
      <w:r w:rsidRPr="00276D10">
        <w:rPr>
          <w:rFonts w:cs="Times New Roman"/>
          <w:color w:val="444444"/>
          <w:sz w:val="26"/>
          <w:szCs w:val="26"/>
        </w:rPr>
        <w:t>AQL means Accepted Quality Level. AQL is designed as the maximum average defective items in a lot. It is expressed in a percentage number of average defective items can simply be identified by following a formula,</w:t>
      </w:r>
    </w:p>
    <w:p w:rsidR="0034528E" w:rsidRPr="00276D10" w:rsidRDefault="0034528E" w:rsidP="00DD178A">
      <w:pPr>
        <w:rPr>
          <w:rFonts w:cs="Times New Roman"/>
          <w:color w:val="444444"/>
          <w:sz w:val="26"/>
          <w:szCs w:val="26"/>
        </w:rPr>
      </w:pPr>
      <w:r w:rsidRPr="00276D10">
        <w:rPr>
          <w:rFonts w:cs="Times New Roman"/>
          <w:color w:val="444444"/>
          <w:sz w:val="26"/>
          <w:szCs w:val="26"/>
        </w:rPr>
        <w:t>Average defective item = No. of defective item found during inspection</w:t>
      </w:r>
      <w:r w:rsidRPr="00276D10">
        <w:rPr>
          <w:rFonts w:cs="Times New Roman"/>
          <w:color w:val="444444"/>
          <w:sz w:val="26"/>
          <w:szCs w:val="26"/>
          <w:bdr w:val="none" w:sz="0" w:space="0" w:color="auto" w:frame="1"/>
        </w:rPr>
        <w:t> /</w:t>
      </w:r>
      <w:r w:rsidRPr="00276D10">
        <w:rPr>
          <w:rFonts w:cs="Times New Roman"/>
          <w:color w:val="444444"/>
          <w:sz w:val="26"/>
          <w:szCs w:val="26"/>
        </w:rPr>
        <w:t> Total no. of item inspection </w:t>
      </w:r>
      <w:r w:rsidRPr="00276D10">
        <w:rPr>
          <w:rFonts w:cs="Times New Roman"/>
          <w:color w:val="444444"/>
          <w:sz w:val="26"/>
          <w:szCs w:val="26"/>
          <w:bdr w:val="none" w:sz="0" w:space="0" w:color="auto" w:frame="1"/>
        </w:rPr>
        <w:t>X </w:t>
      </w:r>
      <w:r w:rsidRPr="00276D10">
        <w:rPr>
          <w:rFonts w:cs="Times New Roman"/>
          <w:color w:val="444444"/>
          <w:sz w:val="26"/>
          <w:szCs w:val="26"/>
        </w:rPr>
        <w:t>100.</w:t>
      </w:r>
    </w:p>
    <w:p w:rsidR="0034528E" w:rsidRPr="00276D10" w:rsidRDefault="0034528E" w:rsidP="00DD178A">
      <w:pPr>
        <w:rPr>
          <w:rFonts w:cs="Times New Roman"/>
          <w:color w:val="444444"/>
          <w:sz w:val="26"/>
          <w:szCs w:val="26"/>
        </w:rPr>
      </w:pPr>
      <w:r w:rsidRPr="00276D10">
        <w:rPr>
          <w:rFonts w:cs="Times New Roman"/>
          <w:color w:val="444444"/>
          <w:sz w:val="26"/>
          <w:szCs w:val="26"/>
          <w:bdr w:val="none" w:sz="0" w:space="0" w:color="auto" w:frame="1"/>
        </w:rPr>
        <w:t>Following AQL system can be used in </w:t>
      </w:r>
      <w:hyperlink r:id="rId468" w:history="1">
        <w:r w:rsidRPr="00276D10">
          <w:rPr>
            <w:rFonts w:cs="Times New Roman"/>
            <w:b/>
            <w:bCs/>
            <w:color w:val="0B91EA"/>
            <w:sz w:val="26"/>
            <w:szCs w:val="26"/>
            <w:bdr w:val="none" w:sz="0" w:space="0" w:color="auto" w:frame="1"/>
          </w:rPr>
          <w:t>garments industry for final inspection</w:t>
        </w:r>
      </w:hyperlink>
      <w:r w:rsidRPr="00276D10">
        <w:rPr>
          <w:rFonts w:cs="Times New Roman"/>
          <w:color w:val="444444"/>
          <w:sz w:val="26"/>
          <w:szCs w:val="26"/>
          <w:bdr w:val="none" w:sz="0" w:space="0" w:color="auto" w:frame="1"/>
        </w:rPr>
        <w:t>.</w:t>
      </w:r>
    </w:p>
    <w:p w:rsidR="0034528E" w:rsidRPr="00276D10" w:rsidRDefault="0034528E" w:rsidP="00DD178A">
      <w:pPr>
        <w:rPr>
          <w:rFonts w:cs="Times New Roman"/>
          <w:color w:val="444444"/>
          <w:sz w:val="26"/>
          <w:szCs w:val="26"/>
        </w:rPr>
      </w:pPr>
      <w:r w:rsidRPr="00276D10">
        <w:rPr>
          <w:rFonts w:cs="Times New Roman"/>
          <w:color w:val="444444"/>
          <w:sz w:val="26"/>
          <w:szCs w:val="26"/>
        </w:rPr>
        <w:t>AOL 1%</w:t>
      </w:r>
    </w:p>
    <w:p w:rsidR="0034528E" w:rsidRPr="00276D10" w:rsidRDefault="0034528E" w:rsidP="00DD178A">
      <w:pPr>
        <w:rPr>
          <w:rFonts w:cs="Times New Roman"/>
          <w:color w:val="444444"/>
          <w:sz w:val="26"/>
          <w:szCs w:val="26"/>
        </w:rPr>
      </w:pPr>
      <w:r w:rsidRPr="00276D10">
        <w:rPr>
          <w:rFonts w:cs="Times New Roman"/>
          <w:color w:val="444444"/>
          <w:sz w:val="26"/>
          <w:szCs w:val="26"/>
        </w:rPr>
        <w:t>AOL 1.5%</w:t>
      </w:r>
    </w:p>
    <w:p w:rsidR="0034528E" w:rsidRPr="00276D10" w:rsidRDefault="0034528E" w:rsidP="00DD178A">
      <w:pPr>
        <w:rPr>
          <w:rFonts w:cs="Times New Roman"/>
          <w:color w:val="444444"/>
          <w:sz w:val="26"/>
          <w:szCs w:val="26"/>
        </w:rPr>
      </w:pPr>
      <w:r w:rsidRPr="00276D10">
        <w:rPr>
          <w:rFonts w:cs="Times New Roman"/>
          <w:color w:val="444444"/>
          <w:sz w:val="26"/>
          <w:szCs w:val="26"/>
        </w:rPr>
        <w:t>AOL 2.5%</w:t>
      </w:r>
    </w:p>
    <w:p w:rsidR="0034528E" w:rsidRPr="00276D10" w:rsidRDefault="0034528E" w:rsidP="00DD178A">
      <w:pPr>
        <w:rPr>
          <w:rFonts w:cs="Times New Roman"/>
          <w:color w:val="444444"/>
          <w:sz w:val="26"/>
          <w:szCs w:val="26"/>
        </w:rPr>
      </w:pPr>
      <w:r w:rsidRPr="00276D10">
        <w:rPr>
          <w:rFonts w:cs="Times New Roman"/>
          <w:color w:val="444444"/>
          <w:sz w:val="26"/>
          <w:szCs w:val="26"/>
        </w:rPr>
        <w:t>AOL 4%</w:t>
      </w:r>
    </w:p>
    <w:p w:rsidR="0034528E" w:rsidRPr="00276D10" w:rsidRDefault="0034528E" w:rsidP="00DD178A">
      <w:pPr>
        <w:rPr>
          <w:rFonts w:cs="Times New Roman"/>
          <w:color w:val="444444"/>
          <w:sz w:val="26"/>
          <w:szCs w:val="26"/>
        </w:rPr>
      </w:pPr>
      <w:r w:rsidRPr="00276D10">
        <w:rPr>
          <w:rFonts w:cs="Times New Roman"/>
          <w:color w:val="444444"/>
          <w:sz w:val="26"/>
          <w:szCs w:val="26"/>
        </w:rPr>
        <w:t>AOL 6.5%</w:t>
      </w:r>
    </w:p>
    <w:p w:rsidR="0034528E" w:rsidRPr="00276D10" w:rsidRDefault="0034528E" w:rsidP="00DD178A">
      <w:pPr>
        <w:rPr>
          <w:rFonts w:cs="Times New Roman"/>
          <w:color w:val="444444"/>
          <w:sz w:val="26"/>
          <w:szCs w:val="26"/>
        </w:rPr>
      </w:pPr>
      <w:r w:rsidRPr="00276D10">
        <w:rPr>
          <w:rFonts w:cs="Times New Roman"/>
          <w:color w:val="444444"/>
          <w:sz w:val="26"/>
          <w:szCs w:val="26"/>
        </w:rPr>
        <w:t>AOL 10%</w:t>
      </w:r>
    </w:p>
    <w:p w:rsidR="0034528E" w:rsidRPr="00276D10" w:rsidRDefault="0034528E" w:rsidP="00DD178A">
      <w:pPr>
        <w:rPr>
          <w:rFonts w:cs="Times New Roman"/>
          <w:b/>
          <w:bCs/>
          <w:color w:val="444444"/>
          <w:sz w:val="29"/>
          <w:szCs w:val="29"/>
        </w:rPr>
      </w:pPr>
      <w:r w:rsidRPr="00276D10">
        <w:rPr>
          <w:rFonts w:cs="Times New Roman"/>
          <w:b/>
          <w:bCs/>
          <w:color w:val="444444"/>
          <w:sz w:val="29"/>
          <w:szCs w:val="29"/>
          <w:bdr w:val="none" w:sz="0" w:space="0" w:color="auto" w:frame="1"/>
        </w:rPr>
        <w:t>AQL Process:</w:t>
      </w:r>
    </w:p>
    <w:p w:rsidR="0034528E" w:rsidRPr="00276D10" w:rsidRDefault="0034528E" w:rsidP="00DD178A">
      <w:pPr>
        <w:rPr>
          <w:rFonts w:cs="Times New Roman"/>
          <w:color w:val="444444"/>
          <w:sz w:val="26"/>
          <w:szCs w:val="26"/>
        </w:rPr>
      </w:pPr>
      <w:r w:rsidRPr="00276D10">
        <w:rPr>
          <w:rFonts w:cs="Times New Roman"/>
          <w:color w:val="444444"/>
          <w:sz w:val="26"/>
          <w:szCs w:val="26"/>
        </w:rPr>
        <w:lastRenderedPageBreak/>
        <w:t>This AQL standard will be used for inspection is dependent on the price and the quality of the product. Normally lower figure AQL standard such as AQL 1% is used for higher price garments and lower figure AQL standard such as 10% is used for lower quality and lower price garments. As, for example, AQL 2.5% means, maximum average defective item is 2.5%, which is acceptable in the</w:t>
      </w:r>
      <w:r w:rsidRPr="00276D10">
        <w:rPr>
          <w:rFonts w:cs="Times New Roman"/>
          <w:b/>
          <w:bCs/>
          <w:color w:val="444444"/>
          <w:sz w:val="26"/>
          <w:szCs w:val="26"/>
          <w:bdr w:val="none" w:sz="0" w:space="0" w:color="auto" w:frame="1"/>
        </w:rPr>
        <w:t> </w:t>
      </w:r>
      <w:hyperlink r:id="rId469" w:tgtFrame="_blank" w:history="1">
        <w:r w:rsidRPr="00276D10">
          <w:rPr>
            <w:rFonts w:cs="Times New Roman"/>
            <w:b/>
            <w:bCs/>
            <w:color w:val="0B91EA"/>
            <w:sz w:val="26"/>
            <w:szCs w:val="26"/>
            <w:bdr w:val="none" w:sz="0" w:space="0" w:color="auto" w:frame="1"/>
          </w:rPr>
          <w:t>inspection system</w:t>
        </w:r>
      </w:hyperlink>
      <w:r w:rsidRPr="00276D10">
        <w:rPr>
          <w:rFonts w:cs="Times New Roman"/>
          <w:color w:val="444444"/>
          <w:sz w:val="26"/>
          <w:szCs w:val="26"/>
        </w:rPr>
        <w:t>.</w:t>
      </w:r>
    </w:p>
    <w:p w:rsidR="0034528E" w:rsidRPr="00276D10" w:rsidRDefault="0034528E" w:rsidP="00DD178A">
      <w:pPr>
        <w:rPr>
          <w:rFonts w:cs="Times New Roman"/>
          <w:color w:val="444444"/>
          <w:sz w:val="26"/>
          <w:szCs w:val="26"/>
        </w:rPr>
      </w:pPr>
      <w:r w:rsidRPr="00276D10">
        <w:rPr>
          <w:rFonts w:cs="Times New Roman"/>
          <w:noProof/>
        </w:rPr>
        <w:drawing>
          <wp:inline distT="0" distB="0" distL="0" distR="0" wp14:anchorId="3722C71B" wp14:editId="4C3D1CA4">
            <wp:extent cx="4295775" cy="2676525"/>
            <wp:effectExtent l="0" t="0" r="9525" b="9525"/>
            <wp:docPr id="473" name="Picture 473" descr="https://i0.wp.com/lh3.googleusercontent.com/--DR3GAsDaik/Vi2yZIQxguI/AAAAAAAACGo/Kgtbg3qDhsU/s660-Ic42/garment_front_chest_large.jpg?resize=660%2C436&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0.wp.com/lh3.googleusercontent.com/--DR3GAsDaik/Vi2yZIQxguI/AAAAAAAACGo/Kgtbg3qDhsU/s660-Ic42/garment_front_chest_large.jpg?resize=660%2C436&amp;ssl=1"/>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4298050" cy="2677942"/>
                    </a:xfrm>
                    <a:prstGeom prst="rect">
                      <a:avLst/>
                    </a:prstGeom>
                    <a:noFill/>
                    <a:ln>
                      <a:noFill/>
                    </a:ln>
                  </pic:spPr>
                </pic:pic>
              </a:graphicData>
            </a:graphic>
          </wp:inline>
        </w:drawing>
      </w:r>
    </w:p>
    <w:p w:rsidR="0034528E" w:rsidRPr="00276D10" w:rsidRDefault="009E3E89" w:rsidP="009E3E89">
      <w:pPr>
        <w:rPr>
          <w:rFonts w:cs="Times New Roman"/>
        </w:rPr>
      </w:pPr>
      <w:bookmarkStart w:id="211" w:name="_Toc148967780"/>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63</w:t>
      </w:r>
      <w:r w:rsidRPr="00276D10">
        <w:rPr>
          <w:rFonts w:cs="Times New Roman"/>
        </w:rPr>
        <w:fldChar w:fldCharType="end"/>
      </w:r>
      <w:proofErr w:type="gramStart"/>
      <w:r w:rsidRPr="00276D10">
        <w:rPr>
          <w:rFonts w:cs="Times New Roman"/>
        </w:rPr>
        <w:t>;</w:t>
      </w:r>
      <w:r w:rsidR="0034528E" w:rsidRPr="00276D10">
        <w:rPr>
          <w:rFonts w:cs="Times New Roman"/>
        </w:rPr>
        <w:t>AQL</w:t>
      </w:r>
      <w:proofErr w:type="gramEnd"/>
      <w:r w:rsidR="0034528E" w:rsidRPr="00276D10">
        <w:rPr>
          <w:rFonts w:cs="Times New Roman"/>
        </w:rPr>
        <w:t xml:space="preserve"> Process</w:t>
      </w:r>
      <w:bookmarkEnd w:id="211"/>
    </w:p>
    <w:p w:rsidR="0034528E" w:rsidRPr="00276D10" w:rsidRDefault="0034528E" w:rsidP="00DD178A">
      <w:pPr>
        <w:rPr>
          <w:rFonts w:cs="Times New Roman"/>
          <w:color w:val="444444"/>
          <w:sz w:val="26"/>
          <w:szCs w:val="26"/>
        </w:rPr>
      </w:pPr>
      <w:r w:rsidRPr="00276D10">
        <w:rPr>
          <w:rFonts w:cs="Times New Roman"/>
          <w:color w:val="444444"/>
          <w:sz w:val="26"/>
          <w:szCs w:val="26"/>
        </w:rPr>
        <w:t>It is the supplier’s </w:t>
      </w:r>
      <w:hyperlink r:id="rId471" w:tgtFrame="_blank" w:history="1">
        <w:r w:rsidRPr="00276D10">
          <w:rPr>
            <w:rFonts w:cs="Times New Roman"/>
            <w:b/>
            <w:bCs/>
            <w:color w:val="0B91EA"/>
            <w:sz w:val="26"/>
            <w:szCs w:val="26"/>
            <w:bdr w:val="none" w:sz="0" w:space="0" w:color="auto" w:frame="1"/>
          </w:rPr>
          <w:t>responsibility</w:t>
        </w:r>
      </w:hyperlink>
      <w:r w:rsidRPr="00276D10">
        <w:rPr>
          <w:rFonts w:cs="Times New Roman"/>
          <w:color w:val="444444"/>
          <w:sz w:val="26"/>
          <w:szCs w:val="26"/>
        </w:rPr>
        <w:t> to ensure that the product is manufactured based on the AQL standard. The supplier must have an internal audit system in place on all stages of production. Normally standard garments </w:t>
      </w:r>
      <w:hyperlink r:id="rId472" w:tgtFrame="_blank" w:history="1">
        <w:r w:rsidRPr="00276D10">
          <w:rPr>
            <w:rFonts w:cs="Times New Roman"/>
            <w:b/>
            <w:bCs/>
            <w:color w:val="0B91EA"/>
            <w:sz w:val="26"/>
            <w:szCs w:val="26"/>
            <w:bdr w:val="none" w:sz="0" w:space="0" w:color="auto" w:frame="1"/>
          </w:rPr>
          <w:t>factory work</w:t>
        </w:r>
      </w:hyperlink>
      <w:r w:rsidRPr="00276D10">
        <w:rPr>
          <w:rFonts w:cs="Times New Roman"/>
          <w:color w:val="444444"/>
          <w:sz w:val="26"/>
          <w:szCs w:val="26"/>
        </w:rPr>
        <w:t> to an AQL 2.5 for major defects and AQL 4.0 for minor. For critical defects, they adopt a Zero Acceptance Level. For deliveries that fail the AQL, a 100% inspection must be completed.</w:t>
      </w:r>
    </w:p>
    <w:p w:rsidR="0034528E" w:rsidRPr="00276D10" w:rsidRDefault="0034528E" w:rsidP="00DD178A">
      <w:pPr>
        <w:rPr>
          <w:rFonts w:cs="Times New Roman"/>
          <w:b/>
          <w:bCs/>
          <w:color w:val="444444"/>
          <w:sz w:val="29"/>
          <w:szCs w:val="29"/>
        </w:rPr>
      </w:pPr>
      <w:r w:rsidRPr="00276D10">
        <w:rPr>
          <w:rFonts w:cs="Times New Roman"/>
          <w:b/>
          <w:bCs/>
          <w:color w:val="444444"/>
          <w:sz w:val="29"/>
          <w:szCs w:val="29"/>
          <w:bdr w:val="none" w:sz="0" w:space="0" w:color="auto" w:frame="1"/>
        </w:rPr>
        <w:t>AQL Chart for Apparel Industry:</w:t>
      </w:r>
    </w:p>
    <w:p w:rsidR="0034528E" w:rsidRPr="00276D10" w:rsidRDefault="0034528E" w:rsidP="00DD178A">
      <w:pPr>
        <w:rPr>
          <w:rFonts w:cs="Times New Roman"/>
          <w:color w:val="444444"/>
          <w:sz w:val="26"/>
          <w:szCs w:val="26"/>
        </w:rPr>
      </w:pPr>
      <w:r w:rsidRPr="00276D10">
        <w:rPr>
          <w:rFonts w:cs="Times New Roman"/>
          <w:color w:val="444444"/>
          <w:sz w:val="26"/>
          <w:szCs w:val="26"/>
        </w:rPr>
        <w:t>Almost every factory recommends Suppliers use a tighter AQL in executing their internal audit. Please see the AQL chart below-</w:t>
      </w:r>
    </w:p>
    <w:p w:rsidR="0034528E" w:rsidRPr="00276D10" w:rsidRDefault="0034528E" w:rsidP="00DD178A">
      <w:pPr>
        <w:rPr>
          <w:rFonts w:cs="Times New Roman"/>
          <w:color w:val="444444"/>
          <w:sz w:val="26"/>
          <w:szCs w:val="26"/>
        </w:rPr>
      </w:pPr>
      <w:r w:rsidRPr="00276D10">
        <w:rPr>
          <w:rFonts w:cs="Times New Roman"/>
          <w:noProof/>
          <w:color w:val="444444"/>
          <w:sz w:val="26"/>
          <w:szCs w:val="26"/>
        </w:rPr>
        <w:drawing>
          <wp:inline distT="0" distB="0" distL="0" distR="0" wp14:anchorId="5F80A481" wp14:editId="6533DC67">
            <wp:extent cx="4093542" cy="2320506"/>
            <wp:effectExtent l="0" t="0" r="2540" b="3810"/>
            <wp:docPr id="472" name="Picture 472" descr="https://i0.wp.com/lh3.googleusercontent.com/-CS9pRrGH1Ds/Vi2ybjGtRsI/AAAAAAAACGw/UzxClPYdHZo/s660-Ic42/fhz.jpg?resize=660%2C429&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0.wp.com/lh3.googleusercontent.com/-CS9pRrGH1Ds/Vi2ybjGtRsI/AAAAAAAACGw/UzxClPYdHZo/s660-Ic42/fhz.jpg?resize=660%2C429&amp;ssl=1"/>
                    <pic:cNvPicPr>
                      <a:picLocks noChangeAspect="1" noChangeArrowheads="1"/>
                    </pic:cNvPicPr>
                  </pic:nvPicPr>
                  <pic:blipFill>
                    <a:blip r:embed="rId473">
                      <a:extLst>
                        <a:ext uri="{28A0092B-C50C-407E-A947-70E740481C1C}">
                          <a14:useLocalDpi xmlns:a14="http://schemas.microsoft.com/office/drawing/2010/main" val="0"/>
                        </a:ext>
                      </a:extLst>
                    </a:blip>
                    <a:srcRect/>
                    <a:stretch>
                      <a:fillRect/>
                    </a:stretch>
                  </pic:blipFill>
                  <pic:spPr bwMode="auto">
                    <a:xfrm>
                      <a:off x="0" y="0"/>
                      <a:ext cx="4095750" cy="2321758"/>
                    </a:xfrm>
                    <a:prstGeom prst="rect">
                      <a:avLst/>
                    </a:prstGeom>
                    <a:noFill/>
                    <a:ln>
                      <a:noFill/>
                    </a:ln>
                  </pic:spPr>
                </pic:pic>
              </a:graphicData>
            </a:graphic>
          </wp:inline>
        </w:drawing>
      </w:r>
    </w:p>
    <w:p w:rsidR="0034528E" w:rsidRPr="00276D10" w:rsidRDefault="0034528E" w:rsidP="00DD178A">
      <w:pPr>
        <w:rPr>
          <w:rFonts w:cs="Times New Roman"/>
        </w:rPr>
      </w:pPr>
      <w:r w:rsidRPr="00276D10">
        <w:rPr>
          <w:rFonts w:cs="Times New Roman"/>
        </w:rPr>
        <w:t>AQL Chart for Apparel Industry</w:t>
      </w:r>
    </w:p>
    <w:p w:rsidR="0034528E" w:rsidRPr="00276D10" w:rsidRDefault="0034528E" w:rsidP="00DD178A">
      <w:pPr>
        <w:rPr>
          <w:rFonts w:cs="Times New Roman"/>
          <w:color w:val="444444"/>
          <w:sz w:val="26"/>
          <w:szCs w:val="26"/>
        </w:rPr>
      </w:pPr>
      <w:r w:rsidRPr="00276D10">
        <w:rPr>
          <w:rFonts w:cs="Times New Roman"/>
          <w:color w:val="444444"/>
          <w:sz w:val="26"/>
          <w:szCs w:val="26"/>
        </w:rPr>
        <w:lastRenderedPageBreak/>
        <w:t>This chart is a tool provided to help determine the sample lot. The effectiveness and efficiency of a quality audit largely depend upon </w:t>
      </w:r>
      <w:hyperlink r:id="rId474" w:tgtFrame="_blank" w:history="1">
        <w:r w:rsidRPr="00276D10">
          <w:rPr>
            <w:rFonts w:cs="Times New Roman"/>
            <w:b/>
            <w:bCs/>
            <w:sz w:val="26"/>
            <w:szCs w:val="26"/>
            <w:bdr w:val="none" w:sz="0" w:space="0" w:color="auto" w:frame="1"/>
          </w:rPr>
          <w:t>proper audit execution</w:t>
        </w:r>
      </w:hyperlink>
      <w:r w:rsidRPr="00276D10">
        <w:rPr>
          <w:rFonts w:cs="Times New Roman"/>
          <w:sz w:val="26"/>
          <w:szCs w:val="26"/>
        </w:rPr>
        <w:t>.</w:t>
      </w:r>
    </w:p>
    <w:p w:rsidR="0034528E" w:rsidRPr="00276D10" w:rsidRDefault="0034528E" w:rsidP="00DD178A">
      <w:pPr>
        <w:rPr>
          <w:rFonts w:cs="Times New Roman"/>
          <w:color w:val="444444"/>
          <w:sz w:val="26"/>
          <w:szCs w:val="26"/>
        </w:rPr>
      </w:pPr>
      <w:r w:rsidRPr="00276D10">
        <w:rPr>
          <w:rFonts w:cs="Times New Roman"/>
          <w:color w:val="444444"/>
          <w:sz w:val="26"/>
          <w:szCs w:val="26"/>
          <w:bdr w:val="none" w:sz="0" w:space="0" w:color="auto" w:frame="1"/>
        </w:rPr>
        <w:t>This means:</w:t>
      </w:r>
    </w:p>
    <w:p w:rsidR="0034528E" w:rsidRPr="00276D10" w:rsidRDefault="0034528E" w:rsidP="00DD178A">
      <w:pPr>
        <w:rPr>
          <w:rFonts w:cs="Times New Roman"/>
          <w:color w:val="444444"/>
          <w:sz w:val="26"/>
          <w:szCs w:val="26"/>
        </w:rPr>
      </w:pPr>
      <w:r w:rsidRPr="00276D10">
        <w:rPr>
          <w:rFonts w:cs="Times New Roman"/>
          <w:color w:val="444444"/>
          <w:sz w:val="26"/>
          <w:szCs w:val="26"/>
        </w:rPr>
        <w:t>1. Correct selection of sampling lot.</w:t>
      </w:r>
    </w:p>
    <w:p w:rsidR="0034528E" w:rsidRPr="00276D10" w:rsidRDefault="0034528E" w:rsidP="00DD178A">
      <w:pPr>
        <w:rPr>
          <w:rFonts w:cs="Times New Roman"/>
          <w:color w:val="444444"/>
          <w:sz w:val="26"/>
          <w:szCs w:val="26"/>
        </w:rPr>
      </w:pPr>
      <w:r w:rsidRPr="00276D10">
        <w:rPr>
          <w:rFonts w:cs="Times New Roman"/>
          <w:color w:val="444444"/>
          <w:sz w:val="26"/>
          <w:szCs w:val="26"/>
        </w:rPr>
        <w:t>2. Good random sample pick-up.</w:t>
      </w:r>
    </w:p>
    <w:p w:rsidR="008D6F88" w:rsidRPr="00276D10" w:rsidRDefault="0034528E" w:rsidP="00DD178A">
      <w:pPr>
        <w:rPr>
          <w:rFonts w:cs="Times New Roman"/>
          <w:color w:val="444444"/>
          <w:sz w:val="26"/>
          <w:szCs w:val="26"/>
        </w:rPr>
      </w:pPr>
      <w:r w:rsidRPr="00276D10">
        <w:rPr>
          <w:rFonts w:cs="Times New Roman"/>
          <w:color w:val="444444"/>
          <w:sz w:val="26"/>
          <w:szCs w:val="26"/>
        </w:rPr>
        <w:t>3.  Accurate classificati</w:t>
      </w:r>
      <w:r w:rsidR="00DD178A" w:rsidRPr="00276D10">
        <w:rPr>
          <w:rFonts w:cs="Times New Roman"/>
          <w:color w:val="444444"/>
          <w:sz w:val="26"/>
          <w:szCs w:val="26"/>
        </w:rPr>
        <w:t>on of defects.</w:t>
      </w:r>
    </w:p>
    <w:p w:rsidR="008C218C" w:rsidRPr="00276D10" w:rsidRDefault="008C218C" w:rsidP="009A76AB">
      <w:pPr>
        <w:pStyle w:val="Heading2"/>
        <w:rPr>
          <w:rFonts w:cs="Times New Roman"/>
          <w:sz w:val="32"/>
        </w:rPr>
      </w:pPr>
      <w:bookmarkStart w:id="212" w:name="_Toc148779694"/>
      <w:bookmarkStart w:id="213" w:name="_Toc148790437"/>
      <w:r w:rsidRPr="00276D10">
        <w:rPr>
          <w:rFonts w:cs="Times New Roman"/>
        </w:rPr>
        <w:t>5.2.</w:t>
      </w:r>
      <w:r w:rsidRPr="00276D10">
        <w:rPr>
          <w:rFonts w:cs="Times New Roman"/>
          <w:spacing w:val="-2"/>
          <w:sz w:val="24"/>
        </w:rPr>
        <w:t xml:space="preserve"> </w:t>
      </w:r>
      <w:r w:rsidRPr="00276D10">
        <w:rPr>
          <w:rFonts w:cs="Times New Roman"/>
          <w:spacing w:val="-2"/>
        </w:rPr>
        <w:t>I</w:t>
      </w:r>
      <w:r w:rsidRPr="00276D10">
        <w:rPr>
          <w:rFonts w:cs="Times New Roman"/>
        </w:rPr>
        <w:t>n</w:t>
      </w:r>
      <w:r w:rsidRPr="00276D10">
        <w:rPr>
          <w:rFonts w:cs="Times New Roman"/>
          <w:w w:val="99"/>
        </w:rPr>
        <w:t>s</w:t>
      </w:r>
      <w:r w:rsidRPr="00276D10">
        <w:rPr>
          <w:rFonts w:cs="Times New Roman"/>
          <w:spacing w:val="1"/>
        </w:rPr>
        <w:t>p</w:t>
      </w:r>
      <w:r w:rsidRPr="00276D10">
        <w:rPr>
          <w:rFonts w:cs="Times New Roman"/>
        </w:rPr>
        <w:t>ecti</w:t>
      </w:r>
      <w:r w:rsidRPr="00276D10">
        <w:rPr>
          <w:rFonts w:cs="Times New Roman"/>
          <w:spacing w:val="1"/>
        </w:rPr>
        <w:t>n</w:t>
      </w:r>
      <w:r w:rsidRPr="00276D10">
        <w:rPr>
          <w:rFonts w:cs="Times New Roman"/>
        </w:rPr>
        <w:t>g</w:t>
      </w:r>
      <w:r w:rsidRPr="00276D10">
        <w:rPr>
          <w:rFonts w:cs="Times New Roman"/>
          <w:spacing w:val="-2"/>
        </w:rPr>
        <w:t xml:space="preserve"> </w:t>
      </w:r>
      <w:r w:rsidRPr="00276D10">
        <w:rPr>
          <w:rFonts w:cs="Times New Roman"/>
          <w:spacing w:val="-1"/>
        </w:rPr>
        <w:t>a</w:t>
      </w:r>
      <w:r w:rsidRPr="00276D10">
        <w:rPr>
          <w:rFonts w:cs="Times New Roman"/>
        </w:rPr>
        <w:t>nd identi</w:t>
      </w:r>
      <w:r w:rsidRPr="00276D10">
        <w:rPr>
          <w:rFonts w:cs="Times New Roman"/>
          <w:spacing w:val="4"/>
        </w:rPr>
        <w:t>f</w:t>
      </w:r>
      <w:r w:rsidRPr="00276D10">
        <w:rPr>
          <w:rFonts w:cs="Times New Roman"/>
          <w:spacing w:val="-3"/>
        </w:rPr>
        <w:t>y</w:t>
      </w:r>
      <w:r w:rsidRPr="00276D10">
        <w:rPr>
          <w:rFonts w:cs="Times New Roman"/>
        </w:rPr>
        <w:t>i</w:t>
      </w:r>
      <w:r w:rsidRPr="00276D10">
        <w:rPr>
          <w:rFonts w:cs="Times New Roman"/>
          <w:spacing w:val="1"/>
        </w:rPr>
        <w:t>n</w:t>
      </w:r>
      <w:r w:rsidRPr="00276D10">
        <w:rPr>
          <w:rFonts w:cs="Times New Roman"/>
        </w:rPr>
        <w:t xml:space="preserve">g </w:t>
      </w:r>
      <w:r w:rsidRPr="00276D10">
        <w:rPr>
          <w:rFonts w:cs="Times New Roman"/>
          <w:spacing w:val="1"/>
        </w:rPr>
        <w:t>f</w:t>
      </w:r>
      <w:r w:rsidRPr="00276D10">
        <w:rPr>
          <w:rFonts w:cs="Times New Roman"/>
        </w:rPr>
        <w:t>ault</w:t>
      </w:r>
      <w:r w:rsidRPr="00276D10">
        <w:rPr>
          <w:rFonts w:cs="Times New Roman"/>
          <w:w w:val="99"/>
        </w:rPr>
        <w:t>s</w:t>
      </w:r>
      <w:bookmarkEnd w:id="212"/>
      <w:bookmarkEnd w:id="213"/>
    </w:p>
    <w:p w:rsidR="008C218C" w:rsidRPr="00276D10" w:rsidRDefault="008C218C" w:rsidP="008C218C">
      <w:pPr>
        <w:rPr>
          <w:rFonts w:cs="Times New Roman"/>
          <w:color w:val="000000" w:themeColor="text1"/>
          <w:szCs w:val="24"/>
        </w:rPr>
      </w:pPr>
      <w:r w:rsidRPr="00276D10">
        <w:rPr>
          <w:rFonts w:cs="Times New Roman"/>
          <w:color w:val="000000" w:themeColor="text1"/>
          <w:szCs w:val="24"/>
        </w:rPr>
        <w:t>If any faults are identified, they should be documented and addressed accordingly. This may involve repairing or replacing components, repressing certain areas, or taking any other necessary steps to ensure that the garment meets the required standards.</w:t>
      </w:r>
    </w:p>
    <w:p w:rsidR="008C218C" w:rsidRPr="00276D10" w:rsidRDefault="008C218C" w:rsidP="008C218C">
      <w:pPr>
        <w:rPr>
          <w:rFonts w:cs="Times New Roman"/>
          <w:color w:val="000000" w:themeColor="text1"/>
          <w:szCs w:val="24"/>
        </w:rPr>
      </w:pPr>
    </w:p>
    <w:p w:rsidR="008C218C" w:rsidRPr="00276D10" w:rsidRDefault="008C218C" w:rsidP="008C218C">
      <w:pPr>
        <w:rPr>
          <w:rFonts w:cs="Times New Roman"/>
          <w:color w:val="000000" w:themeColor="text1"/>
          <w:szCs w:val="24"/>
        </w:rPr>
      </w:pPr>
      <w:r w:rsidRPr="00276D10">
        <w:rPr>
          <w:rFonts w:cs="Times New Roman"/>
          <w:color w:val="000000" w:themeColor="text1"/>
          <w:szCs w:val="24"/>
        </w:rPr>
        <w:t>It is also important to identify any patterns or trends in the faults that are found. This can help identify potential issues in the production process that may need to be addressed to prevent future defects.</w:t>
      </w:r>
    </w:p>
    <w:p w:rsidR="008C218C" w:rsidRPr="00276D10" w:rsidRDefault="008C218C" w:rsidP="008C218C">
      <w:pPr>
        <w:rPr>
          <w:rFonts w:cs="Times New Roman"/>
          <w:color w:val="000000" w:themeColor="text1"/>
          <w:szCs w:val="24"/>
        </w:rPr>
      </w:pPr>
    </w:p>
    <w:p w:rsidR="008D6F88" w:rsidRPr="00276D10" w:rsidRDefault="008C218C" w:rsidP="00A06636">
      <w:pPr>
        <w:rPr>
          <w:rFonts w:cs="Times New Roman"/>
          <w:color w:val="000000" w:themeColor="text1"/>
          <w:szCs w:val="24"/>
        </w:rPr>
      </w:pPr>
      <w:r w:rsidRPr="00276D10">
        <w:rPr>
          <w:rFonts w:cs="Times New Roman"/>
          <w:color w:val="000000" w:themeColor="text1"/>
          <w:szCs w:val="24"/>
        </w:rPr>
        <w:t>Overall, the inspection process plays a crucial role in ensuring that the finished garments are of high quality and meet customer expectations. By carefully examining each garment and addressing any faults or defects, you can ensure that the final product is ready for packaging and delivery to the customer.</w:t>
      </w:r>
    </w:p>
    <w:p w:rsidR="00086C6A" w:rsidRPr="00276D10" w:rsidRDefault="00086C6A" w:rsidP="00086C6A">
      <w:pPr>
        <w:shd w:val="clear" w:color="auto" w:fill="FFFFFF"/>
        <w:spacing w:line="240" w:lineRule="auto"/>
        <w:textAlignment w:val="baseline"/>
        <w:outlineLvl w:val="3"/>
        <w:rPr>
          <w:rFonts w:eastAsia="Times New Roman" w:cs="Times New Roman"/>
          <w:b/>
          <w:bCs/>
          <w:color w:val="444444"/>
          <w:sz w:val="29"/>
          <w:szCs w:val="29"/>
        </w:rPr>
      </w:pPr>
      <w:r w:rsidRPr="00276D10">
        <w:rPr>
          <w:rFonts w:eastAsia="Times New Roman" w:cs="Times New Roman"/>
          <w:b/>
          <w:bCs/>
          <w:color w:val="444444"/>
          <w:sz w:val="29"/>
          <w:szCs w:val="29"/>
          <w:bdr w:val="none" w:sz="0" w:space="0" w:color="auto" w:frame="1"/>
        </w:rPr>
        <w:t>Method of Fabric Inspection:</w:t>
      </w:r>
    </w:p>
    <w:p w:rsidR="00086C6A" w:rsidRPr="00276D10" w:rsidRDefault="00086C6A" w:rsidP="00E750A5">
      <w:pPr>
        <w:numPr>
          <w:ilvl w:val="0"/>
          <w:numId w:val="8"/>
        </w:numPr>
        <w:shd w:val="clear" w:color="auto" w:fill="FFFFFF"/>
        <w:spacing w:line="240" w:lineRule="auto"/>
        <w:ind w:left="540"/>
        <w:textAlignment w:val="baseline"/>
        <w:rPr>
          <w:rFonts w:eastAsia="Times New Roman" w:cs="Times New Roman"/>
          <w:color w:val="444444"/>
          <w:sz w:val="26"/>
          <w:szCs w:val="26"/>
        </w:rPr>
      </w:pPr>
      <w:r w:rsidRPr="00276D10">
        <w:rPr>
          <w:rFonts w:eastAsia="Times New Roman" w:cs="Times New Roman"/>
          <w:color w:val="444444"/>
          <w:sz w:val="26"/>
          <w:szCs w:val="26"/>
        </w:rPr>
        <w:t>Select the rolls to inspect</w:t>
      </w:r>
    </w:p>
    <w:p w:rsidR="00086C6A" w:rsidRPr="00276D10" w:rsidRDefault="00086C6A" w:rsidP="00E750A5">
      <w:pPr>
        <w:numPr>
          <w:ilvl w:val="0"/>
          <w:numId w:val="8"/>
        </w:numPr>
        <w:shd w:val="clear" w:color="auto" w:fill="FFFFFF"/>
        <w:spacing w:line="240" w:lineRule="auto"/>
        <w:ind w:left="540"/>
        <w:textAlignment w:val="baseline"/>
        <w:rPr>
          <w:rFonts w:eastAsia="Times New Roman" w:cs="Times New Roman"/>
          <w:sz w:val="26"/>
          <w:szCs w:val="26"/>
        </w:rPr>
      </w:pPr>
      <w:r w:rsidRPr="00276D10">
        <w:rPr>
          <w:rFonts w:eastAsia="Times New Roman" w:cs="Times New Roman"/>
          <w:color w:val="444444"/>
          <w:sz w:val="26"/>
          <w:szCs w:val="26"/>
        </w:rPr>
        <w:t>Both fabric manufacturer and garment manufacturers’ inspector to have an approved </w:t>
      </w:r>
      <w:hyperlink r:id="rId475" w:tgtFrame="_blank" w:history="1">
        <w:r w:rsidRPr="00276D10">
          <w:rPr>
            <w:rFonts w:eastAsia="Times New Roman" w:cs="Times New Roman"/>
            <w:b/>
            <w:bCs/>
            <w:sz w:val="26"/>
            <w:szCs w:val="26"/>
            <w:bdr w:val="none" w:sz="0" w:space="0" w:color="auto" w:frame="1"/>
          </w:rPr>
          <w:t>fabric submission</w:t>
        </w:r>
      </w:hyperlink>
      <w:r w:rsidRPr="00276D10">
        <w:rPr>
          <w:rFonts w:eastAsia="Times New Roman" w:cs="Times New Roman"/>
          <w:sz w:val="26"/>
          <w:szCs w:val="26"/>
        </w:rPr>
        <w:t> form to compare bulk to bulk.</w:t>
      </w:r>
    </w:p>
    <w:p w:rsidR="00086C6A" w:rsidRPr="00276D10" w:rsidRDefault="00086C6A" w:rsidP="00E750A5">
      <w:pPr>
        <w:numPr>
          <w:ilvl w:val="0"/>
          <w:numId w:val="8"/>
        </w:numPr>
        <w:shd w:val="clear" w:color="auto" w:fill="FFFFFF"/>
        <w:spacing w:line="240" w:lineRule="auto"/>
        <w:ind w:left="540"/>
        <w:textAlignment w:val="baseline"/>
        <w:rPr>
          <w:rFonts w:eastAsia="Times New Roman" w:cs="Times New Roman"/>
          <w:sz w:val="26"/>
          <w:szCs w:val="26"/>
        </w:rPr>
      </w:pPr>
      <w:r w:rsidRPr="00276D10">
        <w:rPr>
          <w:rFonts w:eastAsia="Times New Roman" w:cs="Times New Roman"/>
          <w:sz w:val="26"/>
          <w:szCs w:val="26"/>
        </w:rPr>
        <w:t>Put the rolls on the </w:t>
      </w:r>
      <w:hyperlink r:id="rId476" w:tgtFrame="_blank" w:history="1">
        <w:r w:rsidRPr="00276D10">
          <w:rPr>
            <w:rFonts w:eastAsia="Times New Roman" w:cs="Times New Roman"/>
            <w:b/>
            <w:bCs/>
            <w:sz w:val="26"/>
            <w:szCs w:val="26"/>
            <w:bdr w:val="none" w:sz="0" w:space="0" w:color="auto" w:frame="1"/>
          </w:rPr>
          <w:t>inspection machine</w:t>
        </w:r>
      </w:hyperlink>
      <w:r w:rsidRPr="00276D10">
        <w:rPr>
          <w:rFonts w:eastAsia="Times New Roman" w:cs="Times New Roman"/>
          <w:sz w:val="26"/>
          <w:szCs w:val="26"/>
        </w:rPr>
        <w:t> or viewing device.</w:t>
      </w:r>
    </w:p>
    <w:p w:rsidR="00086C6A" w:rsidRPr="00276D10" w:rsidRDefault="00086C6A" w:rsidP="00E750A5">
      <w:pPr>
        <w:numPr>
          <w:ilvl w:val="0"/>
          <w:numId w:val="8"/>
        </w:numPr>
        <w:shd w:val="clear" w:color="auto" w:fill="FFFFFF"/>
        <w:spacing w:line="240" w:lineRule="auto"/>
        <w:ind w:left="540"/>
        <w:textAlignment w:val="baseline"/>
        <w:rPr>
          <w:rFonts w:eastAsia="Times New Roman" w:cs="Times New Roman"/>
          <w:sz w:val="26"/>
          <w:szCs w:val="26"/>
        </w:rPr>
      </w:pPr>
      <w:r w:rsidRPr="00276D10">
        <w:rPr>
          <w:rFonts w:eastAsia="Times New Roman" w:cs="Times New Roman"/>
          <w:sz w:val="26"/>
          <w:szCs w:val="26"/>
        </w:rPr>
        <w:t>In order to assess shade continuity please refer to Best Practice for Shade Continuities</w:t>
      </w:r>
    </w:p>
    <w:p w:rsidR="00086C6A" w:rsidRPr="00276D10" w:rsidRDefault="00086C6A" w:rsidP="00E750A5">
      <w:pPr>
        <w:numPr>
          <w:ilvl w:val="0"/>
          <w:numId w:val="8"/>
        </w:numPr>
        <w:shd w:val="clear" w:color="auto" w:fill="FFFFFF"/>
        <w:spacing w:line="240" w:lineRule="auto"/>
        <w:ind w:left="540"/>
        <w:textAlignment w:val="baseline"/>
        <w:rPr>
          <w:rFonts w:eastAsia="Times New Roman" w:cs="Times New Roman"/>
          <w:color w:val="444444"/>
          <w:sz w:val="26"/>
          <w:szCs w:val="26"/>
        </w:rPr>
      </w:pPr>
      <w:r w:rsidRPr="00276D10">
        <w:rPr>
          <w:rFonts w:eastAsia="Times New Roman" w:cs="Times New Roman"/>
          <w:sz w:val="26"/>
          <w:szCs w:val="26"/>
        </w:rPr>
        <w:t>Inspect for </w:t>
      </w:r>
      <w:hyperlink r:id="rId477" w:tgtFrame="_blank" w:history="1">
        <w:r w:rsidRPr="00276D10">
          <w:rPr>
            <w:rFonts w:eastAsia="Times New Roman" w:cs="Times New Roman"/>
            <w:b/>
            <w:bCs/>
            <w:sz w:val="26"/>
            <w:szCs w:val="26"/>
            <w:bdr w:val="none" w:sz="0" w:space="0" w:color="auto" w:frame="1"/>
          </w:rPr>
          <w:t>visual defects</w:t>
        </w:r>
      </w:hyperlink>
      <w:r w:rsidRPr="00276D10">
        <w:rPr>
          <w:rFonts w:eastAsia="Times New Roman" w:cs="Times New Roman"/>
          <w:sz w:val="26"/>
          <w:szCs w:val="26"/>
        </w:rPr>
        <w:t> with t</w:t>
      </w:r>
      <w:r w:rsidRPr="00276D10">
        <w:rPr>
          <w:rFonts w:eastAsia="Times New Roman" w:cs="Times New Roman"/>
          <w:color w:val="444444"/>
          <w:sz w:val="26"/>
          <w:szCs w:val="26"/>
        </w:rPr>
        <w:t>he light on at a speed slow enough to find the defects. (The fabric must be checked at a slow rate in order to effectively find flaws). Sometimes inspector may have to turn the light off to see how a flaw will affect the appearance of a garment.</w:t>
      </w:r>
    </w:p>
    <w:p w:rsidR="00086C6A" w:rsidRPr="00276D10" w:rsidRDefault="00086C6A" w:rsidP="00E750A5">
      <w:pPr>
        <w:numPr>
          <w:ilvl w:val="0"/>
          <w:numId w:val="8"/>
        </w:numPr>
        <w:shd w:val="clear" w:color="auto" w:fill="FFFFFF"/>
        <w:spacing w:line="240" w:lineRule="auto"/>
        <w:ind w:left="540"/>
        <w:textAlignment w:val="baseline"/>
        <w:rPr>
          <w:rFonts w:eastAsia="Times New Roman" w:cs="Times New Roman"/>
          <w:color w:val="444444"/>
          <w:sz w:val="26"/>
          <w:szCs w:val="26"/>
        </w:rPr>
      </w:pPr>
      <w:r w:rsidRPr="00276D10">
        <w:rPr>
          <w:rFonts w:eastAsia="Times New Roman" w:cs="Times New Roman"/>
          <w:color w:val="444444"/>
          <w:sz w:val="26"/>
          <w:szCs w:val="26"/>
        </w:rPr>
        <w:t>Check for skewed, biased, and bowed fabric.</w:t>
      </w:r>
    </w:p>
    <w:p w:rsidR="00086C6A" w:rsidRPr="00276D10" w:rsidRDefault="00086C6A" w:rsidP="00E750A5">
      <w:pPr>
        <w:numPr>
          <w:ilvl w:val="0"/>
          <w:numId w:val="9"/>
        </w:numPr>
        <w:shd w:val="clear" w:color="auto" w:fill="FFFFFF"/>
        <w:spacing w:line="240" w:lineRule="auto"/>
        <w:ind w:left="540"/>
        <w:textAlignment w:val="baseline"/>
        <w:rPr>
          <w:rFonts w:eastAsia="Times New Roman" w:cs="Times New Roman"/>
          <w:color w:val="444444"/>
          <w:sz w:val="26"/>
          <w:szCs w:val="26"/>
        </w:rPr>
      </w:pPr>
      <w:r w:rsidRPr="00276D10">
        <w:rPr>
          <w:rFonts w:eastAsia="Times New Roman" w:cs="Times New Roman"/>
          <w:color w:val="444444"/>
          <w:sz w:val="26"/>
          <w:szCs w:val="26"/>
        </w:rPr>
        <w:t>Woven Fabrics: maximum 3%</w:t>
      </w:r>
    </w:p>
    <w:p w:rsidR="00086C6A" w:rsidRPr="00276D10" w:rsidRDefault="00086C6A" w:rsidP="00E750A5">
      <w:pPr>
        <w:numPr>
          <w:ilvl w:val="0"/>
          <w:numId w:val="9"/>
        </w:numPr>
        <w:shd w:val="clear" w:color="auto" w:fill="FFFFFF"/>
        <w:spacing w:line="240" w:lineRule="auto"/>
        <w:ind w:left="540"/>
        <w:textAlignment w:val="baseline"/>
        <w:rPr>
          <w:rFonts w:eastAsia="Times New Roman" w:cs="Times New Roman"/>
          <w:color w:val="444444"/>
          <w:sz w:val="26"/>
          <w:szCs w:val="26"/>
        </w:rPr>
      </w:pPr>
      <w:r w:rsidRPr="00276D10">
        <w:rPr>
          <w:rFonts w:eastAsia="Times New Roman" w:cs="Times New Roman"/>
          <w:color w:val="444444"/>
          <w:sz w:val="26"/>
          <w:szCs w:val="26"/>
        </w:rPr>
        <w:t>Knitted Fabrics: maximum 5%</w:t>
      </w:r>
    </w:p>
    <w:p w:rsidR="00086C6A" w:rsidRPr="00276D10" w:rsidRDefault="00086C6A" w:rsidP="00086C6A">
      <w:pPr>
        <w:shd w:val="clear" w:color="auto" w:fill="FFFFFF"/>
        <w:spacing w:line="240" w:lineRule="auto"/>
        <w:ind w:left="540"/>
        <w:textAlignment w:val="baseline"/>
        <w:rPr>
          <w:rFonts w:eastAsia="Times New Roman" w:cs="Times New Roman"/>
          <w:color w:val="444444"/>
          <w:sz w:val="26"/>
          <w:szCs w:val="26"/>
        </w:rPr>
      </w:pPr>
      <w:r w:rsidRPr="00276D10">
        <w:rPr>
          <w:rFonts w:eastAsia="Times New Roman" w:cs="Times New Roman"/>
          <w:noProof/>
          <w:color w:val="444444"/>
          <w:sz w:val="26"/>
          <w:szCs w:val="26"/>
        </w:rPr>
        <w:lastRenderedPageBreak/>
        <w:drawing>
          <wp:inline distT="0" distB="0" distL="0" distR="0" wp14:anchorId="119B38B5" wp14:editId="0ADB30B4">
            <wp:extent cx="5038725" cy="2628900"/>
            <wp:effectExtent l="0" t="0" r="9525" b="0"/>
            <wp:docPr id="474" name="Picture 474" descr="https://i0.wp.com/lh3.googleusercontent.com/-PvmlrtCeUL4/VktMsZZAMFI/AAAAAAAACHc/PJHM2G2Gx-w/s660-Ic42/ffffffffffffffffffffffff.jpg?resize=660%2C438&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0.wp.com/lh3.googleusercontent.com/-PvmlrtCeUL4/VktMsZZAMFI/AAAAAAAACHc/PJHM2G2Gx-w/s660-Ic42/ffffffffffffffffffffffff.jpg?resize=660%2C438&amp;ssl=1"/>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5044723" cy="2632029"/>
                    </a:xfrm>
                    <a:prstGeom prst="rect">
                      <a:avLst/>
                    </a:prstGeom>
                    <a:noFill/>
                    <a:ln>
                      <a:noFill/>
                    </a:ln>
                  </pic:spPr>
                </pic:pic>
              </a:graphicData>
            </a:graphic>
          </wp:inline>
        </w:drawing>
      </w:r>
    </w:p>
    <w:p w:rsidR="00086C6A" w:rsidRPr="00276D10" w:rsidRDefault="009E3E89" w:rsidP="009E3E89">
      <w:pPr>
        <w:rPr>
          <w:rFonts w:eastAsia="Times New Roman" w:cs="Times New Roman"/>
          <w:iCs/>
          <w:color w:val="666666"/>
          <w:sz w:val="18"/>
          <w:szCs w:val="18"/>
        </w:rPr>
      </w:pPr>
      <w:bookmarkStart w:id="214" w:name="_Toc148967781"/>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64</w:t>
      </w:r>
      <w:r w:rsidRPr="00276D10">
        <w:rPr>
          <w:rFonts w:cs="Times New Roman"/>
        </w:rPr>
        <w:fldChar w:fldCharType="end"/>
      </w:r>
      <w:proofErr w:type="gramStart"/>
      <w:r w:rsidRPr="00276D10">
        <w:rPr>
          <w:rFonts w:cs="Times New Roman"/>
        </w:rPr>
        <w:t>;</w:t>
      </w:r>
      <w:r w:rsidR="00086C6A" w:rsidRPr="00276D10">
        <w:rPr>
          <w:rFonts w:eastAsia="Times New Roman" w:cs="Times New Roman"/>
          <w:iCs/>
          <w:color w:val="666666"/>
          <w:sz w:val="18"/>
          <w:szCs w:val="18"/>
        </w:rPr>
        <w:t>Fabric</w:t>
      </w:r>
      <w:proofErr w:type="gramEnd"/>
      <w:r w:rsidR="00086C6A" w:rsidRPr="00276D10">
        <w:rPr>
          <w:rFonts w:eastAsia="Times New Roman" w:cs="Times New Roman"/>
          <w:iCs/>
          <w:color w:val="666666"/>
          <w:sz w:val="18"/>
          <w:szCs w:val="18"/>
        </w:rPr>
        <w:t xml:space="preserve"> Inspection</w:t>
      </w:r>
      <w:bookmarkEnd w:id="214"/>
    </w:p>
    <w:p w:rsidR="00086C6A" w:rsidRPr="00276D10" w:rsidRDefault="00086C6A" w:rsidP="00E750A5">
      <w:pPr>
        <w:numPr>
          <w:ilvl w:val="0"/>
          <w:numId w:val="10"/>
        </w:numPr>
        <w:shd w:val="clear" w:color="auto" w:fill="FFFFFF"/>
        <w:spacing w:line="240" w:lineRule="auto"/>
        <w:ind w:left="540"/>
        <w:textAlignment w:val="baseline"/>
        <w:rPr>
          <w:rFonts w:eastAsia="Times New Roman" w:cs="Times New Roman"/>
          <w:sz w:val="26"/>
          <w:szCs w:val="26"/>
        </w:rPr>
      </w:pPr>
      <w:r w:rsidRPr="00276D10">
        <w:rPr>
          <w:rFonts w:eastAsia="Times New Roman" w:cs="Times New Roman"/>
          <w:color w:val="444444"/>
          <w:sz w:val="26"/>
          <w:szCs w:val="26"/>
        </w:rPr>
        <w:t xml:space="preserve">Mark any defects to the side with colored tape or thread so that they can be easily </w:t>
      </w:r>
      <w:r w:rsidRPr="00276D10">
        <w:rPr>
          <w:rFonts w:eastAsia="Times New Roman" w:cs="Times New Roman"/>
          <w:sz w:val="26"/>
          <w:szCs w:val="26"/>
        </w:rPr>
        <w:t>found and noted</w:t>
      </w:r>
    </w:p>
    <w:p w:rsidR="00086C6A" w:rsidRPr="00276D10" w:rsidRDefault="00086C6A" w:rsidP="00E750A5">
      <w:pPr>
        <w:numPr>
          <w:ilvl w:val="0"/>
          <w:numId w:val="10"/>
        </w:numPr>
        <w:shd w:val="clear" w:color="auto" w:fill="FFFFFF"/>
        <w:spacing w:line="240" w:lineRule="auto"/>
        <w:ind w:left="540"/>
        <w:textAlignment w:val="baseline"/>
        <w:rPr>
          <w:rFonts w:eastAsia="Times New Roman" w:cs="Times New Roman"/>
          <w:sz w:val="26"/>
          <w:szCs w:val="26"/>
        </w:rPr>
      </w:pPr>
      <w:r w:rsidRPr="00276D10">
        <w:rPr>
          <w:rFonts w:eastAsia="Times New Roman" w:cs="Times New Roman"/>
          <w:sz w:val="26"/>
          <w:szCs w:val="26"/>
        </w:rPr>
        <w:t>Some garment makers will require faults to be marked with a sticker on the fault. This should be communicated in</w:t>
      </w:r>
      <w:hyperlink r:id="rId479" w:tgtFrame="_blank" w:history="1">
        <w:r w:rsidRPr="00276D10">
          <w:rPr>
            <w:rFonts w:eastAsia="Times New Roman" w:cs="Times New Roman"/>
            <w:b/>
            <w:bCs/>
            <w:sz w:val="26"/>
            <w:szCs w:val="26"/>
            <w:bdr w:val="none" w:sz="0" w:space="0" w:color="auto" w:frame="1"/>
          </w:rPr>
          <w:t> pre-production meetings</w:t>
        </w:r>
      </w:hyperlink>
    </w:p>
    <w:p w:rsidR="00086C6A" w:rsidRPr="00276D10" w:rsidRDefault="00086C6A" w:rsidP="00E750A5">
      <w:pPr>
        <w:numPr>
          <w:ilvl w:val="0"/>
          <w:numId w:val="10"/>
        </w:numPr>
        <w:shd w:val="clear" w:color="auto" w:fill="FFFFFF"/>
        <w:spacing w:line="240" w:lineRule="auto"/>
        <w:ind w:left="540"/>
        <w:textAlignment w:val="baseline"/>
        <w:rPr>
          <w:rFonts w:eastAsia="Times New Roman" w:cs="Times New Roman"/>
          <w:sz w:val="26"/>
          <w:szCs w:val="26"/>
        </w:rPr>
      </w:pPr>
      <w:r w:rsidRPr="00276D10">
        <w:rPr>
          <w:rFonts w:eastAsia="Times New Roman" w:cs="Times New Roman"/>
          <w:sz w:val="26"/>
          <w:szCs w:val="26"/>
        </w:rPr>
        <w:t>Check that the roll contains the correct yardage as stated by the piece goods source</w:t>
      </w:r>
    </w:p>
    <w:p w:rsidR="00086C6A" w:rsidRPr="00276D10" w:rsidRDefault="004A29EB" w:rsidP="00E750A5">
      <w:pPr>
        <w:numPr>
          <w:ilvl w:val="0"/>
          <w:numId w:val="10"/>
        </w:numPr>
        <w:shd w:val="clear" w:color="auto" w:fill="FFFFFF"/>
        <w:spacing w:line="240" w:lineRule="auto"/>
        <w:ind w:left="540"/>
        <w:textAlignment w:val="baseline"/>
        <w:rPr>
          <w:rFonts w:eastAsia="Times New Roman" w:cs="Times New Roman"/>
          <w:sz w:val="26"/>
          <w:szCs w:val="26"/>
        </w:rPr>
      </w:pPr>
      <w:hyperlink r:id="rId480" w:tgtFrame="_blank" w:history="1">
        <w:r w:rsidR="00086C6A" w:rsidRPr="00276D10">
          <w:rPr>
            <w:rFonts w:eastAsia="Times New Roman" w:cs="Times New Roman"/>
            <w:b/>
            <w:bCs/>
            <w:sz w:val="26"/>
            <w:szCs w:val="26"/>
            <w:bdr w:val="none" w:sz="0" w:space="0" w:color="auto" w:frame="1"/>
          </w:rPr>
          <w:t>Record any defects</w:t>
        </w:r>
      </w:hyperlink>
      <w:r w:rsidR="00086C6A" w:rsidRPr="00276D10">
        <w:rPr>
          <w:rFonts w:eastAsia="Times New Roman" w:cs="Times New Roman"/>
          <w:sz w:val="26"/>
          <w:szCs w:val="26"/>
        </w:rPr>
        <w:t>. Defects must be recorded for every roll and clearly identified on the roll ticket. Records must be kept.</w:t>
      </w:r>
    </w:p>
    <w:p w:rsidR="00086C6A" w:rsidRPr="00276D10" w:rsidRDefault="00086C6A" w:rsidP="00086C6A">
      <w:pPr>
        <w:shd w:val="clear" w:color="auto" w:fill="FFFFFF"/>
        <w:spacing w:line="240" w:lineRule="auto"/>
        <w:textAlignment w:val="baseline"/>
        <w:outlineLvl w:val="3"/>
        <w:rPr>
          <w:rFonts w:eastAsia="Times New Roman" w:cs="Times New Roman"/>
          <w:b/>
          <w:bCs/>
          <w:sz w:val="29"/>
          <w:szCs w:val="29"/>
        </w:rPr>
      </w:pPr>
      <w:r w:rsidRPr="00276D10">
        <w:rPr>
          <w:rFonts w:eastAsia="Times New Roman" w:cs="Times New Roman"/>
          <w:b/>
          <w:bCs/>
          <w:sz w:val="29"/>
          <w:szCs w:val="29"/>
          <w:bdr w:val="none" w:sz="0" w:space="0" w:color="auto" w:frame="1"/>
        </w:rPr>
        <w:t>Four Point System:  </w:t>
      </w:r>
    </w:p>
    <w:p w:rsidR="00086C6A" w:rsidRPr="00276D10" w:rsidRDefault="00086C6A" w:rsidP="00086C6A">
      <w:pPr>
        <w:shd w:val="clear" w:color="auto" w:fill="FFFFFF"/>
        <w:spacing w:line="240" w:lineRule="auto"/>
        <w:textAlignment w:val="baseline"/>
        <w:rPr>
          <w:rFonts w:eastAsia="Times New Roman" w:cs="Times New Roman"/>
          <w:color w:val="444444"/>
          <w:sz w:val="26"/>
          <w:szCs w:val="26"/>
        </w:rPr>
      </w:pPr>
      <w:r w:rsidRPr="00276D10">
        <w:rPr>
          <w:rFonts w:eastAsia="Times New Roman" w:cs="Times New Roman"/>
          <w:sz w:val="26"/>
          <w:szCs w:val="26"/>
        </w:rPr>
        <w:t>There are two methods is available in the garments industry. They are 4 point system and 10 point system. But </w:t>
      </w:r>
      <w:hyperlink r:id="rId481" w:history="1">
        <w:r w:rsidRPr="00276D10">
          <w:rPr>
            <w:rFonts w:eastAsia="Times New Roman" w:cs="Times New Roman"/>
            <w:b/>
            <w:bCs/>
            <w:sz w:val="26"/>
            <w:szCs w:val="26"/>
            <w:bdr w:val="none" w:sz="0" w:space="0" w:color="auto" w:frame="1"/>
          </w:rPr>
          <w:t>4 point system</w:t>
        </w:r>
      </w:hyperlink>
      <w:r w:rsidRPr="00276D10">
        <w:rPr>
          <w:rFonts w:eastAsia="Times New Roman" w:cs="Times New Roman"/>
          <w:sz w:val="26"/>
          <w:szCs w:val="26"/>
        </w:rPr>
        <w:t> is vastly used in the garment industry for </w:t>
      </w:r>
      <w:hyperlink r:id="rId482" w:tgtFrame="_blank" w:history="1">
        <w:r w:rsidRPr="00276D10">
          <w:rPr>
            <w:rFonts w:eastAsia="Times New Roman" w:cs="Times New Roman"/>
            <w:b/>
            <w:bCs/>
            <w:sz w:val="26"/>
            <w:szCs w:val="26"/>
            <w:bdr w:val="none" w:sz="0" w:space="0" w:color="auto" w:frame="1"/>
          </w:rPr>
          <w:t>fabric inspection</w:t>
        </w:r>
      </w:hyperlink>
      <w:r w:rsidRPr="00276D10">
        <w:rPr>
          <w:rFonts w:eastAsia="Times New Roman" w:cs="Times New Roman"/>
          <w:sz w:val="26"/>
          <w:szCs w:val="26"/>
        </w:rPr>
        <w:t xml:space="preserve">. Normally 4 point system is used for better </w:t>
      </w:r>
      <w:r w:rsidRPr="00276D10">
        <w:rPr>
          <w:rFonts w:eastAsia="Times New Roman" w:cs="Times New Roman"/>
          <w:color w:val="444444"/>
          <w:sz w:val="26"/>
          <w:szCs w:val="26"/>
        </w:rPr>
        <w:t>quality of fabric inspection. In the apparel industry, 4 point system is calculated on the basis of fabric cut mark and hole or opening. They are as follows-</w:t>
      </w:r>
    </w:p>
    <w:p w:rsidR="00086C6A" w:rsidRPr="00276D10" w:rsidRDefault="00086C6A" w:rsidP="009E3E89">
      <w:pPr>
        <w:rPr>
          <w:rFonts w:cs="Times New Roman"/>
        </w:rPr>
      </w:pPr>
      <w:r w:rsidRPr="00276D10">
        <w:rPr>
          <w:rFonts w:cs="Times New Roman"/>
          <w:noProof/>
        </w:rPr>
        <w:drawing>
          <wp:inline distT="0" distB="0" distL="0" distR="0" wp14:anchorId="15E81EAB" wp14:editId="04ED3F38">
            <wp:extent cx="5161955" cy="2171700"/>
            <wp:effectExtent l="0" t="0" r="635" b="0"/>
            <wp:docPr id="475" name="Picture 475" descr="https://i0.wp.com/lh3.googleusercontent.com/-_V_bp0ipfYE/VktMul-4_-I/AAAAAAAACHk/473NInBso88/s660-Ic42/4%252520point%252520system.jpg?resize=660%2C440&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0.wp.com/lh3.googleusercontent.com/-_V_bp0ipfYE/VktMul-4_-I/AAAAAAAACHk/473NInBso88/s660-Ic42/4%252520point%252520system.jpg?resize=660%2C440&amp;ssl=1"/>
                    <pic:cNvPicPr>
                      <a:picLocks noChangeAspect="1" noChangeArrowheads="1"/>
                    </pic:cNvPicPr>
                  </pic:nvPicPr>
                  <pic:blipFill>
                    <a:blip r:embed="rId483">
                      <a:extLst>
                        <a:ext uri="{28A0092B-C50C-407E-A947-70E740481C1C}">
                          <a14:useLocalDpi xmlns:a14="http://schemas.microsoft.com/office/drawing/2010/main" val="0"/>
                        </a:ext>
                      </a:extLst>
                    </a:blip>
                    <a:srcRect/>
                    <a:stretch>
                      <a:fillRect/>
                    </a:stretch>
                  </pic:blipFill>
                  <pic:spPr bwMode="auto">
                    <a:xfrm>
                      <a:off x="0" y="0"/>
                      <a:ext cx="5156827" cy="2169542"/>
                    </a:xfrm>
                    <a:prstGeom prst="rect">
                      <a:avLst/>
                    </a:prstGeom>
                    <a:noFill/>
                    <a:ln>
                      <a:noFill/>
                    </a:ln>
                  </pic:spPr>
                </pic:pic>
              </a:graphicData>
            </a:graphic>
          </wp:inline>
        </w:drawing>
      </w:r>
    </w:p>
    <w:p w:rsidR="00086C6A" w:rsidRPr="00276D10" w:rsidRDefault="009E3E89" w:rsidP="009E3E89">
      <w:pPr>
        <w:rPr>
          <w:rFonts w:cs="Times New Roman"/>
          <w:iCs/>
          <w:color w:val="666666"/>
          <w:sz w:val="18"/>
          <w:szCs w:val="18"/>
        </w:rPr>
      </w:pPr>
      <w:bookmarkStart w:id="215" w:name="_Toc148967782"/>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65</w:t>
      </w:r>
      <w:r w:rsidRPr="00276D10">
        <w:rPr>
          <w:rFonts w:cs="Times New Roman"/>
        </w:rPr>
        <w:fldChar w:fldCharType="end"/>
      </w:r>
      <w:proofErr w:type="gramStart"/>
      <w:r w:rsidRPr="00276D10">
        <w:rPr>
          <w:rFonts w:cs="Times New Roman"/>
        </w:rPr>
        <w:t>;</w:t>
      </w:r>
      <w:r w:rsidR="00086C6A" w:rsidRPr="00276D10">
        <w:rPr>
          <w:rFonts w:cs="Times New Roman"/>
          <w:iCs/>
          <w:color w:val="666666"/>
          <w:sz w:val="18"/>
          <w:szCs w:val="18"/>
        </w:rPr>
        <w:t>Four</w:t>
      </w:r>
      <w:proofErr w:type="gramEnd"/>
      <w:r w:rsidR="00086C6A" w:rsidRPr="00276D10">
        <w:rPr>
          <w:rFonts w:cs="Times New Roman"/>
          <w:iCs/>
          <w:color w:val="666666"/>
          <w:sz w:val="18"/>
          <w:szCs w:val="18"/>
        </w:rPr>
        <w:t xml:space="preserve"> Point System for Fabric Inspection</w:t>
      </w:r>
      <w:bookmarkEnd w:id="215"/>
    </w:p>
    <w:p w:rsidR="00086C6A" w:rsidRPr="00276D10" w:rsidRDefault="00086C6A" w:rsidP="00086C6A">
      <w:pPr>
        <w:shd w:val="clear" w:color="auto" w:fill="FFFFFF"/>
        <w:spacing w:line="240" w:lineRule="auto"/>
        <w:textAlignment w:val="baseline"/>
        <w:rPr>
          <w:rFonts w:eastAsia="Times New Roman" w:cs="Times New Roman"/>
          <w:color w:val="444444"/>
          <w:sz w:val="26"/>
          <w:szCs w:val="26"/>
        </w:rPr>
      </w:pPr>
      <w:r w:rsidRPr="00276D10">
        <w:rPr>
          <w:rFonts w:eastAsia="Times New Roman" w:cs="Times New Roman"/>
          <w:b/>
          <w:bCs/>
          <w:color w:val="444444"/>
          <w:sz w:val="26"/>
          <w:szCs w:val="26"/>
          <w:bdr w:val="none" w:sz="0" w:space="0" w:color="auto" w:frame="1"/>
        </w:rPr>
        <w:t>On the basic of cut mark</w:t>
      </w:r>
    </w:p>
    <w:tbl>
      <w:tblPr>
        <w:tblW w:w="9826"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4913"/>
        <w:gridCol w:w="4913"/>
      </w:tblGrid>
      <w:tr w:rsidR="00086C6A" w:rsidRPr="00276D10" w:rsidTr="003F12E0">
        <w:trPr>
          <w:trHeight w:val="23"/>
        </w:trPr>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Size of fault</w:t>
            </w:r>
          </w:p>
        </w:tc>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Defect point / Penalty point</w:t>
            </w:r>
          </w:p>
        </w:tc>
      </w:tr>
      <w:tr w:rsidR="00086C6A" w:rsidRPr="00276D10" w:rsidTr="003F12E0">
        <w:trPr>
          <w:trHeight w:val="106"/>
        </w:trPr>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lastRenderedPageBreak/>
              <w:t>Up to 3”</w:t>
            </w:r>
          </w:p>
        </w:tc>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1</w:t>
            </w:r>
          </w:p>
        </w:tc>
      </w:tr>
      <w:tr w:rsidR="00086C6A" w:rsidRPr="00276D10" w:rsidTr="003F12E0">
        <w:trPr>
          <w:trHeight w:val="99"/>
        </w:trPr>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3-6”</w:t>
            </w:r>
          </w:p>
        </w:tc>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2</w:t>
            </w:r>
          </w:p>
        </w:tc>
      </w:tr>
      <w:tr w:rsidR="00086C6A" w:rsidRPr="00276D10" w:rsidTr="003F12E0">
        <w:trPr>
          <w:trHeight w:val="99"/>
        </w:trPr>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6-9”</w:t>
            </w:r>
          </w:p>
        </w:tc>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3</w:t>
            </w:r>
          </w:p>
        </w:tc>
      </w:tr>
      <w:tr w:rsidR="00086C6A" w:rsidRPr="00276D10" w:rsidTr="003F12E0">
        <w:trPr>
          <w:trHeight w:val="99"/>
        </w:trPr>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Above 9</w:t>
            </w:r>
          </w:p>
        </w:tc>
        <w:tc>
          <w:tcPr>
            <w:tcW w:w="491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4</w:t>
            </w:r>
          </w:p>
        </w:tc>
      </w:tr>
    </w:tbl>
    <w:p w:rsidR="00086C6A" w:rsidRPr="00276D10" w:rsidRDefault="00086C6A" w:rsidP="003F12E0">
      <w:pPr>
        <w:shd w:val="clear" w:color="auto" w:fill="FFFFFF"/>
        <w:spacing w:line="360" w:lineRule="auto"/>
        <w:textAlignment w:val="baseline"/>
        <w:rPr>
          <w:rFonts w:eastAsia="Times New Roman" w:cs="Times New Roman"/>
          <w:color w:val="444444"/>
          <w:sz w:val="26"/>
          <w:szCs w:val="26"/>
        </w:rPr>
      </w:pPr>
      <w:r w:rsidRPr="00276D10">
        <w:rPr>
          <w:rFonts w:eastAsia="Times New Roman" w:cs="Times New Roman"/>
          <w:b/>
          <w:bCs/>
          <w:color w:val="444444"/>
          <w:sz w:val="26"/>
          <w:szCs w:val="26"/>
          <w:bdr w:val="none" w:sz="0" w:space="0" w:color="auto" w:frame="1"/>
        </w:rPr>
        <w:t>On the basic of hole and opening</w:t>
      </w:r>
    </w:p>
    <w:tbl>
      <w:tblPr>
        <w:tblW w:w="984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4920"/>
        <w:gridCol w:w="4920"/>
      </w:tblGrid>
      <w:tr w:rsidR="00086C6A" w:rsidRPr="00276D10" w:rsidTr="00086C6A">
        <w:tc>
          <w:tcPr>
            <w:tcW w:w="4680"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Size of fault</w:t>
            </w:r>
          </w:p>
        </w:tc>
        <w:tc>
          <w:tcPr>
            <w:tcW w:w="4680"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Defect point / Penalty point</w:t>
            </w:r>
          </w:p>
        </w:tc>
      </w:tr>
      <w:tr w:rsidR="00086C6A" w:rsidRPr="00276D10" w:rsidTr="00086C6A">
        <w:tc>
          <w:tcPr>
            <w:tcW w:w="4680"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Up to 1”</w:t>
            </w:r>
          </w:p>
        </w:tc>
        <w:tc>
          <w:tcPr>
            <w:tcW w:w="4680"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2</w:t>
            </w:r>
          </w:p>
        </w:tc>
      </w:tr>
      <w:tr w:rsidR="00086C6A" w:rsidRPr="00276D10" w:rsidTr="00086C6A">
        <w:tc>
          <w:tcPr>
            <w:tcW w:w="4680"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Above 1”</w:t>
            </w:r>
          </w:p>
        </w:tc>
        <w:tc>
          <w:tcPr>
            <w:tcW w:w="4680"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4</w:t>
            </w:r>
          </w:p>
        </w:tc>
      </w:tr>
    </w:tbl>
    <w:p w:rsidR="00086C6A" w:rsidRPr="00276D10" w:rsidRDefault="00086C6A" w:rsidP="003F12E0">
      <w:pPr>
        <w:shd w:val="clear" w:color="auto" w:fill="FFFFFF"/>
        <w:spacing w:line="360" w:lineRule="auto"/>
        <w:textAlignment w:val="baseline"/>
        <w:rPr>
          <w:rFonts w:eastAsia="Times New Roman" w:cs="Times New Roman"/>
          <w:color w:val="444444"/>
          <w:sz w:val="26"/>
          <w:szCs w:val="26"/>
        </w:rPr>
      </w:pPr>
      <w:r w:rsidRPr="00276D10">
        <w:rPr>
          <w:rFonts w:eastAsia="Times New Roman" w:cs="Times New Roman"/>
          <w:b/>
          <w:bCs/>
          <w:color w:val="444444"/>
          <w:sz w:val="26"/>
          <w:szCs w:val="26"/>
          <w:bdr w:val="none" w:sz="0" w:space="0" w:color="auto" w:frame="1"/>
        </w:rPr>
        <w:t>Example</w:t>
      </w:r>
      <w:proofErr w:type="gramStart"/>
      <w:r w:rsidRPr="00276D10">
        <w:rPr>
          <w:rFonts w:eastAsia="Times New Roman" w:cs="Times New Roman"/>
          <w:b/>
          <w:bCs/>
          <w:color w:val="444444"/>
          <w:sz w:val="26"/>
          <w:szCs w:val="26"/>
          <w:bdr w:val="none" w:sz="0" w:space="0" w:color="auto" w:frame="1"/>
        </w:rPr>
        <w:t>:</w:t>
      </w:r>
      <w:proofErr w:type="gramEnd"/>
      <w:r w:rsidRPr="00276D10">
        <w:rPr>
          <w:rFonts w:eastAsia="Times New Roman" w:cs="Times New Roman"/>
          <w:b/>
          <w:bCs/>
          <w:color w:val="444444"/>
          <w:sz w:val="26"/>
          <w:szCs w:val="26"/>
          <w:bdr w:val="none" w:sz="0" w:space="0" w:color="auto" w:frame="1"/>
        </w:rPr>
        <w:br/>
      </w:r>
      <w:r w:rsidRPr="00276D10">
        <w:rPr>
          <w:rFonts w:eastAsia="Times New Roman" w:cs="Times New Roman"/>
          <w:color w:val="444444"/>
          <w:sz w:val="26"/>
          <w:szCs w:val="26"/>
        </w:rPr>
        <w:t>Suppose,</w:t>
      </w:r>
      <w:r w:rsidRPr="00276D10">
        <w:rPr>
          <w:rFonts w:eastAsia="Times New Roman" w:cs="Times New Roman"/>
          <w:color w:val="444444"/>
          <w:sz w:val="26"/>
          <w:szCs w:val="26"/>
        </w:rPr>
        <w:br/>
        <w:t>about an intact fabric roll</w:t>
      </w:r>
      <w:r w:rsidRPr="00276D10">
        <w:rPr>
          <w:rFonts w:eastAsia="Times New Roman" w:cs="Times New Roman"/>
          <w:color w:val="444444"/>
          <w:sz w:val="26"/>
          <w:szCs w:val="26"/>
        </w:rPr>
        <w:br/>
        <w:t>Fabric length = 110 inch,</w:t>
      </w:r>
      <w:r w:rsidRPr="00276D10">
        <w:rPr>
          <w:rFonts w:eastAsia="Times New Roman" w:cs="Times New Roman"/>
          <w:color w:val="444444"/>
          <w:sz w:val="26"/>
          <w:szCs w:val="26"/>
        </w:rPr>
        <w:br/>
        <w:t>Fabric width = 54 inch,</w:t>
      </w:r>
      <w:r w:rsidRPr="00276D10">
        <w:rPr>
          <w:rFonts w:eastAsia="Times New Roman" w:cs="Times New Roman"/>
          <w:color w:val="444444"/>
          <w:sz w:val="26"/>
          <w:szCs w:val="26"/>
        </w:rPr>
        <w:br/>
        <w:t>and fabric contains the following defects:-</w:t>
      </w:r>
    </w:p>
    <w:tbl>
      <w:tblPr>
        <w:tblW w:w="984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5393"/>
        <w:gridCol w:w="2082"/>
        <w:gridCol w:w="2365"/>
      </w:tblGrid>
      <w:tr w:rsidR="00086C6A" w:rsidRPr="00276D10" w:rsidTr="003025A8">
        <w:tc>
          <w:tcPr>
            <w:tcW w:w="539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Size of Defect</w:t>
            </w:r>
          </w:p>
        </w:tc>
        <w:tc>
          <w:tcPr>
            <w:tcW w:w="2082"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Multiple</w:t>
            </w:r>
          </w:p>
        </w:tc>
        <w:tc>
          <w:tcPr>
            <w:tcW w:w="2365"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Point</w:t>
            </w:r>
          </w:p>
        </w:tc>
      </w:tr>
      <w:tr w:rsidR="00086C6A" w:rsidRPr="00276D10" w:rsidTr="003025A8">
        <w:tc>
          <w:tcPr>
            <w:tcW w:w="539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rPr>
                <w:rFonts w:eastAsia="Times New Roman" w:cs="Times New Roman"/>
                <w:color w:val="757575"/>
                <w:sz w:val="18"/>
                <w:szCs w:val="18"/>
              </w:rPr>
            </w:pPr>
            <w:r w:rsidRPr="00276D10">
              <w:rPr>
                <w:rFonts w:eastAsia="Times New Roman" w:cs="Times New Roman"/>
                <w:color w:val="757575"/>
                <w:sz w:val="18"/>
                <w:szCs w:val="18"/>
              </w:rPr>
              <w:t>5 defects up to 3 inch</w:t>
            </w:r>
          </w:p>
        </w:tc>
        <w:tc>
          <w:tcPr>
            <w:tcW w:w="2082"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5 X 1</w:t>
            </w:r>
          </w:p>
        </w:tc>
        <w:tc>
          <w:tcPr>
            <w:tcW w:w="2365"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5</w:t>
            </w:r>
          </w:p>
        </w:tc>
      </w:tr>
      <w:tr w:rsidR="00086C6A" w:rsidRPr="00276D10" w:rsidTr="003025A8">
        <w:tc>
          <w:tcPr>
            <w:tcW w:w="539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rPr>
                <w:rFonts w:eastAsia="Times New Roman" w:cs="Times New Roman"/>
                <w:color w:val="757575"/>
                <w:sz w:val="18"/>
                <w:szCs w:val="18"/>
              </w:rPr>
            </w:pPr>
            <w:r w:rsidRPr="00276D10">
              <w:rPr>
                <w:rFonts w:eastAsia="Times New Roman" w:cs="Times New Roman"/>
                <w:color w:val="757575"/>
                <w:sz w:val="18"/>
                <w:szCs w:val="18"/>
              </w:rPr>
              <w:t>4 defects over 3 inch but less 6 inch</w:t>
            </w:r>
          </w:p>
        </w:tc>
        <w:tc>
          <w:tcPr>
            <w:tcW w:w="2082"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4 X 2</w:t>
            </w:r>
          </w:p>
        </w:tc>
        <w:tc>
          <w:tcPr>
            <w:tcW w:w="2365"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8</w:t>
            </w:r>
          </w:p>
        </w:tc>
      </w:tr>
      <w:tr w:rsidR="00086C6A" w:rsidRPr="00276D10" w:rsidTr="003025A8">
        <w:tc>
          <w:tcPr>
            <w:tcW w:w="539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rPr>
                <w:rFonts w:eastAsia="Times New Roman" w:cs="Times New Roman"/>
                <w:color w:val="757575"/>
                <w:sz w:val="18"/>
                <w:szCs w:val="18"/>
              </w:rPr>
            </w:pPr>
            <w:r w:rsidRPr="00276D10">
              <w:rPr>
                <w:rFonts w:eastAsia="Times New Roman" w:cs="Times New Roman"/>
                <w:color w:val="757575"/>
                <w:sz w:val="18"/>
                <w:szCs w:val="18"/>
              </w:rPr>
              <w:t>2 defects over 6 inch but less 9 inch</w:t>
            </w:r>
          </w:p>
        </w:tc>
        <w:tc>
          <w:tcPr>
            <w:tcW w:w="2082"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2 X 3</w:t>
            </w:r>
          </w:p>
        </w:tc>
        <w:tc>
          <w:tcPr>
            <w:tcW w:w="2365"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6</w:t>
            </w:r>
          </w:p>
        </w:tc>
      </w:tr>
      <w:tr w:rsidR="00086C6A" w:rsidRPr="00276D10" w:rsidTr="003025A8">
        <w:tc>
          <w:tcPr>
            <w:tcW w:w="539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rPr>
                <w:rFonts w:eastAsia="Times New Roman" w:cs="Times New Roman"/>
                <w:color w:val="757575"/>
                <w:sz w:val="18"/>
                <w:szCs w:val="18"/>
              </w:rPr>
            </w:pPr>
            <w:r w:rsidRPr="00276D10">
              <w:rPr>
                <w:rFonts w:eastAsia="Times New Roman" w:cs="Times New Roman"/>
                <w:color w:val="757575"/>
                <w:sz w:val="18"/>
                <w:szCs w:val="18"/>
              </w:rPr>
              <w:t>1 defects over 9 inch</w:t>
            </w:r>
          </w:p>
        </w:tc>
        <w:tc>
          <w:tcPr>
            <w:tcW w:w="2082"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1 X 4</w:t>
            </w:r>
          </w:p>
        </w:tc>
        <w:tc>
          <w:tcPr>
            <w:tcW w:w="2365"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4</w:t>
            </w:r>
          </w:p>
        </w:tc>
      </w:tr>
      <w:tr w:rsidR="00086C6A" w:rsidRPr="00276D10" w:rsidTr="003025A8">
        <w:tc>
          <w:tcPr>
            <w:tcW w:w="539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rPr>
                <w:rFonts w:eastAsia="Times New Roman" w:cs="Times New Roman"/>
                <w:color w:val="757575"/>
                <w:sz w:val="18"/>
                <w:szCs w:val="18"/>
              </w:rPr>
            </w:pPr>
            <w:r w:rsidRPr="00276D10">
              <w:rPr>
                <w:rFonts w:eastAsia="Times New Roman" w:cs="Times New Roman"/>
                <w:color w:val="757575"/>
                <w:sz w:val="18"/>
                <w:szCs w:val="18"/>
              </w:rPr>
              <w:t>1 hole up to 1 inch dimensions</w:t>
            </w:r>
          </w:p>
        </w:tc>
        <w:tc>
          <w:tcPr>
            <w:tcW w:w="2082"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1 X 2</w:t>
            </w:r>
          </w:p>
        </w:tc>
        <w:tc>
          <w:tcPr>
            <w:tcW w:w="2365"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2</w:t>
            </w:r>
          </w:p>
        </w:tc>
      </w:tr>
      <w:tr w:rsidR="00086C6A" w:rsidRPr="00276D10" w:rsidTr="003025A8">
        <w:tc>
          <w:tcPr>
            <w:tcW w:w="539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rPr>
                <w:rFonts w:eastAsia="Times New Roman" w:cs="Times New Roman"/>
                <w:color w:val="757575"/>
                <w:sz w:val="18"/>
                <w:szCs w:val="18"/>
              </w:rPr>
            </w:pPr>
            <w:r w:rsidRPr="00276D10">
              <w:rPr>
                <w:rFonts w:eastAsia="Times New Roman" w:cs="Times New Roman"/>
                <w:color w:val="757575"/>
                <w:sz w:val="18"/>
                <w:szCs w:val="18"/>
              </w:rPr>
              <w:lastRenderedPageBreak/>
              <w:t>1 hole over 1 inch dimensions</w:t>
            </w:r>
          </w:p>
        </w:tc>
        <w:tc>
          <w:tcPr>
            <w:tcW w:w="2082"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1 X 4</w:t>
            </w:r>
          </w:p>
        </w:tc>
        <w:tc>
          <w:tcPr>
            <w:tcW w:w="2365"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color w:val="757575"/>
                <w:sz w:val="18"/>
                <w:szCs w:val="18"/>
              </w:rPr>
              <w:t>4</w:t>
            </w:r>
          </w:p>
        </w:tc>
      </w:tr>
      <w:tr w:rsidR="00086C6A" w:rsidRPr="00276D10" w:rsidTr="003025A8">
        <w:tc>
          <w:tcPr>
            <w:tcW w:w="5393"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Total defect point</w:t>
            </w:r>
          </w:p>
        </w:tc>
        <w:tc>
          <w:tcPr>
            <w:tcW w:w="2082"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w:t>
            </w:r>
          </w:p>
        </w:tc>
        <w:tc>
          <w:tcPr>
            <w:tcW w:w="2365" w:type="dxa"/>
            <w:tcBorders>
              <w:top w:val="single" w:sz="6" w:space="0" w:color="C1C1C1"/>
              <w:left w:val="single" w:sz="6" w:space="0" w:color="C1C1C1"/>
              <w:bottom w:val="single" w:sz="6" w:space="0" w:color="C1C1C1"/>
              <w:right w:val="single" w:sz="6" w:space="0" w:color="C1C1C1"/>
            </w:tcBorders>
            <w:shd w:val="clear" w:color="auto" w:fill="FFFFFF"/>
            <w:tcMar>
              <w:top w:w="210" w:type="dxa"/>
              <w:left w:w="210" w:type="dxa"/>
              <w:bottom w:w="210" w:type="dxa"/>
              <w:right w:w="210" w:type="dxa"/>
            </w:tcMar>
            <w:vAlign w:val="bottom"/>
            <w:hideMark/>
          </w:tcPr>
          <w:p w:rsidR="00086C6A" w:rsidRPr="00276D10" w:rsidRDefault="00086C6A" w:rsidP="003F12E0">
            <w:pPr>
              <w:spacing w:line="360" w:lineRule="auto"/>
              <w:jc w:val="center"/>
              <w:rPr>
                <w:rFonts w:eastAsia="Times New Roman" w:cs="Times New Roman"/>
                <w:color w:val="757575"/>
                <w:sz w:val="18"/>
                <w:szCs w:val="18"/>
              </w:rPr>
            </w:pPr>
            <w:r w:rsidRPr="00276D10">
              <w:rPr>
                <w:rFonts w:eastAsia="Times New Roman" w:cs="Times New Roman"/>
                <w:b/>
                <w:bCs/>
                <w:color w:val="757575"/>
                <w:sz w:val="18"/>
                <w:szCs w:val="18"/>
                <w:bdr w:val="none" w:sz="0" w:space="0" w:color="auto" w:frame="1"/>
              </w:rPr>
              <w:t>29</w:t>
            </w:r>
          </w:p>
        </w:tc>
      </w:tr>
    </w:tbl>
    <w:p w:rsidR="003025A8" w:rsidRPr="003025A8" w:rsidRDefault="003025A8" w:rsidP="003025A8">
      <w:pPr>
        <w:rPr>
          <w:rFonts w:eastAsia="Times New Roman" w:cs="Times New Roman"/>
          <w:i/>
          <w:color w:val="444444"/>
          <w:sz w:val="26"/>
          <w:szCs w:val="26"/>
        </w:rPr>
      </w:pPr>
      <w:bookmarkStart w:id="216" w:name="_Toc149034815"/>
      <w:r w:rsidRPr="003025A8">
        <w:rPr>
          <w:i/>
        </w:rPr>
        <w:t xml:space="preserve">Table </w:t>
      </w:r>
      <w:r w:rsidRPr="003025A8">
        <w:rPr>
          <w:i/>
        </w:rPr>
        <w:fldChar w:fldCharType="begin"/>
      </w:r>
      <w:r w:rsidRPr="003025A8">
        <w:rPr>
          <w:i/>
        </w:rPr>
        <w:instrText xml:space="preserve"> SEQ Table \* ARABIC </w:instrText>
      </w:r>
      <w:r w:rsidRPr="003025A8">
        <w:rPr>
          <w:i/>
        </w:rPr>
        <w:fldChar w:fldCharType="separate"/>
      </w:r>
      <w:r w:rsidR="00F90867">
        <w:rPr>
          <w:i/>
          <w:noProof/>
        </w:rPr>
        <w:t>7</w:t>
      </w:r>
      <w:r w:rsidRPr="003025A8">
        <w:rPr>
          <w:i/>
        </w:rPr>
        <w:fldChar w:fldCharType="end"/>
      </w:r>
      <w:proofErr w:type="gramStart"/>
      <w:r w:rsidRPr="003025A8">
        <w:rPr>
          <w:i/>
        </w:rPr>
        <w:t>:</w:t>
      </w:r>
      <w:r w:rsidRPr="003025A8">
        <w:rPr>
          <w:rFonts w:eastAsia="Times New Roman" w:cs="Times New Roman"/>
          <w:b/>
          <w:bCs/>
          <w:i/>
          <w:color w:val="444444"/>
          <w:sz w:val="26"/>
          <w:szCs w:val="26"/>
          <w:bdr w:val="none" w:sz="0" w:space="0" w:color="auto" w:frame="1"/>
        </w:rPr>
        <w:t>On</w:t>
      </w:r>
      <w:proofErr w:type="gramEnd"/>
      <w:r w:rsidRPr="003025A8">
        <w:rPr>
          <w:rFonts w:eastAsia="Times New Roman" w:cs="Times New Roman"/>
          <w:b/>
          <w:bCs/>
          <w:i/>
          <w:color w:val="444444"/>
          <w:sz w:val="26"/>
          <w:szCs w:val="26"/>
          <w:bdr w:val="none" w:sz="0" w:space="0" w:color="auto" w:frame="1"/>
        </w:rPr>
        <w:t xml:space="preserve"> the basic of cut mark</w:t>
      </w:r>
      <w:bookmarkEnd w:id="216"/>
    </w:p>
    <w:p w:rsidR="00086C6A" w:rsidRPr="00276D10" w:rsidRDefault="00086C6A" w:rsidP="003025A8">
      <w:pPr>
        <w:shd w:val="clear" w:color="auto" w:fill="FFFFFF"/>
        <w:spacing w:before="300" w:after="300" w:line="240" w:lineRule="auto"/>
        <w:jc w:val="center"/>
        <w:textAlignment w:val="baseline"/>
        <w:rPr>
          <w:rFonts w:eastAsia="Times New Roman" w:cs="Times New Roman"/>
          <w:color w:val="444444"/>
          <w:sz w:val="26"/>
          <w:szCs w:val="26"/>
        </w:rPr>
      </w:pPr>
      <w:r w:rsidRPr="00276D10">
        <w:rPr>
          <w:rFonts w:eastAsia="Times New Roman" w:cs="Times New Roman"/>
          <w:color w:val="444444"/>
          <w:sz w:val="26"/>
          <w:szCs w:val="26"/>
        </w:rPr>
        <w:t>Therefore,</w:t>
      </w:r>
    </w:p>
    <w:p w:rsidR="00086C6A" w:rsidRPr="00276D10" w:rsidRDefault="00086C6A" w:rsidP="003025A8">
      <w:pPr>
        <w:shd w:val="clear" w:color="auto" w:fill="FFFFFF"/>
        <w:spacing w:line="240" w:lineRule="auto"/>
        <w:jc w:val="center"/>
        <w:textAlignment w:val="baseline"/>
        <w:rPr>
          <w:rFonts w:eastAsia="Times New Roman" w:cs="Times New Roman"/>
          <w:color w:val="444444"/>
          <w:sz w:val="26"/>
          <w:szCs w:val="26"/>
        </w:rPr>
      </w:pPr>
      <w:r w:rsidRPr="00276D10">
        <w:rPr>
          <w:rFonts w:eastAsia="Times New Roman" w:cs="Times New Roman"/>
          <w:b/>
          <w:bCs/>
          <w:color w:val="444444"/>
          <w:sz w:val="26"/>
          <w:szCs w:val="26"/>
          <w:bdr w:val="none" w:sz="0" w:space="0" w:color="auto" w:frame="1"/>
        </w:rPr>
        <w:t>Points per 100 yard square</w:t>
      </w:r>
    </w:p>
    <w:p w:rsidR="00086C6A" w:rsidRPr="00276D10" w:rsidRDefault="00086C6A" w:rsidP="003025A8">
      <w:pPr>
        <w:shd w:val="clear" w:color="auto" w:fill="FFFFFF"/>
        <w:spacing w:line="240" w:lineRule="auto"/>
        <w:jc w:val="center"/>
        <w:textAlignment w:val="baseline"/>
        <w:rPr>
          <w:rFonts w:eastAsia="Times New Roman" w:cs="Times New Roman"/>
          <w:color w:val="444444"/>
          <w:sz w:val="26"/>
          <w:szCs w:val="26"/>
        </w:rPr>
      </w:pPr>
      <w:r w:rsidRPr="00276D10">
        <w:rPr>
          <w:rFonts w:eastAsia="Times New Roman" w:cs="Times New Roman"/>
          <w:color w:val="444444"/>
          <w:sz w:val="26"/>
          <w:szCs w:val="26"/>
        </w:rPr>
        <w:t>Total points X 36 inch</w:t>
      </w:r>
      <w:r w:rsidRPr="00276D10">
        <w:rPr>
          <w:rFonts w:eastAsia="Times New Roman" w:cs="Times New Roman"/>
          <w:color w:val="444444"/>
          <w:sz w:val="26"/>
          <w:szCs w:val="26"/>
        </w:rPr>
        <w:br/>
      </w:r>
      <w:r w:rsidRPr="00276D10">
        <w:rPr>
          <w:rFonts w:eastAsia="Times New Roman" w:cs="Times New Roman"/>
          <w:b/>
          <w:bCs/>
          <w:color w:val="444444"/>
          <w:sz w:val="26"/>
          <w:szCs w:val="26"/>
          <w:bdr w:val="none" w:sz="0" w:space="0" w:color="auto" w:frame="1"/>
        </w:rPr>
        <w:t>=………………………………………………………</w:t>
      </w:r>
      <w:r w:rsidRPr="00276D10">
        <w:rPr>
          <w:rFonts w:eastAsia="Times New Roman" w:cs="Times New Roman"/>
          <w:color w:val="444444"/>
          <w:sz w:val="26"/>
          <w:szCs w:val="26"/>
        </w:rPr>
        <w:t xml:space="preserve"> X </w:t>
      </w:r>
      <w:proofErr w:type="gramStart"/>
      <w:r w:rsidRPr="00276D10">
        <w:rPr>
          <w:rFonts w:eastAsia="Times New Roman" w:cs="Times New Roman"/>
          <w:color w:val="444444"/>
          <w:sz w:val="26"/>
          <w:szCs w:val="26"/>
        </w:rPr>
        <w:t>100</w:t>
      </w:r>
      <w:r w:rsidRPr="00276D10">
        <w:rPr>
          <w:rFonts w:eastAsia="Times New Roman" w:cs="Times New Roman"/>
          <w:color w:val="444444"/>
          <w:sz w:val="26"/>
          <w:szCs w:val="26"/>
        </w:rPr>
        <w:br/>
        <w:t>Fabric width</w:t>
      </w:r>
      <w:proofErr w:type="gramEnd"/>
      <w:r w:rsidRPr="00276D10">
        <w:rPr>
          <w:rFonts w:eastAsia="Times New Roman" w:cs="Times New Roman"/>
          <w:color w:val="444444"/>
          <w:sz w:val="26"/>
          <w:szCs w:val="26"/>
        </w:rPr>
        <w:t xml:space="preserve"> in inches X Fabric length in inches</w:t>
      </w:r>
    </w:p>
    <w:p w:rsidR="00086C6A" w:rsidRPr="00276D10" w:rsidRDefault="00086C6A" w:rsidP="003025A8">
      <w:pPr>
        <w:shd w:val="clear" w:color="auto" w:fill="FFFFFF"/>
        <w:spacing w:line="240" w:lineRule="auto"/>
        <w:jc w:val="center"/>
        <w:textAlignment w:val="baseline"/>
        <w:rPr>
          <w:rFonts w:eastAsia="Times New Roman" w:cs="Times New Roman"/>
          <w:color w:val="444444"/>
          <w:sz w:val="26"/>
          <w:szCs w:val="26"/>
        </w:rPr>
      </w:pPr>
      <w:r w:rsidRPr="00276D10">
        <w:rPr>
          <w:rFonts w:eastAsia="Times New Roman" w:cs="Times New Roman"/>
          <w:color w:val="444444"/>
          <w:sz w:val="26"/>
          <w:szCs w:val="26"/>
        </w:rPr>
        <w:t>29 X 36</w:t>
      </w:r>
      <w:r w:rsidRPr="00276D10">
        <w:rPr>
          <w:rFonts w:eastAsia="Times New Roman" w:cs="Times New Roman"/>
          <w:color w:val="444444"/>
          <w:sz w:val="26"/>
          <w:szCs w:val="26"/>
        </w:rPr>
        <w:br/>
      </w:r>
      <w:r w:rsidRPr="00276D10">
        <w:rPr>
          <w:rFonts w:eastAsia="Times New Roman" w:cs="Times New Roman"/>
          <w:b/>
          <w:bCs/>
          <w:color w:val="444444"/>
          <w:sz w:val="26"/>
          <w:szCs w:val="26"/>
          <w:bdr w:val="none" w:sz="0" w:space="0" w:color="auto" w:frame="1"/>
        </w:rPr>
        <w:t>………… </w:t>
      </w:r>
      <w:r w:rsidRPr="00276D10">
        <w:rPr>
          <w:rFonts w:eastAsia="Times New Roman" w:cs="Times New Roman"/>
          <w:color w:val="444444"/>
          <w:sz w:val="26"/>
          <w:szCs w:val="26"/>
        </w:rPr>
        <w:t>X 100</w:t>
      </w:r>
      <w:r w:rsidRPr="00276D10">
        <w:rPr>
          <w:rFonts w:eastAsia="Times New Roman" w:cs="Times New Roman"/>
          <w:color w:val="444444"/>
          <w:sz w:val="26"/>
          <w:szCs w:val="26"/>
        </w:rPr>
        <w:br/>
        <w:t>110 X 54</w:t>
      </w:r>
    </w:p>
    <w:p w:rsidR="00086C6A" w:rsidRPr="00276D10" w:rsidRDefault="00086C6A" w:rsidP="003025A8">
      <w:pPr>
        <w:shd w:val="clear" w:color="auto" w:fill="FFFFFF"/>
        <w:spacing w:before="300" w:after="300" w:line="240" w:lineRule="auto"/>
        <w:jc w:val="center"/>
        <w:textAlignment w:val="baseline"/>
        <w:rPr>
          <w:rFonts w:eastAsia="Times New Roman" w:cs="Times New Roman"/>
          <w:color w:val="444444"/>
          <w:sz w:val="26"/>
          <w:szCs w:val="26"/>
        </w:rPr>
      </w:pPr>
      <w:r w:rsidRPr="00276D10">
        <w:rPr>
          <w:rFonts w:eastAsia="Times New Roman" w:cs="Times New Roman"/>
          <w:color w:val="444444"/>
          <w:sz w:val="26"/>
          <w:szCs w:val="26"/>
        </w:rPr>
        <w:t>= 17.58</w:t>
      </w:r>
    </w:p>
    <w:p w:rsidR="00086C6A" w:rsidRPr="00276D10" w:rsidRDefault="00086C6A" w:rsidP="003025A8">
      <w:pPr>
        <w:shd w:val="clear" w:color="auto" w:fill="FFFFFF"/>
        <w:spacing w:line="240" w:lineRule="auto"/>
        <w:jc w:val="center"/>
        <w:textAlignment w:val="baseline"/>
        <w:rPr>
          <w:rFonts w:eastAsia="Times New Roman" w:cs="Times New Roman"/>
          <w:color w:val="444444"/>
          <w:sz w:val="26"/>
          <w:szCs w:val="26"/>
        </w:rPr>
      </w:pPr>
      <w:proofErr w:type="gramStart"/>
      <w:r w:rsidRPr="00276D10">
        <w:rPr>
          <w:rFonts w:eastAsia="Times New Roman" w:cs="Times New Roman"/>
          <w:color w:val="444444"/>
          <w:sz w:val="26"/>
          <w:szCs w:val="26"/>
        </w:rPr>
        <w:t>so</w:t>
      </w:r>
      <w:proofErr w:type="gramEnd"/>
      <w:r w:rsidRPr="00276D10">
        <w:rPr>
          <w:rFonts w:eastAsia="Times New Roman" w:cs="Times New Roman"/>
          <w:color w:val="444444"/>
          <w:sz w:val="26"/>
          <w:szCs w:val="26"/>
        </w:rPr>
        <w:t>, the defect points per 100 yard square is </w:t>
      </w:r>
      <w:r w:rsidRPr="00276D10">
        <w:rPr>
          <w:rFonts w:eastAsia="Times New Roman" w:cs="Times New Roman"/>
          <w:b/>
          <w:bCs/>
          <w:color w:val="444444"/>
          <w:sz w:val="26"/>
          <w:szCs w:val="26"/>
          <w:bdr w:val="none" w:sz="0" w:space="0" w:color="auto" w:frame="1"/>
        </w:rPr>
        <w:t>17.58</w:t>
      </w:r>
    </w:p>
    <w:p w:rsidR="008D6F88" w:rsidRPr="00D721D1" w:rsidRDefault="00086C6A" w:rsidP="00D721D1">
      <w:pPr>
        <w:shd w:val="clear" w:color="auto" w:fill="FFFFFF"/>
        <w:spacing w:before="300" w:after="300" w:line="240" w:lineRule="auto"/>
        <w:textAlignment w:val="baseline"/>
        <w:rPr>
          <w:rFonts w:eastAsia="Times New Roman" w:cs="Times New Roman"/>
          <w:color w:val="444444"/>
          <w:sz w:val="26"/>
          <w:szCs w:val="26"/>
        </w:rPr>
      </w:pPr>
      <w:r w:rsidRPr="00276D10">
        <w:rPr>
          <w:rFonts w:eastAsia="Times New Roman" w:cs="Times New Roman"/>
          <w:color w:val="444444"/>
          <w:sz w:val="26"/>
          <w:szCs w:val="26"/>
        </w:rPr>
        <w:t xml:space="preserve">We know that, 40 points per 100 yards is the acceptable that means </w:t>
      </w:r>
      <w:r w:rsidR="00D721D1">
        <w:rPr>
          <w:rFonts w:eastAsia="Times New Roman" w:cs="Times New Roman"/>
          <w:color w:val="444444"/>
          <w:sz w:val="26"/>
          <w:szCs w:val="26"/>
        </w:rPr>
        <w:t>the roll of fabric is accepted.</w:t>
      </w:r>
    </w:p>
    <w:p w:rsidR="00086C6A" w:rsidRPr="00276D10" w:rsidRDefault="00086C6A" w:rsidP="009A76AB">
      <w:pPr>
        <w:pStyle w:val="Heading2"/>
        <w:rPr>
          <w:rFonts w:cs="Times New Roman"/>
        </w:rPr>
      </w:pPr>
      <w:bookmarkStart w:id="217" w:name="_Toc148779695"/>
      <w:bookmarkStart w:id="218" w:name="_Toc148790438"/>
      <w:r w:rsidRPr="00276D10">
        <w:rPr>
          <w:rFonts w:cs="Times New Roman"/>
        </w:rPr>
        <w:t>5.3.</w:t>
      </w:r>
      <w:r w:rsidRPr="00276D10">
        <w:rPr>
          <w:rFonts w:cs="Times New Roman"/>
          <w:sz w:val="24"/>
        </w:rPr>
        <w:t xml:space="preserve"> </w:t>
      </w:r>
      <w:r w:rsidRPr="00276D10">
        <w:rPr>
          <w:rFonts w:cs="Times New Roman"/>
        </w:rPr>
        <w:t>Reco</w:t>
      </w:r>
      <w:r w:rsidRPr="00276D10">
        <w:rPr>
          <w:rFonts w:cs="Times New Roman"/>
          <w:spacing w:val="-1"/>
        </w:rPr>
        <w:t>r</w:t>
      </w:r>
      <w:r w:rsidRPr="00276D10">
        <w:rPr>
          <w:rFonts w:cs="Times New Roman"/>
        </w:rPr>
        <w:t>di</w:t>
      </w:r>
      <w:r w:rsidRPr="00276D10">
        <w:rPr>
          <w:rFonts w:cs="Times New Roman"/>
          <w:spacing w:val="2"/>
        </w:rPr>
        <w:t>n</w:t>
      </w:r>
      <w:r w:rsidRPr="00276D10">
        <w:rPr>
          <w:rFonts w:cs="Times New Roman"/>
        </w:rPr>
        <w:t>g</w:t>
      </w:r>
      <w:r w:rsidRPr="00276D10">
        <w:rPr>
          <w:rFonts w:cs="Times New Roman"/>
          <w:spacing w:val="58"/>
        </w:rPr>
        <w:t xml:space="preserve"> </w:t>
      </w:r>
      <w:r w:rsidRPr="00276D10">
        <w:rPr>
          <w:rFonts w:cs="Times New Roman"/>
        </w:rPr>
        <w:t>outcome</w:t>
      </w:r>
      <w:r w:rsidRPr="00276D10">
        <w:rPr>
          <w:rFonts w:cs="Times New Roman"/>
          <w:spacing w:val="59"/>
        </w:rPr>
        <w:t xml:space="preserve"> </w:t>
      </w:r>
      <w:r w:rsidRPr="00276D10">
        <w:rPr>
          <w:rFonts w:cs="Times New Roman"/>
        </w:rPr>
        <w:t>inc</w:t>
      </w:r>
      <w:r w:rsidRPr="00276D10">
        <w:rPr>
          <w:rFonts w:cs="Times New Roman"/>
          <w:spacing w:val="2"/>
        </w:rPr>
        <w:t>l</w:t>
      </w:r>
      <w:r w:rsidRPr="00276D10">
        <w:rPr>
          <w:rFonts w:cs="Times New Roman"/>
        </w:rPr>
        <w:t>uding</w:t>
      </w:r>
      <w:r w:rsidRPr="00276D10">
        <w:rPr>
          <w:rFonts w:cs="Times New Roman"/>
          <w:spacing w:val="-1"/>
        </w:rPr>
        <w:t xml:space="preserve"> </w:t>
      </w:r>
      <w:r w:rsidRPr="00276D10">
        <w:rPr>
          <w:rFonts w:cs="Times New Roman"/>
        </w:rPr>
        <w:t>time f</w:t>
      </w:r>
      <w:r w:rsidRPr="00276D10">
        <w:rPr>
          <w:rFonts w:cs="Times New Roman"/>
          <w:spacing w:val="1"/>
        </w:rPr>
        <w:t>r</w:t>
      </w:r>
      <w:r w:rsidRPr="00276D10">
        <w:rPr>
          <w:rFonts w:cs="Times New Roman"/>
        </w:rPr>
        <w:t>ame</w:t>
      </w:r>
      <w:bookmarkEnd w:id="217"/>
      <w:bookmarkEnd w:id="218"/>
    </w:p>
    <w:p w:rsidR="00086C6A" w:rsidRPr="00276D10" w:rsidRDefault="00086C6A" w:rsidP="003F12E0">
      <w:pPr>
        <w:rPr>
          <w:rFonts w:cs="Times New Roman"/>
        </w:rPr>
      </w:pPr>
      <w:r w:rsidRPr="00276D10">
        <w:rPr>
          <w:rFonts w:cs="Times New Roman"/>
        </w:rPr>
        <w:t>Recording the outcome of the inspection process is an essential step in maintaining quality control and ensuring that any faults or defects are properly addressed. This includes documenting the specific issues found in each garment, as well as the actions taken to rectify them.</w:t>
      </w:r>
    </w:p>
    <w:p w:rsidR="00086C6A" w:rsidRPr="00276D10" w:rsidRDefault="00086C6A" w:rsidP="003F12E0">
      <w:pPr>
        <w:rPr>
          <w:rFonts w:cs="Times New Roman"/>
        </w:rPr>
      </w:pPr>
    </w:p>
    <w:p w:rsidR="00086C6A" w:rsidRPr="00276D10" w:rsidRDefault="00086C6A" w:rsidP="003F12E0">
      <w:pPr>
        <w:rPr>
          <w:rFonts w:cs="Times New Roman"/>
        </w:rPr>
      </w:pPr>
      <w:r w:rsidRPr="00276D10">
        <w:rPr>
          <w:rFonts w:cs="Times New Roman"/>
        </w:rPr>
        <w:t>The outcome should be recorded in a clear and organized manner, including details such as the date and time of the inspection, the specific garment or batch number, and a description of the faults or defects found. It is also important to note the actions taken to address these issues, such as repairs made or components replaced.</w:t>
      </w:r>
    </w:p>
    <w:p w:rsidR="00086C6A" w:rsidRPr="00276D10" w:rsidRDefault="00086C6A" w:rsidP="003F12E0">
      <w:pPr>
        <w:rPr>
          <w:rFonts w:cs="Times New Roman"/>
        </w:rPr>
      </w:pPr>
    </w:p>
    <w:p w:rsidR="00086C6A" w:rsidRPr="00276D10" w:rsidRDefault="00086C6A" w:rsidP="003F12E0">
      <w:pPr>
        <w:rPr>
          <w:rFonts w:cs="Times New Roman"/>
        </w:rPr>
      </w:pPr>
      <w:r w:rsidRPr="00276D10">
        <w:rPr>
          <w:rFonts w:cs="Times New Roman"/>
        </w:rPr>
        <w:t>Additionally, it is beneficial to record any patterns or trends identified during the inspection process. This can help identify potential issues in the production process that may need to be addressed to prevent future defects. For example, if multiple garments from the same batch consistently have loose threads, this may indicate a problem with the stitching process that needs to be addressed.</w:t>
      </w:r>
    </w:p>
    <w:p w:rsidR="00086C6A" w:rsidRPr="00276D10" w:rsidRDefault="00086C6A" w:rsidP="003F12E0">
      <w:pPr>
        <w:rPr>
          <w:rFonts w:cs="Times New Roman"/>
        </w:rPr>
      </w:pPr>
    </w:p>
    <w:p w:rsidR="00086C6A" w:rsidRPr="00276D10" w:rsidRDefault="00086C6A" w:rsidP="003F12E0">
      <w:pPr>
        <w:rPr>
          <w:rFonts w:cs="Times New Roman"/>
        </w:rPr>
      </w:pPr>
      <w:r w:rsidRPr="00276D10">
        <w:rPr>
          <w:rFonts w:cs="Times New Roman"/>
        </w:rPr>
        <w:t xml:space="preserve">The time frame for recording the outcome of the inspection process should be prompt and efficient. Ideally, it should be completed immediately after each inspection is conducted to ensure accuracy and prevent any delays in addressing the identified faults or defects. This allows </w:t>
      </w:r>
      <w:r w:rsidRPr="00276D10">
        <w:rPr>
          <w:rFonts w:cs="Times New Roman"/>
        </w:rPr>
        <w:lastRenderedPageBreak/>
        <w:t>for timely action to be taken to rectify any issues and ensures that the final product meets the required standards before packaging and delivery to the customer.</w:t>
      </w:r>
    </w:p>
    <w:p w:rsidR="002D28A7" w:rsidRPr="00276D10" w:rsidRDefault="002D28A7" w:rsidP="003F12E0">
      <w:pPr>
        <w:rPr>
          <w:rFonts w:cs="Times New Roman"/>
          <w:b/>
          <w:sz w:val="28"/>
          <w:u w:val="single"/>
        </w:rPr>
      </w:pPr>
      <w:r w:rsidRPr="00276D10">
        <w:rPr>
          <w:rFonts w:cs="Times New Roman"/>
          <w:b/>
          <w:sz w:val="28"/>
          <w:u w:val="single"/>
        </w:rPr>
        <w:t>Key point</w:t>
      </w:r>
    </w:p>
    <w:p w:rsidR="00086C6A" w:rsidRPr="00276D10" w:rsidRDefault="00086C6A" w:rsidP="003F12E0">
      <w:pPr>
        <w:rPr>
          <w:rFonts w:eastAsia="Times New Roman" w:cs="Times New Roman"/>
          <w:color w:val="2B2B2B"/>
          <w:sz w:val="27"/>
          <w:szCs w:val="27"/>
        </w:rPr>
      </w:pPr>
      <w:r w:rsidRPr="00276D10">
        <w:rPr>
          <w:rFonts w:eastAsia="Times New Roman" w:cs="Times New Roman"/>
          <w:color w:val="2B2B2B"/>
          <w:sz w:val="27"/>
          <w:szCs w:val="27"/>
        </w:rPr>
        <w:t>Recording (plans / case notes) takes time and often responds to different demands</w:t>
      </w:r>
    </w:p>
    <w:p w:rsidR="00086C6A" w:rsidRPr="00276D10" w:rsidRDefault="00086C6A" w:rsidP="003F12E0">
      <w:pPr>
        <w:rPr>
          <w:rFonts w:eastAsia="Times New Roman" w:cs="Times New Roman"/>
          <w:color w:val="2B2B2B"/>
          <w:sz w:val="27"/>
          <w:szCs w:val="27"/>
        </w:rPr>
      </w:pPr>
      <w:r w:rsidRPr="00276D10">
        <w:rPr>
          <w:rFonts w:eastAsia="Times New Roman" w:cs="Times New Roman"/>
          <w:color w:val="2B2B2B"/>
          <w:sz w:val="27"/>
          <w:szCs w:val="27"/>
        </w:rPr>
        <w:t>Including what matters to people does not require extra time and there are resources to support this</w:t>
      </w:r>
    </w:p>
    <w:p w:rsidR="00086C6A" w:rsidRPr="00276D10" w:rsidRDefault="00086C6A" w:rsidP="003F12E0">
      <w:pPr>
        <w:rPr>
          <w:rFonts w:eastAsia="Times New Roman" w:cs="Times New Roman"/>
          <w:color w:val="2B2B2B"/>
          <w:sz w:val="27"/>
          <w:szCs w:val="27"/>
        </w:rPr>
      </w:pPr>
      <w:r w:rsidRPr="00276D10">
        <w:rPr>
          <w:rFonts w:eastAsia="Times New Roman" w:cs="Times New Roman"/>
          <w:color w:val="2B2B2B"/>
          <w:sz w:val="27"/>
          <w:szCs w:val="27"/>
        </w:rPr>
        <w:t>Recording outcomes with people can help to build trust and relationships</w:t>
      </w:r>
    </w:p>
    <w:p w:rsidR="00086C6A" w:rsidRPr="00276D10" w:rsidRDefault="00086C6A" w:rsidP="003F12E0">
      <w:pPr>
        <w:rPr>
          <w:rFonts w:eastAsia="Times New Roman" w:cs="Times New Roman"/>
          <w:color w:val="2B2B2B"/>
          <w:sz w:val="27"/>
          <w:szCs w:val="27"/>
        </w:rPr>
      </w:pPr>
      <w:r w:rsidRPr="00276D10">
        <w:rPr>
          <w:rFonts w:eastAsia="Times New Roman" w:cs="Times New Roman"/>
          <w:color w:val="2B2B2B"/>
          <w:sz w:val="27"/>
          <w:szCs w:val="27"/>
        </w:rPr>
        <w:t>‘Measuring’ outcomes can be required for planning, reporting and commissioning purposes and should flow from recording rather than driving decisions</w:t>
      </w:r>
    </w:p>
    <w:p w:rsidR="00086C6A" w:rsidRPr="00276D10" w:rsidRDefault="00086C6A" w:rsidP="003F12E0">
      <w:pPr>
        <w:rPr>
          <w:rFonts w:eastAsia="Times New Roman" w:cs="Times New Roman"/>
          <w:color w:val="2B2B2B"/>
          <w:sz w:val="27"/>
          <w:szCs w:val="27"/>
        </w:rPr>
      </w:pPr>
      <w:r w:rsidRPr="00276D10">
        <w:rPr>
          <w:rFonts w:eastAsia="Times New Roman" w:cs="Times New Roman"/>
          <w:color w:val="2B2B2B"/>
          <w:sz w:val="27"/>
          <w:szCs w:val="27"/>
        </w:rPr>
        <w:t>There is useful learning about possibilities and limits of measurement and outcomes</w:t>
      </w:r>
    </w:p>
    <w:p w:rsidR="00086C6A" w:rsidRPr="00276D10" w:rsidRDefault="00086C6A" w:rsidP="003F12E0">
      <w:pPr>
        <w:rPr>
          <w:rFonts w:eastAsia="Times New Roman" w:cs="Times New Roman"/>
          <w:color w:val="2B2B2B"/>
          <w:sz w:val="27"/>
          <w:szCs w:val="27"/>
        </w:rPr>
      </w:pPr>
      <w:r w:rsidRPr="00276D10">
        <w:rPr>
          <w:rFonts w:eastAsia="Times New Roman" w:cs="Times New Roman"/>
          <w:b/>
          <w:bCs/>
          <w:noProof/>
          <w:color w:val="0000FF"/>
          <w:sz w:val="27"/>
          <w:szCs w:val="27"/>
          <w:bdr w:val="single" w:sz="2" w:space="0" w:color="auto" w:frame="1"/>
        </w:rPr>
        <w:drawing>
          <wp:inline distT="0" distB="0" distL="0" distR="0" wp14:anchorId="1C9F0A8F" wp14:editId="1C64C0CE">
            <wp:extent cx="4333875" cy="2886075"/>
            <wp:effectExtent l="0" t="0" r="9525" b="9525"/>
            <wp:docPr id="1057" name="Picture 1057" descr="outcome and the many parts that combine to make it">
              <a:hlinkClick xmlns:a="http://schemas.openxmlformats.org/drawingml/2006/main" r:id="rId4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utcome and the many parts that combine to make it">
                      <a:hlinkClick r:id="rId484"/>
                    </pic:cNvPr>
                    <pic:cNvPicPr>
                      <a:picLocks noChangeAspect="1" noChangeArrowheads="1"/>
                    </pic:cNvPicPr>
                  </pic:nvPicPr>
                  <pic:blipFill>
                    <a:blip r:embed="rId485">
                      <a:extLst>
                        <a:ext uri="{28A0092B-C50C-407E-A947-70E740481C1C}">
                          <a14:useLocalDpi xmlns:a14="http://schemas.microsoft.com/office/drawing/2010/main" val="0"/>
                        </a:ext>
                      </a:extLst>
                    </a:blip>
                    <a:srcRect/>
                    <a:stretch>
                      <a:fillRect/>
                    </a:stretch>
                  </pic:blipFill>
                  <pic:spPr bwMode="auto">
                    <a:xfrm>
                      <a:off x="0" y="0"/>
                      <a:ext cx="4333875" cy="2886075"/>
                    </a:xfrm>
                    <a:prstGeom prst="rect">
                      <a:avLst/>
                    </a:prstGeom>
                    <a:noFill/>
                    <a:ln>
                      <a:noFill/>
                    </a:ln>
                  </pic:spPr>
                </pic:pic>
              </a:graphicData>
            </a:graphic>
          </wp:inline>
        </w:drawing>
      </w:r>
    </w:p>
    <w:p w:rsidR="00086C6A" w:rsidRPr="00276D10" w:rsidRDefault="00086C6A" w:rsidP="003F12E0">
      <w:pPr>
        <w:rPr>
          <w:rFonts w:cs="Times New Roman"/>
          <w:b/>
          <w:sz w:val="28"/>
        </w:rPr>
      </w:pPr>
    </w:p>
    <w:p w:rsidR="00086C6A" w:rsidRPr="00276D10" w:rsidRDefault="009E3E89" w:rsidP="009E3E89">
      <w:pPr>
        <w:rPr>
          <w:rFonts w:cs="Times New Roman"/>
          <w:b/>
          <w:sz w:val="32"/>
          <w:szCs w:val="24"/>
        </w:rPr>
      </w:pPr>
      <w:bookmarkStart w:id="219" w:name="_Toc148967783"/>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r w:rsidR="00F90867">
        <w:rPr>
          <w:rFonts w:cs="Times New Roman"/>
          <w:noProof/>
        </w:rPr>
        <w:t>66</w:t>
      </w:r>
      <w:r w:rsidRPr="00276D10">
        <w:rPr>
          <w:rFonts w:cs="Times New Roman"/>
        </w:rPr>
        <w:fldChar w:fldCharType="end"/>
      </w:r>
      <w:proofErr w:type="gramStart"/>
      <w:r w:rsidRPr="00276D10">
        <w:rPr>
          <w:rFonts w:cs="Times New Roman"/>
        </w:rPr>
        <w:t>;</w:t>
      </w:r>
      <w:r w:rsidRPr="00276D10">
        <w:rPr>
          <w:rFonts w:eastAsia="Times New Roman" w:cs="Times New Roman"/>
          <w:color w:val="2B2B2B"/>
          <w:sz w:val="27"/>
          <w:szCs w:val="27"/>
        </w:rPr>
        <w:t>Recording</w:t>
      </w:r>
      <w:proofErr w:type="gramEnd"/>
      <w:r w:rsidRPr="00276D10">
        <w:rPr>
          <w:rFonts w:eastAsia="Times New Roman" w:cs="Times New Roman"/>
          <w:color w:val="2B2B2B"/>
          <w:sz w:val="27"/>
          <w:szCs w:val="27"/>
        </w:rPr>
        <w:t xml:space="preserve"> (plans / case notes)</w:t>
      </w:r>
      <w:bookmarkEnd w:id="219"/>
    </w:p>
    <w:p w:rsidR="00086C6A" w:rsidRPr="00276D10" w:rsidRDefault="00086C6A" w:rsidP="009A76AB">
      <w:pPr>
        <w:pStyle w:val="Heading2"/>
        <w:rPr>
          <w:rFonts w:cs="Times New Roman"/>
        </w:rPr>
      </w:pPr>
      <w:bookmarkStart w:id="220" w:name="_Toc148779696"/>
      <w:bookmarkStart w:id="221" w:name="_Toc148790439"/>
      <w:r w:rsidRPr="00276D10">
        <w:rPr>
          <w:rFonts w:cs="Times New Roman"/>
        </w:rPr>
        <w:t>5.4</w:t>
      </w:r>
      <w:proofErr w:type="gramStart"/>
      <w:r w:rsidRPr="00276D10">
        <w:rPr>
          <w:rFonts w:cs="Times New Roman"/>
        </w:rPr>
        <w:t>.</w:t>
      </w:r>
      <w:r w:rsidRPr="00276D10">
        <w:rPr>
          <w:rFonts w:cs="Times New Roman"/>
          <w:spacing w:val="-4"/>
        </w:rPr>
        <w:t>I</w:t>
      </w:r>
      <w:r w:rsidRPr="00276D10">
        <w:rPr>
          <w:rFonts w:cs="Times New Roman"/>
        </w:rPr>
        <w:t>denti</w:t>
      </w:r>
      <w:r w:rsidRPr="00276D10">
        <w:rPr>
          <w:rFonts w:cs="Times New Roman"/>
          <w:spacing w:val="3"/>
        </w:rPr>
        <w:t>f</w:t>
      </w:r>
      <w:r w:rsidRPr="00276D10">
        <w:rPr>
          <w:rFonts w:cs="Times New Roman"/>
          <w:spacing w:val="-5"/>
        </w:rPr>
        <w:t>y</w:t>
      </w:r>
      <w:r w:rsidRPr="00276D10">
        <w:rPr>
          <w:rFonts w:cs="Times New Roman"/>
        </w:rPr>
        <w:t>i</w:t>
      </w:r>
      <w:r w:rsidRPr="00276D10">
        <w:rPr>
          <w:rFonts w:cs="Times New Roman"/>
          <w:spacing w:val="1"/>
        </w:rPr>
        <w:t>n</w:t>
      </w:r>
      <w:r w:rsidRPr="00276D10">
        <w:rPr>
          <w:rFonts w:cs="Times New Roman"/>
        </w:rPr>
        <w:t>g</w:t>
      </w:r>
      <w:proofErr w:type="gramEnd"/>
      <w:r w:rsidRPr="00276D10">
        <w:rPr>
          <w:rFonts w:cs="Times New Roman"/>
          <w:spacing w:val="-1"/>
        </w:rPr>
        <w:t xml:space="preserve"> </w:t>
      </w:r>
      <w:r w:rsidRPr="00276D10">
        <w:rPr>
          <w:rFonts w:cs="Times New Roman"/>
        </w:rPr>
        <w:t>option</w:t>
      </w:r>
      <w:r w:rsidRPr="00276D10">
        <w:rPr>
          <w:rFonts w:cs="Times New Roman"/>
          <w:w w:val="99"/>
        </w:rPr>
        <w:t>s</w:t>
      </w:r>
      <w:r w:rsidRPr="00276D10">
        <w:rPr>
          <w:rFonts w:cs="Times New Roman"/>
        </w:rPr>
        <w:t xml:space="preserve"> for </w:t>
      </w:r>
      <w:r w:rsidRPr="00276D10">
        <w:rPr>
          <w:rFonts w:cs="Times New Roman"/>
          <w:spacing w:val="1"/>
        </w:rPr>
        <w:t>i</w:t>
      </w:r>
      <w:r w:rsidRPr="00276D10">
        <w:rPr>
          <w:rFonts w:cs="Times New Roman"/>
        </w:rPr>
        <w:t>mprovement of manufac</w:t>
      </w:r>
      <w:r w:rsidRPr="00276D10">
        <w:rPr>
          <w:rFonts w:cs="Times New Roman"/>
          <w:spacing w:val="2"/>
        </w:rPr>
        <w:t>t</w:t>
      </w:r>
      <w:r w:rsidRPr="00276D10">
        <w:rPr>
          <w:rFonts w:cs="Times New Roman"/>
        </w:rPr>
        <w:t>uring</w:t>
      </w:r>
      <w:r w:rsidRPr="00276D10">
        <w:rPr>
          <w:rFonts w:cs="Times New Roman"/>
          <w:spacing w:val="-2"/>
        </w:rPr>
        <w:t xml:space="preserve"> </w:t>
      </w:r>
      <w:r w:rsidRPr="00276D10">
        <w:rPr>
          <w:rFonts w:cs="Times New Roman"/>
        </w:rPr>
        <w:t>pr</w:t>
      </w:r>
      <w:r w:rsidRPr="00276D10">
        <w:rPr>
          <w:rFonts w:cs="Times New Roman"/>
          <w:spacing w:val="1"/>
        </w:rPr>
        <w:t>o</w:t>
      </w:r>
      <w:r w:rsidRPr="00276D10">
        <w:rPr>
          <w:rFonts w:cs="Times New Roman"/>
        </w:rPr>
        <w:t>c</w:t>
      </w:r>
      <w:r w:rsidRPr="00276D10">
        <w:rPr>
          <w:rFonts w:cs="Times New Roman"/>
          <w:spacing w:val="-1"/>
        </w:rPr>
        <w:t>e</w:t>
      </w:r>
      <w:r w:rsidRPr="00276D10">
        <w:rPr>
          <w:rFonts w:cs="Times New Roman"/>
          <w:w w:val="99"/>
        </w:rPr>
        <w:t>ss</w:t>
      </w:r>
      <w:r w:rsidRPr="00276D10">
        <w:rPr>
          <w:rFonts w:cs="Times New Roman"/>
        </w:rPr>
        <w:t xml:space="preserve"> of</w:t>
      </w:r>
      <w:r w:rsidRPr="00276D10">
        <w:rPr>
          <w:rFonts w:cs="Times New Roman"/>
          <w:spacing w:val="1"/>
        </w:rPr>
        <w:t xml:space="preserve"> a</w:t>
      </w:r>
      <w:r w:rsidRPr="00276D10">
        <w:rPr>
          <w:rFonts w:cs="Times New Roman"/>
        </w:rPr>
        <w:t xml:space="preserve"> colle</w:t>
      </w:r>
      <w:r w:rsidRPr="00276D10">
        <w:rPr>
          <w:rFonts w:cs="Times New Roman"/>
          <w:spacing w:val="-1"/>
        </w:rPr>
        <w:t>c</w:t>
      </w:r>
      <w:r w:rsidRPr="00276D10">
        <w:rPr>
          <w:rFonts w:cs="Times New Roman"/>
          <w:spacing w:val="1"/>
        </w:rPr>
        <w:t>t</w:t>
      </w:r>
      <w:r w:rsidRPr="00276D10">
        <w:rPr>
          <w:rFonts w:cs="Times New Roman"/>
        </w:rPr>
        <w:t>ion</w:t>
      </w:r>
      <w:bookmarkEnd w:id="220"/>
      <w:bookmarkEnd w:id="221"/>
    </w:p>
    <w:p w:rsidR="002D28A7" w:rsidRPr="00276D10" w:rsidRDefault="002D28A7" w:rsidP="003F12E0">
      <w:pPr>
        <w:rPr>
          <w:rFonts w:cs="Times New Roman"/>
        </w:rPr>
      </w:pPr>
      <w:r w:rsidRPr="00276D10">
        <w:rPr>
          <w:rFonts w:cs="Times New Roman"/>
        </w:rPr>
        <w:t>1. Conducting regular and thorough inspections throughout the manufacturing process to identify any potential issues or defects early on.</w:t>
      </w:r>
    </w:p>
    <w:p w:rsidR="002D28A7" w:rsidRPr="00276D10" w:rsidRDefault="002D28A7" w:rsidP="003F12E0">
      <w:pPr>
        <w:rPr>
          <w:rFonts w:cs="Times New Roman"/>
        </w:rPr>
      </w:pPr>
    </w:p>
    <w:p w:rsidR="002D28A7" w:rsidRPr="00276D10" w:rsidRDefault="002D28A7" w:rsidP="003F12E0">
      <w:pPr>
        <w:rPr>
          <w:rFonts w:cs="Times New Roman"/>
        </w:rPr>
      </w:pPr>
      <w:r w:rsidRPr="00276D10">
        <w:rPr>
          <w:rFonts w:cs="Times New Roman"/>
        </w:rPr>
        <w:t>2. Implementing quality control measures at each stage of production, such as checking for proper stitching, accurate measurements, and overall product appearance.</w:t>
      </w:r>
    </w:p>
    <w:p w:rsidR="002D28A7" w:rsidRPr="00276D10" w:rsidRDefault="002D28A7" w:rsidP="003F12E0">
      <w:pPr>
        <w:rPr>
          <w:rFonts w:cs="Times New Roman"/>
        </w:rPr>
      </w:pPr>
    </w:p>
    <w:p w:rsidR="002D28A7" w:rsidRPr="00276D10" w:rsidRDefault="002D28A7" w:rsidP="003F12E0">
      <w:pPr>
        <w:rPr>
          <w:rFonts w:cs="Times New Roman"/>
        </w:rPr>
      </w:pPr>
      <w:r w:rsidRPr="00276D10">
        <w:rPr>
          <w:rFonts w:cs="Times New Roman"/>
        </w:rPr>
        <w:t>3. Providing training and education to manufacturing staff to ensure they are aware of and adhere to quality standards and processes.</w:t>
      </w:r>
    </w:p>
    <w:p w:rsidR="002D28A7" w:rsidRPr="00276D10" w:rsidRDefault="002D28A7" w:rsidP="003F12E0">
      <w:pPr>
        <w:rPr>
          <w:rFonts w:cs="Times New Roman"/>
        </w:rPr>
      </w:pPr>
    </w:p>
    <w:p w:rsidR="002D28A7" w:rsidRPr="00276D10" w:rsidRDefault="002D28A7" w:rsidP="003F12E0">
      <w:pPr>
        <w:rPr>
          <w:rFonts w:cs="Times New Roman"/>
        </w:rPr>
      </w:pPr>
      <w:r w:rsidRPr="00276D10">
        <w:rPr>
          <w:rFonts w:cs="Times New Roman"/>
        </w:rPr>
        <w:t>4. Utilizing advanced technology and automation to streamline and improve production processes, reducing the chances of errors or defects.</w:t>
      </w:r>
    </w:p>
    <w:p w:rsidR="002D28A7" w:rsidRPr="00276D10" w:rsidRDefault="002D28A7" w:rsidP="003F12E0">
      <w:pPr>
        <w:rPr>
          <w:rFonts w:cs="Times New Roman"/>
        </w:rPr>
      </w:pPr>
    </w:p>
    <w:p w:rsidR="002D28A7" w:rsidRPr="00276D10" w:rsidRDefault="002D28A7" w:rsidP="003F12E0">
      <w:pPr>
        <w:rPr>
          <w:rFonts w:cs="Times New Roman"/>
        </w:rPr>
      </w:pPr>
      <w:r w:rsidRPr="00276D10">
        <w:rPr>
          <w:rFonts w:cs="Times New Roman"/>
        </w:rPr>
        <w:lastRenderedPageBreak/>
        <w:t>5. Collaborating closely with suppliers and manufacturers to establish clear communication channels and expectations regarding quality control.</w:t>
      </w:r>
    </w:p>
    <w:p w:rsidR="002D28A7" w:rsidRPr="00276D10" w:rsidRDefault="002D28A7" w:rsidP="003F12E0">
      <w:pPr>
        <w:rPr>
          <w:rFonts w:cs="Times New Roman"/>
        </w:rPr>
      </w:pPr>
    </w:p>
    <w:p w:rsidR="002D28A7" w:rsidRPr="00276D10" w:rsidRDefault="002D28A7" w:rsidP="003F12E0">
      <w:pPr>
        <w:rPr>
          <w:rFonts w:cs="Times New Roman"/>
        </w:rPr>
      </w:pPr>
      <w:r w:rsidRPr="00276D10">
        <w:rPr>
          <w:rFonts w:cs="Times New Roman"/>
        </w:rPr>
        <w:t>6. Implementing a system for tracking and documenting any defects or issues that arise during production, allowing for analysis and identification of patterns or trends.</w:t>
      </w:r>
    </w:p>
    <w:p w:rsidR="002D28A7" w:rsidRPr="00276D10" w:rsidRDefault="002D28A7" w:rsidP="003F12E0">
      <w:pPr>
        <w:rPr>
          <w:rFonts w:cs="Times New Roman"/>
        </w:rPr>
      </w:pPr>
    </w:p>
    <w:p w:rsidR="002D28A7" w:rsidRPr="00276D10" w:rsidRDefault="002D28A7" w:rsidP="003F12E0">
      <w:pPr>
        <w:rPr>
          <w:rFonts w:cs="Times New Roman"/>
        </w:rPr>
      </w:pPr>
      <w:r w:rsidRPr="00276D10">
        <w:rPr>
          <w:rFonts w:cs="Times New Roman"/>
        </w:rPr>
        <w:t>7. Regularly reviewing and evaluating the manufacturing process to identify areas for improvement and implement necessary changes.</w:t>
      </w:r>
    </w:p>
    <w:p w:rsidR="002D28A7" w:rsidRPr="00276D10" w:rsidRDefault="002D28A7" w:rsidP="003F12E0">
      <w:pPr>
        <w:rPr>
          <w:rFonts w:cs="Times New Roman"/>
        </w:rPr>
      </w:pPr>
    </w:p>
    <w:p w:rsidR="002D28A7" w:rsidRPr="00276D10" w:rsidRDefault="002D28A7" w:rsidP="003F12E0">
      <w:pPr>
        <w:rPr>
          <w:rFonts w:cs="Times New Roman"/>
        </w:rPr>
      </w:pPr>
      <w:r w:rsidRPr="00276D10">
        <w:rPr>
          <w:rFonts w:cs="Times New Roman"/>
        </w:rPr>
        <w:t>8. Conducting customer feedback surveys or focus groups to gather insights on product quality and identify any areas for improvement.</w:t>
      </w:r>
    </w:p>
    <w:p w:rsidR="002D28A7" w:rsidRPr="00276D10" w:rsidRDefault="002D28A7" w:rsidP="003F12E0">
      <w:pPr>
        <w:rPr>
          <w:rFonts w:cs="Times New Roman"/>
        </w:rPr>
      </w:pPr>
    </w:p>
    <w:p w:rsidR="002D28A7" w:rsidRPr="00276D10" w:rsidRDefault="002D28A7" w:rsidP="003F12E0">
      <w:pPr>
        <w:rPr>
          <w:rFonts w:cs="Times New Roman"/>
        </w:rPr>
      </w:pPr>
      <w:r w:rsidRPr="00276D10">
        <w:rPr>
          <w:rFonts w:cs="Times New Roman"/>
        </w:rPr>
        <w:t>9. Investing in research and development to stay updated on the latest manufacturing techniques and technologies that can enhance product quality.</w:t>
      </w:r>
    </w:p>
    <w:p w:rsidR="002D28A7" w:rsidRPr="00276D10" w:rsidRDefault="002D28A7" w:rsidP="003F12E0">
      <w:pPr>
        <w:rPr>
          <w:rFonts w:cs="Times New Roman"/>
        </w:rPr>
      </w:pPr>
    </w:p>
    <w:p w:rsidR="00086C6A" w:rsidRPr="00276D10" w:rsidRDefault="002D28A7" w:rsidP="003F12E0">
      <w:pPr>
        <w:rPr>
          <w:rFonts w:cs="Times New Roman"/>
        </w:rPr>
      </w:pPr>
      <w:r w:rsidRPr="00276D10">
        <w:rPr>
          <w:rFonts w:cs="Times New Roman"/>
        </w:rPr>
        <w:t>10. Establishing a culture of continuous improvement within the manufacturing team, encouraging employees to actively seek out ways to enhance the manufacturing process and product quality.</w:t>
      </w:r>
    </w:p>
    <w:p w:rsidR="005C1C41" w:rsidRPr="00276D10" w:rsidRDefault="005C1C41" w:rsidP="003F12E0">
      <w:pPr>
        <w:rPr>
          <w:rFonts w:eastAsia="Times New Roman" w:cs="Times New Roman"/>
          <w:bCs/>
          <w:color w:val="000000" w:themeColor="text1"/>
        </w:rPr>
      </w:pPr>
      <w:proofErr w:type="gramStart"/>
      <w:r w:rsidRPr="00276D10">
        <w:rPr>
          <w:rFonts w:eastAsia="Times New Roman" w:cs="Times New Roman"/>
          <w:bCs/>
          <w:color w:val="000000" w:themeColor="text1"/>
        </w:rPr>
        <w:t>tips</w:t>
      </w:r>
      <w:proofErr w:type="gramEnd"/>
      <w:r w:rsidRPr="00276D10">
        <w:rPr>
          <w:rFonts w:eastAsia="Times New Roman" w:cs="Times New Roman"/>
          <w:bCs/>
          <w:color w:val="000000" w:themeColor="text1"/>
        </w:rPr>
        <w:t xml:space="preserve"> for improving your production processes</w:t>
      </w:r>
    </w:p>
    <w:p w:rsidR="005C1C41" w:rsidRPr="00276D10" w:rsidRDefault="005C1C41" w:rsidP="003F12E0">
      <w:pPr>
        <w:rPr>
          <w:rFonts w:eastAsia="Times New Roman" w:cs="Times New Roman"/>
          <w:b/>
          <w:color w:val="000000" w:themeColor="text1"/>
        </w:rPr>
      </w:pPr>
      <w:r w:rsidRPr="00276D10">
        <w:rPr>
          <w:rFonts w:eastAsia="Times New Roman" w:cs="Times New Roman"/>
          <w:b/>
          <w:color w:val="000000" w:themeColor="text1"/>
        </w:rPr>
        <w:t>You can optimize your production processes in any one of several ways. Take advantage of the following tips and tricks!</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 </w:t>
      </w:r>
    </w:p>
    <w:p w:rsidR="005C1C41" w:rsidRPr="00276D10" w:rsidRDefault="005C1C41" w:rsidP="003F12E0">
      <w:pPr>
        <w:rPr>
          <w:rFonts w:eastAsia="Times New Roman" w:cs="Times New Roman"/>
          <w:b/>
          <w:bCs/>
          <w:color w:val="000000" w:themeColor="text1"/>
        </w:rPr>
      </w:pPr>
      <w:r w:rsidRPr="00276D10">
        <w:rPr>
          <w:rFonts w:eastAsia="Times New Roman" w:cs="Times New Roman"/>
          <w:b/>
          <w:bCs/>
          <w:color w:val="000000" w:themeColor="text1"/>
        </w:rPr>
        <w:t>1. Analyze your current workflows</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You can only go from A to B if you know where A is to begin with. Take a close look at your workflows from three perspectives.</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Personnel</w:t>
      </w:r>
      <w:r w:rsidRPr="00276D10">
        <w:rPr>
          <w:rFonts w:eastAsia="Times New Roman" w:cs="Times New Roman"/>
          <w:b/>
          <w:color w:val="000000" w:themeColor="text1"/>
        </w:rPr>
        <w:t> </w:t>
      </w:r>
      <w:r w:rsidRPr="00276D10">
        <w:rPr>
          <w:rFonts w:eastAsia="Times New Roman" w:cs="Times New Roman"/>
          <w:color w:val="000000" w:themeColor="text1"/>
        </w:rPr>
        <w:t>– Are the right people with the right skills in the right place at the right time? Have you clearly defined SMART objectives for your production processes – are they specific, measurable, assignable, realistic, time-related?</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Processes</w:t>
      </w:r>
      <w:r w:rsidRPr="00276D10">
        <w:rPr>
          <w:rFonts w:eastAsia="Times New Roman" w:cs="Times New Roman"/>
          <w:color w:val="000000" w:themeColor="text1"/>
        </w:rPr>
        <w:t> – When did you last map out and evaluate your processes? Where are the bottlenecks and obstacles?</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Tools &amp; technology</w:t>
      </w:r>
      <w:r w:rsidRPr="00276D10">
        <w:rPr>
          <w:rFonts w:eastAsia="Times New Roman" w:cs="Times New Roman"/>
          <w:color w:val="000000" w:themeColor="text1"/>
        </w:rPr>
        <w:t> – Is all your machinery and equipment in good condition? Are you using the most relevant technology to meet your business-critical requirements? And how easily can you a</w:t>
      </w:r>
      <w:r w:rsidR="003F12E0" w:rsidRPr="00276D10">
        <w:rPr>
          <w:rFonts w:eastAsia="Times New Roman" w:cs="Times New Roman"/>
          <w:color w:val="000000" w:themeColor="text1"/>
        </w:rPr>
        <w:t>lter your production processes?</w:t>
      </w:r>
    </w:p>
    <w:p w:rsidR="005C1C41" w:rsidRPr="00276D10" w:rsidRDefault="005C1C41" w:rsidP="003F12E0">
      <w:pPr>
        <w:rPr>
          <w:rFonts w:eastAsia="Times New Roman" w:cs="Times New Roman"/>
          <w:b/>
          <w:bCs/>
          <w:color w:val="000000" w:themeColor="text1"/>
        </w:rPr>
      </w:pPr>
      <w:r w:rsidRPr="00276D10">
        <w:rPr>
          <w:rFonts w:eastAsia="Times New Roman" w:cs="Times New Roman"/>
          <w:b/>
          <w:bCs/>
          <w:color w:val="000000" w:themeColor="text1"/>
        </w:rPr>
        <w:t>2. Modernize your processes and technologies</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Once you’ve mapped your current workflows, it’s time to determine whether you should modernize or improve your processes and technologies. Could you automate certain processes? Could you use new software to improve planning, inventory control, or monitoring? Could you replace or upgrade your equipment and machinery?</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If you’re considering adopting new technologies or equipment, don’t forget to look long and hard at </w:t>
      </w:r>
      <w:r w:rsidRPr="00276D10">
        <w:rPr>
          <w:rFonts w:eastAsia="Times New Roman" w:cs="Times New Roman"/>
          <w:bCs/>
          <w:color w:val="000000" w:themeColor="text1"/>
        </w:rPr>
        <w:t>‘total cost of ownership’ (TCO)</w:t>
      </w:r>
      <w:r w:rsidRPr="00276D10">
        <w:rPr>
          <w:rFonts w:eastAsia="Times New Roman" w:cs="Times New Roman"/>
          <w:color w:val="000000" w:themeColor="text1"/>
        </w:rPr>
        <w:t> – would a c</w:t>
      </w:r>
      <w:r w:rsidR="003F12E0" w:rsidRPr="00276D10">
        <w:rPr>
          <w:rFonts w:eastAsia="Times New Roman" w:cs="Times New Roman"/>
          <w:color w:val="000000" w:themeColor="text1"/>
        </w:rPr>
        <w:t>hange actually reduce your TCO?</w:t>
      </w:r>
    </w:p>
    <w:p w:rsidR="005C1C41" w:rsidRPr="00276D10" w:rsidRDefault="005C1C41" w:rsidP="003F12E0">
      <w:pPr>
        <w:rPr>
          <w:rFonts w:eastAsia="Times New Roman" w:cs="Times New Roman"/>
          <w:b/>
          <w:bCs/>
          <w:color w:val="000000" w:themeColor="text1"/>
        </w:rPr>
      </w:pPr>
      <w:r w:rsidRPr="00276D10">
        <w:rPr>
          <w:rFonts w:eastAsia="Times New Roman" w:cs="Times New Roman"/>
          <w:b/>
          <w:bCs/>
          <w:color w:val="000000" w:themeColor="text1"/>
        </w:rPr>
        <w:t>3. Pay particular attention to planned maintenance</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One of the main causes of poorly performing production processes is a lack of planned maintenance. Neglecting maintenance is dire for your business because broken or worn-out machinery costs far more to put right than a brief production shutdown to perform maintenance.</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lastRenderedPageBreak/>
        <w:t>You can beef up your planned maintenance program by taking the measures we’ve listed below:</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Train all your operators and maintenance technicians well so that they can respond quickly and effectively when a problem arises.</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Set fixed dates and times at regular intervals for your planned maintenance.</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Observe and listen closely to shop-floor personnel to determine the best times to schedule your planned maintenance – their hands-on, day-to-day experience is invaluable in this respect.</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Don’t postpone maintenance for too long – the longer you wait, the worse any hidden problems become.</w:t>
      </w:r>
    </w:p>
    <w:p w:rsidR="005C1C41" w:rsidRPr="00276D10" w:rsidRDefault="005C1C41" w:rsidP="003F12E0">
      <w:pPr>
        <w:rPr>
          <w:rFonts w:eastAsia="Times New Roman" w:cs="Times New Roman"/>
          <w:color w:val="000000" w:themeColor="text1"/>
        </w:rPr>
      </w:pPr>
      <w:r w:rsidRPr="00276D10">
        <w:rPr>
          <w:rFonts w:eastAsia="Times New Roman" w:cs="Times New Roman"/>
          <w:bCs/>
          <w:color w:val="000000" w:themeColor="text1"/>
        </w:rPr>
        <w:t>Tip:</w:t>
      </w:r>
      <w:r w:rsidRPr="00276D10">
        <w:rPr>
          <w:rFonts w:eastAsia="Times New Roman" w:cs="Times New Roman"/>
          <w:color w:val="000000" w:themeColor="text1"/>
        </w:rPr>
        <w:t> </w:t>
      </w:r>
      <w:hyperlink r:id="rId486" w:tgtFrame="_blank" w:history="1">
        <w:r w:rsidRPr="00276D10">
          <w:rPr>
            <w:rFonts w:eastAsia="Times New Roman" w:cs="Times New Roman"/>
            <w:color w:val="000000" w:themeColor="text1"/>
            <w:u w:val="single"/>
          </w:rPr>
          <w:t>Read our article, ‘So, what is TPM?’</w:t>
        </w:r>
      </w:hyperlink>
      <w:r w:rsidRPr="00276D10">
        <w:rPr>
          <w:rFonts w:eastAsia="Times New Roman" w:cs="Times New Roman"/>
          <w:color w:val="000000" w:themeColor="text1"/>
        </w:rPr>
        <w:t> –</w:t>
      </w:r>
      <w:proofErr w:type="gramStart"/>
      <w:r w:rsidRPr="00276D10">
        <w:rPr>
          <w:rFonts w:eastAsia="Times New Roman" w:cs="Times New Roman"/>
          <w:color w:val="000000" w:themeColor="text1"/>
        </w:rPr>
        <w:t>  about</w:t>
      </w:r>
      <w:proofErr w:type="gramEnd"/>
      <w:r w:rsidRPr="00276D10">
        <w:rPr>
          <w:rFonts w:eastAsia="Times New Roman" w:cs="Times New Roman"/>
          <w:color w:val="000000" w:themeColor="text1"/>
        </w:rPr>
        <w:t xml:space="preserve"> Total Productive Maintenance and how i</w:t>
      </w:r>
      <w:r w:rsidR="003F12E0" w:rsidRPr="00276D10">
        <w:rPr>
          <w:rFonts w:eastAsia="Times New Roman" w:cs="Times New Roman"/>
          <w:color w:val="000000" w:themeColor="text1"/>
        </w:rPr>
        <w:t>t could help your organization.</w:t>
      </w:r>
    </w:p>
    <w:p w:rsidR="005C1C41" w:rsidRPr="00276D10" w:rsidRDefault="005C1C41" w:rsidP="003F12E0">
      <w:pPr>
        <w:rPr>
          <w:rFonts w:cs="Times New Roman"/>
          <w:b/>
          <w:bCs/>
        </w:rPr>
      </w:pPr>
      <w:r w:rsidRPr="00276D10">
        <w:rPr>
          <w:rFonts w:cs="Times New Roman"/>
          <w:b/>
          <w:bCs/>
        </w:rPr>
        <w:t>4. Train your staff</w:t>
      </w:r>
    </w:p>
    <w:p w:rsidR="005C1C41" w:rsidRPr="00276D10" w:rsidRDefault="005C1C41" w:rsidP="003F12E0">
      <w:pPr>
        <w:rPr>
          <w:rFonts w:cs="Times New Roman"/>
        </w:rPr>
      </w:pPr>
      <w:r w:rsidRPr="00276D10">
        <w:rPr>
          <w:rFonts w:cs="Times New Roman"/>
        </w:rPr>
        <w:t>When you optimize your production processes, don’t forget to bring your staff up to speed. The better they can operate and maintain your machinery and equipment, the less likely it is that production will come to a sudden standstill.</w:t>
      </w:r>
    </w:p>
    <w:p w:rsidR="005C1C41" w:rsidRPr="00276D10" w:rsidRDefault="005C1C41" w:rsidP="003F12E0">
      <w:pPr>
        <w:rPr>
          <w:rFonts w:cs="Times New Roman"/>
        </w:rPr>
      </w:pPr>
      <w:r w:rsidRPr="00276D10">
        <w:rPr>
          <w:rFonts w:cs="Times New Roman"/>
        </w:rPr>
        <w:t>Offer your personnel the opportunity to </w:t>
      </w:r>
      <w:hyperlink r:id="rId487" w:tgtFrame="_blank" w:history="1">
        <w:r w:rsidRPr="00276D10">
          <w:rPr>
            <w:rFonts w:cs="Times New Roman"/>
            <w:u w:val="single"/>
          </w:rPr>
          <w:t>learn new skills</w:t>
        </w:r>
      </w:hyperlink>
      <w:r w:rsidRPr="00276D10">
        <w:rPr>
          <w:rFonts w:cs="Times New Roman"/>
        </w:rPr>
        <w:t> and schedule training sessions any time you install a new piece of equipment. Keep close track of a need for refresher or retraining cours</w:t>
      </w:r>
      <w:r w:rsidR="003F12E0" w:rsidRPr="00276D10">
        <w:rPr>
          <w:rFonts w:cs="Times New Roman"/>
        </w:rPr>
        <w:t>es.</w:t>
      </w:r>
    </w:p>
    <w:p w:rsidR="005C1C41" w:rsidRPr="00276D10" w:rsidRDefault="005C1C41" w:rsidP="003F12E0">
      <w:pPr>
        <w:rPr>
          <w:rFonts w:cs="Times New Roman"/>
          <w:b/>
          <w:bCs/>
        </w:rPr>
      </w:pPr>
      <w:r w:rsidRPr="00276D10">
        <w:rPr>
          <w:rFonts w:cs="Times New Roman"/>
          <w:b/>
          <w:bCs/>
        </w:rPr>
        <w:t>5. Keep your workplace neat and tidy</w:t>
      </w:r>
    </w:p>
    <w:p w:rsidR="005C1C41" w:rsidRPr="00276D10" w:rsidRDefault="005C1C41" w:rsidP="003F12E0">
      <w:pPr>
        <w:rPr>
          <w:rFonts w:cs="Times New Roman"/>
        </w:rPr>
      </w:pPr>
      <w:r w:rsidRPr="00276D10">
        <w:rPr>
          <w:rFonts w:cs="Times New Roman"/>
        </w:rPr>
        <w:t>A neat and tidy workplace is an important precondition for optimal production processes. Tidy up any mess, as well as any spare parts and unused tools that you’ve left lying around. Lay out workstations as efficiently as possible so that tools are easy to find and close at hand. Try to minimize the distance between machinery and essenti</w:t>
      </w:r>
      <w:r w:rsidR="003F12E0" w:rsidRPr="00276D10">
        <w:rPr>
          <w:rFonts w:cs="Times New Roman"/>
        </w:rPr>
        <w:t>al tooling as much as possible.</w:t>
      </w:r>
    </w:p>
    <w:p w:rsidR="005C1C41" w:rsidRPr="00276D10" w:rsidRDefault="005C1C41" w:rsidP="003F12E0">
      <w:pPr>
        <w:rPr>
          <w:rFonts w:cs="Times New Roman"/>
          <w:b/>
          <w:bCs/>
        </w:rPr>
      </w:pPr>
      <w:r w:rsidRPr="00276D10">
        <w:rPr>
          <w:rFonts w:cs="Times New Roman"/>
          <w:b/>
          <w:bCs/>
        </w:rPr>
        <w:t>6. Keep well stocked</w:t>
      </w:r>
    </w:p>
    <w:p w:rsidR="005C1C41" w:rsidRPr="00276D10" w:rsidRDefault="005C1C41" w:rsidP="003F12E0">
      <w:pPr>
        <w:rPr>
          <w:rFonts w:cs="Times New Roman"/>
        </w:rPr>
      </w:pPr>
      <w:r w:rsidRPr="00276D10">
        <w:rPr>
          <w:rFonts w:cs="Times New Roman"/>
        </w:rPr>
        <w:t>It’s about finding a balance between too little and too much inventory! Make sure you know exactly what you have in stock and where it is. But what’s the solution? Use modern software that tracks inventory levels, predicts material requirements, and automatically notifies you when you have too much or too little.</w:t>
      </w:r>
    </w:p>
    <w:p w:rsidR="009E3E89" w:rsidRPr="00276D10" w:rsidRDefault="005C1C41" w:rsidP="003F12E0">
      <w:pPr>
        <w:rPr>
          <w:rFonts w:cs="Times New Roman"/>
        </w:rPr>
      </w:pPr>
      <w:r w:rsidRPr="00276D10">
        <w:rPr>
          <w:rFonts w:cs="Times New Roman"/>
        </w:rPr>
        <w:t xml:space="preserve"> </w:t>
      </w:r>
      <w:r w:rsidRPr="00276D10">
        <w:rPr>
          <w:rFonts w:cs="Times New Roman"/>
          <w:noProof/>
        </w:rPr>
        <w:t xml:space="preserve"> </w:t>
      </w:r>
      <w:r w:rsidRPr="00276D10">
        <w:rPr>
          <w:rFonts w:cs="Times New Roman"/>
          <w:noProof/>
        </w:rPr>
        <w:drawing>
          <wp:inline distT="0" distB="0" distL="0" distR="0" wp14:anchorId="604562CB" wp14:editId="60EBFC48">
            <wp:extent cx="5676248" cy="1992363"/>
            <wp:effectExtent l="0" t="0" r="1270" b="8255"/>
            <wp:docPr id="1070" name="Picture 1070" descr="https://www.ag5.com/wp-content/uploads/2020/05/Blog41_Image1-1000x3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ag5.com/wp-content/uploads/2020/05/Blog41_Image1-1000x351.png"/>
                    <pic:cNvPicPr>
                      <a:picLocks noChangeAspect="1" noChangeArrowheads="1"/>
                    </pic:cNvPicPr>
                  </pic:nvPicPr>
                  <pic:blipFill>
                    <a:blip r:embed="rId488">
                      <a:extLst>
                        <a:ext uri="{28A0092B-C50C-407E-A947-70E740481C1C}">
                          <a14:useLocalDpi xmlns:a14="http://schemas.microsoft.com/office/drawing/2010/main" val="0"/>
                        </a:ext>
                      </a:extLst>
                    </a:blip>
                    <a:srcRect/>
                    <a:stretch>
                      <a:fillRect/>
                    </a:stretch>
                  </pic:blipFill>
                  <pic:spPr bwMode="auto">
                    <a:xfrm>
                      <a:off x="0" y="0"/>
                      <a:ext cx="5676871" cy="1992582"/>
                    </a:xfrm>
                    <a:prstGeom prst="rect">
                      <a:avLst/>
                    </a:prstGeom>
                    <a:noFill/>
                    <a:ln>
                      <a:noFill/>
                    </a:ln>
                  </pic:spPr>
                </pic:pic>
              </a:graphicData>
            </a:graphic>
          </wp:inline>
        </w:drawing>
      </w:r>
    </w:p>
    <w:p w:rsidR="005C1C41" w:rsidRPr="00276D10" w:rsidRDefault="009E3E89" w:rsidP="009E3E89">
      <w:pPr>
        <w:rPr>
          <w:rFonts w:cs="Times New Roman"/>
          <w:color w:val="4F81BD" w:themeColor="accent1"/>
        </w:rPr>
      </w:pPr>
      <w:bookmarkStart w:id="222" w:name="_Toc148967784"/>
      <w:r w:rsidRPr="00276D10">
        <w:rPr>
          <w:rFonts w:cs="Times New Roman"/>
        </w:rPr>
        <w:t xml:space="preserve">Figure </w:t>
      </w:r>
      <w:r w:rsidRPr="00276D10">
        <w:rPr>
          <w:rFonts w:cs="Times New Roman"/>
        </w:rPr>
        <w:fldChar w:fldCharType="begin"/>
      </w:r>
      <w:r w:rsidRPr="00276D10">
        <w:rPr>
          <w:rFonts w:cs="Times New Roman"/>
        </w:rPr>
        <w:instrText xml:space="preserve"> SEQ Figure \* ARABIC </w:instrText>
      </w:r>
      <w:r w:rsidRPr="00276D10">
        <w:rPr>
          <w:rFonts w:cs="Times New Roman"/>
        </w:rPr>
        <w:fldChar w:fldCharType="separate"/>
      </w:r>
      <w:proofErr w:type="gramStart"/>
      <w:r w:rsidR="00F90867">
        <w:rPr>
          <w:rFonts w:cs="Times New Roman"/>
          <w:noProof/>
        </w:rPr>
        <w:t>67</w:t>
      </w:r>
      <w:r w:rsidRPr="00276D10">
        <w:rPr>
          <w:rFonts w:cs="Times New Roman"/>
        </w:rPr>
        <w:fldChar w:fldCharType="end"/>
      </w:r>
      <w:r w:rsidRPr="00276D10">
        <w:rPr>
          <w:rFonts w:cs="Times New Roman"/>
        </w:rPr>
        <w:t xml:space="preserve"> ;</w:t>
      </w:r>
      <w:r w:rsidR="005C1C41" w:rsidRPr="00276D10">
        <w:rPr>
          <w:rFonts w:cs="Times New Roman"/>
        </w:rPr>
        <w:t>Strategies</w:t>
      </w:r>
      <w:proofErr w:type="gramEnd"/>
      <w:r w:rsidR="005C1C41" w:rsidRPr="00276D10">
        <w:rPr>
          <w:rFonts w:cs="Times New Roman"/>
        </w:rPr>
        <w:t xml:space="preserve"> for optimizing your production processes</w:t>
      </w:r>
      <w:bookmarkEnd w:id="222"/>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 xml:space="preserve">You can adopt any one of several strategies to help improve your production processes. We’ll be discussing four such strategies: Continuous Improvement, Performance Support, Workforce Planning, and Training </w:t>
      </w:r>
      <w:proofErr w:type="gramStart"/>
      <w:r w:rsidRPr="00276D10">
        <w:rPr>
          <w:rFonts w:eastAsia="Times New Roman" w:cs="Times New Roman"/>
          <w:color w:val="000000" w:themeColor="text1"/>
        </w:rPr>
        <w:t>Within</w:t>
      </w:r>
      <w:proofErr w:type="gramEnd"/>
      <w:r w:rsidRPr="00276D10">
        <w:rPr>
          <w:rFonts w:eastAsia="Times New Roman" w:cs="Times New Roman"/>
          <w:color w:val="000000" w:themeColor="text1"/>
        </w:rPr>
        <w:t xml:space="preserve"> I</w:t>
      </w:r>
      <w:r w:rsidR="003F12E0" w:rsidRPr="00276D10">
        <w:rPr>
          <w:rFonts w:eastAsia="Times New Roman" w:cs="Times New Roman"/>
          <w:color w:val="000000" w:themeColor="text1"/>
        </w:rPr>
        <w:t>ndustry.</w:t>
      </w:r>
    </w:p>
    <w:p w:rsidR="005C1C41" w:rsidRPr="00276D10" w:rsidRDefault="005C1C41" w:rsidP="003F12E0">
      <w:pPr>
        <w:rPr>
          <w:rFonts w:eastAsia="Times New Roman" w:cs="Times New Roman"/>
          <w:b/>
          <w:bCs/>
          <w:color w:val="000000" w:themeColor="text1"/>
        </w:rPr>
      </w:pPr>
      <w:r w:rsidRPr="00276D10">
        <w:rPr>
          <w:rFonts w:eastAsia="Times New Roman" w:cs="Times New Roman"/>
          <w:b/>
          <w:bCs/>
          <w:color w:val="000000" w:themeColor="text1"/>
        </w:rPr>
        <w:t>7. Continuous improvement</w:t>
      </w:r>
    </w:p>
    <w:p w:rsidR="005C1C41" w:rsidRPr="00276D10" w:rsidRDefault="004A29EB" w:rsidP="003F12E0">
      <w:pPr>
        <w:rPr>
          <w:rFonts w:eastAsia="Times New Roman" w:cs="Times New Roman"/>
          <w:color w:val="000000" w:themeColor="text1"/>
        </w:rPr>
      </w:pPr>
      <w:hyperlink r:id="rId489" w:tgtFrame="_blank" w:history="1">
        <w:r w:rsidR="005C1C41" w:rsidRPr="00276D10">
          <w:rPr>
            <w:rFonts w:eastAsia="Times New Roman" w:cs="Times New Roman"/>
            <w:color w:val="000000" w:themeColor="text1"/>
            <w:u w:val="single"/>
          </w:rPr>
          <w:t>Continuous improvement</w:t>
        </w:r>
      </w:hyperlink>
      <w:r w:rsidR="005C1C41" w:rsidRPr="00276D10">
        <w:rPr>
          <w:rFonts w:eastAsia="Times New Roman" w:cs="Times New Roman"/>
          <w:color w:val="000000" w:themeColor="text1"/>
        </w:rPr>
        <w:t>, a.k.a. Kaizen, is one of the pillars of the Lean method. It aims to improve productivity, quality, costs, and turnaround times </w:t>
      </w:r>
      <w:r w:rsidR="005C1C41" w:rsidRPr="00276D10">
        <w:rPr>
          <w:rFonts w:eastAsia="Times New Roman" w:cs="Times New Roman"/>
          <w:bCs/>
          <w:color w:val="000000" w:themeColor="text1"/>
        </w:rPr>
        <w:t>gradually and iteratively</w:t>
      </w:r>
      <w:r w:rsidR="005C1C41" w:rsidRPr="00276D10">
        <w:rPr>
          <w:rFonts w:eastAsia="Times New Roman" w:cs="Times New Roman"/>
          <w:color w:val="000000" w:themeColor="text1"/>
        </w:rPr>
        <w:t>, rather than as a one-time, large-scale transformation.</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What’s more, continuous improvement implies that optimizing processes is never-ending and relies on employees themselves to make these iterative changes and improvements.</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This is why it’s important to provide training and coaching, for example in the form of </w:t>
      </w:r>
      <w:hyperlink r:id="rId490" w:tgtFrame="_blank" w:history="1">
        <w:r w:rsidRPr="00276D10">
          <w:rPr>
            <w:rFonts w:eastAsia="Times New Roman" w:cs="Times New Roman"/>
            <w:color w:val="000000" w:themeColor="text1"/>
            <w:u w:val="single"/>
          </w:rPr>
          <w:t>on</w:t>
        </w:r>
        <w:r w:rsidRPr="00276D10">
          <w:rPr>
            <w:rFonts w:eastAsia="Times New Roman" w:cs="Times New Roman"/>
            <w:color w:val="000000" w:themeColor="text1"/>
            <w:u w:val="single"/>
          </w:rPr>
          <w:noBreakHyphen/>
          <w:t>the</w:t>
        </w:r>
        <w:r w:rsidRPr="00276D10">
          <w:rPr>
            <w:rFonts w:eastAsia="Times New Roman" w:cs="Times New Roman"/>
            <w:color w:val="000000" w:themeColor="text1"/>
            <w:u w:val="single"/>
          </w:rPr>
          <w:noBreakHyphen/>
          <w:t>job training</w:t>
        </w:r>
      </w:hyperlink>
      <w:r w:rsidRPr="00276D10">
        <w:rPr>
          <w:rFonts w:eastAsia="Times New Roman" w:cs="Times New Roman"/>
          <w:color w:val="000000" w:themeColor="text1"/>
        </w:rPr>
        <w:t>.</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Continuous improvement comprises three main phases:</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Gather suggestions</w:t>
      </w:r>
      <w:r w:rsidRPr="00276D10">
        <w:rPr>
          <w:rFonts w:eastAsia="Times New Roman" w:cs="Times New Roman"/>
          <w:color w:val="000000" w:themeColor="text1"/>
        </w:rPr>
        <w:t> – identify and summarize the problems</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Implement suggestions</w:t>
      </w:r>
      <w:r w:rsidRPr="00276D10">
        <w:rPr>
          <w:rFonts w:eastAsia="Times New Roman" w:cs="Times New Roman"/>
          <w:color w:val="000000" w:themeColor="text1"/>
        </w:rPr>
        <w:t> – resolve the problems identified above using the suggestions gathered</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Monitor and learn</w:t>
      </w:r>
      <w:r w:rsidRPr="00276D10">
        <w:rPr>
          <w:rFonts w:eastAsia="Times New Roman" w:cs="Times New Roman"/>
          <w:color w:val="000000" w:themeColor="text1"/>
        </w:rPr>
        <w:t xml:space="preserve"> – evaluate how effective the improvements have </w:t>
      </w:r>
      <w:proofErr w:type="gramStart"/>
      <w:r w:rsidRPr="00276D10">
        <w:rPr>
          <w:rFonts w:eastAsia="Times New Roman" w:cs="Times New Roman"/>
          <w:color w:val="000000" w:themeColor="text1"/>
        </w:rPr>
        <w:t>been</w:t>
      </w:r>
      <w:proofErr w:type="gramEnd"/>
      <w:r w:rsidRPr="00276D10">
        <w:rPr>
          <w:rFonts w:eastAsia="Times New Roman" w:cs="Times New Roman"/>
          <w:color w:val="000000" w:themeColor="text1"/>
        </w:rPr>
        <w:br/>
        <w:t>(This also allows you to determine which suggestions for improvement work and whether teams are progressing at differen</w:t>
      </w:r>
      <w:r w:rsidR="003F12E0" w:rsidRPr="00276D10">
        <w:rPr>
          <w:rFonts w:eastAsia="Times New Roman" w:cs="Times New Roman"/>
          <w:color w:val="000000" w:themeColor="text1"/>
        </w:rPr>
        <w:t>t rates or to varying degrees.)</w:t>
      </w:r>
    </w:p>
    <w:p w:rsidR="005C1C41" w:rsidRPr="00276D10" w:rsidRDefault="005C1C41" w:rsidP="003F12E0">
      <w:pPr>
        <w:rPr>
          <w:rFonts w:eastAsia="Times New Roman" w:cs="Times New Roman"/>
          <w:b/>
          <w:bCs/>
          <w:color w:val="000000" w:themeColor="text1"/>
        </w:rPr>
      </w:pPr>
      <w:r w:rsidRPr="00276D10">
        <w:rPr>
          <w:rFonts w:eastAsia="Times New Roman" w:cs="Times New Roman"/>
          <w:b/>
          <w:bCs/>
          <w:color w:val="000000" w:themeColor="text1"/>
        </w:rPr>
        <w:t>8. Performance support</w:t>
      </w:r>
    </w:p>
    <w:p w:rsidR="005C1C41" w:rsidRPr="00276D10" w:rsidRDefault="004A29EB" w:rsidP="003F12E0">
      <w:pPr>
        <w:rPr>
          <w:rFonts w:eastAsia="Times New Roman" w:cs="Times New Roman"/>
          <w:color w:val="000000" w:themeColor="text1"/>
        </w:rPr>
      </w:pPr>
      <w:hyperlink r:id="rId491" w:tgtFrame="_blank" w:history="1">
        <w:r w:rsidR="005C1C41" w:rsidRPr="00276D10">
          <w:rPr>
            <w:rFonts w:eastAsia="Times New Roman" w:cs="Times New Roman"/>
            <w:color w:val="000000" w:themeColor="text1"/>
            <w:u w:val="single"/>
          </w:rPr>
          <w:t>Performance support</w:t>
        </w:r>
      </w:hyperlink>
      <w:r w:rsidR="005C1C41" w:rsidRPr="00276D10">
        <w:rPr>
          <w:rFonts w:eastAsia="Times New Roman" w:cs="Times New Roman"/>
          <w:color w:val="000000" w:themeColor="text1"/>
        </w:rPr>
        <w:t> is a method for improving production processes based on </w:t>
      </w:r>
      <w:r w:rsidR="005C1C41" w:rsidRPr="00276D10">
        <w:rPr>
          <w:rFonts w:eastAsia="Times New Roman" w:cs="Times New Roman"/>
          <w:bCs/>
          <w:color w:val="000000" w:themeColor="text1"/>
        </w:rPr>
        <w:t>practical learning</w:t>
      </w:r>
      <w:r w:rsidR="005C1C41" w:rsidRPr="00276D10">
        <w:rPr>
          <w:rFonts w:eastAsia="Times New Roman" w:cs="Times New Roman"/>
          <w:color w:val="000000" w:themeColor="text1"/>
        </w:rPr>
        <w:t>. It involves creating ‘learning moments’ tailored to the practical requirements of staff on the shop floor.</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Performance support comprises </w:t>
      </w:r>
      <w:r w:rsidRPr="00276D10">
        <w:rPr>
          <w:rFonts w:eastAsia="Times New Roman" w:cs="Times New Roman"/>
          <w:i/>
          <w:iCs/>
          <w:color w:val="000000" w:themeColor="text1"/>
        </w:rPr>
        <w:t>five moments of need</w:t>
      </w:r>
      <w:r w:rsidRPr="00276D10">
        <w:rPr>
          <w:rFonts w:eastAsia="Times New Roman" w:cs="Times New Roman"/>
          <w:color w:val="000000" w:themeColor="text1"/>
        </w:rPr>
        <w:t>:</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New</w:t>
      </w:r>
      <w:r w:rsidRPr="00276D10">
        <w:rPr>
          <w:rFonts w:eastAsia="Times New Roman" w:cs="Times New Roman"/>
          <w:b/>
          <w:color w:val="000000" w:themeColor="text1"/>
        </w:rPr>
        <w:t> – </w:t>
      </w:r>
      <w:r w:rsidRPr="00276D10">
        <w:rPr>
          <w:rFonts w:eastAsia="Times New Roman" w:cs="Times New Roman"/>
          <w:color w:val="000000" w:themeColor="text1"/>
        </w:rPr>
        <w:t>a need to learn something new or acquire new skills</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More</w:t>
      </w:r>
      <w:r w:rsidRPr="00276D10">
        <w:rPr>
          <w:rFonts w:eastAsia="Times New Roman" w:cs="Times New Roman"/>
          <w:b/>
          <w:color w:val="000000" w:themeColor="text1"/>
        </w:rPr>
        <w:t> – </w:t>
      </w:r>
      <w:r w:rsidRPr="00276D10">
        <w:rPr>
          <w:rFonts w:eastAsia="Times New Roman" w:cs="Times New Roman"/>
          <w:color w:val="000000" w:themeColor="text1"/>
        </w:rPr>
        <w:t>a need to learn more about a specific topic or way of working</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Practice</w:t>
      </w:r>
      <w:r w:rsidRPr="00276D10">
        <w:rPr>
          <w:rFonts w:eastAsia="Times New Roman" w:cs="Times New Roman"/>
          <w:color w:val="000000" w:themeColor="text1"/>
        </w:rPr>
        <w:t> – a need to put certain information, skills, or procedures into practice</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Change</w:t>
      </w:r>
      <w:r w:rsidRPr="00276D10">
        <w:rPr>
          <w:rFonts w:eastAsia="Times New Roman" w:cs="Times New Roman"/>
          <w:b/>
          <w:color w:val="000000" w:themeColor="text1"/>
        </w:rPr>
        <w:t> – </w:t>
      </w:r>
      <w:r w:rsidRPr="00276D10">
        <w:rPr>
          <w:rFonts w:eastAsia="Times New Roman" w:cs="Times New Roman"/>
          <w:color w:val="000000" w:themeColor="text1"/>
        </w:rPr>
        <w:t>a need to keep abreast of change(s)</w:t>
      </w:r>
    </w:p>
    <w:p w:rsidR="005C1C41" w:rsidRPr="00276D10" w:rsidRDefault="005C1C41" w:rsidP="003F12E0">
      <w:pPr>
        <w:rPr>
          <w:rFonts w:eastAsia="Times New Roman" w:cs="Times New Roman"/>
          <w:color w:val="000000" w:themeColor="text1"/>
        </w:rPr>
      </w:pPr>
      <w:r w:rsidRPr="00276D10">
        <w:rPr>
          <w:rFonts w:eastAsia="Times New Roman" w:cs="Times New Roman"/>
          <w:b/>
          <w:bCs/>
          <w:color w:val="000000" w:themeColor="text1"/>
        </w:rPr>
        <w:t>Solve</w:t>
      </w:r>
      <w:r w:rsidRPr="00276D10">
        <w:rPr>
          <w:rFonts w:eastAsia="Times New Roman" w:cs="Times New Roman"/>
          <w:b/>
          <w:color w:val="000000" w:themeColor="text1"/>
        </w:rPr>
        <w:t> – </w:t>
      </w:r>
      <w:r w:rsidRPr="00276D10">
        <w:rPr>
          <w:rFonts w:eastAsia="Times New Roman" w:cs="Times New Roman"/>
          <w:color w:val="000000" w:themeColor="text1"/>
        </w:rPr>
        <w:t>a need</w:t>
      </w:r>
      <w:r w:rsidR="003F12E0" w:rsidRPr="00276D10">
        <w:rPr>
          <w:rFonts w:eastAsia="Times New Roman" w:cs="Times New Roman"/>
          <w:color w:val="000000" w:themeColor="text1"/>
        </w:rPr>
        <w:t xml:space="preserve"> to overcome and solve problems</w:t>
      </w:r>
    </w:p>
    <w:p w:rsidR="005C1C41" w:rsidRPr="00276D10" w:rsidRDefault="005C1C41" w:rsidP="003F12E0">
      <w:pPr>
        <w:rPr>
          <w:rFonts w:eastAsia="Times New Roman" w:cs="Times New Roman"/>
          <w:b/>
          <w:bCs/>
          <w:color w:val="000000" w:themeColor="text1"/>
        </w:rPr>
      </w:pPr>
      <w:r w:rsidRPr="00276D10">
        <w:rPr>
          <w:rFonts w:eastAsia="Times New Roman" w:cs="Times New Roman"/>
          <w:b/>
          <w:bCs/>
          <w:color w:val="000000" w:themeColor="text1"/>
        </w:rPr>
        <w:t>9. Workforce planning</w:t>
      </w:r>
    </w:p>
    <w:p w:rsidR="005C1C41" w:rsidRPr="00276D10" w:rsidRDefault="004A29EB" w:rsidP="003F12E0">
      <w:pPr>
        <w:rPr>
          <w:rFonts w:eastAsia="Times New Roman" w:cs="Times New Roman"/>
          <w:color w:val="000000" w:themeColor="text1"/>
        </w:rPr>
      </w:pPr>
      <w:hyperlink r:id="rId492" w:tgtFrame="_blank" w:history="1">
        <w:r w:rsidR="005C1C41" w:rsidRPr="00276D10">
          <w:rPr>
            <w:rFonts w:eastAsia="Times New Roman" w:cs="Times New Roman"/>
            <w:color w:val="000000" w:themeColor="text1"/>
            <w:u w:val="single"/>
          </w:rPr>
          <w:t>Workforce planning</w:t>
        </w:r>
      </w:hyperlink>
      <w:r w:rsidR="005C1C41" w:rsidRPr="00276D10">
        <w:rPr>
          <w:rFonts w:eastAsia="Times New Roman" w:cs="Times New Roman"/>
          <w:color w:val="000000" w:themeColor="text1"/>
        </w:rPr>
        <w:t> aligns an organization’s priorities and requirements to those of its available personnel. It primarily addresses factors such as:</w:t>
      </w:r>
    </w:p>
    <w:p w:rsidR="005C1C41" w:rsidRPr="00276D10" w:rsidRDefault="005C1C41" w:rsidP="003F12E0">
      <w:pPr>
        <w:rPr>
          <w:rFonts w:eastAsia="Times New Roman" w:cs="Times New Roman"/>
          <w:color w:val="000000" w:themeColor="text1"/>
        </w:rPr>
      </w:pPr>
      <w:proofErr w:type="gramStart"/>
      <w:r w:rsidRPr="00276D10">
        <w:rPr>
          <w:rFonts w:eastAsia="Times New Roman" w:cs="Times New Roman"/>
          <w:bCs/>
          <w:color w:val="000000" w:themeColor="text1"/>
        </w:rPr>
        <w:t>scope</w:t>
      </w:r>
      <w:proofErr w:type="gramEnd"/>
      <w:r w:rsidRPr="00276D10">
        <w:rPr>
          <w:rFonts w:eastAsia="Times New Roman" w:cs="Times New Roman"/>
          <w:color w:val="000000" w:themeColor="text1"/>
        </w:rPr>
        <w:t> – do you currently have a lot of job openings?</w:t>
      </w:r>
    </w:p>
    <w:p w:rsidR="005C1C41" w:rsidRPr="00276D10" w:rsidRDefault="005C1C41" w:rsidP="003F12E0">
      <w:pPr>
        <w:rPr>
          <w:rFonts w:eastAsia="Times New Roman" w:cs="Times New Roman"/>
          <w:color w:val="000000" w:themeColor="text1"/>
        </w:rPr>
      </w:pPr>
      <w:proofErr w:type="gramStart"/>
      <w:r w:rsidRPr="00276D10">
        <w:rPr>
          <w:rFonts w:eastAsia="Times New Roman" w:cs="Times New Roman"/>
          <w:bCs/>
          <w:color w:val="000000" w:themeColor="text1"/>
        </w:rPr>
        <w:t>mix</w:t>
      </w:r>
      <w:proofErr w:type="gramEnd"/>
      <w:r w:rsidRPr="00276D10">
        <w:rPr>
          <w:rFonts w:eastAsia="Times New Roman" w:cs="Times New Roman"/>
          <w:color w:val="000000" w:themeColor="text1"/>
        </w:rPr>
        <w:t> – do you have the mix of skills in-house you’ll need today </w:t>
      </w:r>
      <w:r w:rsidRPr="00276D10">
        <w:rPr>
          <w:rFonts w:eastAsia="Times New Roman" w:cs="Times New Roman"/>
          <w:i/>
          <w:iCs/>
          <w:color w:val="000000" w:themeColor="text1"/>
        </w:rPr>
        <w:t>and</w:t>
      </w:r>
      <w:r w:rsidRPr="00276D10">
        <w:rPr>
          <w:rFonts w:eastAsia="Times New Roman" w:cs="Times New Roman"/>
          <w:color w:val="000000" w:themeColor="text1"/>
        </w:rPr>
        <w:t> tomorrow?</w:t>
      </w:r>
    </w:p>
    <w:p w:rsidR="005C1C41" w:rsidRPr="00276D10" w:rsidRDefault="005C1C41" w:rsidP="003F12E0">
      <w:pPr>
        <w:rPr>
          <w:rFonts w:eastAsia="Times New Roman" w:cs="Times New Roman"/>
          <w:color w:val="000000" w:themeColor="text1"/>
        </w:rPr>
      </w:pPr>
      <w:proofErr w:type="gramStart"/>
      <w:r w:rsidRPr="00276D10">
        <w:rPr>
          <w:rFonts w:eastAsia="Times New Roman" w:cs="Times New Roman"/>
          <w:bCs/>
          <w:color w:val="000000" w:themeColor="text1"/>
        </w:rPr>
        <w:t>costs</w:t>
      </w:r>
      <w:proofErr w:type="gramEnd"/>
      <w:r w:rsidRPr="00276D10">
        <w:rPr>
          <w:rFonts w:eastAsia="Times New Roman" w:cs="Times New Roman"/>
          <w:color w:val="000000" w:themeColor="text1"/>
        </w:rPr>
        <w:t> – do you have a healthy balance between your labor costs and your organization’s requirements?</w:t>
      </w:r>
    </w:p>
    <w:p w:rsidR="005C1C41" w:rsidRPr="00276D10" w:rsidRDefault="005C1C41" w:rsidP="003F12E0">
      <w:pPr>
        <w:rPr>
          <w:rFonts w:eastAsia="Times New Roman" w:cs="Times New Roman"/>
          <w:color w:val="000000" w:themeColor="text1"/>
        </w:rPr>
      </w:pPr>
      <w:proofErr w:type="gramStart"/>
      <w:r w:rsidRPr="00276D10">
        <w:rPr>
          <w:rFonts w:eastAsia="Times New Roman" w:cs="Times New Roman"/>
          <w:bCs/>
          <w:color w:val="000000" w:themeColor="text1"/>
        </w:rPr>
        <w:t>flexibility</w:t>
      </w:r>
      <w:proofErr w:type="gramEnd"/>
      <w:r w:rsidRPr="00276D10">
        <w:rPr>
          <w:rFonts w:eastAsia="Times New Roman" w:cs="Times New Roman"/>
          <w:color w:val="000000" w:themeColor="text1"/>
        </w:rPr>
        <w:t> – is your workforce agile and flexible enough to respond to changing market conditions?</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Workforce planning makes it easier to optimize your operating costs, gives you greater control over staff turnover, pinpoints potential </w:t>
      </w:r>
      <w:r w:rsidRPr="00276D10">
        <w:rPr>
          <w:rFonts w:eastAsia="Times New Roman" w:cs="Times New Roman"/>
          <w:i/>
          <w:iCs/>
          <w:color w:val="000000" w:themeColor="text1"/>
        </w:rPr>
        <w:t>skills gaps</w:t>
      </w:r>
      <w:r w:rsidRPr="00276D10">
        <w:rPr>
          <w:rFonts w:eastAsia="Times New Roman" w:cs="Times New Roman"/>
          <w:color w:val="000000" w:themeColor="text1"/>
        </w:rPr>
        <w:t>, and helps you establish the right t</w:t>
      </w:r>
      <w:r w:rsidR="003F12E0" w:rsidRPr="00276D10">
        <w:rPr>
          <w:rFonts w:eastAsia="Times New Roman" w:cs="Times New Roman"/>
          <w:color w:val="000000" w:themeColor="text1"/>
        </w:rPr>
        <w:t>raining and education programs</w:t>
      </w:r>
      <w:r w:rsidRPr="00276D10">
        <w:rPr>
          <w:rFonts w:eastAsia="Times New Roman" w:cs="Times New Roman"/>
          <w:color w:val="000000" w:themeColor="text1"/>
        </w:rPr>
        <w:t> </w:t>
      </w:r>
    </w:p>
    <w:p w:rsidR="005C1C41" w:rsidRPr="00276D10" w:rsidRDefault="005C1C41" w:rsidP="003F12E0">
      <w:pPr>
        <w:rPr>
          <w:rFonts w:eastAsia="Times New Roman" w:cs="Times New Roman"/>
          <w:b/>
          <w:bCs/>
          <w:color w:val="000000" w:themeColor="text1"/>
        </w:rPr>
      </w:pPr>
      <w:r w:rsidRPr="00276D10">
        <w:rPr>
          <w:rFonts w:eastAsia="Times New Roman" w:cs="Times New Roman"/>
          <w:b/>
          <w:bCs/>
          <w:color w:val="000000" w:themeColor="text1"/>
        </w:rPr>
        <w:t xml:space="preserve">10. Training </w:t>
      </w:r>
      <w:proofErr w:type="gramStart"/>
      <w:r w:rsidRPr="00276D10">
        <w:rPr>
          <w:rFonts w:eastAsia="Times New Roman" w:cs="Times New Roman"/>
          <w:b/>
          <w:bCs/>
          <w:color w:val="000000" w:themeColor="text1"/>
        </w:rPr>
        <w:t>Within</w:t>
      </w:r>
      <w:proofErr w:type="gramEnd"/>
      <w:r w:rsidRPr="00276D10">
        <w:rPr>
          <w:rFonts w:eastAsia="Times New Roman" w:cs="Times New Roman"/>
          <w:b/>
          <w:bCs/>
          <w:color w:val="000000" w:themeColor="text1"/>
        </w:rPr>
        <w:t xml:space="preserve"> Industry</w:t>
      </w:r>
    </w:p>
    <w:p w:rsidR="005C1C41" w:rsidRPr="00276D10" w:rsidRDefault="004A29EB" w:rsidP="003F12E0">
      <w:pPr>
        <w:rPr>
          <w:rFonts w:eastAsia="Times New Roman" w:cs="Times New Roman"/>
          <w:color w:val="000000" w:themeColor="text1"/>
        </w:rPr>
      </w:pPr>
      <w:hyperlink r:id="rId493" w:tgtFrame="_blank" w:history="1">
        <w:r w:rsidR="005C1C41" w:rsidRPr="00276D10">
          <w:rPr>
            <w:rFonts w:eastAsia="Times New Roman" w:cs="Times New Roman"/>
            <w:color w:val="000000" w:themeColor="text1"/>
            <w:u w:val="single"/>
          </w:rPr>
          <w:t>Training Within Industry</w:t>
        </w:r>
      </w:hyperlink>
      <w:r w:rsidR="005C1C41" w:rsidRPr="00276D10">
        <w:rPr>
          <w:rFonts w:eastAsia="Times New Roman" w:cs="Times New Roman"/>
          <w:color w:val="000000" w:themeColor="text1"/>
        </w:rPr>
        <w:t> (TWI) originated in the USA at the </w:t>
      </w:r>
      <w:r w:rsidR="005C1C41" w:rsidRPr="00276D10">
        <w:rPr>
          <w:rFonts w:eastAsia="Times New Roman" w:cs="Times New Roman"/>
          <w:i/>
          <w:iCs/>
          <w:color w:val="000000" w:themeColor="text1"/>
        </w:rPr>
        <w:t>United States Department of War</w:t>
      </w:r>
      <w:r w:rsidR="005C1C41" w:rsidRPr="00276D10">
        <w:rPr>
          <w:rFonts w:eastAsia="Times New Roman" w:cs="Times New Roman"/>
          <w:color w:val="000000" w:themeColor="text1"/>
        </w:rPr>
        <w:t> as part of the war effort (1940-45). Its aim was to safeguard the provision of services to sectors of industry vital to the war effort, which had lost personnel to the armed forces. There was a severe shortage of skilled personnel because of the war and there was an acute need to train new staff quickly and affordably.</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t>TWI proved a huge success and, after the war, spread around the world to help many organizations looking to optimize their production processes.</w:t>
      </w:r>
    </w:p>
    <w:p w:rsidR="005C1C41" w:rsidRPr="00276D10" w:rsidRDefault="005C1C41" w:rsidP="003F12E0">
      <w:pPr>
        <w:rPr>
          <w:rFonts w:eastAsia="Times New Roman" w:cs="Times New Roman"/>
          <w:color w:val="000000" w:themeColor="text1"/>
        </w:rPr>
      </w:pPr>
      <w:r w:rsidRPr="00276D10">
        <w:rPr>
          <w:rFonts w:eastAsia="Times New Roman" w:cs="Times New Roman"/>
          <w:color w:val="000000" w:themeColor="text1"/>
        </w:rPr>
        <w:lastRenderedPageBreak/>
        <w:t>The TWI method standardizes work processes within a framework comprising four modules: job instruction, job methods, job relations and program development. This enables new staff to become productive sooner. What’s more, TWI also provides you a greater insight into operational and process-related improvements.</w:t>
      </w:r>
    </w:p>
    <w:p w:rsidR="00086C6A" w:rsidRPr="00276D10" w:rsidRDefault="00086C6A" w:rsidP="003F12E0">
      <w:pPr>
        <w:rPr>
          <w:rFonts w:cs="Times New Roman"/>
        </w:rPr>
      </w:pPr>
    </w:p>
    <w:p w:rsidR="00087717" w:rsidRDefault="00087717"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D721D1" w:rsidRDefault="00D721D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Default="00EF3F71" w:rsidP="003F12E0">
      <w:pPr>
        <w:rPr>
          <w:rFonts w:cs="Times New Roman"/>
        </w:rPr>
      </w:pPr>
    </w:p>
    <w:p w:rsidR="00EF3F71" w:rsidRPr="00276D10" w:rsidRDefault="00EF3F71" w:rsidP="003F12E0">
      <w:pPr>
        <w:rPr>
          <w:rFonts w:cs="Times New Roman"/>
        </w:rPr>
      </w:pPr>
    </w:p>
    <w:p w:rsidR="009D7640" w:rsidRDefault="00605A11" w:rsidP="00F0625C">
      <w:pPr>
        <w:pStyle w:val="Heading2"/>
        <w:rPr>
          <w:rFonts w:cs="Times New Roman"/>
        </w:rPr>
      </w:pPr>
      <w:bookmarkStart w:id="223" w:name="_Toc148790440"/>
      <w:r w:rsidRPr="00276D10">
        <w:rPr>
          <w:rFonts w:cs="Times New Roman"/>
        </w:rPr>
        <w:lastRenderedPageBreak/>
        <w:t>Self-</w:t>
      </w:r>
      <w:proofErr w:type="gramStart"/>
      <w:r w:rsidRPr="00276D10">
        <w:rPr>
          <w:rFonts w:cs="Times New Roman"/>
        </w:rPr>
        <w:t>check  5</w:t>
      </w:r>
      <w:bookmarkEnd w:id="223"/>
      <w:proofErr w:type="gramEnd"/>
      <w:r w:rsidRPr="00276D10">
        <w:rPr>
          <w:rFonts w:cs="Times New Roman"/>
        </w:rPr>
        <w:t xml:space="preserve"> </w:t>
      </w:r>
    </w:p>
    <w:p w:rsidR="000C13A9" w:rsidRPr="000C13A9" w:rsidRDefault="000C13A9" w:rsidP="000C13A9">
      <w:pPr>
        <w:spacing w:line="240" w:lineRule="exact"/>
        <w:rPr>
          <w:rFonts w:eastAsia="Cambria" w:cs="Times New Roman"/>
          <w:b/>
          <w:szCs w:val="24"/>
        </w:rPr>
      </w:pPr>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 sections---------------sign ---------</w:t>
      </w:r>
    </w:p>
    <w:p w:rsidR="00605A11" w:rsidRPr="00276D10" w:rsidRDefault="009D7640" w:rsidP="00E750A5">
      <w:pPr>
        <w:pStyle w:val="ListParagraph"/>
        <w:numPr>
          <w:ilvl w:val="1"/>
          <w:numId w:val="8"/>
        </w:numPr>
        <w:rPr>
          <w:rFonts w:cs="Times New Roman"/>
          <w:b/>
        </w:rPr>
      </w:pPr>
      <w:r w:rsidRPr="00276D10">
        <w:rPr>
          <w:rFonts w:cs="Times New Roman"/>
          <w:b/>
        </w:rPr>
        <w:t>True /false the following question</w:t>
      </w:r>
    </w:p>
    <w:p w:rsidR="000B79BD" w:rsidRPr="00276D10" w:rsidRDefault="000B79BD" w:rsidP="00E750A5">
      <w:pPr>
        <w:pStyle w:val="ListParagraph"/>
        <w:numPr>
          <w:ilvl w:val="0"/>
          <w:numId w:val="13"/>
        </w:numPr>
        <w:rPr>
          <w:rFonts w:cs="Times New Roman"/>
        </w:rPr>
      </w:pPr>
      <w:r w:rsidRPr="00276D10">
        <w:rPr>
          <w:rFonts w:cs="Times New Roman"/>
          <w:color w:val="444444"/>
          <w:sz w:val="26"/>
          <w:szCs w:val="26"/>
        </w:rPr>
        <w:t xml:space="preserve">Garments are passed through into the metal detection m/c for metal check. </w:t>
      </w:r>
    </w:p>
    <w:p w:rsidR="000B79BD" w:rsidRPr="00276D10" w:rsidRDefault="000B79BD" w:rsidP="00E750A5">
      <w:pPr>
        <w:pStyle w:val="ListParagraph"/>
        <w:numPr>
          <w:ilvl w:val="0"/>
          <w:numId w:val="13"/>
        </w:numPr>
        <w:rPr>
          <w:rFonts w:cs="Times New Roman"/>
        </w:rPr>
      </w:pPr>
      <w:r w:rsidRPr="00276D10">
        <w:rPr>
          <w:rFonts w:cs="Times New Roman"/>
          <w:color w:val="444444"/>
          <w:sz w:val="26"/>
          <w:szCs w:val="26"/>
        </w:rPr>
        <w:t>When ironing process running that time also check measurement of garments.  </w:t>
      </w:r>
    </w:p>
    <w:p w:rsidR="000B79BD" w:rsidRPr="00276D10" w:rsidRDefault="000B79BD" w:rsidP="00E750A5">
      <w:pPr>
        <w:pStyle w:val="ListParagraph"/>
        <w:numPr>
          <w:ilvl w:val="0"/>
          <w:numId w:val="13"/>
        </w:numPr>
        <w:rPr>
          <w:rFonts w:cs="Times New Roman"/>
        </w:rPr>
      </w:pPr>
      <w:r w:rsidRPr="00276D10">
        <w:rPr>
          <w:rFonts w:cs="Times New Roman"/>
          <w:color w:val="444444"/>
          <w:sz w:val="26"/>
          <w:szCs w:val="26"/>
        </w:rPr>
        <w:t xml:space="preserve">After folding garments are ready for packing. </w:t>
      </w:r>
    </w:p>
    <w:p w:rsidR="000B79BD" w:rsidRPr="00276D10" w:rsidRDefault="000B79BD" w:rsidP="00E750A5">
      <w:pPr>
        <w:pStyle w:val="ListParagraph"/>
        <w:numPr>
          <w:ilvl w:val="0"/>
          <w:numId w:val="13"/>
        </w:numPr>
        <w:rPr>
          <w:rFonts w:cs="Times New Roman"/>
        </w:rPr>
      </w:pPr>
      <w:r w:rsidRPr="00276D10">
        <w:rPr>
          <w:rFonts w:eastAsia="Times New Roman" w:cs="Times New Roman"/>
          <w:sz w:val="26"/>
          <w:szCs w:val="26"/>
        </w:rPr>
        <w:t xml:space="preserve">There are two methods is available in the garments industry. </w:t>
      </w:r>
    </w:p>
    <w:p w:rsidR="000B79BD" w:rsidRPr="00276D10" w:rsidRDefault="000B79BD" w:rsidP="00E750A5">
      <w:pPr>
        <w:pStyle w:val="ListParagraph"/>
        <w:numPr>
          <w:ilvl w:val="0"/>
          <w:numId w:val="13"/>
        </w:numPr>
        <w:rPr>
          <w:rFonts w:cs="Times New Roman"/>
        </w:rPr>
      </w:pPr>
      <w:r w:rsidRPr="00276D10">
        <w:rPr>
          <w:rFonts w:eastAsia="Times New Roman" w:cs="Times New Roman"/>
          <w:color w:val="000000" w:themeColor="text1"/>
        </w:rPr>
        <w:t xml:space="preserve">Kaizen is one of the pillars of the Lean method. </w:t>
      </w:r>
    </w:p>
    <w:p w:rsidR="000B79BD" w:rsidRPr="00276D10" w:rsidRDefault="000B79BD" w:rsidP="00E750A5">
      <w:pPr>
        <w:pStyle w:val="ListParagraph"/>
        <w:numPr>
          <w:ilvl w:val="0"/>
          <w:numId w:val="13"/>
        </w:numPr>
        <w:rPr>
          <w:rFonts w:eastAsia="Times New Roman" w:cs="Times New Roman"/>
          <w:color w:val="000000" w:themeColor="text1"/>
        </w:rPr>
      </w:pPr>
      <w:r w:rsidRPr="00276D10">
        <w:rPr>
          <w:rFonts w:eastAsia="Times New Roman" w:cs="Times New Roman"/>
          <w:color w:val="000000" w:themeColor="text1"/>
        </w:rPr>
        <w:t>Continuous improvement comprises three main phases:</w:t>
      </w:r>
    </w:p>
    <w:p w:rsidR="000B79BD" w:rsidRPr="00276D10" w:rsidRDefault="000B79BD" w:rsidP="000B79BD">
      <w:pPr>
        <w:pStyle w:val="ListParagraph"/>
        <w:ind w:left="1800"/>
        <w:rPr>
          <w:rFonts w:cs="Times New Roman"/>
          <w:b/>
        </w:rPr>
      </w:pPr>
    </w:p>
    <w:p w:rsidR="00605A11" w:rsidRPr="00276D10" w:rsidRDefault="005A5417" w:rsidP="005A5417">
      <w:pPr>
        <w:ind w:left="630"/>
        <w:rPr>
          <w:rFonts w:cs="Times New Roman"/>
          <w:b/>
        </w:rPr>
      </w:pPr>
      <w:r w:rsidRPr="00276D10">
        <w:rPr>
          <w:rFonts w:cs="Times New Roman"/>
          <w:b/>
        </w:rPr>
        <w:t xml:space="preserve">II. </w:t>
      </w:r>
      <w:r w:rsidR="00F0625C" w:rsidRPr="00276D10">
        <w:rPr>
          <w:rFonts w:cs="Times New Roman"/>
          <w:b/>
        </w:rPr>
        <w:t>Match the following question</w:t>
      </w:r>
    </w:p>
    <w:p w:rsidR="00605A11" w:rsidRPr="00276D10" w:rsidRDefault="00A36F7A" w:rsidP="003F12E0">
      <w:pPr>
        <w:rPr>
          <w:rFonts w:cs="Times New Roman"/>
          <w:b/>
        </w:rPr>
      </w:pPr>
      <w:r w:rsidRPr="00276D10">
        <w:rPr>
          <w:rFonts w:cs="Times New Roman"/>
          <w:b/>
        </w:rPr>
        <w:t>A                                                                             B</w:t>
      </w:r>
    </w:p>
    <w:p w:rsidR="00605A11" w:rsidRPr="00276D10" w:rsidRDefault="00A36F7A" w:rsidP="00E750A5">
      <w:pPr>
        <w:pStyle w:val="ListParagraph"/>
        <w:numPr>
          <w:ilvl w:val="0"/>
          <w:numId w:val="14"/>
        </w:numPr>
        <w:rPr>
          <w:rFonts w:cs="Times New Roman"/>
        </w:rPr>
      </w:pPr>
      <w:r w:rsidRPr="00276D10">
        <w:rPr>
          <w:rFonts w:cs="Times New Roman"/>
        </w:rPr>
        <w:t xml:space="preserve">Accepted Quality Level                                       </w:t>
      </w:r>
      <w:r w:rsidR="005A5417" w:rsidRPr="00276D10">
        <w:rPr>
          <w:rFonts w:cs="Times New Roman"/>
        </w:rPr>
        <w:t xml:space="preserve">     </w:t>
      </w:r>
      <w:r w:rsidRPr="00276D10">
        <w:rPr>
          <w:rFonts w:cs="Times New Roman"/>
        </w:rPr>
        <w:t xml:space="preserve"> A. </w:t>
      </w:r>
      <w:r w:rsidR="005A5417" w:rsidRPr="00276D10">
        <w:rPr>
          <w:rFonts w:cs="Times New Roman"/>
        </w:rPr>
        <w:t>AQL</w:t>
      </w:r>
    </w:p>
    <w:p w:rsidR="005A5417" w:rsidRPr="00276D10" w:rsidRDefault="005A5417" w:rsidP="00E750A5">
      <w:pPr>
        <w:pStyle w:val="ListParagraph"/>
        <w:numPr>
          <w:ilvl w:val="0"/>
          <w:numId w:val="14"/>
        </w:numPr>
        <w:rPr>
          <w:rFonts w:cs="Times New Roman"/>
        </w:rPr>
      </w:pPr>
      <w:r w:rsidRPr="00276D10">
        <w:rPr>
          <w:rFonts w:cs="Times New Roman"/>
        </w:rPr>
        <w:t>AQL 1%                                                                     B. used for higher price garments</w:t>
      </w:r>
    </w:p>
    <w:p w:rsidR="005A5417" w:rsidRPr="00276D10" w:rsidRDefault="005A5417" w:rsidP="00E750A5">
      <w:pPr>
        <w:pStyle w:val="ListParagraph"/>
        <w:numPr>
          <w:ilvl w:val="0"/>
          <w:numId w:val="14"/>
        </w:numPr>
        <w:rPr>
          <w:rFonts w:cs="Times New Roman"/>
        </w:rPr>
      </w:pPr>
      <w:r w:rsidRPr="00276D10">
        <w:rPr>
          <w:rFonts w:cs="Times New Roman"/>
        </w:rPr>
        <w:t xml:space="preserve">AQL 10%                                                                   C.  used for lower quality </w:t>
      </w:r>
    </w:p>
    <w:p w:rsidR="005A5417" w:rsidRPr="00276D10" w:rsidRDefault="005A5417" w:rsidP="00E750A5">
      <w:pPr>
        <w:pStyle w:val="ListParagraph"/>
        <w:numPr>
          <w:ilvl w:val="0"/>
          <w:numId w:val="14"/>
        </w:numPr>
        <w:rPr>
          <w:rFonts w:cs="Times New Roman"/>
        </w:rPr>
      </w:pPr>
      <w:r w:rsidRPr="00276D10">
        <w:rPr>
          <w:rFonts w:cs="Times New Roman"/>
        </w:rPr>
        <w:t xml:space="preserve">AQL 2.5 %                                                                 D.  for major defects </w:t>
      </w:r>
    </w:p>
    <w:p w:rsidR="005A5417" w:rsidRPr="00276D10" w:rsidRDefault="005A5417" w:rsidP="00E750A5">
      <w:pPr>
        <w:pStyle w:val="ListParagraph"/>
        <w:numPr>
          <w:ilvl w:val="0"/>
          <w:numId w:val="14"/>
        </w:numPr>
        <w:rPr>
          <w:rFonts w:cs="Times New Roman"/>
        </w:rPr>
      </w:pPr>
      <w:r w:rsidRPr="00276D10">
        <w:rPr>
          <w:rFonts w:cs="Times New Roman"/>
        </w:rPr>
        <w:t>AQL 4.0 %                                                                 E.  for minor</w:t>
      </w:r>
    </w:p>
    <w:p w:rsidR="00605A11" w:rsidRPr="00276D10" w:rsidRDefault="005A5417" w:rsidP="00E750A5">
      <w:pPr>
        <w:pStyle w:val="ListParagraph"/>
        <w:numPr>
          <w:ilvl w:val="0"/>
          <w:numId w:val="14"/>
        </w:numPr>
        <w:rPr>
          <w:rFonts w:cs="Times New Roman"/>
        </w:rPr>
      </w:pPr>
      <w:r w:rsidRPr="00276D10">
        <w:rPr>
          <w:rFonts w:cs="Times New Roman"/>
        </w:rPr>
        <w:t>AQL 100%                                                                 F.  inspection must be completed</w:t>
      </w:r>
    </w:p>
    <w:p w:rsidR="00605A11" w:rsidRPr="00276D10" w:rsidRDefault="005A5417" w:rsidP="00E750A5">
      <w:pPr>
        <w:pStyle w:val="ListParagraph"/>
        <w:numPr>
          <w:ilvl w:val="0"/>
          <w:numId w:val="14"/>
        </w:numPr>
        <w:rPr>
          <w:rFonts w:cs="Times New Roman"/>
        </w:rPr>
      </w:pPr>
      <w:r w:rsidRPr="00276D10">
        <w:rPr>
          <w:rFonts w:cs="Times New Roman"/>
        </w:rPr>
        <w:t>Continuous improvement comprises three main phases: G. Gather suggestions</w:t>
      </w:r>
    </w:p>
    <w:p w:rsidR="00605A11" w:rsidRPr="00276D10" w:rsidRDefault="005A5417" w:rsidP="00E750A5">
      <w:pPr>
        <w:pStyle w:val="ListParagraph"/>
        <w:numPr>
          <w:ilvl w:val="0"/>
          <w:numId w:val="14"/>
        </w:numPr>
        <w:rPr>
          <w:rFonts w:cs="Times New Roman"/>
        </w:rPr>
      </w:pPr>
      <w:r w:rsidRPr="00276D10">
        <w:rPr>
          <w:rFonts w:cs="Times New Roman"/>
        </w:rPr>
        <w:t>Kaizen,                                                                      H. pillars of the Lean method</w:t>
      </w:r>
    </w:p>
    <w:p w:rsidR="00147793" w:rsidRPr="00276D10" w:rsidRDefault="00147793" w:rsidP="00E750A5">
      <w:pPr>
        <w:pStyle w:val="ListParagraph"/>
        <w:numPr>
          <w:ilvl w:val="0"/>
          <w:numId w:val="14"/>
        </w:numPr>
        <w:rPr>
          <w:rFonts w:cs="Times New Roman"/>
        </w:rPr>
      </w:pPr>
      <w:r w:rsidRPr="00276D10">
        <w:rPr>
          <w:rFonts w:cs="Times New Roman"/>
        </w:rPr>
        <w:t>Woven Fabrics                                                          I. maximum 3%</w:t>
      </w:r>
    </w:p>
    <w:p w:rsidR="00605A11" w:rsidRPr="00276D10" w:rsidRDefault="00147793" w:rsidP="00E750A5">
      <w:pPr>
        <w:pStyle w:val="ListParagraph"/>
        <w:numPr>
          <w:ilvl w:val="0"/>
          <w:numId w:val="14"/>
        </w:numPr>
        <w:rPr>
          <w:rFonts w:cs="Times New Roman"/>
        </w:rPr>
      </w:pPr>
      <w:r w:rsidRPr="00276D10">
        <w:rPr>
          <w:rFonts w:cs="Times New Roman"/>
        </w:rPr>
        <w:t>Knitted Fabrics:                                                        J. maximum 5%</w:t>
      </w: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p w:rsidR="00605A11" w:rsidRPr="00276D10" w:rsidRDefault="00605A11" w:rsidP="003F12E0">
      <w:pPr>
        <w:rPr>
          <w:rFonts w:cs="Times New Roman"/>
        </w:rPr>
      </w:pPr>
    </w:p>
    <w:bookmarkStart w:id="224" w:name="_Toc148779697"/>
    <w:bookmarkStart w:id="225" w:name="_Toc148790441"/>
    <w:p w:rsidR="00087717" w:rsidRPr="00276D10" w:rsidRDefault="00087717" w:rsidP="00087717">
      <w:pPr>
        <w:pStyle w:val="Heading1"/>
        <w:rPr>
          <w:color w:val="000000"/>
          <w:szCs w:val="24"/>
        </w:rPr>
      </w:pPr>
      <w:r w:rsidRPr="00276D10">
        <w:rPr>
          <w:noProof/>
          <w:sz w:val="36"/>
        </w:rPr>
        <w:lastRenderedPageBreak/>
        <mc:AlternateContent>
          <mc:Choice Requires="wpg">
            <w:drawing>
              <wp:anchor distT="0" distB="0" distL="114300" distR="114300" simplePos="0" relativeHeight="251671552" behindDoc="1" locked="0" layoutInCell="0" allowOverlap="1" wp14:anchorId="583A3DA2" wp14:editId="4D5B43C5">
                <wp:simplePos x="0" y="0"/>
                <wp:positionH relativeFrom="page">
                  <wp:posOffset>828675</wp:posOffset>
                </wp:positionH>
                <wp:positionV relativeFrom="paragraph">
                  <wp:posOffset>9525</wp:posOffset>
                </wp:positionV>
                <wp:extent cx="6448425" cy="4829175"/>
                <wp:effectExtent l="0" t="0" r="28575" b="28575"/>
                <wp:wrapNone/>
                <wp:docPr id="1071" name="drawingObject179"/>
                <wp:cNvGraphicFramePr/>
                <a:graphic xmlns:a="http://schemas.openxmlformats.org/drawingml/2006/main">
                  <a:graphicData uri="http://schemas.microsoft.com/office/word/2010/wordprocessingGroup">
                    <wpg:wgp>
                      <wpg:cNvGrpSpPr/>
                      <wpg:grpSpPr>
                        <a:xfrm>
                          <a:off x="0" y="0"/>
                          <a:ext cx="6448425" cy="4829175"/>
                          <a:chOff x="0" y="0"/>
                          <a:chExt cx="6019238" cy="4090733"/>
                        </a:xfrm>
                        <a:noFill/>
                      </wpg:grpSpPr>
                      <wps:wsp>
                        <wps:cNvPr id="1072" name="Shape 180"/>
                        <wps:cNvSpPr/>
                        <wps:spPr>
                          <a:xfrm>
                            <a:off x="6095" y="2984"/>
                            <a:ext cx="65532" cy="361188"/>
                          </a:xfrm>
                          <a:custGeom>
                            <a:avLst/>
                            <a:gdLst/>
                            <a:ahLst/>
                            <a:cxnLst/>
                            <a:rect l="0" t="0" r="0" b="0"/>
                            <a:pathLst>
                              <a:path w="65532" h="361188">
                                <a:moveTo>
                                  <a:pt x="0" y="361188"/>
                                </a:moveTo>
                                <a:lnTo>
                                  <a:pt x="0" y="0"/>
                                </a:lnTo>
                                <a:lnTo>
                                  <a:pt x="65532" y="0"/>
                                </a:lnTo>
                                <a:lnTo>
                                  <a:pt x="65532" y="361188"/>
                                </a:lnTo>
                                <a:lnTo>
                                  <a:pt x="0" y="361188"/>
                                </a:lnTo>
                                <a:close/>
                              </a:path>
                            </a:pathLst>
                          </a:custGeom>
                          <a:solidFill>
                            <a:srgbClr val="D99493"/>
                          </a:solidFill>
                        </wps:spPr>
                        <wps:bodyPr vertOverflow="overflow" horzOverflow="overflow" vert="horz" lIns="91440" tIns="45720" rIns="91440" bIns="45720" anchor="t"/>
                      </wps:wsp>
                      <wps:wsp>
                        <wps:cNvPr id="1073" name="Shape 181"/>
                        <wps:cNvSpPr/>
                        <wps:spPr>
                          <a:xfrm>
                            <a:off x="5947613" y="2984"/>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1074" name="Shape 182"/>
                        <wps:cNvSpPr/>
                        <wps:spPr>
                          <a:xfrm>
                            <a:off x="71627" y="2985"/>
                            <a:ext cx="5875908" cy="361188"/>
                          </a:xfrm>
                          <a:custGeom>
                            <a:avLst/>
                            <a:gdLst/>
                            <a:ahLst/>
                            <a:cxnLst/>
                            <a:rect l="0" t="0" r="0" b="0"/>
                            <a:pathLst>
                              <a:path w="5875908" h="361188">
                                <a:moveTo>
                                  <a:pt x="0" y="0"/>
                                </a:moveTo>
                                <a:lnTo>
                                  <a:pt x="0" y="361188"/>
                                </a:lnTo>
                                <a:lnTo>
                                  <a:pt x="5875908" y="361188"/>
                                </a:lnTo>
                                <a:lnTo>
                                  <a:pt x="5875908" y="0"/>
                                </a:lnTo>
                                <a:lnTo>
                                  <a:pt x="0" y="0"/>
                                </a:lnTo>
                                <a:close/>
                              </a:path>
                            </a:pathLst>
                          </a:custGeom>
                          <a:solidFill>
                            <a:srgbClr val="D99493"/>
                          </a:solidFill>
                        </wps:spPr>
                        <wps:bodyPr vertOverflow="overflow" horzOverflow="overflow" vert="horz" lIns="91440" tIns="45720" rIns="91440" bIns="45720" anchor="t"/>
                      </wps:wsp>
                      <wps:wsp>
                        <wps:cNvPr id="1075" name="Shape 183"/>
                        <wps:cNvSpPr/>
                        <wps:spPr>
                          <a:xfrm>
                            <a:off x="0" y="0"/>
                            <a:ext cx="6095" cy="0"/>
                          </a:xfrm>
                          <a:custGeom>
                            <a:avLst/>
                            <a:gdLst/>
                            <a:ahLst/>
                            <a:cxnLst/>
                            <a:rect l="0" t="0" r="0" b="0"/>
                            <a:pathLst>
                              <a:path w="6095">
                                <a:moveTo>
                                  <a:pt x="0" y="0"/>
                                </a:moveTo>
                                <a:lnTo>
                                  <a:pt x="6095" y="0"/>
                                </a:lnTo>
                              </a:path>
                            </a:pathLst>
                          </a:custGeom>
                          <a:noFill/>
                          <a:ln w="5968" cap="flat">
                            <a:solidFill>
                              <a:srgbClr val="000000"/>
                            </a:solidFill>
                            <a:prstDash val="solid"/>
                          </a:ln>
                        </wps:spPr>
                        <wps:bodyPr vertOverflow="overflow" horzOverflow="overflow" vert="horz" lIns="91440" tIns="45720" rIns="91440" bIns="45720" anchor="t"/>
                      </wps:wsp>
                      <wps:wsp>
                        <wps:cNvPr id="1078" name="Shape 184"/>
                        <wps:cNvSpPr/>
                        <wps:spPr>
                          <a:xfrm>
                            <a:off x="6095" y="0"/>
                            <a:ext cx="6006972" cy="0"/>
                          </a:xfrm>
                          <a:custGeom>
                            <a:avLst/>
                            <a:gdLst/>
                            <a:ahLst/>
                            <a:cxnLst/>
                            <a:rect l="0" t="0" r="0" b="0"/>
                            <a:pathLst>
                              <a:path w="6006972">
                                <a:moveTo>
                                  <a:pt x="0" y="0"/>
                                </a:moveTo>
                                <a:lnTo>
                                  <a:pt x="6006972" y="0"/>
                                </a:lnTo>
                              </a:path>
                            </a:pathLst>
                          </a:custGeom>
                          <a:noFill/>
                          <a:ln w="5968" cap="flat">
                            <a:solidFill>
                              <a:srgbClr val="000000"/>
                            </a:solidFill>
                            <a:prstDash val="solid"/>
                          </a:ln>
                        </wps:spPr>
                        <wps:bodyPr vertOverflow="overflow" horzOverflow="overflow" vert="horz" lIns="91440" tIns="45720" rIns="91440" bIns="45720" anchor="t"/>
                      </wps:wsp>
                      <wps:wsp>
                        <wps:cNvPr id="1079" name="Shape 185"/>
                        <wps:cNvSpPr/>
                        <wps:spPr>
                          <a:xfrm>
                            <a:off x="6013144" y="0"/>
                            <a:ext cx="6094" cy="0"/>
                          </a:xfrm>
                          <a:custGeom>
                            <a:avLst/>
                            <a:gdLst/>
                            <a:ahLst/>
                            <a:cxnLst/>
                            <a:rect l="0" t="0" r="0" b="0"/>
                            <a:pathLst>
                              <a:path w="6094">
                                <a:moveTo>
                                  <a:pt x="0" y="0"/>
                                </a:moveTo>
                                <a:lnTo>
                                  <a:pt x="6094" y="0"/>
                                </a:lnTo>
                              </a:path>
                            </a:pathLst>
                          </a:custGeom>
                          <a:noFill/>
                          <a:ln w="5968" cap="flat">
                            <a:solidFill>
                              <a:srgbClr val="000000"/>
                            </a:solidFill>
                            <a:prstDash val="solid"/>
                          </a:ln>
                        </wps:spPr>
                        <wps:bodyPr vertOverflow="overflow" horzOverflow="overflow" vert="horz" lIns="91440" tIns="45720" rIns="91440" bIns="45720" anchor="t"/>
                      </wps:wsp>
                      <wps:wsp>
                        <wps:cNvPr id="1080" name="Shape 186"/>
                        <wps:cNvSpPr/>
                        <wps:spPr>
                          <a:xfrm>
                            <a:off x="3047" y="2984"/>
                            <a:ext cx="0" cy="361188"/>
                          </a:xfrm>
                          <a:custGeom>
                            <a:avLst/>
                            <a:gdLst/>
                            <a:ahLst/>
                            <a:cxnLst/>
                            <a:rect l="0" t="0" r="0" b="0"/>
                            <a:pathLst>
                              <a:path h="361188">
                                <a:moveTo>
                                  <a:pt x="0" y="3611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81" name="Shape 187"/>
                        <wps:cNvSpPr/>
                        <wps:spPr>
                          <a:xfrm>
                            <a:off x="6016192" y="2984"/>
                            <a:ext cx="0" cy="361188"/>
                          </a:xfrm>
                          <a:custGeom>
                            <a:avLst/>
                            <a:gdLst/>
                            <a:ahLst/>
                            <a:cxnLst/>
                            <a:rect l="0" t="0" r="0" b="0"/>
                            <a:pathLst>
                              <a:path h="361188">
                                <a:moveTo>
                                  <a:pt x="0" y="3611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082" name="Shape 188"/>
                        <wps:cNvSpPr/>
                        <wps:spPr>
                          <a:xfrm>
                            <a:off x="0" y="36722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083" name="Shape 189"/>
                        <wps:cNvSpPr/>
                        <wps:spPr>
                          <a:xfrm>
                            <a:off x="6095" y="367220"/>
                            <a:ext cx="6006972" cy="0"/>
                          </a:xfrm>
                          <a:custGeom>
                            <a:avLst/>
                            <a:gdLst/>
                            <a:ahLst/>
                            <a:cxnLst/>
                            <a:rect l="0" t="0" r="0" b="0"/>
                            <a:pathLst>
                              <a:path w="6006972">
                                <a:moveTo>
                                  <a:pt x="0" y="0"/>
                                </a:moveTo>
                                <a:lnTo>
                                  <a:pt x="6006972" y="0"/>
                                </a:lnTo>
                              </a:path>
                            </a:pathLst>
                          </a:custGeom>
                          <a:noFill/>
                          <a:ln w="6094" cap="flat">
                            <a:solidFill>
                              <a:srgbClr val="000000"/>
                            </a:solidFill>
                            <a:prstDash val="solid"/>
                          </a:ln>
                        </wps:spPr>
                        <wps:bodyPr vertOverflow="overflow" horzOverflow="overflow" vert="horz" lIns="91440" tIns="45720" rIns="91440" bIns="45720" anchor="t"/>
                      </wps:wsp>
                      <wps:wsp>
                        <wps:cNvPr id="1084" name="Shape 190"/>
                        <wps:cNvSpPr/>
                        <wps:spPr>
                          <a:xfrm>
                            <a:off x="6016192" y="36417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085" name="Shape 191"/>
                        <wps:cNvSpPr/>
                        <wps:spPr>
                          <a:xfrm>
                            <a:off x="3047" y="370396"/>
                            <a:ext cx="0" cy="3714240"/>
                          </a:xfrm>
                          <a:custGeom>
                            <a:avLst/>
                            <a:gdLst/>
                            <a:ahLst/>
                            <a:cxnLst/>
                            <a:rect l="0" t="0" r="0" b="0"/>
                            <a:pathLst>
                              <a:path h="3714240">
                                <a:moveTo>
                                  <a:pt x="0" y="371424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86" name="Shape 192"/>
                        <wps:cNvSpPr/>
                        <wps:spPr>
                          <a:xfrm>
                            <a:off x="3047" y="4084637"/>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87" name="Shape 193"/>
                        <wps:cNvSpPr/>
                        <wps:spPr>
                          <a:xfrm>
                            <a:off x="6095" y="4087685"/>
                            <a:ext cx="6006972" cy="0"/>
                          </a:xfrm>
                          <a:custGeom>
                            <a:avLst/>
                            <a:gdLst/>
                            <a:ahLst/>
                            <a:cxnLst/>
                            <a:rect l="0" t="0" r="0" b="0"/>
                            <a:pathLst>
                              <a:path w="6006972">
                                <a:moveTo>
                                  <a:pt x="0" y="0"/>
                                </a:moveTo>
                                <a:lnTo>
                                  <a:pt x="6006972" y="0"/>
                                </a:lnTo>
                              </a:path>
                            </a:pathLst>
                          </a:custGeom>
                          <a:noFill/>
                          <a:ln w="6096" cap="flat">
                            <a:solidFill>
                              <a:srgbClr val="000000"/>
                            </a:solidFill>
                            <a:prstDash val="solid"/>
                          </a:ln>
                        </wps:spPr>
                        <wps:bodyPr vertOverflow="overflow" horzOverflow="overflow" vert="horz" lIns="91440" tIns="45720" rIns="91440" bIns="45720" anchor="t"/>
                      </wps:wsp>
                      <wps:wsp>
                        <wps:cNvPr id="196" name="Shape 194"/>
                        <wps:cNvSpPr/>
                        <wps:spPr>
                          <a:xfrm>
                            <a:off x="6016192" y="370396"/>
                            <a:ext cx="0" cy="3714240"/>
                          </a:xfrm>
                          <a:custGeom>
                            <a:avLst/>
                            <a:gdLst/>
                            <a:ahLst/>
                            <a:cxnLst/>
                            <a:rect l="0" t="0" r="0" b="0"/>
                            <a:pathLst>
                              <a:path h="3714240">
                                <a:moveTo>
                                  <a:pt x="0" y="3714240"/>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97" name="Shape 195"/>
                        <wps:cNvSpPr/>
                        <wps:spPr>
                          <a:xfrm>
                            <a:off x="6016192" y="4084637"/>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179" o:spid="_x0000_s1026" style="position:absolute;margin-left:65.25pt;margin-top:.75pt;width:507.75pt;height:380.25pt;z-index:-251644928;mso-position-horizontal-relative:page;mso-width-relative:margin;mso-height-relative:margin" coordsize="60192,40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MjpRQUAAFgxAAAOAAAAZHJzL2Uyb0RvYy54bWzsW9tu4zYQfS/QfxD03lg362LE2YemGxQo&#10;mgV2+wG0LFleyKJAKrbTr+9wKOpmO5U3sJ0F6AdbEke8DM8Mzwzp+0/7TW5sE8bXtJib9p1lGkkR&#10;0+W6WM3Nf759/i00DV6RYklyWiRz8zXh5qeHX3+535WzxKEZzZcJM6CSgs925dzMqqqcTSY8zpIN&#10;4Xe0TAooTCnbkApu2WqyZGQHtW/yiWNZ/mRH2bJkNE44h6ePstB8wPrTNImr5zTlSWXkcxP6VuE3&#10;w++F+J483JPZipEyW8d1N8gP9GJD1gU02lT1SCpivLD1QVWbdcwop2l1F9PNhKbpOk5wDDAa2xqM&#10;5onRlxLHsprtVmWjJlDtQE8/XG389/YLM9ZLmDsrsE2jIBuYpVrHz4vvoEA7iISaduVqBtJPrPxa&#10;fmH1g5W8EyPfp2wjfmFMxh4V/NooONlXRgwPfc8LPWdqGjGUeaET2cFUTkGcwTwdvBdnf6g3LTty&#10;XAATvmlFVuC64s1J23BBP6/zXDwTXW16tisBWbxVHn+f8r5mpExwTrhQR6s8RykPJQw7RHCJ1kGs&#10;URmfcdDeEX35VgR6AbU4UehJnTRam05dqF2M3PVtOwwHA49fePWUUNQ+2f7FK9ABIHGprkimruJ9&#10;oS4ZzOybRlGSSrwnqhKXxg6mT3Yka/ohCjd0m3yjKFa1E9jraCuSF4eiqCeYR1Wmfkusrm5TYWmE&#10;XK9pVZn6lZWCJxgqUwnEOeWJBJYYNiKsUQW03lU2p/l6KUAnRs/ZavF7zowtAVfzGEVepADaEQNo&#10;KgSIqwVdvgKCwH9Wz/CV5hS0DPrEK9PIKPv32HMhDyiGUtPI/ywA0ZHtecK94Y03DRy4Yd2SRbeE&#10;FDG8PDcrBFJtIMLCr2Mp7tBSbNEP0fooS5lGXuDbUMlJYwE/9jGMBToyxliUBbxtJyNwLYwF2jyF&#10;bYXx1rKksGpflavfrrEMZbSdNMvxpVYUb2gnzll2Eti+EygrqZdZtaRMw2AaWfVy2gOWWsa7fu6i&#10;i0rTlataStPqOFvpig8tQVuLXG9uvKoAe5LkVfEvXH5HryqSEuDckpkyE0nKxFqiJv3q5oFdOM2z&#10;VL9OLR0NrVSCEq1AZP6X3TR8WlAzQf+mkS88BoEwLc1JhfFOh9sMKJCFn5qq9sRKxqtHwjNJlbCo&#10;FssLZO+aIoGe+2DGkGA0mPuz3sWz5UdBHUsoRNwA0rIX70F1PY6OZWpgi0Dgo3P/aAhsJCZnANt2&#10;IdRBVoP47WI7gue39tUeesXWGx+j0G1pnzqA1XZG1kS62ld/6HAW8jwDX+2fRdNdy2tY+iDxAzXf&#10;OI4dw8l74cMpbHfo1fuALZc2TUIun9EMITnQJyHBWcD2LduHpK2KQDW2RbK6G1YfEGy5AGhsXwHb&#10;B9l6TKqP5iHSnbl+4ECmFdPtOmSEHLhG9M2y6uFBVr3etRuZVW9CxuOg1nGjRvcN94xgS7TPRSJ0&#10;u6P9dZeLuL5nB5gcbIPHmmnjAiw3/66bFQGejW2fTol0unYNji1CaZ3ou/ipgXCYtY7O2wttgkc3&#10;sNwIA88DULuB7TmwO3wjXKvmT0NbScgOXgPd4gSKRvfl0e0PvfZ5O5gNuj0r9HwXw88DeINjRNxD&#10;cHULn+2/kfDrdE2junOu5ec+vxJCuq6XF5EHfc7gIvVJL0B14MMKMIgfNdU+TrXBmWinffHUCDjT&#10;AbrP3Xpss36alJw6OagTJbdKlEQH3vvsHcgmq61piU5pdzbdTxyAwuPocHwfjxLXfzUQ/w/o3uOx&#10;l/YPEQ//AQAA//8DAFBLAwQUAAYACAAAACEAXcoY2t4AAAAKAQAADwAAAGRycy9kb3ducmV2Lnht&#10;bExPwUrDQBS8C/7D8gRvdjetjRKzKaWopyLYCuJtm31NQrNvQ3abpH/v60lPb4YZ5s3kq8m1YsA+&#10;NJ40JDMFAqn0tqFKw9f+7eEZRIiGrGk9oYYLBlgVtze5yawf6ROHXawEh1DIjIY6xi6TMpQ1OhNm&#10;vkNi7eh7ZyLTvpK2NyOHu1bOlUqlMw3xh9p0uKmxPO3OTsP7aMb1Inkdtqfj5vKzX358bxPU+v5u&#10;Wr+AiDjFPzNc63N1KLjTwZ/JBtEyX6glWxnwuerJY8rjDhqe0rkCWeTy/4TiFwAA//8DAFBLAQIt&#10;ABQABgAIAAAAIQC2gziS/gAAAOEBAAATAAAAAAAAAAAAAAAAAAAAAABbQ29udGVudF9UeXBlc10u&#10;eG1sUEsBAi0AFAAGAAgAAAAhADj9If/WAAAAlAEAAAsAAAAAAAAAAAAAAAAALwEAAF9yZWxzLy5y&#10;ZWxzUEsBAi0AFAAGAAgAAAAhAAVMyOlFBQAAWDEAAA4AAAAAAAAAAAAAAAAALgIAAGRycy9lMm9E&#10;b2MueG1sUEsBAi0AFAAGAAgAAAAhAF3KGNreAAAACgEAAA8AAAAAAAAAAAAAAAAAnwcAAGRycy9k&#10;b3ducmV2LnhtbFBLBQYAAAAABAAEAPMAAACqCAAAAAA=&#10;" o:allowincell="f">
                <v:shape id="Shape 180" o:spid="_x0000_s1027" style="position:absolute;left:60;top:29;width:656;height:3612;visibility:visible;mso-wrap-style:square;v-text-anchor:top" coordsize="6553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eDSsIA&#10;AADdAAAADwAAAGRycy9kb3ducmV2LnhtbERP22oCMRB9L/gPYQq+1aRSq2yNIoogBSlewNdhM91E&#10;N5Nlk+r2741Q6NscznWm887X4kptdIE1vA4UCOIyGMeVhuNh/TIBEROywTowafilCPNZ72mKhQk3&#10;3tF1nyqRQzgWqMGm1BRSxtKSxzgIDXHmvkPrMWXYVtK0eMvhvpZDpd6lR8e5wWJDS0vlZf/jNZy+&#10;6rdqsrVufcDR+eQMrqL61Lr/3C0+QCTq0r/4z70xeb4aD+HxTT5Bz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t4NKwgAAAN0AAAAPAAAAAAAAAAAAAAAAAJgCAABkcnMvZG93&#10;bnJldi54bWxQSwUGAAAAAAQABAD1AAAAhwMAAAAA&#10;" path="m,361188l,,65532,r,361188l,361188xe" fillcolor="#d99493" stroked="f">
                  <v:path arrowok="t" textboxrect="0,0,65532,361188"/>
                </v:shape>
                <v:shape id="Shape 181" o:spid="_x0000_s1028" style="position:absolute;left:59476;top:29;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8HuMMA&#10;AADdAAAADwAAAGRycy9kb3ducmV2LnhtbERPS2sCMRC+F/wPYQRvNatSW7ZmRVqUgiet9jxuZh90&#10;M1mTqKu/vhGE3ubje85s3plGnMn52rKC0TABQZxbXXOpYPe9fH4D4QOyxsYyKbiSh3nWe5phqu2F&#10;N3TehlLEEPYpKqhCaFMpfV6RQT+0LXHkCusMhghdKbXDSww3jRwnyVQarDk2VNjSR0X57/ZkFNBq&#10;v9Gft+nh5/hSjHfH9f7QuaVSg363eAcRqAv/4of7S8f5yesE7t/EE2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8HuMMAAADdAAAADwAAAAAAAAAAAAAAAACYAgAAZHJzL2Rv&#10;d25yZXYueG1sUEsFBgAAAAAEAAQA9QAAAIgDAAAAAA==&#10;" path="m,l,361188r65531,l65531,,,xe" fillcolor="#d99493" stroked="f">
                  <v:path arrowok="t" textboxrect="0,0,65531,361188"/>
                </v:shape>
                <v:shape id="Shape 182" o:spid="_x0000_s1029" style="position:absolute;left:716;top:29;width:58759;height:3612;visibility:visible;mso-wrap-style:square;v-text-anchor:top" coordsize="58759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emecQA&#10;AADdAAAADwAAAGRycy9kb3ducmV2LnhtbERPS2vCQBC+C/0PyxR6001tMSW6CVWo9NKDD7DHMTtN&#10;QrOzYXdN0n/fFQRv8/E9Z1WMphU9Od9YVvA8S0AQl1Y3XCk4Hj6mbyB8QNbYWiYFf+ShyB8mK8y0&#10;HXhH/T5UIoawz1BBHUKXSenLmgz6me2II/djncEQoaukdjjEcNPKeZIspMGGY0ONHW1qKn/3F6MA&#10;56fL2p1PX4dt/+K25cDjd8pKPT2O70sQgcZwF9/cnzrOT9JXuH4TT5D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pnnEAAAA3QAAAA8AAAAAAAAAAAAAAAAAmAIAAGRycy9k&#10;b3ducmV2LnhtbFBLBQYAAAAABAAEAPUAAACJAwAAAAA=&#10;" path="m,l,361188r5875908,l5875908,,,xe" fillcolor="#d99493" stroked="f">
                  <v:path arrowok="t" textboxrect="0,0,5875908,361188"/>
                </v:shape>
                <v:shape id="Shape 183" o:spid="_x0000_s1030" style="position:absolute;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wtbsMA&#10;AADdAAAADwAAAGRycy9kb3ducmV2LnhtbERP22rCQBB9L/gPywh9KbqJ0AvRVVQsFUopXj5gyE6z&#10;qdnZkJ1q+veuUOjbHM51ZoveN+pMXawDG8jHGSjiMtiaKwPHw+voBVQUZItNYDLwSxEW88HdDAsb&#10;Lryj814qlUI4FmjAibSF1rF05DGOQ0ucuK/QeZQEu0rbDi8p3Dd6kmVP2mPNqcFhS2tH5Wn/4w34&#10;drL5eP/euZWc3vKt5PipH9CY+2G/nIIS6uVf/Ofe2jQ/e36E2zfpBD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IwtbsMAAADdAAAADwAAAAAAAAAAAAAAAACYAgAAZHJzL2Rv&#10;d25yZXYueG1sUEsFBgAAAAAEAAQA9QAAAIgDAAAAAA==&#10;" path="m,l6095,e" filled="f" strokeweight=".16578mm">
                  <v:path arrowok="t" textboxrect="0,0,6095,0"/>
                </v:shape>
                <v:shape id="Shape 184" o:spid="_x0000_s1031" style="position:absolute;left:60;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xaeccA&#10;AADdAAAADwAAAGRycy9kb3ducmV2LnhtbESPT2vCQBDF74V+h2UK3upGi3+IriJCoV6UWq3XaXZM&#10;gtnZNLvG+O2dQ6G3Gd6b934zX3auUi01ofRsYNBPQBFn3pacGzh8vb9OQYWIbLHyTAbuFGC5eH6a&#10;Y2r9jT+p3cdcSQiHFA0UMdap1iEryGHo+5pYtLNvHEZZm1zbBm8S7io9TJKxdliyNBRY07qg7LK/&#10;OgNbuxusfzfT86HEI739tKfR+PtkTO+lW81AReriv/nv+sMKfjIRXPlGRt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cWnnHAAAA3QAAAA8AAAAAAAAAAAAAAAAAmAIAAGRy&#10;cy9kb3ducmV2LnhtbFBLBQYAAAAABAAEAPUAAACMAwAAAAA=&#10;" path="m,l6006972,e" filled="f" strokeweight=".16578mm">
                  <v:path arrowok="t" textboxrect="0,0,6006972,0"/>
                </v:shape>
                <v:shape id="Shape 185" o:spid="_x0000_s1032" style="position:absolute;left:60131;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xUe8MA&#10;AADdAAAADwAAAGRycy9kb3ducmV2LnhtbERPTWsCMRC9F/ofwhS8FE1qodWtUUpB6KnWrR68Dcm4&#10;WbqZLJtU479vhEJv83ifs1hl34kTDbENrOFhokAQm2BbbjTsvtbjGYiYkC12gUnDhSKslrc3C6xs&#10;OPOWTnVqRAnhWKEGl1JfSRmNI49xEnriwh3D4DEVODTSDngu4b6TU6WepMeWS4PDnt4cme/6x2vw&#10;rI6fl4/sHje5Nvf92uzpYLQe3eXXFxCJcvoX/7nfbZmvnudw/aac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xUe8MAAADdAAAADwAAAAAAAAAAAAAAAACYAgAAZHJzL2Rv&#10;d25yZXYueG1sUEsFBgAAAAAEAAQA9QAAAIgDAAAAAA==&#10;" path="m,l6094,e" filled="f" strokeweight=".16578mm">
                  <v:path arrowok="t" textboxrect="0,0,6094,0"/>
                </v:shape>
                <v:shape id="Shape 186" o:spid="_x0000_s1033" style="position:absolute;left:30;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RW88IA&#10;AADdAAAADwAAAGRycy9kb3ducmV2LnhtbESPQUsDQQyF74L/YYjgzc4oVcraaamC4FFrDz2Gnbg7&#10;dCdZZqbb9d+bg+Atj7zv5WW9ndNgJsolCnu4XzgwxK2EyJ2Hw9fb3QpMqcgBB2Hy8EMFtpvrqzU2&#10;QS78SdO+dkZDuDTooa91bKwtbU8Jy0JGYt19S05YVebOhowXDU+DfXDuySaMrBd6HOm1p/a0Pyet&#10;MeSXDxeXEkearBzPx0dZive3N/PuGUyluf6b/+j3oJxbaX/9Rkew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5FbzwgAAAN0AAAAPAAAAAAAAAAAAAAAAAJgCAABkcnMvZG93&#10;bnJldi54bWxQSwUGAAAAAAQABAD1AAAAhwMAAAAA&#10;" path="m,361188l,e" filled="f" strokeweight=".16931mm">
                  <v:path arrowok="t" textboxrect="0,0,0,361188"/>
                </v:shape>
                <v:shape id="Shape 187" o:spid="_x0000_s1034" style="position:absolute;left:60161;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qL9cMA&#10;AADdAAAADwAAAGRycy9kb3ducmV2LnhtbERP22rCQBB9F/oPyxR8qxsVS0xdRQRFoViqfsCYHZPQ&#10;7GzIjhr/vlso+DaHc53ZonO1ulEbKs8GhoMEFHHubcWFgdNx/ZaCCoJssfZMBh4UYDF/6c0ws/7O&#10;33Q7SKFiCIcMDZQiTaZ1yEtyGAa+IY7cxbcOJcK20LbFewx3tR4lybt2WHFsKLGhVUn5z+HqDKR7&#10;PO+nMj59bXbdZPu5kd3oMjWm/9otP0AJdfIU/7u3Ns5P0iH8fRNP0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VqL9cMAAADdAAAADwAAAAAAAAAAAAAAAACYAgAAZHJzL2Rv&#10;d25yZXYueG1sUEsFBgAAAAAEAAQA9QAAAIgDAAAAAA==&#10;" path="m,361188l,e" filled="f" strokeweight=".16928mm">
                  <v:path arrowok="t" textboxrect="0,0,0,361188"/>
                </v:shape>
                <v:shape id="Shape 188" o:spid="_x0000_s1035" style="position:absolute;top:3672;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NhscEA&#10;AADdAAAADwAAAGRycy9kb3ducmV2LnhtbERPTYvCMBC9L/gfwgje1lQPItUoIgiiB7G6h70NydjW&#10;NpPSRK3/3giCt3m8z5kvO1uLO7W+dKxgNExAEGtnSs4VnE+b3ykIH5AN1o5JwZM8LBe9nzmmxj34&#10;SPcs5CKGsE9RQRFCk0rpdUEW/dA1xJG7uNZiiLDNpWnxEcNtLcdJMpEWS44NBTa0LkhX2c0q2I0O&#10;1crqfHvVl8yUf9X6f589lRr0u9UMRKAufMUf99bE+cl0DO9v4gl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jYbHBAAAA3QAAAA8AAAAAAAAAAAAAAAAAmAIAAGRycy9kb3du&#10;cmV2LnhtbFBLBQYAAAAABAAEAPUAAACGAwAAAAA=&#10;" path="m,l6095,e" filled="f" strokeweight=".16928mm">
                  <v:path arrowok="t" textboxrect="0,0,6095,0"/>
                </v:shape>
                <v:shape id="Shape 189" o:spid="_x0000_s1036" style="position:absolute;left:60;top:3672;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wgpcIA&#10;AADdAAAADwAAAGRycy9kb3ducmV2LnhtbERP32vCMBB+H/g/hBP2IjPVsaHVKCIM9ro63OvZXJto&#10;cylNrPW/XwYD3+7j+3nr7eAa0VMXrGcFs2kGgrj02nKt4Pvw8bIAESKyxsYzKbhTgO1m9LTGXPsb&#10;f1FfxFqkEA45KjAxtrmUoTTkMEx9S5y4yncOY4JdLXWHtxTuGjnPsnfp0HJqMNjS3lB5Ka5OwU+7&#10;PNlJxcf5W2/u1bEvzhO7V+p5POxWICIN8SH+d3/qND9bvMLfN+kE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fCClwgAAAN0AAAAPAAAAAAAAAAAAAAAAAJgCAABkcnMvZG93&#10;bnJldi54bWxQSwUGAAAAAAQABAD1AAAAhwMAAAAA&#10;" path="m,l6006972,e" filled="f" strokeweight=".16928mm">
                  <v:path arrowok="t" textboxrect="0,0,6006972,0"/>
                </v:shape>
                <v:shape id="Shape 190" o:spid="_x0000_s1037" style="position:absolute;left:60161;top:3641;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K1YcIA&#10;AADdAAAADwAAAGRycy9kb3ducmV2LnhtbERPS4vCMBC+C/6HMII3mypl0a5RRBF8nFYtu8ehGduy&#10;zaQ0Ueu/3wgL3ubje8582Zla3Kl1lWUF4ygGQZxbXXGh4HLejqYgnEfWWFsmBU9ysFz0e3NMtX3w&#10;F91PvhAhhF2KCkrvm1RKl5dk0EW2IQ7c1bYGfYBtIXWLjxBuajmJ4w9psOLQUGJD65Ly39PNKJit&#10;zN5sfgqbJIfreHvMMvf8zpQaDrrVJwhPnX+L/907HebH0wRe34QT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UrVhwgAAAN0AAAAPAAAAAAAAAAAAAAAAAJgCAABkcnMvZG93&#10;bnJldi54bWxQSwUGAAAAAAQABAD1AAAAhwMAAAAA&#10;" path="m,6094l,e" filled="f" strokeweight=".16928mm">
                  <v:path arrowok="t" textboxrect="0,0,0,6094"/>
                </v:shape>
                <v:shape id="Shape 191" o:spid="_x0000_s1038" style="position:absolute;left:30;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7mhsQA&#10;AADdAAAADwAAAGRycy9kb3ducmV2LnhtbERPTWsCMRC9F/ofwhR6KZooVJfVKFpo2UM9aIvncTPu&#10;Lm4ma5Lq+u8bodDbPN7nzJe9bcWFfGgcaxgNFQji0pmGKw3fX++DDESIyAZbx6ThRgGWi8eHOebG&#10;XXlLl12sRArhkKOGOsYulzKUNVkMQ9cRJ+7ovMWYoK+k8XhN4baVY6Um0mLDqaHGjt5qKk+7H6uh&#10;eLmpjA/eTT+KZnM4H8frzede6+enfjUDEamP/+I/d2HSfJW9wv2bdIJ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5obEAAAA3QAAAA8AAAAAAAAAAAAAAAAAmAIAAGRycy9k&#10;b3ducmV2LnhtbFBLBQYAAAAABAAEAPUAAACJAwAAAAA=&#10;" path="m,3714240l,e" filled="f" strokeweight=".16931mm">
                  <v:path arrowok="t" textboxrect="0,0,0,3714240"/>
                </v:shape>
                <v:shape id="Shape 192" o:spid="_x0000_s1039" style="position:absolute;left:30;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T4vMIA&#10;AADdAAAADwAAAGRycy9kb3ducmV2LnhtbERPTWsCMRC9C/0PYQq9abZSFt0aRYqCR7Ui9DZsppvd&#10;biZrEnX990YQepvH+5zZoretuJAPtWMF76MMBHHpdM2VgsP3ejgBESKyxtYxKbhRgMX8ZTDDQrsr&#10;7+iyj5VIIRwKVGBi7AopQ2nIYhi5jjhxv85bjAn6SmqP1xRuWznOslxarDk1GOzoy1D5tz9bBavx&#10;T7OcHk1oNtWq2drTqf7wuVJvr/3yE0SkPv6Ln+6NTvOzSQ6Pb9IJ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VPi8wgAAAN0AAAAPAAAAAAAAAAAAAAAAAJgCAABkcnMvZG93&#10;bnJldi54bWxQSwUGAAAAAAQABAD1AAAAhwMAAAAA&#10;" path="m,6096l,e" filled="f" strokeweight=".16931mm">
                  <v:path arrowok="t" textboxrect="0,0,0,6096"/>
                </v:shape>
                <v:shape id="Shape 193" o:spid="_x0000_s1040" style="position:absolute;left:60;top:40876;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ejXsEA&#10;AADdAAAADwAAAGRycy9kb3ducmV2LnhtbERPS4vCMBC+C/sfwgh701RZH1SjLIqwoB5sd+9DMzbF&#10;ZlKaqN1/bwTB23x8z1muO1uLG7W+cqxgNExAEBdOV1wq+M13gzkIH5A11o5JwT95WK8+ektMtbvz&#10;iW5ZKEUMYZ+iAhNCk0rpC0MW/dA1xJE7u9ZiiLAtpW7xHsNtLcdJMpUWK44NBhvaGCou2dUquAar&#10;sTB/2/zwNc5Gk0k+2x+3Sn32u+8FiEBdeItf7h8d5yfzGTy/iS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PHo17BAAAA3QAAAA8AAAAAAAAAAAAAAAAAmAIAAGRycy9kb3du&#10;cmV2LnhtbFBLBQYAAAAABAAEAPUAAACGAwAAAAA=&#10;" path="m,l6006972,e" filled="f" strokeweight=".48pt">
                  <v:path arrowok="t" textboxrect="0,0,6006972,0"/>
                </v:shape>
                <v:shape id="Shape 194" o:spid="_x0000_s1041" style="position:absolute;left:60161;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y3iMQA&#10;AADcAAAADwAAAGRycy9kb3ducmV2LnhtbESP3WrDMAyF7wd7B6NBb0brrIPSpnVDNijdYBT68wAi&#10;VuOwWA6xm7hvPw8Gu5M4R+c72hTRtmKg3jeOFbzMMhDEldMN1wou5910CcIHZI2tY1JwJw/F9vFh&#10;g7l2Ix9pOIVapBD2OSowIXS5lL4yZNHPXEectKvrLYa09rXUPY4p3LZynmULabHhRDDY0buh6vt0&#10;s4lL17qNr6t99PZQ+q/PyM9vRqnJUyzXIALF8G/+u/7Qqf5qAb/PpAn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Mt4jEAAAA3AAAAA8AAAAAAAAAAAAAAAAAmAIAAGRycy9k&#10;b3ducmV2LnhtbFBLBQYAAAAABAAEAPUAAACJAwAAAAA=&#10;" path="m,3714240l,e" filled="f" strokeweight=".16928mm">
                  <v:path arrowok="t" textboxrect="0,0,0,3714240"/>
                </v:shape>
                <v:shape id="Shape 195" o:spid="_x0000_s1042" style="position:absolute;left:60161;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IQcIA&#10;AADcAAAADwAAAGRycy9kb3ducmV2LnhtbERPTYvCMBC9L/gfwgje1lQP7lqNIorgsoioVa9DM7bF&#10;ZlKaaLv/3iwI3ubxPmc6b00pHlS7wrKCQT8CQZxaXXCmIDmuP79BOI+ssbRMCv7IwXzW+ZhirG3D&#10;e3ocfCZCCLsYFeTeV7GULs3JoOvbijhwV1sb9AHWmdQ1NiHclHIYRSNpsODQkGNFy5zS2+FuFOx3&#10;25Xky/k4KBbRuEl2t9/TT6JUr9suJiA8tf4tfrk3Oswff8H/M+ECO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8hBwgAAANwAAAAPAAAAAAAAAAAAAAAAAJgCAABkcnMvZG93&#10;bnJldi54bWxQSwUGAAAAAAQABAD1AAAAhwMAAAAA&#10;" path="m,6096l,e" filled="f" strokeweight=".16928mm">
                  <v:path arrowok="t" textboxrect="0,0,0,6096"/>
                </v:shape>
                <w10:wrap anchorx="page"/>
              </v:group>
            </w:pict>
          </mc:Fallback>
        </mc:AlternateContent>
      </w:r>
      <w:r w:rsidRPr="00276D10">
        <w:rPr>
          <w:color w:val="000000"/>
          <w:spacing w:val="-1"/>
          <w:szCs w:val="28"/>
        </w:rPr>
        <w:t>U</w:t>
      </w:r>
      <w:r w:rsidRPr="00276D10">
        <w:rPr>
          <w:color w:val="000000"/>
          <w:spacing w:val="1"/>
          <w:szCs w:val="28"/>
        </w:rPr>
        <w:t>n</w:t>
      </w:r>
      <w:r w:rsidRPr="00276D10">
        <w:rPr>
          <w:color w:val="000000"/>
          <w:szCs w:val="28"/>
        </w:rPr>
        <w:t xml:space="preserve">it </w:t>
      </w:r>
      <w:r w:rsidRPr="00276D10">
        <w:rPr>
          <w:color w:val="000000"/>
          <w:spacing w:val="-1"/>
          <w:szCs w:val="28"/>
        </w:rPr>
        <w:t>o</w:t>
      </w:r>
      <w:r w:rsidRPr="00276D10">
        <w:rPr>
          <w:color w:val="000000"/>
          <w:szCs w:val="28"/>
        </w:rPr>
        <w:t>n</w:t>
      </w:r>
      <w:r w:rsidRPr="00276D10">
        <w:rPr>
          <w:color w:val="000000"/>
          <w:spacing w:val="-2"/>
          <w:szCs w:val="28"/>
        </w:rPr>
        <w:t>e</w:t>
      </w:r>
      <w:r w:rsidRPr="00276D10">
        <w:rPr>
          <w:color w:val="000000"/>
          <w:szCs w:val="28"/>
        </w:rPr>
        <w:t>:</w:t>
      </w:r>
      <w:r w:rsidRPr="00276D10">
        <w:rPr>
          <w:color w:val="000000"/>
          <w:spacing w:val="1"/>
          <w:szCs w:val="28"/>
        </w:rPr>
        <w:t xml:space="preserve"> 6</w:t>
      </w:r>
      <w:r w:rsidRPr="00276D10">
        <w:rPr>
          <w:color w:val="000000"/>
          <w:spacing w:val="1"/>
          <w:szCs w:val="28"/>
          <w:lang w:val="en-GB"/>
        </w:rPr>
        <w:t xml:space="preserve"> </w:t>
      </w:r>
      <w:proofErr w:type="gramStart"/>
      <w:r w:rsidRPr="00276D10">
        <w:rPr>
          <w:color w:val="000000"/>
          <w:szCs w:val="24"/>
        </w:rPr>
        <w:t>Arranging</w:t>
      </w:r>
      <w:proofErr w:type="gramEnd"/>
      <w:r w:rsidRPr="00276D10">
        <w:rPr>
          <w:color w:val="000000"/>
          <w:szCs w:val="24"/>
        </w:rPr>
        <w:t xml:space="preserve"> colle</w:t>
      </w:r>
      <w:r w:rsidRPr="00276D10">
        <w:rPr>
          <w:color w:val="000000"/>
          <w:spacing w:val="-1"/>
          <w:szCs w:val="24"/>
        </w:rPr>
        <w:t>c</w:t>
      </w:r>
      <w:r w:rsidRPr="00276D10">
        <w:rPr>
          <w:color w:val="000000"/>
          <w:spacing w:val="1"/>
          <w:szCs w:val="24"/>
        </w:rPr>
        <w:t>t</w:t>
      </w:r>
      <w:r w:rsidRPr="00276D10">
        <w:rPr>
          <w:color w:val="000000"/>
          <w:szCs w:val="24"/>
        </w:rPr>
        <w:t>io</w:t>
      </w:r>
      <w:r w:rsidRPr="00276D10">
        <w:rPr>
          <w:color w:val="000000"/>
          <w:w w:val="99"/>
          <w:szCs w:val="24"/>
        </w:rPr>
        <w:t>n</w:t>
      </w:r>
      <w:r w:rsidRPr="00276D10">
        <w:rPr>
          <w:color w:val="000000"/>
          <w:spacing w:val="1"/>
          <w:szCs w:val="24"/>
        </w:rPr>
        <w:t xml:space="preserve"> </w:t>
      </w:r>
      <w:r w:rsidRPr="00276D10">
        <w:rPr>
          <w:color w:val="000000"/>
          <w:spacing w:val="2"/>
          <w:szCs w:val="24"/>
        </w:rPr>
        <w:t>f</w:t>
      </w:r>
      <w:r w:rsidRPr="00276D10">
        <w:rPr>
          <w:color w:val="000000"/>
          <w:szCs w:val="24"/>
        </w:rPr>
        <w:t xml:space="preserve">or </w:t>
      </w:r>
      <w:r w:rsidRPr="00276D10">
        <w:rPr>
          <w:color w:val="000000"/>
          <w:w w:val="99"/>
          <w:szCs w:val="24"/>
        </w:rPr>
        <w:t>p</w:t>
      </w:r>
      <w:r w:rsidRPr="00276D10">
        <w:rPr>
          <w:color w:val="000000"/>
          <w:szCs w:val="24"/>
        </w:rPr>
        <w:t>r</w:t>
      </w:r>
      <w:r w:rsidRPr="00276D10">
        <w:rPr>
          <w:color w:val="000000"/>
          <w:spacing w:val="-1"/>
          <w:szCs w:val="24"/>
        </w:rPr>
        <w:t>e</w:t>
      </w:r>
      <w:r w:rsidRPr="00276D10">
        <w:rPr>
          <w:color w:val="000000"/>
          <w:szCs w:val="24"/>
        </w:rPr>
        <w:t>se</w:t>
      </w:r>
      <w:r w:rsidRPr="00276D10">
        <w:rPr>
          <w:color w:val="000000"/>
          <w:w w:val="99"/>
          <w:szCs w:val="24"/>
        </w:rPr>
        <w:t>n</w:t>
      </w:r>
      <w:r w:rsidRPr="00276D10">
        <w:rPr>
          <w:color w:val="000000"/>
          <w:szCs w:val="24"/>
        </w:rPr>
        <w:t>ta</w:t>
      </w:r>
      <w:r w:rsidRPr="00276D10">
        <w:rPr>
          <w:color w:val="000000"/>
          <w:spacing w:val="-1"/>
          <w:szCs w:val="24"/>
        </w:rPr>
        <w:t>t</w:t>
      </w:r>
      <w:r w:rsidRPr="00276D10">
        <w:rPr>
          <w:color w:val="000000"/>
          <w:szCs w:val="24"/>
        </w:rPr>
        <w:t>io</w:t>
      </w:r>
      <w:r w:rsidRPr="00276D10">
        <w:rPr>
          <w:color w:val="000000"/>
          <w:w w:val="99"/>
          <w:szCs w:val="24"/>
        </w:rPr>
        <w:t>n</w:t>
      </w:r>
      <w:bookmarkEnd w:id="224"/>
      <w:bookmarkEnd w:id="225"/>
      <w:r w:rsidRPr="00276D10">
        <w:rPr>
          <w:color w:val="000000"/>
          <w:szCs w:val="24"/>
        </w:rPr>
        <w:t xml:space="preserve"> </w:t>
      </w:r>
    </w:p>
    <w:p w:rsidR="00087717" w:rsidRPr="00276D10" w:rsidRDefault="00087717" w:rsidP="00087717">
      <w:pPr>
        <w:pStyle w:val="Heading1"/>
        <w:rPr>
          <w:color w:val="000000"/>
          <w:sz w:val="24"/>
          <w:szCs w:val="24"/>
        </w:rPr>
      </w:pPr>
    </w:p>
    <w:p w:rsidR="00087717" w:rsidRPr="00276D10" w:rsidRDefault="00087717" w:rsidP="003F12E0">
      <w:pPr>
        <w:rPr>
          <w:rFonts w:cs="Times New Roman"/>
        </w:rPr>
      </w:pPr>
      <w:r w:rsidRPr="00276D10">
        <w:rPr>
          <w:rFonts w:cs="Times New Roman"/>
        </w:rPr>
        <w:t>Thi</w:t>
      </w:r>
      <w:r w:rsidRPr="00276D10">
        <w:rPr>
          <w:rFonts w:cs="Times New Roman"/>
          <w:w w:val="99"/>
        </w:rPr>
        <w:t>s</w:t>
      </w:r>
      <w:r w:rsidRPr="00276D10">
        <w:rPr>
          <w:rFonts w:cs="Times New Roman"/>
          <w:spacing w:val="3"/>
        </w:rPr>
        <w:t xml:space="preserve"> </w:t>
      </w:r>
      <w:r w:rsidRPr="00276D10">
        <w:rPr>
          <w:rFonts w:cs="Times New Roman"/>
        </w:rPr>
        <w:t>unit</w:t>
      </w:r>
      <w:r w:rsidRPr="00276D10">
        <w:rPr>
          <w:rFonts w:cs="Times New Roman"/>
          <w:spacing w:val="3"/>
        </w:rPr>
        <w:t xml:space="preserve"> </w:t>
      </w:r>
      <w:r w:rsidRPr="00276D10">
        <w:rPr>
          <w:rFonts w:cs="Times New Roman"/>
        </w:rPr>
        <w:t>i</w:t>
      </w:r>
      <w:r w:rsidRPr="00276D10">
        <w:rPr>
          <w:rFonts w:cs="Times New Roman"/>
          <w:w w:val="99"/>
        </w:rPr>
        <w:t>s</w:t>
      </w:r>
      <w:r w:rsidRPr="00276D10">
        <w:rPr>
          <w:rFonts w:cs="Times New Roman"/>
          <w:spacing w:val="3"/>
        </w:rPr>
        <w:t xml:space="preserve"> </w:t>
      </w:r>
      <w:r w:rsidRPr="00276D10">
        <w:rPr>
          <w:rFonts w:cs="Times New Roman"/>
        </w:rPr>
        <w:t>dev</w:t>
      </w:r>
      <w:r w:rsidRPr="00276D10">
        <w:rPr>
          <w:rFonts w:cs="Times New Roman"/>
          <w:spacing w:val="-1"/>
        </w:rPr>
        <w:t>e</w:t>
      </w:r>
      <w:r w:rsidRPr="00276D10">
        <w:rPr>
          <w:rFonts w:cs="Times New Roman"/>
        </w:rPr>
        <w:t>loped</w:t>
      </w:r>
      <w:r w:rsidRPr="00276D10">
        <w:rPr>
          <w:rFonts w:cs="Times New Roman"/>
          <w:spacing w:val="2"/>
        </w:rPr>
        <w:t xml:space="preserve"> </w:t>
      </w:r>
      <w:r w:rsidRPr="00276D10">
        <w:rPr>
          <w:rFonts w:cs="Times New Roman"/>
        </w:rPr>
        <w:t>to</w:t>
      </w:r>
      <w:r w:rsidRPr="00276D10">
        <w:rPr>
          <w:rFonts w:cs="Times New Roman"/>
          <w:spacing w:val="3"/>
        </w:rPr>
        <w:t xml:space="preserve"> </w:t>
      </w:r>
      <w:r w:rsidRPr="00276D10">
        <w:rPr>
          <w:rFonts w:cs="Times New Roman"/>
        </w:rPr>
        <w:t>provide</w:t>
      </w:r>
      <w:r w:rsidRPr="00276D10">
        <w:rPr>
          <w:rFonts w:cs="Times New Roman"/>
          <w:spacing w:val="6"/>
        </w:rPr>
        <w:t xml:space="preserve"> </w:t>
      </w:r>
      <w:r w:rsidRPr="00276D10">
        <w:rPr>
          <w:rFonts w:cs="Times New Roman"/>
          <w:spacing w:val="-4"/>
        </w:rPr>
        <w:t>y</w:t>
      </w:r>
      <w:r w:rsidRPr="00276D10">
        <w:rPr>
          <w:rFonts w:cs="Times New Roman"/>
        </w:rPr>
        <w:t>ou</w:t>
      </w:r>
      <w:r w:rsidRPr="00276D10">
        <w:rPr>
          <w:rFonts w:cs="Times New Roman"/>
          <w:spacing w:val="1"/>
        </w:rPr>
        <w:t xml:space="preserve"> </w:t>
      </w:r>
      <w:r w:rsidRPr="00276D10">
        <w:rPr>
          <w:rFonts w:cs="Times New Roman"/>
        </w:rPr>
        <w:t>the</w:t>
      </w:r>
      <w:r w:rsidRPr="00276D10">
        <w:rPr>
          <w:rFonts w:cs="Times New Roman"/>
          <w:spacing w:val="1"/>
        </w:rPr>
        <w:t xml:space="preserve"> </w:t>
      </w:r>
      <w:r w:rsidRPr="00276D10">
        <w:rPr>
          <w:rFonts w:cs="Times New Roman"/>
        </w:rPr>
        <w:t>n</w:t>
      </w:r>
      <w:r w:rsidRPr="00276D10">
        <w:rPr>
          <w:rFonts w:cs="Times New Roman"/>
          <w:spacing w:val="2"/>
        </w:rPr>
        <w:t>e</w:t>
      </w:r>
      <w:r w:rsidRPr="00276D10">
        <w:rPr>
          <w:rFonts w:cs="Times New Roman"/>
        </w:rPr>
        <w:t>c</w:t>
      </w:r>
      <w:r w:rsidRPr="00276D10">
        <w:rPr>
          <w:rFonts w:cs="Times New Roman"/>
          <w:spacing w:val="-1"/>
        </w:rPr>
        <w:t>e</w:t>
      </w:r>
      <w:r w:rsidRPr="00276D10">
        <w:rPr>
          <w:rFonts w:cs="Times New Roman"/>
          <w:w w:val="99"/>
        </w:rPr>
        <w:t>ss</w:t>
      </w:r>
      <w:r w:rsidRPr="00276D10">
        <w:rPr>
          <w:rFonts w:cs="Times New Roman"/>
          <w:spacing w:val="1"/>
        </w:rPr>
        <w:t>a</w:t>
      </w:r>
      <w:r w:rsidRPr="00276D10">
        <w:rPr>
          <w:rFonts w:cs="Times New Roman"/>
          <w:spacing w:val="2"/>
        </w:rPr>
        <w:t>r</w:t>
      </w:r>
      <w:r w:rsidRPr="00276D10">
        <w:rPr>
          <w:rFonts w:cs="Times New Roman"/>
        </w:rPr>
        <w:t>y inf</w:t>
      </w:r>
      <w:r w:rsidRPr="00276D10">
        <w:rPr>
          <w:rFonts w:cs="Times New Roman"/>
          <w:spacing w:val="2"/>
        </w:rPr>
        <w:t>o</w:t>
      </w:r>
      <w:r w:rsidRPr="00276D10">
        <w:rPr>
          <w:rFonts w:cs="Times New Roman"/>
        </w:rPr>
        <w:t>rmation</w:t>
      </w:r>
      <w:r w:rsidRPr="00276D10">
        <w:rPr>
          <w:rFonts w:cs="Times New Roman"/>
          <w:spacing w:val="2"/>
        </w:rPr>
        <w:t xml:space="preserve"> </w:t>
      </w:r>
      <w:r w:rsidRPr="00276D10">
        <w:rPr>
          <w:rFonts w:cs="Times New Roman"/>
        </w:rPr>
        <w:t>r</w:t>
      </w:r>
      <w:r w:rsidRPr="00276D10">
        <w:rPr>
          <w:rFonts w:cs="Times New Roman"/>
          <w:spacing w:val="1"/>
        </w:rPr>
        <w:t>e</w:t>
      </w:r>
      <w:r w:rsidRPr="00276D10">
        <w:rPr>
          <w:rFonts w:cs="Times New Roman"/>
          <w:spacing w:val="-1"/>
        </w:rPr>
        <w:t>g</w:t>
      </w:r>
      <w:r w:rsidRPr="00276D10">
        <w:rPr>
          <w:rFonts w:cs="Times New Roman"/>
        </w:rPr>
        <w:t>ardi</w:t>
      </w:r>
      <w:r w:rsidRPr="00276D10">
        <w:rPr>
          <w:rFonts w:cs="Times New Roman"/>
          <w:spacing w:val="2"/>
        </w:rPr>
        <w:t>n</w:t>
      </w:r>
      <w:r w:rsidRPr="00276D10">
        <w:rPr>
          <w:rFonts w:cs="Times New Roman"/>
        </w:rPr>
        <w:t>g the</w:t>
      </w:r>
      <w:r w:rsidRPr="00276D10">
        <w:rPr>
          <w:rFonts w:cs="Times New Roman"/>
          <w:spacing w:val="1"/>
        </w:rPr>
        <w:t xml:space="preserve"> </w:t>
      </w:r>
      <w:r w:rsidRPr="00276D10">
        <w:rPr>
          <w:rFonts w:cs="Times New Roman"/>
        </w:rPr>
        <w:t>following</w:t>
      </w:r>
      <w:r w:rsidRPr="00276D10">
        <w:rPr>
          <w:rFonts w:cs="Times New Roman"/>
          <w:spacing w:val="9"/>
        </w:rPr>
        <w:t xml:space="preserve"> </w:t>
      </w:r>
      <w:r w:rsidRPr="00276D10">
        <w:rPr>
          <w:rFonts w:cs="Times New Roman"/>
        </w:rPr>
        <w:t>co</w:t>
      </w:r>
      <w:r w:rsidRPr="00276D10">
        <w:rPr>
          <w:rFonts w:cs="Times New Roman"/>
          <w:w w:val="99"/>
        </w:rPr>
        <w:t>n</w:t>
      </w:r>
      <w:r w:rsidRPr="00276D10">
        <w:rPr>
          <w:rFonts w:cs="Times New Roman"/>
        </w:rPr>
        <w:t>tent cov</w:t>
      </w:r>
      <w:r w:rsidRPr="00276D10">
        <w:rPr>
          <w:rFonts w:cs="Times New Roman"/>
          <w:spacing w:val="-1"/>
        </w:rPr>
        <w:t>e</w:t>
      </w:r>
      <w:r w:rsidRPr="00276D10">
        <w:rPr>
          <w:rFonts w:cs="Times New Roman"/>
        </w:rPr>
        <w:t xml:space="preserve">rage </w:t>
      </w:r>
      <w:r w:rsidRPr="00276D10">
        <w:rPr>
          <w:rFonts w:cs="Times New Roman"/>
          <w:spacing w:val="-1"/>
        </w:rPr>
        <w:t>a</w:t>
      </w:r>
      <w:r w:rsidRPr="00276D10">
        <w:rPr>
          <w:rFonts w:cs="Times New Roman"/>
        </w:rPr>
        <w:t>nd topic</w:t>
      </w:r>
      <w:r w:rsidRPr="00276D10">
        <w:rPr>
          <w:rFonts w:cs="Times New Roman"/>
          <w:w w:val="99"/>
        </w:rPr>
        <w:t>s</w:t>
      </w:r>
      <w:r w:rsidRPr="00276D10">
        <w:rPr>
          <w:rFonts w:cs="Times New Roman"/>
        </w:rPr>
        <w:t>:</w:t>
      </w:r>
    </w:p>
    <w:p w:rsidR="00F8638B" w:rsidRPr="00276D10" w:rsidRDefault="00087717" w:rsidP="00E750A5">
      <w:pPr>
        <w:pStyle w:val="ListParagraph"/>
        <w:widowControl w:val="0"/>
        <w:numPr>
          <w:ilvl w:val="0"/>
          <w:numId w:val="11"/>
        </w:numPr>
        <w:tabs>
          <w:tab w:val="left" w:pos="1606"/>
        </w:tabs>
        <w:spacing w:before="38" w:line="274" w:lineRule="auto"/>
        <w:ind w:right="1019"/>
        <w:rPr>
          <w:rFonts w:eastAsia="Times New Roman" w:cs="Times New Roman"/>
          <w:color w:val="000000"/>
          <w:szCs w:val="24"/>
        </w:rPr>
      </w:pPr>
      <w:r w:rsidRPr="00276D10">
        <w:rPr>
          <w:rFonts w:eastAsia="Times New Roman" w:cs="Times New Roman"/>
          <w:color w:val="000000"/>
          <w:szCs w:val="24"/>
        </w:rPr>
        <w:t>A</w:t>
      </w:r>
      <w:r w:rsidRPr="00276D10">
        <w:rPr>
          <w:rFonts w:eastAsia="Times New Roman" w:cs="Times New Roman"/>
          <w:color w:val="000000"/>
          <w:spacing w:val="-1"/>
          <w:szCs w:val="24"/>
        </w:rPr>
        <w:t>r</w:t>
      </w:r>
      <w:r w:rsidRPr="00276D10">
        <w:rPr>
          <w:rFonts w:eastAsia="Times New Roman" w:cs="Times New Roman"/>
          <w:color w:val="000000"/>
          <w:szCs w:val="24"/>
        </w:rPr>
        <w:t>r</w:t>
      </w:r>
      <w:r w:rsidRPr="00276D10">
        <w:rPr>
          <w:rFonts w:eastAsia="Times New Roman" w:cs="Times New Roman"/>
          <w:color w:val="000000"/>
          <w:spacing w:val="-1"/>
          <w:szCs w:val="24"/>
        </w:rPr>
        <w:t>a</w:t>
      </w:r>
      <w:r w:rsidRPr="00276D10">
        <w:rPr>
          <w:rFonts w:eastAsia="Times New Roman" w:cs="Times New Roman"/>
          <w:color w:val="000000"/>
          <w:spacing w:val="1"/>
          <w:szCs w:val="24"/>
        </w:rPr>
        <w:t>n</w:t>
      </w:r>
      <w:r w:rsidRPr="00276D10">
        <w:rPr>
          <w:rFonts w:eastAsia="Times New Roman" w:cs="Times New Roman"/>
          <w:color w:val="000000"/>
          <w:spacing w:val="-1"/>
          <w:szCs w:val="24"/>
        </w:rPr>
        <w:t>g</w:t>
      </w:r>
      <w:r w:rsidRPr="00276D10">
        <w:rPr>
          <w:rFonts w:eastAsia="Times New Roman" w:cs="Times New Roman"/>
          <w:color w:val="000000"/>
          <w:szCs w:val="24"/>
        </w:rPr>
        <w:t>i</w:t>
      </w:r>
      <w:r w:rsidRPr="00276D10">
        <w:rPr>
          <w:rFonts w:eastAsia="Times New Roman" w:cs="Times New Roman"/>
          <w:color w:val="000000"/>
          <w:spacing w:val="2"/>
          <w:szCs w:val="24"/>
        </w:rPr>
        <w:t>n</w:t>
      </w:r>
      <w:r w:rsidRPr="00276D10">
        <w:rPr>
          <w:rFonts w:eastAsia="Times New Roman" w:cs="Times New Roman"/>
          <w:color w:val="000000"/>
          <w:szCs w:val="24"/>
        </w:rPr>
        <w:t>g</w:t>
      </w:r>
      <w:r w:rsidRPr="00276D10">
        <w:rPr>
          <w:rFonts w:eastAsia="Times New Roman" w:cs="Times New Roman"/>
          <w:color w:val="000000"/>
          <w:spacing w:val="-2"/>
          <w:szCs w:val="24"/>
        </w:rPr>
        <w:t xml:space="preserve"> </w:t>
      </w:r>
      <w:r w:rsidRPr="00276D10">
        <w:rPr>
          <w:rFonts w:eastAsia="Times New Roman" w:cs="Times New Roman"/>
          <w:color w:val="000000"/>
          <w:spacing w:val="-1"/>
          <w:szCs w:val="24"/>
        </w:rPr>
        <w:t>e</w:t>
      </w:r>
      <w:r w:rsidRPr="00276D10">
        <w:rPr>
          <w:rFonts w:eastAsia="Times New Roman" w:cs="Times New Roman"/>
          <w:color w:val="000000"/>
          <w:spacing w:val="2"/>
          <w:szCs w:val="24"/>
        </w:rPr>
        <w:t>v</w:t>
      </w:r>
      <w:r w:rsidRPr="00276D10">
        <w:rPr>
          <w:rFonts w:eastAsia="Times New Roman" w:cs="Times New Roman"/>
          <w:color w:val="000000"/>
          <w:szCs w:val="24"/>
        </w:rPr>
        <w:t>e</w:t>
      </w:r>
      <w:r w:rsidRPr="00276D10">
        <w:rPr>
          <w:rFonts w:eastAsia="Times New Roman" w:cs="Times New Roman"/>
          <w:color w:val="000000"/>
          <w:spacing w:val="3"/>
          <w:szCs w:val="24"/>
        </w:rPr>
        <w:t>r</w:t>
      </w:r>
      <w:r w:rsidRPr="00276D10">
        <w:rPr>
          <w:rFonts w:eastAsia="Times New Roman" w:cs="Times New Roman"/>
          <w:color w:val="000000"/>
          <w:szCs w:val="24"/>
        </w:rPr>
        <w:t>y</w:t>
      </w:r>
      <w:r w:rsidRPr="00276D10">
        <w:rPr>
          <w:rFonts w:eastAsia="Times New Roman" w:cs="Times New Roman"/>
          <w:color w:val="000000"/>
          <w:spacing w:val="-4"/>
          <w:szCs w:val="24"/>
        </w:rPr>
        <w:t xml:space="preserve"> </w:t>
      </w:r>
      <w:r w:rsidRPr="00276D10">
        <w:rPr>
          <w:rFonts w:eastAsia="Times New Roman" w:cs="Times New Roman"/>
          <w:color w:val="000000"/>
          <w:szCs w:val="24"/>
        </w:rPr>
        <w:t>outfit</w:t>
      </w:r>
      <w:r w:rsidRPr="00276D10">
        <w:rPr>
          <w:rFonts w:eastAsia="Times New Roman" w:cs="Times New Roman"/>
          <w:color w:val="000000"/>
          <w:spacing w:val="60"/>
          <w:szCs w:val="24"/>
        </w:rPr>
        <w:t xml:space="preserve"> </w:t>
      </w:r>
      <w:r w:rsidRPr="00276D10">
        <w:rPr>
          <w:rFonts w:eastAsia="Times New Roman" w:cs="Times New Roman"/>
          <w:color w:val="000000"/>
          <w:spacing w:val="2"/>
          <w:szCs w:val="24"/>
        </w:rPr>
        <w:t>b</w:t>
      </w:r>
      <w:r w:rsidRPr="00276D10">
        <w:rPr>
          <w:rFonts w:eastAsia="Times New Roman" w:cs="Times New Roman"/>
          <w:color w:val="000000"/>
          <w:szCs w:val="24"/>
        </w:rPr>
        <w:t>y</w:t>
      </w:r>
      <w:r w:rsidRPr="00276D10">
        <w:rPr>
          <w:rFonts w:eastAsia="Times New Roman" w:cs="Times New Roman"/>
          <w:color w:val="000000"/>
          <w:spacing w:val="-1"/>
          <w:szCs w:val="24"/>
        </w:rPr>
        <w:t xml:space="preserve"> </w:t>
      </w:r>
      <w:r w:rsidRPr="00276D10">
        <w:rPr>
          <w:rFonts w:eastAsia="Times New Roman" w:cs="Times New Roman"/>
          <w:color w:val="000000"/>
          <w:szCs w:val="24"/>
        </w:rPr>
        <w:t>pre</w:t>
      </w:r>
      <w:r w:rsidRPr="00276D10">
        <w:rPr>
          <w:rFonts w:eastAsia="Times New Roman" w:cs="Times New Roman"/>
          <w:color w:val="000000"/>
          <w:w w:val="99"/>
          <w:szCs w:val="24"/>
        </w:rPr>
        <w:t>s</w:t>
      </w:r>
      <w:r w:rsidRPr="00276D10">
        <w:rPr>
          <w:rFonts w:eastAsia="Times New Roman" w:cs="Times New Roman"/>
          <w:color w:val="000000"/>
          <w:szCs w:val="24"/>
        </w:rPr>
        <w:t>enti</w:t>
      </w:r>
      <w:r w:rsidRPr="00276D10">
        <w:rPr>
          <w:rFonts w:eastAsia="Times New Roman" w:cs="Times New Roman"/>
          <w:color w:val="000000"/>
          <w:spacing w:val="2"/>
          <w:szCs w:val="24"/>
        </w:rPr>
        <w:t>n</w:t>
      </w:r>
      <w:r w:rsidRPr="00276D10">
        <w:rPr>
          <w:rFonts w:eastAsia="Times New Roman" w:cs="Times New Roman"/>
          <w:color w:val="000000"/>
          <w:szCs w:val="24"/>
        </w:rPr>
        <w:t>g</w:t>
      </w:r>
      <w:r w:rsidRPr="00276D10">
        <w:rPr>
          <w:rFonts w:eastAsia="Times New Roman" w:cs="Times New Roman"/>
          <w:color w:val="000000"/>
          <w:spacing w:val="-1"/>
          <w:szCs w:val="24"/>
        </w:rPr>
        <w:t xml:space="preserve"> </w:t>
      </w:r>
      <w:r w:rsidRPr="00276D10">
        <w:rPr>
          <w:rFonts w:eastAsia="Times New Roman" w:cs="Times New Roman"/>
          <w:color w:val="000000"/>
          <w:szCs w:val="24"/>
        </w:rPr>
        <w:t>the entire</w:t>
      </w:r>
      <w:r w:rsidRPr="00276D10">
        <w:rPr>
          <w:rFonts w:eastAsia="Times New Roman" w:cs="Times New Roman"/>
          <w:color w:val="000000"/>
          <w:spacing w:val="-1"/>
          <w:szCs w:val="24"/>
        </w:rPr>
        <w:t xml:space="preserve"> </w:t>
      </w:r>
      <w:r w:rsidRPr="00276D10">
        <w:rPr>
          <w:rFonts w:eastAsia="Times New Roman" w:cs="Times New Roman"/>
          <w:color w:val="000000"/>
          <w:szCs w:val="24"/>
        </w:rPr>
        <w:t>p</w:t>
      </w:r>
      <w:r w:rsidRPr="00276D10">
        <w:rPr>
          <w:rFonts w:eastAsia="Times New Roman" w:cs="Times New Roman"/>
          <w:color w:val="000000"/>
          <w:spacing w:val="1"/>
          <w:szCs w:val="24"/>
        </w:rPr>
        <w:t>i</w:t>
      </w:r>
      <w:r w:rsidRPr="00276D10">
        <w:rPr>
          <w:rFonts w:eastAsia="Times New Roman" w:cs="Times New Roman"/>
          <w:color w:val="000000"/>
          <w:szCs w:val="24"/>
        </w:rPr>
        <w:t>ece</w:t>
      </w:r>
      <w:r w:rsidRPr="00276D10">
        <w:rPr>
          <w:rFonts w:eastAsia="Times New Roman" w:cs="Times New Roman"/>
          <w:color w:val="000000"/>
          <w:w w:val="99"/>
          <w:szCs w:val="24"/>
        </w:rPr>
        <w:t>s</w:t>
      </w:r>
      <w:r w:rsidRPr="00276D10">
        <w:rPr>
          <w:rFonts w:eastAsia="Times New Roman" w:cs="Times New Roman"/>
          <w:color w:val="000000"/>
          <w:szCs w:val="24"/>
        </w:rPr>
        <w:t xml:space="preserve"> t</w:t>
      </w:r>
      <w:r w:rsidRPr="00276D10">
        <w:rPr>
          <w:rFonts w:eastAsia="Times New Roman" w:cs="Times New Roman"/>
          <w:color w:val="000000"/>
          <w:spacing w:val="3"/>
          <w:szCs w:val="24"/>
        </w:rPr>
        <w:t>o</w:t>
      </w:r>
      <w:r w:rsidRPr="00276D10">
        <w:rPr>
          <w:rFonts w:eastAsia="Times New Roman" w:cs="Times New Roman"/>
          <w:color w:val="000000"/>
          <w:spacing w:val="-1"/>
          <w:szCs w:val="24"/>
        </w:rPr>
        <w:t>ge</w:t>
      </w:r>
      <w:r w:rsidRPr="00276D10">
        <w:rPr>
          <w:rFonts w:eastAsia="Times New Roman" w:cs="Times New Roman"/>
          <w:color w:val="000000"/>
          <w:szCs w:val="24"/>
        </w:rPr>
        <w:t>ther</w:t>
      </w:r>
      <w:r w:rsidRPr="00276D10">
        <w:rPr>
          <w:rFonts w:eastAsia="Times New Roman" w:cs="Times New Roman"/>
          <w:color w:val="000000"/>
          <w:spacing w:val="3"/>
          <w:szCs w:val="24"/>
        </w:rPr>
        <w:t xml:space="preserve"> </w:t>
      </w:r>
      <w:r w:rsidR="00F8638B" w:rsidRPr="00276D10">
        <w:rPr>
          <w:rFonts w:eastAsia="Times New Roman" w:cs="Times New Roman"/>
          <w:color w:val="000000"/>
          <w:szCs w:val="24"/>
        </w:rPr>
        <w:t>at</w:t>
      </w:r>
      <w:r w:rsidR="00F8638B" w:rsidRPr="00276D10">
        <w:rPr>
          <w:rFonts w:eastAsia="Times New Roman" w:cs="Times New Roman"/>
          <w:color w:val="000000"/>
          <w:spacing w:val="1"/>
          <w:szCs w:val="24"/>
        </w:rPr>
        <w:t>t</w:t>
      </w:r>
      <w:r w:rsidR="00F8638B" w:rsidRPr="00276D10">
        <w:rPr>
          <w:rFonts w:eastAsia="Times New Roman" w:cs="Times New Roman"/>
          <w:color w:val="000000"/>
          <w:szCs w:val="24"/>
        </w:rPr>
        <w:t>ractive</w:t>
      </w:r>
      <w:r w:rsidR="00F8638B" w:rsidRPr="00276D10">
        <w:rPr>
          <w:rFonts w:eastAsia="Times New Roman" w:cs="Times New Roman"/>
          <w:color w:val="000000"/>
          <w:spacing w:val="4"/>
          <w:szCs w:val="24"/>
        </w:rPr>
        <w:t>l</w:t>
      </w:r>
      <w:r w:rsidR="00F8638B" w:rsidRPr="00276D10">
        <w:rPr>
          <w:rFonts w:eastAsia="Times New Roman" w:cs="Times New Roman"/>
          <w:color w:val="000000"/>
          <w:szCs w:val="24"/>
        </w:rPr>
        <w:t>y.</w:t>
      </w:r>
    </w:p>
    <w:p w:rsidR="00087717" w:rsidRPr="00276D10" w:rsidRDefault="00087717" w:rsidP="00E750A5">
      <w:pPr>
        <w:pStyle w:val="ListParagraph"/>
        <w:widowControl w:val="0"/>
        <w:numPr>
          <w:ilvl w:val="0"/>
          <w:numId w:val="11"/>
        </w:numPr>
        <w:tabs>
          <w:tab w:val="left" w:pos="1606"/>
        </w:tabs>
        <w:spacing w:before="38" w:line="274" w:lineRule="auto"/>
        <w:ind w:right="1019"/>
        <w:rPr>
          <w:rFonts w:eastAsia="Times New Roman" w:cs="Times New Roman"/>
          <w:color w:val="000000"/>
          <w:szCs w:val="24"/>
        </w:rPr>
      </w:pPr>
      <w:r w:rsidRPr="00276D10">
        <w:rPr>
          <w:rFonts w:eastAsia="Times New Roman" w:cs="Times New Roman"/>
          <w:color w:val="000000"/>
          <w:szCs w:val="24"/>
        </w:rPr>
        <w:t>Comparing</w:t>
      </w:r>
      <w:r w:rsidRPr="00276D10">
        <w:rPr>
          <w:rFonts w:eastAsia="Times New Roman" w:cs="Times New Roman"/>
          <w:color w:val="000000"/>
          <w:spacing w:val="57"/>
          <w:szCs w:val="24"/>
        </w:rPr>
        <w:t xml:space="preserve"> </w:t>
      </w:r>
      <w:r w:rsidRPr="00276D10">
        <w:rPr>
          <w:rFonts w:eastAsia="Times New Roman" w:cs="Times New Roman"/>
          <w:color w:val="000000"/>
          <w:szCs w:val="24"/>
        </w:rPr>
        <w:t>and</w:t>
      </w:r>
      <w:r w:rsidRPr="00276D10">
        <w:rPr>
          <w:rFonts w:eastAsia="Times New Roman" w:cs="Times New Roman"/>
          <w:color w:val="000000"/>
          <w:spacing w:val="1"/>
          <w:szCs w:val="24"/>
        </w:rPr>
        <w:t xml:space="preserve"> </w:t>
      </w:r>
      <w:r w:rsidRPr="00276D10">
        <w:rPr>
          <w:rFonts w:eastAsia="Times New Roman" w:cs="Times New Roman"/>
          <w:color w:val="000000"/>
          <w:szCs w:val="24"/>
        </w:rPr>
        <w:t>conclu</w:t>
      </w:r>
      <w:r w:rsidRPr="00276D10">
        <w:rPr>
          <w:rFonts w:eastAsia="Times New Roman" w:cs="Times New Roman"/>
          <w:color w:val="000000"/>
          <w:w w:val="99"/>
          <w:szCs w:val="24"/>
        </w:rPr>
        <w:t>d</w:t>
      </w:r>
      <w:r w:rsidRPr="00276D10">
        <w:rPr>
          <w:rFonts w:eastAsia="Times New Roman" w:cs="Times New Roman"/>
          <w:color w:val="000000"/>
          <w:spacing w:val="2"/>
          <w:szCs w:val="24"/>
        </w:rPr>
        <w:t>i</w:t>
      </w:r>
      <w:r w:rsidRPr="00276D10">
        <w:rPr>
          <w:rFonts w:eastAsia="Times New Roman" w:cs="Times New Roman"/>
          <w:color w:val="000000"/>
          <w:szCs w:val="24"/>
        </w:rPr>
        <w:t>ng</w:t>
      </w:r>
      <w:r w:rsidRPr="00276D10">
        <w:rPr>
          <w:rFonts w:eastAsia="Times New Roman" w:cs="Times New Roman"/>
          <w:color w:val="000000"/>
          <w:spacing w:val="-1"/>
          <w:szCs w:val="24"/>
        </w:rPr>
        <w:t xml:space="preserve"> </w:t>
      </w:r>
      <w:r w:rsidRPr="00276D10">
        <w:rPr>
          <w:rFonts w:eastAsia="Times New Roman" w:cs="Times New Roman"/>
          <w:color w:val="000000"/>
          <w:szCs w:val="24"/>
        </w:rPr>
        <w:t>collection</w:t>
      </w:r>
      <w:r w:rsidRPr="00276D10">
        <w:rPr>
          <w:rFonts w:eastAsia="Times New Roman" w:cs="Times New Roman"/>
          <w:color w:val="000000"/>
          <w:spacing w:val="60"/>
          <w:szCs w:val="24"/>
        </w:rPr>
        <w:t xml:space="preserve"> </w:t>
      </w:r>
      <w:r w:rsidRPr="00276D10">
        <w:rPr>
          <w:rFonts w:eastAsia="Times New Roman" w:cs="Times New Roman"/>
          <w:color w:val="000000"/>
          <w:szCs w:val="24"/>
        </w:rPr>
        <w:t>in compar</w:t>
      </w:r>
      <w:r w:rsidRPr="00276D10">
        <w:rPr>
          <w:rFonts w:eastAsia="Times New Roman" w:cs="Times New Roman"/>
          <w:color w:val="000000"/>
          <w:spacing w:val="1"/>
          <w:szCs w:val="24"/>
        </w:rPr>
        <w:t>i</w:t>
      </w:r>
      <w:r w:rsidRPr="00276D10">
        <w:rPr>
          <w:rFonts w:eastAsia="Times New Roman" w:cs="Times New Roman"/>
          <w:color w:val="000000"/>
          <w:w w:val="99"/>
          <w:szCs w:val="24"/>
        </w:rPr>
        <w:t>s</w:t>
      </w:r>
      <w:r w:rsidRPr="00276D10">
        <w:rPr>
          <w:rFonts w:eastAsia="Times New Roman" w:cs="Times New Roman"/>
          <w:color w:val="000000"/>
          <w:szCs w:val="24"/>
        </w:rPr>
        <w:t>on with de</w:t>
      </w:r>
      <w:r w:rsidRPr="00276D10">
        <w:rPr>
          <w:rFonts w:eastAsia="Times New Roman" w:cs="Times New Roman"/>
          <w:color w:val="000000"/>
          <w:w w:val="99"/>
          <w:szCs w:val="24"/>
        </w:rPr>
        <w:t>s</w:t>
      </w:r>
      <w:r w:rsidRPr="00276D10">
        <w:rPr>
          <w:rFonts w:eastAsia="Times New Roman" w:cs="Times New Roman"/>
          <w:color w:val="000000"/>
          <w:szCs w:val="24"/>
        </w:rPr>
        <w:t>i</w:t>
      </w:r>
      <w:r w:rsidRPr="00276D10">
        <w:rPr>
          <w:rFonts w:eastAsia="Times New Roman" w:cs="Times New Roman"/>
          <w:color w:val="000000"/>
          <w:spacing w:val="-2"/>
          <w:szCs w:val="24"/>
        </w:rPr>
        <w:t>g</w:t>
      </w:r>
      <w:r w:rsidRPr="00276D10">
        <w:rPr>
          <w:rFonts w:eastAsia="Times New Roman" w:cs="Times New Roman"/>
          <w:color w:val="000000"/>
          <w:szCs w:val="24"/>
        </w:rPr>
        <w:t>n</w:t>
      </w:r>
      <w:r w:rsidR="00F8638B" w:rsidRPr="00276D10">
        <w:rPr>
          <w:rFonts w:eastAsia="Times New Roman" w:cs="Times New Roman"/>
          <w:color w:val="000000"/>
          <w:szCs w:val="24"/>
        </w:rPr>
        <w:t>.</w:t>
      </w:r>
    </w:p>
    <w:p w:rsidR="00087717" w:rsidRPr="00276D10" w:rsidRDefault="00087717" w:rsidP="00087717">
      <w:pPr>
        <w:widowControl w:val="0"/>
        <w:spacing w:line="358" w:lineRule="auto"/>
        <w:ind w:left="545" w:right="646"/>
        <w:rPr>
          <w:rFonts w:eastAsia="Times New Roman" w:cs="Times New Roman"/>
          <w:color w:val="000000"/>
          <w:szCs w:val="24"/>
        </w:rPr>
      </w:pPr>
      <w:r w:rsidRPr="00276D10">
        <w:rPr>
          <w:rFonts w:eastAsia="Times New Roman" w:cs="Times New Roman"/>
          <w:color w:val="000000"/>
          <w:szCs w:val="24"/>
        </w:rPr>
        <w:t>Thi</w:t>
      </w:r>
      <w:r w:rsidRPr="00276D10">
        <w:rPr>
          <w:rFonts w:eastAsia="Times New Roman" w:cs="Times New Roman"/>
          <w:color w:val="000000"/>
          <w:w w:val="99"/>
          <w:szCs w:val="24"/>
        </w:rPr>
        <w:t>s</w:t>
      </w:r>
      <w:r w:rsidRPr="00276D10">
        <w:rPr>
          <w:rFonts w:eastAsia="Times New Roman" w:cs="Times New Roman"/>
          <w:color w:val="000000"/>
          <w:spacing w:val="70"/>
          <w:szCs w:val="24"/>
        </w:rPr>
        <w:t xml:space="preserve"> </w:t>
      </w:r>
      <w:r w:rsidRPr="00276D10">
        <w:rPr>
          <w:rFonts w:eastAsia="Times New Roman" w:cs="Times New Roman"/>
          <w:color w:val="000000"/>
          <w:szCs w:val="24"/>
        </w:rPr>
        <w:t>unit</w:t>
      </w:r>
      <w:r w:rsidRPr="00276D10">
        <w:rPr>
          <w:rFonts w:eastAsia="Times New Roman" w:cs="Times New Roman"/>
          <w:color w:val="000000"/>
          <w:spacing w:val="70"/>
          <w:szCs w:val="24"/>
        </w:rPr>
        <w:t xml:space="preserve"> </w:t>
      </w:r>
      <w:r w:rsidRPr="00276D10">
        <w:rPr>
          <w:rFonts w:eastAsia="Times New Roman" w:cs="Times New Roman"/>
          <w:color w:val="000000"/>
          <w:szCs w:val="24"/>
        </w:rPr>
        <w:t>will</w:t>
      </w:r>
      <w:r w:rsidRPr="00276D10">
        <w:rPr>
          <w:rFonts w:eastAsia="Times New Roman" w:cs="Times New Roman"/>
          <w:color w:val="000000"/>
          <w:spacing w:val="70"/>
          <w:szCs w:val="24"/>
        </w:rPr>
        <w:t xml:space="preserve"> </w:t>
      </w:r>
      <w:r w:rsidRPr="00276D10">
        <w:rPr>
          <w:rFonts w:eastAsia="Times New Roman" w:cs="Times New Roman"/>
          <w:color w:val="000000"/>
          <w:szCs w:val="24"/>
        </w:rPr>
        <w:t>al</w:t>
      </w:r>
      <w:r w:rsidRPr="00276D10">
        <w:rPr>
          <w:rFonts w:eastAsia="Times New Roman" w:cs="Times New Roman"/>
          <w:color w:val="000000"/>
          <w:w w:val="99"/>
          <w:szCs w:val="24"/>
        </w:rPr>
        <w:t>s</w:t>
      </w:r>
      <w:r w:rsidRPr="00276D10">
        <w:rPr>
          <w:rFonts w:eastAsia="Times New Roman" w:cs="Times New Roman"/>
          <w:color w:val="000000"/>
          <w:szCs w:val="24"/>
        </w:rPr>
        <w:t>o</w:t>
      </w:r>
      <w:r w:rsidRPr="00276D10">
        <w:rPr>
          <w:rFonts w:eastAsia="Times New Roman" w:cs="Times New Roman"/>
          <w:color w:val="000000"/>
          <w:spacing w:val="70"/>
          <w:szCs w:val="24"/>
        </w:rPr>
        <w:t xml:space="preserve"> </w:t>
      </w:r>
      <w:r w:rsidRPr="00276D10">
        <w:rPr>
          <w:rFonts w:eastAsia="Times New Roman" w:cs="Times New Roman"/>
          <w:color w:val="000000"/>
          <w:szCs w:val="24"/>
        </w:rPr>
        <w:t>a</w:t>
      </w:r>
      <w:r w:rsidRPr="00276D10">
        <w:rPr>
          <w:rFonts w:eastAsia="Times New Roman" w:cs="Times New Roman"/>
          <w:color w:val="000000"/>
          <w:w w:val="99"/>
          <w:szCs w:val="24"/>
        </w:rPr>
        <w:t>ss</w:t>
      </w:r>
      <w:r w:rsidRPr="00276D10">
        <w:rPr>
          <w:rFonts w:eastAsia="Times New Roman" w:cs="Times New Roman"/>
          <w:color w:val="000000"/>
          <w:szCs w:val="24"/>
        </w:rPr>
        <w:t>i</w:t>
      </w:r>
      <w:r w:rsidRPr="00276D10">
        <w:rPr>
          <w:rFonts w:eastAsia="Times New Roman" w:cs="Times New Roman"/>
          <w:color w:val="000000"/>
          <w:w w:val="99"/>
          <w:szCs w:val="24"/>
        </w:rPr>
        <w:t>s</w:t>
      </w:r>
      <w:r w:rsidRPr="00276D10">
        <w:rPr>
          <w:rFonts w:eastAsia="Times New Roman" w:cs="Times New Roman"/>
          <w:color w:val="000000"/>
          <w:szCs w:val="24"/>
        </w:rPr>
        <w:t>t</w:t>
      </w:r>
      <w:r w:rsidRPr="00276D10">
        <w:rPr>
          <w:rFonts w:eastAsia="Times New Roman" w:cs="Times New Roman"/>
          <w:color w:val="000000"/>
          <w:spacing w:val="73"/>
          <w:szCs w:val="24"/>
        </w:rPr>
        <w:t xml:space="preserve"> </w:t>
      </w:r>
      <w:r w:rsidRPr="00276D10">
        <w:rPr>
          <w:rFonts w:eastAsia="Times New Roman" w:cs="Times New Roman"/>
          <w:color w:val="000000"/>
          <w:spacing w:val="-4"/>
          <w:szCs w:val="24"/>
        </w:rPr>
        <w:t>y</w:t>
      </w:r>
      <w:r w:rsidRPr="00276D10">
        <w:rPr>
          <w:rFonts w:eastAsia="Times New Roman" w:cs="Times New Roman"/>
          <w:color w:val="000000"/>
          <w:szCs w:val="24"/>
        </w:rPr>
        <w:t>ou</w:t>
      </w:r>
      <w:r w:rsidRPr="00276D10">
        <w:rPr>
          <w:rFonts w:eastAsia="Times New Roman" w:cs="Times New Roman"/>
          <w:color w:val="000000"/>
          <w:spacing w:val="68"/>
          <w:szCs w:val="24"/>
        </w:rPr>
        <w:t xml:space="preserve"> </w:t>
      </w:r>
      <w:r w:rsidRPr="00276D10">
        <w:rPr>
          <w:rFonts w:eastAsia="Times New Roman" w:cs="Times New Roman"/>
          <w:color w:val="000000"/>
          <w:szCs w:val="24"/>
        </w:rPr>
        <w:t>to</w:t>
      </w:r>
      <w:r w:rsidRPr="00276D10">
        <w:rPr>
          <w:rFonts w:eastAsia="Times New Roman" w:cs="Times New Roman"/>
          <w:color w:val="000000"/>
          <w:spacing w:val="72"/>
          <w:szCs w:val="24"/>
        </w:rPr>
        <w:t xml:space="preserve"> </w:t>
      </w:r>
      <w:r w:rsidRPr="00276D10">
        <w:rPr>
          <w:rFonts w:eastAsia="Times New Roman" w:cs="Times New Roman"/>
          <w:color w:val="000000"/>
          <w:szCs w:val="24"/>
        </w:rPr>
        <w:t>attain</w:t>
      </w:r>
      <w:r w:rsidRPr="00276D10">
        <w:rPr>
          <w:rFonts w:eastAsia="Times New Roman" w:cs="Times New Roman"/>
          <w:color w:val="000000"/>
          <w:spacing w:val="70"/>
          <w:szCs w:val="24"/>
        </w:rPr>
        <w:t xml:space="preserve"> </w:t>
      </w:r>
      <w:r w:rsidRPr="00276D10">
        <w:rPr>
          <w:rFonts w:eastAsia="Times New Roman" w:cs="Times New Roman"/>
          <w:color w:val="000000"/>
          <w:szCs w:val="24"/>
        </w:rPr>
        <w:t>the</w:t>
      </w:r>
      <w:r w:rsidRPr="00276D10">
        <w:rPr>
          <w:rFonts w:eastAsia="Times New Roman" w:cs="Times New Roman"/>
          <w:color w:val="000000"/>
          <w:spacing w:val="69"/>
          <w:szCs w:val="24"/>
        </w:rPr>
        <w:t xml:space="preserve"> </w:t>
      </w:r>
      <w:r w:rsidRPr="00276D10">
        <w:rPr>
          <w:rFonts w:eastAsia="Times New Roman" w:cs="Times New Roman"/>
          <w:color w:val="000000"/>
          <w:szCs w:val="24"/>
        </w:rPr>
        <w:t>l</w:t>
      </w:r>
      <w:r w:rsidRPr="00276D10">
        <w:rPr>
          <w:rFonts w:eastAsia="Times New Roman" w:cs="Times New Roman"/>
          <w:color w:val="000000"/>
          <w:spacing w:val="2"/>
          <w:szCs w:val="24"/>
        </w:rPr>
        <w:t>e</w:t>
      </w:r>
      <w:r w:rsidRPr="00276D10">
        <w:rPr>
          <w:rFonts w:eastAsia="Times New Roman" w:cs="Times New Roman"/>
          <w:color w:val="000000"/>
          <w:szCs w:val="24"/>
        </w:rPr>
        <w:t>arning</w:t>
      </w:r>
      <w:r w:rsidRPr="00276D10">
        <w:rPr>
          <w:rFonts w:eastAsia="Times New Roman" w:cs="Times New Roman"/>
          <w:color w:val="000000"/>
          <w:spacing w:val="69"/>
          <w:szCs w:val="24"/>
        </w:rPr>
        <w:t xml:space="preserve"> </w:t>
      </w:r>
      <w:r w:rsidRPr="00276D10">
        <w:rPr>
          <w:rFonts w:eastAsia="Times New Roman" w:cs="Times New Roman"/>
          <w:color w:val="000000"/>
          <w:szCs w:val="24"/>
        </w:rPr>
        <w:t>objective</w:t>
      </w:r>
      <w:r w:rsidRPr="00276D10">
        <w:rPr>
          <w:rFonts w:eastAsia="Times New Roman" w:cs="Times New Roman"/>
          <w:color w:val="000000"/>
          <w:w w:val="99"/>
          <w:szCs w:val="24"/>
        </w:rPr>
        <w:t>s</w:t>
      </w:r>
      <w:r w:rsidRPr="00276D10">
        <w:rPr>
          <w:rFonts w:eastAsia="Times New Roman" w:cs="Times New Roman"/>
          <w:color w:val="000000"/>
          <w:spacing w:val="69"/>
          <w:szCs w:val="24"/>
        </w:rPr>
        <w:t xml:space="preserve"> </w:t>
      </w:r>
      <w:r w:rsidRPr="00276D10">
        <w:rPr>
          <w:rFonts w:eastAsia="Times New Roman" w:cs="Times New Roman"/>
          <w:color w:val="000000"/>
          <w:w w:val="99"/>
          <w:szCs w:val="24"/>
        </w:rPr>
        <w:t>s</w:t>
      </w:r>
      <w:r w:rsidRPr="00276D10">
        <w:rPr>
          <w:rFonts w:eastAsia="Times New Roman" w:cs="Times New Roman"/>
          <w:color w:val="000000"/>
          <w:spacing w:val="3"/>
          <w:szCs w:val="24"/>
        </w:rPr>
        <w:t>t</w:t>
      </w:r>
      <w:r w:rsidRPr="00276D10">
        <w:rPr>
          <w:rFonts w:eastAsia="Times New Roman" w:cs="Times New Roman"/>
          <w:color w:val="000000"/>
          <w:szCs w:val="24"/>
        </w:rPr>
        <w:t>ated</w:t>
      </w:r>
      <w:r w:rsidRPr="00276D10">
        <w:rPr>
          <w:rFonts w:eastAsia="Times New Roman" w:cs="Times New Roman"/>
          <w:color w:val="000000"/>
          <w:spacing w:val="71"/>
          <w:szCs w:val="24"/>
        </w:rPr>
        <w:t xml:space="preserve"> </w:t>
      </w:r>
      <w:r w:rsidRPr="00276D10">
        <w:rPr>
          <w:rFonts w:eastAsia="Times New Roman" w:cs="Times New Roman"/>
          <w:color w:val="000000"/>
          <w:szCs w:val="24"/>
        </w:rPr>
        <w:t>in</w:t>
      </w:r>
      <w:r w:rsidRPr="00276D10">
        <w:rPr>
          <w:rFonts w:eastAsia="Times New Roman" w:cs="Times New Roman"/>
          <w:color w:val="000000"/>
          <w:spacing w:val="70"/>
          <w:szCs w:val="24"/>
        </w:rPr>
        <w:t xml:space="preserve"> </w:t>
      </w:r>
      <w:r w:rsidRPr="00276D10">
        <w:rPr>
          <w:rFonts w:eastAsia="Times New Roman" w:cs="Times New Roman"/>
          <w:color w:val="000000"/>
          <w:szCs w:val="24"/>
        </w:rPr>
        <w:t>the</w:t>
      </w:r>
      <w:r w:rsidRPr="00276D10">
        <w:rPr>
          <w:rFonts w:eastAsia="Times New Roman" w:cs="Times New Roman"/>
          <w:color w:val="000000"/>
          <w:spacing w:val="69"/>
          <w:szCs w:val="24"/>
        </w:rPr>
        <w:t xml:space="preserve"> </w:t>
      </w:r>
      <w:r w:rsidRPr="00276D10">
        <w:rPr>
          <w:rFonts w:eastAsia="Times New Roman" w:cs="Times New Roman"/>
          <w:color w:val="000000"/>
          <w:szCs w:val="24"/>
        </w:rPr>
        <w:t>co</w:t>
      </w:r>
      <w:r w:rsidRPr="00276D10">
        <w:rPr>
          <w:rFonts w:eastAsia="Times New Roman" w:cs="Times New Roman"/>
          <w:color w:val="000000"/>
          <w:spacing w:val="1"/>
          <w:szCs w:val="24"/>
        </w:rPr>
        <w:t>v</w:t>
      </w:r>
      <w:r w:rsidRPr="00276D10">
        <w:rPr>
          <w:rFonts w:eastAsia="Times New Roman" w:cs="Times New Roman"/>
          <w:color w:val="000000"/>
          <w:szCs w:val="24"/>
        </w:rPr>
        <w:t>er</w:t>
      </w:r>
      <w:r w:rsidRPr="00276D10">
        <w:rPr>
          <w:rFonts w:eastAsia="Times New Roman" w:cs="Times New Roman"/>
          <w:color w:val="000000"/>
          <w:spacing w:val="68"/>
          <w:szCs w:val="24"/>
        </w:rPr>
        <w:t xml:space="preserve"> </w:t>
      </w:r>
      <w:r w:rsidRPr="00276D10">
        <w:rPr>
          <w:rFonts w:eastAsia="Times New Roman" w:cs="Times New Roman"/>
          <w:color w:val="000000"/>
          <w:spacing w:val="2"/>
          <w:w w:val="99"/>
          <w:szCs w:val="24"/>
        </w:rPr>
        <w:t>p</w:t>
      </w:r>
      <w:r w:rsidRPr="00276D10">
        <w:rPr>
          <w:rFonts w:eastAsia="Times New Roman" w:cs="Times New Roman"/>
          <w:color w:val="000000"/>
          <w:spacing w:val="1"/>
          <w:szCs w:val="24"/>
        </w:rPr>
        <w:t>a</w:t>
      </w:r>
      <w:r w:rsidRPr="00276D10">
        <w:rPr>
          <w:rFonts w:eastAsia="Times New Roman" w:cs="Times New Roman"/>
          <w:color w:val="000000"/>
          <w:spacing w:val="-1"/>
          <w:szCs w:val="24"/>
        </w:rPr>
        <w:t>ge</w:t>
      </w:r>
      <w:r w:rsidRPr="00276D10">
        <w:rPr>
          <w:rFonts w:eastAsia="Times New Roman" w:cs="Times New Roman"/>
          <w:color w:val="000000"/>
          <w:szCs w:val="24"/>
        </w:rPr>
        <w:t xml:space="preserve">. </w:t>
      </w:r>
      <w:r w:rsidRPr="00276D10">
        <w:rPr>
          <w:rFonts w:eastAsia="Times New Roman" w:cs="Times New Roman"/>
          <w:color w:val="000000"/>
          <w:w w:val="99"/>
          <w:szCs w:val="24"/>
        </w:rPr>
        <w:t>S</w:t>
      </w:r>
      <w:r w:rsidRPr="00276D10">
        <w:rPr>
          <w:rFonts w:eastAsia="Times New Roman" w:cs="Times New Roman"/>
          <w:color w:val="000000"/>
          <w:szCs w:val="24"/>
        </w:rPr>
        <w:t>pecific</w:t>
      </w:r>
      <w:r w:rsidRPr="00276D10">
        <w:rPr>
          <w:rFonts w:eastAsia="Times New Roman" w:cs="Times New Roman"/>
          <w:color w:val="000000"/>
          <w:spacing w:val="-1"/>
          <w:szCs w:val="24"/>
        </w:rPr>
        <w:t>a</w:t>
      </w:r>
      <w:r w:rsidRPr="00276D10">
        <w:rPr>
          <w:rFonts w:eastAsia="Times New Roman" w:cs="Times New Roman"/>
          <w:color w:val="000000"/>
          <w:szCs w:val="24"/>
        </w:rPr>
        <w:t>l</w:t>
      </w:r>
      <w:r w:rsidRPr="00276D10">
        <w:rPr>
          <w:rFonts w:eastAsia="Times New Roman" w:cs="Times New Roman"/>
          <w:color w:val="000000"/>
          <w:spacing w:val="5"/>
          <w:szCs w:val="24"/>
        </w:rPr>
        <w:t>l</w:t>
      </w:r>
      <w:r w:rsidRPr="00276D10">
        <w:rPr>
          <w:rFonts w:eastAsia="Times New Roman" w:cs="Times New Roman"/>
          <w:color w:val="000000"/>
          <w:spacing w:val="-4"/>
          <w:w w:val="99"/>
          <w:szCs w:val="24"/>
        </w:rPr>
        <w:t>y</w:t>
      </w:r>
      <w:r w:rsidRPr="00276D10">
        <w:rPr>
          <w:rFonts w:eastAsia="Times New Roman" w:cs="Times New Roman"/>
          <w:color w:val="000000"/>
          <w:szCs w:val="24"/>
        </w:rPr>
        <w:t>, upon comp</w:t>
      </w:r>
      <w:r w:rsidRPr="00276D10">
        <w:rPr>
          <w:rFonts w:eastAsia="Times New Roman" w:cs="Times New Roman"/>
          <w:color w:val="000000"/>
          <w:spacing w:val="2"/>
          <w:szCs w:val="24"/>
        </w:rPr>
        <w:t>l</w:t>
      </w:r>
      <w:r w:rsidRPr="00276D10">
        <w:rPr>
          <w:rFonts w:eastAsia="Times New Roman" w:cs="Times New Roman"/>
          <w:color w:val="000000"/>
          <w:szCs w:val="24"/>
        </w:rPr>
        <w:t>etion of thi</w:t>
      </w:r>
      <w:r w:rsidRPr="00276D10">
        <w:rPr>
          <w:rFonts w:eastAsia="Times New Roman" w:cs="Times New Roman"/>
          <w:color w:val="000000"/>
          <w:w w:val="99"/>
          <w:szCs w:val="24"/>
        </w:rPr>
        <w:t>s</w:t>
      </w:r>
      <w:r w:rsidRPr="00276D10">
        <w:rPr>
          <w:rFonts w:eastAsia="Times New Roman" w:cs="Times New Roman"/>
          <w:color w:val="000000"/>
          <w:szCs w:val="24"/>
        </w:rPr>
        <w:t xml:space="preserve"> learning </w:t>
      </w:r>
      <w:r w:rsidRPr="00276D10">
        <w:rPr>
          <w:rFonts w:eastAsia="Times New Roman" w:cs="Times New Roman"/>
          <w:color w:val="000000"/>
          <w:spacing w:val="-2"/>
          <w:szCs w:val="24"/>
        </w:rPr>
        <w:t>g</w:t>
      </w:r>
      <w:r w:rsidRPr="00276D10">
        <w:rPr>
          <w:rFonts w:eastAsia="Times New Roman" w:cs="Times New Roman"/>
          <w:color w:val="000000"/>
          <w:szCs w:val="24"/>
        </w:rPr>
        <w:t>u</w:t>
      </w:r>
      <w:r w:rsidRPr="00276D10">
        <w:rPr>
          <w:rFonts w:eastAsia="Times New Roman" w:cs="Times New Roman"/>
          <w:color w:val="000000"/>
          <w:spacing w:val="2"/>
          <w:szCs w:val="24"/>
        </w:rPr>
        <w:t>id</w:t>
      </w:r>
      <w:r w:rsidRPr="00276D10">
        <w:rPr>
          <w:rFonts w:eastAsia="Times New Roman" w:cs="Times New Roman"/>
          <w:color w:val="000000"/>
          <w:szCs w:val="24"/>
        </w:rPr>
        <w:t>e,</w:t>
      </w:r>
      <w:r w:rsidRPr="00276D10">
        <w:rPr>
          <w:rFonts w:eastAsia="Times New Roman" w:cs="Times New Roman"/>
          <w:color w:val="000000"/>
          <w:spacing w:val="1"/>
          <w:szCs w:val="24"/>
        </w:rPr>
        <w:t xml:space="preserve"> </w:t>
      </w:r>
      <w:r w:rsidRPr="00276D10">
        <w:rPr>
          <w:rFonts w:eastAsia="Times New Roman" w:cs="Times New Roman"/>
          <w:color w:val="000000"/>
          <w:spacing w:val="-3"/>
          <w:szCs w:val="24"/>
        </w:rPr>
        <w:t>y</w:t>
      </w:r>
      <w:r w:rsidRPr="00276D10">
        <w:rPr>
          <w:rFonts w:eastAsia="Times New Roman" w:cs="Times New Roman"/>
          <w:color w:val="000000"/>
          <w:szCs w:val="24"/>
        </w:rPr>
        <w:t>ou</w:t>
      </w:r>
      <w:r w:rsidRPr="00276D10">
        <w:rPr>
          <w:rFonts w:eastAsia="Times New Roman" w:cs="Times New Roman"/>
          <w:color w:val="000000"/>
          <w:spacing w:val="1"/>
          <w:szCs w:val="24"/>
        </w:rPr>
        <w:t xml:space="preserve"> </w:t>
      </w:r>
      <w:r w:rsidRPr="00276D10">
        <w:rPr>
          <w:rFonts w:eastAsia="Times New Roman" w:cs="Times New Roman"/>
          <w:color w:val="000000"/>
          <w:szCs w:val="24"/>
        </w:rPr>
        <w:t xml:space="preserve">will be </w:t>
      </w:r>
      <w:r w:rsidRPr="00276D10">
        <w:rPr>
          <w:rFonts w:eastAsia="Times New Roman" w:cs="Times New Roman"/>
          <w:color w:val="000000"/>
          <w:spacing w:val="-1"/>
          <w:szCs w:val="24"/>
        </w:rPr>
        <w:t>a</w:t>
      </w:r>
      <w:r w:rsidRPr="00276D10">
        <w:rPr>
          <w:rFonts w:eastAsia="Times New Roman" w:cs="Times New Roman"/>
          <w:color w:val="000000"/>
          <w:szCs w:val="24"/>
        </w:rPr>
        <w:t>ble to:</w:t>
      </w:r>
    </w:p>
    <w:p w:rsidR="00087717" w:rsidRPr="00276D10" w:rsidRDefault="00F8638B" w:rsidP="00E750A5">
      <w:pPr>
        <w:pStyle w:val="ListParagraph"/>
        <w:widowControl w:val="0"/>
        <w:numPr>
          <w:ilvl w:val="0"/>
          <w:numId w:val="4"/>
        </w:numPr>
        <w:spacing w:line="358" w:lineRule="auto"/>
        <w:ind w:right="646"/>
        <w:rPr>
          <w:rFonts w:eastAsia="Times New Roman" w:cs="Times New Roman"/>
          <w:color w:val="000000"/>
          <w:szCs w:val="24"/>
        </w:rPr>
      </w:pPr>
      <w:r w:rsidRPr="00276D10">
        <w:rPr>
          <w:rFonts w:eastAsia="Times New Roman" w:cs="Times New Roman"/>
          <w:color w:val="000000"/>
          <w:szCs w:val="24"/>
        </w:rPr>
        <w:t>Pre</w:t>
      </w:r>
      <w:r w:rsidRPr="00276D10">
        <w:rPr>
          <w:rFonts w:eastAsia="Times New Roman" w:cs="Times New Roman"/>
          <w:color w:val="000000"/>
          <w:w w:val="99"/>
          <w:szCs w:val="24"/>
        </w:rPr>
        <w:t>s</w:t>
      </w:r>
      <w:r w:rsidRPr="00276D10">
        <w:rPr>
          <w:rFonts w:eastAsia="Times New Roman" w:cs="Times New Roman"/>
          <w:color w:val="000000"/>
          <w:szCs w:val="24"/>
        </w:rPr>
        <w:t xml:space="preserve">ent the </w:t>
      </w:r>
      <w:r w:rsidRPr="00276D10">
        <w:rPr>
          <w:rFonts w:cs="Times New Roman"/>
          <w:szCs w:val="24"/>
        </w:rPr>
        <w:t>pieces</w:t>
      </w:r>
    </w:p>
    <w:p w:rsidR="00087717" w:rsidRPr="00276D10" w:rsidRDefault="00F8638B" w:rsidP="00E750A5">
      <w:pPr>
        <w:pStyle w:val="ListParagraph"/>
        <w:widowControl w:val="0"/>
        <w:numPr>
          <w:ilvl w:val="0"/>
          <w:numId w:val="4"/>
        </w:numPr>
        <w:spacing w:line="358" w:lineRule="auto"/>
        <w:ind w:right="646"/>
        <w:rPr>
          <w:rFonts w:eastAsia="Times New Roman" w:cs="Times New Roman"/>
          <w:color w:val="000000"/>
          <w:szCs w:val="24"/>
        </w:rPr>
      </w:pPr>
      <w:r w:rsidRPr="00276D10">
        <w:rPr>
          <w:rFonts w:eastAsia="Times New Roman" w:cs="Times New Roman"/>
          <w:color w:val="000000"/>
          <w:szCs w:val="24"/>
        </w:rPr>
        <w:t>Collection the design</w:t>
      </w:r>
    </w:p>
    <w:p w:rsidR="00087717" w:rsidRPr="00276D10" w:rsidRDefault="00087717" w:rsidP="00087717">
      <w:pPr>
        <w:widowControl w:val="0"/>
        <w:tabs>
          <w:tab w:val="left" w:pos="1966"/>
        </w:tabs>
        <w:spacing w:before="3" w:line="240" w:lineRule="auto"/>
        <w:ind w:left="1445" w:right="-20"/>
        <w:rPr>
          <w:rFonts w:eastAsia="Times New Roman" w:cs="Times New Roman"/>
          <w:color w:val="000000"/>
          <w:szCs w:val="24"/>
        </w:rPr>
      </w:pPr>
      <w:r w:rsidRPr="00276D10">
        <w:rPr>
          <w:rFonts w:eastAsia="Times New Roman" w:cs="Times New Roman"/>
          <w:color w:val="000000"/>
          <w:szCs w:val="24"/>
        </w:rPr>
        <w:t>.</w:t>
      </w: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087717" w:rsidRPr="00276D10" w:rsidRDefault="00087717" w:rsidP="00A06636">
      <w:pPr>
        <w:rPr>
          <w:rFonts w:cs="Times New Roman"/>
          <w:szCs w:val="24"/>
        </w:rPr>
      </w:pPr>
    </w:p>
    <w:p w:rsidR="003F12E0" w:rsidRPr="00276D10" w:rsidRDefault="003F12E0" w:rsidP="00A06636">
      <w:pPr>
        <w:rPr>
          <w:rFonts w:cs="Times New Roman"/>
          <w:szCs w:val="24"/>
        </w:rPr>
      </w:pPr>
    </w:p>
    <w:p w:rsidR="003F12E0" w:rsidRPr="00276D10" w:rsidRDefault="003F12E0" w:rsidP="00A06636">
      <w:pPr>
        <w:rPr>
          <w:rFonts w:cs="Times New Roman"/>
          <w:szCs w:val="24"/>
        </w:rPr>
      </w:pPr>
    </w:p>
    <w:p w:rsidR="003F12E0" w:rsidRPr="00276D10" w:rsidRDefault="003F12E0" w:rsidP="00A06636">
      <w:pPr>
        <w:rPr>
          <w:rFonts w:cs="Times New Roman"/>
          <w:szCs w:val="24"/>
        </w:rPr>
      </w:pPr>
    </w:p>
    <w:p w:rsidR="003F12E0" w:rsidRPr="00276D10" w:rsidRDefault="003F12E0" w:rsidP="00A06636">
      <w:pPr>
        <w:rPr>
          <w:rFonts w:cs="Times New Roman"/>
          <w:szCs w:val="24"/>
        </w:rPr>
      </w:pPr>
    </w:p>
    <w:p w:rsidR="003F12E0" w:rsidRPr="00276D10" w:rsidRDefault="003F12E0" w:rsidP="00A06636">
      <w:pPr>
        <w:rPr>
          <w:rFonts w:cs="Times New Roman"/>
          <w:szCs w:val="24"/>
        </w:rPr>
      </w:pPr>
    </w:p>
    <w:p w:rsidR="003F12E0" w:rsidRPr="00276D10" w:rsidRDefault="003F12E0" w:rsidP="00A06636">
      <w:pPr>
        <w:rPr>
          <w:rFonts w:cs="Times New Roman"/>
          <w:szCs w:val="24"/>
        </w:rPr>
      </w:pPr>
    </w:p>
    <w:p w:rsidR="003F12E0" w:rsidRPr="00276D10" w:rsidRDefault="003F12E0" w:rsidP="00A06636">
      <w:pPr>
        <w:rPr>
          <w:rFonts w:cs="Times New Roman"/>
          <w:szCs w:val="24"/>
        </w:rPr>
      </w:pPr>
    </w:p>
    <w:p w:rsidR="003F12E0" w:rsidRPr="00276D10" w:rsidRDefault="003F12E0" w:rsidP="00A06636">
      <w:pPr>
        <w:rPr>
          <w:rFonts w:cs="Times New Roman"/>
          <w:szCs w:val="24"/>
        </w:rPr>
      </w:pPr>
    </w:p>
    <w:p w:rsidR="003F12E0" w:rsidRPr="00276D10" w:rsidRDefault="003F12E0" w:rsidP="00A06636">
      <w:pPr>
        <w:rPr>
          <w:rFonts w:cs="Times New Roman"/>
          <w:szCs w:val="24"/>
        </w:rPr>
      </w:pPr>
    </w:p>
    <w:p w:rsidR="00CA4DAB" w:rsidRPr="00276D10" w:rsidRDefault="00CA4DAB" w:rsidP="00A06636">
      <w:pPr>
        <w:rPr>
          <w:rFonts w:cs="Times New Roman"/>
          <w:szCs w:val="24"/>
        </w:rPr>
      </w:pPr>
    </w:p>
    <w:p w:rsidR="00CA4DAB" w:rsidRPr="00276D10" w:rsidRDefault="00CA4DAB" w:rsidP="00A06636">
      <w:pPr>
        <w:rPr>
          <w:rFonts w:cs="Times New Roman"/>
          <w:szCs w:val="24"/>
        </w:rPr>
      </w:pPr>
    </w:p>
    <w:p w:rsidR="003F12E0" w:rsidRPr="00276D10" w:rsidRDefault="003F12E0" w:rsidP="00A06636">
      <w:pPr>
        <w:rPr>
          <w:rFonts w:cs="Times New Roman"/>
          <w:szCs w:val="24"/>
        </w:rPr>
      </w:pPr>
    </w:p>
    <w:p w:rsidR="002D6ECD" w:rsidRPr="00276D10" w:rsidRDefault="00D61333" w:rsidP="009A76AB">
      <w:pPr>
        <w:pStyle w:val="Heading2"/>
        <w:rPr>
          <w:rFonts w:cs="Times New Roman"/>
        </w:rPr>
      </w:pPr>
      <w:bookmarkStart w:id="226" w:name="_Toc148779698"/>
      <w:bookmarkStart w:id="227" w:name="_Toc148790442"/>
      <w:r w:rsidRPr="00276D10">
        <w:rPr>
          <w:rFonts w:cs="Times New Roman"/>
        </w:rPr>
        <w:lastRenderedPageBreak/>
        <w:t>6.1 .Arranging every outfit by presenting the entire piece</w:t>
      </w:r>
      <w:bookmarkEnd w:id="226"/>
      <w:bookmarkEnd w:id="227"/>
    </w:p>
    <w:p w:rsidR="007E72FD" w:rsidRPr="00276D10" w:rsidRDefault="002D6ECD" w:rsidP="003F12E0">
      <w:pPr>
        <w:rPr>
          <w:rFonts w:cs="Times New Roman"/>
          <w:bdr w:val="none" w:sz="0" w:space="0" w:color="auto" w:frame="1"/>
          <w:shd w:val="clear" w:color="auto" w:fill="FFFFFF"/>
        </w:rPr>
      </w:pPr>
      <w:r w:rsidRPr="00276D10">
        <w:rPr>
          <w:rFonts w:cs="Times New Roman"/>
          <w:bdr w:val="none" w:sz="0" w:space="0" w:color="auto" w:frame="1"/>
          <w:shd w:val="clear" w:color="auto" w:fill="FFFFFF"/>
        </w:rPr>
        <w:t xml:space="preserve"> </w:t>
      </w:r>
      <w:r w:rsidR="007E72FD" w:rsidRPr="00276D10">
        <w:rPr>
          <w:rFonts w:cs="Times New Roman"/>
        </w:rPr>
        <w:t>Presentations are the most important aspect of obtaining funding, marketing or selling clothing designs to major clothing companies. Whether the designs are meant for high fashion or consumer purchases, presenting the ideas to the company or manufacturer is the most important part of getting the clothing design made and sold. Presentations are challenging, especially for those with stage fright or fear of public speaking, but anyone can present ideas well</w:t>
      </w:r>
      <w:r w:rsidR="007E72FD" w:rsidRPr="00276D10">
        <w:rPr>
          <w:rFonts w:cs="Times New Roman"/>
          <w:bdr w:val="none" w:sz="0" w:space="0" w:color="auto" w:frame="1"/>
          <w:shd w:val="clear" w:color="auto" w:fill="FFFFFF"/>
        </w:rPr>
        <w:t xml:space="preserve"> </w:t>
      </w:r>
    </w:p>
    <w:p w:rsidR="00087717" w:rsidRPr="00276D10" w:rsidRDefault="00CA4DAB" w:rsidP="003F12E0">
      <w:pPr>
        <w:rPr>
          <w:rFonts w:cs="Times New Roman"/>
          <w:b/>
        </w:rPr>
      </w:pPr>
      <w:r w:rsidRPr="00276D10">
        <w:rPr>
          <w:rFonts w:cs="Times New Roman"/>
          <w:bdr w:val="none" w:sz="0" w:space="0" w:color="auto" w:frame="1"/>
          <w:shd w:val="clear" w:color="auto" w:fill="FFFFFF"/>
        </w:rPr>
        <w:t xml:space="preserve">            </w:t>
      </w:r>
      <w:r w:rsidR="002D6ECD" w:rsidRPr="00276D10">
        <w:rPr>
          <w:rFonts w:cs="Times New Roman"/>
          <w:bdr w:val="none" w:sz="0" w:space="0" w:color="auto" w:frame="1"/>
          <w:shd w:val="clear" w:color="auto" w:fill="FFFFFF"/>
        </w:rPr>
        <w:t>Attending a conference can be an exciting experience, but deciding what to wear can be a daunting task. No doubt, times have changed regarding the rules for dressing professionally. As we continue to gather in person more often, the Zoom dress code (think button-up top with lounge pants) doesn’t quite translate the same way in person as it does on screen. First impressions are important, and we’re here to help you dress your best for any professional (in-person) occasion. In this article, you’ll gain tips for determining appropriate conference attire, learn conference outfit ideas, and be able to attend your next conference feeling confident in your wardrobe!</w:t>
      </w:r>
    </w:p>
    <w:p w:rsidR="00087717" w:rsidRPr="00276D10" w:rsidRDefault="002D6ECD" w:rsidP="009A76AB">
      <w:pPr>
        <w:pStyle w:val="Heading2"/>
        <w:rPr>
          <w:rFonts w:cs="Times New Roman"/>
          <w:sz w:val="32"/>
        </w:rPr>
      </w:pPr>
      <w:bookmarkStart w:id="228" w:name="_Toc148779699"/>
      <w:bookmarkStart w:id="229" w:name="_Toc148790443"/>
      <w:r w:rsidRPr="00276D10">
        <w:rPr>
          <w:rFonts w:cs="Times New Roman"/>
        </w:rPr>
        <w:t>6.2.</w:t>
      </w:r>
      <w:r w:rsidRPr="00276D10">
        <w:rPr>
          <w:rFonts w:cs="Times New Roman"/>
          <w:sz w:val="24"/>
        </w:rPr>
        <w:t xml:space="preserve"> </w:t>
      </w:r>
      <w:r w:rsidRPr="00276D10">
        <w:rPr>
          <w:rFonts w:cs="Times New Roman"/>
        </w:rPr>
        <w:t>Comparing</w:t>
      </w:r>
      <w:r w:rsidRPr="00276D10">
        <w:rPr>
          <w:rFonts w:cs="Times New Roman"/>
          <w:spacing w:val="57"/>
        </w:rPr>
        <w:t xml:space="preserve"> </w:t>
      </w:r>
      <w:r w:rsidRPr="00276D10">
        <w:rPr>
          <w:rFonts w:cs="Times New Roman"/>
        </w:rPr>
        <w:t>and</w:t>
      </w:r>
      <w:r w:rsidRPr="00276D10">
        <w:rPr>
          <w:rFonts w:cs="Times New Roman"/>
          <w:spacing w:val="1"/>
        </w:rPr>
        <w:t xml:space="preserve"> </w:t>
      </w:r>
      <w:r w:rsidRPr="00276D10">
        <w:rPr>
          <w:rFonts w:cs="Times New Roman"/>
        </w:rPr>
        <w:t>conclu</w:t>
      </w:r>
      <w:r w:rsidRPr="00276D10">
        <w:rPr>
          <w:rFonts w:cs="Times New Roman"/>
          <w:w w:val="99"/>
        </w:rPr>
        <w:t>d</w:t>
      </w:r>
      <w:r w:rsidRPr="00276D10">
        <w:rPr>
          <w:rFonts w:cs="Times New Roman"/>
          <w:spacing w:val="2"/>
        </w:rPr>
        <w:t>i</w:t>
      </w:r>
      <w:r w:rsidRPr="00276D10">
        <w:rPr>
          <w:rFonts w:cs="Times New Roman"/>
        </w:rPr>
        <w:t>ng</w:t>
      </w:r>
      <w:r w:rsidRPr="00276D10">
        <w:rPr>
          <w:rFonts w:cs="Times New Roman"/>
          <w:spacing w:val="-1"/>
        </w:rPr>
        <w:t xml:space="preserve"> </w:t>
      </w:r>
      <w:r w:rsidRPr="00276D10">
        <w:rPr>
          <w:rFonts w:cs="Times New Roman"/>
        </w:rPr>
        <w:t>collection</w:t>
      </w:r>
      <w:r w:rsidRPr="00276D10">
        <w:rPr>
          <w:rFonts w:cs="Times New Roman"/>
          <w:spacing w:val="60"/>
        </w:rPr>
        <w:t xml:space="preserve"> </w:t>
      </w:r>
      <w:r w:rsidRPr="00276D10">
        <w:rPr>
          <w:rFonts w:cs="Times New Roman"/>
        </w:rPr>
        <w:t>in compar</w:t>
      </w:r>
      <w:r w:rsidRPr="00276D10">
        <w:rPr>
          <w:rFonts w:cs="Times New Roman"/>
          <w:spacing w:val="1"/>
        </w:rPr>
        <w:t>i</w:t>
      </w:r>
      <w:r w:rsidRPr="00276D10">
        <w:rPr>
          <w:rFonts w:cs="Times New Roman"/>
          <w:w w:val="99"/>
        </w:rPr>
        <w:t>s</w:t>
      </w:r>
      <w:r w:rsidRPr="00276D10">
        <w:rPr>
          <w:rFonts w:cs="Times New Roman"/>
        </w:rPr>
        <w:t>on with de</w:t>
      </w:r>
      <w:r w:rsidRPr="00276D10">
        <w:rPr>
          <w:rFonts w:cs="Times New Roman"/>
          <w:w w:val="99"/>
        </w:rPr>
        <w:t>s</w:t>
      </w:r>
      <w:r w:rsidRPr="00276D10">
        <w:rPr>
          <w:rFonts w:cs="Times New Roman"/>
        </w:rPr>
        <w:t>i</w:t>
      </w:r>
      <w:r w:rsidRPr="00276D10">
        <w:rPr>
          <w:rFonts w:cs="Times New Roman"/>
          <w:spacing w:val="-2"/>
        </w:rPr>
        <w:t>g</w:t>
      </w:r>
      <w:r w:rsidRPr="00276D10">
        <w:rPr>
          <w:rFonts w:cs="Times New Roman"/>
        </w:rPr>
        <w:t>n</w:t>
      </w:r>
      <w:bookmarkEnd w:id="228"/>
      <w:bookmarkEnd w:id="229"/>
    </w:p>
    <w:p w:rsidR="0057498A" w:rsidRPr="00276D10" w:rsidRDefault="0057498A" w:rsidP="003F12E0">
      <w:pPr>
        <w:rPr>
          <w:rFonts w:cs="Times New Roman"/>
          <w:b/>
        </w:rPr>
      </w:pPr>
      <w:r w:rsidRPr="00276D10">
        <w:rPr>
          <w:rFonts w:cs="Times New Roman"/>
          <w:b/>
        </w:rPr>
        <w:t>Types of fashion collections </w:t>
      </w:r>
    </w:p>
    <w:p w:rsidR="0057498A" w:rsidRPr="00276D10" w:rsidRDefault="0057498A" w:rsidP="003F12E0">
      <w:pPr>
        <w:rPr>
          <w:rFonts w:cs="Times New Roman"/>
        </w:rPr>
      </w:pPr>
      <w:r w:rsidRPr="00276D10">
        <w:rPr>
          <w:rFonts w:cs="Times New Roman"/>
        </w:rPr>
        <w:t>From a sales perspective, fashion collections can be categorized into two main types: conceptual and commercial.</w:t>
      </w:r>
    </w:p>
    <w:p w:rsidR="0057498A" w:rsidRPr="00276D10" w:rsidRDefault="0057498A" w:rsidP="003F12E0">
      <w:pPr>
        <w:rPr>
          <w:rFonts w:cs="Times New Roman"/>
          <w:b/>
        </w:rPr>
      </w:pPr>
      <w:r w:rsidRPr="00276D10">
        <w:rPr>
          <w:rFonts w:cs="Times New Roman"/>
          <w:b/>
        </w:rPr>
        <w:t>Conceptual collections</w:t>
      </w:r>
    </w:p>
    <w:p w:rsidR="0057498A" w:rsidRPr="00276D10" w:rsidRDefault="0057498A" w:rsidP="003F12E0">
      <w:pPr>
        <w:rPr>
          <w:rFonts w:cs="Times New Roman"/>
        </w:rPr>
      </w:pPr>
      <w:r w:rsidRPr="00276D10">
        <w:rPr>
          <w:rFonts w:cs="Times New Roman"/>
        </w:rPr>
        <w:t>Conceptual collections are designed to emphasize the theme that the designer has worked on.</w:t>
      </w:r>
    </w:p>
    <w:p w:rsidR="0057498A" w:rsidRPr="00276D10" w:rsidRDefault="0057498A" w:rsidP="003F12E0">
      <w:pPr>
        <w:rPr>
          <w:rFonts w:cs="Times New Roman"/>
        </w:rPr>
      </w:pPr>
      <w:r w:rsidRPr="00276D10">
        <w:rPr>
          <w:rFonts w:cs="Times New Roman"/>
        </w:rPr>
        <w:t>They are based on concepts, ideas, and other sources of inspiration that guided the creation of the collection.</w:t>
      </w:r>
    </w:p>
    <w:p w:rsidR="0057498A" w:rsidRPr="00276D10" w:rsidRDefault="0057498A" w:rsidP="003F12E0">
      <w:pPr>
        <w:rPr>
          <w:rFonts w:cs="Times New Roman"/>
        </w:rPr>
      </w:pPr>
      <w:r w:rsidRPr="00276D10">
        <w:rPr>
          <w:rFonts w:cs="Times New Roman"/>
        </w:rPr>
        <w:t>Because of their nature, </w:t>
      </w:r>
      <w:hyperlink r:id="rId494" w:history="1">
        <w:r w:rsidRPr="00276D10">
          <w:rPr>
            <w:rFonts w:cs="Times New Roman"/>
          </w:rPr>
          <w:t>the clothes showcased on the </w:t>
        </w:r>
      </w:hyperlink>
      <w:hyperlink r:id="rId495" w:tgtFrame="_blank" w:history="1">
        <w:r w:rsidRPr="00276D10">
          <w:rPr>
            <w:rFonts w:cs="Times New Roman"/>
          </w:rPr>
          <w:t>r</w:t>
        </w:r>
      </w:hyperlink>
      <w:hyperlink r:id="rId496" w:history="1">
        <w:r w:rsidRPr="00276D10">
          <w:rPr>
            <w:rFonts w:cs="Times New Roman"/>
          </w:rPr>
          <w:t>unway</w:t>
        </w:r>
      </w:hyperlink>
      <w:r w:rsidRPr="00276D10">
        <w:rPr>
          <w:rFonts w:cs="Times New Roman"/>
        </w:rPr>
        <w:t> may not necessarily be practical for everyday wear.  </w:t>
      </w:r>
    </w:p>
    <w:p w:rsidR="0057498A" w:rsidRPr="00276D10" w:rsidRDefault="0057498A" w:rsidP="003F12E0">
      <w:pPr>
        <w:rPr>
          <w:rFonts w:cs="Times New Roman"/>
        </w:rPr>
      </w:pPr>
      <w:r w:rsidRPr="00276D10">
        <w:rPr>
          <w:rFonts w:cs="Times New Roman"/>
        </w:rPr>
        <w:t>These collections prioritize creativity and exploration rather than conforming to market wear ability requirements or catering to current trends and the preferences of the target audience.</w:t>
      </w:r>
    </w:p>
    <w:p w:rsidR="0057498A" w:rsidRPr="00276D10" w:rsidRDefault="0057498A" w:rsidP="003F12E0">
      <w:pPr>
        <w:rPr>
          <w:rFonts w:cs="Times New Roman"/>
          <w:b/>
        </w:rPr>
      </w:pPr>
      <w:r w:rsidRPr="00276D10">
        <w:rPr>
          <w:rFonts w:cs="Times New Roman"/>
          <w:b/>
        </w:rPr>
        <w:t>Commercial collections</w:t>
      </w:r>
    </w:p>
    <w:p w:rsidR="0057498A" w:rsidRPr="00276D10" w:rsidRDefault="0057498A" w:rsidP="003F12E0">
      <w:pPr>
        <w:rPr>
          <w:rFonts w:cs="Times New Roman"/>
        </w:rPr>
      </w:pPr>
      <w:r w:rsidRPr="00276D10">
        <w:rPr>
          <w:rFonts w:cs="Times New Roman"/>
        </w:rPr>
        <w:t>Commercial collections are created with the primary objective of being sold.</w:t>
      </w:r>
    </w:p>
    <w:p w:rsidR="0057498A" w:rsidRPr="00276D10" w:rsidRDefault="0057498A" w:rsidP="003F12E0">
      <w:pPr>
        <w:rPr>
          <w:rFonts w:cs="Times New Roman"/>
        </w:rPr>
      </w:pPr>
      <w:r w:rsidRPr="00276D10">
        <w:rPr>
          <w:rFonts w:cs="Times New Roman"/>
        </w:rPr>
        <w:t>They typically don’t emphasize the deep conceptual stage that conceptual collections do.</w:t>
      </w:r>
    </w:p>
    <w:p w:rsidR="0057498A" w:rsidRPr="00276D10" w:rsidRDefault="0057498A" w:rsidP="003F12E0">
      <w:pPr>
        <w:rPr>
          <w:rFonts w:cs="Times New Roman"/>
        </w:rPr>
      </w:pPr>
      <w:r w:rsidRPr="00276D10">
        <w:rPr>
          <w:rFonts w:cs="Times New Roman"/>
        </w:rPr>
        <w:t>Instead, commercial collections rely on studies of fashion trends to develop sets of clothing and accessories that align with a specific theme and can be quickly delivered to consumers.</w:t>
      </w:r>
    </w:p>
    <w:p w:rsidR="0057498A" w:rsidRPr="00276D10" w:rsidRDefault="0057498A" w:rsidP="003F12E0">
      <w:pPr>
        <w:rPr>
          <w:rFonts w:cs="Times New Roman"/>
        </w:rPr>
      </w:pPr>
      <w:r w:rsidRPr="00276D10">
        <w:rPr>
          <w:rFonts w:cs="Times New Roman"/>
        </w:rPr>
        <w:t>These collections are geared toward meeting consumer demand and market trends.</w:t>
      </w:r>
    </w:p>
    <w:p w:rsidR="0057498A" w:rsidRPr="00276D10" w:rsidRDefault="0057498A" w:rsidP="003F12E0">
      <w:pPr>
        <w:rPr>
          <w:rFonts w:cs="Times New Roman"/>
        </w:rPr>
      </w:pPr>
      <w:r w:rsidRPr="00276D10">
        <w:rPr>
          <w:rFonts w:cs="Times New Roman"/>
        </w:rPr>
        <w:t>The power of storytelling in fashion collections</w:t>
      </w:r>
    </w:p>
    <w:p w:rsidR="0057498A" w:rsidRPr="00276D10" w:rsidRDefault="0057498A" w:rsidP="003F12E0">
      <w:pPr>
        <w:rPr>
          <w:rFonts w:cs="Times New Roman"/>
        </w:rPr>
      </w:pPr>
      <w:r w:rsidRPr="00276D10">
        <w:rPr>
          <w:rFonts w:cs="Times New Roman"/>
        </w:rPr>
        <w:t>One of the key techniques used in crafting fashion collections is </w:t>
      </w:r>
      <w:hyperlink r:id="rId497" w:tgtFrame="_blank" w:history="1">
        <w:r w:rsidRPr="00276D10">
          <w:rPr>
            <w:rFonts w:cs="Times New Roman"/>
          </w:rPr>
          <w:t>storytelling</w:t>
        </w:r>
      </w:hyperlink>
      <w:r w:rsidRPr="00276D10">
        <w:rPr>
          <w:rFonts w:cs="Times New Roman"/>
        </w:rPr>
        <w:t> – the art of telling stories.  </w:t>
      </w:r>
    </w:p>
    <w:p w:rsidR="0057498A" w:rsidRPr="00276D10" w:rsidRDefault="0057498A" w:rsidP="003F12E0">
      <w:pPr>
        <w:rPr>
          <w:rFonts w:cs="Times New Roman"/>
        </w:rPr>
      </w:pPr>
      <w:r w:rsidRPr="00276D10">
        <w:rPr>
          <w:rFonts w:cs="Times New Roman"/>
        </w:rPr>
        <w:t>While the idea itself isn’t new, storytelling has been a part of human communication since ancient times.</w:t>
      </w:r>
    </w:p>
    <w:p w:rsidR="0057498A" w:rsidRPr="00276D10" w:rsidRDefault="0057498A" w:rsidP="003F12E0">
      <w:pPr>
        <w:rPr>
          <w:rFonts w:cs="Times New Roman"/>
        </w:rPr>
      </w:pPr>
      <w:r w:rsidRPr="00276D10">
        <w:rPr>
          <w:rFonts w:cs="Times New Roman"/>
        </w:rPr>
        <w:t>However, recent studies have highlighted the significance of brands, including fashion collections, in storytelling.</w:t>
      </w:r>
    </w:p>
    <w:p w:rsidR="0057498A" w:rsidRPr="00276D10" w:rsidRDefault="0057498A" w:rsidP="003F12E0">
      <w:pPr>
        <w:rPr>
          <w:rFonts w:cs="Times New Roman"/>
        </w:rPr>
      </w:pPr>
      <w:r w:rsidRPr="00276D10">
        <w:rPr>
          <w:rFonts w:cs="Times New Roman"/>
        </w:rPr>
        <w:t>The goal is to make the connection between the consumer and the product feel more human by creating emotional bonds and a sense of affection.</w:t>
      </w:r>
    </w:p>
    <w:p w:rsidR="0057498A" w:rsidRPr="00276D10" w:rsidRDefault="0057498A" w:rsidP="003F12E0">
      <w:pPr>
        <w:rPr>
          <w:rFonts w:cs="Times New Roman"/>
          <w:b/>
        </w:rPr>
      </w:pPr>
      <w:r w:rsidRPr="00276D10">
        <w:rPr>
          <w:rFonts w:cs="Times New Roman"/>
          <w:b/>
        </w:rPr>
        <w:t>How to create a fashion collection? </w:t>
      </w:r>
    </w:p>
    <w:p w:rsidR="0057498A" w:rsidRPr="00276D10" w:rsidRDefault="0057498A" w:rsidP="003F12E0">
      <w:pPr>
        <w:rPr>
          <w:rFonts w:cs="Times New Roman"/>
        </w:rPr>
      </w:pPr>
      <w:r w:rsidRPr="00276D10">
        <w:rPr>
          <w:rFonts w:cs="Times New Roman"/>
        </w:rPr>
        <w:lastRenderedPageBreak/>
        <w:t xml:space="preserve">Creating a fashion collection involves several stages, from the initial idea to the final fashion show. These stages help streamline processes, reduce errors, avoid rework, and prevent delays. </w:t>
      </w:r>
    </w:p>
    <w:p w:rsidR="0057498A" w:rsidRPr="00276D10" w:rsidRDefault="00D624C4" w:rsidP="003F12E0">
      <w:pPr>
        <w:rPr>
          <w:rFonts w:cs="Times New Roman"/>
        </w:rPr>
      </w:pPr>
      <w:r w:rsidRPr="00276D10">
        <w:rPr>
          <w:rFonts w:cs="Times New Roman"/>
        </w:rPr>
        <w:t xml:space="preserve">    </w:t>
      </w:r>
      <w:r w:rsidR="0057498A" w:rsidRPr="00276D10">
        <w:rPr>
          <w:rFonts w:cs="Times New Roman"/>
        </w:rPr>
        <w:t>There are two main types of collections: conceptual and commercial. Begin by deciding which one suits your goals and the market. This choice depends on various factors, including your brand’s objectives and the current fashion landscape.</w:t>
      </w:r>
    </w:p>
    <w:p w:rsidR="0057498A" w:rsidRPr="00276D10" w:rsidRDefault="0057498A" w:rsidP="003F12E0">
      <w:pPr>
        <w:rPr>
          <w:rFonts w:cs="Times New Roman"/>
        </w:rPr>
      </w:pPr>
      <w:r w:rsidRPr="00276D10">
        <w:rPr>
          <w:rFonts w:cs="Times New Roman"/>
        </w:rPr>
        <w:t>Conduct market analysis</w:t>
      </w:r>
    </w:p>
    <w:p w:rsidR="0057498A" w:rsidRPr="00276D10" w:rsidRDefault="0057498A" w:rsidP="003F12E0">
      <w:pPr>
        <w:rPr>
          <w:rFonts w:cs="Times New Roman"/>
        </w:rPr>
      </w:pPr>
      <w:r w:rsidRPr="00276D10">
        <w:rPr>
          <w:rFonts w:cs="Times New Roman"/>
        </w:rPr>
        <w:t>Fashion products are consumer goods, catering to an ever-changing audience with shifting trends.</w:t>
      </w:r>
    </w:p>
    <w:p w:rsidR="0057498A" w:rsidRPr="00276D10" w:rsidRDefault="0057498A" w:rsidP="003F12E0">
      <w:pPr>
        <w:rPr>
          <w:rFonts w:cs="Times New Roman"/>
        </w:rPr>
      </w:pPr>
      <w:r w:rsidRPr="00276D10">
        <w:rPr>
          <w:rFonts w:cs="Times New Roman"/>
        </w:rPr>
        <w:t>Therefore, a thorough market analysis is essential for the success of your collection.</w:t>
      </w:r>
    </w:p>
    <w:p w:rsidR="0057498A" w:rsidRPr="00276D10" w:rsidRDefault="0057498A" w:rsidP="003F12E0">
      <w:pPr>
        <w:rPr>
          <w:rFonts w:cs="Times New Roman"/>
        </w:rPr>
      </w:pPr>
      <w:r w:rsidRPr="00276D10">
        <w:rPr>
          <w:rFonts w:cs="Times New Roman"/>
        </w:rPr>
        <w:t>Study the market and trends, with a focus on influential European fashion trends, which often set the tone.</w:t>
      </w:r>
    </w:p>
    <w:p w:rsidR="0057498A" w:rsidRPr="00276D10" w:rsidRDefault="0057498A" w:rsidP="003F12E0">
      <w:pPr>
        <w:rPr>
          <w:rFonts w:cs="Times New Roman"/>
        </w:rPr>
      </w:pPr>
      <w:r w:rsidRPr="00276D10">
        <w:rPr>
          <w:rFonts w:cs="Times New Roman"/>
        </w:rPr>
        <w:t>This analysis will help you determine the most suitable collection type, the number of pieces needed, and other crucial details.</w:t>
      </w:r>
    </w:p>
    <w:p w:rsidR="0057498A" w:rsidRPr="00276D10" w:rsidRDefault="0057498A" w:rsidP="003F12E0">
      <w:pPr>
        <w:rPr>
          <w:rFonts w:cs="Times New Roman"/>
        </w:rPr>
      </w:pPr>
      <w:r w:rsidRPr="00276D10">
        <w:rPr>
          <w:rFonts w:cs="Times New Roman"/>
        </w:rPr>
        <w:t>Learn more: </w:t>
      </w:r>
      <w:hyperlink r:id="rId498" w:tgtFrame="_blank" w:history="1">
        <w:r w:rsidRPr="00276D10">
          <w:rPr>
            <w:rFonts w:cs="Times New Roman"/>
          </w:rPr>
          <w:t>Uncover the benefits of fashion trend forecasting for your clothing business</w:t>
        </w:r>
      </w:hyperlink>
    </w:p>
    <w:p w:rsidR="0057498A" w:rsidRPr="00276D10" w:rsidRDefault="0057498A" w:rsidP="003F12E0">
      <w:pPr>
        <w:rPr>
          <w:rFonts w:cs="Times New Roman"/>
        </w:rPr>
      </w:pPr>
      <w:r w:rsidRPr="00276D10">
        <w:rPr>
          <w:rFonts w:cs="Times New Roman"/>
        </w:rPr>
        <w:t>Identify your target audience</w:t>
      </w:r>
    </w:p>
    <w:p w:rsidR="0057498A" w:rsidRPr="00276D10" w:rsidRDefault="0057498A" w:rsidP="003F12E0">
      <w:pPr>
        <w:rPr>
          <w:rFonts w:cs="Times New Roman"/>
        </w:rPr>
      </w:pPr>
      <w:r w:rsidRPr="00276D10">
        <w:rPr>
          <w:rFonts w:cs="Times New Roman"/>
        </w:rPr>
        <w:t>Every fashion collection should have a specific target audience in mind.</w:t>
      </w:r>
    </w:p>
    <w:p w:rsidR="0057498A" w:rsidRPr="00276D10" w:rsidRDefault="0057498A" w:rsidP="003F12E0">
      <w:pPr>
        <w:rPr>
          <w:rFonts w:cs="Times New Roman"/>
        </w:rPr>
      </w:pPr>
      <w:r w:rsidRPr="00276D10">
        <w:rPr>
          <w:rFonts w:cs="Times New Roman"/>
        </w:rPr>
        <w:t>While market research helps you understand emerging trends and consumer behaviors, defining a target audience helps narrow down the designer’s ideas.</w:t>
      </w:r>
    </w:p>
    <w:p w:rsidR="0057498A" w:rsidRPr="00276D10" w:rsidRDefault="0057498A" w:rsidP="003F12E0">
      <w:pPr>
        <w:rPr>
          <w:rFonts w:cs="Times New Roman"/>
        </w:rPr>
      </w:pPr>
      <w:r w:rsidRPr="00276D10">
        <w:rPr>
          <w:rFonts w:cs="Times New Roman"/>
        </w:rPr>
        <w:t>It allows you to fine-tune the final pieces to cater to the chosen audience segment.</w:t>
      </w:r>
    </w:p>
    <w:p w:rsidR="0057498A" w:rsidRPr="00276D10" w:rsidRDefault="0057498A" w:rsidP="003F12E0">
      <w:pPr>
        <w:rPr>
          <w:rFonts w:cs="Times New Roman"/>
        </w:rPr>
      </w:pPr>
      <w:r w:rsidRPr="00276D10">
        <w:rPr>
          <w:rFonts w:cs="Times New Roman"/>
        </w:rPr>
        <w:t>Collect as much information as possible about your target audience, including their socioeconomic background, consumer profile, age group, aesthetic preferences, and interests.</w:t>
      </w:r>
    </w:p>
    <w:p w:rsidR="0057498A" w:rsidRPr="00276D10" w:rsidRDefault="0057498A" w:rsidP="003F12E0">
      <w:pPr>
        <w:rPr>
          <w:rFonts w:cs="Times New Roman"/>
        </w:rPr>
      </w:pPr>
      <w:r w:rsidRPr="00276D10">
        <w:rPr>
          <w:rFonts w:cs="Times New Roman"/>
        </w:rPr>
        <w:t>Create a collection timeline</w:t>
      </w:r>
    </w:p>
    <w:p w:rsidR="0057498A" w:rsidRPr="00276D10" w:rsidRDefault="0057498A" w:rsidP="003F12E0">
      <w:pPr>
        <w:rPr>
          <w:rFonts w:cs="Times New Roman"/>
        </w:rPr>
      </w:pPr>
      <w:r w:rsidRPr="00276D10">
        <w:rPr>
          <w:rFonts w:cs="Times New Roman"/>
        </w:rPr>
        <w:t>Developing a collection timeline is a crucial step in ensuring a successful outcome.</w:t>
      </w:r>
    </w:p>
    <w:p w:rsidR="0057498A" w:rsidRPr="00276D10" w:rsidRDefault="0057498A" w:rsidP="003F12E0">
      <w:pPr>
        <w:rPr>
          <w:rFonts w:cs="Times New Roman"/>
        </w:rPr>
      </w:pPr>
      <w:r w:rsidRPr="00276D10">
        <w:rPr>
          <w:rFonts w:cs="Times New Roman"/>
        </w:rPr>
        <w:t>This schedule manages the entire process, from sourcing materials and the creative design phase to production, packaging, and distribution.</w:t>
      </w:r>
    </w:p>
    <w:p w:rsidR="0057498A" w:rsidRPr="00276D10" w:rsidRDefault="0057498A" w:rsidP="003F12E0">
      <w:pPr>
        <w:rPr>
          <w:rFonts w:cs="Times New Roman"/>
        </w:rPr>
      </w:pPr>
      <w:r w:rsidRPr="00276D10">
        <w:rPr>
          <w:rFonts w:cs="Times New Roman"/>
        </w:rPr>
        <w:t>Proper planning and strict adherence to the timeline are vital to avoid delays and unexpected setbacks that could cost you both time and money.</w:t>
      </w:r>
    </w:p>
    <w:p w:rsidR="0057498A" w:rsidRPr="00276D10" w:rsidRDefault="0057498A" w:rsidP="003F12E0">
      <w:pPr>
        <w:rPr>
          <w:rFonts w:cs="Times New Roman"/>
        </w:rPr>
      </w:pPr>
      <w:r w:rsidRPr="00276D10">
        <w:rPr>
          <w:rFonts w:cs="Times New Roman"/>
        </w:rPr>
        <w:t>Define the collection theme</w:t>
      </w:r>
    </w:p>
    <w:p w:rsidR="0057498A" w:rsidRPr="00276D10" w:rsidRDefault="0057498A" w:rsidP="003F12E0">
      <w:pPr>
        <w:rPr>
          <w:rFonts w:cs="Times New Roman"/>
        </w:rPr>
      </w:pPr>
      <w:r w:rsidRPr="00276D10">
        <w:rPr>
          <w:rFonts w:cs="Times New Roman"/>
        </w:rPr>
        <w:t>Determining the theme of your collection marks the beginning of the creative process. It starts with an analysis of trends, the preferences of your target audience, and the ideas of the fashion designer and stylist.</w:t>
      </w:r>
    </w:p>
    <w:p w:rsidR="0057498A" w:rsidRPr="00276D10" w:rsidRDefault="0057498A" w:rsidP="003F12E0">
      <w:pPr>
        <w:rPr>
          <w:rFonts w:cs="Times New Roman"/>
        </w:rPr>
      </w:pPr>
      <w:r w:rsidRPr="00276D10">
        <w:rPr>
          <w:rFonts w:cs="Times New Roman"/>
        </w:rPr>
        <w:t xml:space="preserve">The theme should encompass various visual elements such as designs, cuts, </w:t>
      </w:r>
      <w:proofErr w:type="gramStart"/>
      <w:r w:rsidRPr="00276D10">
        <w:rPr>
          <w:rFonts w:cs="Times New Roman"/>
        </w:rPr>
        <w:t>fits</w:t>
      </w:r>
      <w:proofErr w:type="gramEnd"/>
      <w:r w:rsidRPr="00276D10">
        <w:rPr>
          <w:rFonts w:cs="Times New Roman"/>
        </w:rPr>
        <w:t>, types of garments, color schemes, textures, fabrics, and all the aesthetic, ergonomic, and usability components that will be incorporated into the collection’s items. </w:t>
      </w:r>
    </w:p>
    <w:p w:rsidR="0057498A" w:rsidRPr="00276D10" w:rsidRDefault="0057498A" w:rsidP="003F12E0">
      <w:pPr>
        <w:rPr>
          <w:rFonts w:cs="Times New Roman"/>
          <w:b/>
        </w:rPr>
      </w:pPr>
      <w:r w:rsidRPr="00276D10">
        <w:rPr>
          <w:rFonts w:cs="Times New Roman"/>
          <w:b/>
        </w:rPr>
        <w:t>Create sketches</w:t>
      </w:r>
    </w:p>
    <w:p w:rsidR="0057498A" w:rsidRPr="00276D10" w:rsidRDefault="0057498A" w:rsidP="003F12E0">
      <w:pPr>
        <w:rPr>
          <w:rFonts w:cs="Times New Roman"/>
        </w:rPr>
      </w:pPr>
      <w:r w:rsidRPr="00276D10">
        <w:rPr>
          <w:rFonts w:cs="Times New Roman"/>
        </w:rPr>
        <w:t>The next step is to turn your ideas and theme into real designs through sketches. These sketches serve as a visual guide for the technical aspects of styling and pattern-making. They also provide an aesthetic foundation for the designer and the team to approve the models that will be part of the collection.</w:t>
      </w:r>
    </w:p>
    <w:p w:rsidR="0057498A" w:rsidRPr="00276D10" w:rsidRDefault="0057498A" w:rsidP="003F12E0">
      <w:pPr>
        <w:rPr>
          <w:rFonts w:cs="Times New Roman"/>
        </w:rPr>
      </w:pPr>
      <w:r w:rsidRPr="00276D10">
        <w:rPr>
          <w:rFonts w:cs="Times New Roman"/>
        </w:rPr>
        <w:t>Produce sample garments</w:t>
      </w:r>
    </w:p>
    <w:p w:rsidR="0057498A" w:rsidRPr="00276D10" w:rsidRDefault="0057498A" w:rsidP="003F12E0">
      <w:pPr>
        <w:rPr>
          <w:rFonts w:cs="Times New Roman"/>
        </w:rPr>
      </w:pPr>
      <w:proofErr w:type="gramStart"/>
      <w:r w:rsidRPr="00276D10">
        <w:rPr>
          <w:rFonts w:cs="Times New Roman"/>
        </w:rPr>
        <w:t>Following the styling stage, the collection’s pieces move on to the modeling phase.</w:t>
      </w:r>
      <w:proofErr w:type="gramEnd"/>
      <w:r w:rsidRPr="00276D10">
        <w:rPr>
          <w:rFonts w:cs="Times New Roman"/>
        </w:rPr>
        <w:t xml:space="preserve"> Initially, detailed samples are created.</w:t>
      </w:r>
    </w:p>
    <w:p w:rsidR="0057498A" w:rsidRPr="00276D10" w:rsidRDefault="0057498A" w:rsidP="003F12E0">
      <w:pPr>
        <w:rPr>
          <w:rFonts w:cs="Times New Roman"/>
        </w:rPr>
      </w:pPr>
      <w:r w:rsidRPr="00276D10">
        <w:rPr>
          <w:rFonts w:cs="Times New Roman"/>
        </w:rPr>
        <w:t>These prototypes help patternmakers create the necessary block patterns, and they serve as the foundation for producing sample garments.</w:t>
      </w:r>
    </w:p>
    <w:p w:rsidR="0057498A" w:rsidRPr="00276D10" w:rsidRDefault="0057498A" w:rsidP="003F12E0">
      <w:pPr>
        <w:rPr>
          <w:rFonts w:cs="Times New Roman"/>
        </w:rPr>
      </w:pPr>
      <w:r w:rsidRPr="00276D10">
        <w:rPr>
          <w:rFonts w:cs="Times New Roman"/>
        </w:rPr>
        <w:lastRenderedPageBreak/>
        <w:t>During this phase, details such as fit, cut, and other characteristics are analyzed and approved by the team.</w:t>
      </w:r>
    </w:p>
    <w:p w:rsidR="0057498A" w:rsidRPr="00276D10" w:rsidRDefault="0057498A" w:rsidP="003F12E0">
      <w:pPr>
        <w:rPr>
          <w:rFonts w:cs="Times New Roman"/>
        </w:rPr>
      </w:pPr>
      <w:r w:rsidRPr="00276D10">
        <w:rPr>
          <w:rFonts w:cs="Times New Roman"/>
        </w:rPr>
        <w:t xml:space="preserve">In modern fashion, the technical pattern-making process is often entirely </w:t>
      </w:r>
      <w:proofErr w:type="gramStart"/>
      <w:r w:rsidRPr="00276D10">
        <w:rPr>
          <w:rFonts w:cs="Times New Roman"/>
        </w:rPr>
        <w:t>digital</w:t>
      </w:r>
      <w:proofErr w:type="gramEnd"/>
      <w:r w:rsidRPr="00276D10">
        <w:rPr>
          <w:rFonts w:cs="Times New Roman"/>
        </w:rPr>
        <w:t>, which streamlines the collection timeline.</w:t>
      </w:r>
    </w:p>
    <w:p w:rsidR="0057498A" w:rsidRPr="00276D10" w:rsidRDefault="0057498A" w:rsidP="003F12E0">
      <w:pPr>
        <w:rPr>
          <w:rFonts w:cs="Times New Roman"/>
        </w:rPr>
      </w:pPr>
      <w:r w:rsidRPr="00276D10">
        <w:rPr>
          <w:rFonts w:cs="Times New Roman"/>
        </w:rPr>
        <w:t>Commence production</w:t>
      </w:r>
    </w:p>
    <w:p w:rsidR="0057498A" w:rsidRPr="00276D10" w:rsidRDefault="0057498A" w:rsidP="003F12E0">
      <w:pPr>
        <w:rPr>
          <w:rFonts w:cs="Times New Roman"/>
        </w:rPr>
      </w:pPr>
      <w:r w:rsidRPr="00276D10">
        <w:rPr>
          <w:rFonts w:cs="Times New Roman"/>
        </w:rPr>
        <w:t>With the samples approved, it’s time to proceed with cutting the fabric patterns and start the actual production of the garments.</w:t>
      </w:r>
    </w:p>
    <w:p w:rsidR="0057498A" w:rsidRPr="00276D10" w:rsidRDefault="0057498A" w:rsidP="003F12E0">
      <w:pPr>
        <w:rPr>
          <w:rFonts w:cs="Times New Roman"/>
        </w:rPr>
      </w:pPr>
      <w:r w:rsidRPr="00276D10">
        <w:rPr>
          <w:rFonts w:cs="Times New Roman"/>
        </w:rPr>
        <w:t>After production, the pieces undergo a final quality check to ensure they meet the desired standards.</w:t>
      </w:r>
    </w:p>
    <w:p w:rsidR="0057498A" w:rsidRPr="00276D10" w:rsidRDefault="0057498A" w:rsidP="003F12E0">
      <w:pPr>
        <w:rPr>
          <w:rFonts w:cs="Times New Roman"/>
        </w:rPr>
      </w:pPr>
      <w:r w:rsidRPr="00276D10">
        <w:rPr>
          <w:rFonts w:cs="Times New Roman"/>
        </w:rPr>
        <w:t>Only then are they ready for the collection’s debut during the fashion show.</w:t>
      </w:r>
    </w:p>
    <w:p w:rsidR="0057498A" w:rsidRPr="00276D10" w:rsidRDefault="0057498A" w:rsidP="003F12E0">
      <w:pPr>
        <w:rPr>
          <w:rFonts w:cs="Times New Roman"/>
        </w:rPr>
      </w:pPr>
      <w:r w:rsidRPr="00276D10">
        <w:rPr>
          <w:rFonts w:cs="Times New Roman"/>
        </w:rPr>
        <w:t>Where to find inspiration for your collection? </w:t>
      </w:r>
    </w:p>
    <w:p w:rsidR="0057498A" w:rsidRPr="00276D10" w:rsidRDefault="0057498A" w:rsidP="003F12E0">
      <w:pPr>
        <w:rPr>
          <w:rFonts w:cs="Times New Roman"/>
        </w:rPr>
      </w:pPr>
    </w:p>
    <w:p w:rsidR="0057498A" w:rsidRPr="00276D10" w:rsidRDefault="0057498A" w:rsidP="003F12E0">
      <w:pPr>
        <w:rPr>
          <w:rFonts w:cs="Times New Roman"/>
        </w:rPr>
      </w:pPr>
      <w:r w:rsidRPr="00276D10">
        <w:rPr>
          <w:rFonts w:cs="Times New Roman"/>
        </w:rPr>
        <w:t>You can discover inspiration for your fashion collection from various sources, ranging from technical to creative fonts. Here are some places to explore ideas for your collections:</w:t>
      </w:r>
    </w:p>
    <w:p w:rsidR="0057498A" w:rsidRPr="00276D10" w:rsidRDefault="0057498A" w:rsidP="003F12E0">
      <w:pPr>
        <w:rPr>
          <w:rFonts w:cs="Times New Roman"/>
        </w:rPr>
      </w:pPr>
      <w:r w:rsidRPr="00276D10">
        <w:rPr>
          <w:rFonts w:cs="Times New Roman"/>
        </w:rPr>
        <w:t>Trend research during the collection design phase</w:t>
      </w:r>
    </w:p>
    <w:p w:rsidR="0057498A" w:rsidRPr="00276D10" w:rsidRDefault="0057498A" w:rsidP="003F12E0">
      <w:pPr>
        <w:rPr>
          <w:rFonts w:cs="Times New Roman"/>
        </w:rPr>
      </w:pPr>
      <w:r w:rsidRPr="00276D10">
        <w:rPr>
          <w:rFonts w:cs="Times New Roman"/>
        </w:rPr>
        <w:t>Major </w:t>
      </w:r>
      <w:hyperlink r:id="rId499" w:tgtFrame="_blank" w:history="1">
        <w:r w:rsidRPr="00276D10">
          <w:rPr>
            <w:rFonts w:cs="Times New Roman"/>
            <w:u w:val="single"/>
          </w:rPr>
          <w:t>fashion events</w:t>
        </w:r>
      </w:hyperlink>
      <w:r w:rsidRPr="00276D10">
        <w:rPr>
          <w:rFonts w:cs="Times New Roman"/>
        </w:rPr>
        <w:t> of the season </w:t>
      </w:r>
    </w:p>
    <w:p w:rsidR="0057498A" w:rsidRPr="00276D10" w:rsidRDefault="0057498A" w:rsidP="003F12E0">
      <w:pPr>
        <w:rPr>
          <w:rFonts w:cs="Times New Roman"/>
        </w:rPr>
      </w:pPr>
      <w:r w:rsidRPr="00276D10">
        <w:rPr>
          <w:rFonts w:cs="Times New Roman"/>
        </w:rPr>
        <w:t>Natural, ethnic, or historical elements</w:t>
      </w:r>
    </w:p>
    <w:p w:rsidR="0057498A" w:rsidRPr="00276D10" w:rsidRDefault="0057498A" w:rsidP="003F12E0">
      <w:pPr>
        <w:rPr>
          <w:rFonts w:cs="Times New Roman"/>
        </w:rPr>
      </w:pPr>
      <w:r w:rsidRPr="00276D10">
        <w:rPr>
          <w:rFonts w:cs="Times New Roman"/>
        </w:rPr>
        <w:t>Look to respected fashion magazines for insights and ideas</w:t>
      </w:r>
    </w:p>
    <w:p w:rsidR="0057498A" w:rsidRPr="00276D10" w:rsidRDefault="0057498A" w:rsidP="003F12E0">
      <w:pPr>
        <w:rPr>
          <w:rFonts w:cs="Times New Roman"/>
        </w:rPr>
      </w:pPr>
      <w:r w:rsidRPr="00276D10">
        <w:rPr>
          <w:rFonts w:cs="Times New Roman"/>
        </w:rPr>
        <w:t>Designer’s experiences and knowledge</w:t>
      </w:r>
    </w:p>
    <w:p w:rsidR="0057498A" w:rsidRPr="00276D10" w:rsidRDefault="0057498A" w:rsidP="003F12E0">
      <w:pPr>
        <w:rPr>
          <w:rFonts w:cs="Times New Roman"/>
        </w:rPr>
      </w:pPr>
      <w:r w:rsidRPr="00276D10">
        <w:rPr>
          <w:rFonts w:cs="Times New Roman"/>
        </w:rPr>
        <w:t>Typically, the chosen theme for a collection combines elements from these various sources. The key is to incorporate references that not only look appealing but also align with the needs and expectations of your target audience.</w:t>
      </w:r>
    </w:p>
    <w:p w:rsidR="0057498A" w:rsidRPr="00276D10" w:rsidRDefault="0057498A" w:rsidP="003F12E0">
      <w:pPr>
        <w:rPr>
          <w:rFonts w:cs="Times New Roman"/>
        </w:rPr>
      </w:pPr>
      <w:r w:rsidRPr="00276D10">
        <w:rPr>
          <w:rFonts w:cs="Times New Roman"/>
        </w:rPr>
        <w:t>How to name your fashion collection? </w:t>
      </w:r>
    </w:p>
    <w:p w:rsidR="0057498A" w:rsidRPr="00276D10" w:rsidRDefault="0057498A" w:rsidP="003F12E0">
      <w:pPr>
        <w:rPr>
          <w:rFonts w:cs="Times New Roman"/>
        </w:rPr>
      </w:pPr>
      <w:r w:rsidRPr="00276D10">
        <w:rPr>
          <w:rFonts w:cs="Times New Roman"/>
        </w:rPr>
        <w:t>Naming your fashion collection may seem like a small detail, but it’s actually one of the most important elements.</w:t>
      </w:r>
    </w:p>
    <w:p w:rsidR="0057498A" w:rsidRPr="00276D10" w:rsidRDefault="0057498A" w:rsidP="003F12E0">
      <w:pPr>
        <w:rPr>
          <w:rFonts w:cs="Times New Roman"/>
        </w:rPr>
      </w:pPr>
      <w:r w:rsidRPr="00276D10">
        <w:rPr>
          <w:rFonts w:cs="Times New Roman"/>
        </w:rPr>
        <w:t>The collection’s name is the first thing consumers see, and it plays a vital role in conveying the storytelling and concept behind your collection.</w:t>
      </w:r>
    </w:p>
    <w:p w:rsidR="0057498A" w:rsidRPr="00276D10" w:rsidRDefault="0057498A" w:rsidP="003F12E0">
      <w:pPr>
        <w:rPr>
          <w:rFonts w:cs="Times New Roman"/>
        </w:rPr>
      </w:pPr>
      <w:r w:rsidRPr="00276D10">
        <w:rPr>
          <w:rFonts w:cs="Times New Roman"/>
        </w:rPr>
        <w:t>However, choosing the right name isn’t always an easy task. To help you decide, consider the following factors:</w:t>
      </w:r>
    </w:p>
    <w:p w:rsidR="0057498A" w:rsidRPr="00276D10" w:rsidRDefault="0057498A" w:rsidP="003F12E0">
      <w:pPr>
        <w:rPr>
          <w:rFonts w:cs="Times New Roman"/>
        </w:rPr>
      </w:pPr>
      <w:r w:rsidRPr="00276D10">
        <w:rPr>
          <w:rFonts w:cs="Times New Roman"/>
        </w:rPr>
        <w:t>References from your collection items</w:t>
      </w:r>
    </w:p>
    <w:p w:rsidR="0057498A" w:rsidRPr="00276D10" w:rsidRDefault="0057498A" w:rsidP="003F12E0">
      <w:pPr>
        <w:rPr>
          <w:rFonts w:cs="Times New Roman"/>
        </w:rPr>
      </w:pPr>
      <w:r w:rsidRPr="00276D10">
        <w:rPr>
          <w:rFonts w:cs="Times New Roman"/>
        </w:rPr>
        <w:t>The theme of your pieces</w:t>
      </w:r>
    </w:p>
    <w:p w:rsidR="0057498A" w:rsidRPr="00276D10" w:rsidRDefault="0057498A" w:rsidP="003F12E0">
      <w:pPr>
        <w:rPr>
          <w:rFonts w:cs="Times New Roman"/>
        </w:rPr>
      </w:pPr>
      <w:r w:rsidRPr="00276D10">
        <w:rPr>
          <w:rFonts w:cs="Times New Roman"/>
        </w:rPr>
        <w:t>The story your collection wants to tell</w:t>
      </w:r>
    </w:p>
    <w:p w:rsidR="0057498A" w:rsidRPr="00276D10" w:rsidRDefault="0057498A" w:rsidP="003F12E0">
      <w:pPr>
        <w:rPr>
          <w:rFonts w:cs="Times New Roman"/>
        </w:rPr>
      </w:pPr>
      <w:proofErr w:type="gramStart"/>
      <w:r w:rsidRPr="00276D10">
        <w:rPr>
          <w:rFonts w:cs="Times New Roman"/>
        </w:rPr>
        <w:t>Creative techniques to capture attention.</w:t>
      </w:r>
      <w:proofErr w:type="gramEnd"/>
    </w:p>
    <w:p w:rsidR="0057498A" w:rsidRPr="00276D10" w:rsidRDefault="0057498A" w:rsidP="003F12E0">
      <w:pPr>
        <w:rPr>
          <w:rFonts w:cs="Times New Roman"/>
        </w:rPr>
      </w:pPr>
      <w:r w:rsidRPr="00276D10">
        <w:rPr>
          <w:rFonts w:cs="Times New Roman"/>
        </w:rPr>
        <w:t>There are no strict rules for naming a collection, but ideally, the name should somehow represent the concept and the history behind the collection’s pieces that you’re presenting to the public. </w:t>
      </w:r>
    </w:p>
    <w:p w:rsidR="00087717" w:rsidRPr="00276D10" w:rsidRDefault="00087717" w:rsidP="003F12E0">
      <w:pPr>
        <w:rPr>
          <w:rFonts w:cs="Times New Roman"/>
        </w:rPr>
      </w:pPr>
    </w:p>
    <w:p w:rsidR="00086C6A" w:rsidRPr="00276D10" w:rsidRDefault="00086C6A" w:rsidP="003F12E0">
      <w:pPr>
        <w:rPr>
          <w:rFonts w:cs="Times New Roman"/>
        </w:rPr>
      </w:pPr>
    </w:p>
    <w:p w:rsidR="00D624C4" w:rsidRPr="00276D10" w:rsidRDefault="00D624C4" w:rsidP="003F12E0">
      <w:pPr>
        <w:rPr>
          <w:rFonts w:cs="Times New Roman"/>
        </w:rPr>
      </w:pPr>
    </w:p>
    <w:p w:rsidR="00D624C4" w:rsidRDefault="00D624C4" w:rsidP="003F12E0">
      <w:pPr>
        <w:rPr>
          <w:rFonts w:cs="Times New Roman"/>
        </w:rPr>
      </w:pPr>
    </w:p>
    <w:p w:rsidR="001E23FE" w:rsidRDefault="001E23FE" w:rsidP="003F12E0">
      <w:pPr>
        <w:rPr>
          <w:rFonts w:cs="Times New Roman"/>
        </w:rPr>
      </w:pPr>
    </w:p>
    <w:p w:rsidR="001E23FE" w:rsidRDefault="001E23FE" w:rsidP="003F12E0">
      <w:pPr>
        <w:rPr>
          <w:rFonts w:cs="Times New Roman"/>
        </w:rPr>
      </w:pPr>
    </w:p>
    <w:p w:rsidR="001E23FE" w:rsidRDefault="001E23FE" w:rsidP="003F12E0">
      <w:pPr>
        <w:rPr>
          <w:rFonts w:cs="Times New Roman"/>
        </w:rPr>
      </w:pPr>
    </w:p>
    <w:p w:rsidR="001E23FE" w:rsidRDefault="001E23FE" w:rsidP="003F12E0">
      <w:pPr>
        <w:rPr>
          <w:rFonts w:cs="Times New Roman"/>
        </w:rPr>
      </w:pPr>
    </w:p>
    <w:p w:rsidR="001E23FE" w:rsidRPr="00276D10" w:rsidRDefault="001E23FE" w:rsidP="003F12E0">
      <w:pPr>
        <w:rPr>
          <w:rFonts w:cs="Times New Roman"/>
        </w:rPr>
      </w:pPr>
    </w:p>
    <w:p w:rsidR="00CA4DAB" w:rsidRDefault="00CA4DAB" w:rsidP="00CA4DAB">
      <w:pPr>
        <w:pStyle w:val="Heading2"/>
        <w:rPr>
          <w:rFonts w:cs="Times New Roman"/>
        </w:rPr>
      </w:pPr>
      <w:bookmarkStart w:id="230" w:name="_Toc148790444"/>
      <w:r w:rsidRPr="00276D10">
        <w:rPr>
          <w:rFonts w:cs="Times New Roman"/>
        </w:rPr>
        <w:lastRenderedPageBreak/>
        <w:t>Self-</w:t>
      </w:r>
      <w:r w:rsidR="00970FD7" w:rsidRPr="00276D10">
        <w:rPr>
          <w:rFonts w:cs="Times New Roman"/>
        </w:rPr>
        <w:t>check 6</w:t>
      </w:r>
      <w:bookmarkEnd w:id="230"/>
      <w:r w:rsidR="00970FD7" w:rsidRPr="00276D10">
        <w:rPr>
          <w:rFonts w:cs="Times New Roman"/>
        </w:rPr>
        <w:t xml:space="preserve"> </w:t>
      </w:r>
    </w:p>
    <w:p w:rsidR="000C13A9" w:rsidRPr="000C13A9" w:rsidRDefault="000C13A9" w:rsidP="000C13A9">
      <w:pPr>
        <w:spacing w:line="240" w:lineRule="exact"/>
        <w:rPr>
          <w:rFonts w:eastAsia="Cambria" w:cs="Times New Roman"/>
          <w:b/>
          <w:szCs w:val="24"/>
        </w:rPr>
      </w:pPr>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 sections---------------sign ---------</w:t>
      </w:r>
    </w:p>
    <w:p w:rsidR="000C13A9" w:rsidRPr="000C13A9" w:rsidRDefault="000C13A9" w:rsidP="000C13A9"/>
    <w:p w:rsidR="00CA4DAB" w:rsidRPr="00276D10" w:rsidRDefault="00CA4DAB" w:rsidP="00E750A5">
      <w:pPr>
        <w:pStyle w:val="ListParagraph"/>
        <w:numPr>
          <w:ilvl w:val="1"/>
          <w:numId w:val="15"/>
        </w:numPr>
        <w:rPr>
          <w:rFonts w:cs="Times New Roman"/>
          <w:b/>
        </w:rPr>
      </w:pPr>
      <w:r w:rsidRPr="00276D10">
        <w:rPr>
          <w:rFonts w:cs="Times New Roman"/>
          <w:b/>
        </w:rPr>
        <w:t>True /false the following question</w:t>
      </w:r>
    </w:p>
    <w:p w:rsidR="00E15C33" w:rsidRPr="00276D10" w:rsidRDefault="00E15C33" w:rsidP="00E750A5">
      <w:pPr>
        <w:pStyle w:val="ListParagraph"/>
        <w:numPr>
          <w:ilvl w:val="0"/>
          <w:numId w:val="16"/>
        </w:numPr>
        <w:rPr>
          <w:rFonts w:cs="Times New Roman"/>
        </w:rPr>
      </w:pPr>
      <w:r w:rsidRPr="00276D10">
        <w:rPr>
          <w:rFonts w:cs="Times New Roman"/>
        </w:rPr>
        <w:t>From a sales perspective, fashion collections can be categorized into two main types</w:t>
      </w:r>
    </w:p>
    <w:p w:rsidR="00E15C33" w:rsidRPr="00276D10" w:rsidRDefault="00E15C33" w:rsidP="00E750A5">
      <w:pPr>
        <w:pStyle w:val="ListParagraph"/>
        <w:numPr>
          <w:ilvl w:val="0"/>
          <w:numId w:val="16"/>
        </w:numPr>
        <w:rPr>
          <w:rFonts w:cs="Times New Roman"/>
        </w:rPr>
      </w:pPr>
      <w:r w:rsidRPr="00276D10">
        <w:rPr>
          <w:rFonts w:cs="Times New Roman"/>
        </w:rPr>
        <w:t>Creating a fashion collection involves several stages, from the initial idea to the final fashion show</w:t>
      </w:r>
    </w:p>
    <w:p w:rsidR="00E15C33" w:rsidRPr="00276D10" w:rsidRDefault="00E15C33" w:rsidP="00E750A5">
      <w:pPr>
        <w:pStyle w:val="ListParagraph"/>
        <w:numPr>
          <w:ilvl w:val="0"/>
          <w:numId w:val="16"/>
        </w:numPr>
        <w:rPr>
          <w:rFonts w:cs="Times New Roman"/>
        </w:rPr>
      </w:pPr>
      <w:r w:rsidRPr="00276D10">
        <w:rPr>
          <w:rFonts w:cs="Times New Roman"/>
        </w:rPr>
        <w:t>There are two main types of collections: conceptual and commercial</w:t>
      </w:r>
    </w:p>
    <w:p w:rsidR="00E15C33" w:rsidRPr="00276D10" w:rsidRDefault="00E15C33" w:rsidP="00E750A5">
      <w:pPr>
        <w:pStyle w:val="ListParagraph"/>
        <w:numPr>
          <w:ilvl w:val="0"/>
          <w:numId w:val="16"/>
        </w:numPr>
        <w:rPr>
          <w:rFonts w:cs="Times New Roman"/>
        </w:rPr>
      </w:pPr>
      <w:r w:rsidRPr="00276D10">
        <w:rPr>
          <w:rFonts w:cs="Times New Roman"/>
        </w:rPr>
        <w:t xml:space="preserve">Typically, the chosen theme for a collection combines elements from these various sources. </w:t>
      </w:r>
    </w:p>
    <w:p w:rsidR="00E15C33" w:rsidRPr="00276D10" w:rsidRDefault="00E15C33" w:rsidP="00E750A5">
      <w:pPr>
        <w:pStyle w:val="ListParagraph"/>
        <w:numPr>
          <w:ilvl w:val="0"/>
          <w:numId w:val="16"/>
        </w:numPr>
        <w:rPr>
          <w:rFonts w:cs="Times New Roman"/>
        </w:rPr>
      </w:pPr>
      <w:r w:rsidRPr="00276D10">
        <w:rPr>
          <w:rFonts w:cs="Times New Roman"/>
        </w:rPr>
        <w:t>Commercial collections are created with the primary objective of being sold.</w:t>
      </w:r>
    </w:p>
    <w:p w:rsidR="00E15C33" w:rsidRPr="00276D10" w:rsidRDefault="00E15C33" w:rsidP="00E15C33">
      <w:pPr>
        <w:pStyle w:val="ListParagraph"/>
        <w:ind w:left="1800"/>
        <w:rPr>
          <w:rFonts w:cs="Times New Roman"/>
          <w:b/>
        </w:rPr>
      </w:pPr>
    </w:p>
    <w:p w:rsidR="00CA4DAB" w:rsidRPr="00276D10" w:rsidRDefault="00CA4DAB" w:rsidP="00CA4DAB">
      <w:pPr>
        <w:ind w:left="1080"/>
        <w:rPr>
          <w:rFonts w:cs="Times New Roman"/>
          <w:b/>
        </w:rPr>
      </w:pPr>
    </w:p>
    <w:p w:rsidR="00CA4DAB" w:rsidRPr="00276D10" w:rsidRDefault="00CA4DAB" w:rsidP="00CA4DAB">
      <w:pPr>
        <w:ind w:left="630"/>
        <w:rPr>
          <w:rFonts w:cs="Times New Roman"/>
          <w:b/>
        </w:rPr>
      </w:pPr>
      <w:r w:rsidRPr="00276D10">
        <w:rPr>
          <w:rFonts w:cs="Times New Roman"/>
          <w:b/>
        </w:rPr>
        <w:t xml:space="preserve">II. </w:t>
      </w:r>
      <w:proofErr w:type="gramStart"/>
      <w:r w:rsidR="00D624C4" w:rsidRPr="00276D10">
        <w:rPr>
          <w:rFonts w:cs="Times New Roman"/>
          <w:b/>
        </w:rPr>
        <w:t xml:space="preserve">Explain </w:t>
      </w:r>
      <w:r w:rsidRPr="00276D10">
        <w:rPr>
          <w:rFonts w:cs="Times New Roman"/>
          <w:b/>
        </w:rPr>
        <w:t xml:space="preserve"> the</w:t>
      </w:r>
      <w:proofErr w:type="gramEnd"/>
      <w:r w:rsidRPr="00276D10">
        <w:rPr>
          <w:rFonts w:cs="Times New Roman"/>
          <w:b/>
        </w:rPr>
        <w:t xml:space="preserve"> following question</w:t>
      </w:r>
    </w:p>
    <w:p w:rsidR="003F12E0" w:rsidRPr="00276D10" w:rsidRDefault="003F12E0" w:rsidP="003F12E0">
      <w:pPr>
        <w:rPr>
          <w:rFonts w:cs="Times New Roman"/>
        </w:rPr>
      </w:pPr>
    </w:p>
    <w:p w:rsidR="00CA4DAB" w:rsidRPr="00276D10" w:rsidRDefault="00CA4DAB" w:rsidP="003F12E0">
      <w:pPr>
        <w:rPr>
          <w:rFonts w:cs="Times New Roman"/>
        </w:rPr>
      </w:pPr>
    </w:p>
    <w:p w:rsidR="00CA4DAB" w:rsidRPr="00276D10" w:rsidRDefault="00D624C4" w:rsidP="00E750A5">
      <w:pPr>
        <w:pStyle w:val="ListParagraph"/>
        <w:numPr>
          <w:ilvl w:val="0"/>
          <w:numId w:val="17"/>
        </w:numPr>
        <w:rPr>
          <w:rFonts w:cs="Times New Roman"/>
        </w:rPr>
      </w:pPr>
      <w:r w:rsidRPr="00276D10">
        <w:rPr>
          <w:rFonts w:cs="Times New Roman"/>
        </w:rPr>
        <w:t>Write two main types of fashion collections?</w:t>
      </w:r>
    </w:p>
    <w:p w:rsidR="009A76AB" w:rsidRPr="00142E50" w:rsidRDefault="00D624C4" w:rsidP="003F12E0">
      <w:pPr>
        <w:pStyle w:val="ListParagraph"/>
        <w:numPr>
          <w:ilvl w:val="0"/>
          <w:numId w:val="17"/>
        </w:numPr>
        <w:rPr>
          <w:rFonts w:cs="Times New Roman"/>
        </w:rPr>
      </w:pPr>
      <w:r w:rsidRPr="001E23FE">
        <w:rPr>
          <w:rFonts w:cs="Times New Roman"/>
          <w:sz w:val="28"/>
        </w:rPr>
        <w:t xml:space="preserve">How to create a fashion </w:t>
      </w:r>
      <w:r w:rsidRPr="00276D10">
        <w:rPr>
          <w:rFonts w:cs="Times New Roman"/>
        </w:rPr>
        <w:t>collection? </w:t>
      </w:r>
    </w:p>
    <w:p w:rsidR="001E23FE" w:rsidRDefault="001E23FE" w:rsidP="0076185C">
      <w:pPr>
        <w:pStyle w:val="Heading2"/>
        <w:rPr>
          <w:rFonts w:cs="Times New Roman"/>
        </w:rPr>
      </w:pPr>
      <w:bookmarkStart w:id="231" w:name="_Toc148790445"/>
    </w:p>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Default="00DC033A" w:rsidP="00DC033A"/>
    <w:p w:rsidR="00DC033A" w:rsidRPr="00DC033A" w:rsidRDefault="00DC033A" w:rsidP="00DC033A"/>
    <w:p w:rsidR="00A06636" w:rsidRPr="00276D10" w:rsidRDefault="00A06636" w:rsidP="0076185C">
      <w:pPr>
        <w:pStyle w:val="Heading2"/>
        <w:rPr>
          <w:rFonts w:cs="Times New Roman"/>
        </w:rPr>
      </w:pPr>
      <w:r w:rsidRPr="00276D10">
        <w:rPr>
          <w:rFonts w:cs="Times New Roman"/>
        </w:rPr>
        <w:lastRenderedPageBreak/>
        <w:t>References</w:t>
      </w:r>
      <w:bookmarkEnd w:id="231"/>
    </w:p>
    <w:p w:rsidR="00A06636" w:rsidRPr="00276D10" w:rsidRDefault="00A06636" w:rsidP="003F12E0">
      <w:pPr>
        <w:rPr>
          <w:rFonts w:cs="Times New Roman"/>
          <w:sz w:val="28"/>
        </w:rPr>
      </w:pPr>
      <w:r w:rsidRPr="00276D10">
        <w:rPr>
          <w:rFonts w:cs="Times New Roman"/>
          <w:sz w:val="28"/>
        </w:rPr>
        <w:t>https://textilelearner.net/different-types-of-trims-used-in-garments/</w:t>
      </w:r>
    </w:p>
    <w:p w:rsidR="00A06636" w:rsidRPr="00276D10" w:rsidRDefault="00A06636" w:rsidP="003F12E0">
      <w:pPr>
        <w:rPr>
          <w:rFonts w:cs="Times New Roman"/>
          <w:sz w:val="28"/>
        </w:rPr>
      </w:pPr>
      <w:r w:rsidRPr="00276D10">
        <w:rPr>
          <w:rFonts w:cs="Times New Roman"/>
          <w:sz w:val="28"/>
        </w:rPr>
        <w:t>https://thedesigncart.com/blogs/news/garment-trims</w:t>
      </w:r>
    </w:p>
    <w:p w:rsidR="00A06636" w:rsidRPr="00276D10" w:rsidRDefault="00A06636" w:rsidP="003F12E0">
      <w:pPr>
        <w:rPr>
          <w:rFonts w:cs="Times New Roman"/>
          <w:sz w:val="28"/>
        </w:rPr>
      </w:pPr>
      <w:r w:rsidRPr="00276D10">
        <w:rPr>
          <w:rFonts w:cs="Times New Roman"/>
          <w:sz w:val="28"/>
        </w:rPr>
        <w:t>https://textileapex.blogspot.com/2019/10/trims-accessories-for-clothing.html</w:t>
      </w:r>
    </w:p>
    <w:p w:rsidR="00A06636" w:rsidRPr="00276D10" w:rsidRDefault="00A06636" w:rsidP="003F12E0">
      <w:pPr>
        <w:rPr>
          <w:rFonts w:cs="Times New Roman"/>
          <w:sz w:val="28"/>
        </w:rPr>
      </w:pPr>
      <w:r w:rsidRPr="00276D10">
        <w:rPr>
          <w:rFonts w:cs="Times New Roman"/>
          <w:sz w:val="28"/>
        </w:rPr>
        <w:t>https://en.wikipedia.org/wiki/Trim</w:t>
      </w:r>
      <w:proofErr w:type="gramStart"/>
      <w:r w:rsidRPr="00276D10">
        <w:rPr>
          <w:rFonts w:cs="Times New Roman"/>
          <w:sz w:val="28"/>
        </w:rPr>
        <w:t>_(</w:t>
      </w:r>
      <w:proofErr w:type="gramEnd"/>
      <w:r w:rsidRPr="00276D10">
        <w:rPr>
          <w:rFonts w:cs="Times New Roman"/>
          <w:sz w:val="28"/>
        </w:rPr>
        <w:t>sewing)</w:t>
      </w:r>
    </w:p>
    <w:p w:rsidR="0084077E" w:rsidRPr="00276D10" w:rsidRDefault="004A29EB" w:rsidP="003F12E0">
      <w:pPr>
        <w:rPr>
          <w:rFonts w:cs="Times New Roman"/>
          <w:sz w:val="28"/>
        </w:rPr>
      </w:pPr>
      <w:hyperlink r:id="rId500" w:history="1">
        <w:r w:rsidR="00A33EA1" w:rsidRPr="00276D10">
          <w:rPr>
            <w:rStyle w:val="Hyperlink"/>
            <w:rFonts w:cs="Times New Roman"/>
            <w:b/>
            <w:color w:val="auto"/>
            <w:sz w:val="28"/>
            <w:szCs w:val="24"/>
          </w:rPr>
          <w:t>https://www.moodfabrics.com/blog/trend-report-trims</w:t>
        </w:r>
      </w:hyperlink>
    </w:p>
    <w:p w:rsidR="00A33EA1" w:rsidRPr="00276D10" w:rsidRDefault="004A29EB" w:rsidP="003F12E0">
      <w:pPr>
        <w:rPr>
          <w:rFonts w:cs="Times New Roman"/>
          <w:sz w:val="28"/>
        </w:rPr>
      </w:pPr>
      <w:hyperlink r:id="rId501" w:history="1">
        <w:r w:rsidR="0034528E" w:rsidRPr="00276D10">
          <w:rPr>
            <w:rStyle w:val="Hyperlink"/>
            <w:rFonts w:cs="Times New Roman"/>
            <w:b/>
            <w:color w:val="auto"/>
            <w:sz w:val="28"/>
            <w:szCs w:val="24"/>
          </w:rPr>
          <w:t>https://textilelearner.net/pressing-important-finishing-process-in-garment-industry/</w:t>
        </w:r>
      </w:hyperlink>
    </w:p>
    <w:p w:rsidR="0034528E" w:rsidRPr="00276D10" w:rsidRDefault="004A29EB" w:rsidP="003F12E0">
      <w:pPr>
        <w:rPr>
          <w:rFonts w:cs="Times New Roman"/>
          <w:sz w:val="28"/>
        </w:rPr>
      </w:pPr>
      <w:hyperlink r:id="rId502" w:history="1">
        <w:r w:rsidR="005C1C41" w:rsidRPr="00276D10">
          <w:rPr>
            <w:rStyle w:val="Hyperlink"/>
            <w:rFonts w:cs="Times New Roman"/>
            <w:b/>
            <w:color w:val="auto"/>
            <w:sz w:val="28"/>
            <w:szCs w:val="24"/>
          </w:rPr>
          <w:t>http://textilemerchandising.com/aql-chart-apparel-industry/</w:t>
        </w:r>
      </w:hyperlink>
    </w:p>
    <w:p w:rsidR="005C1C41" w:rsidRDefault="00312494" w:rsidP="003F12E0">
      <w:pPr>
        <w:rPr>
          <w:rFonts w:cs="Times New Roman"/>
          <w:sz w:val="28"/>
        </w:rPr>
      </w:pPr>
      <w:hyperlink r:id="rId503" w:history="1">
        <w:r w:rsidRPr="00B40051">
          <w:rPr>
            <w:rStyle w:val="Hyperlink"/>
            <w:rFonts w:cs="Times New Roman"/>
            <w:sz w:val="28"/>
          </w:rPr>
          <w:t>https://www.ag5.com/10-ways-to-improve-your-production-processes/</w:t>
        </w:r>
      </w:hyperlink>
    </w:p>
    <w:p w:rsidR="00142E50" w:rsidRDefault="00142E50" w:rsidP="00312494">
      <w:pPr>
        <w:spacing w:line="360" w:lineRule="auto"/>
        <w:ind w:left="360"/>
        <w:contextualSpacing/>
        <w:rPr>
          <w:rFonts w:eastAsia="Times New Roman" w:cs="Times New Roman"/>
          <w:b/>
          <w:szCs w:val="24"/>
          <w:lang w:bidi="en-US"/>
        </w:rPr>
      </w:pPr>
    </w:p>
    <w:p w:rsidR="00142E50" w:rsidRDefault="00142E50" w:rsidP="00312494">
      <w:pPr>
        <w:spacing w:line="360" w:lineRule="auto"/>
        <w:ind w:left="360"/>
        <w:contextualSpacing/>
        <w:rPr>
          <w:rFonts w:eastAsia="Times New Roman" w:cs="Times New Roman"/>
          <w:b/>
          <w:szCs w:val="24"/>
          <w:lang w:bidi="en-US"/>
        </w:rPr>
      </w:pPr>
    </w:p>
    <w:p w:rsidR="00142E50" w:rsidRDefault="00142E50" w:rsidP="00312494">
      <w:pPr>
        <w:spacing w:line="360" w:lineRule="auto"/>
        <w:ind w:left="360"/>
        <w:contextualSpacing/>
        <w:rPr>
          <w:rFonts w:eastAsia="Times New Roman" w:cs="Times New Roman"/>
          <w:b/>
          <w:szCs w:val="24"/>
          <w:lang w:bidi="en-US"/>
        </w:rPr>
      </w:pPr>
    </w:p>
    <w:p w:rsidR="00142E50" w:rsidRDefault="00142E50" w:rsidP="00312494">
      <w:pPr>
        <w:spacing w:line="360" w:lineRule="auto"/>
        <w:ind w:left="360"/>
        <w:contextualSpacing/>
        <w:rPr>
          <w:rFonts w:eastAsia="Times New Roman" w:cs="Times New Roman"/>
          <w:b/>
          <w:szCs w:val="24"/>
          <w:lang w:bidi="en-US"/>
        </w:rPr>
      </w:pPr>
    </w:p>
    <w:p w:rsidR="00142E50" w:rsidRDefault="00142E50" w:rsidP="00312494">
      <w:pPr>
        <w:spacing w:line="360" w:lineRule="auto"/>
        <w:ind w:left="360"/>
        <w:contextualSpacing/>
        <w:rPr>
          <w:rFonts w:eastAsia="Times New Roman" w:cs="Times New Roman"/>
          <w:b/>
          <w:szCs w:val="24"/>
          <w:lang w:bidi="en-US"/>
        </w:rPr>
      </w:pPr>
    </w:p>
    <w:p w:rsidR="00142E50" w:rsidRDefault="00142E50" w:rsidP="00312494">
      <w:pPr>
        <w:spacing w:line="360" w:lineRule="auto"/>
        <w:ind w:left="360"/>
        <w:contextualSpacing/>
        <w:rPr>
          <w:rFonts w:eastAsia="Times New Roman" w:cs="Times New Roman"/>
          <w:b/>
          <w:szCs w:val="24"/>
          <w:lang w:bidi="en-US"/>
        </w:rPr>
      </w:pPr>
    </w:p>
    <w:p w:rsidR="00142E50" w:rsidRDefault="00142E50"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DC033A" w:rsidRDefault="00DC033A" w:rsidP="00312494">
      <w:pPr>
        <w:spacing w:line="360" w:lineRule="auto"/>
        <w:ind w:left="360"/>
        <w:contextualSpacing/>
        <w:rPr>
          <w:rFonts w:eastAsia="Times New Roman" w:cs="Times New Roman"/>
          <w:b/>
          <w:szCs w:val="24"/>
          <w:lang w:bidi="en-US"/>
        </w:rPr>
      </w:pPr>
    </w:p>
    <w:p w:rsidR="00142E50" w:rsidRDefault="00142E50" w:rsidP="00312494">
      <w:pPr>
        <w:spacing w:line="360" w:lineRule="auto"/>
        <w:ind w:left="360"/>
        <w:contextualSpacing/>
        <w:rPr>
          <w:rFonts w:eastAsia="Times New Roman" w:cs="Times New Roman"/>
          <w:b/>
          <w:szCs w:val="24"/>
          <w:lang w:bidi="en-US"/>
        </w:rPr>
      </w:pPr>
    </w:p>
    <w:p w:rsidR="00312494" w:rsidRDefault="00312494" w:rsidP="00312494">
      <w:pPr>
        <w:spacing w:line="360" w:lineRule="auto"/>
        <w:ind w:left="360"/>
        <w:contextualSpacing/>
        <w:rPr>
          <w:rFonts w:eastAsia="Times New Roman" w:cs="Times New Roman"/>
          <w:b/>
          <w:szCs w:val="24"/>
          <w:lang w:bidi="en-US"/>
        </w:rPr>
      </w:pPr>
      <w:r w:rsidRPr="00312494">
        <w:rPr>
          <w:rFonts w:eastAsia="Times New Roman" w:cs="Times New Roman"/>
          <w:b/>
          <w:szCs w:val="24"/>
          <w:lang w:bidi="en-US"/>
        </w:rPr>
        <w:lastRenderedPageBreak/>
        <w:t>Participants of this Module (training material) preparation</w:t>
      </w:r>
    </w:p>
    <w:tbl>
      <w:tblPr>
        <w:tblpPr w:leftFromText="180" w:rightFromText="180" w:vertAnchor="text" w:horzAnchor="margin" w:tblpXSpec="center" w:tblpY="212"/>
        <w:tblW w:w="56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2"/>
        <w:gridCol w:w="1740"/>
        <w:gridCol w:w="1740"/>
        <w:gridCol w:w="1218"/>
        <w:gridCol w:w="1218"/>
        <w:gridCol w:w="87"/>
        <w:gridCol w:w="1392"/>
        <w:gridCol w:w="2940"/>
      </w:tblGrid>
      <w:tr w:rsidR="00142E50" w:rsidRPr="00142E50" w:rsidTr="00142E50">
        <w:trPr>
          <w:trHeight w:val="365"/>
        </w:trPr>
        <w:tc>
          <w:tcPr>
            <w:tcW w:w="240" w:type="pct"/>
          </w:tcPr>
          <w:p w:rsidR="00142E50" w:rsidRPr="00142E50" w:rsidRDefault="00142E50" w:rsidP="00142E50">
            <w:pPr>
              <w:rPr>
                <w:b/>
                <w:bCs/>
                <w:caps/>
                <w:szCs w:val="24"/>
              </w:rPr>
            </w:pPr>
            <w:r w:rsidRPr="00142E50">
              <w:rPr>
                <w:b/>
                <w:bCs/>
                <w:szCs w:val="24"/>
              </w:rPr>
              <w:t xml:space="preserve">No </w:t>
            </w:r>
          </w:p>
        </w:tc>
        <w:tc>
          <w:tcPr>
            <w:tcW w:w="801" w:type="pct"/>
          </w:tcPr>
          <w:p w:rsidR="00142E50" w:rsidRPr="00142E50" w:rsidRDefault="00142E50" w:rsidP="00142E50">
            <w:pPr>
              <w:ind w:left="-61"/>
              <w:rPr>
                <w:b/>
                <w:bCs/>
                <w:caps/>
                <w:szCs w:val="24"/>
              </w:rPr>
            </w:pPr>
            <w:r w:rsidRPr="00142E50">
              <w:rPr>
                <w:b/>
                <w:bCs/>
                <w:szCs w:val="24"/>
              </w:rPr>
              <w:t xml:space="preserve">Name </w:t>
            </w:r>
          </w:p>
        </w:tc>
        <w:tc>
          <w:tcPr>
            <w:tcW w:w="801" w:type="pct"/>
          </w:tcPr>
          <w:p w:rsidR="00142E50" w:rsidRPr="00142E50" w:rsidRDefault="00142E50" w:rsidP="00142E50">
            <w:pPr>
              <w:jc w:val="center"/>
              <w:rPr>
                <w:b/>
                <w:bCs/>
                <w:caps/>
                <w:szCs w:val="24"/>
              </w:rPr>
            </w:pPr>
            <w:r w:rsidRPr="00142E50">
              <w:rPr>
                <w:b/>
                <w:bCs/>
                <w:szCs w:val="24"/>
              </w:rPr>
              <w:t>Qualification (Level)</w:t>
            </w:r>
          </w:p>
        </w:tc>
        <w:tc>
          <w:tcPr>
            <w:tcW w:w="561" w:type="pct"/>
          </w:tcPr>
          <w:p w:rsidR="00142E50" w:rsidRPr="00142E50" w:rsidRDefault="00142E50" w:rsidP="00142E50">
            <w:pPr>
              <w:jc w:val="center"/>
              <w:rPr>
                <w:b/>
                <w:bCs/>
                <w:szCs w:val="24"/>
              </w:rPr>
            </w:pPr>
            <w:r w:rsidRPr="00142E50">
              <w:rPr>
                <w:b/>
                <w:bCs/>
                <w:szCs w:val="24"/>
              </w:rPr>
              <w:t xml:space="preserve">Field of Study </w:t>
            </w:r>
          </w:p>
        </w:tc>
        <w:tc>
          <w:tcPr>
            <w:tcW w:w="601" w:type="pct"/>
            <w:gridSpan w:val="2"/>
          </w:tcPr>
          <w:p w:rsidR="00142E50" w:rsidRPr="00142E50" w:rsidRDefault="00142E50" w:rsidP="00142E50">
            <w:pPr>
              <w:jc w:val="center"/>
              <w:rPr>
                <w:b/>
                <w:bCs/>
                <w:caps/>
                <w:szCs w:val="24"/>
              </w:rPr>
            </w:pPr>
            <w:r w:rsidRPr="00142E50">
              <w:rPr>
                <w:b/>
                <w:bCs/>
                <w:szCs w:val="24"/>
              </w:rPr>
              <w:t>Institution</w:t>
            </w:r>
          </w:p>
        </w:tc>
        <w:tc>
          <w:tcPr>
            <w:tcW w:w="641" w:type="pct"/>
          </w:tcPr>
          <w:p w:rsidR="00142E50" w:rsidRPr="00142E50" w:rsidRDefault="00142E50" w:rsidP="00142E50">
            <w:pPr>
              <w:jc w:val="center"/>
              <w:rPr>
                <w:b/>
                <w:bCs/>
                <w:caps/>
                <w:szCs w:val="24"/>
              </w:rPr>
            </w:pPr>
            <w:r w:rsidRPr="00142E50">
              <w:rPr>
                <w:b/>
                <w:bCs/>
                <w:caps/>
                <w:szCs w:val="24"/>
              </w:rPr>
              <w:t>M</w:t>
            </w:r>
            <w:r w:rsidRPr="00142E50">
              <w:rPr>
                <w:b/>
                <w:bCs/>
                <w:szCs w:val="24"/>
              </w:rPr>
              <w:t>obile number</w:t>
            </w:r>
          </w:p>
        </w:tc>
        <w:tc>
          <w:tcPr>
            <w:tcW w:w="1354" w:type="pct"/>
          </w:tcPr>
          <w:p w:rsidR="00142E50" w:rsidRPr="00142E50" w:rsidRDefault="00142E50" w:rsidP="00142E50">
            <w:pPr>
              <w:jc w:val="center"/>
              <w:rPr>
                <w:b/>
                <w:bCs/>
                <w:caps/>
                <w:szCs w:val="24"/>
              </w:rPr>
            </w:pPr>
            <w:r w:rsidRPr="00142E50">
              <w:rPr>
                <w:b/>
                <w:szCs w:val="24"/>
              </w:rPr>
              <w:t>E-mail</w:t>
            </w:r>
          </w:p>
        </w:tc>
      </w:tr>
      <w:tr w:rsidR="00142E50" w:rsidRPr="00142E50" w:rsidTr="00142E50">
        <w:trPr>
          <w:trHeight w:val="522"/>
        </w:trPr>
        <w:tc>
          <w:tcPr>
            <w:tcW w:w="240" w:type="pct"/>
          </w:tcPr>
          <w:p w:rsidR="00142E50" w:rsidRPr="00142E50" w:rsidRDefault="00142E50" w:rsidP="00142E50">
            <w:pPr>
              <w:rPr>
                <w:bCs/>
                <w:caps/>
                <w:szCs w:val="24"/>
              </w:rPr>
            </w:pPr>
            <w:r w:rsidRPr="00142E50">
              <w:rPr>
                <w:bCs/>
                <w:caps/>
                <w:szCs w:val="24"/>
              </w:rPr>
              <w:t xml:space="preserve">1 </w:t>
            </w:r>
          </w:p>
        </w:tc>
        <w:tc>
          <w:tcPr>
            <w:tcW w:w="801" w:type="pct"/>
          </w:tcPr>
          <w:p w:rsidR="00142E50" w:rsidRPr="00142E50" w:rsidRDefault="00142E50" w:rsidP="00142E50">
            <w:pPr>
              <w:rPr>
                <w:szCs w:val="24"/>
              </w:rPr>
            </w:pPr>
            <w:proofErr w:type="spellStart"/>
            <w:r w:rsidRPr="00142E50">
              <w:rPr>
                <w:szCs w:val="24"/>
              </w:rPr>
              <w:t>Boja</w:t>
            </w:r>
            <w:proofErr w:type="spellEnd"/>
            <w:r w:rsidRPr="00142E50">
              <w:rPr>
                <w:szCs w:val="24"/>
              </w:rPr>
              <w:t xml:space="preserve"> </w:t>
            </w:r>
            <w:proofErr w:type="spellStart"/>
            <w:r w:rsidRPr="00142E50">
              <w:rPr>
                <w:szCs w:val="24"/>
              </w:rPr>
              <w:t>mokonen</w:t>
            </w:r>
            <w:proofErr w:type="spellEnd"/>
            <w:r w:rsidRPr="00142E50">
              <w:rPr>
                <w:szCs w:val="24"/>
              </w:rPr>
              <w:t xml:space="preserve"> </w:t>
            </w:r>
          </w:p>
        </w:tc>
        <w:tc>
          <w:tcPr>
            <w:tcW w:w="801" w:type="pct"/>
          </w:tcPr>
          <w:p w:rsidR="00142E50" w:rsidRPr="00142E50" w:rsidRDefault="00142E50" w:rsidP="00142E50">
            <w:pPr>
              <w:rPr>
                <w:szCs w:val="24"/>
              </w:rPr>
            </w:pPr>
            <w:r w:rsidRPr="00142E50">
              <w:rPr>
                <w:szCs w:val="24"/>
              </w:rPr>
              <w:t>B</w:t>
            </w:r>
          </w:p>
        </w:tc>
        <w:tc>
          <w:tcPr>
            <w:tcW w:w="561" w:type="pct"/>
          </w:tcPr>
          <w:p w:rsidR="00142E50" w:rsidRPr="00142E50" w:rsidRDefault="00142E50" w:rsidP="00142E50">
            <w:pPr>
              <w:jc w:val="left"/>
              <w:rPr>
                <w:szCs w:val="24"/>
              </w:rPr>
            </w:pPr>
            <w:r w:rsidRPr="00142E50">
              <w:rPr>
                <w:szCs w:val="24"/>
              </w:rPr>
              <w:t xml:space="preserve">Fashion design </w:t>
            </w:r>
          </w:p>
        </w:tc>
        <w:tc>
          <w:tcPr>
            <w:tcW w:w="561" w:type="pct"/>
          </w:tcPr>
          <w:p w:rsidR="00142E50" w:rsidRPr="00142E50" w:rsidRDefault="00142E50" w:rsidP="00142E50">
            <w:pPr>
              <w:rPr>
                <w:szCs w:val="24"/>
              </w:rPr>
            </w:pPr>
            <w:r w:rsidRPr="00142E50">
              <w:rPr>
                <w:szCs w:val="24"/>
              </w:rPr>
              <w:t>MPTC</w:t>
            </w:r>
          </w:p>
        </w:tc>
        <w:tc>
          <w:tcPr>
            <w:tcW w:w="681" w:type="pct"/>
            <w:gridSpan w:val="2"/>
          </w:tcPr>
          <w:p w:rsidR="00142E50" w:rsidRPr="00142E50" w:rsidRDefault="00142E50" w:rsidP="00142E50">
            <w:pPr>
              <w:rPr>
                <w:szCs w:val="24"/>
              </w:rPr>
            </w:pPr>
            <w:r w:rsidRPr="00142E50">
              <w:rPr>
                <w:szCs w:val="24"/>
              </w:rPr>
              <w:t>920623548</w:t>
            </w:r>
          </w:p>
        </w:tc>
        <w:tc>
          <w:tcPr>
            <w:tcW w:w="1354" w:type="pct"/>
          </w:tcPr>
          <w:p w:rsidR="00142E50" w:rsidRPr="00142E50" w:rsidRDefault="00142E50" w:rsidP="00142E50">
            <w:pPr>
              <w:spacing w:line="480" w:lineRule="auto"/>
              <w:rPr>
                <w:szCs w:val="24"/>
              </w:rPr>
            </w:pPr>
            <w:r w:rsidRPr="00142E50">
              <w:rPr>
                <w:szCs w:val="24"/>
              </w:rPr>
              <w:t>bojagarment@gmail.com</w:t>
            </w:r>
          </w:p>
        </w:tc>
      </w:tr>
      <w:tr w:rsidR="00142E50" w:rsidRPr="00142E50" w:rsidTr="00142E50">
        <w:trPr>
          <w:trHeight w:val="381"/>
        </w:trPr>
        <w:tc>
          <w:tcPr>
            <w:tcW w:w="240" w:type="pct"/>
          </w:tcPr>
          <w:p w:rsidR="00142E50" w:rsidRPr="00142E50" w:rsidRDefault="00142E50" w:rsidP="00142E50">
            <w:pPr>
              <w:rPr>
                <w:bCs/>
                <w:caps/>
                <w:szCs w:val="24"/>
              </w:rPr>
            </w:pPr>
          </w:p>
        </w:tc>
        <w:tc>
          <w:tcPr>
            <w:tcW w:w="801" w:type="pct"/>
          </w:tcPr>
          <w:p w:rsidR="00142E50" w:rsidRPr="00142E50" w:rsidRDefault="00142E50" w:rsidP="00142E50">
            <w:pPr>
              <w:rPr>
                <w:bCs/>
                <w:caps/>
                <w:szCs w:val="24"/>
              </w:rPr>
            </w:pPr>
          </w:p>
        </w:tc>
        <w:tc>
          <w:tcPr>
            <w:tcW w:w="801" w:type="pct"/>
          </w:tcPr>
          <w:p w:rsidR="00142E50" w:rsidRPr="00142E50" w:rsidRDefault="00142E50" w:rsidP="00142E50">
            <w:pPr>
              <w:rPr>
                <w:bCs/>
                <w:szCs w:val="24"/>
              </w:rPr>
            </w:pPr>
          </w:p>
        </w:tc>
        <w:tc>
          <w:tcPr>
            <w:tcW w:w="561" w:type="pct"/>
          </w:tcPr>
          <w:p w:rsidR="00142E50" w:rsidRPr="00142E50" w:rsidRDefault="00142E50" w:rsidP="00142E50">
            <w:pPr>
              <w:rPr>
                <w:szCs w:val="24"/>
              </w:rPr>
            </w:pPr>
          </w:p>
        </w:tc>
        <w:tc>
          <w:tcPr>
            <w:tcW w:w="561" w:type="pct"/>
          </w:tcPr>
          <w:p w:rsidR="00142E50" w:rsidRPr="00142E50" w:rsidRDefault="00142E50" w:rsidP="00142E50">
            <w:pPr>
              <w:rPr>
                <w:szCs w:val="24"/>
              </w:rPr>
            </w:pPr>
          </w:p>
        </w:tc>
        <w:tc>
          <w:tcPr>
            <w:tcW w:w="681" w:type="pct"/>
            <w:gridSpan w:val="2"/>
          </w:tcPr>
          <w:p w:rsidR="00142E50" w:rsidRPr="00142E50" w:rsidRDefault="00142E50" w:rsidP="00142E50">
            <w:pPr>
              <w:rPr>
                <w:szCs w:val="24"/>
              </w:rPr>
            </w:pPr>
          </w:p>
        </w:tc>
        <w:tc>
          <w:tcPr>
            <w:tcW w:w="1354" w:type="pct"/>
          </w:tcPr>
          <w:p w:rsidR="00142E50" w:rsidRPr="00142E50" w:rsidRDefault="00142E50" w:rsidP="00142E50">
            <w:pPr>
              <w:rPr>
                <w:szCs w:val="24"/>
              </w:rPr>
            </w:pPr>
          </w:p>
        </w:tc>
      </w:tr>
      <w:tr w:rsidR="00142E50" w:rsidRPr="00142E50" w:rsidTr="00142E50">
        <w:trPr>
          <w:trHeight w:val="381"/>
        </w:trPr>
        <w:tc>
          <w:tcPr>
            <w:tcW w:w="240" w:type="pct"/>
          </w:tcPr>
          <w:p w:rsidR="00142E50" w:rsidRPr="00142E50" w:rsidRDefault="00142E50" w:rsidP="00142E50">
            <w:pPr>
              <w:rPr>
                <w:bCs/>
                <w:caps/>
                <w:szCs w:val="24"/>
              </w:rPr>
            </w:pPr>
          </w:p>
        </w:tc>
        <w:tc>
          <w:tcPr>
            <w:tcW w:w="801" w:type="pct"/>
          </w:tcPr>
          <w:p w:rsidR="00142E50" w:rsidRPr="00142E50" w:rsidRDefault="00142E50" w:rsidP="00142E50">
            <w:pPr>
              <w:rPr>
                <w:szCs w:val="24"/>
              </w:rPr>
            </w:pPr>
          </w:p>
        </w:tc>
        <w:tc>
          <w:tcPr>
            <w:tcW w:w="801" w:type="pct"/>
          </w:tcPr>
          <w:p w:rsidR="00142E50" w:rsidRPr="00142E50" w:rsidRDefault="00142E50" w:rsidP="00142E50">
            <w:pPr>
              <w:rPr>
                <w:bCs/>
                <w:szCs w:val="24"/>
              </w:rPr>
            </w:pPr>
          </w:p>
        </w:tc>
        <w:tc>
          <w:tcPr>
            <w:tcW w:w="561" w:type="pct"/>
          </w:tcPr>
          <w:p w:rsidR="00142E50" w:rsidRPr="00142E50" w:rsidRDefault="00142E50" w:rsidP="00142E50">
            <w:pPr>
              <w:rPr>
                <w:szCs w:val="24"/>
              </w:rPr>
            </w:pPr>
          </w:p>
        </w:tc>
        <w:tc>
          <w:tcPr>
            <w:tcW w:w="561" w:type="pct"/>
          </w:tcPr>
          <w:p w:rsidR="00142E50" w:rsidRPr="00142E50" w:rsidRDefault="00142E50" w:rsidP="00142E50">
            <w:pPr>
              <w:rPr>
                <w:szCs w:val="24"/>
              </w:rPr>
            </w:pPr>
          </w:p>
        </w:tc>
        <w:tc>
          <w:tcPr>
            <w:tcW w:w="681" w:type="pct"/>
            <w:gridSpan w:val="2"/>
          </w:tcPr>
          <w:p w:rsidR="00142E50" w:rsidRPr="00142E50" w:rsidRDefault="00142E50" w:rsidP="00142E50">
            <w:pPr>
              <w:rPr>
                <w:szCs w:val="24"/>
              </w:rPr>
            </w:pPr>
          </w:p>
        </w:tc>
        <w:tc>
          <w:tcPr>
            <w:tcW w:w="1354" w:type="pct"/>
          </w:tcPr>
          <w:p w:rsidR="00142E50" w:rsidRPr="00142E50" w:rsidRDefault="00142E50" w:rsidP="00142E50">
            <w:pPr>
              <w:rPr>
                <w:szCs w:val="24"/>
              </w:rPr>
            </w:pPr>
          </w:p>
        </w:tc>
      </w:tr>
      <w:tr w:rsidR="00142E50" w:rsidRPr="00142E50" w:rsidTr="00142E50">
        <w:trPr>
          <w:trHeight w:val="381"/>
        </w:trPr>
        <w:tc>
          <w:tcPr>
            <w:tcW w:w="240" w:type="pct"/>
          </w:tcPr>
          <w:p w:rsidR="00142E50" w:rsidRPr="00142E50" w:rsidRDefault="00142E50" w:rsidP="00142E50">
            <w:pPr>
              <w:rPr>
                <w:szCs w:val="24"/>
              </w:rPr>
            </w:pPr>
          </w:p>
        </w:tc>
        <w:tc>
          <w:tcPr>
            <w:tcW w:w="801" w:type="pct"/>
          </w:tcPr>
          <w:p w:rsidR="00142E50" w:rsidRPr="00142E50" w:rsidRDefault="00142E50" w:rsidP="00142E50">
            <w:pPr>
              <w:rPr>
                <w:szCs w:val="24"/>
              </w:rPr>
            </w:pPr>
          </w:p>
        </w:tc>
        <w:tc>
          <w:tcPr>
            <w:tcW w:w="801" w:type="pct"/>
          </w:tcPr>
          <w:p w:rsidR="00142E50" w:rsidRPr="00142E50" w:rsidRDefault="00142E50" w:rsidP="00142E50">
            <w:pPr>
              <w:rPr>
                <w:szCs w:val="24"/>
              </w:rPr>
            </w:pPr>
          </w:p>
        </w:tc>
        <w:tc>
          <w:tcPr>
            <w:tcW w:w="561" w:type="pct"/>
          </w:tcPr>
          <w:p w:rsidR="00142E50" w:rsidRPr="00142E50" w:rsidRDefault="00142E50" w:rsidP="00142E50">
            <w:pPr>
              <w:rPr>
                <w:bCs/>
                <w:szCs w:val="24"/>
              </w:rPr>
            </w:pPr>
          </w:p>
        </w:tc>
        <w:tc>
          <w:tcPr>
            <w:tcW w:w="561" w:type="pct"/>
          </w:tcPr>
          <w:p w:rsidR="00142E50" w:rsidRPr="00142E50" w:rsidRDefault="00142E50" w:rsidP="00142E50">
            <w:pPr>
              <w:rPr>
                <w:szCs w:val="24"/>
              </w:rPr>
            </w:pPr>
          </w:p>
        </w:tc>
        <w:tc>
          <w:tcPr>
            <w:tcW w:w="681" w:type="pct"/>
            <w:gridSpan w:val="2"/>
          </w:tcPr>
          <w:p w:rsidR="00142E50" w:rsidRPr="00142E50" w:rsidRDefault="00142E50" w:rsidP="00142E50">
            <w:pPr>
              <w:rPr>
                <w:szCs w:val="24"/>
              </w:rPr>
            </w:pPr>
          </w:p>
        </w:tc>
        <w:tc>
          <w:tcPr>
            <w:tcW w:w="1354" w:type="pct"/>
          </w:tcPr>
          <w:p w:rsidR="00142E50" w:rsidRPr="00142E50" w:rsidRDefault="00142E50" w:rsidP="00142E50">
            <w:pPr>
              <w:rPr>
                <w:szCs w:val="24"/>
              </w:rPr>
            </w:pPr>
          </w:p>
        </w:tc>
      </w:tr>
      <w:tr w:rsidR="00142E50" w:rsidRPr="00142E50" w:rsidTr="00142E50">
        <w:trPr>
          <w:trHeight w:val="381"/>
        </w:trPr>
        <w:tc>
          <w:tcPr>
            <w:tcW w:w="240" w:type="pct"/>
          </w:tcPr>
          <w:p w:rsidR="00142E50" w:rsidRPr="00142E50" w:rsidRDefault="00142E50" w:rsidP="00142E50">
            <w:pPr>
              <w:rPr>
                <w:szCs w:val="24"/>
              </w:rPr>
            </w:pPr>
          </w:p>
        </w:tc>
        <w:tc>
          <w:tcPr>
            <w:tcW w:w="801" w:type="pct"/>
          </w:tcPr>
          <w:p w:rsidR="00142E50" w:rsidRPr="00142E50" w:rsidRDefault="00142E50" w:rsidP="00142E50">
            <w:pPr>
              <w:rPr>
                <w:szCs w:val="24"/>
              </w:rPr>
            </w:pPr>
          </w:p>
        </w:tc>
        <w:tc>
          <w:tcPr>
            <w:tcW w:w="801" w:type="pct"/>
          </w:tcPr>
          <w:p w:rsidR="00142E50" w:rsidRPr="00142E50" w:rsidRDefault="00142E50" w:rsidP="00142E50">
            <w:pPr>
              <w:rPr>
                <w:szCs w:val="24"/>
              </w:rPr>
            </w:pPr>
          </w:p>
        </w:tc>
        <w:tc>
          <w:tcPr>
            <w:tcW w:w="561" w:type="pct"/>
          </w:tcPr>
          <w:p w:rsidR="00142E50" w:rsidRPr="00142E50" w:rsidRDefault="00142E50" w:rsidP="00142E50">
            <w:pPr>
              <w:rPr>
                <w:bCs/>
                <w:szCs w:val="24"/>
              </w:rPr>
            </w:pPr>
          </w:p>
        </w:tc>
        <w:tc>
          <w:tcPr>
            <w:tcW w:w="561" w:type="pct"/>
          </w:tcPr>
          <w:p w:rsidR="00142E50" w:rsidRPr="00142E50" w:rsidRDefault="00142E50" w:rsidP="00142E50">
            <w:pPr>
              <w:rPr>
                <w:szCs w:val="24"/>
              </w:rPr>
            </w:pPr>
          </w:p>
        </w:tc>
        <w:tc>
          <w:tcPr>
            <w:tcW w:w="681" w:type="pct"/>
            <w:gridSpan w:val="2"/>
          </w:tcPr>
          <w:p w:rsidR="00142E50" w:rsidRPr="00142E50" w:rsidRDefault="00142E50" w:rsidP="00142E50">
            <w:pPr>
              <w:rPr>
                <w:szCs w:val="24"/>
              </w:rPr>
            </w:pPr>
          </w:p>
        </w:tc>
        <w:tc>
          <w:tcPr>
            <w:tcW w:w="1354" w:type="pct"/>
          </w:tcPr>
          <w:p w:rsidR="00142E50" w:rsidRPr="00142E50" w:rsidRDefault="00142E50" w:rsidP="00142E50">
            <w:pPr>
              <w:rPr>
                <w:szCs w:val="24"/>
              </w:rPr>
            </w:pPr>
          </w:p>
        </w:tc>
      </w:tr>
    </w:tbl>
    <w:p w:rsidR="00142E50" w:rsidRPr="00312494" w:rsidRDefault="00142E50" w:rsidP="00312494">
      <w:pPr>
        <w:spacing w:line="360" w:lineRule="auto"/>
        <w:ind w:left="360"/>
        <w:contextualSpacing/>
        <w:rPr>
          <w:rFonts w:eastAsia="Times New Roman" w:cs="Times New Roman"/>
          <w:sz w:val="20"/>
          <w:szCs w:val="20"/>
          <w:lang w:bidi="en-US"/>
        </w:rPr>
      </w:pPr>
    </w:p>
    <w:sectPr w:rsidR="00142E50" w:rsidRPr="00312494" w:rsidSect="004A29EB">
      <w:headerReference w:type="default" r:id="rId504"/>
      <w:footerReference w:type="default" r:id="rId505"/>
      <w:pgSz w:w="12240" w:h="15840"/>
      <w:pgMar w:top="1080" w:right="1440" w:bottom="1440" w:left="1440" w:header="9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4F98" w:rsidRDefault="008B4F98" w:rsidP="00B1739F">
      <w:pPr>
        <w:spacing w:line="240" w:lineRule="auto"/>
      </w:pPr>
      <w:r>
        <w:separator/>
      </w:r>
    </w:p>
  </w:endnote>
  <w:endnote w:type="continuationSeparator" w:id="0">
    <w:p w:rsidR="008B4F98" w:rsidRDefault="008B4F98" w:rsidP="00B1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5558050"/>
      <w:docPartObj>
        <w:docPartGallery w:val="Page Numbers (Bottom of Page)"/>
        <w:docPartUnique/>
      </w:docPartObj>
    </w:sdtPr>
    <w:sdtEndPr>
      <w:rPr>
        <w:noProof/>
      </w:rPr>
    </w:sdtEndPr>
    <w:sdtContent>
      <w:p w:rsidR="004A29EB" w:rsidRDefault="004A29EB" w:rsidP="00831476">
        <w:pPr>
          <w:pStyle w:val="Footer"/>
          <w:jc w:val="center"/>
        </w:pPr>
        <w:r>
          <w:fldChar w:fldCharType="begin"/>
        </w:r>
        <w:r>
          <w:instrText xml:space="preserve"> PAGE   \* MERGEFORMAT </w:instrText>
        </w:r>
        <w:r>
          <w:fldChar w:fldCharType="separate"/>
        </w:r>
        <w:r w:rsidR="00EE1AA6">
          <w:rPr>
            <w:noProof/>
          </w:rPr>
          <w:t>4</w:t>
        </w:r>
        <w:r>
          <w:rPr>
            <w:noProof/>
          </w:rPr>
          <w:fldChar w:fldCharType="end"/>
        </w:r>
      </w:p>
    </w:sdtContent>
  </w:sdt>
  <w:p w:rsidR="004A29EB" w:rsidRDefault="004A29EB">
    <w:pPr>
      <w:pStyle w:val="Footer"/>
    </w:pPr>
    <w:r>
      <w:t xml:space="preserve">Prepared </w:t>
    </w:r>
    <w:proofErr w:type="spellStart"/>
    <w:r>
      <w:t>by</w:t>
    </w:r>
    <w:proofErr w:type="gramStart"/>
    <w:r>
      <w:t>:B</w:t>
    </w:r>
    <w:proofErr w:type="spellEnd"/>
    <w:proofErr w:type="gramEnd"/>
    <w:r>
      <w:t xml:space="preserve"> </w:t>
    </w:r>
    <w:proofErr w:type="spellStart"/>
    <w:r>
      <w:t>oja</w:t>
    </w:r>
    <w:proofErr w:type="spellEnd"/>
    <w:r>
      <w:t xml:space="preserve"> </w:t>
    </w:r>
    <w:proofErr w:type="spellStart"/>
    <w:r>
      <w:t>mokonen</w:t>
    </w:r>
    <w:proofErr w:type="spellEnd"/>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4F98" w:rsidRDefault="008B4F98" w:rsidP="00B1739F">
      <w:pPr>
        <w:spacing w:line="240" w:lineRule="auto"/>
      </w:pPr>
      <w:r>
        <w:separator/>
      </w:r>
    </w:p>
  </w:footnote>
  <w:footnote w:type="continuationSeparator" w:id="0">
    <w:p w:rsidR="008B4F98" w:rsidRDefault="008B4F98" w:rsidP="00B1739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9EB" w:rsidRDefault="004A29EB" w:rsidP="004A29EB">
    <w:pPr>
      <w:pStyle w:val="Header"/>
      <w:tabs>
        <w:tab w:val="left" w:pos="1155"/>
      </w:tabs>
      <w:jc w:val="center"/>
    </w:pPr>
    <w:r>
      <w:rPr>
        <w:noProof/>
      </w:rPr>
      <w:drawing>
        <wp:inline distT="0" distB="0" distL="0" distR="0" wp14:anchorId="78CBF18D" wp14:editId="42FEA91B">
          <wp:extent cx="552450" cy="571500"/>
          <wp:effectExtent l="0" t="0" r="0" b="0"/>
          <wp:docPr id="1068" name="Picture 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2922" cy="571988"/>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41870"/>
    <w:multiLevelType w:val="hybridMultilevel"/>
    <w:tmpl w:val="CEF4F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F50A17"/>
    <w:multiLevelType w:val="hybridMultilevel"/>
    <w:tmpl w:val="5F907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665D76"/>
    <w:multiLevelType w:val="multilevel"/>
    <w:tmpl w:val="29DAFB30"/>
    <w:lvl w:ilvl="0">
      <w:start w:val="1"/>
      <w:numFmt w:val="decimal"/>
      <w:lvlText w:val="%1."/>
      <w:lvlJc w:val="left"/>
      <w:pPr>
        <w:tabs>
          <w:tab w:val="num" w:pos="720"/>
        </w:tabs>
        <w:ind w:left="720" w:hanging="360"/>
      </w:pPr>
    </w:lvl>
    <w:lvl w:ilvl="1">
      <w:start w:val="1"/>
      <w:numFmt w:val="upp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F3752D9"/>
    <w:multiLevelType w:val="hybridMultilevel"/>
    <w:tmpl w:val="AA840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F62ADF"/>
    <w:multiLevelType w:val="multilevel"/>
    <w:tmpl w:val="C2FE11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321102"/>
    <w:multiLevelType w:val="hybridMultilevel"/>
    <w:tmpl w:val="11706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EA6F96"/>
    <w:multiLevelType w:val="hybridMultilevel"/>
    <w:tmpl w:val="BB1EF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3768BE"/>
    <w:multiLevelType w:val="hybridMultilevel"/>
    <w:tmpl w:val="56E4D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0829D3"/>
    <w:multiLevelType w:val="multilevel"/>
    <w:tmpl w:val="64883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9667FD"/>
    <w:multiLevelType w:val="hybridMultilevel"/>
    <w:tmpl w:val="D814F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6A237B"/>
    <w:multiLevelType w:val="hybridMultilevel"/>
    <w:tmpl w:val="7124E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4F17CD9"/>
    <w:multiLevelType w:val="multilevel"/>
    <w:tmpl w:val="B5AAE2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5FA1897"/>
    <w:multiLevelType w:val="hybridMultilevel"/>
    <w:tmpl w:val="AE50E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0D23E1"/>
    <w:multiLevelType w:val="hybridMultilevel"/>
    <w:tmpl w:val="345AF16E"/>
    <w:lvl w:ilvl="0" w:tplc="04090001">
      <w:start w:val="1"/>
      <w:numFmt w:val="bullet"/>
      <w:lvlText w:val=""/>
      <w:lvlJc w:val="left"/>
      <w:pPr>
        <w:ind w:left="1084" w:hanging="360"/>
      </w:pPr>
      <w:rPr>
        <w:rFonts w:ascii="Symbol" w:hAnsi="Symbol" w:hint="default"/>
      </w:rPr>
    </w:lvl>
    <w:lvl w:ilvl="1" w:tplc="04090003" w:tentative="1">
      <w:start w:val="1"/>
      <w:numFmt w:val="bullet"/>
      <w:lvlText w:val="o"/>
      <w:lvlJc w:val="left"/>
      <w:pPr>
        <w:ind w:left="1804" w:hanging="360"/>
      </w:pPr>
      <w:rPr>
        <w:rFonts w:ascii="Courier New" w:hAnsi="Courier New" w:cs="Courier New" w:hint="default"/>
      </w:rPr>
    </w:lvl>
    <w:lvl w:ilvl="2" w:tplc="04090005" w:tentative="1">
      <w:start w:val="1"/>
      <w:numFmt w:val="bullet"/>
      <w:lvlText w:val=""/>
      <w:lvlJc w:val="left"/>
      <w:pPr>
        <w:ind w:left="2524" w:hanging="360"/>
      </w:pPr>
      <w:rPr>
        <w:rFonts w:ascii="Wingdings" w:hAnsi="Wingdings" w:hint="default"/>
      </w:rPr>
    </w:lvl>
    <w:lvl w:ilvl="3" w:tplc="04090001" w:tentative="1">
      <w:start w:val="1"/>
      <w:numFmt w:val="bullet"/>
      <w:lvlText w:val=""/>
      <w:lvlJc w:val="left"/>
      <w:pPr>
        <w:ind w:left="3244" w:hanging="360"/>
      </w:pPr>
      <w:rPr>
        <w:rFonts w:ascii="Symbol" w:hAnsi="Symbol" w:hint="default"/>
      </w:rPr>
    </w:lvl>
    <w:lvl w:ilvl="4" w:tplc="04090003" w:tentative="1">
      <w:start w:val="1"/>
      <w:numFmt w:val="bullet"/>
      <w:lvlText w:val="o"/>
      <w:lvlJc w:val="left"/>
      <w:pPr>
        <w:ind w:left="3964" w:hanging="360"/>
      </w:pPr>
      <w:rPr>
        <w:rFonts w:ascii="Courier New" w:hAnsi="Courier New" w:cs="Courier New" w:hint="default"/>
      </w:rPr>
    </w:lvl>
    <w:lvl w:ilvl="5" w:tplc="04090005" w:tentative="1">
      <w:start w:val="1"/>
      <w:numFmt w:val="bullet"/>
      <w:lvlText w:val=""/>
      <w:lvlJc w:val="left"/>
      <w:pPr>
        <w:ind w:left="4684" w:hanging="360"/>
      </w:pPr>
      <w:rPr>
        <w:rFonts w:ascii="Wingdings" w:hAnsi="Wingdings" w:hint="default"/>
      </w:rPr>
    </w:lvl>
    <w:lvl w:ilvl="6" w:tplc="04090001" w:tentative="1">
      <w:start w:val="1"/>
      <w:numFmt w:val="bullet"/>
      <w:lvlText w:val=""/>
      <w:lvlJc w:val="left"/>
      <w:pPr>
        <w:ind w:left="5404" w:hanging="360"/>
      </w:pPr>
      <w:rPr>
        <w:rFonts w:ascii="Symbol" w:hAnsi="Symbol" w:hint="default"/>
      </w:rPr>
    </w:lvl>
    <w:lvl w:ilvl="7" w:tplc="04090003" w:tentative="1">
      <w:start w:val="1"/>
      <w:numFmt w:val="bullet"/>
      <w:lvlText w:val="o"/>
      <w:lvlJc w:val="left"/>
      <w:pPr>
        <w:ind w:left="6124" w:hanging="360"/>
      </w:pPr>
      <w:rPr>
        <w:rFonts w:ascii="Courier New" w:hAnsi="Courier New" w:cs="Courier New" w:hint="default"/>
      </w:rPr>
    </w:lvl>
    <w:lvl w:ilvl="8" w:tplc="04090005" w:tentative="1">
      <w:start w:val="1"/>
      <w:numFmt w:val="bullet"/>
      <w:lvlText w:val=""/>
      <w:lvlJc w:val="left"/>
      <w:pPr>
        <w:ind w:left="6844" w:hanging="360"/>
      </w:pPr>
      <w:rPr>
        <w:rFonts w:ascii="Wingdings" w:hAnsi="Wingdings" w:hint="default"/>
      </w:rPr>
    </w:lvl>
  </w:abstractNum>
  <w:abstractNum w:abstractNumId="14">
    <w:nsid w:val="35CE598C"/>
    <w:multiLevelType w:val="hybridMultilevel"/>
    <w:tmpl w:val="5E520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4D6AC4"/>
    <w:multiLevelType w:val="hybridMultilevel"/>
    <w:tmpl w:val="1374A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457B0C"/>
    <w:multiLevelType w:val="hybridMultilevel"/>
    <w:tmpl w:val="76343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4435C6"/>
    <w:multiLevelType w:val="hybridMultilevel"/>
    <w:tmpl w:val="ACB8A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45F3DDC"/>
    <w:multiLevelType w:val="hybridMultilevel"/>
    <w:tmpl w:val="7BE22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680682C"/>
    <w:multiLevelType w:val="hybridMultilevel"/>
    <w:tmpl w:val="1F8C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7F36BEC"/>
    <w:multiLevelType w:val="hybridMultilevel"/>
    <w:tmpl w:val="3814B2A8"/>
    <w:lvl w:ilvl="0" w:tplc="04090001">
      <w:start w:val="1"/>
      <w:numFmt w:val="bullet"/>
      <w:lvlText w:val=""/>
      <w:lvlJc w:val="left"/>
      <w:pPr>
        <w:ind w:left="1623" w:hanging="360"/>
      </w:pPr>
      <w:rPr>
        <w:rFonts w:ascii="Symbol" w:hAnsi="Symbol" w:hint="default"/>
      </w:rPr>
    </w:lvl>
    <w:lvl w:ilvl="1" w:tplc="04090003" w:tentative="1">
      <w:start w:val="1"/>
      <w:numFmt w:val="bullet"/>
      <w:lvlText w:val="o"/>
      <w:lvlJc w:val="left"/>
      <w:pPr>
        <w:ind w:left="2343" w:hanging="360"/>
      </w:pPr>
      <w:rPr>
        <w:rFonts w:ascii="Courier New" w:hAnsi="Courier New" w:cs="Courier New" w:hint="default"/>
      </w:rPr>
    </w:lvl>
    <w:lvl w:ilvl="2" w:tplc="04090005" w:tentative="1">
      <w:start w:val="1"/>
      <w:numFmt w:val="bullet"/>
      <w:lvlText w:val=""/>
      <w:lvlJc w:val="left"/>
      <w:pPr>
        <w:ind w:left="3063" w:hanging="360"/>
      </w:pPr>
      <w:rPr>
        <w:rFonts w:ascii="Wingdings" w:hAnsi="Wingdings" w:hint="default"/>
      </w:rPr>
    </w:lvl>
    <w:lvl w:ilvl="3" w:tplc="04090001" w:tentative="1">
      <w:start w:val="1"/>
      <w:numFmt w:val="bullet"/>
      <w:lvlText w:val=""/>
      <w:lvlJc w:val="left"/>
      <w:pPr>
        <w:ind w:left="3783" w:hanging="360"/>
      </w:pPr>
      <w:rPr>
        <w:rFonts w:ascii="Symbol" w:hAnsi="Symbol" w:hint="default"/>
      </w:rPr>
    </w:lvl>
    <w:lvl w:ilvl="4" w:tplc="04090003" w:tentative="1">
      <w:start w:val="1"/>
      <w:numFmt w:val="bullet"/>
      <w:lvlText w:val="o"/>
      <w:lvlJc w:val="left"/>
      <w:pPr>
        <w:ind w:left="4503" w:hanging="360"/>
      </w:pPr>
      <w:rPr>
        <w:rFonts w:ascii="Courier New" w:hAnsi="Courier New" w:cs="Courier New" w:hint="default"/>
      </w:rPr>
    </w:lvl>
    <w:lvl w:ilvl="5" w:tplc="04090005" w:tentative="1">
      <w:start w:val="1"/>
      <w:numFmt w:val="bullet"/>
      <w:lvlText w:val=""/>
      <w:lvlJc w:val="left"/>
      <w:pPr>
        <w:ind w:left="5223" w:hanging="360"/>
      </w:pPr>
      <w:rPr>
        <w:rFonts w:ascii="Wingdings" w:hAnsi="Wingdings" w:hint="default"/>
      </w:rPr>
    </w:lvl>
    <w:lvl w:ilvl="6" w:tplc="04090001" w:tentative="1">
      <w:start w:val="1"/>
      <w:numFmt w:val="bullet"/>
      <w:lvlText w:val=""/>
      <w:lvlJc w:val="left"/>
      <w:pPr>
        <w:ind w:left="5943" w:hanging="360"/>
      </w:pPr>
      <w:rPr>
        <w:rFonts w:ascii="Symbol" w:hAnsi="Symbol" w:hint="default"/>
      </w:rPr>
    </w:lvl>
    <w:lvl w:ilvl="7" w:tplc="04090003" w:tentative="1">
      <w:start w:val="1"/>
      <w:numFmt w:val="bullet"/>
      <w:lvlText w:val="o"/>
      <w:lvlJc w:val="left"/>
      <w:pPr>
        <w:ind w:left="6663" w:hanging="360"/>
      </w:pPr>
      <w:rPr>
        <w:rFonts w:ascii="Courier New" w:hAnsi="Courier New" w:cs="Courier New" w:hint="default"/>
      </w:rPr>
    </w:lvl>
    <w:lvl w:ilvl="8" w:tplc="04090005" w:tentative="1">
      <w:start w:val="1"/>
      <w:numFmt w:val="bullet"/>
      <w:lvlText w:val=""/>
      <w:lvlJc w:val="left"/>
      <w:pPr>
        <w:ind w:left="7383" w:hanging="360"/>
      </w:pPr>
      <w:rPr>
        <w:rFonts w:ascii="Wingdings" w:hAnsi="Wingdings" w:hint="default"/>
      </w:rPr>
    </w:lvl>
  </w:abstractNum>
  <w:abstractNum w:abstractNumId="21">
    <w:nsid w:val="4C1220B6"/>
    <w:multiLevelType w:val="multilevel"/>
    <w:tmpl w:val="13227B62"/>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350" w:hanging="720"/>
      </w:pPr>
      <w:rPr>
        <w:rFonts w:hint="default"/>
      </w:rPr>
    </w:lvl>
    <w:lvl w:ilvl="2">
      <w:start w:val="1"/>
      <w:numFmt w:val="decimal"/>
      <w:lvlText w:val="%3."/>
      <w:lvlJc w:val="left"/>
      <w:pPr>
        <w:ind w:left="360" w:hanging="360"/>
      </w:pPr>
      <w:rPr>
        <w:rFonts w:ascii="Times New Roman" w:eastAsia="Times New Roman" w:hAnsi="Times New Roman" w:cs="Times New Roman" w:hint="default"/>
        <w:color w:val="000000"/>
        <w:sz w:val="23"/>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EA08F8"/>
    <w:multiLevelType w:val="hybridMultilevel"/>
    <w:tmpl w:val="78BAD20E"/>
    <w:lvl w:ilvl="0" w:tplc="04090001">
      <w:start w:val="1"/>
      <w:numFmt w:val="bullet"/>
      <w:lvlText w:val=""/>
      <w:lvlJc w:val="left"/>
      <w:pPr>
        <w:ind w:left="1265" w:hanging="360"/>
      </w:pPr>
      <w:rPr>
        <w:rFonts w:ascii="Symbol" w:hAnsi="Symbol" w:hint="default"/>
      </w:rPr>
    </w:lvl>
    <w:lvl w:ilvl="1" w:tplc="04090003" w:tentative="1">
      <w:start w:val="1"/>
      <w:numFmt w:val="bullet"/>
      <w:lvlText w:val="o"/>
      <w:lvlJc w:val="left"/>
      <w:pPr>
        <w:ind w:left="1985" w:hanging="360"/>
      </w:pPr>
      <w:rPr>
        <w:rFonts w:ascii="Courier New" w:hAnsi="Courier New" w:cs="Courier New" w:hint="default"/>
      </w:rPr>
    </w:lvl>
    <w:lvl w:ilvl="2" w:tplc="04090005" w:tentative="1">
      <w:start w:val="1"/>
      <w:numFmt w:val="bullet"/>
      <w:lvlText w:val=""/>
      <w:lvlJc w:val="left"/>
      <w:pPr>
        <w:ind w:left="2705" w:hanging="360"/>
      </w:pPr>
      <w:rPr>
        <w:rFonts w:ascii="Wingdings" w:hAnsi="Wingdings" w:hint="default"/>
      </w:rPr>
    </w:lvl>
    <w:lvl w:ilvl="3" w:tplc="04090001" w:tentative="1">
      <w:start w:val="1"/>
      <w:numFmt w:val="bullet"/>
      <w:lvlText w:val=""/>
      <w:lvlJc w:val="left"/>
      <w:pPr>
        <w:ind w:left="3425" w:hanging="360"/>
      </w:pPr>
      <w:rPr>
        <w:rFonts w:ascii="Symbol" w:hAnsi="Symbol" w:hint="default"/>
      </w:rPr>
    </w:lvl>
    <w:lvl w:ilvl="4" w:tplc="04090003" w:tentative="1">
      <w:start w:val="1"/>
      <w:numFmt w:val="bullet"/>
      <w:lvlText w:val="o"/>
      <w:lvlJc w:val="left"/>
      <w:pPr>
        <w:ind w:left="4145" w:hanging="360"/>
      </w:pPr>
      <w:rPr>
        <w:rFonts w:ascii="Courier New" w:hAnsi="Courier New" w:cs="Courier New" w:hint="default"/>
      </w:rPr>
    </w:lvl>
    <w:lvl w:ilvl="5" w:tplc="04090005" w:tentative="1">
      <w:start w:val="1"/>
      <w:numFmt w:val="bullet"/>
      <w:lvlText w:val=""/>
      <w:lvlJc w:val="left"/>
      <w:pPr>
        <w:ind w:left="4865" w:hanging="360"/>
      </w:pPr>
      <w:rPr>
        <w:rFonts w:ascii="Wingdings" w:hAnsi="Wingdings" w:hint="default"/>
      </w:rPr>
    </w:lvl>
    <w:lvl w:ilvl="6" w:tplc="04090001" w:tentative="1">
      <w:start w:val="1"/>
      <w:numFmt w:val="bullet"/>
      <w:lvlText w:val=""/>
      <w:lvlJc w:val="left"/>
      <w:pPr>
        <w:ind w:left="5585" w:hanging="360"/>
      </w:pPr>
      <w:rPr>
        <w:rFonts w:ascii="Symbol" w:hAnsi="Symbol" w:hint="default"/>
      </w:rPr>
    </w:lvl>
    <w:lvl w:ilvl="7" w:tplc="04090003" w:tentative="1">
      <w:start w:val="1"/>
      <w:numFmt w:val="bullet"/>
      <w:lvlText w:val="o"/>
      <w:lvlJc w:val="left"/>
      <w:pPr>
        <w:ind w:left="6305" w:hanging="360"/>
      </w:pPr>
      <w:rPr>
        <w:rFonts w:ascii="Courier New" w:hAnsi="Courier New" w:cs="Courier New" w:hint="default"/>
      </w:rPr>
    </w:lvl>
    <w:lvl w:ilvl="8" w:tplc="04090005" w:tentative="1">
      <w:start w:val="1"/>
      <w:numFmt w:val="bullet"/>
      <w:lvlText w:val=""/>
      <w:lvlJc w:val="left"/>
      <w:pPr>
        <w:ind w:left="7025" w:hanging="360"/>
      </w:pPr>
      <w:rPr>
        <w:rFonts w:ascii="Wingdings" w:hAnsi="Wingdings" w:hint="default"/>
      </w:rPr>
    </w:lvl>
  </w:abstractNum>
  <w:abstractNum w:abstractNumId="23">
    <w:nsid w:val="50504647"/>
    <w:multiLevelType w:val="hybridMultilevel"/>
    <w:tmpl w:val="8AB0E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E120E7"/>
    <w:multiLevelType w:val="multilevel"/>
    <w:tmpl w:val="29DAFB30"/>
    <w:lvl w:ilvl="0">
      <w:start w:val="1"/>
      <w:numFmt w:val="decimal"/>
      <w:lvlText w:val="%1."/>
      <w:lvlJc w:val="left"/>
      <w:pPr>
        <w:tabs>
          <w:tab w:val="num" w:pos="720"/>
        </w:tabs>
        <w:ind w:left="720" w:hanging="360"/>
      </w:pPr>
    </w:lvl>
    <w:lvl w:ilvl="1">
      <w:start w:val="1"/>
      <w:numFmt w:val="upp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9A13A8A"/>
    <w:multiLevelType w:val="hybridMultilevel"/>
    <w:tmpl w:val="7A8CC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9C77EE0"/>
    <w:multiLevelType w:val="hybridMultilevel"/>
    <w:tmpl w:val="63D07DBE"/>
    <w:lvl w:ilvl="0" w:tplc="04090001">
      <w:start w:val="1"/>
      <w:numFmt w:val="bullet"/>
      <w:lvlText w:val=""/>
      <w:lvlJc w:val="left"/>
      <w:pPr>
        <w:ind w:left="1623" w:hanging="360"/>
      </w:pPr>
      <w:rPr>
        <w:rFonts w:ascii="Symbol" w:hAnsi="Symbol" w:hint="default"/>
      </w:rPr>
    </w:lvl>
    <w:lvl w:ilvl="1" w:tplc="04090003" w:tentative="1">
      <w:start w:val="1"/>
      <w:numFmt w:val="bullet"/>
      <w:lvlText w:val="o"/>
      <w:lvlJc w:val="left"/>
      <w:pPr>
        <w:ind w:left="2343" w:hanging="360"/>
      </w:pPr>
      <w:rPr>
        <w:rFonts w:ascii="Courier New" w:hAnsi="Courier New" w:cs="Courier New" w:hint="default"/>
      </w:rPr>
    </w:lvl>
    <w:lvl w:ilvl="2" w:tplc="04090005" w:tentative="1">
      <w:start w:val="1"/>
      <w:numFmt w:val="bullet"/>
      <w:lvlText w:val=""/>
      <w:lvlJc w:val="left"/>
      <w:pPr>
        <w:ind w:left="3063" w:hanging="360"/>
      </w:pPr>
      <w:rPr>
        <w:rFonts w:ascii="Wingdings" w:hAnsi="Wingdings" w:hint="default"/>
      </w:rPr>
    </w:lvl>
    <w:lvl w:ilvl="3" w:tplc="04090001" w:tentative="1">
      <w:start w:val="1"/>
      <w:numFmt w:val="bullet"/>
      <w:lvlText w:val=""/>
      <w:lvlJc w:val="left"/>
      <w:pPr>
        <w:ind w:left="3783" w:hanging="360"/>
      </w:pPr>
      <w:rPr>
        <w:rFonts w:ascii="Symbol" w:hAnsi="Symbol" w:hint="default"/>
      </w:rPr>
    </w:lvl>
    <w:lvl w:ilvl="4" w:tplc="04090003" w:tentative="1">
      <w:start w:val="1"/>
      <w:numFmt w:val="bullet"/>
      <w:lvlText w:val="o"/>
      <w:lvlJc w:val="left"/>
      <w:pPr>
        <w:ind w:left="4503" w:hanging="360"/>
      </w:pPr>
      <w:rPr>
        <w:rFonts w:ascii="Courier New" w:hAnsi="Courier New" w:cs="Courier New" w:hint="default"/>
      </w:rPr>
    </w:lvl>
    <w:lvl w:ilvl="5" w:tplc="04090005" w:tentative="1">
      <w:start w:val="1"/>
      <w:numFmt w:val="bullet"/>
      <w:lvlText w:val=""/>
      <w:lvlJc w:val="left"/>
      <w:pPr>
        <w:ind w:left="5223" w:hanging="360"/>
      </w:pPr>
      <w:rPr>
        <w:rFonts w:ascii="Wingdings" w:hAnsi="Wingdings" w:hint="default"/>
      </w:rPr>
    </w:lvl>
    <w:lvl w:ilvl="6" w:tplc="04090001" w:tentative="1">
      <w:start w:val="1"/>
      <w:numFmt w:val="bullet"/>
      <w:lvlText w:val=""/>
      <w:lvlJc w:val="left"/>
      <w:pPr>
        <w:ind w:left="5943" w:hanging="360"/>
      </w:pPr>
      <w:rPr>
        <w:rFonts w:ascii="Symbol" w:hAnsi="Symbol" w:hint="default"/>
      </w:rPr>
    </w:lvl>
    <w:lvl w:ilvl="7" w:tplc="04090003" w:tentative="1">
      <w:start w:val="1"/>
      <w:numFmt w:val="bullet"/>
      <w:lvlText w:val="o"/>
      <w:lvlJc w:val="left"/>
      <w:pPr>
        <w:ind w:left="6663" w:hanging="360"/>
      </w:pPr>
      <w:rPr>
        <w:rFonts w:ascii="Courier New" w:hAnsi="Courier New" w:cs="Courier New" w:hint="default"/>
      </w:rPr>
    </w:lvl>
    <w:lvl w:ilvl="8" w:tplc="04090005" w:tentative="1">
      <w:start w:val="1"/>
      <w:numFmt w:val="bullet"/>
      <w:lvlText w:val=""/>
      <w:lvlJc w:val="left"/>
      <w:pPr>
        <w:ind w:left="7383" w:hanging="360"/>
      </w:pPr>
      <w:rPr>
        <w:rFonts w:ascii="Wingdings" w:hAnsi="Wingdings" w:hint="default"/>
      </w:rPr>
    </w:lvl>
  </w:abstractNum>
  <w:abstractNum w:abstractNumId="27">
    <w:nsid w:val="60561BD2"/>
    <w:multiLevelType w:val="multilevel"/>
    <w:tmpl w:val="27F8D9E2"/>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72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3447842"/>
    <w:multiLevelType w:val="hybridMultilevel"/>
    <w:tmpl w:val="9956E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C75046"/>
    <w:multiLevelType w:val="hybridMultilevel"/>
    <w:tmpl w:val="BBA8ADC6"/>
    <w:lvl w:ilvl="0" w:tplc="16B8EEEE">
      <w:start w:val="1"/>
      <w:numFmt w:val="decimal"/>
      <w:lvlText w:val="%1."/>
      <w:lvlJc w:val="left"/>
      <w:pPr>
        <w:ind w:left="720" w:hanging="360"/>
      </w:pPr>
      <w:rPr>
        <w:rFonts w:hint="default"/>
        <w:color w:val="444444"/>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58115AB"/>
    <w:multiLevelType w:val="hybridMultilevel"/>
    <w:tmpl w:val="BC6CFD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53025C"/>
    <w:multiLevelType w:val="multilevel"/>
    <w:tmpl w:val="7AA2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BBC23B6"/>
    <w:multiLevelType w:val="hybridMultilevel"/>
    <w:tmpl w:val="82DEE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27"/>
  </w:num>
  <w:num w:numId="3">
    <w:abstractNumId w:val="13"/>
  </w:num>
  <w:num w:numId="4">
    <w:abstractNumId w:val="22"/>
  </w:num>
  <w:num w:numId="5">
    <w:abstractNumId w:val="8"/>
  </w:num>
  <w:num w:numId="6">
    <w:abstractNumId w:val="21"/>
  </w:num>
  <w:num w:numId="7">
    <w:abstractNumId w:val="20"/>
  </w:num>
  <w:num w:numId="8">
    <w:abstractNumId w:val="2"/>
  </w:num>
  <w:num w:numId="9">
    <w:abstractNumId w:val="11"/>
  </w:num>
  <w:num w:numId="10">
    <w:abstractNumId w:val="4"/>
  </w:num>
  <w:num w:numId="11">
    <w:abstractNumId w:val="26"/>
  </w:num>
  <w:num w:numId="12">
    <w:abstractNumId w:val="30"/>
  </w:num>
  <w:num w:numId="13">
    <w:abstractNumId w:val="29"/>
  </w:num>
  <w:num w:numId="14">
    <w:abstractNumId w:val="25"/>
  </w:num>
  <w:num w:numId="15">
    <w:abstractNumId w:val="24"/>
  </w:num>
  <w:num w:numId="16">
    <w:abstractNumId w:val="10"/>
  </w:num>
  <w:num w:numId="17">
    <w:abstractNumId w:val="17"/>
  </w:num>
  <w:num w:numId="18">
    <w:abstractNumId w:val="6"/>
  </w:num>
  <w:num w:numId="19">
    <w:abstractNumId w:val="14"/>
  </w:num>
  <w:num w:numId="20">
    <w:abstractNumId w:val="23"/>
  </w:num>
  <w:num w:numId="21">
    <w:abstractNumId w:val="16"/>
  </w:num>
  <w:num w:numId="22">
    <w:abstractNumId w:val="7"/>
  </w:num>
  <w:num w:numId="23">
    <w:abstractNumId w:val="19"/>
  </w:num>
  <w:num w:numId="24">
    <w:abstractNumId w:val="5"/>
  </w:num>
  <w:num w:numId="25">
    <w:abstractNumId w:val="9"/>
  </w:num>
  <w:num w:numId="26">
    <w:abstractNumId w:val="15"/>
  </w:num>
  <w:num w:numId="27">
    <w:abstractNumId w:val="0"/>
  </w:num>
  <w:num w:numId="28">
    <w:abstractNumId w:val="3"/>
  </w:num>
  <w:num w:numId="29">
    <w:abstractNumId w:val="18"/>
  </w:num>
  <w:num w:numId="30">
    <w:abstractNumId w:val="12"/>
  </w:num>
  <w:num w:numId="31">
    <w:abstractNumId w:val="1"/>
  </w:num>
  <w:num w:numId="32">
    <w:abstractNumId w:val="32"/>
  </w:num>
  <w:num w:numId="33">
    <w:abstractNumId w:val="2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formatting="1"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F80"/>
    <w:rsid w:val="0000145F"/>
    <w:rsid w:val="0001552D"/>
    <w:rsid w:val="0002740E"/>
    <w:rsid w:val="0006198F"/>
    <w:rsid w:val="00086C6A"/>
    <w:rsid w:val="00087717"/>
    <w:rsid w:val="000A5369"/>
    <w:rsid w:val="000A55AF"/>
    <w:rsid w:val="000B79BD"/>
    <w:rsid w:val="000C13A9"/>
    <w:rsid w:val="000D1995"/>
    <w:rsid w:val="000E01AB"/>
    <w:rsid w:val="000E26B8"/>
    <w:rsid w:val="00106638"/>
    <w:rsid w:val="0012102A"/>
    <w:rsid w:val="001319F5"/>
    <w:rsid w:val="001347D6"/>
    <w:rsid w:val="00134D97"/>
    <w:rsid w:val="00142E50"/>
    <w:rsid w:val="00147793"/>
    <w:rsid w:val="00180622"/>
    <w:rsid w:val="001B2516"/>
    <w:rsid w:val="001B6012"/>
    <w:rsid w:val="001D0A80"/>
    <w:rsid w:val="001D7709"/>
    <w:rsid w:val="001E23FE"/>
    <w:rsid w:val="00207518"/>
    <w:rsid w:val="002234C5"/>
    <w:rsid w:val="002240D8"/>
    <w:rsid w:val="0022728B"/>
    <w:rsid w:val="002352F0"/>
    <w:rsid w:val="002429FE"/>
    <w:rsid w:val="00260DB2"/>
    <w:rsid w:val="00276D10"/>
    <w:rsid w:val="002D28A7"/>
    <w:rsid w:val="002D2964"/>
    <w:rsid w:val="002D6ECD"/>
    <w:rsid w:val="002E1F2E"/>
    <w:rsid w:val="002E3FF1"/>
    <w:rsid w:val="002E6CD3"/>
    <w:rsid w:val="002F36BA"/>
    <w:rsid w:val="002F7017"/>
    <w:rsid w:val="003025A8"/>
    <w:rsid w:val="003105C5"/>
    <w:rsid w:val="00310F29"/>
    <w:rsid w:val="00312494"/>
    <w:rsid w:val="00330FA1"/>
    <w:rsid w:val="0034528E"/>
    <w:rsid w:val="00357AEF"/>
    <w:rsid w:val="00364F77"/>
    <w:rsid w:val="003773D3"/>
    <w:rsid w:val="00396F90"/>
    <w:rsid w:val="003A2381"/>
    <w:rsid w:val="003A5FDE"/>
    <w:rsid w:val="003C5C2E"/>
    <w:rsid w:val="003E51B3"/>
    <w:rsid w:val="003F12E0"/>
    <w:rsid w:val="003F6659"/>
    <w:rsid w:val="0043295E"/>
    <w:rsid w:val="00435594"/>
    <w:rsid w:val="0044634A"/>
    <w:rsid w:val="00484B0F"/>
    <w:rsid w:val="004911EF"/>
    <w:rsid w:val="0049238D"/>
    <w:rsid w:val="004A29EB"/>
    <w:rsid w:val="004B3CF0"/>
    <w:rsid w:val="004E1436"/>
    <w:rsid w:val="004E2B09"/>
    <w:rsid w:val="004F4F37"/>
    <w:rsid w:val="00534417"/>
    <w:rsid w:val="00550E17"/>
    <w:rsid w:val="00555BDC"/>
    <w:rsid w:val="00567C3F"/>
    <w:rsid w:val="00570AB3"/>
    <w:rsid w:val="0057498A"/>
    <w:rsid w:val="00583314"/>
    <w:rsid w:val="005843A1"/>
    <w:rsid w:val="005860A7"/>
    <w:rsid w:val="005A5417"/>
    <w:rsid w:val="005C1C41"/>
    <w:rsid w:val="005F1C49"/>
    <w:rsid w:val="005F3026"/>
    <w:rsid w:val="005F508A"/>
    <w:rsid w:val="00605A11"/>
    <w:rsid w:val="006136E2"/>
    <w:rsid w:val="00627E73"/>
    <w:rsid w:val="00644E41"/>
    <w:rsid w:val="00654007"/>
    <w:rsid w:val="00655393"/>
    <w:rsid w:val="00670B58"/>
    <w:rsid w:val="00677FC1"/>
    <w:rsid w:val="00694274"/>
    <w:rsid w:val="006A7F03"/>
    <w:rsid w:val="006C6A5C"/>
    <w:rsid w:val="006E1BFF"/>
    <w:rsid w:val="006F015B"/>
    <w:rsid w:val="007116FF"/>
    <w:rsid w:val="00742BCA"/>
    <w:rsid w:val="00753FFA"/>
    <w:rsid w:val="007560EA"/>
    <w:rsid w:val="0076185C"/>
    <w:rsid w:val="0079626A"/>
    <w:rsid w:val="007A470D"/>
    <w:rsid w:val="007E72FD"/>
    <w:rsid w:val="0082062D"/>
    <w:rsid w:val="00831476"/>
    <w:rsid w:val="0084077E"/>
    <w:rsid w:val="0084516F"/>
    <w:rsid w:val="00855B83"/>
    <w:rsid w:val="00865FCC"/>
    <w:rsid w:val="00866EBA"/>
    <w:rsid w:val="008729DC"/>
    <w:rsid w:val="00874A6B"/>
    <w:rsid w:val="008A22B8"/>
    <w:rsid w:val="008A3168"/>
    <w:rsid w:val="008A3CBE"/>
    <w:rsid w:val="008B0637"/>
    <w:rsid w:val="008B4F98"/>
    <w:rsid w:val="008C218C"/>
    <w:rsid w:val="008D12E9"/>
    <w:rsid w:val="008D2F27"/>
    <w:rsid w:val="008D6F88"/>
    <w:rsid w:val="008F25F2"/>
    <w:rsid w:val="009300E4"/>
    <w:rsid w:val="0093272B"/>
    <w:rsid w:val="00941336"/>
    <w:rsid w:val="009428FE"/>
    <w:rsid w:val="00970FD7"/>
    <w:rsid w:val="009710F7"/>
    <w:rsid w:val="009721DF"/>
    <w:rsid w:val="009874D2"/>
    <w:rsid w:val="009A76AB"/>
    <w:rsid w:val="009A7FC1"/>
    <w:rsid w:val="009C5F1A"/>
    <w:rsid w:val="009D5DD6"/>
    <w:rsid w:val="009D7640"/>
    <w:rsid w:val="009E0512"/>
    <w:rsid w:val="009E3D95"/>
    <w:rsid w:val="009E3E89"/>
    <w:rsid w:val="00A03BF8"/>
    <w:rsid w:val="00A06636"/>
    <w:rsid w:val="00A24564"/>
    <w:rsid w:val="00A31E44"/>
    <w:rsid w:val="00A33EA1"/>
    <w:rsid w:val="00A348EC"/>
    <w:rsid w:val="00A35991"/>
    <w:rsid w:val="00A36F7A"/>
    <w:rsid w:val="00A52CC2"/>
    <w:rsid w:val="00A67720"/>
    <w:rsid w:val="00A81F80"/>
    <w:rsid w:val="00AD71A3"/>
    <w:rsid w:val="00AE06BF"/>
    <w:rsid w:val="00AE2086"/>
    <w:rsid w:val="00AE75DD"/>
    <w:rsid w:val="00AF319A"/>
    <w:rsid w:val="00AF74A8"/>
    <w:rsid w:val="00B168B0"/>
    <w:rsid w:val="00B1739F"/>
    <w:rsid w:val="00B42432"/>
    <w:rsid w:val="00B42CFE"/>
    <w:rsid w:val="00B44FEB"/>
    <w:rsid w:val="00B649F8"/>
    <w:rsid w:val="00B975F0"/>
    <w:rsid w:val="00BD11E7"/>
    <w:rsid w:val="00BD4F88"/>
    <w:rsid w:val="00BE257E"/>
    <w:rsid w:val="00BE7B4B"/>
    <w:rsid w:val="00C521D3"/>
    <w:rsid w:val="00C637E7"/>
    <w:rsid w:val="00C80EC6"/>
    <w:rsid w:val="00C8787F"/>
    <w:rsid w:val="00CA4DAB"/>
    <w:rsid w:val="00CC003A"/>
    <w:rsid w:val="00CD3511"/>
    <w:rsid w:val="00CF0835"/>
    <w:rsid w:val="00CF53E5"/>
    <w:rsid w:val="00D55D6D"/>
    <w:rsid w:val="00D61333"/>
    <w:rsid w:val="00D624C4"/>
    <w:rsid w:val="00D6456E"/>
    <w:rsid w:val="00D721D1"/>
    <w:rsid w:val="00D86C0A"/>
    <w:rsid w:val="00DB001A"/>
    <w:rsid w:val="00DC033A"/>
    <w:rsid w:val="00DC236B"/>
    <w:rsid w:val="00DC6D07"/>
    <w:rsid w:val="00DD178A"/>
    <w:rsid w:val="00DD62A6"/>
    <w:rsid w:val="00DF43A2"/>
    <w:rsid w:val="00DF5580"/>
    <w:rsid w:val="00DF7063"/>
    <w:rsid w:val="00E15C33"/>
    <w:rsid w:val="00E35B64"/>
    <w:rsid w:val="00E46C0E"/>
    <w:rsid w:val="00E507ED"/>
    <w:rsid w:val="00E5258D"/>
    <w:rsid w:val="00E53A72"/>
    <w:rsid w:val="00E750A5"/>
    <w:rsid w:val="00E965F2"/>
    <w:rsid w:val="00EE0877"/>
    <w:rsid w:val="00EE193A"/>
    <w:rsid w:val="00EE1AA6"/>
    <w:rsid w:val="00EF3F71"/>
    <w:rsid w:val="00EF4A3A"/>
    <w:rsid w:val="00F0625C"/>
    <w:rsid w:val="00F13938"/>
    <w:rsid w:val="00F14C99"/>
    <w:rsid w:val="00F2688D"/>
    <w:rsid w:val="00F27A26"/>
    <w:rsid w:val="00F46E46"/>
    <w:rsid w:val="00F53A30"/>
    <w:rsid w:val="00F54379"/>
    <w:rsid w:val="00F557D4"/>
    <w:rsid w:val="00F62AB2"/>
    <w:rsid w:val="00F763F8"/>
    <w:rsid w:val="00F803DA"/>
    <w:rsid w:val="00F8638B"/>
    <w:rsid w:val="00F90867"/>
    <w:rsid w:val="00F92EFB"/>
    <w:rsid w:val="00FB043B"/>
    <w:rsid w:val="00FD1598"/>
    <w:rsid w:val="00FF62AE"/>
    <w:rsid w:val="00FF7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3A9"/>
    <w:pPr>
      <w:spacing w:after="0" w:line="259" w:lineRule="auto"/>
      <w:jc w:val="both"/>
    </w:pPr>
    <w:rPr>
      <w:rFonts w:ascii="Times New Roman" w:eastAsia="Calibri" w:hAnsi="Times New Roman" w:cs="Calibri"/>
      <w:sz w:val="24"/>
    </w:rPr>
  </w:style>
  <w:style w:type="paragraph" w:styleId="Heading1">
    <w:name w:val="heading 1"/>
    <w:basedOn w:val="Normal"/>
    <w:next w:val="Normal"/>
    <w:link w:val="Heading1Char"/>
    <w:autoRedefine/>
    <w:qFormat/>
    <w:rsid w:val="001D7709"/>
    <w:pPr>
      <w:keepNext/>
      <w:spacing w:before="240" w:after="60" w:line="240" w:lineRule="auto"/>
      <w:outlineLvl w:val="0"/>
    </w:pPr>
    <w:rPr>
      <w:rFonts w:eastAsia="Times New Roman" w:cs="Times New Roman"/>
      <w:b/>
      <w:bCs/>
      <w:kern w:val="32"/>
      <w:sz w:val="32"/>
      <w:szCs w:val="32"/>
    </w:rPr>
  </w:style>
  <w:style w:type="paragraph" w:styleId="Heading2">
    <w:name w:val="heading 2"/>
    <w:next w:val="Normal"/>
    <w:link w:val="Heading2Char"/>
    <w:autoRedefine/>
    <w:uiPriority w:val="9"/>
    <w:unhideWhenUsed/>
    <w:qFormat/>
    <w:rsid w:val="006A7F03"/>
    <w:pPr>
      <w:keepNext/>
      <w:keepLines/>
      <w:spacing w:before="200"/>
      <w:outlineLvl w:val="1"/>
    </w:pPr>
    <w:rPr>
      <w:rFonts w:ascii="Times New Roman" w:eastAsia="Times New Roman" w:hAnsi="Times New Roman" w:cstheme="majorBidi"/>
      <w:b/>
      <w:bCs/>
      <w:sz w:val="28"/>
      <w:szCs w:val="24"/>
    </w:rPr>
  </w:style>
  <w:style w:type="paragraph" w:styleId="Heading3">
    <w:name w:val="heading 3"/>
    <w:basedOn w:val="Normal"/>
    <w:next w:val="Normal"/>
    <w:link w:val="Heading3Char"/>
    <w:uiPriority w:val="9"/>
    <w:unhideWhenUsed/>
    <w:qFormat/>
    <w:rsid w:val="0084077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E1F2E"/>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54379"/>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75D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75DD"/>
    <w:rPr>
      <w:rFonts w:ascii="Tahoma" w:eastAsia="Calibri" w:hAnsi="Tahoma" w:cs="Tahoma"/>
      <w:sz w:val="16"/>
      <w:szCs w:val="16"/>
    </w:rPr>
  </w:style>
  <w:style w:type="character" w:styleId="Hyperlink">
    <w:name w:val="Hyperlink"/>
    <w:uiPriority w:val="99"/>
    <w:unhideWhenUsed/>
    <w:rsid w:val="00AE75DD"/>
    <w:rPr>
      <w:color w:val="0000FF"/>
      <w:u w:val="single"/>
    </w:rPr>
  </w:style>
  <w:style w:type="character" w:customStyle="1" w:styleId="Heading1Char">
    <w:name w:val="Heading 1 Char"/>
    <w:basedOn w:val="DefaultParagraphFont"/>
    <w:link w:val="Heading1"/>
    <w:rsid w:val="001D7709"/>
    <w:rPr>
      <w:rFonts w:ascii="Times New Roman" w:eastAsia="Times New Roman" w:hAnsi="Times New Roman" w:cs="Times New Roman"/>
      <w:b/>
      <w:bCs/>
      <w:kern w:val="32"/>
      <w:sz w:val="32"/>
      <w:szCs w:val="32"/>
    </w:rPr>
  </w:style>
  <w:style w:type="paragraph" w:styleId="ListParagraph">
    <w:name w:val="List Paragraph"/>
    <w:aliases w:val="Heading II,List bullet,Bullets,List Paragraph (numbered (a)),Numbered List Paragraph,bullets,List Paragraph1,NEW INDENT,Main numbered paragraph,small normal"/>
    <w:basedOn w:val="Normal"/>
    <w:link w:val="ListParagraphChar"/>
    <w:uiPriority w:val="34"/>
    <w:qFormat/>
    <w:rsid w:val="001347D6"/>
    <w:pPr>
      <w:ind w:left="720"/>
      <w:contextualSpacing/>
    </w:pPr>
  </w:style>
  <w:style w:type="character" w:customStyle="1" w:styleId="Heading2Char">
    <w:name w:val="Heading 2 Char"/>
    <w:basedOn w:val="DefaultParagraphFont"/>
    <w:link w:val="Heading2"/>
    <w:uiPriority w:val="9"/>
    <w:rsid w:val="006A7F03"/>
    <w:rPr>
      <w:rFonts w:ascii="Times New Roman" w:eastAsia="Times New Roman" w:hAnsi="Times New Roman" w:cstheme="majorBidi"/>
      <w:b/>
      <w:bCs/>
      <w:sz w:val="28"/>
      <w:szCs w:val="24"/>
    </w:rPr>
  </w:style>
  <w:style w:type="character" w:customStyle="1" w:styleId="Heading3Char">
    <w:name w:val="Heading 3 Char"/>
    <w:basedOn w:val="DefaultParagraphFont"/>
    <w:link w:val="Heading3"/>
    <w:uiPriority w:val="9"/>
    <w:rsid w:val="0084077E"/>
    <w:rPr>
      <w:rFonts w:asciiTheme="majorHAnsi" w:eastAsiaTheme="majorEastAsia" w:hAnsiTheme="majorHAnsi" w:cstheme="majorBidi"/>
      <w:b/>
      <w:bCs/>
      <w:color w:val="4F81BD" w:themeColor="accent1"/>
    </w:rPr>
  </w:style>
  <w:style w:type="numbering" w:customStyle="1" w:styleId="NoList1">
    <w:name w:val="No List1"/>
    <w:next w:val="NoList"/>
    <w:uiPriority w:val="99"/>
    <w:semiHidden/>
    <w:unhideWhenUsed/>
    <w:rsid w:val="00F763F8"/>
  </w:style>
  <w:style w:type="character" w:styleId="FollowedHyperlink">
    <w:name w:val="FollowedHyperlink"/>
    <w:basedOn w:val="DefaultParagraphFont"/>
    <w:uiPriority w:val="99"/>
    <w:semiHidden/>
    <w:unhideWhenUsed/>
    <w:rsid w:val="00F763F8"/>
    <w:rPr>
      <w:color w:val="800080"/>
      <w:u w:val="single"/>
    </w:rPr>
  </w:style>
  <w:style w:type="paragraph" w:customStyle="1" w:styleId="topic-paragraph">
    <w:name w:val="topic-paragraph"/>
    <w:basedOn w:val="Normal"/>
    <w:rsid w:val="00F763F8"/>
    <w:pPr>
      <w:spacing w:before="100" w:beforeAutospacing="1" w:after="100" w:afterAutospacing="1" w:line="240" w:lineRule="auto"/>
    </w:pPr>
    <w:rPr>
      <w:rFonts w:eastAsia="Times New Roman" w:cs="Times New Roman"/>
      <w:szCs w:val="24"/>
    </w:rPr>
  </w:style>
  <w:style w:type="character" w:customStyle="1" w:styleId="marker">
    <w:name w:val="marker"/>
    <w:basedOn w:val="DefaultParagraphFont"/>
    <w:rsid w:val="00F763F8"/>
  </w:style>
  <w:style w:type="character" w:customStyle="1" w:styleId="text-smallcaps">
    <w:name w:val="text-smallcaps"/>
    <w:basedOn w:val="DefaultParagraphFont"/>
    <w:rsid w:val="00F763F8"/>
  </w:style>
  <w:style w:type="character" w:styleId="Emphasis">
    <w:name w:val="Emphasis"/>
    <w:basedOn w:val="DefaultParagraphFont"/>
    <w:uiPriority w:val="20"/>
    <w:qFormat/>
    <w:rsid w:val="00F763F8"/>
    <w:rPr>
      <w:i/>
      <w:iCs/>
    </w:rPr>
  </w:style>
  <w:style w:type="character" w:customStyle="1" w:styleId="md-raw-html">
    <w:name w:val="md-raw-html"/>
    <w:basedOn w:val="DefaultParagraphFont"/>
    <w:rsid w:val="00F763F8"/>
  </w:style>
  <w:style w:type="character" w:customStyle="1" w:styleId="md-signature">
    <w:name w:val="md-signature"/>
    <w:basedOn w:val="DefaultParagraphFont"/>
    <w:rsid w:val="00F763F8"/>
  </w:style>
  <w:style w:type="character" w:customStyle="1" w:styleId="ListParagraphChar">
    <w:name w:val="List Paragraph Char"/>
    <w:aliases w:val="Heading II Char,List bullet Char,Bullets Char,List Paragraph (numbered (a)) Char,Numbered List Paragraph Char,bullets Char,List Paragraph1 Char,NEW INDENT Char,Main numbered paragraph Char,small normal Char"/>
    <w:link w:val="ListParagraph"/>
    <w:uiPriority w:val="34"/>
    <w:locked/>
    <w:rsid w:val="008F25F2"/>
    <w:rPr>
      <w:rFonts w:ascii="Calibri" w:eastAsia="Calibri" w:hAnsi="Calibri" w:cs="Calibri"/>
    </w:rPr>
  </w:style>
  <w:style w:type="character" w:styleId="Strong">
    <w:name w:val="Strong"/>
    <w:basedOn w:val="DefaultParagraphFont"/>
    <w:uiPriority w:val="22"/>
    <w:qFormat/>
    <w:rsid w:val="00DB001A"/>
    <w:rPr>
      <w:b/>
      <w:bCs/>
    </w:rPr>
  </w:style>
  <w:style w:type="paragraph" w:styleId="NormalWeb">
    <w:name w:val="Normal (Web)"/>
    <w:basedOn w:val="Normal"/>
    <w:uiPriority w:val="99"/>
    <w:semiHidden/>
    <w:unhideWhenUsed/>
    <w:rsid w:val="00DB001A"/>
    <w:rPr>
      <w:rFonts w:cs="Times New Roman"/>
      <w:szCs w:val="24"/>
    </w:rPr>
  </w:style>
  <w:style w:type="character" w:customStyle="1" w:styleId="Heading4Char">
    <w:name w:val="Heading 4 Char"/>
    <w:basedOn w:val="DefaultParagraphFont"/>
    <w:link w:val="Heading4"/>
    <w:uiPriority w:val="9"/>
    <w:rsid w:val="002E1F2E"/>
    <w:rPr>
      <w:rFonts w:asciiTheme="majorHAnsi" w:eastAsiaTheme="majorEastAsia" w:hAnsiTheme="majorHAnsi" w:cstheme="majorBidi"/>
      <w:b/>
      <w:bCs/>
      <w:i/>
      <w:iCs/>
      <w:color w:val="4F81BD" w:themeColor="accent1"/>
    </w:rPr>
  </w:style>
  <w:style w:type="paragraph" w:customStyle="1" w:styleId="Formatvorlage5">
    <w:name w:val="Formatvorlage5"/>
    <w:basedOn w:val="Normal"/>
    <w:link w:val="Formatvorlage5Zchn"/>
    <w:qFormat/>
    <w:rsid w:val="00C80EC6"/>
    <w:pPr>
      <w:autoSpaceDE w:val="0"/>
      <w:autoSpaceDN w:val="0"/>
      <w:adjustRightInd w:val="0"/>
      <w:spacing w:before="120" w:line="240" w:lineRule="auto"/>
      <w:ind w:left="205" w:hanging="205"/>
    </w:pPr>
    <w:rPr>
      <w:rFonts w:ascii="Arial" w:hAnsi="Arial" w:cs="Arial"/>
      <w:lang w:val="en-GB"/>
    </w:rPr>
  </w:style>
  <w:style w:type="character" w:customStyle="1" w:styleId="Formatvorlage5Zchn">
    <w:name w:val="Formatvorlage5 Zchn"/>
    <w:basedOn w:val="DefaultParagraphFont"/>
    <w:link w:val="Formatvorlage5"/>
    <w:rsid w:val="00C80EC6"/>
    <w:rPr>
      <w:rFonts w:ascii="Arial" w:eastAsia="Calibri" w:hAnsi="Arial" w:cs="Arial"/>
      <w:lang w:val="en-GB"/>
    </w:rPr>
  </w:style>
  <w:style w:type="character" w:customStyle="1" w:styleId="Heading5Char">
    <w:name w:val="Heading 5 Char"/>
    <w:basedOn w:val="DefaultParagraphFont"/>
    <w:link w:val="Heading5"/>
    <w:uiPriority w:val="9"/>
    <w:semiHidden/>
    <w:rsid w:val="00F54379"/>
    <w:rPr>
      <w:rFonts w:asciiTheme="majorHAnsi" w:eastAsiaTheme="majorEastAsia" w:hAnsiTheme="majorHAnsi" w:cstheme="majorBidi"/>
      <w:color w:val="243F60" w:themeColor="accent1" w:themeShade="7F"/>
    </w:rPr>
  </w:style>
  <w:style w:type="paragraph" w:styleId="Header">
    <w:name w:val="header"/>
    <w:basedOn w:val="Normal"/>
    <w:link w:val="HeaderChar"/>
    <w:uiPriority w:val="99"/>
    <w:unhideWhenUsed/>
    <w:rsid w:val="00B1739F"/>
    <w:pPr>
      <w:tabs>
        <w:tab w:val="center" w:pos="4680"/>
        <w:tab w:val="right" w:pos="9360"/>
      </w:tabs>
      <w:spacing w:line="240" w:lineRule="auto"/>
    </w:pPr>
  </w:style>
  <w:style w:type="character" w:customStyle="1" w:styleId="HeaderChar">
    <w:name w:val="Header Char"/>
    <w:basedOn w:val="DefaultParagraphFont"/>
    <w:link w:val="Header"/>
    <w:uiPriority w:val="99"/>
    <w:rsid w:val="00B1739F"/>
    <w:rPr>
      <w:rFonts w:ascii="Calibri" w:eastAsia="Calibri" w:hAnsi="Calibri" w:cs="Calibri"/>
    </w:rPr>
  </w:style>
  <w:style w:type="paragraph" w:styleId="Footer">
    <w:name w:val="footer"/>
    <w:basedOn w:val="Normal"/>
    <w:link w:val="FooterChar"/>
    <w:uiPriority w:val="99"/>
    <w:unhideWhenUsed/>
    <w:rsid w:val="00B1739F"/>
    <w:pPr>
      <w:tabs>
        <w:tab w:val="center" w:pos="4680"/>
        <w:tab w:val="right" w:pos="9360"/>
      </w:tabs>
      <w:spacing w:line="240" w:lineRule="auto"/>
    </w:pPr>
  </w:style>
  <w:style w:type="character" w:customStyle="1" w:styleId="FooterChar">
    <w:name w:val="Footer Char"/>
    <w:basedOn w:val="DefaultParagraphFont"/>
    <w:link w:val="Footer"/>
    <w:uiPriority w:val="99"/>
    <w:rsid w:val="00B1739F"/>
    <w:rPr>
      <w:rFonts w:ascii="Calibri" w:eastAsia="Calibri" w:hAnsi="Calibri" w:cs="Calibri"/>
    </w:rPr>
  </w:style>
  <w:style w:type="paragraph" w:styleId="z-TopofForm">
    <w:name w:val="HTML Top of Form"/>
    <w:basedOn w:val="Normal"/>
    <w:next w:val="Normal"/>
    <w:link w:val="z-TopofFormChar"/>
    <w:hidden/>
    <w:uiPriority w:val="99"/>
    <w:semiHidden/>
    <w:unhideWhenUsed/>
    <w:rsid w:val="003F6659"/>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3F6659"/>
    <w:rPr>
      <w:rFonts w:ascii="Arial" w:eastAsia="Calibri" w:hAnsi="Arial" w:cs="Arial"/>
      <w:vanish/>
      <w:sz w:val="16"/>
      <w:szCs w:val="16"/>
    </w:rPr>
  </w:style>
  <w:style w:type="paragraph" w:styleId="z-BottomofForm">
    <w:name w:val="HTML Bottom of Form"/>
    <w:basedOn w:val="Normal"/>
    <w:next w:val="Normal"/>
    <w:link w:val="z-BottomofFormChar"/>
    <w:hidden/>
    <w:uiPriority w:val="99"/>
    <w:semiHidden/>
    <w:unhideWhenUsed/>
    <w:rsid w:val="003F6659"/>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3F6659"/>
    <w:rPr>
      <w:rFonts w:ascii="Arial" w:eastAsia="Calibri" w:hAnsi="Arial" w:cs="Arial"/>
      <w:vanish/>
      <w:sz w:val="16"/>
      <w:szCs w:val="16"/>
    </w:rPr>
  </w:style>
  <w:style w:type="paragraph" w:styleId="TOC1">
    <w:name w:val="toc 1"/>
    <w:basedOn w:val="Normal"/>
    <w:next w:val="Normal"/>
    <w:autoRedefine/>
    <w:uiPriority w:val="39"/>
    <w:unhideWhenUsed/>
    <w:rsid w:val="00F803DA"/>
    <w:pPr>
      <w:tabs>
        <w:tab w:val="right" w:leader="dot" w:pos="9350"/>
      </w:tabs>
      <w:spacing w:after="100"/>
      <w:jc w:val="center"/>
    </w:pPr>
  </w:style>
  <w:style w:type="paragraph" w:styleId="TOC2">
    <w:name w:val="toc 2"/>
    <w:basedOn w:val="Normal"/>
    <w:next w:val="Normal"/>
    <w:autoRedefine/>
    <w:uiPriority w:val="39"/>
    <w:unhideWhenUsed/>
    <w:rsid w:val="00330FA1"/>
    <w:pPr>
      <w:spacing w:after="100"/>
      <w:ind w:left="220"/>
    </w:pPr>
  </w:style>
  <w:style w:type="paragraph" w:styleId="TOC3">
    <w:name w:val="toc 3"/>
    <w:basedOn w:val="Normal"/>
    <w:next w:val="Normal"/>
    <w:autoRedefine/>
    <w:uiPriority w:val="39"/>
    <w:unhideWhenUsed/>
    <w:rsid w:val="00330FA1"/>
    <w:pPr>
      <w:spacing w:after="100"/>
      <w:ind w:left="440"/>
    </w:pPr>
  </w:style>
  <w:style w:type="paragraph" w:styleId="TOC4">
    <w:name w:val="toc 4"/>
    <w:basedOn w:val="Normal"/>
    <w:next w:val="Normal"/>
    <w:autoRedefine/>
    <w:uiPriority w:val="39"/>
    <w:unhideWhenUsed/>
    <w:rsid w:val="00330FA1"/>
    <w:pPr>
      <w:spacing w:after="100" w:line="276" w:lineRule="auto"/>
      <w:ind w:left="660"/>
    </w:pPr>
    <w:rPr>
      <w:rFonts w:asciiTheme="minorHAnsi" w:eastAsiaTheme="minorEastAsia" w:hAnsiTheme="minorHAnsi" w:cstheme="minorBidi"/>
    </w:rPr>
  </w:style>
  <w:style w:type="paragraph" w:styleId="TOC5">
    <w:name w:val="toc 5"/>
    <w:basedOn w:val="Normal"/>
    <w:next w:val="Normal"/>
    <w:autoRedefine/>
    <w:uiPriority w:val="39"/>
    <w:unhideWhenUsed/>
    <w:rsid w:val="00330FA1"/>
    <w:pPr>
      <w:spacing w:after="100" w:line="276" w:lineRule="auto"/>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330FA1"/>
    <w:pPr>
      <w:spacing w:after="100" w:line="276" w:lineRule="auto"/>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330FA1"/>
    <w:pPr>
      <w:spacing w:after="100" w:line="276"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330FA1"/>
    <w:pPr>
      <w:spacing w:after="100" w:line="276"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330FA1"/>
    <w:pPr>
      <w:spacing w:after="100" w:line="276" w:lineRule="auto"/>
      <w:ind w:left="1760"/>
    </w:pPr>
    <w:rPr>
      <w:rFonts w:asciiTheme="minorHAnsi" w:eastAsiaTheme="minorEastAsia" w:hAnsiTheme="minorHAnsi" w:cstheme="minorBidi"/>
    </w:rPr>
  </w:style>
  <w:style w:type="paragraph" w:styleId="NoSpacing">
    <w:name w:val="No Spacing"/>
    <w:link w:val="NoSpacingChar"/>
    <w:uiPriority w:val="1"/>
    <w:qFormat/>
    <w:rsid w:val="00555BD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55BDC"/>
    <w:rPr>
      <w:rFonts w:eastAsiaTheme="minorEastAsia"/>
      <w:lang w:eastAsia="ja-JP"/>
    </w:rPr>
  </w:style>
  <w:style w:type="paragraph" w:styleId="TOCHeading">
    <w:name w:val="TOC Heading"/>
    <w:basedOn w:val="Heading1"/>
    <w:next w:val="Normal"/>
    <w:uiPriority w:val="39"/>
    <w:semiHidden/>
    <w:unhideWhenUsed/>
    <w:qFormat/>
    <w:rsid w:val="009E0512"/>
    <w:pPr>
      <w:keepLines/>
      <w:spacing w:before="480" w:after="0" w:line="276" w:lineRule="auto"/>
      <w:jc w:val="left"/>
      <w:outlineLvl w:val="9"/>
    </w:pPr>
    <w:rPr>
      <w:rFonts w:asciiTheme="majorHAnsi" w:eastAsiaTheme="majorEastAsia" w:hAnsiTheme="majorHAnsi" w:cstheme="majorBidi"/>
      <w:color w:val="365F91" w:themeColor="accent1" w:themeShade="BF"/>
      <w:kern w:val="0"/>
      <w:sz w:val="28"/>
      <w:szCs w:val="28"/>
      <w:lang w:eastAsia="ja-JP"/>
    </w:rPr>
  </w:style>
  <w:style w:type="paragraph" w:styleId="TableofFigures">
    <w:name w:val="table of figures"/>
    <w:basedOn w:val="Normal"/>
    <w:next w:val="Normal"/>
    <w:uiPriority w:val="99"/>
    <w:unhideWhenUsed/>
    <w:rsid w:val="005F508A"/>
    <w:pPr>
      <w:ind w:left="480" w:hanging="480"/>
      <w:jc w:val="left"/>
    </w:pPr>
    <w:rPr>
      <w:rFonts w:asciiTheme="minorHAnsi" w:hAnsiTheme="minorHAnsi" w:cstheme="minorHAnsi"/>
      <w:smallCaps/>
      <w:sz w:val="20"/>
      <w:szCs w:val="20"/>
    </w:rPr>
  </w:style>
  <w:style w:type="paragraph" w:styleId="Caption">
    <w:name w:val="caption"/>
    <w:basedOn w:val="Normal"/>
    <w:next w:val="Normal"/>
    <w:uiPriority w:val="35"/>
    <w:unhideWhenUsed/>
    <w:qFormat/>
    <w:rsid w:val="00EE193A"/>
    <w:pPr>
      <w:spacing w:after="200"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3A9"/>
    <w:pPr>
      <w:spacing w:after="0" w:line="259" w:lineRule="auto"/>
      <w:jc w:val="both"/>
    </w:pPr>
    <w:rPr>
      <w:rFonts w:ascii="Times New Roman" w:eastAsia="Calibri" w:hAnsi="Times New Roman" w:cs="Calibri"/>
      <w:sz w:val="24"/>
    </w:rPr>
  </w:style>
  <w:style w:type="paragraph" w:styleId="Heading1">
    <w:name w:val="heading 1"/>
    <w:basedOn w:val="Normal"/>
    <w:next w:val="Normal"/>
    <w:link w:val="Heading1Char"/>
    <w:autoRedefine/>
    <w:qFormat/>
    <w:rsid w:val="001D7709"/>
    <w:pPr>
      <w:keepNext/>
      <w:spacing w:before="240" w:after="60" w:line="240" w:lineRule="auto"/>
      <w:outlineLvl w:val="0"/>
    </w:pPr>
    <w:rPr>
      <w:rFonts w:eastAsia="Times New Roman" w:cs="Times New Roman"/>
      <w:b/>
      <w:bCs/>
      <w:kern w:val="32"/>
      <w:sz w:val="32"/>
      <w:szCs w:val="32"/>
    </w:rPr>
  </w:style>
  <w:style w:type="paragraph" w:styleId="Heading2">
    <w:name w:val="heading 2"/>
    <w:next w:val="Normal"/>
    <w:link w:val="Heading2Char"/>
    <w:autoRedefine/>
    <w:uiPriority w:val="9"/>
    <w:unhideWhenUsed/>
    <w:qFormat/>
    <w:rsid w:val="006A7F03"/>
    <w:pPr>
      <w:keepNext/>
      <w:keepLines/>
      <w:spacing w:before="200"/>
      <w:outlineLvl w:val="1"/>
    </w:pPr>
    <w:rPr>
      <w:rFonts w:ascii="Times New Roman" w:eastAsia="Times New Roman" w:hAnsi="Times New Roman" w:cstheme="majorBidi"/>
      <w:b/>
      <w:bCs/>
      <w:sz w:val="28"/>
      <w:szCs w:val="24"/>
    </w:rPr>
  </w:style>
  <w:style w:type="paragraph" w:styleId="Heading3">
    <w:name w:val="heading 3"/>
    <w:basedOn w:val="Normal"/>
    <w:next w:val="Normal"/>
    <w:link w:val="Heading3Char"/>
    <w:uiPriority w:val="9"/>
    <w:unhideWhenUsed/>
    <w:qFormat/>
    <w:rsid w:val="0084077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E1F2E"/>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54379"/>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75D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75DD"/>
    <w:rPr>
      <w:rFonts w:ascii="Tahoma" w:eastAsia="Calibri" w:hAnsi="Tahoma" w:cs="Tahoma"/>
      <w:sz w:val="16"/>
      <w:szCs w:val="16"/>
    </w:rPr>
  </w:style>
  <w:style w:type="character" w:styleId="Hyperlink">
    <w:name w:val="Hyperlink"/>
    <w:uiPriority w:val="99"/>
    <w:unhideWhenUsed/>
    <w:rsid w:val="00AE75DD"/>
    <w:rPr>
      <w:color w:val="0000FF"/>
      <w:u w:val="single"/>
    </w:rPr>
  </w:style>
  <w:style w:type="character" w:customStyle="1" w:styleId="Heading1Char">
    <w:name w:val="Heading 1 Char"/>
    <w:basedOn w:val="DefaultParagraphFont"/>
    <w:link w:val="Heading1"/>
    <w:rsid w:val="001D7709"/>
    <w:rPr>
      <w:rFonts w:ascii="Times New Roman" w:eastAsia="Times New Roman" w:hAnsi="Times New Roman" w:cs="Times New Roman"/>
      <w:b/>
      <w:bCs/>
      <w:kern w:val="32"/>
      <w:sz w:val="32"/>
      <w:szCs w:val="32"/>
    </w:rPr>
  </w:style>
  <w:style w:type="paragraph" w:styleId="ListParagraph">
    <w:name w:val="List Paragraph"/>
    <w:aliases w:val="Heading II,List bullet,Bullets,List Paragraph (numbered (a)),Numbered List Paragraph,bullets,List Paragraph1,NEW INDENT,Main numbered paragraph,small normal"/>
    <w:basedOn w:val="Normal"/>
    <w:link w:val="ListParagraphChar"/>
    <w:uiPriority w:val="34"/>
    <w:qFormat/>
    <w:rsid w:val="001347D6"/>
    <w:pPr>
      <w:ind w:left="720"/>
      <w:contextualSpacing/>
    </w:pPr>
  </w:style>
  <w:style w:type="character" w:customStyle="1" w:styleId="Heading2Char">
    <w:name w:val="Heading 2 Char"/>
    <w:basedOn w:val="DefaultParagraphFont"/>
    <w:link w:val="Heading2"/>
    <w:uiPriority w:val="9"/>
    <w:rsid w:val="006A7F03"/>
    <w:rPr>
      <w:rFonts w:ascii="Times New Roman" w:eastAsia="Times New Roman" w:hAnsi="Times New Roman" w:cstheme="majorBidi"/>
      <w:b/>
      <w:bCs/>
      <w:sz w:val="28"/>
      <w:szCs w:val="24"/>
    </w:rPr>
  </w:style>
  <w:style w:type="character" w:customStyle="1" w:styleId="Heading3Char">
    <w:name w:val="Heading 3 Char"/>
    <w:basedOn w:val="DefaultParagraphFont"/>
    <w:link w:val="Heading3"/>
    <w:uiPriority w:val="9"/>
    <w:rsid w:val="0084077E"/>
    <w:rPr>
      <w:rFonts w:asciiTheme="majorHAnsi" w:eastAsiaTheme="majorEastAsia" w:hAnsiTheme="majorHAnsi" w:cstheme="majorBidi"/>
      <w:b/>
      <w:bCs/>
      <w:color w:val="4F81BD" w:themeColor="accent1"/>
    </w:rPr>
  </w:style>
  <w:style w:type="numbering" w:customStyle="1" w:styleId="NoList1">
    <w:name w:val="No List1"/>
    <w:next w:val="NoList"/>
    <w:uiPriority w:val="99"/>
    <w:semiHidden/>
    <w:unhideWhenUsed/>
    <w:rsid w:val="00F763F8"/>
  </w:style>
  <w:style w:type="character" w:styleId="FollowedHyperlink">
    <w:name w:val="FollowedHyperlink"/>
    <w:basedOn w:val="DefaultParagraphFont"/>
    <w:uiPriority w:val="99"/>
    <w:semiHidden/>
    <w:unhideWhenUsed/>
    <w:rsid w:val="00F763F8"/>
    <w:rPr>
      <w:color w:val="800080"/>
      <w:u w:val="single"/>
    </w:rPr>
  </w:style>
  <w:style w:type="paragraph" w:customStyle="1" w:styleId="topic-paragraph">
    <w:name w:val="topic-paragraph"/>
    <w:basedOn w:val="Normal"/>
    <w:rsid w:val="00F763F8"/>
    <w:pPr>
      <w:spacing w:before="100" w:beforeAutospacing="1" w:after="100" w:afterAutospacing="1" w:line="240" w:lineRule="auto"/>
    </w:pPr>
    <w:rPr>
      <w:rFonts w:eastAsia="Times New Roman" w:cs="Times New Roman"/>
      <w:szCs w:val="24"/>
    </w:rPr>
  </w:style>
  <w:style w:type="character" w:customStyle="1" w:styleId="marker">
    <w:name w:val="marker"/>
    <w:basedOn w:val="DefaultParagraphFont"/>
    <w:rsid w:val="00F763F8"/>
  </w:style>
  <w:style w:type="character" w:customStyle="1" w:styleId="text-smallcaps">
    <w:name w:val="text-smallcaps"/>
    <w:basedOn w:val="DefaultParagraphFont"/>
    <w:rsid w:val="00F763F8"/>
  </w:style>
  <w:style w:type="character" w:styleId="Emphasis">
    <w:name w:val="Emphasis"/>
    <w:basedOn w:val="DefaultParagraphFont"/>
    <w:uiPriority w:val="20"/>
    <w:qFormat/>
    <w:rsid w:val="00F763F8"/>
    <w:rPr>
      <w:i/>
      <w:iCs/>
    </w:rPr>
  </w:style>
  <w:style w:type="character" w:customStyle="1" w:styleId="md-raw-html">
    <w:name w:val="md-raw-html"/>
    <w:basedOn w:val="DefaultParagraphFont"/>
    <w:rsid w:val="00F763F8"/>
  </w:style>
  <w:style w:type="character" w:customStyle="1" w:styleId="md-signature">
    <w:name w:val="md-signature"/>
    <w:basedOn w:val="DefaultParagraphFont"/>
    <w:rsid w:val="00F763F8"/>
  </w:style>
  <w:style w:type="character" w:customStyle="1" w:styleId="ListParagraphChar">
    <w:name w:val="List Paragraph Char"/>
    <w:aliases w:val="Heading II Char,List bullet Char,Bullets Char,List Paragraph (numbered (a)) Char,Numbered List Paragraph Char,bullets Char,List Paragraph1 Char,NEW INDENT Char,Main numbered paragraph Char,small normal Char"/>
    <w:link w:val="ListParagraph"/>
    <w:uiPriority w:val="34"/>
    <w:locked/>
    <w:rsid w:val="008F25F2"/>
    <w:rPr>
      <w:rFonts w:ascii="Calibri" w:eastAsia="Calibri" w:hAnsi="Calibri" w:cs="Calibri"/>
    </w:rPr>
  </w:style>
  <w:style w:type="character" w:styleId="Strong">
    <w:name w:val="Strong"/>
    <w:basedOn w:val="DefaultParagraphFont"/>
    <w:uiPriority w:val="22"/>
    <w:qFormat/>
    <w:rsid w:val="00DB001A"/>
    <w:rPr>
      <w:b/>
      <w:bCs/>
    </w:rPr>
  </w:style>
  <w:style w:type="paragraph" w:styleId="NormalWeb">
    <w:name w:val="Normal (Web)"/>
    <w:basedOn w:val="Normal"/>
    <w:uiPriority w:val="99"/>
    <w:semiHidden/>
    <w:unhideWhenUsed/>
    <w:rsid w:val="00DB001A"/>
    <w:rPr>
      <w:rFonts w:cs="Times New Roman"/>
      <w:szCs w:val="24"/>
    </w:rPr>
  </w:style>
  <w:style w:type="character" w:customStyle="1" w:styleId="Heading4Char">
    <w:name w:val="Heading 4 Char"/>
    <w:basedOn w:val="DefaultParagraphFont"/>
    <w:link w:val="Heading4"/>
    <w:uiPriority w:val="9"/>
    <w:rsid w:val="002E1F2E"/>
    <w:rPr>
      <w:rFonts w:asciiTheme="majorHAnsi" w:eastAsiaTheme="majorEastAsia" w:hAnsiTheme="majorHAnsi" w:cstheme="majorBidi"/>
      <w:b/>
      <w:bCs/>
      <w:i/>
      <w:iCs/>
      <w:color w:val="4F81BD" w:themeColor="accent1"/>
    </w:rPr>
  </w:style>
  <w:style w:type="paragraph" w:customStyle="1" w:styleId="Formatvorlage5">
    <w:name w:val="Formatvorlage5"/>
    <w:basedOn w:val="Normal"/>
    <w:link w:val="Formatvorlage5Zchn"/>
    <w:qFormat/>
    <w:rsid w:val="00C80EC6"/>
    <w:pPr>
      <w:autoSpaceDE w:val="0"/>
      <w:autoSpaceDN w:val="0"/>
      <w:adjustRightInd w:val="0"/>
      <w:spacing w:before="120" w:line="240" w:lineRule="auto"/>
      <w:ind w:left="205" w:hanging="205"/>
    </w:pPr>
    <w:rPr>
      <w:rFonts w:ascii="Arial" w:hAnsi="Arial" w:cs="Arial"/>
      <w:lang w:val="en-GB"/>
    </w:rPr>
  </w:style>
  <w:style w:type="character" w:customStyle="1" w:styleId="Formatvorlage5Zchn">
    <w:name w:val="Formatvorlage5 Zchn"/>
    <w:basedOn w:val="DefaultParagraphFont"/>
    <w:link w:val="Formatvorlage5"/>
    <w:rsid w:val="00C80EC6"/>
    <w:rPr>
      <w:rFonts w:ascii="Arial" w:eastAsia="Calibri" w:hAnsi="Arial" w:cs="Arial"/>
      <w:lang w:val="en-GB"/>
    </w:rPr>
  </w:style>
  <w:style w:type="character" w:customStyle="1" w:styleId="Heading5Char">
    <w:name w:val="Heading 5 Char"/>
    <w:basedOn w:val="DefaultParagraphFont"/>
    <w:link w:val="Heading5"/>
    <w:uiPriority w:val="9"/>
    <w:semiHidden/>
    <w:rsid w:val="00F54379"/>
    <w:rPr>
      <w:rFonts w:asciiTheme="majorHAnsi" w:eastAsiaTheme="majorEastAsia" w:hAnsiTheme="majorHAnsi" w:cstheme="majorBidi"/>
      <w:color w:val="243F60" w:themeColor="accent1" w:themeShade="7F"/>
    </w:rPr>
  </w:style>
  <w:style w:type="paragraph" w:styleId="Header">
    <w:name w:val="header"/>
    <w:basedOn w:val="Normal"/>
    <w:link w:val="HeaderChar"/>
    <w:uiPriority w:val="99"/>
    <w:unhideWhenUsed/>
    <w:rsid w:val="00B1739F"/>
    <w:pPr>
      <w:tabs>
        <w:tab w:val="center" w:pos="4680"/>
        <w:tab w:val="right" w:pos="9360"/>
      </w:tabs>
      <w:spacing w:line="240" w:lineRule="auto"/>
    </w:pPr>
  </w:style>
  <w:style w:type="character" w:customStyle="1" w:styleId="HeaderChar">
    <w:name w:val="Header Char"/>
    <w:basedOn w:val="DefaultParagraphFont"/>
    <w:link w:val="Header"/>
    <w:uiPriority w:val="99"/>
    <w:rsid w:val="00B1739F"/>
    <w:rPr>
      <w:rFonts w:ascii="Calibri" w:eastAsia="Calibri" w:hAnsi="Calibri" w:cs="Calibri"/>
    </w:rPr>
  </w:style>
  <w:style w:type="paragraph" w:styleId="Footer">
    <w:name w:val="footer"/>
    <w:basedOn w:val="Normal"/>
    <w:link w:val="FooterChar"/>
    <w:uiPriority w:val="99"/>
    <w:unhideWhenUsed/>
    <w:rsid w:val="00B1739F"/>
    <w:pPr>
      <w:tabs>
        <w:tab w:val="center" w:pos="4680"/>
        <w:tab w:val="right" w:pos="9360"/>
      </w:tabs>
      <w:spacing w:line="240" w:lineRule="auto"/>
    </w:pPr>
  </w:style>
  <w:style w:type="character" w:customStyle="1" w:styleId="FooterChar">
    <w:name w:val="Footer Char"/>
    <w:basedOn w:val="DefaultParagraphFont"/>
    <w:link w:val="Footer"/>
    <w:uiPriority w:val="99"/>
    <w:rsid w:val="00B1739F"/>
    <w:rPr>
      <w:rFonts w:ascii="Calibri" w:eastAsia="Calibri" w:hAnsi="Calibri" w:cs="Calibri"/>
    </w:rPr>
  </w:style>
  <w:style w:type="paragraph" w:styleId="z-TopofForm">
    <w:name w:val="HTML Top of Form"/>
    <w:basedOn w:val="Normal"/>
    <w:next w:val="Normal"/>
    <w:link w:val="z-TopofFormChar"/>
    <w:hidden/>
    <w:uiPriority w:val="99"/>
    <w:semiHidden/>
    <w:unhideWhenUsed/>
    <w:rsid w:val="003F6659"/>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3F6659"/>
    <w:rPr>
      <w:rFonts w:ascii="Arial" w:eastAsia="Calibri" w:hAnsi="Arial" w:cs="Arial"/>
      <w:vanish/>
      <w:sz w:val="16"/>
      <w:szCs w:val="16"/>
    </w:rPr>
  </w:style>
  <w:style w:type="paragraph" w:styleId="z-BottomofForm">
    <w:name w:val="HTML Bottom of Form"/>
    <w:basedOn w:val="Normal"/>
    <w:next w:val="Normal"/>
    <w:link w:val="z-BottomofFormChar"/>
    <w:hidden/>
    <w:uiPriority w:val="99"/>
    <w:semiHidden/>
    <w:unhideWhenUsed/>
    <w:rsid w:val="003F6659"/>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3F6659"/>
    <w:rPr>
      <w:rFonts w:ascii="Arial" w:eastAsia="Calibri" w:hAnsi="Arial" w:cs="Arial"/>
      <w:vanish/>
      <w:sz w:val="16"/>
      <w:szCs w:val="16"/>
    </w:rPr>
  </w:style>
  <w:style w:type="paragraph" w:styleId="TOC1">
    <w:name w:val="toc 1"/>
    <w:basedOn w:val="Normal"/>
    <w:next w:val="Normal"/>
    <w:autoRedefine/>
    <w:uiPriority w:val="39"/>
    <w:unhideWhenUsed/>
    <w:rsid w:val="00F803DA"/>
    <w:pPr>
      <w:tabs>
        <w:tab w:val="right" w:leader="dot" w:pos="9350"/>
      </w:tabs>
      <w:spacing w:after="100"/>
      <w:jc w:val="center"/>
    </w:pPr>
  </w:style>
  <w:style w:type="paragraph" w:styleId="TOC2">
    <w:name w:val="toc 2"/>
    <w:basedOn w:val="Normal"/>
    <w:next w:val="Normal"/>
    <w:autoRedefine/>
    <w:uiPriority w:val="39"/>
    <w:unhideWhenUsed/>
    <w:rsid w:val="00330FA1"/>
    <w:pPr>
      <w:spacing w:after="100"/>
      <w:ind w:left="220"/>
    </w:pPr>
  </w:style>
  <w:style w:type="paragraph" w:styleId="TOC3">
    <w:name w:val="toc 3"/>
    <w:basedOn w:val="Normal"/>
    <w:next w:val="Normal"/>
    <w:autoRedefine/>
    <w:uiPriority w:val="39"/>
    <w:unhideWhenUsed/>
    <w:rsid w:val="00330FA1"/>
    <w:pPr>
      <w:spacing w:after="100"/>
      <w:ind w:left="440"/>
    </w:pPr>
  </w:style>
  <w:style w:type="paragraph" w:styleId="TOC4">
    <w:name w:val="toc 4"/>
    <w:basedOn w:val="Normal"/>
    <w:next w:val="Normal"/>
    <w:autoRedefine/>
    <w:uiPriority w:val="39"/>
    <w:unhideWhenUsed/>
    <w:rsid w:val="00330FA1"/>
    <w:pPr>
      <w:spacing w:after="100" w:line="276" w:lineRule="auto"/>
      <w:ind w:left="660"/>
    </w:pPr>
    <w:rPr>
      <w:rFonts w:asciiTheme="minorHAnsi" w:eastAsiaTheme="minorEastAsia" w:hAnsiTheme="minorHAnsi" w:cstheme="minorBidi"/>
    </w:rPr>
  </w:style>
  <w:style w:type="paragraph" w:styleId="TOC5">
    <w:name w:val="toc 5"/>
    <w:basedOn w:val="Normal"/>
    <w:next w:val="Normal"/>
    <w:autoRedefine/>
    <w:uiPriority w:val="39"/>
    <w:unhideWhenUsed/>
    <w:rsid w:val="00330FA1"/>
    <w:pPr>
      <w:spacing w:after="100" w:line="276" w:lineRule="auto"/>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330FA1"/>
    <w:pPr>
      <w:spacing w:after="100" w:line="276" w:lineRule="auto"/>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330FA1"/>
    <w:pPr>
      <w:spacing w:after="100" w:line="276"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330FA1"/>
    <w:pPr>
      <w:spacing w:after="100" w:line="276"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330FA1"/>
    <w:pPr>
      <w:spacing w:after="100" w:line="276" w:lineRule="auto"/>
      <w:ind w:left="1760"/>
    </w:pPr>
    <w:rPr>
      <w:rFonts w:asciiTheme="minorHAnsi" w:eastAsiaTheme="minorEastAsia" w:hAnsiTheme="minorHAnsi" w:cstheme="minorBidi"/>
    </w:rPr>
  </w:style>
  <w:style w:type="paragraph" w:styleId="NoSpacing">
    <w:name w:val="No Spacing"/>
    <w:link w:val="NoSpacingChar"/>
    <w:uiPriority w:val="1"/>
    <w:qFormat/>
    <w:rsid w:val="00555BD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55BDC"/>
    <w:rPr>
      <w:rFonts w:eastAsiaTheme="minorEastAsia"/>
      <w:lang w:eastAsia="ja-JP"/>
    </w:rPr>
  </w:style>
  <w:style w:type="paragraph" w:styleId="TOCHeading">
    <w:name w:val="TOC Heading"/>
    <w:basedOn w:val="Heading1"/>
    <w:next w:val="Normal"/>
    <w:uiPriority w:val="39"/>
    <w:semiHidden/>
    <w:unhideWhenUsed/>
    <w:qFormat/>
    <w:rsid w:val="009E0512"/>
    <w:pPr>
      <w:keepLines/>
      <w:spacing w:before="480" w:after="0" w:line="276" w:lineRule="auto"/>
      <w:jc w:val="left"/>
      <w:outlineLvl w:val="9"/>
    </w:pPr>
    <w:rPr>
      <w:rFonts w:asciiTheme="majorHAnsi" w:eastAsiaTheme="majorEastAsia" w:hAnsiTheme="majorHAnsi" w:cstheme="majorBidi"/>
      <w:color w:val="365F91" w:themeColor="accent1" w:themeShade="BF"/>
      <w:kern w:val="0"/>
      <w:sz w:val="28"/>
      <w:szCs w:val="28"/>
      <w:lang w:eastAsia="ja-JP"/>
    </w:rPr>
  </w:style>
  <w:style w:type="paragraph" w:styleId="TableofFigures">
    <w:name w:val="table of figures"/>
    <w:basedOn w:val="Normal"/>
    <w:next w:val="Normal"/>
    <w:uiPriority w:val="99"/>
    <w:unhideWhenUsed/>
    <w:rsid w:val="005F508A"/>
    <w:pPr>
      <w:ind w:left="480" w:hanging="480"/>
      <w:jc w:val="left"/>
    </w:pPr>
    <w:rPr>
      <w:rFonts w:asciiTheme="minorHAnsi" w:hAnsiTheme="minorHAnsi" w:cstheme="minorHAnsi"/>
      <w:smallCaps/>
      <w:sz w:val="20"/>
      <w:szCs w:val="20"/>
    </w:rPr>
  </w:style>
  <w:style w:type="paragraph" w:styleId="Caption">
    <w:name w:val="caption"/>
    <w:basedOn w:val="Normal"/>
    <w:next w:val="Normal"/>
    <w:uiPriority w:val="35"/>
    <w:unhideWhenUsed/>
    <w:qFormat/>
    <w:rsid w:val="00EE193A"/>
    <w:pPr>
      <w:spacing w:after="200"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79000">
      <w:bodyDiv w:val="1"/>
      <w:marLeft w:val="0"/>
      <w:marRight w:val="0"/>
      <w:marTop w:val="0"/>
      <w:marBottom w:val="0"/>
      <w:divBdr>
        <w:top w:val="none" w:sz="0" w:space="0" w:color="auto"/>
        <w:left w:val="none" w:sz="0" w:space="0" w:color="auto"/>
        <w:bottom w:val="none" w:sz="0" w:space="0" w:color="auto"/>
        <w:right w:val="none" w:sz="0" w:space="0" w:color="auto"/>
      </w:divBdr>
    </w:div>
    <w:div w:id="184250257">
      <w:bodyDiv w:val="1"/>
      <w:marLeft w:val="0"/>
      <w:marRight w:val="0"/>
      <w:marTop w:val="0"/>
      <w:marBottom w:val="0"/>
      <w:divBdr>
        <w:top w:val="none" w:sz="0" w:space="0" w:color="auto"/>
        <w:left w:val="none" w:sz="0" w:space="0" w:color="auto"/>
        <w:bottom w:val="none" w:sz="0" w:space="0" w:color="auto"/>
        <w:right w:val="none" w:sz="0" w:space="0" w:color="auto"/>
      </w:divBdr>
    </w:div>
    <w:div w:id="201017941">
      <w:bodyDiv w:val="1"/>
      <w:marLeft w:val="0"/>
      <w:marRight w:val="0"/>
      <w:marTop w:val="0"/>
      <w:marBottom w:val="0"/>
      <w:divBdr>
        <w:top w:val="none" w:sz="0" w:space="0" w:color="auto"/>
        <w:left w:val="none" w:sz="0" w:space="0" w:color="auto"/>
        <w:bottom w:val="none" w:sz="0" w:space="0" w:color="auto"/>
        <w:right w:val="none" w:sz="0" w:space="0" w:color="auto"/>
      </w:divBdr>
    </w:div>
    <w:div w:id="293026539">
      <w:bodyDiv w:val="1"/>
      <w:marLeft w:val="0"/>
      <w:marRight w:val="0"/>
      <w:marTop w:val="0"/>
      <w:marBottom w:val="0"/>
      <w:divBdr>
        <w:top w:val="none" w:sz="0" w:space="0" w:color="auto"/>
        <w:left w:val="none" w:sz="0" w:space="0" w:color="auto"/>
        <w:bottom w:val="none" w:sz="0" w:space="0" w:color="auto"/>
        <w:right w:val="none" w:sz="0" w:space="0" w:color="auto"/>
      </w:divBdr>
      <w:divsChild>
        <w:div w:id="803741638">
          <w:marLeft w:val="0"/>
          <w:marRight w:val="0"/>
          <w:marTop w:val="0"/>
          <w:marBottom w:val="0"/>
          <w:divBdr>
            <w:top w:val="none" w:sz="0" w:space="0" w:color="auto"/>
            <w:left w:val="none" w:sz="0" w:space="0" w:color="auto"/>
            <w:bottom w:val="none" w:sz="0" w:space="0" w:color="auto"/>
            <w:right w:val="none" w:sz="0" w:space="0" w:color="auto"/>
          </w:divBdr>
          <w:divsChild>
            <w:div w:id="1030951580">
              <w:marLeft w:val="0"/>
              <w:marRight w:val="0"/>
              <w:marTop w:val="0"/>
              <w:marBottom w:val="0"/>
              <w:divBdr>
                <w:top w:val="none" w:sz="0" w:space="0" w:color="auto"/>
                <w:left w:val="none" w:sz="0" w:space="0" w:color="auto"/>
                <w:bottom w:val="none" w:sz="0" w:space="0" w:color="auto"/>
                <w:right w:val="none" w:sz="0" w:space="0" w:color="auto"/>
              </w:divBdr>
            </w:div>
            <w:div w:id="2094815864">
              <w:marLeft w:val="0"/>
              <w:marRight w:val="0"/>
              <w:marTop w:val="0"/>
              <w:marBottom w:val="0"/>
              <w:divBdr>
                <w:top w:val="none" w:sz="0" w:space="0" w:color="auto"/>
                <w:left w:val="none" w:sz="0" w:space="0" w:color="auto"/>
                <w:bottom w:val="none" w:sz="0" w:space="0" w:color="auto"/>
                <w:right w:val="none" w:sz="0" w:space="0" w:color="auto"/>
              </w:divBdr>
            </w:div>
            <w:div w:id="1520850271">
              <w:marLeft w:val="0"/>
              <w:marRight w:val="0"/>
              <w:marTop w:val="0"/>
              <w:marBottom w:val="0"/>
              <w:divBdr>
                <w:top w:val="none" w:sz="0" w:space="0" w:color="auto"/>
                <w:left w:val="none" w:sz="0" w:space="0" w:color="auto"/>
                <w:bottom w:val="none" w:sz="0" w:space="0" w:color="auto"/>
                <w:right w:val="none" w:sz="0" w:space="0" w:color="auto"/>
              </w:divBdr>
            </w:div>
            <w:div w:id="755977419">
              <w:marLeft w:val="0"/>
              <w:marRight w:val="0"/>
              <w:marTop w:val="0"/>
              <w:marBottom w:val="0"/>
              <w:divBdr>
                <w:top w:val="none" w:sz="0" w:space="0" w:color="auto"/>
                <w:left w:val="none" w:sz="0" w:space="0" w:color="auto"/>
                <w:bottom w:val="none" w:sz="0" w:space="0" w:color="auto"/>
                <w:right w:val="none" w:sz="0" w:space="0" w:color="auto"/>
              </w:divBdr>
            </w:div>
            <w:div w:id="764689413">
              <w:marLeft w:val="0"/>
              <w:marRight w:val="0"/>
              <w:marTop w:val="0"/>
              <w:marBottom w:val="0"/>
              <w:divBdr>
                <w:top w:val="none" w:sz="0" w:space="0" w:color="auto"/>
                <w:left w:val="none" w:sz="0" w:space="0" w:color="auto"/>
                <w:bottom w:val="none" w:sz="0" w:space="0" w:color="auto"/>
                <w:right w:val="none" w:sz="0" w:space="0" w:color="auto"/>
              </w:divBdr>
            </w:div>
            <w:div w:id="772356903">
              <w:marLeft w:val="0"/>
              <w:marRight w:val="0"/>
              <w:marTop w:val="0"/>
              <w:marBottom w:val="0"/>
              <w:divBdr>
                <w:top w:val="none" w:sz="0" w:space="0" w:color="auto"/>
                <w:left w:val="none" w:sz="0" w:space="0" w:color="auto"/>
                <w:bottom w:val="none" w:sz="0" w:space="0" w:color="auto"/>
                <w:right w:val="none" w:sz="0" w:space="0" w:color="auto"/>
              </w:divBdr>
            </w:div>
            <w:div w:id="1586111121">
              <w:marLeft w:val="0"/>
              <w:marRight w:val="0"/>
              <w:marTop w:val="0"/>
              <w:marBottom w:val="0"/>
              <w:divBdr>
                <w:top w:val="none" w:sz="0" w:space="0" w:color="auto"/>
                <w:left w:val="none" w:sz="0" w:space="0" w:color="auto"/>
                <w:bottom w:val="none" w:sz="0" w:space="0" w:color="auto"/>
                <w:right w:val="none" w:sz="0" w:space="0" w:color="auto"/>
              </w:divBdr>
            </w:div>
            <w:div w:id="922108748">
              <w:marLeft w:val="0"/>
              <w:marRight w:val="0"/>
              <w:marTop w:val="0"/>
              <w:marBottom w:val="0"/>
              <w:divBdr>
                <w:top w:val="none" w:sz="0" w:space="0" w:color="auto"/>
                <w:left w:val="none" w:sz="0" w:space="0" w:color="auto"/>
                <w:bottom w:val="none" w:sz="0" w:space="0" w:color="auto"/>
                <w:right w:val="none" w:sz="0" w:space="0" w:color="auto"/>
              </w:divBdr>
            </w:div>
            <w:div w:id="1308632497">
              <w:marLeft w:val="0"/>
              <w:marRight w:val="0"/>
              <w:marTop w:val="0"/>
              <w:marBottom w:val="0"/>
              <w:divBdr>
                <w:top w:val="none" w:sz="0" w:space="0" w:color="auto"/>
                <w:left w:val="none" w:sz="0" w:space="0" w:color="auto"/>
                <w:bottom w:val="none" w:sz="0" w:space="0" w:color="auto"/>
                <w:right w:val="none" w:sz="0" w:space="0" w:color="auto"/>
              </w:divBdr>
            </w:div>
            <w:div w:id="2082942505">
              <w:marLeft w:val="0"/>
              <w:marRight w:val="0"/>
              <w:marTop w:val="0"/>
              <w:marBottom w:val="0"/>
              <w:divBdr>
                <w:top w:val="none" w:sz="0" w:space="0" w:color="auto"/>
                <w:left w:val="none" w:sz="0" w:space="0" w:color="auto"/>
                <w:bottom w:val="none" w:sz="0" w:space="0" w:color="auto"/>
                <w:right w:val="none" w:sz="0" w:space="0" w:color="auto"/>
              </w:divBdr>
            </w:div>
            <w:div w:id="1709985073">
              <w:marLeft w:val="0"/>
              <w:marRight w:val="0"/>
              <w:marTop w:val="0"/>
              <w:marBottom w:val="0"/>
              <w:divBdr>
                <w:top w:val="none" w:sz="0" w:space="0" w:color="auto"/>
                <w:left w:val="none" w:sz="0" w:space="0" w:color="auto"/>
                <w:bottom w:val="none" w:sz="0" w:space="0" w:color="auto"/>
                <w:right w:val="none" w:sz="0" w:space="0" w:color="auto"/>
              </w:divBdr>
            </w:div>
            <w:div w:id="1843280612">
              <w:marLeft w:val="0"/>
              <w:marRight w:val="0"/>
              <w:marTop w:val="0"/>
              <w:marBottom w:val="0"/>
              <w:divBdr>
                <w:top w:val="none" w:sz="0" w:space="0" w:color="auto"/>
                <w:left w:val="none" w:sz="0" w:space="0" w:color="auto"/>
                <w:bottom w:val="none" w:sz="0" w:space="0" w:color="auto"/>
                <w:right w:val="none" w:sz="0" w:space="0" w:color="auto"/>
              </w:divBdr>
            </w:div>
            <w:div w:id="1327130853">
              <w:marLeft w:val="0"/>
              <w:marRight w:val="0"/>
              <w:marTop w:val="0"/>
              <w:marBottom w:val="0"/>
              <w:divBdr>
                <w:top w:val="none" w:sz="0" w:space="0" w:color="auto"/>
                <w:left w:val="none" w:sz="0" w:space="0" w:color="auto"/>
                <w:bottom w:val="none" w:sz="0" w:space="0" w:color="auto"/>
                <w:right w:val="none" w:sz="0" w:space="0" w:color="auto"/>
              </w:divBdr>
            </w:div>
            <w:div w:id="890506978">
              <w:marLeft w:val="0"/>
              <w:marRight w:val="0"/>
              <w:marTop w:val="0"/>
              <w:marBottom w:val="0"/>
              <w:divBdr>
                <w:top w:val="none" w:sz="0" w:space="0" w:color="auto"/>
                <w:left w:val="none" w:sz="0" w:space="0" w:color="auto"/>
                <w:bottom w:val="none" w:sz="0" w:space="0" w:color="auto"/>
                <w:right w:val="none" w:sz="0" w:space="0" w:color="auto"/>
              </w:divBdr>
            </w:div>
            <w:div w:id="1873878070">
              <w:marLeft w:val="0"/>
              <w:marRight w:val="0"/>
              <w:marTop w:val="0"/>
              <w:marBottom w:val="0"/>
              <w:divBdr>
                <w:top w:val="none" w:sz="0" w:space="0" w:color="auto"/>
                <w:left w:val="none" w:sz="0" w:space="0" w:color="auto"/>
                <w:bottom w:val="none" w:sz="0" w:space="0" w:color="auto"/>
                <w:right w:val="none" w:sz="0" w:space="0" w:color="auto"/>
              </w:divBdr>
            </w:div>
            <w:div w:id="1579095189">
              <w:marLeft w:val="0"/>
              <w:marRight w:val="0"/>
              <w:marTop w:val="0"/>
              <w:marBottom w:val="0"/>
              <w:divBdr>
                <w:top w:val="none" w:sz="0" w:space="0" w:color="auto"/>
                <w:left w:val="none" w:sz="0" w:space="0" w:color="auto"/>
                <w:bottom w:val="none" w:sz="0" w:space="0" w:color="auto"/>
                <w:right w:val="none" w:sz="0" w:space="0" w:color="auto"/>
              </w:divBdr>
            </w:div>
            <w:div w:id="807475276">
              <w:marLeft w:val="0"/>
              <w:marRight w:val="0"/>
              <w:marTop w:val="0"/>
              <w:marBottom w:val="0"/>
              <w:divBdr>
                <w:top w:val="none" w:sz="0" w:space="0" w:color="auto"/>
                <w:left w:val="none" w:sz="0" w:space="0" w:color="auto"/>
                <w:bottom w:val="none" w:sz="0" w:space="0" w:color="auto"/>
                <w:right w:val="none" w:sz="0" w:space="0" w:color="auto"/>
              </w:divBdr>
            </w:div>
            <w:div w:id="845482902">
              <w:marLeft w:val="0"/>
              <w:marRight w:val="0"/>
              <w:marTop w:val="0"/>
              <w:marBottom w:val="0"/>
              <w:divBdr>
                <w:top w:val="none" w:sz="0" w:space="0" w:color="auto"/>
                <w:left w:val="none" w:sz="0" w:space="0" w:color="auto"/>
                <w:bottom w:val="none" w:sz="0" w:space="0" w:color="auto"/>
                <w:right w:val="none" w:sz="0" w:space="0" w:color="auto"/>
              </w:divBdr>
            </w:div>
            <w:div w:id="368532040">
              <w:marLeft w:val="0"/>
              <w:marRight w:val="0"/>
              <w:marTop w:val="0"/>
              <w:marBottom w:val="0"/>
              <w:divBdr>
                <w:top w:val="none" w:sz="0" w:space="0" w:color="auto"/>
                <w:left w:val="none" w:sz="0" w:space="0" w:color="auto"/>
                <w:bottom w:val="none" w:sz="0" w:space="0" w:color="auto"/>
                <w:right w:val="none" w:sz="0" w:space="0" w:color="auto"/>
              </w:divBdr>
            </w:div>
            <w:div w:id="491218690">
              <w:marLeft w:val="0"/>
              <w:marRight w:val="0"/>
              <w:marTop w:val="0"/>
              <w:marBottom w:val="0"/>
              <w:divBdr>
                <w:top w:val="none" w:sz="0" w:space="0" w:color="auto"/>
                <w:left w:val="none" w:sz="0" w:space="0" w:color="auto"/>
                <w:bottom w:val="none" w:sz="0" w:space="0" w:color="auto"/>
                <w:right w:val="none" w:sz="0" w:space="0" w:color="auto"/>
              </w:divBdr>
            </w:div>
            <w:div w:id="1880361656">
              <w:marLeft w:val="0"/>
              <w:marRight w:val="0"/>
              <w:marTop w:val="0"/>
              <w:marBottom w:val="0"/>
              <w:divBdr>
                <w:top w:val="none" w:sz="0" w:space="0" w:color="auto"/>
                <w:left w:val="none" w:sz="0" w:space="0" w:color="auto"/>
                <w:bottom w:val="none" w:sz="0" w:space="0" w:color="auto"/>
                <w:right w:val="none" w:sz="0" w:space="0" w:color="auto"/>
              </w:divBdr>
            </w:div>
            <w:div w:id="1034384360">
              <w:marLeft w:val="0"/>
              <w:marRight w:val="0"/>
              <w:marTop w:val="0"/>
              <w:marBottom w:val="0"/>
              <w:divBdr>
                <w:top w:val="none" w:sz="0" w:space="0" w:color="auto"/>
                <w:left w:val="none" w:sz="0" w:space="0" w:color="auto"/>
                <w:bottom w:val="none" w:sz="0" w:space="0" w:color="auto"/>
                <w:right w:val="none" w:sz="0" w:space="0" w:color="auto"/>
              </w:divBdr>
            </w:div>
            <w:div w:id="905606396">
              <w:marLeft w:val="0"/>
              <w:marRight w:val="0"/>
              <w:marTop w:val="0"/>
              <w:marBottom w:val="0"/>
              <w:divBdr>
                <w:top w:val="none" w:sz="0" w:space="0" w:color="auto"/>
                <w:left w:val="none" w:sz="0" w:space="0" w:color="auto"/>
                <w:bottom w:val="none" w:sz="0" w:space="0" w:color="auto"/>
                <w:right w:val="none" w:sz="0" w:space="0" w:color="auto"/>
              </w:divBdr>
            </w:div>
            <w:div w:id="344206919">
              <w:marLeft w:val="0"/>
              <w:marRight w:val="0"/>
              <w:marTop w:val="0"/>
              <w:marBottom w:val="0"/>
              <w:divBdr>
                <w:top w:val="none" w:sz="0" w:space="0" w:color="auto"/>
                <w:left w:val="none" w:sz="0" w:space="0" w:color="auto"/>
                <w:bottom w:val="none" w:sz="0" w:space="0" w:color="auto"/>
                <w:right w:val="none" w:sz="0" w:space="0" w:color="auto"/>
              </w:divBdr>
            </w:div>
            <w:div w:id="2134056885">
              <w:marLeft w:val="0"/>
              <w:marRight w:val="0"/>
              <w:marTop w:val="0"/>
              <w:marBottom w:val="0"/>
              <w:divBdr>
                <w:top w:val="none" w:sz="0" w:space="0" w:color="auto"/>
                <w:left w:val="none" w:sz="0" w:space="0" w:color="auto"/>
                <w:bottom w:val="none" w:sz="0" w:space="0" w:color="auto"/>
                <w:right w:val="none" w:sz="0" w:space="0" w:color="auto"/>
              </w:divBdr>
            </w:div>
            <w:div w:id="43021519">
              <w:marLeft w:val="0"/>
              <w:marRight w:val="0"/>
              <w:marTop w:val="0"/>
              <w:marBottom w:val="0"/>
              <w:divBdr>
                <w:top w:val="none" w:sz="0" w:space="0" w:color="auto"/>
                <w:left w:val="none" w:sz="0" w:space="0" w:color="auto"/>
                <w:bottom w:val="none" w:sz="0" w:space="0" w:color="auto"/>
                <w:right w:val="none" w:sz="0" w:space="0" w:color="auto"/>
              </w:divBdr>
            </w:div>
            <w:div w:id="1361007458">
              <w:marLeft w:val="0"/>
              <w:marRight w:val="0"/>
              <w:marTop w:val="0"/>
              <w:marBottom w:val="0"/>
              <w:divBdr>
                <w:top w:val="none" w:sz="0" w:space="0" w:color="auto"/>
                <w:left w:val="none" w:sz="0" w:space="0" w:color="auto"/>
                <w:bottom w:val="none" w:sz="0" w:space="0" w:color="auto"/>
                <w:right w:val="none" w:sz="0" w:space="0" w:color="auto"/>
              </w:divBdr>
            </w:div>
            <w:div w:id="1961644819">
              <w:marLeft w:val="0"/>
              <w:marRight w:val="0"/>
              <w:marTop w:val="0"/>
              <w:marBottom w:val="0"/>
              <w:divBdr>
                <w:top w:val="none" w:sz="0" w:space="0" w:color="auto"/>
                <w:left w:val="none" w:sz="0" w:space="0" w:color="auto"/>
                <w:bottom w:val="none" w:sz="0" w:space="0" w:color="auto"/>
                <w:right w:val="none" w:sz="0" w:space="0" w:color="auto"/>
              </w:divBdr>
            </w:div>
            <w:div w:id="862283397">
              <w:marLeft w:val="0"/>
              <w:marRight w:val="0"/>
              <w:marTop w:val="0"/>
              <w:marBottom w:val="0"/>
              <w:divBdr>
                <w:top w:val="none" w:sz="0" w:space="0" w:color="auto"/>
                <w:left w:val="none" w:sz="0" w:space="0" w:color="auto"/>
                <w:bottom w:val="none" w:sz="0" w:space="0" w:color="auto"/>
                <w:right w:val="none" w:sz="0" w:space="0" w:color="auto"/>
              </w:divBdr>
            </w:div>
            <w:div w:id="578948906">
              <w:marLeft w:val="0"/>
              <w:marRight w:val="0"/>
              <w:marTop w:val="0"/>
              <w:marBottom w:val="0"/>
              <w:divBdr>
                <w:top w:val="none" w:sz="0" w:space="0" w:color="auto"/>
                <w:left w:val="none" w:sz="0" w:space="0" w:color="auto"/>
                <w:bottom w:val="none" w:sz="0" w:space="0" w:color="auto"/>
                <w:right w:val="none" w:sz="0" w:space="0" w:color="auto"/>
              </w:divBdr>
            </w:div>
            <w:div w:id="973634255">
              <w:marLeft w:val="0"/>
              <w:marRight w:val="0"/>
              <w:marTop w:val="0"/>
              <w:marBottom w:val="0"/>
              <w:divBdr>
                <w:top w:val="none" w:sz="0" w:space="0" w:color="auto"/>
                <w:left w:val="none" w:sz="0" w:space="0" w:color="auto"/>
                <w:bottom w:val="none" w:sz="0" w:space="0" w:color="auto"/>
                <w:right w:val="none" w:sz="0" w:space="0" w:color="auto"/>
              </w:divBdr>
            </w:div>
            <w:div w:id="219292895">
              <w:marLeft w:val="0"/>
              <w:marRight w:val="0"/>
              <w:marTop w:val="0"/>
              <w:marBottom w:val="0"/>
              <w:divBdr>
                <w:top w:val="none" w:sz="0" w:space="0" w:color="auto"/>
                <w:left w:val="none" w:sz="0" w:space="0" w:color="auto"/>
                <w:bottom w:val="none" w:sz="0" w:space="0" w:color="auto"/>
                <w:right w:val="none" w:sz="0" w:space="0" w:color="auto"/>
              </w:divBdr>
            </w:div>
            <w:div w:id="158547984">
              <w:marLeft w:val="0"/>
              <w:marRight w:val="0"/>
              <w:marTop w:val="0"/>
              <w:marBottom w:val="0"/>
              <w:divBdr>
                <w:top w:val="none" w:sz="0" w:space="0" w:color="auto"/>
                <w:left w:val="none" w:sz="0" w:space="0" w:color="auto"/>
                <w:bottom w:val="none" w:sz="0" w:space="0" w:color="auto"/>
                <w:right w:val="none" w:sz="0" w:space="0" w:color="auto"/>
              </w:divBdr>
            </w:div>
            <w:div w:id="937446215">
              <w:marLeft w:val="0"/>
              <w:marRight w:val="0"/>
              <w:marTop w:val="0"/>
              <w:marBottom w:val="0"/>
              <w:divBdr>
                <w:top w:val="none" w:sz="0" w:space="0" w:color="auto"/>
                <w:left w:val="none" w:sz="0" w:space="0" w:color="auto"/>
                <w:bottom w:val="none" w:sz="0" w:space="0" w:color="auto"/>
                <w:right w:val="none" w:sz="0" w:space="0" w:color="auto"/>
              </w:divBdr>
            </w:div>
            <w:div w:id="214856406">
              <w:marLeft w:val="0"/>
              <w:marRight w:val="0"/>
              <w:marTop w:val="0"/>
              <w:marBottom w:val="0"/>
              <w:divBdr>
                <w:top w:val="none" w:sz="0" w:space="0" w:color="auto"/>
                <w:left w:val="none" w:sz="0" w:space="0" w:color="auto"/>
                <w:bottom w:val="none" w:sz="0" w:space="0" w:color="auto"/>
                <w:right w:val="none" w:sz="0" w:space="0" w:color="auto"/>
              </w:divBdr>
            </w:div>
            <w:div w:id="622686892">
              <w:marLeft w:val="0"/>
              <w:marRight w:val="0"/>
              <w:marTop w:val="0"/>
              <w:marBottom w:val="0"/>
              <w:divBdr>
                <w:top w:val="none" w:sz="0" w:space="0" w:color="auto"/>
                <w:left w:val="none" w:sz="0" w:space="0" w:color="auto"/>
                <w:bottom w:val="none" w:sz="0" w:space="0" w:color="auto"/>
                <w:right w:val="none" w:sz="0" w:space="0" w:color="auto"/>
              </w:divBdr>
            </w:div>
            <w:div w:id="1817607020">
              <w:marLeft w:val="0"/>
              <w:marRight w:val="0"/>
              <w:marTop w:val="0"/>
              <w:marBottom w:val="0"/>
              <w:divBdr>
                <w:top w:val="none" w:sz="0" w:space="0" w:color="auto"/>
                <w:left w:val="none" w:sz="0" w:space="0" w:color="auto"/>
                <w:bottom w:val="none" w:sz="0" w:space="0" w:color="auto"/>
                <w:right w:val="none" w:sz="0" w:space="0" w:color="auto"/>
              </w:divBdr>
            </w:div>
            <w:div w:id="28955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084879">
      <w:bodyDiv w:val="1"/>
      <w:marLeft w:val="0"/>
      <w:marRight w:val="0"/>
      <w:marTop w:val="0"/>
      <w:marBottom w:val="0"/>
      <w:divBdr>
        <w:top w:val="none" w:sz="0" w:space="0" w:color="auto"/>
        <w:left w:val="none" w:sz="0" w:space="0" w:color="auto"/>
        <w:bottom w:val="none" w:sz="0" w:space="0" w:color="auto"/>
        <w:right w:val="none" w:sz="0" w:space="0" w:color="auto"/>
      </w:divBdr>
    </w:div>
    <w:div w:id="352531895">
      <w:bodyDiv w:val="1"/>
      <w:marLeft w:val="0"/>
      <w:marRight w:val="0"/>
      <w:marTop w:val="0"/>
      <w:marBottom w:val="0"/>
      <w:divBdr>
        <w:top w:val="none" w:sz="0" w:space="0" w:color="auto"/>
        <w:left w:val="none" w:sz="0" w:space="0" w:color="auto"/>
        <w:bottom w:val="none" w:sz="0" w:space="0" w:color="auto"/>
        <w:right w:val="none" w:sz="0" w:space="0" w:color="auto"/>
      </w:divBdr>
      <w:divsChild>
        <w:div w:id="806435512">
          <w:marLeft w:val="0"/>
          <w:marRight w:val="0"/>
          <w:marTop w:val="0"/>
          <w:marBottom w:val="0"/>
          <w:divBdr>
            <w:top w:val="none" w:sz="0" w:space="0" w:color="auto"/>
            <w:left w:val="none" w:sz="0" w:space="0" w:color="auto"/>
            <w:bottom w:val="none" w:sz="0" w:space="0" w:color="auto"/>
            <w:right w:val="none" w:sz="0" w:space="0" w:color="auto"/>
          </w:divBdr>
        </w:div>
        <w:div w:id="975452072">
          <w:marLeft w:val="0"/>
          <w:marRight w:val="0"/>
          <w:marTop w:val="0"/>
          <w:marBottom w:val="0"/>
          <w:divBdr>
            <w:top w:val="none" w:sz="0" w:space="0" w:color="auto"/>
            <w:left w:val="none" w:sz="0" w:space="0" w:color="auto"/>
            <w:bottom w:val="none" w:sz="0" w:space="0" w:color="auto"/>
            <w:right w:val="none" w:sz="0" w:space="0" w:color="auto"/>
          </w:divBdr>
        </w:div>
        <w:div w:id="765425027">
          <w:marLeft w:val="0"/>
          <w:marRight w:val="0"/>
          <w:marTop w:val="0"/>
          <w:marBottom w:val="0"/>
          <w:divBdr>
            <w:top w:val="none" w:sz="0" w:space="0" w:color="auto"/>
            <w:left w:val="none" w:sz="0" w:space="0" w:color="auto"/>
            <w:bottom w:val="none" w:sz="0" w:space="0" w:color="auto"/>
            <w:right w:val="none" w:sz="0" w:space="0" w:color="auto"/>
          </w:divBdr>
        </w:div>
        <w:div w:id="1066342010">
          <w:marLeft w:val="0"/>
          <w:marRight w:val="0"/>
          <w:marTop w:val="0"/>
          <w:marBottom w:val="0"/>
          <w:divBdr>
            <w:top w:val="none" w:sz="0" w:space="0" w:color="auto"/>
            <w:left w:val="none" w:sz="0" w:space="0" w:color="auto"/>
            <w:bottom w:val="none" w:sz="0" w:space="0" w:color="auto"/>
            <w:right w:val="none" w:sz="0" w:space="0" w:color="auto"/>
          </w:divBdr>
        </w:div>
        <w:div w:id="1545482534">
          <w:marLeft w:val="0"/>
          <w:marRight w:val="0"/>
          <w:marTop w:val="0"/>
          <w:marBottom w:val="0"/>
          <w:divBdr>
            <w:top w:val="none" w:sz="0" w:space="0" w:color="auto"/>
            <w:left w:val="none" w:sz="0" w:space="0" w:color="auto"/>
            <w:bottom w:val="none" w:sz="0" w:space="0" w:color="auto"/>
            <w:right w:val="none" w:sz="0" w:space="0" w:color="auto"/>
          </w:divBdr>
        </w:div>
        <w:div w:id="117183358">
          <w:marLeft w:val="0"/>
          <w:marRight w:val="0"/>
          <w:marTop w:val="0"/>
          <w:marBottom w:val="0"/>
          <w:divBdr>
            <w:top w:val="none" w:sz="0" w:space="0" w:color="auto"/>
            <w:left w:val="none" w:sz="0" w:space="0" w:color="auto"/>
            <w:bottom w:val="none" w:sz="0" w:space="0" w:color="auto"/>
            <w:right w:val="none" w:sz="0" w:space="0" w:color="auto"/>
          </w:divBdr>
        </w:div>
        <w:div w:id="1488784205">
          <w:marLeft w:val="0"/>
          <w:marRight w:val="0"/>
          <w:marTop w:val="0"/>
          <w:marBottom w:val="0"/>
          <w:divBdr>
            <w:top w:val="none" w:sz="0" w:space="0" w:color="auto"/>
            <w:left w:val="none" w:sz="0" w:space="0" w:color="auto"/>
            <w:bottom w:val="none" w:sz="0" w:space="0" w:color="auto"/>
            <w:right w:val="none" w:sz="0" w:space="0" w:color="auto"/>
          </w:divBdr>
        </w:div>
        <w:div w:id="71127427">
          <w:marLeft w:val="0"/>
          <w:marRight w:val="0"/>
          <w:marTop w:val="0"/>
          <w:marBottom w:val="0"/>
          <w:divBdr>
            <w:top w:val="none" w:sz="0" w:space="0" w:color="auto"/>
            <w:left w:val="none" w:sz="0" w:space="0" w:color="auto"/>
            <w:bottom w:val="none" w:sz="0" w:space="0" w:color="auto"/>
            <w:right w:val="none" w:sz="0" w:space="0" w:color="auto"/>
          </w:divBdr>
        </w:div>
        <w:div w:id="890657278">
          <w:marLeft w:val="0"/>
          <w:marRight w:val="0"/>
          <w:marTop w:val="0"/>
          <w:marBottom w:val="0"/>
          <w:divBdr>
            <w:top w:val="none" w:sz="0" w:space="0" w:color="auto"/>
            <w:left w:val="none" w:sz="0" w:space="0" w:color="auto"/>
            <w:bottom w:val="none" w:sz="0" w:space="0" w:color="auto"/>
            <w:right w:val="none" w:sz="0" w:space="0" w:color="auto"/>
          </w:divBdr>
        </w:div>
        <w:div w:id="375010609">
          <w:marLeft w:val="0"/>
          <w:marRight w:val="0"/>
          <w:marTop w:val="0"/>
          <w:marBottom w:val="0"/>
          <w:divBdr>
            <w:top w:val="none" w:sz="0" w:space="0" w:color="auto"/>
            <w:left w:val="none" w:sz="0" w:space="0" w:color="auto"/>
            <w:bottom w:val="none" w:sz="0" w:space="0" w:color="auto"/>
            <w:right w:val="none" w:sz="0" w:space="0" w:color="auto"/>
          </w:divBdr>
        </w:div>
        <w:div w:id="506674080">
          <w:marLeft w:val="0"/>
          <w:marRight w:val="0"/>
          <w:marTop w:val="0"/>
          <w:marBottom w:val="0"/>
          <w:divBdr>
            <w:top w:val="none" w:sz="0" w:space="0" w:color="auto"/>
            <w:left w:val="none" w:sz="0" w:space="0" w:color="auto"/>
            <w:bottom w:val="none" w:sz="0" w:space="0" w:color="auto"/>
            <w:right w:val="none" w:sz="0" w:space="0" w:color="auto"/>
          </w:divBdr>
        </w:div>
        <w:div w:id="2016689310">
          <w:marLeft w:val="0"/>
          <w:marRight w:val="0"/>
          <w:marTop w:val="0"/>
          <w:marBottom w:val="0"/>
          <w:divBdr>
            <w:top w:val="none" w:sz="0" w:space="0" w:color="auto"/>
            <w:left w:val="none" w:sz="0" w:space="0" w:color="auto"/>
            <w:bottom w:val="none" w:sz="0" w:space="0" w:color="auto"/>
            <w:right w:val="none" w:sz="0" w:space="0" w:color="auto"/>
          </w:divBdr>
        </w:div>
        <w:div w:id="81608537">
          <w:marLeft w:val="0"/>
          <w:marRight w:val="0"/>
          <w:marTop w:val="0"/>
          <w:marBottom w:val="0"/>
          <w:divBdr>
            <w:top w:val="none" w:sz="0" w:space="0" w:color="auto"/>
            <w:left w:val="none" w:sz="0" w:space="0" w:color="auto"/>
            <w:bottom w:val="none" w:sz="0" w:space="0" w:color="auto"/>
            <w:right w:val="none" w:sz="0" w:space="0" w:color="auto"/>
          </w:divBdr>
        </w:div>
        <w:div w:id="1270089176">
          <w:marLeft w:val="0"/>
          <w:marRight w:val="0"/>
          <w:marTop w:val="0"/>
          <w:marBottom w:val="0"/>
          <w:divBdr>
            <w:top w:val="none" w:sz="0" w:space="0" w:color="auto"/>
            <w:left w:val="none" w:sz="0" w:space="0" w:color="auto"/>
            <w:bottom w:val="none" w:sz="0" w:space="0" w:color="auto"/>
            <w:right w:val="none" w:sz="0" w:space="0" w:color="auto"/>
          </w:divBdr>
        </w:div>
        <w:div w:id="932855786">
          <w:marLeft w:val="0"/>
          <w:marRight w:val="0"/>
          <w:marTop w:val="0"/>
          <w:marBottom w:val="0"/>
          <w:divBdr>
            <w:top w:val="none" w:sz="0" w:space="0" w:color="auto"/>
            <w:left w:val="none" w:sz="0" w:space="0" w:color="auto"/>
            <w:bottom w:val="none" w:sz="0" w:space="0" w:color="auto"/>
            <w:right w:val="none" w:sz="0" w:space="0" w:color="auto"/>
          </w:divBdr>
        </w:div>
        <w:div w:id="492067001">
          <w:marLeft w:val="0"/>
          <w:marRight w:val="0"/>
          <w:marTop w:val="0"/>
          <w:marBottom w:val="0"/>
          <w:divBdr>
            <w:top w:val="none" w:sz="0" w:space="0" w:color="auto"/>
            <w:left w:val="none" w:sz="0" w:space="0" w:color="auto"/>
            <w:bottom w:val="none" w:sz="0" w:space="0" w:color="auto"/>
            <w:right w:val="none" w:sz="0" w:space="0" w:color="auto"/>
          </w:divBdr>
        </w:div>
        <w:div w:id="1083255802">
          <w:marLeft w:val="0"/>
          <w:marRight w:val="0"/>
          <w:marTop w:val="0"/>
          <w:marBottom w:val="0"/>
          <w:divBdr>
            <w:top w:val="none" w:sz="0" w:space="0" w:color="auto"/>
            <w:left w:val="none" w:sz="0" w:space="0" w:color="auto"/>
            <w:bottom w:val="none" w:sz="0" w:space="0" w:color="auto"/>
            <w:right w:val="none" w:sz="0" w:space="0" w:color="auto"/>
          </w:divBdr>
        </w:div>
        <w:div w:id="669213287">
          <w:marLeft w:val="0"/>
          <w:marRight w:val="0"/>
          <w:marTop w:val="0"/>
          <w:marBottom w:val="0"/>
          <w:divBdr>
            <w:top w:val="none" w:sz="0" w:space="0" w:color="auto"/>
            <w:left w:val="none" w:sz="0" w:space="0" w:color="auto"/>
            <w:bottom w:val="none" w:sz="0" w:space="0" w:color="auto"/>
            <w:right w:val="none" w:sz="0" w:space="0" w:color="auto"/>
          </w:divBdr>
        </w:div>
        <w:div w:id="822508724">
          <w:marLeft w:val="0"/>
          <w:marRight w:val="0"/>
          <w:marTop w:val="0"/>
          <w:marBottom w:val="0"/>
          <w:divBdr>
            <w:top w:val="none" w:sz="0" w:space="0" w:color="auto"/>
            <w:left w:val="none" w:sz="0" w:space="0" w:color="auto"/>
            <w:bottom w:val="none" w:sz="0" w:space="0" w:color="auto"/>
            <w:right w:val="none" w:sz="0" w:space="0" w:color="auto"/>
          </w:divBdr>
        </w:div>
        <w:div w:id="1138261927">
          <w:marLeft w:val="0"/>
          <w:marRight w:val="0"/>
          <w:marTop w:val="0"/>
          <w:marBottom w:val="0"/>
          <w:divBdr>
            <w:top w:val="none" w:sz="0" w:space="0" w:color="auto"/>
            <w:left w:val="none" w:sz="0" w:space="0" w:color="auto"/>
            <w:bottom w:val="none" w:sz="0" w:space="0" w:color="auto"/>
            <w:right w:val="none" w:sz="0" w:space="0" w:color="auto"/>
          </w:divBdr>
        </w:div>
        <w:div w:id="1344015570">
          <w:marLeft w:val="0"/>
          <w:marRight w:val="0"/>
          <w:marTop w:val="0"/>
          <w:marBottom w:val="0"/>
          <w:divBdr>
            <w:top w:val="none" w:sz="0" w:space="0" w:color="auto"/>
            <w:left w:val="none" w:sz="0" w:space="0" w:color="auto"/>
            <w:bottom w:val="none" w:sz="0" w:space="0" w:color="auto"/>
            <w:right w:val="none" w:sz="0" w:space="0" w:color="auto"/>
          </w:divBdr>
        </w:div>
        <w:div w:id="1928490321">
          <w:marLeft w:val="0"/>
          <w:marRight w:val="0"/>
          <w:marTop w:val="0"/>
          <w:marBottom w:val="0"/>
          <w:divBdr>
            <w:top w:val="none" w:sz="0" w:space="0" w:color="auto"/>
            <w:left w:val="none" w:sz="0" w:space="0" w:color="auto"/>
            <w:bottom w:val="none" w:sz="0" w:space="0" w:color="auto"/>
            <w:right w:val="none" w:sz="0" w:space="0" w:color="auto"/>
          </w:divBdr>
        </w:div>
        <w:div w:id="1634023007">
          <w:marLeft w:val="0"/>
          <w:marRight w:val="0"/>
          <w:marTop w:val="0"/>
          <w:marBottom w:val="0"/>
          <w:divBdr>
            <w:top w:val="none" w:sz="0" w:space="0" w:color="auto"/>
            <w:left w:val="none" w:sz="0" w:space="0" w:color="auto"/>
            <w:bottom w:val="none" w:sz="0" w:space="0" w:color="auto"/>
            <w:right w:val="none" w:sz="0" w:space="0" w:color="auto"/>
          </w:divBdr>
        </w:div>
        <w:div w:id="1733117723">
          <w:marLeft w:val="0"/>
          <w:marRight w:val="0"/>
          <w:marTop w:val="0"/>
          <w:marBottom w:val="0"/>
          <w:divBdr>
            <w:top w:val="none" w:sz="0" w:space="0" w:color="auto"/>
            <w:left w:val="none" w:sz="0" w:space="0" w:color="auto"/>
            <w:bottom w:val="none" w:sz="0" w:space="0" w:color="auto"/>
            <w:right w:val="none" w:sz="0" w:space="0" w:color="auto"/>
          </w:divBdr>
        </w:div>
        <w:div w:id="1825589454">
          <w:marLeft w:val="0"/>
          <w:marRight w:val="0"/>
          <w:marTop w:val="0"/>
          <w:marBottom w:val="0"/>
          <w:divBdr>
            <w:top w:val="none" w:sz="0" w:space="0" w:color="auto"/>
            <w:left w:val="none" w:sz="0" w:space="0" w:color="auto"/>
            <w:bottom w:val="none" w:sz="0" w:space="0" w:color="auto"/>
            <w:right w:val="none" w:sz="0" w:space="0" w:color="auto"/>
          </w:divBdr>
        </w:div>
        <w:div w:id="771779149">
          <w:marLeft w:val="0"/>
          <w:marRight w:val="0"/>
          <w:marTop w:val="0"/>
          <w:marBottom w:val="0"/>
          <w:divBdr>
            <w:top w:val="none" w:sz="0" w:space="0" w:color="auto"/>
            <w:left w:val="none" w:sz="0" w:space="0" w:color="auto"/>
            <w:bottom w:val="none" w:sz="0" w:space="0" w:color="auto"/>
            <w:right w:val="none" w:sz="0" w:space="0" w:color="auto"/>
          </w:divBdr>
        </w:div>
        <w:div w:id="1082870924">
          <w:marLeft w:val="0"/>
          <w:marRight w:val="0"/>
          <w:marTop w:val="0"/>
          <w:marBottom w:val="0"/>
          <w:divBdr>
            <w:top w:val="none" w:sz="0" w:space="0" w:color="auto"/>
            <w:left w:val="none" w:sz="0" w:space="0" w:color="auto"/>
            <w:bottom w:val="none" w:sz="0" w:space="0" w:color="auto"/>
            <w:right w:val="none" w:sz="0" w:space="0" w:color="auto"/>
          </w:divBdr>
        </w:div>
        <w:div w:id="599752274">
          <w:marLeft w:val="0"/>
          <w:marRight w:val="0"/>
          <w:marTop w:val="0"/>
          <w:marBottom w:val="0"/>
          <w:divBdr>
            <w:top w:val="none" w:sz="0" w:space="0" w:color="auto"/>
            <w:left w:val="none" w:sz="0" w:space="0" w:color="auto"/>
            <w:bottom w:val="none" w:sz="0" w:space="0" w:color="auto"/>
            <w:right w:val="none" w:sz="0" w:space="0" w:color="auto"/>
          </w:divBdr>
        </w:div>
        <w:div w:id="1035501413">
          <w:marLeft w:val="0"/>
          <w:marRight w:val="0"/>
          <w:marTop w:val="0"/>
          <w:marBottom w:val="0"/>
          <w:divBdr>
            <w:top w:val="none" w:sz="0" w:space="0" w:color="auto"/>
            <w:left w:val="none" w:sz="0" w:space="0" w:color="auto"/>
            <w:bottom w:val="none" w:sz="0" w:space="0" w:color="auto"/>
            <w:right w:val="none" w:sz="0" w:space="0" w:color="auto"/>
          </w:divBdr>
        </w:div>
        <w:div w:id="2141455754">
          <w:marLeft w:val="0"/>
          <w:marRight w:val="0"/>
          <w:marTop w:val="0"/>
          <w:marBottom w:val="0"/>
          <w:divBdr>
            <w:top w:val="none" w:sz="0" w:space="0" w:color="auto"/>
            <w:left w:val="none" w:sz="0" w:space="0" w:color="auto"/>
            <w:bottom w:val="none" w:sz="0" w:space="0" w:color="auto"/>
            <w:right w:val="none" w:sz="0" w:space="0" w:color="auto"/>
          </w:divBdr>
        </w:div>
        <w:div w:id="136459581">
          <w:marLeft w:val="0"/>
          <w:marRight w:val="0"/>
          <w:marTop w:val="0"/>
          <w:marBottom w:val="0"/>
          <w:divBdr>
            <w:top w:val="none" w:sz="0" w:space="0" w:color="auto"/>
            <w:left w:val="none" w:sz="0" w:space="0" w:color="auto"/>
            <w:bottom w:val="none" w:sz="0" w:space="0" w:color="auto"/>
            <w:right w:val="none" w:sz="0" w:space="0" w:color="auto"/>
          </w:divBdr>
        </w:div>
        <w:div w:id="2006084747">
          <w:marLeft w:val="0"/>
          <w:marRight w:val="0"/>
          <w:marTop w:val="0"/>
          <w:marBottom w:val="0"/>
          <w:divBdr>
            <w:top w:val="none" w:sz="0" w:space="0" w:color="auto"/>
            <w:left w:val="none" w:sz="0" w:space="0" w:color="auto"/>
            <w:bottom w:val="none" w:sz="0" w:space="0" w:color="auto"/>
            <w:right w:val="none" w:sz="0" w:space="0" w:color="auto"/>
          </w:divBdr>
        </w:div>
        <w:div w:id="961963771">
          <w:marLeft w:val="0"/>
          <w:marRight w:val="0"/>
          <w:marTop w:val="0"/>
          <w:marBottom w:val="0"/>
          <w:divBdr>
            <w:top w:val="none" w:sz="0" w:space="0" w:color="auto"/>
            <w:left w:val="none" w:sz="0" w:space="0" w:color="auto"/>
            <w:bottom w:val="none" w:sz="0" w:space="0" w:color="auto"/>
            <w:right w:val="none" w:sz="0" w:space="0" w:color="auto"/>
          </w:divBdr>
        </w:div>
        <w:div w:id="1515681487">
          <w:marLeft w:val="0"/>
          <w:marRight w:val="0"/>
          <w:marTop w:val="0"/>
          <w:marBottom w:val="0"/>
          <w:divBdr>
            <w:top w:val="none" w:sz="0" w:space="0" w:color="auto"/>
            <w:left w:val="none" w:sz="0" w:space="0" w:color="auto"/>
            <w:bottom w:val="none" w:sz="0" w:space="0" w:color="auto"/>
            <w:right w:val="none" w:sz="0" w:space="0" w:color="auto"/>
          </w:divBdr>
        </w:div>
      </w:divsChild>
    </w:div>
    <w:div w:id="371422046">
      <w:bodyDiv w:val="1"/>
      <w:marLeft w:val="0"/>
      <w:marRight w:val="0"/>
      <w:marTop w:val="0"/>
      <w:marBottom w:val="0"/>
      <w:divBdr>
        <w:top w:val="none" w:sz="0" w:space="0" w:color="auto"/>
        <w:left w:val="none" w:sz="0" w:space="0" w:color="auto"/>
        <w:bottom w:val="none" w:sz="0" w:space="0" w:color="auto"/>
        <w:right w:val="none" w:sz="0" w:space="0" w:color="auto"/>
      </w:divBdr>
      <w:divsChild>
        <w:div w:id="953095533">
          <w:marLeft w:val="0"/>
          <w:marRight w:val="0"/>
          <w:marTop w:val="0"/>
          <w:marBottom w:val="0"/>
          <w:divBdr>
            <w:top w:val="none" w:sz="0" w:space="0" w:color="auto"/>
            <w:left w:val="none" w:sz="0" w:space="0" w:color="auto"/>
            <w:bottom w:val="none" w:sz="0" w:space="0" w:color="auto"/>
            <w:right w:val="none" w:sz="0" w:space="0" w:color="auto"/>
          </w:divBdr>
          <w:divsChild>
            <w:div w:id="834687787">
              <w:marLeft w:val="75"/>
              <w:marRight w:val="0"/>
              <w:marTop w:val="300"/>
              <w:marBottom w:val="0"/>
              <w:divBdr>
                <w:top w:val="none" w:sz="0" w:space="0" w:color="auto"/>
                <w:left w:val="none" w:sz="0" w:space="0" w:color="auto"/>
                <w:bottom w:val="none" w:sz="0" w:space="0" w:color="auto"/>
                <w:right w:val="none" w:sz="0" w:space="0" w:color="auto"/>
              </w:divBdr>
            </w:div>
          </w:divsChild>
        </w:div>
      </w:divsChild>
    </w:div>
    <w:div w:id="394622587">
      <w:bodyDiv w:val="1"/>
      <w:marLeft w:val="0"/>
      <w:marRight w:val="0"/>
      <w:marTop w:val="0"/>
      <w:marBottom w:val="0"/>
      <w:divBdr>
        <w:top w:val="none" w:sz="0" w:space="0" w:color="auto"/>
        <w:left w:val="none" w:sz="0" w:space="0" w:color="auto"/>
        <w:bottom w:val="none" w:sz="0" w:space="0" w:color="auto"/>
        <w:right w:val="none" w:sz="0" w:space="0" w:color="auto"/>
      </w:divBdr>
      <w:divsChild>
        <w:div w:id="427964032">
          <w:marLeft w:val="0"/>
          <w:marRight w:val="0"/>
          <w:marTop w:val="0"/>
          <w:marBottom w:val="0"/>
          <w:divBdr>
            <w:top w:val="none" w:sz="0" w:space="0" w:color="auto"/>
            <w:left w:val="none" w:sz="0" w:space="0" w:color="auto"/>
            <w:bottom w:val="none" w:sz="0" w:space="0" w:color="auto"/>
            <w:right w:val="none" w:sz="0" w:space="0" w:color="auto"/>
          </w:divBdr>
        </w:div>
        <w:div w:id="1706324477">
          <w:marLeft w:val="0"/>
          <w:marRight w:val="0"/>
          <w:marTop w:val="0"/>
          <w:marBottom w:val="0"/>
          <w:divBdr>
            <w:top w:val="none" w:sz="0" w:space="0" w:color="auto"/>
            <w:left w:val="none" w:sz="0" w:space="0" w:color="auto"/>
            <w:bottom w:val="none" w:sz="0" w:space="0" w:color="auto"/>
            <w:right w:val="none" w:sz="0" w:space="0" w:color="auto"/>
          </w:divBdr>
        </w:div>
        <w:div w:id="130290867">
          <w:marLeft w:val="0"/>
          <w:marRight w:val="0"/>
          <w:marTop w:val="0"/>
          <w:marBottom w:val="0"/>
          <w:divBdr>
            <w:top w:val="none" w:sz="0" w:space="0" w:color="auto"/>
            <w:left w:val="none" w:sz="0" w:space="0" w:color="auto"/>
            <w:bottom w:val="none" w:sz="0" w:space="0" w:color="auto"/>
            <w:right w:val="none" w:sz="0" w:space="0" w:color="auto"/>
          </w:divBdr>
        </w:div>
      </w:divsChild>
    </w:div>
    <w:div w:id="425001568">
      <w:bodyDiv w:val="1"/>
      <w:marLeft w:val="0"/>
      <w:marRight w:val="0"/>
      <w:marTop w:val="0"/>
      <w:marBottom w:val="0"/>
      <w:divBdr>
        <w:top w:val="none" w:sz="0" w:space="0" w:color="auto"/>
        <w:left w:val="none" w:sz="0" w:space="0" w:color="auto"/>
        <w:bottom w:val="none" w:sz="0" w:space="0" w:color="auto"/>
        <w:right w:val="none" w:sz="0" w:space="0" w:color="auto"/>
      </w:divBdr>
      <w:divsChild>
        <w:div w:id="749355669">
          <w:marLeft w:val="0"/>
          <w:marRight w:val="0"/>
          <w:marTop w:val="150"/>
          <w:marBottom w:val="300"/>
          <w:divBdr>
            <w:top w:val="none" w:sz="0" w:space="0" w:color="auto"/>
            <w:left w:val="none" w:sz="0" w:space="0" w:color="auto"/>
            <w:bottom w:val="none" w:sz="0" w:space="0" w:color="auto"/>
            <w:right w:val="none" w:sz="0" w:space="0" w:color="auto"/>
          </w:divBdr>
          <w:divsChild>
            <w:div w:id="2071077164">
              <w:marLeft w:val="0"/>
              <w:marRight w:val="0"/>
              <w:marTop w:val="0"/>
              <w:marBottom w:val="0"/>
              <w:divBdr>
                <w:top w:val="none" w:sz="0" w:space="0" w:color="auto"/>
                <w:left w:val="none" w:sz="0" w:space="0" w:color="auto"/>
                <w:bottom w:val="none" w:sz="0" w:space="0" w:color="auto"/>
                <w:right w:val="none" w:sz="0" w:space="0" w:color="auto"/>
              </w:divBdr>
              <w:divsChild>
                <w:div w:id="1457987382">
                  <w:marLeft w:val="0"/>
                  <w:marRight w:val="0"/>
                  <w:marTop w:val="0"/>
                  <w:marBottom w:val="0"/>
                  <w:divBdr>
                    <w:top w:val="none" w:sz="0" w:space="0" w:color="auto"/>
                    <w:left w:val="none" w:sz="0" w:space="0" w:color="auto"/>
                    <w:bottom w:val="none" w:sz="0" w:space="0" w:color="auto"/>
                    <w:right w:val="none" w:sz="0" w:space="0" w:color="auto"/>
                  </w:divBdr>
                  <w:divsChild>
                    <w:div w:id="1577788971">
                      <w:marLeft w:val="0"/>
                      <w:marRight w:val="0"/>
                      <w:marTop w:val="0"/>
                      <w:marBottom w:val="0"/>
                      <w:divBdr>
                        <w:top w:val="none" w:sz="0" w:space="0" w:color="auto"/>
                        <w:left w:val="none" w:sz="0" w:space="0" w:color="auto"/>
                        <w:bottom w:val="none" w:sz="0" w:space="0" w:color="auto"/>
                        <w:right w:val="none" w:sz="0" w:space="0" w:color="auto"/>
                      </w:divBdr>
                      <w:divsChild>
                        <w:div w:id="132370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11795">
                  <w:marLeft w:val="0"/>
                  <w:marRight w:val="0"/>
                  <w:marTop w:val="0"/>
                  <w:marBottom w:val="0"/>
                  <w:divBdr>
                    <w:top w:val="none" w:sz="0" w:space="0" w:color="auto"/>
                    <w:left w:val="none" w:sz="0" w:space="0" w:color="auto"/>
                    <w:bottom w:val="none" w:sz="0" w:space="0" w:color="auto"/>
                    <w:right w:val="none" w:sz="0" w:space="0" w:color="auto"/>
                  </w:divBdr>
                  <w:divsChild>
                    <w:div w:id="206275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987109">
          <w:marLeft w:val="0"/>
          <w:marRight w:val="0"/>
          <w:marTop w:val="0"/>
          <w:marBottom w:val="0"/>
          <w:divBdr>
            <w:top w:val="none" w:sz="0" w:space="0" w:color="auto"/>
            <w:left w:val="none" w:sz="0" w:space="0" w:color="auto"/>
            <w:bottom w:val="none" w:sz="0" w:space="0" w:color="auto"/>
            <w:right w:val="none" w:sz="0" w:space="0" w:color="auto"/>
          </w:divBdr>
        </w:div>
        <w:div w:id="635528607">
          <w:marLeft w:val="0"/>
          <w:marRight w:val="0"/>
          <w:marTop w:val="150"/>
          <w:marBottom w:val="300"/>
          <w:divBdr>
            <w:top w:val="none" w:sz="0" w:space="0" w:color="auto"/>
            <w:left w:val="none" w:sz="0" w:space="0" w:color="auto"/>
            <w:bottom w:val="none" w:sz="0" w:space="0" w:color="auto"/>
            <w:right w:val="none" w:sz="0" w:space="0" w:color="auto"/>
          </w:divBdr>
          <w:divsChild>
            <w:div w:id="282155245">
              <w:marLeft w:val="0"/>
              <w:marRight w:val="0"/>
              <w:marTop w:val="0"/>
              <w:marBottom w:val="0"/>
              <w:divBdr>
                <w:top w:val="none" w:sz="0" w:space="0" w:color="auto"/>
                <w:left w:val="none" w:sz="0" w:space="0" w:color="auto"/>
                <w:bottom w:val="none" w:sz="0" w:space="0" w:color="auto"/>
                <w:right w:val="none" w:sz="0" w:space="0" w:color="auto"/>
              </w:divBdr>
              <w:divsChild>
                <w:div w:id="1411973127">
                  <w:marLeft w:val="0"/>
                  <w:marRight w:val="0"/>
                  <w:marTop w:val="0"/>
                  <w:marBottom w:val="0"/>
                  <w:divBdr>
                    <w:top w:val="none" w:sz="0" w:space="0" w:color="auto"/>
                    <w:left w:val="none" w:sz="0" w:space="0" w:color="auto"/>
                    <w:bottom w:val="none" w:sz="0" w:space="0" w:color="auto"/>
                    <w:right w:val="none" w:sz="0" w:space="0" w:color="auto"/>
                  </w:divBdr>
                  <w:divsChild>
                    <w:div w:id="1747529173">
                      <w:marLeft w:val="0"/>
                      <w:marRight w:val="0"/>
                      <w:marTop w:val="0"/>
                      <w:marBottom w:val="0"/>
                      <w:divBdr>
                        <w:top w:val="none" w:sz="0" w:space="0" w:color="auto"/>
                        <w:left w:val="none" w:sz="0" w:space="0" w:color="auto"/>
                        <w:bottom w:val="none" w:sz="0" w:space="0" w:color="auto"/>
                        <w:right w:val="none" w:sz="0" w:space="0" w:color="auto"/>
                      </w:divBdr>
                      <w:divsChild>
                        <w:div w:id="80801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416834">
      <w:bodyDiv w:val="1"/>
      <w:marLeft w:val="0"/>
      <w:marRight w:val="0"/>
      <w:marTop w:val="0"/>
      <w:marBottom w:val="0"/>
      <w:divBdr>
        <w:top w:val="none" w:sz="0" w:space="0" w:color="auto"/>
        <w:left w:val="none" w:sz="0" w:space="0" w:color="auto"/>
        <w:bottom w:val="none" w:sz="0" w:space="0" w:color="auto"/>
        <w:right w:val="none" w:sz="0" w:space="0" w:color="auto"/>
      </w:divBdr>
      <w:divsChild>
        <w:div w:id="1726103313">
          <w:marLeft w:val="0"/>
          <w:marRight w:val="0"/>
          <w:marTop w:val="0"/>
          <w:marBottom w:val="0"/>
          <w:divBdr>
            <w:top w:val="none" w:sz="0" w:space="0" w:color="auto"/>
            <w:left w:val="none" w:sz="0" w:space="0" w:color="auto"/>
            <w:bottom w:val="none" w:sz="0" w:space="0" w:color="auto"/>
            <w:right w:val="none" w:sz="0" w:space="0" w:color="auto"/>
          </w:divBdr>
          <w:divsChild>
            <w:div w:id="446630924">
              <w:marLeft w:val="0"/>
              <w:marRight w:val="0"/>
              <w:marTop w:val="0"/>
              <w:marBottom w:val="0"/>
              <w:divBdr>
                <w:top w:val="none" w:sz="0" w:space="0" w:color="auto"/>
                <w:left w:val="none" w:sz="0" w:space="0" w:color="auto"/>
                <w:bottom w:val="none" w:sz="0" w:space="0" w:color="auto"/>
                <w:right w:val="none" w:sz="0" w:space="0" w:color="auto"/>
              </w:divBdr>
            </w:div>
            <w:div w:id="921447969">
              <w:marLeft w:val="0"/>
              <w:marRight w:val="0"/>
              <w:marTop w:val="0"/>
              <w:marBottom w:val="0"/>
              <w:divBdr>
                <w:top w:val="none" w:sz="0" w:space="0" w:color="auto"/>
                <w:left w:val="none" w:sz="0" w:space="0" w:color="auto"/>
                <w:bottom w:val="none" w:sz="0" w:space="0" w:color="auto"/>
                <w:right w:val="none" w:sz="0" w:space="0" w:color="auto"/>
              </w:divBdr>
            </w:div>
            <w:div w:id="1089078629">
              <w:marLeft w:val="0"/>
              <w:marRight w:val="0"/>
              <w:marTop w:val="0"/>
              <w:marBottom w:val="0"/>
              <w:divBdr>
                <w:top w:val="none" w:sz="0" w:space="0" w:color="auto"/>
                <w:left w:val="none" w:sz="0" w:space="0" w:color="auto"/>
                <w:bottom w:val="none" w:sz="0" w:space="0" w:color="auto"/>
                <w:right w:val="none" w:sz="0" w:space="0" w:color="auto"/>
              </w:divBdr>
            </w:div>
            <w:div w:id="2098363811">
              <w:marLeft w:val="0"/>
              <w:marRight w:val="0"/>
              <w:marTop w:val="0"/>
              <w:marBottom w:val="0"/>
              <w:divBdr>
                <w:top w:val="none" w:sz="0" w:space="0" w:color="auto"/>
                <w:left w:val="none" w:sz="0" w:space="0" w:color="auto"/>
                <w:bottom w:val="none" w:sz="0" w:space="0" w:color="auto"/>
                <w:right w:val="none" w:sz="0" w:space="0" w:color="auto"/>
              </w:divBdr>
            </w:div>
            <w:div w:id="199519159">
              <w:marLeft w:val="0"/>
              <w:marRight w:val="0"/>
              <w:marTop w:val="0"/>
              <w:marBottom w:val="0"/>
              <w:divBdr>
                <w:top w:val="none" w:sz="0" w:space="0" w:color="auto"/>
                <w:left w:val="none" w:sz="0" w:space="0" w:color="auto"/>
                <w:bottom w:val="none" w:sz="0" w:space="0" w:color="auto"/>
                <w:right w:val="none" w:sz="0" w:space="0" w:color="auto"/>
              </w:divBdr>
            </w:div>
            <w:div w:id="1708480019">
              <w:marLeft w:val="0"/>
              <w:marRight w:val="0"/>
              <w:marTop w:val="0"/>
              <w:marBottom w:val="0"/>
              <w:divBdr>
                <w:top w:val="none" w:sz="0" w:space="0" w:color="auto"/>
                <w:left w:val="none" w:sz="0" w:space="0" w:color="auto"/>
                <w:bottom w:val="none" w:sz="0" w:space="0" w:color="auto"/>
                <w:right w:val="none" w:sz="0" w:space="0" w:color="auto"/>
              </w:divBdr>
            </w:div>
            <w:div w:id="717247203">
              <w:marLeft w:val="0"/>
              <w:marRight w:val="0"/>
              <w:marTop w:val="0"/>
              <w:marBottom w:val="0"/>
              <w:divBdr>
                <w:top w:val="none" w:sz="0" w:space="0" w:color="auto"/>
                <w:left w:val="none" w:sz="0" w:space="0" w:color="auto"/>
                <w:bottom w:val="none" w:sz="0" w:space="0" w:color="auto"/>
                <w:right w:val="none" w:sz="0" w:space="0" w:color="auto"/>
              </w:divBdr>
            </w:div>
            <w:div w:id="2130464897">
              <w:marLeft w:val="0"/>
              <w:marRight w:val="0"/>
              <w:marTop w:val="0"/>
              <w:marBottom w:val="0"/>
              <w:divBdr>
                <w:top w:val="none" w:sz="0" w:space="0" w:color="auto"/>
                <w:left w:val="none" w:sz="0" w:space="0" w:color="auto"/>
                <w:bottom w:val="none" w:sz="0" w:space="0" w:color="auto"/>
                <w:right w:val="none" w:sz="0" w:space="0" w:color="auto"/>
              </w:divBdr>
            </w:div>
            <w:div w:id="1947957545">
              <w:marLeft w:val="0"/>
              <w:marRight w:val="0"/>
              <w:marTop w:val="0"/>
              <w:marBottom w:val="0"/>
              <w:divBdr>
                <w:top w:val="none" w:sz="0" w:space="0" w:color="auto"/>
                <w:left w:val="none" w:sz="0" w:space="0" w:color="auto"/>
                <w:bottom w:val="none" w:sz="0" w:space="0" w:color="auto"/>
                <w:right w:val="none" w:sz="0" w:space="0" w:color="auto"/>
              </w:divBdr>
            </w:div>
            <w:div w:id="864828591">
              <w:marLeft w:val="0"/>
              <w:marRight w:val="0"/>
              <w:marTop w:val="0"/>
              <w:marBottom w:val="0"/>
              <w:divBdr>
                <w:top w:val="none" w:sz="0" w:space="0" w:color="auto"/>
                <w:left w:val="none" w:sz="0" w:space="0" w:color="auto"/>
                <w:bottom w:val="none" w:sz="0" w:space="0" w:color="auto"/>
                <w:right w:val="none" w:sz="0" w:space="0" w:color="auto"/>
              </w:divBdr>
            </w:div>
            <w:div w:id="283469175">
              <w:marLeft w:val="0"/>
              <w:marRight w:val="0"/>
              <w:marTop w:val="0"/>
              <w:marBottom w:val="0"/>
              <w:divBdr>
                <w:top w:val="none" w:sz="0" w:space="0" w:color="auto"/>
                <w:left w:val="none" w:sz="0" w:space="0" w:color="auto"/>
                <w:bottom w:val="none" w:sz="0" w:space="0" w:color="auto"/>
                <w:right w:val="none" w:sz="0" w:space="0" w:color="auto"/>
              </w:divBdr>
            </w:div>
            <w:div w:id="536702471">
              <w:marLeft w:val="0"/>
              <w:marRight w:val="0"/>
              <w:marTop w:val="0"/>
              <w:marBottom w:val="0"/>
              <w:divBdr>
                <w:top w:val="none" w:sz="0" w:space="0" w:color="auto"/>
                <w:left w:val="none" w:sz="0" w:space="0" w:color="auto"/>
                <w:bottom w:val="none" w:sz="0" w:space="0" w:color="auto"/>
                <w:right w:val="none" w:sz="0" w:space="0" w:color="auto"/>
              </w:divBdr>
            </w:div>
            <w:div w:id="869495326">
              <w:marLeft w:val="0"/>
              <w:marRight w:val="0"/>
              <w:marTop w:val="0"/>
              <w:marBottom w:val="0"/>
              <w:divBdr>
                <w:top w:val="none" w:sz="0" w:space="0" w:color="auto"/>
                <w:left w:val="none" w:sz="0" w:space="0" w:color="auto"/>
                <w:bottom w:val="none" w:sz="0" w:space="0" w:color="auto"/>
                <w:right w:val="none" w:sz="0" w:space="0" w:color="auto"/>
              </w:divBdr>
            </w:div>
            <w:div w:id="629552219">
              <w:marLeft w:val="0"/>
              <w:marRight w:val="0"/>
              <w:marTop w:val="0"/>
              <w:marBottom w:val="0"/>
              <w:divBdr>
                <w:top w:val="none" w:sz="0" w:space="0" w:color="auto"/>
                <w:left w:val="none" w:sz="0" w:space="0" w:color="auto"/>
                <w:bottom w:val="none" w:sz="0" w:space="0" w:color="auto"/>
                <w:right w:val="none" w:sz="0" w:space="0" w:color="auto"/>
              </w:divBdr>
            </w:div>
            <w:div w:id="363215362">
              <w:marLeft w:val="0"/>
              <w:marRight w:val="0"/>
              <w:marTop w:val="0"/>
              <w:marBottom w:val="0"/>
              <w:divBdr>
                <w:top w:val="none" w:sz="0" w:space="0" w:color="auto"/>
                <w:left w:val="none" w:sz="0" w:space="0" w:color="auto"/>
                <w:bottom w:val="none" w:sz="0" w:space="0" w:color="auto"/>
                <w:right w:val="none" w:sz="0" w:space="0" w:color="auto"/>
              </w:divBdr>
            </w:div>
            <w:div w:id="1932857793">
              <w:marLeft w:val="0"/>
              <w:marRight w:val="0"/>
              <w:marTop w:val="0"/>
              <w:marBottom w:val="0"/>
              <w:divBdr>
                <w:top w:val="none" w:sz="0" w:space="0" w:color="auto"/>
                <w:left w:val="none" w:sz="0" w:space="0" w:color="auto"/>
                <w:bottom w:val="none" w:sz="0" w:space="0" w:color="auto"/>
                <w:right w:val="none" w:sz="0" w:space="0" w:color="auto"/>
              </w:divBdr>
            </w:div>
            <w:div w:id="426196815">
              <w:marLeft w:val="0"/>
              <w:marRight w:val="0"/>
              <w:marTop w:val="0"/>
              <w:marBottom w:val="0"/>
              <w:divBdr>
                <w:top w:val="none" w:sz="0" w:space="0" w:color="auto"/>
                <w:left w:val="none" w:sz="0" w:space="0" w:color="auto"/>
                <w:bottom w:val="none" w:sz="0" w:space="0" w:color="auto"/>
                <w:right w:val="none" w:sz="0" w:space="0" w:color="auto"/>
              </w:divBdr>
            </w:div>
            <w:div w:id="1405293960">
              <w:marLeft w:val="0"/>
              <w:marRight w:val="0"/>
              <w:marTop w:val="0"/>
              <w:marBottom w:val="0"/>
              <w:divBdr>
                <w:top w:val="none" w:sz="0" w:space="0" w:color="auto"/>
                <w:left w:val="none" w:sz="0" w:space="0" w:color="auto"/>
                <w:bottom w:val="none" w:sz="0" w:space="0" w:color="auto"/>
                <w:right w:val="none" w:sz="0" w:space="0" w:color="auto"/>
              </w:divBdr>
            </w:div>
            <w:div w:id="391931094">
              <w:marLeft w:val="0"/>
              <w:marRight w:val="0"/>
              <w:marTop w:val="0"/>
              <w:marBottom w:val="0"/>
              <w:divBdr>
                <w:top w:val="none" w:sz="0" w:space="0" w:color="auto"/>
                <w:left w:val="none" w:sz="0" w:space="0" w:color="auto"/>
                <w:bottom w:val="none" w:sz="0" w:space="0" w:color="auto"/>
                <w:right w:val="none" w:sz="0" w:space="0" w:color="auto"/>
              </w:divBdr>
            </w:div>
            <w:div w:id="470557048">
              <w:marLeft w:val="0"/>
              <w:marRight w:val="0"/>
              <w:marTop w:val="0"/>
              <w:marBottom w:val="0"/>
              <w:divBdr>
                <w:top w:val="none" w:sz="0" w:space="0" w:color="auto"/>
                <w:left w:val="none" w:sz="0" w:space="0" w:color="auto"/>
                <w:bottom w:val="none" w:sz="0" w:space="0" w:color="auto"/>
                <w:right w:val="none" w:sz="0" w:space="0" w:color="auto"/>
              </w:divBdr>
            </w:div>
            <w:div w:id="304509345">
              <w:marLeft w:val="0"/>
              <w:marRight w:val="0"/>
              <w:marTop w:val="0"/>
              <w:marBottom w:val="0"/>
              <w:divBdr>
                <w:top w:val="none" w:sz="0" w:space="0" w:color="auto"/>
                <w:left w:val="none" w:sz="0" w:space="0" w:color="auto"/>
                <w:bottom w:val="none" w:sz="0" w:space="0" w:color="auto"/>
                <w:right w:val="none" w:sz="0" w:space="0" w:color="auto"/>
              </w:divBdr>
            </w:div>
            <w:div w:id="1515848173">
              <w:marLeft w:val="0"/>
              <w:marRight w:val="0"/>
              <w:marTop w:val="0"/>
              <w:marBottom w:val="0"/>
              <w:divBdr>
                <w:top w:val="none" w:sz="0" w:space="0" w:color="auto"/>
                <w:left w:val="none" w:sz="0" w:space="0" w:color="auto"/>
                <w:bottom w:val="none" w:sz="0" w:space="0" w:color="auto"/>
                <w:right w:val="none" w:sz="0" w:space="0" w:color="auto"/>
              </w:divBdr>
            </w:div>
            <w:div w:id="1630428132">
              <w:marLeft w:val="0"/>
              <w:marRight w:val="0"/>
              <w:marTop w:val="0"/>
              <w:marBottom w:val="0"/>
              <w:divBdr>
                <w:top w:val="none" w:sz="0" w:space="0" w:color="auto"/>
                <w:left w:val="none" w:sz="0" w:space="0" w:color="auto"/>
                <w:bottom w:val="none" w:sz="0" w:space="0" w:color="auto"/>
                <w:right w:val="none" w:sz="0" w:space="0" w:color="auto"/>
              </w:divBdr>
            </w:div>
            <w:div w:id="1654992228">
              <w:marLeft w:val="0"/>
              <w:marRight w:val="0"/>
              <w:marTop w:val="0"/>
              <w:marBottom w:val="0"/>
              <w:divBdr>
                <w:top w:val="none" w:sz="0" w:space="0" w:color="auto"/>
                <w:left w:val="none" w:sz="0" w:space="0" w:color="auto"/>
                <w:bottom w:val="none" w:sz="0" w:space="0" w:color="auto"/>
                <w:right w:val="none" w:sz="0" w:space="0" w:color="auto"/>
              </w:divBdr>
            </w:div>
            <w:div w:id="1658875534">
              <w:marLeft w:val="0"/>
              <w:marRight w:val="0"/>
              <w:marTop w:val="0"/>
              <w:marBottom w:val="0"/>
              <w:divBdr>
                <w:top w:val="none" w:sz="0" w:space="0" w:color="auto"/>
                <w:left w:val="none" w:sz="0" w:space="0" w:color="auto"/>
                <w:bottom w:val="none" w:sz="0" w:space="0" w:color="auto"/>
                <w:right w:val="none" w:sz="0" w:space="0" w:color="auto"/>
              </w:divBdr>
            </w:div>
            <w:div w:id="1855917815">
              <w:marLeft w:val="0"/>
              <w:marRight w:val="0"/>
              <w:marTop w:val="0"/>
              <w:marBottom w:val="0"/>
              <w:divBdr>
                <w:top w:val="none" w:sz="0" w:space="0" w:color="auto"/>
                <w:left w:val="none" w:sz="0" w:space="0" w:color="auto"/>
                <w:bottom w:val="none" w:sz="0" w:space="0" w:color="auto"/>
                <w:right w:val="none" w:sz="0" w:space="0" w:color="auto"/>
              </w:divBdr>
            </w:div>
            <w:div w:id="605650281">
              <w:marLeft w:val="0"/>
              <w:marRight w:val="0"/>
              <w:marTop w:val="0"/>
              <w:marBottom w:val="0"/>
              <w:divBdr>
                <w:top w:val="none" w:sz="0" w:space="0" w:color="auto"/>
                <w:left w:val="none" w:sz="0" w:space="0" w:color="auto"/>
                <w:bottom w:val="none" w:sz="0" w:space="0" w:color="auto"/>
                <w:right w:val="none" w:sz="0" w:space="0" w:color="auto"/>
              </w:divBdr>
            </w:div>
            <w:div w:id="1335376088">
              <w:marLeft w:val="0"/>
              <w:marRight w:val="0"/>
              <w:marTop w:val="0"/>
              <w:marBottom w:val="0"/>
              <w:divBdr>
                <w:top w:val="none" w:sz="0" w:space="0" w:color="auto"/>
                <w:left w:val="none" w:sz="0" w:space="0" w:color="auto"/>
                <w:bottom w:val="none" w:sz="0" w:space="0" w:color="auto"/>
                <w:right w:val="none" w:sz="0" w:space="0" w:color="auto"/>
              </w:divBdr>
            </w:div>
            <w:div w:id="1135441350">
              <w:marLeft w:val="0"/>
              <w:marRight w:val="0"/>
              <w:marTop w:val="0"/>
              <w:marBottom w:val="0"/>
              <w:divBdr>
                <w:top w:val="none" w:sz="0" w:space="0" w:color="auto"/>
                <w:left w:val="none" w:sz="0" w:space="0" w:color="auto"/>
                <w:bottom w:val="none" w:sz="0" w:space="0" w:color="auto"/>
                <w:right w:val="none" w:sz="0" w:space="0" w:color="auto"/>
              </w:divBdr>
            </w:div>
            <w:div w:id="1295209321">
              <w:marLeft w:val="0"/>
              <w:marRight w:val="0"/>
              <w:marTop w:val="0"/>
              <w:marBottom w:val="0"/>
              <w:divBdr>
                <w:top w:val="none" w:sz="0" w:space="0" w:color="auto"/>
                <w:left w:val="none" w:sz="0" w:space="0" w:color="auto"/>
                <w:bottom w:val="none" w:sz="0" w:space="0" w:color="auto"/>
                <w:right w:val="none" w:sz="0" w:space="0" w:color="auto"/>
              </w:divBdr>
            </w:div>
            <w:div w:id="2021199583">
              <w:marLeft w:val="0"/>
              <w:marRight w:val="0"/>
              <w:marTop w:val="0"/>
              <w:marBottom w:val="0"/>
              <w:divBdr>
                <w:top w:val="none" w:sz="0" w:space="0" w:color="auto"/>
                <w:left w:val="none" w:sz="0" w:space="0" w:color="auto"/>
                <w:bottom w:val="none" w:sz="0" w:space="0" w:color="auto"/>
                <w:right w:val="none" w:sz="0" w:space="0" w:color="auto"/>
              </w:divBdr>
            </w:div>
            <w:div w:id="289164497">
              <w:marLeft w:val="0"/>
              <w:marRight w:val="0"/>
              <w:marTop w:val="0"/>
              <w:marBottom w:val="0"/>
              <w:divBdr>
                <w:top w:val="none" w:sz="0" w:space="0" w:color="auto"/>
                <w:left w:val="none" w:sz="0" w:space="0" w:color="auto"/>
                <w:bottom w:val="none" w:sz="0" w:space="0" w:color="auto"/>
                <w:right w:val="none" w:sz="0" w:space="0" w:color="auto"/>
              </w:divBdr>
            </w:div>
            <w:div w:id="477695200">
              <w:marLeft w:val="0"/>
              <w:marRight w:val="0"/>
              <w:marTop w:val="0"/>
              <w:marBottom w:val="0"/>
              <w:divBdr>
                <w:top w:val="none" w:sz="0" w:space="0" w:color="auto"/>
                <w:left w:val="none" w:sz="0" w:space="0" w:color="auto"/>
                <w:bottom w:val="none" w:sz="0" w:space="0" w:color="auto"/>
                <w:right w:val="none" w:sz="0" w:space="0" w:color="auto"/>
              </w:divBdr>
            </w:div>
            <w:div w:id="177740139">
              <w:marLeft w:val="0"/>
              <w:marRight w:val="0"/>
              <w:marTop w:val="0"/>
              <w:marBottom w:val="0"/>
              <w:divBdr>
                <w:top w:val="none" w:sz="0" w:space="0" w:color="auto"/>
                <w:left w:val="none" w:sz="0" w:space="0" w:color="auto"/>
                <w:bottom w:val="none" w:sz="0" w:space="0" w:color="auto"/>
                <w:right w:val="none" w:sz="0" w:space="0" w:color="auto"/>
              </w:divBdr>
            </w:div>
            <w:div w:id="944654557">
              <w:marLeft w:val="0"/>
              <w:marRight w:val="0"/>
              <w:marTop w:val="0"/>
              <w:marBottom w:val="0"/>
              <w:divBdr>
                <w:top w:val="none" w:sz="0" w:space="0" w:color="auto"/>
                <w:left w:val="none" w:sz="0" w:space="0" w:color="auto"/>
                <w:bottom w:val="none" w:sz="0" w:space="0" w:color="auto"/>
                <w:right w:val="none" w:sz="0" w:space="0" w:color="auto"/>
              </w:divBdr>
            </w:div>
            <w:div w:id="1397505888">
              <w:marLeft w:val="0"/>
              <w:marRight w:val="0"/>
              <w:marTop w:val="0"/>
              <w:marBottom w:val="0"/>
              <w:divBdr>
                <w:top w:val="none" w:sz="0" w:space="0" w:color="auto"/>
                <w:left w:val="none" w:sz="0" w:space="0" w:color="auto"/>
                <w:bottom w:val="none" w:sz="0" w:space="0" w:color="auto"/>
                <w:right w:val="none" w:sz="0" w:space="0" w:color="auto"/>
              </w:divBdr>
            </w:div>
            <w:div w:id="1904826033">
              <w:marLeft w:val="0"/>
              <w:marRight w:val="0"/>
              <w:marTop w:val="0"/>
              <w:marBottom w:val="0"/>
              <w:divBdr>
                <w:top w:val="none" w:sz="0" w:space="0" w:color="auto"/>
                <w:left w:val="none" w:sz="0" w:space="0" w:color="auto"/>
                <w:bottom w:val="none" w:sz="0" w:space="0" w:color="auto"/>
                <w:right w:val="none" w:sz="0" w:space="0" w:color="auto"/>
              </w:divBdr>
            </w:div>
            <w:div w:id="1877622001">
              <w:marLeft w:val="0"/>
              <w:marRight w:val="0"/>
              <w:marTop w:val="0"/>
              <w:marBottom w:val="0"/>
              <w:divBdr>
                <w:top w:val="none" w:sz="0" w:space="0" w:color="auto"/>
                <w:left w:val="none" w:sz="0" w:space="0" w:color="auto"/>
                <w:bottom w:val="none" w:sz="0" w:space="0" w:color="auto"/>
                <w:right w:val="none" w:sz="0" w:space="0" w:color="auto"/>
              </w:divBdr>
            </w:div>
            <w:div w:id="2133594144">
              <w:marLeft w:val="0"/>
              <w:marRight w:val="0"/>
              <w:marTop w:val="0"/>
              <w:marBottom w:val="0"/>
              <w:divBdr>
                <w:top w:val="none" w:sz="0" w:space="0" w:color="auto"/>
                <w:left w:val="none" w:sz="0" w:space="0" w:color="auto"/>
                <w:bottom w:val="none" w:sz="0" w:space="0" w:color="auto"/>
                <w:right w:val="none" w:sz="0" w:space="0" w:color="auto"/>
              </w:divBdr>
            </w:div>
            <w:div w:id="35928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680108">
      <w:bodyDiv w:val="1"/>
      <w:marLeft w:val="0"/>
      <w:marRight w:val="0"/>
      <w:marTop w:val="0"/>
      <w:marBottom w:val="0"/>
      <w:divBdr>
        <w:top w:val="none" w:sz="0" w:space="0" w:color="auto"/>
        <w:left w:val="none" w:sz="0" w:space="0" w:color="auto"/>
        <w:bottom w:val="none" w:sz="0" w:space="0" w:color="auto"/>
        <w:right w:val="none" w:sz="0" w:space="0" w:color="auto"/>
      </w:divBdr>
      <w:divsChild>
        <w:div w:id="1767652075">
          <w:marLeft w:val="0"/>
          <w:marRight w:val="0"/>
          <w:marTop w:val="0"/>
          <w:marBottom w:val="0"/>
          <w:divBdr>
            <w:top w:val="none" w:sz="0" w:space="0" w:color="auto"/>
            <w:left w:val="none" w:sz="0" w:space="0" w:color="auto"/>
            <w:bottom w:val="none" w:sz="0" w:space="0" w:color="auto"/>
            <w:right w:val="none" w:sz="0" w:space="0" w:color="auto"/>
          </w:divBdr>
          <w:divsChild>
            <w:div w:id="1720743924">
              <w:marLeft w:val="0"/>
              <w:marRight w:val="0"/>
              <w:marTop w:val="0"/>
              <w:marBottom w:val="0"/>
              <w:divBdr>
                <w:top w:val="none" w:sz="0" w:space="0" w:color="auto"/>
                <w:left w:val="none" w:sz="0" w:space="0" w:color="auto"/>
                <w:bottom w:val="none" w:sz="0" w:space="0" w:color="auto"/>
                <w:right w:val="none" w:sz="0" w:space="0" w:color="auto"/>
              </w:divBdr>
              <w:divsChild>
                <w:div w:id="1683584768">
                  <w:marLeft w:val="0"/>
                  <w:marRight w:val="0"/>
                  <w:marTop w:val="0"/>
                  <w:marBottom w:val="0"/>
                  <w:divBdr>
                    <w:top w:val="none" w:sz="0" w:space="0" w:color="auto"/>
                    <w:left w:val="none" w:sz="0" w:space="0" w:color="auto"/>
                    <w:bottom w:val="none" w:sz="0" w:space="0" w:color="auto"/>
                    <w:right w:val="none" w:sz="0" w:space="0" w:color="auto"/>
                  </w:divBdr>
                  <w:divsChild>
                    <w:div w:id="45837893">
                      <w:marLeft w:val="0"/>
                      <w:marRight w:val="0"/>
                      <w:marTop w:val="0"/>
                      <w:marBottom w:val="0"/>
                      <w:divBdr>
                        <w:top w:val="none" w:sz="0" w:space="0" w:color="auto"/>
                        <w:left w:val="none" w:sz="0" w:space="0" w:color="auto"/>
                        <w:bottom w:val="none" w:sz="0" w:space="0" w:color="auto"/>
                        <w:right w:val="none" w:sz="0" w:space="0" w:color="auto"/>
                      </w:divBdr>
                      <w:divsChild>
                        <w:div w:id="1506170721">
                          <w:marLeft w:val="0"/>
                          <w:marRight w:val="0"/>
                          <w:marTop w:val="0"/>
                          <w:marBottom w:val="0"/>
                          <w:divBdr>
                            <w:top w:val="none" w:sz="0" w:space="0" w:color="auto"/>
                            <w:left w:val="none" w:sz="0" w:space="0" w:color="auto"/>
                            <w:bottom w:val="none" w:sz="0" w:space="0" w:color="auto"/>
                            <w:right w:val="none" w:sz="0" w:space="0" w:color="auto"/>
                          </w:divBdr>
                          <w:divsChild>
                            <w:div w:id="649940716">
                              <w:marLeft w:val="0"/>
                              <w:marRight w:val="0"/>
                              <w:marTop w:val="0"/>
                              <w:marBottom w:val="0"/>
                              <w:divBdr>
                                <w:top w:val="none" w:sz="0" w:space="0" w:color="auto"/>
                                <w:left w:val="none" w:sz="0" w:space="0" w:color="auto"/>
                                <w:bottom w:val="none" w:sz="0" w:space="0" w:color="auto"/>
                                <w:right w:val="none" w:sz="0" w:space="0" w:color="auto"/>
                              </w:divBdr>
                              <w:divsChild>
                                <w:div w:id="153322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115010">
                          <w:marLeft w:val="0"/>
                          <w:marRight w:val="0"/>
                          <w:marTop w:val="0"/>
                          <w:marBottom w:val="0"/>
                          <w:divBdr>
                            <w:top w:val="none" w:sz="0" w:space="0" w:color="auto"/>
                            <w:left w:val="none" w:sz="0" w:space="0" w:color="auto"/>
                            <w:bottom w:val="none" w:sz="0" w:space="0" w:color="auto"/>
                            <w:right w:val="none" w:sz="0" w:space="0" w:color="auto"/>
                          </w:divBdr>
                          <w:divsChild>
                            <w:div w:id="375550596">
                              <w:marLeft w:val="0"/>
                              <w:marRight w:val="0"/>
                              <w:marTop w:val="0"/>
                              <w:marBottom w:val="0"/>
                              <w:divBdr>
                                <w:top w:val="none" w:sz="0" w:space="0" w:color="auto"/>
                                <w:left w:val="none" w:sz="0" w:space="0" w:color="auto"/>
                                <w:bottom w:val="none" w:sz="0" w:space="0" w:color="auto"/>
                                <w:right w:val="none" w:sz="0" w:space="0" w:color="auto"/>
                              </w:divBdr>
                              <w:divsChild>
                                <w:div w:id="87878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792036">
                          <w:marLeft w:val="0"/>
                          <w:marRight w:val="0"/>
                          <w:marTop w:val="0"/>
                          <w:marBottom w:val="0"/>
                          <w:divBdr>
                            <w:top w:val="none" w:sz="0" w:space="0" w:color="auto"/>
                            <w:left w:val="none" w:sz="0" w:space="0" w:color="auto"/>
                            <w:bottom w:val="none" w:sz="0" w:space="0" w:color="auto"/>
                            <w:right w:val="none" w:sz="0" w:space="0" w:color="auto"/>
                          </w:divBdr>
                          <w:divsChild>
                            <w:div w:id="513157698">
                              <w:marLeft w:val="0"/>
                              <w:marRight w:val="0"/>
                              <w:marTop w:val="0"/>
                              <w:marBottom w:val="0"/>
                              <w:divBdr>
                                <w:top w:val="none" w:sz="0" w:space="0" w:color="auto"/>
                                <w:left w:val="none" w:sz="0" w:space="0" w:color="auto"/>
                                <w:bottom w:val="none" w:sz="0" w:space="0" w:color="auto"/>
                                <w:right w:val="none" w:sz="0" w:space="0" w:color="auto"/>
                              </w:divBdr>
                              <w:divsChild>
                                <w:div w:id="79483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4302999">
          <w:marLeft w:val="0"/>
          <w:marRight w:val="0"/>
          <w:marTop w:val="0"/>
          <w:marBottom w:val="0"/>
          <w:divBdr>
            <w:top w:val="none" w:sz="0" w:space="0" w:color="auto"/>
            <w:left w:val="none" w:sz="0" w:space="0" w:color="auto"/>
            <w:bottom w:val="none" w:sz="0" w:space="0" w:color="auto"/>
            <w:right w:val="none" w:sz="0" w:space="0" w:color="auto"/>
          </w:divBdr>
          <w:divsChild>
            <w:div w:id="2055890030">
              <w:marLeft w:val="0"/>
              <w:marRight w:val="0"/>
              <w:marTop w:val="0"/>
              <w:marBottom w:val="0"/>
              <w:divBdr>
                <w:top w:val="none" w:sz="0" w:space="0" w:color="auto"/>
                <w:left w:val="none" w:sz="0" w:space="0" w:color="auto"/>
                <w:bottom w:val="none" w:sz="0" w:space="0" w:color="auto"/>
                <w:right w:val="none" w:sz="0" w:space="0" w:color="auto"/>
              </w:divBdr>
              <w:divsChild>
                <w:div w:id="1907759622">
                  <w:marLeft w:val="0"/>
                  <w:marRight w:val="0"/>
                  <w:marTop w:val="0"/>
                  <w:marBottom w:val="0"/>
                  <w:divBdr>
                    <w:top w:val="none" w:sz="0" w:space="0" w:color="auto"/>
                    <w:left w:val="none" w:sz="0" w:space="0" w:color="auto"/>
                    <w:bottom w:val="none" w:sz="0" w:space="0" w:color="auto"/>
                    <w:right w:val="none" w:sz="0" w:space="0" w:color="auto"/>
                  </w:divBdr>
                  <w:divsChild>
                    <w:div w:id="2137141277">
                      <w:marLeft w:val="0"/>
                      <w:marRight w:val="0"/>
                      <w:marTop w:val="0"/>
                      <w:marBottom w:val="0"/>
                      <w:divBdr>
                        <w:top w:val="none" w:sz="0" w:space="0" w:color="auto"/>
                        <w:left w:val="none" w:sz="0" w:space="0" w:color="auto"/>
                        <w:bottom w:val="none" w:sz="0" w:space="0" w:color="auto"/>
                        <w:right w:val="none" w:sz="0" w:space="0" w:color="auto"/>
                      </w:divBdr>
                      <w:divsChild>
                        <w:div w:id="178673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230835">
          <w:marLeft w:val="0"/>
          <w:marRight w:val="0"/>
          <w:marTop w:val="0"/>
          <w:marBottom w:val="0"/>
          <w:divBdr>
            <w:top w:val="none" w:sz="0" w:space="0" w:color="auto"/>
            <w:left w:val="none" w:sz="0" w:space="0" w:color="auto"/>
            <w:bottom w:val="none" w:sz="0" w:space="0" w:color="auto"/>
            <w:right w:val="none" w:sz="0" w:space="0" w:color="auto"/>
          </w:divBdr>
          <w:divsChild>
            <w:div w:id="659695743">
              <w:marLeft w:val="0"/>
              <w:marRight w:val="0"/>
              <w:marTop w:val="0"/>
              <w:marBottom w:val="0"/>
              <w:divBdr>
                <w:top w:val="none" w:sz="0" w:space="0" w:color="auto"/>
                <w:left w:val="none" w:sz="0" w:space="0" w:color="auto"/>
                <w:bottom w:val="none" w:sz="0" w:space="0" w:color="auto"/>
                <w:right w:val="none" w:sz="0" w:space="0" w:color="auto"/>
              </w:divBdr>
              <w:divsChild>
                <w:div w:id="57872339">
                  <w:marLeft w:val="0"/>
                  <w:marRight w:val="0"/>
                  <w:marTop w:val="0"/>
                  <w:marBottom w:val="0"/>
                  <w:divBdr>
                    <w:top w:val="none" w:sz="0" w:space="0" w:color="auto"/>
                    <w:left w:val="none" w:sz="0" w:space="0" w:color="auto"/>
                    <w:bottom w:val="none" w:sz="0" w:space="0" w:color="auto"/>
                    <w:right w:val="none" w:sz="0" w:space="0" w:color="auto"/>
                  </w:divBdr>
                  <w:divsChild>
                    <w:div w:id="1848323432">
                      <w:marLeft w:val="0"/>
                      <w:marRight w:val="0"/>
                      <w:marTop w:val="0"/>
                      <w:marBottom w:val="0"/>
                      <w:divBdr>
                        <w:top w:val="none" w:sz="0" w:space="0" w:color="auto"/>
                        <w:left w:val="none" w:sz="0" w:space="0" w:color="auto"/>
                        <w:bottom w:val="none" w:sz="0" w:space="0" w:color="auto"/>
                        <w:right w:val="none" w:sz="0" w:space="0" w:color="auto"/>
                      </w:divBdr>
                      <w:divsChild>
                        <w:div w:id="81121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071713">
          <w:marLeft w:val="0"/>
          <w:marRight w:val="0"/>
          <w:marTop w:val="0"/>
          <w:marBottom w:val="0"/>
          <w:divBdr>
            <w:top w:val="none" w:sz="0" w:space="0" w:color="auto"/>
            <w:left w:val="none" w:sz="0" w:space="0" w:color="auto"/>
            <w:bottom w:val="none" w:sz="0" w:space="0" w:color="auto"/>
            <w:right w:val="none" w:sz="0" w:space="0" w:color="auto"/>
          </w:divBdr>
          <w:divsChild>
            <w:div w:id="1270744454">
              <w:marLeft w:val="0"/>
              <w:marRight w:val="0"/>
              <w:marTop w:val="0"/>
              <w:marBottom w:val="0"/>
              <w:divBdr>
                <w:top w:val="none" w:sz="0" w:space="0" w:color="auto"/>
                <w:left w:val="none" w:sz="0" w:space="0" w:color="auto"/>
                <w:bottom w:val="none" w:sz="0" w:space="0" w:color="auto"/>
                <w:right w:val="none" w:sz="0" w:space="0" w:color="auto"/>
              </w:divBdr>
              <w:divsChild>
                <w:div w:id="1154835301">
                  <w:marLeft w:val="0"/>
                  <w:marRight w:val="0"/>
                  <w:marTop w:val="0"/>
                  <w:marBottom w:val="0"/>
                  <w:divBdr>
                    <w:top w:val="none" w:sz="0" w:space="0" w:color="auto"/>
                    <w:left w:val="none" w:sz="0" w:space="0" w:color="auto"/>
                    <w:bottom w:val="none" w:sz="0" w:space="0" w:color="auto"/>
                    <w:right w:val="none" w:sz="0" w:space="0" w:color="auto"/>
                  </w:divBdr>
                  <w:divsChild>
                    <w:div w:id="1597900879">
                      <w:marLeft w:val="0"/>
                      <w:marRight w:val="0"/>
                      <w:marTop w:val="0"/>
                      <w:marBottom w:val="0"/>
                      <w:divBdr>
                        <w:top w:val="none" w:sz="0" w:space="0" w:color="auto"/>
                        <w:left w:val="none" w:sz="0" w:space="0" w:color="auto"/>
                        <w:bottom w:val="none" w:sz="0" w:space="0" w:color="auto"/>
                        <w:right w:val="none" w:sz="0" w:space="0" w:color="auto"/>
                      </w:divBdr>
                      <w:divsChild>
                        <w:div w:id="1368793723">
                          <w:marLeft w:val="0"/>
                          <w:marRight w:val="0"/>
                          <w:marTop w:val="0"/>
                          <w:marBottom w:val="0"/>
                          <w:divBdr>
                            <w:top w:val="none" w:sz="0" w:space="0" w:color="auto"/>
                            <w:left w:val="none" w:sz="0" w:space="0" w:color="auto"/>
                            <w:bottom w:val="none" w:sz="0" w:space="0" w:color="auto"/>
                            <w:right w:val="none" w:sz="0" w:space="0" w:color="auto"/>
                          </w:divBdr>
                          <w:divsChild>
                            <w:div w:id="1011375635">
                              <w:marLeft w:val="0"/>
                              <w:marRight w:val="0"/>
                              <w:marTop w:val="0"/>
                              <w:marBottom w:val="0"/>
                              <w:divBdr>
                                <w:top w:val="none" w:sz="0" w:space="0" w:color="auto"/>
                                <w:left w:val="none" w:sz="0" w:space="0" w:color="auto"/>
                                <w:bottom w:val="none" w:sz="0" w:space="0" w:color="auto"/>
                                <w:right w:val="none" w:sz="0" w:space="0" w:color="auto"/>
                              </w:divBdr>
                              <w:divsChild>
                                <w:div w:id="296880273">
                                  <w:marLeft w:val="0"/>
                                  <w:marRight w:val="0"/>
                                  <w:marTop w:val="0"/>
                                  <w:marBottom w:val="0"/>
                                  <w:divBdr>
                                    <w:top w:val="none" w:sz="0" w:space="0" w:color="auto"/>
                                    <w:left w:val="none" w:sz="0" w:space="0" w:color="auto"/>
                                    <w:bottom w:val="none" w:sz="0" w:space="0" w:color="auto"/>
                                    <w:right w:val="none" w:sz="0" w:space="0" w:color="auto"/>
                                  </w:divBdr>
                                  <w:divsChild>
                                    <w:div w:id="24854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53793">
                              <w:marLeft w:val="0"/>
                              <w:marRight w:val="0"/>
                              <w:marTop w:val="0"/>
                              <w:marBottom w:val="0"/>
                              <w:divBdr>
                                <w:top w:val="none" w:sz="0" w:space="0" w:color="auto"/>
                                <w:left w:val="none" w:sz="0" w:space="0" w:color="auto"/>
                                <w:bottom w:val="none" w:sz="0" w:space="0" w:color="auto"/>
                                <w:right w:val="none" w:sz="0" w:space="0" w:color="auto"/>
                              </w:divBdr>
                              <w:divsChild>
                                <w:div w:id="1735473390">
                                  <w:marLeft w:val="0"/>
                                  <w:marRight w:val="0"/>
                                  <w:marTop w:val="0"/>
                                  <w:marBottom w:val="0"/>
                                  <w:divBdr>
                                    <w:top w:val="none" w:sz="0" w:space="0" w:color="auto"/>
                                    <w:left w:val="none" w:sz="0" w:space="0" w:color="auto"/>
                                    <w:bottom w:val="none" w:sz="0" w:space="0" w:color="auto"/>
                                    <w:right w:val="none" w:sz="0" w:space="0" w:color="auto"/>
                                  </w:divBdr>
                                  <w:divsChild>
                                    <w:div w:id="3308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0341357">
      <w:bodyDiv w:val="1"/>
      <w:marLeft w:val="0"/>
      <w:marRight w:val="0"/>
      <w:marTop w:val="0"/>
      <w:marBottom w:val="0"/>
      <w:divBdr>
        <w:top w:val="none" w:sz="0" w:space="0" w:color="auto"/>
        <w:left w:val="none" w:sz="0" w:space="0" w:color="auto"/>
        <w:bottom w:val="none" w:sz="0" w:space="0" w:color="auto"/>
        <w:right w:val="none" w:sz="0" w:space="0" w:color="auto"/>
      </w:divBdr>
      <w:divsChild>
        <w:div w:id="857816918">
          <w:marLeft w:val="0"/>
          <w:marRight w:val="0"/>
          <w:marTop w:val="0"/>
          <w:marBottom w:val="180"/>
          <w:divBdr>
            <w:top w:val="none" w:sz="0" w:space="0" w:color="auto"/>
            <w:left w:val="none" w:sz="0" w:space="0" w:color="auto"/>
            <w:bottom w:val="none" w:sz="0" w:space="0" w:color="auto"/>
            <w:right w:val="none" w:sz="0" w:space="0" w:color="auto"/>
          </w:divBdr>
        </w:div>
      </w:divsChild>
    </w:div>
    <w:div w:id="497424433">
      <w:bodyDiv w:val="1"/>
      <w:marLeft w:val="0"/>
      <w:marRight w:val="0"/>
      <w:marTop w:val="0"/>
      <w:marBottom w:val="0"/>
      <w:divBdr>
        <w:top w:val="none" w:sz="0" w:space="0" w:color="auto"/>
        <w:left w:val="none" w:sz="0" w:space="0" w:color="auto"/>
        <w:bottom w:val="none" w:sz="0" w:space="0" w:color="auto"/>
        <w:right w:val="none" w:sz="0" w:space="0" w:color="auto"/>
      </w:divBdr>
      <w:divsChild>
        <w:div w:id="351497310">
          <w:marLeft w:val="0"/>
          <w:marRight w:val="0"/>
          <w:marTop w:val="0"/>
          <w:marBottom w:val="0"/>
          <w:divBdr>
            <w:top w:val="none" w:sz="0" w:space="0" w:color="auto"/>
            <w:left w:val="none" w:sz="0" w:space="0" w:color="auto"/>
            <w:bottom w:val="none" w:sz="0" w:space="0" w:color="auto"/>
            <w:right w:val="none" w:sz="0" w:space="0" w:color="auto"/>
          </w:divBdr>
          <w:divsChild>
            <w:div w:id="138012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355">
      <w:bodyDiv w:val="1"/>
      <w:marLeft w:val="0"/>
      <w:marRight w:val="0"/>
      <w:marTop w:val="0"/>
      <w:marBottom w:val="0"/>
      <w:divBdr>
        <w:top w:val="none" w:sz="0" w:space="0" w:color="auto"/>
        <w:left w:val="none" w:sz="0" w:space="0" w:color="auto"/>
        <w:bottom w:val="none" w:sz="0" w:space="0" w:color="auto"/>
        <w:right w:val="none" w:sz="0" w:space="0" w:color="auto"/>
      </w:divBdr>
    </w:div>
    <w:div w:id="591740463">
      <w:bodyDiv w:val="1"/>
      <w:marLeft w:val="0"/>
      <w:marRight w:val="0"/>
      <w:marTop w:val="0"/>
      <w:marBottom w:val="0"/>
      <w:divBdr>
        <w:top w:val="none" w:sz="0" w:space="0" w:color="auto"/>
        <w:left w:val="none" w:sz="0" w:space="0" w:color="auto"/>
        <w:bottom w:val="none" w:sz="0" w:space="0" w:color="auto"/>
        <w:right w:val="none" w:sz="0" w:space="0" w:color="auto"/>
      </w:divBdr>
      <w:divsChild>
        <w:div w:id="468280138">
          <w:marLeft w:val="0"/>
          <w:marRight w:val="0"/>
          <w:marTop w:val="0"/>
          <w:marBottom w:val="0"/>
          <w:divBdr>
            <w:top w:val="none" w:sz="0" w:space="0" w:color="D1D1D1"/>
            <w:left w:val="none" w:sz="0" w:space="0" w:color="D1D1D1"/>
            <w:bottom w:val="none" w:sz="0" w:space="0" w:color="D1D1D1"/>
            <w:right w:val="none" w:sz="0" w:space="0" w:color="D1D1D1"/>
          </w:divBdr>
        </w:div>
      </w:divsChild>
    </w:div>
    <w:div w:id="672955623">
      <w:bodyDiv w:val="1"/>
      <w:marLeft w:val="0"/>
      <w:marRight w:val="0"/>
      <w:marTop w:val="0"/>
      <w:marBottom w:val="0"/>
      <w:divBdr>
        <w:top w:val="none" w:sz="0" w:space="0" w:color="auto"/>
        <w:left w:val="none" w:sz="0" w:space="0" w:color="auto"/>
        <w:bottom w:val="none" w:sz="0" w:space="0" w:color="auto"/>
        <w:right w:val="none" w:sz="0" w:space="0" w:color="auto"/>
      </w:divBdr>
      <w:divsChild>
        <w:div w:id="1702776155">
          <w:marLeft w:val="0"/>
          <w:marRight w:val="0"/>
          <w:marTop w:val="0"/>
          <w:marBottom w:val="0"/>
          <w:divBdr>
            <w:top w:val="none" w:sz="0" w:space="0" w:color="auto"/>
            <w:left w:val="none" w:sz="0" w:space="0" w:color="auto"/>
            <w:bottom w:val="none" w:sz="0" w:space="0" w:color="auto"/>
            <w:right w:val="none" w:sz="0" w:space="0" w:color="auto"/>
          </w:divBdr>
          <w:divsChild>
            <w:div w:id="107744533">
              <w:marLeft w:val="0"/>
              <w:marRight w:val="0"/>
              <w:marTop w:val="0"/>
              <w:marBottom w:val="0"/>
              <w:divBdr>
                <w:top w:val="none" w:sz="0" w:space="0" w:color="auto"/>
                <w:left w:val="none" w:sz="0" w:space="0" w:color="auto"/>
                <w:bottom w:val="none" w:sz="0" w:space="0" w:color="auto"/>
                <w:right w:val="none" w:sz="0" w:space="0" w:color="auto"/>
              </w:divBdr>
              <w:divsChild>
                <w:div w:id="1550724266">
                  <w:marLeft w:val="0"/>
                  <w:marRight w:val="0"/>
                  <w:marTop w:val="0"/>
                  <w:marBottom w:val="0"/>
                  <w:divBdr>
                    <w:top w:val="none" w:sz="0" w:space="0" w:color="auto"/>
                    <w:left w:val="none" w:sz="0" w:space="0" w:color="auto"/>
                    <w:bottom w:val="none" w:sz="0" w:space="0" w:color="auto"/>
                    <w:right w:val="none" w:sz="0" w:space="0" w:color="auto"/>
                  </w:divBdr>
                  <w:divsChild>
                    <w:div w:id="511771557">
                      <w:marLeft w:val="0"/>
                      <w:marRight w:val="0"/>
                      <w:marTop w:val="0"/>
                      <w:marBottom w:val="0"/>
                      <w:divBdr>
                        <w:top w:val="none" w:sz="0" w:space="0" w:color="auto"/>
                        <w:left w:val="none" w:sz="0" w:space="0" w:color="auto"/>
                        <w:bottom w:val="none" w:sz="0" w:space="0" w:color="auto"/>
                        <w:right w:val="none" w:sz="0" w:space="0" w:color="auto"/>
                      </w:divBdr>
                      <w:divsChild>
                        <w:div w:id="34671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250729">
          <w:marLeft w:val="0"/>
          <w:marRight w:val="0"/>
          <w:marTop w:val="0"/>
          <w:marBottom w:val="0"/>
          <w:divBdr>
            <w:top w:val="none" w:sz="0" w:space="0" w:color="auto"/>
            <w:left w:val="none" w:sz="0" w:space="0" w:color="auto"/>
            <w:bottom w:val="none" w:sz="0" w:space="0" w:color="auto"/>
            <w:right w:val="none" w:sz="0" w:space="0" w:color="auto"/>
          </w:divBdr>
          <w:divsChild>
            <w:div w:id="1655985403">
              <w:marLeft w:val="0"/>
              <w:marRight w:val="0"/>
              <w:marTop w:val="0"/>
              <w:marBottom w:val="0"/>
              <w:divBdr>
                <w:top w:val="none" w:sz="0" w:space="0" w:color="auto"/>
                <w:left w:val="none" w:sz="0" w:space="0" w:color="auto"/>
                <w:bottom w:val="none" w:sz="0" w:space="0" w:color="auto"/>
                <w:right w:val="none" w:sz="0" w:space="0" w:color="auto"/>
              </w:divBdr>
              <w:divsChild>
                <w:div w:id="1911571223">
                  <w:marLeft w:val="0"/>
                  <w:marRight w:val="0"/>
                  <w:marTop w:val="0"/>
                  <w:marBottom w:val="0"/>
                  <w:divBdr>
                    <w:top w:val="none" w:sz="0" w:space="0" w:color="auto"/>
                    <w:left w:val="none" w:sz="0" w:space="0" w:color="auto"/>
                    <w:bottom w:val="none" w:sz="0" w:space="0" w:color="auto"/>
                    <w:right w:val="none" w:sz="0" w:space="0" w:color="auto"/>
                  </w:divBdr>
                  <w:divsChild>
                    <w:div w:id="1508592191">
                      <w:marLeft w:val="0"/>
                      <w:marRight w:val="0"/>
                      <w:marTop w:val="0"/>
                      <w:marBottom w:val="0"/>
                      <w:divBdr>
                        <w:top w:val="none" w:sz="0" w:space="0" w:color="auto"/>
                        <w:left w:val="none" w:sz="0" w:space="0" w:color="auto"/>
                        <w:bottom w:val="none" w:sz="0" w:space="0" w:color="auto"/>
                        <w:right w:val="none" w:sz="0" w:space="0" w:color="auto"/>
                      </w:divBdr>
                      <w:divsChild>
                        <w:div w:id="109382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211351">
          <w:marLeft w:val="0"/>
          <w:marRight w:val="0"/>
          <w:marTop w:val="0"/>
          <w:marBottom w:val="0"/>
          <w:divBdr>
            <w:top w:val="none" w:sz="0" w:space="0" w:color="auto"/>
            <w:left w:val="none" w:sz="0" w:space="0" w:color="auto"/>
            <w:bottom w:val="none" w:sz="0" w:space="0" w:color="auto"/>
            <w:right w:val="none" w:sz="0" w:space="0" w:color="auto"/>
          </w:divBdr>
          <w:divsChild>
            <w:div w:id="217741729">
              <w:marLeft w:val="0"/>
              <w:marRight w:val="0"/>
              <w:marTop w:val="0"/>
              <w:marBottom w:val="0"/>
              <w:divBdr>
                <w:top w:val="none" w:sz="0" w:space="0" w:color="auto"/>
                <w:left w:val="none" w:sz="0" w:space="0" w:color="auto"/>
                <w:bottom w:val="none" w:sz="0" w:space="0" w:color="auto"/>
                <w:right w:val="none" w:sz="0" w:space="0" w:color="auto"/>
              </w:divBdr>
              <w:divsChild>
                <w:div w:id="2087261953">
                  <w:marLeft w:val="0"/>
                  <w:marRight w:val="0"/>
                  <w:marTop w:val="0"/>
                  <w:marBottom w:val="0"/>
                  <w:divBdr>
                    <w:top w:val="none" w:sz="0" w:space="0" w:color="auto"/>
                    <w:left w:val="none" w:sz="0" w:space="0" w:color="auto"/>
                    <w:bottom w:val="none" w:sz="0" w:space="0" w:color="auto"/>
                    <w:right w:val="none" w:sz="0" w:space="0" w:color="auto"/>
                  </w:divBdr>
                  <w:divsChild>
                    <w:div w:id="1904681095">
                      <w:marLeft w:val="0"/>
                      <w:marRight w:val="0"/>
                      <w:marTop w:val="0"/>
                      <w:marBottom w:val="0"/>
                      <w:divBdr>
                        <w:top w:val="none" w:sz="0" w:space="0" w:color="auto"/>
                        <w:left w:val="none" w:sz="0" w:space="0" w:color="auto"/>
                        <w:bottom w:val="none" w:sz="0" w:space="0" w:color="auto"/>
                        <w:right w:val="none" w:sz="0" w:space="0" w:color="auto"/>
                      </w:divBdr>
                      <w:divsChild>
                        <w:div w:id="184100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4501044">
          <w:marLeft w:val="0"/>
          <w:marRight w:val="0"/>
          <w:marTop w:val="0"/>
          <w:marBottom w:val="0"/>
          <w:divBdr>
            <w:top w:val="none" w:sz="0" w:space="0" w:color="auto"/>
            <w:left w:val="none" w:sz="0" w:space="0" w:color="auto"/>
            <w:bottom w:val="none" w:sz="0" w:space="0" w:color="auto"/>
            <w:right w:val="none" w:sz="0" w:space="0" w:color="auto"/>
          </w:divBdr>
          <w:divsChild>
            <w:div w:id="195194095">
              <w:marLeft w:val="0"/>
              <w:marRight w:val="0"/>
              <w:marTop w:val="0"/>
              <w:marBottom w:val="0"/>
              <w:divBdr>
                <w:top w:val="none" w:sz="0" w:space="0" w:color="auto"/>
                <w:left w:val="none" w:sz="0" w:space="0" w:color="auto"/>
                <w:bottom w:val="none" w:sz="0" w:space="0" w:color="auto"/>
                <w:right w:val="none" w:sz="0" w:space="0" w:color="auto"/>
              </w:divBdr>
              <w:divsChild>
                <w:div w:id="577860062">
                  <w:marLeft w:val="0"/>
                  <w:marRight w:val="0"/>
                  <w:marTop w:val="0"/>
                  <w:marBottom w:val="0"/>
                  <w:divBdr>
                    <w:top w:val="none" w:sz="0" w:space="0" w:color="auto"/>
                    <w:left w:val="none" w:sz="0" w:space="0" w:color="auto"/>
                    <w:bottom w:val="none" w:sz="0" w:space="0" w:color="auto"/>
                    <w:right w:val="none" w:sz="0" w:space="0" w:color="auto"/>
                  </w:divBdr>
                  <w:divsChild>
                    <w:div w:id="609315164">
                      <w:marLeft w:val="0"/>
                      <w:marRight w:val="0"/>
                      <w:marTop w:val="0"/>
                      <w:marBottom w:val="0"/>
                      <w:divBdr>
                        <w:top w:val="none" w:sz="0" w:space="0" w:color="auto"/>
                        <w:left w:val="none" w:sz="0" w:space="0" w:color="auto"/>
                        <w:bottom w:val="none" w:sz="0" w:space="0" w:color="auto"/>
                        <w:right w:val="none" w:sz="0" w:space="0" w:color="auto"/>
                      </w:divBdr>
                      <w:divsChild>
                        <w:div w:id="97887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302379">
          <w:marLeft w:val="0"/>
          <w:marRight w:val="0"/>
          <w:marTop w:val="0"/>
          <w:marBottom w:val="0"/>
          <w:divBdr>
            <w:top w:val="none" w:sz="0" w:space="0" w:color="auto"/>
            <w:left w:val="none" w:sz="0" w:space="0" w:color="auto"/>
            <w:bottom w:val="none" w:sz="0" w:space="0" w:color="auto"/>
            <w:right w:val="none" w:sz="0" w:space="0" w:color="auto"/>
          </w:divBdr>
          <w:divsChild>
            <w:div w:id="824205435">
              <w:marLeft w:val="0"/>
              <w:marRight w:val="0"/>
              <w:marTop w:val="0"/>
              <w:marBottom w:val="0"/>
              <w:divBdr>
                <w:top w:val="none" w:sz="0" w:space="0" w:color="auto"/>
                <w:left w:val="none" w:sz="0" w:space="0" w:color="auto"/>
                <w:bottom w:val="none" w:sz="0" w:space="0" w:color="auto"/>
                <w:right w:val="none" w:sz="0" w:space="0" w:color="auto"/>
              </w:divBdr>
              <w:divsChild>
                <w:div w:id="2046443008">
                  <w:marLeft w:val="0"/>
                  <w:marRight w:val="0"/>
                  <w:marTop w:val="0"/>
                  <w:marBottom w:val="0"/>
                  <w:divBdr>
                    <w:top w:val="none" w:sz="0" w:space="0" w:color="auto"/>
                    <w:left w:val="none" w:sz="0" w:space="0" w:color="auto"/>
                    <w:bottom w:val="none" w:sz="0" w:space="0" w:color="auto"/>
                    <w:right w:val="none" w:sz="0" w:space="0" w:color="auto"/>
                  </w:divBdr>
                  <w:divsChild>
                    <w:div w:id="1413046292">
                      <w:marLeft w:val="0"/>
                      <w:marRight w:val="0"/>
                      <w:marTop w:val="0"/>
                      <w:marBottom w:val="0"/>
                      <w:divBdr>
                        <w:top w:val="none" w:sz="0" w:space="0" w:color="auto"/>
                        <w:left w:val="none" w:sz="0" w:space="0" w:color="auto"/>
                        <w:bottom w:val="none" w:sz="0" w:space="0" w:color="auto"/>
                        <w:right w:val="none" w:sz="0" w:space="0" w:color="auto"/>
                      </w:divBdr>
                      <w:divsChild>
                        <w:div w:id="32632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524770">
          <w:marLeft w:val="0"/>
          <w:marRight w:val="0"/>
          <w:marTop w:val="0"/>
          <w:marBottom w:val="0"/>
          <w:divBdr>
            <w:top w:val="none" w:sz="0" w:space="0" w:color="auto"/>
            <w:left w:val="none" w:sz="0" w:space="0" w:color="auto"/>
            <w:bottom w:val="none" w:sz="0" w:space="0" w:color="auto"/>
            <w:right w:val="none" w:sz="0" w:space="0" w:color="auto"/>
          </w:divBdr>
          <w:divsChild>
            <w:div w:id="953901000">
              <w:marLeft w:val="0"/>
              <w:marRight w:val="0"/>
              <w:marTop w:val="0"/>
              <w:marBottom w:val="0"/>
              <w:divBdr>
                <w:top w:val="none" w:sz="0" w:space="0" w:color="auto"/>
                <w:left w:val="none" w:sz="0" w:space="0" w:color="auto"/>
                <w:bottom w:val="none" w:sz="0" w:space="0" w:color="auto"/>
                <w:right w:val="none" w:sz="0" w:space="0" w:color="auto"/>
              </w:divBdr>
              <w:divsChild>
                <w:div w:id="712467761">
                  <w:marLeft w:val="0"/>
                  <w:marRight w:val="0"/>
                  <w:marTop w:val="0"/>
                  <w:marBottom w:val="0"/>
                  <w:divBdr>
                    <w:top w:val="none" w:sz="0" w:space="0" w:color="auto"/>
                    <w:left w:val="none" w:sz="0" w:space="0" w:color="auto"/>
                    <w:bottom w:val="none" w:sz="0" w:space="0" w:color="auto"/>
                    <w:right w:val="none" w:sz="0" w:space="0" w:color="auto"/>
                  </w:divBdr>
                  <w:divsChild>
                    <w:div w:id="279191946">
                      <w:marLeft w:val="0"/>
                      <w:marRight w:val="0"/>
                      <w:marTop w:val="0"/>
                      <w:marBottom w:val="0"/>
                      <w:divBdr>
                        <w:top w:val="none" w:sz="0" w:space="0" w:color="auto"/>
                        <w:left w:val="none" w:sz="0" w:space="0" w:color="auto"/>
                        <w:bottom w:val="none" w:sz="0" w:space="0" w:color="auto"/>
                        <w:right w:val="none" w:sz="0" w:space="0" w:color="auto"/>
                      </w:divBdr>
                      <w:divsChild>
                        <w:div w:id="61348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07069">
          <w:marLeft w:val="0"/>
          <w:marRight w:val="0"/>
          <w:marTop w:val="0"/>
          <w:marBottom w:val="0"/>
          <w:divBdr>
            <w:top w:val="none" w:sz="0" w:space="0" w:color="auto"/>
            <w:left w:val="none" w:sz="0" w:space="0" w:color="auto"/>
            <w:bottom w:val="none" w:sz="0" w:space="0" w:color="auto"/>
            <w:right w:val="none" w:sz="0" w:space="0" w:color="auto"/>
          </w:divBdr>
          <w:divsChild>
            <w:div w:id="1095130972">
              <w:marLeft w:val="0"/>
              <w:marRight w:val="0"/>
              <w:marTop w:val="0"/>
              <w:marBottom w:val="0"/>
              <w:divBdr>
                <w:top w:val="none" w:sz="0" w:space="0" w:color="auto"/>
                <w:left w:val="none" w:sz="0" w:space="0" w:color="auto"/>
                <w:bottom w:val="none" w:sz="0" w:space="0" w:color="auto"/>
                <w:right w:val="none" w:sz="0" w:space="0" w:color="auto"/>
              </w:divBdr>
              <w:divsChild>
                <w:div w:id="869607308">
                  <w:marLeft w:val="0"/>
                  <w:marRight w:val="0"/>
                  <w:marTop w:val="0"/>
                  <w:marBottom w:val="0"/>
                  <w:divBdr>
                    <w:top w:val="none" w:sz="0" w:space="0" w:color="auto"/>
                    <w:left w:val="none" w:sz="0" w:space="0" w:color="auto"/>
                    <w:bottom w:val="none" w:sz="0" w:space="0" w:color="auto"/>
                    <w:right w:val="none" w:sz="0" w:space="0" w:color="auto"/>
                  </w:divBdr>
                  <w:divsChild>
                    <w:div w:id="1405449235">
                      <w:marLeft w:val="0"/>
                      <w:marRight w:val="0"/>
                      <w:marTop w:val="0"/>
                      <w:marBottom w:val="0"/>
                      <w:divBdr>
                        <w:top w:val="none" w:sz="0" w:space="0" w:color="auto"/>
                        <w:left w:val="none" w:sz="0" w:space="0" w:color="auto"/>
                        <w:bottom w:val="none" w:sz="0" w:space="0" w:color="auto"/>
                        <w:right w:val="none" w:sz="0" w:space="0" w:color="auto"/>
                      </w:divBdr>
                      <w:divsChild>
                        <w:div w:id="97610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515199">
          <w:marLeft w:val="0"/>
          <w:marRight w:val="0"/>
          <w:marTop w:val="0"/>
          <w:marBottom w:val="0"/>
          <w:divBdr>
            <w:top w:val="none" w:sz="0" w:space="0" w:color="auto"/>
            <w:left w:val="none" w:sz="0" w:space="0" w:color="auto"/>
            <w:bottom w:val="none" w:sz="0" w:space="0" w:color="auto"/>
            <w:right w:val="none" w:sz="0" w:space="0" w:color="auto"/>
          </w:divBdr>
          <w:divsChild>
            <w:div w:id="569509706">
              <w:marLeft w:val="0"/>
              <w:marRight w:val="0"/>
              <w:marTop w:val="0"/>
              <w:marBottom w:val="0"/>
              <w:divBdr>
                <w:top w:val="none" w:sz="0" w:space="0" w:color="auto"/>
                <w:left w:val="none" w:sz="0" w:space="0" w:color="auto"/>
                <w:bottom w:val="none" w:sz="0" w:space="0" w:color="auto"/>
                <w:right w:val="none" w:sz="0" w:space="0" w:color="auto"/>
              </w:divBdr>
              <w:divsChild>
                <w:div w:id="1363171608">
                  <w:marLeft w:val="0"/>
                  <w:marRight w:val="0"/>
                  <w:marTop w:val="0"/>
                  <w:marBottom w:val="0"/>
                  <w:divBdr>
                    <w:top w:val="none" w:sz="0" w:space="0" w:color="auto"/>
                    <w:left w:val="none" w:sz="0" w:space="0" w:color="auto"/>
                    <w:bottom w:val="none" w:sz="0" w:space="0" w:color="auto"/>
                    <w:right w:val="none" w:sz="0" w:space="0" w:color="auto"/>
                  </w:divBdr>
                  <w:divsChild>
                    <w:div w:id="2706246">
                      <w:marLeft w:val="0"/>
                      <w:marRight w:val="0"/>
                      <w:marTop w:val="0"/>
                      <w:marBottom w:val="0"/>
                      <w:divBdr>
                        <w:top w:val="none" w:sz="0" w:space="0" w:color="auto"/>
                        <w:left w:val="none" w:sz="0" w:space="0" w:color="auto"/>
                        <w:bottom w:val="none" w:sz="0" w:space="0" w:color="auto"/>
                        <w:right w:val="none" w:sz="0" w:space="0" w:color="auto"/>
                      </w:divBdr>
                      <w:divsChild>
                        <w:div w:id="453985265">
                          <w:marLeft w:val="0"/>
                          <w:marRight w:val="0"/>
                          <w:marTop w:val="0"/>
                          <w:marBottom w:val="0"/>
                          <w:divBdr>
                            <w:top w:val="none" w:sz="0" w:space="0" w:color="auto"/>
                            <w:left w:val="none" w:sz="0" w:space="0" w:color="auto"/>
                            <w:bottom w:val="none" w:sz="0" w:space="0" w:color="auto"/>
                            <w:right w:val="none" w:sz="0" w:space="0" w:color="auto"/>
                          </w:divBdr>
                          <w:divsChild>
                            <w:div w:id="1075082853">
                              <w:marLeft w:val="0"/>
                              <w:marRight w:val="0"/>
                              <w:marTop w:val="0"/>
                              <w:marBottom w:val="0"/>
                              <w:divBdr>
                                <w:top w:val="none" w:sz="0" w:space="0" w:color="auto"/>
                                <w:left w:val="none" w:sz="0" w:space="0" w:color="auto"/>
                                <w:bottom w:val="none" w:sz="0" w:space="0" w:color="auto"/>
                                <w:right w:val="none" w:sz="0" w:space="0" w:color="auto"/>
                              </w:divBdr>
                              <w:divsChild>
                                <w:div w:id="101344768">
                                  <w:marLeft w:val="0"/>
                                  <w:marRight w:val="0"/>
                                  <w:marTop w:val="0"/>
                                  <w:marBottom w:val="0"/>
                                  <w:divBdr>
                                    <w:top w:val="none" w:sz="0" w:space="0" w:color="auto"/>
                                    <w:left w:val="none" w:sz="0" w:space="0" w:color="auto"/>
                                    <w:bottom w:val="none" w:sz="0" w:space="0" w:color="auto"/>
                                    <w:right w:val="none" w:sz="0" w:space="0" w:color="auto"/>
                                  </w:divBdr>
                                  <w:divsChild>
                                    <w:div w:id="1054694022">
                                      <w:marLeft w:val="0"/>
                                      <w:marRight w:val="0"/>
                                      <w:marTop w:val="0"/>
                                      <w:marBottom w:val="0"/>
                                      <w:divBdr>
                                        <w:top w:val="none" w:sz="0" w:space="0" w:color="auto"/>
                                        <w:left w:val="none" w:sz="0" w:space="0" w:color="auto"/>
                                        <w:bottom w:val="none" w:sz="0" w:space="0" w:color="auto"/>
                                        <w:right w:val="none" w:sz="0" w:space="0" w:color="auto"/>
                                      </w:divBdr>
                                    </w:div>
                                    <w:div w:id="159103931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4665842">
          <w:marLeft w:val="0"/>
          <w:marRight w:val="0"/>
          <w:marTop w:val="0"/>
          <w:marBottom w:val="0"/>
          <w:divBdr>
            <w:top w:val="none" w:sz="0" w:space="0" w:color="auto"/>
            <w:left w:val="none" w:sz="0" w:space="0" w:color="auto"/>
            <w:bottom w:val="none" w:sz="0" w:space="0" w:color="auto"/>
            <w:right w:val="none" w:sz="0" w:space="0" w:color="auto"/>
          </w:divBdr>
          <w:divsChild>
            <w:div w:id="612901499">
              <w:marLeft w:val="0"/>
              <w:marRight w:val="0"/>
              <w:marTop w:val="0"/>
              <w:marBottom w:val="0"/>
              <w:divBdr>
                <w:top w:val="none" w:sz="0" w:space="0" w:color="auto"/>
                <w:left w:val="none" w:sz="0" w:space="0" w:color="auto"/>
                <w:bottom w:val="none" w:sz="0" w:space="0" w:color="auto"/>
                <w:right w:val="none" w:sz="0" w:space="0" w:color="auto"/>
              </w:divBdr>
              <w:divsChild>
                <w:div w:id="1823616321">
                  <w:marLeft w:val="0"/>
                  <w:marRight w:val="0"/>
                  <w:marTop w:val="0"/>
                  <w:marBottom w:val="0"/>
                  <w:divBdr>
                    <w:top w:val="none" w:sz="0" w:space="0" w:color="auto"/>
                    <w:left w:val="none" w:sz="0" w:space="0" w:color="auto"/>
                    <w:bottom w:val="none" w:sz="0" w:space="0" w:color="auto"/>
                    <w:right w:val="none" w:sz="0" w:space="0" w:color="auto"/>
                  </w:divBdr>
                  <w:divsChild>
                    <w:div w:id="1292205538">
                      <w:marLeft w:val="0"/>
                      <w:marRight w:val="0"/>
                      <w:marTop w:val="0"/>
                      <w:marBottom w:val="0"/>
                      <w:divBdr>
                        <w:top w:val="none" w:sz="0" w:space="0" w:color="auto"/>
                        <w:left w:val="none" w:sz="0" w:space="0" w:color="auto"/>
                        <w:bottom w:val="none" w:sz="0" w:space="0" w:color="auto"/>
                        <w:right w:val="none" w:sz="0" w:space="0" w:color="auto"/>
                      </w:divBdr>
                      <w:divsChild>
                        <w:div w:id="124433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641942">
          <w:marLeft w:val="0"/>
          <w:marRight w:val="0"/>
          <w:marTop w:val="0"/>
          <w:marBottom w:val="0"/>
          <w:divBdr>
            <w:top w:val="none" w:sz="0" w:space="0" w:color="auto"/>
            <w:left w:val="none" w:sz="0" w:space="0" w:color="auto"/>
            <w:bottom w:val="none" w:sz="0" w:space="0" w:color="auto"/>
            <w:right w:val="none" w:sz="0" w:space="0" w:color="auto"/>
          </w:divBdr>
          <w:divsChild>
            <w:div w:id="1641812173">
              <w:marLeft w:val="0"/>
              <w:marRight w:val="0"/>
              <w:marTop w:val="0"/>
              <w:marBottom w:val="0"/>
              <w:divBdr>
                <w:top w:val="none" w:sz="0" w:space="0" w:color="auto"/>
                <w:left w:val="none" w:sz="0" w:space="0" w:color="auto"/>
                <w:bottom w:val="none" w:sz="0" w:space="0" w:color="auto"/>
                <w:right w:val="none" w:sz="0" w:space="0" w:color="auto"/>
              </w:divBdr>
              <w:divsChild>
                <w:div w:id="1754929416">
                  <w:marLeft w:val="0"/>
                  <w:marRight w:val="0"/>
                  <w:marTop w:val="0"/>
                  <w:marBottom w:val="0"/>
                  <w:divBdr>
                    <w:top w:val="none" w:sz="0" w:space="0" w:color="auto"/>
                    <w:left w:val="none" w:sz="0" w:space="0" w:color="auto"/>
                    <w:bottom w:val="none" w:sz="0" w:space="0" w:color="auto"/>
                    <w:right w:val="none" w:sz="0" w:space="0" w:color="auto"/>
                  </w:divBdr>
                  <w:divsChild>
                    <w:div w:id="210312914">
                      <w:marLeft w:val="0"/>
                      <w:marRight w:val="0"/>
                      <w:marTop w:val="0"/>
                      <w:marBottom w:val="0"/>
                      <w:divBdr>
                        <w:top w:val="none" w:sz="0" w:space="0" w:color="auto"/>
                        <w:left w:val="none" w:sz="0" w:space="0" w:color="auto"/>
                        <w:bottom w:val="none" w:sz="0" w:space="0" w:color="auto"/>
                        <w:right w:val="none" w:sz="0" w:space="0" w:color="auto"/>
                      </w:divBdr>
                      <w:divsChild>
                        <w:div w:id="30482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176253">
      <w:bodyDiv w:val="1"/>
      <w:marLeft w:val="0"/>
      <w:marRight w:val="0"/>
      <w:marTop w:val="0"/>
      <w:marBottom w:val="0"/>
      <w:divBdr>
        <w:top w:val="none" w:sz="0" w:space="0" w:color="auto"/>
        <w:left w:val="none" w:sz="0" w:space="0" w:color="auto"/>
        <w:bottom w:val="none" w:sz="0" w:space="0" w:color="auto"/>
        <w:right w:val="none" w:sz="0" w:space="0" w:color="auto"/>
      </w:divBdr>
      <w:divsChild>
        <w:div w:id="484275634">
          <w:marLeft w:val="0"/>
          <w:marRight w:val="0"/>
          <w:marTop w:val="0"/>
          <w:marBottom w:val="0"/>
          <w:divBdr>
            <w:top w:val="none" w:sz="0" w:space="0" w:color="auto"/>
            <w:left w:val="none" w:sz="0" w:space="0" w:color="auto"/>
            <w:bottom w:val="none" w:sz="0" w:space="0" w:color="auto"/>
            <w:right w:val="none" w:sz="0" w:space="0" w:color="auto"/>
          </w:divBdr>
        </w:div>
        <w:div w:id="1300065876">
          <w:marLeft w:val="0"/>
          <w:marRight w:val="0"/>
          <w:marTop w:val="0"/>
          <w:marBottom w:val="0"/>
          <w:divBdr>
            <w:top w:val="none" w:sz="0" w:space="0" w:color="auto"/>
            <w:left w:val="none" w:sz="0" w:space="0" w:color="auto"/>
            <w:bottom w:val="none" w:sz="0" w:space="0" w:color="auto"/>
            <w:right w:val="none" w:sz="0" w:space="0" w:color="auto"/>
          </w:divBdr>
        </w:div>
      </w:divsChild>
    </w:div>
    <w:div w:id="764424756">
      <w:bodyDiv w:val="1"/>
      <w:marLeft w:val="0"/>
      <w:marRight w:val="0"/>
      <w:marTop w:val="0"/>
      <w:marBottom w:val="0"/>
      <w:divBdr>
        <w:top w:val="none" w:sz="0" w:space="0" w:color="auto"/>
        <w:left w:val="none" w:sz="0" w:space="0" w:color="auto"/>
        <w:bottom w:val="none" w:sz="0" w:space="0" w:color="auto"/>
        <w:right w:val="none" w:sz="0" w:space="0" w:color="auto"/>
      </w:divBdr>
    </w:div>
    <w:div w:id="787623011">
      <w:bodyDiv w:val="1"/>
      <w:marLeft w:val="0"/>
      <w:marRight w:val="0"/>
      <w:marTop w:val="0"/>
      <w:marBottom w:val="0"/>
      <w:divBdr>
        <w:top w:val="none" w:sz="0" w:space="0" w:color="auto"/>
        <w:left w:val="none" w:sz="0" w:space="0" w:color="auto"/>
        <w:bottom w:val="none" w:sz="0" w:space="0" w:color="auto"/>
        <w:right w:val="none" w:sz="0" w:space="0" w:color="auto"/>
      </w:divBdr>
      <w:divsChild>
        <w:div w:id="299505800">
          <w:marLeft w:val="0"/>
          <w:marRight w:val="0"/>
          <w:marTop w:val="0"/>
          <w:marBottom w:val="0"/>
          <w:divBdr>
            <w:top w:val="none" w:sz="0" w:space="0" w:color="auto"/>
            <w:left w:val="none" w:sz="0" w:space="0" w:color="auto"/>
            <w:bottom w:val="none" w:sz="0" w:space="0" w:color="auto"/>
            <w:right w:val="none" w:sz="0" w:space="0" w:color="auto"/>
          </w:divBdr>
          <w:divsChild>
            <w:div w:id="1503162718">
              <w:marLeft w:val="0"/>
              <w:marRight w:val="0"/>
              <w:marTop w:val="0"/>
              <w:marBottom w:val="0"/>
              <w:divBdr>
                <w:top w:val="none" w:sz="0" w:space="0" w:color="auto"/>
                <w:left w:val="none" w:sz="0" w:space="0" w:color="auto"/>
                <w:bottom w:val="none" w:sz="0" w:space="0" w:color="auto"/>
                <w:right w:val="none" w:sz="0" w:space="0" w:color="auto"/>
              </w:divBdr>
            </w:div>
            <w:div w:id="1598560503">
              <w:marLeft w:val="0"/>
              <w:marRight w:val="0"/>
              <w:marTop w:val="0"/>
              <w:marBottom w:val="0"/>
              <w:divBdr>
                <w:top w:val="none" w:sz="0" w:space="0" w:color="auto"/>
                <w:left w:val="none" w:sz="0" w:space="0" w:color="auto"/>
                <w:bottom w:val="none" w:sz="0" w:space="0" w:color="auto"/>
                <w:right w:val="none" w:sz="0" w:space="0" w:color="auto"/>
              </w:divBdr>
            </w:div>
            <w:div w:id="1433476340">
              <w:marLeft w:val="0"/>
              <w:marRight w:val="0"/>
              <w:marTop w:val="0"/>
              <w:marBottom w:val="0"/>
              <w:divBdr>
                <w:top w:val="none" w:sz="0" w:space="0" w:color="auto"/>
                <w:left w:val="none" w:sz="0" w:space="0" w:color="auto"/>
                <w:bottom w:val="none" w:sz="0" w:space="0" w:color="auto"/>
                <w:right w:val="none" w:sz="0" w:space="0" w:color="auto"/>
              </w:divBdr>
            </w:div>
            <w:div w:id="1156796051">
              <w:marLeft w:val="0"/>
              <w:marRight w:val="0"/>
              <w:marTop w:val="0"/>
              <w:marBottom w:val="0"/>
              <w:divBdr>
                <w:top w:val="none" w:sz="0" w:space="0" w:color="auto"/>
                <w:left w:val="none" w:sz="0" w:space="0" w:color="auto"/>
                <w:bottom w:val="none" w:sz="0" w:space="0" w:color="auto"/>
                <w:right w:val="none" w:sz="0" w:space="0" w:color="auto"/>
              </w:divBdr>
            </w:div>
            <w:div w:id="1929147773">
              <w:marLeft w:val="0"/>
              <w:marRight w:val="0"/>
              <w:marTop w:val="0"/>
              <w:marBottom w:val="0"/>
              <w:divBdr>
                <w:top w:val="none" w:sz="0" w:space="0" w:color="auto"/>
                <w:left w:val="none" w:sz="0" w:space="0" w:color="auto"/>
                <w:bottom w:val="none" w:sz="0" w:space="0" w:color="auto"/>
                <w:right w:val="none" w:sz="0" w:space="0" w:color="auto"/>
              </w:divBdr>
            </w:div>
            <w:div w:id="1860924745">
              <w:marLeft w:val="0"/>
              <w:marRight w:val="0"/>
              <w:marTop w:val="0"/>
              <w:marBottom w:val="0"/>
              <w:divBdr>
                <w:top w:val="none" w:sz="0" w:space="0" w:color="auto"/>
                <w:left w:val="none" w:sz="0" w:space="0" w:color="auto"/>
                <w:bottom w:val="none" w:sz="0" w:space="0" w:color="auto"/>
                <w:right w:val="none" w:sz="0" w:space="0" w:color="auto"/>
              </w:divBdr>
            </w:div>
            <w:div w:id="367148087">
              <w:marLeft w:val="0"/>
              <w:marRight w:val="0"/>
              <w:marTop w:val="0"/>
              <w:marBottom w:val="0"/>
              <w:divBdr>
                <w:top w:val="none" w:sz="0" w:space="0" w:color="auto"/>
                <w:left w:val="none" w:sz="0" w:space="0" w:color="auto"/>
                <w:bottom w:val="none" w:sz="0" w:space="0" w:color="auto"/>
                <w:right w:val="none" w:sz="0" w:space="0" w:color="auto"/>
              </w:divBdr>
            </w:div>
            <w:div w:id="336732859">
              <w:marLeft w:val="0"/>
              <w:marRight w:val="0"/>
              <w:marTop w:val="0"/>
              <w:marBottom w:val="0"/>
              <w:divBdr>
                <w:top w:val="none" w:sz="0" w:space="0" w:color="auto"/>
                <w:left w:val="none" w:sz="0" w:space="0" w:color="auto"/>
                <w:bottom w:val="none" w:sz="0" w:space="0" w:color="auto"/>
                <w:right w:val="none" w:sz="0" w:space="0" w:color="auto"/>
              </w:divBdr>
            </w:div>
            <w:div w:id="1734040593">
              <w:marLeft w:val="0"/>
              <w:marRight w:val="0"/>
              <w:marTop w:val="0"/>
              <w:marBottom w:val="0"/>
              <w:divBdr>
                <w:top w:val="none" w:sz="0" w:space="0" w:color="auto"/>
                <w:left w:val="none" w:sz="0" w:space="0" w:color="auto"/>
                <w:bottom w:val="none" w:sz="0" w:space="0" w:color="auto"/>
                <w:right w:val="none" w:sz="0" w:space="0" w:color="auto"/>
              </w:divBdr>
            </w:div>
            <w:div w:id="690424023">
              <w:marLeft w:val="0"/>
              <w:marRight w:val="0"/>
              <w:marTop w:val="0"/>
              <w:marBottom w:val="0"/>
              <w:divBdr>
                <w:top w:val="none" w:sz="0" w:space="0" w:color="auto"/>
                <w:left w:val="none" w:sz="0" w:space="0" w:color="auto"/>
                <w:bottom w:val="none" w:sz="0" w:space="0" w:color="auto"/>
                <w:right w:val="none" w:sz="0" w:space="0" w:color="auto"/>
              </w:divBdr>
            </w:div>
            <w:div w:id="534730627">
              <w:marLeft w:val="0"/>
              <w:marRight w:val="0"/>
              <w:marTop w:val="0"/>
              <w:marBottom w:val="0"/>
              <w:divBdr>
                <w:top w:val="none" w:sz="0" w:space="0" w:color="auto"/>
                <w:left w:val="none" w:sz="0" w:space="0" w:color="auto"/>
                <w:bottom w:val="none" w:sz="0" w:space="0" w:color="auto"/>
                <w:right w:val="none" w:sz="0" w:space="0" w:color="auto"/>
              </w:divBdr>
            </w:div>
            <w:div w:id="1898280692">
              <w:marLeft w:val="0"/>
              <w:marRight w:val="0"/>
              <w:marTop w:val="0"/>
              <w:marBottom w:val="0"/>
              <w:divBdr>
                <w:top w:val="none" w:sz="0" w:space="0" w:color="auto"/>
                <w:left w:val="none" w:sz="0" w:space="0" w:color="auto"/>
                <w:bottom w:val="none" w:sz="0" w:space="0" w:color="auto"/>
                <w:right w:val="none" w:sz="0" w:space="0" w:color="auto"/>
              </w:divBdr>
            </w:div>
            <w:div w:id="117141911">
              <w:marLeft w:val="0"/>
              <w:marRight w:val="0"/>
              <w:marTop w:val="0"/>
              <w:marBottom w:val="0"/>
              <w:divBdr>
                <w:top w:val="none" w:sz="0" w:space="0" w:color="auto"/>
                <w:left w:val="none" w:sz="0" w:space="0" w:color="auto"/>
                <w:bottom w:val="none" w:sz="0" w:space="0" w:color="auto"/>
                <w:right w:val="none" w:sz="0" w:space="0" w:color="auto"/>
              </w:divBdr>
            </w:div>
            <w:div w:id="1186478180">
              <w:marLeft w:val="0"/>
              <w:marRight w:val="0"/>
              <w:marTop w:val="0"/>
              <w:marBottom w:val="0"/>
              <w:divBdr>
                <w:top w:val="none" w:sz="0" w:space="0" w:color="auto"/>
                <w:left w:val="none" w:sz="0" w:space="0" w:color="auto"/>
                <w:bottom w:val="none" w:sz="0" w:space="0" w:color="auto"/>
                <w:right w:val="none" w:sz="0" w:space="0" w:color="auto"/>
              </w:divBdr>
            </w:div>
            <w:div w:id="1877042987">
              <w:marLeft w:val="0"/>
              <w:marRight w:val="0"/>
              <w:marTop w:val="0"/>
              <w:marBottom w:val="0"/>
              <w:divBdr>
                <w:top w:val="none" w:sz="0" w:space="0" w:color="auto"/>
                <w:left w:val="none" w:sz="0" w:space="0" w:color="auto"/>
                <w:bottom w:val="none" w:sz="0" w:space="0" w:color="auto"/>
                <w:right w:val="none" w:sz="0" w:space="0" w:color="auto"/>
              </w:divBdr>
            </w:div>
            <w:div w:id="258606616">
              <w:marLeft w:val="0"/>
              <w:marRight w:val="0"/>
              <w:marTop w:val="0"/>
              <w:marBottom w:val="0"/>
              <w:divBdr>
                <w:top w:val="none" w:sz="0" w:space="0" w:color="auto"/>
                <w:left w:val="none" w:sz="0" w:space="0" w:color="auto"/>
                <w:bottom w:val="none" w:sz="0" w:space="0" w:color="auto"/>
                <w:right w:val="none" w:sz="0" w:space="0" w:color="auto"/>
              </w:divBdr>
            </w:div>
            <w:div w:id="1347097331">
              <w:marLeft w:val="0"/>
              <w:marRight w:val="0"/>
              <w:marTop w:val="0"/>
              <w:marBottom w:val="0"/>
              <w:divBdr>
                <w:top w:val="none" w:sz="0" w:space="0" w:color="auto"/>
                <w:left w:val="none" w:sz="0" w:space="0" w:color="auto"/>
                <w:bottom w:val="none" w:sz="0" w:space="0" w:color="auto"/>
                <w:right w:val="none" w:sz="0" w:space="0" w:color="auto"/>
              </w:divBdr>
            </w:div>
            <w:div w:id="287392810">
              <w:marLeft w:val="0"/>
              <w:marRight w:val="0"/>
              <w:marTop w:val="0"/>
              <w:marBottom w:val="0"/>
              <w:divBdr>
                <w:top w:val="none" w:sz="0" w:space="0" w:color="auto"/>
                <w:left w:val="none" w:sz="0" w:space="0" w:color="auto"/>
                <w:bottom w:val="none" w:sz="0" w:space="0" w:color="auto"/>
                <w:right w:val="none" w:sz="0" w:space="0" w:color="auto"/>
              </w:divBdr>
            </w:div>
            <w:div w:id="746072891">
              <w:marLeft w:val="0"/>
              <w:marRight w:val="0"/>
              <w:marTop w:val="0"/>
              <w:marBottom w:val="0"/>
              <w:divBdr>
                <w:top w:val="none" w:sz="0" w:space="0" w:color="auto"/>
                <w:left w:val="none" w:sz="0" w:space="0" w:color="auto"/>
                <w:bottom w:val="none" w:sz="0" w:space="0" w:color="auto"/>
                <w:right w:val="none" w:sz="0" w:space="0" w:color="auto"/>
              </w:divBdr>
            </w:div>
            <w:div w:id="360590567">
              <w:marLeft w:val="0"/>
              <w:marRight w:val="0"/>
              <w:marTop w:val="0"/>
              <w:marBottom w:val="0"/>
              <w:divBdr>
                <w:top w:val="none" w:sz="0" w:space="0" w:color="auto"/>
                <w:left w:val="none" w:sz="0" w:space="0" w:color="auto"/>
                <w:bottom w:val="none" w:sz="0" w:space="0" w:color="auto"/>
                <w:right w:val="none" w:sz="0" w:space="0" w:color="auto"/>
              </w:divBdr>
            </w:div>
            <w:div w:id="607590690">
              <w:marLeft w:val="0"/>
              <w:marRight w:val="0"/>
              <w:marTop w:val="0"/>
              <w:marBottom w:val="0"/>
              <w:divBdr>
                <w:top w:val="none" w:sz="0" w:space="0" w:color="auto"/>
                <w:left w:val="none" w:sz="0" w:space="0" w:color="auto"/>
                <w:bottom w:val="none" w:sz="0" w:space="0" w:color="auto"/>
                <w:right w:val="none" w:sz="0" w:space="0" w:color="auto"/>
              </w:divBdr>
            </w:div>
            <w:div w:id="1004043832">
              <w:marLeft w:val="0"/>
              <w:marRight w:val="0"/>
              <w:marTop w:val="0"/>
              <w:marBottom w:val="0"/>
              <w:divBdr>
                <w:top w:val="none" w:sz="0" w:space="0" w:color="auto"/>
                <w:left w:val="none" w:sz="0" w:space="0" w:color="auto"/>
                <w:bottom w:val="none" w:sz="0" w:space="0" w:color="auto"/>
                <w:right w:val="none" w:sz="0" w:space="0" w:color="auto"/>
              </w:divBdr>
            </w:div>
            <w:div w:id="1622105869">
              <w:marLeft w:val="0"/>
              <w:marRight w:val="0"/>
              <w:marTop w:val="0"/>
              <w:marBottom w:val="0"/>
              <w:divBdr>
                <w:top w:val="none" w:sz="0" w:space="0" w:color="auto"/>
                <w:left w:val="none" w:sz="0" w:space="0" w:color="auto"/>
                <w:bottom w:val="none" w:sz="0" w:space="0" w:color="auto"/>
                <w:right w:val="none" w:sz="0" w:space="0" w:color="auto"/>
              </w:divBdr>
            </w:div>
            <w:div w:id="700398195">
              <w:marLeft w:val="0"/>
              <w:marRight w:val="0"/>
              <w:marTop w:val="0"/>
              <w:marBottom w:val="0"/>
              <w:divBdr>
                <w:top w:val="none" w:sz="0" w:space="0" w:color="auto"/>
                <w:left w:val="none" w:sz="0" w:space="0" w:color="auto"/>
                <w:bottom w:val="none" w:sz="0" w:space="0" w:color="auto"/>
                <w:right w:val="none" w:sz="0" w:space="0" w:color="auto"/>
              </w:divBdr>
            </w:div>
            <w:div w:id="1748725632">
              <w:marLeft w:val="0"/>
              <w:marRight w:val="0"/>
              <w:marTop w:val="0"/>
              <w:marBottom w:val="0"/>
              <w:divBdr>
                <w:top w:val="none" w:sz="0" w:space="0" w:color="auto"/>
                <w:left w:val="none" w:sz="0" w:space="0" w:color="auto"/>
                <w:bottom w:val="none" w:sz="0" w:space="0" w:color="auto"/>
                <w:right w:val="none" w:sz="0" w:space="0" w:color="auto"/>
              </w:divBdr>
            </w:div>
            <w:div w:id="433936614">
              <w:marLeft w:val="0"/>
              <w:marRight w:val="0"/>
              <w:marTop w:val="0"/>
              <w:marBottom w:val="0"/>
              <w:divBdr>
                <w:top w:val="none" w:sz="0" w:space="0" w:color="auto"/>
                <w:left w:val="none" w:sz="0" w:space="0" w:color="auto"/>
                <w:bottom w:val="none" w:sz="0" w:space="0" w:color="auto"/>
                <w:right w:val="none" w:sz="0" w:space="0" w:color="auto"/>
              </w:divBdr>
            </w:div>
            <w:div w:id="176240966">
              <w:marLeft w:val="0"/>
              <w:marRight w:val="0"/>
              <w:marTop w:val="0"/>
              <w:marBottom w:val="0"/>
              <w:divBdr>
                <w:top w:val="none" w:sz="0" w:space="0" w:color="auto"/>
                <w:left w:val="none" w:sz="0" w:space="0" w:color="auto"/>
                <w:bottom w:val="none" w:sz="0" w:space="0" w:color="auto"/>
                <w:right w:val="none" w:sz="0" w:space="0" w:color="auto"/>
              </w:divBdr>
            </w:div>
            <w:div w:id="1198812864">
              <w:marLeft w:val="0"/>
              <w:marRight w:val="0"/>
              <w:marTop w:val="0"/>
              <w:marBottom w:val="0"/>
              <w:divBdr>
                <w:top w:val="none" w:sz="0" w:space="0" w:color="auto"/>
                <w:left w:val="none" w:sz="0" w:space="0" w:color="auto"/>
                <w:bottom w:val="none" w:sz="0" w:space="0" w:color="auto"/>
                <w:right w:val="none" w:sz="0" w:space="0" w:color="auto"/>
              </w:divBdr>
            </w:div>
            <w:div w:id="1432972534">
              <w:marLeft w:val="0"/>
              <w:marRight w:val="0"/>
              <w:marTop w:val="0"/>
              <w:marBottom w:val="0"/>
              <w:divBdr>
                <w:top w:val="none" w:sz="0" w:space="0" w:color="auto"/>
                <w:left w:val="none" w:sz="0" w:space="0" w:color="auto"/>
                <w:bottom w:val="none" w:sz="0" w:space="0" w:color="auto"/>
                <w:right w:val="none" w:sz="0" w:space="0" w:color="auto"/>
              </w:divBdr>
            </w:div>
            <w:div w:id="1084184530">
              <w:marLeft w:val="0"/>
              <w:marRight w:val="0"/>
              <w:marTop w:val="0"/>
              <w:marBottom w:val="0"/>
              <w:divBdr>
                <w:top w:val="none" w:sz="0" w:space="0" w:color="auto"/>
                <w:left w:val="none" w:sz="0" w:space="0" w:color="auto"/>
                <w:bottom w:val="none" w:sz="0" w:space="0" w:color="auto"/>
                <w:right w:val="none" w:sz="0" w:space="0" w:color="auto"/>
              </w:divBdr>
            </w:div>
            <w:div w:id="863330210">
              <w:marLeft w:val="0"/>
              <w:marRight w:val="0"/>
              <w:marTop w:val="0"/>
              <w:marBottom w:val="0"/>
              <w:divBdr>
                <w:top w:val="none" w:sz="0" w:space="0" w:color="auto"/>
                <w:left w:val="none" w:sz="0" w:space="0" w:color="auto"/>
                <w:bottom w:val="none" w:sz="0" w:space="0" w:color="auto"/>
                <w:right w:val="none" w:sz="0" w:space="0" w:color="auto"/>
              </w:divBdr>
            </w:div>
            <w:div w:id="1883249897">
              <w:marLeft w:val="0"/>
              <w:marRight w:val="0"/>
              <w:marTop w:val="0"/>
              <w:marBottom w:val="0"/>
              <w:divBdr>
                <w:top w:val="none" w:sz="0" w:space="0" w:color="auto"/>
                <w:left w:val="none" w:sz="0" w:space="0" w:color="auto"/>
                <w:bottom w:val="none" w:sz="0" w:space="0" w:color="auto"/>
                <w:right w:val="none" w:sz="0" w:space="0" w:color="auto"/>
              </w:divBdr>
            </w:div>
            <w:div w:id="727267644">
              <w:marLeft w:val="0"/>
              <w:marRight w:val="0"/>
              <w:marTop w:val="0"/>
              <w:marBottom w:val="0"/>
              <w:divBdr>
                <w:top w:val="none" w:sz="0" w:space="0" w:color="auto"/>
                <w:left w:val="none" w:sz="0" w:space="0" w:color="auto"/>
                <w:bottom w:val="none" w:sz="0" w:space="0" w:color="auto"/>
                <w:right w:val="none" w:sz="0" w:space="0" w:color="auto"/>
              </w:divBdr>
            </w:div>
            <w:div w:id="1317149745">
              <w:marLeft w:val="0"/>
              <w:marRight w:val="0"/>
              <w:marTop w:val="0"/>
              <w:marBottom w:val="0"/>
              <w:divBdr>
                <w:top w:val="none" w:sz="0" w:space="0" w:color="auto"/>
                <w:left w:val="none" w:sz="0" w:space="0" w:color="auto"/>
                <w:bottom w:val="none" w:sz="0" w:space="0" w:color="auto"/>
                <w:right w:val="none" w:sz="0" w:space="0" w:color="auto"/>
              </w:divBdr>
            </w:div>
            <w:div w:id="526599055">
              <w:marLeft w:val="0"/>
              <w:marRight w:val="0"/>
              <w:marTop w:val="0"/>
              <w:marBottom w:val="0"/>
              <w:divBdr>
                <w:top w:val="none" w:sz="0" w:space="0" w:color="auto"/>
                <w:left w:val="none" w:sz="0" w:space="0" w:color="auto"/>
                <w:bottom w:val="none" w:sz="0" w:space="0" w:color="auto"/>
                <w:right w:val="none" w:sz="0" w:space="0" w:color="auto"/>
              </w:divBdr>
            </w:div>
            <w:div w:id="1901556664">
              <w:marLeft w:val="0"/>
              <w:marRight w:val="0"/>
              <w:marTop w:val="0"/>
              <w:marBottom w:val="0"/>
              <w:divBdr>
                <w:top w:val="none" w:sz="0" w:space="0" w:color="auto"/>
                <w:left w:val="none" w:sz="0" w:space="0" w:color="auto"/>
                <w:bottom w:val="none" w:sz="0" w:space="0" w:color="auto"/>
                <w:right w:val="none" w:sz="0" w:space="0" w:color="auto"/>
              </w:divBdr>
            </w:div>
            <w:div w:id="262497490">
              <w:marLeft w:val="0"/>
              <w:marRight w:val="0"/>
              <w:marTop w:val="0"/>
              <w:marBottom w:val="0"/>
              <w:divBdr>
                <w:top w:val="none" w:sz="0" w:space="0" w:color="auto"/>
                <w:left w:val="none" w:sz="0" w:space="0" w:color="auto"/>
                <w:bottom w:val="none" w:sz="0" w:space="0" w:color="auto"/>
                <w:right w:val="none" w:sz="0" w:space="0" w:color="auto"/>
              </w:divBdr>
            </w:div>
            <w:div w:id="1862549005">
              <w:marLeft w:val="0"/>
              <w:marRight w:val="0"/>
              <w:marTop w:val="0"/>
              <w:marBottom w:val="0"/>
              <w:divBdr>
                <w:top w:val="none" w:sz="0" w:space="0" w:color="auto"/>
                <w:left w:val="none" w:sz="0" w:space="0" w:color="auto"/>
                <w:bottom w:val="none" w:sz="0" w:space="0" w:color="auto"/>
                <w:right w:val="none" w:sz="0" w:space="0" w:color="auto"/>
              </w:divBdr>
            </w:div>
            <w:div w:id="462315576">
              <w:marLeft w:val="0"/>
              <w:marRight w:val="0"/>
              <w:marTop w:val="0"/>
              <w:marBottom w:val="0"/>
              <w:divBdr>
                <w:top w:val="none" w:sz="0" w:space="0" w:color="auto"/>
                <w:left w:val="none" w:sz="0" w:space="0" w:color="auto"/>
                <w:bottom w:val="none" w:sz="0" w:space="0" w:color="auto"/>
                <w:right w:val="none" w:sz="0" w:space="0" w:color="auto"/>
              </w:divBdr>
            </w:div>
            <w:div w:id="197651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163242">
      <w:bodyDiv w:val="1"/>
      <w:marLeft w:val="0"/>
      <w:marRight w:val="0"/>
      <w:marTop w:val="0"/>
      <w:marBottom w:val="0"/>
      <w:divBdr>
        <w:top w:val="none" w:sz="0" w:space="0" w:color="auto"/>
        <w:left w:val="none" w:sz="0" w:space="0" w:color="auto"/>
        <w:bottom w:val="none" w:sz="0" w:space="0" w:color="auto"/>
        <w:right w:val="none" w:sz="0" w:space="0" w:color="auto"/>
      </w:divBdr>
    </w:div>
    <w:div w:id="864174995">
      <w:bodyDiv w:val="1"/>
      <w:marLeft w:val="0"/>
      <w:marRight w:val="0"/>
      <w:marTop w:val="0"/>
      <w:marBottom w:val="0"/>
      <w:divBdr>
        <w:top w:val="none" w:sz="0" w:space="0" w:color="auto"/>
        <w:left w:val="none" w:sz="0" w:space="0" w:color="auto"/>
        <w:bottom w:val="none" w:sz="0" w:space="0" w:color="auto"/>
        <w:right w:val="none" w:sz="0" w:space="0" w:color="auto"/>
      </w:divBdr>
    </w:div>
    <w:div w:id="875658174">
      <w:bodyDiv w:val="1"/>
      <w:marLeft w:val="0"/>
      <w:marRight w:val="0"/>
      <w:marTop w:val="0"/>
      <w:marBottom w:val="0"/>
      <w:divBdr>
        <w:top w:val="none" w:sz="0" w:space="0" w:color="auto"/>
        <w:left w:val="none" w:sz="0" w:space="0" w:color="auto"/>
        <w:bottom w:val="none" w:sz="0" w:space="0" w:color="auto"/>
        <w:right w:val="none" w:sz="0" w:space="0" w:color="auto"/>
      </w:divBdr>
    </w:div>
    <w:div w:id="883059031">
      <w:bodyDiv w:val="1"/>
      <w:marLeft w:val="0"/>
      <w:marRight w:val="0"/>
      <w:marTop w:val="0"/>
      <w:marBottom w:val="0"/>
      <w:divBdr>
        <w:top w:val="none" w:sz="0" w:space="0" w:color="auto"/>
        <w:left w:val="none" w:sz="0" w:space="0" w:color="auto"/>
        <w:bottom w:val="none" w:sz="0" w:space="0" w:color="auto"/>
        <w:right w:val="none" w:sz="0" w:space="0" w:color="auto"/>
      </w:divBdr>
    </w:div>
    <w:div w:id="894125424">
      <w:bodyDiv w:val="1"/>
      <w:marLeft w:val="0"/>
      <w:marRight w:val="0"/>
      <w:marTop w:val="0"/>
      <w:marBottom w:val="0"/>
      <w:divBdr>
        <w:top w:val="none" w:sz="0" w:space="0" w:color="auto"/>
        <w:left w:val="none" w:sz="0" w:space="0" w:color="auto"/>
        <w:bottom w:val="none" w:sz="0" w:space="0" w:color="auto"/>
        <w:right w:val="none" w:sz="0" w:space="0" w:color="auto"/>
      </w:divBdr>
    </w:div>
    <w:div w:id="897783193">
      <w:bodyDiv w:val="1"/>
      <w:marLeft w:val="0"/>
      <w:marRight w:val="0"/>
      <w:marTop w:val="0"/>
      <w:marBottom w:val="0"/>
      <w:divBdr>
        <w:top w:val="none" w:sz="0" w:space="0" w:color="auto"/>
        <w:left w:val="none" w:sz="0" w:space="0" w:color="auto"/>
        <w:bottom w:val="none" w:sz="0" w:space="0" w:color="auto"/>
        <w:right w:val="none" w:sz="0" w:space="0" w:color="auto"/>
      </w:divBdr>
    </w:div>
    <w:div w:id="903679321">
      <w:bodyDiv w:val="1"/>
      <w:marLeft w:val="0"/>
      <w:marRight w:val="0"/>
      <w:marTop w:val="0"/>
      <w:marBottom w:val="0"/>
      <w:divBdr>
        <w:top w:val="none" w:sz="0" w:space="0" w:color="auto"/>
        <w:left w:val="none" w:sz="0" w:space="0" w:color="auto"/>
        <w:bottom w:val="none" w:sz="0" w:space="0" w:color="auto"/>
        <w:right w:val="none" w:sz="0" w:space="0" w:color="auto"/>
      </w:divBdr>
    </w:div>
    <w:div w:id="976297695">
      <w:bodyDiv w:val="1"/>
      <w:marLeft w:val="0"/>
      <w:marRight w:val="0"/>
      <w:marTop w:val="0"/>
      <w:marBottom w:val="0"/>
      <w:divBdr>
        <w:top w:val="none" w:sz="0" w:space="0" w:color="auto"/>
        <w:left w:val="none" w:sz="0" w:space="0" w:color="auto"/>
        <w:bottom w:val="none" w:sz="0" w:space="0" w:color="auto"/>
        <w:right w:val="none" w:sz="0" w:space="0" w:color="auto"/>
      </w:divBdr>
      <w:divsChild>
        <w:div w:id="206796409">
          <w:marLeft w:val="0"/>
          <w:marRight w:val="0"/>
          <w:marTop w:val="0"/>
          <w:marBottom w:val="180"/>
          <w:divBdr>
            <w:top w:val="none" w:sz="0" w:space="0" w:color="auto"/>
            <w:left w:val="none" w:sz="0" w:space="0" w:color="auto"/>
            <w:bottom w:val="none" w:sz="0" w:space="0" w:color="auto"/>
            <w:right w:val="none" w:sz="0" w:space="0" w:color="auto"/>
          </w:divBdr>
        </w:div>
      </w:divsChild>
    </w:div>
    <w:div w:id="984549451">
      <w:bodyDiv w:val="1"/>
      <w:marLeft w:val="0"/>
      <w:marRight w:val="0"/>
      <w:marTop w:val="0"/>
      <w:marBottom w:val="0"/>
      <w:divBdr>
        <w:top w:val="none" w:sz="0" w:space="0" w:color="auto"/>
        <w:left w:val="none" w:sz="0" w:space="0" w:color="auto"/>
        <w:bottom w:val="none" w:sz="0" w:space="0" w:color="auto"/>
        <w:right w:val="none" w:sz="0" w:space="0" w:color="auto"/>
      </w:divBdr>
    </w:div>
    <w:div w:id="993071122">
      <w:bodyDiv w:val="1"/>
      <w:marLeft w:val="0"/>
      <w:marRight w:val="0"/>
      <w:marTop w:val="0"/>
      <w:marBottom w:val="0"/>
      <w:divBdr>
        <w:top w:val="none" w:sz="0" w:space="0" w:color="auto"/>
        <w:left w:val="none" w:sz="0" w:space="0" w:color="auto"/>
        <w:bottom w:val="none" w:sz="0" w:space="0" w:color="auto"/>
        <w:right w:val="none" w:sz="0" w:space="0" w:color="auto"/>
      </w:divBdr>
    </w:div>
    <w:div w:id="996959721">
      <w:bodyDiv w:val="1"/>
      <w:marLeft w:val="0"/>
      <w:marRight w:val="0"/>
      <w:marTop w:val="0"/>
      <w:marBottom w:val="0"/>
      <w:divBdr>
        <w:top w:val="none" w:sz="0" w:space="0" w:color="auto"/>
        <w:left w:val="none" w:sz="0" w:space="0" w:color="auto"/>
        <w:bottom w:val="none" w:sz="0" w:space="0" w:color="auto"/>
        <w:right w:val="none" w:sz="0" w:space="0" w:color="auto"/>
      </w:divBdr>
    </w:div>
    <w:div w:id="1002850409">
      <w:bodyDiv w:val="1"/>
      <w:marLeft w:val="0"/>
      <w:marRight w:val="0"/>
      <w:marTop w:val="0"/>
      <w:marBottom w:val="0"/>
      <w:divBdr>
        <w:top w:val="none" w:sz="0" w:space="0" w:color="auto"/>
        <w:left w:val="none" w:sz="0" w:space="0" w:color="auto"/>
        <w:bottom w:val="none" w:sz="0" w:space="0" w:color="auto"/>
        <w:right w:val="none" w:sz="0" w:space="0" w:color="auto"/>
      </w:divBdr>
    </w:div>
    <w:div w:id="1028137697">
      <w:bodyDiv w:val="1"/>
      <w:marLeft w:val="0"/>
      <w:marRight w:val="0"/>
      <w:marTop w:val="0"/>
      <w:marBottom w:val="0"/>
      <w:divBdr>
        <w:top w:val="none" w:sz="0" w:space="0" w:color="auto"/>
        <w:left w:val="none" w:sz="0" w:space="0" w:color="auto"/>
        <w:bottom w:val="none" w:sz="0" w:space="0" w:color="auto"/>
        <w:right w:val="none" w:sz="0" w:space="0" w:color="auto"/>
      </w:divBdr>
      <w:divsChild>
        <w:div w:id="1493570346">
          <w:marLeft w:val="0"/>
          <w:marRight w:val="0"/>
          <w:marTop w:val="0"/>
          <w:marBottom w:val="0"/>
          <w:divBdr>
            <w:top w:val="none" w:sz="0" w:space="0" w:color="auto"/>
            <w:left w:val="none" w:sz="0" w:space="0" w:color="auto"/>
            <w:bottom w:val="none" w:sz="0" w:space="0" w:color="auto"/>
            <w:right w:val="none" w:sz="0" w:space="0" w:color="auto"/>
          </w:divBdr>
        </w:div>
        <w:div w:id="876504071">
          <w:marLeft w:val="0"/>
          <w:marRight w:val="0"/>
          <w:marTop w:val="0"/>
          <w:marBottom w:val="0"/>
          <w:divBdr>
            <w:top w:val="none" w:sz="0" w:space="0" w:color="auto"/>
            <w:left w:val="none" w:sz="0" w:space="0" w:color="auto"/>
            <w:bottom w:val="none" w:sz="0" w:space="0" w:color="auto"/>
            <w:right w:val="none" w:sz="0" w:space="0" w:color="auto"/>
          </w:divBdr>
        </w:div>
        <w:div w:id="254022030">
          <w:marLeft w:val="0"/>
          <w:marRight w:val="0"/>
          <w:marTop w:val="0"/>
          <w:marBottom w:val="0"/>
          <w:divBdr>
            <w:top w:val="none" w:sz="0" w:space="0" w:color="auto"/>
            <w:left w:val="none" w:sz="0" w:space="0" w:color="auto"/>
            <w:bottom w:val="none" w:sz="0" w:space="0" w:color="auto"/>
            <w:right w:val="none" w:sz="0" w:space="0" w:color="auto"/>
          </w:divBdr>
        </w:div>
        <w:div w:id="2080522056">
          <w:marLeft w:val="0"/>
          <w:marRight w:val="0"/>
          <w:marTop w:val="0"/>
          <w:marBottom w:val="0"/>
          <w:divBdr>
            <w:top w:val="none" w:sz="0" w:space="0" w:color="auto"/>
            <w:left w:val="none" w:sz="0" w:space="0" w:color="auto"/>
            <w:bottom w:val="none" w:sz="0" w:space="0" w:color="auto"/>
            <w:right w:val="none" w:sz="0" w:space="0" w:color="auto"/>
          </w:divBdr>
        </w:div>
        <w:div w:id="1351225793">
          <w:marLeft w:val="0"/>
          <w:marRight w:val="0"/>
          <w:marTop w:val="0"/>
          <w:marBottom w:val="0"/>
          <w:divBdr>
            <w:top w:val="none" w:sz="0" w:space="0" w:color="auto"/>
            <w:left w:val="none" w:sz="0" w:space="0" w:color="auto"/>
            <w:bottom w:val="none" w:sz="0" w:space="0" w:color="auto"/>
            <w:right w:val="none" w:sz="0" w:space="0" w:color="auto"/>
          </w:divBdr>
        </w:div>
        <w:div w:id="887838370">
          <w:marLeft w:val="0"/>
          <w:marRight w:val="0"/>
          <w:marTop w:val="0"/>
          <w:marBottom w:val="0"/>
          <w:divBdr>
            <w:top w:val="none" w:sz="0" w:space="0" w:color="auto"/>
            <w:left w:val="none" w:sz="0" w:space="0" w:color="auto"/>
            <w:bottom w:val="none" w:sz="0" w:space="0" w:color="auto"/>
            <w:right w:val="none" w:sz="0" w:space="0" w:color="auto"/>
          </w:divBdr>
        </w:div>
        <w:div w:id="726101479">
          <w:marLeft w:val="0"/>
          <w:marRight w:val="0"/>
          <w:marTop w:val="0"/>
          <w:marBottom w:val="0"/>
          <w:divBdr>
            <w:top w:val="none" w:sz="0" w:space="0" w:color="auto"/>
            <w:left w:val="none" w:sz="0" w:space="0" w:color="auto"/>
            <w:bottom w:val="none" w:sz="0" w:space="0" w:color="auto"/>
            <w:right w:val="none" w:sz="0" w:space="0" w:color="auto"/>
          </w:divBdr>
        </w:div>
        <w:div w:id="1884826895">
          <w:marLeft w:val="0"/>
          <w:marRight w:val="0"/>
          <w:marTop w:val="0"/>
          <w:marBottom w:val="0"/>
          <w:divBdr>
            <w:top w:val="none" w:sz="0" w:space="0" w:color="auto"/>
            <w:left w:val="none" w:sz="0" w:space="0" w:color="auto"/>
            <w:bottom w:val="none" w:sz="0" w:space="0" w:color="auto"/>
            <w:right w:val="none" w:sz="0" w:space="0" w:color="auto"/>
          </w:divBdr>
        </w:div>
        <w:div w:id="717440532">
          <w:marLeft w:val="0"/>
          <w:marRight w:val="0"/>
          <w:marTop w:val="270"/>
          <w:marBottom w:val="270"/>
          <w:divBdr>
            <w:top w:val="none" w:sz="0" w:space="0" w:color="auto"/>
            <w:left w:val="none" w:sz="0" w:space="0" w:color="auto"/>
            <w:bottom w:val="none" w:sz="0" w:space="0" w:color="auto"/>
            <w:right w:val="none" w:sz="0" w:space="0" w:color="auto"/>
          </w:divBdr>
        </w:div>
        <w:div w:id="298074499">
          <w:marLeft w:val="0"/>
          <w:marRight w:val="0"/>
          <w:marTop w:val="0"/>
          <w:marBottom w:val="150"/>
          <w:divBdr>
            <w:top w:val="none" w:sz="0" w:space="0" w:color="auto"/>
            <w:left w:val="none" w:sz="0" w:space="0" w:color="auto"/>
            <w:bottom w:val="none" w:sz="0" w:space="0" w:color="auto"/>
            <w:right w:val="none" w:sz="0" w:space="0" w:color="auto"/>
          </w:divBdr>
        </w:div>
        <w:div w:id="1342273781">
          <w:marLeft w:val="0"/>
          <w:marRight w:val="0"/>
          <w:marTop w:val="0"/>
          <w:marBottom w:val="0"/>
          <w:divBdr>
            <w:top w:val="none" w:sz="0" w:space="0" w:color="auto"/>
            <w:left w:val="none" w:sz="0" w:space="0" w:color="auto"/>
            <w:bottom w:val="none" w:sz="0" w:space="0" w:color="auto"/>
            <w:right w:val="none" w:sz="0" w:space="0" w:color="auto"/>
          </w:divBdr>
        </w:div>
        <w:div w:id="1852791623">
          <w:marLeft w:val="0"/>
          <w:marRight w:val="0"/>
          <w:marTop w:val="0"/>
          <w:marBottom w:val="0"/>
          <w:divBdr>
            <w:top w:val="none" w:sz="0" w:space="0" w:color="auto"/>
            <w:left w:val="none" w:sz="0" w:space="0" w:color="auto"/>
            <w:bottom w:val="none" w:sz="0" w:space="0" w:color="auto"/>
            <w:right w:val="none" w:sz="0" w:space="0" w:color="auto"/>
          </w:divBdr>
        </w:div>
        <w:div w:id="1291281761">
          <w:marLeft w:val="0"/>
          <w:marRight w:val="0"/>
          <w:marTop w:val="0"/>
          <w:marBottom w:val="0"/>
          <w:divBdr>
            <w:top w:val="none" w:sz="0" w:space="0" w:color="auto"/>
            <w:left w:val="none" w:sz="0" w:space="0" w:color="auto"/>
            <w:bottom w:val="none" w:sz="0" w:space="0" w:color="auto"/>
            <w:right w:val="none" w:sz="0" w:space="0" w:color="auto"/>
          </w:divBdr>
        </w:div>
        <w:div w:id="1460029831">
          <w:marLeft w:val="0"/>
          <w:marRight w:val="0"/>
          <w:marTop w:val="0"/>
          <w:marBottom w:val="0"/>
          <w:divBdr>
            <w:top w:val="none" w:sz="0" w:space="0" w:color="auto"/>
            <w:left w:val="none" w:sz="0" w:space="0" w:color="auto"/>
            <w:bottom w:val="none" w:sz="0" w:space="0" w:color="auto"/>
            <w:right w:val="none" w:sz="0" w:space="0" w:color="auto"/>
          </w:divBdr>
        </w:div>
        <w:div w:id="1517308546">
          <w:marLeft w:val="0"/>
          <w:marRight w:val="0"/>
          <w:marTop w:val="0"/>
          <w:marBottom w:val="0"/>
          <w:divBdr>
            <w:top w:val="none" w:sz="0" w:space="0" w:color="auto"/>
            <w:left w:val="none" w:sz="0" w:space="0" w:color="auto"/>
            <w:bottom w:val="none" w:sz="0" w:space="0" w:color="auto"/>
            <w:right w:val="none" w:sz="0" w:space="0" w:color="auto"/>
          </w:divBdr>
        </w:div>
        <w:div w:id="1828596583">
          <w:marLeft w:val="0"/>
          <w:marRight w:val="0"/>
          <w:marTop w:val="0"/>
          <w:marBottom w:val="0"/>
          <w:divBdr>
            <w:top w:val="none" w:sz="0" w:space="0" w:color="auto"/>
            <w:left w:val="none" w:sz="0" w:space="0" w:color="auto"/>
            <w:bottom w:val="none" w:sz="0" w:space="0" w:color="auto"/>
            <w:right w:val="none" w:sz="0" w:space="0" w:color="auto"/>
          </w:divBdr>
        </w:div>
        <w:div w:id="824736152">
          <w:marLeft w:val="0"/>
          <w:marRight w:val="0"/>
          <w:marTop w:val="0"/>
          <w:marBottom w:val="0"/>
          <w:divBdr>
            <w:top w:val="none" w:sz="0" w:space="0" w:color="auto"/>
            <w:left w:val="none" w:sz="0" w:space="0" w:color="auto"/>
            <w:bottom w:val="none" w:sz="0" w:space="0" w:color="auto"/>
            <w:right w:val="none" w:sz="0" w:space="0" w:color="auto"/>
          </w:divBdr>
        </w:div>
        <w:div w:id="1463302626">
          <w:marLeft w:val="0"/>
          <w:marRight w:val="0"/>
          <w:marTop w:val="0"/>
          <w:marBottom w:val="0"/>
          <w:divBdr>
            <w:top w:val="none" w:sz="0" w:space="0" w:color="auto"/>
            <w:left w:val="none" w:sz="0" w:space="0" w:color="auto"/>
            <w:bottom w:val="none" w:sz="0" w:space="0" w:color="auto"/>
            <w:right w:val="none" w:sz="0" w:space="0" w:color="auto"/>
          </w:divBdr>
        </w:div>
        <w:div w:id="1021664444">
          <w:marLeft w:val="0"/>
          <w:marRight w:val="0"/>
          <w:marTop w:val="0"/>
          <w:marBottom w:val="0"/>
          <w:divBdr>
            <w:top w:val="none" w:sz="0" w:space="0" w:color="auto"/>
            <w:left w:val="none" w:sz="0" w:space="0" w:color="auto"/>
            <w:bottom w:val="none" w:sz="0" w:space="0" w:color="auto"/>
            <w:right w:val="none" w:sz="0" w:space="0" w:color="auto"/>
          </w:divBdr>
        </w:div>
        <w:div w:id="822694732">
          <w:marLeft w:val="0"/>
          <w:marRight w:val="0"/>
          <w:marTop w:val="0"/>
          <w:marBottom w:val="0"/>
          <w:divBdr>
            <w:top w:val="none" w:sz="0" w:space="0" w:color="auto"/>
            <w:left w:val="none" w:sz="0" w:space="0" w:color="auto"/>
            <w:bottom w:val="none" w:sz="0" w:space="0" w:color="auto"/>
            <w:right w:val="none" w:sz="0" w:space="0" w:color="auto"/>
          </w:divBdr>
        </w:div>
        <w:div w:id="772286623">
          <w:marLeft w:val="0"/>
          <w:marRight w:val="0"/>
          <w:marTop w:val="270"/>
          <w:marBottom w:val="270"/>
          <w:divBdr>
            <w:top w:val="none" w:sz="0" w:space="0" w:color="auto"/>
            <w:left w:val="none" w:sz="0" w:space="0" w:color="auto"/>
            <w:bottom w:val="none" w:sz="0" w:space="0" w:color="auto"/>
            <w:right w:val="none" w:sz="0" w:space="0" w:color="auto"/>
          </w:divBdr>
        </w:div>
        <w:div w:id="1691032887">
          <w:marLeft w:val="0"/>
          <w:marRight w:val="0"/>
          <w:marTop w:val="0"/>
          <w:marBottom w:val="150"/>
          <w:divBdr>
            <w:top w:val="none" w:sz="0" w:space="0" w:color="auto"/>
            <w:left w:val="none" w:sz="0" w:space="0" w:color="auto"/>
            <w:bottom w:val="none" w:sz="0" w:space="0" w:color="auto"/>
            <w:right w:val="none" w:sz="0" w:space="0" w:color="auto"/>
          </w:divBdr>
        </w:div>
        <w:div w:id="1494103540">
          <w:marLeft w:val="0"/>
          <w:marRight w:val="0"/>
          <w:marTop w:val="0"/>
          <w:marBottom w:val="0"/>
          <w:divBdr>
            <w:top w:val="none" w:sz="0" w:space="0" w:color="auto"/>
            <w:left w:val="none" w:sz="0" w:space="0" w:color="auto"/>
            <w:bottom w:val="none" w:sz="0" w:space="0" w:color="auto"/>
            <w:right w:val="none" w:sz="0" w:space="0" w:color="auto"/>
          </w:divBdr>
        </w:div>
        <w:div w:id="1700398611">
          <w:marLeft w:val="0"/>
          <w:marRight w:val="0"/>
          <w:marTop w:val="0"/>
          <w:marBottom w:val="0"/>
          <w:divBdr>
            <w:top w:val="none" w:sz="0" w:space="0" w:color="auto"/>
            <w:left w:val="none" w:sz="0" w:space="0" w:color="auto"/>
            <w:bottom w:val="none" w:sz="0" w:space="0" w:color="auto"/>
            <w:right w:val="none" w:sz="0" w:space="0" w:color="auto"/>
          </w:divBdr>
        </w:div>
        <w:div w:id="327563443">
          <w:marLeft w:val="0"/>
          <w:marRight w:val="0"/>
          <w:marTop w:val="0"/>
          <w:marBottom w:val="0"/>
          <w:divBdr>
            <w:top w:val="none" w:sz="0" w:space="0" w:color="auto"/>
            <w:left w:val="none" w:sz="0" w:space="0" w:color="auto"/>
            <w:bottom w:val="none" w:sz="0" w:space="0" w:color="auto"/>
            <w:right w:val="none" w:sz="0" w:space="0" w:color="auto"/>
          </w:divBdr>
        </w:div>
        <w:div w:id="1359893874">
          <w:marLeft w:val="0"/>
          <w:marRight w:val="0"/>
          <w:marTop w:val="0"/>
          <w:marBottom w:val="0"/>
          <w:divBdr>
            <w:top w:val="none" w:sz="0" w:space="0" w:color="auto"/>
            <w:left w:val="none" w:sz="0" w:space="0" w:color="auto"/>
            <w:bottom w:val="none" w:sz="0" w:space="0" w:color="auto"/>
            <w:right w:val="none" w:sz="0" w:space="0" w:color="auto"/>
          </w:divBdr>
        </w:div>
        <w:div w:id="510293467">
          <w:marLeft w:val="0"/>
          <w:marRight w:val="0"/>
          <w:marTop w:val="0"/>
          <w:marBottom w:val="0"/>
          <w:divBdr>
            <w:top w:val="none" w:sz="0" w:space="0" w:color="auto"/>
            <w:left w:val="none" w:sz="0" w:space="0" w:color="auto"/>
            <w:bottom w:val="none" w:sz="0" w:space="0" w:color="auto"/>
            <w:right w:val="none" w:sz="0" w:space="0" w:color="auto"/>
          </w:divBdr>
        </w:div>
        <w:div w:id="1832596594">
          <w:marLeft w:val="0"/>
          <w:marRight w:val="0"/>
          <w:marTop w:val="0"/>
          <w:marBottom w:val="0"/>
          <w:divBdr>
            <w:top w:val="none" w:sz="0" w:space="0" w:color="auto"/>
            <w:left w:val="none" w:sz="0" w:space="0" w:color="auto"/>
            <w:bottom w:val="none" w:sz="0" w:space="0" w:color="auto"/>
            <w:right w:val="none" w:sz="0" w:space="0" w:color="auto"/>
          </w:divBdr>
        </w:div>
        <w:div w:id="225266662">
          <w:marLeft w:val="0"/>
          <w:marRight w:val="0"/>
          <w:marTop w:val="270"/>
          <w:marBottom w:val="270"/>
          <w:divBdr>
            <w:top w:val="none" w:sz="0" w:space="0" w:color="auto"/>
            <w:left w:val="none" w:sz="0" w:space="0" w:color="auto"/>
            <w:bottom w:val="none" w:sz="0" w:space="0" w:color="auto"/>
            <w:right w:val="none" w:sz="0" w:space="0" w:color="auto"/>
          </w:divBdr>
        </w:div>
        <w:div w:id="1732995350">
          <w:marLeft w:val="0"/>
          <w:marRight w:val="0"/>
          <w:marTop w:val="0"/>
          <w:marBottom w:val="150"/>
          <w:divBdr>
            <w:top w:val="none" w:sz="0" w:space="0" w:color="auto"/>
            <w:left w:val="none" w:sz="0" w:space="0" w:color="auto"/>
            <w:bottom w:val="none" w:sz="0" w:space="0" w:color="auto"/>
            <w:right w:val="none" w:sz="0" w:space="0" w:color="auto"/>
          </w:divBdr>
        </w:div>
        <w:div w:id="322200928">
          <w:marLeft w:val="0"/>
          <w:marRight w:val="0"/>
          <w:marTop w:val="0"/>
          <w:marBottom w:val="0"/>
          <w:divBdr>
            <w:top w:val="none" w:sz="0" w:space="0" w:color="auto"/>
            <w:left w:val="none" w:sz="0" w:space="0" w:color="auto"/>
            <w:bottom w:val="none" w:sz="0" w:space="0" w:color="auto"/>
            <w:right w:val="none" w:sz="0" w:space="0" w:color="auto"/>
          </w:divBdr>
        </w:div>
        <w:div w:id="1118139737">
          <w:marLeft w:val="0"/>
          <w:marRight w:val="0"/>
          <w:marTop w:val="0"/>
          <w:marBottom w:val="0"/>
          <w:divBdr>
            <w:top w:val="none" w:sz="0" w:space="0" w:color="auto"/>
            <w:left w:val="none" w:sz="0" w:space="0" w:color="auto"/>
            <w:bottom w:val="none" w:sz="0" w:space="0" w:color="auto"/>
            <w:right w:val="none" w:sz="0" w:space="0" w:color="auto"/>
          </w:divBdr>
        </w:div>
        <w:div w:id="133791459">
          <w:marLeft w:val="0"/>
          <w:marRight w:val="0"/>
          <w:marTop w:val="0"/>
          <w:marBottom w:val="0"/>
          <w:divBdr>
            <w:top w:val="none" w:sz="0" w:space="0" w:color="auto"/>
            <w:left w:val="none" w:sz="0" w:space="0" w:color="auto"/>
            <w:bottom w:val="none" w:sz="0" w:space="0" w:color="auto"/>
            <w:right w:val="none" w:sz="0" w:space="0" w:color="auto"/>
          </w:divBdr>
        </w:div>
        <w:div w:id="141313718">
          <w:marLeft w:val="0"/>
          <w:marRight w:val="0"/>
          <w:marTop w:val="0"/>
          <w:marBottom w:val="0"/>
          <w:divBdr>
            <w:top w:val="none" w:sz="0" w:space="0" w:color="auto"/>
            <w:left w:val="none" w:sz="0" w:space="0" w:color="auto"/>
            <w:bottom w:val="none" w:sz="0" w:space="0" w:color="auto"/>
            <w:right w:val="none" w:sz="0" w:space="0" w:color="auto"/>
          </w:divBdr>
        </w:div>
        <w:div w:id="1054542410">
          <w:marLeft w:val="0"/>
          <w:marRight w:val="0"/>
          <w:marTop w:val="0"/>
          <w:marBottom w:val="0"/>
          <w:divBdr>
            <w:top w:val="none" w:sz="0" w:space="0" w:color="auto"/>
            <w:left w:val="none" w:sz="0" w:space="0" w:color="auto"/>
            <w:bottom w:val="none" w:sz="0" w:space="0" w:color="auto"/>
            <w:right w:val="none" w:sz="0" w:space="0" w:color="auto"/>
          </w:divBdr>
        </w:div>
        <w:div w:id="1040666308">
          <w:marLeft w:val="0"/>
          <w:marRight w:val="0"/>
          <w:marTop w:val="0"/>
          <w:marBottom w:val="0"/>
          <w:divBdr>
            <w:top w:val="none" w:sz="0" w:space="0" w:color="auto"/>
            <w:left w:val="none" w:sz="0" w:space="0" w:color="auto"/>
            <w:bottom w:val="none" w:sz="0" w:space="0" w:color="auto"/>
            <w:right w:val="none" w:sz="0" w:space="0" w:color="auto"/>
          </w:divBdr>
        </w:div>
        <w:div w:id="1589146357">
          <w:marLeft w:val="0"/>
          <w:marRight w:val="0"/>
          <w:marTop w:val="0"/>
          <w:marBottom w:val="0"/>
          <w:divBdr>
            <w:top w:val="none" w:sz="0" w:space="0" w:color="auto"/>
            <w:left w:val="none" w:sz="0" w:space="0" w:color="auto"/>
            <w:bottom w:val="none" w:sz="0" w:space="0" w:color="auto"/>
            <w:right w:val="none" w:sz="0" w:space="0" w:color="auto"/>
          </w:divBdr>
        </w:div>
        <w:div w:id="1316184913">
          <w:marLeft w:val="0"/>
          <w:marRight w:val="0"/>
          <w:marTop w:val="0"/>
          <w:marBottom w:val="0"/>
          <w:divBdr>
            <w:top w:val="none" w:sz="0" w:space="0" w:color="auto"/>
            <w:left w:val="none" w:sz="0" w:space="0" w:color="auto"/>
            <w:bottom w:val="none" w:sz="0" w:space="0" w:color="auto"/>
            <w:right w:val="none" w:sz="0" w:space="0" w:color="auto"/>
          </w:divBdr>
        </w:div>
        <w:div w:id="784227719">
          <w:marLeft w:val="0"/>
          <w:marRight w:val="0"/>
          <w:marTop w:val="0"/>
          <w:marBottom w:val="0"/>
          <w:divBdr>
            <w:top w:val="none" w:sz="0" w:space="0" w:color="auto"/>
            <w:left w:val="none" w:sz="0" w:space="0" w:color="auto"/>
            <w:bottom w:val="none" w:sz="0" w:space="0" w:color="auto"/>
            <w:right w:val="none" w:sz="0" w:space="0" w:color="auto"/>
          </w:divBdr>
        </w:div>
        <w:div w:id="829635095">
          <w:marLeft w:val="0"/>
          <w:marRight w:val="0"/>
          <w:marTop w:val="0"/>
          <w:marBottom w:val="0"/>
          <w:divBdr>
            <w:top w:val="none" w:sz="0" w:space="0" w:color="auto"/>
            <w:left w:val="none" w:sz="0" w:space="0" w:color="auto"/>
            <w:bottom w:val="none" w:sz="0" w:space="0" w:color="auto"/>
            <w:right w:val="none" w:sz="0" w:space="0" w:color="auto"/>
          </w:divBdr>
        </w:div>
        <w:div w:id="548960342">
          <w:marLeft w:val="0"/>
          <w:marRight w:val="0"/>
          <w:marTop w:val="270"/>
          <w:marBottom w:val="270"/>
          <w:divBdr>
            <w:top w:val="none" w:sz="0" w:space="0" w:color="auto"/>
            <w:left w:val="none" w:sz="0" w:space="0" w:color="auto"/>
            <w:bottom w:val="none" w:sz="0" w:space="0" w:color="auto"/>
            <w:right w:val="none" w:sz="0" w:space="0" w:color="auto"/>
          </w:divBdr>
        </w:div>
        <w:div w:id="627513346">
          <w:marLeft w:val="0"/>
          <w:marRight w:val="0"/>
          <w:marTop w:val="0"/>
          <w:marBottom w:val="150"/>
          <w:divBdr>
            <w:top w:val="none" w:sz="0" w:space="0" w:color="auto"/>
            <w:left w:val="none" w:sz="0" w:space="0" w:color="auto"/>
            <w:bottom w:val="none" w:sz="0" w:space="0" w:color="auto"/>
            <w:right w:val="none" w:sz="0" w:space="0" w:color="auto"/>
          </w:divBdr>
        </w:div>
        <w:div w:id="246115931">
          <w:marLeft w:val="0"/>
          <w:marRight w:val="0"/>
          <w:marTop w:val="0"/>
          <w:marBottom w:val="0"/>
          <w:divBdr>
            <w:top w:val="none" w:sz="0" w:space="0" w:color="auto"/>
            <w:left w:val="none" w:sz="0" w:space="0" w:color="auto"/>
            <w:bottom w:val="none" w:sz="0" w:space="0" w:color="auto"/>
            <w:right w:val="none" w:sz="0" w:space="0" w:color="auto"/>
          </w:divBdr>
        </w:div>
        <w:div w:id="1057171762">
          <w:marLeft w:val="0"/>
          <w:marRight w:val="0"/>
          <w:marTop w:val="0"/>
          <w:marBottom w:val="0"/>
          <w:divBdr>
            <w:top w:val="none" w:sz="0" w:space="0" w:color="auto"/>
            <w:left w:val="none" w:sz="0" w:space="0" w:color="auto"/>
            <w:bottom w:val="none" w:sz="0" w:space="0" w:color="auto"/>
            <w:right w:val="none" w:sz="0" w:space="0" w:color="auto"/>
          </w:divBdr>
        </w:div>
        <w:div w:id="1932809778">
          <w:marLeft w:val="0"/>
          <w:marRight w:val="0"/>
          <w:marTop w:val="0"/>
          <w:marBottom w:val="0"/>
          <w:divBdr>
            <w:top w:val="none" w:sz="0" w:space="0" w:color="auto"/>
            <w:left w:val="none" w:sz="0" w:space="0" w:color="auto"/>
            <w:bottom w:val="none" w:sz="0" w:space="0" w:color="auto"/>
            <w:right w:val="none" w:sz="0" w:space="0" w:color="auto"/>
          </w:divBdr>
        </w:div>
        <w:div w:id="1439136778">
          <w:marLeft w:val="0"/>
          <w:marRight w:val="0"/>
          <w:marTop w:val="0"/>
          <w:marBottom w:val="0"/>
          <w:divBdr>
            <w:top w:val="none" w:sz="0" w:space="0" w:color="auto"/>
            <w:left w:val="none" w:sz="0" w:space="0" w:color="auto"/>
            <w:bottom w:val="none" w:sz="0" w:space="0" w:color="auto"/>
            <w:right w:val="none" w:sz="0" w:space="0" w:color="auto"/>
          </w:divBdr>
        </w:div>
        <w:div w:id="631789910">
          <w:marLeft w:val="0"/>
          <w:marRight w:val="0"/>
          <w:marTop w:val="0"/>
          <w:marBottom w:val="0"/>
          <w:divBdr>
            <w:top w:val="none" w:sz="0" w:space="0" w:color="auto"/>
            <w:left w:val="none" w:sz="0" w:space="0" w:color="auto"/>
            <w:bottom w:val="none" w:sz="0" w:space="0" w:color="auto"/>
            <w:right w:val="none" w:sz="0" w:space="0" w:color="auto"/>
          </w:divBdr>
        </w:div>
        <w:div w:id="1460955900">
          <w:marLeft w:val="0"/>
          <w:marRight w:val="0"/>
          <w:marTop w:val="0"/>
          <w:marBottom w:val="0"/>
          <w:divBdr>
            <w:top w:val="none" w:sz="0" w:space="0" w:color="auto"/>
            <w:left w:val="none" w:sz="0" w:space="0" w:color="auto"/>
            <w:bottom w:val="none" w:sz="0" w:space="0" w:color="auto"/>
            <w:right w:val="none" w:sz="0" w:space="0" w:color="auto"/>
          </w:divBdr>
        </w:div>
        <w:div w:id="9727537">
          <w:marLeft w:val="0"/>
          <w:marRight w:val="0"/>
          <w:marTop w:val="0"/>
          <w:marBottom w:val="0"/>
          <w:divBdr>
            <w:top w:val="none" w:sz="0" w:space="0" w:color="auto"/>
            <w:left w:val="none" w:sz="0" w:space="0" w:color="auto"/>
            <w:bottom w:val="none" w:sz="0" w:space="0" w:color="auto"/>
            <w:right w:val="none" w:sz="0" w:space="0" w:color="auto"/>
          </w:divBdr>
        </w:div>
        <w:div w:id="1812284126">
          <w:marLeft w:val="0"/>
          <w:marRight w:val="0"/>
          <w:marTop w:val="0"/>
          <w:marBottom w:val="0"/>
          <w:divBdr>
            <w:top w:val="none" w:sz="0" w:space="0" w:color="auto"/>
            <w:left w:val="none" w:sz="0" w:space="0" w:color="auto"/>
            <w:bottom w:val="none" w:sz="0" w:space="0" w:color="auto"/>
            <w:right w:val="none" w:sz="0" w:space="0" w:color="auto"/>
          </w:divBdr>
        </w:div>
        <w:div w:id="1840196379">
          <w:marLeft w:val="0"/>
          <w:marRight w:val="0"/>
          <w:marTop w:val="0"/>
          <w:marBottom w:val="0"/>
          <w:divBdr>
            <w:top w:val="none" w:sz="0" w:space="0" w:color="auto"/>
            <w:left w:val="none" w:sz="0" w:space="0" w:color="auto"/>
            <w:bottom w:val="none" w:sz="0" w:space="0" w:color="auto"/>
            <w:right w:val="none" w:sz="0" w:space="0" w:color="auto"/>
          </w:divBdr>
        </w:div>
        <w:div w:id="949825418">
          <w:marLeft w:val="0"/>
          <w:marRight w:val="0"/>
          <w:marTop w:val="0"/>
          <w:marBottom w:val="0"/>
          <w:divBdr>
            <w:top w:val="none" w:sz="0" w:space="0" w:color="auto"/>
            <w:left w:val="none" w:sz="0" w:space="0" w:color="auto"/>
            <w:bottom w:val="none" w:sz="0" w:space="0" w:color="auto"/>
            <w:right w:val="none" w:sz="0" w:space="0" w:color="auto"/>
          </w:divBdr>
        </w:div>
        <w:div w:id="1423062527">
          <w:marLeft w:val="0"/>
          <w:marRight w:val="0"/>
          <w:marTop w:val="270"/>
          <w:marBottom w:val="270"/>
          <w:divBdr>
            <w:top w:val="none" w:sz="0" w:space="0" w:color="auto"/>
            <w:left w:val="none" w:sz="0" w:space="0" w:color="auto"/>
            <w:bottom w:val="none" w:sz="0" w:space="0" w:color="auto"/>
            <w:right w:val="none" w:sz="0" w:space="0" w:color="auto"/>
          </w:divBdr>
        </w:div>
        <w:div w:id="464587784">
          <w:marLeft w:val="0"/>
          <w:marRight w:val="0"/>
          <w:marTop w:val="0"/>
          <w:marBottom w:val="150"/>
          <w:divBdr>
            <w:top w:val="none" w:sz="0" w:space="0" w:color="auto"/>
            <w:left w:val="none" w:sz="0" w:space="0" w:color="auto"/>
            <w:bottom w:val="none" w:sz="0" w:space="0" w:color="auto"/>
            <w:right w:val="none" w:sz="0" w:space="0" w:color="auto"/>
          </w:divBdr>
        </w:div>
        <w:div w:id="188030279">
          <w:marLeft w:val="0"/>
          <w:marRight w:val="0"/>
          <w:marTop w:val="0"/>
          <w:marBottom w:val="0"/>
          <w:divBdr>
            <w:top w:val="none" w:sz="0" w:space="0" w:color="auto"/>
            <w:left w:val="none" w:sz="0" w:space="0" w:color="auto"/>
            <w:bottom w:val="none" w:sz="0" w:space="0" w:color="auto"/>
            <w:right w:val="none" w:sz="0" w:space="0" w:color="auto"/>
          </w:divBdr>
        </w:div>
        <w:div w:id="1101953459">
          <w:marLeft w:val="0"/>
          <w:marRight w:val="0"/>
          <w:marTop w:val="0"/>
          <w:marBottom w:val="0"/>
          <w:divBdr>
            <w:top w:val="none" w:sz="0" w:space="0" w:color="auto"/>
            <w:left w:val="none" w:sz="0" w:space="0" w:color="auto"/>
            <w:bottom w:val="none" w:sz="0" w:space="0" w:color="auto"/>
            <w:right w:val="none" w:sz="0" w:space="0" w:color="auto"/>
          </w:divBdr>
        </w:div>
        <w:div w:id="90205719">
          <w:marLeft w:val="150"/>
          <w:marRight w:val="0"/>
          <w:marTop w:val="0"/>
          <w:marBottom w:val="0"/>
          <w:divBdr>
            <w:top w:val="none" w:sz="0" w:space="0" w:color="auto"/>
            <w:left w:val="none" w:sz="0" w:space="0" w:color="auto"/>
            <w:bottom w:val="none" w:sz="0" w:space="0" w:color="auto"/>
            <w:right w:val="none" w:sz="0" w:space="0" w:color="auto"/>
          </w:divBdr>
        </w:div>
        <w:div w:id="360981242">
          <w:marLeft w:val="0"/>
          <w:marRight w:val="0"/>
          <w:marTop w:val="0"/>
          <w:marBottom w:val="0"/>
          <w:divBdr>
            <w:top w:val="none" w:sz="0" w:space="0" w:color="auto"/>
            <w:left w:val="none" w:sz="0" w:space="0" w:color="auto"/>
            <w:bottom w:val="none" w:sz="0" w:space="0" w:color="auto"/>
            <w:right w:val="none" w:sz="0" w:space="0" w:color="auto"/>
          </w:divBdr>
        </w:div>
        <w:div w:id="1893424806">
          <w:marLeft w:val="0"/>
          <w:marRight w:val="0"/>
          <w:marTop w:val="0"/>
          <w:marBottom w:val="0"/>
          <w:divBdr>
            <w:top w:val="none" w:sz="0" w:space="0" w:color="auto"/>
            <w:left w:val="none" w:sz="0" w:space="0" w:color="auto"/>
            <w:bottom w:val="none" w:sz="0" w:space="0" w:color="auto"/>
            <w:right w:val="none" w:sz="0" w:space="0" w:color="auto"/>
          </w:divBdr>
        </w:div>
        <w:div w:id="975724092">
          <w:marLeft w:val="0"/>
          <w:marRight w:val="0"/>
          <w:marTop w:val="0"/>
          <w:marBottom w:val="0"/>
          <w:divBdr>
            <w:top w:val="none" w:sz="0" w:space="0" w:color="auto"/>
            <w:left w:val="none" w:sz="0" w:space="0" w:color="auto"/>
            <w:bottom w:val="none" w:sz="0" w:space="0" w:color="auto"/>
            <w:right w:val="none" w:sz="0" w:space="0" w:color="auto"/>
          </w:divBdr>
        </w:div>
        <w:div w:id="1047727544">
          <w:marLeft w:val="0"/>
          <w:marRight w:val="0"/>
          <w:marTop w:val="0"/>
          <w:marBottom w:val="0"/>
          <w:divBdr>
            <w:top w:val="none" w:sz="0" w:space="0" w:color="auto"/>
            <w:left w:val="none" w:sz="0" w:space="0" w:color="auto"/>
            <w:bottom w:val="none" w:sz="0" w:space="0" w:color="auto"/>
            <w:right w:val="none" w:sz="0" w:space="0" w:color="auto"/>
          </w:divBdr>
        </w:div>
        <w:div w:id="1220939038">
          <w:marLeft w:val="0"/>
          <w:marRight w:val="0"/>
          <w:marTop w:val="270"/>
          <w:marBottom w:val="270"/>
          <w:divBdr>
            <w:top w:val="none" w:sz="0" w:space="0" w:color="auto"/>
            <w:left w:val="none" w:sz="0" w:space="0" w:color="auto"/>
            <w:bottom w:val="none" w:sz="0" w:space="0" w:color="auto"/>
            <w:right w:val="none" w:sz="0" w:space="0" w:color="auto"/>
          </w:divBdr>
        </w:div>
        <w:div w:id="1331712341">
          <w:marLeft w:val="0"/>
          <w:marRight w:val="0"/>
          <w:marTop w:val="0"/>
          <w:marBottom w:val="150"/>
          <w:divBdr>
            <w:top w:val="none" w:sz="0" w:space="0" w:color="auto"/>
            <w:left w:val="none" w:sz="0" w:space="0" w:color="auto"/>
            <w:bottom w:val="none" w:sz="0" w:space="0" w:color="auto"/>
            <w:right w:val="none" w:sz="0" w:space="0" w:color="auto"/>
          </w:divBdr>
        </w:div>
        <w:div w:id="957299758">
          <w:marLeft w:val="0"/>
          <w:marRight w:val="0"/>
          <w:marTop w:val="0"/>
          <w:marBottom w:val="0"/>
          <w:divBdr>
            <w:top w:val="none" w:sz="0" w:space="0" w:color="auto"/>
            <w:left w:val="none" w:sz="0" w:space="0" w:color="auto"/>
            <w:bottom w:val="none" w:sz="0" w:space="0" w:color="auto"/>
            <w:right w:val="none" w:sz="0" w:space="0" w:color="auto"/>
          </w:divBdr>
        </w:div>
        <w:div w:id="1208227063">
          <w:marLeft w:val="0"/>
          <w:marRight w:val="0"/>
          <w:marTop w:val="0"/>
          <w:marBottom w:val="0"/>
          <w:divBdr>
            <w:top w:val="none" w:sz="0" w:space="0" w:color="auto"/>
            <w:left w:val="none" w:sz="0" w:space="0" w:color="auto"/>
            <w:bottom w:val="none" w:sz="0" w:space="0" w:color="auto"/>
            <w:right w:val="none" w:sz="0" w:space="0" w:color="auto"/>
          </w:divBdr>
        </w:div>
        <w:div w:id="1690793363">
          <w:marLeft w:val="150"/>
          <w:marRight w:val="0"/>
          <w:marTop w:val="0"/>
          <w:marBottom w:val="0"/>
          <w:divBdr>
            <w:top w:val="none" w:sz="0" w:space="0" w:color="auto"/>
            <w:left w:val="none" w:sz="0" w:space="0" w:color="auto"/>
            <w:bottom w:val="none" w:sz="0" w:space="0" w:color="auto"/>
            <w:right w:val="none" w:sz="0" w:space="0" w:color="auto"/>
          </w:divBdr>
        </w:div>
        <w:div w:id="1096290966">
          <w:marLeft w:val="0"/>
          <w:marRight w:val="0"/>
          <w:marTop w:val="0"/>
          <w:marBottom w:val="0"/>
          <w:divBdr>
            <w:top w:val="none" w:sz="0" w:space="0" w:color="auto"/>
            <w:left w:val="none" w:sz="0" w:space="0" w:color="auto"/>
            <w:bottom w:val="none" w:sz="0" w:space="0" w:color="auto"/>
            <w:right w:val="none" w:sz="0" w:space="0" w:color="auto"/>
          </w:divBdr>
        </w:div>
        <w:div w:id="292296452">
          <w:marLeft w:val="0"/>
          <w:marRight w:val="0"/>
          <w:marTop w:val="0"/>
          <w:marBottom w:val="0"/>
          <w:divBdr>
            <w:top w:val="none" w:sz="0" w:space="0" w:color="auto"/>
            <w:left w:val="none" w:sz="0" w:space="0" w:color="auto"/>
            <w:bottom w:val="none" w:sz="0" w:space="0" w:color="auto"/>
            <w:right w:val="none" w:sz="0" w:space="0" w:color="auto"/>
          </w:divBdr>
        </w:div>
        <w:div w:id="281543224">
          <w:marLeft w:val="0"/>
          <w:marRight w:val="0"/>
          <w:marTop w:val="0"/>
          <w:marBottom w:val="0"/>
          <w:divBdr>
            <w:top w:val="none" w:sz="0" w:space="0" w:color="auto"/>
            <w:left w:val="none" w:sz="0" w:space="0" w:color="auto"/>
            <w:bottom w:val="none" w:sz="0" w:space="0" w:color="auto"/>
            <w:right w:val="none" w:sz="0" w:space="0" w:color="auto"/>
          </w:divBdr>
        </w:div>
        <w:div w:id="940144992">
          <w:marLeft w:val="0"/>
          <w:marRight w:val="0"/>
          <w:marTop w:val="0"/>
          <w:marBottom w:val="0"/>
          <w:divBdr>
            <w:top w:val="none" w:sz="0" w:space="0" w:color="auto"/>
            <w:left w:val="none" w:sz="0" w:space="0" w:color="auto"/>
            <w:bottom w:val="none" w:sz="0" w:space="0" w:color="auto"/>
            <w:right w:val="none" w:sz="0" w:space="0" w:color="auto"/>
          </w:divBdr>
        </w:div>
        <w:div w:id="1997033824">
          <w:marLeft w:val="0"/>
          <w:marRight w:val="0"/>
          <w:marTop w:val="270"/>
          <w:marBottom w:val="270"/>
          <w:divBdr>
            <w:top w:val="none" w:sz="0" w:space="0" w:color="auto"/>
            <w:left w:val="none" w:sz="0" w:space="0" w:color="auto"/>
            <w:bottom w:val="none" w:sz="0" w:space="0" w:color="auto"/>
            <w:right w:val="none" w:sz="0" w:space="0" w:color="auto"/>
          </w:divBdr>
        </w:div>
        <w:div w:id="22244639">
          <w:marLeft w:val="0"/>
          <w:marRight w:val="0"/>
          <w:marTop w:val="0"/>
          <w:marBottom w:val="150"/>
          <w:divBdr>
            <w:top w:val="none" w:sz="0" w:space="0" w:color="auto"/>
            <w:left w:val="none" w:sz="0" w:space="0" w:color="auto"/>
            <w:bottom w:val="none" w:sz="0" w:space="0" w:color="auto"/>
            <w:right w:val="none" w:sz="0" w:space="0" w:color="auto"/>
          </w:divBdr>
        </w:div>
        <w:div w:id="2003192201">
          <w:marLeft w:val="0"/>
          <w:marRight w:val="0"/>
          <w:marTop w:val="0"/>
          <w:marBottom w:val="0"/>
          <w:divBdr>
            <w:top w:val="none" w:sz="0" w:space="0" w:color="auto"/>
            <w:left w:val="none" w:sz="0" w:space="0" w:color="auto"/>
            <w:bottom w:val="none" w:sz="0" w:space="0" w:color="auto"/>
            <w:right w:val="none" w:sz="0" w:space="0" w:color="auto"/>
          </w:divBdr>
        </w:div>
        <w:div w:id="753478854">
          <w:marLeft w:val="0"/>
          <w:marRight w:val="0"/>
          <w:marTop w:val="0"/>
          <w:marBottom w:val="0"/>
          <w:divBdr>
            <w:top w:val="none" w:sz="0" w:space="0" w:color="auto"/>
            <w:left w:val="none" w:sz="0" w:space="0" w:color="auto"/>
            <w:bottom w:val="none" w:sz="0" w:space="0" w:color="auto"/>
            <w:right w:val="none" w:sz="0" w:space="0" w:color="auto"/>
          </w:divBdr>
        </w:div>
        <w:div w:id="932543584">
          <w:marLeft w:val="0"/>
          <w:marRight w:val="0"/>
          <w:marTop w:val="0"/>
          <w:marBottom w:val="0"/>
          <w:divBdr>
            <w:top w:val="none" w:sz="0" w:space="0" w:color="auto"/>
            <w:left w:val="none" w:sz="0" w:space="0" w:color="auto"/>
            <w:bottom w:val="none" w:sz="0" w:space="0" w:color="auto"/>
            <w:right w:val="none" w:sz="0" w:space="0" w:color="auto"/>
          </w:divBdr>
        </w:div>
        <w:div w:id="165631675">
          <w:marLeft w:val="0"/>
          <w:marRight w:val="0"/>
          <w:marTop w:val="0"/>
          <w:marBottom w:val="0"/>
          <w:divBdr>
            <w:top w:val="none" w:sz="0" w:space="0" w:color="auto"/>
            <w:left w:val="none" w:sz="0" w:space="0" w:color="auto"/>
            <w:bottom w:val="none" w:sz="0" w:space="0" w:color="auto"/>
            <w:right w:val="none" w:sz="0" w:space="0" w:color="auto"/>
          </w:divBdr>
        </w:div>
        <w:div w:id="1434015556">
          <w:marLeft w:val="0"/>
          <w:marRight w:val="0"/>
          <w:marTop w:val="0"/>
          <w:marBottom w:val="0"/>
          <w:divBdr>
            <w:top w:val="none" w:sz="0" w:space="0" w:color="auto"/>
            <w:left w:val="none" w:sz="0" w:space="0" w:color="auto"/>
            <w:bottom w:val="none" w:sz="0" w:space="0" w:color="auto"/>
            <w:right w:val="none" w:sz="0" w:space="0" w:color="auto"/>
          </w:divBdr>
        </w:div>
        <w:div w:id="2020086486">
          <w:marLeft w:val="0"/>
          <w:marRight w:val="0"/>
          <w:marTop w:val="0"/>
          <w:marBottom w:val="0"/>
          <w:divBdr>
            <w:top w:val="none" w:sz="0" w:space="0" w:color="auto"/>
            <w:left w:val="none" w:sz="0" w:space="0" w:color="auto"/>
            <w:bottom w:val="none" w:sz="0" w:space="0" w:color="auto"/>
            <w:right w:val="none" w:sz="0" w:space="0" w:color="auto"/>
          </w:divBdr>
        </w:div>
        <w:div w:id="845562139">
          <w:marLeft w:val="0"/>
          <w:marRight w:val="0"/>
          <w:marTop w:val="0"/>
          <w:marBottom w:val="0"/>
          <w:divBdr>
            <w:top w:val="none" w:sz="0" w:space="0" w:color="auto"/>
            <w:left w:val="none" w:sz="0" w:space="0" w:color="auto"/>
            <w:bottom w:val="none" w:sz="0" w:space="0" w:color="auto"/>
            <w:right w:val="none" w:sz="0" w:space="0" w:color="auto"/>
          </w:divBdr>
        </w:div>
        <w:div w:id="1179009366">
          <w:marLeft w:val="0"/>
          <w:marRight w:val="0"/>
          <w:marTop w:val="0"/>
          <w:marBottom w:val="0"/>
          <w:divBdr>
            <w:top w:val="none" w:sz="0" w:space="0" w:color="auto"/>
            <w:left w:val="none" w:sz="0" w:space="0" w:color="auto"/>
            <w:bottom w:val="none" w:sz="0" w:space="0" w:color="auto"/>
            <w:right w:val="none" w:sz="0" w:space="0" w:color="auto"/>
          </w:divBdr>
        </w:div>
        <w:div w:id="489978782">
          <w:marLeft w:val="0"/>
          <w:marRight w:val="0"/>
          <w:marTop w:val="0"/>
          <w:marBottom w:val="0"/>
          <w:divBdr>
            <w:top w:val="none" w:sz="0" w:space="0" w:color="auto"/>
            <w:left w:val="none" w:sz="0" w:space="0" w:color="auto"/>
            <w:bottom w:val="none" w:sz="0" w:space="0" w:color="auto"/>
            <w:right w:val="none" w:sz="0" w:space="0" w:color="auto"/>
          </w:divBdr>
        </w:div>
        <w:div w:id="198132824">
          <w:marLeft w:val="0"/>
          <w:marRight w:val="0"/>
          <w:marTop w:val="0"/>
          <w:marBottom w:val="0"/>
          <w:divBdr>
            <w:top w:val="none" w:sz="0" w:space="0" w:color="auto"/>
            <w:left w:val="none" w:sz="0" w:space="0" w:color="auto"/>
            <w:bottom w:val="none" w:sz="0" w:space="0" w:color="auto"/>
            <w:right w:val="none" w:sz="0" w:space="0" w:color="auto"/>
          </w:divBdr>
        </w:div>
        <w:div w:id="180900790">
          <w:marLeft w:val="0"/>
          <w:marRight w:val="0"/>
          <w:marTop w:val="270"/>
          <w:marBottom w:val="270"/>
          <w:divBdr>
            <w:top w:val="none" w:sz="0" w:space="0" w:color="auto"/>
            <w:left w:val="none" w:sz="0" w:space="0" w:color="auto"/>
            <w:bottom w:val="none" w:sz="0" w:space="0" w:color="auto"/>
            <w:right w:val="none" w:sz="0" w:space="0" w:color="auto"/>
          </w:divBdr>
        </w:div>
        <w:div w:id="2069569463">
          <w:marLeft w:val="0"/>
          <w:marRight w:val="0"/>
          <w:marTop w:val="0"/>
          <w:marBottom w:val="150"/>
          <w:divBdr>
            <w:top w:val="none" w:sz="0" w:space="0" w:color="auto"/>
            <w:left w:val="none" w:sz="0" w:space="0" w:color="auto"/>
            <w:bottom w:val="none" w:sz="0" w:space="0" w:color="auto"/>
            <w:right w:val="none" w:sz="0" w:space="0" w:color="auto"/>
          </w:divBdr>
        </w:div>
        <w:div w:id="1073893559">
          <w:marLeft w:val="0"/>
          <w:marRight w:val="0"/>
          <w:marTop w:val="0"/>
          <w:marBottom w:val="0"/>
          <w:divBdr>
            <w:top w:val="none" w:sz="0" w:space="0" w:color="auto"/>
            <w:left w:val="none" w:sz="0" w:space="0" w:color="auto"/>
            <w:bottom w:val="none" w:sz="0" w:space="0" w:color="auto"/>
            <w:right w:val="none" w:sz="0" w:space="0" w:color="auto"/>
          </w:divBdr>
        </w:div>
        <w:div w:id="621575374">
          <w:marLeft w:val="0"/>
          <w:marRight w:val="0"/>
          <w:marTop w:val="0"/>
          <w:marBottom w:val="0"/>
          <w:divBdr>
            <w:top w:val="none" w:sz="0" w:space="0" w:color="auto"/>
            <w:left w:val="none" w:sz="0" w:space="0" w:color="auto"/>
            <w:bottom w:val="none" w:sz="0" w:space="0" w:color="auto"/>
            <w:right w:val="none" w:sz="0" w:space="0" w:color="auto"/>
          </w:divBdr>
        </w:div>
        <w:div w:id="440880267">
          <w:marLeft w:val="0"/>
          <w:marRight w:val="0"/>
          <w:marTop w:val="0"/>
          <w:marBottom w:val="0"/>
          <w:divBdr>
            <w:top w:val="none" w:sz="0" w:space="0" w:color="auto"/>
            <w:left w:val="none" w:sz="0" w:space="0" w:color="auto"/>
            <w:bottom w:val="none" w:sz="0" w:space="0" w:color="auto"/>
            <w:right w:val="none" w:sz="0" w:space="0" w:color="auto"/>
          </w:divBdr>
        </w:div>
        <w:div w:id="143160914">
          <w:marLeft w:val="0"/>
          <w:marRight w:val="0"/>
          <w:marTop w:val="0"/>
          <w:marBottom w:val="0"/>
          <w:divBdr>
            <w:top w:val="none" w:sz="0" w:space="0" w:color="auto"/>
            <w:left w:val="none" w:sz="0" w:space="0" w:color="auto"/>
            <w:bottom w:val="none" w:sz="0" w:space="0" w:color="auto"/>
            <w:right w:val="none" w:sz="0" w:space="0" w:color="auto"/>
          </w:divBdr>
        </w:div>
        <w:div w:id="1541281140">
          <w:marLeft w:val="0"/>
          <w:marRight w:val="0"/>
          <w:marTop w:val="0"/>
          <w:marBottom w:val="0"/>
          <w:divBdr>
            <w:top w:val="none" w:sz="0" w:space="0" w:color="auto"/>
            <w:left w:val="none" w:sz="0" w:space="0" w:color="auto"/>
            <w:bottom w:val="none" w:sz="0" w:space="0" w:color="auto"/>
            <w:right w:val="none" w:sz="0" w:space="0" w:color="auto"/>
          </w:divBdr>
        </w:div>
        <w:div w:id="211969614">
          <w:marLeft w:val="0"/>
          <w:marRight w:val="0"/>
          <w:marTop w:val="0"/>
          <w:marBottom w:val="0"/>
          <w:divBdr>
            <w:top w:val="none" w:sz="0" w:space="0" w:color="auto"/>
            <w:left w:val="none" w:sz="0" w:space="0" w:color="auto"/>
            <w:bottom w:val="none" w:sz="0" w:space="0" w:color="auto"/>
            <w:right w:val="none" w:sz="0" w:space="0" w:color="auto"/>
          </w:divBdr>
        </w:div>
        <w:div w:id="1511875421">
          <w:marLeft w:val="0"/>
          <w:marRight w:val="0"/>
          <w:marTop w:val="0"/>
          <w:marBottom w:val="0"/>
          <w:divBdr>
            <w:top w:val="none" w:sz="0" w:space="0" w:color="auto"/>
            <w:left w:val="none" w:sz="0" w:space="0" w:color="auto"/>
            <w:bottom w:val="none" w:sz="0" w:space="0" w:color="auto"/>
            <w:right w:val="none" w:sz="0" w:space="0" w:color="auto"/>
          </w:divBdr>
        </w:div>
        <w:div w:id="303201941">
          <w:marLeft w:val="0"/>
          <w:marRight w:val="0"/>
          <w:marTop w:val="0"/>
          <w:marBottom w:val="0"/>
          <w:divBdr>
            <w:top w:val="none" w:sz="0" w:space="0" w:color="auto"/>
            <w:left w:val="none" w:sz="0" w:space="0" w:color="auto"/>
            <w:bottom w:val="none" w:sz="0" w:space="0" w:color="auto"/>
            <w:right w:val="none" w:sz="0" w:space="0" w:color="auto"/>
          </w:divBdr>
        </w:div>
        <w:div w:id="890269991">
          <w:marLeft w:val="0"/>
          <w:marRight w:val="0"/>
          <w:marTop w:val="0"/>
          <w:marBottom w:val="0"/>
          <w:divBdr>
            <w:top w:val="none" w:sz="0" w:space="0" w:color="auto"/>
            <w:left w:val="none" w:sz="0" w:space="0" w:color="auto"/>
            <w:bottom w:val="none" w:sz="0" w:space="0" w:color="auto"/>
            <w:right w:val="none" w:sz="0" w:space="0" w:color="auto"/>
          </w:divBdr>
        </w:div>
        <w:div w:id="254747715">
          <w:marLeft w:val="0"/>
          <w:marRight w:val="0"/>
          <w:marTop w:val="0"/>
          <w:marBottom w:val="0"/>
          <w:divBdr>
            <w:top w:val="none" w:sz="0" w:space="0" w:color="auto"/>
            <w:left w:val="none" w:sz="0" w:space="0" w:color="auto"/>
            <w:bottom w:val="none" w:sz="0" w:space="0" w:color="auto"/>
            <w:right w:val="none" w:sz="0" w:space="0" w:color="auto"/>
          </w:divBdr>
        </w:div>
        <w:div w:id="768938515">
          <w:marLeft w:val="0"/>
          <w:marRight w:val="0"/>
          <w:marTop w:val="270"/>
          <w:marBottom w:val="270"/>
          <w:divBdr>
            <w:top w:val="none" w:sz="0" w:space="0" w:color="auto"/>
            <w:left w:val="none" w:sz="0" w:space="0" w:color="auto"/>
            <w:bottom w:val="none" w:sz="0" w:space="0" w:color="auto"/>
            <w:right w:val="none" w:sz="0" w:space="0" w:color="auto"/>
          </w:divBdr>
        </w:div>
        <w:div w:id="1585068367">
          <w:marLeft w:val="0"/>
          <w:marRight w:val="0"/>
          <w:marTop w:val="0"/>
          <w:marBottom w:val="150"/>
          <w:divBdr>
            <w:top w:val="none" w:sz="0" w:space="0" w:color="auto"/>
            <w:left w:val="none" w:sz="0" w:space="0" w:color="auto"/>
            <w:bottom w:val="none" w:sz="0" w:space="0" w:color="auto"/>
            <w:right w:val="none" w:sz="0" w:space="0" w:color="auto"/>
          </w:divBdr>
        </w:div>
        <w:div w:id="586619418">
          <w:marLeft w:val="0"/>
          <w:marRight w:val="0"/>
          <w:marTop w:val="0"/>
          <w:marBottom w:val="0"/>
          <w:divBdr>
            <w:top w:val="none" w:sz="0" w:space="0" w:color="auto"/>
            <w:left w:val="none" w:sz="0" w:space="0" w:color="auto"/>
            <w:bottom w:val="none" w:sz="0" w:space="0" w:color="auto"/>
            <w:right w:val="none" w:sz="0" w:space="0" w:color="auto"/>
          </w:divBdr>
        </w:div>
        <w:div w:id="1745955915">
          <w:marLeft w:val="0"/>
          <w:marRight w:val="0"/>
          <w:marTop w:val="0"/>
          <w:marBottom w:val="0"/>
          <w:divBdr>
            <w:top w:val="none" w:sz="0" w:space="0" w:color="auto"/>
            <w:left w:val="none" w:sz="0" w:space="0" w:color="auto"/>
            <w:bottom w:val="none" w:sz="0" w:space="0" w:color="auto"/>
            <w:right w:val="none" w:sz="0" w:space="0" w:color="auto"/>
          </w:divBdr>
        </w:div>
        <w:div w:id="1509440417">
          <w:marLeft w:val="0"/>
          <w:marRight w:val="0"/>
          <w:marTop w:val="0"/>
          <w:marBottom w:val="0"/>
          <w:divBdr>
            <w:top w:val="none" w:sz="0" w:space="0" w:color="auto"/>
            <w:left w:val="none" w:sz="0" w:space="0" w:color="auto"/>
            <w:bottom w:val="none" w:sz="0" w:space="0" w:color="auto"/>
            <w:right w:val="none" w:sz="0" w:space="0" w:color="auto"/>
          </w:divBdr>
        </w:div>
        <w:div w:id="447358779">
          <w:marLeft w:val="0"/>
          <w:marRight w:val="0"/>
          <w:marTop w:val="0"/>
          <w:marBottom w:val="0"/>
          <w:divBdr>
            <w:top w:val="none" w:sz="0" w:space="0" w:color="auto"/>
            <w:left w:val="none" w:sz="0" w:space="0" w:color="auto"/>
            <w:bottom w:val="none" w:sz="0" w:space="0" w:color="auto"/>
            <w:right w:val="none" w:sz="0" w:space="0" w:color="auto"/>
          </w:divBdr>
        </w:div>
        <w:div w:id="478033928">
          <w:marLeft w:val="0"/>
          <w:marRight w:val="0"/>
          <w:marTop w:val="0"/>
          <w:marBottom w:val="0"/>
          <w:divBdr>
            <w:top w:val="none" w:sz="0" w:space="0" w:color="auto"/>
            <w:left w:val="none" w:sz="0" w:space="0" w:color="auto"/>
            <w:bottom w:val="none" w:sz="0" w:space="0" w:color="auto"/>
            <w:right w:val="none" w:sz="0" w:space="0" w:color="auto"/>
          </w:divBdr>
        </w:div>
        <w:div w:id="287051122">
          <w:marLeft w:val="0"/>
          <w:marRight w:val="0"/>
          <w:marTop w:val="0"/>
          <w:marBottom w:val="0"/>
          <w:divBdr>
            <w:top w:val="none" w:sz="0" w:space="0" w:color="auto"/>
            <w:left w:val="none" w:sz="0" w:space="0" w:color="auto"/>
            <w:bottom w:val="none" w:sz="0" w:space="0" w:color="auto"/>
            <w:right w:val="none" w:sz="0" w:space="0" w:color="auto"/>
          </w:divBdr>
        </w:div>
        <w:div w:id="1293173739">
          <w:marLeft w:val="0"/>
          <w:marRight w:val="0"/>
          <w:marTop w:val="0"/>
          <w:marBottom w:val="0"/>
          <w:divBdr>
            <w:top w:val="none" w:sz="0" w:space="0" w:color="auto"/>
            <w:left w:val="none" w:sz="0" w:space="0" w:color="auto"/>
            <w:bottom w:val="none" w:sz="0" w:space="0" w:color="auto"/>
            <w:right w:val="none" w:sz="0" w:space="0" w:color="auto"/>
          </w:divBdr>
        </w:div>
        <w:div w:id="604310653">
          <w:marLeft w:val="0"/>
          <w:marRight w:val="0"/>
          <w:marTop w:val="0"/>
          <w:marBottom w:val="0"/>
          <w:divBdr>
            <w:top w:val="none" w:sz="0" w:space="0" w:color="auto"/>
            <w:left w:val="none" w:sz="0" w:space="0" w:color="auto"/>
            <w:bottom w:val="none" w:sz="0" w:space="0" w:color="auto"/>
            <w:right w:val="none" w:sz="0" w:space="0" w:color="auto"/>
          </w:divBdr>
        </w:div>
        <w:div w:id="657878241">
          <w:marLeft w:val="0"/>
          <w:marRight w:val="0"/>
          <w:marTop w:val="0"/>
          <w:marBottom w:val="0"/>
          <w:divBdr>
            <w:top w:val="none" w:sz="0" w:space="0" w:color="auto"/>
            <w:left w:val="none" w:sz="0" w:space="0" w:color="auto"/>
            <w:bottom w:val="none" w:sz="0" w:space="0" w:color="auto"/>
            <w:right w:val="none" w:sz="0" w:space="0" w:color="auto"/>
          </w:divBdr>
        </w:div>
        <w:div w:id="196629069">
          <w:marLeft w:val="0"/>
          <w:marRight w:val="0"/>
          <w:marTop w:val="0"/>
          <w:marBottom w:val="0"/>
          <w:divBdr>
            <w:top w:val="none" w:sz="0" w:space="0" w:color="auto"/>
            <w:left w:val="none" w:sz="0" w:space="0" w:color="auto"/>
            <w:bottom w:val="none" w:sz="0" w:space="0" w:color="auto"/>
            <w:right w:val="none" w:sz="0" w:space="0" w:color="auto"/>
          </w:divBdr>
        </w:div>
        <w:div w:id="2143962545">
          <w:marLeft w:val="0"/>
          <w:marRight w:val="0"/>
          <w:marTop w:val="270"/>
          <w:marBottom w:val="270"/>
          <w:divBdr>
            <w:top w:val="none" w:sz="0" w:space="0" w:color="auto"/>
            <w:left w:val="none" w:sz="0" w:space="0" w:color="auto"/>
            <w:bottom w:val="none" w:sz="0" w:space="0" w:color="auto"/>
            <w:right w:val="none" w:sz="0" w:space="0" w:color="auto"/>
          </w:divBdr>
        </w:div>
      </w:divsChild>
    </w:div>
    <w:div w:id="1038974216">
      <w:bodyDiv w:val="1"/>
      <w:marLeft w:val="0"/>
      <w:marRight w:val="0"/>
      <w:marTop w:val="0"/>
      <w:marBottom w:val="0"/>
      <w:divBdr>
        <w:top w:val="none" w:sz="0" w:space="0" w:color="auto"/>
        <w:left w:val="none" w:sz="0" w:space="0" w:color="auto"/>
        <w:bottom w:val="none" w:sz="0" w:space="0" w:color="auto"/>
        <w:right w:val="none" w:sz="0" w:space="0" w:color="auto"/>
      </w:divBdr>
      <w:divsChild>
        <w:div w:id="803617145">
          <w:marLeft w:val="0"/>
          <w:marRight w:val="0"/>
          <w:marTop w:val="0"/>
          <w:marBottom w:val="0"/>
          <w:divBdr>
            <w:top w:val="none" w:sz="0" w:space="0" w:color="auto"/>
            <w:left w:val="none" w:sz="0" w:space="0" w:color="auto"/>
            <w:bottom w:val="none" w:sz="0" w:space="0" w:color="auto"/>
            <w:right w:val="none" w:sz="0" w:space="0" w:color="auto"/>
          </w:divBdr>
        </w:div>
      </w:divsChild>
    </w:div>
    <w:div w:id="1041398444">
      <w:bodyDiv w:val="1"/>
      <w:marLeft w:val="0"/>
      <w:marRight w:val="0"/>
      <w:marTop w:val="0"/>
      <w:marBottom w:val="0"/>
      <w:divBdr>
        <w:top w:val="none" w:sz="0" w:space="0" w:color="auto"/>
        <w:left w:val="none" w:sz="0" w:space="0" w:color="auto"/>
        <w:bottom w:val="none" w:sz="0" w:space="0" w:color="auto"/>
        <w:right w:val="none" w:sz="0" w:space="0" w:color="auto"/>
      </w:divBdr>
    </w:div>
    <w:div w:id="1134954031">
      <w:bodyDiv w:val="1"/>
      <w:marLeft w:val="0"/>
      <w:marRight w:val="0"/>
      <w:marTop w:val="0"/>
      <w:marBottom w:val="0"/>
      <w:divBdr>
        <w:top w:val="none" w:sz="0" w:space="0" w:color="auto"/>
        <w:left w:val="none" w:sz="0" w:space="0" w:color="auto"/>
        <w:bottom w:val="none" w:sz="0" w:space="0" w:color="auto"/>
        <w:right w:val="none" w:sz="0" w:space="0" w:color="auto"/>
      </w:divBdr>
    </w:div>
    <w:div w:id="1369643860">
      <w:bodyDiv w:val="1"/>
      <w:marLeft w:val="0"/>
      <w:marRight w:val="0"/>
      <w:marTop w:val="0"/>
      <w:marBottom w:val="0"/>
      <w:divBdr>
        <w:top w:val="none" w:sz="0" w:space="0" w:color="auto"/>
        <w:left w:val="none" w:sz="0" w:space="0" w:color="auto"/>
        <w:bottom w:val="none" w:sz="0" w:space="0" w:color="auto"/>
        <w:right w:val="none" w:sz="0" w:space="0" w:color="auto"/>
      </w:divBdr>
    </w:div>
    <w:div w:id="1375227998">
      <w:bodyDiv w:val="1"/>
      <w:marLeft w:val="0"/>
      <w:marRight w:val="0"/>
      <w:marTop w:val="0"/>
      <w:marBottom w:val="0"/>
      <w:divBdr>
        <w:top w:val="none" w:sz="0" w:space="0" w:color="auto"/>
        <w:left w:val="none" w:sz="0" w:space="0" w:color="auto"/>
        <w:bottom w:val="none" w:sz="0" w:space="0" w:color="auto"/>
        <w:right w:val="none" w:sz="0" w:space="0" w:color="auto"/>
      </w:divBdr>
      <w:divsChild>
        <w:div w:id="1219976751">
          <w:marLeft w:val="0"/>
          <w:marRight w:val="0"/>
          <w:marTop w:val="0"/>
          <w:marBottom w:val="0"/>
          <w:divBdr>
            <w:top w:val="single" w:sz="2" w:space="0" w:color="auto"/>
            <w:left w:val="single" w:sz="2" w:space="0" w:color="auto"/>
            <w:bottom w:val="single" w:sz="2" w:space="0" w:color="auto"/>
            <w:right w:val="single" w:sz="2" w:space="0" w:color="auto"/>
          </w:divBdr>
        </w:div>
      </w:divsChild>
    </w:div>
    <w:div w:id="1389841022">
      <w:bodyDiv w:val="1"/>
      <w:marLeft w:val="0"/>
      <w:marRight w:val="0"/>
      <w:marTop w:val="0"/>
      <w:marBottom w:val="0"/>
      <w:divBdr>
        <w:top w:val="none" w:sz="0" w:space="0" w:color="auto"/>
        <w:left w:val="none" w:sz="0" w:space="0" w:color="auto"/>
        <w:bottom w:val="none" w:sz="0" w:space="0" w:color="auto"/>
        <w:right w:val="none" w:sz="0" w:space="0" w:color="auto"/>
      </w:divBdr>
    </w:div>
    <w:div w:id="1415590936">
      <w:bodyDiv w:val="1"/>
      <w:marLeft w:val="0"/>
      <w:marRight w:val="0"/>
      <w:marTop w:val="0"/>
      <w:marBottom w:val="0"/>
      <w:divBdr>
        <w:top w:val="none" w:sz="0" w:space="0" w:color="auto"/>
        <w:left w:val="none" w:sz="0" w:space="0" w:color="auto"/>
        <w:bottom w:val="none" w:sz="0" w:space="0" w:color="auto"/>
        <w:right w:val="none" w:sz="0" w:space="0" w:color="auto"/>
      </w:divBdr>
      <w:divsChild>
        <w:div w:id="391855251">
          <w:marLeft w:val="0"/>
          <w:marRight w:val="0"/>
          <w:marTop w:val="0"/>
          <w:marBottom w:val="0"/>
          <w:divBdr>
            <w:top w:val="none" w:sz="0" w:space="0" w:color="auto"/>
            <w:left w:val="none" w:sz="0" w:space="0" w:color="auto"/>
            <w:bottom w:val="none" w:sz="0" w:space="0" w:color="auto"/>
            <w:right w:val="none" w:sz="0" w:space="0" w:color="auto"/>
          </w:divBdr>
          <w:divsChild>
            <w:div w:id="932324426">
              <w:marLeft w:val="120"/>
              <w:marRight w:val="120"/>
              <w:marTop w:val="0"/>
              <w:marBottom w:val="0"/>
              <w:divBdr>
                <w:top w:val="none" w:sz="0" w:space="0" w:color="auto"/>
                <w:left w:val="none" w:sz="0" w:space="0" w:color="auto"/>
                <w:bottom w:val="none" w:sz="0" w:space="0" w:color="auto"/>
                <w:right w:val="none" w:sz="0" w:space="0" w:color="auto"/>
              </w:divBdr>
            </w:div>
            <w:div w:id="1234436330">
              <w:marLeft w:val="120"/>
              <w:marRight w:val="120"/>
              <w:marTop w:val="0"/>
              <w:marBottom w:val="0"/>
              <w:divBdr>
                <w:top w:val="none" w:sz="0" w:space="0" w:color="auto"/>
                <w:left w:val="none" w:sz="0" w:space="0" w:color="auto"/>
                <w:bottom w:val="none" w:sz="0" w:space="0" w:color="auto"/>
                <w:right w:val="none" w:sz="0" w:space="0" w:color="auto"/>
              </w:divBdr>
            </w:div>
          </w:divsChild>
        </w:div>
        <w:div w:id="1880389212">
          <w:marLeft w:val="0"/>
          <w:marRight w:val="0"/>
          <w:marTop w:val="0"/>
          <w:marBottom w:val="0"/>
          <w:divBdr>
            <w:top w:val="none" w:sz="0" w:space="0" w:color="auto"/>
            <w:left w:val="none" w:sz="0" w:space="0" w:color="auto"/>
            <w:bottom w:val="none" w:sz="0" w:space="0" w:color="auto"/>
            <w:right w:val="none" w:sz="0" w:space="0" w:color="auto"/>
          </w:divBdr>
        </w:div>
        <w:div w:id="2095322647">
          <w:marLeft w:val="0"/>
          <w:marRight w:val="0"/>
          <w:marTop w:val="0"/>
          <w:marBottom w:val="360"/>
          <w:divBdr>
            <w:top w:val="none" w:sz="0" w:space="0" w:color="auto"/>
            <w:left w:val="none" w:sz="0" w:space="0" w:color="auto"/>
            <w:bottom w:val="none" w:sz="0" w:space="0" w:color="auto"/>
            <w:right w:val="none" w:sz="0" w:space="0" w:color="auto"/>
          </w:divBdr>
          <w:divsChild>
            <w:div w:id="1306667558">
              <w:marLeft w:val="0"/>
              <w:marRight w:val="0"/>
              <w:marTop w:val="0"/>
              <w:marBottom w:val="0"/>
              <w:divBdr>
                <w:top w:val="none" w:sz="0" w:space="0" w:color="auto"/>
                <w:left w:val="none" w:sz="0" w:space="0" w:color="auto"/>
                <w:bottom w:val="none" w:sz="0" w:space="0" w:color="auto"/>
                <w:right w:val="none" w:sz="0" w:space="0" w:color="auto"/>
              </w:divBdr>
              <w:divsChild>
                <w:div w:id="107008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833802">
          <w:marLeft w:val="0"/>
          <w:marRight w:val="0"/>
          <w:marTop w:val="240"/>
          <w:marBottom w:val="0"/>
          <w:divBdr>
            <w:top w:val="none" w:sz="0" w:space="0" w:color="auto"/>
            <w:left w:val="none" w:sz="0" w:space="0" w:color="auto"/>
            <w:bottom w:val="none" w:sz="0" w:space="0" w:color="auto"/>
            <w:right w:val="none" w:sz="0" w:space="0" w:color="auto"/>
          </w:divBdr>
        </w:div>
        <w:div w:id="312636126">
          <w:marLeft w:val="0"/>
          <w:marRight w:val="0"/>
          <w:marTop w:val="0"/>
          <w:marBottom w:val="0"/>
          <w:divBdr>
            <w:top w:val="none" w:sz="0" w:space="0" w:color="auto"/>
            <w:left w:val="none" w:sz="0" w:space="0" w:color="auto"/>
            <w:bottom w:val="none" w:sz="0" w:space="0" w:color="auto"/>
            <w:right w:val="none" w:sz="0" w:space="0" w:color="auto"/>
          </w:divBdr>
        </w:div>
      </w:divsChild>
    </w:div>
    <w:div w:id="1424036910">
      <w:bodyDiv w:val="1"/>
      <w:marLeft w:val="0"/>
      <w:marRight w:val="0"/>
      <w:marTop w:val="0"/>
      <w:marBottom w:val="0"/>
      <w:divBdr>
        <w:top w:val="none" w:sz="0" w:space="0" w:color="auto"/>
        <w:left w:val="none" w:sz="0" w:space="0" w:color="auto"/>
        <w:bottom w:val="none" w:sz="0" w:space="0" w:color="auto"/>
        <w:right w:val="none" w:sz="0" w:space="0" w:color="auto"/>
      </w:divBdr>
      <w:divsChild>
        <w:div w:id="890920839">
          <w:marLeft w:val="0"/>
          <w:marRight w:val="0"/>
          <w:marTop w:val="0"/>
          <w:marBottom w:val="0"/>
          <w:divBdr>
            <w:top w:val="none" w:sz="0" w:space="0" w:color="auto"/>
            <w:left w:val="none" w:sz="0" w:space="0" w:color="auto"/>
            <w:bottom w:val="none" w:sz="0" w:space="0" w:color="auto"/>
            <w:right w:val="none" w:sz="0" w:space="0" w:color="auto"/>
          </w:divBdr>
          <w:divsChild>
            <w:div w:id="1913466582">
              <w:marLeft w:val="0"/>
              <w:marRight w:val="0"/>
              <w:marTop w:val="0"/>
              <w:marBottom w:val="0"/>
              <w:divBdr>
                <w:top w:val="none" w:sz="0" w:space="0" w:color="auto"/>
                <w:left w:val="none" w:sz="0" w:space="0" w:color="auto"/>
                <w:bottom w:val="none" w:sz="0" w:space="0" w:color="auto"/>
                <w:right w:val="none" w:sz="0" w:space="0" w:color="auto"/>
              </w:divBdr>
            </w:div>
            <w:div w:id="1674986214">
              <w:marLeft w:val="0"/>
              <w:marRight w:val="0"/>
              <w:marTop w:val="0"/>
              <w:marBottom w:val="0"/>
              <w:divBdr>
                <w:top w:val="none" w:sz="0" w:space="0" w:color="auto"/>
                <w:left w:val="none" w:sz="0" w:space="0" w:color="auto"/>
                <w:bottom w:val="none" w:sz="0" w:space="0" w:color="auto"/>
                <w:right w:val="none" w:sz="0" w:space="0" w:color="auto"/>
              </w:divBdr>
            </w:div>
            <w:div w:id="451286927">
              <w:marLeft w:val="0"/>
              <w:marRight w:val="0"/>
              <w:marTop w:val="0"/>
              <w:marBottom w:val="0"/>
              <w:divBdr>
                <w:top w:val="none" w:sz="0" w:space="0" w:color="auto"/>
                <w:left w:val="none" w:sz="0" w:space="0" w:color="auto"/>
                <w:bottom w:val="none" w:sz="0" w:space="0" w:color="auto"/>
                <w:right w:val="none" w:sz="0" w:space="0" w:color="auto"/>
              </w:divBdr>
            </w:div>
            <w:div w:id="1737703228">
              <w:marLeft w:val="0"/>
              <w:marRight w:val="0"/>
              <w:marTop w:val="0"/>
              <w:marBottom w:val="0"/>
              <w:divBdr>
                <w:top w:val="none" w:sz="0" w:space="0" w:color="auto"/>
                <w:left w:val="none" w:sz="0" w:space="0" w:color="auto"/>
                <w:bottom w:val="none" w:sz="0" w:space="0" w:color="auto"/>
                <w:right w:val="none" w:sz="0" w:space="0" w:color="auto"/>
              </w:divBdr>
            </w:div>
            <w:div w:id="1812286272">
              <w:marLeft w:val="0"/>
              <w:marRight w:val="0"/>
              <w:marTop w:val="0"/>
              <w:marBottom w:val="0"/>
              <w:divBdr>
                <w:top w:val="none" w:sz="0" w:space="0" w:color="auto"/>
                <w:left w:val="none" w:sz="0" w:space="0" w:color="auto"/>
                <w:bottom w:val="none" w:sz="0" w:space="0" w:color="auto"/>
                <w:right w:val="none" w:sz="0" w:space="0" w:color="auto"/>
              </w:divBdr>
            </w:div>
            <w:div w:id="2054693208">
              <w:marLeft w:val="0"/>
              <w:marRight w:val="0"/>
              <w:marTop w:val="0"/>
              <w:marBottom w:val="0"/>
              <w:divBdr>
                <w:top w:val="none" w:sz="0" w:space="0" w:color="auto"/>
                <w:left w:val="none" w:sz="0" w:space="0" w:color="auto"/>
                <w:bottom w:val="none" w:sz="0" w:space="0" w:color="auto"/>
                <w:right w:val="none" w:sz="0" w:space="0" w:color="auto"/>
              </w:divBdr>
            </w:div>
            <w:div w:id="1305354038">
              <w:marLeft w:val="0"/>
              <w:marRight w:val="0"/>
              <w:marTop w:val="0"/>
              <w:marBottom w:val="0"/>
              <w:divBdr>
                <w:top w:val="none" w:sz="0" w:space="0" w:color="auto"/>
                <w:left w:val="none" w:sz="0" w:space="0" w:color="auto"/>
                <w:bottom w:val="none" w:sz="0" w:space="0" w:color="auto"/>
                <w:right w:val="none" w:sz="0" w:space="0" w:color="auto"/>
              </w:divBdr>
            </w:div>
            <w:div w:id="2083217084">
              <w:marLeft w:val="0"/>
              <w:marRight w:val="0"/>
              <w:marTop w:val="0"/>
              <w:marBottom w:val="0"/>
              <w:divBdr>
                <w:top w:val="none" w:sz="0" w:space="0" w:color="auto"/>
                <w:left w:val="none" w:sz="0" w:space="0" w:color="auto"/>
                <w:bottom w:val="none" w:sz="0" w:space="0" w:color="auto"/>
                <w:right w:val="none" w:sz="0" w:space="0" w:color="auto"/>
              </w:divBdr>
            </w:div>
            <w:div w:id="1773013738">
              <w:marLeft w:val="0"/>
              <w:marRight w:val="0"/>
              <w:marTop w:val="0"/>
              <w:marBottom w:val="0"/>
              <w:divBdr>
                <w:top w:val="none" w:sz="0" w:space="0" w:color="auto"/>
                <w:left w:val="none" w:sz="0" w:space="0" w:color="auto"/>
                <w:bottom w:val="none" w:sz="0" w:space="0" w:color="auto"/>
                <w:right w:val="none" w:sz="0" w:space="0" w:color="auto"/>
              </w:divBdr>
            </w:div>
            <w:div w:id="1353725371">
              <w:marLeft w:val="0"/>
              <w:marRight w:val="0"/>
              <w:marTop w:val="0"/>
              <w:marBottom w:val="0"/>
              <w:divBdr>
                <w:top w:val="none" w:sz="0" w:space="0" w:color="auto"/>
                <w:left w:val="none" w:sz="0" w:space="0" w:color="auto"/>
                <w:bottom w:val="none" w:sz="0" w:space="0" w:color="auto"/>
                <w:right w:val="none" w:sz="0" w:space="0" w:color="auto"/>
              </w:divBdr>
            </w:div>
            <w:div w:id="1705014651">
              <w:marLeft w:val="0"/>
              <w:marRight w:val="0"/>
              <w:marTop w:val="0"/>
              <w:marBottom w:val="0"/>
              <w:divBdr>
                <w:top w:val="none" w:sz="0" w:space="0" w:color="auto"/>
                <w:left w:val="none" w:sz="0" w:space="0" w:color="auto"/>
                <w:bottom w:val="none" w:sz="0" w:space="0" w:color="auto"/>
                <w:right w:val="none" w:sz="0" w:space="0" w:color="auto"/>
              </w:divBdr>
            </w:div>
            <w:div w:id="570627012">
              <w:marLeft w:val="0"/>
              <w:marRight w:val="0"/>
              <w:marTop w:val="0"/>
              <w:marBottom w:val="0"/>
              <w:divBdr>
                <w:top w:val="none" w:sz="0" w:space="0" w:color="auto"/>
                <w:left w:val="none" w:sz="0" w:space="0" w:color="auto"/>
                <w:bottom w:val="none" w:sz="0" w:space="0" w:color="auto"/>
                <w:right w:val="none" w:sz="0" w:space="0" w:color="auto"/>
              </w:divBdr>
            </w:div>
            <w:div w:id="1595816801">
              <w:marLeft w:val="0"/>
              <w:marRight w:val="0"/>
              <w:marTop w:val="0"/>
              <w:marBottom w:val="0"/>
              <w:divBdr>
                <w:top w:val="none" w:sz="0" w:space="0" w:color="auto"/>
                <w:left w:val="none" w:sz="0" w:space="0" w:color="auto"/>
                <w:bottom w:val="none" w:sz="0" w:space="0" w:color="auto"/>
                <w:right w:val="none" w:sz="0" w:space="0" w:color="auto"/>
              </w:divBdr>
            </w:div>
            <w:div w:id="3160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726939">
      <w:bodyDiv w:val="1"/>
      <w:marLeft w:val="0"/>
      <w:marRight w:val="0"/>
      <w:marTop w:val="0"/>
      <w:marBottom w:val="0"/>
      <w:divBdr>
        <w:top w:val="none" w:sz="0" w:space="0" w:color="auto"/>
        <w:left w:val="none" w:sz="0" w:space="0" w:color="auto"/>
        <w:bottom w:val="none" w:sz="0" w:space="0" w:color="auto"/>
        <w:right w:val="none" w:sz="0" w:space="0" w:color="auto"/>
      </w:divBdr>
    </w:div>
    <w:div w:id="1460949321">
      <w:bodyDiv w:val="1"/>
      <w:marLeft w:val="0"/>
      <w:marRight w:val="0"/>
      <w:marTop w:val="0"/>
      <w:marBottom w:val="0"/>
      <w:divBdr>
        <w:top w:val="none" w:sz="0" w:space="0" w:color="auto"/>
        <w:left w:val="none" w:sz="0" w:space="0" w:color="auto"/>
        <w:bottom w:val="none" w:sz="0" w:space="0" w:color="auto"/>
        <w:right w:val="none" w:sz="0" w:space="0" w:color="auto"/>
      </w:divBdr>
      <w:divsChild>
        <w:div w:id="483667793">
          <w:marLeft w:val="0"/>
          <w:marRight w:val="0"/>
          <w:marTop w:val="0"/>
          <w:marBottom w:val="0"/>
          <w:divBdr>
            <w:top w:val="single" w:sz="2" w:space="0" w:color="auto"/>
            <w:left w:val="single" w:sz="2" w:space="0" w:color="auto"/>
            <w:bottom w:val="single" w:sz="2" w:space="0" w:color="auto"/>
            <w:right w:val="single" w:sz="2" w:space="0" w:color="auto"/>
          </w:divBdr>
        </w:div>
      </w:divsChild>
    </w:div>
    <w:div w:id="1461192097">
      <w:bodyDiv w:val="1"/>
      <w:marLeft w:val="0"/>
      <w:marRight w:val="0"/>
      <w:marTop w:val="0"/>
      <w:marBottom w:val="0"/>
      <w:divBdr>
        <w:top w:val="none" w:sz="0" w:space="0" w:color="auto"/>
        <w:left w:val="none" w:sz="0" w:space="0" w:color="auto"/>
        <w:bottom w:val="none" w:sz="0" w:space="0" w:color="auto"/>
        <w:right w:val="none" w:sz="0" w:space="0" w:color="auto"/>
      </w:divBdr>
      <w:divsChild>
        <w:div w:id="1974947611">
          <w:marLeft w:val="0"/>
          <w:marRight w:val="0"/>
          <w:marTop w:val="0"/>
          <w:marBottom w:val="0"/>
          <w:divBdr>
            <w:top w:val="none" w:sz="0" w:space="0" w:color="auto"/>
            <w:left w:val="none" w:sz="0" w:space="0" w:color="auto"/>
            <w:bottom w:val="none" w:sz="0" w:space="0" w:color="auto"/>
            <w:right w:val="none" w:sz="0" w:space="0" w:color="auto"/>
          </w:divBdr>
        </w:div>
      </w:divsChild>
    </w:div>
    <w:div w:id="1472332660">
      <w:bodyDiv w:val="1"/>
      <w:marLeft w:val="0"/>
      <w:marRight w:val="0"/>
      <w:marTop w:val="0"/>
      <w:marBottom w:val="0"/>
      <w:divBdr>
        <w:top w:val="none" w:sz="0" w:space="0" w:color="auto"/>
        <w:left w:val="none" w:sz="0" w:space="0" w:color="auto"/>
        <w:bottom w:val="none" w:sz="0" w:space="0" w:color="auto"/>
        <w:right w:val="none" w:sz="0" w:space="0" w:color="auto"/>
      </w:divBdr>
    </w:div>
    <w:div w:id="1482045148">
      <w:bodyDiv w:val="1"/>
      <w:marLeft w:val="0"/>
      <w:marRight w:val="0"/>
      <w:marTop w:val="0"/>
      <w:marBottom w:val="0"/>
      <w:divBdr>
        <w:top w:val="none" w:sz="0" w:space="0" w:color="auto"/>
        <w:left w:val="none" w:sz="0" w:space="0" w:color="auto"/>
        <w:bottom w:val="none" w:sz="0" w:space="0" w:color="auto"/>
        <w:right w:val="none" w:sz="0" w:space="0" w:color="auto"/>
      </w:divBdr>
    </w:div>
    <w:div w:id="1513179070">
      <w:bodyDiv w:val="1"/>
      <w:marLeft w:val="0"/>
      <w:marRight w:val="0"/>
      <w:marTop w:val="0"/>
      <w:marBottom w:val="0"/>
      <w:divBdr>
        <w:top w:val="none" w:sz="0" w:space="0" w:color="auto"/>
        <w:left w:val="none" w:sz="0" w:space="0" w:color="auto"/>
        <w:bottom w:val="none" w:sz="0" w:space="0" w:color="auto"/>
        <w:right w:val="none" w:sz="0" w:space="0" w:color="auto"/>
      </w:divBdr>
    </w:div>
    <w:div w:id="1533492610">
      <w:bodyDiv w:val="1"/>
      <w:marLeft w:val="0"/>
      <w:marRight w:val="0"/>
      <w:marTop w:val="0"/>
      <w:marBottom w:val="0"/>
      <w:divBdr>
        <w:top w:val="none" w:sz="0" w:space="0" w:color="auto"/>
        <w:left w:val="none" w:sz="0" w:space="0" w:color="auto"/>
        <w:bottom w:val="none" w:sz="0" w:space="0" w:color="auto"/>
        <w:right w:val="none" w:sz="0" w:space="0" w:color="auto"/>
      </w:divBdr>
      <w:divsChild>
        <w:div w:id="2063630262">
          <w:marLeft w:val="0"/>
          <w:marRight w:val="0"/>
          <w:marTop w:val="150"/>
          <w:marBottom w:val="300"/>
          <w:divBdr>
            <w:top w:val="none" w:sz="0" w:space="0" w:color="auto"/>
            <w:left w:val="none" w:sz="0" w:space="0" w:color="auto"/>
            <w:bottom w:val="none" w:sz="0" w:space="0" w:color="auto"/>
            <w:right w:val="none" w:sz="0" w:space="0" w:color="auto"/>
          </w:divBdr>
          <w:divsChild>
            <w:div w:id="1631664405">
              <w:marLeft w:val="0"/>
              <w:marRight w:val="0"/>
              <w:marTop w:val="0"/>
              <w:marBottom w:val="0"/>
              <w:divBdr>
                <w:top w:val="none" w:sz="0" w:space="0" w:color="auto"/>
                <w:left w:val="none" w:sz="0" w:space="0" w:color="auto"/>
                <w:bottom w:val="none" w:sz="0" w:space="0" w:color="auto"/>
                <w:right w:val="none" w:sz="0" w:space="0" w:color="auto"/>
              </w:divBdr>
              <w:divsChild>
                <w:div w:id="873615627">
                  <w:marLeft w:val="0"/>
                  <w:marRight w:val="0"/>
                  <w:marTop w:val="0"/>
                  <w:marBottom w:val="0"/>
                  <w:divBdr>
                    <w:top w:val="none" w:sz="0" w:space="0" w:color="auto"/>
                    <w:left w:val="none" w:sz="0" w:space="0" w:color="auto"/>
                    <w:bottom w:val="none" w:sz="0" w:space="0" w:color="auto"/>
                    <w:right w:val="none" w:sz="0" w:space="0" w:color="auto"/>
                  </w:divBdr>
                  <w:divsChild>
                    <w:div w:id="2051420788">
                      <w:marLeft w:val="0"/>
                      <w:marRight w:val="0"/>
                      <w:marTop w:val="0"/>
                      <w:marBottom w:val="0"/>
                      <w:divBdr>
                        <w:top w:val="none" w:sz="0" w:space="0" w:color="auto"/>
                        <w:left w:val="none" w:sz="0" w:space="0" w:color="auto"/>
                        <w:bottom w:val="none" w:sz="0" w:space="0" w:color="auto"/>
                        <w:right w:val="none" w:sz="0" w:space="0" w:color="auto"/>
                      </w:divBdr>
                      <w:divsChild>
                        <w:div w:id="1512331811">
                          <w:marLeft w:val="0"/>
                          <w:marRight w:val="0"/>
                          <w:marTop w:val="0"/>
                          <w:marBottom w:val="0"/>
                          <w:divBdr>
                            <w:top w:val="none" w:sz="0" w:space="0" w:color="auto"/>
                            <w:left w:val="none" w:sz="0" w:space="0" w:color="auto"/>
                            <w:bottom w:val="none" w:sz="0" w:space="0" w:color="auto"/>
                            <w:right w:val="none" w:sz="0" w:space="0" w:color="auto"/>
                          </w:divBdr>
                        </w:div>
                        <w:div w:id="144785339">
                          <w:marLeft w:val="0"/>
                          <w:marRight w:val="0"/>
                          <w:marTop w:val="0"/>
                          <w:marBottom w:val="0"/>
                          <w:divBdr>
                            <w:top w:val="none" w:sz="0" w:space="0" w:color="auto"/>
                            <w:left w:val="none" w:sz="0" w:space="0" w:color="auto"/>
                            <w:bottom w:val="none" w:sz="0" w:space="0" w:color="auto"/>
                            <w:right w:val="none" w:sz="0" w:space="0" w:color="auto"/>
                          </w:divBdr>
                        </w:div>
                        <w:div w:id="111094442">
                          <w:marLeft w:val="0"/>
                          <w:marRight w:val="0"/>
                          <w:marTop w:val="0"/>
                          <w:marBottom w:val="0"/>
                          <w:divBdr>
                            <w:top w:val="none" w:sz="0" w:space="0" w:color="auto"/>
                            <w:left w:val="none" w:sz="0" w:space="0" w:color="auto"/>
                            <w:bottom w:val="none" w:sz="0" w:space="0" w:color="auto"/>
                            <w:right w:val="none" w:sz="0" w:space="0" w:color="auto"/>
                          </w:divBdr>
                        </w:div>
                        <w:div w:id="1097796868">
                          <w:marLeft w:val="0"/>
                          <w:marRight w:val="0"/>
                          <w:marTop w:val="0"/>
                          <w:marBottom w:val="0"/>
                          <w:divBdr>
                            <w:top w:val="none" w:sz="0" w:space="0" w:color="auto"/>
                            <w:left w:val="none" w:sz="0" w:space="0" w:color="auto"/>
                            <w:bottom w:val="none" w:sz="0" w:space="0" w:color="auto"/>
                            <w:right w:val="none" w:sz="0" w:space="0" w:color="auto"/>
                          </w:divBdr>
                        </w:div>
                        <w:div w:id="1342198238">
                          <w:marLeft w:val="0"/>
                          <w:marRight w:val="0"/>
                          <w:marTop w:val="0"/>
                          <w:marBottom w:val="0"/>
                          <w:divBdr>
                            <w:top w:val="none" w:sz="0" w:space="0" w:color="auto"/>
                            <w:left w:val="none" w:sz="0" w:space="0" w:color="auto"/>
                            <w:bottom w:val="none" w:sz="0" w:space="0" w:color="auto"/>
                            <w:right w:val="none" w:sz="0" w:space="0" w:color="auto"/>
                          </w:divBdr>
                        </w:div>
                        <w:div w:id="1485663589">
                          <w:marLeft w:val="0"/>
                          <w:marRight w:val="0"/>
                          <w:marTop w:val="0"/>
                          <w:marBottom w:val="0"/>
                          <w:divBdr>
                            <w:top w:val="none" w:sz="0" w:space="0" w:color="auto"/>
                            <w:left w:val="none" w:sz="0" w:space="0" w:color="auto"/>
                            <w:bottom w:val="none" w:sz="0" w:space="0" w:color="auto"/>
                            <w:right w:val="none" w:sz="0" w:space="0" w:color="auto"/>
                          </w:divBdr>
                        </w:div>
                        <w:div w:id="1534465081">
                          <w:marLeft w:val="0"/>
                          <w:marRight w:val="0"/>
                          <w:marTop w:val="0"/>
                          <w:marBottom w:val="0"/>
                          <w:divBdr>
                            <w:top w:val="none" w:sz="0" w:space="0" w:color="auto"/>
                            <w:left w:val="none" w:sz="0" w:space="0" w:color="auto"/>
                            <w:bottom w:val="none" w:sz="0" w:space="0" w:color="auto"/>
                            <w:right w:val="none" w:sz="0" w:space="0" w:color="auto"/>
                          </w:divBdr>
                        </w:div>
                        <w:div w:id="1415592960">
                          <w:marLeft w:val="0"/>
                          <w:marRight w:val="0"/>
                          <w:marTop w:val="0"/>
                          <w:marBottom w:val="0"/>
                          <w:divBdr>
                            <w:top w:val="none" w:sz="0" w:space="0" w:color="auto"/>
                            <w:left w:val="none" w:sz="0" w:space="0" w:color="auto"/>
                            <w:bottom w:val="none" w:sz="0" w:space="0" w:color="auto"/>
                            <w:right w:val="none" w:sz="0" w:space="0" w:color="auto"/>
                          </w:divBdr>
                        </w:div>
                        <w:div w:id="1550845964">
                          <w:marLeft w:val="0"/>
                          <w:marRight w:val="0"/>
                          <w:marTop w:val="0"/>
                          <w:marBottom w:val="0"/>
                          <w:divBdr>
                            <w:top w:val="none" w:sz="0" w:space="0" w:color="auto"/>
                            <w:left w:val="none" w:sz="0" w:space="0" w:color="auto"/>
                            <w:bottom w:val="none" w:sz="0" w:space="0" w:color="auto"/>
                            <w:right w:val="none" w:sz="0" w:space="0" w:color="auto"/>
                          </w:divBdr>
                        </w:div>
                        <w:div w:id="1321808717">
                          <w:marLeft w:val="0"/>
                          <w:marRight w:val="0"/>
                          <w:marTop w:val="0"/>
                          <w:marBottom w:val="0"/>
                          <w:divBdr>
                            <w:top w:val="none" w:sz="0" w:space="0" w:color="auto"/>
                            <w:left w:val="none" w:sz="0" w:space="0" w:color="auto"/>
                            <w:bottom w:val="none" w:sz="0" w:space="0" w:color="auto"/>
                            <w:right w:val="none" w:sz="0" w:space="0" w:color="auto"/>
                          </w:divBdr>
                        </w:div>
                        <w:div w:id="939408458">
                          <w:marLeft w:val="0"/>
                          <w:marRight w:val="0"/>
                          <w:marTop w:val="0"/>
                          <w:marBottom w:val="0"/>
                          <w:divBdr>
                            <w:top w:val="none" w:sz="0" w:space="0" w:color="auto"/>
                            <w:left w:val="none" w:sz="0" w:space="0" w:color="auto"/>
                            <w:bottom w:val="none" w:sz="0" w:space="0" w:color="auto"/>
                            <w:right w:val="none" w:sz="0" w:space="0" w:color="auto"/>
                          </w:divBdr>
                        </w:div>
                        <w:div w:id="2144957190">
                          <w:marLeft w:val="0"/>
                          <w:marRight w:val="0"/>
                          <w:marTop w:val="0"/>
                          <w:marBottom w:val="0"/>
                          <w:divBdr>
                            <w:top w:val="none" w:sz="0" w:space="0" w:color="auto"/>
                            <w:left w:val="none" w:sz="0" w:space="0" w:color="auto"/>
                            <w:bottom w:val="none" w:sz="0" w:space="0" w:color="auto"/>
                            <w:right w:val="none" w:sz="0" w:space="0" w:color="auto"/>
                          </w:divBdr>
                        </w:div>
                        <w:div w:id="1426851472">
                          <w:marLeft w:val="0"/>
                          <w:marRight w:val="0"/>
                          <w:marTop w:val="0"/>
                          <w:marBottom w:val="0"/>
                          <w:divBdr>
                            <w:top w:val="none" w:sz="0" w:space="0" w:color="auto"/>
                            <w:left w:val="none" w:sz="0" w:space="0" w:color="auto"/>
                            <w:bottom w:val="none" w:sz="0" w:space="0" w:color="auto"/>
                            <w:right w:val="none" w:sz="0" w:space="0" w:color="auto"/>
                          </w:divBdr>
                        </w:div>
                        <w:div w:id="971903815">
                          <w:marLeft w:val="0"/>
                          <w:marRight w:val="0"/>
                          <w:marTop w:val="0"/>
                          <w:marBottom w:val="0"/>
                          <w:divBdr>
                            <w:top w:val="none" w:sz="0" w:space="0" w:color="auto"/>
                            <w:left w:val="none" w:sz="0" w:space="0" w:color="auto"/>
                            <w:bottom w:val="none" w:sz="0" w:space="0" w:color="auto"/>
                            <w:right w:val="none" w:sz="0" w:space="0" w:color="auto"/>
                          </w:divBdr>
                        </w:div>
                        <w:div w:id="234124075">
                          <w:marLeft w:val="0"/>
                          <w:marRight w:val="0"/>
                          <w:marTop w:val="0"/>
                          <w:marBottom w:val="0"/>
                          <w:divBdr>
                            <w:top w:val="none" w:sz="0" w:space="0" w:color="auto"/>
                            <w:left w:val="none" w:sz="0" w:space="0" w:color="auto"/>
                            <w:bottom w:val="none" w:sz="0" w:space="0" w:color="auto"/>
                            <w:right w:val="none" w:sz="0" w:space="0" w:color="auto"/>
                          </w:divBdr>
                        </w:div>
                        <w:div w:id="1580015633">
                          <w:marLeft w:val="0"/>
                          <w:marRight w:val="0"/>
                          <w:marTop w:val="0"/>
                          <w:marBottom w:val="0"/>
                          <w:divBdr>
                            <w:top w:val="none" w:sz="0" w:space="0" w:color="auto"/>
                            <w:left w:val="none" w:sz="0" w:space="0" w:color="auto"/>
                            <w:bottom w:val="none" w:sz="0" w:space="0" w:color="auto"/>
                            <w:right w:val="none" w:sz="0" w:space="0" w:color="auto"/>
                          </w:divBdr>
                        </w:div>
                        <w:div w:id="1076980153">
                          <w:marLeft w:val="0"/>
                          <w:marRight w:val="0"/>
                          <w:marTop w:val="0"/>
                          <w:marBottom w:val="0"/>
                          <w:divBdr>
                            <w:top w:val="none" w:sz="0" w:space="0" w:color="auto"/>
                            <w:left w:val="none" w:sz="0" w:space="0" w:color="auto"/>
                            <w:bottom w:val="none" w:sz="0" w:space="0" w:color="auto"/>
                            <w:right w:val="none" w:sz="0" w:space="0" w:color="auto"/>
                          </w:divBdr>
                        </w:div>
                        <w:div w:id="71396303">
                          <w:marLeft w:val="0"/>
                          <w:marRight w:val="0"/>
                          <w:marTop w:val="0"/>
                          <w:marBottom w:val="0"/>
                          <w:divBdr>
                            <w:top w:val="none" w:sz="0" w:space="0" w:color="auto"/>
                            <w:left w:val="none" w:sz="0" w:space="0" w:color="auto"/>
                            <w:bottom w:val="none" w:sz="0" w:space="0" w:color="auto"/>
                            <w:right w:val="none" w:sz="0" w:space="0" w:color="auto"/>
                          </w:divBdr>
                        </w:div>
                        <w:div w:id="2076783171">
                          <w:marLeft w:val="0"/>
                          <w:marRight w:val="0"/>
                          <w:marTop w:val="0"/>
                          <w:marBottom w:val="0"/>
                          <w:divBdr>
                            <w:top w:val="none" w:sz="0" w:space="0" w:color="auto"/>
                            <w:left w:val="none" w:sz="0" w:space="0" w:color="auto"/>
                            <w:bottom w:val="none" w:sz="0" w:space="0" w:color="auto"/>
                            <w:right w:val="none" w:sz="0" w:space="0" w:color="auto"/>
                          </w:divBdr>
                        </w:div>
                        <w:div w:id="947586307">
                          <w:marLeft w:val="0"/>
                          <w:marRight w:val="0"/>
                          <w:marTop w:val="0"/>
                          <w:marBottom w:val="0"/>
                          <w:divBdr>
                            <w:top w:val="none" w:sz="0" w:space="0" w:color="auto"/>
                            <w:left w:val="none" w:sz="0" w:space="0" w:color="auto"/>
                            <w:bottom w:val="none" w:sz="0" w:space="0" w:color="auto"/>
                            <w:right w:val="none" w:sz="0" w:space="0" w:color="auto"/>
                          </w:divBdr>
                        </w:div>
                        <w:div w:id="1427726482">
                          <w:marLeft w:val="0"/>
                          <w:marRight w:val="0"/>
                          <w:marTop w:val="0"/>
                          <w:marBottom w:val="0"/>
                          <w:divBdr>
                            <w:top w:val="none" w:sz="0" w:space="0" w:color="auto"/>
                            <w:left w:val="none" w:sz="0" w:space="0" w:color="auto"/>
                            <w:bottom w:val="none" w:sz="0" w:space="0" w:color="auto"/>
                            <w:right w:val="none" w:sz="0" w:space="0" w:color="auto"/>
                          </w:divBdr>
                        </w:div>
                        <w:div w:id="1520848507">
                          <w:marLeft w:val="0"/>
                          <w:marRight w:val="0"/>
                          <w:marTop w:val="0"/>
                          <w:marBottom w:val="0"/>
                          <w:divBdr>
                            <w:top w:val="none" w:sz="0" w:space="0" w:color="auto"/>
                            <w:left w:val="none" w:sz="0" w:space="0" w:color="auto"/>
                            <w:bottom w:val="none" w:sz="0" w:space="0" w:color="auto"/>
                            <w:right w:val="none" w:sz="0" w:space="0" w:color="auto"/>
                          </w:divBdr>
                        </w:div>
                        <w:div w:id="1776484745">
                          <w:marLeft w:val="0"/>
                          <w:marRight w:val="0"/>
                          <w:marTop w:val="0"/>
                          <w:marBottom w:val="0"/>
                          <w:divBdr>
                            <w:top w:val="none" w:sz="0" w:space="0" w:color="auto"/>
                            <w:left w:val="none" w:sz="0" w:space="0" w:color="auto"/>
                            <w:bottom w:val="none" w:sz="0" w:space="0" w:color="auto"/>
                            <w:right w:val="none" w:sz="0" w:space="0" w:color="auto"/>
                          </w:divBdr>
                        </w:div>
                        <w:div w:id="666661">
                          <w:marLeft w:val="0"/>
                          <w:marRight w:val="0"/>
                          <w:marTop w:val="0"/>
                          <w:marBottom w:val="0"/>
                          <w:divBdr>
                            <w:top w:val="none" w:sz="0" w:space="0" w:color="auto"/>
                            <w:left w:val="none" w:sz="0" w:space="0" w:color="auto"/>
                            <w:bottom w:val="none" w:sz="0" w:space="0" w:color="auto"/>
                            <w:right w:val="none" w:sz="0" w:space="0" w:color="auto"/>
                          </w:divBdr>
                        </w:div>
                        <w:div w:id="528183785">
                          <w:marLeft w:val="0"/>
                          <w:marRight w:val="0"/>
                          <w:marTop w:val="0"/>
                          <w:marBottom w:val="0"/>
                          <w:divBdr>
                            <w:top w:val="none" w:sz="0" w:space="0" w:color="auto"/>
                            <w:left w:val="none" w:sz="0" w:space="0" w:color="auto"/>
                            <w:bottom w:val="none" w:sz="0" w:space="0" w:color="auto"/>
                            <w:right w:val="none" w:sz="0" w:space="0" w:color="auto"/>
                          </w:divBdr>
                        </w:div>
                        <w:div w:id="579945574">
                          <w:marLeft w:val="0"/>
                          <w:marRight w:val="0"/>
                          <w:marTop w:val="0"/>
                          <w:marBottom w:val="0"/>
                          <w:divBdr>
                            <w:top w:val="none" w:sz="0" w:space="0" w:color="auto"/>
                            <w:left w:val="none" w:sz="0" w:space="0" w:color="auto"/>
                            <w:bottom w:val="none" w:sz="0" w:space="0" w:color="auto"/>
                            <w:right w:val="none" w:sz="0" w:space="0" w:color="auto"/>
                          </w:divBdr>
                        </w:div>
                        <w:div w:id="260381277">
                          <w:marLeft w:val="0"/>
                          <w:marRight w:val="0"/>
                          <w:marTop w:val="0"/>
                          <w:marBottom w:val="0"/>
                          <w:divBdr>
                            <w:top w:val="none" w:sz="0" w:space="0" w:color="auto"/>
                            <w:left w:val="none" w:sz="0" w:space="0" w:color="auto"/>
                            <w:bottom w:val="none" w:sz="0" w:space="0" w:color="auto"/>
                            <w:right w:val="none" w:sz="0" w:space="0" w:color="auto"/>
                          </w:divBdr>
                        </w:div>
                        <w:div w:id="1692800868">
                          <w:marLeft w:val="0"/>
                          <w:marRight w:val="0"/>
                          <w:marTop w:val="0"/>
                          <w:marBottom w:val="0"/>
                          <w:divBdr>
                            <w:top w:val="none" w:sz="0" w:space="0" w:color="auto"/>
                            <w:left w:val="none" w:sz="0" w:space="0" w:color="auto"/>
                            <w:bottom w:val="none" w:sz="0" w:space="0" w:color="auto"/>
                            <w:right w:val="none" w:sz="0" w:space="0" w:color="auto"/>
                          </w:divBdr>
                        </w:div>
                        <w:div w:id="1560046583">
                          <w:marLeft w:val="0"/>
                          <w:marRight w:val="0"/>
                          <w:marTop w:val="0"/>
                          <w:marBottom w:val="0"/>
                          <w:divBdr>
                            <w:top w:val="none" w:sz="0" w:space="0" w:color="auto"/>
                            <w:left w:val="none" w:sz="0" w:space="0" w:color="auto"/>
                            <w:bottom w:val="none" w:sz="0" w:space="0" w:color="auto"/>
                            <w:right w:val="none" w:sz="0" w:space="0" w:color="auto"/>
                          </w:divBdr>
                        </w:div>
                        <w:div w:id="131990995">
                          <w:marLeft w:val="0"/>
                          <w:marRight w:val="0"/>
                          <w:marTop w:val="0"/>
                          <w:marBottom w:val="0"/>
                          <w:divBdr>
                            <w:top w:val="none" w:sz="0" w:space="0" w:color="auto"/>
                            <w:left w:val="none" w:sz="0" w:space="0" w:color="auto"/>
                            <w:bottom w:val="none" w:sz="0" w:space="0" w:color="auto"/>
                            <w:right w:val="none" w:sz="0" w:space="0" w:color="auto"/>
                          </w:divBdr>
                        </w:div>
                        <w:div w:id="2003662142">
                          <w:marLeft w:val="0"/>
                          <w:marRight w:val="0"/>
                          <w:marTop w:val="0"/>
                          <w:marBottom w:val="0"/>
                          <w:divBdr>
                            <w:top w:val="none" w:sz="0" w:space="0" w:color="auto"/>
                            <w:left w:val="none" w:sz="0" w:space="0" w:color="auto"/>
                            <w:bottom w:val="none" w:sz="0" w:space="0" w:color="auto"/>
                            <w:right w:val="none" w:sz="0" w:space="0" w:color="auto"/>
                          </w:divBdr>
                        </w:div>
                        <w:div w:id="2019234305">
                          <w:marLeft w:val="0"/>
                          <w:marRight w:val="0"/>
                          <w:marTop w:val="0"/>
                          <w:marBottom w:val="0"/>
                          <w:divBdr>
                            <w:top w:val="none" w:sz="0" w:space="0" w:color="auto"/>
                            <w:left w:val="none" w:sz="0" w:space="0" w:color="auto"/>
                            <w:bottom w:val="none" w:sz="0" w:space="0" w:color="auto"/>
                            <w:right w:val="none" w:sz="0" w:space="0" w:color="auto"/>
                          </w:divBdr>
                        </w:div>
                        <w:div w:id="742529745">
                          <w:marLeft w:val="0"/>
                          <w:marRight w:val="0"/>
                          <w:marTop w:val="0"/>
                          <w:marBottom w:val="0"/>
                          <w:divBdr>
                            <w:top w:val="none" w:sz="0" w:space="0" w:color="auto"/>
                            <w:left w:val="none" w:sz="0" w:space="0" w:color="auto"/>
                            <w:bottom w:val="none" w:sz="0" w:space="0" w:color="auto"/>
                            <w:right w:val="none" w:sz="0" w:space="0" w:color="auto"/>
                          </w:divBdr>
                        </w:div>
                        <w:div w:id="1414014310">
                          <w:marLeft w:val="0"/>
                          <w:marRight w:val="0"/>
                          <w:marTop w:val="0"/>
                          <w:marBottom w:val="0"/>
                          <w:divBdr>
                            <w:top w:val="none" w:sz="0" w:space="0" w:color="auto"/>
                            <w:left w:val="none" w:sz="0" w:space="0" w:color="auto"/>
                            <w:bottom w:val="none" w:sz="0" w:space="0" w:color="auto"/>
                            <w:right w:val="none" w:sz="0" w:space="0" w:color="auto"/>
                          </w:divBdr>
                        </w:div>
                        <w:div w:id="1060981960">
                          <w:marLeft w:val="0"/>
                          <w:marRight w:val="0"/>
                          <w:marTop w:val="0"/>
                          <w:marBottom w:val="0"/>
                          <w:divBdr>
                            <w:top w:val="none" w:sz="0" w:space="0" w:color="auto"/>
                            <w:left w:val="none" w:sz="0" w:space="0" w:color="auto"/>
                            <w:bottom w:val="none" w:sz="0" w:space="0" w:color="auto"/>
                            <w:right w:val="none" w:sz="0" w:space="0" w:color="auto"/>
                          </w:divBdr>
                        </w:div>
                        <w:div w:id="1005866028">
                          <w:marLeft w:val="0"/>
                          <w:marRight w:val="0"/>
                          <w:marTop w:val="0"/>
                          <w:marBottom w:val="0"/>
                          <w:divBdr>
                            <w:top w:val="none" w:sz="0" w:space="0" w:color="auto"/>
                            <w:left w:val="none" w:sz="0" w:space="0" w:color="auto"/>
                            <w:bottom w:val="none" w:sz="0" w:space="0" w:color="auto"/>
                            <w:right w:val="none" w:sz="0" w:space="0" w:color="auto"/>
                          </w:divBdr>
                        </w:div>
                        <w:div w:id="109520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282293">
                  <w:marLeft w:val="0"/>
                  <w:marRight w:val="0"/>
                  <w:marTop w:val="0"/>
                  <w:marBottom w:val="0"/>
                  <w:divBdr>
                    <w:top w:val="none" w:sz="0" w:space="0" w:color="auto"/>
                    <w:left w:val="none" w:sz="0" w:space="0" w:color="auto"/>
                    <w:bottom w:val="none" w:sz="0" w:space="0" w:color="auto"/>
                    <w:right w:val="none" w:sz="0" w:space="0" w:color="auto"/>
                  </w:divBdr>
                  <w:divsChild>
                    <w:div w:id="99209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40285">
          <w:marLeft w:val="0"/>
          <w:marRight w:val="0"/>
          <w:marTop w:val="0"/>
          <w:marBottom w:val="0"/>
          <w:divBdr>
            <w:top w:val="none" w:sz="0" w:space="0" w:color="auto"/>
            <w:left w:val="none" w:sz="0" w:space="0" w:color="auto"/>
            <w:bottom w:val="none" w:sz="0" w:space="0" w:color="auto"/>
            <w:right w:val="none" w:sz="0" w:space="0" w:color="auto"/>
          </w:divBdr>
        </w:div>
        <w:div w:id="853374870">
          <w:marLeft w:val="0"/>
          <w:marRight w:val="0"/>
          <w:marTop w:val="150"/>
          <w:marBottom w:val="300"/>
          <w:divBdr>
            <w:top w:val="none" w:sz="0" w:space="0" w:color="auto"/>
            <w:left w:val="none" w:sz="0" w:space="0" w:color="auto"/>
            <w:bottom w:val="none" w:sz="0" w:space="0" w:color="auto"/>
            <w:right w:val="none" w:sz="0" w:space="0" w:color="auto"/>
          </w:divBdr>
          <w:divsChild>
            <w:div w:id="2076120253">
              <w:marLeft w:val="0"/>
              <w:marRight w:val="0"/>
              <w:marTop w:val="0"/>
              <w:marBottom w:val="0"/>
              <w:divBdr>
                <w:top w:val="none" w:sz="0" w:space="0" w:color="auto"/>
                <w:left w:val="none" w:sz="0" w:space="0" w:color="auto"/>
                <w:bottom w:val="none" w:sz="0" w:space="0" w:color="auto"/>
                <w:right w:val="none" w:sz="0" w:space="0" w:color="auto"/>
              </w:divBdr>
              <w:divsChild>
                <w:div w:id="704984215">
                  <w:marLeft w:val="0"/>
                  <w:marRight w:val="0"/>
                  <w:marTop w:val="0"/>
                  <w:marBottom w:val="0"/>
                  <w:divBdr>
                    <w:top w:val="none" w:sz="0" w:space="0" w:color="auto"/>
                    <w:left w:val="none" w:sz="0" w:space="0" w:color="auto"/>
                    <w:bottom w:val="none" w:sz="0" w:space="0" w:color="auto"/>
                    <w:right w:val="none" w:sz="0" w:space="0" w:color="auto"/>
                  </w:divBdr>
                  <w:divsChild>
                    <w:div w:id="451096127">
                      <w:marLeft w:val="0"/>
                      <w:marRight w:val="0"/>
                      <w:marTop w:val="0"/>
                      <w:marBottom w:val="0"/>
                      <w:divBdr>
                        <w:top w:val="none" w:sz="0" w:space="0" w:color="auto"/>
                        <w:left w:val="none" w:sz="0" w:space="0" w:color="auto"/>
                        <w:bottom w:val="none" w:sz="0" w:space="0" w:color="auto"/>
                        <w:right w:val="none" w:sz="0" w:space="0" w:color="auto"/>
                      </w:divBdr>
                      <w:divsChild>
                        <w:div w:id="1145584843">
                          <w:marLeft w:val="0"/>
                          <w:marRight w:val="0"/>
                          <w:marTop w:val="0"/>
                          <w:marBottom w:val="0"/>
                          <w:divBdr>
                            <w:top w:val="none" w:sz="0" w:space="0" w:color="auto"/>
                            <w:left w:val="none" w:sz="0" w:space="0" w:color="auto"/>
                            <w:bottom w:val="none" w:sz="0" w:space="0" w:color="auto"/>
                            <w:right w:val="none" w:sz="0" w:space="0" w:color="auto"/>
                          </w:divBdr>
                        </w:div>
                        <w:div w:id="1360349443">
                          <w:marLeft w:val="0"/>
                          <w:marRight w:val="0"/>
                          <w:marTop w:val="0"/>
                          <w:marBottom w:val="0"/>
                          <w:divBdr>
                            <w:top w:val="none" w:sz="0" w:space="0" w:color="auto"/>
                            <w:left w:val="none" w:sz="0" w:space="0" w:color="auto"/>
                            <w:bottom w:val="none" w:sz="0" w:space="0" w:color="auto"/>
                            <w:right w:val="none" w:sz="0" w:space="0" w:color="auto"/>
                          </w:divBdr>
                        </w:div>
                        <w:div w:id="382363992">
                          <w:marLeft w:val="0"/>
                          <w:marRight w:val="0"/>
                          <w:marTop w:val="0"/>
                          <w:marBottom w:val="0"/>
                          <w:divBdr>
                            <w:top w:val="none" w:sz="0" w:space="0" w:color="auto"/>
                            <w:left w:val="none" w:sz="0" w:space="0" w:color="auto"/>
                            <w:bottom w:val="none" w:sz="0" w:space="0" w:color="auto"/>
                            <w:right w:val="none" w:sz="0" w:space="0" w:color="auto"/>
                          </w:divBdr>
                        </w:div>
                        <w:div w:id="241766482">
                          <w:marLeft w:val="0"/>
                          <w:marRight w:val="0"/>
                          <w:marTop w:val="0"/>
                          <w:marBottom w:val="0"/>
                          <w:divBdr>
                            <w:top w:val="none" w:sz="0" w:space="0" w:color="auto"/>
                            <w:left w:val="none" w:sz="0" w:space="0" w:color="auto"/>
                            <w:bottom w:val="none" w:sz="0" w:space="0" w:color="auto"/>
                            <w:right w:val="none" w:sz="0" w:space="0" w:color="auto"/>
                          </w:divBdr>
                        </w:div>
                        <w:div w:id="428935678">
                          <w:marLeft w:val="0"/>
                          <w:marRight w:val="0"/>
                          <w:marTop w:val="0"/>
                          <w:marBottom w:val="0"/>
                          <w:divBdr>
                            <w:top w:val="none" w:sz="0" w:space="0" w:color="auto"/>
                            <w:left w:val="none" w:sz="0" w:space="0" w:color="auto"/>
                            <w:bottom w:val="none" w:sz="0" w:space="0" w:color="auto"/>
                            <w:right w:val="none" w:sz="0" w:space="0" w:color="auto"/>
                          </w:divBdr>
                        </w:div>
                        <w:div w:id="1469736483">
                          <w:marLeft w:val="0"/>
                          <w:marRight w:val="0"/>
                          <w:marTop w:val="0"/>
                          <w:marBottom w:val="0"/>
                          <w:divBdr>
                            <w:top w:val="none" w:sz="0" w:space="0" w:color="auto"/>
                            <w:left w:val="none" w:sz="0" w:space="0" w:color="auto"/>
                            <w:bottom w:val="none" w:sz="0" w:space="0" w:color="auto"/>
                            <w:right w:val="none" w:sz="0" w:space="0" w:color="auto"/>
                          </w:divBdr>
                        </w:div>
                        <w:div w:id="1851017479">
                          <w:marLeft w:val="0"/>
                          <w:marRight w:val="0"/>
                          <w:marTop w:val="0"/>
                          <w:marBottom w:val="0"/>
                          <w:divBdr>
                            <w:top w:val="none" w:sz="0" w:space="0" w:color="auto"/>
                            <w:left w:val="none" w:sz="0" w:space="0" w:color="auto"/>
                            <w:bottom w:val="none" w:sz="0" w:space="0" w:color="auto"/>
                            <w:right w:val="none" w:sz="0" w:space="0" w:color="auto"/>
                          </w:divBdr>
                        </w:div>
                        <w:div w:id="867373945">
                          <w:marLeft w:val="0"/>
                          <w:marRight w:val="0"/>
                          <w:marTop w:val="0"/>
                          <w:marBottom w:val="0"/>
                          <w:divBdr>
                            <w:top w:val="none" w:sz="0" w:space="0" w:color="auto"/>
                            <w:left w:val="none" w:sz="0" w:space="0" w:color="auto"/>
                            <w:bottom w:val="none" w:sz="0" w:space="0" w:color="auto"/>
                            <w:right w:val="none" w:sz="0" w:space="0" w:color="auto"/>
                          </w:divBdr>
                        </w:div>
                        <w:div w:id="6352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6896">
                  <w:marLeft w:val="0"/>
                  <w:marRight w:val="0"/>
                  <w:marTop w:val="0"/>
                  <w:marBottom w:val="0"/>
                  <w:divBdr>
                    <w:top w:val="none" w:sz="0" w:space="0" w:color="auto"/>
                    <w:left w:val="none" w:sz="0" w:space="0" w:color="auto"/>
                    <w:bottom w:val="none" w:sz="0" w:space="0" w:color="auto"/>
                    <w:right w:val="none" w:sz="0" w:space="0" w:color="auto"/>
                  </w:divBdr>
                  <w:divsChild>
                    <w:div w:id="255289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442387">
      <w:bodyDiv w:val="1"/>
      <w:marLeft w:val="0"/>
      <w:marRight w:val="0"/>
      <w:marTop w:val="0"/>
      <w:marBottom w:val="0"/>
      <w:divBdr>
        <w:top w:val="none" w:sz="0" w:space="0" w:color="auto"/>
        <w:left w:val="none" w:sz="0" w:space="0" w:color="auto"/>
        <w:bottom w:val="none" w:sz="0" w:space="0" w:color="auto"/>
        <w:right w:val="none" w:sz="0" w:space="0" w:color="auto"/>
      </w:divBdr>
    </w:div>
    <w:div w:id="1675256135">
      <w:bodyDiv w:val="1"/>
      <w:marLeft w:val="0"/>
      <w:marRight w:val="0"/>
      <w:marTop w:val="0"/>
      <w:marBottom w:val="0"/>
      <w:divBdr>
        <w:top w:val="none" w:sz="0" w:space="0" w:color="auto"/>
        <w:left w:val="none" w:sz="0" w:space="0" w:color="auto"/>
        <w:bottom w:val="none" w:sz="0" w:space="0" w:color="auto"/>
        <w:right w:val="none" w:sz="0" w:space="0" w:color="auto"/>
      </w:divBdr>
      <w:divsChild>
        <w:div w:id="1501119760">
          <w:marLeft w:val="0"/>
          <w:marRight w:val="0"/>
          <w:marTop w:val="0"/>
          <w:marBottom w:val="0"/>
          <w:divBdr>
            <w:top w:val="none" w:sz="0" w:space="0" w:color="auto"/>
            <w:left w:val="none" w:sz="0" w:space="0" w:color="auto"/>
            <w:bottom w:val="none" w:sz="0" w:space="0" w:color="auto"/>
            <w:right w:val="none" w:sz="0" w:space="0" w:color="auto"/>
          </w:divBdr>
        </w:div>
        <w:div w:id="416481931">
          <w:marLeft w:val="0"/>
          <w:marRight w:val="0"/>
          <w:marTop w:val="0"/>
          <w:marBottom w:val="0"/>
          <w:divBdr>
            <w:top w:val="none" w:sz="0" w:space="0" w:color="auto"/>
            <w:left w:val="none" w:sz="0" w:space="0" w:color="auto"/>
            <w:bottom w:val="none" w:sz="0" w:space="0" w:color="auto"/>
            <w:right w:val="none" w:sz="0" w:space="0" w:color="auto"/>
          </w:divBdr>
        </w:div>
      </w:divsChild>
    </w:div>
    <w:div w:id="1694502862">
      <w:bodyDiv w:val="1"/>
      <w:marLeft w:val="0"/>
      <w:marRight w:val="0"/>
      <w:marTop w:val="0"/>
      <w:marBottom w:val="0"/>
      <w:divBdr>
        <w:top w:val="none" w:sz="0" w:space="0" w:color="auto"/>
        <w:left w:val="none" w:sz="0" w:space="0" w:color="auto"/>
        <w:bottom w:val="none" w:sz="0" w:space="0" w:color="auto"/>
        <w:right w:val="none" w:sz="0" w:space="0" w:color="auto"/>
      </w:divBdr>
    </w:div>
    <w:div w:id="1695500934">
      <w:bodyDiv w:val="1"/>
      <w:marLeft w:val="0"/>
      <w:marRight w:val="0"/>
      <w:marTop w:val="0"/>
      <w:marBottom w:val="0"/>
      <w:divBdr>
        <w:top w:val="none" w:sz="0" w:space="0" w:color="auto"/>
        <w:left w:val="none" w:sz="0" w:space="0" w:color="auto"/>
        <w:bottom w:val="none" w:sz="0" w:space="0" w:color="auto"/>
        <w:right w:val="none" w:sz="0" w:space="0" w:color="auto"/>
      </w:divBdr>
    </w:div>
    <w:div w:id="1794404976">
      <w:bodyDiv w:val="1"/>
      <w:marLeft w:val="0"/>
      <w:marRight w:val="0"/>
      <w:marTop w:val="0"/>
      <w:marBottom w:val="0"/>
      <w:divBdr>
        <w:top w:val="none" w:sz="0" w:space="0" w:color="auto"/>
        <w:left w:val="none" w:sz="0" w:space="0" w:color="auto"/>
        <w:bottom w:val="none" w:sz="0" w:space="0" w:color="auto"/>
        <w:right w:val="none" w:sz="0" w:space="0" w:color="auto"/>
      </w:divBdr>
    </w:div>
    <w:div w:id="1808355202">
      <w:bodyDiv w:val="1"/>
      <w:marLeft w:val="0"/>
      <w:marRight w:val="0"/>
      <w:marTop w:val="0"/>
      <w:marBottom w:val="0"/>
      <w:divBdr>
        <w:top w:val="none" w:sz="0" w:space="0" w:color="auto"/>
        <w:left w:val="none" w:sz="0" w:space="0" w:color="auto"/>
        <w:bottom w:val="none" w:sz="0" w:space="0" w:color="auto"/>
        <w:right w:val="none" w:sz="0" w:space="0" w:color="auto"/>
      </w:divBdr>
    </w:div>
    <w:div w:id="1818305631">
      <w:bodyDiv w:val="1"/>
      <w:marLeft w:val="0"/>
      <w:marRight w:val="0"/>
      <w:marTop w:val="0"/>
      <w:marBottom w:val="0"/>
      <w:divBdr>
        <w:top w:val="none" w:sz="0" w:space="0" w:color="auto"/>
        <w:left w:val="none" w:sz="0" w:space="0" w:color="auto"/>
        <w:bottom w:val="none" w:sz="0" w:space="0" w:color="auto"/>
        <w:right w:val="none" w:sz="0" w:space="0" w:color="auto"/>
      </w:divBdr>
      <w:divsChild>
        <w:div w:id="1883202882">
          <w:marLeft w:val="0"/>
          <w:marRight w:val="0"/>
          <w:marTop w:val="0"/>
          <w:marBottom w:val="0"/>
          <w:divBdr>
            <w:top w:val="none" w:sz="0" w:space="0" w:color="auto"/>
            <w:left w:val="none" w:sz="0" w:space="0" w:color="auto"/>
            <w:bottom w:val="none" w:sz="0" w:space="0" w:color="auto"/>
            <w:right w:val="none" w:sz="0" w:space="0" w:color="auto"/>
          </w:divBdr>
        </w:div>
        <w:div w:id="866409195">
          <w:marLeft w:val="0"/>
          <w:marRight w:val="0"/>
          <w:marTop w:val="0"/>
          <w:marBottom w:val="0"/>
          <w:divBdr>
            <w:top w:val="none" w:sz="0" w:space="0" w:color="auto"/>
            <w:left w:val="none" w:sz="0" w:space="0" w:color="auto"/>
            <w:bottom w:val="none" w:sz="0" w:space="0" w:color="auto"/>
            <w:right w:val="none" w:sz="0" w:space="0" w:color="auto"/>
          </w:divBdr>
          <w:divsChild>
            <w:div w:id="528370475">
              <w:marLeft w:val="0"/>
              <w:marRight w:val="0"/>
              <w:marTop w:val="0"/>
              <w:marBottom w:val="0"/>
              <w:divBdr>
                <w:top w:val="none" w:sz="0" w:space="0" w:color="auto"/>
                <w:left w:val="none" w:sz="0" w:space="0" w:color="auto"/>
                <w:bottom w:val="none" w:sz="0" w:space="0" w:color="auto"/>
                <w:right w:val="none" w:sz="0" w:space="0" w:color="auto"/>
              </w:divBdr>
              <w:divsChild>
                <w:div w:id="1364404157">
                  <w:marLeft w:val="0"/>
                  <w:marRight w:val="0"/>
                  <w:marTop w:val="0"/>
                  <w:marBottom w:val="0"/>
                  <w:divBdr>
                    <w:top w:val="none" w:sz="0" w:space="0" w:color="auto"/>
                    <w:left w:val="none" w:sz="0" w:space="0" w:color="auto"/>
                    <w:bottom w:val="none" w:sz="0" w:space="0" w:color="auto"/>
                    <w:right w:val="none" w:sz="0" w:space="0" w:color="auto"/>
                  </w:divBdr>
                  <w:divsChild>
                    <w:div w:id="1222984929">
                      <w:marLeft w:val="0"/>
                      <w:marRight w:val="0"/>
                      <w:marTop w:val="0"/>
                      <w:marBottom w:val="0"/>
                      <w:divBdr>
                        <w:top w:val="none" w:sz="0" w:space="0" w:color="auto"/>
                        <w:left w:val="none" w:sz="0" w:space="0" w:color="auto"/>
                        <w:bottom w:val="none" w:sz="0" w:space="0" w:color="auto"/>
                        <w:right w:val="none" w:sz="0" w:space="0" w:color="auto"/>
                      </w:divBdr>
                      <w:divsChild>
                        <w:div w:id="852492370">
                          <w:marLeft w:val="0"/>
                          <w:marRight w:val="0"/>
                          <w:marTop w:val="0"/>
                          <w:marBottom w:val="0"/>
                          <w:divBdr>
                            <w:top w:val="none" w:sz="0" w:space="0" w:color="auto"/>
                            <w:left w:val="none" w:sz="0" w:space="0" w:color="auto"/>
                            <w:bottom w:val="none" w:sz="0" w:space="0" w:color="auto"/>
                            <w:right w:val="none" w:sz="0" w:space="0" w:color="auto"/>
                          </w:divBdr>
                        </w:div>
                      </w:divsChild>
                    </w:div>
                    <w:div w:id="2005353598">
                      <w:marLeft w:val="0"/>
                      <w:marRight w:val="0"/>
                      <w:marTop w:val="0"/>
                      <w:marBottom w:val="0"/>
                      <w:divBdr>
                        <w:top w:val="none" w:sz="0" w:space="0" w:color="auto"/>
                        <w:left w:val="none" w:sz="0" w:space="0" w:color="auto"/>
                        <w:bottom w:val="none" w:sz="0" w:space="0" w:color="auto"/>
                        <w:right w:val="none" w:sz="0" w:space="0" w:color="auto"/>
                      </w:divBdr>
                      <w:divsChild>
                        <w:div w:id="78603828">
                          <w:marLeft w:val="0"/>
                          <w:marRight w:val="0"/>
                          <w:marTop w:val="0"/>
                          <w:marBottom w:val="0"/>
                          <w:divBdr>
                            <w:top w:val="none" w:sz="0" w:space="0" w:color="auto"/>
                            <w:left w:val="none" w:sz="0" w:space="0" w:color="auto"/>
                            <w:bottom w:val="none" w:sz="0" w:space="0" w:color="auto"/>
                            <w:right w:val="none" w:sz="0" w:space="0" w:color="auto"/>
                          </w:divBdr>
                        </w:div>
                      </w:divsChild>
                    </w:div>
                    <w:div w:id="329410413">
                      <w:marLeft w:val="0"/>
                      <w:marRight w:val="0"/>
                      <w:marTop w:val="0"/>
                      <w:marBottom w:val="0"/>
                      <w:divBdr>
                        <w:top w:val="none" w:sz="0" w:space="0" w:color="auto"/>
                        <w:left w:val="none" w:sz="0" w:space="0" w:color="auto"/>
                        <w:bottom w:val="none" w:sz="0" w:space="0" w:color="auto"/>
                        <w:right w:val="none" w:sz="0" w:space="0" w:color="auto"/>
                      </w:divBdr>
                      <w:divsChild>
                        <w:div w:id="874924902">
                          <w:marLeft w:val="0"/>
                          <w:marRight w:val="0"/>
                          <w:marTop w:val="0"/>
                          <w:marBottom w:val="0"/>
                          <w:divBdr>
                            <w:top w:val="none" w:sz="0" w:space="0" w:color="auto"/>
                            <w:left w:val="none" w:sz="0" w:space="0" w:color="auto"/>
                            <w:bottom w:val="none" w:sz="0" w:space="0" w:color="auto"/>
                            <w:right w:val="none" w:sz="0" w:space="0" w:color="auto"/>
                          </w:divBdr>
                        </w:div>
                      </w:divsChild>
                    </w:div>
                    <w:div w:id="109521301">
                      <w:marLeft w:val="0"/>
                      <w:marRight w:val="0"/>
                      <w:marTop w:val="0"/>
                      <w:marBottom w:val="0"/>
                      <w:divBdr>
                        <w:top w:val="none" w:sz="0" w:space="0" w:color="auto"/>
                        <w:left w:val="none" w:sz="0" w:space="0" w:color="auto"/>
                        <w:bottom w:val="none" w:sz="0" w:space="0" w:color="auto"/>
                        <w:right w:val="none" w:sz="0" w:space="0" w:color="auto"/>
                      </w:divBdr>
                      <w:divsChild>
                        <w:div w:id="196040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149615">
              <w:marLeft w:val="0"/>
              <w:marRight w:val="0"/>
              <w:marTop w:val="0"/>
              <w:marBottom w:val="0"/>
              <w:divBdr>
                <w:top w:val="none" w:sz="0" w:space="0" w:color="auto"/>
                <w:left w:val="none" w:sz="0" w:space="0" w:color="auto"/>
                <w:bottom w:val="none" w:sz="0" w:space="0" w:color="auto"/>
                <w:right w:val="none" w:sz="0" w:space="0" w:color="auto"/>
              </w:divBdr>
            </w:div>
          </w:divsChild>
        </w:div>
        <w:div w:id="681662891">
          <w:marLeft w:val="0"/>
          <w:marRight w:val="0"/>
          <w:marTop w:val="0"/>
          <w:marBottom w:val="480"/>
          <w:divBdr>
            <w:top w:val="none" w:sz="0" w:space="0" w:color="auto"/>
            <w:left w:val="none" w:sz="0" w:space="0" w:color="auto"/>
            <w:bottom w:val="none" w:sz="0" w:space="0" w:color="auto"/>
            <w:right w:val="none" w:sz="0" w:space="0" w:color="auto"/>
          </w:divBdr>
        </w:div>
        <w:div w:id="360742180">
          <w:marLeft w:val="0"/>
          <w:marRight w:val="0"/>
          <w:marTop w:val="0"/>
          <w:marBottom w:val="480"/>
          <w:divBdr>
            <w:top w:val="none" w:sz="0" w:space="0" w:color="auto"/>
            <w:left w:val="none" w:sz="0" w:space="0" w:color="auto"/>
            <w:bottom w:val="none" w:sz="0" w:space="0" w:color="auto"/>
            <w:right w:val="none" w:sz="0" w:space="0" w:color="auto"/>
          </w:divBdr>
        </w:div>
        <w:div w:id="2097628069">
          <w:marLeft w:val="0"/>
          <w:marRight w:val="0"/>
          <w:marTop w:val="0"/>
          <w:marBottom w:val="480"/>
          <w:divBdr>
            <w:top w:val="none" w:sz="0" w:space="0" w:color="auto"/>
            <w:left w:val="none" w:sz="0" w:space="0" w:color="auto"/>
            <w:bottom w:val="none" w:sz="0" w:space="0" w:color="auto"/>
            <w:right w:val="none" w:sz="0" w:space="0" w:color="auto"/>
          </w:divBdr>
        </w:div>
        <w:div w:id="639042930">
          <w:marLeft w:val="0"/>
          <w:marRight w:val="0"/>
          <w:marTop w:val="0"/>
          <w:marBottom w:val="480"/>
          <w:divBdr>
            <w:top w:val="none" w:sz="0" w:space="0" w:color="auto"/>
            <w:left w:val="none" w:sz="0" w:space="0" w:color="auto"/>
            <w:bottom w:val="none" w:sz="0" w:space="0" w:color="auto"/>
            <w:right w:val="none" w:sz="0" w:space="0" w:color="auto"/>
          </w:divBdr>
        </w:div>
      </w:divsChild>
    </w:div>
    <w:div w:id="1852257569">
      <w:bodyDiv w:val="1"/>
      <w:marLeft w:val="0"/>
      <w:marRight w:val="0"/>
      <w:marTop w:val="0"/>
      <w:marBottom w:val="0"/>
      <w:divBdr>
        <w:top w:val="none" w:sz="0" w:space="0" w:color="auto"/>
        <w:left w:val="none" w:sz="0" w:space="0" w:color="auto"/>
        <w:bottom w:val="none" w:sz="0" w:space="0" w:color="auto"/>
        <w:right w:val="none" w:sz="0" w:space="0" w:color="auto"/>
      </w:divBdr>
    </w:div>
    <w:div w:id="1873574114">
      <w:bodyDiv w:val="1"/>
      <w:marLeft w:val="0"/>
      <w:marRight w:val="0"/>
      <w:marTop w:val="0"/>
      <w:marBottom w:val="0"/>
      <w:divBdr>
        <w:top w:val="none" w:sz="0" w:space="0" w:color="auto"/>
        <w:left w:val="none" w:sz="0" w:space="0" w:color="auto"/>
        <w:bottom w:val="none" w:sz="0" w:space="0" w:color="auto"/>
        <w:right w:val="none" w:sz="0" w:space="0" w:color="auto"/>
      </w:divBdr>
      <w:divsChild>
        <w:div w:id="568735125">
          <w:marLeft w:val="0"/>
          <w:marRight w:val="0"/>
          <w:marTop w:val="0"/>
          <w:marBottom w:val="0"/>
          <w:divBdr>
            <w:top w:val="none" w:sz="0" w:space="0" w:color="auto"/>
            <w:left w:val="none" w:sz="0" w:space="0" w:color="auto"/>
            <w:bottom w:val="none" w:sz="0" w:space="0" w:color="auto"/>
            <w:right w:val="none" w:sz="0" w:space="0" w:color="auto"/>
          </w:divBdr>
          <w:divsChild>
            <w:div w:id="1293101256">
              <w:marLeft w:val="0"/>
              <w:marRight w:val="0"/>
              <w:marTop w:val="0"/>
              <w:marBottom w:val="0"/>
              <w:divBdr>
                <w:top w:val="none" w:sz="0" w:space="0" w:color="auto"/>
                <w:left w:val="none" w:sz="0" w:space="0" w:color="auto"/>
                <w:bottom w:val="none" w:sz="0" w:space="0" w:color="auto"/>
                <w:right w:val="none" w:sz="0" w:space="0" w:color="auto"/>
              </w:divBdr>
            </w:div>
          </w:divsChild>
        </w:div>
        <w:div w:id="1699162341">
          <w:marLeft w:val="0"/>
          <w:marRight w:val="0"/>
          <w:marTop w:val="0"/>
          <w:marBottom w:val="0"/>
          <w:divBdr>
            <w:top w:val="none" w:sz="0" w:space="0" w:color="auto"/>
            <w:left w:val="none" w:sz="0" w:space="0" w:color="auto"/>
            <w:bottom w:val="none" w:sz="0" w:space="0" w:color="auto"/>
            <w:right w:val="none" w:sz="0" w:space="0" w:color="auto"/>
          </w:divBdr>
          <w:divsChild>
            <w:div w:id="696808959">
              <w:marLeft w:val="0"/>
              <w:marRight w:val="0"/>
              <w:marTop w:val="0"/>
              <w:marBottom w:val="0"/>
              <w:divBdr>
                <w:top w:val="none" w:sz="0" w:space="0" w:color="auto"/>
                <w:left w:val="none" w:sz="0" w:space="0" w:color="auto"/>
                <w:bottom w:val="none" w:sz="0" w:space="0" w:color="auto"/>
                <w:right w:val="none" w:sz="0" w:space="0" w:color="auto"/>
              </w:divBdr>
            </w:div>
            <w:div w:id="1842699550">
              <w:marLeft w:val="0"/>
              <w:marRight w:val="0"/>
              <w:marTop w:val="0"/>
              <w:marBottom w:val="0"/>
              <w:divBdr>
                <w:top w:val="none" w:sz="0" w:space="0" w:color="auto"/>
                <w:left w:val="none" w:sz="0" w:space="0" w:color="auto"/>
                <w:bottom w:val="none" w:sz="0" w:space="0" w:color="auto"/>
                <w:right w:val="none" w:sz="0" w:space="0" w:color="auto"/>
              </w:divBdr>
            </w:div>
            <w:div w:id="1673601287">
              <w:marLeft w:val="0"/>
              <w:marRight w:val="0"/>
              <w:marTop w:val="0"/>
              <w:marBottom w:val="0"/>
              <w:divBdr>
                <w:top w:val="none" w:sz="0" w:space="0" w:color="auto"/>
                <w:left w:val="none" w:sz="0" w:space="0" w:color="auto"/>
                <w:bottom w:val="none" w:sz="0" w:space="0" w:color="auto"/>
                <w:right w:val="none" w:sz="0" w:space="0" w:color="auto"/>
              </w:divBdr>
            </w:div>
            <w:div w:id="531572162">
              <w:marLeft w:val="0"/>
              <w:marRight w:val="0"/>
              <w:marTop w:val="0"/>
              <w:marBottom w:val="0"/>
              <w:divBdr>
                <w:top w:val="none" w:sz="0" w:space="0" w:color="auto"/>
                <w:left w:val="none" w:sz="0" w:space="0" w:color="auto"/>
                <w:bottom w:val="none" w:sz="0" w:space="0" w:color="auto"/>
                <w:right w:val="none" w:sz="0" w:space="0" w:color="auto"/>
              </w:divBdr>
            </w:div>
            <w:div w:id="268201327">
              <w:marLeft w:val="0"/>
              <w:marRight w:val="0"/>
              <w:marTop w:val="0"/>
              <w:marBottom w:val="0"/>
              <w:divBdr>
                <w:top w:val="none" w:sz="0" w:space="0" w:color="auto"/>
                <w:left w:val="none" w:sz="0" w:space="0" w:color="auto"/>
                <w:bottom w:val="none" w:sz="0" w:space="0" w:color="auto"/>
                <w:right w:val="none" w:sz="0" w:space="0" w:color="auto"/>
              </w:divBdr>
            </w:div>
            <w:div w:id="24746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461909">
      <w:bodyDiv w:val="1"/>
      <w:marLeft w:val="0"/>
      <w:marRight w:val="0"/>
      <w:marTop w:val="0"/>
      <w:marBottom w:val="0"/>
      <w:divBdr>
        <w:top w:val="none" w:sz="0" w:space="0" w:color="auto"/>
        <w:left w:val="none" w:sz="0" w:space="0" w:color="auto"/>
        <w:bottom w:val="none" w:sz="0" w:space="0" w:color="auto"/>
        <w:right w:val="none" w:sz="0" w:space="0" w:color="auto"/>
      </w:divBdr>
      <w:divsChild>
        <w:div w:id="1158303726">
          <w:marLeft w:val="0"/>
          <w:marRight w:val="0"/>
          <w:marTop w:val="0"/>
          <w:marBottom w:val="0"/>
          <w:divBdr>
            <w:top w:val="none" w:sz="0" w:space="0" w:color="auto"/>
            <w:left w:val="none" w:sz="0" w:space="0" w:color="auto"/>
            <w:bottom w:val="none" w:sz="0" w:space="0" w:color="auto"/>
            <w:right w:val="none" w:sz="0" w:space="0" w:color="auto"/>
          </w:divBdr>
          <w:divsChild>
            <w:div w:id="1038895498">
              <w:marLeft w:val="0"/>
              <w:marRight w:val="0"/>
              <w:marTop w:val="0"/>
              <w:marBottom w:val="0"/>
              <w:divBdr>
                <w:top w:val="none" w:sz="0" w:space="0" w:color="auto"/>
                <w:left w:val="none" w:sz="0" w:space="0" w:color="auto"/>
                <w:bottom w:val="none" w:sz="0" w:space="0" w:color="auto"/>
                <w:right w:val="none" w:sz="0" w:space="0" w:color="auto"/>
              </w:divBdr>
              <w:divsChild>
                <w:div w:id="938415007">
                  <w:marLeft w:val="0"/>
                  <w:marRight w:val="0"/>
                  <w:marTop w:val="0"/>
                  <w:marBottom w:val="0"/>
                  <w:divBdr>
                    <w:top w:val="none" w:sz="0" w:space="0" w:color="auto"/>
                    <w:left w:val="none" w:sz="0" w:space="0" w:color="auto"/>
                    <w:bottom w:val="none" w:sz="0" w:space="0" w:color="auto"/>
                    <w:right w:val="none" w:sz="0" w:space="0" w:color="auto"/>
                  </w:divBdr>
                  <w:divsChild>
                    <w:div w:id="1214268292">
                      <w:marLeft w:val="0"/>
                      <w:marRight w:val="0"/>
                      <w:marTop w:val="0"/>
                      <w:marBottom w:val="0"/>
                      <w:divBdr>
                        <w:top w:val="none" w:sz="0" w:space="0" w:color="auto"/>
                        <w:left w:val="none" w:sz="0" w:space="0" w:color="auto"/>
                        <w:bottom w:val="none" w:sz="0" w:space="0" w:color="auto"/>
                        <w:right w:val="none" w:sz="0" w:space="0" w:color="auto"/>
                      </w:divBdr>
                      <w:divsChild>
                        <w:div w:id="1359088893">
                          <w:marLeft w:val="0"/>
                          <w:marRight w:val="0"/>
                          <w:marTop w:val="0"/>
                          <w:marBottom w:val="0"/>
                          <w:divBdr>
                            <w:top w:val="none" w:sz="0" w:space="0" w:color="auto"/>
                            <w:left w:val="none" w:sz="0" w:space="0" w:color="auto"/>
                            <w:bottom w:val="none" w:sz="0" w:space="0" w:color="auto"/>
                            <w:right w:val="none" w:sz="0" w:space="0" w:color="auto"/>
                          </w:divBdr>
                          <w:divsChild>
                            <w:div w:id="1334916952">
                              <w:marLeft w:val="0"/>
                              <w:marRight w:val="0"/>
                              <w:marTop w:val="0"/>
                              <w:marBottom w:val="0"/>
                              <w:divBdr>
                                <w:top w:val="none" w:sz="0" w:space="0" w:color="auto"/>
                                <w:left w:val="none" w:sz="0" w:space="0" w:color="auto"/>
                                <w:bottom w:val="none" w:sz="0" w:space="0" w:color="auto"/>
                                <w:right w:val="none" w:sz="0" w:space="0" w:color="auto"/>
                              </w:divBdr>
                              <w:divsChild>
                                <w:div w:id="1974603519">
                                  <w:marLeft w:val="0"/>
                                  <w:marRight w:val="0"/>
                                  <w:marTop w:val="0"/>
                                  <w:marBottom w:val="0"/>
                                  <w:divBdr>
                                    <w:top w:val="none" w:sz="0" w:space="0" w:color="auto"/>
                                    <w:left w:val="none" w:sz="0" w:space="0" w:color="auto"/>
                                    <w:bottom w:val="none" w:sz="0" w:space="0" w:color="auto"/>
                                    <w:right w:val="none" w:sz="0" w:space="0" w:color="auto"/>
                                  </w:divBdr>
                                  <w:divsChild>
                                    <w:div w:id="191208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5452494">
          <w:marLeft w:val="0"/>
          <w:marRight w:val="0"/>
          <w:marTop w:val="0"/>
          <w:marBottom w:val="0"/>
          <w:divBdr>
            <w:top w:val="none" w:sz="0" w:space="0" w:color="auto"/>
            <w:left w:val="none" w:sz="0" w:space="0" w:color="auto"/>
            <w:bottom w:val="none" w:sz="0" w:space="0" w:color="auto"/>
            <w:right w:val="none" w:sz="0" w:space="0" w:color="auto"/>
          </w:divBdr>
          <w:divsChild>
            <w:div w:id="568074533">
              <w:marLeft w:val="0"/>
              <w:marRight w:val="0"/>
              <w:marTop w:val="0"/>
              <w:marBottom w:val="0"/>
              <w:divBdr>
                <w:top w:val="none" w:sz="0" w:space="0" w:color="auto"/>
                <w:left w:val="none" w:sz="0" w:space="0" w:color="auto"/>
                <w:bottom w:val="none" w:sz="0" w:space="0" w:color="auto"/>
                <w:right w:val="none" w:sz="0" w:space="0" w:color="auto"/>
              </w:divBdr>
              <w:divsChild>
                <w:div w:id="586614285">
                  <w:marLeft w:val="0"/>
                  <w:marRight w:val="0"/>
                  <w:marTop w:val="0"/>
                  <w:marBottom w:val="0"/>
                  <w:divBdr>
                    <w:top w:val="none" w:sz="0" w:space="0" w:color="auto"/>
                    <w:left w:val="none" w:sz="0" w:space="0" w:color="auto"/>
                    <w:bottom w:val="none" w:sz="0" w:space="0" w:color="auto"/>
                    <w:right w:val="none" w:sz="0" w:space="0" w:color="auto"/>
                  </w:divBdr>
                  <w:divsChild>
                    <w:div w:id="1856116952">
                      <w:marLeft w:val="0"/>
                      <w:marRight w:val="0"/>
                      <w:marTop w:val="0"/>
                      <w:marBottom w:val="0"/>
                      <w:divBdr>
                        <w:top w:val="none" w:sz="0" w:space="0" w:color="auto"/>
                        <w:left w:val="none" w:sz="0" w:space="0" w:color="auto"/>
                        <w:bottom w:val="none" w:sz="0" w:space="0" w:color="auto"/>
                        <w:right w:val="none" w:sz="0" w:space="0" w:color="auto"/>
                      </w:divBdr>
                      <w:divsChild>
                        <w:div w:id="2108845076">
                          <w:marLeft w:val="0"/>
                          <w:marRight w:val="0"/>
                          <w:marTop w:val="0"/>
                          <w:marBottom w:val="0"/>
                          <w:divBdr>
                            <w:top w:val="none" w:sz="0" w:space="0" w:color="auto"/>
                            <w:left w:val="none" w:sz="0" w:space="0" w:color="auto"/>
                            <w:bottom w:val="none" w:sz="0" w:space="0" w:color="auto"/>
                            <w:right w:val="none" w:sz="0" w:space="0" w:color="auto"/>
                          </w:divBdr>
                          <w:divsChild>
                            <w:div w:id="530263050">
                              <w:marLeft w:val="0"/>
                              <w:marRight w:val="0"/>
                              <w:marTop w:val="0"/>
                              <w:marBottom w:val="0"/>
                              <w:divBdr>
                                <w:top w:val="none" w:sz="0" w:space="0" w:color="auto"/>
                                <w:left w:val="none" w:sz="0" w:space="0" w:color="auto"/>
                                <w:bottom w:val="none" w:sz="0" w:space="0" w:color="auto"/>
                                <w:right w:val="none" w:sz="0" w:space="0" w:color="auto"/>
                              </w:divBdr>
                              <w:divsChild>
                                <w:div w:id="1928226300">
                                  <w:marLeft w:val="0"/>
                                  <w:marRight w:val="0"/>
                                  <w:marTop w:val="0"/>
                                  <w:marBottom w:val="0"/>
                                  <w:divBdr>
                                    <w:top w:val="none" w:sz="0" w:space="0" w:color="auto"/>
                                    <w:left w:val="none" w:sz="0" w:space="0" w:color="auto"/>
                                    <w:bottom w:val="none" w:sz="0" w:space="0" w:color="auto"/>
                                    <w:right w:val="none" w:sz="0" w:space="0" w:color="auto"/>
                                  </w:divBdr>
                                  <w:divsChild>
                                    <w:div w:id="204570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0776619">
      <w:bodyDiv w:val="1"/>
      <w:marLeft w:val="0"/>
      <w:marRight w:val="0"/>
      <w:marTop w:val="0"/>
      <w:marBottom w:val="0"/>
      <w:divBdr>
        <w:top w:val="none" w:sz="0" w:space="0" w:color="auto"/>
        <w:left w:val="none" w:sz="0" w:space="0" w:color="auto"/>
        <w:bottom w:val="none" w:sz="0" w:space="0" w:color="auto"/>
        <w:right w:val="none" w:sz="0" w:space="0" w:color="auto"/>
      </w:divBdr>
    </w:div>
    <w:div w:id="1983848213">
      <w:bodyDiv w:val="1"/>
      <w:marLeft w:val="0"/>
      <w:marRight w:val="0"/>
      <w:marTop w:val="0"/>
      <w:marBottom w:val="0"/>
      <w:divBdr>
        <w:top w:val="none" w:sz="0" w:space="0" w:color="auto"/>
        <w:left w:val="none" w:sz="0" w:space="0" w:color="auto"/>
        <w:bottom w:val="none" w:sz="0" w:space="0" w:color="auto"/>
        <w:right w:val="none" w:sz="0" w:space="0" w:color="auto"/>
      </w:divBdr>
    </w:div>
    <w:div w:id="2030137259">
      <w:bodyDiv w:val="1"/>
      <w:marLeft w:val="0"/>
      <w:marRight w:val="0"/>
      <w:marTop w:val="0"/>
      <w:marBottom w:val="0"/>
      <w:divBdr>
        <w:top w:val="none" w:sz="0" w:space="0" w:color="auto"/>
        <w:left w:val="none" w:sz="0" w:space="0" w:color="auto"/>
        <w:bottom w:val="none" w:sz="0" w:space="0" w:color="auto"/>
        <w:right w:val="none" w:sz="0" w:space="0" w:color="auto"/>
      </w:divBdr>
      <w:divsChild>
        <w:div w:id="1171214195">
          <w:marLeft w:val="0"/>
          <w:marRight w:val="0"/>
          <w:marTop w:val="0"/>
          <w:marBottom w:val="0"/>
          <w:divBdr>
            <w:top w:val="none" w:sz="0" w:space="0" w:color="auto"/>
            <w:left w:val="none" w:sz="0" w:space="0" w:color="auto"/>
            <w:bottom w:val="none" w:sz="0" w:space="0" w:color="auto"/>
            <w:right w:val="none" w:sz="0" w:space="0" w:color="auto"/>
          </w:divBdr>
          <w:divsChild>
            <w:div w:id="1815172944">
              <w:marLeft w:val="0"/>
              <w:marRight w:val="0"/>
              <w:marTop w:val="0"/>
              <w:marBottom w:val="0"/>
              <w:divBdr>
                <w:top w:val="none" w:sz="0" w:space="0" w:color="auto"/>
                <w:left w:val="none" w:sz="0" w:space="0" w:color="auto"/>
                <w:bottom w:val="none" w:sz="0" w:space="0" w:color="auto"/>
                <w:right w:val="none" w:sz="0" w:space="0" w:color="auto"/>
              </w:divBdr>
              <w:divsChild>
                <w:div w:id="2135709774">
                  <w:marLeft w:val="0"/>
                  <w:marRight w:val="0"/>
                  <w:marTop w:val="0"/>
                  <w:marBottom w:val="0"/>
                  <w:divBdr>
                    <w:top w:val="none" w:sz="0" w:space="0" w:color="auto"/>
                    <w:left w:val="none" w:sz="0" w:space="0" w:color="auto"/>
                    <w:bottom w:val="none" w:sz="0" w:space="0" w:color="auto"/>
                    <w:right w:val="none" w:sz="0" w:space="0" w:color="auto"/>
                  </w:divBdr>
                  <w:divsChild>
                    <w:div w:id="2141457936">
                      <w:marLeft w:val="0"/>
                      <w:marRight w:val="0"/>
                      <w:marTop w:val="0"/>
                      <w:marBottom w:val="0"/>
                      <w:divBdr>
                        <w:top w:val="none" w:sz="0" w:space="0" w:color="auto"/>
                        <w:left w:val="none" w:sz="0" w:space="0" w:color="auto"/>
                        <w:bottom w:val="none" w:sz="0" w:space="0" w:color="auto"/>
                        <w:right w:val="none" w:sz="0" w:space="0" w:color="auto"/>
                      </w:divBdr>
                      <w:divsChild>
                        <w:div w:id="1468159903">
                          <w:marLeft w:val="0"/>
                          <w:marRight w:val="0"/>
                          <w:marTop w:val="0"/>
                          <w:marBottom w:val="0"/>
                          <w:divBdr>
                            <w:top w:val="none" w:sz="0" w:space="0" w:color="auto"/>
                            <w:left w:val="none" w:sz="0" w:space="0" w:color="auto"/>
                            <w:bottom w:val="none" w:sz="0" w:space="0" w:color="auto"/>
                            <w:right w:val="none" w:sz="0" w:space="0" w:color="auto"/>
                          </w:divBdr>
                          <w:divsChild>
                            <w:div w:id="1038894407">
                              <w:marLeft w:val="0"/>
                              <w:marRight w:val="0"/>
                              <w:marTop w:val="0"/>
                              <w:marBottom w:val="0"/>
                              <w:divBdr>
                                <w:top w:val="none" w:sz="0" w:space="0" w:color="auto"/>
                                <w:left w:val="none" w:sz="0" w:space="0" w:color="auto"/>
                                <w:bottom w:val="none" w:sz="0" w:space="0" w:color="auto"/>
                                <w:right w:val="none" w:sz="0" w:space="0" w:color="auto"/>
                              </w:divBdr>
                              <w:divsChild>
                                <w:div w:id="170656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629114">
                  <w:marLeft w:val="0"/>
                  <w:marRight w:val="0"/>
                  <w:marTop w:val="0"/>
                  <w:marBottom w:val="0"/>
                  <w:divBdr>
                    <w:top w:val="none" w:sz="0" w:space="0" w:color="auto"/>
                    <w:left w:val="none" w:sz="0" w:space="0" w:color="auto"/>
                    <w:bottom w:val="none" w:sz="0" w:space="0" w:color="auto"/>
                    <w:right w:val="none" w:sz="0" w:space="0" w:color="auto"/>
                  </w:divBdr>
                  <w:divsChild>
                    <w:div w:id="455567044">
                      <w:marLeft w:val="0"/>
                      <w:marRight w:val="0"/>
                      <w:marTop w:val="0"/>
                      <w:marBottom w:val="0"/>
                      <w:divBdr>
                        <w:top w:val="none" w:sz="0" w:space="0" w:color="auto"/>
                        <w:left w:val="none" w:sz="0" w:space="0" w:color="auto"/>
                        <w:bottom w:val="none" w:sz="0" w:space="0" w:color="auto"/>
                        <w:right w:val="none" w:sz="0" w:space="0" w:color="auto"/>
                      </w:divBdr>
                      <w:divsChild>
                        <w:div w:id="179199076">
                          <w:marLeft w:val="0"/>
                          <w:marRight w:val="0"/>
                          <w:marTop w:val="0"/>
                          <w:marBottom w:val="0"/>
                          <w:divBdr>
                            <w:top w:val="none" w:sz="0" w:space="0" w:color="auto"/>
                            <w:left w:val="none" w:sz="0" w:space="0" w:color="auto"/>
                            <w:bottom w:val="none" w:sz="0" w:space="0" w:color="auto"/>
                            <w:right w:val="none" w:sz="0" w:space="0" w:color="auto"/>
                          </w:divBdr>
                          <w:divsChild>
                            <w:div w:id="2043748821">
                              <w:marLeft w:val="0"/>
                              <w:marRight w:val="0"/>
                              <w:marTop w:val="0"/>
                              <w:marBottom w:val="0"/>
                              <w:divBdr>
                                <w:top w:val="none" w:sz="0" w:space="0" w:color="auto"/>
                                <w:left w:val="none" w:sz="0" w:space="0" w:color="auto"/>
                                <w:bottom w:val="none" w:sz="0" w:space="0" w:color="auto"/>
                                <w:right w:val="none" w:sz="0" w:space="0" w:color="auto"/>
                              </w:divBdr>
                              <w:divsChild>
                                <w:div w:id="102375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027506">
                  <w:marLeft w:val="0"/>
                  <w:marRight w:val="0"/>
                  <w:marTop w:val="0"/>
                  <w:marBottom w:val="0"/>
                  <w:divBdr>
                    <w:top w:val="none" w:sz="0" w:space="0" w:color="auto"/>
                    <w:left w:val="none" w:sz="0" w:space="0" w:color="auto"/>
                    <w:bottom w:val="none" w:sz="0" w:space="0" w:color="auto"/>
                    <w:right w:val="none" w:sz="0" w:space="0" w:color="auto"/>
                  </w:divBdr>
                  <w:divsChild>
                    <w:div w:id="1593125993">
                      <w:marLeft w:val="0"/>
                      <w:marRight w:val="0"/>
                      <w:marTop w:val="0"/>
                      <w:marBottom w:val="0"/>
                      <w:divBdr>
                        <w:top w:val="none" w:sz="0" w:space="0" w:color="auto"/>
                        <w:left w:val="none" w:sz="0" w:space="0" w:color="auto"/>
                        <w:bottom w:val="none" w:sz="0" w:space="0" w:color="auto"/>
                        <w:right w:val="none" w:sz="0" w:space="0" w:color="auto"/>
                      </w:divBdr>
                      <w:divsChild>
                        <w:div w:id="1752124070">
                          <w:marLeft w:val="0"/>
                          <w:marRight w:val="0"/>
                          <w:marTop w:val="0"/>
                          <w:marBottom w:val="0"/>
                          <w:divBdr>
                            <w:top w:val="none" w:sz="0" w:space="0" w:color="auto"/>
                            <w:left w:val="none" w:sz="0" w:space="0" w:color="auto"/>
                            <w:bottom w:val="none" w:sz="0" w:space="0" w:color="auto"/>
                            <w:right w:val="none" w:sz="0" w:space="0" w:color="auto"/>
                          </w:divBdr>
                          <w:divsChild>
                            <w:div w:id="528569232">
                              <w:marLeft w:val="0"/>
                              <w:marRight w:val="0"/>
                              <w:marTop w:val="0"/>
                              <w:marBottom w:val="0"/>
                              <w:divBdr>
                                <w:top w:val="none" w:sz="0" w:space="0" w:color="auto"/>
                                <w:left w:val="none" w:sz="0" w:space="0" w:color="auto"/>
                                <w:bottom w:val="none" w:sz="0" w:space="0" w:color="auto"/>
                                <w:right w:val="none" w:sz="0" w:space="0" w:color="auto"/>
                              </w:divBdr>
                              <w:divsChild>
                                <w:div w:id="1761484579">
                                  <w:marLeft w:val="0"/>
                                  <w:marRight w:val="0"/>
                                  <w:marTop w:val="0"/>
                                  <w:marBottom w:val="0"/>
                                  <w:divBdr>
                                    <w:top w:val="none" w:sz="0" w:space="0" w:color="auto"/>
                                    <w:left w:val="none" w:sz="0" w:space="0" w:color="auto"/>
                                    <w:bottom w:val="none" w:sz="0" w:space="0" w:color="auto"/>
                                    <w:right w:val="none" w:sz="0" w:space="0" w:color="auto"/>
                                  </w:divBdr>
                                  <w:divsChild>
                                    <w:div w:id="505560581">
                                      <w:marLeft w:val="0"/>
                                      <w:marRight w:val="0"/>
                                      <w:marTop w:val="0"/>
                                      <w:marBottom w:val="0"/>
                                      <w:divBdr>
                                        <w:top w:val="none" w:sz="0" w:space="0" w:color="auto"/>
                                        <w:left w:val="none" w:sz="0" w:space="0" w:color="auto"/>
                                        <w:bottom w:val="none" w:sz="0" w:space="0" w:color="auto"/>
                                        <w:right w:val="none" w:sz="0" w:space="0" w:color="auto"/>
                                      </w:divBdr>
                                      <w:divsChild>
                                        <w:div w:id="2131509660">
                                          <w:marLeft w:val="0"/>
                                          <w:marRight w:val="0"/>
                                          <w:marTop w:val="0"/>
                                          <w:marBottom w:val="0"/>
                                          <w:divBdr>
                                            <w:top w:val="none" w:sz="0" w:space="0" w:color="auto"/>
                                            <w:left w:val="none" w:sz="0" w:space="0" w:color="auto"/>
                                            <w:bottom w:val="none" w:sz="0" w:space="0" w:color="auto"/>
                                            <w:right w:val="none" w:sz="0" w:space="0" w:color="auto"/>
                                          </w:divBdr>
                                          <w:divsChild>
                                            <w:div w:id="113857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146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ritannica.com/technology/synthetic-fiber" TargetMode="External"/><Relationship Id="rId299" Type="http://schemas.openxmlformats.org/officeDocument/2006/relationships/hyperlink" Target="https://www.britannica.com/technology/dobby-weave" TargetMode="External"/><Relationship Id="rId21" Type="http://schemas.openxmlformats.org/officeDocument/2006/relationships/image" Target="media/image4.jpeg"/><Relationship Id="rId63" Type="http://schemas.openxmlformats.org/officeDocument/2006/relationships/hyperlink" Target="https://www.britannica.com/technology/twisting" TargetMode="External"/><Relationship Id="rId159" Type="http://schemas.openxmlformats.org/officeDocument/2006/relationships/hyperlink" Target="https://www.britannica.com/technology/picking" TargetMode="External"/><Relationship Id="rId324" Type="http://schemas.openxmlformats.org/officeDocument/2006/relationships/hyperlink" Target="https://www.britannica.com/technology/purl-stitch" TargetMode="External"/><Relationship Id="rId366" Type="http://schemas.openxmlformats.org/officeDocument/2006/relationships/image" Target="media/image29.jpeg"/><Relationship Id="rId170" Type="http://schemas.openxmlformats.org/officeDocument/2006/relationships/hyperlink" Target="https://www.britannica.com/technology/shuttle" TargetMode="External"/><Relationship Id="rId226" Type="http://schemas.openxmlformats.org/officeDocument/2006/relationships/hyperlink" Target="https://www.britannica.com/technology/loom" TargetMode="External"/><Relationship Id="rId433" Type="http://schemas.openxmlformats.org/officeDocument/2006/relationships/hyperlink" Target="https://www.otterpatterns.com/blog/tools-used-to-transfer-you-pattern-markings-on-fabric" TargetMode="External"/><Relationship Id="rId268" Type="http://schemas.openxmlformats.org/officeDocument/2006/relationships/hyperlink" Target="https://www.britannica.com/dictionary/susceptible" TargetMode="External"/><Relationship Id="rId475" Type="http://schemas.openxmlformats.org/officeDocument/2006/relationships/hyperlink" Target="http://textilemerchandising.com/garments-sampling-process-for-export-order/" TargetMode="External"/><Relationship Id="rId32" Type="http://schemas.openxmlformats.org/officeDocument/2006/relationships/hyperlink" Target="https://techpacker.com/blog/design/bill-of-materials-how-to-create/" TargetMode="External"/><Relationship Id="rId74" Type="http://schemas.openxmlformats.org/officeDocument/2006/relationships/hyperlink" Target="https://cdn.britannica.com/83/1683-004-408EE6A4/Examples-yarns.jpg" TargetMode="External"/><Relationship Id="rId128" Type="http://schemas.openxmlformats.org/officeDocument/2006/relationships/hyperlink" Target="https://www.britannica.com/technology/knitting" TargetMode="External"/><Relationship Id="rId335" Type="http://schemas.openxmlformats.org/officeDocument/2006/relationships/hyperlink" Target="https://www.britannica.com/topic/panty-hose" TargetMode="External"/><Relationship Id="rId377" Type="http://schemas.openxmlformats.org/officeDocument/2006/relationships/hyperlink" Target="https://textilelearner.net/important-factors-of-marker-efficiency/" TargetMode="External"/><Relationship Id="rId500" Type="http://schemas.openxmlformats.org/officeDocument/2006/relationships/hyperlink" Target="https://www.moodfabrics.com/blog/trend-report-trims" TargetMode="External"/><Relationship Id="rId5" Type="http://schemas.openxmlformats.org/officeDocument/2006/relationships/settings" Target="settings.xml"/><Relationship Id="rId181" Type="http://schemas.openxmlformats.org/officeDocument/2006/relationships/hyperlink" Target="https://www.britannica.com/place/Peru" TargetMode="External"/><Relationship Id="rId237" Type="http://schemas.openxmlformats.org/officeDocument/2006/relationships/hyperlink" Target="https://www.britannica.com/science/power-physics" TargetMode="External"/><Relationship Id="rId402" Type="http://schemas.openxmlformats.org/officeDocument/2006/relationships/hyperlink" Target="https://textilelearner.net/swelling-of-textile-fibers/" TargetMode="External"/><Relationship Id="rId279" Type="http://schemas.openxmlformats.org/officeDocument/2006/relationships/hyperlink" Target="https://www.britannica.com/topic/dress-clothing" TargetMode="External"/><Relationship Id="rId444" Type="http://schemas.openxmlformats.org/officeDocument/2006/relationships/image" Target="media/image60.jpeg"/><Relationship Id="rId486" Type="http://schemas.openxmlformats.org/officeDocument/2006/relationships/hyperlink" Target="https://www.ag5.com/so-what-is-tpm/" TargetMode="External"/><Relationship Id="rId43" Type="http://schemas.openxmlformats.org/officeDocument/2006/relationships/image" Target="media/image9.jpeg"/><Relationship Id="rId139" Type="http://schemas.openxmlformats.org/officeDocument/2006/relationships/hyperlink" Target="https://www.merriam-webster.com/dictionary/differentiated" TargetMode="External"/><Relationship Id="rId290" Type="http://schemas.openxmlformats.org/officeDocument/2006/relationships/hyperlink" Target="https://www.britannica.com/technology/rug-and-carpet" TargetMode="External"/><Relationship Id="rId304" Type="http://schemas.openxmlformats.org/officeDocument/2006/relationships/hyperlink" Target="https://www.britannica.com/technology/filling-weaving" TargetMode="External"/><Relationship Id="rId346" Type="http://schemas.openxmlformats.org/officeDocument/2006/relationships/hyperlink" Target="https://www.britannica.com/technology/yarn-fibre" TargetMode="External"/><Relationship Id="rId388" Type="http://schemas.openxmlformats.org/officeDocument/2006/relationships/hyperlink" Target="https://textilelearner.net/operation-of-sewing-section-process-breakdown-of-basic-shirt/" TargetMode="External"/><Relationship Id="rId85" Type="http://schemas.openxmlformats.org/officeDocument/2006/relationships/hyperlink" Target="https://www.britannica.com/dictionary/impart" TargetMode="External"/><Relationship Id="rId150" Type="http://schemas.openxmlformats.org/officeDocument/2006/relationships/image" Target="media/image17.gif"/><Relationship Id="rId192" Type="http://schemas.openxmlformats.org/officeDocument/2006/relationships/hyperlink" Target="https://www.britannica.com/technology/filling-weaving" TargetMode="External"/><Relationship Id="rId206" Type="http://schemas.openxmlformats.org/officeDocument/2006/relationships/hyperlink" Target="https://www.britannica.com/technology/yarn-fibre" TargetMode="External"/><Relationship Id="rId413" Type="http://schemas.openxmlformats.org/officeDocument/2006/relationships/hyperlink" Target="https://textilelearner.net/garment-fitting-problems-reasons-and-solutions/" TargetMode="External"/><Relationship Id="rId248" Type="http://schemas.openxmlformats.org/officeDocument/2006/relationships/hyperlink" Target="https://www.britannica.com/dictionary/conveys" TargetMode="External"/><Relationship Id="rId455" Type="http://schemas.openxmlformats.org/officeDocument/2006/relationships/hyperlink" Target="http://textilemerchandising.com/category/garments/" TargetMode="External"/><Relationship Id="rId497" Type="http://schemas.openxmlformats.org/officeDocument/2006/relationships/hyperlink" Target="https://fashionunited.uk/news/fashion/the-importance-of-storytelling-in-presenting-digital-collections/2020071349810" TargetMode="External"/><Relationship Id="rId12" Type="http://schemas.openxmlformats.org/officeDocument/2006/relationships/hyperlink" Target="https://techpacker.com/blog/manufacturing/12-types-of-garment-samples-you-should-know-about-for-apparel-production/" TargetMode="External"/><Relationship Id="rId108" Type="http://schemas.openxmlformats.org/officeDocument/2006/relationships/hyperlink" Target="https://www.britannica.com/dictionary/ply" TargetMode="External"/><Relationship Id="rId315" Type="http://schemas.openxmlformats.org/officeDocument/2006/relationships/hyperlink" Target="https://www.britannica.com/technology/yarn-fibre" TargetMode="External"/><Relationship Id="rId357" Type="http://schemas.openxmlformats.org/officeDocument/2006/relationships/image" Target="media/image23.jpeg"/><Relationship Id="rId54" Type="http://schemas.openxmlformats.org/officeDocument/2006/relationships/hyperlink" Target="https://www.britannica.com/technology/yarn-fibre" TargetMode="External"/><Relationship Id="rId96" Type="http://schemas.openxmlformats.org/officeDocument/2006/relationships/hyperlink" Target="https://www.britannica.com/technology/construction" TargetMode="External"/><Relationship Id="rId161" Type="http://schemas.openxmlformats.org/officeDocument/2006/relationships/hyperlink" Target="https://www.britannica.com/technology/beating-in" TargetMode="External"/><Relationship Id="rId217" Type="http://schemas.openxmlformats.org/officeDocument/2006/relationships/hyperlink" Target="https://www.britannica.com/topic/dress-clothing" TargetMode="External"/><Relationship Id="rId399" Type="http://schemas.openxmlformats.org/officeDocument/2006/relationships/hyperlink" Target="https://textilelearner.net/types-of-fashion-prints-on-fabric/" TargetMode="External"/><Relationship Id="rId259" Type="http://schemas.openxmlformats.org/officeDocument/2006/relationships/hyperlink" Target="https://www.britannica.com/topic/taffeta" TargetMode="External"/><Relationship Id="rId424" Type="http://schemas.openxmlformats.org/officeDocument/2006/relationships/image" Target="media/image48.jpeg"/><Relationship Id="rId466" Type="http://schemas.openxmlformats.org/officeDocument/2006/relationships/hyperlink" Target="http://textilemerchandising.com/how-to-execute-an-order-lc/" TargetMode="External"/><Relationship Id="rId23" Type="http://schemas.openxmlformats.org/officeDocument/2006/relationships/image" Target="media/image6.jpeg"/><Relationship Id="rId119" Type="http://schemas.openxmlformats.org/officeDocument/2006/relationships/hyperlink" Target="https://www.britannica.com/science/polyester" TargetMode="External"/><Relationship Id="rId270" Type="http://schemas.openxmlformats.org/officeDocument/2006/relationships/hyperlink" Target="https://www.britannica.com/place/China" TargetMode="External"/><Relationship Id="rId326" Type="http://schemas.openxmlformats.org/officeDocument/2006/relationships/hyperlink" Target="https://www.britannica.com/technology/knitting-machine" TargetMode="External"/><Relationship Id="rId65" Type="http://schemas.openxmlformats.org/officeDocument/2006/relationships/hyperlink" Target="https://www.britannica.com/topic/dress-clothing" TargetMode="External"/><Relationship Id="rId130" Type="http://schemas.openxmlformats.org/officeDocument/2006/relationships/hyperlink" Target="https://www.britannica.com/topic/satin" TargetMode="External"/><Relationship Id="rId368" Type="http://schemas.openxmlformats.org/officeDocument/2006/relationships/hyperlink" Target="https://textilelearner.net/category/apparel/" TargetMode="External"/><Relationship Id="rId172" Type="http://schemas.openxmlformats.org/officeDocument/2006/relationships/hyperlink" Target="https://www.britannica.com/technology/reed-weaving" TargetMode="External"/><Relationship Id="rId228" Type="http://schemas.openxmlformats.org/officeDocument/2006/relationships/hyperlink" Target="https://www.britannica.com/technology/yarn-fibre" TargetMode="External"/><Relationship Id="rId435" Type="http://schemas.openxmlformats.org/officeDocument/2006/relationships/hyperlink" Target="https://www.otterpatterns.com/blog/tools-used-to-transfer-you-pattern-markings-on-fabric" TargetMode="External"/><Relationship Id="rId477" Type="http://schemas.openxmlformats.org/officeDocument/2006/relationships/hyperlink" Target="http://textilemerchandising.com/types-of-defects-in-garments/" TargetMode="External"/><Relationship Id="rId281" Type="http://schemas.openxmlformats.org/officeDocument/2006/relationships/hyperlink" Target="https://www.britannica.com/technology/pile-textiles" TargetMode="External"/><Relationship Id="rId337" Type="http://schemas.openxmlformats.org/officeDocument/2006/relationships/hyperlink" Target="https://www.britannica.com/science/nylon" TargetMode="External"/><Relationship Id="rId502" Type="http://schemas.openxmlformats.org/officeDocument/2006/relationships/hyperlink" Target="http://textilemerchandising.com/aql-chart-apparel-industry/" TargetMode="External"/><Relationship Id="rId34" Type="http://schemas.openxmlformats.org/officeDocument/2006/relationships/hyperlink" Target="https://techpacker.com/blog/design/apparel-and-garment-costing/" TargetMode="External"/><Relationship Id="rId76" Type="http://schemas.openxmlformats.org/officeDocument/2006/relationships/hyperlink" Target="https://www.britannica.com/technology/bulking" TargetMode="External"/><Relationship Id="rId141" Type="http://schemas.openxmlformats.org/officeDocument/2006/relationships/hyperlink" Target="https://www.britannica.com/topic/dress-clothing" TargetMode="External"/><Relationship Id="rId379" Type="http://schemas.openxmlformats.org/officeDocument/2006/relationships/hyperlink" Target="https://textilelearner.net/garment-analysis-its-classification-and-methods/" TargetMode="External"/><Relationship Id="rId7" Type="http://schemas.openxmlformats.org/officeDocument/2006/relationships/footnotes" Target="footnotes.xml"/><Relationship Id="rId183" Type="http://schemas.openxmlformats.org/officeDocument/2006/relationships/hyperlink" Target="https://www.britannica.com/technology/loom" TargetMode="External"/><Relationship Id="rId239" Type="http://schemas.openxmlformats.org/officeDocument/2006/relationships/hyperlink" Target="https://www.britannica.com/technology/engineering" TargetMode="External"/><Relationship Id="rId390" Type="http://schemas.openxmlformats.org/officeDocument/2006/relationships/hyperlink" Target="https://www.textileblog.com/100-different-types-of-fabric-and-their-uses/" TargetMode="External"/><Relationship Id="rId404" Type="http://schemas.openxmlformats.org/officeDocument/2006/relationships/hyperlink" Target="https://textilelearner.net/swelling-of-textile-fibers/" TargetMode="External"/><Relationship Id="rId446" Type="http://schemas.openxmlformats.org/officeDocument/2006/relationships/image" Target="media/image62.png"/><Relationship Id="rId250" Type="http://schemas.openxmlformats.org/officeDocument/2006/relationships/hyperlink" Target="https://www.merriam-webster.com/dictionary/consumption" TargetMode="External"/><Relationship Id="rId292" Type="http://schemas.openxmlformats.org/officeDocument/2006/relationships/hyperlink" Target="https://www.britannica.com/technology/brocade" TargetMode="External"/><Relationship Id="rId306" Type="http://schemas.openxmlformats.org/officeDocument/2006/relationships/hyperlink" Target="https://www.britannica.com/technology/knitting" TargetMode="External"/><Relationship Id="rId488" Type="http://schemas.openxmlformats.org/officeDocument/2006/relationships/image" Target="media/image73.png"/><Relationship Id="rId45" Type="http://schemas.openxmlformats.org/officeDocument/2006/relationships/image" Target="media/image10.jpeg"/><Relationship Id="rId87" Type="http://schemas.openxmlformats.org/officeDocument/2006/relationships/hyperlink" Target="https://www.britannica.com/science/polyester" TargetMode="External"/><Relationship Id="rId110" Type="http://schemas.openxmlformats.org/officeDocument/2006/relationships/hyperlink" Target="https://www.britannica.com/technology/needle-tool" TargetMode="External"/><Relationship Id="rId348" Type="http://schemas.openxmlformats.org/officeDocument/2006/relationships/hyperlink" Target="https://www.britannica.com/technology/thread-textile" TargetMode="External"/><Relationship Id="rId152" Type="http://schemas.openxmlformats.org/officeDocument/2006/relationships/hyperlink" Target="https://www.britannica.com/technology/filling-weaving" TargetMode="External"/><Relationship Id="rId173" Type="http://schemas.openxmlformats.org/officeDocument/2006/relationships/hyperlink" Target="https://www.britannica.com/place/Egypt" TargetMode="External"/><Relationship Id="rId194" Type="http://schemas.openxmlformats.org/officeDocument/2006/relationships/hyperlink" Target="https://www.britannica.com/dictionary/shaft" TargetMode="External"/><Relationship Id="rId208" Type="http://schemas.openxmlformats.org/officeDocument/2006/relationships/hyperlink" Target="https://www.britannica.com/technology/shuttle" TargetMode="External"/><Relationship Id="rId229" Type="http://schemas.openxmlformats.org/officeDocument/2006/relationships/hyperlink" Target="https://www.britannica.com/technology/construction" TargetMode="External"/><Relationship Id="rId380" Type="http://schemas.openxmlformats.org/officeDocument/2006/relationships/image" Target="media/image33.png"/><Relationship Id="rId415" Type="http://schemas.openxmlformats.org/officeDocument/2006/relationships/hyperlink" Target="https://textilelearner.net/flow-chart-of-garment-sampling-process/" TargetMode="External"/><Relationship Id="rId436" Type="http://schemas.openxmlformats.org/officeDocument/2006/relationships/hyperlink" Target="http://www.onlineclothingstudy.com/2011/09/garment-production-systems.html" TargetMode="External"/><Relationship Id="rId457" Type="http://schemas.openxmlformats.org/officeDocument/2006/relationships/hyperlink" Target="http://textilemerchandising.com/metal-detection-process-in-garments/" TargetMode="External"/><Relationship Id="rId240" Type="http://schemas.openxmlformats.org/officeDocument/2006/relationships/hyperlink" Target="https://www.merriam-webster.com/dictionary/Alternatives" TargetMode="External"/><Relationship Id="rId261" Type="http://schemas.openxmlformats.org/officeDocument/2006/relationships/hyperlink" Target="https://www.britannica.com/dictionary/warps" TargetMode="External"/><Relationship Id="rId478" Type="http://schemas.openxmlformats.org/officeDocument/2006/relationships/image" Target="media/image70.jpeg"/><Relationship Id="rId499" Type="http://schemas.openxmlformats.org/officeDocument/2006/relationships/hyperlink" Target="https://audaces.com/en/blog/fashion-week-schedule" TargetMode="External"/><Relationship Id="rId14" Type="http://schemas.openxmlformats.org/officeDocument/2006/relationships/hyperlink" Target="https://techpacker.com/blog/design/how-to-use-tech-packs-to-improve-garment-fit-quality-3/" TargetMode="External"/><Relationship Id="rId35" Type="http://schemas.openxmlformats.org/officeDocument/2006/relationships/hyperlink" Target="https://helpcenter.techpacker.com/hc/en-us/articles/360017617214-How-to-communicate-with-team-members-and-manufacturers?ref=techpacker.com" TargetMode="External"/><Relationship Id="rId56" Type="http://schemas.openxmlformats.org/officeDocument/2006/relationships/hyperlink" Target="https://www.britannica.com/technology/Z-twist" TargetMode="External"/><Relationship Id="rId77" Type="http://schemas.openxmlformats.org/officeDocument/2006/relationships/hyperlink" Target="https://www.britannica.com/topic/wool" TargetMode="External"/><Relationship Id="rId100" Type="http://schemas.openxmlformats.org/officeDocument/2006/relationships/hyperlink" Target="https://www.britannica.com/technology/knitting" TargetMode="External"/><Relationship Id="rId282" Type="http://schemas.openxmlformats.org/officeDocument/2006/relationships/hyperlink" Target="https://www.britannica.com/topic/silk" TargetMode="External"/><Relationship Id="rId317" Type="http://schemas.openxmlformats.org/officeDocument/2006/relationships/hyperlink" Target="https://www.britannica.com/technology/filling-weaving" TargetMode="External"/><Relationship Id="rId338" Type="http://schemas.openxmlformats.org/officeDocument/2006/relationships/hyperlink" Target="https://www.britannica.com/dictionary/appropriate" TargetMode="External"/><Relationship Id="rId359" Type="http://schemas.openxmlformats.org/officeDocument/2006/relationships/image" Target="media/image24.jpeg"/><Relationship Id="rId503" Type="http://schemas.openxmlformats.org/officeDocument/2006/relationships/hyperlink" Target="https://www.ag5.com/10-ways-to-improve-your-production-processes/" TargetMode="External"/><Relationship Id="rId8" Type="http://schemas.openxmlformats.org/officeDocument/2006/relationships/endnotes" Target="endnotes.xml"/><Relationship Id="rId98" Type="http://schemas.openxmlformats.org/officeDocument/2006/relationships/hyperlink" Target="https://www.britannica.com/art/special-effects" TargetMode="External"/><Relationship Id="rId121" Type="http://schemas.openxmlformats.org/officeDocument/2006/relationships/hyperlink" Target="https://www.britannica.com/technology/measurement" TargetMode="External"/><Relationship Id="rId142" Type="http://schemas.openxmlformats.org/officeDocument/2006/relationships/hyperlink" Target="https://www.merriam-webster.com/dictionary/opaque" TargetMode="External"/><Relationship Id="rId163" Type="http://schemas.openxmlformats.org/officeDocument/2006/relationships/hyperlink" Target="https://www.britannica.com/technology/loom" TargetMode="External"/><Relationship Id="rId184" Type="http://schemas.openxmlformats.org/officeDocument/2006/relationships/hyperlink" Target="https://www.britannica.com/place/East-Asia" TargetMode="External"/><Relationship Id="rId219" Type="http://schemas.openxmlformats.org/officeDocument/2006/relationships/hyperlink" Target="https://www.britannica.com/place/Scotland" TargetMode="External"/><Relationship Id="rId370" Type="http://schemas.openxmlformats.org/officeDocument/2006/relationships/hyperlink" Target="https://textilelearner.net/grading-and-pattern-making-job-interview/" TargetMode="External"/><Relationship Id="rId391" Type="http://schemas.openxmlformats.org/officeDocument/2006/relationships/image" Target="media/image35.png"/><Relationship Id="rId405" Type="http://schemas.openxmlformats.org/officeDocument/2006/relationships/hyperlink" Target="https://textilelearner.net/category/fiber/" TargetMode="External"/><Relationship Id="rId426" Type="http://schemas.openxmlformats.org/officeDocument/2006/relationships/image" Target="media/image50.jpeg"/><Relationship Id="rId447" Type="http://schemas.openxmlformats.org/officeDocument/2006/relationships/image" Target="media/image63.jpeg"/><Relationship Id="rId230" Type="http://schemas.openxmlformats.org/officeDocument/2006/relationships/hyperlink" Target="https://cdn.britannica.com/85/1685-004-5BBF212C/parts-handloom.jpg" TargetMode="External"/><Relationship Id="rId251" Type="http://schemas.openxmlformats.org/officeDocument/2006/relationships/hyperlink" Target="https://www.merriam-webster.com/dictionary/traverses" TargetMode="External"/><Relationship Id="rId468" Type="http://schemas.openxmlformats.org/officeDocument/2006/relationships/hyperlink" Target="https://textilelearner.net/final-inspection-in-garment-industry/" TargetMode="External"/><Relationship Id="rId489" Type="http://schemas.openxmlformats.org/officeDocument/2006/relationships/hyperlink" Target="https://www.ag5.com/continuous-improvement-and-skills-management/" TargetMode="External"/><Relationship Id="rId25" Type="http://schemas.openxmlformats.org/officeDocument/2006/relationships/hyperlink" Target="https://techpacker.com/blog/design/everything-you-need-to-know-about-garment-costing-and-pricing/" TargetMode="External"/><Relationship Id="rId46" Type="http://schemas.openxmlformats.org/officeDocument/2006/relationships/image" Target="media/image11.jpeg"/><Relationship Id="rId67" Type="http://schemas.openxmlformats.org/officeDocument/2006/relationships/hyperlink" Target="https://www.britannica.com/art/special-effects" TargetMode="External"/><Relationship Id="rId272" Type="http://schemas.openxmlformats.org/officeDocument/2006/relationships/hyperlink" Target="https://www.britannica.com/technology/linen" TargetMode="External"/><Relationship Id="rId293" Type="http://schemas.openxmlformats.org/officeDocument/2006/relationships/hyperlink" Target="https://www.britannica.com/technology/Jacquard-loom" TargetMode="External"/><Relationship Id="rId307" Type="http://schemas.openxmlformats.org/officeDocument/2006/relationships/hyperlink" Target="https://www.britannica.com/dictionary/nomads" TargetMode="External"/><Relationship Id="rId328" Type="http://schemas.openxmlformats.org/officeDocument/2006/relationships/hyperlink" Target="https://www.britannica.com/technology/machine" TargetMode="External"/><Relationship Id="rId349" Type="http://schemas.openxmlformats.org/officeDocument/2006/relationships/hyperlink" Target="https://www.britannica.com/technology/construction" TargetMode="External"/><Relationship Id="rId88" Type="http://schemas.openxmlformats.org/officeDocument/2006/relationships/hyperlink" Target="https://www.britannica.com/technology/man-made-fiber" TargetMode="External"/><Relationship Id="rId111" Type="http://schemas.openxmlformats.org/officeDocument/2006/relationships/hyperlink" Target="https://www.britannica.com/technology/dry-cleaning" TargetMode="External"/><Relationship Id="rId132" Type="http://schemas.openxmlformats.org/officeDocument/2006/relationships/hyperlink" Target="https://www.britannica.com/topic/gauze" TargetMode="External"/><Relationship Id="rId153" Type="http://schemas.openxmlformats.org/officeDocument/2006/relationships/hyperlink" Target="https://www.britannica.com/technology/thread-textile" TargetMode="External"/><Relationship Id="rId174" Type="http://schemas.openxmlformats.org/officeDocument/2006/relationships/hyperlink" Target="https://www.britannica.com/technology/drawing-yarn-manufacturing" TargetMode="External"/><Relationship Id="rId195" Type="http://schemas.openxmlformats.org/officeDocument/2006/relationships/hyperlink" Target="https://www.britannica.com/dictionary/weaving" TargetMode="External"/><Relationship Id="rId209" Type="http://schemas.openxmlformats.org/officeDocument/2006/relationships/hyperlink" Target="https://www.britannica.com/technology/flying-shuttle" TargetMode="External"/><Relationship Id="rId360" Type="http://schemas.openxmlformats.org/officeDocument/2006/relationships/hyperlink" Target="https://garmentsmerchandising.com/packing-list-format-export-import/" TargetMode="External"/><Relationship Id="rId381" Type="http://schemas.openxmlformats.org/officeDocument/2006/relationships/hyperlink" Target="https://garmentsmerchandising.com/flow-chart-of-garments-cutting-section/" TargetMode="External"/><Relationship Id="rId416" Type="http://schemas.openxmlformats.org/officeDocument/2006/relationships/hyperlink" Target="https://textilelearner.net/pressing-important-finishing-process-in-garment-industry/" TargetMode="External"/><Relationship Id="rId220" Type="http://schemas.openxmlformats.org/officeDocument/2006/relationships/hyperlink" Target="https://www.britannica.com/dictionary/woven" TargetMode="External"/><Relationship Id="rId241" Type="http://schemas.openxmlformats.org/officeDocument/2006/relationships/hyperlink" Target="https://www.merriam-webster.com/dictionary/feasible" TargetMode="External"/><Relationship Id="rId437" Type="http://schemas.openxmlformats.org/officeDocument/2006/relationships/hyperlink" Target="http://www.onlineclothingstudy.com/2012/08/how-to-make-operation-bulletin-for.html" TargetMode="External"/><Relationship Id="rId458" Type="http://schemas.openxmlformats.org/officeDocument/2006/relationships/image" Target="media/image65.png"/><Relationship Id="rId479" Type="http://schemas.openxmlformats.org/officeDocument/2006/relationships/hyperlink" Target="http://textilemerchandising.com/how-to-maintain-time-action-tna-plan/" TargetMode="External"/><Relationship Id="rId15" Type="http://schemas.openxmlformats.org/officeDocument/2006/relationships/hyperlink" Target="https://techpacker.com/blog/manufacturing/all-about-quality-assurance-control/" TargetMode="External"/><Relationship Id="rId36" Type="http://schemas.openxmlformats.org/officeDocument/2006/relationships/hyperlink" Target="https://techpacker.com/?utm_source=Tp%20Blog&amp;utm_medium=Blog%20Post&amp;utm_campaign=CTA" TargetMode="External"/><Relationship Id="rId57" Type="http://schemas.openxmlformats.org/officeDocument/2006/relationships/hyperlink" Target="https://www.britannica.com/technology/ply-yarn" TargetMode="External"/><Relationship Id="rId262" Type="http://schemas.openxmlformats.org/officeDocument/2006/relationships/hyperlink" Target="https://www.britannica.com/topic/dress-clothing" TargetMode="External"/><Relationship Id="rId283" Type="http://schemas.openxmlformats.org/officeDocument/2006/relationships/hyperlink" Target="https://www.britannica.com/dictionary/warps" TargetMode="External"/><Relationship Id="rId318" Type="http://schemas.openxmlformats.org/officeDocument/2006/relationships/hyperlink" Target="https://www.britannica.com/technology/knitting" TargetMode="External"/><Relationship Id="rId339" Type="http://schemas.openxmlformats.org/officeDocument/2006/relationships/hyperlink" Target="https://www.britannica.com/technology/pile-textiles" TargetMode="External"/><Relationship Id="rId490" Type="http://schemas.openxmlformats.org/officeDocument/2006/relationships/hyperlink" Target="https://www.ag5.com/training-on-the-job/" TargetMode="External"/><Relationship Id="rId504" Type="http://schemas.openxmlformats.org/officeDocument/2006/relationships/header" Target="header1.xml"/><Relationship Id="rId78" Type="http://schemas.openxmlformats.org/officeDocument/2006/relationships/hyperlink" Target="https://www.britannica.com/dictionary/treatments" TargetMode="External"/><Relationship Id="rId99" Type="http://schemas.openxmlformats.org/officeDocument/2006/relationships/hyperlink" Target="https://www.britannica.com/technology/machine" TargetMode="External"/><Relationship Id="rId101" Type="http://schemas.openxmlformats.org/officeDocument/2006/relationships/hyperlink" Target="https://www.britannica.com/dictionary/lightweight" TargetMode="External"/><Relationship Id="rId122" Type="http://schemas.openxmlformats.org/officeDocument/2006/relationships/hyperlink" Target="https://www.britannica.com/place/United-States" TargetMode="External"/><Relationship Id="rId143" Type="http://schemas.openxmlformats.org/officeDocument/2006/relationships/hyperlink" Target="https://www.britannica.com/topic/cotton-fibre-and-plant" TargetMode="External"/><Relationship Id="rId164" Type="http://schemas.openxmlformats.org/officeDocument/2006/relationships/hyperlink" Target="https://www.britannica.com/technology/cast-iron" TargetMode="External"/><Relationship Id="rId185" Type="http://schemas.openxmlformats.org/officeDocument/2006/relationships/hyperlink" Target="https://www.britannica.com/topic/silk" TargetMode="External"/><Relationship Id="rId350" Type="http://schemas.openxmlformats.org/officeDocument/2006/relationships/hyperlink" Target="https://www.britannica.com/technology/knitting-machine" TargetMode="External"/><Relationship Id="rId371" Type="http://schemas.openxmlformats.org/officeDocument/2006/relationships/hyperlink" Target="https://textilelearner.net/proven-sourcing-strategy-for-trims-and-accessories/" TargetMode="External"/><Relationship Id="rId406" Type="http://schemas.openxmlformats.org/officeDocument/2006/relationships/hyperlink" Target="http://textilemerchandising.com/flow-chart-of-garments-manufacturing/" TargetMode="External"/><Relationship Id="rId9" Type="http://schemas.openxmlformats.org/officeDocument/2006/relationships/image" Target="media/image1.jpeg"/><Relationship Id="rId210" Type="http://schemas.openxmlformats.org/officeDocument/2006/relationships/hyperlink" Target="https://www.britannica.com/dictionary/decisive" TargetMode="External"/><Relationship Id="rId392" Type="http://schemas.openxmlformats.org/officeDocument/2006/relationships/hyperlink" Target="https://textilelearner.net/important-terms-of-cutting-for-students-and-professionals/" TargetMode="External"/><Relationship Id="rId427" Type="http://schemas.openxmlformats.org/officeDocument/2006/relationships/image" Target="media/image51.jpeg"/><Relationship Id="rId448" Type="http://schemas.openxmlformats.org/officeDocument/2006/relationships/image" Target="media/image64.jpeg"/><Relationship Id="rId469" Type="http://schemas.openxmlformats.org/officeDocument/2006/relationships/hyperlink" Target="http://textilemerchandising.com/how-to-execution-of-an-export-order/" TargetMode="External"/><Relationship Id="rId26" Type="http://schemas.openxmlformats.org/officeDocument/2006/relationships/hyperlink" Target="https://techpacker.com/blog/design/what-is-a-garment-spec-sheet/" TargetMode="External"/><Relationship Id="rId231" Type="http://schemas.openxmlformats.org/officeDocument/2006/relationships/image" Target="media/image20.gif"/><Relationship Id="rId252" Type="http://schemas.openxmlformats.org/officeDocument/2006/relationships/hyperlink" Target="https://cdn.britannica.com/86/1686-050-C06D3786/types-twill-satin.jpg" TargetMode="External"/><Relationship Id="rId273" Type="http://schemas.openxmlformats.org/officeDocument/2006/relationships/hyperlink" Target="https://www.britannica.com/technology/weaving" TargetMode="External"/><Relationship Id="rId294" Type="http://schemas.openxmlformats.org/officeDocument/2006/relationships/hyperlink" Target="https://www.britannica.com/technology/shuttle" TargetMode="External"/><Relationship Id="rId308" Type="http://schemas.openxmlformats.org/officeDocument/2006/relationships/hyperlink" Target="https://www.britannica.com/place/Arabian-Desert" TargetMode="External"/><Relationship Id="rId329" Type="http://schemas.openxmlformats.org/officeDocument/2006/relationships/hyperlink" Target="https://www.britannica.com/science/power-physics" TargetMode="External"/><Relationship Id="rId480" Type="http://schemas.openxmlformats.org/officeDocument/2006/relationships/hyperlink" Target="http://textilemerchandising.com/how-to-maintain-merchandising-files/" TargetMode="External"/><Relationship Id="rId47" Type="http://schemas.openxmlformats.org/officeDocument/2006/relationships/image" Target="media/image12.jpeg"/><Relationship Id="rId68" Type="http://schemas.openxmlformats.org/officeDocument/2006/relationships/hyperlink" Target="https://www.britannica.com/topic/natural-fiber" TargetMode="External"/><Relationship Id="rId89" Type="http://schemas.openxmlformats.org/officeDocument/2006/relationships/hyperlink" Target="https://www.britannica.com/dictionary/characteristics" TargetMode="External"/><Relationship Id="rId112" Type="http://schemas.openxmlformats.org/officeDocument/2006/relationships/hyperlink" Target="https://www.britannica.com/technology/spinning-yarn-manufacturing" TargetMode="External"/><Relationship Id="rId133" Type="http://schemas.openxmlformats.org/officeDocument/2006/relationships/hyperlink" Target="https://www.britannica.com/technology/filling-weaving" TargetMode="External"/><Relationship Id="rId154" Type="http://schemas.openxmlformats.org/officeDocument/2006/relationships/hyperlink" Target="https://www.britannica.com/technology/yarn-fibre" TargetMode="External"/><Relationship Id="rId175" Type="http://schemas.openxmlformats.org/officeDocument/2006/relationships/hyperlink" Target="https://www.britannica.com/dictionary/warps" TargetMode="External"/><Relationship Id="rId340" Type="http://schemas.openxmlformats.org/officeDocument/2006/relationships/hyperlink" Target="https://www.britannica.com/technology/sliver" TargetMode="External"/><Relationship Id="rId361" Type="http://schemas.openxmlformats.org/officeDocument/2006/relationships/image" Target="media/image25.jpeg"/><Relationship Id="rId196" Type="http://schemas.openxmlformats.org/officeDocument/2006/relationships/hyperlink" Target="https://www.britannica.com/technology/paper" TargetMode="External"/><Relationship Id="rId200" Type="http://schemas.openxmlformats.org/officeDocument/2006/relationships/image" Target="media/image19.jpeg"/><Relationship Id="rId382" Type="http://schemas.openxmlformats.org/officeDocument/2006/relationships/image" Target="media/image34.jpeg"/><Relationship Id="rId417" Type="http://schemas.openxmlformats.org/officeDocument/2006/relationships/hyperlink" Target="https://leanstitch.com/cutting-process-in-garment-industry/" TargetMode="External"/><Relationship Id="rId438" Type="http://schemas.openxmlformats.org/officeDocument/2006/relationships/image" Target="media/image56.png"/><Relationship Id="rId459" Type="http://schemas.openxmlformats.org/officeDocument/2006/relationships/hyperlink" Target="http://textilemerchandising.com/category/garments/sewing/" TargetMode="External"/><Relationship Id="rId16" Type="http://schemas.openxmlformats.org/officeDocument/2006/relationships/hyperlink" Target="https://techpacker.com/blog/design/tech-pack-template-vs-techpack-live-board/" TargetMode="External"/><Relationship Id="rId221" Type="http://schemas.openxmlformats.org/officeDocument/2006/relationships/hyperlink" Target="https://www.britannica.com/biography/Francis-Cabot-Lowell" TargetMode="External"/><Relationship Id="rId242" Type="http://schemas.openxmlformats.org/officeDocument/2006/relationships/hyperlink" Target="https://www.merriam-webster.com/dictionary/alternative" TargetMode="External"/><Relationship Id="rId263" Type="http://schemas.openxmlformats.org/officeDocument/2006/relationships/hyperlink" Target="https://www.britannica.com/technology/twill" TargetMode="External"/><Relationship Id="rId284" Type="http://schemas.openxmlformats.org/officeDocument/2006/relationships/hyperlink" Target="https://www.britannica.com/topic/velvet-fabric" TargetMode="External"/><Relationship Id="rId319" Type="http://schemas.openxmlformats.org/officeDocument/2006/relationships/hyperlink" Target="https://www.britannica.com/technology/plain-stitch" TargetMode="External"/><Relationship Id="rId470" Type="http://schemas.openxmlformats.org/officeDocument/2006/relationships/image" Target="media/image68.jpeg"/><Relationship Id="rId491" Type="http://schemas.openxmlformats.org/officeDocument/2006/relationships/hyperlink" Target="https://www.ag5.com/what-is-performance-support/" TargetMode="External"/><Relationship Id="rId505" Type="http://schemas.openxmlformats.org/officeDocument/2006/relationships/footer" Target="footer1.xml"/><Relationship Id="rId37" Type="http://schemas.openxmlformats.org/officeDocument/2006/relationships/hyperlink" Target="https://techpacker.com/pdf/wrap-dress/?ref=techpacker.com" TargetMode="External"/><Relationship Id="rId58" Type="http://schemas.openxmlformats.org/officeDocument/2006/relationships/hyperlink" Target="https://www.britannica.com/dictionary/combined" TargetMode="External"/><Relationship Id="rId79" Type="http://schemas.openxmlformats.org/officeDocument/2006/relationships/hyperlink" Target="https://www.britannica.com/science/nylon" TargetMode="External"/><Relationship Id="rId102" Type="http://schemas.openxmlformats.org/officeDocument/2006/relationships/hyperlink" Target="https://www.britannica.com/technology/worsted-knitting-yarn" TargetMode="External"/><Relationship Id="rId123" Type="http://schemas.openxmlformats.org/officeDocument/2006/relationships/hyperlink" Target="https://www.britannica.com/dictionary/derived" TargetMode="External"/><Relationship Id="rId144" Type="http://schemas.openxmlformats.org/officeDocument/2006/relationships/hyperlink" Target="https://www.britannica.com/technology/loom" TargetMode="External"/><Relationship Id="rId330" Type="http://schemas.openxmlformats.org/officeDocument/2006/relationships/hyperlink" Target="https://www.britannica.com/topic/cotton-fibre-and-plant" TargetMode="External"/><Relationship Id="rId90" Type="http://schemas.openxmlformats.org/officeDocument/2006/relationships/hyperlink" Target="https://www.britannica.com/technology/man-made-fiber" TargetMode="External"/><Relationship Id="rId165" Type="http://schemas.openxmlformats.org/officeDocument/2006/relationships/hyperlink" Target="https://cdn.britannica.com/81/1681-050-481778D1/devices-functions-heddles-shuttle-picking-reed.jpg" TargetMode="External"/><Relationship Id="rId186" Type="http://schemas.openxmlformats.org/officeDocument/2006/relationships/hyperlink" Target="https://www.britannica.com/dictionary/adhering" TargetMode="External"/><Relationship Id="rId351" Type="http://schemas.openxmlformats.org/officeDocument/2006/relationships/hyperlink" Target="https://www.britannica.com/technology/invention-technology" TargetMode="External"/><Relationship Id="rId372" Type="http://schemas.openxmlformats.org/officeDocument/2006/relationships/hyperlink" Target="https://textilelearner.net/10-sewing-projects-ideas-for-this-christmas/" TargetMode="External"/><Relationship Id="rId393" Type="http://schemas.openxmlformats.org/officeDocument/2006/relationships/hyperlink" Target="https://textilelearner.net/computer-controlled-straight-knife-cutting-machine/" TargetMode="External"/><Relationship Id="rId407" Type="http://schemas.openxmlformats.org/officeDocument/2006/relationships/hyperlink" Target="https://textilelearner.net/different-types-of-buttons-used-in-garments/" TargetMode="External"/><Relationship Id="rId428" Type="http://schemas.openxmlformats.org/officeDocument/2006/relationships/image" Target="media/image52.jpeg"/><Relationship Id="rId449" Type="http://schemas.openxmlformats.org/officeDocument/2006/relationships/hyperlink" Target="https://www.ch-sewing.com/" TargetMode="External"/><Relationship Id="rId211" Type="http://schemas.openxmlformats.org/officeDocument/2006/relationships/hyperlink" Target="https://www.britannica.com/biography/John-Kay" TargetMode="External"/><Relationship Id="rId232" Type="http://schemas.openxmlformats.org/officeDocument/2006/relationships/hyperlink" Target="https://www.merriam-webster.com/dictionary/comprising" TargetMode="External"/><Relationship Id="rId253" Type="http://schemas.openxmlformats.org/officeDocument/2006/relationships/image" Target="media/image21.jpeg"/><Relationship Id="rId274" Type="http://schemas.openxmlformats.org/officeDocument/2006/relationships/hyperlink" Target="https://www.britannica.com/dictionary/contemporary" TargetMode="External"/><Relationship Id="rId295" Type="http://schemas.openxmlformats.org/officeDocument/2006/relationships/hyperlink" Target="https://www.britannica.com/dictionary/resembling" TargetMode="External"/><Relationship Id="rId309" Type="http://schemas.openxmlformats.org/officeDocument/2006/relationships/hyperlink" Target="https://www.britannica.com/place/Egypt" TargetMode="External"/><Relationship Id="rId460" Type="http://schemas.openxmlformats.org/officeDocument/2006/relationships/hyperlink" Target="http://textilemerchandising.com/different-types-of-threads-finishing/" TargetMode="External"/><Relationship Id="rId481" Type="http://schemas.openxmlformats.org/officeDocument/2006/relationships/hyperlink" Target="https://www.textileblog.com/4-point-system-for-fabric-inspection-with-example/" TargetMode="External"/><Relationship Id="rId27" Type="http://schemas.openxmlformats.org/officeDocument/2006/relationships/hyperlink" Target="https://techpacker.com/blog/design/what-are-body-measurements/" TargetMode="External"/><Relationship Id="rId48" Type="http://schemas.openxmlformats.org/officeDocument/2006/relationships/image" Target="media/image13.png"/><Relationship Id="rId69" Type="http://schemas.openxmlformats.org/officeDocument/2006/relationships/hyperlink" Target="https://www.britannica.com/topic/tweed" TargetMode="External"/><Relationship Id="rId113" Type="http://schemas.openxmlformats.org/officeDocument/2006/relationships/hyperlink" Target="https://www.britannica.com/dictionary/wound" TargetMode="External"/><Relationship Id="rId134" Type="http://schemas.openxmlformats.org/officeDocument/2006/relationships/hyperlink" Target="https://www.britannica.com/technology/net" TargetMode="External"/><Relationship Id="rId320" Type="http://schemas.openxmlformats.org/officeDocument/2006/relationships/hyperlink" Target="https://www.britannica.com/technology/rib-stitch" TargetMode="External"/><Relationship Id="rId80" Type="http://schemas.openxmlformats.org/officeDocument/2006/relationships/hyperlink" Target="https://www.britannica.com/technology/knitting" TargetMode="External"/><Relationship Id="rId155" Type="http://schemas.openxmlformats.org/officeDocument/2006/relationships/hyperlink" Target="https://www.britannica.com/technology/weaving" TargetMode="External"/><Relationship Id="rId176" Type="http://schemas.openxmlformats.org/officeDocument/2006/relationships/hyperlink" Target="https://www.britannica.com/technology/plain-weave" TargetMode="External"/><Relationship Id="rId197" Type="http://schemas.openxmlformats.org/officeDocument/2006/relationships/hyperlink" Target="https://www.britannica.com/biography/Jacques-de-Vaucanson" TargetMode="External"/><Relationship Id="rId341" Type="http://schemas.openxmlformats.org/officeDocument/2006/relationships/hyperlink" Target="https://www.britannica.com/technology/carding" TargetMode="External"/><Relationship Id="rId362" Type="http://schemas.openxmlformats.org/officeDocument/2006/relationships/image" Target="media/image26.png"/><Relationship Id="rId383" Type="http://schemas.openxmlformats.org/officeDocument/2006/relationships/hyperlink" Target="https://www.textileblog.com/pattern-making-process-in-garment-industry/" TargetMode="External"/><Relationship Id="rId418" Type="http://schemas.openxmlformats.org/officeDocument/2006/relationships/image" Target="media/image42.jpeg"/><Relationship Id="rId439" Type="http://schemas.openxmlformats.org/officeDocument/2006/relationships/hyperlink" Target="http://www.onlineclothingstudy.com/2015/05/different-types-of-sewing-line-layout.html" TargetMode="External"/><Relationship Id="rId201" Type="http://schemas.openxmlformats.org/officeDocument/2006/relationships/hyperlink" Target="https://www.britannica.com/biography/Joseph-Marie-Jacquard" TargetMode="External"/><Relationship Id="rId222" Type="http://schemas.openxmlformats.org/officeDocument/2006/relationships/hyperlink" Target="https://www.britannica.com/biography/Erastus-Brigham-Bigelow" TargetMode="External"/><Relationship Id="rId243" Type="http://schemas.openxmlformats.org/officeDocument/2006/relationships/hyperlink" Target="https://www.britannica.com/technology/resistance-electronics" TargetMode="External"/><Relationship Id="rId264" Type="http://schemas.openxmlformats.org/officeDocument/2006/relationships/hyperlink" Target="https://www.britannica.com/dictionary/weave" TargetMode="External"/><Relationship Id="rId285" Type="http://schemas.openxmlformats.org/officeDocument/2006/relationships/hyperlink" Target="https://www.britannica.com/dictionary/weaving" TargetMode="External"/><Relationship Id="rId450" Type="http://schemas.openxmlformats.org/officeDocument/2006/relationships/hyperlink" Target="http://textileaid.blogspot.com/search/label/Apparel" TargetMode="External"/><Relationship Id="rId471" Type="http://schemas.openxmlformats.org/officeDocument/2006/relationships/hyperlink" Target="http://textilemerchandising.com/job-responsibility-of-a-garments-merchandiser/" TargetMode="External"/><Relationship Id="rId506" Type="http://schemas.openxmlformats.org/officeDocument/2006/relationships/fontTable" Target="fontTable.xml"/><Relationship Id="rId17" Type="http://schemas.openxmlformats.org/officeDocument/2006/relationships/hyperlink" Target="https://techpacker.com/blog/design/fashion-technical-flat-sketches/" TargetMode="External"/><Relationship Id="rId38" Type="http://schemas.openxmlformats.org/officeDocument/2006/relationships/image" Target="media/image7.png"/><Relationship Id="rId59" Type="http://schemas.openxmlformats.org/officeDocument/2006/relationships/hyperlink" Target="https://www.britannica.com/topic/cord-yarn" TargetMode="External"/><Relationship Id="rId103" Type="http://schemas.openxmlformats.org/officeDocument/2006/relationships/hyperlink" Target="https://www.britannica.com/topic/wool" TargetMode="External"/><Relationship Id="rId124" Type="http://schemas.openxmlformats.org/officeDocument/2006/relationships/hyperlink" Target="https://www.britannica.com/dictionary/staple" TargetMode="External"/><Relationship Id="rId310" Type="http://schemas.openxmlformats.org/officeDocument/2006/relationships/hyperlink" Target="https://www.britannica.com/technology/invention-technology" TargetMode="External"/><Relationship Id="rId492" Type="http://schemas.openxmlformats.org/officeDocument/2006/relationships/hyperlink" Target="https://www.ag5.com/everything-you-need-to-know-about-workforce-planning/" TargetMode="External"/><Relationship Id="rId70" Type="http://schemas.openxmlformats.org/officeDocument/2006/relationships/hyperlink" Target="https://www.britannica.com/topic/silk" TargetMode="External"/><Relationship Id="rId91" Type="http://schemas.openxmlformats.org/officeDocument/2006/relationships/hyperlink" Target="https://www.britannica.com/technology/yarn-fibre" TargetMode="External"/><Relationship Id="rId145" Type="http://schemas.openxmlformats.org/officeDocument/2006/relationships/hyperlink" Target="https://www.britannica.com/art/musical-notation" TargetMode="External"/><Relationship Id="rId166" Type="http://schemas.openxmlformats.org/officeDocument/2006/relationships/image" Target="media/image18.jpeg"/><Relationship Id="rId187" Type="http://schemas.openxmlformats.org/officeDocument/2006/relationships/hyperlink" Target="https://www.britannica.com/place/China" TargetMode="External"/><Relationship Id="rId331" Type="http://schemas.openxmlformats.org/officeDocument/2006/relationships/hyperlink" Target="https://www.britannica.com/dictionary/diameter" TargetMode="External"/><Relationship Id="rId352" Type="http://schemas.openxmlformats.org/officeDocument/2006/relationships/hyperlink" Target="https://www.merriam-webster.com/dictionary/compound" TargetMode="External"/><Relationship Id="rId373" Type="http://schemas.openxmlformats.org/officeDocument/2006/relationships/hyperlink" Target="https://textilelearner.net/how-to-develop-garment-pattern/" TargetMode="External"/><Relationship Id="rId394" Type="http://schemas.openxmlformats.org/officeDocument/2006/relationships/image" Target="media/image36.jpeg"/><Relationship Id="rId408" Type="http://schemas.openxmlformats.org/officeDocument/2006/relationships/hyperlink" Target="https://www.textileblog.com/garment-pressing-purposes-and-categories/" TargetMode="External"/><Relationship Id="rId429" Type="http://schemas.openxmlformats.org/officeDocument/2006/relationships/image" Target="media/image53.jpeg"/><Relationship Id="rId1" Type="http://schemas.openxmlformats.org/officeDocument/2006/relationships/customXml" Target="../customXml/item1.xml"/><Relationship Id="rId212" Type="http://schemas.openxmlformats.org/officeDocument/2006/relationships/hyperlink" Target="https://www.britannica.com/dictionary/weave" TargetMode="External"/><Relationship Id="rId233" Type="http://schemas.openxmlformats.org/officeDocument/2006/relationships/hyperlink" Target="https://www.britannica.com/technology/filling-weaving" TargetMode="External"/><Relationship Id="rId254" Type="http://schemas.openxmlformats.org/officeDocument/2006/relationships/hyperlink" Target="https://cdn.britannica.com/86/1686-050-C06D3786/types-twill-satin.jpg" TargetMode="External"/><Relationship Id="rId440" Type="http://schemas.openxmlformats.org/officeDocument/2006/relationships/hyperlink" Target="http://www.onlineclothingstudy.com/2012/08/role-of-industrial-engineers-in-garment.html" TargetMode="External"/><Relationship Id="rId28" Type="http://schemas.openxmlformats.org/officeDocument/2006/relationships/hyperlink" Target="https://techpacker.com/blog/design/everything-you-need-to-know-about-garment-costing-and-pricing/" TargetMode="External"/><Relationship Id="rId49" Type="http://schemas.openxmlformats.org/officeDocument/2006/relationships/hyperlink" Target="https://cdn.britannica.com/80/1680-004-56626ED6/yarns.jpg" TargetMode="External"/><Relationship Id="rId114" Type="http://schemas.openxmlformats.org/officeDocument/2006/relationships/hyperlink" Target="https://www.britannica.com/science/measurement-system" TargetMode="External"/><Relationship Id="rId275" Type="http://schemas.openxmlformats.org/officeDocument/2006/relationships/hyperlink" Target="https://www.britannica.com/topic/gauze" TargetMode="External"/><Relationship Id="rId296" Type="http://schemas.openxmlformats.org/officeDocument/2006/relationships/hyperlink" Target="https://www.britannica.com/technology/Jacquard-weave" TargetMode="External"/><Relationship Id="rId300" Type="http://schemas.openxmlformats.org/officeDocument/2006/relationships/hyperlink" Target="https://www.britannica.com/technology/gauze-weave" TargetMode="External"/><Relationship Id="rId461" Type="http://schemas.openxmlformats.org/officeDocument/2006/relationships/image" Target="media/image66.jpeg"/><Relationship Id="rId482" Type="http://schemas.openxmlformats.org/officeDocument/2006/relationships/hyperlink" Target="http://textilemerchandising.com/steps-of-garments-inspection/" TargetMode="External"/><Relationship Id="rId60" Type="http://schemas.openxmlformats.org/officeDocument/2006/relationships/hyperlink" Target="https://cdn.britannica.com/82/1682-004-02419DC2/cord-yarns.jpg" TargetMode="External"/><Relationship Id="rId81" Type="http://schemas.openxmlformats.org/officeDocument/2006/relationships/hyperlink" Target="https://www.britannica.com/dictionary/combining" TargetMode="External"/><Relationship Id="rId135" Type="http://schemas.openxmlformats.org/officeDocument/2006/relationships/hyperlink" Target="https://www.britannica.com/art/lace" TargetMode="External"/><Relationship Id="rId156" Type="http://schemas.openxmlformats.org/officeDocument/2006/relationships/hyperlink" Target="https://www.merriam-webster.com/dictionary/rudimentary" TargetMode="External"/><Relationship Id="rId177" Type="http://schemas.openxmlformats.org/officeDocument/2006/relationships/hyperlink" Target="https://www.merriam-webster.com/dictionary/dynasty" TargetMode="External"/><Relationship Id="rId198" Type="http://schemas.openxmlformats.org/officeDocument/2006/relationships/hyperlink" Target="https://www.britannica.com/technology/Jacquard-loom" TargetMode="External"/><Relationship Id="rId321" Type="http://schemas.openxmlformats.org/officeDocument/2006/relationships/hyperlink" Target="https://www.britannica.com/technology/thread-textile" TargetMode="External"/><Relationship Id="rId342" Type="http://schemas.openxmlformats.org/officeDocument/2006/relationships/hyperlink" Target="https://www.britannica.com/dictionary/sophisticated" TargetMode="External"/><Relationship Id="rId363" Type="http://schemas.openxmlformats.org/officeDocument/2006/relationships/image" Target="media/image27.jpeg"/><Relationship Id="rId384" Type="http://schemas.openxmlformats.org/officeDocument/2006/relationships/hyperlink" Target="https://textilelearner.net/important-factors-of-marker-efficiency/" TargetMode="External"/><Relationship Id="rId419" Type="http://schemas.openxmlformats.org/officeDocument/2006/relationships/image" Target="media/image43.jpeg"/><Relationship Id="rId202" Type="http://schemas.openxmlformats.org/officeDocument/2006/relationships/hyperlink" Target="https://www.britannica.com/technology/loom" TargetMode="External"/><Relationship Id="rId223" Type="http://schemas.openxmlformats.org/officeDocument/2006/relationships/hyperlink" Target="https://www.britannica.com/dictionary/weaving" TargetMode="External"/><Relationship Id="rId244" Type="http://schemas.openxmlformats.org/officeDocument/2006/relationships/hyperlink" Target="https://www.britannica.com/dictionary/transmitted" TargetMode="External"/><Relationship Id="rId430" Type="http://schemas.openxmlformats.org/officeDocument/2006/relationships/image" Target="media/image54.jpeg"/><Relationship Id="rId18" Type="http://schemas.openxmlformats.org/officeDocument/2006/relationships/hyperlink" Target="https://www.adobe.com/products/illustrator.html?ref=techpacker.com" TargetMode="External"/><Relationship Id="rId39" Type="http://schemas.openxmlformats.org/officeDocument/2006/relationships/hyperlink" Target="https://techpacker.com/pdf/wrap-dress/?ref=techpacker.com" TargetMode="External"/><Relationship Id="rId265" Type="http://schemas.openxmlformats.org/officeDocument/2006/relationships/hyperlink" Target="https://www.britannica.com/topic/wool" TargetMode="External"/><Relationship Id="rId286" Type="http://schemas.openxmlformats.org/officeDocument/2006/relationships/hyperlink" Target="https://www.britannica.com/technology/construction" TargetMode="External"/><Relationship Id="rId451" Type="http://schemas.openxmlformats.org/officeDocument/2006/relationships/hyperlink" Target="https://textilelearner.net/swelling-of-textile-fibers/" TargetMode="External"/><Relationship Id="rId472" Type="http://schemas.openxmlformats.org/officeDocument/2006/relationships/hyperlink" Target="http://textilemerchandising.com/introduction-of-work-study/" TargetMode="External"/><Relationship Id="rId493" Type="http://schemas.openxmlformats.org/officeDocument/2006/relationships/hyperlink" Target="https://www.ag5.com/training-within-industry/" TargetMode="External"/><Relationship Id="rId507" Type="http://schemas.openxmlformats.org/officeDocument/2006/relationships/theme" Target="theme/theme1.xml"/><Relationship Id="rId50" Type="http://schemas.openxmlformats.org/officeDocument/2006/relationships/image" Target="media/image14.gif"/><Relationship Id="rId104" Type="http://schemas.openxmlformats.org/officeDocument/2006/relationships/hyperlink" Target="https://www.britannica.com/art/embroidery" TargetMode="External"/><Relationship Id="rId125" Type="http://schemas.openxmlformats.org/officeDocument/2006/relationships/hyperlink" Target="https://www.britannica.com/technology/yarn-fibre" TargetMode="External"/><Relationship Id="rId146" Type="http://schemas.openxmlformats.org/officeDocument/2006/relationships/hyperlink" Target="https://www.britannica.com/dictionary/conveys" TargetMode="External"/><Relationship Id="rId167" Type="http://schemas.openxmlformats.org/officeDocument/2006/relationships/hyperlink" Target="https://cdn.britannica.com/81/1681-050-481778D1/devices-functions-heddles-shuttle-picking-reed.jpg" TargetMode="External"/><Relationship Id="rId188" Type="http://schemas.openxmlformats.org/officeDocument/2006/relationships/hyperlink" Target="https://www.britannica.com/technology/twill" TargetMode="External"/><Relationship Id="rId311" Type="http://schemas.openxmlformats.org/officeDocument/2006/relationships/hyperlink" Target="https://www.britannica.com/money/topic/industry" TargetMode="External"/><Relationship Id="rId332" Type="http://schemas.openxmlformats.org/officeDocument/2006/relationships/hyperlink" Target="https://www.britannica.com/technology/Jacquard-loom" TargetMode="External"/><Relationship Id="rId353" Type="http://schemas.openxmlformats.org/officeDocument/2006/relationships/hyperlink" Target="https://www.britannica.com/art/crochet-craft" TargetMode="External"/><Relationship Id="rId374" Type="http://schemas.openxmlformats.org/officeDocument/2006/relationships/hyperlink" Target="https://www.textileblog.com/useful-cad-design-programs-for-the-textile-industry/" TargetMode="External"/><Relationship Id="rId395" Type="http://schemas.openxmlformats.org/officeDocument/2006/relationships/image" Target="media/image37.png"/><Relationship Id="rId409" Type="http://schemas.openxmlformats.org/officeDocument/2006/relationships/image" Target="media/image40.jpeg"/><Relationship Id="rId71" Type="http://schemas.openxmlformats.org/officeDocument/2006/relationships/hyperlink" Target="https://www.britannica.com/technology/textured-yarn" TargetMode="External"/><Relationship Id="rId92" Type="http://schemas.openxmlformats.org/officeDocument/2006/relationships/hyperlink" Target="https://www.britannica.com/technology/weaving" TargetMode="External"/><Relationship Id="rId213" Type="http://schemas.openxmlformats.org/officeDocument/2006/relationships/hyperlink" Target="https://www.britannica.com/technology/weaving" TargetMode="External"/><Relationship Id="rId234" Type="http://schemas.openxmlformats.org/officeDocument/2006/relationships/hyperlink" Target="https://www.britannica.com/dictionary/replenished" TargetMode="External"/><Relationship Id="rId420" Type="http://schemas.openxmlformats.org/officeDocument/2006/relationships/image" Target="media/image44.jpeg"/><Relationship Id="rId2" Type="http://schemas.openxmlformats.org/officeDocument/2006/relationships/numbering" Target="numbering.xml"/><Relationship Id="rId29" Type="http://schemas.openxmlformats.org/officeDocument/2006/relationships/hyperlink" Target="https://www.microsoft.com/en-us/microsoft-365/excel?ref=techpacker.com" TargetMode="External"/><Relationship Id="rId255" Type="http://schemas.openxmlformats.org/officeDocument/2006/relationships/hyperlink" Target="https://www.britannica.com/technology/plain-weave" TargetMode="External"/><Relationship Id="rId276" Type="http://schemas.openxmlformats.org/officeDocument/2006/relationships/hyperlink" Target="https://www.britannica.com/technology/weaving" TargetMode="External"/><Relationship Id="rId297" Type="http://schemas.openxmlformats.org/officeDocument/2006/relationships/hyperlink" Target="https://www.britannica.com/technology/loom" TargetMode="External"/><Relationship Id="rId441" Type="http://schemas.openxmlformats.org/officeDocument/2006/relationships/image" Target="media/image57.jpeg"/><Relationship Id="rId462" Type="http://schemas.openxmlformats.org/officeDocument/2006/relationships/hyperlink" Target="http://textilemerchandising.com/flow-chart-of-garments-manufacturing/" TargetMode="External"/><Relationship Id="rId483" Type="http://schemas.openxmlformats.org/officeDocument/2006/relationships/image" Target="media/image71.jpeg"/><Relationship Id="rId40" Type="http://schemas.openxmlformats.org/officeDocument/2006/relationships/hyperlink" Target="https://techpacker.com/pdf/menswear-jacket/?ref=techpacker.com" TargetMode="External"/><Relationship Id="rId115" Type="http://schemas.openxmlformats.org/officeDocument/2006/relationships/hyperlink" Target="https://www.britannica.com/technology/linen" TargetMode="External"/><Relationship Id="rId136" Type="http://schemas.openxmlformats.org/officeDocument/2006/relationships/hyperlink" Target="https://www.britannica.com/technology/felting" TargetMode="External"/><Relationship Id="rId157" Type="http://schemas.openxmlformats.org/officeDocument/2006/relationships/hyperlink" Target="https://www.britannica.com/technology/shedding" TargetMode="External"/><Relationship Id="rId178" Type="http://schemas.openxmlformats.org/officeDocument/2006/relationships/hyperlink" Target="https://www.merriam-webster.com/dictionary/cultures" TargetMode="External"/><Relationship Id="rId301" Type="http://schemas.openxmlformats.org/officeDocument/2006/relationships/hyperlink" Target="https://www.britannica.com/technology/twisting" TargetMode="External"/><Relationship Id="rId322" Type="http://schemas.openxmlformats.org/officeDocument/2006/relationships/hyperlink" Target="https://www.britannica.com/technology/needle-tool" TargetMode="External"/><Relationship Id="rId343" Type="http://schemas.openxmlformats.org/officeDocument/2006/relationships/hyperlink" Target="https://www.britannica.com/technology/knitting" TargetMode="External"/><Relationship Id="rId364" Type="http://schemas.openxmlformats.org/officeDocument/2006/relationships/image" Target="media/image28.jpeg"/><Relationship Id="rId61" Type="http://schemas.openxmlformats.org/officeDocument/2006/relationships/image" Target="media/image15.gif"/><Relationship Id="rId82" Type="http://schemas.openxmlformats.org/officeDocument/2006/relationships/hyperlink" Target="https://www.britannica.com/technology/stretch-yarn" TargetMode="External"/><Relationship Id="rId199" Type="http://schemas.openxmlformats.org/officeDocument/2006/relationships/hyperlink" Target="https://cdn.britannica.com/81/1781-004-EC525110/Jacquard-loom-machine-top-cards-weaving-pattern-1874.jpg" TargetMode="External"/><Relationship Id="rId203" Type="http://schemas.openxmlformats.org/officeDocument/2006/relationships/hyperlink" Target="https://www.britannica.com/technology/invention-technology" TargetMode="External"/><Relationship Id="rId385" Type="http://schemas.openxmlformats.org/officeDocument/2006/relationships/hyperlink" Target="https://textilelearner.net/garment-analysis-its-classification-and-methods/" TargetMode="External"/><Relationship Id="rId19" Type="http://schemas.openxmlformats.org/officeDocument/2006/relationships/hyperlink" Target="https://techpacker.com/blog/design/what-you-need-to-know-about-fashion-flat-sketches/" TargetMode="External"/><Relationship Id="rId224" Type="http://schemas.openxmlformats.org/officeDocument/2006/relationships/hyperlink" Target="https://www.britannica.com/topic/cotton-fibre-and-plant" TargetMode="External"/><Relationship Id="rId245" Type="http://schemas.openxmlformats.org/officeDocument/2006/relationships/hyperlink" Target="https://www.britannica.com/dictionary/woven" TargetMode="External"/><Relationship Id="rId266" Type="http://schemas.openxmlformats.org/officeDocument/2006/relationships/hyperlink" Target="https://www.merriam-webster.com/dictionary/medieval" TargetMode="External"/><Relationship Id="rId287" Type="http://schemas.openxmlformats.org/officeDocument/2006/relationships/hyperlink" Target="https://www.britannica.com/topic/corduroy-fabric" TargetMode="External"/><Relationship Id="rId410" Type="http://schemas.openxmlformats.org/officeDocument/2006/relationships/hyperlink" Target="https://textilelearner.net/operation-of-sewing-section-process-breakdown-of-basic-shirt/" TargetMode="External"/><Relationship Id="rId431" Type="http://schemas.openxmlformats.org/officeDocument/2006/relationships/image" Target="media/image55.jpeg"/><Relationship Id="rId452" Type="http://schemas.openxmlformats.org/officeDocument/2006/relationships/hyperlink" Target="https://textilelearner.net/difference-between-natural-fiber-and-man-made-fiber/" TargetMode="External"/><Relationship Id="rId473" Type="http://schemas.openxmlformats.org/officeDocument/2006/relationships/image" Target="media/image69.jpeg"/><Relationship Id="rId494" Type="http://schemas.openxmlformats.org/officeDocument/2006/relationships/hyperlink" Target="https://www.vogue.co.uk/fashion/article/best-fashion-shows-youtube" TargetMode="External"/><Relationship Id="rId30" Type="http://schemas.openxmlformats.org/officeDocument/2006/relationships/hyperlink" Target="https://techpacker.com/blog/design/techpacker-vs-excel/" TargetMode="External"/><Relationship Id="rId105" Type="http://schemas.openxmlformats.org/officeDocument/2006/relationships/hyperlink" Target="https://www.britannica.com/topic/silk" TargetMode="External"/><Relationship Id="rId126" Type="http://schemas.openxmlformats.org/officeDocument/2006/relationships/hyperlink" Target="https://www.britannica.com/technology/cloth" TargetMode="External"/><Relationship Id="rId147" Type="http://schemas.openxmlformats.org/officeDocument/2006/relationships/hyperlink" Target="https://www.britannica.com/technology/paper" TargetMode="External"/><Relationship Id="rId168" Type="http://schemas.openxmlformats.org/officeDocument/2006/relationships/hyperlink" Target="https://www.britannica.com/technology/heddle" TargetMode="External"/><Relationship Id="rId312" Type="http://schemas.openxmlformats.org/officeDocument/2006/relationships/hyperlink" Target="https://www.britannica.com/technology/knitting-machine" TargetMode="External"/><Relationship Id="rId333" Type="http://schemas.openxmlformats.org/officeDocument/2006/relationships/hyperlink" Target="https://www.merriam-webster.com/dictionary/alternative" TargetMode="External"/><Relationship Id="rId354" Type="http://schemas.openxmlformats.org/officeDocument/2006/relationships/hyperlink" Target="https://www.britannica.com/dictionary/extension" TargetMode="External"/><Relationship Id="rId51" Type="http://schemas.openxmlformats.org/officeDocument/2006/relationships/hyperlink" Target="https://cdn.britannica.com/80/1680-004-56626ED6/yarns.jpg" TargetMode="External"/><Relationship Id="rId72" Type="http://schemas.openxmlformats.org/officeDocument/2006/relationships/hyperlink" Target="https://cdn.britannica.com/83/1683-004-408EE6A4/Examples-yarns.jpg" TargetMode="External"/><Relationship Id="rId93" Type="http://schemas.openxmlformats.org/officeDocument/2006/relationships/hyperlink" Target="https://www.britannica.com/technology/warp" TargetMode="External"/><Relationship Id="rId189" Type="http://schemas.openxmlformats.org/officeDocument/2006/relationships/hyperlink" Target="https://www.britannica.com/topic/damask" TargetMode="External"/><Relationship Id="rId375" Type="http://schemas.openxmlformats.org/officeDocument/2006/relationships/hyperlink" Target="https://textilelearner.net/garment-analysis-its-classification-and-methods/" TargetMode="External"/><Relationship Id="rId396" Type="http://schemas.openxmlformats.org/officeDocument/2006/relationships/hyperlink" Target="https://www.textileblog.com/sewing-fault-and-measurement-variation-for-short-sleeve-t-shirt/" TargetMode="External"/><Relationship Id="rId3" Type="http://schemas.openxmlformats.org/officeDocument/2006/relationships/styles" Target="styles.xml"/><Relationship Id="rId214" Type="http://schemas.openxmlformats.org/officeDocument/2006/relationships/hyperlink" Target="https://www.britannica.com/technology/machine" TargetMode="External"/><Relationship Id="rId235" Type="http://schemas.openxmlformats.org/officeDocument/2006/relationships/hyperlink" Target="https://www.britannica.com/technology/electric-motor" TargetMode="External"/><Relationship Id="rId256" Type="http://schemas.openxmlformats.org/officeDocument/2006/relationships/hyperlink" Target="https://www.britannica.com/technology/filling-weaving" TargetMode="External"/><Relationship Id="rId277" Type="http://schemas.openxmlformats.org/officeDocument/2006/relationships/hyperlink" Target="https://www.britannica.com/technology/filling-weaving" TargetMode="External"/><Relationship Id="rId298" Type="http://schemas.openxmlformats.org/officeDocument/2006/relationships/hyperlink" Target="https://www.britannica.com/technology/Jacquard-loom" TargetMode="External"/><Relationship Id="rId400" Type="http://schemas.openxmlformats.org/officeDocument/2006/relationships/hyperlink" Target="https://textilelearner.net/essential-equipments-for-garment-pressing/" TargetMode="External"/><Relationship Id="rId421" Type="http://schemas.openxmlformats.org/officeDocument/2006/relationships/image" Target="media/image45.jpeg"/><Relationship Id="rId442" Type="http://schemas.openxmlformats.org/officeDocument/2006/relationships/image" Target="media/image58.jpeg"/><Relationship Id="rId463" Type="http://schemas.openxmlformats.org/officeDocument/2006/relationships/hyperlink" Target="http://textilemerchandising.com/metal-detection-process-in-garments/" TargetMode="External"/><Relationship Id="rId484" Type="http://schemas.openxmlformats.org/officeDocument/2006/relationships/hyperlink" Target="https://emmamillersite.files.wordpress.com/2021/04/jigsaw.jpg" TargetMode="External"/><Relationship Id="rId116" Type="http://schemas.openxmlformats.org/officeDocument/2006/relationships/hyperlink" Target="https://www.britannica.com/dictionary/characteristics" TargetMode="External"/><Relationship Id="rId137" Type="http://schemas.openxmlformats.org/officeDocument/2006/relationships/hyperlink" Target="https://www.britannica.com/technology/needle-tool" TargetMode="External"/><Relationship Id="rId158" Type="http://schemas.openxmlformats.org/officeDocument/2006/relationships/hyperlink" Target="https://www.britannica.com/topic/red-dog" TargetMode="External"/><Relationship Id="rId302" Type="http://schemas.openxmlformats.org/officeDocument/2006/relationships/hyperlink" Target="https://www.merriam-webster.com/dictionary/adjacent" TargetMode="External"/><Relationship Id="rId323" Type="http://schemas.openxmlformats.org/officeDocument/2006/relationships/hyperlink" Target="https://www.britannica.com/dictionary/alternate" TargetMode="External"/><Relationship Id="rId344" Type="http://schemas.openxmlformats.org/officeDocument/2006/relationships/hyperlink" Target="https://www.britannica.com/technology/machine" TargetMode="External"/><Relationship Id="rId20" Type="http://schemas.openxmlformats.org/officeDocument/2006/relationships/hyperlink" Target="https://techpacker.com/pdf/shoulder-bag/?ref=techpacker.com" TargetMode="External"/><Relationship Id="rId41" Type="http://schemas.openxmlformats.org/officeDocument/2006/relationships/image" Target="media/image8.jpeg"/><Relationship Id="rId62" Type="http://schemas.openxmlformats.org/officeDocument/2006/relationships/hyperlink" Target="https://cdn.britannica.com/82/1682-004-02419DC2/cord-yarns.jpg" TargetMode="External"/><Relationship Id="rId83" Type="http://schemas.openxmlformats.org/officeDocument/2006/relationships/hyperlink" Target="https://www.britannica.com/technology/synthetic-fiber" TargetMode="External"/><Relationship Id="rId179" Type="http://schemas.openxmlformats.org/officeDocument/2006/relationships/hyperlink" Target="https://www.britannica.com/topic/Navajo-people" TargetMode="External"/><Relationship Id="rId365" Type="http://schemas.openxmlformats.org/officeDocument/2006/relationships/hyperlink" Target="https://textilelearner.net/drafting-and-cutting-techniques-of-dartless-saree-blouse/" TargetMode="External"/><Relationship Id="rId386" Type="http://schemas.openxmlformats.org/officeDocument/2006/relationships/hyperlink" Target="https://textilelearner.net/important-factors-of-marker-efficiency/" TargetMode="External"/><Relationship Id="rId190" Type="http://schemas.openxmlformats.org/officeDocument/2006/relationships/hyperlink" Target="https://www.britannica.com/technology/weaving" TargetMode="External"/><Relationship Id="rId204" Type="http://schemas.openxmlformats.org/officeDocument/2006/relationships/hyperlink" Target="https://www.britannica.com/technology/Jacquard-loom" TargetMode="External"/><Relationship Id="rId225" Type="http://schemas.openxmlformats.org/officeDocument/2006/relationships/hyperlink" Target="https://www.britannica.com/place/United-States" TargetMode="External"/><Relationship Id="rId246" Type="http://schemas.openxmlformats.org/officeDocument/2006/relationships/hyperlink" Target="https://www.britannica.com/technology/shuttle" TargetMode="External"/><Relationship Id="rId267" Type="http://schemas.openxmlformats.org/officeDocument/2006/relationships/hyperlink" Target="https://www.britannica.com/topic/satin" TargetMode="External"/><Relationship Id="rId288" Type="http://schemas.openxmlformats.org/officeDocument/2006/relationships/hyperlink" Target="https://www.britannica.com/topic/velveteen" TargetMode="External"/><Relationship Id="rId411" Type="http://schemas.openxmlformats.org/officeDocument/2006/relationships/image" Target="media/image41.jpeg"/><Relationship Id="rId432" Type="http://schemas.openxmlformats.org/officeDocument/2006/relationships/hyperlink" Target="https://www.otterpatterns.com/blog/how-to-add-seam-allowance-to-the-pattern" TargetMode="External"/><Relationship Id="rId453" Type="http://schemas.openxmlformats.org/officeDocument/2006/relationships/hyperlink" Target="http://textilemerchandising.com/flow-chart-of-garments-manufacturing/" TargetMode="External"/><Relationship Id="rId474" Type="http://schemas.openxmlformats.org/officeDocument/2006/relationships/hyperlink" Target="http://textilemerchandising.com/how-to-execution-of-an-export-order/" TargetMode="External"/><Relationship Id="rId106" Type="http://schemas.openxmlformats.org/officeDocument/2006/relationships/hyperlink" Target="https://www.britannica.com/technology/rayon-textile-fibre" TargetMode="External"/><Relationship Id="rId127" Type="http://schemas.openxmlformats.org/officeDocument/2006/relationships/hyperlink" Target="https://www.britannica.com/technology/construction" TargetMode="External"/><Relationship Id="rId313" Type="http://schemas.openxmlformats.org/officeDocument/2006/relationships/hyperlink" Target="https://www.britannica.com/dictionary/sophisticated" TargetMode="External"/><Relationship Id="rId495" Type="http://schemas.openxmlformats.org/officeDocument/2006/relationships/hyperlink" Target="https://www.vogue.co.uk/fashion/article/best-fashion-shows-youtube" TargetMode="External"/><Relationship Id="rId10" Type="http://schemas.openxmlformats.org/officeDocument/2006/relationships/image" Target="media/image2.jpeg"/><Relationship Id="rId31" Type="http://schemas.openxmlformats.org/officeDocument/2006/relationships/hyperlink" Target="https://techpacker.com/blog/design/techpacker-vs-fashion-plm-software/" TargetMode="External"/><Relationship Id="rId52" Type="http://schemas.openxmlformats.org/officeDocument/2006/relationships/hyperlink" Target="https://www.britannica.com/technology/single-yarn" TargetMode="External"/><Relationship Id="rId73" Type="http://schemas.openxmlformats.org/officeDocument/2006/relationships/image" Target="media/image16.gif"/><Relationship Id="rId94" Type="http://schemas.openxmlformats.org/officeDocument/2006/relationships/hyperlink" Target="https://www.britannica.com/technology/filling-weaving" TargetMode="External"/><Relationship Id="rId148" Type="http://schemas.openxmlformats.org/officeDocument/2006/relationships/hyperlink" Target="https://www.britannica.com/technology/drawing-yarn-manufacturing" TargetMode="External"/><Relationship Id="rId169" Type="http://schemas.openxmlformats.org/officeDocument/2006/relationships/hyperlink" Target="https://www.britannica.com/dictionary/primitive" TargetMode="External"/><Relationship Id="rId334" Type="http://schemas.openxmlformats.org/officeDocument/2006/relationships/hyperlink" Target="https://www.britannica.com/topic/hosiery" TargetMode="External"/><Relationship Id="rId355" Type="http://schemas.openxmlformats.org/officeDocument/2006/relationships/hyperlink" Target="https://textilelearner.net/process-sequence-of-garment-manufacturing/" TargetMode="External"/><Relationship Id="rId376" Type="http://schemas.openxmlformats.org/officeDocument/2006/relationships/image" Target="media/image32.jpeg"/><Relationship Id="rId397" Type="http://schemas.openxmlformats.org/officeDocument/2006/relationships/hyperlink" Target="https://garmentsmerchandising.com/10-difference-between-quality-assurance-and-quality-control/" TargetMode="External"/><Relationship Id="rId4" Type="http://schemas.microsoft.com/office/2007/relationships/stylesWithEffects" Target="stylesWithEffects.xml"/><Relationship Id="rId180" Type="http://schemas.openxmlformats.org/officeDocument/2006/relationships/hyperlink" Target="https://www.britannica.com/topic/American-Indian" TargetMode="External"/><Relationship Id="rId215" Type="http://schemas.openxmlformats.org/officeDocument/2006/relationships/hyperlink" Target="https://www.britannica.com/biography/Edmund-Cartwright" TargetMode="External"/><Relationship Id="rId236" Type="http://schemas.openxmlformats.org/officeDocument/2006/relationships/hyperlink" Target="https://www.britannica.com/technology/weaving" TargetMode="External"/><Relationship Id="rId257" Type="http://schemas.openxmlformats.org/officeDocument/2006/relationships/hyperlink" Target="https://www.britannica.com/technology/yarn-fibre" TargetMode="External"/><Relationship Id="rId278" Type="http://schemas.openxmlformats.org/officeDocument/2006/relationships/hyperlink" Target="https://www.britannica.com/technology/plain-weave" TargetMode="External"/><Relationship Id="rId401" Type="http://schemas.openxmlformats.org/officeDocument/2006/relationships/image" Target="media/image39.jpeg"/><Relationship Id="rId422" Type="http://schemas.openxmlformats.org/officeDocument/2006/relationships/image" Target="media/image46.jpeg"/><Relationship Id="rId443" Type="http://schemas.openxmlformats.org/officeDocument/2006/relationships/image" Target="media/image59.jpeg"/><Relationship Id="rId464" Type="http://schemas.openxmlformats.org/officeDocument/2006/relationships/hyperlink" Target="http://textilemerchandising.com/how-to-execute-an-order-lc/" TargetMode="External"/><Relationship Id="rId303" Type="http://schemas.openxmlformats.org/officeDocument/2006/relationships/hyperlink" Target="https://www.britannica.com/technology/needle-tool" TargetMode="External"/><Relationship Id="rId485" Type="http://schemas.openxmlformats.org/officeDocument/2006/relationships/image" Target="media/image72.jpeg"/><Relationship Id="rId42" Type="http://schemas.openxmlformats.org/officeDocument/2006/relationships/hyperlink" Target="https://techpacker.com/pdf/duvet-set/?ref=techpacker.com" TargetMode="External"/><Relationship Id="rId84" Type="http://schemas.openxmlformats.org/officeDocument/2006/relationships/hyperlink" Target="https://www.britannica.com/science/polyurethane" TargetMode="External"/><Relationship Id="rId138" Type="http://schemas.openxmlformats.org/officeDocument/2006/relationships/hyperlink" Target="https://www.britannica.com/technology/weaving" TargetMode="External"/><Relationship Id="rId345" Type="http://schemas.openxmlformats.org/officeDocument/2006/relationships/hyperlink" Target="https://www.britannica.com/technology/needle-tool" TargetMode="External"/><Relationship Id="rId387" Type="http://schemas.openxmlformats.org/officeDocument/2006/relationships/hyperlink" Target="https://textilelearner.net/7-deadly-wastages-in-garment-manufacturing/" TargetMode="External"/><Relationship Id="rId191" Type="http://schemas.openxmlformats.org/officeDocument/2006/relationships/hyperlink" Target="https://www.britannica.com/dictionary/mounted" TargetMode="External"/><Relationship Id="rId205" Type="http://schemas.openxmlformats.org/officeDocument/2006/relationships/hyperlink" Target="https://www.britannica.com/dictionary/warp" TargetMode="External"/><Relationship Id="rId247" Type="http://schemas.openxmlformats.org/officeDocument/2006/relationships/hyperlink" Target="https://www.britannica.com/technology/rapier-loom" TargetMode="External"/><Relationship Id="rId412" Type="http://schemas.openxmlformats.org/officeDocument/2006/relationships/hyperlink" Target="https://textilelearner.net/final-inspection-in-garment-industry/" TargetMode="External"/><Relationship Id="rId107" Type="http://schemas.openxmlformats.org/officeDocument/2006/relationships/hyperlink" Target="https://www.britannica.com/topic/cotton-fibre-and-plant" TargetMode="External"/><Relationship Id="rId289" Type="http://schemas.openxmlformats.org/officeDocument/2006/relationships/hyperlink" Target="https://www.britannica.com/art/Oriental-carpet" TargetMode="External"/><Relationship Id="rId454" Type="http://schemas.openxmlformats.org/officeDocument/2006/relationships/hyperlink" Target="https://textilelearner.net/essential-equipments-for-garment-pressing/" TargetMode="External"/><Relationship Id="rId496" Type="http://schemas.openxmlformats.org/officeDocument/2006/relationships/hyperlink" Target="https://www.vogue.co.uk/fashion/article/best-fashion-shows-youtube" TargetMode="External"/><Relationship Id="rId11" Type="http://schemas.openxmlformats.org/officeDocument/2006/relationships/image" Target="media/image3.jpeg"/><Relationship Id="rId53" Type="http://schemas.openxmlformats.org/officeDocument/2006/relationships/hyperlink" Target="https://www.merriam-webster.com/dictionary/synthetic" TargetMode="External"/><Relationship Id="rId149" Type="http://schemas.openxmlformats.org/officeDocument/2006/relationships/hyperlink" Target="https://cdn.britannica.com/84/1684-004-38042573/motions-weaving.jpg" TargetMode="External"/><Relationship Id="rId314" Type="http://schemas.openxmlformats.org/officeDocument/2006/relationships/hyperlink" Target="https://www.britannica.com/technology/machine" TargetMode="External"/><Relationship Id="rId356" Type="http://schemas.openxmlformats.org/officeDocument/2006/relationships/image" Target="media/image22.jpeg"/><Relationship Id="rId398" Type="http://schemas.openxmlformats.org/officeDocument/2006/relationships/image" Target="media/image38.jpeg"/><Relationship Id="rId95" Type="http://schemas.openxmlformats.org/officeDocument/2006/relationships/hyperlink" Target="https://www.britannica.com/science/starch" TargetMode="External"/><Relationship Id="rId160" Type="http://schemas.openxmlformats.org/officeDocument/2006/relationships/hyperlink" Target="https://www.britannica.com/dictionary/warp" TargetMode="External"/><Relationship Id="rId216" Type="http://schemas.openxmlformats.org/officeDocument/2006/relationships/hyperlink" Target="https://www.britannica.com/science/power-physics" TargetMode="External"/><Relationship Id="rId423" Type="http://schemas.openxmlformats.org/officeDocument/2006/relationships/image" Target="media/image47.jpeg"/><Relationship Id="rId258" Type="http://schemas.openxmlformats.org/officeDocument/2006/relationships/hyperlink" Target="https://www.britannica.com/dictionary/alternate" TargetMode="External"/><Relationship Id="rId465" Type="http://schemas.openxmlformats.org/officeDocument/2006/relationships/image" Target="media/image67.jpeg"/><Relationship Id="rId22" Type="http://schemas.openxmlformats.org/officeDocument/2006/relationships/image" Target="media/image5.jpeg"/><Relationship Id="rId64" Type="http://schemas.openxmlformats.org/officeDocument/2006/relationships/hyperlink" Target="https://www.britannica.com/technology/rope" TargetMode="External"/><Relationship Id="rId118" Type="http://schemas.openxmlformats.org/officeDocument/2006/relationships/hyperlink" Target="https://www.britannica.com/science/nylon" TargetMode="External"/><Relationship Id="rId325" Type="http://schemas.openxmlformats.org/officeDocument/2006/relationships/hyperlink" Target="https://www.britannica.com/dictionary/accumulating" TargetMode="External"/><Relationship Id="rId367" Type="http://schemas.openxmlformats.org/officeDocument/2006/relationships/image" Target="media/image30.jpeg"/><Relationship Id="rId171" Type="http://schemas.openxmlformats.org/officeDocument/2006/relationships/hyperlink" Target="https://www.merriam-webster.com/dictionary/traverses" TargetMode="External"/><Relationship Id="rId227" Type="http://schemas.openxmlformats.org/officeDocument/2006/relationships/hyperlink" Target="https://www.merriam-webster.com/dictionary/synthetic" TargetMode="External"/><Relationship Id="rId269" Type="http://schemas.openxmlformats.org/officeDocument/2006/relationships/hyperlink" Target="https://www.britannica.com/topic/damask" TargetMode="External"/><Relationship Id="rId434" Type="http://schemas.openxmlformats.org/officeDocument/2006/relationships/hyperlink" Target="https://www.otterpatterns.com/blog/how-to-add-seam-allowance-to-the-pattern" TargetMode="External"/><Relationship Id="rId476" Type="http://schemas.openxmlformats.org/officeDocument/2006/relationships/hyperlink" Target="http://textilemerchandising.com/final-inspection-in-garment-industry/" TargetMode="External"/><Relationship Id="rId33" Type="http://schemas.openxmlformats.org/officeDocument/2006/relationships/hyperlink" Target="https://techpacker.com/blog/design/what-is-a-garment-spec-sheet/" TargetMode="External"/><Relationship Id="rId129" Type="http://schemas.openxmlformats.org/officeDocument/2006/relationships/hyperlink" Target="https://www.britannica.com/technology/twill" TargetMode="External"/><Relationship Id="rId280" Type="http://schemas.openxmlformats.org/officeDocument/2006/relationships/hyperlink" Target="https://www.merriam-webster.com/dictionary/Byzantine" TargetMode="External"/><Relationship Id="rId336" Type="http://schemas.openxmlformats.org/officeDocument/2006/relationships/hyperlink" Target="https://www.britannica.com/dictionary/Seamless" TargetMode="External"/><Relationship Id="rId501" Type="http://schemas.openxmlformats.org/officeDocument/2006/relationships/hyperlink" Target="https://textilelearner.net/pressing-important-finishing-process-in-garment-industry/" TargetMode="External"/><Relationship Id="rId75" Type="http://schemas.openxmlformats.org/officeDocument/2006/relationships/hyperlink" Target="https://www.merriam-webster.com/dictionary/opaque" TargetMode="External"/><Relationship Id="rId140" Type="http://schemas.openxmlformats.org/officeDocument/2006/relationships/hyperlink" Target="https://www.britannica.com/technology/braiding-textiles" TargetMode="External"/><Relationship Id="rId182" Type="http://schemas.openxmlformats.org/officeDocument/2006/relationships/hyperlink" Target="https://www.britannica.com/place/Asia-ancient-Roman-province" TargetMode="External"/><Relationship Id="rId378" Type="http://schemas.openxmlformats.org/officeDocument/2006/relationships/hyperlink" Target="https://garmentsmerchandising.com/pattern-types-apparel-industry/" TargetMode="External"/><Relationship Id="rId403" Type="http://schemas.openxmlformats.org/officeDocument/2006/relationships/hyperlink" Target="https://textilelearner.net/difference-between-natural-fiber-and-man-made-fiber/" TargetMode="External"/><Relationship Id="rId6" Type="http://schemas.openxmlformats.org/officeDocument/2006/relationships/webSettings" Target="webSettings.xml"/><Relationship Id="rId238" Type="http://schemas.openxmlformats.org/officeDocument/2006/relationships/hyperlink" Target="https://www.britannica.com/technology/bobbin" TargetMode="External"/><Relationship Id="rId445" Type="http://schemas.openxmlformats.org/officeDocument/2006/relationships/image" Target="media/image61.jpeg"/><Relationship Id="rId487" Type="http://schemas.openxmlformats.org/officeDocument/2006/relationships/hyperlink" Target="https://www.ag5.com/how-to-develop-new-skills/" TargetMode="External"/><Relationship Id="rId291" Type="http://schemas.openxmlformats.org/officeDocument/2006/relationships/hyperlink" Target="https://www.britannica.com/dictionary/warp" TargetMode="External"/><Relationship Id="rId305" Type="http://schemas.openxmlformats.org/officeDocument/2006/relationships/hyperlink" Target="https://www.britannica.com/technology/knitting" TargetMode="External"/><Relationship Id="rId347" Type="http://schemas.openxmlformats.org/officeDocument/2006/relationships/hyperlink" Target="https://www.britannica.com/dictionary/shank" TargetMode="External"/><Relationship Id="rId44" Type="http://schemas.openxmlformats.org/officeDocument/2006/relationships/hyperlink" Target="https://techpacker.com/pdf/duvet-set/?ref=techpacker.com" TargetMode="External"/><Relationship Id="rId86" Type="http://schemas.openxmlformats.org/officeDocument/2006/relationships/hyperlink" Target="https://www.britannica.com/technology/metallic-fiber" TargetMode="External"/><Relationship Id="rId151" Type="http://schemas.openxmlformats.org/officeDocument/2006/relationships/hyperlink" Target="https://cdn.britannica.com/84/1684-004-38042573/motions-weaving.jpg" TargetMode="External"/><Relationship Id="rId389" Type="http://schemas.openxmlformats.org/officeDocument/2006/relationships/hyperlink" Target="https://www.textileblog.com/useful-cad-design-programs-for-the-textile-industry/" TargetMode="External"/><Relationship Id="rId193" Type="http://schemas.openxmlformats.org/officeDocument/2006/relationships/hyperlink" Target="https://www.britannica.com/technology/shuttle" TargetMode="External"/><Relationship Id="rId207" Type="http://schemas.openxmlformats.org/officeDocument/2006/relationships/hyperlink" Target="https://www.britannica.com/dictionary/warps" TargetMode="External"/><Relationship Id="rId249" Type="http://schemas.openxmlformats.org/officeDocument/2006/relationships/hyperlink" Target="https://www.britannica.com/dictionary/propel" TargetMode="External"/><Relationship Id="rId414" Type="http://schemas.openxmlformats.org/officeDocument/2006/relationships/hyperlink" Target="https://garmentsmerchandising.com/acceptable-quality-level-apparel-industry/" TargetMode="External"/><Relationship Id="rId456" Type="http://schemas.openxmlformats.org/officeDocument/2006/relationships/hyperlink" Target="http://textilemerchandising.com/sewing-section-inspection-garments/" TargetMode="External"/><Relationship Id="rId498" Type="http://schemas.openxmlformats.org/officeDocument/2006/relationships/hyperlink" Target="https://audaces.com/en/blog/fashion-trend-forecasting" TargetMode="External"/><Relationship Id="rId13" Type="http://schemas.openxmlformats.org/officeDocument/2006/relationships/hyperlink" Target="https://techpacker.com/blog/manufacturing/requesting-price-quotations-from-garment-manufacturers/" TargetMode="External"/><Relationship Id="rId109" Type="http://schemas.openxmlformats.org/officeDocument/2006/relationships/hyperlink" Target="https://www.britannica.com/science/cross-section-physics" TargetMode="External"/><Relationship Id="rId260" Type="http://schemas.openxmlformats.org/officeDocument/2006/relationships/hyperlink" Target="https://www.britannica.com/topic/poplin" TargetMode="External"/><Relationship Id="rId316" Type="http://schemas.openxmlformats.org/officeDocument/2006/relationships/hyperlink" Target="https://www.merriam-webster.com/dictionary/equilibrium" TargetMode="External"/><Relationship Id="rId55" Type="http://schemas.openxmlformats.org/officeDocument/2006/relationships/hyperlink" Target="https://www.britannica.com/technology/S-twist" TargetMode="External"/><Relationship Id="rId97" Type="http://schemas.openxmlformats.org/officeDocument/2006/relationships/hyperlink" Target="https://www.britannica.com/dictionary/Warp" TargetMode="External"/><Relationship Id="rId120" Type="http://schemas.openxmlformats.org/officeDocument/2006/relationships/hyperlink" Target="https://www.merriam-webster.com/dictionary/synthetic" TargetMode="External"/><Relationship Id="rId358" Type="http://schemas.openxmlformats.org/officeDocument/2006/relationships/hyperlink" Target="https://textilelearner.net/how-to-prepare-a-complete-production-file-by-merchandiser/" TargetMode="External"/><Relationship Id="rId162" Type="http://schemas.openxmlformats.org/officeDocument/2006/relationships/hyperlink" Target="https://www.britannica.com/dictionary/alternate" TargetMode="External"/><Relationship Id="rId218" Type="http://schemas.openxmlformats.org/officeDocument/2006/relationships/hyperlink" Target="https://www.britannica.com/technology/tool" TargetMode="External"/><Relationship Id="rId425" Type="http://schemas.openxmlformats.org/officeDocument/2006/relationships/image" Target="media/image49.jpeg"/><Relationship Id="rId467" Type="http://schemas.openxmlformats.org/officeDocument/2006/relationships/hyperlink" Target="http://textilemerchandising.com/aql-chart-for-apparel-industry/" TargetMode="External"/><Relationship Id="rId271" Type="http://schemas.openxmlformats.org/officeDocument/2006/relationships/hyperlink" Target="https://www.britannica.com/topic/silk" TargetMode="External"/><Relationship Id="rId24" Type="http://schemas.openxmlformats.org/officeDocument/2006/relationships/hyperlink" Target="https://techpacker.com/blog/design/bill-of-materials-how-to-create/" TargetMode="External"/><Relationship Id="rId66" Type="http://schemas.openxmlformats.org/officeDocument/2006/relationships/hyperlink" Target="https://www.britannica.com/dictionary/Novelty" TargetMode="External"/><Relationship Id="rId131" Type="http://schemas.openxmlformats.org/officeDocument/2006/relationships/hyperlink" Target="https://www.britannica.com/technology/pile-textiles" TargetMode="External"/><Relationship Id="rId327" Type="http://schemas.openxmlformats.org/officeDocument/2006/relationships/hyperlink" Target="https://www.britannica.com/technology/yarn-fibre" TargetMode="External"/><Relationship Id="rId369" Type="http://schemas.openxmlformats.org/officeDocument/2006/relationships/image" Target="media/image31.jpeg"/></Relationships>
</file>

<file path=word/_rels/header1.xml.rels><?xml version="1.0" encoding="UTF-8" standalone="yes"?>
<Relationships xmlns="http://schemas.openxmlformats.org/package/2006/relationships"><Relationship Id="rId1" Type="http://schemas.openxmlformats.org/officeDocument/2006/relationships/image" Target="media/image7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2E298F-FC4A-449F-84BF-C7F9B6B54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152</Pages>
  <Words>51271</Words>
  <Characters>292245</Characters>
  <Application>Microsoft Office Word</Application>
  <DocSecurity>0</DocSecurity>
  <Lines>2435</Lines>
  <Paragraphs>685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24</cp:revision>
  <cp:lastPrinted>2023-10-26T12:45:00Z</cp:lastPrinted>
  <dcterms:created xsi:type="dcterms:W3CDTF">2023-10-26T12:50:00Z</dcterms:created>
  <dcterms:modified xsi:type="dcterms:W3CDTF">2023-10-28T13:15:00Z</dcterms:modified>
</cp:coreProperties>
</file>