
<file path=[Content_Types].xml><?xml version="1.0" encoding="utf-8"?>
<Types xmlns="http://schemas.openxmlformats.org/package/2006/content-types">
  <Default Extension="png" ContentType="image/png"/>
  <Default Extension="bin" ContentType="application/vnd.ms-office.activeX"/>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11465" w:rsidRPr="00B80807" w:rsidRDefault="00611465" w:rsidP="00611465">
      <w:pPr>
        <w:spacing w:line="360" w:lineRule="auto"/>
        <w:rPr>
          <w:rFonts w:asciiTheme="majorBidi" w:hAnsiTheme="majorBidi" w:cstheme="majorBidi"/>
          <w:b/>
          <w:sz w:val="68"/>
          <w:szCs w:val="52"/>
        </w:rPr>
      </w:pPr>
      <w:r w:rsidRPr="00B80807">
        <w:rPr>
          <w:rFonts w:asciiTheme="majorBidi" w:hAnsiTheme="majorBidi" w:cstheme="majorBidi"/>
          <w:b/>
          <w:sz w:val="56"/>
          <w:szCs w:val="40"/>
          <w:lang w:val="en-GB" w:eastAsia="de-DE"/>
        </w:rPr>
        <w:t>Bakery &amp; Pastry Production</w:t>
      </w:r>
      <w:r w:rsidRPr="00B80807">
        <w:rPr>
          <w:rFonts w:asciiTheme="majorBidi" w:hAnsiTheme="majorBidi" w:cstheme="majorBidi"/>
          <w:b/>
          <w:sz w:val="68"/>
          <w:szCs w:val="52"/>
        </w:rPr>
        <w:t xml:space="preserve"> </w:t>
      </w:r>
    </w:p>
    <w:p w:rsidR="00611465" w:rsidRPr="00B80807" w:rsidRDefault="00611465" w:rsidP="00611465">
      <w:pPr>
        <w:spacing w:line="360" w:lineRule="auto"/>
        <w:rPr>
          <w:rFonts w:asciiTheme="majorBidi" w:hAnsiTheme="majorBidi" w:cstheme="majorBidi"/>
          <w:b/>
          <w:sz w:val="56"/>
          <w:szCs w:val="56"/>
        </w:rPr>
      </w:pPr>
      <w:r w:rsidRPr="00B80807">
        <w:rPr>
          <w:rFonts w:asciiTheme="majorBidi" w:hAnsiTheme="majorBidi" w:cstheme="majorBidi"/>
          <w:b/>
          <w:sz w:val="56"/>
          <w:szCs w:val="56"/>
        </w:rPr>
        <w:t xml:space="preserve">                   </w:t>
      </w:r>
      <w:r w:rsidRPr="00B80807">
        <w:rPr>
          <w:rFonts w:asciiTheme="majorBidi" w:hAnsiTheme="majorBidi" w:cstheme="majorBidi"/>
          <w:b/>
          <w:sz w:val="52"/>
          <w:szCs w:val="52"/>
        </w:rPr>
        <w:t>Level III</w:t>
      </w:r>
    </w:p>
    <w:p w:rsidR="00611465" w:rsidRPr="00B80807" w:rsidRDefault="00611465" w:rsidP="00611465">
      <w:pPr>
        <w:spacing w:line="360" w:lineRule="auto"/>
        <w:rPr>
          <w:rFonts w:asciiTheme="majorBidi" w:hAnsiTheme="majorBidi" w:cstheme="majorBidi"/>
          <w:b/>
          <w:sz w:val="56"/>
          <w:szCs w:val="56"/>
        </w:rPr>
      </w:pPr>
      <w:r w:rsidRPr="00B80807">
        <w:rPr>
          <w:rFonts w:asciiTheme="majorBidi" w:hAnsiTheme="majorBidi" w:cstheme="majorBidi"/>
          <w:b/>
          <w:bCs/>
          <w:sz w:val="40"/>
          <w:szCs w:val="40"/>
        </w:rPr>
        <w:t xml:space="preserve">Based on </w:t>
      </w:r>
      <w:r w:rsidRPr="00B80807">
        <w:rPr>
          <w:rFonts w:asciiTheme="majorBidi" w:hAnsiTheme="majorBidi" w:cstheme="majorBidi"/>
          <w:b/>
          <w:bCs/>
          <w:sz w:val="40"/>
          <w:szCs w:val="40"/>
          <w:lang w:eastAsia="de-DE"/>
        </w:rPr>
        <w:t>September</w:t>
      </w:r>
      <w:r w:rsidRPr="00B80807">
        <w:rPr>
          <w:rFonts w:asciiTheme="majorBidi" w:hAnsiTheme="majorBidi" w:cstheme="majorBidi"/>
          <w:b/>
          <w:bCs/>
          <w:sz w:val="40"/>
          <w:szCs w:val="40"/>
        </w:rPr>
        <w:t>, 2023 Curriculum Version II</w:t>
      </w:r>
    </w:p>
    <w:p w:rsidR="00611465" w:rsidRPr="00B80807" w:rsidRDefault="00611465" w:rsidP="00611465">
      <w:pPr>
        <w:spacing w:line="360" w:lineRule="auto"/>
        <w:rPr>
          <w:rFonts w:asciiTheme="majorBidi" w:hAnsiTheme="majorBidi" w:cstheme="majorBidi"/>
          <w:noProof/>
        </w:rPr>
      </w:pPr>
      <w:r w:rsidRPr="00B80807">
        <w:rPr>
          <w:rFonts w:asciiTheme="majorBidi" w:hAnsiTheme="majorBidi" w:cstheme="majorBidi"/>
          <w:noProof/>
          <w:lang w:eastAsia="zh-CN"/>
        </w:rPr>
        <w:drawing>
          <wp:inline distT="0" distB="0" distL="0" distR="0">
            <wp:extent cx="6496050" cy="2771775"/>
            <wp:effectExtent l="19050" t="0" r="0" b="0"/>
            <wp:docPr id="15"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8" cstate="print"/>
                    <a:srcRect/>
                    <a:stretch>
                      <a:fillRect/>
                    </a:stretch>
                  </pic:blipFill>
                  <pic:spPr bwMode="auto">
                    <a:xfrm>
                      <a:off x="0" y="0"/>
                      <a:ext cx="6496050" cy="2771775"/>
                    </a:xfrm>
                    <a:prstGeom prst="rect">
                      <a:avLst/>
                    </a:prstGeom>
                    <a:noFill/>
                    <a:ln w="9525">
                      <a:noFill/>
                      <a:miter lim="800000"/>
                      <a:headEnd/>
                      <a:tailEnd/>
                    </a:ln>
                  </pic:spPr>
                </pic:pic>
              </a:graphicData>
            </a:graphic>
          </wp:inline>
        </w:drawing>
      </w:r>
    </w:p>
    <w:p w:rsidR="00611465" w:rsidRPr="00B80807" w:rsidRDefault="00611465" w:rsidP="00611465">
      <w:pPr>
        <w:tabs>
          <w:tab w:val="left" w:pos="1875"/>
        </w:tabs>
        <w:spacing w:after="0" w:line="360" w:lineRule="auto"/>
        <w:rPr>
          <w:rFonts w:asciiTheme="majorBidi" w:hAnsiTheme="majorBidi" w:cstheme="majorBidi"/>
          <w:noProof/>
          <w:sz w:val="20"/>
          <w:szCs w:val="20"/>
        </w:rPr>
      </w:pPr>
      <w:r w:rsidRPr="00B80807">
        <w:rPr>
          <w:rFonts w:asciiTheme="majorBidi" w:hAnsiTheme="majorBidi" w:cstheme="majorBidi"/>
          <w:b/>
          <w:sz w:val="38"/>
          <w:szCs w:val="38"/>
        </w:rPr>
        <w:t xml:space="preserve">Module Title: </w:t>
      </w:r>
      <w:r w:rsidRPr="00B80807">
        <w:rPr>
          <w:rFonts w:asciiTheme="majorBidi" w:hAnsiTheme="majorBidi" w:cstheme="majorBidi"/>
          <w:b/>
          <w:sz w:val="38"/>
          <w:szCs w:val="38"/>
          <w:lang w:eastAsia="de-DE"/>
        </w:rPr>
        <w:t>Preparing Tea Break pastry product</w:t>
      </w:r>
    </w:p>
    <w:p w:rsidR="00611465" w:rsidRPr="00B80807" w:rsidRDefault="00611465" w:rsidP="00611465">
      <w:pPr>
        <w:spacing w:after="0" w:line="360" w:lineRule="auto"/>
        <w:rPr>
          <w:rFonts w:asciiTheme="majorBidi" w:hAnsiTheme="majorBidi" w:cstheme="majorBidi"/>
          <w:b/>
          <w:sz w:val="38"/>
          <w:szCs w:val="38"/>
        </w:rPr>
      </w:pPr>
      <w:r w:rsidRPr="00B80807">
        <w:rPr>
          <w:rFonts w:asciiTheme="majorBidi" w:hAnsiTheme="majorBidi" w:cstheme="majorBidi"/>
          <w:b/>
          <w:sz w:val="38"/>
          <w:szCs w:val="38"/>
        </w:rPr>
        <w:t xml:space="preserve">Module Code: </w:t>
      </w:r>
      <w:r w:rsidRPr="00B80807">
        <w:rPr>
          <w:rFonts w:asciiTheme="majorBidi" w:hAnsiTheme="majorBidi" w:cstheme="majorBidi"/>
          <w:b/>
          <w:sz w:val="38"/>
          <w:szCs w:val="38"/>
          <w:lang w:val="fr-FR" w:eastAsia="de-DE"/>
        </w:rPr>
        <w:t>CST BPP3 M04 0923</w:t>
      </w:r>
      <w:r w:rsidRPr="00B80807">
        <w:rPr>
          <w:rFonts w:asciiTheme="majorBidi" w:hAnsiTheme="majorBidi" w:cstheme="majorBidi"/>
          <w:b/>
          <w:sz w:val="38"/>
          <w:szCs w:val="38"/>
          <w:lang w:eastAsia="de-DE"/>
        </w:rPr>
        <w:t xml:space="preserve">  </w:t>
      </w:r>
    </w:p>
    <w:p w:rsidR="00611465" w:rsidRPr="00B80807" w:rsidRDefault="00611465" w:rsidP="00611465">
      <w:pPr>
        <w:spacing w:after="0" w:line="360" w:lineRule="auto"/>
        <w:rPr>
          <w:rFonts w:asciiTheme="majorBidi" w:hAnsiTheme="majorBidi" w:cstheme="majorBidi"/>
          <w:b/>
          <w:sz w:val="34"/>
          <w:szCs w:val="34"/>
        </w:rPr>
      </w:pPr>
      <w:r w:rsidRPr="00B80807">
        <w:rPr>
          <w:rFonts w:asciiTheme="majorBidi" w:hAnsiTheme="majorBidi" w:cstheme="majorBidi"/>
          <w:b/>
          <w:sz w:val="34"/>
          <w:szCs w:val="34"/>
        </w:rPr>
        <w:t xml:space="preserve">Nominal duration: 66 hours </w:t>
      </w:r>
    </w:p>
    <w:p w:rsidR="00611465" w:rsidRPr="00B80807" w:rsidRDefault="00611465" w:rsidP="00611465">
      <w:pPr>
        <w:tabs>
          <w:tab w:val="left" w:pos="2700"/>
        </w:tabs>
        <w:spacing w:after="0" w:line="360" w:lineRule="auto"/>
        <w:ind w:left="2700" w:hanging="2700"/>
        <w:rPr>
          <w:rFonts w:asciiTheme="majorBidi" w:hAnsiTheme="majorBidi" w:cstheme="majorBidi"/>
          <w:b/>
          <w:sz w:val="28"/>
          <w:szCs w:val="28"/>
          <w:lang w:bidi="en-US"/>
        </w:rPr>
      </w:pPr>
    </w:p>
    <w:p w:rsidR="00611465" w:rsidRPr="00B80807" w:rsidRDefault="00611465" w:rsidP="00611465">
      <w:pPr>
        <w:tabs>
          <w:tab w:val="left" w:pos="2700"/>
        </w:tabs>
        <w:spacing w:after="0" w:line="360" w:lineRule="auto"/>
        <w:ind w:left="2700" w:hanging="2700"/>
        <w:rPr>
          <w:rFonts w:asciiTheme="majorBidi" w:hAnsiTheme="majorBidi" w:cstheme="majorBidi"/>
          <w:b/>
          <w:sz w:val="28"/>
          <w:szCs w:val="28"/>
          <w:lang w:bidi="en-US"/>
        </w:rPr>
      </w:pPr>
      <w:r w:rsidRPr="00B80807">
        <w:rPr>
          <w:rFonts w:asciiTheme="majorBidi" w:hAnsiTheme="majorBidi" w:cstheme="majorBidi"/>
          <w:b/>
          <w:sz w:val="28"/>
          <w:szCs w:val="28"/>
          <w:lang w:bidi="en-US"/>
        </w:rPr>
        <w:t>Prepared By: Ministry of Lobar and Skill</w:t>
      </w:r>
    </w:p>
    <w:p w:rsidR="00611465" w:rsidRPr="00B80807" w:rsidRDefault="00611465" w:rsidP="00611465">
      <w:pPr>
        <w:tabs>
          <w:tab w:val="left" w:pos="2700"/>
        </w:tabs>
        <w:spacing w:after="0" w:line="360" w:lineRule="auto"/>
        <w:ind w:left="2700" w:hanging="2700"/>
        <w:jc w:val="center"/>
        <w:rPr>
          <w:rFonts w:asciiTheme="majorBidi" w:hAnsiTheme="majorBidi" w:cstheme="majorBidi"/>
          <w:b/>
          <w:sz w:val="24"/>
        </w:rPr>
      </w:pPr>
      <w:r w:rsidRPr="00B80807">
        <w:rPr>
          <w:rFonts w:asciiTheme="majorBidi" w:hAnsiTheme="majorBidi" w:cstheme="majorBidi"/>
          <w:b/>
          <w:sz w:val="24"/>
        </w:rPr>
        <w:t xml:space="preserve">                                                                                                         September, 2023</w:t>
      </w:r>
    </w:p>
    <w:p w:rsidR="00611465" w:rsidRPr="00B80807" w:rsidRDefault="00611465" w:rsidP="00611465">
      <w:pPr>
        <w:tabs>
          <w:tab w:val="left" w:pos="2700"/>
        </w:tabs>
        <w:spacing w:after="0" w:line="360" w:lineRule="auto"/>
        <w:ind w:left="2700" w:hanging="2700"/>
        <w:rPr>
          <w:rFonts w:asciiTheme="majorBidi" w:hAnsiTheme="majorBidi" w:cstheme="majorBidi"/>
          <w:b/>
          <w:sz w:val="28"/>
          <w:szCs w:val="28"/>
          <w:lang w:bidi="en-US"/>
        </w:rPr>
      </w:pPr>
      <w:r w:rsidRPr="00B80807">
        <w:rPr>
          <w:rFonts w:asciiTheme="majorBidi" w:hAnsiTheme="majorBidi" w:cstheme="majorBidi"/>
          <w:b/>
          <w:sz w:val="24"/>
        </w:rPr>
        <w:t xml:space="preserve">                                                                                                                    Addis Ababa, Ethiopia</w:t>
      </w:r>
    </w:p>
    <w:p w:rsidR="00611465" w:rsidRPr="00B80807" w:rsidRDefault="00611465" w:rsidP="00611465">
      <w:pPr>
        <w:spacing w:after="0" w:line="360" w:lineRule="auto"/>
        <w:jc w:val="center"/>
        <w:rPr>
          <w:rFonts w:asciiTheme="majorBidi" w:hAnsiTheme="majorBidi" w:cstheme="majorBidi"/>
          <w:bCs/>
          <w:sz w:val="24"/>
          <w:szCs w:val="24"/>
        </w:rPr>
      </w:pPr>
      <w:r w:rsidRPr="00B80807">
        <w:rPr>
          <w:rFonts w:asciiTheme="majorBidi" w:hAnsiTheme="majorBidi" w:cstheme="majorBidi"/>
          <w:bCs/>
          <w:sz w:val="24"/>
          <w:szCs w:val="24"/>
        </w:rPr>
        <w:lastRenderedPageBreak/>
        <w:t>Table of Content</w:t>
      </w:r>
    </w:p>
    <w:p w:rsidR="00611465" w:rsidRPr="00B80807" w:rsidRDefault="008A75EE" w:rsidP="00611465">
      <w:pPr>
        <w:pStyle w:val="TOC1"/>
        <w:rPr>
          <w:rFonts w:asciiTheme="majorBidi" w:eastAsiaTheme="minorEastAsia" w:hAnsiTheme="majorBidi" w:cstheme="majorBidi"/>
          <w:noProof/>
          <w:sz w:val="24"/>
          <w:szCs w:val="24"/>
        </w:rPr>
      </w:pPr>
      <w:r w:rsidRPr="00B80807">
        <w:rPr>
          <w:rFonts w:asciiTheme="majorBidi" w:hAnsiTheme="majorBidi" w:cstheme="majorBidi"/>
          <w:sz w:val="24"/>
          <w:szCs w:val="24"/>
        </w:rPr>
        <w:fldChar w:fldCharType="begin"/>
      </w:r>
      <w:r w:rsidR="00611465" w:rsidRPr="00B80807">
        <w:rPr>
          <w:rFonts w:asciiTheme="majorBidi" w:hAnsiTheme="majorBidi" w:cstheme="majorBidi"/>
          <w:sz w:val="24"/>
          <w:szCs w:val="24"/>
        </w:rPr>
        <w:instrText xml:space="preserve"> TOC \o "1-3" \h \z \u </w:instrText>
      </w:r>
      <w:r w:rsidRPr="00B80807">
        <w:rPr>
          <w:rFonts w:asciiTheme="majorBidi" w:hAnsiTheme="majorBidi" w:cstheme="majorBidi"/>
          <w:sz w:val="24"/>
          <w:szCs w:val="24"/>
        </w:rPr>
        <w:fldChar w:fldCharType="separate"/>
      </w:r>
      <w:hyperlink w:anchor="_Toc146082587" w:history="1">
        <w:r w:rsidR="00611465" w:rsidRPr="00B80807">
          <w:rPr>
            <w:rStyle w:val="Hyperlink"/>
            <w:rFonts w:asciiTheme="majorBidi" w:eastAsiaTheme="majorEastAsia" w:hAnsiTheme="majorBidi" w:cstheme="majorBidi"/>
            <w:bCs/>
            <w:noProof/>
            <w:sz w:val="24"/>
            <w:szCs w:val="24"/>
          </w:rPr>
          <w:t>Acknowledgment</w:t>
        </w:r>
        <w:r w:rsidR="00611465" w:rsidRPr="00B80807">
          <w:rPr>
            <w:rFonts w:asciiTheme="majorBidi" w:hAnsiTheme="majorBidi" w:cstheme="majorBidi"/>
            <w:noProof/>
            <w:webHidden/>
            <w:sz w:val="24"/>
            <w:szCs w:val="24"/>
          </w:rPr>
          <w:tab/>
        </w:r>
        <w:r w:rsidRPr="00B80807">
          <w:rPr>
            <w:rFonts w:asciiTheme="majorBidi" w:hAnsiTheme="majorBidi" w:cstheme="majorBidi"/>
            <w:noProof/>
            <w:webHidden/>
            <w:sz w:val="24"/>
            <w:szCs w:val="24"/>
          </w:rPr>
          <w:fldChar w:fldCharType="begin"/>
        </w:r>
        <w:r w:rsidR="00611465" w:rsidRPr="00B80807">
          <w:rPr>
            <w:rFonts w:asciiTheme="majorBidi" w:hAnsiTheme="majorBidi" w:cstheme="majorBidi"/>
            <w:noProof/>
            <w:webHidden/>
            <w:sz w:val="24"/>
            <w:szCs w:val="24"/>
          </w:rPr>
          <w:instrText xml:space="preserve"> PAGEREF _Toc146082587 \h </w:instrText>
        </w:r>
        <w:r w:rsidRPr="00B80807">
          <w:rPr>
            <w:rFonts w:asciiTheme="majorBidi" w:hAnsiTheme="majorBidi" w:cstheme="majorBidi"/>
            <w:noProof/>
            <w:webHidden/>
            <w:sz w:val="24"/>
            <w:szCs w:val="24"/>
          </w:rPr>
        </w:r>
        <w:r w:rsidRPr="00B80807">
          <w:rPr>
            <w:rFonts w:asciiTheme="majorBidi" w:hAnsiTheme="majorBidi" w:cstheme="majorBidi"/>
            <w:noProof/>
            <w:webHidden/>
            <w:sz w:val="24"/>
            <w:szCs w:val="24"/>
          </w:rPr>
          <w:fldChar w:fldCharType="separate"/>
        </w:r>
        <w:r w:rsidR="00745411">
          <w:rPr>
            <w:rFonts w:asciiTheme="majorBidi" w:hAnsiTheme="majorBidi" w:cstheme="majorBidi"/>
            <w:noProof/>
            <w:webHidden/>
            <w:sz w:val="24"/>
            <w:szCs w:val="24"/>
          </w:rPr>
          <w:t>4</w:t>
        </w:r>
        <w:r w:rsidRPr="00B80807">
          <w:rPr>
            <w:rFonts w:asciiTheme="majorBidi" w:hAnsiTheme="majorBidi" w:cstheme="majorBidi"/>
            <w:noProof/>
            <w:webHidden/>
            <w:sz w:val="24"/>
            <w:szCs w:val="24"/>
          </w:rPr>
          <w:fldChar w:fldCharType="end"/>
        </w:r>
      </w:hyperlink>
    </w:p>
    <w:p w:rsidR="00611465" w:rsidRPr="00B80807" w:rsidRDefault="00745411" w:rsidP="00611465">
      <w:pPr>
        <w:pStyle w:val="TOC1"/>
        <w:rPr>
          <w:rFonts w:asciiTheme="majorBidi" w:eastAsiaTheme="minorEastAsia" w:hAnsiTheme="majorBidi" w:cstheme="majorBidi"/>
          <w:noProof/>
          <w:sz w:val="24"/>
          <w:szCs w:val="24"/>
        </w:rPr>
      </w:pPr>
      <w:hyperlink w:anchor="_Toc146082588" w:history="1">
        <w:r w:rsidR="00611465" w:rsidRPr="00B80807">
          <w:rPr>
            <w:rStyle w:val="Hyperlink"/>
            <w:rFonts w:asciiTheme="majorBidi" w:eastAsiaTheme="majorEastAsia" w:hAnsiTheme="majorBidi" w:cstheme="majorBidi"/>
            <w:bCs/>
            <w:noProof/>
            <w:sz w:val="24"/>
            <w:szCs w:val="24"/>
          </w:rPr>
          <w:t>Unit one: Prepare tea break pastry</w:t>
        </w:r>
        <w:r w:rsidR="00611465" w:rsidRPr="00B80807">
          <w:rPr>
            <w:rFonts w:asciiTheme="majorBidi" w:hAnsiTheme="majorBidi" w:cstheme="majorBidi"/>
            <w:noProof/>
            <w:webHidden/>
            <w:sz w:val="24"/>
            <w:szCs w:val="24"/>
          </w:rPr>
          <w:tab/>
        </w:r>
        <w:r w:rsidR="008A75EE" w:rsidRPr="00B80807">
          <w:rPr>
            <w:rFonts w:asciiTheme="majorBidi" w:hAnsiTheme="majorBidi" w:cstheme="majorBidi"/>
            <w:noProof/>
            <w:webHidden/>
            <w:sz w:val="24"/>
            <w:szCs w:val="24"/>
          </w:rPr>
          <w:fldChar w:fldCharType="begin"/>
        </w:r>
        <w:r w:rsidR="00611465" w:rsidRPr="00B80807">
          <w:rPr>
            <w:rFonts w:asciiTheme="majorBidi" w:hAnsiTheme="majorBidi" w:cstheme="majorBidi"/>
            <w:noProof/>
            <w:webHidden/>
            <w:sz w:val="24"/>
            <w:szCs w:val="24"/>
          </w:rPr>
          <w:instrText xml:space="preserve"> PAGEREF _Toc146082588 \h </w:instrText>
        </w:r>
        <w:r w:rsidR="008A75EE" w:rsidRPr="00B80807">
          <w:rPr>
            <w:rFonts w:asciiTheme="majorBidi" w:hAnsiTheme="majorBidi" w:cstheme="majorBidi"/>
            <w:noProof/>
            <w:webHidden/>
            <w:sz w:val="24"/>
            <w:szCs w:val="24"/>
          </w:rPr>
        </w:r>
        <w:r w:rsidR="008A75EE" w:rsidRPr="00B80807">
          <w:rPr>
            <w:rFonts w:asciiTheme="majorBidi" w:hAnsiTheme="majorBidi" w:cstheme="majorBidi"/>
            <w:noProof/>
            <w:webHidden/>
            <w:sz w:val="24"/>
            <w:szCs w:val="24"/>
          </w:rPr>
          <w:fldChar w:fldCharType="separate"/>
        </w:r>
        <w:r>
          <w:rPr>
            <w:rFonts w:asciiTheme="majorBidi" w:hAnsiTheme="majorBidi" w:cstheme="majorBidi"/>
            <w:noProof/>
            <w:webHidden/>
            <w:sz w:val="24"/>
            <w:szCs w:val="24"/>
          </w:rPr>
          <w:t>6</w:t>
        </w:r>
        <w:r w:rsidR="008A75EE" w:rsidRPr="00B80807">
          <w:rPr>
            <w:rFonts w:asciiTheme="majorBidi" w:hAnsiTheme="majorBidi" w:cstheme="majorBidi"/>
            <w:noProof/>
            <w:webHidden/>
            <w:sz w:val="24"/>
            <w:szCs w:val="24"/>
          </w:rPr>
          <w:fldChar w:fldCharType="end"/>
        </w:r>
      </w:hyperlink>
    </w:p>
    <w:p w:rsidR="00611465" w:rsidRPr="00B80807" w:rsidRDefault="00745411" w:rsidP="00611465">
      <w:pPr>
        <w:pStyle w:val="TOC2"/>
        <w:tabs>
          <w:tab w:val="right" w:leader="dot" w:pos="9350"/>
        </w:tabs>
        <w:spacing w:line="360" w:lineRule="auto"/>
        <w:jc w:val="center"/>
        <w:rPr>
          <w:rFonts w:asciiTheme="majorBidi" w:eastAsiaTheme="minorEastAsia" w:hAnsiTheme="majorBidi" w:cstheme="majorBidi"/>
          <w:bCs/>
          <w:noProof/>
          <w:sz w:val="24"/>
          <w:szCs w:val="24"/>
        </w:rPr>
      </w:pPr>
      <w:hyperlink w:anchor="_Toc146082589" w:history="1">
        <w:r w:rsidR="00611465" w:rsidRPr="00B80807">
          <w:rPr>
            <w:rStyle w:val="Hyperlink"/>
            <w:rFonts w:asciiTheme="majorBidi" w:eastAsiaTheme="majorEastAsia" w:hAnsiTheme="majorBidi" w:cstheme="majorBidi"/>
            <w:bCs/>
            <w:noProof/>
            <w:sz w:val="24"/>
            <w:szCs w:val="24"/>
          </w:rPr>
          <w:t>1.1. Tea break pastry Equipments and ingredients</w:t>
        </w:r>
        <w:r w:rsidR="00611465" w:rsidRPr="00B80807">
          <w:rPr>
            <w:rFonts w:asciiTheme="majorBidi" w:hAnsiTheme="majorBidi" w:cstheme="majorBidi"/>
            <w:bCs/>
            <w:noProof/>
            <w:webHidden/>
            <w:sz w:val="24"/>
            <w:szCs w:val="24"/>
          </w:rPr>
          <w:tab/>
        </w:r>
        <w:r w:rsidR="008A75EE" w:rsidRPr="00B80807">
          <w:rPr>
            <w:rFonts w:asciiTheme="majorBidi" w:hAnsiTheme="majorBidi" w:cstheme="majorBidi"/>
            <w:bCs/>
            <w:noProof/>
            <w:webHidden/>
            <w:sz w:val="24"/>
            <w:szCs w:val="24"/>
          </w:rPr>
          <w:fldChar w:fldCharType="begin"/>
        </w:r>
        <w:r w:rsidR="00611465" w:rsidRPr="00B80807">
          <w:rPr>
            <w:rFonts w:asciiTheme="majorBidi" w:hAnsiTheme="majorBidi" w:cstheme="majorBidi"/>
            <w:bCs/>
            <w:noProof/>
            <w:webHidden/>
            <w:sz w:val="24"/>
            <w:szCs w:val="24"/>
          </w:rPr>
          <w:instrText xml:space="preserve"> PAGEREF _Toc146082589 \h </w:instrText>
        </w:r>
        <w:r w:rsidR="008A75EE" w:rsidRPr="00B80807">
          <w:rPr>
            <w:rFonts w:asciiTheme="majorBidi" w:hAnsiTheme="majorBidi" w:cstheme="majorBidi"/>
            <w:bCs/>
            <w:noProof/>
            <w:webHidden/>
            <w:sz w:val="24"/>
            <w:szCs w:val="24"/>
          </w:rPr>
        </w:r>
        <w:r w:rsidR="008A75EE" w:rsidRPr="00B80807">
          <w:rPr>
            <w:rFonts w:asciiTheme="majorBidi" w:hAnsiTheme="majorBidi" w:cstheme="majorBidi"/>
            <w:bCs/>
            <w:noProof/>
            <w:webHidden/>
            <w:sz w:val="24"/>
            <w:szCs w:val="24"/>
          </w:rPr>
          <w:fldChar w:fldCharType="separate"/>
        </w:r>
        <w:r>
          <w:rPr>
            <w:rFonts w:asciiTheme="majorBidi" w:hAnsiTheme="majorBidi" w:cstheme="majorBidi"/>
            <w:bCs/>
            <w:noProof/>
            <w:webHidden/>
            <w:sz w:val="24"/>
            <w:szCs w:val="24"/>
          </w:rPr>
          <w:t>7</w:t>
        </w:r>
        <w:r w:rsidR="008A75EE" w:rsidRPr="00B80807">
          <w:rPr>
            <w:rFonts w:asciiTheme="majorBidi" w:hAnsiTheme="majorBidi" w:cstheme="majorBidi"/>
            <w:bCs/>
            <w:noProof/>
            <w:webHidden/>
            <w:sz w:val="24"/>
            <w:szCs w:val="24"/>
          </w:rPr>
          <w:fldChar w:fldCharType="end"/>
        </w:r>
      </w:hyperlink>
    </w:p>
    <w:p w:rsidR="00611465" w:rsidRPr="00B80807" w:rsidRDefault="00745411" w:rsidP="00611465">
      <w:pPr>
        <w:pStyle w:val="TOC3"/>
        <w:tabs>
          <w:tab w:val="right" w:leader="dot" w:pos="9350"/>
        </w:tabs>
        <w:spacing w:line="360" w:lineRule="auto"/>
        <w:jc w:val="center"/>
        <w:rPr>
          <w:rFonts w:asciiTheme="majorBidi" w:eastAsiaTheme="minorEastAsia" w:hAnsiTheme="majorBidi" w:cstheme="majorBidi"/>
          <w:bCs/>
          <w:noProof/>
          <w:sz w:val="24"/>
          <w:szCs w:val="24"/>
        </w:rPr>
      </w:pPr>
      <w:hyperlink w:anchor="_Toc146082590" w:history="1">
        <w:r w:rsidR="00611465" w:rsidRPr="00B80807">
          <w:rPr>
            <w:rStyle w:val="Hyperlink"/>
            <w:rFonts w:asciiTheme="majorBidi" w:eastAsiaTheme="majorEastAsia" w:hAnsiTheme="majorBidi" w:cstheme="majorBidi"/>
            <w:bCs/>
            <w:noProof/>
            <w:sz w:val="24"/>
            <w:szCs w:val="24"/>
          </w:rPr>
          <w:t>1.1.1 Preparatory Tools in Baking &amp; Large Equipments</w:t>
        </w:r>
        <w:r w:rsidR="00611465" w:rsidRPr="00B80807">
          <w:rPr>
            <w:rFonts w:asciiTheme="majorBidi" w:hAnsiTheme="majorBidi" w:cstheme="majorBidi"/>
            <w:bCs/>
            <w:noProof/>
            <w:webHidden/>
            <w:sz w:val="24"/>
            <w:szCs w:val="24"/>
          </w:rPr>
          <w:tab/>
        </w:r>
        <w:r w:rsidR="008A75EE" w:rsidRPr="00B80807">
          <w:rPr>
            <w:rFonts w:asciiTheme="majorBidi" w:hAnsiTheme="majorBidi" w:cstheme="majorBidi"/>
            <w:bCs/>
            <w:noProof/>
            <w:webHidden/>
            <w:sz w:val="24"/>
            <w:szCs w:val="24"/>
          </w:rPr>
          <w:fldChar w:fldCharType="begin"/>
        </w:r>
        <w:r w:rsidR="00611465" w:rsidRPr="00B80807">
          <w:rPr>
            <w:rFonts w:asciiTheme="majorBidi" w:hAnsiTheme="majorBidi" w:cstheme="majorBidi"/>
            <w:bCs/>
            <w:noProof/>
            <w:webHidden/>
            <w:sz w:val="24"/>
            <w:szCs w:val="24"/>
          </w:rPr>
          <w:instrText xml:space="preserve"> PAGEREF _Toc146082590 \h </w:instrText>
        </w:r>
        <w:r w:rsidR="008A75EE" w:rsidRPr="00B80807">
          <w:rPr>
            <w:rFonts w:asciiTheme="majorBidi" w:hAnsiTheme="majorBidi" w:cstheme="majorBidi"/>
            <w:bCs/>
            <w:noProof/>
            <w:webHidden/>
            <w:sz w:val="24"/>
            <w:szCs w:val="24"/>
          </w:rPr>
        </w:r>
        <w:r w:rsidR="008A75EE" w:rsidRPr="00B80807">
          <w:rPr>
            <w:rFonts w:asciiTheme="majorBidi" w:hAnsiTheme="majorBidi" w:cstheme="majorBidi"/>
            <w:bCs/>
            <w:noProof/>
            <w:webHidden/>
            <w:sz w:val="24"/>
            <w:szCs w:val="24"/>
          </w:rPr>
          <w:fldChar w:fldCharType="separate"/>
        </w:r>
        <w:r>
          <w:rPr>
            <w:rFonts w:asciiTheme="majorBidi" w:hAnsiTheme="majorBidi" w:cstheme="majorBidi"/>
            <w:bCs/>
            <w:noProof/>
            <w:webHidden/>
            <w:sz w:val="24"/>
            <w:szCs w:val="24"/>
          </w:rPr>
          <w:t>7</w:t>
        </w:r>
        <w:r w:rsidR="008A75EE" w:rsidRPr="00B80807">
          <w:rPr>
            <w:rFonts w:asciiTheme="majorBidi" w:hAnsiTheme="majorBidi" w:cstheme="majorBidi"/>
            <w:bCs/>
            <w:noProof/>
            <w:webHidden/>
            <w:sz w:val="24"/>
            <w:szCs w:val="24"/>
          </w:rPr>
          <w:fldChar w:fldCharType="end"/>
        </w:r>
      </w:hyperlink>
    </w:p>
    <w:p w:rsidR="00611465" w:rsidRPr="00B80807" w:rsidRDefault="00745411" w:rsidP="00611465">
      <w:pPr>
        <w:pStyle w:val="TOC3"/>
        <w:tabs>
          <w:tab w:val="right" w:leader="dot" w:pos="9350"/>
        </w:tabs>
        <w:spacing w:line="360" w:lineRule="auto"/>
        <w:jc w:val="center"/>
        <w:rPr>
          <w:rFonts w:asciiTheme="majorBidi" w:eastAsiaTheme="minorEastAsia" w:hAnsiTheme="majorBidi" w:cstheme="majorBidi"/>
          <w:bCs/>
          <w:noProof/>
          <w:sz w:val="24"/>
          <w:szCs w:val="24"/>
        </w:rPr>
      </w:pPr>
      <w:hyperlink w:anchor="_Toc146082591" w:history="1">
        <w:r w:rsidR="00611465" w:rsidRPr="00B80807">
          <w:rPr>
            <w:rStyle w:val="Hyperlink"/>
            <w:rFonts w:asciiTheme="majorBidi" w:eastAsiaTheme="majorEastAsia" w:hAnsiTheme="majorBidi" w:cstheme="majorBidi"/>
            <w:bCs/>
            <w:noProof/>
            <w:sz w:val="24"/>
            <w:szCs w:val="24"/>
          </w:rPr>
          <w:t>1.1.2. Measuring Tools in Baking</w:t>
        </w:r>
        <w:r w:rsidR="00611465" w:rsidRPr="00B80807">
          <w:rPr>
            <w:rFonts w:asciiTheme="majorBidi" w:hAnsiTheme="majorBidi" w:cstheme="majorBidi"/>
            <w:bCs/>
            <w:noProof/>
            <w:webHidden/>
            <w:sz w:val="24"/>
            <w:szCs w:val="24"/>
          </w:rPr>
          <w:tab/>
        </w:r>
        <w:r w:rsidR="008A75EE" w:rsidRPr="00B80807">
          <w:rPr>
            <w:rFonts w:asciiTheme="majorBidi" w:hAnsiTheme="majorBidi" w:cstheme="majorBidi"/>
            <w:bCs/>
            <w:noProof/>
            <w:webHidden/>
            <w:sz w:val="24"/>
            <w:szCs w:val="24"/>
          </w:rPr>
          <w:fldChar w:fldCharType="begin"/>
        </w:r>
        <w:r w:rsidR="00611465" w:rsidRPr="00B80807">
          <w:rPr>
            <w:rFonts w:asciiTheme="majorBidi" w:hAnsiTheme="majorBidi" w:cstheme="majorBidi"/>
            <w:bCs/>
            <w:noProof/>
            <w:webHidden/>
            <w:sz w:val="24"/>
            <w:szCs w:val="24"/>
          </w:rPr>
          <w:instrText xml:space="preserve"> PAGEREF _Toc146082591 \h </w:instrText>
        </w:r>
        <w:r w:rsidR="008A75EE" w:rsidRPr="00B80807">
          <w:rPr>
            <w:rFonts w:asciiTheme="majorBidi" w:hAnsiTheme="majorBidi" w:cstheme="majorBidi"/>
            <w:bCs/>
            <w:noProof/>
            <w:webHidden/>
            <w:sz w:val="24"/>
            <w:szCs w:val="24"/>
          </w:rPr>
        </w:r>
        <w:r w:rsidR="008A75EE" w:rsidRPr="00B80807">
          <w:rPr>
            <w:rFonts w:asciiTheme="majorBidi" w:hAnsiTheme="majorBidi" w:cstheme="majorBidi"/>
            <w:bCs/>
            <w:noProof/>
            <w:webHidden/>
            <w:sz w:val="24"/>
            <w:szCs w:val="24"/>
          </w:rPr>
          <w:fldChar w:fldCharType="separate"/>
        </w:r>
        <w:r>
          <w:rPr>
            <w:rFonts w:asciiTheme="majorBidi" w:hAnsiTheme="majorBidi" w:cstheme="majorBidi"/>
            <w:bCs/>
            <w:noProof/>
            <w:webHidden/>
            <w:sz w:val="24"/>
            <w:szCs w:val="24"/>
          </w:rPr>
          <w:t>12</w:t>
        </w:r>
        <w:r w:rsidR="008A75EE" w:rsidRPr="00B80807">
          <w:rPr>
            <w:rFonts w:asciiTheme="majorBidi" w:hAnsiTheme="majorBidi" w:cstheme="majorBidi"/>
            <w:bCs/>
            <w:noProof/>
            <w:webHidden/>
            <w:sz w:val="24"/>
            <w:szCs w:val="24"/>
          </w:rPr>
          <w:fldChar w:fldCharType="end"/>
        </w:r>
      </w:hyperlink>
    </w:p>
    <w:p w:rsidR="00611465" w:rsidRPr="00B80807" w:rsidRDefault="00745411" w:rsidP="00611465">
      <w:pPr>
        <w:pStyle w:val="TOC3"/>
        <w:tabs>
          <w:tab w:val="right" w:leader="dot" w:pos="9350"/>
        </w:tabs>
        <w:spacing w:line="360" w:lineRule="auto"/>
        <w:jc w:val="center"/>
        <w:rPr>
          <w:rFonts w:asciiTheme="majorBidi" w:eastAsiaTheme="minorEastAsia" w:hAnsiTheme="majorBidi" w:cstheme="majorBidi"/>
          <w:bCs/>
          <w:noProof/>
          <w:sz w:val="24"/>
          <w:szCs w:val="24"/>
        </w:rPr>
      </w:pPr>
      <w:hyperlink w:anchor="_Toc146082592" w:history="1">
        <w:r w:rsidR="00611465" w:rsidRPr="00B80807">
          <w:rPr>
            <w:rStyle w:val="Hyperlink"/>
            <w:rFonts w:asciiTheme="majorBidi" w:eastAsiaTheme="majorEastAsia" w:hAnsiTheme="majorBidi" w:cstheme="majorBidi"/>
            <w:bCs/>
            <w:noProof/>
            <w:sz w:val="24"/>
            <w:szCs w:val="24"/>
          </w:rPr>
          <w:t>1.1.3 Mixing Tools in Baking</w:t>
        </w:r>
        <w:r w:rsidR="00611465" w:rsidRPr="00B80807">
          <w:rPr>
            <w:rFonts w:asciiTheme="majorBidi" w:hAnsiTheme="majorBidi" w:cstheme="majorBidi"/>
            <w:bCs/>
            <w:noProof/>
            <w:webHidden/>
            <w:sz w:val="24"/>
            <w:szCs w:val="24"/>
          </w:rPr>
          <w:tab/>
        </w:r>
        <w:r w:rsidR="008A75EE" w:rsidRPr="00B80807">
          <w:rPr>
            <w:rFonts w:asciiTheme="majorBidi" w:hAnsiTheme="majorBidi" w:cstheme="majorBidi"/>
            <w:bCs/>
            <w:noProof/>
            <w:webHidden/>
            <w:sz w:val="24"/>
            <w:szCs w:val="24"/>
          </w:rPr>
          <w:fldChar w:fldCharType="begin"/>
        </w:r>
        <w:r w:rsidR="00611465" w:rsidRPr="00B80807">
          <w:rPr>
            <w:rFonts w:asciiTheme="majorBidi" w:hAnsiTheme="majorBidi" w:cstheme="majorBidi"/>
            <w:bCs/>
            <w:noProof/>
            <w:webHidden/>
            <w:sz w:val="24"/>
            <w:szCs w:val="24"/>
          </w:rPr>
          <w:instrText xml:space="preserve"> PAGEREF _Toc146082592 \h </w:instrText>
        </w:r>
        <w:r w:rsidR="008A75EE" w:rsidRPr="00B80807">
          <w:rPr>
            <w:rFonts w:asciiTheme="majorBidi" w:hAnsiTheme="majorBidi" w:cstheme="majorBidi"/>
            <w:bCs/>
            <w:noProof/>
            <w:webHidden/>
            <w:sz w:val="24"/>
            <w:szCs w:val="24"/>
          </w:rPr>
        </w:r>
        <w:r w:rsidR="008A75EE" w:rsidRPr="00B80807">
          <w:rPr>
            <w:rFonts w:asciiTheme="majorBidi" w:hAnsiTheme="majorBidi" w:cstheme="majorBidi"/>
            <w:bCs/>
            <w:noProof/>
            <w:webHidden/>
            <w:sz w:val="24"/>
            <w:szCs w:val="24"/>
          </w:rPr>
          <w:fldChar w:fldCharType="separate"/>
        </w:r>
        <w:r>
          <w:rPr>
            <w:rFonts w:asciiTheme="majorBidi" w:hAnsiTheme="majorBidi" w:cstheme="majorBidi"/>
            <w:bCs/>
            <w:noProof/>
            <w:webHidden/>
            <w:sz w:val="24"/>
            <w:szCs w:val="24"/>
          </w:rPr>
          <w:t>14</w:t>
        </w:r>
        <w:r w:rsidR="008A75EE" w:rsidRPr="00B80807">
          <w:rPr>
            <w:rFonts w:asciiTheme="majorBidi" w:hAnsiTheme="majorBidi" w:cstheme="majorBidi"/>
            <w:bCs/>
            <w:noProof/>
            <w:webHidden/>
            <w:sz w:val="24"/>
            <w:szCs w:val="24"/>
          </w:rPr>
          <w:fldChar w:fldCharType="end"/>
        </w:r>
      </w:hyperlink>
    </w:p>
    <w:p w:rsidR="00611465" w:rsidRPr="00B80807" w:rsidRDefault="00745411" w:rsidP="00611465">
      <w:pPr>
        <w:pStyle w:val="TOC3"/>
        <w:tabs>
          <w:tab w:val="right" w:leader="dot" w:pos="9350"/>
        </w:tabs>
        <w:spacing w:line="360" w:lineRule="auto"/>
        <w:jc w:val="center"/>
        <w:rPr>
          <w:rFonts w:asciiTheme="majorBidi" w:eastAsiaTheme="minorEastAsia" w:hAnsiTheme="majorBidi" w:cstheme="majorBidi"/>
          <w:bCs/>
          <w:noProof/>
          <w:sz w:val="24"/>
          <w:szCs w:val="24"/>
        </w:rPr>
      </w:pPr>
      <w:hyperlink w:anchor="_Toc146082593" w:history="1">
        <w:r w:rsidR="00611465" w:rsidRPr="00B80807">
          <w:rPr>
            <w:rStyle w:val="Hyperlink"/>
            <w:rFonts w:asciiTheme="majorBidi" w:eastAsiaTheme="majorEastAsia" w:hAnsiTheme="majorBidi" w:cstheme="majorBidi"/>
            <w:bCs/>
            <w:noProof/>
            <w:sz w:val="24"/>
            <w:szCs w:val="24"/>
          </w:rPr>
          <w:t>1.1.4. Cutting Tools in Baking</w:t>
        </w:r>
        <w:r w:rsidR="00611465" w:rsidRPr="00B80807">
          <w:rPr>
            <w:rFonts w:asciiTheme="majorBidi" w:hAnsiTheme="majorBidi" w:cstheme="majorBidi"/>
            <w:bCs/>
            <w:noProof/>
            <w:webHidden/>
            <w:sz w:val="24"/>
            <w:szCs w:val="24"/>
          </w:rPr>
          <w:tab/>
        </w:r>
        <w:r w:rsidR="008A75EE" w:rsidRPr="00B80807">
          <w:rPr>
            <w:rFonts w:asciiTheme="majorBidi" w:hAnsiTheme="majorBidi" w:cstheme="majorBidi"/>
            <w:bCs/>
            <w:noProof/>
            <w:webHidden/>
            <w:sz w:val="24"/>
            <w:szCs w:val="24"/>
          </w:rPr>
          <w:fldChar w:fldCharType="begin"/>
        </w:r>
        <w:r w:rsidR="00611465" w:rsidRPr="00B80807">
          <w:rPr>
            <w:rFonts w:asciiTheme="majorBidi" w:hAnsiTheme="majorBidi" w:cstheme="majorBidi"/>
            <w:bCs/>
            <w:noProof/>
            <w:webHidden/>
            <w:sz w:val="24"/>
            <w:szCs w:val="24"/>
          </w:rPr>
          <w:instrText xml:space="preserve"> PAGEREF _Toc146082593 \h </w:instrText>
        </w:r>
        <w:r w:rsidR="008A75EE" w:rsidRPr="00B80807">
          <w:rPr>
            <w:rFonts w:asciiTheme="majorBidi" w:hAnsiTheme="majorBidi" w:cstheme="majorBidi"/>
            <w:bCs/>
            <w:noProof/>
            <w:webHidden/>
            <w:sz w:val="24"/>
            <w:szCs w:val="24"/>
          </w:rPr>
        </w:r>
        <w:r w:rsidR="008A75EE" w:rsidRPr="00B80807">
          <w:rPr>
            <w:rFonts w:asciiTheme="majorBidi" w:hAnsiTheme="majorBidi" w:cstheme="majorBidi"/>
            <w:bCs/>
            <w:noProof/>
            <w:webHidden/>
            <w:sz w:val="24"/>
            <w:szCs w:val="24"/>
          </w:rPr>
          <w:fldChar w:fldCharType="separate"/>
        </w:r>
        <w:r>
          <w:rPr>
            <w:rFonts w:asciiTheme="majorBidi" w:hAnsiTheme="majorBidi" w:cstheme="majorBidi"/>
            <w:bCs/>
            <w:noProof/>
            <w:webHidden/>
            <w:sz w:val="24"/>
            <w:szCs w:val="24"/>
          </w:rPr>
          <w:t>16</w:t>
        </w:r>
        <w:r w:rsidR="008A75EE" w:rsidRPr="00B80807">
          <w:rPr>
            <w:rFonts w:asciiTheme="majorBidi" w:hAnsiTheme="majorBidi" w:cstheme="majorBidi"/>
            <w:bCs/>
            <w:noProof/>
            <w:webHidden/>
            <w:sz w:val="24"/>
            <w:szCs w:val="24"/>
          </w:rPr>
          <w:fldChar w:fldCharType="end"/>
        </w:r>
      </w:hyperlink>
    </w:p>
    <w:p w:rsidR="00611465" w:rsidRPr="00B80807" w:rsidRDefault="00745411" w:rsidP="00611465">
      <w:pPr>
        <w:pStyle w:val="TOC2"/>
        <w:tabs>
          <w:tab w:val="right" w:leader="dot" w:pos="9350"/>
        </w:tabs>
        <w:spacing w:line="360" w:lineRule="auto"/>
        <w:jc w:val="center"/>
        <w:rPr>
          <w:rFonts w:asciiTheme="majorBidi" w:eastAsiaTheme="minorEastAsia" w:hAnsiTheme="majorBidi" w:cstheme="majorBidi"/>
          <w:bCs/>
          <w:noProof/>
          <w:sz w:val="24"/>
          <w:szCs w:val="24"/>
        </w:rPr>
      </w:pPr>
      <w:hyperlink w:anchor="_Toc146082594" w:history="1">
        <w:r w:rsidR="00611465" w:rsidRPr="00B80807">
          <w:rPr>
            <w:rStyle w:val="Hyperlink"/>
            <w:rFonts w:asciiTheme="majorBidi" w:eastAsiaTheme="majorEastAsia" w:hAnsiTheme="majorBidi" w:cstheme="majorBidi"/>
            <w:bCs/>
            <w:noProof/>
            <w:sz w:val="24"/>
            <w:szCs w:val="24"/>
          </w:rPr>
          <w:t>1.1.5 Cake Decorating Tools</w:t>
        </w:r>
        <w:r w:rsidR="00611465" w:rsidRPr="00B80807">
          <w:rPr>
            <w:rFonts w:asciiTheme="majorBidi" w:hAnsiTheme="majorBidi" w:cstheme="majorBidi"/>
            <w:bCs/>
            <w:noProof/>
            <w:webHidden/>
            <w:sz w:val="24"/>
            <w:szCs w:val="24"/>
          </w:rPr>
          <w:tab/>
        </w:r>
        <w:r w:rsidR="008A75EE" w:rsidRPr="00B80807">
          <w:rPr>
            <w:rFonts w:asciiTheme="majorBidi" w:hAnsiTheme="majorBidi" w:cstheme="majorBidi"/>
            <w:bCs/>
            <w:noProof/>
            <w:webHidden/>
            <w:sz w:val="24"/>
            <w:szCs w:val="24"/>
          </w:rPr>
          <w:fldChar w:fldCharType="begin"/>
        </w:r>
        <w:r w:rsidR="00611465" w:rsidRPr="00B80807">
          <w:rPr>
            <w:rFonts w:asciiTheme="majorBidi" w:hAnsiTheme="majorBidi" w:cstheme="majorBidi"/>
            <w:bCs/>
            <w:noProof/>
            <w:webHidden/>
            <w:sz w:val="24"/>
            <w:szCs w:val="24"/>
          </w:rPr>
          <w:instrText xml:space="preserve"> PAGEREF _Toc146082594 \h </w:instrText>
        </w:r>
        <w:r w:rsidR="008A75EE" w:rsidRPr="00B80807">
          <w:rPr>
            <w:rFonts w:asciiTheme="majorBidi" w:hAnsiTheme="majorBidi" w:cstheme="majorBidi"/>
            <w:bCs/>
            <w:noProof/>
            <w:webHidden/>
            <w:sz w:val="24"/>
            <w:szCs w:val="24"/>
          </w:rPr>
        </w:r>
        <w:r w:rsidR="008A75EE" w:rsidRPr="00B80807">
          <w:rPr>
            <w:rFonts w:asciiTheme="majorBidi" w:hAnsiTheme="majorBidi" w:cstheme="majorBidi"/>
            <w:bCs/>
            <w:noProof/>
            <w:webHidden/>
            <w:sz w:val="24"/>
            <w:szCs w:val="24"/>
          </w:rPr>
          <w:fldChar w:fldCharType="separate"/>
        </w:r>
        <w:r>
          <w:rPr>
            <w:rFonts w:asciiTheme="majorBidi" w:hAnsiTheme="majorBidi" w:cstheme="majorBidi"/>
            <w:bCs/>
            <w:noProof/>
            <w:webHidden/>
            <w:sz w:val="24"/>
            <w:szCs w:val="24"/>
          </w:rPr>
          <w:t>19</w:t>
        </w:r>
        <w:r w:rsidR="008A75EE" w:rsidRPr="00B80807">
          <w:rPr>
            <w:rFonts w:asciiTheme="majorBidi" w:hAnsiTheme="majorBidi" w:cstheme="majorBidi"/>
            <w:bCs/>
            <w:noProof/>
            <w:webHidden/>
            <w:sz w:val="24"/>
            <w:szCs w:val="24"/>
          </w:rPr>
          <w:fldChar w:fldCharType="end"/>
        </w:r>
      </w:hyperlink>
    </w:p>
    <w:p w:rsidR="00611465" w:rsidRPr="00B80807" w:rsidRDefault="00745411" w:rsidP="00611465">
      <w:pPr>
        <w:pStyle w:val="TOC3"/>
        <w:tabs>
          <w:tab w:val="right" w:leader="dot" w:pos="9350"/>
        </w:tabs>
        <w:spacing w:line="360" w:lineRule="auto"/>
        <w:jc w:val="center"/>
        <w:rPr>
          <w:rFonts w:asciiTheme="majorBidi" w:eastAsiaTheme="minorEastAsia" w:hAnsiTheme="majorBidi" w:cstheme="majorBidi"/>
          <w:bCs/>
          <w:noProof/>
          <w:sz w:val="24"/>
          <w:szCs w:val="24"/>
        </w:rPr>
      </w:pPr>
      <w:hyperlink w:anchor="_Toc146082595" w:history="1">
        <w:r w:rsidR="00611465" w:rsidRPr="00B80807">
          <w:rPr>
            <w:rStyle w:val="Hyperlink"/>
            <w:rFonts w:asciiTheme="majorBidi" w:eastAsiaTheme="majorEastAsia" w:hAnsiTheme="majorBidi" w:cstheme="majorBidi"/>
            <w:bCs/>
            <w:noProof/>
            <w:sz w:val="24"/>
            <w:szCs w:val="24"/>
          </w:rPr>
          <w:t>1.1.6. Types of Baking Pans with Different Functions</w:t>
        </w:r>
        <w:r w:rsidR="00611465" w:rsidRPr="00B80807">
          <w:rPr>
            <w:rFonts w:asciiTheme="majorBidi" w:hAnsiTheme="majorBidi" w:cstheme="majorBidi"/>
            <w:bCs/>
            <w:noProof/>
            <w:webHidden/>
            <w:sz w:val="24"/>
            <w:szCs w:val="24"/>
          </w:rPr>
          <w:tab/>
        </w:r>
        <w:r w:rsidR="008A75EE" w:rsidRPr="00B80807">
          <w:rPr>
            <w:rFonts w:asciiTheme="majorBidi" w:hAnsiTheme="majorBidi" w:cstheme="majorBidi"/>
            <w:bCs/>
            <w:noProof/>
            <w:webHidden/>
            <w:sz w:val="24"/>
            <w:szCs w:val="24"/>
          </w:rPr>
          <w:fldChar w:fldCharType="begin"/>
        </w:r>
        <w:r w:rsidR="00611465" w:rsidRPr="00B80807">
          <w:rPr>
            <w:rFonts w:asciiTheme="majorBidi" w:hAnsiTheme="majorBidi" w:cstheme="majorBidi"/>
            <w:bCs/>
            <w:noProof/>
            <w:webHidden/>
            <w:sz w:val="24"/>
            <w:szCs w:val="24"/>
          </w:rPr>
          <w:instrText xml:space="preserve"> PAGEREF _Toc146082595 \h </w:instrText>
        </w:r>
        <w:r w:rsidR="008A75EE" w:rsidRPr="00B80807">
          <w:rPr>
            <w:rFonts w:asciiTheme="majorBidi" w:hAnsiTheme="majorBidi" w:cstheme="majorBidi"/>
            <w:bCs/>
            <w:noProof/>
            <w:webHidden/>
            <w:sz w:val="24"/>
            <w:szCs w:val="24"/>
          </w:rPr>
        </w:r>
        <w:r w:rsidR="008A75EE" w:rsidRPr="00B80807">
          <w:rPr>
            <w:rFonts w:asciiTheme="majorBidi" w:hAnsiTheme="majorBidi" w:cstheme="majorBidi"/>
            <w:bCs/>
            <w:noProof/>
            <w:webHidden/>
            <w:sz w:val="24"/>
            <w:szCs w:val="24"/>
          </w:rPr>
          <w:fldChar w:fldCharType="separate"/>
        </w:r>
        <w:r>
          <w:rPr>
            <w:rFonts w:asciiTheme="majorBidi" w:hAnsiTheme="majorBidi" w:cstheme="majorBidi"/>
            <w:bCs/>
            <w:noProof/>
            <w:webHidden/>
            <w:sz w:val="24"/>
            <w:szCs w:val="24"/>
          </w:rPr>
          <w:t>24</w:t>
        </w:r>
        <w:r w:rsidR="008A75EE" w:rsidRPr="00B80807">
          <w:rPr>
            <w:rFonts w:asciiTheme="majorBidi" w:hAnsiTheme="majorBidi" w:cstheme="majorBidi"/>
            <w:bCs/>
            <w:noProof/>
            <w:webHidden/>
            <w:sz w:val="24"/>
            <w:szCs w:val="24"/>
          </w:rPr>
          <w:fldChar w:fldCharType="end"/>
        </w:r>
      </w:hyperlink>
    </w:p>
    <w:p w:rsidR="00611465" w:rsidRPr="00B80807" w:rsidRDefault="00745411" w:rsidP="00611465">
      <w:pPr>
        <w:pStyle w:val="TOC2"/>
        <w:tabs>
          <w:tab w:val="left" w:pos="880"/>
          <w:tab w:val="right" w:leader="dot" w:pos="9350"/>
        </w:tabs>
        <w:spacing w:line="360" w:lineRule="auto"/>
        <w:jc w:val="center"/>
        <w:rPr>
          <w:rFonts w:asciiTheme="majorBidi" w:eastAsiaTheme="minorEastAsia" w:hAnsiTheme="majorBidi" w:cstheme="majorBidi"/>
          <w:bCs/>
          <w:noProof/>
          <w:sz w:val="24"/>
          <w:szCs w:val="24"/>
        </w:rPr>
      </w:pPr>
      <w:hyperlink w:anchor="_Toc146082596" w:history="1">
        <w:r w:rsidR="00611465" w:rsidRPr="00B80807">
          <w:rPr>
            <w:rStyle w:val="Hyperlink"/>
            <w:rFonts w:asciiTheme="majorBidi" w:eastAsiaTheme="majorEastAsia" w:hAnsiTheme="majorBidi" w:cstheme="majorBidi"/>
            <w:bCs/>
            <w:noProof/>
            <w:sz w:val="24"/>
            <w:szCs w:val="24"/>
          </w:rPr>
          <w:t>1.2</w:t>
        </w:r>
        <w:r w:rsidR="00611465" w:rsidRPr="00B80807">
          <w:rPr>
            <w:rFonts w:asciiTheme="majorBidi" w:eastAsiaTheme="minorEastAsia" w:hAnsiTheme="majorBidi" w:cstheme="majorBidi"/>
            <w:bCs/>
            <w:noProof/>
            <w:sz w:val="24"/>
            <w:szCs w:val="24"/>
          </w:rPr>
          <w:tab/>
        </w:r>
        <w:r w:rsidR="00611465" w:rsidRPr="00B80807">
          <w:rPr>
            <w:rStyle w:val="Hyperlink"/>
            <w:rFonts w:asciiTheme="majorBidi" w:eastAsiaTheme="majorEastAsia" w:hAnsiTheme="majorBidi" w:cstheme="majorBidi"/>
            <w:bCs/>
            <w:noProof/>
            <w:sz w:val="24"/>
            <w:szCs w:val="24"/>
          </w:rPr>
          <w:t>Techniques of baking tea break pastries</w:t>
        </w:r>
        <w:r w:rsidR="00611465" w:rsidRPr="00B80807">
          <w:rPr>
            <w:rFonts w:asciiTheme="majorBidi" w:hAnsiTheme="majorBidi" w:cstheme="majorBidi"/>
            <w:bCs/>
            <w:noProof/>
            <w:webHidden/>
            <w:sz w:val="24"/>
            <w:szCs w:val="24"/>
          </w:rPr>
          <w:tab/>
        </w:r>
        <w:r w:rsidR="008A75EE" w:rsidRPr="00B80807">
          <w:rPr>
            <w:rFonts w:asciiTheme="majorBidi" w:hAnsiTheme="majorBidi" w:cstheme="majorBidi"/>
            <w:bCs/>
            <w:noProof/>
            <w:webHidden/>
            <w:sz w:val="24"/>
            <w:szCs w:val="24"/>
          </w:rPr>
          <w:fldChar w:fldCharType="begin"/>
        </w:r>
        <w:r w:rsidR="00611465" w:rsidRPr="00B80807">
          <w:rPr>
            <w:rFonts w:asciiTheme="majorBidi" w:hAnsiTheme="majorBidi" w:cstheme="majorBidi"/>
            <w:bCs/>
            <w:noProof/>
            <w:webHidden/>
            <w:sz w:val="24"/>
            <w:szCs w:val="24"/>
          </w:rPr>
          <w:instrText xml:space="preserve"> PAGEREF _Toc146082596 \h </w:instrText>
        </w:r>
        <w:r w:rsidR="008A75EE" w:rsidRPr="00B80807">
          <w:rPr>
            <w:rFonts w:asciiTheme="majorBidi" w:hAnsiTheme="majorBidi" w:cstheme="majorBidi"/>
            <w:bCs/>
            <w:noProof/>
            <w:webHidden/>
            <w:sz w:val="24"/>
            <w:szCs w:val="24"/>
          </w:rPr>
        </w:r>
        <w:r w:rsidR="008A75EE" w:rsidRPr="00B80807">
          <w:rPr>
            <w:rFonts w:asciiTheme="majorBidi" w:hAnsiTheme="majorBidi" w:cstheme="majorBidi"/>
            <w:bCs/>
            <w:noProof/>
            <w:webHidden/>
            <w:sz w:val="24"/>
            <w:szCs w:val="24"/>
          </w:rPr>
          <w:fldChar w:fldCharType="separate"/>
        </w:r>
        <w:r>
          <w:rPr>
            <w:rFonts w:asciiTheme="majorBidi" w:hAnsiTheme="majorBidi" w:cstheme="majorBidi"/>
            <w:bCs/>
            <w:noProof/>
            <w:webHidden/>
            <w:sz w:val="24"/>
            <w:szCs w:val="24"/>
          </w:rPr>
          <w:t>26</w:t>
        </w:r>
        <w:r w:rsidR="008A75EE" w:rsidRPr="00B80807">
          <w:rPr>
            <w:rFonts w:asciiTheme="majorBidi" w:hAnsiTheme="majorBidi" w:cstheme="majorBidi"/>
            <w:bCs/>
            <w:noProof/>
            <w:webHidden/>
            <w:sz w:val="24"/>
            <w:szCs w:val="24"/>
          </w:rPr>
          <w:fldChar w:fldCharType="end"/>
        </w:r>
      </w:hyperlink>
    </w:p>
    <w:p w:rsidR="00611465" w:rsidRPr="00B80807" w:rsidRDefault="00745411" w:rsidP="00611465">
      <w:pPr>
        <w:pStyle w:val="TOC2"/>
        <w:tabs>
          <w:tab w:val="right" w:leader="dot" w:pos="9350"/>
        </w:tabs>
        <w:spacing w:line="360" w:lineRule="auto"/>
        <w:jc w:val="center"/>
        <w:rPr>
          <w:rFonts w:asciiTheme="majorBidi" w:eastAsiaTheme="minorEastAsia" w:hAnsiTheme="majorBidi" w:cstheme="majorBidi"/>
          <w:bCs/>
          <w:noProof/>
          <w:sz w:val="24"/>
          <w:szCs w:val="24"/>
        </w:rPr>
      </w:pPr>
      <w:hyperlink w:anchor="_Toc146082597" w:history="1">
        <w:r w:rsidR="00611465" w:rsidRPr="00B80807">
          <w:rPr>
            <w:rStyle w:val="Hyperlink"/>
            <w:rFonts w:asciiTheme="majorBidi" w:eastAsiaTheme="majorEastAsia" w:hAnsiTheme="majorBidi" w:cstheme="majorBidi"/>
            <w:bCs/>
            <w:noProof/>
            <w:sz w:val="24"/>
            <w:szCs w:val="24"/>
          </w:rPr>
          <w:t>1.3. Preparing tea break pastries</w:t>
        </w:r>
        <w:r w:rsidR="00611465" w:rsidRPr="00B80807">
          <w:rPr>
            <w:rFonts w:asciiTheme="majorBidi" w:hAnsiTheme="majorBidi" w:cstheme="majorBidi"/>
            <w:bCs/>
            <w:noProof/>
            <w:webHidden/>
            <w:sz w:val="24"/>
            <w:szCs w:val="24"/>
          </w:rPr>
          <w:tab/>
        </w:r>
        <w:r w:rsidR="008A75EE" w:rsidRPr="00B80807">
          <w:rPr>
            <w:rFonts w:asciiTheme="majorBidi" w:hAnsiTheme="majorBidi" w:cstheme="majorBidi"/>
            <w:bCs/>
            <w:noProof/>
            <w:webHidden/>
            <w:sz w:val="24"/>
            <w:szCs w:val="24"/>
          </w:rPr>
          <w:fldChar w:fldCharType="begin"/>
        </w:r>
        <w:r w:rsidR="00611465" w:rsidRPr="00B80807">
          <w:rPr>
            <w:rFonts w:asciiTheme="majorBidi" w:hAnsiTheme="majorBidi" w:cstheme="majorBidi"/>
            <w:bCs/>
            <w:noProof/>
            <w:webHidden/>
            <w:sz w:val="24"/>
            <w:szCs w:val="24"/>
          </w:rPr>
          <w:instrText xml:space="preserve"> PAGEREF _Toc146082597 \h </w:instrText>
        </w:r>
        <w:r w:rsidR="008A75EE" w:rsidRPr="00B80807">
          <w:rPr>
            <w:rFonts w:asciiTheme="majorBidi" w:hAnsiTheme="majorBidi" w:cstheme="majorBidi"/>
            <w:bCs/>
            <w:noProof/>
            <w:webHidden/>
            <w:sz w:val="24"/>
            <w:szCs w:val="24"/>
          </w:rPr>
        </w:r>
        <w:r w:rsidR="008A75EE" w:rsidRPr="00B80807">
          <w:rPr>
            <w:rFonts w:asciiTheme="majorBidi" w:hAnsiTheme="majorBidi" w:cstheme="majorBidi"/>
            <w:bCs/>
            <w:noProof/>
            <w:webHidden/>
            <w:sz w:val="24"/>
            <w:szCs w:val="24"/>
          </w:rPr>
          <w:fldChar w:fldCharType="separate"/>
        </w:r>
        <w:r>
          <w:rPr>
            <w:rFonts w:asciiTheme="majorBidi" w:hAnsiTheme="majorBidi" w:cstheme="majorBidi"/>
            <w:bCs/>
            <w:noProof/>
            <w:webHidden/>
            <w:sz w:val="24"/>
            <w:szCs w:val="24"/>
          </w:rPr>
          <w:t>28</w:t>
        </w:r>
        <w:r w:rsidR="008A75EE" w:rsidRPr="00B80807">
          <w:rPr>
            <w:rFonts w:asciiTheme="majorBidi" w:hAnsiTheme="majorBidi" w:cstheme="majorBidi"/>
            <w:bCs/>
            <w:noProof/>
            <w:webHidden/>
            <w:sz w:val="24"/>
            <w:szCs w:val="24"/>
          </w:rPr>
          <w:fldChar w:fldCharType="end"/>
        </w:r>
      </w:hyperlink>
    </w:p>
    <w:p w:rsidR="00611465" w:rsidRPr="00B80807" w:rsidRDefault="00745411" w:rsidP="00611465">
      <w:pPr>
        <w:pStyle w:val="TOC2"/>
        <w:tabs>
          <w:tab w:val="right" w:leader="dot" w:pos="9350"/>
        </w:tabs>
        <w:spacing w:line="360" w:lineRule="auto"/>
        <w:jc w:val="center"/>
        <w:rPr>
          <w:rFonts w:asciiTheme="majorBidi" w:eastAsiaTheme="minorEastAsia" w:hAnsiTheme="majorBidi" w:cstheme="majorBidi"/>
          <w:bCs/>
          <w:noProof/>
          <w:sz w:val="24"/>
          <w:szCs w:val="24"/>
        </w:rPr>
      </w:pPr>
      <w:hyperlink w:anchor="_Toc146082598" w:history="1">
        <w:r w:rsidR="00611465" w:rsidRPr="00B80807">
          <w:rPr>
            <w:rStyle w:val="Hyperlink"/>
            <w:rFonts w:asciiTheme="majorBidi" w:eastAsiaTheme="majorEastAsia" w:hAnsiTheme="majorBidi" w:cstheme="majorBidi"/>
            <w:bCs/>
            <w:noProof/>
            <w:sz w:val="24"/>
            <w:szCs w:val="24"/>
          </w:rPr>
          <w:t>1.4. Oven temperature and cooking time</w:t>
        </w:r>
        <w:r w:rsidR="00611465" w:rsidRPr="00B80807">
          <w:rPr>
            <w:rFonts w:asciiTheme="majorBidi" w:hAnsiTheme="majorBidi" w:cstheme="majorBidi"/>
            <w:bCs/>
            <w:noProof/>
            <w:webHidden/>
            <w:sz w:val="24"/>
            <w:szCs w:val="24"/>
          </w:rPr>
          <w:tab/>
        </w:r>
        <w:r w:rsidR="008A75EE" w:rsidRPr="00B80807">
          <w:rPr>
            <w:rFonts w:asciiTheme="majorBidi" w:hAnsiTheme="majorBidi" w:cstheme="majorBidi"/>
            <w:bCs/>
            <w:noProof/>
            <w:webHidden/>
            <w:sz w:val="24"/>
            <w:szCs w:val="24"/>
          </w:rPr>
          <w:fldChar w:fldCharType="begin"/>
        </w:r>
        <w:r w:rsidR="00611465" w:rsidRPr="00B80807">
          <w:rPr>
            <w:rFonts w:asciiTheme="majorBidi" w:hAnsiTheme="majorBidi" w:cstheme="majorBidi"/>
            <w:bCs/>
            <w:noProof/>
            <w:webHidden/>
            <w:sz w:val="24"/>
            <w:szCs w:val="24"/>
          </w:rPr>
          <w:instrText xml:space="preserve"> PAGEREF _Toc146082598 \h </w:instrText>
        </w:r>
        <w:r w:rsidR="008A75EE" w:rsidRPr="00B80807">
          <w:rPr>
            <w:rFonts w:asciiTheme="majorBidi" w:hAnsiTheme="majorBidi" w:cstheme="majorBidi"/>
            <w:bCs/>
            <w:noProof/>
            <w:webHidden/>
            <w:sz w:val="24"/>
            <w:szCs w:val="24"/>
          </w:rPr>
        </w:r>
        <w:r w:rsidR="008A75EE" w:rsidRPr="00B80807">
          <w:rPr>
            <w:rFonts w:asciiTheme="majorBidi" w:hAnsiTheme="majorBidi" w:cstheme="majorBidi"/>
            <w:bCs/>
            <w:noProof/>
            <w:webHidden/>
            <w:sz w:val="24"/>
            <w:szCs w:val="24"/>
          </w:rPr>
          <w:fldChar w:fldCharType="separate"/>
        </w:r>
        <w:r>
          <w:rPr>
            <w:rFonts w:asciiTheme="majorBidi" w:hAnsiTheme="majorBidi" w:cstheme="majorBidi"/>
            <w:bCs/>
            <w:noProof/>
            <w:webHidden/>
            <w:sz w:val="24"/>
            <w:szCs w:val="24"/>
          </w:rPr>
          <w:t>28</w:t>
        </w:r>
        <w:r w:rsidR="008A75EE" w:rsidRPr="00B80807">
          <w:rPr>
            <w:rFonts w:asciiTheme="majorBidi" w:hAnsiTheme="majorBidi" w:cstheme="majorBidi"/>
            <w:bCs/>
            <w:noProof/>
            <w:webHidden/>
            <w:sz w:val="24"/>
            <w:szCs w:val="24"/>
          </w:rPr>
          <w:fldChar w:fldCharType="end"/>
        </w:r>
      </w:hyperlink>
    </w:p>
    <w:p w:rsidR="00611465" w:rsidRPr="00B80807" w:rsidRDefault="00745411" w:rsidP="00611465">
      <w:pPr>
        <w:pStyle w:val="TOC1"/>
        <w:rPr>
          <w:rFonts w:asciiTheme="majorBidi" w:eastAsiaTheme="minorEastAsia" w:hAnsiTheme="majorBidi" w:cstheme="majorBidi"/>
          <w:noProof/>
          <w:sz w:val="24"/>
          <w:szCs w:val="24"/>
        </w:rPr>
      </w:pPr>
      <w:hyperlink w:anchor="_Toc146082599" w:history="1">
        <w:r w:rsidR="00611465" w:rsidRPr="00B80807">
          <w:rPr>
            <w:rStyle w:val="Hyperlink"/>
            <w:rFonts w:asciiTheme="majorBidi" w:eastAsiaTheme="majorEastAsia" w:hAnsiTheme="majorBidi" w:cstheme="majorBidi"/>
            <w:bCs/>
            <w:noProof/>
            <w:sz w:val="24"/>
            <w:szCs w:val="24"/>
          </w:rPr>
          <w:t>Self check -1</w:t>
        </w:r>
        <w:r w:rsidR="00611465" w:rsidRPr="00B80807">
          <w:rPr>
            <w:rFonts w:asciiTheme="majorBidi" w:hAnsiTheme="majorBidi" w:cstheme="majorBidi"/>
            <w:noProof/>
            <w:webHidden/>
            <w:sz w:val="24"/>
            <w:szCs w:val="24"/>
          </w:rPr>
          <w:tab/>
        </w:r>
        <w:r w:rsidR="008A75EE" w:rsidRPr="00B80807">
          <w:rPr>
            <w:rFonts w:asciiTheme="majorBidi" w:hAnsiTheme="majorBidi" w:cstheme="majorBidi"/>
            <w:noProof/>
            <w:webHidden/>
            <w:sz w:val="24"/>
            <w:szCs w:val="24"/>
          </w:rPr>
          <w:fldChar w:fldCharType="begin"/>
        </w:r>
        <w:r w:rsidR="00611465" w:rsidRPr="00B80807">
          <w:rPr>
            <w:rFonts w:asciiTheme="majorBidi" w:hAnsiTheme="majorBidi" w:cstheme="majorBidi"/>
            <w:noProof/>
            <w:webHidden/>
            <w:sz w:val="24"/>
            <w:szCs w:val="24"/>
          </w:rPr>
          <w:instrText xml:space="preserve"> PAGEREF _Toc146082599 \h </w:instrText>
        </w:r>
        <w:r w:rsidR="008A75EE" w:rsidRPr="00B80807">
          <w:rPr>
            <w:rFonts w:asciiTheme="majorBidi" w:hAnsiTheme="majorBidi" w:cstheme="majorBidi"/>
            <w:noProof/>
            <w:webHidden/>
            <w:sz w:val="24"/>
            <w:szCs w:val="24"/>
          </w:rPr>
        </w:r>
        <w:r w:rsidR="008A75EE" w:rsidRPr="00B80807">
          <w:rPr>
            <w:rFonts w:asciiTheme="majorBidi" w:hAnsiTheme="majorBidi" w:cstheme="majorBidi"/>
            <w:noProof/>
            <w:webHidden/>
            <w:sz w:val="24"/>
            <w:szCs w:val="24"/>
          </w:rPr>
          <w:fldChar w:fldCharType="separate"/>
        </w:r>
        <w:r>
          <w:rPr>
            <w:rFonts w:asciiTheme="majorBidi" w:hAnsiTheme="majorBidi" w:cstheme="majorBidi"/>
            <w:noProof/>
            <w:webHidden/>
            <w:sz w:val="24"/>
            <w:szCs w:val="24"/>
          </w:rPr>
          <w:t>31</w:t>
        </w:r>
        <w:r w:rsidR="008A75EE" w:rsidRPr="00B80807">
          <w:rPr>
            <w:rFonts w:asciiTheme="majorBidi" w:hAnsiTheme="majorBidi" w:cstheme="majorBidi"/>
            <w:noProof/>
            <w:webHidden/>
            <w:sz w:val="24"/>
            <w:szCs w:val="24"/>
          </w:rPr>
          <w:fldChar w:fldCharType="end"/>
        </w:r>
      </w:hyperlink>
    </w:p>
    <w:p w:rsidR="00611465" w:rsidRPr="00B80807" w:rsidRDefault="00745411" w:rsidP="00611465">
      <w:pPr>
        <w:pStyle w:val="TOC1"/>
        <w:rPr>
          <w:rFonts w:asciiTheme="majorBidi" w:eastAsiaTheme="minorEastAsia" w:hAnsiTheme="majorBidi" w:cstheme="majorBidi"/>
          <w:noProof/>
          <w:sz w:val="24"/>
          <w:szCs w:val="24"/>
        </w:rPr>
      </w:pPr>
      <w:hyperlink w:anchor="_Toc146082600" w:history="1">
        <w:r w:rsidR="00611465" w:rsidRPr="00B80807">
          <w:rPr>
            <w:rStyle w:val="Hyperlink"/>
            <w:rFonts w:asciiTheme="majorBidi" w:eastAsiaTheme="majorEastAsia" w:hAnsiTheme="majorBidi" w:cstheme="majorBidi"/>
            <w:bCs/>
            <w:noProof/>
            <w:sz w:val="24"/>
            <w:szCs w:val="24"/>
          </w:rPr>
          <w:t>Operation sheet 1:</w:t>
        </w:r>
        <w:r w:rsidR="00611465" w:rsidRPr="00B80807">
          <w:rPr>
            <w:rFonts w:asciiTheme="majorBidi" w:hAnsiTheme="majorBidi" w:cstheme="majorBidi"/>
            <w:noProof/>
            <w:webHidden/>
            <w:sz w:val="24"/>
            <w:szCs w:val="24"/>
          </w:rPr>
          <w:tab/>
        </w:r>
        <w:r w:rsidR="008A75EE" w:rsidRPr="00B80807">
          <w:rPr>
            <w:rFonts w:asciiTheme="majorBidi" w:hAnsiTheme="majorBidi" w:cstheme="majorBidi"/>
            <w:noProof/>
            <w:webHidden/>
            <w:sz w:val="24"/>
            <w:szCs w:val="24"/>
          </w:rPr>
          <w:fldChar w:fldCharType="begin"/>
        </w:r>
        <w:r w:rsidR="00611465" w:rsidRPr="00B80807">
          <w:rPr>
            <w:rFonts w:asciiTheme="majorBidi" w:hAnsiTheme="majorBidi" w:cstheme="majorBidi"/>
            <w:noProof/>
            <w:webHidden/>
            <w:sz w:val="24"/>
            <w:szCs w:val="24"/>
          </w:rPr>
          <w:instrText xml:space="preserve"> PAGEREF _Toc146082600 \h </w:instrText>
        </w:r>
        <w:r w:rsidR="008A75EE" w:rsidRPr="00B80807">
          <w:rPr>
            <w:rFonts w:asciiTheme="majorBidi" w:hAnsiTheme="majorBidi" w:cstheme="majorBidi"/>
            <w:noProof/>
            <w:webHidden/>
            <w:sz w:val="24"/>
            <w:szCs w:val="24"/>
          </w:rPr>
        </w:r>
        <w:r w:rsidR="008A75EE" w:rsidRPr="00B80807">
          <w:rPr>
            <w:rFonts w:asciiTheme="majorBidi" w:hAnsiTheme="majorBidi" w:cstheme="majorBidi"/>
            <w:noProof/>
            <w:webHidden/>
            <w:sz w:val="24"/>
            <w:szCs w:val="24"/>
          </w:rPr>
          <w:fldChar w:fldCharType="separate"/>
        </w:r>
        <w:r>
          <w:rPr>
            <w:rFonts w:asciiTheme="majorBidi" w:hAnsiTheme="majorBidi" w:cstheme="majorBidi"/>
            <w:noProof/>
            <w:webHidden/>
            <w:sz w:val="24"/>
            <w:szCs w:val="24"/>
          </w:rPr>
          <w:t>32</w:t>
        </w:r>
        <w:r w:rsidR="008A75EE" w:rsidRPr="00B80807">
          <w:rPr>
            <w:rFonts w:asciiTheme="majorBidi" w:hAnsiTheme="majorBidi" w:cstheme="majorBidi"/>
            <w:noProof/>
            <w:webHidden/>
            <w:sz w:val="24"/>
            <w:szCs w:val="24"/>
          </w:rPr>
          <w:fldChar w:fldCharType="end"/>
        </w:r>
      </w:hyperlink>
    </w:p>
    <w:p w:rsidR="00611465" w:rsidRPr="00B80807" w:rsidRDefault="00745411" w:rsidP="00611465">
      <w:pPr>
        <w:pStyle w:val="TOC1"/>
        <w:rPr>
          <w:rFonts w:asciiTheme="majorBidi" w:eastAsiaTheme="minorEastAsia" w:hAnsiTheme="majorBidi" w:cstheme="majorBidi"/>
          <w:noProof/>
          <w:sz w:val="24"/>
          <w:szCs w:val="24"/>
        </w:rPr>
      </w:pPr>
      <w:hyperlink w:anchor="_Toc146082601" w:history="1">
        <w:r w:rsidR="00611465" w:rsidRPr="00B80807">
          <w:rPr>
            <w:rStyle w:val="Hyperlink"/>
            <w:rFonts w:asciiTheme="majorBidi" w:eastAsiaTheme="majorEastAsia" w:hAnsiTheme="majorBidi" w:cstheme="majorBidi"/>
            <w:bCs/>
            <w:noProof/>
            <w:sz w:val="24"/>
            <w:szCs w:val="24"/>
          </w:rPr>
          <w:t>Unit Two: Decorate and present tea break pastry</w:t>
        </w:r>
        <w:r w:rsidR="00611465" w:rsidRPr="00B80807">
          <w:rPr>
            <w:rFonts w:asciiTheme="majorBidi" w:hAnsiTheme="majorBidi" w:cstheme="majorBidi"/>
            <w:noProof/>
            <w:webHidden/>
            <w:sz w:val="24"/>
            <w:szCs w:val="24"/>
          </w:rPr>
          <w:tab/>
        </w:r>
        <w:r w:rsidR="008A75EE" w:rsidRPr="00B80807">
          <w:rPr>
            <w:rFonts w:asciiTheme="majorBidi" w:hAnsiTheme="majorBidi" w:cstheme="majorBidi"/>
            <w:noProof/>
            <w:webHidden/>
            <w:sz w:val="24"/>
            <w:szCs w:val="24"/>
          </w:rPr>
          <w:fldChar w:fldCharType="begin"/>
        </w:r>
        <w:r w:rsidR="00611465" w:rsidRPr="00B80807">
          <w:rPr>
            <w:rFonts w:asciiTheme="majorBidi" w:hAnsiTheme="majorBidi" w:cstheme="majorBidi"/>
            <w:noProof/>
            <w:webHidden/>
            <w:sz w:val="24"/>
            <w:szCs w:val="24"/>
          </w:rPr>
          <w:instrText xml:space="preserve"> PAGEREF _Toc146082601 \h </w:instrText>
        </w:r>
        <w:r w:rsidR="008A75EE" w:rsidRPr="00B80807">
          <w:rPr>
            <w:rFonts w:asciiTheme="majorBidi" w:hAnsiTheme="majorBidi" w:cstheme="majorBidi"/>
            <w:noProof/>
            <w:webHidden/>
            <w:sz w:val="24"/>
            <w:szCs w:val="24"/>
          </w:rPr>
        </w:r>
        <w:r w:rsidR="008A75EE" w:rsidRPr="00B80807">
          <w:rPr>
            <w:rFonts w:asciiTheme="majorBidi" w:hAnsiTheme="majorBidi" w:cstheme="majorBidi"/>
            <w:noProof/>
            <w:webHidden/>
            <w:sz w:val="24"/>
            <w:szCs w:val="24"/>
          </w:rPr>
          <w:fldChar w:fldCharType="separate"/>
        </w:r>
        <w:r>
          <w:rPr>
            <w:rFonts w:asciiTheme="majorBidi" w:hAnsiTheme="majorBidi" w:cstheme="majorBidi"/>
            <w:noProof/>
            <w:webHidden/>
            <w:sz w:val="24"/>
            <w:szCs w:val="24"/>
          </w:rPr>
          <w:t>43</w:t>
        </w:r>
        <w:r w:rsidR="008A75EE" w:rsidRPr="00B80807">
          <w:rPr>
            <w:rFonts w:asciiTheme="majorBidi" w:hAnsiTheme="majorBidi" w:cstheme="majorBidi"/>
            <w:noProof/>
            <w:webHidden/>
            <w:sz w:val="24"/>
            <w:szCs w:val="24"/>
          </w:rPr>
          <w:fldChar w:fldCharType="end"/>
        </w:r>
      </w:hyperlink>
    </w:p>
    <w:p w:rsidR="00611465" w:rsidRPr="00B80807" w:rsidRDefault="00745411" w:rsidP="00611465">
      <w:pPr>
        <w:pStyle w:val="TOC2"/>
        <w:tabs>
          <w:tab w:val="right" w:leader="dot" w:pos="9350"/>
        </w:tabs>
        <w:spacing w:line="360" w:lineRule="auto"/>
        <w:jc w:val="center"/>
        <w:rPr>
          <w:rFonts w:asciiTheme="majorBidi" w:eastAsiaTheme="minorEastAsia" w:hAnsiTheme="majorBidi" w:cstheme="majorBidi"/>
          <w:bCs/>
          <w:noProof/>
          <w:sz w:val="24"/>
          <w:szCs w:val="24"/>
        </w:rPr>
      </w:pPr>
      <w:hyperlink w:anchor="_Toc146082602" w:history="1">
        <w:r w:rsidR="00611465" w:rsidRPr="00B80807">
          <w:rPr>
            <w:rStyle w:val="Hyperlink"/>
            <w:rFonts w:asciiTheme="majorBidi" w:eastAsiaTheme="majorEastAsia" w:hAnsiTheme="majorBidi" w:cstheme="majorBidi"/>
            <w:bCs/>
            <w:noProof/>
            <w:sz w:val="24"/>
            <w:szCs w:val="24"/>
          </w:rPr>
          <w:t>2.1 Finishing tea break pastries items</w:t>
        </w:r>
        <w:r w:rsidR="00611465" w:rsidRPr="00B80807">
          <w:rPr>
            <w:rFonts w:asciiTheme="majorBidi" w:hAnsiTheme="majorBidi" w:cstheme="majorBidi"/>
            <w:bCs/>
            <w:noProof/>
            <w:webHidden/>
            <w:sz w:val="24"/>
            <w:szCs w:val="24"/>
          </w:rPr>
          <w:tab/>
        </w:r>
        <w:r w:rsidR="008A75EE" w:rsidRPr="00B80807">
          <w:rPr>
            <w:rFonts w:asciiTheme="majorBidi" w:hAnsiTheme="majorBidi" w:cstheme="majorBidi"/>
            <w:bCs/>
            <w:noProof/>
            <w:webHidden/>
            <w:sz w:val="24"/>
            <w:szCs w:val="24"/>
          </w:rPr>
          <w:fldChar w:fldCharType="begin"/>
        </w:r>
        <w:r w:rsidR="00611465" w:rsidRPr="00B80807">
          <w:rPr>
            <w:rFonts w:asciiTheme="majorBidi" w:hAnsiTheme="majorBidi" w:cstheme="majorBidi"/>
            <w:bCs/>
            <w:noProof/>
            <w:webHidden/>
            <w:sz w:val="24"/>
            <w:szCs w:val="24"/>
          </w:rPr>
          <w:instrText xml:space="preserve"> PAGEREF _Toc146082602 \h </w:instrText>
        </w:r>
        <w:r w:rsidR="008A75EE" w:rsidRPr="00B80807">
          <w:rPr>
            <w:rFonts w:asciiTheme="majorBidi" w:hAnsiTheme="majorBidi" w:cstheme="majorBidi"/>
            <w:bCs/>
            <w:noProof/>
            <w:webHidden/>
            <w:sz w:val="24"/>
            <w:szCs w:val="24"/>
          </w:rPr>
        </w:r>
        <w:r w:rsidR="008A75EE" w:rsidRPr="00B80807">
          <w:rPr>
            <w:rFonts w:asciiTheme="majorBidi" w:hAnsiTheme="majorBidi" w:cstheme="majorBidi"/>
            <w:bCs/>
            <w:noProof/>
            <w:webHidden/>
            <w:sz w:val="24"/>
            <w:szCs w:val="24"/>
          </w:rPr>
          <w:fldChar w:fldCharType="separate"/>
        </w:r>
        <w:r>
          <w:rPr>
            <w:rFonts w:asciiTheme="majorBidi" w:hAnsiTheme="majorBidi" w:cstheme="majorBidi"/>
            <w:bCs/>
            <w:noProof/>
            <w:webHidden/>
            <w:sz w:val="24"/>
            <w:szCs w:val="24"/>
          </w:rPr>
          <w:t>45</w:t>
        </w:r>
        <w:r w:rsidR="008A75EE" w:rsidRPr="00B80807">
          <w:rPr>
            <w:rFonts w:asciiTheme="majorBidi" w:hAnsiTheme="majorBidi" w:cstheme="majorBidi"/>
            <w:bCs/>
            <w:noProof/>
            <w:webHidden/>
            <w:sz w:val="24"/>
            <w:szCs w:val="24"/>
          </w:rPr>
          <w:fldChar w:fldCharType="end"/>
        </w:r>
      </w:hyperlink>
    </w:p>
    <w:p w:rsidR="00611465" w:rsidRPr="00B80807" w:rsidRDefault="00745411" w:rsidP="00611465">
      <w:pPr>
        <w:pStyle w:val="TOC2"/>
        <w:tabs>
          <w:tab w:val="right" w:leader="dot" w:pos="9350"/>
        </w:tabs>
        <w:spacing w:line="360" w:lineRule="auto"/>
        <w:jc w:val="center"/>
        <w:rPr>
          <w:rFonts w:asciiTheme="majorBidi" w:eastAsiaTheme="minorEastAsia" w:hAnsiTheme="majorBidi" w:cstheme="majorBidi"/>
          <w:bCs/>
          <w:noProof/>
          <w:sz w:val="24"/>
          <w:szCs w:val="24"/>
        </w:rPr>
      </w:pPr>
      <w:hyperlink w:anchor="_Toc146082603" w:history="1">
        <w:r w:rsidR="00611465" w:rsidRPr="00B80807">
          <w:rPr>
            <w:rStyle w:val="Hyperlink"/>
            <w:rFonts w:asciiTheme="majorBidi" w:eastAsiaTheme="majorEastAsia" w:hAnsiTheme="majorBidi" w:cstheme="majorBidi"/>
            <w:bCs/>
            <w:noProof/>
            <w:sz w:val="24"/>
            <w:szCs w:val="24"/>
          </w:rPr>
          <w:t>2.2 Decorating tea break pastries</w:t>
        </w:r>
        <w:r w:rsidR="00611465" w:rsidRPr="00B80807">
          <w:rPr>
            <w:rFonts w:asciiTheme="majorBidi" w:hAnsiTheme="majorBidi" w:cstheme="majorBidi"/>
            <w:bCs/>
            <w:noProof/>
            <w:webHidden/>
            <w:sz w:val="24"/>
            <w:szCs w:val="24"/>
          </w:rPr>
          <w:tab/>
        </w:r>
        <w:r w:rsidR="008A75EE" w:rsidRPr="00B80807">
          <w:rPr>
            <w:rFonts w:asciiTheme="majorBidi" w:hAnsiTheme="majorBidi" w:cstheme="majorBidi"/>
            <w:bCs/>
            <w:noProof/>
            <w:webHidden/>
            <w:sz w:val="24"/>
            <w:szCs w:val="24"/>
          </w:rPr>
          <w:fldChar w:fldCharType="begin"/>
        </w:r>
        <w:r w:rsidR="00611465" w:rsidRPr="00B80807">
          <w:rPr>
            <w:rFonts w:asciiTheme="majorBidi" w:hAnsiTheme="majorBidi" w:cstheme="majorBidi"/>
            <w:bCs/>
            <w:noProof/>
            <w:webHidden/>
            <w:sz w:val="24"/>
            <w:szCs w:val="24"/>
          </w:rPr>
          <w:instrText xml:space="preserve"> PAGEREF _Toc146082603 \h </w:instrText>
        </w:r>
        <w:r w:rsidR="008A75EE" w:rsidRPr="00B80807">
          <w:rPr>
            <w:rFonts w:asciiTheme="majorBidi" w:hAnsiTheme="majorBidi" w:cstheme="majorBidi"/>
            <w:bCs/>
            <w:noProof/>
            <w:webHidden/>
            <w:sz w:val="24"/>
            <w:szCs w:val="24"/>
          </w:rPr>
        </w:r>
        <w:r w:rsidR="008A75EE" w:rsidRPr="00B80807">
          <w:rPr>
            <w:rFonts w:asciiTheme="majorBidi" w:hAnsiTheme="majorBidi" w:cstheme="majorBidi"/>
            <w:bCs/>
            <w:noProof/>
            <w:webHidden/>
            <w:sz w:val="24"/>
            <w:szCs w:val="24"/>
          </w:rPr>
          <w:fldChar w:fldCharType="separate"/>
        </w:r>
        <w:r>
          <w:rPr>
            <w:rFonts w:asciiTheme="majorBidi" w:hAnsiTheme="majorBidi" w:cstheme="majorBidi"/>
            <w:bCs/>
            <w:noProof/>
            <w:webHidden/>
            <w:sz w:val="24"/>
            <w:szCs w:val="24"/>
          </w:rPr>
          <w:t>46</w:t>
        </w:r>
        <w:r w:rsidR="008A75EE" w:rsidRPr="00B80807">
          <w:rPr>
            <w:rFonts w:asciiTheme="majorBidi" w:hAnsiTheme="majorBidi" w:cstheme="majorBidi"/>
            <w:bCs/>
            <w:noProof/>
            <w:webHidden/>
            <w:sz w:val="24"/>
            <w:szCs w:val="24"/>
          </w:rPr>
          <w:fldChar w:fldCharType="end"/>
        </w:r>
      </w:hyperlink>
    </w:p>
    <w:p w:rsidR="00611465" w:rsidRPr="00B80807" w:rsidRDefault="00745411" w:rsidP="00611465">
      <w:pPr>
        <w:pStyle w:val="TOC2"/>
        <w:tabs>
          <w:tab w:val="right" w:leader="dot" w:pos="9350"/>
        </w:tabs>
        <w:spacing w:line="360" w:lineRule="auto"/>
        <w:jc w:val="center"/>
        <w:rPr>
          <w:rFonts w:asciiTheme="majorBidi" w:eastAsiaTheme="minorEastAsia" w:hAnsiTheme="majorBidi" w:cstheme="majorBidi"/>
          <w:bCs/>
          <w:noProof/>
          <w:sz w:val="24"/>
          <w:szCs w:val="24"/>
        </w:rPr>
      </w:pPr>
      <w:hyperlink w:anchor="_Toc146082604" w:history="1">
        <w:r w:rsidR="00611465" w:rsidRPr="00B80807">
          <w:rPr>
            <w:rStyle w:val="Hyperlink"/>
            <w:rFonts w:asciiTheme="majorBidi" w:eastAsiaTheme="majorEastAsia" w:hAnsiTheme="majorBidi" w:cstheme="majorBidi"/>
            <w:bCs/>
            <w:noProof/>
            <w:sz w:val="24"/>
            <w:szCs w:val="24"/>
          </w:rPr>
          <w:t>2.3 Presenting tea break pastries</w:t>
        </w:r>
        <w:r w:rsidR="00611465" w:rsidRPr="00B80807">
          <w:rPr>
            <w:rFonts w:asciiTheme="majorBidi" w:hAnsiTheme="majorBidi" w:cstheme="majorBidi"/>
            <w:bCs/>
            <w:noProof/>
            <w:webHidden/>
            <w:sz w:val="24"/>
            <w:szCs w:val="24"/>
          </w:rPr>
          <w:tab/>
        </w:r>
        <w:r w:rsidR="008A75EE" w:rsidRPr="00B80807">
          <w:rPr>
            <w:rFonts w:asciiTheme="majorBidi" w:hAnsiTheme="majorBidi" w:cstheme="majorBidi"/>
            <w:bCs/>
            <w:noProof/>
            <w:webHidden/>
            <w:sz w:val="24"/>
            <w:szCs w:val="24"/>
          </w:rPr>
          <w:fldChar w:fldCharType="begin"/>
        </w:r>
        <w:r w:rsidR="00611465" w:rsidRPr="00B80807">
          <w:rPr>
            <w:rFonts w:asciiTheme="majorBidi" w:hAnsiTheme="majorBidi" w:cstheme="majorBidi"/>
            <w:bCs/>
            <w:noProof/>
            <w:webHidden/>
            <w:sz w:val="24"/>
            <w:szCs w:val="24"/>
          </w:rPr>
          <w:instrText xml:space="preserve"> PAGEREF _Toc146082604 \h </w:instrText>
        </w:r>
        <w:r w:rsidR="008A75EE" w:rsidRPr="00B80807">
          <w:rPr>
            <w:rFonts w:asciiTheme="majorBidi" w:hAnsiTheme="majorBidi" w:cstheme="majorBidi"/>
            <w:bCs/>
            <w:noProof/>
            <w:webHidden/>
            <w:sz w:val="24"/>
            <w:szCs w:val="24"/>
          </w:rPr>
        </w:r>
        <w:r w:rsidR="008A75EE" w:rsidRPr="00B80807">
          <w:rPr>
            <w:rFonts w:asciiTheme="majorBidi" w:hAnsiTheme="majorBidi" w:cstheme="majorBidi"/>
            <w:bCs/>
            <w:noProof/>
            <w:webHidden/>
            <w:sz w:val="24"/>
            <w:szCs w:val="24"/>
          </w:rPr>
          <w:fldChar w:fldCharType="separate"/>
        </w:r>
        <w:r>
          <w:rPr>
            <w:rFonts w:asciiTheme="majorBidi" w:hAnsiTheme="majorBidi" w:cstheme="majorBidi"/>
            <w:bCs/>
            <w:noProof/>
            <w:webHidden/>
            <w:sz w:val="24"/>
            <w:szCs w:val="24"/>
          </w:rPr>
          <w:t>47</w:t>
        </w:r>
        <w:r w:rsidR="008A75EE" w:rsidRPr="00B80807">
          <w:rPr>
            <w:rFonts w:asciiTheme="majorBidi" w:hAnsiTheme="majorBidi" w:cstheme="majorBidi"/>
            <w:bCs/>
            <w:noProof/>
            <w:webHidden/>
            <w:sz w:val="24"/>
            <w:szCs w:val="24"/>
          </w:rPr>
          <w:fldChar w:fldCharType="end"/>
        </w:r>
      </w:hyperlink>
    </w:p>
    <w:p w:rsidR="00611465" w:rsidRPr="00B80807" w:rsidRDefault="00745411" w:rsidP="00611465">
      <w:pPr>
        <w:pStyle w:val="TOC1"/>
        <w:rPr>
          <w:rFonts w:asciiTheme="majorBidi" w:eastAsiaTheme="minorEastAsia" w:hAnsiTheme="majorBidi" w:cstheme="majorBidi"/>
          <w:noProof/>
          <w:sz w:val="24"/>
          <w:szCs w:val="24"/>
        </w:rPr>
      </w:pPr>
      <w:hyperlink w:anchor="_Toc146082605" w:history="1">
        <w:r w:rsidR="00611465" w:rsidRPr="00B80807">
          <w:rPr>
            <w:rStyle w:val="Hyperlink"/>
            <w:rFonts w:asciiTheme="majorBidi" w:eastAsiaTheme="majorEastAsia" w:hAnsiTheme="majorBidi" w:cstheme="majorBidi"/>
            <w:bCs/>
            <w:noProof/>
            <w:sz w:val="24"/>
            <w:szCs w:val="24"/>
          </w:rPr>
          <w:t>Self check -2</w:t>
        </w:r>
        <w:r w:rsidR="00611465" w:rsidRPr="00B80807">
          <w:rPr>
            <w:rFonts w:asciiTheme="majorBidi" w:hAnsiTheme="majorBidi" w:cstheme="majorBidi"/>
            <w:noProof/>
            <w:webHidden/>
            <w:sz w:val="24"/>
            <w:szCs w:val="24"/>
          </w:rPr>
          <w:tab/>
        </w:r>
        <w:r w:rsidR="008A75EE" w:rsidRPr="00B80807">
          <w:rPr>
            <w:rFonts w:asciiTheme="majorBidi" w:hAnsiTheme="majorBidi" w:cstheme="majorBidi"/>
            <w:noProof/>
            <w:webHidden/>
            <w:sz w:val="24"/>
            <w:szCs w:val="24"/>
          </w:rPr>
          <w:fldChar w:fldCharType="begin"/>
        </w:r>
        <w:r w:rsidR="00611465" w:rsidRPr="00B80807">
          <w:rPr>
            <w:rFonts w:asciiTheme="majorBidi" w:hAnsiTheme="majorBidi" w:cstheme="majorBidi"/>
            <w:noProof/>
            <w:webHidden/>
            <w:sz w:val="24"/>
            <w:szCs w:val="24"/>
          </w:rPr>
          <w:instrText xml:space="preserve"> PAGEREF _Toc146082605 \h </w:instrText>
        </w:r>
        <w:r w:rsidR="008A75EE" w:rsidRPr="00B80807">
          <w:rPr>
            <w:rFonts w:asciiTheme="majorBidi" w:hAnsiTheme="majorBidi" w:cstheme="majorBidi"/>
            <w:noProof/>
            <w:webHidden/>
            <w:sz w:val="24"/>
            <w:szCs w:val="24"/>
          </w:rPr>
        </w:r>
        <w:r w:rsidR="008A75EE" w:rsidRPr="00B80807">
          <w:rPr>
            <w:rFonts w:asciiTheme="majorBidi" w:hAnsiTheme="majorBidi" w:cstheme="majorBidi"/>
            <w:noProof/>
            <w:webHidden/>
            <w:sz w:val="24"/>
            <w:szCs w:val="24"/>
          </w:rPr>
          <w:fldChar w:fldCharType="separate"/>
        </w:r>
        <w:r>
          <w:rPr>
            <w:rFonts w:asciiTheme="majorBidi" w:hAnsiTheme="majorBidi" w:cstheme="majorBidi"/>
            <w:noProof/>
            <w:webHidden/>
            <w:sz w:val="24"/>
            <w:szCs w:val="24"/>
          </w:rPr>
          <w:t>50</w:t>
        </w:r>
        <w:r w:rsidR="008A75EE" w:rsidRPr="00B80807">
          <w:rPr>
            <w:rFonts w:asciiTheme="majorBidi" w:hAnsiTheme="majorBidi" w:cstheme="majorBidi"/>
            <w:noProof/>
            <w:webHidden/>
            <w:sz w:val="24"/>
            <w:szCs w:val="24"/>
          </w:rPr>
          <w:fldChar w:fldCharType="end"/>
        </w:r>
      </w:hyperlink>
    </w:p>
    <w:p w:rsidR="00611465" w:rsidRPr="00B80807" w:rsidRDefault="00745411" w:rsidP="00611465">
      <w:pPr>
        <w:pStyle w:val="TOC1"/>
        <w:rPr>
          <w:rFonts w:asciiTheme="majorBidi" w:eastAsiaTheme="minorEastAsia" w:hAnsiTheme="majorBidi" w:cstheme="majorBidi"/>
          <w:noProof/>
          <w:sz w:val="24"/>
          <w:szCs w:val="24"/>
        </w:rPr>
      </w:pPr>
      <w:hyperlink w:anchor="_Toc146082606" w:history="1">
        <w:r w:rsidR="00611465" w:rsidRPr="00B80807">
          <w:rPr>
            <w:rStyle w:val="Hyperlink"/>
            <w:rFonts w:asciiTheme="majorBidi" w:eastAsiaTheme="majorEastAsia" w:hAnsiTheme="majorBidi" w:cstheme="majorBidi"/>
            <w:bCs/>
            <w:noProof/>
            <w:sz w:val="24"/>
            <w:szCs w:val="24"/>
          </w:rPr>
          <w:t>Unit Three: Store tea break pastry</w:t>
        </w:r>
        <w:r w:rsidR="00611465" w:rsidRPr="00B80807">
          <w:rPr>
            <w:rFonts w:asciiTheme="majorBidi" w:hAnsiTheme="majorBidi" w:cstheme="majorBidi"/>
            <w:noProof/>
            <w:webHidden/>
            <w:sz w:val="24"/>
            <w:szCs w:val="24"/>
          </w:rPr>
          <w:tab/>
        </w:r>
        <w:r w:rsidR="008A75EE" w:rsidRPr="00B80807">
          <w:rPr>
            <w:rFonts w:asciiTheme="majorBidi" w:hAnsiTheme="majorBidi" w:cstheme="majorBidi"/>
            <w:noProof/>
            <w:webHidden/>
            <w:sz w:val="24"/>
            <w:szCs w:val="24"/>
          </w:rPr>
          <w:fldChar w:fldCharType="begin"/>
        </w:r>
        <w:r w:rsidR="00611465" w:rsidRPr="00B80807">
          <w:rPr>
            <w:rFonts w:asciiTheme="majorBidi" w:hAnsiTheme="majorBidi" w:cstheme="majorBidi"/>
            <w:noProof/>
            <w:webHidden/>
            <w:sz w:val="24"/>
            <w:szCs w:val="24"/>
          </w:rPr>
          <w:instrText xml:space="preserve"> PAGEREF _Toc146082606 \h </w:instrText>
        </w:r>
        <w:r w:rsidR="008A75EE" w:rsidRPr="00B80807">
          <w:rPr>
            <w:rFonts w:asciiTheme="majorBidi" w:hAnsiTheme="majorBidi" w:cstheme="majorBidi"/>
            <w:noProof/>
            <w:webHidden/>
            <w:sz w:val="24"/>
            <w:szCs w:val="24"/>
          </w:rPr>
        </w:r>
        <w:r w:rsidR="008A75EE" w:rsidRPr="00B80807">
          <w:rPr>
            <w:rFonts w:asciiTheme="majorBidi" w:hAnsiTheme="majorBidi" w:cstheme="majorBidi"/>
            <w:noProof/>
            <w:webHidden/>
            <w:sz w:val="24"/>
            <w:szCs w:val="24"/>
          </w:rPr>
          <w:fldChar w:fldCharType="separate"/>
        </w:r>
        <w:r>
          <w:rPr>
            <w:rFonts w:asciiTheme="majorBidi" w:hAnsiTheme="majorBidi" w:cstheme="majorBidi"/>
            <w:noProof/>
            <w:webHidden/>
            <w:sz w:val="24"/>
            <w:szCs w:val="24"/>
          </w:rPr>
          <w:t>51</w:t>
        </w:r>
        <w:r w:rsidR="008A75EE" w:rsidRPr="00B80807">
          <w:rPr>
            <w:rFonts w:asciiTheme="majorBidi" w:hAnsiTheme="majorBidi" w:cstheme="majorBidi"/>
            <w:noProof/>
            <w:webHidden/>
            <w:sz w:val="24"/>
            <w:szCs w:val="24"/>
          </w:rPr>
          <w:fldChar w:fldCharType="end"/>
        </w:r>
      </w:hyperlink>
    </w:p>
    <w:p w:rsidR="00611465" w:rsidRPr="00B80807" w:rsidRDefault="00745411" w:rsidP="00611465">
      <w:pPr>
        <w:pStyle w:val="TOC3"/>
        <w:tabs>
          <w:tab w:val="right" w:leader="dot" w:pos="9350"/>
        </w:tabs>
        <w:spacing w:line="360" w:lineRule="auto"/>
        <w:jc w:val="center"/>
        <w:rPr>
          <w:rFonts w:asciiTheme="majorBidi" w:eastAsiaTheme="minorEastAsia" w:hAnsiTheme="majorBidi" w:cstheme="majorBidi"/>
          <w:bCs/>
          <w:noProof/>
          <w:sz w:val="24"/>
          <w:szCs w:val="24"/>
        </w:rPr>
      </w:pPr>
      <w:hyperlink w:anchor="_Toc146082607" w:history="1">
        <w:r w:rsidR="00611465" w:rsidRPr="00B80807">
          <w:rPr>
            <w:rStyle w:val="Hyperlink"/>
            <w:rFonts w:asciiTheme="majorBidi" w:eastAsiaTheme="majorEastAsia" w:hAnsiTheme="majorBidi" w:cstheme="majorBidi"/>
            <w:bCs/>
            <w:noProof/>
            <w:sz w:val="24"/>
            <w:szCs w:val="24"/>
          </w:rPr>
          <w:t>3.1.1 Storage conditions of various tea break pastries</w:t>
        </w:r>
        <w:r w:rsidR="00611465" w:rsidRPr="00B80807">
          <w:rPr>
            <w:rFonts w:asciiTheme="majorBidi" w:hAnsiTheme="majorBidi" w:cstheme="majorBidi"/>
            <w:bCs/>
            <w:noProof/>
            <w:webHidden/>
            <w:sz w:val="24"/>
            <w:szCs w:val="24"/>
          </w:rPr>
          <w:tab/>
        </w:r>
        <w:r w:rsidR="008A75EE" w:rsidRPr="00B80807">
          <w:rPr>
            <w:rFonts w:asciiTheme="majorBidi" w:hAnsiTheme="majorBidi" w:cstheme="majorBidi"/>
            <w:bCs/>
            <w:noProof/>
            <w:webHidden/>
            <w:sz w:val="24"/>
            <w:szCs w:val="24"/>
          </w:rPr>
          <w:fldChar w:fldCharType="begin"/>
        </w:r>
        <w:r w:rsidR="00611465" w:rsidRPr="00B80807">
          <w:rPr>
            <w:rFonts w:asciiTheme="majorBidi" w:hAnsiTheme="majorBidi" w:cstheme="majorBidi"/>
            <w:bCs/>
            <w:noProof/>
            <w:webHidden/>
            <w:sz w:val="24"/>
            <w:szCs w:val="24"/>
          </w:rPr>
          <w:instrText xml:space="preserve"> PAGEREF _Toc146082607 \h </w:instrText>
        </w:r>
        <w:r w:rsidR="008A75EE" w:rsidRPr="00B80807">
          <w:rPr>
            <w:rFonts w:asciiTheme="majorBidi" w:hAnsiTheme="majorBidi" w:cstheme="majorBidi"/>
            <w:bCs/>
            <w:noProof/>
            <w:webHidden/>
            <w:sz w:val="24"/>
            <w:szCs w:val="24"/>
          </w:rPr>
        </w:r>
        <w:r w:rsidR="008A75EE" w:rsidRPr="00B80807">
          <w:rPr>
            <w:rFonts w:asciiTheme="majorBidi" w:hAnsiTheme="majorBidi" w:cstheme="majorBidi"/>
            <w:bCs/>
            <w:noProof/>
            <w:webHidden/>
            <w:sz w:val="24"/>
            <w:szCs w:val="24"/>
          </w:rPr>
          <w:fldChar w:fldCharType="separate"/>
        </w:r>
        <w:r>
          <w:rPr>
            <w:rFonts w:asciiTheme="majorBidi" w:hAnsiTheme="majorBidi" w:cstheme="majorBidi"/>
            <w:bCs/>
            <w:noProof/>
            <w:webHidden/>
            <w:sz w:val="24"/>
            <w:szCs w:val="24"/>
          </w:rPr>
          <w:t>53</w:t>
        </w:r>
        <w:r w:rsidR="008A75EE" w:rsidRPr="00B80807">
          <w:rPr>
            <w:rFonts w:asciiTheme="majorBidi" w:hAnsiTheme="majorBidi" w:cstheme="majorBidi"/>
            <w:bCs/>
            <w:noProof/>
            <w:webHidden/>
            <w:sz w:val="24"/>
            <w:szCs w:val="24"/>
          </w:rPr>
          <w:fldChar w:fldCharType="end"/>
        </w:r>
      </w:hyperlink>
    </w:p>
    <w:p w:rsidR="00611465" w:rsidRPr="00B80807" w:rsidRDefault="00745411" w:rsidP="00611465">
      <w:pPr>
        <w:pStyle w:val="TOC2"/>
        <w:tabs>
          <w:tab w:val="right" w:leader="dot" w:pos="9350"/>
        </w:tabs>
        <w:spacing w:line="360" w:lineRule="auto"/>
        <w:jc w:val="center"/>
        <w:rPr>
          <w:rFonts w:asciiTheme="majorBidi" w:eastAsiaTheme="minorEastAsia" w:hAnsiTheme="majorBidi" w:cstheme="majorBidi"/>
          <w:bCs/>
          <w:noProof/>
          <w:sz w:val="24"/>
          <w:szCs w:val="24"/>
        </w:rPr>
      </w:pPr>
      <w:hyperlink w:anchor="_Toc146082608" w:history="1">
        <w:r w:rsidR="00611465" w:rsidRPr="00B80807">
          <w:rPr>
            <w:rStyle w:val="Hyperlink"/>
            <w:rFonts w:asciiTheme="majorBidi" w:eastAsiaTheme="majorEastAsia" w:hAnsiTheme="majorBidi" w:cstheme="majorBidi"/>
            <w:bCs/>
            <w:noProof/>
            <w:sz w:val="24"/>
            <w:szCs w:val="24"/>
          </w:rPr>
          <w:t>3.2 Selecting packaging options</w:t>
        </w:r>
        <w:r w:rsidR="00611465" w:rsidRPr="00B80807">
          <w:rPr>
            <w:rFonts w:asciiTheme="majorBidi" w:hAnsiTheme="majorBidi" w:cstheme="majorBidi"/>
            <w:bCs/>
            <w:noProof/>
            <w:webHidden/>
            <w:sz w:val="24"/>
            <w:szCs w:val="24"/>
          </w:rPr>
          <w:tab/>
        </w:r>
        <w:r w:rsidR="008A75EE" w:rsidRPr="00B80807">
          <w:rPr>
            <w:rFonts w:asciiTheme="majorBidi" w:hAnsiTheme="majorBidi" w:cstheme="majorBidi"/>
            <w:bCs/>
            <w:noProof/>
            <w:webHidden/>
            <w:sz w:val="24"/>
            <w:szCs w:val="24"/>
          </w:rPr>
          <w:fldChar w:fldCharType="begin"/>
        </w:r>
        <w:r w:rsidR="00611465" w:rsidRPr="00B80807">
          <w:rPr>
            <w:rFonts w:asciiTheme="majorBidi" w:hAnsiTheme="majorBidi" w:cstheme="majorBidi"/>
            <w:bCs/>
            <w:noProof/>
            <w:webHidden/>
            <w:sz w:val="24"/>
            <w:szCs w:val="24"/>
          </w:rPr>
          <w:instrText xml:space="preserve"> PAGEREF _Toc146082608 \h </w:instrText>
        </w:r>
        <w:r w:rsidR="008A75EE" w:rsidRPr="00B80807">
          <w:rPr>
            <w:rFonts w:asciiTheme="majorBidi" w:hAnsiTheme="majorBidi" w:cstheme="majorBidi"/>
            <w:bCs/>
            <w:noProof/>
            <w:webHidden/>
            <w:sz w:val="24"/>
            <w:szCs w:val="24"/>
          </w:rPr>
        </w:r>
        <w:r w:rsidR="008A75EE" w:rsidRPr="00B80807">
          <w:rPr>
            <w:rFonts w:asciiTheme="majorBidi" w:hAnsiTheme="majorBidi" w:cstheme="majorBidi"/>
            <w:bCs/>
            <w:noProof/>
            <w:webHidden/>
            <w:sz w:val="24"/>
            <w:szCs w:val="24"/>
          </w:rPr>
          <w:fldChar w:fldCharType="separate"/>
        </w:r>
        <w:r>
          <w:rPr>
            <w:rFonts w:asciiTheme="majorBidi" w:hAnsiTheme="majorBidi" w:cstheme="majorBidi"/>
            <w:bCs/>
            <w:noProof/>
            <w:webHidden/>
            <w:sz w:val="24"/>
            <w:szCs w:val="24"/>
          </w:rPr>
          <w:t>54</w:t>
        </w:r>
        <w:r w:rsidR="008A75EE" w:rsidRPr="00B80807">
          <w:rPr>
            <w:rFonts w:asciiTheme="majorBidi" w:hAnsiTheme="majorBidi" w:cstheme="majorBidi"/>
            <w:bCs/>
            <w:noProof/>
            <w:webHidden/>
            <w:sz w:val="24"/>
            <w:szCs w:val="24"/>
          </w:rPr>
          <w:fldChar w:fldCharType="end"/>
        </w:r>
      </w:hyperlink>
    </w:p>
    <w:p w:rsidR="00611465" w:rsidRPr="00B80807" w:rsidRDefault="00745411" w:rsidP="00611465">
      <w:pPr>
        <w:pStyle w:val="TOC3"/>
        <w:tabs>
          <w:tab w:val="right" w:leader="dot" w:pos="9350"/>
        </w:tabs>
        <w:spacing w:line="360" w:lineRule="auto"/>
        <w:jc w:val="center"/>
        <w:rPr>
          <w:rFonts w:asciiTheme="majorBidi" w:eastAsiaTheme="minorEastAsia" w:hAnsiTheme="majorBidi" w:cstheme="majorBidi"/>
          <w:bCs/>
          <w:noProof/>
          <w:sz w:val="24"/>
          <w:szCs w:val="24"/>
        </w:rPr>
      </w:pPr>
      <w:hyperlink w:anchor="_Toc146082609" w:history="1">
        <w:r w:rsidR="00611465" w:rsidRPr="00B80807">
          <w:rPr>
            <w:rStyle w:val="Hyperlink"/>
            <w:rFonts w:asciiTheme="majorBidi" w:eastAsiaTheme="majorEastAsia" w:hAnsiTheme="majorBidi" w:cstheme="majorBidi"/>
            <w:bCs/>
            <w:noProof/>
            <w:sz w:val="24"/>
            <w:szCs w:val="24"/>
          </w:rPr>
          <w:t>3.2.1 Packaging options for tea break pastry items</w:t>
        </w:r>
        <w:r w:rsidR="00611465" w:rsidRPr="00B80807">
          <w:rPr>
            <w:rFonts w:asciiTheme="majorBidi" w:hAnsiTheme="majorBidi" w:cstheme="majorBidi"/>
            <w:bCs/>
            <w:noProof/>
            <w:webHidden/>
            <w:sz w:val="24"/>
            <w:szCs w:val="24"/>
          </w:rPr>
          <w:tab/>
        </w:r>
        <w:r w:rsidR="008A75EE" w:rsidRPr="00B80807">
          <w:rPr>
            <w:rFonts w:asciiTheme="majorBidi" w:hAnsiTheme="majorBidi" w:cstheme="majorBidi"/>
            <w:bCs/>
            <w:noProof/>
            <w:webHidden/>
            <w:sz w:val="24"/>
            <w:szCs w:val="24"/>
          </w:rPr>
          <w:fldChar w:fldCharType="begin"/>
        </w:r>
        <w:r w:rsidR="00611465" w:rsidRPr="00B80807">
          <w:rPr>
            <w:rFonts w:asciiTheme="majorBidi" w:hAnsiTheme="majorBidi" w:cstheme="majorBidi"/>
            <w:bCs/>
            <w:noProof/>
            <w:webHidden/>
            <w:sz w:val="24"/>
            <w:szCs w:val="24"/>
          </w:rPr>
          <w:instrText xml:space="preserve"> PAGEREF _Toc146082609 \h </w:instrText>
        </w:r>
        <w:r w:rsidR="008A75EE" w:rsidRPr="00B80807">
          <w:rPr>
            <w:rFonts w:asciiTheme="majorBidi" w:hAnsiTheme="majorBidi" w:cstheme="majorBidi"/>
            <w:bCs/>
            <w:noProof/>
            <w:webHidden/>
            <w:sz w:val="24"/>
            <w:szCs w:val="24"/>
          </w:rPr>
        </w:r>
        <w:r w:rsidR="008A75EE" w:rsidRPr="00B80807">
          <w:rPr>
            <w:rFonts w:asciiTheme="majorBidi" w:hAnsiTheme="majorBidi" w:cstheme="majorBidi"/>
            <w:bCs/>
            <w:noProof/>
            <w:webHidden/>
            <w:sz w:val="24"/>
            <w:szCs w:val="24"/>
          </w:rPr>
          <w:fldChar w:fldCharType="separate"/>
        </w:r>
        <w:r>
          <w:rPr>
            <w:rFonts w:asciiTheme="majorBidi" w:hAnsiTheme="majorBidi" w:cstheme="majorBidi"/>
            <w:bCs/>
            <w:noProof/>
            <w:webHidden/>
            <w:sz w:val="24"/>
            <w:szCs w:val="24"/>
          </w:rPr>
          <w:t>54</w:t>
        </w:r>
        <w:r w:rsidR="008A75EE" w:rsidRPr="00B80807">
          <w:rPr>
            <w:rFonts w:asciiTheme="majorBidi" w:hAnsiTheme="majorBidi" w:cstheme="majorBidi"/>
            <w:bCs/>
            <w:noProof/>
            <w:webHidden/>
            <w:sz w:val="24"/>
            <w:szCs w:val="24"/>
          </w:rPr>
          <w:fldChar w:fldCharType="end"/>
        </w:r>
      </w:hyperlink>
    </w:p>
    <w:p w:rsidR="00611465" w:rsidRPr="00B80807" w:rsidRDefault="00745411" w:rsidP="00611465">
      <w:pPr>
        <w:pStyle w:val="TOC3"/>
        <w:tabs>
          <w:tab w:val="right" w:leader="dot" w:pos="9350"/>
        </w:tabs>
        <w:spacing w:line="360" w:lineRule="auto"/>
        <w:jc w:val="center"/>
        <w:rPr>
          <w:rFonts w:asciiTheme="majorBidi" w:eastAsiaTheme="minorEastAsia" w:hAnsiTheme="majorBidi" w:cstheme="majorBidi"/>
          <w:bCs/>
          <w:noProof/>
          <w:sz w:val="24"/>
          <w:szCs w:val="24"/>
        </w:rPr>
      </w:pPr>
      <w:hyperlink w:anchor="_Toc146082610" w:history="1">
        <w:r w:rsidR="00611465" w:rsidRPr="00B80807">
          <w:rPr>
            <w:rStyle w:val="Hyperlink"/>
            <w:rFonts w:asciiTheme="majorBidi" w:eastAsiaTheme="majorEastAsia" w:hAnsiTheme="majorBidi" w:cstheme="majorBidi"/>
            <w:bCs/>
            <w:noProof/>
            <w:sz w:val="24"/>
            <w:szCs w:val="24"/>
          </w:rPr>
          <w:t>3.2.2 Stages of Food product packaging</w:t>
        </w:r>
        <w:r w:rsidR="00611465" w:rsidRPr="00B80807">
          <w:rPr>
            <w:rFonts w:asciiTheme="majorBidi" w:hAnsiTheme="majorBidi" w:cstheme="majorBidi"/>
            <w:bCs/>
            <w:noProof/>
            <w:webHidden/>
            <w:sz w:val="24"/>
            <w:szCs w:val="24"/>
          </w:rPr>
          <w:tab/>
        </w:r>
        <w:r w:rsidR="008A75EE" w:rsidRPr="00B80807">
          <w:rPr>
            <w:rFonts w:asciiTheme="majorBidi" w:hAnsiTheme="majorBidi" w:cstheme="majorBidi"/>
            <w:bCs/>
            <w:noProof/>
            <w:webHidden/>
            <w:sz w:val="24"/>
            <w:szCs w:val="24"/>
          </w:rPr>
          <w:fldChar w:fldCharType="begin"/>
        </w:r>
        <w:r w:rsidR="00611465" w:rsidRPr="00B80807">
          <w:rPr>
            <w:rFonts w:asciiTheme="majorBidi" w:hAnsiTheme="majorBidi" w:cstheme="majorBidi"/>
            <w:bCs/>
            <w:noProof/>
            <w:webHidden/>
            <w:sz w:val="24"/>
            <w:szCs w:val="24"/>
          </w:rPr>
          <w:instrText xml:space="preserve"> PAGEREF _Toc146082610 \h </w:instrText>
        </w:r>
        <w:r w:rsidR="008A75EE" w:rsidRPr="00B80807">
          <w:rPr>
            <w:rFonts w:asciiTheme="majorBidi" w:hAnsiTheme="majorBidi" w:cstheme="majorBidi"/>
            <w:bCs/>
            <w:noProof/>
            <w:webHidden/>
            <w:sz w:val="24"/>
            <w:szCs w:val="24"/>
          </w:rPr>
        </w:r>
        <w:r w:rsidR="008A75EE" w:rsidRPr="00B80807">
          <w:rPr>
            <w:rFonts w:asciiTheme="majorBidi" w:hAnsiTheme="majorBidi" w:cstheme="majorBidi"/>
            <w:bCs/>
            <w:noProof/>
            <w:webHidden/>
            <w:sz w:val="24"/>
            <w:szCs w:val="24"/>
          </w:rPr>
          <w:fldChar w:fldCharType="separate"/>
        </w:r>
        <w:r>
          <w:rPr>
            <w:rFonts w:asciiTheme="majorBidi" w:hAnsiTheme="majorBidi" w:cstheme="majorBidi"/>
            <w:bCs/>
            <w:noProof/>
            <w:webHidden/>
            <w:sz w:val="24"/>
            <w:szCs w:val="24"/>
          </w:rPr>
          <w:t>55</w:t>
        </w:r>
        <w:r w:rsidR="008A75EE" w:rsidRPr="00B80807">
          <w:rPr>
            <w:rFonts w:asciiTheme="majorBidi" w:hAnsiTheme="majorBidi" w:cstheme="majorBidi"/>
            <w:bCs/>
            <w:noProof/>
            <w:webHidden/>
            <w:sz w:val="24"/>
            <w:szCs w:val="24"/>
          </w:rPr>
          <w:fldChar w:fldCharType="end"/>
        </w:r>
      </w:hyperlink>
    </w:p>
    <w:p w:rsidR="00611465" w:rsidRPr="00B80807" w:rsidRDefault="00745411" w:rsidP="00611465">
      <w:pPr>
        <w:pStyle w:val="TOC3"/>
        <w:tabs>
          <w:tab w:val="right" w:leader="dot" w:pos="9350"/>
        </w:tabs>
        <w:spacing w:line="360" w:lineRule="auto"/>
        <w:jc w:val="center"/>
        <w:rPr>
          <w:rFonts w:asciiTheme="majorBidi" w:eastAsiaTheme="minorEastAsia" w:hAnsiTheme="majorBidi" w:cstheme="majorBidi"/>
          <w:bCs/>
          <w:noProof/>
          <w:sz w:val="24"/>
          <w:szCs w:val="24"/>
        </w:rPr>
      </w:pPr>
      <w:hyperlink w:anchor="_Toc146082611" w:history="1">
        <w:r w:rsidR="00611465" w:rsidRPr="00B80807">
          <w:rPr>
            <w:rStyle w:val="Hyperlink"/>
            <w:rFonts w:asciiTheme="majorBidi" w:eastAsiaTheme="majorEastAsia" w:hAnsiTheme="majorBidi" w:cstheme="majorBidi"/>
            <w:bCs/>
            <w:noProof/>
            <w:sz w:val="24"/>
            <w:szCs w:val="24"/>
          </w:rPr>
          <w:t>3.2.3. Failures of proper packaging</w:t>
        </w:r>
        <w:r w:rsidR="00611465" w:rsidRPr="00B80807">
          <w:rPr>
            <w:rFonts w:asciiTheme="majorBidi" w:hAnsiTheme="majorBidi" w:cstheme="majorBidi"/>
            <w:bCs/>
            <w:noProof/>
            <w:webHidden/>
            <w:sz w:val="24"/>
            <w:szCs w:val="24"/>
          </w:rPr>
          <w:tab/>
        </w:r>
        <w:r w:rsidR="008A75EE" w:rsidRPr="00B80807">
          <w:rPr>
            <w:rFonts w:asciiTheme="majorBidi" w:hAnsiTheme="majorBidi" w:cstheme="majorBidi"/>
            <w:bCs/>
            <w:noProof/>
            <w:webHidden/>
            <w:sz w:val="24"/>
            <w:szCs w:val="24"/>
          </w:rPr>
          <w:fldChar w:fldCharType="begin"/>
        </w:r>
        <w:r w:rsidR="00611465" w:rsidRPr="00B80807">
          <w:rPr>
            <w:rFonts w:asciiTheme="majorBidi" w:hAnsiTheme="majorBidi" w:cstheme="majorBidi"/>
            <w:bCs/>
            <w:noProof/>
            <w:webHidden/>
            <w:sz w:val="24"/>
            <w:szCs w:val="24"/>
          </w:rPr>
          <w:instrText xml:space="preserve"> PAGEREF _Toc146082611 \h </w:instrText>
        </w:r>
        <w:r w:rsidR="008A75EE" w:rsidRPr="00B80807">
          <w:rPr>
            <w:rFonts w:asciiTheme="majorBidi" w:hAnsiTheme="majorBidi" w:cstheme="majorBidi"/>
            <w:bCs/>
            <w:noProof/>
            <w:webHidden/>
            <w:sz w:val="24"/>
            <w:szCs w:val="24"/>
          </w:rPr>
        </w:r>
        <w:r w:rsidR="008A75EE" w:rsidRPr="00B80807">
          <w:rPr>
            <w:rFonts w:asciiTheme="majorBidi" w:hAnsiTheme="majorBidi" w:cstheme="majorBidi"/>
            <w:bCs/>
            <w:noProof/>
            <w:webHidden/>
            <w:sz w:val="24"/>
            <w:szCs w:val="24"/>
          </w:rPr>
          <w:fldChar w:fldCharType="separate"/>
        </w:r>
        <w:r>
          <w:rPr>
            <w:rFonts w:asciiTheme="majorBidi" w:hAnsiTheme="majorBidi" w:cstheme="majorBidi"/>
            <w:bCs/>
            <w:noProof/>
            <w:webHidden/>
            <w:sz w:val="24"/>
            <w:szCs w:val="24"/>
          </w:rPr>
          <w:t>55</w:t>
        </w:r>
        <w:r w:rsidR="008A75EE" w:rsidRPr="00B80807">
          <w:rPr>
            <w:rFonts w:asciiTheme="majorBidi" w:hAnsiTheme="majorBidi" w:cstheme="majorBidi"/>
            <w:bCs/>
            <w:noProof/>
            <w:webHidden/>
            <w:sz w:val="24"/>
            <w:szCs w:val="24"/>
          </w:rPr>
          <w:fldChar w:fldCharType="end"/>
        </w:r>
      </w:hyperlink>
    </w:p>
    <w:p w:rsidR="00611465" w:rsidRPr="00B80807" w:rsidRDefault="00745411" w:rsidP="00611465">
      <w:pPr>
        <w:pStyle w:val="TOC1"/>
        <w:rPr>
          <w:rFonts w:asciiTheme="majorBidi" w:eastAsiaTheme="minorEastAsia" w:hAnsiTheme="majorBidi" w:cstheme="majorBidi"/>
          <w:noProof/>
          <w:sz w:val="24"/>
          <w:szCs w:val="24"/>
        </w:rPr>
      </w:pPr>
      <w:hyperlink w:anchor="_Toc146082612" w:history="1">
        <w:r w:rsidR="00611465" w:rsidRPr="00B80807">
          <w:rPr>
            <w:rStyle w:val="Hyperlink"/>
            <w:rFonts w:asciiTheme="majorBidi" w:eastAsiaTheme="majorEastAsia" w:hAnsiTheme="majorBidi" w:cstheme="majorBidi"/>
            <w:bCs/>
            <w:noProof/>
            <w:sz w:val="24"/>
            <w:szCs w:val="24"/>
          </w:rPr>
          <w:t>Self check -3</w:t>
        </w:r>
        <w:r w:rsidR="00611465" w:rsidRPr="00B80807">
          <w:rPr>
            <w:rFonts w:asciiTheme="majorBidi" w:hAnsiTheme="majorBidi" w:cstheme="majorBidi"/>
            <w:noProof/>
            <w:webHidden/>
            <w:sz w:val="24"/>
            <w:szCs w:val="24"/>
          </w:rPr>
          <w:tab/>
        </w:r>
        <w:r w:rsidR="008A75EE" w:rsidRPr="00B80807">
          <w:rPr>
            <w:rFonts w:asciiTheme="majorBidi" w:hAnsiTheme="majorBidi" w:cstheme="majorBidi"/>
            <w:noProof/>
            <w:webHidden/>
            <w:sz w:val="24"/>
            <w:szCs w:val="24"/>
          </w:rPr>
          <w:fldChar w:fldCharType="begin"/>
        </w:r>
        <w:r w:rsidR="00611465" w:rsidRPr="00B80807">
          <w:rPr>
            <w:rFonts w:asciiTheme="majorBidi" w:hAnsiTheme="majorBidi" w:cstheme="majorBidi"/>
            <w:noProof/>
            <w:webHidden/>
            <w:sz w:val="24"/>
            <w:szCs w:val="24"/>
          </w:rPr>
          <w:instrText xml:space="preserve"> PAGEREF _Toc146082612 \h </w:instrText>
        </w:r>
        <w:r w:rsidR="008A75EE" w:rsidRPr="00B80807">
          <w:rPr>
            <w:rFonts w:asciiTheme="majorBidi" w:hAnsiTheme="majorBidi" w:cstheme="majorBidi"/>
            <w:noProof/>
            <w:webHidden/>
            <w:sz w:val="24"/>
            <w:szCs w:val="24"/>
          </w:rPr>
        </w:r>
        <w:r w:rsidR="008A75EE" w:rsidRPr="00B80807">
          <w:rPr>
            <w:rFonts w:asciiTheme="majorBidi" w:hAnsiTheme="majorBidi" w:cstheme="majorBidi"/>
            <w:noProof/>
            <w:webHidden/>
            <w:sz w:val="24"/>
            <w:szCs w:val="24"/>
          </w:rPr>
          <w:fldChar w:fldCharType="separate"/>
        </w:r>
        <w:r>
          <w:rPr>
            <w:rFonts w:asciiTheme="majorBidi" w:hAnsiTheme="majorBidi" w:cstheme="majorBidi"/>
            <w:noProof/>
            <w:webHidden/>
            <w:sz w:val="24"/>
            <w:szCs w:val="24"/>
          </w:rPr>
          <w:t>56</w:t>
        </w:r>
        <w:r w:rsidR="008A75EE" w:rsidRPr="00B80807">
          <w:rPr>
            <w:rFonts w:asciiTheme="majorBidi" w:hAnsiTheme="majorBidi" w:cstheme="majorBidi"/>
            <w:noProof/>
            <w:webHidden/>
            <w:sz w:val="24"/>
            <w:szCs w:val="24"/>
          </w:rPr>
          <w:fldChar w:fldCharType="end"/>
        </w:r>
      </w:hyperlink>
    </w:p>
    <w:p w:rsidR="00611465" w:rsidRPr="00B80807" w:rsidRDefault="00745411" w:rsidP="00611465">
      <w:pPr>
        <w:pStyle w:val="TOC1"/>
        <w:rPr>
          <w:rFonts w:asciiTheme="majorBidi" w:eastAsiaTheme="minorEastAsia" w:hAnsiTheme="majorBidi" w:cstheme="majorBidi"/>
          <w:noProof/>
          <w:sz w:val="24"/>
          <w:szCs w:val="24"/>
        </w:rPr>
      </w:pPr>
      <w:hyperlink w:anchor="_Toc146082613" w:history="1">
        <w:r w:rsidR="00611465" w:rsidRPr="00B80807">
          <w:rPr>
            <w:rStyle w:val="Hyperlink"/>
            <w:rFonts w:asciiTheme="majorBidi" w:eastAsiaTheme="majorEastAsia" w:hAnsiTheme="majorBidi" w:cstheme="majorBidi"/>
            <w:bCs/>
            <w:noProof/>
            <w:sz w:val="24"/>
            <w:szCs w:val="24"/>
          </w:rPr>
          <w:t>Lap test 1:</w:t>
        </w:r>
        <w:r w:rsidR="00611465" w:rsidRPr="00B80807">
          <w:rPr>
            <w:rFonts w:asciiTheme="majorBidi" w:hAnsiTheme="majorBidi" w:cstheme="majorBidi"/>
            <w:noProof/>
            <w:webHidden/>
            <w:sz w:val="24"/>
            <w:szCs w:val="24"/>
          </w:rPr>
          <w:tab/>
        </w:r>
        <w:r w:rsidR="008A75EE" w:rsidRPr="00B80807">
          <w:rPr>
            <w:rFonts w:asciiTheme="majorBidi" w:hAnsiTheme="majorBidi" w:cstheme="majorBidi"/>
            <w:noProof/>
            <w:webHidden/>
            <w:sz w:val="24"/>
            <w:szCs w:val="24"/>
          </w:rPr>
          <w:fldChar w:fldCharType="begin"/>
        </w:r>
        <w:r w:rsidR="00611465" w:rsidRPr="00B80807">
          <w:rPr>
            <w:rFonts w:asciiTheme="majorBidi" w:hAnsiTheme="majorBidi" w:cstheme="majorBidi"/>
            <w:noProof/>
            <w:webHidden/>
            <w:sz w:val="24"/>
            <w:szCs w:val="24"/>
          </w:rPr>
          <w:instrText xml:space="preserve"> PAGEREF _Toc146082613 \h </w:instrText>
        </w:r>
        <w:r w:rsidR="008A75EE" w:rsidRPr="00B80807">
          <w:rPr>
            <w:rFonts w:asciiTheme="majorBidi" w:hAnsiTheme="majorBidi" w:cstheme="majorBidi"/>
            <w:noProof/>
            <w:webHidden/>
            <w:sz w:val="24"/>
            <w:szCs w:val="24"/>
          </w:rPr>
        </w:r>
        <w:r w:rsidR="008A75EE" w:rsidRPr="00B80807">
          <w:rPr>
            <w:rFonts w:asciiTheme="majorBidi" w:hAnsiTheme="majorBidi" w:cstheme="majorBidi"/>
            <w:noProof/>
            <w:webHidden/>
            <w:sz w:val="24"/>
            <w:szCs w:val="24"/>
          </w:rPr>
          <w:fldChar w:fldCharType="separate"/>
        </w:r>
        <w:r>
          <w:rPr>
            <w:rFonts w:asciiTheme="majorBidi" w:hAnsiTheme="majorBidi" w:cstheme="majorBidi"/>
            <w:noProof/>
            <w:webHidden/>
            <w:sz w:val="24"/>
            <w:szCs w:val="24"/>
          </w:rPr>
          <w:t>57</w:t>
        </w:r>
        <w:r w:rsidR="008A75EE" w:rsidRPr="00B80807">
          <w:rPr>
            <w:rFonts w:asciiTheme="majorBidi" w:hAnsiTheme="majorBidi" w:cstheme="majorBidi"/>
            <w:noProof/>
            <w:webHidden/>
            <w:sz w:val="24"/>
            <w:szCs w:val="24"/>
          </w:rPr>
          <w:fldChar w:fldCharType="end"/>
        </w:r>
      </w:hyperlink>
    </w:p>
    <w:p w:rsidR="00611465" w:rsidRPr="00B80807" w:rsidRDefault="00745411" w:rsidP="00611465">
      <w:pPr>
        <w:pStyle w:val="TOC1"/>
        <w:rPr>
          <w:rFonts w:asciiTheme="majorBidi" w:eastAsiaTheme="minorEastAsia" w:hAnsiTheme="majorBidi" w:cstheme="majorBidi"/>
          <w:noProof/>
          <w:sz w:val="24"/>
          <w:szCs w:val="24"/>
        </w:rPr>
      </w:pPr>
      <w:hyperlink w:anchor="_Toc146082614" w:history="1">
        <w:r w:rsidR="00611465" w:rsidRPr="00B80807">
          <w:rPr>
            <w:rStyle w:val="Hyperlink"/>
            <w:rFonts w:asciiTheme="majorBidi" w:eastAsiaTheme="majorEastAsia" w:hAnsiTheme="majorBidi" w:cstheme="majorBidi"/>
            <w:bCs/>
            <w:noProof/>
            <w:sz w:val="24"/>
            <w:szCs w:val="24"/>
          </w:rPr>
          <w:t>Developers’ profile</w:t>
        </w:r>
        <w:r w:rsidR="00611465" w:rsidRPr="00B80807">
          <w:rPr>
            <w:rFonts w:asciiTheme="majorBidi" w:hAnsiTheme="majorBidi" w:cstheme="majorBidi"/>
            <w:noProof/>
            <w:webHidden/>
            <w:sz w:val="24"/>
            <w:szCs w:val="24"/>
          </w:rPr>
          <w:tab/>
        </w:r>
        <w:r w:rsidR="008A75EE" w:rsidRPr="00B80807">
          <w:rPr>
            <w:rFonts w:asciiTheme="majorBidi" w:hAnsiTheme="majorBidi" w:cstheme="majorBidi"/>
            <w:noProof/>
            <w:webHidden/>
            <w:sz w:val="24"/>
            <w:szCs w:val="24"/>
          </w:rPr>
          <w:fldChar w:fldCharType="begin"/>
        </w:r>
        <w:r w:rsidR="00611465" w:rsidRPr="00B80807">
          <w:rPr>
            <w:rFonts w:asciiTheme="majorBidi" w:hAnsiTheme="majorBidi" w:cstheme="majorBidi"/>
            <w:noProof/>
            <w:webHidden/>
            <w:sz w:val="24"/>
            <w:szCs w:val="24"/>
          </w:rPr>
          <w:instrText xml:space="preserve"> PAGEREF _Toc146082614 \h </w:instrText>
        </w:r>
        <w:r w:rsidR="008A75EE" w:rsidRPr="00B80807">
          <w:rPr>
            <w:rFonts w:asciiTheme="majorBidi" w:hAnsiTheme="majorBidi" w:cstheme="majorBidi"/>
            <w:noProof/>
            <w:webHidden/>
            <w:sz w:val="24"/>
            <w:szCs w:val="24"/>
          </w:rPr>
        </w:r>
        <w:r w:rsidR="008A75EE" w:rsidRPr="00B80807">
          <w:rPr>
            <w:rFonts w:asciiTheme="majorBidi" w:hAnsiTheme="majorBidi" w:cstheme="majorBidi"/>
            <w:noProof/>
            <w:webHidden/>
            <w:sz w:val="24"/>
            <w:szCs w:val="24"/>
          </w:rPr>
          <w:fldChar w:fldCharType="separate"/>
        </w:r>
        <w:r>
          <w:rPr>
            <w:rFonts w:asciiTheme="majorBidi" w:hAnsiTheme="majorBidi" w:cstheme="majorBidi"/>
            <w:noProof/>
            <w:webHidden/>
            <w:sz w:val="24"/>
            <w:szCs w:val="24"/>
          </w:rPr>
          <w:t>58</w:t>
        </w:r>
        <w:r w:rsidR="008A75EE" w:rsidRPr="00B80807">
          <w:rPr>
            <w:rFonts w:asciiTheme="majorBidi" w:hAnsiTheme="majorBidi" w:cstheme="majorBidi"/>
            <w:noProof/>
            <w:webHidden/>
            <w:sz w:val="24"/>
            <w:szCs w:val="24"/>
          </w:rPr>
          <w:fldChar w:fldCharType="end"/>
        </w:r>
      </w:hyperlink>
    </w:p>
    <w:p w:rsidR="00611465" w:rsidRPr="00B80807" w:rsidRDefault="00745411" w:rsidP="00611465">
      <w:pPr>
        <w:pStyle w:val="TOC1"/>
        <w:rPr>
          <w:rFonts w:asciiTheme="majorBidi" w:eastAsiaTheme="minorEastAsia" w:hAnsiTheme="majorBidi" w:cstheme="majorBidi"/>
          <w:noProof/>
          <w:sz w:val="24"/>
          <w:szCs w:val="24"/>
        </w:rPr>
      </w:pPr>
      <w:hyperlink w:anchor="_Toc146082615" w:history="1">
        <w:r w:rsidR="00611465" w:rsidRPr="00B80807">
          <w:rPr>
            <w:rStyle w:val="Hyperlink"/>
            <w:rFonts w:asciiTheme="majorBidi" w:eastAsiaTheme="majorEastAsia" w:hAnsiTheme="majorBidi" w:cstheme="majorBidi"/>
            <w:bCs/>
            <w:noProof/>
            <w:sz w:val="24"/>
            <w:szCs w:val="24"/>
          </w:rPr>
          <w:t>References</w:t>
        </w:r>
        <w:r w:rsidR="00611465" w:rsidRPr="00B80807">
          <w:rPr>
            <w:rFonts w:asciiTheme="majorBidi" w:hAnsiTheme="majorBidi" w:cstheme="majorBidi"/>
            <w:noProof/>
            <w:webHidden/>
            <w:sz w:val="24"/>
            <w:szCs w:val="24"/>
          </w:rPr>
          <w:tab/>
        </w:r>
        <w:r w:rsidR="008A75EE" w:rsidRPr="00B80807">
          <w:rPr>
            <w:rFonts w:asciiTheme="majorBidi" w:hAnsiTheme="majorBidi" w:cstheme="majorBidi"/>
            <w:noProof/>
            <w:webHidden/>
            <w:sz w:val="24"/>
            <w:szCs w:val="24"/>
          </w:rPr>
          <w:fldChar w:fldCharType="begin"/>
        </w:r>
        <w:r w:rsidR="00611465" w:rsidRPr="00B80807">
          <w:rPr>
            <w:rFonts w:asciiTheme="majorBidi" w:hAnsiTheme="majorBidi" w:cstheme="majorBidi"/>
            <w:noProof/>
            <w:webHidden/>
            <w:sz w:val="24"/>
            <w:szCs w:val="24"/>
          </w:rPr>
          <w:instrText xml:space="preserve"> PAGEREF _Toc146082615 \h </w:instrText>
        </w:r>
        <w:r w:rsidR="008A75EE" w:rsidRPr="00B80807">
          <w:rPr>
            <w:rFonts w:asciiTheme="majorBidi" w:hAnsiTheme="majorBidi" w:cstheme="majorBidi"/>
            <w:noProof/>
            <w:webHidden/>
            <w:sz w:val="24"/>
            <w:szCs w:val="24"/>
          </w:rPr>
        </w:r>
        <w:r w:rsidR="008A75EE" w:rsidRPr="00B80807">
          <w:rPr>
            <w:rFonts w:asciiTheme="majorBidi" w:hAnsiTheme="majorBidi" w:cstheme="majorBidi"/>
            <w:noProof/>
            <w:webHidden/>
            <w:sz w:val="24"/>
            <w:szCs w:val="24"/>
          </w:rPr>
          <w:fldChar w:fldCharType="separate"/>
        </w:r>
        <w:r>
          <w:rPr>
            <w:rFonts w:asciiTheme="majorBidi" w:hAnsiTheme="majorBidi" w:cstheme="majorBidi"/>
            <w:noProof/>
            <w:webHidden/>
            <w:sz w:val="24"/>
            <w:szCs w:val="24"/>
          </w:rPr>
          <w:t>59</w:t>
        </w:r>
        <w:r w:rsidR="008A75EE" w:rsidRPr="00B80807">
          <w:rPr>
            <w:rFonts w:asciiTheme="majorBidi" w:hAnsiTheme="majorBidi" w:cstheme="majorBidi"/>
            <w:noProof/>
            <w:webHidden/>
            <w:sz w:val="24"/>
            <w:szCs w:val="24"/>
          </w:rPr>
          <w:fldChar w:fldCharType="end"/>
        </w:r>
      </w:hyperlink>
    </w:p>
    <w:p w:rsidR="00611465" w:rsidRPr="00B80807" w:rsidRDefault="008A75EE" w:rsidP="00611465">
      <w:pPr>
        <w:spacing w:line="360" w:lineRule="auto"/>
        <w:jc w:val="center"/>
        <w:rPr>
          <w:rFonts w:asciiTheme="majorBidi" w:hAnsiTheme="majorBidi" w:cstheme="majorBidi"/>
          <w:sz w:val="24"/>
          <w:szCs w:val="24"/>
        </w:rPr>
      </w:pPr>
      <w:r w:rsidRPr="00B80807">
        <w:rPr>
          <w:rFonts w:asciiTheme="majorBidi" w:hAnsiTheme="majorBidi" w:cstheme="majorBidi"/>
          <w:bCs/>
          <w:sz w:val="24"/>
          <w:szCs w:val="24"/>
        </w:rPr>
        <w:fldChar w:fldCharType="end"/>
      </w:r>
    </w:p>
    <w:p w:rsidR="00611465" w:rsidRPr="00B80807" w:rsidRDefault="00611465" w:rsidP="00611465">
      <w:pPr>
        <w:rPr>
          <w:rFonts w:asciiTheme="majorBidi" w:hAnsiTheme="majorBidi" w:cstheme="majorBidi"/>
          <w:sz w:val="24"/>
          <w:szCs w:val="24"/>
        </w:rPr>
      </w:pPr>
    </w:p>
    <w:p w:rsidR="00611465" w:rsidRPr="00B80807" w:rsidRDefault="00611465" w:rsidP="00611465">
      <w:pPr>
        <w:rPr>
          <w:rFonts w:asciiTheme="majorBidi" w:hAnsiTheme="majorBidi" w:cstheme="majorBidi"/>
          <w:sz w:val="24"/>
          <w:szCs w:val="24"/>
        </w:rPr>
      </w:pPr>
    </w:p>
    <w:p w:rsidR="00611465" w:rsidRPr="00B80807" w:rsidRDefault="00611465" w:rsidP="00611465">
      <w:pPr>
        <w:rPr>
          <w:rFonts w:asciiTheme="majorBidi" w:hAnsiTheme="majorBidi" w:cstheme="majorBidi"/>
          <w:sz w:val="24"/>
          <w:szCs w:val="24"/>
        </w:rPr>
      </w:pPr>
    </w:p>
    <w:p w:rsidR="00611465" w:rsidRPr="00B80807" w:rsidRDefault="00611465" w:rsidP="00611465">
      <w:pPr>
        <w:rPr>
          <w:rFonts w:asciiTheme="majorBidi" w:hAnsiTheme="majorBidi" w:cstheme="majorBidi"/>
          <w:sz w:val="24"/>
          <w:szCs w:val="24"/>
        </w:rPr>
      </w:pPr>
    </w:p>
    <w:p w:rsidR="00611465" w:rsidRPr="00B80807" w:rsidRDefault="00611465" w:rsidP="00611465">
      <w:pPr>
        <w:rPr>
          <w:rFonts w:asciiTheme="majorBidi" w:hAnsiTheme="majorBidi" w:cstheme="majorBidi"/>
          <w:sz w:val="24"/>
          <w:szCs w:val="24"/>
        </w:rPr>
      </w:pPr>
    </w:p>
    <w:p w:rsidR="00611465" w:rsidRPr="00B80807" w:rsidRDefault="00611465" w:rsidP="00611465">
      <w:pPr>
        <w:rPr>
          <w:rFonts w:asciiTheme="majorBidi" w:hAnsiTheme="majorBidi" w:cstheme="majorBidi"/>
          <w:sz w:val="24"/>
          <w:szCs w:val="24"/>
        </w:rPr>
      </w:pPr>
    </w:p>
    <w:p w:rsidR="00611465" w:rsidRPr="00B80807" w:rsidRDefault="00611465" w:rsidP="00611465">
      <w:pPr>
        <w:rPr>
          <w:rFonts w:asciiTheme="majorBidi" w:hAnsiTheme="majorBidi" w:cstheme="majorBidi"/>
          <w:sz w:val="24"/>
          <w:szCs w:val="24"/>
        </w:rPr>
      </w:pPr>
    </w:p>
    <w:p w:rsidR="00611465" w:rsidRPr="00B80807" w:rsidRDefault="00611465" w:rsidP="00611465">
      <w:pPr>
        <w:rPr>
          <w:rFonts w:asciiTheme="majorBidi" w:hAnsiTheme="majorBidi" w:cstheme="majorBidi"/>
          <w:sz w:val="24"/>
          <w:szCs w:val="24"/>
        </w:rPr>
      </w:pPr>
    </w:p>
    <w:p w:rsidR="00611465" w:rsidRPr="00B80807" w:rsidRDefault="00611465" w:rsidP="00611465">
      <w:pPr>
        <w:rPr>
          <w:rFonts w:asciiTheme="majorBidi" w:hAnsiTheme="majorBidi" w:cstheme="majorBidi"/>
          <w:sz w:val="24"/>
          <w:szCs w:val="24"/>
        </w:rPr>
      </w:pPr>
    </w:p>
    <w:p w:rsidR="00611465" w:rsidRPr="00B80807" w:rsidRDefault="00611465" w:rsidP="00611465">
      <w:pPr>
        <w:rPr>
          <w:rFonts w:asciiTheme="majorBidi" w:hAnsiTheme="majorBidi" w:cstheme="majorBidi"/>
          <w:sz w:val="24"/>
          <w:szCs w:val="24"/>
        </w:rPr>
      </w:pPr>
    </w:p>
    <w:p w:rsidR="00611465" w:rsidRPr="00B80807" w:rsidRDefault="00611465" w:rsidP="00611465">
      <w:pPr>
        <w:pStyle w:val="Heading1"/>
        <w:spacing w:line="360" w:lineRule="auto"/>
        <w:rPr>
          <w:rFonts w:asciiTheme="majorBidi" w:hAnsiTheme="majorBidi" w:cstheme="majorBidi"/>
          <w:b/>
          <w:bCs/>
          <w:color w:val="auto"/>
        </w:rPr>
      </w:pPr>
      <w:bookmarkStart w:id="0" w:name="_Toc146082587"/>
    </w:p>
    <w:p w:rsidR="00611465" w:rsidRPr="00B80807" w:rsidRDefault="00611465" w:rsidP="00611465">
      <w:pPr>
        <w:rPr>
          <w:rFonts w:asciiTheme="majorBidi" w:hAnsiTheme="majorBidi" w:cstheme="majorBidi"/>
          <w:b/>
          <w:bCs/>
          <w:sz w:val="32"/>
          <w:szCs w:val="32"/>
        </w:rPr>
      </w:pPr>
      <w:r w:rsidRPr="00B80807">
        <w:rPr>
          <w:rFonts w:asciiTheme="majorBidi" w:hAnsiTheme="majorBidi" w:cstheme="majorBidi"/>
          <w:b/>
          <w:bCs/>
        </w:rPr>
        <w:br w:type="page"/>
      </w:r>
    </w:p>
    <w:p w:rsidR="00611465" w:rsidRPr="00B80807" w:rsidRDefault="00611465" w:rsidP="00611465">
      <w:pPr>
        <w:pStyle w:val="Heading1"/>
        <w:spacing w:line="360" w:lineRule="auto"/>
        <w:rPr>
          <w:rFonts w:asciiTheme="majorBidi" w:hAnsiTheme="majorBidi" w:cstheme="majorBidi"/>
          <w:b/>
          <w:bCs/>
          <w:color w:val="auto"/>
        </w:rPr>
      </w:pPr>
      <w:r w:rsidRPr="00B80807">
        <w:rPr>
          <w:rFonts w:asciiTheme="majorBidi" w:hAnsiTheme="majorBidi" w:cstheme="majorBidi"/>
          <w:b/>
          <w:bCs/>
          <w:color w:val="auto"/>
        </w:rPr>
        <w:lastRenderedPageBreak/>
        <w:t xml:space="preserve">    Acknowledgment</w:t>
      </w:r>
      <w:bookmarkEnd w:id="0"/>
    </w:p>
    <w:p w:rsidR="00611465" w:rsidRPr="00B80807" w:rsidRDefault="00611465" w:rsidP="00611465">
      <w:pPr>
        <w:spacing w:line="360" w:lineRule="auto"/>
        <w:jc w:val="both"/>
        <w:rPr>
          <w:rFonts w:asciiTheme="majorBidi" w:hAnsiTheme="majorBidi" w:cstheme="majorBidi"/>
          <w:bCs/>
          <w:sz w:val="24"/>
          <w:szCs w:val="24"/>
        </w:rPr>
      </w:pPr>
      <w:r w:rsidRPr="00B80807">
        <w:rPr>
          <w:rFonts w:asciiTheme="majorBidi" w:hAnsiTheme="majorBidi" w:cstheme="majorBidi"/>
          <w:bCs/>
          <w:szCs w:val="24"/>
        </w:rPr>
        <w:t xml:space="preserve">The Ministry of Labor </w:t>
      </w:r>
      <w:r w:rsidRPr="00B80807">
        <w:rPr>
          <w:rFonts w:asciiTheme="majorBidi" w:hAnsiTheme="majorBidi" w:cstheme="majorBidi"/>
          <w:bCs/>
          <w:sz w:val="24"/>
          <w:szCs w:val="24"/>
        </w:rPr>
        <w:t>and Skills (</w:t>
      </w:r>
      <w:proofErr w:type="spellStart"/>
      <w:r w:rsidRPr="00B80807">
        <w:rPr>
          <w:rFonts w:asciiTheme="majorBidi" w:hAnsiTheme="majorBidi" w:cstheme="majorBidi"/>
          <w:bCs/>
          <w:sz w:val="24"/>
          <w:szCs w:val="24"/>
        </w:rPr>
        <w:t>MoLS</w:t>
      </w:r>
      <w:proofErr w:type="spellEnd"/>
      <w:r w:rsidRPr="00B80807">
        <w:rPr>
          <w:rFonts w:asciiTheme="majorBidi" w:hAnsiTheme="majorBidi" w:cstheme="majorBidi"/>
          <w:bCs/>
          <w:sz w:val="24"/>
          <w:szCs w:val="24"/>
        </w:rPr>
        <w:t>) would like to express its gratitude and appreciation to the instructors and experts from regional TVET bureaus, TVET colleges and industry practitioners who contributed their expertise and experience in preparing the training module for the unit of competency “</w:t>
      </w:r>
      <w:r w:rsidRPr="00B80807">
        <w:rPr>
          <w:rFonts w:asciiTheme="majorBidi" w:hAnsiTheme="majorBidi" w:cstheme="majorBidi"/>
          <w:bCs/>
          <w:sz w:val="24"/>
          <w:szCs w:val="24"/>
          <w:lang w:eastAsia="de-DE"/>
        </w:rPr>
        <w:t>Prepar</w:t>
      </w:r>
      <w:r w:rsidR="003B3AA5">
        <w:rPr>
          <w:rFonts w:asciiTheme="majorBidi" w:hAnsiTheme="majorBidi" w:cstheme="majorBidi"/>
          <w:bCs/>
          <w:sz w:val="24"/>
          <w:szCs w:val="24"/>
          <w:lang w:eastAsia="de-DE"/>
        </w:rPr>
        <w:t>e</w:t>
      </w:r>
      <w:r w:rsidRPr="00B80807">
        <w:rPr>
          <w:rFonts w:asciiTheme="majorBidi" w:hAnsiTheme="majorBidi" w:cstheme="majorBidi"/>
          <w:bCs/>
          <w:sz w:val="24"/>
          <w:szCs w:val="24"/>
          <w:lang w:eastAsia="de-DE"/>
        </w:rPr>
        <w:t xml:space="preserve"> Tea Break pastry product</w:t>
      </w:r>
      <w:r w:rsidRPr="00B80807">
        <w:rPr>
          <w:rFonts w:asciiTheme="majorBidi" w:hAnsiTheme="majorBidi" w:cstheme="majorBidi"/>
          <w:bCs/>
          <w:sz w:val="24"/>
          <w:szCs w:val="24"/>
        </w:rPr>
        <w:t>” under the occupational standard “Bakery</w:t>
      </w:r>
      <w:r w:rsidRPr="00B80807">
        <w:rPr>
          <w:rFonts w:asciiTheme="majorBidi" w:hAnsiTheme="majorBidi" w:cstheme="majorBidi"/>
          <w:bCs/>
          <w:sz w:val="24"/>
          <w:szCs w:val="24"/>
          <w:lang w:val="en-GB" w:eastAsia="de-DE"/>
        </w:rPr>
        <w:t xml:space="preserve"> &amp; Pastry Production</w:t>
      </w:r>
      <w:r w:rsidRPr="00B80807">
        <w:rPr>
          <w:rFonts w:asciiTheme="majorBidi" w:hAnsiTheme="majorBidi" w:cstheme="majorBidi"/>
          <w:bCs/>
          <w:sz w:val="24"/>
          <w:szCs w:val="24"/>
          <w:lang w:val="en-GB"/>
        </w:rPr>
        <w:t xml:space="preserve"> level III</w:t>
      </w:r>
      <w:bookmarkStart w:id="1" w:name="_GoBack"/>
      <w:bookmarkEnd w:id="1"/>
      <w:r w:rsidRPr="00B80807">
        <w:rPr>
          <w:rFonts w:asciiTheme="majorBidi" w:hAnsiTheme="majorBidi" w:cstheme="majorBidi"/>
          <w:bCs/>
          <w:sz w:val="24"/>
          <w:szCs w:val="24"/>
        </w:rPr>
        <w:t xml:space="preserve">." </w:t>
      </w:r>
    </w:p>
    <w:p w:rsidR="00611465" w:rsidRPr="00B80807" w:rsidRDefault="00611465" w:rsidP="00611465">
      <w:pPr>
        <w:spacing w:before="240" w:after="0" w:line="360" w:lineRule="auto"/>
        <w:jc w:val="both"/>
        <w:rPr>
          <w:rFonts w:asciiTheme="majorBidi" w:hAnsiTheme="majorBidi" w:cstheme="majorBidi"/>
          <w:bCs/>
          <w:sz w:val="24"/>
          <w:szCs w:val="24"/>
        </w:rPr>
      </w:pPr>
      <w:r w:rsidRPr="00B80807">
        <w:rPr>
          <w:rFonts w:asciiTheme="majorBidi" w:hAnsiTheme="majorBidi" w:cstheme="majorBidi"/>
          <w:bCs/>
          <w:sz w:val="24"/>
          <w:szCs w:val="24"/>
        </w:rPr>
        <w:t xml:space="preserve">The ministry also expresses its deepest gratitude to the Tourism Training Institute for its invaluable technical and financial support and collaboration in the module preparation. It is also thankful to </w:t>
      </w:r>
      <w:proofErr w:type="spellStart"/>
      <w:r w:rsidRPr="00B80807">
        <w:rPr>
          <w:rFonts w:asciiTheme="majorBidi" w:hAnsiTheme="majorBidi" w:cstheme="majorBidi"/>
          <w:bCs/>
          <w:sz w:val="24"/>
          <w:szCs w:val="24"/>
        </w:rPr>
        <w:t>MoLS</w:t>
      </w:r>
      <w:proofErr w:type="spellEnd"/>
      <w:r w:rsidRPr="00B80807">
        <w:rPr>
          <w:rFonts w:asciiTheme="majorBidi" w:hAnsiTheme="majorBidi" w:cstheme="majorBidi"/>
          <w:bCs/>
          <w:sz w:val="24"/>
          <w:szCs w:val="24"/>
        </w:rPr>
        <w:t xml:space="preserve"> staff members who coordinated the preparation and reviewing process of this training module.</w:t>
      </w:r>
    </w:p>
    <w:p w:rsidR="00611465" w:rsidRPr="00B80807" w:rsidRDefault="00611465" w:rsidP="00611465">
      <w:pPr>
        <w:spacing w:after="0" w:line="360" w:lineRule="auto"/>
        <w:rPr>
          <w:rFonts w:asciiTheme="majorBidi" w:hAnsiTheme="majorBidi" w:cstheme="majorBidi"/>
          <w:sz w:val="24"/>
          <w:szCs w:val="24"/>
        </w:rPr>
      </w:pPr>
    </w:p>
    <w:p w:rsidR="00611465" w:rsidRPr="00B80807" w:rsidRDefault="00611465" w:rsidP="00611465">
      <w:pPr>
        <w:spacing w:after="0" w:line="360" w:lineRule="auto"/>
        <w:rPr>
          <w:rFonts w:asciiTheme="majorBidi" w:hAnsiTheme="majorBidi" w:cstheme="majorBidi"/>
          <w:sz w:val="24"/>
          <w:szCs w:val="24"/>
        </w:rPr>
      </w:pPr>
    </w:p>
    <w:p w:rsidR="00611465" w:rsidRPr="00B80807" w:rsidRDefault="00611465" w:rsidP="00611465">
      <w:pPr>
        <w:spacing w:after="0" w:line="360" w:lineRule="auto"/>
        <w:rPr>
          <w:rFonts w:asciiTheme="majorBidi" w:hAnsiTheme="majorBidi" w:cstheme="majorBidi"/>
          <w:sz w:val="24"/>
          <w:szCs w:val="24"/>
        </w:rPr>
      </w:pPr>
    </w:p>
    <w:p w:rsidR="00611465" w:rsidRPr="00B80807" w:rsidRDefault="00611465" w:rsidP="00611465">
      <w:pPr>
        <w:spacing w:after="0" w:line="360" w:lineRule="auto"/>
        <w:rPr>
          <w:rFonts w:asciiTheme="majorBidi" w:hAnsiTheme="majorBidi" w:cstheme="majorBidi"/>
          <w:sz w:val="24"/>
          <w:szCs w:val="24"/>
        </w:rPr>
      </w:pPr>
    </w:p>
    <w:p w:rsidR="00611465" w:rsidRPr="00B80807" w:rsidRDefault="00611465" w:rsidP="00611465">
      <w:pPr>
        <w:spacing w:after="0" w:line="360" w:lineRule="auto"/>
        <w:rPr>
          <w:rFonts w:asciiTheme="majorBidi" w:hAnsiTheme="majorBidi" w:cstheme="majorBidi"/>
          <w:sz w:val="24"/>
          <w:szCs w:val="24"/>
        </w:rPr>
      </w:pPr>
    </w:p>
    <w:p w:rsidR="00611465" w:rsidRPr="00B80807" w:rsidRDefault="00611465" w:rsidP="00611465">
      <w:pPr>
        <w:spacing w:after="0" w:line="360" w:lineRule="auto"/>
        <w:rPr>
          <w:rFonts w:asciiTheme="majorBidi" w:hAnsiTheme="majorBidi" w:cstheme="majorBidi"/>
          <w:sz w:val="24"/>
          <w:szCs w:val="24"/>
        </w:rPr>
      </w:pPr>
    </w:p>
    <w:p w:rsidR="00611465" w:rsidRPr="00B80807" w:rsidRDefault="00611465" w:rsidP="00611465">
      <w:pPr>
        <w:spacing w:after="0" w:line="360" w:lineRule="auto"/>
        <w:rPr>
          <w:rFonts w:asciiTheme="majorBidi" w:hAnsiTheme="majorBidi" w:cstheme="majorBidi"/>
          <w:sz w:val="24"/>
          <w:szCs w:val="24"/>
        </w:rPr>
      </w:pPr>
    </w:p>
    <w:p w:rsidR="00611465" w:rsidRPr="00B80807" w:rsidRDefault="00611465" w:rsidP="00611465">
      <w:pPr>
        <w:spacing w:after="0" w:line="360" w:lineRule="auto"/>
        <w:rPr>
          <w:rFonts w:asciiTheme="majorBidi" w:hAnsiTheme="majorBidi" w:cstheme="majorBidi"/>
          <w:sz w:val="24"/>
          <w:szCs w:val="24"/>
        </w:rPr>
      </w:pPr>
    </w:p>
    <w:p w:rsidR="00611465" w:rsidRPr="00B80807" w:rsidRDefault="00611465" w:rsidP="00611465">
      <w:pPr>
        <w:spacing w:after="0" w:line="360" w:lineRule="auto"/>
        <w:rPr>
          <w:rFonts w:asciiTheme="majorBidi" w:hAnsiTheme="majorBidi" w:cstheme="majorBidi"/>
          <w:sz w:val="24"/>
          <w:szCs w:val="24"/>
        </w:rPr>
      </w:pPr>
    </w:p>
    <w:p w:rsidR="00611465" w:rsidRPr="00B80807" w:rsidRDefault="00611465" w:rsidP="00611465">
      <w:pPr>
        <w:spacing w:after="0" w:line="360" w:lineRule="auto"/>
        <w:rPr>
          <w:rFonts w:asciiTheme="majorBidi" w:hAnsiTheme="majorBidi" w:cstheme="majorBidi"/>
          <w:sz w:val="24"/>
          <w:szCs w:val="24"/>
        </w:rPr>
      </w:pPr>
    </w:p>
    <w:p w:rsidR="00611465" w:rsidRPr="00B80807" w:rsidRDefault="00611465" w:rsidP="00611465">
      <w:pPr>
        <w:spacing w:after="0" w:line="360" w:lineRule="auto"/>
        <w:rPr>
          <w:rFonts w:asciiTheme="majorBidi" w:hAnsiTheme="majorBidi" w:cstheme="majorBidi"/>
          <w:sz w:val="24"/>
          <w:szCs w:val="24"/>
        </w:rPr>
      </w:pPr>
    </w:p>
    <w:p w:rsidR="00611465" w:rsidRPr="00B80807" w:rsidRDefault="00611465" w:rsidP="00611465">
      <w:pPr>
        <w:spacing w:after="0" w:line="360" w:lineRule="auto"/>
        <w:rPr>
          <w:rFonts w:asciiTheme="majorBidi" w:hAnsiTheme="majorBidi" w:cstheme="majorBidi"/>
          <w:sz w:val="24"/>
          <w:szCs w:val="24"/>
        </w:rPr>
      </w:pPr>
    </w:p>
    <w:p w:rsidR="00611465" w:rsidRPr="00B80807" w:rsidRDefault="00611465" w:rsidP="00611465">
      <w:pPr>
        <w:spacing w:after="0" w:line="360" w:lineRule="auto"/>
        <w:rPr>
          <w:rFonts w:asciiTheme="majorBidi" w:hAnsiTheme="majorBidi" w:cstheme="majorBidi"/>
          <w:sz w:val="24"/>
          <w:szCs w:val="24"/>
        </w:rPr>
      </w:pPr>
    </w:p>
    <w:p w:rsidR="00611465" w:rsidRPr="00B80807" w:rsidRDefault="00611465" w:rsidP="00611465">
      <w:pPr>
        <w:spacing w:after="0" w:line="360" w:lineRule="auto"/>
        <w:rPr>
          <w:rFonts w:asciiTheme="majorBidi" w:hAnsiTheme="majorBidi" w:cstheme="majorBidi"/>
          <w:sz w:val="24"/>
          <w:szCs w:val="24"/>
        </w:rPr>
      </w:pPr>
    </w:p>
    <w:p w:rsidR="00611465" w:rsidRPr="00B80807" w:rsidRDefault="00611465" w:rsidP="00611465">
      <w:pPr>
        <w:spacing w:after="0" w:line="360" w:lineRule="auto"/>
        <w:rPr>
          <w:rFonts w:asciiTheme="majorBidi" w:hAnsiTheme="majorBidi" w:cstheme="majorBidi"/>
          <w:sz w:val="24"/>
          <w:szCs w:val="24"/>
        </w:rPr>
      </w:pPr>
    </w:p>
    <w:p w:rsidR="00611465" w:rsidRPr="00B80807" w:rsidRDefault="00611465" w:rsidP="00611465">
      <w:pPr>
        <w:spacing w:after="0" w:line="360" w:lineRule="auto"/>
        <w:rPr>
          <w:rFonts w:asciiTheme="majorBidi" w:hAnsiTheme="majorBidi" w:cstheme="majorBidi"/>
          <w:sz w:val="24"/>
          <w:szCs w:val="24"/>
        </w:rPr>
      </w:pPr>
    </w:p>
    <w:p w:rsidR="00611465" w:rsidRPr="00B80807" w:rsidRDefault="00611465" w:rsidP="00611465">
      <w:pPr>
        <w:spacing w:after="0" w:line="360" w:lineRule="auto"/>
        <w:rPr>
          <w:rFonts w:asciiTheme="majorBidi" w:hAnsiTheme="majorBidi" w:cstheme="majorBidi"/>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13"/>
      </w:tblGrid>
      <w:tr w:rsidR="00611465" w:rsidRPr="00B80807" w:rsidTr="00B80807">
        <w:tc>
          <w:tcPr>
            <w:tcW w:w="9513" w:type="dxa"/>
            <w:tcBorders>
              <w:top w:val="single" w:sz="4" w:space="0" w:color="auto"/>
              <w:left w:val="single" w:sz="4" w:space="0" w:color="auto"/>
              <w:bottom w:val="single" w:sz="4" w:space="0" w:color="auto"/>
              <w:right w:val="single" w:sz="4" w:space="0" w:color="auto"/>
            </w:tcBorders>
            <w:hideMark/>
          </w:tcPr>
          <w:p w:rsidR="00611465" w:rsidRPr="00B80807" w:rsidRDefault="00611465" w:rsidP="00B80807">
            <w:pPr>
              <w:pStyle w:val="NoSpacing"/>
              <w:spacing w:line="360" w:lineRule="auto"/>
              <w:rPr>
                <w:rFonts w:asciiTheme="majorBidi" w:hAnsiTheme="majorBidi" w:cstheme="majorBidi"/>
                <w:b/>
                <w:bCs/>
                <w:sz w:val="28"/>
                <w:szCs w:val="28"/>
              </w:rPr>
            </w:pPr>
            <w:r w:rsidRPr="00B80807">
              <w:rPr>
                <w:rFonts w:asciiTheme="majorBidi" w:hAnsiTheme="majorBidi" w:cstheme="majorBidi"/>
              </w:rPr>
              <w:lastRenderedPageBreak/>
              <w:t xml:space="preserve">                                   </w:t>
            </w:r>
            <w:r w:rsidRPr="00B80807">
              <w:rPr>
                <w:rFonts w:asciiTheme="majorBidi" w:hAnsiTheme="majorBidi" w:cstheme="majorBidi"/>
                <w:b/>
                <w:bCs/>
                <w:sz w:val="28"/>
                <w:szCs w:val="28"/>
              </w:rPr>
              <w:t xml:space="preserve">   Introduction to the Module</w:t>
            </w:r>
          </w:p>
        </w:tc>
      </w:tr>
      <w:tr w:rsidR="00611465" w:rsidRPr="00B80807" w:rsidTr="00B80807">
        <w:tc>
          <w:tcPr>
            <w:tcW w:w="9513" w:type="dxa"/>
            <w:tcBorders>
              <w:top w:val="single" w:sz="4" w:space="0" w:color="auto"/>
              <w:left w:val="single" w:sz="4" w:space="0" w:color="auto"/>
              <w:bottom w:val="single" w:sz="4" w:space="0" w:color="auto"/>
              <w:right w:val="single" w:sz="4" w:space="0" w:color="auto"/>
            </w:tcBorders>
          </w:tcPr>
          <w:p w:rsidR="00611465" w:rsidRPr="00B80807" w:rsidRDefault="00611465" w:rsidP="00B80807">
            <w:pPr>
              <w:spacing w:after="0" w:line="360" w:lineRule="auto"/>
              <w:rPr>
                <w:rFonts w:asciiTheme="majorBidi" w:hAnsiTheme="majorBidi" w:cstheme="majorBidi"/>
              </w:rPr>
            </w:pPr>
          </w:p>
          <w:p w:rsidR="00611465" w:rsidRPr="00B80807" w:rsidRDefault="00611465" w:rsidP="00B80807">
            <w:pPr>
              <w:spacing w:after="0" w:line="360" w:lineRule="auto"/>
              <w:rPr>
                <w:rFonts w:asciiTheme="majorBidi" w:hAnsiTheme="majorBidi" w:cstheme="majorBidi"/>
                <w:sz w:val="26"/>
                <w:szCs w:val="24"/>
              </w:rPr>
            </w:pPr>
            <w:r w:rsidRPr="00B80807">
              <w:rPr>
                <w:rFonts w:asciiTheme="majorBidi" w:hAnsiTheme="majorBidi" w:cstheme="majorBidi"/>
                <w:sz w:val="24"/>
                <w:szCs w:val="24"/>
              </w:rPr>
              <w:t>This module covers skills and knowledge required to prepare and produce a variety of high-quality tea break pastries. Tea break pastries to be produced may be of varied cultural and ethnic origins and derived from classical or contemporary recipes.</w:t>
            </w:r>
          </w:p>
          <w:p w:rsidR="00611465" w:rsidRPr="00B80807" w:rsidRDefault="00611465" w:rsidP="00B80807">
            <w:pPr>
              <w:spacing w:after="0" w:line="360" w:lineRule="auto"/>
              <w:rPr>
                <w:rFonts w:asciiTheme="majorBidi" w:hAnsiTheme="majorBidi" w:cstheme="majorBidi"/>
                <w:sz w:val="24"/>
                <w:szCs w:val="24"/>
              </w:rPr>
            </w:pPr>
            <w:r w:rsidRPr="00B80807">
              <w:rPr>
                <w:rFonts w:asciiTheme="majorBidi" w:hAnsiTheme="majorBidi" w:cstheme="majorBidi"/>
                <w:sz w:val="24"/>
                <w:szCs w:val="24"/>
              </w:rPr>
              <w:t xml:space="preserve"> This module is designed to meet the industry requirement under the Bakery &amp; Pastry Production occupational standard, particularly for the unit of competency: </w:t>
            </w:r>
            <w:r w:rsidRPr="00B80807">
              <w:rPr>
                <w:rFonts w:asciiTheme="majorBidi" w:hAnsiTheme="majorBidi" w:cstheme="majorBidi"/>
                <w:sz w:val="24"/>
                <w:szCs w:val="24"/>
                <w:lang w:val="en-GB"/>
              </w:rPr>
              <w:t>Prepare Tea Break pastry product.</w:t>
            </w:r>
          </w:p>
          <w:p w:rsidR="00611465" w:rsidRPr="00B80807" w:rsidRDefault="00611465" w:rsidP="00B80807">
            <w:pPr>
              <w:spacing w:after="0" w:line="360" w:lineRule="auto"/>
              <w:contextualSpacing/>
              <w:rPr>
                <w:rFonts w:asciiTheme="majorBidi" w:hAnsiTheme="majorBidi" w:cstheme="majorBidi"/>
                <w:b/>
                <w:sz w:val="24"/>
                <w:szCs w:val="24"/>
              </w:rPr>
            </w:pPr>
            <w:r w:rsidRPr="00B80807">
              <w:rPr>
                <w:rFonts w:asciiTheme="majorBidi" w:hAnsiTheme="majorBidi" w:cstheme="majorBidi"/>
                <w:b/>
                <w:sz w:val="24"/>
                <w:szCs w:val="24"/>
              </w:rPr>
              <w:t xml:space="preserve">This module covers the units </w:t>
            </w:r>
          </w:p>
          <w:p w:rsidR="00611465" w:rsidRPr="00B80807" w:rsidRDefault="00611465" w:rsidP="00B80807">
            <w:pPr>
              <w:numPr>
                <w:ilvl w:val="0"/>
                <w:numId w:val="2"/>
              </w:numPr>
              <w:spacing w:after="0" w:line="360" w:lineRule="auto"/>
              <w:ind w:left="421" w:hanging="270"/>
              <w:rPr>
                <w:rFonts w:asciiTheme="majorBidi" w:hAnsiTheme="majorBidi" w:cstheme="majorBidi"/>
                <w:sz w:val="24"/>
                <w:szCs w:val="24"/>
              </w:rPr>
            </w:pPr>
            <w:r w:rsidRPr="00B80807">
              <w:rPr>
                <w:rFonts w:asciiTheme="majorBidi" w:hAnsiTheme="majorBidi" w:cstheme="majorBidi"/>
                <w:sz w:val="24"/>
                <w:szCs w:val="24"/>
              </w:rPr>
              <w:t xml:space="preserve">Preparing tea break pastry </w:t>
            </w:r>
          </w:p>
          <w:p w:rsidR="00611465" w:rsidRPr="00B80807" w:rsidRDefault="00611465" w:rsidP="00B80807">
            <w:pPr>
              <w:numPr>
                <w:ilvl w:val="0"/>
                <w:numId w:val="2"/>
              </w:numPr>
              <w:spacing w:after="0" w:line="360" w:lineRule="auto"/>
              <w:ind w:left="421" w:hanging="270"/>
              <w:rPr>
                <w:rFonts w:asciiTheme="majorBidi" w:hAnsiTheme="majorBidi" w:cstheme="majorBidi"/>
                <w:sz w:val="24"/>
                <w:szCs w:val="24"/>
              </w:rPr>
            </w:pPr>
            <w:r w:rsidRPr="00B80807">
              <w:rPr>
                <w:rFonts w:asciiTheme="majorBidi" w:hAnsiTheme="majorBidi" w:cstheme="majorBidi"/>
                <w:sz w:val="24"/>
                <w:szCs w:val="24"/>
              </w:rPr>
              <w:t>Decorating and presenting tea break pastry</w:t>
            </w:r>
          </w:p>
          <w:p w:rsidR="00611465" w:rsidRPr="00B80807" w:rsidRDefault="00611465" w:rsidP="00B80807">
            <w:pPr>
              <w:numPr>
                <w:ilvl w:val="0"/>
                <w:numId w:val="2"/>
              </w:numPr>
              <w:spacing w:after="0" w:line="360" w:lineRule="auto"/>
              <w:ind w:left="421" w:hanging="270"/>
              <w:rPr>
                <w:rFonts w:asciiTheme="majorBidi" w:hAnsiTheme="majorBidi" w:cstheme="majorBidi"/>
              </w:rPr>
            </w:pPr>
            <w:r w:rsidRPr="00B80807">
              <w:rPr>
                <w:rFonts w:asciiTheme="majorBidi" w:hAnsiTheme="majorBidi" w:cstheme="majorBidi"/>
                <w:sz w:val="24"/>
                <w:szCs w:val="24"/>
              </w:rPr>
              <w:t>Storing tea break pastry</w:t>
            </w:r>
            <w:r w:rsidRPr="00B80807">
              <w:rPr>
                <w:rFonts w:asciiTheme="majorBidi" w:hAnsiTheme="majorBidi" w:cstheme="majorBidi"/>
                <w:b/>
                <w:sz w:val="24"/>
                <w:szCs w:val="24"/>
              </w:rPr>
              <w:t xml:space="preserve"> </w:t>
            </w:r>
          </w:p>
          <w:p w:rsidR="00611465" w:rsidRPr="00B80807" w:rsidRDefault="00611465" w:rsidP="00B80807">
            <w:pPr>
              <w:pStyle w:val="NoSpacing"/>
              <w:spacing w:line="360" w:lineRule="auto"/>
              <w:jc w:val="both"/>
              <w:rPr>
                <w:rFonts w:asciiTheme="majorBidi" w:hAnsiTheme="majorBidi" w:cstheme="majorBidi"/>
                <w:b/>
                <w:bCs/>
                <w:sz w:val="24"/>
                <w:szCs w:val="24"/>
              </w:rPr>
            </w:pPr>
            <w:r w:rsidRPr="00B80807">
              <w:rPr>
                <w:rFonts w:asciiTheme="majorBidi" w:hAnsiTheme="majorBidi" w:cstheme="majorBidi"/>
                <w:b/>
                <w:bCs/>
                <w:sz w:val="24"/>
                <w:szCs w:val="24"/>
              </w:rPr>
              <w:t>Training Objective of the Module</w:t>
            </w:r>
          </w:p>
          <w:p w:rsidR="00611465" w:rsidRPr="00B80807" w:rsidRDefault="00611465" w:rsidP="00B80807">
            <w:pPr>
              <w:spacing w:line="360" w:lineRule="auto"/>
              <w:rPr>
                <w:rFonts w:asciiTheme="majorBidi" w:hAnsiTheme="majorBidi" w:cstheme="majorBidi"/>
                <w:sz w:val="24"/>
                <w:szCs w:val="24"/>
              </w:rPr>
            </w:pPr>
            <w:r w:rsidRPr="00B80807">
              <w:rPr>
                <w:rFonts w:asciiTheme="majorBidi" w:hAnsiTheme="majorBidi" w:cstheme="majorBidi"/>
                <w:sz w:val="24"/>
                <w:szCs w:val="24"/>
              </w:rPr>
              <w:t>At the end of this session, the students will able to:</w:t>
            </w:r>
          </w:p>
          <w:p w:rsidR="00611465" w:rsidRPr="00B80807" w:rsidRDefault="00611465" w:rsidP="00B80807">
            <w:pPr>
              <w:pStyle w:val="ListParagraph"/>
              <w:numPr>
                <w:ilvl w:val="0"/>
                <w:numId w:val="3"/>
              </w:numPr>
              <w:spacing w:line="360" w:lineRule="auto"/>
              <w:rPr>
                <w:rFonts w:asciiTheme="majorBidi" w:hAnsiTheme="majorBidi" w:cstheme="majorBidi"/>
                <w:sz w:val="24"/>
                <w:szCs w:val="24"/>
              </w:rPr>
            </w:pPr>
            <w:r w:rsidRPr="00B80807">
              <w:rPr>
                <w:rFonts w:asciiTheme="majorBidi" w:hAnsiTheme="majorBidi" w:cstheme="majorBidi"/>
                <w:sz w:val="24"/>
                <w:szCs w:val="24"/>
              </w:rPr>
              <w:t xml:space="preserve">Identify </w:t>
            </w:r>
            <w:r w:rsidRPr="00B80807">
              <w:rPr>
                <w:rFonts w:asciiTheme="majorBidi" w:hAnsiTheme="majorBidi" w:cstheme="majorBidi"/>
                <w:bCs/>
              </w:rPr>
              <w:t>Tea break pastry</w:t>
            </w:r>
            <w:r w:rsidRPr="00B80807">
              <w:rPr>
                <w:rStyle w:val="BoldandItalics"/>
                <w:rFonts w:asciiTheme="majorBidi" w:hAnsiTheme="majorBidi" w:cstheme="majorBidi"/>
                <w:i w:val="0"/>
              </w:rPr>
              <w:t xml:space="preserve"> </w:t>
            </w:r>
            <w:r w:rsidRPr="00B80807">
              <w:rPr>
                <w:rStyle w:val="BoldandItalics"/>
                <w:rFonts w:asciiTheme="majorBidi" w:hAnsiTheme="majorBidi" w:cstheme="majorBidi"/>
                <w:b w:val="0"/>
                <w:bCs/>
                <w:i w:val="0"/>
              </w:rPr>
              <w:t>Equipments</w:t>
            </w:r>
            <w:r w:rsidRPr="00B80807">
              <w:rPr>
                <w:rFonts w:asciiTheme="majorBidi" w:hAnsiTheme="majorBidi" w:cstheme="majorBidi"/>
              </w:rPr>
              <w:t xml:space="preserve"> and ingredients</w:t>
            </w:r>
          </w:p>
          <w:p w:rsidR="00611465" w:rsidRPr="00B80807" w:rsidRDefault="00611465" w:rsidP="00B80807">
            <w:pPr>
              <w:pStyle w:val="ListParagraph"/>
              <w:numPr>
                <w:ilvl w:val="0"/>
                <w:numId w:val="3"/>
              </w:numPr>
              <w:spacing w:line="360" w:lineRule="auto"/>
              <w:rPr>
                <w:rFonts w:asciiTheme="majorBidi" w:hAnsiTheme="majorBidi" w:cstheme="majorBidi"/>
                <w:sz w:val="24"/>
                <w:szCs w:val="24"/>
              </w:rPr>
            </w:pPr>
            <w:r w:rsidRPr="00B80807">
              <w:rPr>
                <w:rFonts w:asciiTheme="majorBidi" w:hAnsiTheme="majorBidi" w:cstheme="majorBidi"/>
              </w:rPr>
              <w:t xml:space="preserve">Understand Oven temperature and cooking time </w:t>
            </w:r>
          </w:p>
          <w:p w:rsidR="00611465" w:rsidRPr="00B80807" w:rsidRDefault="00611465" w:rsidP="00B80807">
            <w:pPr>
              <w:pStyle w:val="ListParagraph"/>
              <w:numPr>
                <w:ilvl w:val="0"/>
                <w:numId w:val="3"/>
              </w:numPr>
              <w:spacing w:line="360" w:lineRule="auto"/>
              <w:rPr>
                <w:rFonts w:asciiTheme="majorBidi" w:hAnsiTheme="majorBidi" w:cstheme="majorBidi"/>
                <w:sz w:val="24"/>
                <w:szCs w:val="24"/>
              </w:rPr>
            </w:pPr>
            <w:r w:rsidRPr="00B80807">
              <w:rPr>
                <w:rFonts w:asciiTheme="majorBidi" w:hAnsiTheme="majorBidi" w:cstheme="majorBidi"/>
              </w:rPr>
              <w:t>present  tea break pastries</w:t>
            </w:r>
          </w:p>
          <w:p w:rsidR="00611465" w:rsidRPr="00B80807" w:rsidRDefault="00611465" w:rsidP="00B80807">
            <w:pPr>
              <w:pStyle w:val="ListParagraph"/>
              <w:numPr>
                <w:ilvl w:val="0"/>
                <w:numId w:val="3"/>
              </w:numPr>
              <w:spacing w:line="360" w:lineRule="auto"/>
              <w:rPr>
                <w:rFonts w:asciiTheme="majorBidi" w:hAnsiTheme="majorBidi" w:cstheme="majorBidi"/>
                <w:sz w:val="24"/>
                <w:szCs w:val="24"/>
              </w:rPr>
            </w:pPr>
            <w:r w:rsidRPr="00B80807">
              <w:rPr>
                <w:rFonts w:asciiTheme="majorBidi" w:hAnsiTheme="majorBidi" w:cstheme="majorBidi"/>
              </w:rPr>
              <w:t>Select packaging options</w:t>
            </w:r>
          </w:p>
          <w:p w:rsidR="00611465" w:rsidRPr="00B80807" w:rsidRDefault="00611465" w:rsidP="00B80807">
            <w:pPr>
              <w:pStyle w:val="ListParagraph"/>
              <w:numPr>
                <w:ilvl w:val="0"/>
                <w:numId w:val="3"/>
              </w:numPr>
              <w:spacing w:line="360" w:lineRule="auto"/>
              <w:rPr>
                <w:rFonts w:asciiTheme="majorBidi" w:hAnsiTheme="majorBidi" w:cstheme="majorBidi"/>
                <w:sz w:val="24"/>
                <w:szCs w:val="24"/>
              </w:rPr>
            </w:pPr>
            <w:r w:rsidRPr="00B80807">
              <w:rPr>
                <w:rFonts w:asciiTheme="majorBidi" w:hAnsiTheme="majorBidi" w:cstheme="majorBidi"/>
              </w:rPr>
              <w:t>Store tea break pastry</w:t>
            </w:r>
            <w:r w:rsidRPr="00B80807">
              <w:rPr>
                <w:rFonts w:asciiTheme="majorBidi" w:hAnsiTheme="majorBidi" w:cstheme="majorBidi"/>
                <w:b/>
                <w:sz w:val="24"/>
                <w:szCs w:val="24"/>
              </w:rPr>
              <w:t xml:space="preserve"> </w:t>
            </w:r>
          </w:p>
          <w:p w:rsidR="00611465" w:rsidRPr="00B80807" w:rsidRDefault="00611465" w:rsidP="00B80807">
            <w:pPr>
              <w:pStyle w:val="ListParagraph"/>
              <w:numPr>
                <w:ilvl w:val="0"/>
                <w:numId w:val="3"/>
              </w:numPr>
              <w:spacing w:line="360" w:lineRule="auto"/>
              <w:rPr>
                <w:rFonts w:asciiTheme="majorBidi" w:hAnsiTheme="majorBidi" w:cstheme="majorBidi"/>
                <w:sz w:val="24"/>
                <w:szCs w:val="24"/>
              </w:rPr>
            </w:pPr>
            <w:r w:rsidRPr="00B80807">
              <w:rPr>
                <w:rFonts w:asciiTheme="majorBidi" w:hAnsiTheme="majorBidi" w:cstheme="majorBidi"/>
              </w:rPr>
              <w:t>Decorate tea break pastries</w:t>
            </w:r>
          </w:p>
          <w:p w:rsidR="00611465" w:rsidRPr="00B80807" w:rsidRDefault="00611465" w:rsidP="00B80807">
            <w:pPr>
              <w:pStyle w:val="NoSpacing"/>
              <w:spacing w:line="360" w:lineRule="auto"/>
              <w:jc w:val="both"/>
              <w:rPr>
                <w:rFonts w:asciiTheme="majorBidi" w:hAnsiTheme="majorBidi" w:cstheme="majorBidi"/>
                <w:b/>
                <w:bCs/>
                <w:sz w:val="24"/>
                <w:szCs w:val="24"/>
              </w:rPr>
            </w:pPr>
            <w:r w:rsidRPr="00B80807">
              <w:rPr>
                <w:rFonts w:asciiTheme="majorBidi" w:hAnsiTheme="majorBidi" w:cstheme="majorBidi"/>
                <w:b/>
                <w:bCs/>
                <w:sz w:val="24"/>
                <w:szCs w:val="24"/>
              </w:rPr>
              <w:t>Module Instruction</w:t>
            </w:r>
          </w:p>
          <w:p w:rsidR="00611465" w:rsidRPr="00B80807" w:rsidRDefault="00611465" w:rsidP="00B80807">
            <w:pPr>
              <w:spacing w:after="0" w:line="360" w:lineRule="auto"/>
              <w:contextualSpacing/>
              <w:rPr>
                <w:rFonts w:asciiTheme="majorBidi" w:hAnsiTheme="majorBidi" w:cstheme="majorBidi"/>
                <w:sz w:val="24"/>
                <w:szCs w:val="24"/>
              </w:rPr>
            </w:pPr>
            <w:r w:rsidRPr="00B80807">
              <w:rPr>
                <w:rFonts w:asciiTheme="majorBidi" w:hAnsiTheme="majorBidi" w:cstheme="majorBidi"/>
                <w:sz w:val="24"/>
                <w:szCs w:val="24"/>
              </w:rPr>
              <w:t>For effective use this modules trainees are expected to follow the following module instruction:</w:t>
            </w:r>
          </w:p>
          <w:p w:rsidR="00611465" w:rsidRPr="00B80807" w:rsidRDefault="00611465" w:rsidP="00B80807">
            <w:pPr>
              <w:pStyle w:val="ListParagraph"/>
              <w:numPr>
                <w:ilvl w:val="0"/>
                <w:numId w:val="1"/>
              </w:numPr>
              <w:autoSpaceDE w:val="0"/>
              <w:autoSpaceDN w:val="0"/>
              <w:adjustRightInd w:val="0"/>
              <w:spacing w:after="0" w:line="360" w:lineRule="auto"/>
              <w:rPr>
                <w:rFonts w:asciiTheme="majorBidi" w:hAnsiTheme="majorBidi" w:cstheme="majorBidi"/>
                <w:sz w:val="24"/>
                <w:szCs w:val="24"/>
              </w:rPr>
            </w:pPr>
            <w:r w:rsidRPr="00B80807">
              <w:rPr>
                <w:rFonts w:asciiTheme="majorBidi" w:hAnsiTheme="majorBidi" w:cstheme="majorBidi"/>
                <w:sz w:val="24"/>
                <w:szCs w:val="24"/>
              </w:rPr>
              <w:t>Read the information written in each unit</w:t>
            </w:r>
          </w:p>
          <w:p w:rsidR="00611465" w:rsidRPr="00B80807" w:rsidRDefault="00611465" w:rsidP="00B80807">
            <w:pPr>
              <w:pStyle w:val="ListParagraph"/>
              <w:numPr>
                <w:ilvl w:val="0"/>
                <w:numId w:val="1"/>
              </w:numPr>
              <w:autoSpaceDE w:val="0"/>
              <w:autoSpaceDN w:val="0"/>
              <w:adjustRightInd w:val="0"/>
              <w:spacing w:after="0" w:line="360" w:lineRule="auto"/>
              <w:rPr>
                <w:rFonts w:asciiTheme="majorBidi" w:hAnsiTheme="majorBidi" w:cstheme="majorBidi"/>
                <w:sz w:val="24"/>
                <w:szCs w:val="24"/>
              </w:rPr>
            </w:pPr>
            <w:r w:rsidRPr="00B80807">
              <w:rPr>
                <w:rFonts w:asciiTheme="majorBidi" w:hAnsiTheme="majorBidi" w:cstheme="majorBidi"/>
                <w:sz w:val="24"/>
                <w:szCs w:val="24"/>
              </w:rPr>
              <w:t>Accomplish the Self-checks at the end of each unit</w:t>
            </w:r>
          </w:p>
          <w:p w:rsidR="00611465" w:rsidRPr="00B80807" w:rsidRDefault="00611465" w:rsidP="00B80807">
            <w:pPr>
              <w:pStyle w:val="ListParagraph"/>
              <w:numPr>
                <w:ilvl w:val="0"/>
                <w:numId w:val="1"/>
              </w:numPr>
              <w:autoSpaceDE w:val="0"/>
              <w:autoSpaceDN w:val="0"/>
              <w:adjustRightInd w:val="0"/>
              <w:spacing w:after="0" w:line="360" w:lineRule="auto"/>
              <w:rPr>
                <w:rFonts w:asciiTheme="majorBidi" w:hAnsiTheme="majorBidi" w:cstheme="majorBidi"/>
                <w:sz w:val="24"/>
                <w:szCs w:val="24"/>
              </w:rPr>
            </w:pPr>
            <w:r w:rsidRPr="00B80807">
              <w:rPr>
                <w:rFonts w:asciiTheme="majorBidi" w:hAnsiTheme="majorBidi" w:cstheme="majorBidi"/>
                <w:sz w:val="24"/>
                <w:szCs w:val="24"/>
              </w:rPr>
              <w:t xml:space="preserve">Perform Operation Sheets which were provided at the end of units </w:t>
            </w:r>
          </w:p>
          <w:p w:rsidR="00611465" w:rsidRPr="00B80807" w:rsidRDefault="00611465" w:rsidP="00B80807">
            <w:pPr>
              <w:pStyle w:val="ListParagraph"/>
              <w:numPr>
                <w:ilvl w:val="0"/>
                <w:numId w:val="1"/>
              </w:numPr>
              <w:autoSpaceDE w:val="0"/>
              <w:autoSpaceDN w:val="0"/>
              <w:adjustRightInd w:val="0"/>
              <w:spacing w:after="0" w:line="360" w:lineRule="auto"/>
              <w:rPr>
                <w:rFonts w:asciiTheme="majorBidi" w:hAnsiTheme="majorBidi" w:cstheme="majorBidi"/>
                <w:sz w:val="24"/>
                <w:szCs w:val="24"/>
              </w:rPr>
            </w:pPr>
            <w:r w:rsidRPr="00B80807">
              <w:rPr>
                <w:rFonts w:asciiTheme="majorBidi" w:hAnsiTheme="majorBidi" w:cstheme="majorBidi"/>
                <w:sz w:val="24"/>
                <w:szCs w:val="24"/>
              </w:rPr>
              <w:t>Do the “LAP test”,</w:t>
            </w:r>
          </w:p>
        </w:tc>
      </w:tr>
    </w:tbl>
    <w:tbl>
      <w:tblPr>
        <w:tblpPr w:leftFromText="180" w:rightFromText="180" w:vertAnchor="text" w:horzAnchor="margin" w:tblpY="18"/>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13"/>
      </w:tblGrid>
      <w:tr w:rsidR="00611465" w:rsidRPr="00B80807" w:rsidTr="00B80807">
        <w:tc>
          <w:tcPr>
            <w:tcW w:w="9513" w:type="dxa"/>
            <w:tcBorders>
              <w:top w:val="single" w:sz="4" w:space="0" w:color="auto"/>
              <w:left w:val="single" w:sz="4" w:space="0" w:color="auto"/>
              <w:bottom w:val="single" w:sz="4" w:space="0" w:color="auto"/>
              <w:right w:val="single" w:sz="4" w:space="0" w:color="auto"/>
            </w:tcBorders>
            <w:hideMark/>
          </w:tcPr>
          <w:p w:rsidR="00611465" w:rsidRPr="00B80807" w:rsidRDefault="00611465" w:rsidP="00B80807">
            <w:pPr>
              <w:pStyle w:val="Heading1"/>
              <w:spacing w:line="360" w:lineRule="auto"/>
              <w:rPr>
                <w:rFonts w:asciiTheme="majorBidi" w:hAnsiTheme="majorBidi" w:cstheme="majorBidi"/>
                <w:b/>
                <w:bCs/>
                <w:color w:val="auto"/>
              </w:rPr>
            </w:pPr>
            <w:bookmarkStart w:id="2" w:name="_Toc146082588"/>
            <w:r w:rsidRPr="00B80807">
              <w:rPr>
                <w:rFonts w:asciiTheme="majorBidi" w:hAnsiTheme="majorBidi" w:cstheme="majorBidi"/>
                <w:b/>
                <w:bCs/>
                <w:color w:val="auto"/>
              </w:rPr>
              <w:lastRenderedPageBreak/>
              <w:t>Unit One: Preparing tea break pastry</w:t>
            </w:r>
            <w:bookmarkEnd w:id="2"/>
            <w:r w:rsidRPr="00B80807">
              <w:rPr>
                <w:rFonts w:asciiTheme="majorBidi" w:hAnsiTheme="majorBidi" w:cstheme="majorBidi"/>
                <w:b/>
                <w:bCs/>
                <w:color w:val="auto"/>
              </w:rPr>
              <w:t xml:space="preserve"> </w:t>
            </w:r>
          </w:p>
        </w:tc>
      </w:tr>
      <w:tr w:rsidR="00611465" w:rsidRPr="00B80807" w:rsidTr="00B80807">
        <w:tc>
          <w:tcPr>
            <w:tcW w:w="9513" w:type="dxa"/>
            <w:tcBorders>
              <w:top w:val="single" w:sz="4" w:space="0" w:color="auto"/>
              <w:left w:val="single" w:sz="4" w:space="0" w:color="auto"/>
              <w:bottom w:val="single" w:sz="4" w:space="0" w:color="auto"/>
              <w:right w:val="single" w:sz="4" w:space="0" w:color="auto"/>
            </w:tcBorders>
          </w:tcPr>
          <w:p w:rsidR="00611465" w:rsidRPr="00B80807" w:rsidRDefault="00611465" w:rsidP="00B80807">
            <w:pPr>
              <w:autoSpaceDE w:val="0"/>
              <w:autoSpaceDN w:val="0"/>
              <w:adjustRightInd w:val="0"/>
              <w:spacing w:after="0" w:line="360" w:lineRule="auto"/>
              <w:rPr>
                <w:rFonts w:asciiTheme="majorBidi" w:hAnsiTheme="majorBidi" w:cstheme="majorBidi"/>
                <w:bCs/>
                <w:sz w:val="24"/>
                <w:szCs w:val="24"/>
              </w:rPr>
            </w:pPr>
            <w:r w:rsidRPr="00B80807">
              <w:rPr>
                <w:rFonts w:asciiTheme="majorBidi" w:hAnsiTheme="majorBidi" w:cstheme="majorBidi"/>
                <w:bCs/>
                <w:sz w:val="24"/>
                <w:szCs w:val="24"/>
              </w:rPr>
              <w:t xml:space="preserve">This learning guide is developed to provide you the necessary information regarding the following </w:t>
            </w:r>
            <w:r w:rsidRPr="00B80807">
              <w:rPr>
                <w:rFonts w:asciiTheme="majorBidi" w:hAnsiTheme="majorBidi" w:cstheme="majorBidi"/>
                <w:sz w:val="24"/>
                <w:szCs w:val="24"/>
              </w:rPr>
              <w:t xml:space="preserve">content </w:t>
            </w:r>
            <w:r w:rsidRPr="00B80807">
              <w:rPr>
                <w:rFonts w:asciiTheme="majorBidi" w:hAnsiTheme="majorBidi" w:cstheme="majorBidi"/>
                <w:bCs/>
                <w:sz w:val="24"/>
                <w:szCs w:val="24"/>
              </w:rPr>
              <w:t>coverage and topics:</w:t>
            </w:r>
          </w:p>
          <w:p w:rsidR="00611465" w:rsidRPr="00B80807" w:rsidRDefault="00611465" w:rsidP="00B80807">
            <w:pPr>
              <w:pStyle w:val="ListParagraph"/>
              <w:numPr>
                <w:ilvl w:val="0"/>
                <w:numId w:val="4"/>
              </w:numPr>
              <w:spacing w:after="0" w:line="360" w:lineRule="auto"/>
              <w:rPr>
                <w:rFonts w:asciiTheme="majorBidi" w:hAnsiTheme="majorBidi" w:cstheme="majorBidi"/>
                <w:bCs/>
                <w:sz w:val="24"/>
                <w:szCs w:val="24"/>
              </w:rPr>
            </w:pPr>
            <w:r w:rsidRPr="00B80807">
              <w:rPr>
                <w:rFonts w:asciiTheme="majorBidi" w:hAnsiTheme="majorBidi" w:cstheme="majorBidi"/>
                <w:bCs/>
                <w:sz w:val="24"/>
                <w:szCs w:val="24"/>
              </w:rPr>
              <w:t>Tea break pastry</w:t>
            </w:r>
            <w:r w:rsidRPr="00B80807">
              <w:rPr>
                <w:rStyle w:val="BoldandItalics"/>
                <w:rFonts w:asciiTheme="majorBidi" w:hAnsiTheme="majorBidi" w:cstheme="majorBidi"/>
                <w:b w:val="0"/>
                <w:bCs/>
                <w:i w:val="0"/>
                <w:sz w:val="24"/>
                <w:szCs w:val="24"/>
              </w:rPr>
              <w:t xml:space="preserve"> Equipments</w:t>
            </w:r>
            <w:r w:rsidRPr="00B80807">
              <w:rPr>
                <w:rFonts w:asciiTheme="majorBidi" w:hAnsiTheme="majorBidi" w:cstheme="majorBidi"/>
                <w:bCs/>
                <w:sz w:val="24"/>
                <w:szCs w:val="24"/>
              </w:rPr>
              <w:t xml:space="preserve"> and ingredients</w:t>
            </w:r>
          </w:p>
          <w:p w:rsidR="00611465" w:rsidRPr="00B80807" w:rsidRDefault="00611465" w:rsidP="00B80807">
            <w:pPr>
              <w:pStyle w:val="ListParagraph"/>
              <w:numPr>
                <w:ilvl w:val="0"/>
                <w:numId w:val="4"/>
              </w:numPr>
              <w:spacing w:after="0" w:line="360" w:lineRule="auto"/>
              <w:rPr>
                <w:rFonts w:asciiTheme="majorBidi" w:hAnsiTheme="majorBidi" w:cstheme="majorBidi"/>
                <w:bCs/>
                <w:sz w:val="24"/>
                <w:szCs w:val="24"/>
              </w:rPr>
            </w:pPr>
            <w:r w:rsidRPr="00B80807">
              <w:rPr>
                <w:rStyle w:val="BoldandItalics"/>
                <w:rFonts w:asciiTheme="majorBidi" w:hAnsiTheme="majorBidi" w:cstheme="majorBidi"/>
                <w:b w:val="0"/>
                <w:bCs/>
                <w:i w:val="0"/>
                <w:sz w:val="24"/>
                <w:szCs w:val="24"/>
              </w:rPr>
              <w:t>Techniques</w:t>
            </w:r>
            <w:r w:rsidRPr="00B80807">
              <w:rPr>
                <w:rFonts w:asciiTheme="majorBidi" w:hAnsiTheme="majorBidi" w:cstheme="majorBidi"/>
                <w:bCs/>
                <w:sz w:val="24"/>
                <w:szCs w:val="24"/>
              </w:rPr>
              <w:t xml:space="preserve"> of Baking  tea break pastries </w:t>
            </w:r>
          </w:p>
          <w:p w:rsidR="00611465" w:rsidRPr="00B80807" w:rsidRDefault="00611465" w:rsidP="00B80807">
            <w:pPr>
              <w:pStyle w:val="ListParagraph"/>
              <w:numPr>
                <w:ilvl w:val="0"/>
                <w:numId w:val="4"/>
              </w:numPr>
              <w:spacing w:after="0" w:line="360" w:lineRule="auto"/>
              <w:rPr>
                <w:rFonts w:asciiTheme="majorBidi" w:hAnsiTheme="majorBidi" w:cstheme="majorBidi"/>
                <w:bCs/>
                <w:sz w:val="24"/>
                <w:szCs w:val="24"/>
              </w:rPr>
            </w:pPr>
            <w:r w:rsidRPr="00B80807">
              <w:rPr>
                <w:rFonts w:asciiTheme="majorBidi" w:hAnsiTheme="majorBidi" w:cstheme="majorBidi"/>
                <w:bCs/>
                <w:sz w:val="24"/>
                <w:szCs w:val="24"/>
              </w:rPr>
              <w:t>Preparing tea break pastries</w:t>
            </w:r>
          </w:p>
          <w:p w:rsidR="00611465" w:rsidRPr="00B80807" w:rsidRDefault="00611465" w:rsidP="00B80807">
            <w:pPr>
              <w:pStyle w:val="ListParagraph"/>
              <w:numPr>
                <w:ilvl w:val="0"/>
                <w:numId w:val="4"/>
              </w:numPr>
              <w:spacing w:after="0" w:line="360" w:lineRule="auto"/>
              <w:rPr>
                <w:rFonts w:asciiTheme="majorBidi" w:hAnsiTheme="majorBidi" w:cstheme="majorBidi"/>
                <w:bCs/>
                <w:sz w:val="24"/>
                <w:szCs w:val="24"/>
              </w:rPr>
            </w:pPr>
            <w:r w:rsidRPr="00B80807">
              <w:rPr>
                <w:rFonts w:asciiTheme="majorBidi" w:hAnsiTheme="majorBidi" w:cstheme="majorBidi"/>
                <w:bCs/>
                <w:sz w:val="24"/>
                <w:szCs w:val="24"/>
              </w:rPr>
              <w:t xml:space="preserve">Oven temperature and cooking time </w:t>
            </w:r>
          </w:p>
          <w:p w:rsidR="00611465" w:rsidRPr="00B80807" w:rsidRDefault="00611465" w:rsidP="00B80807">
            <w:pPr>
              <w:autoSpaceDE w:val="0"/>
              <w:autoSpaceDN w:val="0"/>
              <w:adjustRightInd w:val="0"/>
              <w:spacing w:after="0" w:line="360" w:lineRule="auto"/>
              <w:jc w:val="both"/>
              <w:rPr>
                <w:rFonts w:asciiTheme="majorBidi" w:hAnsiTheme="majorBidi" w:cstheme="majorBidi"/>
                <w:bCs/>
                <w:sz w:val="24"/>
                <w:szCs w:val="24"/>
              </w:rPr>
            </w:pPr>
            <w:r w:rsidRPr="00B80807">
              <w:rPr>
                <w:rFonts w:asciiTheme="majorBidi" w:hAnsiTheme="majorBidi" w:cstheme="majorBidi"/>
                <w:bCs/>
                <w:sz w:val="24"/>
                <w:szCs w:val="24"/>
              </w:rPr>
              <w:t>This guide will also assist you to attain the learning outcomes stated in the cover page. Specifically, upon completion of this learning guide, you will be able to:</w:t>
            </w:r>
          </w:p>
          <w:p w:rsidR="00611465" w:rsidRPr="00B80807" w:rsidRDefault="00611465" w:rsidP="00B80807">
            <w:pPr>
              <w:pStyle w:val="List"/>
              <w:numPr>
                <w:ilvl w:val="0"/>
                <w:numId w:val="26"/>
              </w:numPr>
              <w:tabs>
                <w:tab w:val="clear" w:pos="340"/>
              </w:tabs>
              <w:spacing w:before="0" w:after="0" w:line="360" w:lineRule="auto"/>
              <w:contextualSpacing w:val="0"/>
              <w:jc w:val="both"/>
              <w:rPr>
                <w:rFonts w:asciiTheme="majorBidi" w:hAnsiTheme="majorBidi" w:cstheme="majorBidi"/>
                <w:szCs w:val="24"/>
                <w:lang w:val="en-NZ"/>
              </w:rPr>
            </w:pPr>
            <w:r w:rsidRPr="00B80807">
              <w:rPr>
                <w:rFonts w:asciiTheme="majorBidi" w:hAnsiTheme="majorBidi" w:cstheme="majorBidi"/>
                <w:szCs w:val="24"/>
              </w:rPr>
              <w:t xml:space="preserve">Prepare a variety of tea break pastries according to standard recipes and desired </w:t>
            </w:r>
            <w:r w:rsidRPr="00B80807">
              <w:rPr>
                <w:rStyle w:val="BoldandItalics"/>
                <w:rFonts w:asciiTheme="majorBidi" w:hAnsiTheme="majorBidi" w:cstheme="majorBidi"/>
                <w:i w:val="0"/>
                <w:szCs w:val="24"/>
              </w:rPr>
              <w:t xml:space="preserve">product </w:t>
            </w:r>
            <w:r w:rsidRPr="00B80807">
              <w:rPr>
                <w:rStyle w:val="BoldandItalics"/>
                <w:rFonts w:asciiTheme="majorBidi" w:hAnsiTheme="majorBidi" w:cstheme="majorBidi"/>
                <w:b w:val="0"/>
                <w:i w:val="0"/>
                <w:szCs w:val="24"/>
              </w:rPr>
              <w:t>characteristics</w:t>
            </w:r>
            <w:r w:rsidRPr="00B80807">
              <w:rPr>
                <w:rFonts w:asciiTheme="majorBidi" w:hAnsiTheme="majorBidi" w:cstheme="majorBidi"/>
                <w:b/>
                <w:szCs w:val="24"/>
              </w:rPr>
              <w:t>.</w:t>
            </w:r>
          </w:p>
          <w:p w:rsidR="00611465" w:rsidRPr="00B80807" w:rsidRDefault="00611465" w:rsidP="00B80807">
            <w:pPr>
              <w:pStyle w:val="List"/>
              <w:numPr>
                <w:ilvl w:val="0"/>
                <w:numId w:val="26"/>
              </w:numPr>
              <w:tabs>
                <w:tab w:val="clear" w:pos="340"/>
              </w:tabs>
              <w:spacing w:before="0" w:after="0" w:line="360" w:lineRule="auto"/>
              <w:contextualSpacing w:val="0"/>
              <w:jc w:val="both"/>
              <w:rPr>
                <w:rFonts w:asciiTheme="majorBidi" w:hAnsiTheme="majorBidi" w:cstheme="majorBidi"/>
                <w:szCs w:val="24"/>
                <w:lang w:val="en-NZ"/>
              </w:rPr>
            </w:pPr>
            <w:r w:rsidRPr="00B80807">
              <w:rPr>
                <w:rFonts w:asciiTheme="majorBidi" w:hAnsiTheme="majorBidi" w:cstheme="majorBidi"/>
                <w:szCs w:val="24"/>
              </w:rPr>
              <w:t>Measure, select and weigh suitable ingredients according to recipe requirements, quality, freshness and desired product characteristics.</w:t>
            </w:r>
          </w:p>
          <w:p w:rsidR="00611465" w:rsidRPr="00B80807" w:rsidRDefault="00611465" w:rsidP="00B80807">
            <w:pPr>
              <w:pStyle w:val="List"/>
              <w:numPr>
                <w:ilvl w:val="0"/>
                <w:numId w:val="26"/>
              </w:numPr>
              <w:tabs>
                <w:tab w:val="clear" w:pos="340"/>
              </w:tabs>
              <w:spacing w:before="0" w:after="0" w:line="360" w:lineRule="auto"/>
              <w:contextualSpacing w:val="0"/>
              <w:jc w:val="both"/>
              <w:rPr>
                <w:rFonts w:asciiTheme="majorBidi" w:hAnsiTheme="majorBidi" w:cstheme="majorBidi"/>
                <w:szCs w:val="24"/>
                <w:lang w:val="en-NZ"/>
              </w:rPr>
            </w:pPr>
            <w:r w:rsidRPr="00B80807">
              <w:rPr>
                <w:rFonts w:asciiTheme="majorBidi" w:hAnsiTheme="majorBidi" w:cstheme="majorBidi"/>
                <w:szCs w:val="24"/>
              </w:rPr>
              <w:t xml:space="preserve">  use </w:t>
            </w:r>
            <w:r w:rsidRPr="00B80807">
              <w:rPr>
                <w:rStyle w:val="BoldandItalics"/>
                <w:rFonts w:asciiTheme="majorBidi" w:hAnsiTheme="majorBidi" w:cstheme="majorBidi"/>
                <w:b w:val="0"/>
                <w:bCs/>
                <w:i w:val="0"/>
                <w:szCs w:val="24"/>
              </w:rPr>
              <w:t>appropriate equipment</w:t>
            </w:r>
            <w:r w:rsidRPr="00B80807">
              <w:rPr>
                <w:rFonts w:asciiTheme="majorBidi" w:hAnsiTheme="majorBidi" w:cstheme="majorBidi"/>
                <w:szCs w:val="24"/>
              </w:rPr>
              <w:t xml:space="preserve">  and utensils to produce required tea break pastries </w:t>
            </w:r>
          </w:p>
          <w:p w:rsidR="00611465" w:rsidRPr="00B80807" w:rsidRDefault="00611465" w:rsidP="00B80807">
            <w:pPr>
              <w:pStyle w:val="List"/>
              <w:numPr>
                <w:ilvl w:val="0"/>
                <w:numId w:val="26"/>
              </w:numPr>
              <w:tabs>
                <w:tab w:val="clear" w:pos="340"/>
              </w:tabs>
              <w:spacing w:before="0" w:after="0" w:line="360" w:lineRule="auto"/>
              <w:contextualSpacing w:val="0"/>
              <w:jc w:val="both"/>
              <w:rPr>
                <w:rFonts w:asciiTheme="majorBidi" w:hAnsiTheme="majorBidi" w:cstheme="majorBidi"/>
                <w:szCs w:val="24"/>
                <w:lang w:val="en-NZ"/>
              </w:rPr>
            </w:pPr>
            <w:r w:rsidRPr="00B80807">
              <w:rPr>
                <w:rFonts w:asciiTheme="majorBidi" w:hAnsiTheme="majorBidi" w:cstheme="majorBidi"/>
                <w:szCs w:val="24"/>
              </w:rPr>
              <w:t xml:space="preserve"> Prove Products according to specified temperature and other conditions.</w:t>
            </w:r>
          </w:p>
          <w:p w:rsidR="00611465" w:rsidRPr="00B80807" w:rsidRDefault="00611465" w:rsidP="00B80807">
            <w:pPr>
              <w:pStyle w:val="List"/>
              <w:numPr>
                <w:ilvl w:val="0"/>
                <w:numId w:val="26"/>
              </w:numPr>
              <w:tabs>
                <w:tab w:val="clear" w:pos="340"/>
              </w:tabs>
              <w:spacing w:before="0" w:after="0" w:line="360" w:lineRule="auto"/>
              <w:contextualSpacing w:val="0"/>
              <w:jc w:val="both"/>
              <w:rPr>
                <w:rFonts w:asciiTheme="majorBidi" w:hAnsiTheme="majorBidi" w:cstheme="majorBidi"/>
                <w:szCs w:val="24"/>
                <w:lang w:val="en-NZ"/>
              </w:rPr>
            </w:pPr>
            <w:r w:rsidRPr="00B80807">
              <w:rPr>
                <w:rFonts w:asciiTheme="majorBidi" w:hAnsiTheme="majorBidi" w:cstheme="majorBidi"/>
                <w:szCs w:val="24"/>
              </w:rPr>
              <w:t xml:space="preserve">  Make Tea break pastries using correct </w:t>
            </w:r>
            <w:r w:rsidRPr="00B80807">
              <w:rPr>
                <w:rStyle w:val="BoldandItalics"/>
                <w:rFonts w:asciiTheme="majorBidi" w:hAnsiTheme="majorBidi" w:cstheme="majorBidi"/>
                <w:i w:val="0"/>
                <w:szCs w:val="24"/>
              </w:rPr>
              <w:t>techniques</w:t>
            </w:r>
            <w:r w:rsidRPr="00B80807">
              <w:rPr>
                <w:rFonts w:asciiTheme="majorBidi" w:hAnsiTheme="majorBidi" w:cstheme="majorBidi"/>
                <w:szCs w:val="24"/>
              </w:rPr>
              <w:t xml:space="preserve"> and ensuring appropriate </w:t>
            </w:r>
            <w:r w:rsidRPr="00B80807">
              <w:rPr>
                <w:rStyle w:val="BoldandItalics"/>
                <w:rFonts w:asciiTheme="majorBidi" w:hAnsiTheme="majorBidi" w:cstheme="majorBidi"/>
                <w:i w:val="0"/>
                <w:szCs w:val="24"/>
              </w:rPr>
              <w:t>conditions</w:t>
            </w:r>
            <w:r w:rsidRPr="00B80807">
              <w:rPr>
                <w:rFonts w:asciiTheme="majorBidi" w:hAnsiTheme="majorBidi" w:cstheme="majorBidi"/>
                <w:szCs w:val="24"/>
              </w:rPr>
              <w:t xml:space="preserve"> to optimize quality.</w:t>
            </w:r>
          </w:p>
          <w:p w:rsidR="00611465" w:rsidRPr="00B80807" w:rsidRDefault="00611465" w:rsidP="00B80807">
            <w:pPr>
              <w:pStyle w:val="List"/>
              <w:numPr>
                <w:ilvl w:val="0"/>
                <w:numId w:val="26"/>
              </w:numPr>
              <w:tabs>
                <w:tab w:val="clear" w:pos="340"/>
              </w:tabs>
              <w:spacing w:before="0" w:after="0" w:line="360" w:lineRule="auto"/>
              <w:contextualSpacing w:val="0"/>
              <w:jc w:val="both"/>
              <w:rPr>
                <w:rFonts w:asciiTheme="majorBidi" w:hAnsiTheme="majorBidi" w:cstheme="majorBidi"/>
                <w:szCs w:val="24"/>
                <w:lang w:val="en-NZ"/>
              </w:rPr>
            </w:pPr>
            <w:r w:rsidRPr="00B80807">
              <w:rPr>
                <w:rFonts w:asciiTheme="majorBidi" w:hAnsiTheme="majorBidi" w:cstheme="majorBidi"/>
                <w:szCs w:val="24"/>
              </w:rPr>
              <w:t xml:space="preserve">   Select Required oven temperature and cooking time bake goods to ensure the desired characteristics, according to standard recipe specifications and enterprise practice</w:t>
            </w:r>
          </w:p>
        </w:tc>
      </w:tr>
    </w:tbl>
    <w:p w:rsidR="00611465" w:rsidRPr="00B80807" w:rsidRDefault="00611465" w:rsidP="00611465">
      <w:pPr>
        <w:keepLines/>
        <w:tabs>
          <w:tab w:val="left" w:pos="340"/>
        </w:tabs>
        <w:spacing w:after="0" w:line="360" w:lineRule="auto"/>
        <w:contextualSpacing/>
        <w:rPr>
          <w:rFonts w:asciiTheme="majorBidi" w:hAnsiTheme="majorBidi" w:cstheme="majorBidi"/>
          <w:sz w:val="24"/>
          <w:szCs w:val="24"/>
        </w:rPr>
      </w:pPr>
    </w:p>
    <w:p w:rsidR="00611465" w:rsidRPr="00B80807" w:rsidRDefault="00611465" w:rsidP="00611465">
      <w:pPr>
        <w:keepLines/>
        <w:tabs>
          <w:tab w:val="left" w:pos="340"/>
        </w:tabs>
        <w:spacing w:after="0" w:line="360" w:lineRule="auto"/>
        <w:ind w:left="720"/>
        <w:contextualSpacing/>
        <w:rPr>
          <w:rFonts w:asciiTheme="majorBidi" w:hAnsiTheme="majorBidi" w:cstheme="majorBidi"/>
          <w:sz w:val="24"/>
          <w:szCs w:val="24"/>
        </w:rPr>
      </w:pPr>
    </w:p>
    <w:p w:rsidR="00611465" w:rsidRPr="00B80807" w:rsidRDefault="00611465" w:rsidP="00611465">
      <w:pPr>
        <w:rPr>
          <w:rFonts w:asciiTheme="majorBidi" w:hAnsiTheme="majorBidi" w:cstheme="majorBidi"/>
        </w:rPr>
      </w:pPr>
    </w:p>
    <w:p w:rsidR="00611465" w:rsidRPr="00B80807" w:rsidRDefault="00611465" w:rsidP="00611465">
      <w:pPr>
        <w:rPr>
          <w:rFonts w:asciiTheme="majorBidi" w:hAnsiTheme="majorBidi" w:cstheme="majorBidi"/>
        </w:rPr>
      </w:pPr>
    </w:p>
    <w:p w:rsidR="00611465" w:rsidRPr="00B80807" w:rsidRDefault="00611465" w:rsidP="00611465">
      <w:pPr>
        <w:rPr>
          <w:rFonts w:asciiTheme="majorBidi" w:hAnsiTheme="majorBidi" w:cstheme="majorBidi"/>
        </w:rPr>
      </w:pPr>
    </w:p>
    <w:p w:rsidR="00611465" w:rsidRPr="00B80807" w:rsidRDefault="00611465" w:rsidP="00611465">
      <w:pPr>
        <w:rPr>
          <w:rFonts w:asciiTheme="majorBidi" w:hAnsiTheme="majorBidi" w:cstheme="majorBidi"/>
        </w:rPr>
      </w:pPr>
    </w:p>
    <w:p w:rsidR="00611465" w:rsidRPr="00B80807" w:rsidRDefault="00611465" w:rsidP="00611465">
      <w:pPr>
        <w:rPr>
          <w:rFonts w:asciiTheme="majorBidi" w:hAnsiTheme="majorBidi" w:cstheme="majorBidi"/>
        </w:rPr>
      </w:pPr>
    </w:p>
    <w:p w:rsidR="00611465" w:rsidRPr="00B80807" w:rsidRDefault="00611465" w:rsidP="00611465">
      <w:pPr>
        <w:pStyle w:val="Heading2"/>
        <w:rPr>
          <w:rFonts w:asciiTheme="majorBidi" w:hAnsiTheme="majorBidi"/>
          <w:b w:val="0"/>
          <w:bCs w:val="0"/>
          <w:color w:val="auto"/>
          <w:sz w:val="28"/>
          <w:szCs w:val="28"/>
        </w:rPr>
      </w:pPr>
      <w:bookmarkStart w:id="3" w:name="_Toc146082589"/>
      <w:r w:rsidRPr="00B80807">
        <w:rPr>
          <w:rFonts w:asciiTheme="majorBidi" w:hAnsiTheme="majorBidi"/>
          <w:b w:val="0"/>
          <w:bCs w:val="0"/>
          <w:color w:val="auto"/>
          <w:sz w:val="28"/>
          <w:szCs w:val="28"/>
        </w:rPr>
        <w:lastRenderedPageBreak/>
        <w:t xml:space="preserve">1.1. </w:t>
      </w:r>
      <w:r w:rsidRPr="00B80807">
        <w:rPr>
          <w:rFonts w:asciiTheme="majorBidi" w:hAnsiTheme="majorBidi"/>
          <w:color w:val="auto"/>
          <w:sz w:val="28"/>
          <w:szCs w:val="28"/>
        </w:rPr>
        <w:t>Tea break pastry</w:t>
      </w:r>
      <w:r w:rsidRPr="00B80807">
        <w:rPr>
          <w:rStyle w:val="BoldandItalics"/>
          <w:rFonts w:asciiTheme="majorBidi" w:hAnsiTheme="majorBidi"/>
          <w:i w:val="0"/>
          <w:color w:val="auto"/>
          <w:sz w:val="28"/>
          <w:szCs w:val="28"/>
        </w:rPr>
        <w:t xml:space="preserve"> </w:t>
      </w:r>
      <w:r w:rsidRPr="00B80807">
        <w:rPr>
          <w:rStyle w:val="BoldandItalics"/>
          <w:rFonts w:asciiTheme="majorBidi" w:hAnsiTheme="majorBidi"/>
          <w:b/>
          <w:bCs w:val="0"/>
          <w:i w:val="0"/>
          <w:color w:val="auto"/>
          <w:sz w:val="28"/>
          <w:szCs w:val="28"/>
        </w:rPr>
        <w:t>Equipments</w:t>
      </w:r>
      <w:r w:rsidRPr="00B80807">
        <w:rPr>
          <w:rFonts w:asciiTheme="majorBidi" w:hAnsiTheme="majorBidi"/>
          <w:b w:val="0"/>
          <w:bCs w:val="0"/>
          <w:color w:val="auto"/>
          <w:sz w:val="28"/>
          <w:szCs w:val="28"/>
        </w:rPr>
        <w:t xml:space="preserve"> </w:t>
      </w:r>
      <w:r w:rsidRPr="00B80807">
        <w:rPr>
          <w:rFonts w:asciiTheme="majorBidi" w:hAnsiTheme="majorBidi"/>
          <w:color w:val="auto"/>
          <w:sz w:val="28"/>
          <w:szCs w:val="28"/>
        </w:rPr>
        <w:t>and ingredients</w:t>
      </w:r>
      <w:bookmarkEnd w:id="3"/>
    </w:p>
    <w:p w:rsidR="00611465" w:rsidRPr="00B80807" w:rsidRDefault="00611465" w:rsidP="00611465">
      <w:pPr>
        <w:pStyle w:val="Heading3"/>
        <w:spacing w:line="360" w:lineRule="auto"/>
        <w:rPr>
          <w:rFonts w:asciiTheme="majorBidi" w:hAnsiTheme="majorBidi"/>
          <w:b w:val="0"/>
          <w:bCs w:val="0"/>
          <w:color w:val="auto"/>
          <w:sz w:val="24"/>
          <w:szCs w:val="24"/>
        </w:rPr>
      </w:pPr>
      <w:bookmarkStart w:id="4" w:name="_Toc146082590"/>
      <w:r w:rsidRPr="00B80807">
        <w:rPr>
          <w:rFonts w:asciiTheme="majorBidi" w:hAnsiTheme="majorBidi"/>
          <w:b w:val="0"/>
          <w:bCs w:val="0"/>
          <w:color w:val="auto"/>
          <w:sz w:val="24"/>
          <w:szCs w:val="24"/>
        </w:rPr>
        <w:t xml:space="preserve">1.1.1 </w:t>
      </w:r>
      <w:r w:rsidRPr="00B80807">
        <w:rPr>
          <w:rFonts w:asciiTheme="majorBidi" w:hAnsiTheme="majorBidi"/>
          <w:b w:val="0"/>
          <w:bCs w:val="0"/>
          <w:color w:val="auto"/>
          <w:sz w:val="26"/>
          <w:szCs w:val="26"/>
        </w:rPr>
        <w:t>Preparatory Tools in Baking</w:t>
      </w:r>
      <w:bookmarkEnd w:id="4"/>
    </w:p>
    <w:p w:rsidR="00611465" w:rsidRPr="00B80807" w:rsidRDefault="00611465" w:rsidP="00985FC4">
      <w:pPr>
        <w:pStyle w:val="NormalWeb"/>
        <w:numPr>
          <w:ilvl w:val="0"/>
          <w:numId w:val="35"/>
        </w:numPr>
        <w:shd w:val="clear" w:color="auto" w:fill="FFFFFF"/>
        <w:spacing w:before="0" w:beforeAutospacing="0" w:after="300" w:afterAutospacing="0" w:line="360" w:lineRule="auto"/>
        <w:rPr>
          <w:rFonts w:asciiTheme="majorBidi" w:hAnsiTheme="majorBidi" w:cstheme="majorBidi"/>
          <w:sz w:val="27"/>
          <w:szCs w:val="27"/>
        </w:rPr>
      </w:pPr>
      <w:r w:rsidRPr="00B80807">
        <w:rPr>
          <w:rFonts w:asciiTheme="majorBidi" w:hAnsiTheme="majorBidi" w:cstheme="majorBidi"/>
          <w:sz w:val="30"/>
          <w:szCs w:val="30"/>
        </w:rPr>
        <w:t xml:space="preserve">Flour sifter: </w:t>
      </w:r>
      <w:r w:rsidRPr="00B80807">
        <w:rPr>
          <w:rFonts w:asciiTheme="majorBidi" w:hAnsiTheme="majorBidi" w:cstheme="majorBidi"/>
        </w:rPr>
        <w:t>A flour sifter is used to sift or separate clumps from flour, cocoa powder, etc. The most commonly used sifter is a stainless steel canister type with mesh screens inside and a rotator handle at the side</w:t>
      </w:r>
      <w:r w:rsidRPr="00B80807">
        <w:rPr>
          <w:rFonts w:asciiTheme="majorBidi" w:hAnsiTheme="majorBidi" w:cstheme="majorBidi"/>
          <w:sz w:val="27"/>
          <w:szCs w:val="27"/>
        </w:rPr>
        <w:t>.</w:t>
      </w:r>
    </w:p>
    <w:p w:rsidR="00611465" w:rsidRPr="00B80807" w:rsidRDefault="00611465" w:rsidP="00611465">
      <w:pPr>
        <w:shd w:val="clear" w:color="auto" w:fill="FFFFFF"/>
        <w:rPr>
          <w:rFonts w:asciiTheme="majorBidi" w:hAnsiTheme="majorBidi" w:cstheme="majorBidi"/>
          <w:sz w:val="27"/>
          <w:szCs w:val="27"/>
        </w:rPr>
      </w:pPr>
      <w:r w:rsidRPr="00B80807">
        <w:rPr>
          <w:rFonts w:asciiTheme="majorBidi" w:hAnsiTheme="majorBidi" w:cstheme="majorBidi"/>
          <w:noProof/>
          <w:sz w:val="27"/>
          <w:szCs w:val="27"/>
          <w:lang w:eastAsia="zh-CN"/>
        </w:rPr>
        <w:drawing>
          <wp:inline distT="0" distB="0" distL="0" distR="0">
            <wp:extent cx="5715000" cy="2543175"/>
            <wp:effectExtent l="19050" t="0" r="0" b="0"/>
            <wp:docPr id="17" name="Picture 6" descr="Flour sif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Flour sifter"/>
                    <pic:cNvPicPr>
                      <a:picLocks noChangeAspect="1" noChangeArrowheads="1"/>
                    </pic:cNvPicPr>
                  </pic:nvPicPr>
                  <pic:blipFill>
                    <a:blip r:embed="rId9" cstate="print"/>
                    <a:srcRect/>
                    <a:stretch>
                      <a:fillRect/>
                    </a:stretch>
                  </pic:blipFill>
                  <pic:spPr bwMode="auto">
                    <a:xfrm>
                      <a:off x="0" y="0"/>
                      <a:ext cx="5715000" cy="2543175"/>
                    </a:xfrm>
                    <a:prstGeom prst="rect">
                      <a:avLst/>
                    </a:prstGeom>
                    <a:noFill/>
                    <a:ln w="9525">
                      <a:noFill/>
                      <a:miter lim="800000"/>
                      <a:headEnd/>
                      <a:tailEnd/>
                    </a:ln>
                  </pic:spPr>
                </pic:pic>
              </a:graphicData>
            </a:graphic>
          </wp:inline>
        </w:drawing>
      </w:r>
    </w:p>
    <w:p w:rsidR="00611465" w:rsidRPr="00B80807" w:rsidRDefault="00611465" w:rsidP="00611465">
      <w:pPr>
        <w:shd w:val="clear" w:color="auto" w:fill="FFFFFF"/>
        <w:rPr>
          <w:rFonts w:asciiTheme="majorBidi" w:hAnsiTheme="majorBidi" w:cstheme="majorBidi"/>
          <w:sz w:val="27"/>
          <w:szCs w:val="27"/>
        </w:rPr>
      </w:pPr>
      <w:r w:rsidRPr="00B80807">
        <w:rPr>
          <w:rFonts w:asciiTheme="majorBidi" w:hAnsiTheme="majorBidi" w:cstheme="majorBidi"/>
          <w:sz w:val="27"/>
          <w:szCs w:val="27"/>
        </w:rPr>
        <w:t xml:space="preserve">                                   Fig 1.1 </w:t>
      </w:r>
      <w:r w:rsidRPr="00B80807">
        <w:rPr>
          <w:rFonts w:asciiTheme="majorBidi" w:hAnsiTheme="majorBidi" w:cstheme="majorBidi"/>
          <w:sz w:val="30"/>
          <w:szCs w:val="30"/>
        </w:rPr>
        <w:t>Flour sifter</w:t>
      </w:r>
    </w:p>
    <w:p w:rsidR="00611465" w:rsidRPr="00B80807" w:rsidRDefault="00611465" w:rsidP="00985FC4">
      <w:pPr>
        <w:pStyle w:val="NormalWeb"/>
        <w:numPr>
          <w:ilvl w:val="0"/>
          <w:numId w:val="35"/>
        </w:numPr>
        <w:shd w:val="clear" w:color="auto" w:fill="FFFFFF"/>
        <w:spacing w:before="0" w:beforeAutospacing="0" w:after="300" w:afterAutospacing="0" w:line="360" w:lineRule="auto"/>
        <w:rPr>
          <w:rFonts w:asciiTheme="majorBidi" w:hAnsiTheme="majorBidi" w:cstheme="majorBidi"/>
          <w:sz w:val="27"/>
          <w:szCs w:val="27"/>
        </w:rPr>
      </w:pPr>
      <w:r w:rsidRPr="00B80807">
        <w:rPr>
          <w:rFonts w:asciiTheme="majorBidi" w:hAnsiTheme="majorBidi" w:cstheme="majorBidi"/>
          <w:b/>
          <w:bCs/>
        </w:rPr>
        <w:t>Rolling pin</w:t>
      </w:r>
      <w:r w:rsidRPr="00B80807">
        <w:rPr>
          <w:rFonts w:asciiTheme="majorBidi" w:hAnsiTheme="majorBidi" w:cstheme="majorBidi"/>
        </w:rPr>
        <w:t>: A rolling pin is a cylinder used for evenly flattening every kind of dough, which is an essential utensil in baking. Rolling pins are mainly made from wood or marble. Besides, you can find some rolling pins with various special designs, such as carving embossing on the surface</w:t>
      </w:r>
      <w:r w:rsidRPr="00B80807">
        <w:rPr>
          <w:rFonts w:asciiTheme="majorBidi" w:hAnsiTheme="majorBidi" w:cstheme="majorBidi"/>
          <w:sz w:val="27"/>
          <w:szCs w:val="27"/>
        </w:rPr>
        <w:t>.</w:t>
      </w:r>
    </w:p>
    <w:p w:rsidR="00611465" w:rsidRPr="00B80807" w:rsidRDefault="00611465" w:rsidP="00611465">
      <w:pPr>
        <w:shd w:val="clear" w:color="auto" w:fill="FFFFFF"/>
        <w:rPr>
          <w:rFonts w:asciiTheme="majorBidi" w:hAnsiTheme="majorBidi" w:cstheme="majorBidi"/>
          <w:sz w:val="27"/>
          <w:szCs w:val="27"/>
        </w:rPr>
      </w:pPr>
      <w:r w:rsidRPr="00B80807">
        <w:rPr>
          <w:rFonts w:asciiTheme="majorBidi" w:hAnsiTheme="majorBidi" w:cstheme="majorBidi"/>
          <w:noProof/>
          <w:sz w:val="27"/>
          <w:szCs w:val="27"/>
          <w:lang w:eastAsia="zh-CN"/>
        </w:rPr>
        <w:lastRenderedPageBreak/>
        <w:drawing>
          <wp:inline distT="0" distB="0" distL="0" distR="0">
            <wp:extent cx="4848225" cy="2286000"/>
            <wp:effectExtent l="19050" t="0" r="9525" b="0"/>
            <wp:docPr id="21" name="Picture 7" descr="Rolling pi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Rolling pins"/>
                    <pic:cNvPicPr>
                      <a:picLocks noChangeAspect="1" noChangeArrowheads="1"/>
                    </pic:cNvPicPr>
                  </pic:nvPicPr>
                  <pic:blipFill>
                    <a:blip r:embed="rId10" cstate="print"/>
                    <a:srcRect/>
                    <a:stretch>
                      <a:fillRect/>
                    </a:stretch>
                  </pic:blipFill>
                  <pic:spPr bwMode="auto">
                    <a:xfrm>
                      <a:off x="0" y="0"/>
                      <a:ext cx="4848225" cy="2286000"/>
                    </a:xfrm>
                    <a:prstGeom prst="rect">
                      <a:avLst/>
                    </a:prstGeom>
                    <a:noFill/>
                    <a:ln w="9525">
                      <a:noFill/>
                      <a:miter lim="800000"/>
                      <a:headEnd/>
                      <a:tailEnd/>
                    </a:ln>
                  </pic:spPr>
                </pic:pic>
              </a:graphicData>
            </a:graphic>
          </wp:inline>
        </w:drawing>
      </w:r>
    </w:p>
    <w:p w:rsidR="00611465" w:rsidRPr="00B80807" w:rsidRDefault="00611465" w:rsidP="00611465">
      <w:pPr>
        <w:shd w:val="clear" w:color="auto" w:fill="FFFFFF"/>
        <w:jc w:val="center"/>
        <w:rPr>
          <w:rFonts w:asciiTheme="majorBidi" w:hAnsiTheme="majorBidi" w:cstheme="majorBidi"/>
          <w:sz w:val="27"/>
          <w:szCs w:val="27"/>
        </w:rPr>
      </w:pPr>
      <w:r w:rsidRPr="00B80807">
        <w:rPr>
          <w:rFonts w:asciiTheme="majorBidi" w:hAnsiTheme="majorBidi" w:cstheme="majorBidi"/>
          <w:sz w:val="27"/>
          <w:szCs w:val="27"/>
        </w:rPr>
        <w:t>Fig 1.2 rolling pin</w:t>
      </w:r>
    </w:p>
    <w:p w:rsidR="00611465" w:rsidRPr="00B80807" w:rsidRDefault="00611465" w:rsidP="00985FC4">
      <w:pPr>
        <w:pStyle w:val="NormalWeb"/>
        <w:numPr>
          <w:ilvl w:val="0"/>
          <w:numId w:val="35"/>
        </w:numPr>
        <w:shd w:val="clear" w:color="auto" w:fill="FFFFFF"/>
        <w:spacing w:before="0" w:beforeAutospacing="0" w:after="300" w:afterAutospacing="0" w:line="360" w:lineRule="auto"/>
        <w:jc w:val="both"/>
        <w:rPr>
          <w:rFonts w:asciiTheme="majorBidi" w:hAnsiTheme="majorBidi" w:cstheme="majorBidi"/>
        </w:rPr>
      </w:pPr>
      <w:r w:rsidRPr="00B80807">
        <w:rPr>
          <w:rFonts w:asciiTheme="majorBidi" w:hAnsiTheme="majorBidi" w:cstheme="majorBidi"/>
          <w:b/>
          <w:bCs/>
        </w:rPr>
        <w:t>Pastry brush:</w:t>
      </w:r>
      <w:r w:rsidRPr="00B80807">
        <w:rPr>
          <w:rFonts w:asciiTheme="majorBidi" w:hAnsiTheme="majorBidi" w:cstheme="majorBidi"/>
        </w:rPr>
        <w:t xml:space="preserve">  A pastry brush is used to spread butter, oil or egg washes on food. Pastry brushes are usually made in round or flat shape to suit different activities. At current, most of pastry brushes are made with silicone bristles, while some are still made with natural bristles.</w:t>
      </w:r>
    </w:p>
    <w:p w:rsidR="00611465" w:rsidRPr="00B80807" w:rsidRDefault="00611465" w:rsidP="00611465">
      <w:pPr>
        <w:shd w:val="clear" w:color="auto" w:fill="FFFFFF"/>
        <w:rPr>
          <w:rFonts w:asciiTheme="majorBidi" w:hAnsiTheme="majorBidi" w:cstheme="majorBidi"/>
          <w:sz w:val="27"/>
          <w:szCs w:val="27"/>
        </w:rPr>
      </w:pPr>
      <w:r w:rsidRPr="00B80807">
        <w:rPr>
          <w:rFonts w:asciiTheme="majorBidi" w:hAnsiTheme="majorBidi" w:cstheme="majorBidi"/>
          <w:noProof/>
          <w:sz w:val="27"/>
          <w:szCs w:val="27"/>
          <w:lang w:eastAsia="zh-CN"/>
        </w:rPr>
        <w:drawing>
          <wp:inline distT="0" distB="0" distL="0" distR="0">
            <wp:extent cx="5715000" cy="2286000"/>
            <wp:effectExtent l="19050" t="0" r="0" b="0"/>
            <wp:docPr id="25" name="Picture 8" descr="https://jingsourcing.com/wp-content/uploads/2021/07/Pastry-brush-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jingsourcing.com/wp-content/uploads/2021/07/Pastry-brush-1.jpg"/>
                    <pic:cNvPicPr>
                      <a:picLocks noChangeAspect="1" noChangeArrowheads="1"/>
                    </pic:cNvPicPr>
                  </pic:nvPicPr>
                  <pic:blipFill>
                    <a:blip r:embed="rId11" cstate="print"/>
                    <a:srcRect/>
                    <a:stretch>
                      <a:fillRect/>
                    </a:stretch>
                  </pic:blipFill>
                  <pic:spPr bwMode="auto">
                    <a:xfrm>
                      <a:off x="0" y="0"/>
                      <a:ext cx="5715000" cy="2286000"/>
                    </a:xfrm>
                    <a:prstGeom prst="rect">
                      <a:avLst/>
                    </a:prstGeom>
                    <a:noFill/>
                    <a:ln w="9525">
                      <a:noFill/>
                      <a:miter lim="800000"/>
                      <a:headEnd/>
                      <a:tailEnd/>
                    </a:ln>
                  </pic:spPr>
                </pic:pic>
              </a:graphicData>
            </a:graphic>
          </wp:inline>
        </w:drawing>
      </w:r>
    </w:p>
    <w:p w:rsidR="00611465" w:rsidRPr="00B80807" w:rsidRDefault="00611465" w:rsidP="00611465">
      <w:pPr>
        <w:jc w:val="center"/>
        <w:rPr>
          <w:rFonts w:asciiTheme="majorBidi" w:hAnsiTheme="majorBidi" w:cstheme="majorBidi"/>
          <w:sz w:val="27"/>
          <w:szCs w:val="27"/>
        </w:rPr>
      </w:pPr>
      <w:r w:rsidRPr="00B80807">
        <w:rPr>
          <w:rFonts w:asciiTheme="majorBidi" w:hAnsiTheme="majorBidi" w:cstheme="majorBidi"/>
          <w:sz w:val="27"/>
          <w:szCs w:val="27"/>
        </w:rPr>
        <w:t>Fig 1.3</w:t>
      </w:r>
      <w:r w:rsidRPr="00B80807">
        <w:rPr>
          <w:rFonts w:asciiTheme="majorBidi" w:hAnsiTheme="majorBidi" w:cstheme="majorBidi"/>
          <w:b/>
          <w:bCs/>
          <w:sz w:val="24"/>
          <w:szCs w:val="24"/>
        </w:rPr>
        <w:t xml:space="preserve"> Pastry brush</w:t>
      </w:r>
    </w:p>
    <w:p w:rsidR="00611465" w:rsidRPr="00B80807" w:rsidRDefault="00611465" w:rsidP="00985FC4">
      <w:pPr>
        <w:pStyle w:val="NormalWeb"/>
        <w:numPr>
          <w:ilvl w:val="0"/>
          <w:numId w:val="35"/>
        </w:numPr>
        <w:shd w:val="clear" w:color="auto" w:fill="FFFFFF"/>
        <w:spacing w:before="0" w:beforeAutospacing="0" w:after="300" w:afterAutospacing="0" w:line="360" w:lineRule="auto"/>
        <w:jc w:val="both"/>
        <w:rPr>
          <w:rFonts w:asciiTheme="majorBidi" w:hAnsiTheme="majorBidi" w:cstheme="majorBidi"/>
        </w:rPr>
      </w:pPr>
      <w:r w:rsidRPr="00B80807">
        <w:rPr>
          <w:rFonts w:asciiTheme="majorBidi" w:hAnsiTheme="majorBidi" w:cstheme="majorBidi"/>
          <w:b/>
          <w:bCs/>
        </w:rPr>
        <w:lastRenderedPageBreak/>
        <w:t>Cooling rack:</w:t>
      </w:r>
      <w:r w:rsidRPr="00B80807">
        <w:rPr>
          <w:rFonts w:asciiTheme="majorBidi" w:hAnsiTheme="majorBidi" w:cstheme="majorBidi"/>
        </w:rPr>
        <w:t xml:space="preserve"> A cooling rack is made of metal wire that can make the food out of the oven cool. It allows air to circulate completely around the food in case that the bottom gets soggy because of not removing the moisture.</w:t>
      </w:r>
    </w:p>
    <w:p w:rsidR="00611465" w:rsidRPr="00B80807" w:rsidRDefault="00611465" w:rsidP="00611465">
      <w:pPr>
        <w:shd w:val="clear" w:color="auto" w:fill="FFFFFF"/>
        <w:rPr>
          <w:rFonts w:asciiTheme="majorBidi" w:hAnsiTheme="majorBidi" w:cstheme="majorBidi"/>
          <w:sz w:val="27"/>
          <w:szCs w:val="27"/>
        </w:rPr>
      </w:pPr>
      <w:r w:rsidRPr="00B80807">
        <w:rPr>
          <w:rFonts w:asciiTheme="majorBidi" w:hAnsiTheme="majorBidi" w:cstheme="majorBidi"/>
          <w:noProof/>
          <w:sz w:val="27"/>
          <w:szCs w:val="27"/>
          <w:lang w:eastAsia="zh-CN"/>
        </w:rPr>
        <w:drawing>
          <wp:inline distT="0" distB="0" distL="0" distR="0">
            <wp:extent cx="5715000" cy="2286000"/>
            <wp:effectExtent l="19050" t="0" r="0" b="0"/>
            <wp:docPr id="26" name="Picture 9" descr="Cooling r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ooling rack"/>
                    <pic:cNvPicPr>
                      <a:picLocks noChangeAspect="1" noChangeArrowheads="1"/>
                    </pic:cNvPicPr>
                  </pic:nvPicPr>
                  <pic:blipFill>
                    <a:blip r:embed="rId12" cstate="print"/>
                    <a:srcRect/>
                    <a:stretch>
                      <a:fillRect/>
                    </a:stretch>
                  </pic:blipFill>
                  <pic:spPr bwMode="auto">
                    <a:xfrm>
                      <a:off x="0" y="0"/>
                      <a:ext cx="5715000" cy="2286000"/>
                    </a:xfrm>
                    <a:prstGeom prst="rect">
                      <a:avLst/>
                    </a:prstGeom>
                    <a:noFill/>
                    <a:ln w="9525">
                      <a:noFill/>
                      <a:miter lim="800000"/>
                      <a:headEnd/>
                      <a:tailEnd/>
                    </a:ln>
                  </pic:spPr>
                </pic:pic>
              </a:graphicData>
            </a:graphic>
          </wp:inline>
        </w:drawing>
      </w:r>
    </w:p>
    <w:p w:rsidR="00611465" w:rsidRPr="00B80807" w:rsidRDefault="00611465" w:rsidP="00611465">
      <w:pPr>
        <w:shd w:val="clear" w:color="auto" w:fill="FFFFFF"/>
        <w:jc w:val="center"/>
        <w:rPr>
          <w:rFonts w:asciiTheme="majorBidi" w:hAnsiTheme="majorBidi" w:cstheme="majorBidi"/>
          <w:sz w:val="27"/>
          <w:szCs w:val="27"/>
        </w:rPr>
      </w:pPr>
      <w:r w:rsidRPr="00B80807">
        <w:rPr>
          <w:rFonts w:asciiTheme="majorBidi" w:hAnsiTheme="majorBidi" w:cstheme="majorBidi"/>
          <w:b/>
          <w:bCs/>
          <w:sz w:val="24"/>
          <w:szCs w:val="24"/>
        </w:rPr>
        <w:t>Fig 1.4 Cooling rack</w:t>
      </w:r>
    </w:p>
    <w:p w:rsidR="00611465" w:rsidRPr="00B80807" w:rsidRDefault="00611465" w:rsidP="00985FC4">
      <w:pPr>
        <w:pStyle w:val="NormalWeb"/>
        <w:numPr>
          <w:ilvl w:val="0"/>
          <w:numId w:val="35"/>
        </w:numPr>
        <w:shd w:val="clear" w:color="auto" w:fill="FFFFFF"/>
        <w:spacing w:before="0" w:beforeAutospacing="0" w:after="300" w:afterAutospacing="0" w:line="360" w:lineRule="auto"/>
        <w:jc w:val="both"/>
        <w:rPr>
          <w:rFonts w:asciiTheme="majorBidi" w:hAnsiTheme="majorBidi" w:cstheme="majorBidi"/>
        </w:rPr>
      </w:pPr>
      <w:r w:rsidRPr="00B80807">
        <w:rPr>
          <w:rFonts w:asciiTheme="majorBidi" w:hAnsiTheme="majorBidi" w:cstheme="majorBidi"/>
          <w:b/>
          <w:bCs/>
          <w:sz w:val="30"/>
          <w:szCs w:val="30"/>
        </w:rPr>
        <w:t>Egg separator:</w:t>
      </w:r>
      <w:r w:rsidRPr="00B80807">
        <w:rPr>
          <w:rFonts w:asciiTheme="majorBidi" w:hAnsiTheme="majorBidi" w:cstheme="majorBidi"/>
          <w:sz w:val="30"/>
          <w:szCs w:val="30"/>
        </w:rPr>
        <w:t xml:space="preserve"> </w:t>
      </w:r>
      <w:r w:rsidRPr="00B80807">
        <w:rPr>
          <w:rFonts w:asciiTheme="majorBidi" w:hAnsiTheme="majorBidi" w:cstheme="majorBidi"/>
        </w:rPr>
        <w:t>Most common egg separators are designed to remain the yolk in the device and let the egg whites run through. They usually come in different designs and materials. Moreover, another less common style of egg separator is easy-squeeze silicone items equipped with a mouth to suck the yolk out of the bowl.</w:t>
      </w:r>
    </w:p>
    <w:p w:rsidR="00611465" w:rsidRPr="00B80807" w:rsidRDefault="00611465" w:rsidP="00611465">
      <w:pPr>
        <w:shd w:val="clear" w:color="auto" w:fill="FFFFFF"/>
        <w:rPr>
          <w:rFonts w:asciiTheme="majorBidi" w:hAnsiTheme="majorBidi" w:cstheme="majorBidi"/>
          <w:sz w:val="27"/>
          <w:szCs w:val="27"/>
        </w:rPr>
      </w:pPr>
      <w:r w:rsidRPr="00B80807">
        <w:rPr>
          <w:rFonts w:asciiTheme="majorBidi" w:hAnsiTheme="majorBidi" w:cstheme="majorBidi"/>
          <w:noProof/>
          <w:sz w:val="27"/>
          <w:szCs w:val="27"/>
          <w:lang w:eastAsia="zh-CN"/>
        </w:rPr>
        <w:drawing>
          <wp:inline distT="0" distB="0" distL="0" distR="0">
            <wp:extent cx="5715000" cy="2057400"/>
            <wp:effectExtent l="19050" t="0" r="0" b="0"/>
            <wp:docPr id="27" name="Picture 10" descr="Egg separat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Egg separator"/>
                    <pic:cNvPicPr>
                      <a:picLocks noChangeAspect="1" noChangeArrowheads="1"/>
                    </pic:cNvPicPr>
                  </pic:nvPicPr>
                  <pic:blipFill>
                    <a:blip r:embed="rId13" cstate="print"/>
                    <a:srcRect/>
                    <a:stretch>
                      <a:fillRect/>
                    </a:stretch>
                  </pic:blipFill>
                  <pic:spPr bwMode="auto">
                    <a:xfrm>
                      <a:off x="0" y="0"/>
                      <a:ext cx="5715000" cy="2057400"/>
                    </a:xfrm>
                    <a:prstGeom prst="rect">
                      <a:avLst/>
                    </a:prstGeom>
                    <a:noFill/>
                    <a:ln w="9525">
                      <a:noFill/>
                      <a:miter lim="800000"/>
                      <a:headEnd/>
                      <a:tailEnd/>
                    </a:ln>
                  </pic:spPr>
                </pic:pic>
              </a:graphicData>
            </a:graphic>
          </wp:inline>
        </w:drawing>
      </w:r>
    </w:p>
    <w:p w:rsidR="00611465" w:rsidRPr="00B80807" w:rsidRDefault="00611465" w:rsidP="00611465">
      <w:pPr>
        <w:pStyle w:val="NoSpacing"/>
        <w:jc w:val="center"/>
        <w:rPr>
          <w:rFonts w:asciiTheme="majorBidi" w:hAnsiTheme="majorBidi" w:cstheme="majorBidi"/>
          <w:sz w:val="24"/>
          <w:szCs w:val="24"/>
        </w:rPr>
      </w:pPr>
      <w:r w:rsidRPr="00B80807">
        <w:rPr>
          <w:rFonts w:asciiTheme="majorBidi" w:hAnsiTheme="majorBidi" w:cstheme="majorBidi"/>
          <w:sz w:val="24"/>
          <w:szCs w:val="24"/>
        </w:rPr>
        <w:lastRenderedPageBreak/>
        <w:t>Fig 1.5 Egg separator</w:t>
      </w:r>
    </w:p>
    <w:p w:rsidR="00611465" w:rsidRPr="00B80807" w:rsidRDefault="00611465" w:rsidP="00611465">
      <w:pPr>
        <w:spacing w:line="360" w:lineRule="auto"/>
        <w:jc w:val="both"/>
        <w:rPr>
          <w:rFonts w:asciiTheme="majorBidi" w:hAnsiTheme="majorBidi" w:cstheme="majorBidi"/>
          <w:sz w:val="24"/>
          <w:szCs w:val="24"/>
        </w:rPr>
      </w:pPr>
      <w:r w:rsidRPr="00B80807">
        <w:rPr>
          <w:rFonts w:asciiTheme="majorBidi" w:hAnsiTheme="majorBidi" w:cstheme="majorBidi"/>
          <w:b/>
          <w:bCs/>
          <w:sz w:val="24"/>
          <w:szCs w:val="24"/>
        </w:rPr>
        <w:t>f. Pastry mat:</w:t>
      </w:r>
      <w:r w:rsidRPr="00B80807">
        <w:rPr>
          <w:rFonts w:asciiTheme="majorBidi" w:hAnsiTheme="majorBidi" w:cstheme="majorBidi"/>
          <w:sz w:val="24"/>
          <w:szCs w:val="24"/>
        </w:rPr>
        <w:t xml:space="preserve"> A pastry mat provides a non-stick surface to knead, form, and cut the dough. These mats are designed with measurements on the surface to guide people easier to bake. Besides, they are usually made of silicone, marble, or granite</w:t>
      </w:r>
    </w:p>
    <w:p w:rsidR="00611465" w:rsidRPr="00B80807" w:rsidRDefault="00611465" w:rsidP="00611465">
      <w:pPr>
        <w:shd w:val="clear" w:color="auto" w:fill="FFFFFF"/>
        <w:rPr>
          <w:rFonts w:asciiTheme="majorBidi" w:hAnsiTheme="majorBidi" w:cstheme="majorBidi"/>
          <w:sz w:val="27"/>
          <w:szCs w:val="27"/>
        </w:rPr>
      </w:pPr>
      <w:r w:rsidRPr="00B80807">
        <w:rPr>
          <w:rFonts w:asciiTheme="majorBidi" w:hAnsiTheme="majorBidi" w:cstheme="majorBidi"/>
          <w:noProof/>
          <w:sz w:val="27"/>
          <w:szCs w:val="27"/>
          <w:lang w:eastAsia="zh-CN"/>
        </w:rPr>
        <w:drawing>
          <wp:inline distT="0" distB="0" distL="0" distR="0">
            <wp:extent cx="5715000" cy="2286000"/>
            <wp:effectExtent l="19050" t="0" r="0" b="0"/>
            <wp:docPr id="28" name="Picture 11" descr="Pastry-ma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Pastry-mat"/>
                    <pic:cNvPicPr>
                      <a:picLocks noChangeAspect="1" noChangeArrowheads="1"/>
                    </pic:cNvPicPr>
                  </pic:nvPicPr>
                  <pic:blipFill>
                    <a:blip r:embed="rId14" cstate="print"/>
                    <a:srcRect/>
                    <a:stretch>
                      <a:fillRect/>
                    </a:stretch>
                  </pic:blipFill>
                  <pic:spPr bwMode="auto">
                    <a:xfrm>
                      <a:off x="0" y="0"/>
                      <a:ext cx="5715000" cy="2286000"/>
                    </a:xfrm>
                    <a:prstGeom prst="rect">
                      <a:avLst/>
                    </a:prstGeom>
                    <a:noFill/>
                    <a:ln w="9525">
                      <a:noFill/>
                      <a:miter lim="800000"/>
                      <a:headEnd/>
                      <a:tailEnd/>
                    </a:ln>
                  </pic:spPr>
                </pic:pic>
              </a:graphicData>
            </a:graphic>
          </wp:inline>
        </w:drawing>
      </w:r>
    </w:p>
    <w:p w:rsidR="00611465" w:rsidRPr="00B80807" w:rsidRDefault="00611465" w:rsidP="00611465">
      <w:pPr>
        <w:pStyle w:val="NormalWeb"/>
        <w:shd w:val="clear" w:color="auto" w:fill="FFFFFF"/>
        <w:spacing w:before="0" w:beforeAutospacing="0" w:after="300" w:afterAutospacing="0" w:line="360" w:lineRule="auto"/>
        <w:jc w:val="center"/>
        <w:rPr>
          <w:rFonts w:asciiTheme="majorBidi" w:hAnsiTheme="majorBidi" w:cstheme="majorBidi"/>
        </w:rPr>
      </w:pPr>
      <w:r w:rsidRPr="00B80807">
        <w:rPr>
          <w:rFonts w:asciiTheme="majorBidi" w:hAnsiTheme="majorBidi" w:cstheme="majorBidi"/>
        </w:rPr>
        <w:t xml:space="preserve">Fig 1.6 </w:t>
      </w:r>
      <w:r w:rsidRPr="00B80807">
        <w:rPr>
          <w:rFonts w:asciiTheme="majorBidi" w:hAnsiTheme="majorBidi" w:cstheme="majorBidi"/>
          <w:sz w:val="30"/>
          <w:szCs w:val="30"/>
        </w:rPr>
        <w:t>Pastry mat</w:t>
      </w:r>
    </w:p>
    <w:p w:rsidR="00611465" w:rsidRPr="00B80807" w:rsidRDefault="00611465" w:rsidP="00985FC4">
      <w:pPr>
        <w:pStyle w:val="NormalWeb"/>
        <w:numPr>
          <w:ilvl w:val="0"/>
          <w:numId w:val="35"/>
        </w:numPr>
        <w:shd w:val="clear" w:color="auto" w:fill="FFFFFF"/>
        <w:spacing w:before="0" w:beforeAutospacing="0" w:after="300" w:afterAutospacing="0" w:line="360" w:lineRule="auto"/>
        <w:jc w:val="both"/>
        <w:rPr>
          <w:rFonts w:asciiTheme="majorBidi" w:hAnsiTheme="majorBidi" w:cstheme="majorBidi"/>
        </w:rPr>
      </w:pPr>
      <w:r w:rsidRPr="00B80807">
        <w:rPr>
          <w:rFonts w:asciiTheme="majorBidi" w:hAnsiTheme="majorBidi" w:cstheme="majorBidi"/>
          <w:b/>
          <w:bCs/>
        </w:rPr>
        <w:t>Baking paper</w:t>
      </w:r>
      <w:r w:rsidRPr="00B80807">
        <w:rPr>
          <w:rFonts w:asciiTheme="majorBidi" w:hAnsiTheme="majorBidi" w:cstheme="majorBidi"/>
          <w:sz w:val="27"/>
          <w:szCs w:val="27"/>
        </w:rPr>
        <w:t xml:space="preserve">: </w:t>
      </w:r>
      <w:r w:rsidRPr="00B80807">
        <w:rPr>
          <w:rFonts w:asciiTheme="majorBidi" w:hAnsiTheme="majorBidi" w:cstheme="majorBidi"/>
        </w:rPr>
        <w:t>Baking paper is lined in the baking pans to prevent the food from touching the pan directly, which can bake the food better and also let you free from cleaning the dirty pans. The baking paper commonly used involves </w:t>
      </w:r>
      <w:hyperlink r:id="rId15" w:tgtFrame="_blank" w:history="1">
        <w:r w:rsidRPr="00B80807">
          <w:rPr>
            <w:rStyle w:val="Hyperlink"/>
            <w:rFonts w:asciiTheme="majorBidi" w:hAnsiTheme="majorBidi" w:cstheme="majorBidi"/>
            <w:color w:val="auto"/>
          </w:rPr>
          <w:t>silicone mat</w:t>
        </w:r>
      </w:hyperlink>
      <w:r w:rsidRPr="00B80807">
        <w:rPr>
          <w:rFonts w:asciiTheme="majorBidi" w:hAnsiTheme="majorBidi" w:cstheme="majorBidi"/>
        </w:rPr>
        <w:t>, wax paper, </w:t>
      </w:r>
      <w:hyperlink r:id="rId16" w:tgtFrame="_blank" w:history="1">
        <w:r w:rsidRPr="00B80807">
          <w:rPr>
            <w:rStyle w:val="Hyperlink"/>
            <w:rFonts w:asciiTheme="majorBidi" w:hAnsiTheme="majorBidi" w:cstheme="majorBidi"/>
            <w:color w:val="auto"/>
          </w:rPr>
          <w:t>parchment paper</w:t>
        </w:r>
      </w:hyperlink>
      <w:r w:rsidRPr="00B80807">
        <w:rPr>
          <w:rFonts w:asciiTheme="majorBidi" w:hAnsiTheme="majorBidi" w:cstheme="majorBidi"/>
        </w:rPr>
        <w:t>, plastic wrap, and aluminum</w:t>
      </w:r>
      <w:r w:rsidRPr="00B80807">
        <w:rPr>
          <w:rFonts w:asciiTheme="majorBidi" w:hAnsiTheme="majorBidi" w:cstheme="majorBidi"/>
          <w:sz w:val="27"/>
          <w:szCs w:val="27"/>
        </w:rPr>
        <w:t xml:space="preserve"> foil.</w:t>
      </w:r>
    </w:p>
    <w:p w:rsidR="00611465" w:rsidRPr="00B80807" w:rsidRDefault="00611465" w:rsidP="00611465">
      <w:pPr>
        <w:shd w:val="clear" w:color="auto" w:fill="FFFFFF"/>
        <w:rPr>
          <w:rFonts w:asciiTheme="majorBidi" w:hAnsiTheme="majorBidi" w:cstheme="majorBidi"/>
          <w:sz w:val="27"/>
          <w:szCs w:val="27"/>
        </w:rPr>
      </w:pPr>
      <w:r w:rsidRPr="00B80807">
        <w:rPr>
          <w:rFonts w:asciiTheme="majorBidi" w:hAnsiTheme="majorBidi" w:cstheme="majorBidi"/>
          <w:noProof/>
          <w:sz w:val="27"/>
          <w:szCs w:val="27"/>
          <w:lang w:eastAsia="zh-CN"/>
        </w:rPr>
        <w:drawing>
          <wp:inline distT="0" distB="0" distL="0" distR="0">
            <wp:extent cx="5715000" cy="1371600"/>
            <wp:effectExtent l="19050" t="0" r="0" b="0"/>
            <wp:docPr id="29" name="Picture 12" descr="https://jingsourcing.com/wp-content/uploads/2021/07/Baking-pape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jingsourcing.com/wp-content/uploads/2021/07/Baking-paper-1.jpg"/>
                    <pic:cNvPicPr>
                      <a:picLocks noChangeAspect="1" noChangeArrowheads="1"/>
                    </pic:cNvPicPr>
                  </pic:nvPicPr>
                  <pic:blipFill>
                    <a:blip r:embed="rId17" cstate="print"/>
                    <a:srcRect/>
                    <a:stretch>
                      <a:fillRect/>
                    </a:stretch>
                  </pic:blipFill>
                  <pic:spPr bwMode="auto">
                    <a:xfrm>
                      <a:off x="0" y="0"/>
                      <a:ext cx="5715000" cy="1371600"/>
                    </a:xfrm>
                    <a:prstGeom prst="rect">
                      <a:avLst/>
                    </a:prstGeom>
                    <a:noFill/>
                    <a:ln w="9525">
                      <a:noFill/>
                      <a:miter lim="800000"/>
                      <a:headEnd/>
                      <a:tailEnd/>
                    </a:ln>
                  </pic:spPr>
                </pic:pic>
              </a:graphicData>
            </a:graphic>
          </wp:inline>
        </w:drawing>
      </w:r>
    </w:p>
    <w:p w:rsidR="00611465" w:rsidRPr="00B80807" w:rsidRDefault="00611465" w:rsidP="00611465">
      <w:pPr>
        <w:pStyle w:val="NormalWeb"/>
        <w:shd w:val="clear" w:color="auto" w:fill="FFFFFF"/>
        <w:spacing w:before="0" w:beforeAutospacing="0" w:after="300" w:afterAutospacing="0" w:line="360" w:lineRule="auto"/>
        <w:rPr>
          <w:rFonts w:asciiTheme="majorBidi" w:hAnsiTheme="majorBidi" w:cstheme="majorBidi"/>
          <w:sz w:val="27"/>
          <w:szCs w:val="27"/>
        </w:rPr>
      </w:pPr>
      <w:r w:rsidRPr="00B80807">
        <w:rPr>
          <w:rFonts w:asciiTheme="majorBidi" w:hAnsiTheme="majorBidi" w:cstheme="majorBidi"/>
        </w:rPr>
        <w:t xml:space="preserve">                                                  Fig 1.7 Baking paper</w:t>
      </w:r>
      <w:r w:rsidRPr="00B80807">
        <w:rPr>
          <w:rFonts w:asciiTheme="majorBidi" w:hAnsiTheme="majorBidi" w:cstheme="majorBidi"/>
          <w:sz w:val="27"/>
          <w:szCs w:val="27"/>
        </w:rPr>
        <w:t xml:space="preserve"> </w:t>
      </w:r>
    </w:p>
    <w:p w:rsidR="00611465" w:rsidRPr="00B80807" w:rsidRDefault="00611465" w:rsidP="00985FC4">
      <w:pPr>
        <w:pStyle w:val="NormalWeb"/>
        <w:numPr>
          <w:ilvl w:val="0"/>
          <w:numId w:val="35"/>
        </w:numPr>
        <w:shd w:val="clear" w:color="auto" w:fill="FFFFFF"/>
        <w:spacing w:before="0" w:beforeAutospacing="0" w:after="300" w:afterAutospacing="0" w:line="360" w:lineRule="auto"/>
        <w:rPr>
          <w:rFonts w:asciiTheme="majorBidi" w:hAnsiTheme="majorBidi" w:cstheme="majorBidi"/>
          <w:sz w:val="27"/>
          <w:szCs w:val="27"/>
        </w:rPr>
      </w:pPr>
      <w:r w:rsidRPr="00B80807">
        <w:rPr>
          <w:rFonts w:asciiTheme="majorBidi" w:hAnsiTheme="majorBidi" w:cstheme="majorBidi"/>
          <w:sz w:val="30"/>
          <w:szCs w:val="30"/>
        </w:rPr>
        <w:lastRenderedPageBreak/>
        <w:t xml:space="preserve">Cake tester: </w:t>
      </w:r>
      <w:r w:rsidRPr="00B80807">
        <w:rPr>
          <w:rFonts w:asciiTheme="majorBidi" w:hAnsiTheme="majorBidi" w:cstheme="majorBidi"/>
        </w:rPr>
        <w:t xml:space="preserve"> Using a cake tester needle is helpful to test if the cake is cooked without leaving an ugly hole. Besides, some cake testers can be also used as an exhaust needle and a decoration. Usually, the tester is made of stainless steel and wood. If you insert it into the center of the cake, it should come out clean, with no streaks of batter.</w:t>
      </w:r>
    </w:p>
    <w:p w:rsidR="00611465" w:rsidRPr="00B80807" w:rsidRDefault="00611465" w:rsidP="00611465">
      <w:pPr>
        <w:shd w:val="clear" w:color="auto" w:fill="FFFFFF"/>
        <w:rPr>
          <w:rFonts w:asciiTheme="majorBidi" w:hAnsiTheme="majorBidi" w:cstheme="majorBidi"/>
          <w:sz w:val="27"/>
          <w:szCs w:val="27"/>
        </w:rPr>
      </w:pPr>
      <w:r w:rsidRPr="00B80807">
        <w:rPr>
          <w:rFonts w:asciiTheme="majorBidi" w:hAnsiTheme="majorBidi" w:cstheme="majorBidi"/>
          <w:noProof/>
          <w:sz w:val="27"/>
          <w:szCs w:val="27"/>
          <w:lang w:eastAsia="zh-CN"/>
        </w:rPr>
        <w:drawing>
          <wp:inline distT="0" distB="0" distL="0" distR="0">
            <wp:extent cx="6191250" cy="2476500"/>
            <wp:effectExtent l="19050" t="0" r="0" b="0"/>
            <wp:docPr id="30" name="Picture 13" descr="Cake tes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ake tester"/>
                    <pic:cNvPicPr>
                      <a:picLocks noChangeAspect="1" noChangeArrowheads="1"/>
                    </pic:cNvPicPr>
                  </pic:nvPicPr>
                  <pic:blipFill>
                    <a:blip r:embed="rId18" cstate="print"/>
                    <a:srcRect/>
                    <a:stretch>
                      <a:fillRect/>
                    </a:stretch>
                  </pic:blipFill>
                  <pic:spPr bwMode="auto">
                    <a:xfrm>
                      <a:off x="0" y="0"/>
                      <a:ext cx="6191250" cy="2476500"/>
                    </a:xfrm>
                    <a:prstGeom prst="rect">
                      <a:avLst/>
                    </a:prstGeom>
                    <a:noFill/>
                    <a:ln w="9525">
                      <a:noFill/>
                      <a:miter lim="800000"/>
                      <a:headEnd/>
                      <a:tailEnd/>
                    </a:ln>
                  </pic:spPr>
                </pic:pic>
              </a:graphicData>
            </a:graphic>
          </wp:inline>
        </w:drawing>
      </w:r>
    </w:p>
    <w:p w:rsidR="00611465" w:rsidRPr="00B80807" w:rsidRDefault="00611465" w:rsidP="00611465">
      <w:pPr>
        <w:shd w:val="clear" w:color="auto" w:fill="FFFFFF"/>
        <w:jc w:val="center"/>
        <w:rPr>
          <w:rFonts w:asciiTheme="majorBidi" w:hAnsiTheme="majorBidi" w:cstheme="majorBidi"/>
          <w:sz w:val="24"/>
          <w:szCs w:val="24"/>
        </w:rPr>
      </w:pPr>
      <w:r w:rsidRPr="00B80807">
        <w:rPr>
          <w:rFonts w:asciiTheme="majorBidi" w:hAnsiTheme="majorBidi" w:cstheme="majorBidi"/>
          <w:sz w:val="24"/>
          <w:szCs w:val="24"/>
        </w:rPr>
        <w:t>Fig 1.8 Cake tester</w:t>
      </w:r>
    </w:p>
    <w:p w:rsidR="00611465" w:rsidRPr="00B80807" w:rsidRDefault="00611465" w:rsidP="00985FC4">
      <w:pPr>
        <w:pStyle w:val="NormalWeb"/>
        <w:numPr>
          <w:ilvl w:val="0"/>
          <w:numId w:val="35"/>
        </w:numPr>
        <w:shd w:val="clear" w:color="auto" w:fill="FFFFFF"/>
        <w:spacing w:before="0" w:beforeAutospacing="0" w:after="300" w:afterAutospacing="0" w:line="360" w:lineRule="auto"/>
        <w:jc w:val="both"/>
        <w:rPr>
          <w:rFonts w:asciiTheme="majorBidi" w:hAnsiTheme="majorBidi" w:cstheme="majorBidi"/>
        </w:rPr>
      </w:pPr>
      <w:r w:rsidRPr="00B80807">
        <w:rPr>
          <w:rFonts w:asciiTheme="majorBidi" w:hAnsiTheme="majorBidi" w:cstheme="majorBidi"/>
          <w:noProof/>
          <w:sz w:val="30"/>
          <w:szCs w:val="30"/>
          <w:lang w:eastAsia="zh-CN"/>
        </w:rPr>
        <w:drawing>
          <wp:anchor distT="0" distB="0" distL="114300" distR="114300" simplePos="0" relativeHeight="251666432" behindDoc="0" locked="0" layoutInCell="1" allowOverlap="1">
            <wp:simplePos x="0" y="0"/>
            <wp:positionH relativeFrom="column">
              <wp:posOffset>1847850</wp:posOffset>
            </wp:positionH>
            <wp:positionV relativeFrom="paragraph">
              <wp:posOffset>1115060</wp:posOffset>
            </wp:positionV>
            <wp:extent cx="3152775" cy="1619250"/>
            <wp:effectExtent l="19050" t="0" r="9525" b="0"/>
            <wp:wrapSquare wrapText="bothSides"/>
            <wp:docPr id="31" name="Picture 14" descr="Oven mit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Oven mitts"/>
                    <pic:cNvPicPr>
                      <a:picLocks noChangeAspect="1" noChangeArrowheads="1"/>
                    </pic:cNvPicPr>
                  </pic:nvPicPr>
                  <pic:blipFill>
                    <a:blip r:embed="rId19" cstate="print"/>
                    <a:srcRect/>
                    <a:stretch>
                      <a:fillRect/>
                    </a:stretch>
                  </pic:blipFill>
                  <pic:spPr bwMode="auto">
                    <a:xfrm>
                      <a:off x="0" y="0"/>
                      <a:ext cx="3152775" cy="1619250"/>
                    </a:xfrm>
                    <a:prstGeom prst="rect">
                      <a:avLst/>
                    </a:prstGeom>
                    <a:noFill/>
                    <a:ln w="9525">
                      <a:noFill/>
                      <a:miter lim="800000"/>
                      <a:headEnd/>
                      <a:tailEnd/>
                    </a:ln>
                  </pic:spPr>
                </pic:pic>
              </a:graphicData>
            </a:graphic>
          </wp:anchor>
        </w:drawing>
      </w:r>
      <w:r w:rsidRPr="00B80807">
        <w:rPr>
          <w:rFonts w:asciiTheme="majorBidi" w:hAnsiTheme="majorBidi" w:cstheme="majorBidi"/>
          <w:sz w:val="30"/>
          <w:szCs w:val="30"/>
        </w:rPr>
        <w:t>Oven mitts</w:t>
      </w:r>
      <w:r w:rsidRPr="00B80807">
        <w:rPr>
          <w:rFonts w:asciiTheme="majorBidi" w:hAnsiTheme="majorBidi" w:cstheme="majorBidi"/>
          <w:sz w:val="27"/>
          <w:szCs w:val="27"/>
        </w:rPr>
        <w:t xml:space="preserve">: </w:t>
      </w:r>
      <w:r w:rsidRPr="00B80807">
        <w:rPr>
          <w:rFonts w:asciiTheme="majorBidi" w:hAnsiTheme="majorBidi" w:cstheme="majorBidi"/>
        </w:rPr>
        <w:t>Oven mitts are used to protect the hands of people from hot objects like ovens, baking pans, etc. They can be made of leather, cloth, and silicone. Usually, oven mitts are sold singly rather than in pairs.</w:t>
      </w:r>
    </w:p>
    <w:p w:rsidR="00611465" w:rsidRPr="00B80807" w:rsidRDefault="00611465" w:rsidP="00611465">
      <w:pPr>
        <w:rPr>
          <w:rFonts w:asciiTheme="majorBidi" w:hAnsiTheme="majorBidi" w:cstheme="majorBidi"/>
        </w:rPr>
      </w:pPr>
    </w:p>
    <w:p w:rsidR="00611465" w:rsidRPr="00B80807" w:rsidRDefault="00611465" w:rsidP="00611465">
      <w:pPr>
        <w:rPr>
          <w:rFonts w:asciiTheme="majorBidi" w:hAnsiTheme="majorBidi" w:cstheme="majorBidi"/>
        </w:rPr>
      </w:pPr>
    </w:p>
    <w:p w:rsidR="00611465" w:rsidRPr="00B80807" w:rsidRDefault="00611465" w:rsidP="00611465">
      <w:pPr>
        <w:rPr>
          <w:rFonts w:asciiTheme="majorBidi" w:hAnsiTheme="majorBidi" w:cstheme="majorBidi"/>
        </w:rPr>
      </w:pPr>
    </w:p>
    <w:p w:rsidR="00611465" w:rsidRPr="00B80807" w:rsidRDefault="00611465" w:rsidP="00611465">
      <w:pPr>
        <w:rPr>
          <w:rFonts w:asciiTheme="majorBidi" w:hAnsiTheme="majorBidi" w:cstheme="majorBidi"/>
        </w:rPr>
      </w:pPr>
    </w:p>
    <w:p w:rsidR="00611465" w:rsidRPr="00B80807" w:rsidRDefault="00611465" w:rsidP="00611465">
      <w:pPr>
        <w:rPr>
          <w:rFonts w:asciiTheme="majorBidi" w:hAnsiTheme="majorBidi" w:cstheme="majorBidi"/>
        </w:rPr>
      </w:pPr>
    </w:p>
    <w:p w:rsidR="00611465" w:rsidRPr="00B80807" w:rsidRDefault="00611465" w:rsidP="00611465">
      <w:pPr>
        <w:tabs>
          <w:tab w:val="left" w:pos="3030"/>
        </w:tabs>
        <w:rPr>
          <w:rFonts w:asciiTheme="majorBidi" w:hAnsiTheme="majorBidi" w:cstheme="majorBidi"/>
        </w:rPr>
      </w:pPr>
      <w:r w:rsidRPr="00B80807">
        <w:rPr>
          <w:rFonts w:asciiTheme="majorBidi" w:hAnsiTheme="majorBidi" w:cstheme="majorBidi"/>
        </w:rPr>
        <w:t xml:space="preserve">                             </w:t>
      </w:r>
    </w:p>
    <w:p w:rsidR="00611465" w:rsidRPr="00B80807" w:rsidRDefault="00611465" w:rsidP="00611465">
      <w:pPr>
        <w:tabs>
          <w:tab w:val="left" w:pos="3030"/>
        </w:tabs>
        <w:rPr>
          <w:rFonts w:asciiTheme="majorBidi" w:hAnsiTheme="majorBidi" w:cstheme="majorBidi"/>
        </w:rPr>
      </w:pPr>
      <w:r w:rsidRPr="00B80807">
        <w:rPr>
          <w:rFonts w:asciiTheme="majorBidi" w:hAnsiTheme="majorBidi" w:cstheme="majorBidi"/>
        </w:rPr>
        <w:t xml:space="preserve">                                                                                          </w:t>
      </w:r>
      <w:r w:rsidRPr="00B80807">
        <w:rPr>
          <w:rFonts w:asciiTheme="majorBidi" w:hAnsiTheme="majorBidi" w:cstheme="majorBidi"/>
          <w:sz w:val="24"/>
          <w:szCs w:val="24"/>
        </w:rPr>
        <w:t>Fig 1.9 Oven mitts</w:t>
      </w:r>
    </w:p>
    <w:p w:rsidR="00611465" w:rsidRPr="00B80807" w:rsidRDefault="00611465" w:rsidP="00611465">
      <w:pPr>
        <w:pStyle w:val="Heading3"/>
        <w:spacing w:line="360" w:lineRule="auto"/>
        <w:rPr>
          <w:rFonts w:asciiTheme="majorBidi" w:hAnsiTheme="majorBidi"/>
          <w:color w:val="auto"/>
          <w:sz w:val="28"/>
          <w:szCs w:val="28"/>
        </w:rPr>
      </w:pPr>
      <w:bookmarkStart w:id="5" w:name="_Toc146082591"/>
      <w:r w:rsidRPr="00B80807">
        <w:rPr>
          <w:rFonts w:asciiTheme="majorBidi" w:hAnsiTheme="majorBidi"/>
          <w:color w:val="auto"/>
          <w:sz w:val="28"/>
          <w:szCs w:val="28"/>
        </w:rPr>
        <w:lastRenderedPageBreak/>
        <w:t>1.1.2. Measuring Tools in Baking</w:t>
      </w:r>
      <w:bookmarkEnd w:id="5"/>
    </w:p>
    <w:p w:rsidR="00611465" w:rsidRPr="00B80807" w:rsidRDefault="00611465" w:rsidP="00611465">
      <w:pPr>
        <w:pStyle w:val="NormalWeb"/>
        <w:shd w:val="clear" w:color="auto" w:fill="FFFFFF"/>
        <w:spacing w:before="0" w:beforeAutospacing="0" w:after="300" w:afterAutospacing="0" w:line="360" w:lineRule="auto"/>
        <w:jc w:val="both"/>
        <w:rPr>
          <w:rFonts w:asciiTheme="majorBidi" w:hAnsiTheme="majorBidi" w:cstheme="majorBidi"/>
        </w:rPr>
      </w:pPr>
      <w:proofErr w:type="gramStart"/>
      <w:r w:rsidRPr="00B80807">
        <w:rPr>
          <w:rFonts w:asciiTheme="majorBidi" w:hAnsiTheme="majorBidi" w:cstheme="majorBidi"/>
          <w:sz w:val="30"/>
          <w:szCs w:val="30"/>
        </w:rPr>
        <w:t>A.  measuring</w:t>
      </w:r>
      <w:proofErr w:type="gramEnd"/>
      <w:r w:rsidRPr="00B80807">
        <w:rPr>
          <w:rFonts w:asciiTheme="majorBidi" w:hAnsiTheme="majorBidi" w:cstheme="majorBidi"/>
          <w:sz w:val="30"/>
          <w:szCs w:val="30"/>
        </w:rPr>
        <w:t xml:space="preserve"> cup: </w:t>
      </w:r>
      <w:r w:rsidRPr="00B80807">
        <w:rPr>
          <w:rFonts w:asciiTheme="majorBidi" w:hAnsiTheme="majorBidi" w:cstheme="majorBidi"/>
          <w:noProof/>
          <w:sz w:val="27"/>
          <w:szCs w:val="27"/>
        </w:rPr>
        <w:t xml:space="preserve"> </w:t>
      </w:r>
      <w:r w:rsidRPr="00B80807">
        <w:rPr>
          <w:rFonts w:asciiTheme="majorBidi" w:hAnsiTheme="majorBidi" w:cstheme="majorBidi"/>
        </w:rPr>
        <w:t>A dry measuring cup is used to weigh dry ingredients like flour, spices, salt, or sugar. Usually, these cups come in plastic, stainless steel, or porcelain. Plus, they also come in 4 standard sizes such as ¼ cups, 1/3 cups, ½ cups, or 1 cup, which allows you to control the volume of different ingredients.</w:t>
      </w:r>
    </w:p>
    <w:p w:rsidR="00611465" w:rsidRPr="00B80807" w:rsidRDefault="00611465" w:rsidP="00611465">
      <w:pPr>
        <w:pStyle w:val="Heading3"/>
        <w:shd w:val="clear" w:color="auto" w:fill="FFFFFF"/>
        <w:spacing w:before="0" w:line="360" w:lineRule="auto"/>
        <w:rPr>
          <w:rFonts w:asciiTheme="majorBidi" w:hAnsiTheme="majorBidi"/>
          <w:color w:val="auto"/>
          <w:sz w:val="30"/>
          <w:szCs w:val="30"/>
        </w:rPr>
      </w:pPr>
      <w:r w:rsidRPr="00B80807">
        <w:rPr>
          <w:rFonts w:asciiTheme="majorBidi" w:hAnsiTheme="majorBidi"/>
          <w:noProof/>
          <w:color w:val="auto"/>
          <w:sz w:val="30"/>
          <w:szCs w:val="30"/>
          <w:lang w:eastAsia="zh-CN"/>
        </w:rPr>
        <w:drawing>
          <wp:anchor distT="0" distB="0" distL="114300" distR="114300" simplePos="0" relativeHeight="251667456" behindDoc="0" locked="0" layoutInCell="1" allowOverlap="1">
            <wp:simplePos x="0" y="0"/>
            <wp:positionH relativeFrom="column">
              <wp:posOffset>381000</wp:posOffset>
            </wp:positionH>
            <wp:positionV relativeFrom="paragraph">
              <wp:posOffset>74930</wp:posOffset>
            </wp:positionV>
            <wp:extent cx="4800600" cy="1920240"/>
            <wp:effectExtent l="19050" t="0" r="0" b="0"/>
            <wp:wrapSquare wrapText="bothSides"/>
            <wp:docPr id="32" name="Picture 15" descr="Dry measuring cu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Dry measuring cup"/>
                    <pic:cNvPicPr>
                      <a:picLocks noChangeAspect="1" noChangeArrowheads="1"/>
                    </pic:cNvPicPr>
                  </pic:nvPicPr>
                  <pic:blipFill>
                    <a:blip r:embed="rId20" cstate="print"/>
                    <a:srcRect/>
                    <a:stretch>
                      <a:fillRect/>
                    </a:stretch>
                  </pic:blipFill>
                  <pic:spPr bwMode="auto">
                    <a:xfrm>
                      <a:off x="0" y="0"/>
                      <a:ext cx="4800600" cy="1920240"/>
                    </a:xfrm>
                    <a:prstGeom prst="rect">
                      <a:avLst/>
                    </a:prstGeom>
                    <a:noFill/>
                    <a:ln w="9525">
                      <a:noFill/>
                      <a:miter lim="800000"/>
                      <a:headEnd/>
                      <a:tailEnd/>
                    </a:ln>
                  </pic:spPr>
                </pic:pic>
              </a:graphicData>
            </a:graphic>
          </wp:anchor>
        </w:drawing>
      </w:r>
    </w:p>
    <w:p w:rsidR="00611465" w:rsidRPr="00B80807" w:rsidRDefault="00611465" w:rsidP="00611465">
      <w:pPr>
        <w:shd w:val="clear" w:color="auto" w:fill="FFFFFF"/>
        <w:rPr>
          <w:rFonts w:asciiTheme="majorBidi" w:hAnsiTheme="majorBidi" w:cstheme="majorBidi"/>
          <w:sz w:val="27"/>
          <w:szCs w:val="27"/>
        </w:rPr>
      </w:pPr>
    </w:p>
    <w:p w:rsidR="00611465" w:rsidRPr="00B80807" w:rsidRDefault="00611465" w:rsidP="00611465">
      <w:pPr>
        <w:pStyle w:val="Heading3"/>
        <w:shd w:val="clear" w:color="auto" w:fill="FFFFFF"/>
        <w:spacing w:before="0" w:line="360" w:lineRule="auto"/>
        <w:rPr>
          <w:rFonts w:asciiTheme="majorBidi" w:hAnsiTheme="majorBidi"/>
          <w:color w:val="auto"/>
          <w:sz w:val="30"/>
          <w:szCs w:val="30"/>
        </w:rPr>
      </w:pPr>
    </w:p>
    <w:p w:rsidR="00611465" w:rsidRPr="00B80807" w:rsidRDefault="00611465" w:rsidP="00611465">
      <w:pPr>
        <w:pStyle w:val="Heading3"/>
        <w:shd w:val="clear" w:color="auto" w:fill="FFFFFF"/>
        <w:spacing w:before="0" w:line="360" w:lineRule="auto"/>
        <w:rPr>
          <w:rFonts w:asciiTheme="majorBidi" w:hAnsiTheme="majorBidi"/>
          <w:color w:val="auto"/>
          <w:sz w:val="30"/>
          <w:szCs w:val="30"/>
        </w:rPr>
      </w:pPr>
    </w:p>
    <w:p w:rsidR="00611465" w:rsidRPr="00B80807" w:rsidRDefault="00611465" w:rsidP="00611465">
      <w:pPr>
        <w:pStyle w:val="Heading3"/>
        <w:shd w:val="clear" w:color="auto" w:fill="FFFFFF"/>
        <w:spacing w:before="0" w:line="360" w:lineRule="auto"/>
        <w:rPr>
          <w:rFonts w:asciiTheme="majorBidi" w:hAnsiTheme="majorBidi"/>
          <w:color w:val="auto"/>
          <w:sz w:val="30"/>
          <w:szCs w:val="30"/>
        </w:rPr>
      </w:pPr>
    </w:p>
    <w:p w:rsidR="00611465" w:rsidRPr="00B80807" w:rsidRDefault="00611465" w:rsidP="00611465">
      <w:pPr>
        <w:pStyle w:val="Heading3"/>
        <w:shd w:val="clear" w:color="auto" w:fill="FFFFFF"/>
        <w:spacing w:before="0" w:line="360" w:lineRule="auto"/>
        <w:rPr>
          <w:rFonts w:asciiTheme="majorBidi" w:hAnsiTheme="majorBidi"/>
          <w:color w:val="auto"/>
          <w:sz w:val="30"/>
          <w:szCs w:val="30"/>
        </w:rPr>
      </w:pPr>
    </w:p>
    <w:p w:rsidR="00611465" w:rsidRPr="00B80807" w:rsidRDefault="00611465" w:rsidP="00611465">
      <w:pPr>
        <w:pStyle w:val="Heading3"/>
        <w:shd w:val="clear" w:color="auto" w:fill="FFFFFF"/>
        <w:spacing w:before="0" w:line="360" w:lineRule="auto"/>
        <w:rPr>
          <w:rFonts w:asciiTheme="majorBidi" w:hAnsiTheme="majorBidi"/>
          <w:b w:val="0"/>
          <w:bCs w:val="0"/>
          <w:color w:val="auto"/>
          <w:sz w:val="24"/>
          <w:szCs w:val="24"/>
        </w:rPr>
      </w:pPr>
      <w:r w:rsidRPr="00B80807">
        <w:rPr>
          <w:rFonts w:asciiTheme="majorBidi" w:hAnsiTheme="majorBidi"/>
          <w:color w:val="auto"/>
          <w:sz w:val="30"/>
          <w:szCs w:val="30"/>
        </w:rPr>
        <w:t xml:space="preserve">                                                               </w:t>
      </w:r>
      <w:r w:rsidRPr="00B80807">
        <w:rPr>
          <w:rFonts w:asciiTheme="majorBidi" w:hAnsiTheme="majorBidi"/>
          <w:b w:val="0"/>
          <w:bCs w:val="0"/>
          <w:color w:val="auto"/>
          <w:sz w:val="24"/>
          <w:szCs w:val="24"/>
        </w:rPr>
        <w:t>Fig 1.5 Dr measuring cup</w:t>
      </w:r>
    </w:p>
    <w:p w:rsidR="00611465" w:rsidRPr="00B80807" w:rsidRDefault="00611465" w:rsidP="00611465">
      <w:pPr>
        <w:pStyle w:val="NormalWeb"/>
        <w:shd w:val="clear" w:color="auto" w:fill="FFFFFF"/>
        <w:spacing w:before="0" w:beforeAutospacing="0" w:after="300" w:afterAutospacing="0" w:line="360" w:lineRule="auto"/>
        <w:jc w:val="both"/>
        <w:rPr>
          <w:rFonts w:asciiTheme="majorBidi" w:hAnsiTheme="majorBidi" w:cstheme="majorBidi"/>
        </w:rPr>
      </w:pPr>
      <w:r w:rsidRPr="00B80807">
        <w:rPr>
          <w:rFonts w:asciiTheme="majorBidi" w:hAnsiTheme="majorBidi" w:cstheme="majorBidi"/>
          <w:sz w:val="32"/>
          <w:szCs w:val="32"/>
        </w:rPr>
        <w:t xml:space="preserve">b. </w:t>
      </w:r>
      <w:r w:rsidRPr="00B80807">
        <w:rPr>
          <w:rFonts w:asciiTheme="majorBidi" w:hAnsiTheme="majorBidi" w:cstheme="majorBidi"/>
          <w:sz w:val="30"/>
          <w:szCs w:val="30"/>
        </w:rPr>
        <w:t>Liquid measuring cup</w:t>
      </w:r>
      <w:r w:rsidRPr="00B80807">
        <w:rPr>
          <w:rFonts w:asciiTheme="majorBidi" w:hAnsiTheme="majorBidi" w:cstheme="majorBidi"/>
          <w:sz w:val="32"/>
          <w:szCs w:val="32"/>
        </w:rPr>
        <w:t>:</w:t>
      </w:r>
      <w:r w:rsidRPr="00B80807">
        <w:rPr>
          <w:rFonts w:asciiTheme="majorBidi" w:hAnsiTheme="majorBidi" w:cstheme="majorBidi"/>
        </w:rPr>
        <w:t xml:space="preserve"> Liquid measuring cups come in clear glass or plastic. Due to its transparent outlook, it’s easier to check the quantity of the liquid poured into the cup. Besides, there are always measurement lines on the cup wall to hold the exact amount.</w:t>
      </w:r>
    </w:p>
    <w:p w:rsidR="00611465" w:rsidRPr="00B80807" w:rsidRDefault="00611465" w:rsidP="00611465">
      <w:pPr>
        <w:shd w:val="clear" w:color="auto" w:fill="FFFFFF"/>
        <w:rPr>
          <w:rFonts w:asciiTheme="majorBidi" w:hAnsiTheme="majorBidi" w:cstheme="majorBidi"/>
          <w:sz w:val="27"/>
          <w:szCs w:val="27"/>
        </w:rPr>
      </w:pPr>
      <w:r w:rsidRPr="00B80807">
        <w:rPr>
          <w:rFonts w:asciiTheme="majorBidi" w:hAnsiTheme="majorBidi" w:cstheme="majorBidi"/>
          <w:noProof/>
          <w:sz w:val="27"/>
          <w:szCs w:val="27"/>
          <w:lang w:eastAsia="zh-CN"/>
        </w:rPr>
        <w:drawing>
          <wp:inline distT="0" distB="0" distL="0" distR="0">
            <wp:extent cx="6191250" cy="1990725"/>
            <wp:effectExtent l="19050" t="0" r="0" b="0"/>
            <wp:docPr id="33" name="Picture 16" descr="https://jingsourcing.com/wp-content/uploads/2021/07/Liquid-measuring-cup-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jingsourcing.com/wp-content/uploads/2021/07/Liquid-measuring-cup-1.jpg"/>
                    <pic:cNvPicPr>
                      <a:picLocks noChangeAspect="1" noChangeArrowheads="1"/>
                    </pic:cNvPicPr>
                  </pic:nvPicPr>
                  <pic:blipFill>
                    <a:blip r:embed="rId21" cstate="print"/>
                    <a:srcRect/>
                    <a:stretch>
                      <a:fillRect/>
                    </a:stretch>
                  </pic:blipFill>
                  <pic:spPr bwMode="auto">
                    <a:xfrm>
                      <a:off x="0" y="0"/>
                      <a:ext cx="6191250" cy="1990725"/>
                    </a:xfrm>
                    <a:prstGeom prst="rect">
                      <a:avLst/>
                    </a:prstGeom>
                    <a:noFill/>
                    <a:ln w="9525">
                      <a:noFill/>
                      <a:miter lim="800000"/>
                      <a:headEnd/>
                      <a:tailEnd/>
                    </a:ln>
                  </pic:spPr>
                </pic:pic>
              </a:graphicData>
            </a:graphic>
          </wp:inline>
        </w:drawing>
      </w:r>
    </w:p>
    <w:p w:rsidR="00611465" w:rsidRPr="00B80807" w:rsidRDefault="00611465" w:rsidP="00611465">
      <w:pPr>
        <w:rPr>
          <w:rFonts w:asciiTheme="majorBidi" w:hAnsiTheme="majorBidi" w:cstheme="majorBidi"/>
          <w:sz w:val="24"/>
          <w:szCs w:val="24"/>
        </w:rPr>
      </w:pPr>
      <w:r w:rsidRPr="00B80807">
        <w:rPr>
          <w:rFonts w:asciiTheme="majorBidi" w:hAnsiTheme="majorBidi" w:cstheme="majorBidi"/>
          <w:sz w:val="28"/>
          <w:szCs w:val="28"/>
        </w:rPr>
        <w:t xml:space="preserve">                                 </w:t>
      </w:r>
      <w:r w:rsidRPr="00B80807">
        <w:rPr>
          <w:rFonts w:asciiTheme="majorBidi" w:hAnsiTheme="majorBidi" w:cstheme="majorBidi"/>
          <w:sz w:val="24"/>
          <w:szCs w:val="24"/>
        </w:rPr>
        <w:t>Fig 1.6 Liquid measuring cup</w:t>
      </w:r>
    </w:p>
    <w:p w:rsidR="00611465" w:rsidRPr="00B80807" w:rsidRDefault="00611465" w:rsidP="00611465">
      <w:pPr>
        <w:pStyle w:val="NormalWeb"/>
        <w:shd w:val="clear" w:color="auto" w:fill="FFFFFF"/>
        <w:spacing w:before="0" w:beforeAutospacing="0" w:after="300" w:afterAutospacing="0" w:line="360" w:lineRule="auto"/>
        <w:jc w:val="both"/>
        <w:rPr>
          <w:rFonts w:asciiTheme="majorBidi" w:hAnsiTheme="majorBidi" w:cstheme="majorBidi"/>
        </w:rPr>
      </w:pPr>
      <w:r w:rsidRPr="00B80807">
        <w:rPr>
          <w:rFonts w:asciiTheme="majorBidi" w:hAnsiTheme="majorBidi" w:cstheme="majorBidi"/>
          <w:sz w:val="28"/>
          <w:szCs w:val="28"/>
        </w:rPr>
        <w:lastRenderedPageBreak/>
        <w:t xml:space="preserve">c. Measuring spoon: </w:t>
      </w:r>
      <w:r w:rsidRPr="00B80807">
        <w:rPr>
          <w:rFonts w:asciiTheme="majorBidi" w:hAnsiTheme="majorBidi" w:cstheme="majorBidi"/>
        </w:rPr>
        <w:t>A measuring spoon is used to measure the number of small ingredients, either liquid or dry. They come in different materials, such as plastic, metal, and other materials. Also, they often come in sets, usually between 4 and 6 spoons with different sizes in a set.</w:t>
      </w:r>
    </w:p>
    <w:p w:rsidR="00611465" w:rsidRPr="00B80807" w:rsidRDefault="00611465" w:rsidP="00611465">
      <w:pPr>
        <w:shd w:val="clear" w:color="auto" w:fill="FFFFFF"/>
        <w:rPr>
          <w:rFonts w:asciiTheme="majorBidi" w:hAnsiTheme="majorBidi" w:cstheme="majorBidi"/>
          <w:sz w:val="24"/>
          <w:szCs w:val="24"/>
        </w:rPr>
      </w:pPr>
      <w:r w:rsidRPr="00B80807">
        <w:rPr>
          <w:rFonts w:asciiTheme="majorBidi" w:hAnsiTheme="majorBidi" w:cstheme="majorBidi"/>
          <w:noProof/>
          <w:sz w:val="27"/>
          <w:szCs w:val="27"/>
          <w:lang w:eastAsia="zh-CN"/>
        </w:rPr>
        <w:drawing>
          <wp:inline distT="0" distB="0" distL="0" distR="0">
            <wp:extent cx="2705100" cy="2228850"/>
            <wp:effectExtent l="19050" t="0" r="0" b="0"/>
            <wp:docPr id="34"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22" cstate="print"/>
                    <a:srcRect/>
                    <a:stretch>
                      <a:fillRect/>
                    </a:stretch>
                  </pic:blipFill>
                  <pic:spPr bwMode="auto">
                    <a:xfrm>
                      <a:off x="0" y="0"/>
                      <a:ext cx="2705100" cy="2228850"/>
                    </a:xfrm>
                    <a:prstGeom prst="rect">
                      <a:avLst/>
                    </a:prstGeom>
                    <a:noFill/>
                    <a:ln w="9525">
                      <a:noFill/>
                      <a:miter lim="800000"/>
                      <a:headEnd/>
                      <a:tailEnd/>
                    </a:ln>
                  </pic:spPr>
                </pic:pic>
              </a:graphicData>
            </a:graphic>
          </wp:inline>
        </w:drawing>
      </w:r>
    </w:p>
    <w:p w:rsidR="00611465" w:rsidRPr="00B80807" w:rsidRDefault="00611465" w:rsidP="00611465">
      <w:pPr>
        <w:shd w:val="clear" w:color="auto" w:fill="FFFFFF"/>
        <w:rPr>
          <w:rFonts w:asciiTheme="majorBidi" w:hAnsiTheme="majorBidi" w:cstheme="majorBidi"/>
          <w:sz w:val="27"/>
          <w:szCs w:val="27"/>
        </w:rPr>
      </w:pPr>
      <w:r w:rsidRPr="00B80807">
        <w:rPr>
          <w:rFonts w:asciiTheme="majorBidi" w:hAnsiTheme="majorBidi" w:cstheme="majorBidi"/>
          <w:sz w:val="24"/>
          <w:szCs w:val="24"/>
        </w:rPr>
        <w:t xml:space="preserve">               Fig 1.7 Measuring spoon</w:t>
      </w:r>
    </w:p>
    <w:p w:rsidR="00611465" w:rsidRPr="00B80807" w:rsidRDefault="00611465" w:rsidP="00611465">
      <w:pPr>
        <w:pStyle w:val="NormalWeb"/>
        <w:shd w:val="clear" w:color="auto" w:fill="FFFFFF"/>
        <w:spacing w:before="0" w:beforeAutospacing="0" w:after="300" w:afterAutospacing="0" w:line="360" w:lineRule="auto"/>
        <w:jc w:val="both"/>
        <w:rPr>
          <w:rFonts w:asciiTheme="majorBidi" w:hAnsiTheme="majorBidi" w:cstheme="majorBidi"/>
          <w:sz w:val="27"/>
          <w:szCs w:val="27"/>
        </w:rPr>
      </w:pPr>
      <w:r w:rsidRPr="00B80807">
        <w:rPr>
          <w:rFonts w:asciiTheme="majorBidi" w:hAnsiTheme="majorBidi" w:cstheme="majorBidi"/>
        </w:rPr>
        <w:t xml:space="preserve">D. </w:t>
      </w:r>
      <w:r w:rsidRPr="00B80807">
        <w:rPr>
          <w:rFonts w:asciiTheme="majorBidi" w:hAnsiTheme="majorBidi" w:cstheme="majorBidi"/>
          <w:sz w:val="28"/>
          <w:szCs w:val="28"/>
        </w:rPr>
        <w:t xml:space="preserve">Baking scale: </w:t>
      </w:r>
      <w:r w:rsidRPr="00B80807">
        <w:rPr>
          <w:rFonts w:asciiTheme="majorBidi" w:hAnsiTheme="majorBidi" w:cstheme="majorBidi"/>
        </w:rPr>
        <w:t>The amount of some ingredients like sugar, flour, and others need to be measured very accurately. Thus, using a baking scale helps you to ensure the results of the food. Now, there are also some spoon scales for measuring small ingredients more conveniently.</w:t>
      </w:r>
    </w:p>
    <w:p w:rsidR="00611465" w:rsidRPr="00B80807" w:rsidRDefault="00611465" w:rsidP="00611465">
      <w:pPr>
        <w:shd w:val="clear" w:color="auto" w:fill="FFFFFF"/>
        <w:rPr>
          <w:rFonts w:asciiTheme="majorBidi" w:hAnsiTheme="majorBidi" w:cstheme="majorBidi"/>
          <w:sz w:val="27"/>
          <w:szCs w:val="27"/>
        </w:rPr>
      </w:pPr>
      <w:r w:rsidRPr="00B80807">
        <w:rPr>
          <w:rFonts w:asciiTheme="majorBidi" w:hAnsiTheme="majorBidi" w:cstheme="majorBidi"/>
          <w:noProof/>
          <w:sz w:val="27"/>
          <w:szCs w:val="27"/>
          <w:lang w:eastAsia="zh-CN"/>
        </w:rPr>
        <w:drawing>
          <wp:anchor distT="0" distB="0" distL="114300" distR="114300" simplePos="0" relativeHeight="251668480" behindDoc="0" locked="0" layoutInCell="1" allowOverlap="1">
            <wp:simplePos x="0" y="0"/>
            <wp:positionH relativeFrom="column">
              <wp:posOffset>19050</wp:posOffset>
            </wp:positionH>
            <wp:positionV relativeFrom="paragraph">
              <wp:posOffset>635</wp:posOffset>
            </wp:positionV>
            <wp:extent cx="5800725" cy="1876425"/>
            <wp:effectExtent l="19050" t="0" r="9525" b="0"/>
            <wp:wrapSquare wrapText="bothSides"/>
            <wp:docPr id="35" name="Picture 18" descr="Baking sc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Baking scale"/>
                    <pic:cNvPicPr>
                      <a:picLocks noChangeAspect="1" noChangeArrowheads="1"/>
                    </pic:cNvPicPr>
                  </pic:nvPicPr>
                  <pic:blipFill>
                    <a:blip r:embed="rId23" cstate="print"/>
                    <a:srcRect/>
                    <a:stretch>
                      <a:fillRect/>
                    </a:stretch>
                  </pic:blipFill>
                  <pic:spPr bwMode="auto">
                    <a:xfrm>
                      <a:off x="0" y="0"/>
                      <a:ext cx="5800725" cy="1876425"/>
                    </a:xfrm>
                    <a:prstGeom prst="rect">
                      <a:avLst/>
                    </a:prstGeom>
                    <a:noFill/>
                    <a:ln w="9525">
                      <a:noFill/>
                      <a:miter lim="800000"/>
                      <a:headEnd/>
                      <a:tailEnd/>
                    </a:ln>
                  </pic:spPr>
                </pic:pic>
              </a:graphicData>
            </a:graphic>
          </wp:anchor>
        </w:drawing>
      </w:r>
    </w:p>
    <w:p w:rsidR="00611465" w:rsidRPr="00B80807" w:rsidRDefault="00611465" w:rsidP="00611465">
      <w:pPr>
        <w:pStyle w:val="NoSpacing"/>
        <w:rPr>
          <w:rFonts w:asciiTheme="majorBidi" w:hAnsiTheme="majorBidi" w:cstheme="majorBidi"/>
          <w:sz w:val="24"/>
          <w:szCs w:val="24"/>
        </w:rPr>
      </w:pPr>
      <w:r w:rsidRPr="00B80807">
        <w:rPr>
          <w:rFonts w:asciiTheme="majorBidi" w:hAnsiTheme="majorBidi" w:cstheme="majorBidi"/>
          <w:sz w:val="30"/>
          <w:szCs w:val="30"/>
        </w:rPr>
        <w:t xml:space="preserve">                                                     </w:t>
      </w:r>
      <w:r w:rsidRPr="00B80807">
        <w:rPr>
          <w:rFonts w:asciiTheme="majorBidi" w:hAnsiTheme="majorBidi" w:cstheme="majorBidi"/>
          <w:sz w:val="24"/>
          <w:szCs w:val="24"/>
        </w:rPr>
        <w:t xml:space="preserve">Fig 1.8 baking scale </w:t>
      </w:r>
      <w:bookmarkStart w:id="6" w:name="_Toc146082592"/>
    </w:p>
    <w:p w:rsidR="00611465" w:rsidRPr="00B80807" w:rsidRDefault="00611465" w:rsidP="00611465">
      <w:pPr>
        <w:pStyle w:val="Heading3"/>
        <w:spacing w:line="360" w:lineRule="auto"/>
        <w:rPr>
          <w:rFonts w:asciiTheme="majorBidi" w:hAnsiTheme="majorBidi"/>
          <w:color w:val="auto"/>
          <w:sz w:val="28"/>
          <w:szCs w:val="28"/>
        </w:rPr>
      </w:pPr>
      <w:r w:rsidRPr="00B80807">
        <w:rPr>
          <w:rFonts w:asciiTheme="majorBidi" w:hAnsiTheme="majorBidi"/>
          <w:color w:val="auto"/>
          <w:sz w:val="28"/>
          <w:szCs w:val="28"/>
        </w:rPr>
        <w:lastRenderedPageBreak/>
        <w:t>1.1.3 Mixing Tools in Baking</w:t>
      </w:r>
      <w:bookmarkEnd w:id="6"/>
    </w:p>
    <w:p w:rsidR="00611465" w:rsidRPr="00B80807" w:rsidRDefault="00611465" w:rsidP="00611465">
      <w:pPr>
        <w:pStyle w:val="NormalWeb"/>
        <w:shd w:val="clear" w:color="auto" w:fill="FFFFFF"/>
        <w:spacing w:before="0" w:beforeAutospacing="0" w:after="300" w:afterAutospacing="0" w:line="360" w:lineRule="auto"/>
        <w:rPr>
          <w:rFonts w:asciiTheme="majorBidi" w:hAnsiTheme="majorBidi" w:cstheme="majorBidi"/>
          <w:sz w:val="27"/>
          <w:szCs w:val="27"/>
        </w:rPr>
      </w:pPr>
      <w:r w:rsidRPr="00B80807">
        <w:rPr>
          <w:rFonts w:asciiTheme="majorBidi" w:hAnsiTheme="majorBidi" w:cstheme="majorBidi"/>
          <w:sz w:val="30"/>
          <w:szCs w:val="30"/>
        </w:rPr>
        <w:t>a. Mixing spoon</w:t>
      </w:r>
      <w:r w:rsidRPr="00B80807">
        <w:rPr>
          <w:rFonts w:asciiTheme="majorBidi" w:hAnsiTheme="majorBidi" w:cstheme="majorBidi"/>
          <w:sz w:val="27"/>
          <w:szCs w:val="27"/>
        </w:rPr>
        <w:t>: A mixing spoon can make it easier to combine the ingredients and scrape the bottom of the mixing containers. These spoons are usually made from metal, wood, porcelain, or plastic. And there are different handle lengths of various spoons to fit different containers.</w:t>
      </w:r>
    </w:p>
    <w:p w:rsidR="00611465" w:rsidRPr="00B80807" w:rsidRDefault="00611465" w:rsidP="00611465">
      <w:pPr>
        <w:pStyle w:val="NoSpacing"/>
        <w:rPr>
          <w:rFonts w:asciiTheme="majorBidi" w:hAnsiTheme="majorBidi" w:cstheme="majorBidi"/>
          <w:sz w:val="30"/>
          <w:szCs w:val="30"/>
        </w:rPr>
      </w:pPr>
    </w:p>
    <w:p w:rsidR="00611465" w:rsidRPr="00B80807" w:rsidRDefault="00611465" w:rsidP="00611465">
      <w:pPr>
        <w:shd w:val="clear" w:color="auto" w:fill="FFFFFF"/>
        <w:rPr>
          <w:rFonts w:asciiTheme="majorBidi" w:hAnsiTheme="majorBidi" w:cstheme="majorBidi"/>
          <w:sz w:val="27"/>
          <w:szCs w:val="27"/>
        </w:rPr>
      </w:pPr>
      <w:r w:rsidRPr="00B80807">
        <w:rPr>
          <w:rFonts w:asciiTheme="majorBidi" w:hAnsiTheme="majorBidi" w:cstheme="majorBidi"/>
          <w:noProof/>
          <w:sz w:val="27"/>
          <w:szCs w:val="27"/>
          <w:lang w:eastAsia="zh-CN"/>
        </w:rPr>
        <w:drawing>
          <wp:inline distT="0" distB="0" distL="0" distR="0">
            <wp:extent cx="6191250" cy="2476500"/>
            <wp:effectExtent l="19050" t="0" r="0" b="0"/>
            <wp:docPr id="37" name="Picture 36" descr="Mixing spo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Mixing spoons"/>
                    <pic:cNvPicPr>
                      <a:picLocks noChangeAspect="1" noChangeArrowheads="1"/>
                    </pic:cNvPicPr>
                  </pic:nvPicPr>
                  <pic:blipFill>
                    <a:blip r:embed="rId24" cstate="print"/>
                    <a:srcRect/>
                    <a:stretch>
                      <a:fillRect/>
                    </a:stretch>
                  </pic:blipFill>
                  <pic:spPr bwMode="auto">
                    <a:xfrm>
                      <a:off x="0" y="0"/>
                      <a:ext cx="6191250" cy="2476500"/>
                    </a:xfrm>
                    <a:prstGeom prst="rect">
                      <a:avLst/>
                    </a:prstGeom>
                    <a:noFill/>
                    <a:ln w="9525">
                      <a:noFill/>
                      <a:miter lim="800000"/>
                      <a:headEnd/>
                      <a:tailEnd/>
                    </a:ln>
                  </pic:spPr>
                </pic:pic>
              </a:graphicData>
            </a:graphic>
          </wp:inline>
        </w:drawing>
      </w:r>
    </w:p>
    <w:p w:rsidR="00611465" w:rsidRPr="00B80807" w:rsidRDefault="00611465" w:rsidP="00611465">
      <w:pPr>
        <w:rPr>
          <w:rFonts w:asciiTheme="majorBidi" w:hAnsiTheme="majorBidi" w:cstheme="majorBidi"/>
          <w:sz w:val="24"/>
          <w:szCs w:val="24"/>
        </w:rPr>
      </w:pPr>
      <w:r w:rsidRPr="00B80807">
        <w:rPr>
          <w:rFonts w:asciiTheme="majorBidi" w:hAnsiTheme="majorBidi" w:cstheme="majorBidi"/>
          <w:sz w:val="24"/>
          <w:szCs w:val="24"/>
        </w:rPr>
        <w:t xml:space="preserve">                                               Fig 1.9 Mixing spoon </w:t>
      </w:r>
      <w:r w:rsidRPr="00B80807">
        <w:rPr>
          <w:rFonts w:asciiTheme="majorBidi" w:hAnsiTheme="majorBidi" w:cstheme="majorBidi"/>
          <w:sz w:val="24"/>
          <w:szCs w:val="24"/>
        </w:rPr>
        <w:br w:type="page"/>
      </w:r>
    </w:p>
    <w:p w:rsidR="00611465" w:rsidRPr="00B80807" w:rsidRDefault="00611465" w:rsidP="00611465">
      <w:pPr>
        <w:pStyle w:val="NormalWeb"/>
        <w:shd w:val="clear" w:color="auto" w:fill="FFFFFF"/>
        <w:spacing w:before="0" w:beforeAutospacing="0" w:after="300" w:afterAutospacing="0" w:line="360" w:lineRule="auto"/>
        <w:jc w:val="both"/>
        <w:rPr>
          <w:rFonts w:asciiTheme="majorBidi" w:hAnsiTheme="majorBidi" w:cstheme="majorBidi"/>
          <w:sz w:val="27"/>
          <w:szCs w:val="27"/>
        </w:rPr>
      </w:pPr>
      <w:r w:rsidRPr="00B80807">
        <w:rPr>
          <w:rFonts w:asciiTheme="majorBidi" w:hAnsiTheme="majorBidi" w:cstheme="majorBidi"/>
          <w:sz w:val="27"/>
          <w:szCs w:val="27"/>
        </w:rPr>
        <w:lastRenderedPageBreak/>
        <w:t xml:space="preserve">B. </w:t>
      </w:r>
      <w:r w:rsidRPr="00B80807">
        <w:rPr>
          <w:rFonts w:asciiTheme="majorBidi" w:hAnsiTheme="majorBidi" w:cstheme="majorBidi"/>
          <w:b/>
          <w:bCs/>
        </w:rPr>
        <w:t>Mixing bowls</w:t>
      </w:r>
      <w:r w:rsidRPr="00B80807">
        <w:rPr>
          <w:rFonts w:asciiTheme="majorBidi" w:hAnsiTheme="majorBidi" w:cstheme="majorBidi"/>
        </w:rPr>
        <w:t>: Mixing bowls are used for storage and kneading dough, preparing and mixing ingredients, and more. They come in different materials like glass, stainless steel, plastic, and porcelain. Plus, preparing different sizes of bowls is important for different usages</w:t>
      </w:r>
      <w:r w:rsidRPr="00B80807">
        <w:rPr>
          <w:rFonts w:asciiTheme="majorBidi" w:hAnsiTheme="majorBidi" w:cstheme="majorBidi"/>
          <w:sz w:val="27"/>
          <w:szCs w:val="27"/>
        </w:rPr>
        <w:t>.</w:t>
      </w:r>
    </w:p>
    <w:p w:rsidR="00611465" w:rsidRPr="00B80807" w:rsidRDefault="003B4A92" w:rsidP="003B4A92">
      <w:pPr>
        <w:pStyle w:val="NoSpacing"/>
        <w:spacing w:line="360" w:lineRule="auto"/>
        <w:rPr>
          <w:rFonts w:asciiTheme="majorBidi" w:hAnsiTheme="majorBidi" w:cstheme="majorBidi"/>
        </w:rPr>
      </w:pPr>
      <w:r>
        <w:rPr>
          <w:rFonts w:asciiTheme="majorBidi" w:hAnsiTheme="majorBidi" w:cstheme="majorBidi"/>
          <w:noProof/>
          <w:lang w:val="en-US" w:eastAsia="zh-CN"/>
        </w:rPr>
        <w:drawing>
          <wp:inline distT="0" distB="0" distL="0" distR="0">
            <wp:extent cx="3733800" cy="1781175"/>
            <wp:effectExtent l="19050" t="0" r="0" b="0"/>
            <wp:docPr id="2"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25" cstate="print"/>
                    <a:srcRect/>
                    <a:stretch>
                      <a:fillRect/>
                    </a:stretch>
                  </pic:blipFill>
                  <pic:spPr bwMode="auto">
                    <a:xfrm>
                      <a:off x="0" y="0"/>
                      <a:ext cx="3733800" cy="1781175"/>
                    </a:xfrm>
                    <a:prstGeom prst="rect">
                      <a:avLst/>
                    </a:prstGeom>
                    <a:noFill/>
                    <a:ln w="9525">
                      <a:noFill/>
                      <a:miter lim="800000"/>
                      <a:headEnd/>
                      <a:tailEnd/>
                    </a:ln>
                  </pic:spPr>
                </pic:pic>
              </a:graphicData>
            </a:graphic>
          </wp:inline>
        </w:drawing>
      </w:r>
      <w:r>
        <w:rPr>
          <w:rFonts w:asciiTheme="majorBidi" w:hAnsiTheme="majorBidi" w:cstheme="majorBidi"/>
        </w:rPr>
        <w:t xml:space="preserve">                             </w:t>
      </w:r>
    </w:p>
    <w:p w:rsidR="00611465" w:rsidRPr="00B80807" w:rsidRDefault="00611465" w:rsidP="00611465">
      <w:pPr>
        <w:pStyle w:val="NoSpacing"/>
        <w:spacing w:line="360" w:lineRule="auto"/>
        <w:rPr>
          <w:rFonts w:asciiTheme="majorBidi" w:hAnsiTheme="majorBidi" w:cstheme="majorBidi"/>
        </w:rPr>
      </w:pPr>
    </w:p>
    <w:p w:rsidR="00611465" w:rsidRPr="00B80807" w:rsidRDefault="003B4A92" w:rsidP="00611465">
      <w:pPr>
        <w:pStyle w:val="NoSpacing"/>
        <w:spacing w:line="360" w:lineRule="auto"/>
        <w:rPr>
          <w:rFonts w:asciiTheme="majorBidi" w:hAnsiTheme="majorBidi" w:cstheme="majorBidi"/>
          <w:sz w:val="26"/>
          <w:szCs w:val="26"/>
        </w:rPr>
      </w:pPr>
      <w:r>
        <w:rPr>
          <w:rFonts w:asciiTheme="majorBidi" w:hAnsiTheme="majorBidi" w:cstheme="majorBidi"/>
        </w:rPr>
        <w:t xml:space="preserve">          </w:t>
      </w:r>
      <w:r w:rsidR="00611465" w:rsidRPr="00B80807">
        <w:rPr>
          <w:rFonts w:asciiTheme="majorBidi" w:hAnsiTheme="majorBidi" w:cstheme="majorBidi"/>
        </w:rPr>
        <w:t>Fig 1.10 Mixing bowls</w:t>
      </w:r>
    </w:p>
    <w:p w:rsidR="00611465" w:rsidRPr="00B80807" w:rsidRDefault="00611465" w:rsidP="00611465">
      <w:pPr>
        <w:pStyle w:val="NoSpacing"/>
        <w:spacing w:line="360" w:lineRule="auto"/>
        <w:rPr>
          <w:rFonts w:asciiTheme="majorBidi" w:hAnsiTheme="majorBidi" w:cstheme="majorBidi"/>
          <w:sz w:val="26"/>
          <w:szCs w:val="26"/>
        </w:rPr>
      </w:pPr>
    </w:p>
    <w:p w:rsidR="00611465" w:rsidRPr="00B80807" w:rsidRDefault="00611465" w:rsidP="00611465">
      <w:pPr>
        <w:pStyle w:val="NormalWeb"/>
        <w:shd w:val="clear" w:color="auto" w:fill="FFFFFF"/>
        <w:spacing w:before="0" w:beforeAutospacing="0" w:after="300" w:afterAutospacing="0" w:line="510" w:lineRule="atLeast"/>
        <w:jc w:val="both"/>
        <w:rPr>
          <w:rFonts w:asciiTheme="majorBidi" w:hAnsiTheme="majorBidi" w:cstheme="majorBidi"/>
        </w:rPr>
      </w:pPr>
      <w:r w:rsidRPr="00B80807">
        <w:rPr>
          <w:rFonts w:asciiTheme="majorBidi" w:hAnsiTheme="majorBidi" w:cstheme="majorBidi"/>
          <w:sz w:val="26"/>
          <w:szCs w:val="26"/>
        </w:rPr>
        <w:t>c. Whisks:</w:t>
      </w:r>
      <w:r w:rsidRPr="00B80807">
        <w:rPr>
          <w:rFonts w:asciiTheme="majorBidi" w:hAnsiTheme="majorBidi" w:cstheme="majorBidi"/>
        </w:rPr>
        <w:t xml:space="preserve"> A whisk can be used to blend ingredients smoothly. Most whisks consist of a long, narrow handle with a series of wire loops joined at the end. They can be divided into different types, including balloon whisk, French whisk, flat whisk, spring whisk, and ball whisk. Besides, they’re mainly made from metal, and some are made from wood, plastic, or silicone.</w:t>
      </w:r>
    </w:p>
    <w:p w:rsidR="00611465" w:rsidRPr="00B80807" w:rsidRDefault="00611465" w:rsidP="00611465">
      <w:pPr>
        <w:pStyle w:val="NoSpacing"/>
        <w:spacing w:line="360" w:lineRule="auto"/>
        <w:rPr>
          <w:rFonts w:asciiTheme="majorBidi" w:hAnsiTheme="majorBidi" w:cstheme="majorBidi"/>
          <w:sz w:val="26"/>
          <w:szCs w:val="26"/>
        </w:rPr>
      </w:pPr>
      <w:r w:rsidRPr="00B80807">
        <w:rPr>
          <w:rFonts w:asciiTheme="majorBidi" w:hAnsiTheme="majorBidi" w:cstheme="majorBidi"/>
          <w:sz w:val="26"/>
          <w:szCs w:val="26"/>
        </w:rPr>
        <w:t xml:space="preserve"> </w:t>
      </w:r>
    </w:p>
    <w:p w:rsidR="00611465" w:rsidRPr="00B80807" w:rsidRDefault="00611465" w:rsidP="00611465">
      <w:pPr>
        <w:shd w:val="clear" w:color="auto" w:fill="FFFFFF"/>
        <w:rPr>
          <w:rFonts w:asciiTheme="majorBidi" w:hAnsiTheme="majorBidi" w:cstheme="majorBidi"/>
          <w:sz w:val="27"/>
          <w:szCs w:val="27"/>
        </w:rPr>
      </w:pPr>
      <w:r w:rsidRPr="00B80807">
        <w:rPr>
          <w:rFonts w:asciiTheme="majorBidi" w:hAnsiTheme="majorBidi" w:cstheme="majorBidi"/>
          <w:noProof/>
          <w:sz w:val="27"/>
          <w:szCs w:val="27"/>
          <w:lang w:eastAsia="zh-CN"/>
        </w:rPr>
        <w:lastRenderedPageBreak/>
        <w:drawing>
          <wp:inline distT="0" distB="0" distL="0" distR="0">
            <wp:extent cx="6191250" cy="2476500"/>
            <wp:effectExtent l="19050" t="0" r="0" b="0"/>
            <wp:docPr id="41" name="Picture 38" descr="Whisk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Whisks"/>
                    <pic:cNvPicPr>
                      <a:picLocks noChangeAspect="1" noChangeArrowheads="1"/>
                    </pic:cNvPicPr>
                  </pic:nvPicPr>
                  <pic:blipFill>
                    <a:blip r:embed="rId26" cstate="print"/>
                    <a:srcRect/>
                    <a:stretch>
                      <a:fillRect/>
                    </a:stretch>
                  </pic:blipFill>
                  <pic:spPr bwMode="auto">
                    <a:xfrm>
                      <a:off x="0" y="0"/>
                      <a:ext cx="6191250" cy="2476500"/>
                    </a:xfrm>
                    <a:prstGeom prst="rect">
                      <a:avLst/>
                    </a:prstGeom>
                    <a:noFill/>
                    <a:ln w="9525">
                      <a:noFill/>
                      <a:miter lim="800000"/>
                      <a:headEnd/>
                      <a:tailEnd/>
                    </a:ln>
                  </pic:spPr>
                </pic:pic>
              </a:graphicData>
            </a:graphic>
          </wp:inline>
        </w:drawing>
      </w:r>
    </w:p>
    <w:p w:rsidR="00611465" w:rsidRPr="00B80807" w:rsidRDefault="00611465" w:rsidP="00611465">
      <w:pPr>
        <w:shd w:val="clear" w:color="auto" w:fill="FFFFFF"/>
        <w:rPr>
          <w:rStyle w:val="Heading3Char"/>
          <w:rFonts w:asciiTheme="majorBidi" w:eastAsia="Times New Roman" w:hAnsiTheme="majorBidi"/>
          <w:b w:val="0"/>
          <w:bCs w:val="0"/>
          <w:color w:val="auto"/>
          <w:sz w:val="27"/>
          <w:szCs w:val="27"/>
        </w:rPr>
      </w:pPr>
      <w:r w:rsidRPr="00B80807">
        <w:rPr>
          <w:rFonts w:asciiTheme="majorBidi" w:hAnsiTheme="majorBidi" w:cstheme="majorBidi"/>
          <w:noProof/>
          <w:sz w:val="27"/>
          <w:szCs w:val="27"/>
          <w:lang w:eastAsia="zh-CN"/>
        </w:rPr>
        <w:drawing>
          <wp:inline distT="0" distB="0" distL="0" distR="0">
            <wp:extent cx="6191250" cy="2476500"/>
            <wp:effectExtent l="19050" t="0" r="0" b="0"/>
            <wp:docPr id="43" name="Picture 39" descr="Electric whisk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Electric whisks"/>
                    <pic:cNvPicPr>
                      <a:picLocks noChangeAspect="1" noChangeArrowheads="1"/>
                    </pic:cNvPicPr>
                  </pic:nvPicPr>
                  <pic:blipFill>
                    <a:blip r:embed="rId27" cstate="print"/>
                    <a:srcRect/>
                    <a:stretch>
                      <a:fillRect/>
                    </a:stretch>
                  </pic:blipFill>
                  <pic:spPr bwMode="auto">
                    <a:xfrm>
                      <a:off x="0" y="0"/>
                      <a:ext cx="6191250" cy="2476500"/>
                    </a:xfrm>
                    <a:prstGeom prst="rect">
                      <a:avLst/>
                    </a:prstGeom>
                    <a:noFill/>
                    <a:ln w="9525">
                      <a:noFill/>
                      <a:miter lim="800000"/>
                      <a:headEnd/>
                      <a:tailEnd/>
                    </a:ln>
                  </pic:spPr>
                </pic:pic>
              </a:graphicData>
            </a:graphic>
          </wp:inline>
        </w:drawing>
      </w:r>
      <w:bookmarkStart w:id="7" w:name="_Toc146082593"/>
      <w:r w:rsidRPr="00B80807">
        <w:rPr>
          <w:rFonts w:asciiTheme="majorBidi" w:hAnsiTheme="majorBidi" w:cstheme="majorBidi"/>
          <w:sz w:val="24"/>
          <w:szCs w:val="24"/>
        </w:rPr>
        <w:t xml:space="preserve">                                                                        Fig 1.11 whisks</w:t>
      </w:r>
      <w:r w:rsidRPr="00B80807">
        <w:rPr>
          <w:rStyle w:val="Heading3Char"/>
          <w:rFonts w:asciiTheme="majorBidi" w:hAnsiTheme="majorBidi"/>
          <w:color w:val="auto"/>
          <w:sz w:val="28"/>
          <w:szCs w:val="28"/>
        </w:rPr>
        <w:t xml:space="preserve"> </w:t>
      </w:r>
    </w:p>
    <w:p w:rsidR="00611465" w:rsidRPr="00B80807" w:rsidRDefault="00611465" w:rsidP="00611465">
      <w:pPr>
        <w:pStyle w:val="NormalWeb"/>
        <w:shd w:val="clear" w:color="auto" w:fill="FFFFFF"/>
        <w:spacing w:before="0" w:beforeAutospacing="0" w:after="300" w:afterAutospacing="0" w:line="510" w:lineRule="atLeast"/>
        <w:rPr>
          <w:rFonts w:asciiTheme="majorBidi" w:hAnsiTheme="majorBidi" w:cstheme="majorBidi"/>
        </w:rPr>
      </w:pPr>
      <w:r w:rsidRPr="00B80807">
        <w:rPr>
          <w:rStyle w:val="Heading3Char"/>
          <w:rFonts w:asciiTheme="majorBidi" w:hAnsiTheme="majorBidi"/>
          <w:color w:val="auto"/>
          <w:sz w:val="28"/>
          <w:szCs w:val="28"/>
        </w:rPr>
        <w:t>1.1.4. Cutting Tools in Baking</w:t>
      </w:r>
      <w:bookmarkEnd w:id="7"/>
    </w:p>
    <w:p w:rsidR="00611465" w:rsidRPr="00B80807" w:rsidRDefault="00611465" w:rsidP="00611465">
      <w:pPr>
        <w:pStyle w:val="NormalWeb"/>
        <w:shd w:val="clear" w:color="auto" w:fill="FFFFFF"/>
        <w:spacing w:before="0" w:beforeAutospacing="0" w:after="300" w:afterAutospacing="0" w:line="510" w:lineRule="atLeast"/>
        <w:rPr>
          <w:rFonts w:asciiTheme="majorBidi" w:hAnsiTheme="majorBidi" w:cstheme="majorBidi"/>
          <w:sz w:val="27"/>
          <w:szCs w:val="27"/>
        </w:rPr>
      </w:pPr>
      <w:r w:rsidRPr="00B80807">
        <w:rPr>
          <w:rFonts w:asciiTheme="majorBidi" w:hAnsiTheme="majorBidi" w:cstheme="majorBidi"/>
          <w:sz w:val="28"/>
          <w:szCs w:val="28"/>
        </w:rPr>
        <w:t xml:space="preserve">A. Grater: </w:t>
      </w:r>
      <w:r w:rsidRPr="00B80807">
        <w:rPr>
          <w:rFonts w:asciiTheme="majorBidi" w:hAnsiTheme="majorBidi" w:cstheme="majorBidi"/>
          <w:sz w:val="27"/>
          <w:szCs w:val="27"/>
        </w:rPr>
        <w:t>A grater is a kitchen utensils usually made from metal with sharp perforations on the surface. It is used for shredding cheese, lemon, or other food into very small pieces.</w:t>
      </w:r>
    </w:p>
    <w:p w:rsidR="00611465" w:rsidRPr="00B80807" w:rsidRDefault="00611465" w:rsidP="00611465">
      <w:pPr>
        <w:pStyle w:val="NoSpacing"/>
        <w:spacing w:line="360" w:lineRule="auto"/>
        <w:rPr>
          <w:rFonts w:asciiTheme="majorBidi" w:hAnsiTheme="majorBidi" w:cstheme="majorBidi"/>
          <w:sz w:val="28"/>
          <w:szCs w:val="28"/>
          <w:lang w:val="en-US"/>
        </w:rPr>
      </w:pPr>
    </w:p>
    <w:p w:rsidR="00611465" w:rsidRPr="00B80807" w:rsidRDefault="00611465" w:rsidP="00611465">
      <w:pPr>
        <w:shd w:val="clear" w:color="auto" w:fill="FFFFFF"/>
        <w:rPr>
          <w:rFonts w:asciiTheme="majorBidi" w:hAnsiTheme="majorBidi" w:cstheme="majorBidi"/>
          <w:sz w:val="27"/>
          <w:szCs w:val="27"/>
        </w:rPr>
      </w:pPr>
      <w:r w:rsidRPr="00B80807">
        <w:rPr>
          <w:rFonts w:asciiTheme="majorBidi" w:hAnsiTheme="majorBidi" w:cstheme="majorBidi"/>
          <w:noProof/>
          <w:sz w:val="27"/>
          <w:szCs w:val="27"/>
          <w:lang w:eastAsia="zh-CN"/>
        </w:rPr>
        <w:lastRenderedPageBreak/>
        <w:drawing>
          <wp:inline distT="0" distB="0" distL="0" distR="0">
            <wp:extent cx="6191250" cy="2476500"/>
            <wp:effectExtent l="19050" t="0" r="0" b="0"/>
            <wp:docPr id="44" name="Picture 46" descr="Gra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Grater"/>
                    <pic:cNvPicPr>
                      <a:picLocks noChangeAspect="1" noChangeArrowheads="1"/>
                    </pic:cNvPicPr>
                  </pic:nvPicPr>
                  <pic:blipFill>
                    <a:blip r:embed="rId28" cstate="print"/>
                    <a:srcRect/>
                    <a:stretch>
                      <a:fillRect/>
                    </a:stretch>
                  </pic:blipFill>
                  <pic:spPr bwMode="auto">
                    <a:xfrm>
                      <a:off x="0" y="0"/>
                      <a:ext cx="6191250" cy="2476500"/>
                    </a:xfrm>
                    <a:prstGeom prst="rect">
                      <a:avLst/>
                    </a:prstGeom>
                    <a:noFill/>
                    <a:ln w="9525">
                      <a:noFill/>
                      <a:miter lim="800000"/>
                      <a:headEnd/>
                      <a:tailEnd/>
                    </a:ln>
                  </pic:spPr>
                </pic:pic>
              </a:graphicData>
            </a:graphic>
          </wp:inline>
        </w:drawing>
      </w:r>
    </w:p>
    <w:p w:rsidR="00611465" w:rsidRPr="00B80807" w:rsidRDefault="00611465" w:rsidP="00611465">
      <w:pPr>
        <w:shd w:val="clear" w:color="auto" w:fill="FFFFFF"/>
        <w:tabs>
          <w:tab w:val="left" w:pos="4170"/>
        </w:tabs>
        <w:rPr>
          <w:rFonts w:asciiTheme="majorBidi" w:hAnsiTheme="majorBidi" w:cstheme="majorBidi"/>
          <w:sz w:val="24"/>
          <w:szCs w:val="24"/>
        </w:rPr>
      </w:pPr>
      <w:r w:rsidRPr="00B80807">
        <w:rPr>
          <w:rFonts w:asciiTheme="majorBidi" w:hAnsiTheme="majorBidi" w:cstheme="majorBidi"/>
          <w:sz w:val="27"/>
          <w:szCs w:val="27"/>
        </w:rPr>
        <w:tab/>
      </w:r>
      <w:r w:rsidRPr="00B80807">
        <w:rPr>
          <w:rFonts w:asciiTheme="majorBidi" w:hAnsiTheme="majorBidi" w:cstheme="majorBidi"/>
          <w:sz w:val="24"/>
          <w:szCs w:val="24"/>
        </w:rPr>
        <w:t xml:space="preserve">Fig 1.12 grater </w:t>
      </w:r>
    </w:p>
    <w:p w:rsidR="00611465" w:rsidRPr="00B80807" w:rsidRDefault="00611465" w:rsidP="00611465">
      <w:pPr>
        <w:pStyle w:val="NormalWeb"/>
        <w:shd w:val="clear" w:color="auto" w:fill="FFFFFF"/>
        <w:spacing w:before="0" w:beforeAutospacing="0" w:after="300" w:afterAutospacing="0" w:line="360" w:lineRule="auto"/>
        <w:rPr>
          <w:rFonts w:asciiTheme="majorBidi" w:hAnsiTheme="majorBidi" w:cstheme="majorBidi"/>
        </w:rPr>
      </w:pPr>
      <w:r w:rsidRPr="00B80807">
        <w:rPr>
          <w:rFonts w:asciiTheme="majorBidi" w:hAnsiTheme="majorBidi" w:cstheme="majorBidi"/>
          <w:sz w:val="32"/>
          <w:szCs w:val="32"/>
        </w:rPr>
        <w:t>b. Cookies cutters:</w:t>
      </w:r>
      <w:r w:rsidRPr="00B80807">
        <w:rPr>
          <w:rFonts w:asciiTheme="majorBidi" w:hAnsiTheme="majorBidi" w:cstheme="majorBidi"/>
        </w:rPr>
        <w:t xml:space="preserve"> Cookie cutters are various molds with sharp edges for cutting the dough into a particular shape. They are most commonly produced in either metal or plastic with cutting edges on one side and a handle on the other side.</w:t>
      </w:r>
    </w:p>
    <w:p w:rsidR="00611465" w:rsidRPr="00B80807" w:rsidRDefault="00611465" w:rsidP="00611465">
      <w:pPr>
        <w:pStyle w:val="NoSpacing"/>
        <w:rPr>
          <w:rFonts w:asciiTheme="majorBidi" w:hAnsiTheme="majorBidi" w:cstheme="majorBidi"/>
          <w:sz w:val="32"/>
          <w:szCs w:val="32"/>
        </w:rPr>
      </w:pPr>
    </w:p>
    <w:p w:rsidR="00611465" w:rsidRPr="00B80807" w:rsidRDefault="00611465" w:rsidP="00611465">
      <w:pPr>
        <w:shd w:val="clear" w:color="auto" w:fill="FFFFFF"/>
        <w:rPr>
          <w:rFonts w:asciiTheme="majorBidi" w:hAnsiTheme="majorBidi" w:cstheme="majorBidi"/>
          <w:sz w:val="27"/>
          <w:szCs w:val="27"/>
        </w:rPr>
      </w:pPr>
      <w:r w:rsidRPr="00B80807">
        <w:rPr>
          <w:rFonts w:asciiTheme="majorBidi" w:hAnsiTheme="majorBidi" w:cstheme="majorBidi"/>
          <w:noProof/>
          <w:sz w:val="27"/>
          <w:szCs w:val="27"/>
          <w:lang w:eastAsia="zh-CN"/>
        </w:rPr>
        <w:drawing>
          <wp:inline distT="0" distB="0" distL="0" distR="0">
            <wp:extent cx="6191250" cy="2476500"/>
            <wp:effectExtent l="19050" t="0" r="0" b="0"/>
            <wp:docPr id="51" name="Picture 47" descr="Cookie cutt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Cookie cutters"/>
                    <pic:cNvPicPr>
                      <a:picLocks noChangeAspect="1" noChangeArrowheads="1"/>
                    </pic:cNvPicPr>
                  </pic:nvPicPr>
                  <pic:blipFill>
                    <a:blip r:embed="rId29" cstate="print"/>
                    <a:srcRect/>
                    <a:stretch>
                      <a:fillRect/>
                    </a:stretch>
                  </pic:blipFill>
                  <pic:spPr bwMode="auto">
                    <a:xfrm>
                      <a:off x="0" y="0"/>
                      <a:ext cx="6191250" cy="2476500"/>
                    </a:xfrm>
                    <a:prstGeom prst="rect">
                      <a:avLst/>
                    </a:prstGeom>
                    <a:noFill/>
                    <a:ln w="9525">
                      <a:noFill/>
                      <a:miter lim="800000"/>
                      <a:headEnd/>
                      <a:tailEnd/>
                    </a:ln>
                  </pic:spPr>
                </pic:pic>
              </a:graphicData>
            </a:graphic>
          </wp:inline>
        </w:drawing>
      </w:r>
    </w:p>
    <w:p w:rsidR="00611465" w:rsidRPr="00B80807" w:rsidRDefault="00611465" w:rsidP="00611465">
      <w:pPr>
        <w:pStyle w:val="NoSpacing"/>
        <w:rPr>
          <w:rFonts w:asciiTheme="majorBidi" w:hAnsiTheme="majorBidi" w:cstheme="majorBidi"/>
          <w:sz w:val="36"/>
          <w:szCs w:val="36"/>
        </w:rPr>
      </w:pPr>
      <w:r w:rsidRPr="00B80807">
        <w:rPr>
          <w:rFonts w:asciiTheme="majorBidi" w:hAnsiTheme="majorBidi" w:cstheme="majorBidi"/>
          <w:sz w:val="36"/>
          <w:szCs w:val="36"/>
        </w:rPr>
        <w:t xml:space="preserve">                                     </w:t>
      </w:r>
      <w:r w:rsidRPr="00B80807">
        <w:rPr>
          <w:rFonts w:asciiTheme="majorBidi" w:hAnsiTheme="majorBidi" w:cstheme="majorBidi"/>
          <w:sz w:val="30"/>
          <w:szCs w:val="30"/>
        </w:rPr>
        <w:t xml:space="preserve">Fig 1.13 </w:t>
      </w:r>
      <w:r w:rsidRPr="00B80807">
        <w:rPr>
          <w:rFonts w:asciiTheme="majorBidi" w:hAnsiTheme="majorBidi" w:cstheme="majorBidi"/>
          <w:sz w:val="26"/>
          <w:szCs w:val="26"/>
        </w:rPr>
        <w:t>Cookies cutters</w:t>
      </w:r>
    </w:p>
    <w:p w:rsidR="00611465" w:rsidRPr="00B80807" w:rsidRDefault="00611465" w:rsidP="00611465">
      <w:pPr>
        <w:pStyle w:val="NormalWeb"/>
        <w:shd w:val="clear" w:color="auto" w:fill="FFFFFF"/>
        <w:spacing w:before="0" w:beforeAutospacing="0" w:after="300" w:afterAutospacing="0" w:line="360" w:lineRule="auto"/>
        <w:rPr>
          <w:rFonts w:asciiTheme="majorBidi" w:hAnsiTheme="majorBidi" w:cstheme="majorBidi"/>
        </w:rPr>
      </w:pPr>
      <w:r w:rsidRPr="00B80807">
        <w:rPr>
          <w:rFonts w:asciiTheme="majorBidi" w:hAnsiTheme="majorBidi" w:cstheme="majorBidi"/>
          <w:sz w:val="36"/>
          <w:szCs w:val="36"/>
        </w:rPr>
        <w:lastRenderedPageBreak/>
        <w:t xml:space="preserve">c. </w:t>
      </w:r>
      <w:r w:rsidRPr="00B80807">
        <w:rPr>
          <w:rFonts w:asciiTheme="majorBidi" w:hAnsiTheme="majorBidi" w:cstheme="majorBidi"/>
          <w:b/>
          <w:bCs/>
        </w:rPr>
        <w:t>Dough cutter:</w:t>
      </w:r>
      <w:r w:rsidRPr="00B80807">
        <w:rPr>
          <w:rFonts w:asciiTheme="majorBidi" w:hAnsiTheme="majorBidi" w:cstheme="majorBidi"/>
        </w:rPr>
        <w:t xml:space="preserve"> Most dough cutters feature a sharp and thin blade wrapped with a rubber or plastic handle at one side. Some are also made of thin plastic or rubber. They are used to slice and portion out the dough.</w:t>
      </w:r>
    </w:p>
    <w:p w:rsidR="00611465" w:rsidRPr="00B80807" w:rsidRDefault="00611465" w:rsidP="00611465">
      <w:pPr>
        <w:pStyle w:val="NoSpacing"/>
        <w:rPr>
          <w:rFonts w:asciiTheme="majorBidi" w:hAnsiTheme="majorBidi" w:cstheme="majorBidi"/>
        </w:rPr>
      </w:pPr>
    </w:p>
    <w:p w:rsidR="00611465" w:rsidRPr="00B80807" w:rsidRDefault="00611465" w:rsidP="00611465">
      <w:pPr>
        <w:shd w:val="clear" w:color="auto" w:fill="FFFFFF"/>
        <w:rPr>
          <w:rFonts w:asciiTheme="majorBidi" w:hAnsiTheme="majorBidi" w:cstheme="majorBidi"/>
          <w:sz w:val="27"/>
          <w:szCs w:val="27"/>
        </w:rPr>
      </w:pPr>
      <w:r w:rsidRPr="00B80807">
        <w:rPr>
          <w:rFonts w:asciiTheme="majorBidi" w:hAnsiTheme="majorBidi" w:cstheme="majorBidi"/>
          <w:noProof/>
          <w:sz w:val="27"/>
          <w:szCs w:val="27"/>
          <w:lang w:eastAsia="zh-CN"/>
        </w:rPr>
        <w:drawing>
          <wp:inline distT="0" distB="0" distL="0" distR="0">
            <wp:extent cx="6191250" cy="2476500"/>
            <wp:effectExtent l="19050" t="0" r="0" b="0"/>
            <wp:docPr id="52" name="Picture 48" descr="Dough cut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Dough cutter"/>
                    <pic:cNvPicPr>
                      <a:picLocks noChangeAspect="1" noChangeArrowheads="1"/>
                    </pic:cNvPicPr>
                  </pic:nvPicPr>
                  <pic:blipFill>
                    <a:blip r:embed="rId30" cstate="print"/>
                    <a:srcRect/>
                    <a:stretch>
                      <a:fillRect/>
                    </a:stretch>
                  </pic:blipFill>
                  <pic:spPr bwMode="auto">
                    <a:xfrm>
                      <a:off x="0" y="0"/>
                      <a:ext cx="6191250" cy="2476500"/>
                    </a:xfrm>
                    <a:prstGeom prst="rect">
                      <a:avLst/>
                    </a:prstGeom>
                    <a:noFill/>
                    <a:ln w="9525">
                      <a:noFill/>
                      <a:miter lim="800000"/>
                      <a:headEnd/>
                      <a:tailEnd/>
                    </a:ln>
                  </pic:spPr>
                </pic:pic>
              </a:graphicData>
            </a:graphic>
          </wp:inline>
        </w:drawing>
      </w:r>
    </w:p>
    <w:p w:rsidR="00611465" w:rsidRPr="00B80807" w:rsidRDefault="00611465" w:rsidP="00611465">
      <w:pPr>
        <w:pStyle w:val="NoSpacing"/>
        <w:spacing w:line="360" w:lineRule="auto"/>
        <w:rPr>
          <w:rFonts w:asciiTheme="majorBidi" w:hAnsiTheme="majorBidi" w:cstheme="majorBidi"/>
        </w:rPr>
      </w:pPr>
      <w:r w:rsidRPr="00B80807">
        <w:rPr>
          <w:rFonts w:asciiTheme="majorBidi" w:hAnsiTheme="majorBidi" w:cstheme="majorBidi"/>
        </w:rPr>
        <w:t xml:space="preserve">                                                                 Fig 1.14 Dough cutter</w:t>
      </w:r>
    </w:p>
    <w:p w:rsidR="00611465" w:rsidRPr="00B80807" w:rsidRDefault="00611465" w:rsidP="00611465">
      <w:pPr>
        <w:pStyle w:val="NormalWeb"/>
        <w:shd w:val="clear" w:color="auto" w:fill="FFFFFF"/>
        <w:spacing w:before="0" w:beforeAutospacing="0" w:after="300" w:afterAutospacing="0" w:line="510" w:lineRule="atLeast"/>
        <w:rPr>
          <w:rFonts w:asciiTheme="majorBidi" w:hAnsiTheme="majorBidi" w:cstheme="majorBidi"/>
          <w:sz w:val="27"/>
          <w:szCs w:val="27"/>
        </w:rPr>
      </w:pPr>
      <w:r w:rsidRPr="00B80807">
        <w:rPr>
          <w:rFonts w:asciiTheme="majorBidi" w:hAnsiTheme="majorBidi" w:cstheme="majorBidi"/>
        </w:rPr>
        <w:t xml:space="preserve">D. </w:t>
      </w:r>
      <w:r w:rsidRPr="00B80807">
        <w:rPr>
          <w:rFonts w:asciiTheme="majorBidi" w:hAnsiTheme="majorBidi" w:cstheme="majorBidi"/>
          <w:sz w:val="26"/>
          <w:szCs w:val="26"/>
        </w:rPr>
        <w:t xml:space="preserve">Pastry cutting wheel: </w:t>
      </w:r>
      <w:r w:rsidRPr="00B80807">
        <w:rPr>
          <w:rFonts w:asciiTheme="majorBidi" w:hAnsiTheme="majorBidi" w:cstheme="majorBidi"/>
          <w:sz w:val="27"/>
          <w:szCs w:val="27"/>
        </w:rPr>
        <w:t>Pastry cutting wheels consist of a single sharp cutting wheel or two wheels attached to a wood or metal handle. They’re used for cutting dough and creating patterned edges.</w:t>
      </w:r>
    </w:p>
    <w:p w:rsidR="00611465" w:rsidRPr="00B80807" w:rsidRDefault="00611465" w:rsidP="00611465">
      <w:pPr>
        <w:shd w:val="clear" w:color="auto" w:fill="FFFFFF"/>
        <w:rPr>
          <w:rFonts w:asciiTheme="majorBidi" w:hAnsiTheme="majorBidi" w:cstheme="majorBidi"/>
          <w:sz w:val="27"/>
          <w:szCs w:val="27"/>
        </w:rPr>
      </w:pPr>
      <w:r w:rsidRPr="00B80807">
        <w:rPr>
          <w:rFonts w:asciiTheme="majorBidi" w:hAnsiTheme="majorBidi" w:cstheme="majorBidi"/>
          <w:noProof/>
          <w:sz w:val="27"/>
          <w:szCs w:val="27"/>
          <w:lang w:eastAsia="zh-CN"/>
        </w:rPr>
        <w:drawing>
          <wp:inline distT="0" distB="0" distL="0" distR="0">
            <wp:extent cx="6191250" cy="1695450"/>
            <wp:effectExtent l="19050" t="0" r="0" b="0"/>
            <wp:docPr id="54" name="Picture 49" descr="Pastry cutting whee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Pastry cutting wheel"/>
                    <pic:cNvPicPr>
                      <a:picLocks noChangeAspect="1" noChangeArrowheads="1"/>
                    </pic:cNvPicPr>
                  </pic:nvPicPr>
                  <pic:blipFill>
                    <a:blip r:embed="rId31" cstate="print"/>
                    <a:srcRect/>
                    <a:stretch>
                      <a:fillRect/>
                    </a:stretch>
                  </pic:blipFill>
                  <pic:spPr bwMode="auto">
                    <a:xfrm>
                      <a:off x="0" y="0"/>
                      <a:ext cx="6191250" cy="1695450"/>
                    </a:xfrm>
                    <a:prstGeom prst="rect">
                      <a:avLst/>
                    </a:prstGeom>
                    <a:noFill/>
                    <a:ln w="9525">
                      <a:noFill/>
                      <a:miter lim="800000"/>
                      <a:headEnd/>
                      <a:tailEnd/>
                    </a:ln>
                  </pic:spPr>
                </pic:pic>
              </a:graphicData>
            </a:graphic>
          </wp:inline>
        </w:drawing>
      </w:r>
    </w:p>
    <w:p w:rsidR="00611465" w:rsidRPr="00B80807" w:rsidRDefault="00611465" w:rsidP="00611465">
      <w:pPr>
        <w:pStyle w:val="NoSpacing"/>
        <w:spacing w:line="360" w:lineRule="auto"/>
        <w:rPr>
          <w:rFonts w:asciiTheme="majorBidi" w:hAnsiTheme="majorBidi" w:cstheme="majorBidi"/>
        </w:rPr>
      </w:pPr>
      <w:r w:rsidRPr="00B80807">
        <w:rPr>
          <w:rFonts w:asciiTheme="majorBidi" w:hAnsiTheme="majorBidi" w:cstheme="majorBidi"/>
          <w:sz w:val="26"/>
          <w:szCs w:val="26"/>
        </w:rPr>
        <w:t xml:space="preserve">                                            Fig 1.15 Pastry cutting wheel</w:t>
      </w:r>
    </w:p>
    <w:p w:rsidR="00611465" w:rsidRPr="00B80807" w:rsidRDefault="00611465" w:rsidP="00611465">
      <w:pPr>
        <w:pStyle w:val="NormalWeb"/>
        <w:shd w:val="clear" w:color="auto" w:fill="FFFFFF"/>
        <w:spacing w:before="0" w:beforeAutospacing="0" w:after="300" w:afterAutospacing="0" w:line="360" w:lineRule="auto"/>
        <w:jc w:val="both"/>
        <w:rPr>
          <w:rFonts w:asciiTheme="majorBidi" w:hAnsiTheme="majorBidi" w:cstheme="majorBidi"/>
        </w:rPr>
      </w:pPr>
      <w:r w:rsidRPr="00B80807">
        <w:rPr>
          <w:rFonts w:asciiTheme="majorBidi" w:hAnsiTheme="majorBidi" w:cstheme="majorBidi"/>
        </w:rPr>
        <w:lastRenderedPageBreak/>
        <w:t>E. Pastry blender: A pastry blender, also known as a dough blender, is used to work solid fats like butter, shortening, or lard into flour to create dough. A basic blender consists of a handle and a blunt blade that extends from the handle. The blade is used to get under the dough and separate it more precisely.</w:t>
      </w:r>
    </w:p>
    <w:p w:rsidR="00611465" w:rsidRPr="00B80807" w:rsidRDefault="00611465" w:rsidP="00611465">
      <w:pPr>
        <w:shd w:val="clear" w:color="auto" w:fill="FFFFFF"/>
        <w:rPr>
          <w:rFonts w:asciiTheme="majorBidi" w:hAnsiTheme="majorBidi" w:cstheme="majorBidi"/>
          <w:sz w:val="27"/>
          <w:szCs w:val="27"/>
        </w:rPr>
      </w:pPr>
      <w:r w:rsidRPr="00B80807">
        <w:rPr>
          <w:rFonts w:asciiTheme="majorBidi" w:hAnsiTheme="majorBidi" w:cstheme="majorBidi"/>
          <w:noProof/>
          <w:sz w:val="27"/>
          <w:szCs w:val="27"/>
          <w:lang w:eastAsia="zh-CN"/>
        </w:rPr>
        <w:drawing>
          <wp:inline distT="0" distB="0" distL="0" distR="0">
            <wp:extent cx="6191250" cy="2476500"/>
            <wp:effectExtent l="19050" t="0" r="0" b="0"/>
            <wp:docPr id="55" name="Picture 50" descr="Pastry blen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Pastry blender"/>
                    <pic:cNvPicPr>
                      <a:picLocks noChangeAspect="1" noChangeArrowheads="1"/>
                    </pic:cNvPicPr>
                  </pic:nvPicPr>
                  <pic:blipFill>
                    <a:blip r:embed="rId32" cstate="print"/>
                    <a:srcRect/>
                    <a:stretch>
                      <a:fillRect/>
                    </a:stretch>
                  </pic:blipFill>
                  <pic:spPr bwMode="auto">
                    <a:xfrm>
                      <a:off x="0" y="0"/>
                      <a:ext cx="6191250" cy="2476500"/>
                    </a:xfrm>
                    <a:prstGeom prst="rect">
                      <a:avLst/>
                    </a:prstGeom>
                    <a:noFill/>
                    <a:ln w="9525">
                      <a:noFill/>
                      <a:miter lim="800000"/>
                      <a:headEnd/>
                      <a:tailEnd/>
                    </a:ln>
                  </pic:spPr>
                </pic:pic>
              </a:graphicData>
            </a:graphic>
          </wp:inline>
        </w:drawing>
      </w:r>
    </w:p>
    <w:p w:rsidR="00611465" w:rsidRPr="00B80807" w:rsidRDefault="00611465" w:rsidP="00611465">
      <w:pPr>
        <w:pStyle w:val="Heading2"/>
        <w:shd w:val="clear" w:color="auto" w:fill="FFFFFF"/>
        <w:spacing w:before="0" w:line="360" w:lineRule="auto"/>
        <w:rPr>
          <w:rFonts w:asciiTheme="majorBidi" w:hAnsiTheme="majorBidi"/>
          <w:b w:val="0"/>
          <w:bCs w:val="0"/>
          <w:color w:val="auto"/>
          <w:sz w:val="24"/>
          <w:szCs w:val="24"/>
        </w:rPr>
      </w:pPr>
      <w:bookmarkStart w:id="8" w:name="_Toc146082594"/>
      <w:r w:rsidRPr="00B80807">
        <w:rPr>
          <w:rFonts w:asciiTheme="majorBidi" w:hAnsiTheme="majorBidi"/>
          <w:b w:val="0"/>
          <w:bCs w:val="0"/>
          <w:color w:val="auto"/>
          <w:sz w:val="24"/>
          <w:szCs w:val="24"/>
        </w:rPr>
        <w:t xml:space="preserve">                                     Fig 1.16</w:t>
      </w:r>
      <w:r w:rsidRPr="00B80807">
        <w:rPr>
          <w:rFonts w:asciiTheme="majorBidi" w:hAnsiTheme="majorBidi"/>
        </w:rPr>
        <w:t xml:space="preserve"> </w:t>
      </w:r>
      <w:r w:rsidRPr="00B80807">
        <w:rPr>
          <w:rFonts w:asciiTheme="majorBidi" w:hAnsiTheme="majorBidi"/>
          <w:b w:val="0"/>
          <w:bCs w:val="0"/>
          <w:color w:val="auto"/>
          <w:sz w:val="24"/>
          <w:szCs w:val="24"/>
        </w:rPr>
        <w:t>Pastry blender</w:t>
      </w:r>
    </w:p>
    <w:p w:rsidR="00611465" w:rsidRPr="00B80807" w:rsidRDefault="00611465" w:rsidP="00611465">
      <w:pPr>
        <w:rPr>
          <w:rFonts w:asciiTheme="majorBidi" w:hAnsiTheme="majorBidi" w:cstheme="majorBidi"/>
        </w:rPr>
      </w:pPr>
    </w:p>
    <w:p w:rsidR="00611465" w:rsidRPr="00B80807" w:rsidRDefault="00611465" w:rsidP="00611465">
      <w:pPr>
        <w:pStyle w:val="Heading2"/>
        <w:shd w:val="clear" w:color="auto" w:fill="FFFFFF"/>
        <w:spacing w:before="0" w:line="360" w:lineRule="auto"/>
        <w:rPr>
          <w:rFonts w:asciiTheme="majorBidi" w:hAnsiTheme="majorBidi"/>
          <w:color w:val="auto"/>
          <w:sz w:val="28"/>
          <w:szCs w:val="28"/>
        </w:rPr>
      </w:pPr>
      <w:r w:rsidRPr="00B80807">
        <w:rPr>
          <w:rFonts w:asciiTheme="majorBidi" w:hAnsiTheme="majorBidi"/>
          <w:b w:val="0"/>
          <w:bCs w:val="0"/>
          <w:color w:val="auto"/>
          <w:sz w:val="28"/>
          <w:szCs w:val="28"/>
        </w:rPr>
        <w:t>1.1.5</w:t>
      </w:r>
      <w:r w:rsidRPr="00B80807">
        <w:rPr>
          <w:rFonts w:asciiTheme="majorBidi" w:hAnsiTheme="majorBidi"/>
          <w:color w:val="auto"/>
          <w:sz w:val="28"/>
          <w:szCs w:val="28"/>
        </w:rPr>
        <w:t xml:space="preserve"> </w:t>
      </w:r>
      <w:r w:rsidRPr="00B80807">
        <w:rPr>
          <w:rStyle w:val="Heading3Char"/>
          <w:rFonts w:asciiTheme="majorBidi" w:hAnsiTheme="majorBidi"/>
          <w:color w:val="auto"/>
          <w:sz w:val="28"/>
          <w:szCs w:val="28"/>
        </w:rPr>
        <w:t>Cake Decorating Tools</w:t>
      </w:r>
      <w:bookmarkEnd w:id="8"/>
    </w:p>
    <w:p w:rsidR="00611465" w:rsidRPr="00B80807" w:rsidRDefault="00611465" w:rsidP="00611465">
      <w:pPr>
        <w:pStyle w:val="NormalWeb"/>
        <w:shd w:val="clear" w:color="auto" w:fill="FFFFFF"/>
        <w:spacing w:before="0" w:beforeAutospacing="0" w:after="300" w:afterAutospacing="0" w:line="360" w:lineRule="auto"/>
        <w:jc w:val="both"/>
        <w:rPr>
          <w:rFonts w:asciiTheme="majorBidi" w:hAnsiTheme="majorBidi" w:cstheme="majorBidi"/>
        </w:rPr>
      </w:pPr>
      <w:r w:rsidRPr="00B80807">
        <w:rPr>
          <w:rFonts w:asciiTheme="majorBidi" w:hAnsiTheme="majorBidi" w:cstheme="majorBidi"/>
          <w:sz w:val="28"/>
          <w:szCs w:val="28"/>
        </w:rPr>
        <w:t>a. Cake turntable stand</w:t>
      </w:r>
      <w:r w:rsidRPr="00B80807">
        <w:rPr>
          <w:rFonts w:asciiTheme="majorBidi" w:hAnsiTheme="majorBidi" w:cstheme="majorBidi"/>
        </w:rPr>
        <w:t>: A cake turntable stand is used by placing an undecorated cake onto its rotating surface, then turning it as you smooth sheets of icing, apply butter cream, pipe frosting, or stick decorations on your bake.</w:t>
      </w:r>
    </w:p>
    <w:p w:rsidR="00611465" w:rsidRPr="00B80807" w:rsidRDefault="00611465" w:rsidP="00611465">
      <w:pPr>
        <w:pStyle w:val="NoSpacing"/>
        <w:rPr>
          <w:rFonts w:asciiTheme="majorBidi" w:hAnsiTheme="majorBidi" w:cstheme="majorBidi"/>
          <w:sz w:val="28"/>
          <w:szCs w:val="28"/>
          <w:lang w:val="en-US"/>
        </w:rPr>
      </w:pPr>
    </w:p>
    <w:p w:rsidR="00611465" w:rsidRPr="00B80807" w:rsidRDefault="00611465" w:rsidP="00611465">
      <w:pPr>
        <w:shd w:val="clear" w:color="auto" w:fill="FFFFFF"/>
        <w:rPr>
          <w:rFonts w:asciiTheme="majorBidi" w:hAnsiTheme="majorBidi" w:cstheme="majorBidi"/>
          <w:sz w:val="27"/>
          <w:szCs w:val="27"/>
        </w:rPr>
      </w:pPr>
      <w:r w:rsidRPr="00B80807">
        <w:rPr>
          <w:rFonts w:asciiTheme="majorBidi" w:hAnsiTheme="majorBidi" w:cstheme="majorBidi"/>
          <w:noProof/>
          <w:sz w:val="27"/>
          <w:szCs w:val="27"/>
          <w:lang w:eastAsia="zh-CN"/>
        </w:rPr>
        <w:lastRenderedPageBreak/>
        <w:drawing>
          <wp:inline distT="0" distB="0" distL="0" distR="0">
            <wp:extent cx="6191250" cy="2476500"/>
            <wp:effectExtent l="19050" t="0" r="0" b="0"/>
            <wp:docPr id="56" name="Picture 58" descr="Cake turnable st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Cake turnable stand"/>
                    <pic:cNvPicPr>
                      <a:picLocks noChangeAspect="1" noChangeArrowheads="1"/>
                    </pic:cNvPicPr>
                  </pic:nvPicPr>
                  <pic:blipFill>
                    <a:blip r:embed="rId33" cstate="print"/>
                    <a:srcRect/>
                    <a:stretch>
                      <a:fillRect/>
                    </a:stretch>
                  </pic:blipFill>
                  <pic:spPr bwMode="auto">
                    <a:xfrm>
                      <a:off x="0" y="0"/>
                      <a:ext cx="6191250" cy="2476500"/>
                    </a:xfrm>
                    <a:prstGeom prst="rect">
                      <a:avLst/>
                    </a:prstGeom>
                    <a:noFill/>
                    <a:ln w="9525">
                      <a:noFill/>
                      <a:miter lim="800000"/>
                      <a:headEnd/>
                      <a:tailEnd/>
                    </a:ln>
                  </pic:spPr>
                </pic:pic>
              </a:graphicData>
            </a:graphic>
          </wp:inline>
        </w:drawing>
      </w:r>
    </w:p>
    <w:p w:rsidR="00611465" w:rsidRPr="00B80807" w:rsidRDefault="00611465" w:rsidP="00611465">
      <w:pPr>
        <w:pStyle w:val="NoSpacing"/>
        <w:spacing w:line="276" w:lineRule="auto"/>
        <w:rPr>
          <w:rFonts w:asciiTheme="majorBidi" w:hAnsiTheme="majorBidi" w:cstheme="majorBidi"/>
          <w:sz w:val="28"/>
          <w:szCs w:val="28"/>
        </w:rPr>
      </w:pPr>
    </w:p>
    <w:p w:rsidR="00611465" w:rsidRPr="00B80807" w:rsidRDefault="00611465" w:rsidP="00611465">
      <w:pPr>
        <w:pStyle w:val="NoSpacing"/>
        <w:spacing w:line="276" w:lineRule="auto"/>
        <w:rPr>
          <w:rFonts w:asciiTheme="majorBidi" w:hAnsiTheme="majorBidi" w:cstheme="majorBidi"/>
          <w:sz w:val="24"/>
          <w:szCs w:val="24"/>
        </w:rPr>
      </w:pPr>
      <w:r w:rsidRPr="00B80807">
        <w:rPr>
          <w:rFonts w:asciiTheme="majorBidi" w:hAnsiTheme="majorBidi" w:cstheme="majorBidi"/>
          <w:sz w:val="28"/>
          <w:szCs w:val="28"/>
        </w:rPr>
        <w:t xml:space="preserve">                                             </w:t>
      </w:r>
      <w:r w:rsidRPr="00B80807">
        <w:rPr>
          <w:rFonts w:asciiTheme="majorBidi" w:hAnsiTheme="majorBidi" w:cstheme="majorBidi"/>
          <w:sz w:val="24"/>
          <w:szCs w:val="24"/>
        </w:rPr>
        <w:t>Fig 1.17 Cake turntable stand</w:t>
      </w:r>
    </w:p>
    <w:p w:rsidR="00611465" w:rsidRPr="00B80807" w:rsidRDefault="00611465" w:rsidP="00611465">
      <w:pPr>
        <w:pStyle w:val="NoSpacing"/>
        <w:spacing w:line="276" w:lineRule="auto"/>
        <w:rPr>
          <w:rFonts w:asciiTheme="majorBidi" w:hAnsiTheme="majorBidi" w:cstheme="majorBidi"/>
          <w:sz w:val="28"/>
          <w:szCs w:val="28"/>
        </w:rPr>
      </w:pPr>
    </w:p>
    <w:p w:rsidR="00611465" w:rsidRPr="00B80807" w:rsidRDefault="00611465" w:rsidP="00611465">
      <w:pPr>
        <w:pStyle w:val="NormalWeb"/>
        <w:shd w:val="clear" w:color="auto" w:fill="FFFFFF"/>
        <w:spacing w:before="0" w:beforeAutospacing="0" w:after="300" w:afterAutospacing="0" w:line="360" w:lineRule="auto"/>
        <w:jc w:val="both"/>
        <w:rPr>
          <w:rFonts w:asciiTheme="majorBidi" w:hAnsiTheme="majorBidi" w:cstheme="majorBidi"/>
        </w:rPr>
      </w:pPr>
      <w:r w:rsidRPr="00B80807">
        <w:rPr>
          <w:rFonts w:asciiTheme="majorBidi" w:hAnsiTheme="majorBidi" w:cstheme="majorBidi"/>
          <w:sz w:val="28"/>
          <w:szCs w:val="28"/>
        </w:rPr>
        <w:t xml:space="preserve">b. Piping bag: </w:t>
      </w:r>
      <w:r w:rsidRPr="00B80807">
        <w:rPr>
          <w:rFonts w:asciiTheme="majorBidi" w:hAnsiTheme="majorBidi" w:cstheme="majorBidi"/>
        </w:rPr>
        <w:t>A piping bag is usually used for decorating pastries by squeezing creams on the surface. They are basically made in the shape of a cone. Usually, they’re used with piping tips that can make different patterns.</w:t>
      </w:r>
    </w:p>
    <w:p w:rsidR="00611465" w:rsidRPr="00B80807" w:rsidRDefault="00611465" w:rsidP="00611465">
      <w:pPr>
        <w:shd w:val="clear" w:color="auto" w:fill="FFFFFF"/>
        <w:rPr>
          <w:rFonts w:asciiTheme="majorBidi" w:hAnsiTheme="majorBidi" w:cstheme="majorBidi"/>
          <w:sz w:val="27"/>
          <w:szCs w:val="27"/>
        </w:rPr>
      </w:pPr>
      <w:r w:rsidRPr="00B80807">
        <w:rPr>
          <w:rFonts w:asciiTheme="majorBidi" w:hAnsiTheme="majorBidi" w:cstheme="majorBidi"/>
          <w:noProof/>
          <w:sz w:val="27"/>
          <w:szCs w:val="27"/>
          <w:lang w:eastAsia="zh-CN"/>
        </w:rPr>
        <w:drawing>
          <wp:inline distT="0" distB="0" distL="0" distR="0">
            <wp:extent cx="6191250" cy="2476500"/>
            <wp:effectExtent l="19050" t="0" r="0" b="0"/>
            <wp:docPr id="57" name="Picture 59" descr="Piping ba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Piping bag"/>
                    <pic:cNvPicPr>
                      <a:picLocks noChangeAspect="1" noChangeArrowheads="1"/>
                    </pic:cNvPicPr>
                  </pic:nvPicPr>
                  <pic:blipFill>
                    <a:blip r:embed="rId34" cstate="print"/>
                    <a:srcRect/>
                    <a:stretch>
                      <a:fillRect/>
                    </a:stretch>
                  </pic:blipFill>
                  <pic:spPr bwMode="auto">
                    <a:xfrm>
                      <a:off x="0" y="0"/>
                      <a:ext cx="6191250" cy="2476500"/>
                    </a:xfrm>
                    <a:prstGeom prst="rect">
                      <a:avLst/>
                    </a:prstGeom>
                    <a:noFill/>
                    <a:ln w="9525">
                      <a:noFill/>
                      <a:miter lim="800000"/>
                      <a:headEnd/>
                      <a:tailEnd/>
                    </a:ln>
                  </pic:spPr>
                </pic:pic>
              </a:graphicData>
            </a:graphic>
          </wp:inline>
        </w:drawing>
      </w:r>
    </w:p>
    <w:p w:rsidR="00611465" w:rsidRPr="00B80807" w:rsidRDefault="00611465" w:rsidP="00611465">
      <w:pPr>
        <w:pStyle w:val="NormalWeb"/>
        <w:shd w:val="clear" w:color="auto" w:fill="FFFFFF"/>
        <w:spacing w:before="0" w:beforeAutospacing="0" w:after="300" w:afterAutospacing="0" w:line="360" w:lineRule="auto"/>
        <w:rPr>
          <w:rFonts w:asciiTheme="majorBidi" w:hAnsiTheme="majorBidi" w:cstheme="majorBidi"/>
        </w:rPr>
      </w:pPr>
      <w:r w:rsidRPr="00B80807">
        <w:rPr>
          <w:rFonts w:asciiTheme="majorBidi" w:hAnsiTheme="majorBidi" w:cstheme="majorBidi"/>
        </w:rPr>
        <w:t xml:space="preserve">                                                         Fig 1.18 Piping bag </w:t>
      </w:r>
    </w:p>
    <w:p w:rsidR="00611465" w:rsidRPr="00B80807" w:rsidRDefault="00611465" w:rsidP="00611465">
      <w:pPr>
        <w:pStyle w:val="NormalWeb"/>
        <w:shd w:val="clear" w:color="auto" w:fill="FFFFFF"/>
        <w:spacing w:before="0" w:beforeAutospacing="0" w:after="300" w:afterAutospacing="0" w:line="360" w:lineRule="auto"/>
        <w:rPr>
          <w:rFonts w:asciiTheme="majorBidi" w:hAnsiTheme="majorBidi" w:cstheme="majorBidi"/>
          <w:sz w:val="27"/>
          <w:szCs w:val="27"/>
        </w:rPr>
      </w:pPr>
      <w:r w:rsidRPr="00B80807">
        <w:rPr>
          <w:rFonts w:asciiTheme="majorBidi" w:hAnsiTheme="majorBidi" w:cstheme="majorBidi"/>
          <w:noProof/>
          <w:sz w:val="30"/>
          <w:szCs w:val="30"/>
          <w:lang w:eastAsia="zh-CN"/>
        </w:rPr>
        <w:lastRenderedPageBreak/>
        <w:drawing>
          <wp:anchor distT="0" distB="0" distL="114300" distR="114300" simplePos="0" relativeHeight="251671552" behindDoc="0" locked="0" layoutInCell="1" allowOverlap="1">
            <wp:simplePos x="0" y="0"/>
            <wp:positionH relativeFrom="column">
              <wp:posOffset>1600200</wp:posOffset>
            </wp:positionH>
            <wp:positionV relativeFrom="paragraph">
              <wp:posOffset>1124585</wp:posOffset>
            </wp:positionV>
            <wp:extent cx="2600325" cy="2362200"/>
            <wp:effectExtent l="19050" t="0" r="9525" b="0"/>
            <wp:wrapSquare wrapText="bothSides"/>
            <wp:docPr id="60"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35" cstate="print"/>
                    <a:srcRect l="5208"/>
                    <a:stretch>
                      <a:fillRect/>
                    </a:stretch>
                  </pic:blipFill>
                  <pic:spPr bwMode="auto">
                    <a:xfrm>
                      <a:off x="0" y="0"/>
                      <a:ext cx="2600325" cy="2362200"/>
                    </a:xfrm>
                    <a:prstGeom prst="rect">
                      <a:avLst/>
                    </a:prstGeom>
                    <a:noFill/>
                    <a:ln w="9525">
                      <a:noFill/>
                      <a:miter lim="800000"/>
                      <a:headEnd/>
                      <a:tailEnd/>
                    </a:ln>
                  </pic:spPr>
                </pic:pic>
              </a:graphicData>
            </a:graphic>
          </wp:anchor>
        </w:drawing>
      </w:r>
      <w:r w:rsidRPr="00B80807">
        <w:rPr>
          <w:rFonts w:asciiTheme="majorBidi" w:hAnsiTheme="majorBidi" w:cstheme="majorBidi"/>
          <w:sz w:val="30"/>
          <w:szCs w:val="30"/>
        </w:rPr>
        <w:t xml:space="preserve">c. </w:t>
      </w:r>
      <w:r w:rsidRPr="00B80807">
        <w:rPr>
          <w:rFonts w:asciiTheme="majorBidi" w:hAnsiTheme="majorBidi" w:cstheme="majorBidi"/>
          <w:sz w:val="26"/>
          <w:szCs w:val="26"/>
        </w:rPr>
        <w:t xml:space="preserve">Decorating tips: </w:t>
      </w:r>
      <w:r w:rsidRPr="00B80807">
        <w:rPr>
          <w:rFonts w:asciiTheme="majorBidi" w:hAnsiTheme="majorBidi" w:cstheme="majorBidi"/>
        </w:rPr>
        <w:t>A decorating tip decorates the pastries by being used with a piping bag. They come in various shapes of their opening and sizes. You can make different patterns or write by using different tips. Most decorating tips are made of metal; however, some are also available in plastic</w:t>
      </w:r>
      <w:r w:rsidRPr="00B80807">
        <w:rPr>
          <w:rFonts w:asciiTheme="majorBidi" w:hAnsiTheme="majorBidi" w:cstheme="majorBidi"/>
          <w:sz w:val="27"/>
          <w:szCs w:val="27"/>
        </w:rPr>
        <w:t>.</w:t>
      </w:r>
    </w:p>
    <w:p w:rsidR="00611465" w:rsidRPr="00B80807" w:rsidRDefault="00611465" w:rsidP="00611465">
      <w:pPr>
        <w:shd w:val="clear" w:color="auto" w:fill="FFFFFF"/>
        <w:rPr>
          <w:rFonts w:asciiTheme="majorBidi" w:hAnsiTheme="majorBidi" w:cstheme="majorBidi"/>
          <w:noProof/>
          <w:sz w:val="27"/>
          <w:szCs w:val="27"/>
        </w:rPr>
      </w:pPr>
    </w:p>
    <w:p w:rsidR="00611465" w:rsidRPr="00B80807" w:rsidRDefault="00611465" w:rsidP="00611465">
      <w:pPr>
        <w:shd w:val="clear" w:color="auto" w:fill="FFFFFF"/>
        <w:rPr>
          <w:rFonts w:asciiTheme="majorBidi" w:hAnsiTheme="majorBidi" w:cstheme="majorBidi"/>
          <w:noProof/>
          <w:sz w:val="27"/>
          <w:szCs w:val="27"/>
        </w:rPr>
      </w:pPr>
    </w:p>
    <w:p w:rsidR="00611465" w:rsidRPr="00B80807" w:rsidRDefault="00611465" w:rsidP="00611465">
      <w:pPr>
        <w:shd w:val="clear" w:color="auto" w:fill="FFFFFF"/>
        <w:rPr>
          <w:rFonts w:asciiTheme="majorBidi" w:hAnsiTheme="majorBidi" w:cstheme="majorBidi"/>
          <w:sz w:val="26"/>
          <w:szCs w:val="26"/>
        </w:rPr>
      </w:pPr>
      <w:r w:rsidRPr="00B80807">
        <w:rPr>
          <w:rFonts w:asciiTheme="majorBidi" w:hAnsiTheme="majorBidi" w:cstheme="majorBidi"/>
          <w:sz w:val="26"/>
          <w:szCs w:val="26"/>
        </w:rPr>
        <w:t xml:space="preserve">                                                          </w:t>
      </w:r>
    </w:p>
    <w:p w:rsidR="00611465" w:rsidRPr="00B80807" w:rsidRDefault="00611465" w:rsidP="00611465">
      <w:pPr>
        <w:shd w:val="clear" w:color="auto" w:fill="FFFFFF"/>
        <w:rPr>
          <w:rFonts w:asciiTheme="majorBidi" w:hAnsiTheme="majorBidi" w:cstheme="majorBidi"/>
          <w:sz w:val="26"/>
          <w:szCs w:val="26"/>
        </w:rPr>
      </w:pPr>
    </w:p>
    <w:p w:rsidR="00611465" w:rsidRPr="00B80807" w:rsidRDefault="00611465" w:rsidP="00611465">
      <w:pPr>
        <w:shd w:val="clear" w:color="auto" w:fill="FFFFFF"/>
        <w:rPr>
          <w:rFonts w:asciiTheme="majorBidi" w:hAnsiTheme="majorBidi" w:cstheme="majorBidi"/>
          <w:sz w:val="26"/>
          <w:szCs w:val="26"/>
        </w:rPr>
      </w:pPr>
    </w:p>
    <w:p w:rsidR="00611465" w:rsidRPr="00B80807" w:rsidRDefault="00611465" w:rsidP="00611465">
      <w:pPr>
        <w:shd w:val="clear" w:color="auto" w:fill="FFFFFF"/>
        <w:rPr>
          <w:rFonts w:asciiTheme="majorBidi" w:hAnsiTheme="majorBidi" w:cstheme="majorBidi"/>
          <w:sz w:val="26"/>
          <w:szCs w:val="26"/>
        </w:rPr>
      </w:pPr>
    </w:p>
    <w:p w:rsidR="00611465" w:rsidRPr="00B80807" w:rsidRDefault="00611465" w:rsidP="00611465">
      <w:pPr>
        <w:shd w:val="clear" w:color="auto" w:fill="FFFFFF"/>
        <w:rPr>
          <w:rFonts w:asciiTheme="majorBidi" w:hAnsiTheme="majorBidi" w:cstheme="majorBidi"/>
          <w:sz w:val="26"/>
          <w:szCs w:val="26"/>
        </w:rPr>
      </w:pPr>
    </w:p>
    <w:p w:rsidR="00611465" w:rsidRPr="00B80807" w:rsidRDefault="00611465" w:rsidP="00611465">
      <w:pPr>
        <w:shd w:val="clear" w:color="auto" w:fill="FFFFFF"/>
        <w:rPr>
          <w:rFonts w:asciiTheme="majorBidi" w:hAnsiTheme="majorBidi" w:cstheme="majorBidi"/>
          <w:sz w:val="27"/>
          <w:szCs w:val="27"/>
        </w:rPr>
      </w:pPr>
      <w:r w:rsidRPr="00B80807">
        <w:rPr>
          <w:rFonts w:asciiTheme="majorBidi" w:hAnsiTheme="majorBidi" w:cstheme="majorBidi"/>
          <w:sz w:val="26"/>
          <w:szCs w:val="26"/>
        </w:rPr>
        <w:t xml:space="preserve">                                                              Fig 1.19 Decorating tips</w:t>
      </w:r>
      <w:r w:rsidRPr="00B80807">
        <w:rPr>
          <w:rFonts w:asciiTheme="majorBidi" w:hAnsiTheme="majorBidi" w:cstheme="majorBidi"/>
          <w:sz w:val="28"/>
          <w:szCs w:val="28"/>
        </w:rPr>
        <w:t xml:space="preserve"> </w:t>
      </w:r>
    </w:p>
    <w:p w:rsidR="00611465" w:rsidRPr="00B80807" w:rsidRDefault="00611465" w:rsidP="00611465">
      <w:pPr>
        <w:pStyle w:val="NormalWeb"/>
        <w:shd w:val="clear" w:color="auto" w:fill="FFFFFF"/>
        <w:spacing w:before="0" w:beforeAutospacing="0" w:after="300" w:afterAutospacing="0" w:line="360" w:lineRule="auto"/>
        <w:rPr>
          <w:rFonts w:asciiTheme="majorBidi" w:hAnsiTheme="majorBidi" w:cstheme="majorBidi"/>
          <w:sz w:val="27"/>
          <w:szCs w:val="27"/>
        </w:rPr>
      </w:pPr>
      <w:r w:rsidRPr="00B80807">
        <w:rPr>
          <w:rFonts w:asciiTheme="majorBidi" w:hAnsiTheme="majorBidi" w:cstheme="majorBidi"/>
          <w:sz w:val="28"/>
          <w:szCs w:val="28"/>
        </w:rPr>
        <w:t>d. Cake smoother:</w:t>
      </w:r>
      <w:r w:rsidRPr="00B80807">
        <w:rPr>
          <w:rFonts w:asciiTheme="majorBidi" w:hAnsiTheme="majorBidi" w:cstheme="majorBidi"/>
          <w:sz w:val="27"/>
          <w:szCs w:val="27"/>
        </w:rPr>
        <w:t xml:space="preserve"> A cake smoother usually has a grip at the corner ends that makes them easy to hold. They’re typically used to smooth the top surface of a cake or the sides. Some smoothers have a flat surface with a handle; others are designed with a removable scraper and adjustable height.</w:t>
      </w:r>
    </w:p>
    <w:p w:rsidR="00611465" w:rsidRPr="00B80807" w:rsidRDefault="00611465" w:rsidP="00611465">
      <w:pPr>
        <w:pStyle w:val="NoSpacing"/>
        <w:rPr>
          <w:rFonts w:asciiTheme="majorBidi" w:hAnsiTheme="majorBidi" w:cstheme="majorBidi"/>
          <w:sz w:val="28"/>
          <w:szCs w:val="28"/>
          <w:lang w:val="en-US"/>
        </w:rPr>
      </w:pPr>
    </w:p>
    <w:p w:rsidR="00611465" w:rsidRPr="00B80807" w:rsidRDefault="00611465" w:rsidP="00611465">
      <w:pPr>
        <w:shd w:val="clear" w:color="auto" w:fill="FFFFFF"/>
        <w:rPr>
          <w:rFonts w:asciiTheme="majorBidi" w:hAnsiTheme="majorBidi" w:cstheme="majorBidi"/>
          <w:sz w:val="27"/>
          <w:szCs w:val="27"/>
        </w:rPr>
      </w:pPr>
      <w:r w:rsidRPr="00B80807">
        <w:rPr>
          <w:rFonts w:asciiTheme="majorBidi" w:hAnsiTheme="majorBidi" w:cstheme="majorBidi"/>
          <w:noProof/>
          <w:sz w:val="27"/>
          <w:szCs w:val="27"/>
          <w:lang w:eastAsia="zh-CN"/>
        </w:rPr>
        <w:lastRenderedPageBreak/>
        <w:drawing>
          <wp:inline distT="0" distB="0" distL="0" distR="0">
            <wp:extent cx="6191250" cy="1990725"/>
            <wp:effectExtent l="19050" t="0" r="0" b="0"/>
            <wp:docPr id="65" name="Picture 61" descr="Cake smooth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Cake smoother"/>
                    <pic:cNvPicPr>
                      <a:picLocks noChangeAspect="1" noChangeArrowheads="1"/>
                    </pic:cNvPicPr>
                  </pic:nvPicPr>
                  <pic:blipFill>
                    <a:blip r:embed="rId36" cstate="print"/>
                    <a:srcRect/>
                    <a:stretch>
                      <a:fillRect/>
                    </a:stretch>
                  </pic:blipFill>
                  <pic:spPr bwMode="auto">
                    <a:xfrm>
                      <a:off x="0" y="0"/>
                      <a:ext cx="6191250" cy="1990725"/>
                    </a:xfrm>
                    <a:prstGeom prst="rect">
                      <a:avLst/>
                    </a:prstGeom>
                    <a:noFill/>
                    <a:ln w="9525">
                      <a:noFill/>
                      <a:miter lim="800000"/>
                      <a:headEnd/>
                      <a:tailEnd/>
                    </a:ln>
                  </pic:spPr>
                </pic:pic>
              </a:graphicData>
            </a:graphic>
          </wp:inline>
        </w:drawing>
      </w:r>
    </w:p>
    <w:p w:rsidR="00611465" w:rsidRPr="00B80807" w:rsidRDefault="00611465" w:rsidP="00611465">
      <w:pPr>
        <w:pStyle w:val="NormalWeb"/>
        <w:shd w:val="clear" w:color="auto" w:fill="FFFFFF"/>
        <w:spacing w:before="0" w:beforeAutospacing="0" w:after="300" w:afterAutospacing="0" w:line="360" w:lineRule="auto"/>
        <w:rPr>
          <w:rFonts w:asciiTheme="majorBidi" w:hAnsiTheme="majorBidi" w:cstheme="majorBidi"/>
        </w:rPr>
      </w:pPr>
      <w:r w:rsidRPr="00B80807">
        <w:rPr>
          <w:rFonts w:asciiTheme="majorBidi" w:hAnsiTheme="majorBidi" w:cstheme="majorBidi"/>
          <w:sz w:val="28"/>
          <w:szCs w:val="28"/>
        </w:rPr>
        <w:t xml:space="preserve">                                                 </w:t>
      </w:r>
      <w:r w:rsidRPr="00B80807">
        <w:rPr>
          <w:rFonts w:asciiTheme="majorBidi" w:hAnsiTheme="majorBidi" w:cstheme="majorBidi"/>
        </w:rPr>
        <w:t xml:space="preserve">Fig 1.20 Cake smoother </w:t>
      </w:r>
    </w:p>
    <w:p w:rsidR="00611465" w:rsidRPr="00B80807" w:rsidRDefault="00611465" w:rsidP="00611465">
      <w:pPr>
        <w:pStyle w:val="NormalWeb"/>
        <w:shd w:val="clear" w:color="auto" w:fill="FFFFFF"/>
        <w:spacing w:before="0" w:beforeAutospacing="0" w:after="300" w:afterAutospacing="0" w:line="360" w:lineRule="auto"/>
        <w:rPr>
          <w:rFonts w:asciiTheme="majorBidi" w:hAnsiTheme="majorBidi" w:cstheme="majorBidi"/>
          <w:sz w:val="27"/>
          <w:szCs w:val="27"/>
        </w:rPr>
      </w:pPr>
      <w:r w:rsidRPr="00B80807">
        <w:rPr>
          <w:rFonts w:asciiTheme="majorBidi" w:hAnsiTheme="majorBidi" w:cstheme="majorBidi"/>
          <w:sz w:val="28"/>
          <w:szCs w:val="28"/>
        </w:rPr>
        <w:t>d. Cake spatula</w:t>
      </w:r>
      <w:r w:rsidRPr="00B80807">
        <w:rPr>
          <w:rFonts w:asciiTheme="majorBidi" w:hAnsiTheme="majorBidi" w:cstheme="majorBidi"/>
          <w:sz w:val="27"/>
          <w:szCs w:val="27"/>
        </w:rPr>
        <w:t xml:space="preserve">; </w:t>
      </w:r>
      <w:r w:rsidRPr="00B80807">
        <w:rPr>
          <w:rFonts w:asciiTheme="majorBidi" w:hAnsiTheme="majorBidi" w:cstheme="majorBidi"/>
        </w:rPr>
        <w:t>A cake spatula is a narrow spatula built with a thin, flexible stainless steel blade. They’re used for smoothing out the butter cream and icing on the side of a cake to create a flat surface.</w:t>
      </w:r>
    </w:p>
    <w:p w:rsidR="00611465" w:rsidRPr="00B80807" w:rsidRDefault="00611465" w:rsidP="00611465">
      <w:pPr>
        <w:shd w:val="clear" w:color="auto" w:fill="FFFFFF"/>
        <w:rPr>
          <w:rFonts w:asciiTheme="majorBidi" w:hAnsiTheme="majorBidi" w:cstheme="majorBidi"/>
          <w:sz w:val="27"/>
          <w:szCs w:val="27"/>
        </w:rPr>
      </w:pPr>
      <w:r w:rsidRPr="00B80807">
        <w:rPr>
          <w:rFonts w:asciiTheme="majorBidi" w:hAnsiTheme="majorBidi" w:cstheme="majorBidi"/>
          <w:noProof/>
          <w:sz w:val="27"/>
          <w:szCs w:val="27"/>
          <w:lang w:eastAsia="zh-CN"/>
        </w:rPr>
        <w:drawing>
          <wp:inline distT="0" distB="0" distL="0" distR="0">
            <wp:extent cx="6191250" cy="2476500"/>
            <wp:effectExtent l="19050" t="0" r="0" b="0"/>
            <wp:docPr id="66" name="Picture 62" descr="https://jingsourcing.com/wp-content/uploads/2021/07/Cake-spatula-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https://jingsourcing.com/wp-content/uploads/2021/07/Cake-spatula-1.jpg"/>
                    <pic:cNvPicPr>
                      <a:picLocks noChangeAspect="1" noChangeArrowheads="1"/>
                    </pic:cNvPicPr>
                  </pic:nvPicPr>
                  <pic:blipFill>
                    <a:blip r:embed="rId37" cstate="print"/>
                    <a:srcRect/>
                    <a:stretch>
                      <a:fillRect/>
                    </a:stretch>
                  </pic:blipFill>
                  <pic:spPr bwMode="auto">
                    <a:xfrm>
                      <a:off x="0" y="0"/>
                      <a:ext cx="6191250" cy="2476500"/>
                    </a:xfrm>
                    <a:prstGeom prst="rect">
                      <a:avLst/>
                    </a:prstGeom>
                    <a:noFill/>
                    <a:ln w="9525">
                      <a:noFill/>
                      <a:miter lim="800000"/>
                      <a:headEnd/>
                      <a:tailEnd/>
                    </a:ln>
                  </pic:spPr>
                </pic:pic>
              </a:graphicData>
            </a:graphic>
          </wp:inline>
        </w:drawing>
      </w:r>
    </w:p>
    <w:p w:rsidR="00611465" w:rsidRPr="00B80807" w:rsidRDefault="00611465" w:rsidP="00611465">
      <w:pPr>
        <w:pStyle w:val="NormalWeb"/>
        <w:shd w:val="clear" w:color="auto" w:fill="FFFFFF"/>
        <w:spacing w:before="0" w:beforeAutospacing="0" w:after="300" w:afterAutospacing="0" w:line="360" w:lineRule="auto"/>
        <w:rPr>
          <w:rFonts w:asciiTheme="majorBidi" w:hAnsiTheme="majorBidi" w:cstheme="majorBidi"/>
          <w:sz w:val="27"/>
          <w:szCs w:val="27"/>
        </w:rPr>
      </w:pPr>
      <w:r w:rsidRPr="00B80807">
        <w:rPr>
          <w:rFonts w:asciiTheme="majorBidi" w:hAnsiTheme="majorBidi" w:cstheme="majorBidi"/>
          <w:sz w:val="28"/>
          <w:szCs w:val="28"/>
        </w:rPr>
        <w:t xml:space="preserve">                                              </w:t>
      </w:r>
      <w:r w:rsidRPr="00B80807">
        <w:rPr>
          <w:rFonts w:asciiTheme="majorBidi" w:hAnsiTheme="majorBidi" w:cstheme="majorBidi"/>
        </w:rPr>
        <w:t>Fig 1.21 Cake spatula</w:t>
      </w:r>
      <w:r w:rsidRPr="00B80807">
        <w:rPr>
          <w:rFonts w:asciiTheme="majorBidi" w:hAnsiTheme="majorBidi" w:cstheme="majorBidi"/>
          <w:sz w:val="23"/>
          <w:szCs w:val="23"/>
        </w:rPr>
        <w:t xml:space="preserve"> </w:t>
      </w:r>
    </w:p>
    <w:p w:rsidR="00611465" w:rsidRPr="00B80807" w:rsidRDefault="00611465" w:rsidP="00611465">
      <w:pPr>
        <w:pStyle w:val="NormalWeb"/>
        <w:shd w:val="clear" w:color="auto" w:fill="FFFFFF"/>
        <w:spacing w:before="0" w:beforeAutospacing="0" w:after="300" w:afterAutospacing="0" w:line="360" w:lineRule="auto"/>
        <w:jc w:val="both"/>
        <w:rPr>
          <w:rFonts w:asciiTheme="majorBidi" w:hAnsiTheme="majorBidi" w:cstheme="majorBidi"/>
        </w:rPr>
      </w:pPr>
      <w:r w:rsidRPr="00B80807">
        <w:rPr>
          <w:rFonts w:asciiTheme="majorBidi" w:hAnsiTheme="majorBidi" w:cstheme="majorBidi"/>
          <w:sz w:val="32"/>
          <w:szCs w:val="32"/>
        </w:rPr>
        <w:t xml:space="preserve">e. Cake </w:t>
      </w:r>
      <w:r w:rsidR="00960DCB" w:rsidRPr="00B80807">
        <w:rPr>
          <w:rFonts w:asciiTheme="majorBidi" w:hAnsiTheme="majorBidi" w:cstheme="majorBidi"/>
          <w:sz w:val="32"/>
          <w:szCs w:val="32"/>
        </w:rPr>
        <w:t>Leveler</w:t>
      </w:r>
      <w:r w:rsidRPr="00B80807">
        <w:rPr>
          <w:rFonts w:asciiTheme="majorBidi" w:hAnsiTheme="majorBidi" w:cstheme="majorBidi"/>
          <w:sz w:val="32"/>
          <w:szCs w:val="32"/>
        </w:rPr>
        <w:t xml:space="preserve">: </w:t>
      </w:r>
      <w:r w:rsidRPr="00B80807">
        <w:rPr>
          <w:rFonts w:asciiTheme="majorBidi" w:hAnsiTheme="majorBidi" w:cstheme="majorBidi"/>
        </w:rPr>
        <w:t xml:space="preserve">A cake leveler helps to cut and level the cake, and also ensures the stability of the cake. There are two types of cake levelers: one is a ring cutter used with a knife, </w:t>
      </w:r>
      <w:r w:rsidRPr="00B80807">
        <w:rPr>
          <w:rFonts w:asciiTheme="majorBidi" w:hAnsiTheme="majorBidi" w:cstheme="majorBidi"/>
        </w:rPr>
        <w:lastRenderedPageBreak/>
        <w:t>the other is equipped with one single thin blade or more blades to slice smoothly through the cakes simultaneously.</w:t>
      </w:r>
    </w:p>
    <w:p w:rsidR="00611465" w:rsidRPr="00B80807" w:rsidRDefault="00611465" w:rsidP="00611465">
      <w:pPr>
        <w:shd w:val="clear" w:color="auto" w:fill="FFFFFF"/>
        <w:rPr>
          <w:rFonts w:asciiTheme="majorBidi" w:hAnsiTheme="majorBidi" w:cstheme="majorBidi"/>
          <w:sz w:val="27"/>
          <w:szCs w:val="27"/>
        </w:rPr>
      </w:pPr>
      <w:r w:rsidRPr="00B80807">
        <w:rPr>
          <w:rFonts w:asciiTheme="majorBidi" w:hAnsiTheme="majorBidi" w:cstheme="majorBidi"/>
          <w:noProof/>
          <w:sz w:val="27"/>
          <w:szCs w:val="27"/>
          <w:lang w:eastAsia="zh-CN"/>
        </w:rPr>
        <w:drawing>
          <wp:inline distT="0" distB="0" distL="0" distR="0">
            <wp:extent cx="6191250" cy="2476500"/>
            <wp:effectExtent l="19050" t="0" r="0" b="0"/>
            <wp:docPr id="67" name="Picture 63" descr="Cake level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Cake leveler"/>
                    <pic:cNvPicPr>
                      <a:picLocks noChangeAspect="1" noChangeArrowheads="1"/>
                    </pic:cNvPicPr>
                  </pic:nvPicPr>
                  <pic:blipFill>
                    <a:blip r:embed="rId38" cstate="print"/>
                    <a:srcRect/>
                    <a:stretch>
                      <a:fillRect/>
                    </a:stretch>
                  </pic:blipFill>
                  <pic:spPr bwMode="auto">
                    <a:xfrm>
                      <a:off x="0" y="0"/>
                      <a:ext cx="6191250" cy="2476500"/>
                    </a:xfrm>
                    <a:prstGeom prst="rect">
                      <a:avLst/>
                    </a:prstGeom>
                    <a:noFill/>
                    <a:ln w="9525">
                      <a:noFill/>
                      <a:miter lim="800000"/>
                      <a:headEnd/>
                      <a:tailEnd/>
                    </a:ln>
                  </pic:spPr>
                </pic:pic>
              </a:graphicData>
            </a:graphic>
          </wp:inline>
        </w:drawing>
      </w:r>
    </w:p>
    <w:p w:rsidR="00611465" w:rsidRPr="00B80807" w:rsidRDefault="00611465" w:rsidP="00611465">
      <w:pPr>
        <w:pStyle w:val="NoSpacing"/>
        <w:rPr>
          <w:rFonts w:asciiTheme="majorBidi" w:hAnsiTheme="majorBidi" w:cstheme="majorBidi"/>
          <w:sz w:val="32"/>
          <w:szCs w:val="32"/>
        </w:rPr>
      </w:pPr>
      <w:r w:rsidRPr="00B80807">
        <w:rPr>
          <w:rFonts w:asciiTheme="majorBidi" w:hAnsiTheme="majorBidi" w:cstheme="majorBidi"/>
          <w:sz w:val="32"/>
          <w:szCs w:val="32"/>
        </w:rPr>
        <w:t xml:space="preserve">                               </w:t>
      </w:r>
      <w:r w:rsidRPr="00B80807">
        <w:rPr>
          <w:rFonts w:asciiTheme="majorBidi" w:hAnsiTheme="majorBidi" w:cstheme="majorBidi"/>
          <w:sz w:val="24"/>
          <w:szCs w:val="24"/>
        </w:rPr>
        <w:t>Fig 1.22 Cake Levellers</w:t>
      </w:r>
    </w:p>
    <w:p w:rsidR="00611465" w:rsidRPr="00B80807" w:rsidRDefault="00611465" w:rsidP="00611465">
      <w:pPr>
        <w:pStyle w:val="NoSpacing"/>
        <w:rPr>
          <w:rFonts w:asciiTheme="majorBidi" w:hAnsiTheme="majorBidi" w:cstheme="majorBidi"/>
          <w:sz w:val="32"/>
          <w:szCs w:val="32"/>
        </w:rPr>
      </w:pPr>
    </w:p>
    <w:p w:rsidR="00611465" w:rsidRPr="00B80807" w:rsidRDefault="00611465" w:rsidP="00611465">
      <w:pPr>
        <w:pStyle w:val="NormalWeb"/>
        <w:shd w:val="clear" w:color="auto" w:fill="FFFFFF"/>
        <w:spacing w:before="0" w:beforeAutospacing="0" w:after="300" w:afterAutospacing="0" w:line="360" w:lineRule="auto"/>
        <w:jc w:val="both"/>
        <w:rPr>
          <w:rFonts w:asciiTheme="majorBidi" w:hAnsiTheme="majorBidi" w:cstheme="majorBidi"/>
          <w:sz w:val="27"/>
          <w:szCs w:val="27"/>
        </w:rPr>
      </w:pPr>
      <w:r w:rsidRPr="00B80807">
        <w:rPr>
          <w:rFonts w:asciiTheme="majorBidi" w:hAnsiTheme="majorBidi" w:cstheme="majorBidi"/>
          <w:sz w:val="32"/>
          <w:szCs w:val="32"/>
        </w:rPr>
        <w:t xml:space="preserve">f. Cake board: </w:t>
      </w:r>
      <w:r w:rsidRPr="00B80807">
        <w:rPr>
          <w:rFonts w:asciiTheme="majorBidi" w:hAnsiTheme="majorBidi" w:cstheme="majorBidi"/>
        </w:rPr>
        <w:t>A cake board is a thick piece to support cakes to present the cake better. They come in different shapes, colors and materials. The most commonly used styles are single or double wall corrugated cardboard or marble cake board.</w:t>
      </w:r>
    </w:p>
    <w:p w:rsidR="00611465" w:rsidRPr="00B80807" w:rsidRDefault="00611465" w:rsidP="00611465">
      <w:pPr>
        <w:shd w:val="clear" w:color="auto" w:fill="FFFFFF"/>
        <w:rPr>
          <w:rFonts w:asciiTheme="majorBidi" w:hAnsiTheme="majorBidi" w:cstheme="majorBidi"/>
          <w:sz w:val="27"/>
          <w:szCs w:val="27"/>
        </w:rPr>
      </w:pPr>
      <w:r w:rsidRPr="00B80807">
        <w:rPr>
          <w:rFonts w:asciiTheme="majorBidi" w:hAnsiTheme="majorBidi" w:cstheme="majorBidi"/>
          <w:noProof/>
          <w:sz w:val="27"/>
          <w:szCs w:val="27"/>
          <w:lang w:eastAsia="zh-CN"/>
        </w:rPr>
        <w:drawing>
          <wp:inline distT="0" distB="0" distL="0" distR="0">
            <wp:extent cx="6191250" cy="2143125"/>
            <wp:effectExtent l="19050" t="0" r="0" b="0"/>
            <wp:docPr id="68" name="Picture 64" descr="Cake boa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Cake board"/>
                    <pic:cNvPicPr>
                      <a:picLocks noChangeAspect="1" noChangeArrowheads="1"/>
                    </pic:cNvPicPr>
                  </pic:nvPicPr>
                  <pic:blipFill>
                    <a:blip r:embed="rId39" cstate="print"/>
                    <a:srcRect/>
                    <a:stretch>
                      <a:fillRect/>
                    </a:stretch>
                  </pic:blipFill>
                  <pic:spPr bwMode="auto">
                    <a:xfrm>
                      <a:off x="0" y="0"/>
                      <a:ext cx="6191250" cy="2143125"/>
                    </a:xfrm>
                    <a:prstGeom prst="rect">
                      <a:avLst/>
                    </a:prstGeom>
                    <a:noFill/>
                    <a:ln w="9525">
                      <a:noFill/>
                      <a:miter lim="800000"/>
                      <a:headEnd/>
                      <a:tailEnd/>
                    </a:ln>
                  </pic:spPr>
                </pic:pic>
              </a:graphicData>
            </a:graphic>
          </wp:inline>
        </w:drawing>
      </w:r>
    </w:p>
    <w:p w:rsidR="00611465" w:rsidRPr="00B80807" w:rsidRDefault="00611465" w:rsidP="00611465">
      <w:pPr>
        <w:pStyle w:val="NormalWeb"/>
        <w:shd w:val="clear" w:color="auto" w:fill="FFFFFF"/>
        <w:spacing w:before="0" w:beforeAutospacing="0" w:after="300" w:afterAutospacing="0" w:line="360" w:lineRule="auto"/>
        <w:rPr>
          <w:rFonts w:asciiTheme="majorBidi" w:hAnsiTheme="majorBidi" w:cstheme="majorBidi"/>
          <w:sz w:val="16"/>
          <w:szCs w:val="16"/>
        </w:rPr>
      </w:pPr>
      <w:r w:rsidRPr="00B80807">
        <w:rPr>
          <w:rFonts w:asciiTheme="majorBidi" w:hAnsiTheme="majorBidi" w:cstheme="majorBidi"/>
        </w:rPr>
        <w:t xml:space="preserve">                                                          Fig 1.23 Cake board</w:t>
      </w:r>
      <w:r w:rsidRPr="00B80807">
        <w:rPr>
          <w:rFonts w:asciiTheme="majorBidi" w:hAnsiTheme="majorBidi" w:cstheme="majorBidi"/>
          <w:sz w:val="16"/>
          <w:szCs w:val="16"/>
        </w:rPr>
        <w:t xml:space="preserve"> </w:t>
      </w:r>
    </w:p>
    <w:p w:rsidR="00611465" w:rsidRPr="00B80807" w:rsidRDefault="00611465" w:rsidP="00611465">
      <w:pPr>
        <w:pStyle w:val="Heading3"/>
        <w:spacing w:line="360" w:lineRule="auto"/>
        <w:rPr>
          <w:rFonts w:asciiTheme="majorBidi" w:hAnsiTheme="majorBidi"/>
          <w:color w:val="auto"/>
          <w:sz w:val="28"/>
          <w:szCs w:val="28"/>
        </w:rPr>
      </w:pPr>
      <w:bookmarkStart w:id="9" w:name="_Toc146082595"/>
      <w:r w:rsidRPr="00B80807">
        <w:rPr>
          <w:rFonts w:asciiTheme="majorBidi" w:hAnsiTheme="majorBidi"/>
          <w:color w:val="auto"/>
          <w:sz w:val="28"/>
          <w:szCs w:val="28"/>
        </w:rPr>
        <w:lastRenderedPageBreak/>
        <w:t>1.1.6. Types of Baking Pans with Different Functions</w:t>
      </w:r>
      <w:bookmarkEnd w:id="9"/>
    </w:p>
    <w:p w:rsidR="00611465" w:rsidRPr="00B80807" w:rsidRDefault="00611465" w:rsidP="00611465">
      <w:pPr>
        <w:pStyle w:val="NormalWeb"/>
        <w:shd w:val="clear" w:color="auto" w:fill="FFFFFF"/>
        <w:spacing w:before="0" w:beforeAutospacing="0" w:after="300" w:afterAutospacing="0" w:line="360" w:lineRule="auto"/>
        <w:rPr>
          <w:rFonts w:asciiTheme="majorBidi" w:hAnsiTheme="majorBidi" w:cstheme="majorBidi"/>
        </w:rPr>
      </w:pPr>
      <w:r w:rsidRPr="00B80807">
        <w:rPr>
          <w:rFonts w:asciiTheme="majorBidi" w:hAnsiTheme="majorBidi" w:cstheme="majorBidi"/>
          <w:sz w:val="26"/>
          <w:szCs w:val="26"/>
        </w:rPr>
        <w:t>a. Muffin pan</w:t>
      </w:r>
      <w:r w:rsidRPr="00B80807">
        <w:rPr>
          <w:rFonts w:asciiTheme="majorBidi" w:hAnsiTheme="majorBidi" w:cstheme="majorBidi"/>
        </w:rPr>
        <w:t>: A muffin pan is formed of several identical cups usually used for baking muffins or cupcakes. They come in many different sizes. A standard muffin pan has 12 wells that are 2.5 inches wide at the top and 1.5 inches deep.</w:t>
      </w:r>
    </w:p>
    <w:p w:rsidR="00611465" w:rsidRPr="00B80807" w:rsidRDefault="00611465" w:rsidP="00611465">
      <w:pPr>
        <w:shd w:val="clear" w:color="auto" w:fill="FFFFFF"/>
        <w:rPr>
          <w:rFonts w:asciiTheme="majorBidi" w:hAnsiTheme="majorBidi" w:cstheme="majorBidi"/>
          <w:sz w:val="27"/>
          <w:szCs w:val="27"/>
        </w:rPr>
      </w:pPr>
      <w:r w:rsidRPr="00B80807">
        <w:rPr>
          <w:rFonts w:asciiTheme="majorBidi" w:hAnsiTheme="majorBidi" w:cstheme="majorBidi"/>
          <w:noProof/>
          <w:sz w:val="27"/>
          <w:szCs w:val="27"/>
          <w:lang w:eastAsia="zh-CN"/>
        </w:rPr>
        <w:drawing>
          <wp:inline distT="0" distB="0" distL="0" distR="0">
            <wp:extent cx="6191250" cy="2476500"/>
            <wp:effectExtent l="19050" t="0" r="0" b="0"/>
            <wp:docPr id="69" name="Picture 72" descr="Muffin p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Muffin pan"/>
                    <pic:cNvPicPr>
                      <a:picLocks noChangeAspect="1" noChangeArrowheads="1"/>
                    </pic:cNvPicPr>
                  </pic:nvPicPr>
                  <pic:blipFill>
                    <a:blip r:embed="rId40" cstate="print"/>
                    <a:srcRect/>
                    <a:stretch>
                      <a:fillRect/>
                    </a:stretch>
                  </pic:blipFill>
                  <pic:spPr bwMode="auto">
                    <a:xfrm>
                      <a:off x="0" y="0"/>
                      <a:ext cx="6191250" cy="2476500"/>
                    </a:xfrm>
                    <a:prstGeom prst="rect">
                      <a:avLst/>
                    </a:prstGeom>
                    <a:noFill/>
                    <a:ln w="9525">
                      <a:noFill/>
                      <a:miter lim="800000"/>
                      <a:headEnd/>
                      <a:tailEnd/>
                    </a:ln>
                  </pic:spPr>
                </pic:pic>
              </a:graphicData>
            </a:graphic>
          </wp:inline>
        </w:drawing>
      </w:r>
    </w:p>
    <w:p w:rsidR="00611465" w:rsidRPr="00B80807" w:rsidRDefault="00611465" w:rsidP="00611465">
      <w:pPr>
        <w:pStyle w:val="NoSpacing"/>
        <w:spacing w:line="360" w:lineRule="auto"/>
        <w:rPr>
          <w:rFonts w:asciiTheme="majorBidi" w:hAnsiTheme="majorBidi" w:cstheme="majorBidi"/>
        </w:rPr>
      </w:pPr>
      <w:r w:rsidRPr="00B80807">
        <w:rPr>
          <w:rFonts w:asciiTheme="majorBidi" w:hAnsiTheme="majorBidi" w:cstheme="majorBidi"/>
          <w:sz w:val="26"/>
          <w:szCs w:val="26"/>
        </w:rPr>
        <w:t xml:space="preserve">                                                     Fig 1.23 Muffin pan</w:t>
      </w:r>
      <w:r w:rsidRPr="00B80807">
        <w:rPr>
          <w:rFonts w:asciiTheme="majorBidi" w:hAnsiTheme="majorBidi" w:cstheme="majorBidi"/>
        </w:rPr>
        <w:t xml:space="preserve"> </w:t>
      </w:r>
    </w:p>
    <w:p w:rsidR="00611465" w:rsidRPr="00B80807" w:rsidRDefault="00611465" w:rsidP="00611465">
      <w:pPr>
        <w:pStyle w:val="NormalWeb"/>
        <w:shd w:val="clear" w:color="auto" w:fill="FFFFFF"/>
        <w:spacing w:before="0" w:beforeAutospacing="0" w:after="300" w:afterAutospacing="0" w:line="360" w:lineRule="auto"/>
        <w:jc w:val="both"/>
        <w:rPr>
          <w:rFonts w:asciiTheme="majorBidi" w:hAnsiTheme="majorBidi" w:cstheme="majorBidi"/>
        </w:rPr>
      </w:pPr>
      <w:r w:rsidRPr="00B80807">
        <w:rPr>
          <w:rFonts w:asciiTheme="majorBidi" w:hAnsiTheme="majorBidi" w:cstheme="majorBidi"/>
          <w:b/>
          <w:bCs/>
          <w:sz w:val="28"/>
          <w:szCs w:val="28"/>
        </w:rPr>
        <w:t xml:space="preserve">b. </w:t>
      </w:r>
      <w:r w:rsidRPr="00B80807">
        <w:rPr>
          <w:rFonts w:asciiTheme="majorBidi" w:hAnsiTheme="majorBidi" w:cstheme="majorBidi"/>
          <w:b/>
          <w:bCs/>
          <w:sz w:val="26"/>
          <w:szCs w:val="26"/>
        </w:rPr>
        <w:t>Loaf pan</w:t>
      </w:r>
      <w:r w:rsidRPr="00B80807">
        <w:rPr>
          <w:rFonts w:asciiTheme="majorBidi" w:hAnsiTheme="majorBidi" w:cstheme="majorBidi"/>
          <w:b/>
          <w:bCs/>
          <w:sz w:val="28"/>
          <w:szCs w:val="28"/>
        </w:rPr>
        <w:t xml:space="preserve">: </w:t>
      </w:r>
      <w:r w:rsidRPr="00B80807">
        <w:rPr>
          <w:rFonts w:asciiTheme="majorBidi" w:hAnsiTheme="majorBidi" w:cstheme="majorBidi"/>
        </w:rPr>
        <w:t>Loaf pans feature narrow rectangular shapes mainly used for baking bread. In common, a standard loaf pan is 8.5 x 4.5 x 2.5 inches. Some loaf pans are designed with a cover as well. Moreover, they’re mainly made from stainless steel, aluminized steel, and glass.</w:t>
      </w:r>
    </w:p>
    <w:p w:rsidR="00611465" w:rsidRPr="00B80807" w:rsidRDefault="00611465" w:rsidP="00611465">
      <w:pPr>
        <w:shd w:val="clear" w:color="auto" w:fill="FFFFFF"/>
        <w:rPr>
          <w:rFonts w:asciiTheme="majorBidi" w:hAnsiTheme="majorBidi" w:cstheme="majorBidi"/>
          <w:sz w:val="27"/>
          <w:szCs w:val="27"/>
        </w:rPr>
      </w:pPr>
      <w:r w:rsidRPr="00B80807">
        <w:rPr>
          <w:rFonts w:asciiTheme="majorBidi" w:hAnsiTheme="majorBidi" w:cstheme="majorBidi"/>
          <w:noProof/>
          <w:sz w:val="27"/>
          <w:szCs w:val="27"/>
          <w:lang w:eastAsia="zh-CN"/>
        </w:rPr>
        <w:lastRenderedPageBreak/>
        <w:drawing>
          <wp:inline distT="0" distB="0" distL="0" distR="0">
            <wp:extent cx="6191250" cy="1990725"/>
            <wp:effectExtent l="19050" t="0" r="0" b="0"/>
            <wp:docPr id="70" name="Picture 73" descr="Loaf p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Loaf pan"/>
                    <pic:cNvPicPr>
                      <a:picLocks noChangeAspect="1" noChangeArrowheads="1"/>
                    </pic:cNvPicPr>
                  </pic:nvPicPr>
                  <pic:blipFill>
                    <a:blip r:embed="rId41" cstate="print"/>
                    <a:srcRect/>
                    <a:stretch>
                      <a:fillRect/>
                    </a:stretch>
                  </pic:blipFill>
                  <pic:spPr bwMode="auto">
                    <a:xfrm>
                      <a:off x="0" y="0"/>
                      <a:ext cx="6191250" cy="1990725"/>
                    </a:xfrm>
                    <a:prstGeom prst="rect">
                      <a:avLst/>
                    </a:prstGeom>
                    <a:noFill/>
                    <a:ln w="9525">
                      <a:noFill/>
                      <a:miter lim="800000"/>
                      <a:headEnd/>
                      <a:tailEnd/>
                    </a:ln>
                  </pic:spPr>
                </pic:pic>
              </a:graphicData>
            </a:graphic>
          </wp:inline>
        </w:drawing>
      </w:r>
      <w:r w:rsidRPr="00B80807">
        <w:rPr>
          <w:rFonts w:asciiTheme="majorBidi" w:hAnsiTheme="majorBidi" w:cstheme="majorBidi"/>
          <w:sz w:val="24"/>
          <w:szCs w:val="24"/>
        </w:rPr>
        <w:t xml:space="preserve">                                               Fig 1.24 Loaf pan</w:t>
      </w:r>
    </w:p>
    <w:p w:rsidR="00611465" w:rsidRPr="00B80807" w:rsidRDefault="00611465" w:rsidP="00611465">
      <w:pPr>
        <w:pStyle w:val="NormalWeb"/>
        <w:shd w:val="clear" w:color="auto" w:fill="FFFFFF"/>
        <w:spacing w:before="0" w:beforeAutospacing="0" w:after="300" w:afterAutospacing="0" w:line="360" w:lineRule="auto"/>
        <w:jc w:val="both"/>
        <w:rPr>
          <w:rFonts w:asciiTheme="majorBidi" w:hAnsiTheme="majorBidi" w:cstheme="majorBidi"/>
        </w:rPr>
      </w:pPr>
      <w:r w:rsidRPr="00B80807">
        <w:rPr>
          <w:rFonts w:asciiTheme="majorBidi" w:hAnsiTheme="majorBidi" w:cstheme="majorBidi"/>
          <w:sz w:val="32"/>
          <w:szCs w:val="32"/>
        </w:rPr>
        <w:t xml:space="preserve">c. </w:t>
      </w:r>
      <w:r w:rsidRPr="00B80807">
        <w:rPr>
          <w:rFonts w:asciiTheme="majorBidi" w:hAnsiTheme="majorBidi" w:cstheme="majorBidi"/>
        </w:rPr>
        <w:t>Round pan: Round pans are the most commonly used cake baking tools, which come in different sizes and depths. Some round pans have a removable bottom, helping the food keep intact while removing from the pan.</w:t>
      </w:r>
    </w:p>
    <w:p w:rsidR="00611465" w:rsidRPr="00B80807" w:rsidRDefault="00611465" w:rsidP="00611465">
      <w:pPr>
        <w:shd w:val="clear" w:color="auto" w:fill="FFFFFF"/>
        <w:rPr>
          <w:rFonts w:asciiTheme="majorBidi" w:hAnsiTheme="majorBidi" w:cstheme="majorBidi"/>
          <w:sz w:val="27"/>
          <w:szCs w:val="27"/>
        </w:rPr>
      </w:pPr>
      <w:r w:rsidRPr="00B80807">
        <w:rPr>
          <w:rFonts w:asciiTheme="majorBidi" w:hAnsiTheme="majorBidi" w:cstheme="majorBidi"/>
          <w:noProof/>
          <w:sz w:val="27"/>
          <w:szCs w:val="27"/>
          <w:lang w:eastAsia="zh-CN"/>
        </w:rPr>
        <w:drawing>
          <wp:inline distT="0" distB="0" distL="0" distR="0">
            <wp:extent cx="6191250" cy="2476500"/>
            <wp:effectExtent l="19050" t="0" r="0" b="0"/>
            <wp:docPr id="71" name="Picture 74" descr="Round p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Round pan"/>
                    <pic:cNvPicPr>
                      <a:picLocks noChangeAspect="1" noChangeArrowheads="1"/>
                    </pic:cNvPicPr>
                  </pic:nvPicPr>
                  <pic:blipFill>
                    <a:blip r:embed="rId42" cstate="print"/>
                    <a:srcRect/>
                    <a:stretch>
                      <a:fillRect/>
                    </a:stretch>
                  </pic:blipFill>
                  <pic:spPr bwMode="auto">
                    <a:xfrm>
                      <a:off x="0" y="0"/>
                      <a:ext cx="6191250" cy="2476500"/>
                    </a:xfrm>
                    <a:prstGeom prst="rect">
                      <a:avLst/>
                    </a:prstGeom>
                    <a:noFill/>
                    <a:ln w="9525">
                      <a:noFill/>
                      <a:miter lim="800000"/>
                      <a:headEnd/>
                      <a:tailEnd/>
                    </a:ln>
                  </pic:spPr>
                </pic:pic>
              </a:graphicData>
            </a:graphic>
          </wp:inline>
        </w:drawing>
      </w:r>
    </w:p>
    <w:p w:rsidR="00611465" w:rsidRPr="00B80807" w:rsidRDefault="00611465" w:rsidP="00611465">
      <w:pPr>
        <w:pStyle w:val="NoSpacing"/>
        <w:rPr>
          <w:rFonts w:asciiTheme="majorBidi" w:hAnsiTheme="majorBidi" w:cstheme="majorBidi"/>
          <w:sz w:val="32"/>
          <w:szCs w:val="32"/>
        </w:rPr>
      </w:pPr>
      <w:r w:rsidRPr="00B80807">
        <w:rPr>
          <w:rFonts w:asciiTheme="majorBidi" w:hAnsiTheme="majorBidi" w:cstheme="majorBidi"/>
          <w:sz w:val="32"/>
          <w:szCs w:val="32"/>
        </w:rPr>
        <w:t xml:space="preserve">                                              </w:t>
      </w:r>
      <w:r w:rsidRPr="00B80807">
        <w:rPr>
          <w:rFonts w:asciiTheme="majorBidi" w:hAnsiTheme="majorBidi" w:cstheme="majorBidi"/>
          <w:sz w:val="24"/>
          <w:szCs w:val="24"/>
        </w:rPr>
        <w:t>Fig 1.25 Round pans</w:t>
      </w:r>
    </w:p>
    <w:p w:rsidR="00611465" w:rsidRPr="00B80807" w:rsidRDefault="00611465" w:rsidP="00611465">
      <w:pPr>
        <w:pStyle w:val="NoSpacing"/>
        <w:rPr>
          <w:rFonts w:asciiTheme="majorBidi" w:hAnsiTheme="majorBidi" w:cstheme="majorBidi"/>
          <w:sz w:val="32"/>
          <w:szCs w:val="32"/>
        </w:rPr>
      </w:pPr>
    </w:p>
    <w:p w:rsidR="00611465" w:rsidRPr="00B80807" w:rsidRDefault="00611465" w:rsidP="00611465">
      <w:pPr>
        <w:pStyle w:val="NormalWeb"/>
        <w:shd w:val="clear" w:color="auto" w:fill="FFFFFF"/>
        <w:spacing w:before="0" w:beforeAutospacing="0" w:after="300" w:afterAutospacing="0" w:line="360" w:lineRule="auto"/>
        <w:rPr>
          <w:rFonts w:asciiTheme="majorBidi" w:hAnsiTheme="majorBidi" w:cstheme="majorBidi"/>
        </w:rPr>
      </w:pPr>
      <w:r w:rsidRPr="00B80807">
        <w:rPr>
          <w:rFonts w:asciiTheme="majorBidi" w:hAnsiTheme="majorBidi" w:cstheme="majorBidi"/>
          <w:sz w:val="32"/>
          <w:szCs w:val="32"/>
        </w:rPr>
        <w:t xml:space="preserve">d. Sheet pan: </w:t>
      </w:r>
      <w:r w:rsidRPr="00B80807">
        <w:rPr>
          <w:rFonts w:asciiTheme="majorBidi" w:hAnsiTheme="majorBidi" w:cstheme="majorBidi"/>
        </w:rPr>
        <w:t>A sheet pan is a shallow and rectangular metal pan used in an oven. It is often used for baking flat products such as cookies, pizzas, and more.</w:t>
      </w:r>
    </w:p>
    <w:p w:rsidR="00611465" w:rsidRPr="00B80807" w:rsidRDefault="00611465" w:rsidP="00611465">
      <w:pPr>
        <w:shd w:val="clear" w:color="auto" w:fill="FFFFFF"/>
        <w:rPr>
          <w:rFonts w:asciiTheme="majorBidi" w:hAnsiTheme="majorBidi" w:cstheme="majorBidi"/>
          <w:sz w:val="27"/>
          <w:szCs w:val="27"/>
        </w:rPr>
      </w:pPr>
      <w:r w:rsidRPr="00B80807">
        <w:rPr>
          <w:rFonts w:asciiTheme="majorBidi" w:hAnsiTheme="majorBidi" w:cstheme="majorBidi"/>
          <w:noProof/>
          <w:sz w:val="27"/>
          <w:szCs w:val="27"/>
          <w:lang w:eastAsia="zh-CN"/>
        </w:rPr>
        <w:lastRenderedPageBreak/>
        <w:drawing>
          <wp:inline distT="0" distB="0" distL="0" distR="0">
            <wp:extent cx="6191250" cy="1876425"/>
            <wp:effectExtent l="19050" t="0" r="0" b="0"/>
            <wp:docPr id="77" name="Picture 75" descr="Sheet p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Sheet pan"/>
                    <pic:cNvPicPr>
                      <a:picLocks noChangeAspect="1" noChangeArrowheads="1"/>
                    </pic:cNvPicPr>
                  </pic:nvPicPr>
                  <pic:blipFill>
                    <a:blip r:embed="rId43" cstate="print"/>
                    <a:srcRect/>
                    <a:stretch>
                      <a:fillRect/>
                    </a:stretch>
                  </pic:blipFill>
                  <pic:spPr bwMode="auto">
                    <a:xfrm>
                      <a:off x="0" y="0"/>
                      <a:ext cx="6191250" cy="1876425"/>
                    </a:xfrm>
                    <a:prstGeom prst="rect">
                      <a:avLst/>
                    </a:prstGeom>
                    <a:noFill/>
                    <a:ln w="9525">
                      <a:noFill/>
                      <a:miter lim="800000"/>
                      <a:headEnd/>
                      <a:tailEnd/>
                    </a:ln>
                  </pic:spPr>
                </pic:pic>
              </a:graphicData>
            </a:graphic>
          </wp:inline>
        </w:drawing>
      </w:r>
    </w:p>
    <w:p w:rsidR="00611465" w:rsidRPr="00B80807" w:rsidRDefault="00611465" w:rsidP="00611465">
      <w:pPr>
        <w:jc w:val="center"/>
        <w:rPr>
          <w:rFonts w:asciiTheme="majorBidi" w:hAnsiTheme="majorBidi" w:cstheme="majorBidi"/>
          <w:sz w:val="19"/>
          <w:szCs w:val="19"/>
        </w:rPr>
      </w:pPr>
      <w:r w:rsidRPr="00B80807">
        <w:rPr>
          <w:rFonts w:asciiTheme="majorBidi" w:hAnsiTheme="majorBidi" w:cstheme="majorBidi"/>
          <w:sz w:val="24"/>
          <w:szCs w:val="24"/>
        </w:rPr>
        <w:t>Fig 1.26 Sheet pan</w:t>
      </w:r>
    </w:p>
    <w:p w:rsidR="00611465" w:rsidRPr="00B80807" w:rsidRDefault="00611465" w:rsidP="00611465">
      <w:pPr>
        <w:pStyle w:val="NoSpacing"/>
        <w:spacing w:line="360" w:lineRule="auto"/>
        <w:rPr>
          <w:rFonts w:asciiTheme="majorBidi" w:hAnsiTheme="majorBidi" w:cstheme="majorBidi"/>
          <w:sz w:val="30"/>
          <w:szCs w:val="38"/>
        </w:rPr>
      </w:pPr>
    </w:p>
    <w:p w:rsidR="00611465" w:rsidRPr="00B80807" w:rsidRDefault="00611465" w:rsidP="00611465">
      <w:pPr>
        <w:pStyle w:val="NormalWeb"/>
        <w:shd w:val="clear" w:color="auto" w:fill="FFFFFF"/>
        <w:spacing w:before="0" w:beforeAutospacing="0" w:after="300" w:afterAutospacing="0" w:line="360" w:lineRule="auto"/>
        <w:rPr>
          <w:rFonts w:asciiTheme="majorBidi" w:hAnsiTheme="majorBidi" w:cstheme="majorBidi"/>
        </w:rPr>
      </w:pPr>
      <w:r w:rsidRPr="00B80807">
        <w:rPr>
          <w:rFonts w:asciiTheme="majorBidi" w:hAnsiTheme="majorBidi" w:cstheme="majorBidi"/>
          <w:sz w:val="30"/>
          <w:szCs w:val="38"/>
        </w:rPr>
        <w:t>e. Tube centre pan</w:t>
      </w:r>
      <w:r w:rsidRPr="00B80807">
        <w:rPr>
          <w:rFonts w:asciiTheme="majorBidi" w:hAnsiTheme="majorBidi" w:cstheme="majorBidi"/>
        </w:rPr>
        <w:t>: A tube pan is any type of round baking pan that has a hollow tube in its center. The tube allows for more evenly baking. Some tube pans have fluted sides that give cakes a decorative sculpted shape.</w:t>
      </w:r>
    </w:p>
    <w:p w:rsidR="00611465" w:rsidRPr="00B80807" w:rsidRDefault="00611465" w:rsidP="00611465">
      <w:pPr>
        <w:shd w:val="clear" w:color="auto" w:fill="FFFFFF"/>
        <w:rPr>
          <w:rFonts w:asciiTheme="majorBidi" w:hAnsiTheme="majorBidi" w:cstheme="majorBidi"/>
          <w:sz w:val="27"/>
          <w:szCs w:val="27"/>
        </w:rPr>
      </w:pPr>
      <w:r w:rsidRPr="00B80807">
        <w:rPr>
          <w:rFonts w:asciiTheme="majorBidi" w:hAnsiTheme="majorBidi" w:cstheme="majorBidi"/>
          <w:noProof/>
          <w:sz w:val="27"/>
          <w:szCs w:val="27"/>
          <w:lang w:eastAsia="zh-CN"/>
        </w:rPr>
        <w:drawing>
          <wp:inline distT="0" distB="0" distL="0" distR="0">
            <wp:extent cx="6191250" cy="2238375"/>
            <wp:effectExtent l="19050" t="0" r="0" b="0"/>
            <wp:docPr id="78" name="Picture 76" descr="https://jingsourcing.com/wp-content/uploads/2021/07/Tube-center-pan-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https://jingsourcing.com/wp-content/uploads/2021/07/Tube-center-pan-2.jpg"/>
                    <pic:cNvPicPr>
                      <a:picLocks noChangeAspect="1" noChangeArrowheads="1"/>
                    </pic:cNvPicPr>
                  </pic:nvPicPr>
                  <pic:blipFill>
                    <a:blip r:embed="rId44" cstate="print"/>
                    <a:srcRect/>
                    <a:stretch>
                      <a:fillRect/>
                    </a:stretch>
                  </pic:blipFill>
                  <pic:spPr bwMode="auto">
                    <a:xfrm>
                      <a:off x="0" y="0"/>
                      <a:ext cx="6191250" cy="2238375"/>
                    </a:xfrm>
                    <a:prstGeom prst="rect">
                      <a:avLst/>
                    </a:prstGeom>
                    <a:noFill/>
                    <a:ln w="9525">
                      <a:noFill/>
                      <a:miter lim="800000"/>
                      <a:headEnd/>
                      <a:tailEnd/>
                    </a:ln>
                  </pic:spPr>
                </pic:pic>
              </a:graphicData>
            </a:graphic>
          </wp:inline>
        </w:drawing>
      </w:r>
    </w:p>
    <w:p w:rsidR="00611465" w:rsidRPr="00B80807" w:rsidRDefault="00611465" w:rsidP="00611465">
      <w:pPr>
        <w:pStyle w:val="Heading2"/>
        <w:spacing w:line="360" w:lineRule="auto"/>
        <w:ind w:left="375"/>
        <w:rPr>
          <w:rStyle w:val="BoldandItalics"/>
          <w:rFonts w:asciiTheme="majorBidi" w:hAnsiTheme="majorBidi"/>
          <w:b/>
          <w:bCs w:val="0"/>
          <w:i w:val="0"/>
          <w:color w:val="auto"/>
          <w:sz w:val="22"/>
          <w:szCs w:val="22"/>
        </w:rPr>
      </w:pPr>
      <w:bookmarkStart w:id="10" w:name="_Toc146082596"/>
      <w:r w:rsidRPr="00B80807">
        <w:rPr>
          <w:rFonts w:asciiTheme="majorBidi" w:hAnsiTheme="majorBidi"/>
          <w:b w:val="0"/>
          <w:bCs w:val="0"/>
          <w:color w:val="auto"/>
          <w:sz w:val="24"/>
          <w:szCs w:val="32"/>
        </w:rPr>
        <w:t xml:space="preserve">                                 Fig 1.27 Tube centre pan</w:t>
      </w:r>
    </w:p>
    <w:p w:rsidR="00611465" w:rsidRPr="00B80807" w:rsidRDefault="00611465" w:rsidP="00985FC4">
      <w:pPr>
        <w:pStyle w:val="Heading2"/>
        <w:numPr>
          <w:ilvl w:val="1"/>
          <w:numId w:val="36"/>
        </w:numPr>
        <w:spacing w:line="360" w:lineRule="auto"/>
        <w:rPr>
          <w:rFonts w:asciiTheme="majorBidi" w:hAnsiTheme="majorBidi"/>
          <w:color w:val="auto"/>
          <w:sz w:val="28"/>
          <w:szCs w:val="28"/>
        </w:rPr>
      </w:pPr>
      <w:r w:rsidRPr="00B80807">
        <w:rPr>
          <w:rStyle w:val="BoldandItalics"/>
          <w:rFonts w:asciiTheme="majorBidi" w:hAnsiTheme="majorBidi"/>
          <w:b/>
          <w:bCs w:val="0"/>
          <w:i w:val="0"/>
          <w:color w:val="auto"/>
          <w:sz w:val="28"/>
          <w:szCs w:val="28"/>
        </w:rPr>
        <w:t>Techniques</w:t>
      </w:r>
      <w:r w:rsidRPr="00B80807">
        <w:rPr>
          <w:rFonts w:asciiTheme="majorBidi" w:hAnsiTheme="majorBidi"/>
          <w:b w:val="0"/>
          <w:bCs w:val="0"/>
          <w:color w:val="auto"/>
          <w:sz w:val="28"/>
          <w:szCs w:val="28"/>
        </w:rPr>
        <w:t xml:space="preserve"> </w:t>
      </w:r>
      <w:r w:rsidRPr="00B80807">
        <w:rPr>
          <w:rFonts w:asciiTheme="majorBidi" w:hAnsiTheme="majorBidi"/>
          <w:color w:val="auto"/>
          <w:sz w:val="28"/>
          <w:szCs w:val="28"/>
        </w:rPr>
        <w:t>of baking tea break pastries</w:t>
      </w:r>
      <w:bookmarkEnd w:id="10"/>
      <w:r w:rsidRPr="00B80807">
        <w:rPr>
          <w:rFonts w:asciiTheme="majorBidi" w:hAnsiTheme="majorBidi"/>
          <w:color w:val="auto"/>
          <w:sz w:val="28"/>
          <w:szCs w:val="28"/>
        </w:rPr>
        <w:t xml:space="preserve">  </w:t>
      </w:r>
    </w:p>
    <w:p w:rsidR="00611465" w:rsidRPr="00B80807" w:rsidRDefault="00611465" w:rsidP="00611465">
      <w:pPr>
        <w:pStyle w:val="NormalWeb"/>
        <w:shd w:val="clear" w:color="auto" w:fill="FFFFFF"/>
        <w:spacing w:before="0" w:beforeAutospacing="0" w:after="225" w:afterAutospacing="0" w:line="360" w:lineRule="auto"/>
        <w:ind w:left="450"/>
        <w:textAlignment w:val="baseline"/>
        <w:rPr>
          <w:rFonts w:asciiTheme="majorBidi" w:hAnsiTheme="majorBidi" w:cstheme="majorBidi"/>
        </w:rPr>
      </w:pPr>
      <w:r w:rsidRPr="00B80807">
        <w:rPr>
          <w:rFonts w:asciiTheme="majorBidi" w:hAnsiTheme="majorBidi" w:cstheme="majorBidi"/>
        </w:rPr>
        <w:t>Every baking technique has a goal. Below are a few baking techniques that can simplify the procedure for you.</w:t>
      </w:r>
    </w:p>
    <w:p w:rsidR="00611465" w:rsidRPr="00B80807" w:rsidRDefault="00611465" w:rsidP="00985FC4">
      <w:pPr>
        <w:pStyle w:val="NormalWeb"/>
        <w:numPr>
          <w:ilvl w:val="0"/>
          <w:numId w:val="37"/>
        </w:numPr>
        <w:shd w:val="clear" w:color="auto" w:fill="FFFFFF"/>
        <w:spacing w:before="0" w:beforeAutospacing="0" w:after="225" w:afterAutospacing="0" w:line="360" w:lineRule="auto"/>
        <w:ind w:left="450"/>
        <w:jc w:val="both"/>
        <w:textAlignment w:val="baseline"/>
        <w:rPr>
          <w:rFonts w:asciiTheme="majorBidi" w:hAnsiTheme="majorBidi" w:cstheme="majorBidi"/>
        </w:rPr>
      </w:pPr>
      <w:r w:rsidRPr="00B80807">
        <w:rPr>
          <w:rStyle w:val="Strong"/>
          <w:rFonts w:asciiTheme="majorBidi" w:hAnsiTheme="majorBidi" w:cstheme="majorBidi"/>
          <w:sz w:val="28"/>
          <w:szCs w:val="28"/>
          <w:bdr w:val="none" w:sz="0" w:space="0" w:color="auto" w:frame="1"/>
        </w:rPr>
        <w:lastRenderedPageBreak/>
        <w:t>Creaming Method</w:t>
      </w:r>
      <w:r w:rsidRPr="00B80807">
        <w:rPr>
          <w:rStyle w:val="Strong"/>
          <w:rFonts w:asciiTheme="majorBidi" w:hAnsiTheme="majorBidi" w:cstheme="majorBidi"/>
          <w:bdr w:val="none" w:sz="0" w:space="0" w:color="auto" w:frame="1"/>
        </w:rPr>
        <w:t xml:space="preserve">: </w:t>
      </w:r>
      <w:r w:rsidRPr="00B80807">
        <w:rPr>
          <w:rFonts w:asciiTheme="majorBidi" w:hAnsiTheme="majorBidi" w:cstheme="majorBidi"/>
        </w:rPr>
        <w:t xml:space="preserve"> The term “creaming process” refers to a way of combining particular batters and dough. It entails creaming the butter and sugar together before incorporating the eggs. Here, butter and sugar are added and the mixture is continuously mixed until it loses its color and expands in volume, at which point it softens in texture. Simply said, these are the air cells that are created in the mixture when it is being beaten together. These air cells soften the batter and boost the beating volume. </w:t>
      </w:r>
    </w:p>
    <w:p w:rsidR="00611465" w:rsidRPr="00B80807" w:rsidRDefault="00611465" w:rsidP="00611465">
      <w:pPr>
        <w:pStyle w:val="NormalWeb"/>
        <w:shd w:val="clear" w:color="auto" w:fill="FFFFFF"/>
        <w:spacing w:before="0" w:beforeAutospacing="0" w:after="225" w:afterAutospacing="0" w:line="360" w:lineRule="auto"/>
        <w:ind w:left="450"/>
        <w:jc w:val="both"/>
        <w:textAlignment w:val="baseline"/>
        <w:rPr>
          <w:rFonts w:asciiTheme="majorBidi" w:hAnsiTheme="majorBidi" w:cstheme="majorBidi"/>
        </w:rPr>
      </w:pPr>
      <w:r w:rsidRPr="00B80807">
        <w:rPr>
          <w:rFonts w:asciiTheme="majorBidi" w:hAnsiTheme="majorBidi" w:cstheme="majorBidi"/>
        </w:rPr>
        <w:t xml:space="preserve">   Eggs are progressively added while sugar and butter are being whipped up to ensure proper mixing and the absence of large chunks of egg in the batter. The remaining dry ingredients are added and well combined with the batter once the eggs are added. The dry components and any liquid ingredients are added next.</w:t>
      </w:r>
    </w:p>
    <w:p w:rsidR="00611465" w:rsidRPr="00B80807" w:rsidRDefault="00611465" w:rsidP="00985FC4">
      <w:pPr>
        <w:pStyle w:val="NormalWeb"/>
        <w:numPr>
          <w:ilvl w:val="0"/>
          <w:numId w:val="37"/>
        </w:numPr>
        <w:shd w:val="clear" w:color="auto" w:fill="FFFFFF"/>
        <w:spacing w:before="0" w:beforeAutospacing="0" w:after="225" w:afterAutospacing="0" w:line="360" w:lineRule="auto"/>
        <w:ind w:left="450"/>
        <w:textAlignment w:val="baseline"/>
        <w:rPr>
          <w:rFonts w:asciiTheme="majorBidi" w:hAnsiTheme="majorBidi" w:cstheme="majorBidi"/>
          <w:b/>
          <w:bCs/>
          <w:shd w:val="clear" w:color="auto" w:fill="FFFFFF"/>
        </w:rPr>
      </w:pPr>
      <w:r w:rsidRPr="00B80807">
        <w:rPr>
          <w:rFonts w:asciiTheme="majorBidi" w:hAnsiTheme="majorBidi" w:cstheme="majorBidi"/>
          <w:b/>
          <w:bCs/>
          <w:shd w:val="clear" w:color="auto" w:fill="FFFFFF"/>
        </w:rPr>
        <w:t xml:space="preserve">Kneading: </w:t>
      </w:r>
      <w:r w:rsidRPr="00B80807">
        <w:rPr>
          <w:rFonts w:asciiTheme="majorBidi" w:hAnsiTheme="majorBidi" w:cstheme="majorBidi"/>
          <w:shd w:val="clear" w:color="auto" w:fill="FFFFFF"/>
        </w:rPr>
        <w:t>Kneading is the process of working a dough mixture to form a smooth and cohesive mass. It can be done by hand or mechanically.</w:t>
      </w:r>
    </w:p>
    <w:p w:rsidR="00611465" w:rsidRPr="00B80807" w:rsidRDefault="00EB6BBD" w:rsidP="00985FC4">
      <w:pPr>
        <w:pStyle w:val="NoSpacing"/>
        <w:numPr>
          <w:ilvl w:val="0"/>
          <w:numId w:val="37"/>
        </w:numPr>
        <w:spacing w:line="360" w:lineRule="auto"/>
        <w:ind w:left="450"/>
        <w:jc w:val="both"/>
        <w:rPr>
          <w:rStyle w:val="Strong"/>
          <w:rFonts w:asciiTheme="majorBidi" w:hAnsiTheme="majorBidi" w:cstheme="majorBidi"/>
          <w:b w:val="0"/>
          <w:bCs w:val="0"/>
          <w:sz w:val="24"/>
          <w:szCs w:val="24"/>
          <w:bdr w:val="none" w:sz="0" w:space="0" w:color="auto" w:frame="1"/>
        </w:rPr>
      </w:pPr>
      <w:r w:rsidRPr="00B80807">
        <w:rPr>
          <w:rStyle w:val="Strong"/>
          <w:rFonts w:asciiTheme="majorBidi" w:hAnsiTheme="majorBidi" w:cstheme="majorBidi"/>
          <w:sz w:val="28"/>
          <w:szCs w:val="28"/>
          <w:bdr w:val="none" w:sz="0" w:space="0" w:color="auto" w:frame="1"/>
        </w:rPr>
        <w:t>Melting</w:t>
      </w:r>
      <w:r w:rsidRPr="00B80807">
        <w:rPr>
          <w:rFonts w:asciiTheme="majorBidi" w:hAnsiTheme="majorBidi" w:cstheme="majorBidi"/>
        </w:rPr>
        <w:t>: When mixing the mixture for baking a cake, beating could be a significant issue. However, there is always a solution to a problem. This issue can be resolved by melting and combining. This process involves melting the butter before combining it with the other ingredients. This is frequently done to beat the batter more quickly and with less effort. Eggs and other dry ingredients are frequently added after butter has been melted in a pot. Make sure to thoroughly combine the mixture after adding the remaining dry ingredients; otherwise, the cakes may develop cracks. Beginners who struggle to combine substances like butter and other ingredients frequently utilize this technique. To elevate the cake and properly bake it, we add a chemical ingredient like baking soda.</w:t>
      </w:r>
    </w:p>
    <w:p w:rsidR="00611465" w:rsidRPr="00B80807" w:rsidRDefault="00611465" w:rsidP="00985FC4">
      <w:pPr>
        <w:pStyle w:val="NoSpacing"/>
        <w:numPr>
          <w:ilvl w:val="0"/>
          <w:numId w:val="37"/>
        </w:numPr>
        <w:spacing w:line="360" w:lineRule="auto"/>
        <w:ind w:left="450"/>
        <w:jc w:val="both"/>
        <w:rPr>
          <w:rStyle w:val="Strong"/>
          <w:rFonts w:asciiTheme="majorBidi" w:hAnsiTheme="majorBidi" w:cstheme="majorBidi"/>
          <w:b w:val="0"/>
          <w:bCs w:val="0"/>
          <w:sz w:val="24"/>
          <w:szCs w:val="24"/>
          <w:bdr w:val="none" w:sz="0" w:space="0" w:color="auto" w:frame="1"/>
        </w:rPr>
      </w:pPr>
      <w:r w:rsidRPr="00B80807">
        <w:rPr>
          <w:rStyle w:val="Strong"/>
          <w:rFonts w:asciiTheme="majorBidi" w:hAnsiTheme="majorBidi" w:cstheme="majorBidi"/>
          <w:sz w:val="28"/>
          <w:szCs w:val="28"/>
          <w:bdr w:val="none" w:sz="0" w:space="0" w:color="auto" w:frame="1"/>
        </w:rPr>
        <w:t>Mixing</w:t>
      </w:r>
      <w:r w:rsidR="002D0A60" w:rsidRPr="00B80807">
        <w:rPr>
          <w:rStyle w:val="Strong"/>
          <w:rFonts w:asciiTheme="majorBidi" w:hAnsiTheme="majorBidi" w:cstheme="majorBidi"/>
          <w:sz w:val="28"/>
          <w:szCs w:val="28"/>
          <w:bdr w:val="none" w:sz="0" w:space="0" w:color="auto" w:frame="1"/>
        </w:rPr>
        <w:t xml:space="preserve">: </w:t>
      </w:r>
      <w:r w:rsidR="002D0A60" w:rsidRPr="00B80807">
        <w:rPr>
          <w:rFonts w:asciiTheme="majorBidi" w:hAnsiTheme="majorBidi" w:cstheme="majorBidi"/>
          <w:color w:val="202122"/>
          <w:sz w:val="24"/>
          <w:szCs w:val="24"/>
          <w:shd w:val="clear" w:color="auto" w:fill="FFFFFF"/>
        </w:rPr>
        <w:t>The ingredients are all placed in a mixing bowl at once and combined.</w:t>
      </w:r>
      <w:r w:rsidR="002D0A60" w:rsidRPr="00B80807">
        <w:rPr>
          <w:rFonts w:asciiTheme="majorBidi" w:hAnsiTheme="majorBidi" w:cstheme="majorBidi"/>
          <w:color w:val="202122"/>
          <w:sz w:val="24"/>
          <w:szCs w:val="24"/>
          <w:shd w:val="clear" w:color="auto" w:fill="FFFFFF"/>
          <w:vertAlign w:val="superscript"/>
        </w:rPr>
        <w:t xml:space="preserve"> </w:t>
      </w:r>
      <w:r w:rsidR="002D0A60" w:rsidRPr="00B80807">
        <w:rPr>
          <w:rFonts w:asciiTheme="majorBidi" w:hAnsiTheme="majorBidi" w:cstheme="majorBidi"/>
          <w:color w:val="202122"/>
          <w:sz w:val="24"/>
          <w:szCs w:val="24"/>
          <w:shd w:val="clear" w:color="auto" w:fill="FFFFFF"/>
        </w:rPr>
        <w:t>A variation of this technique is to add ingredients sequentially. This mixing process may be done by hand kneading or by machine. Once fermentation has commenced, it will continue until the heat of the oven kills the yeast during baking.</w:t>
      </w:r>
    </w:p>
    <w:p w:rsidR="00EB6BBD" w:rsidRPr="00B80807" w:rsidRDefault="00611465" w:rsidP="00985FC4">
      <w:pPr>
        <w:pStyle w:val="NoSpacing"/>
        <w:numPr>
          <w:ilvl w:val="0"/>
          <w:numId w:val="37"/>
        </w:numPr>
        <w:spacing w:line="360" w:lineRule="auto"/>
        <w:ind w:left="450"/>
        <w:rPr>
          <w:rStyle w:val="Strong"/>
          <w:rFonts w:asciiTheme="majorBidi" w:hAnsiTheme="majorBidi" w:cstheme="majorBidi"/>
          <w:b w:val="0"/>
          <w:bCs w:val="0"/>
          <w:sz w:val="24"/>
          <w:szCs w:val="24"/>
          <w:bdr w:val="none" w:sz="0" w:space="0" w:color="auto" w:frame="1"/>
        </w:rPr>
      </w:pPr>
      <w:r w:rsidRPr="00B80807">
        <w:rPr>
          <w:rStyle w:val="Strong"/>
          <w:rFonts w:asciiTheme="majorBidi" w:hAnsiTheme="majorBidi" w:cstheme="majorBidi"/>
          <w:sz w:val="28"/>
          <w:szCs w:val="28"/>
          <w:bdr w:val="none" w:sz="0" w:space="0" w:color="auto" w:frame="1"/>
        </w:rPr>
        <w:t xml:space="preserve"> Baking </w:t>
      </w:r>
      <w:r w:rsidR="00EB6BBD" w:rsidRPr="00B80807">
        <w:rPr>
          <w:rStyle w:val="Strong"/>
          <w:rFonts w:asciiTheme="majorBidi" w:hAnsiTheme="majorBidi" w:cstheme="majorBidi"/>
          <w:sz w:val="28"/>
          <w:szCs w:val="28"/>
          <w:bdr w:val="none" w:sz="0" w:space="0" w:color="auto" w:frame="1"/>
        </w:rPr>
        <w:t>:</w:t>
      </w:r>
    </w:p>
    <w:p w:rsidR="00611465" w:rsidRPr="00B80807" w:rsidRDefault="00611465" w:rsidP="00985FC4">
      <w:pPr>
        <w:pStyle w:val="NoSpacing"/>
        <w:numPr>
          <w:ilvl w:val="0"/>
          <w:numId w:val="37"/>
        </w:numPr>
        <w:spacing w:line="360" w:lineRule="auto"/>
        <w:ind w:left="450"/>
        <w:rPr>
          <w:rFonts w:asciiTheme="majorBidi" w:hAnsiTheme="majorBidi" w:cstheme="majorBidi"/>
          <w:sz w:val="24"/>
          <w:szCs w:val="24"/>
          <w:bdr w:val="none" w:sz="0" w:space="0" w:color="auto" w:frame="1"/>
        </w:rPr>
      </w:pPr>
      <w:r w:rsidRPr="00B80807">
        <w:rPr>
          <w:rStyle w:val="Strong"/>
          <w:rFonts w:asciiTheme="majorBidi" w:hAnsiTheme="majorBidi" w:cstheme="majorBidi"/>
          <w:bdr w:val="none" w:sz="0" w:space="0" w:color="auto" w:frame="1"/>
        </w:rPr>
        <w:lastRenderedPageBreak/>
        <w:t xml:space="preserve">Whisking Methods: </w:t>
      </w:r>
      <w:r w:rsidRPr="00B80807">
        <w:rPr>
          <w:rFonts w:asciiTheme="majorBidi" w:hAnsiTheme="majorBidi" w:cstheme="majorBidi"/>
        </w:rPr>
        <w:t xml:space="preserve">For sponge cakes, meringue, Pavlov and chiffon cakes, whisking or beating is frequently used. The main ingredients in sponge cakes are sugar and butter, which must be continuously beaten while eggs are added. So that baking soda or another chemical rising agent is not used to make the cake rise. </w:t>
      </w:r>
    </w:p>
    <w:p w:rsidR="00611465" w:rsidRPr="00B80807" w:rsidRDefault="00611465" w:rsidP="00985FC4">
      <w:pPr>
        <w:pStyle w:val="NoSpacing"/>
        <w:numPr>
          <w:ilvl w:val="0"/>
          <w:numId w:val="37"/>
        </w:numPr>
        <w:spacing w:line="360" w:lineRule="auto"/>
        <w:ind w:left="450"/>
        <w:jc w:val="both"/>
        <w:rPr>
          <w:rFonts w:asciiTheme="majorBidi" w:hAnsiTheme="majorBidi" w:cstheme="majorBidi"/>
          <w:sz w:val="24"/>
          <w:szCs w:val="24"/>
        </w:rPr>
      </w:pPr>
      <w:r w:rsidRPr="00B80807">
        <w:rPr>
          <w:rStyle w:val="Strong"/>
          <w:rFonts w:asciiTheme="majorBidi" w:hAnsiTheme="majorBidi" w:cstheme="majorBidi"/>
          <w:sz w:val="24"/>
          <w:szCs w:val="24"/>
          <w:bdr w:val="none" w:sz="0" w:space="0" w:color="auto" w:frame="1"/>
        </w:rPr>
        <w:t xml:space="preserve"> Rubbing-In Method:</w:t>
      </w:r>
      <w:r w:rsidRPr="00B80807">
        <w:rPr>
          <w:rFonts w:asciiTheme="majorBidi" w:hAnsiTheme="majorBidi" w:cstheme="majorBidi"/>
          <w:sz w:val="24"/>
          <w:szCs w:val="24"/>
        </w:rPr>
        <w:t xml:space="preserve"> During this process, flour and butter are combined using the fingertips. The butter is cut into small pieces, added to the flour and combined with the fingertips to create sticky dough. Although this approach appears straightforward, there are a few strategies to make it quick and precise. </w:t>
      </w:r>
    </w:p>
    <w:p w:rsidR="00611465" w:rsidRPr="00B80807" w:rsidRDefault="00611465" w:rsidP="00611465">
      <w:pPr>
        <w:pStyle w:val="Heading2"/>
        <w:spacing w:line="360" w:lineRule="auto"/>
        <w:rPr>
          <w:rFonts w:asciiTheme="majorBidi" w:hAnsiTheme="majorBidi"/>
          <w:color w:val="auto"/>
          <w:sz w:val="28"/>
          <w:szCs w:val="28"/>
        </w:rPr>
      </w:pPr>
      <w:bookmarkStart w:id="11" w:name="_Toc146082597"/>
      <w:r w:rsidRPr="00B80807">
        <w:rPr>
          <w:rFonts w:asciiTheme="majorBidi" w:hAnsiTheme="majorBidi"/>
          <w:color w:val="auto"/>
          <w:sz w:val="28"/>
          <w:szCs w:val="28"/>
        </w:rPr>
        <w:t>1.3. Preparing tea break pastries</w:t>
      </w:r>
      <w:bookmarkEnd w:id="11"/>
    </w:p>
    <w:p w:rsidR="00611465" w:rsidRPr="00B80807" w:rsidRDefault="00611465" w:rsidP="00611465">
      <w:pPr>
        <w:pStyle w:val="NormalWeb"/>
        <w:shd w:val="clear" w:color="auto" w:fill="FFFFFF"/>
        <w:spacing w:before="0" w:beforeAutospacing="0" w:after="225" w:afterAutospacing="0" w:line="360" w:lineRule="auto"/>
        <w:textAlignment w:val="baseline"/>
        <w:rPr>
          <w:rFonts w:asciiTheme="majorBidi" w:hAnsiTheme="majorBidi" w:cstheme="majorBidi"/>
          <w:b/>
          <w:bCs/>
          <w:sz w:val="28"/>
          <w:szCs w:val="28"/>
        </w:rPr>
      </w:pPr>
      <w:r w:rsidRPr="00B80807">
        <w:rPr>
          <w:rFonts w:asciiTheme="majorBidi" w:hAnsiTheme="majorBidi" w:cstheme="majorBidi"/>
          <w:b/>
          <w:bCs/>
          <w:sz w:val="28"/>
          <w:szCs w:val="28"/>
        </w:rPr>
        <w:t xml:space="preserve">Introduction </w:t>
      </w:r>
    </w:p>
    <w:p w:rsidR="00611465" w:rsidRPr="00B80807" w:rsidRDefault="00611465" w:rsidP="00611465">
      <w:pPr>
        <w:pStyle w:val="NormalWeb"/>
        <w:shd w:val="clear" w:color="auto" w:fill="FFFFFF"/>
        <w:spacing w:before="0" w:beforeAutospacing="0" w:after="225" w:afterAutospacing="0" w:line="360" w:lineRule="auto"/>
        <w:textAlignment w:val="baseline"/>
        <w:rPr>
          <w:rFonts w:asciiTheme="majorBidi" w:hAnsiTheme="majorBidi" w:cstheme="majorBidi"/>
        </w:rPr>
      </w:pPr>
      <w:r w:rsidRPr="00B80807">
        <w:rPr>
          <w:rFonts w:asciiTheme="majorBidi" w:hAnsiTheme="majorBidi" w:cstheme="majorBidi"/>
        </w:rPr>
        <w:t>Tea break</w:t>
      </w:r>
      <w:r w:rsidRPr="00B80807">
        <w:rPr>
          <w:rFonts w:asciiTheme="majorBidi" w:hAnsiTheme="majorBidi" w:cstheme="majorBidi"/>
          <w:shd w:val="clear" w:color="auto" w:fill="FFFFFF"/>
        </w:rPr>
        <w:t> is</w:t>
      </w:r>
      <w:r w:rsidRPr="00B80807">
        <w:rPr>
          <w:rFonts w:asciiTheme="majorBidi" w:hAnsiTheme="majorBidi" w:cstheme="majorBidi"/>
          <w:sz w:val="30"/>
          <w:szCs w:val="30"/>
          <w:shd w:val="clear" w:color="auto" w:fill="FFFFFF"/>
        </w:rPr>
        <w:t xml:space="preserve"> </w:t>
      </w:r>
      <w:r w:rsidRPr="00B80807">
        <w:rPr>
          <w:rFonts w:asciiTheme="majorBidi" w:hAnsiTheme="majorBidi" w:cstheme="majorBidi"/>
        </w:rPr>
        <w:t xml:space="preserve">a short period of time in which a worker stops to rest and have tea; coffee, etc. tea break pastries are various dessert items that are used during the tea break time. Tea break pastry includes the following items: </w:t>
      </w:r>
    </w:p>
    <w:p w:rsidR="00611465" w:rsidRPr="00B80807" w:rsidRDefault="00611465" w:rsidP="00611465">
      <w:pPr>
        <w:pStyle w:val="NormalWeb"/>
        <w:shd w:val="clear" w:color="auto" w:fill="FFFFFF"/>
        <w:spacing w:before="0" w:beforeAutospacing="0" w:after="0" w:afterAutospacing="0" w:line="360" w:lineRule="auto"/>
        <w:textAlignment w:val="baseline"/>
        <w:rPr>
          <w:rFonts w:asciiTheme="majorBidi" w:hAnsiTheme="majorBidi" w:cstheme="majorBidi"/>
          <w:color w:val="FF0000"/>
        </w:rPr>
      </w:pPr>
      <w:r w:rsidRPr="00B80807">
        <w:rPr>
          <w:rFonts w:asciiTheme="majorBidi" w:hAnsiTheme="majorBidi" w:cstheme="majorBidi"/>
          <w:bCs/>
        </w:rPr>
        <w:t>Muffins</w:t>
      </w:r>
      <w:r w:rsidRPr="00B80807">
        <w:rPr>
          <w:rFonts w:asciiTheme="majorBidi" w:hAnsiTheme="majorBidi" w:cstheme="majorBidi"/>
        </w:rPr>
        <w:t xml:space="preserve">: </w:t>
      </w:r>
    </w:p>
    <w:p w:rsidR="00611465" w:rsidRPr="00B80807" w:rsidRDefault="00611465" w:rsidP="00611465">
      <w:pPr>
        <w:pStyle w:val="NormalWeb"/>
        <w:shd w:val="clear" w:color="auto" w:fill="FFFFFF"/>
        <w:spacing w:before="0" w:beforeAutospacing="0" w:after="0" w:afterAutospacing="0" w:line="360" w:lineRule="auto"/>
        <w:textAlignment w:val="baseline"/>
        <w:rPr>
          <w:rFonts w:asciiTheme="majorBidi" w:hAnsiTheme="majorBidi" w:cstheme="majorBidi"/>
          <w:color w:val="FF0000"/>
        </w:rPr>
      </w:pPr>
      <w:r w:rsidRPr="00B80807">
        <w:rPr>
          <w:rFonts w:asciiTheme="majorBidi" w:hAnsiTheme="majorBidi" w:cstheme="majorBidi"/>
        </w:rPr>
        <w:t xml:space="preserve">Banana cakes: </w:t>
      </w:r>
    </w:p>
    <w:p w:rsidR="00611465" w:rsidRPr="00B80807" w:rsidRDefault="00611465" w:rsidP="00611465">
      <w:pPr>
        <w:pStyle w:val="NormalWeb"/>
        <w:shd w:val="clear" w:color="auto" w:fill="FFFFFF"/>
        <w:spacing w:before="0" w:beforeAutospacing="0" w:after="0" w:afterAutospacing="0" w:line="360" w:lineRule="auto"/>
        <w:textAlignment w:val="baseline"/>
        <w:rPr>
          <w:rFonts w:asciiTheme="majorBidi" w:hAnsiTheme="majorBidi" w:cstheme="majorBidi"/>
        </w:rPr>
      </w:pPr>
      <w:r w:rsidRPr="00B80807">
        <w:rPr>
          <w:rFonts w:asciiTheme="majorBidi" w:hAnsiTheme="majorBidi" w:cstheme="majorBidi"/>
        </w:rPr>
        <w:t xml:space="preserve">Cookies: </w:t>
      </w:r>
    </w:p>
    <w:p w:rsidR="00611465" w:rsidRPr="00B80807" w:rsidRDefault="00611465" w:rsidP="00611465">
      <w:pPr>
        <w:pStyle w:val="NormalWeb"/>
        <w:shd w:val="clear" w:color="auto" w:fill="FFFFFF"/>
        <w:spacing w:before="0" w:beforeAutospacing="0" w:after="0" w:afterAutospacing="0" w:line="360" w:lineRule="auto"/>
        <w:textAlignment w:val="baseline"/>
        <w:rPr>
          <w:rFonts w:asciiTheme="majorBidi" w:hAnsiTheme="majorBidi" w:cstheme="majorBidi"/>
        </w:rPr>
      </w:pPr>
      <w:r w:rsidRPr="00B80807">
        <w:rPr>
          <w:rFonts w:asciiTheme="majorBidi" w:hAnsiTheme="majorBidi" w:cstheme="majorBidi"/>
        </w:rPr>
        <w:t>Fasting cakes:</w:t>
      </w:r>
    </w:p>
    <w:p w:rsidR="00611465" w:rsidRPr="00B80807" w:rsidRDefault="00611465" w:rsidP="00611465">
      <w:pPr>
        <w:pStyle w:val="NormalWeb"/>
        <w:shd w:val="clear" w:color="auto" w:fill="FFFFFF"/>
        <w:spacing w:before="0" w:beforeAutospacing="0" w:after="0" w:afterAutospacing="0" w:line="360" w:lineRule="auto"/>
        <w:textAlignment w:val="baseline"/>
        <w:rPr>
          <w:rFonts w:asciiTheme="majorBidi" w:hAnsiTheme="majorBidi" w:cstheme="majorBidi"/>
        </w:rPr>
      </w:pPr>
      <w:r w:rsidRPr="00B80807">
        <w:rPr>
          <w:rFonts w:asciiTheme="majorBidi" w:hAnsiTheme="majorBidi" w:cstheme="majorBidi"/>
        </w:rPr>
        <w:t>Garlic bread:</w:t>
      </w:r>
    </w:p>
    <w:p w:rsidR="00611465" w:rsidRPr="00B80807" w:rsidRDefault="00611465" w:rsidP="00611465">
      <w:pPr>
        <w:pStyle w:val="NormalWeb"/>
        <w:shd w:val="clear" w:color="auto" w:fill="FFFFFF"/>
        <w:spacing w:before="0" w:beforeAutospacing="0" w:after="0" w:afterAutospacing="0" w:line="360" w:lineRule="auto"/>
        <w:textAlignment w:val="baseline"/>
        <w:rPr>
          <w:rFonts w:asciiTheme="majorBidi" w:hAnsiTheme="majorBidi" w:cstheme="majorBidi"/>
        </w:rPr>
      </w:pPr>
      <w:r w:rsidRPr="00B80807">
        <w:rPr>
          <w:rFonts w:asciiTheme="majorBidi" w:hAnsiTheme="majorBidi" w:cstheme="majorBidi"/>
        </w:rPr>
        <w:t>Mini pizza:</w:t>
      </w:r>
    </w:p>
    <w:p w:rsidR="00611465" w:rsidRPr="00B80807" w:rsidRDefault="00611465" w:rsidP="00611465">
      <w:pPr>
        <w:pStyle w:val="NormalWeb"/>
        <w:shd w:val="clear" w:color="auto" w:fill="FFFFFF"/>
        <w:spacing w:before="0" w:beforeAutospacing="0" w:after="0" w:afterAutospacing="0" w:line="360" w:lineRule="auto"/>
        <w:textAlignment w:val="baseline"/>
        <w:rPr>
          <w:rFonts w:asciiTheme="majorBidi" w:hAnsiTheme="majorBidi" w:cstheme="majorBidi"/>
        </w:rPr>
      </w:pPr>
      <w:r w:rsidRPr="00B80807">
        <w:rPr>
          <w:rFonts w:asciiTheme="majorBidi" w:hAnsiTheme="majorBidi" w:cstheme="majorBidi"/>
        </w:rPr>
        <w:t>Quick breads:</w:t>
      </w:r>
    </w:p>
    <w:p w:rsidR="00611465" w:rsidRPr="00B80807" w:rsidRDefault="00611465" w:rsidP="00611465">
      <w:pPr>
        <w:pStyle w:val="NormalWeb"/>
        <w:shd w:val="clear" w:color="auto" w:fill="FFFFFF"/>
        <w:spacing w:before="0" w:beforeAutospacing="0" w:after="0" w:afterAutospacing="0" w:line="360" w:lineRule="auto"/>
        <w:textAlignment w:val="baseline"/>
        <w:rPr>
          <w:rFonts w:asciiTheme="majorBidi" w:hAnsiTheme="majorBidi" w:cstheme="majorBidi"/>
        </w:rPr>
      </w:pPr>
      <w:r w:rsidRPr="00B80807">
        <w:rPr>
          <w:rFonts w:asciiTheme="majorBidi" w:hAnsiTheme="majorBidi" w:cstheme="majorBidi"/>
        </w:rPr>
        <w:t xml:space="preserve">Fruit Cuts: </w:t>
      </w:r>
    </w:p>
    <w:p w:rsidR="00611465" w:rsidRPr="00B80807" w:rsidRDefault="00611465" w:rsidP="00611465">
      <w:pPr>
        <w:pStyle w:val="NormalWeb"/>
        <w:shd w:val="clear" w:color="auto" w:fill="FFFFFF"/>
        <w:spacing w:before="0" w:beforeAutospacing="0" w:after="0" w:afterAutospacing="0" w:line="360" w:lineRule="auto"/>
        <w:textAlignment w:val="baseline"/>
        <w:rPr>
          <w:rFonts w:asciiTheme="majorBidi" w:hAnsiTheme="majorBidi" w:cstheme="majorBidi"/>
          <w:lang w:val="en-NZ"/>
        </w:rPr>
        <w:sectPr w:rsidR="00611465" w:rsidRPr="00B80807" w:rsidSect="00157745">
          <w:headerReference w:type="default" r:id="rId45"/>
          <w:footerReference w:type="default" r:id="rId46"/>
          <w:type w:val="continuous"/>
          <w:pgSz w:w="12240" w:h="15840"/>
          <w:pgMar w:top="1440" w:right="1440" w:bottom="1440" w:left="1440" w:header="720" w:footer="720" w:gutter="0"/>
          <w:cols w:space="720"/>
          <w:docGrid w:linePitch="360"/>
        </w:sectPr>
      </w:pPr>
      <w:r w:rsidRPr="00B80807">
        <w:rPr>
          <w:rFonts w:asciiTheme="majorBidi" w:hAnsiTheme="majorBidi" w:cstheme="majorBidi"/>
          <w:bCs/>
        </w:rPr>
        <w:t>Tea cake:</w:t>
      </w:r>
      <w:r w:rsidRPr="00B80807">
        <w:rPr>
          <w:rFonts w:asciiTheme="majorBidi" w:hAnsiTheme="majorBidi" w:cstheme="majorBidi"/>
          <w:shd w:val="clear" w:color="auto" w:fill="FFFFFF"/>
        </w:rPr>
        <w:t> </w:t>
      </w:r>
      <w:r w:rsidRPr="00B80807">
        <w:rPr>
          <w:rFonts w:asciiTheme="majorBidi" w:hAnsiTheme="majorBidi" w:cstheme="majorBidi"/>
          <w:sz w:val="27"/>
          <w:szCs w:val="27"/>
        </w:rPr>
        <w:t xml:space="preserve"> </w:t>
      </w:r>
    </w:p>
    <w:p w:rsidR="00611465" w:rsidRPr="00B80807" w:rsidRDefault="00611465" w:rsidP="00611465">
      <w:pPr>
        <w:pStyle w:val="Heading2"/>
        <w:spacing w:line="360" w:lineRule="auto"/>
        <w:rPr>
          <w:rFonts w:asciiTheme="majorBidi" w:hAnsiTheme="majorBidi"/>
          <w:color w:val="auto"/>
          <w:sz w:val="28"/>
          <w:szCs w:val="28"/>
        </w:rPr>
      </w:pPr>
      <w:bookmarkStart w:id="12" w:name="_Toc146082598"/>
      <w:r w:rsidRPr="00B80807">
        <w:rPr>
          <w:rFonts w:asciiTheme="majorBidi" w:hAnsiTheme="majorBidi"/>
          <w:color w:val="auto"/>
          <w:sz w:val="28"/>
          <w:szCs w:val="28"/>
        </w:rPr>
        <w:lastRenderedPageBreak/>
        <w:t>1.4. Oven temperature and cooking time</w:t>
      </w:r>
      <w:bookmarkEnd w:id="12"/>
      <w:r w:rsidRPr="00B80807">
        <w:rPr>
          <w:rFonts w:asciiTheme="majorBidi" w:hAnsiTheme="majorBidi"/>
          <w:color w:val="auto"/>
          <w:sz w:val="28"/>
          <w:szCs w:val="28"/>
        </w:rPr>
        <w:t xml:space="preserve"> </w:t>
      </w:r>
    </w:p>
    <w:p w:rsidR="00611465" w:rsidRPr="00B80807" w:rsidRDefault="00611465" w:rsidP="00611465">
      <w:pPr>
        <w:spacing w:after="240" w:line="360" w:lineRule="auto"/>
        <w:jc w:val="both"/>
        <w:rPr>
          <w:rFonts w:asciiTheme="majorBidi" w:hAnsiTheme="majorBidi" w:cstheme="majorBidi"/>
          <w:sz w:val="24"/>
          <w:szCs w:val="24"/>
        </w:rPr>
      </w:pPr>
      <w:r w:rsidRPr="00B80807">
        <w:rPr>
          <w:rFonts w:asciiTheme="majorBidi" w:hAnsiTheme="majorBidi" w:cstheme="majorBidi"/>
          <w:sz w:val="24"/>
          <w:szCs w:val="24"/>
          <w:shd w:val="clear" w:color="auto" w:fill="FFFFFF"/>
        </w:rPr>
        <w:t>An oven temperature refers to </w:t>
      </w:r>
      <w:r w:rsidRPr="00B80807">
        <w:rPr>
          <w:rFonts w:asciiTheme="majorBidi" w:hAnsiTheme="majorBidi" w:cstheme="majorBidi"/>
          <w:sz w:val="24"/>
          <w:szCs w:val="24"/>
        </w:rPr>
        <w:t>the degree at which the oven is set to heat</w:t>
      </w:r>
      <w:r w:rsidRPr="00B80807">
        <w:rPr>
          <w:rFonts w:asciiTheme="majorBidi" w:hAnsiTheme="majorBidi" w:cstheme="majorBidi"/>
          <w:sz w:val="24"/>
          <w:szCs w:val="24"/>
          <w:shd w:val="clear" w:color="auto" w:fill="FFFFFF"/>
        </w:rPr>
        <w:t>.</w:t>
      </w:r>
      <w:r w:rsidRPr="00B80807">
        <w:rPr>
          <w:rFonts w:asciiTheme="majorBidi" w:hAnsiTheme="majorBidi" w:cstheme="majorBidi"/>
          <w:sz w:val="24"/>
          <w:szCs w:val="24"/>
        </w:rPr>
        <w:t xml:space="preserve"> Whereas, cooking time is the time that something needs to be cooked</w:t>
      </w:r>
      <w:r w:rsidRPr="00B80807">
        <w:rPr>
          <w:rFonts w:asciiTheme="majorBidi" w:hAnsiTheme="majorBidi" w:cstheme="majorBidi"/>
          <w:sz w:val="24"/>
          <w:szCs w:val="24"/>
          <w:shd w:val="clear" w:color="auto" w:fill="FFFFFF"/>
        </w:rPr>
        <w:t xml:space="preserve">. </w:t>
      </w:r>
      <w:r w:rsidRPr="00B80807">
        <w:rPr>
          <w:rFonts w:asciiTheme="majorBidi" w:hAnsiTheme="majorBidi" w:cstheme="majorBidi"/>
          <w:sz w:val="24"/>
          <w:szCs w:val="24"/>
        </w:rPr>
        <w:t xml:space="preserve">Time and temperature are very important for cooking food properly.  The way we cook our food is as important as the way we prepare and </w:t>
      </w:r>
      <w:r w:rsidRPr="00B80807">
        <w:rPr>
          <w:rFonts w:asciiTheme="majorBidi" w:hAnsiTheme="majorBidi" w:cstheme="majorBidi"/>
          <w:sz w:val="24"/>
          <w:szCs w:val="24"/>
        </w:rPr>
        <w:lastRenderedPageBreak/>
        <w:t>store it. Inadequate cooking is a common cause of food poisoning. Fortunately, most harmful microorganisms can be destroyed by cooking food for the right time to achieve the desired internal temperature. Time and temperature are very important for cooking food properly.</w:t>
      </w:r>
    </w:p>
    <w:p w:rsidR="00611465" w:rsidRPr="00B80807" w:rsidRDefault="00611465" w:rsidP="00611465">
      <w:pPr>
        <w:spacing w:after="0" w:line="360" w:lineRule="auto"/>
        <w:rPr>
          <w:rFonts w:asciiTheme="majorBidi" w:hAnsiTheme="majorBidi" w:cstheme="majorBidi"/>
          <w:b/>
          <w:bCs/>
          <w:sz w:val="28"/>
          <w:szCs w:val="28"/>
          <w:u w:val="single"/>
        </w:rPr>
      </w:pPr>
      <w:r w:rsidRPr="00B80807">
        <w:rPr>
          <w:rFonts w:asciiTheme="majorBidi" w:hAnsiTheme="majorBidi" w:cstheme="majorBidi"/>
          <w:b/>
          <w:bCs/>
          <w:sz w:val="24"/>
          <w:szCs w:val="24"/>
        </w:rPr>
        <w:t>Cooking time of a recipe can be affected by</w:t>
      </w:r>
    </w:p>
    <w:p w:rsidR="00611465" w:rsidRPr="00B80807" w:rsidRDefault="00611465" w:rsidP="00611465">
      <w:pPr>
        <w:numPr>
          <w:ilvl w:val="0"/>
          <w:numId w:val="9"/>
        </w:numPr>
        <w:shd w:val="clear" w:color="auto" w:fill="FFFFFF"/>
        <w:spacing w:after="60" w:line="360" w:lineRule="auto"/>
        <w:ind w:left="0"/>
        <w:rPr>
          <w:rFonts w:asciiTheme="majorBidi" w:hAnsiTheme="majorBidi" w:cstheme="majorBidi"/>
          <w:sz w:val="24"/>
          <w:szCs w:val="24"/>
        </w:rPr>
      </w:pPr>
      <w:r w:rsidRPr="00B80807">
        <w:rPr>
          <w:rFonts w:asciiTheme="majorBidi" w:hAnsiTheme="majorBidi" w:cstheme="majorBidi"/>
          <w:sz w:val="24"/>
          <w:szCs w:val="24"/>
        </w:rPr>
        <w:t xml:space="preserve">Oven temp, thickness of the food, weather </w:t>
      </w:r>
    </w:p>
    <w:p w:rsidR="00611465" w:rsidRPr="00B80807" w:rsidRDefault="00611465" w:rsidP="00611465">
      <w:pPr>
        <w:numPr>
          <w:ilvl w:val="0"/>
          <w:numId w:val="9"/>
        </w:numPr>
        <w:shd w:val="clear" w:color="auto" w:fill="FFFFFF"/>
        <w:spacing w:after="60" w:line="360" w:lineRule="auto"/>
        <w:ind w:left="0"/>
        <w:rPr>
          <w:rFonts w:asciiTheme="majorBidi" w:hAnsiTheme="majorBidi" w:cstheme="majorBidi"/>
          <w:sz w:val="24"/>
          <w:szCs w:val="24"/>
        </w:rPr>
      </w:pPr>
      <w:r w:rsidRPr="00B80807">
        <w:rPr>
          <w:rFonts w:asciiTheme="majorBidi" w:hAnsiTheme="majorBidi" w:cstheme="majorBidi"/>
          <w:sz w:val="24"/>
          <w:szCs w:val="24"/>
        </w:rPr>
        <w:t xml:space="preserve"> Cooking temp. Temperature of the cooker is crucial. ...</w:t>
      </w:r>
    </w:p>
    <w:p w:rsidR="00611465" w:rsidRPr="00B80807" w:rsidRDefault="00611465" w:rsidP="00611465">
      <w:pPr>
        <w:numPr>
          <w:ilvl w:val="0"/>
          <w:numId w:val="9"/>
        </w:numPr>
        <w:shd w:val="clear" w:color="auto" w:fill="FFFFFF"/>
        <w:spacing w:after="60" w:line="360" w:lineRule="auto"/>
        <w:ind w:left="0"/>
        <w:rPr>
          <w:rFonts w:asciiTheme="majorBidi" w:hAnsiTheme="majorBidi" w:cstheme="majorBidi"/>
          <w:sz w:val="24"/>
          <w:szCs w:val="24"/>
        </w:rPr>
      </w:pPr>
      <w:r w:rsidRPr="00B80807">
        <w:rPr>
          <w:rFonts w:asciiTheme="majorBidi" w:hAnsiTheme="majorBidi" w:cstheme="majorBidi"/>
          <w:sz w:val="24"/>
          <w:szCs w:val="24"/>
        </w:rPr>
        <w:t>Type of the food to be cooked ...</w:t>
      </w:r>
    </w:p>
    <w:p w:rsidR="00611465" w:rsidRPr="00B80807" w:rsidRDefault="00611465" w:rsidP="00611465">
      <w:pPr>
        <w:numPr>
          <w:ilvl w:val="0"/>
          <w:numId w:val="9"/>
        </w:numPr>
        <w:shd w:val="clear" w:color="auto" w:fill="FFFFFF"/>
        <w:spacing w:after="60" w:line="360" w:lineRule="auto"/>
        <w:ind w:left="0"/>
        <w:rPr>
          <w:rFonts w:asciiTheme="majorBidi" w:hAnsiTheme="majorBidi" w:cstheme="majorBidi"/>
          <w:sz w:val="24"/>
          <w:szCs w:val="24"/>
        </w:rPr>
      </w:pPr>
      <w:r w:rsidRPr="00B80807">
        <w:rPr>
          <w:rFonts w:asciiTheme="majorBidi" w:hAnsiTheme="majorBidi" w:cstheme="majorBidi"/>
          <w:sz w:val="24"/>
          <w:szCs w:val="24"/>
        </w:rPr>
        <w:t>Cooking method. .</w:t>
      </w:r>
    </w:p>
    <w:p w:rsidR="00611465" w:rsidRPr="00B80807" w:rsidRDefault="00611465" w:rsidP="00611465">
      <w:pPr>
        <w:numPr>
          <w:ilvl w:val="0"/>
          <w:numId w:val="9"/>
        </w:numPr>
        <w:shd w:val="clear" w:color="auto" w:fill="FFFFFF"/>
        <w:spacing w:after="60" w:line="360" w:lineRule="auto"/>
        <w:ind w:left="0"/>
        <w:rPr>
          <w:rFonts w:asciiTheme="majorBidi" w:hAnsiTheme="majorBidi" w:cstheme="majorBidi"/>
          <w:sz w:val="24"/>
          <w:szCs w:val="24"/>
        </w:rPr>
      </w:pPr>
      <w:r w:rsidRPr="00B80807">
        <w:rPr>
          <w:rFonts w:asciiTheme="majorBidi" w:hAnsiTheme="majorBidi" w:cstheme="majorBidi"/>
          <w:sz w:val="24"/>
          <w:szCs w:val="24"/>
        </w:rPr>
        <w:t>Thickness of the cooker.</w:t>
      </w:r>
    </w:p>
    <w:p w:rsidR="00611465" w:rsidRPr="00B80807" w:rsidRDefault="00611465" w:rsidP="00611465">
      <w:pPr>
        <w:pStyle w:val="ListParagraph"/>
        <w:shd w:val="clear" w:color="auto" w:fill="FFFFFF" w:themeFill="background1"/>
        <w:spacing w:after="0" w:line="360" w:lineRule="auto"/>
        <w:ind w:left="450"/>
        <w:rPr>
          <w:rFonts w:asciiTheme="majorBidi" w:hAnsiTheme="majorBidi" w:cstheme="majorBidi"/>
          <w:b/>
          <w:bCs/>
          <w:sz w:val="24"/>
          <w:szCs w:val="24"/>
          <w:u w:val="single"/>
        </w:rPr>
      </w:pPr>
      <w:r w:rsidRPr="00B80807">
        <w:rPr>
          <w:rFonts w:asciiTheme="majorBidi" w:hAnsiTheme="majorBidi" w:cstheme="majorBidi"/>
          <w:b/>
          <w:bCs/>
          <w:sz w:val="24"/>
          <w:szCs w:val="24"/>
        </w:rPr>
        <w:t>Table1:  Equivalent Oven temperatures</w:t>
      </w:r>
    </w:p>
    <w:tbl>
      <w:tblPr>
        <w:tblW w:w="0" w:type="auto"/>
        <w:tblInd w:w="240" w:type="dxa"/>
        <w:tblBorders>
          <w:top w:val="single" w:sz="6" w:space="0" w:color="A2A9B1"/>
          <w:left w:val="single" w:sz="6" w:space="0" w:color="A2A9B1"/>
          <w:bottom w:val="single" w:sz="6" w:space="0" w:color="A2A9B1"/>
          <w:right w:val="single" w:sz="6" w:space="0" w:color="A2A9B1"/>
        </w:tblBorders>
        <w:shd w:val="clear" w:color="auto" w:fill="F8F9FA"/>
        <w:tblCellMar>
          <w:top w:w="15" w:type="dxa"/>
          <w:left w:w="15" w:type="dxa"/>
          <w:bottom w:w="15" w:type="dxa"/>
          <w:right w:w="15" w:type="dxa"/>
        </w:tblCellMar>
        <w:tblLook w:val="04A0" w:firstRow="1" w:lastRow="0" w:firstColumn="1" w:lastColumn="0" w:noHBand="0" w:noVBand="1"/>
      </w:tblPr>
      <w:tblGrid>
        <w:gridCol w:w="1812"/>
        <w:gridCol w:w="1824"/>
        <w:gridCol w:w="2970"/>
      </w:tblGrid>
      <w:tr w:rsidR="00611465" w:rsidRPr="00B80807" w:rsidTr="00B80807">
        <w:tc>
          <w:tcPr>
            <w:tcW w:w="0" w:type="auto"/>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rsidR="00611465" w:rsidRPr="00B80807" w:rsidRDefault="00611465" w:rsidP="00B80807">
            <w:pPr>
              <w:shd w:val="clear" w:color="auto" w:fill="FFFFFF" w:themeFill="background1"/>
              <w:spacing w:before="240" w:after="240"/>
              <w:rPr>
                <w:rFonts w:asciiTheme="majorBidi" w:hAnsiTheme="majorBidi" w:cstheme="majorBidi"/>
                <w:b/>
                <w:bCs/>
                <w:sz w:val="24"/>
                <w:szCs w:val="24"/>
              </w:rPr>
            </w:pPr>
            <w:r w:rsidRPr="00B80807">
              <w:rPr>
                <w:rFonts w:asciiTheme="majorBidi" w:hAnsiTheme="majorBidi" w:cstheme="majorBidi"/>
                <w:b/>
                <w:bCs/>
                <w:sz w:val="24"/>
                <w:szCs w:val="24"/>
              </w:rPr>
              <w:t>Description</w:t>
            </w:r>
          </w:p>
        </w:tc>
        <w:tc>
          <w:tcPr>
            <w:tcW w:w="1824"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rsidR="00611465" w:rsidRPr="00B80807" w:rsidRDefault="00611465" w:rsidP="00B80807">
            <w:pPr>
              <w:shd w:val="clear" w:color="auto" w:fill="FFFFFF" w:themeFill="background1"/>
              <w:spacing w:before="240" w:after="240"/>
              <w:rPr>
                <w:rFonts w:asciiTheme="majorBidi" w:hAnsiTheme="majorBidi" w:cstheme="majorBidi"/>
                <w:b/>
                <w:bCs/>
                <w:sz w:val="24"/>
                <w:szCs w:val="24"/>
              </w:rPr>
            </w:pPr>
            <w:r w:rsidRPr="00B80807">
              <w:rPr>
                <w:rFonts w:asciiTheme="majorBidi" w:hAnsiTheme="majorBidi" w:cstheme="majorBidi"/>
                <w:b/>
                <w:bCs/>
                <w:sz w:val="24"/>
                <w:szCs w:val="24"/>
              </w:rPr>
              <w:t>°F</w:t>
            </w:r>
          </w:p>
        </w:tc>
        <w:tc>
          <w:tcPr>
            <w:tcW w:w="2970"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rsidR="00611465" w:rsidRPr="00B80807" w:rsidRDefault="00611465" w:rsidP="00B80807">
            <w:pPr>
              <w:shd w:val="clear" w:color="auto" w:fill="FFFFFF" w:themeFill="background1"/>
              <w:spacing w:before="240" w:after="240"/>
              <w:rPr>
                <w:rFonts w:asciiTheme="majorBidi" w:hAnsiTheme="majorBidi" w:cstheme="majorBidi"/>
                <w:b/>
                <w:bCs/>
                <w:sz w:val="24"/>
                <w:szCs w:val="24"/>
              </w:rPr>
            </w:pPr>
            <w:r w:rsidRPr="00B80807">
              <w:rPr>
                <w:rFonts w:asciiTheme="majorBidi" w:hAnsiTheme="majorBidi" w:cstheme="majorBidi"/>
                <w:b/>
                <w:bCs/>
                <w:sz w:val="24"/>
                <w:szCs w:val="24"/>
              </w:rPr>
              <w:t>°C</w:t>
            </w:r>
          </w:p>
        </w:tc>
      </w:tr>
      <w:tr w:rsidR="00611465" w:rsidRPr="00B80807" w:rsidTr="00B80807">
        <w:tc>
          <w:tcPr>
            <w:tcW w:w="0" w:type="auto"/>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rsidR="00611465" w:rsidRPr="00B80807" w:rsidRDefault="00611465" w:rsidP="00B80807">
            <w:pPr>
              <w:shd w:val="clear" w:color="auto" w:fill="FFFFFF" w:themeFill="background1"/>
              <w:spacing w:before="240" w:after="240"/>
              <w:rPr>
                <w:rFonts w:asciiTheme="majorBidi" w:hAnsiTheme="majorBidi" w:cstheme="majorBidi"/>
                <w:sz w:val="24"/>
                <w:szCs w:val="24"/>
              </w:rPr>
            </w:pPr>
            <w:r w:rsidRPr="00B80807">
              <w:rPr>
                <w:rFonts w:asciiTheme="majorBidi" w:hAnsiTheme="majorBidi" w:cstheme="majorBidi"/>
                <w:sz w:val="24"/>
                <w:szCs w:val="24"/>
              </w:rPr>
              <w:t>Cool oven</w:t>
            </w:r>
          </w:p>
        </w:tc>
        <w:tc>
          <w:tcPr>
            <w:tcW w:w="1824"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rsidR="00611465" w:rsidRPr="00B80807" w:rsidRDefault="00611465" w:rsidP="00B80807">
            <w:pPr>
              <w:shd w:val="clear" w:color="auto" w:fill="FFFFFF" w:themeFill="background1"/>
              <w:spacing w:before="240" w:after="240"/>
              <w:rPr>
                <w:rFonts w:asciiTheme="majorBidi" w:hAnsiTheme="majorBidi" w:cstheme="majorBidi"/>
                <w:sz w:val="24"/>
                <w:szCs w:val="24"/>
              </w:rPr>
            </w:pPr>
            <w:r w:rsidRPr="00B80807">
              <w:rPr>
                <w:rFonts w:asciiTheme="majorBidi" w:hAnsiTheme="majorBidi" w:cstheme="majorBidi"/>
                <w:sz w:val="24"/>
                <w:szCs w:val="24"/>
              </w:rPr>
              <w:t>200 °F</w:t>
            </w:r>
          </w:p>
        </w:tc>
        <w:tc>
          <w:tcPr>
            <w:tcW w:w="2970"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rsidR="00611465" w:rsidRPr="00B80807" w:rsidRDefault="00611465" w:rsidP="00B80807">
            <w:pPr>
              <w:shd w:val="clear" w:color="auto" w:fill="FFFFFF" w:themeFill="background1"/>
              <w:spacing w:before="240" w:after="240"/>
              <w:rPr>
                <w:rFonts w:asciiTheme="majorBidi" w:hAnsiTheme="majorBidi" w:cstheme="majorBidi"/>
                <w:sz w:val="24"/>
                <w:szCs w:val="24"/>
              </w:rPr>
            </w:pPr>
            <w:r w:rsidRPr="00B80807">
              <w:rPr>
                <w:rFonts w:asciiTheme="majorBidi" w:hAnsiTheme="majorBidi" w:cstheme="majorBidi"/>
                <w:sz w:val="24"/>
                <w:szCs w:val="24"/>
              </w:rPr>
              <w:t>90 °C</w:t>
            </w:r>
          </w:p>
        </w:tc>
      </w:tr>
      <w:tr w:rsidR="00611465" w:rsidRPr="00B80807" w:rsidTr="00B80807">
        <w:tc>
          <w:tcPr>
            <w:tcW w:w="0" w:type="auto"/>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rsidR="00611465" w:rsidRPr="00B80807" w:rsidRDefault="00611465" w:rsidP="00B80807">
            <w:pPr>
              <w:shd w:val="clear" w:color="auto" w:fill="FFFFFF" w:themeFill="background1"/>
              <w:spacing w:before="240" w:after="240"/>
              <w:rPr>
                <w:rFonts w:asciiTheme="majorBidi" w:hAnsiTheme="majorBidi" w:cstheme="majorBidi"/>
                <w:sz w:val="24"/>
                <w:szCs w:val="24"/>
              </w:rPr>
            </w:pPr>
            <w:r w:rsidRPr="00B80807">
              <w:rPr>
                <w:rFonts w:asciiTheme="majorBidi" w:hAnsiTheme="majorBidi" w:cstheme="majorBidi"/>
                <w:sz w:val="24"/>
                <w:szCs w:val="24"/>
              </w:rPr>
              <w:t>Very slow oven</w:t>
            </w:r>
          </w:p>
        </w:tc>
        <w:tc>
          <w:tcPr>
            <w:tcW w:w="1824"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rsidR="00611465" w:rsidRPr="00B80807" w:rsidRDefault="00611465" w:rsidP="00B80807">
            <w:pPr>
              <w:shd w:val="clear" w:color="auto" w:fill="FFFFFF" w:themeFill="background1"/>
              <w:spacing w:before="240" w:after="240"/>
              <w:rPr>
                <w:rFonts w:asciiTheme="majorBidi" w:hAnsiTheme="majorBidi" w:cstheme="majorBidi"/>
                <w:sz w:val="24"/>
                <w:szCs w:val="24"/>
              </w:rPr>
            </w:pPr>
            <w:r w:rsidRPr="00B80807">
              <w:rPr>
                <w:rFonts w:asciiTheme="majorBidi" w:hAnsiTheme="majorBidi" w:cstheme="majorBidi"/>
                <w:sz w:val="24"/>
                <w:szCs w:val="24"/>
              </w:rPr>
              <w:t>250 °F</w:t>
            </w:r>
          </w:p>
        </w:tc>
        <w:tc>
          <w:tcPr>
            <w:tcW w:w="2970"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rsidR="00611465" w:rsidRPr="00B80807" w:rsidRDefault="00611465" w:rsidP="00B80807">
            <w:pPr>
              <w:shd w:val="clear" w:color="auto" w:fill="FFFFFF" w:themeFill="background1"/>
              <w:spacing w:before="240" w:after="240"/>
              <w:rPr>
                <w:rFonts w:asciiTheme="majorBidi" w:hAnsiTheme="majorBidi" w:cstheme="majorBidi"/>
                <w:sz w:val="24"/>
                <w:szCs w:val="24"/>
              </w:rPr>
            </w:pPr>
            <w:r w:rsidRPr="00B80807">
              <w:rPr>
                <w:rFonts w:asciiTheme="majorBidi" w:hAnsiTheme="majorBidi" w:cstheme="majorBidi"/>
                <w:sz w:val="24"/>
                <w:szCs w:val="24"/>
              </w:rPr>
              <w:t>120 °C</w:t>
            </w:r>
          </w:p>
        </w:tc>
      </w:tr>
      <w:tr w:rsidR="00611465" w:rsidRPr="00B80807" w:rsidTr="00B80807">
        <w:tc>
          <w:tcPr>
            <w:tcW w:w="0" w:type="auto"/>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rsidR="00611465" w:rsidRPr="00B80807" w:rsidRDefault="00611465" w:rsidP="00B80807">
            <w:pPr>
              <w:shd w:val="clear" w:color="auto" w:fill="FFFFFF" w:themeFill="background1"/>
              <w:spacing w:before="240" w:after="240"/>
              <w:rPr>
                <w:rFonts w:asciiTheme="majorBidi" w:hAnsiTheme="majorBidi" w:cstheme="majorBidi"/>
                <w:sz w:val="24"/>
                <w:szCs w:val="24"/>
              </w:rPr>
            </w:pPr>
            <w:r w:rsidRPr="00B80807">
              <w:rPr>
                <w:rFonts w:asciiTheme="majorBidi" w:hAnsiTheme="majorBidi" w:cstheme="majorBidi"/>
                <w:sz w:val="24"/>
                <w:szCs w:val="24"/>
              </w:rPr>
              <w:t>Slow oven</w:t>
            </w:r>
          </w:p>
        </w:tc>
        <w:tc>
          <w:tcPr>
            <w:tcW w:w="1824"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rsidR="00611465" w:rsidRPr="00B80807" w:rsidRDefault="00611465" w:rsidP="00B80807">
            <w:pPr>
              <w:shd w:val="clear" w:color="auto" w:fill="FFFFFF" w:themeFill="background1"/>
              <w:spacing w:before="240" w:after="240"/>
              <w:rPr>
                <w:rFonts w:asciiTheme="majorBidi" w:hAnsiTheme="majorBidi" w:cstheme="majorBidi"/>
                <w:sz w:val="24"/>
                <w:szCs w:val="24"/>
              </w:rPr>
            </w:pPr>
            <w:r w:rsidRPr="00B80807">
              <w:rPr>
                <w:rFonts w:asciiTheme="majorBidi" w:hAnsiTheme="majorBidi" w:cstheme="majorBidi"/>
                <w:sz w:val="24"/>
                <w:szCs w:val="24"/>
              </w:rPr>
              <w:t>300–325 °F</w:t>
            </w:r>
          </w:p>
        </w:tc>
        <w:tc>
          <w:tcPr>
            <w:tcW w:w="2970"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rsidR="00611465" w:rsidRPr="00B80807" w:rsidRDefault="00611465" w:rsidP="00B80807">
            <w:pPr>
              <w:shd w:val="clear" w:color="auto" w:fill="FFFFFF" w:themeFill="background1"/>
              <w:spacing w:before="240" w:after="240"/>
              <w:rPr>
                <w:rFonts w:asciiTheme="majorBidi" w:hAnsiTheme="majorBidi" w:cstheme="majorBidi"/>
                <w:sz w:val="24"/>
                <w:szCs w:val="24"/>
              </w:rPr>
            </w:pPr>
            <w:r w:rsidRPr="00B80807">
              <w:rPr>
                <w:rFonts w:asciiTheme="majorBidi" w:hAnsiTheme="majorBidi" w:cstheme="majorBidi"/>
                <w:sz w:val="24"/>
                <w:szCs w:val="24"/>
              </w:rPr>
              <w:t>150–160 °C</w:t>
            </w:r>
          </w:p>
        </w:tc>
      </w:tr>
      <w:tr w:rsidR="00611465" w:rsidRPr="00B80807" w:rsidTr="00B80807">
        <w:tc>
          <w:tcPr>
            <w:tcW w:w="0" w:type="auto"/>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rsidR="00611465" w:rsidRPr="00B80807" w:rsidRDefault="00611465" w:rsidP="00B80807">
            <w:pPr>
              <w:shd w:val="clear" w:color="auto" w:fill="FFFFFF" w:themeFill="background1"/>
              <w:spacing w:before="240" w:after="240"/>
              <w:rPr>
                <w:rFonts w:asciiTheme="majorBidi" w:hAnsiTheme="majorBidi" w:cstheme="majorBidi"/>
                <w:sz w:val="24"/>
                <w:szCs w:val="24"/>
              </w:rPr>
            </w:pPr>
            <w:r w:rsidRPr="00B80807">
              <w:rPr>
                <w:rFonts w:asciiTheme="majorBidi" w:hAnsiTheme="majorBidi" w:cstheme="majorBidi"/>
                <w:sz w:val="24"/>
                <w:szCs w:val="24"/>
              </w:rPr>
              <w:t>Moderately slow</w:t>
            </w:r>
          </w:p>
        </w:tc>
        <w:tc>
          <w:tcPr>
            <w:tcW w:w="1824"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rsidR="00611465" w:rsidRPr="00B80807" w:rsidRDefault="00611465" w:rsidP="00B80807">
            <w:pPr>
              <w:shd w:val="clear" w:color="auto" w:fill="FFFFFF" w:themeFill="background1"/>
              <w:spacing w:before="240" w:after="240"/>
              <w:rPr>
                <w:rFonts w:asciiTheme="majorBidi" w:hAnsiTheme="majorBidi" w:cstheme="majorBidi"/>
                <w:sz w:val="24"/>
                <w:szCs w:val="24"/>
              </w:rPr>
            </w:pPr>
            <w:r w:rsidRPr="00B80807">
              <w:rPr>
                <w:rFonts w:asciiTheme="majorBidi" w:hAnsiTheme="majorBidi" w:cstheme="majorBidi"/>
                <w:sz w:val="24"/>
                <w:szCs w:val="24"/>
              </w:rPr>
              <w:t>325–350 °F</w:t>
            </w:r>
          </w:p>
        </w:tc>
        <w:tc>
          <w:tcPr>
            <w:tcW w:w="2970"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rsidR="00611465" w:rsidRPr="00B80807" w:rsidRDefault="00611465" w:rsidP="00B80807">
            <w:pPr>
              <w:shd w:val="clear" w:color="auto" w:fill="FFFFFF" w:themeFill="background1"/>
              <w:spacing w:before="240" w:after="240"/>
              <w:rPr>
                <w:rFonts w:asciiTheme="majorBidi" w:hAnsiTheme="majorBidi" w:cstheme="majorBidi"/>
                <w:sz w:val="24"/>
                <w:szCs w:val="24"/>
              </w:rPr>
            </w:pPr>
            <w:r w:rsidRPr="00B80807">
              <w:rPr>
                <w:rFonts w:asciiTheme="majorBidi" w:hAnsiTheme="majorBidi" w:cstheme="majorBidi"/>
                <w:sz w:val="24"/>
                <w:szCs w:val="24"/>
              </w:rPr>
              <w:t>160–180 °C</w:t>
            </w:r>
          </w:p>
        </w:tc>
      </w:tr>
      <w:tr w:rsidR="00611465" w:rsidRPr="00B80807" w:rsidTr="00B80807">
        <w:tc>
          <w:tcPr>
            <w:tcW w:w="0" w:type="auto"/>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rsidR="00611465" w:rsidRPr="00B80807" w:rsidRDefault="00611465" w:rsidP="00B80807">
            <w:pPr>
              <w:shd w:val="clear" w:color="auto" w:fill="FFFFFF" w:themeFill="background1"/>
              <w:spacing w:before="240" w:after="240"/>
              <w:rPr>
                <w:rFonts w:asciiTheme="majorBidi" w:hAnsiTheme="majorBidi" w:cstheme="majorBidi"/>
                <w:sz w:val="24"/>
                <w:szCs w:val="24"/>
              </w:rPr>
            </w:pPr>
            <w:r w:rsidRPr="00B80807">
              <w:rPr>
                <w:rFonts w:asciiTheme="majorBidi" w:hAnsiTheme="majorBidi" w:cstheme="majorBidi"/>
                <w:sz w:val="24"/>
                <w:szCs w:val="24"/>
              </w:rPr>
              <w:t>Moderate oven</w:t>
            </w:r>
          </w:p>
        </w:tc>
        <w:tc>
          <w:tcPr>
            <w:tcW w:w="1824"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rsidR="00611465" w:rsidRPr="00B80807" w:rsidRDefault="00611465" w:rsidP="00B80807">
            <w:pPr>
              <w:shd w:val="clear" w:color="auto" w:fill="FFFFFF" w:themeFill="background1"/>
              <w:spacing w:before="240" w:after="240"/>
              <w:rPr>
                <w:rFonts w:asciiTheme="majorBidi" w:hAnsiTheme="majorBidi" w:cstheme="majorBidi"/>
                <w:sz w:val="24"/>
                <w:szCs w:val="24"/>
              </w:rPr>
            </w:pPr>
            <w:r w:rsidRPr="00B80807">
              <w:rPr>
                <w:rFonts w:asciiTheme="majorBidi" w:hAnsiTheme="majorBidi" w:cstheme="majorBidi"/>
                <w:sz w:val="24"/>
                <w:szCs w:val="24"/>
              </w:rPr>
              <w:t>350–375 °F</w:t>
            </w:r>
          </w:p>
        </w:tc>
        <w:tc>
          <w:tcPr>
            <w:tcW w:w="2970"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rsidR="00611465" w:rsidRPr="00B80807" w:rsidRDefault="00611465" w:rsidP="00B80807">
            <w:pPr>
              <w:shd w:val="clear" w:color="auto" w:fill="FFFFFF" w:themeFill="background1"/>
              <w:spacing w:before="240" w:after="240"/>
              <w:rPr>
                <w:rFonts w:asciiTheme="majorBidi" w:hAnsiTheme="majorBidi" w:cstheme="majorBidi"/>
                <w:sz w:val="24"/>
                <w:szCs w:val="24"/>
              </w:rPr>
            </w:pPr>
            <w:r w:rsidRPr="00B80807">
              <w:rPr>
                <w:rFonts w:asciiTheme="majorBidi" w:hAnsiTheme="majorBidi" w:cstheme="majorBidi"/>
                <w:sz w:val="24"/>
                <w:szCs w:val="24"/>
              </w:rPr>
              <w:t>180–190 °C</w:t>
            </w:r>
          </w:p>
        </w:tc>
      </w:tr>
      <w:tr w:rsidR="00611465" w:rsidRPr="00B80807" w:rsidTr="00B80807">
        <w:tc>
          <w:tcPr>
            <w:tcW w:w="0" w:type="auto"/>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rsidR="00611465" w:rsidRPr="00B80807" w:rsidRDefault="00611465" w:rsidP="00B80807">
            <w:pPr>
              <w:shd w:val="clear" w:color="auto" w:fill="FFFFFF" w:themeFill="background1"/>
              <w:spacing w:before="240" w:after="240"/>
              <w:rPr>
                <w:rFonts w:asciiTheme="majorBidi" w:hAnsiTheme="majorBidi" w:cstheme="majorBidi"/>
                <w:sz w:val="24"/>
                <w:szCs w:val="24"/>
              </w:rPr>
            </w:pPr>
            <w:r w:rsidRPr="00B80807">
              <w:rPr>
                <w:rFonts w:asciiTheme="majorBidi" w:hAnsiTheme="majorBidi" w:cstheme="majorBidi"/>
                <w:sz w:val="24"/>
                <w:szCs w:val="24"/>
              </w:rPr>
              <w:t>Moderately hot</w:t>
            </w:r>
          </w:p>
        </w:tc>
        <w:tc>
          <w:tcPr>
            <w:tcW w:w="1824"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rsidR="00611465" w:rsidRPr="00B80807" w:rsidRDefault="00611465" w:rsidP="00B80807">
            <w:pPr>
              <w:shd w:val="clear" w:color="auto" w:fill="FFFFFF" w:themeFill="background1"/>
              <w:spacing w:before="240" w:after="240"/>
              <w:rPr>
                <w:rFonts w:asciiTheme="majorBidi" w:hAnsiTheme="majorBidi" w:cstheme="majorBidi"/>
                <w:sz w:val="24"/>
                <w:szCs w:val="24"/>
              </w:rPr>
            </w:pPr>
            <w:r w:rsidRPr="00B80807">
              <w:rPr>
                <w:rFonts w:asciiTheme="majorBidi" w:hAnsiTheme="majorBidi" w:cstheme="majorBidi"/>
                <w:sz w:val="24"/>
                <w:szCs w:val="24"/>
              </w:rPr>
              <w:t>375–400 °F</w:t>
            </w:r>
          </w:p>
        </w:tc>
        <w:tc>
          <w:tcPr>
            <w:tcW w:w="2970"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rsidR="00611465" w:rsidRPr="00B80807" w:rsidRDefault="00611465" w:rsidP="00B80807">
            <w:pPr>
              <w:shd w:val="clear" w:color="auto" w:fill="FFFFFF" w:themeFill="background1"/>
              <w:spacing w:before="240" w:after="240"/>
              <w:rPr>
                <w:rFonts w:asciiTheme="majorBidi" w:hAnsiTheme="majorBidi" w:cstheme="majorBidi"/>
                <w:sz w:val="24"/>
                <w:szCs w:val="24"/>
              </w:rPr>
            </w:pPr>
            <w:r w:rsidRPr="00B80807">
              <w:rPr>
                <w:rFonts w:asciiTheme="majorBidi" w:hAnsiTheme="majorBidi" w:cstheme="majorBidi"/>
                <w:sz w:val="24"/>
                <w:szCs w:val="24"/>
              </w:rPr>
              <w:t>190–200 °C</w:t>
            </w:r>
          </w:p>
        </w:tc>
      </w:tr>
      <w:tr w:rsidR="00611465" w:rsidRPr="00B80807" w:rsidTr="00B80807">
        <w:tc>
          <w:tcPr>
            <w:tcW w:w="0" w:type="auto"/>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rsidR="00611465" w:rsidRPr="00B80807" w:rsidRDefault="00611465" w:rsidP="00B80807">
            <w:pPr>
              <w:shd w:val="clear" w:color="auto" w:fill="FFFFFF" w:themeFill="background1"/>
              <w:spacing w:before="240" w:after="240" w:line="360" w:lineRule="auto"/>
              <w:rPr>
                <w:rFonts w:asciiTheme="majorBidi" w:hAnsiTheme="majorBidi" w:cstheme="majorBidi"/>
                <w:sz w:val="24"/>
                <w:szCs w:val="24"/>
              </w:rPr>
            </w:pPr>
            <w:r w:rsidRPr="00B80807">
              <w:rPr>
                <w:rFonts w:asciiTheme="majorBidi" w:hAnsiTheme="majorBidi" w:cstheme="majorBidi"/>
                <w:sz w:val="24"/>
                <w:szCs w:val="24"/>
              </w:rPr>
              <w:lastRenderedPageBreak/>
              <w:t>Hot oven</w:t>
            </w:r>
          </w:p>
        </w:tc>
        <w:tc>
          <w:tcPr>
            <w:tcW w:w="1824"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rsidR="00611465" w:rsidRPr="00B80807" w:rsidRDefault="00611465" w:rsidP="00B80807">
            <w:pPr>
              <w:shd w:val="clear" w:color="auto" w:fill="FFFFFF" w:themeFill="background1"/>
              <w:spacing w:before="240" w:after="240" w:line="360" w:lineRule="auto"/>
              <w:rPr>
                <w:rFonts w:asciiTheme="majorBidi" w:hAnsiTheme="majorBidi" w:cstheme="majorBidi"/>
                <w:sz w:val="24"/>
                <w:szCs w:val="24"/>
              </w:rPr>
            </w:pPr>
            <w:r w:rsidRPr="00B80807">
              <w:rPr>
                <w:rFonts w:asciiTheme="majorBidi" w:hAnsiTheme="majorBidi" w:cstheme="majorBidi"/>
                <w:sz w:val="24"/>
                <w:szCs w:val="24"/>
              </w:rPr>
              <w:t>400–450 °F</w:t>
            </w:r>
          </w:p>
        </w:tc>
        <w:tc>
          <w:tcPr>
            <w:tcW w:w="2970"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rsidR="00611465" w:rsidRPr="00B80807" w:rsidRDefault="00611465" w:rsidP="00B80807">
            <w:pPr>
              <w:shd w:val="clear" w:color="auto" w:fill="FFFFFF" w:themeFill="background1"/>
              <w:spacing w:before="240" w:after="240" w:line="360" w:lineRule="auto"/>
              <w:rPr>
                <w:rFonts w:asciiTheme="majorBidi" w:hAnsiTheme="majorBidi" w:cstheme="majorBidi"/>
                <w:sz w:val="24"/>
                <w:szCs w:val="24"/>
              </w:rPr>
            </w:pPr>
            <w:r w:rsidRPr="00B80807">
              <w:rPr>
                <w:rFonts w:asciiTheme="majorBidi" w:hAnsiTheme="majorBidi" w:cstheme="majorBidi"/>
                <w:sz w:val="24"/>
                <w:szCs w:val="24"/>
              </w:rPr>
              <w:t>200–230 °C</w:t>
            </w:r>
          </w:p>
        </w:tc>
      </w:tr>
      <w:tr w:rsidR="00611465" w:rsidRPr="00B80807" w:rsidTr="00B80807">
        <w:trPr>
          <w:trHeight w:val="837"/>
        </w:trPr>
        <w:tc>
          <w:tcPr>
            <w:tcW w:w="0" w:type="auto"/>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rsidR="00611465" w:rsidRPr="00B80807" w:rsidRDefault="00611465" w:rsidP="00B80807">
            <w:pPr>
              <w:shd w:val="clear" w:color="auto" w:fill="FFFFFF" w:themeFill="background1"/>
              <w:spacing w:before="240" w:after="240" w:line="360" w:lineRule="auto"/>
              <w:rPr>
                <w:rFonts w:asciiTheme="majorBidi" w:hAnsiTheme="majorBidi" w:cstheme="majorBidi"/>
                <w:sz w:val="24"/>
                <w:szCs w:val="24"/>
              </w:rPr>
            </w:pPr>
            <w:r w:rsidRPr="00B80807">
              <w:rPr>
                <w:rFonts w:asciiTheme="majorBidi" w:hAnsiTheme="majorBidi" w:cstheme="majorBidi"/>
                <w:sz w:val="24"/>
                <w:szCs w:val="24"/>
              </w:rPr>
              <w:t>Very hot oven</w:t>
            </w:r>
          </w:p>
        </w:tc>
        <w:tc>
          <w:tcPr>
            <w:tcW w:w="1824"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rsidR="00611465" w:rsidRPr="00B80807" w:rsidRDefault="00611465" w:rsidP="00B80807">
            <w:pPr>
              <w:shd w:val="clear" w:color="auto" w:fill="FFFFFF" w:themeFill="background1"/>
              <w:spacing w:before="240" w:after="240" w:line="360" w:lineRule="auto"/>
              <w:rPr>
                <w:rFonts w:asciiTheme="majorBidi" w:hAnsiTheme="majorBidi" w:cstheme="majorBidi"/>
                <w:sz w:val="24"/>
                <w:szCs w:val="24"/>
              </w:rPr>
            </w:pPr>
            <w:r w:rsidRPr="00B80807">
              <w:rPr>
                <w:rFonts w:asciiTheme="majorBidi" w:hAnsiTheme="majorBidi" w:cstheme="majorBidi"/>
                <w:sz w:val="24"/>
                <w:szCs w:val="24"/>
              </w:rPr>
              <w:t>450–500 °F</w:t>
            </w:r>
          </w:p>
        </w:tc>
        <w:tc>
          <w:tcPr>
            <w:tcW w:w="2970"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rsidR="00611465" w:rsidRPr="00B80807" w:rsidRDefault="00611465" w:rsidP="00B80807">
            <w:pPr>
              <w:shd w:val="clear" w:color="auto" w:fill="FFFFFF" w:themeFill="background1"/>
              <w:spacing w:before="240" w:after="240" w:line="360" w:lineRule="auto"/>
              <w:rPr>
                <w:rFonts w:asciiTheme="majorBidi" w:hAnsiTheme="majorBidi" w:cstheme="majorBidi"/>
                <w:sz w:val="24"/>
                <w:szCs w:val="24"/>
              </w:rPr>
            </w:pPr>
            <w:r w:rsidRPr="00B80807">
              <w:rPr>
                <w:rFonts w:asciiTheme="majorBidi" w:hAnsiTheme="majorBidi" w:cstheme="majorBidi"/>
                <w:sz w:val="24"/>
                <w:szCs w:val="24"/>
              </w:rPr>
              <w:t>230–260 °C</w:t>
            </w:r>
          </w:p>
        </w:tc>
      </w:tr>
      <w:tr w:rsidR="00611465" w:rsidRPr="00B80807" w:rsidTr="00B80807">
        <w:trPr>
          <w:trHeight w:val="17"/>
        </w:trPr>
        <w:tc>
          <w:tcPr>
            <w:tcW w:w="0" w:type="auto"/>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rsidR="00611465" w:rsidRPr="00B80807" w:rsidRDefault="00611465" w:rsidP="00B80807">
            <w:pPr>
              <w:shd w:val="clear" w:color="auto" w:fill="FFFFFF" w:themeFill="background1"/>
              <w:spacing w:before="240" w:after="240" w:line="360" w:lineRule="auto"/>
              <w:rPr>
                <w:rFonts w:asciiTheme="majorBidi" w:hAnsiTheme="majorBidi" w:cstheme="majorBidi"/>
                <w:sz w:val="24"/>
                <w:szCs w:val="24"/>
              </w:rPr>
            </w:pPr>
            <w:r w:rsidRPr="00B80807">
              <w:rPr>
                <w:rFonts w:asciiTheme="majorBidi" w:hAnsiTheme="majorBidi" w:cstheme="majorBidi"/>
                <w:sz w:val="24"/>
                <w:szCs w:val="24"/>
              </w:rPr>
              <w:t>Fast oven</w:t>
            </w:r>
          </w:p>
        </w:tc>
        <w:tc>
          <w:tcPr>
            <w:tcW w:w="1824"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rsidR="00611465" w:rsidRPr="00B80807" w:rsidRDefault="00611465" w:rsidP="00B80807">
            <w:pPr>
              <w:shd w:val="clear" w:color="auto" w:fill="FFFFFF" w:themeFill="background1"/>
              <w:spacing w:before="240" w:after="240" w:line="360" w:lineRule="auto"/>
              <w:rPr>
                <w:rFonts w:asciiTheme="majorBidi" w:hAnsiTheme="majorBidi" w:cstheme="majorBidi"/>
                <w:sz w:val="24"/>
                <w:szCs w:val="24"/>
              </w:rPr>
            </w:pPr>
            <w:r w:rsidRPr="00B80807">
              <w:rPr>
                <w:rFonts w:asciiTheme="majorBidi" w:hAnsiTheme="majorBidi" w:cstheme="majorBidi"/>
                <w:sz w:val="24"/>
                <w:szCs w:val="24"/>
              </w:rPr>
              <w:t>450–500 °F</w:t>
            </w:r>
          </w:p>
        </w:tc>
        <w:tc>
          <w:tcPr>
            <w:tcW w:w="2970" w:type="dxa"/>
            <w:tcBorders>
              <w:top w:val="single" w:sz="6" w:space="0" w:color="A2A9B1"/>
              <w:left w:val="single" w:sz="6" w:space="0" w:color="A2A9B1"/>
              <w:bottom w:val="single" w:sz="6" w:space="0" w:color="A2A9B1"/>
              <w:right w:val="single" w:sz="6" w:space="0" w:color="A2A9B1"/>
            </w:tcBorders>
            <w:shd w:val="clear" w:color="auto" w:fill="FFFFFF" w:themeFill="background1"/>
            <w:tcMar>
              <w:top w:w="48" w:type="dxa"/>
              <w:left w:w="96" w:type="dxa"/>
              <w:bottom w:w="48" w:type="dxa"/>
              <w:right w:w="96" w:type="dxa"/>
            </w:tcMar>
            <w:vAlign w:val="center"/>
            <w:hideMark/>
          </w:tcPr>
          <w:p w:rsidR="00611465" w:rsidRPr="00B80807" w:rsidRDefault="00611465" w:rsidP="00B80807">
            <w:pPr>
              <w:shd w:val="clear" w:color="auto" w:fill="FFFFFF" w:themeFill="background1"/>
              <w:spacing w:before="240" w:after="240" w:line="360" w:lineRule="auto"/>
              <w:rPr>
                <w:rFonts w:asciiTheme="majorBidi" w:hAnsiTheme="majorBidi" w:cstheme="majorBidi"/>
                <w:sz w:val="24"/>
                <w:szCs w:val="24"/>
              </w:rPr>
            </w:pPr>
            <w:r w:rsidRPr="00B80807">
              <w:rPr>
                <w:rFonts w:asciiTheme="majorBidi" w:hAnsiTheme="majorBidi" w:cstheme="majorBidi"/>
                <w:sz w:val="24"/>
                <w:szCs w:val="24"/>
              </w:rPr>
              <w:t>230–260 °C</w:t>
            </w:r>
          </w:p>
        </w:tc>
      </w:tr>
    </w:tbl>
    <w:p w:rsidR="00611465" w:rsidRPr="00B80807" w:rsidRDefault="00611465" w:rsidP="00611465">
      <w:pPr>
        <w:rPr>
          <w:rFonts w:asciiTheme="majorBidi" w:hAnsiTheme="majorBidi" w:cstheme="majorBidi"/>
          <w:sz w:val="24"/>
          <w:szCs w:val="24"/>
        </w:rPr>
      </w:pPr>
      <w:bookmarkStart w:id="13" w:name="_Toc146082599"/>
    </w:p>
    <w:p w:rsidR="00611465" w:rsidRPr="00B80807" w:rsidRDefault="00611465" w:rsidP="00611465">
      <w:pPr>
        <w:rPr>
          <w:rFonts w:asciiTheme="majorBidi" w:hAnsiTheme="majorBidi" w:cstheme="majorBidi"/>
          <w:b/>
          <w:bCs/>
          <w:sz w:val="32"/>
          <w:szCs w:val="32"/>
        </w:rPr>
      </w:pPr>
    </w:p>
    <w:p w:rsidR="00611465" w:rsidRPr="00B80807" w:rsidRDefault="00611465" w:rsidP="00611465">
      <w:pPr>
        <w:rPr>
          <w:rFonts w:asciiTheme="majorBidi" w:hAnsiTheme="majorBidi" w:cstheme="majorBidi"/>
          <w:b/>
          <w:bCs/>
          <w:sz w:val="32"/>
          <w:szCs w:val="32"/>
        </w:rPr>
      </w:pPr>
    </w:p>
    <w:p w:rsidR="00611465" w:rsidRPr="00B80807" w:rsidRDefault="00611465" w:rsidP="00611465">
      <w:pPr>
        <w:rPr>
          <w:rFonts w:asciiTheme="majorBidi" w:hAnsiTheme="majorBidi" w:cstheme="majorBidi"/>
          <w:b/>
          <w:bCs/>
          <w:sz w:val="32"/>
          <w:szCs w:val="32"/>
        </w:rPr>
      </w:pPr>
    </w:p>
    <w:p w:rsidR="00611465" w:rsidRPr="00B80807" w:rsidRDefault="00611465" w:rsidP="00611465">
      <w:pPr>
        <w:rPr>
          <w:rFonts w:asciiTheme="majorBidi" w:hAnsiTheme="majorBidi" w:cstheme="majorBidi"/>
          <w:b/>
          <w:bCs/>
          <w:sz w:val="32"/>
          <w:szCs w:val="32"/>
        </w:rPr>
      </w:pPr>
    </w:p>
    <w:p w:rsidR="00611465" w:rsidRPr="00B80807" w:rsidRDefault="00611465" w:rsidP="00611465">
      <w:pPr>
        <w:rPr>
          <w:rFonts w:asciiTheme="majorBidi" w:hAnsiTheme="majorBidi" w:cstheme="majorBidi"/>
          <w:b/>
          <w:bCs/>
          <w:sz w:val="32"/>
          <w:szCs w:val="32"/>
        </w:rPr>
      </w:pPr>
    </w:p>
    <w:p w:rsidR="00611465" w:rsidRPr="00B80807" w:rsidRDefault="00611465" w:rsidP="00611465">
      <w:pPr>
        <w:rPr>
          <w:rFonts w:asciiTheme="majorBidi" w:hAnsiTheme="majorBidi" w:cstheme="majorBidi"/>
          <w:b/>
          <w:bCs/>
          <w:sz w:val="32"/>
          <w:szCs w:val="32"/>
        </w:rPr>
      </w:pPr>
    </w:p>
    <w:p w:rsidR="00611465" w:rsidRPr="00B80807" w:rsidRDefault="00611465" w:rsidP="00611465">
      <w:pPr>
        <w:rPr>
          <w:rFonts w:asciiTheme="majorBidi" w:hAnsiTheme="majorBidi" w:cstheme="majorBidi"/>
          <w:b/>
          <w:bCs/>
          <w:sz w:val="32"/>
          <w:szCs w:val="32"/>
        </w:rPr>
      </w:pPr>
    </w:p>
    <w:p w:rsidR="00611465" w:rsidRPr="00B80807" w:rsidRDefault="00611465" w:rsidP="00611465">
      <w:pPr>
        <w:rPr>
          <w:rFonts w:asciiTheme="majorBidi" w:hAnsiTheme="majorBidi" w:cstheme="majorBidi"/>
          <w:b/>
          <w:bCs/>
          <w:sz w:val="32"/>
          <w:szCs w:val="32"/>
        </w:rPr>
      </w:pPr>
    </w:p>
    <w:p w:rsidR="00611465" w:rsidRPr="00B80807" w:rsidRDefault="00611465" w:rsidP="00611465">
      <w:pPr>
        <w:rPr>
          <w:rFonts w:asciiTheme="majorBidi" w:hAnsiTheme="majorBidi" w:cstheme="majorBidi"/>
          <w:b/>
          <w:bCs/>
          <w:sz w:val="32"/>
          <w:szCs w:val="32"/>
        </w:rPr>
      </w:pPr>
    </w:p>
    <w:p w:rsidR="00611465" w:rsidRPr="00B80807" w:rsidRDefault="00611465" w:rsidP="00611465">
      <w:pPr>
        <w:rPr>
          <w:rFonts w:asciiTheme="majorBidi" w:hAnsiTheme="majorBidi" w:cstheme="majorBidi"/>
          <w:b/>
          <w:bCs/>
          <w:sz w:val="32"/>
          <w:szCs w:val="32"/>
        </w:rPr>
      </w:pPr>
    </w:p>
    <w:p w:rsidR="00611465" w:rsidRPr="00B80807" w:rsidRDefault="00611465" w:rsidP="00611465">
      <w:pPr>
        <w:rPr>
          <w:rFonts w:asciiTheme="majorBidi" w:hAnsiTheme="majorBidi" w:cstheme="majorBidi"/>
          <w:b/>
          <w:bCs/>
          <w:sz w:val="32"/>
          <w:szCs w:val="32"/>
        </w:rPr>
      </w:pPr>
    </w:p>
    <w:p w:rsidR="00611465" w:rsidRPr="00B80807" w:rsidRDefault="00611465" w:rsidP="00611465">
      <w:pPr>
        <w:rPr>
          <w:rFonts w:asciiTheme="majorBidi" w:hAnsiTheme="majorBidi" w:cstheme="majorBidi"/>
          <w:b/>
          <w:bCs/>
          <w:sz w:val="32"/>
          <w:szCs w:val="32"/>
        </w:rPr>
      </w:pPr>
    </w:p>
    <w:p w:rsidR="009D5F92" w:rsidRPr="00B80807" w:rsidRDefault="009D5F92" w:rsidP="00611465">
      <w:pPr>
        <w:rPr>
          <w:rFonts w:asciiTheme="majorBidi" w:hAnsiTheme="majorBidi" w:cstheme="majorBidi"/>
          <w:b/>
          <w:bCs/>
          <w:sz w:val="32"/>
          <w:szCs w:val="32"/>
        </w:rPr>
      </w:pPr>
    </w:p>
    <w:p w:rsidR="00611465" w:rsidRPr="00B80807" w:rsidRDefault="00611465" w:rsidP="00611465">
      <w:pPr>
        <w:rPr>
          <w:rFonts w:asciiTheme="majorBidi" w:hAnsiTheme="majorBidi" w:cstheme="majorBidi"/>
          <w:sz w:val="32"/>
          <w:szCs w:val="32"/>
        </w:rPr>
      </w:pPr>
      <w:r w:rsidRPr="00B80807">
        <w:rPr>
          <w:rFonts w:asciiTheme="majorBidi" w:hAnsiTheme="majorBidi" w:cstheme="majorBidi"/>
          <w:b/>
          <w:bCs/>
          <w:sz w:val="32"/>
          <w:szCs w:val="32"/>
        </w:rPr>
        <w:lastRenderedPageBreak/>
        <w:t>Self check -1</w:t>
      </w:r>
      <w:bookmarkEnd w:id="13"/>
    </w:p>
    <w:p w:rsidR="00611465" w:rsidRPr="00B80807" w:rsidRDefault="00611465" w:rsidP="00611465">
      <w:pPr>
        <w:pStyle w:val="NormalWeb"/>
        <w:numPr>
          <w:ilvl w:val="0"/>
          <w:numId w:val="17"/>
        </w:numPr>
        <w:shd w:val="clear" w:color="auto" w:fill="FFFFFF"/>
        <w:spacing w:before="0" w:beforeAutospacing="0" w:after="240" w:afterAutospacing="0" w:line="360" w:lineRule="auto"/>
        <w:jc w:val="both"/>
        <w:rPr>
          <w:rFonts w:asciiTheme="majorBidi" w:hAnsiTheme="majorBidi" w:cstheme="majorBidi"/>
          <w:sz w:val="32"/>
          <w:szCs w:val="32"/>
          <w:u w:val="single"/>
        </w:rPr>
      </w:pPr>
      <w:r w:rsidRPr="00B80807">
        <w:rPr>
          <w:rFonts w:asciiTheme="majorBidi" w:hAnsiTheme="majorBidi" w:cstheme="majorBidi"/>
          <w:sz w:val="32"/>
          <w:szCs w:val="32"/>
          <w:u w:val="single"/>
        </w:rPr>
        <w:t>Write true or false</w:t>
      </w:r>
    </w:p>
    <w:p w:rsidR="00611465" w:rsidRPr="00B80807" w:rsidRDefault="00611465" w:rsidP="00985FC4">
      <w:pPr>
        <w:pStyle w:val="ListParagraph"/>
        <w:numPr>
          <w:ilvl w:val="1"/>
          <w:numId w:val="37"/>
        </w:numPr>
        <w:shd w:val="clear" w:color="auto" w:fill="FFFFFF"/>
        <w:spacing w:after="240" w:line="360" w:lineRule="auto"/>
        <w:jc w:val="both"/>
        <w:rPr>
          <w:rFonts w:asciiTheme="majorBidi" w:hAnsiTheme="majorBidi" w:cstheme="majorBidi"/>
          <w:sz w:val="24"/>
          <w:szCs w:val="24"/>
        </w:rPr>
      </w:pPr>
      <w:r w:rsidRPr="00B80807">
        <w:rPr>
          <w:rFonts w:asciiTheme="majorBidi" w:hAnsiTheme="majorBidi" w:cstheme="majorBidi"/>
          <w:sz w:val="24"/>
          <w:szCs w:val="24"/>
        </w:rPr>
        <w:t>Thickness of the cooker may affect the cooking time of a given dish.</w:t>
      </w:r>
    </w:p>
    <w:p w:rsidR="00611465" w:rsidRPr="00B80807" w:rsidRDefault="00611465" w:rsidP="00985FC4">
      <w:pPr>
        <w:pStyle w:val="ListParagraph"/>
        <w:numPr>
          <w:ilvl w:val="1"/>
          <w:numId w:val="37"/>
        </w:numPr>
        <w:shd w:val="clear" w:color="auto" w:fill="FFFFFF"/>
        <w:spacing w:after="240" w:line="360" w:lineRule="auto"/>
        <w:jc w:val="both"/>
        <w:rPr>
          <w:rFonts w:asciiTheme="majorBidi" w:hAnsiTheme="majorBidi" w:cstheme="majorBidi"/>
          <w:sz w:val="24"/>
          <w:szCs w:val="24"/>
        </w:rPr>
      </w:pPr>
      <w:r w:rsidRPr="00B80807">
        <w:rPr>
          <w:rFonts w:asciiTheme="majorBidi" w:hAnsiTheme="majorBidi" w:cstheme="majorBidi"/>
          <w:sz w:val="24"/>
          <w:szCs w:val="24"/>
        </w:rPr>
        <w:t xml:space="preserve"> Fruits cut artistically can be served as a tea break pastry items.</w:t>
      </w:r>
    </w:p>
    <w:p w:rsidR="00611465" w:rsidRPr="00B80807" w:rsidRDefault="00611465" w:rsidP="00611465">
      <w:pPr>
        <w:pStyle w:val="NormalWeb"/>
        <w:numPr>
          <w:ilvl w:val="0"/>
          <w:numId w:val="17"/>
        </w:numPr>
        <w:shd w:val="clear" w:color="auto" w:fill="FFFFFF"/>
        <w:spacing w:before="0" w:beforeAutospacing="0" w:after="240" w:afterAutospacing="0" w:line="360" w:lineRule="auto"/>
        <w:jc w:val="both"/>
        <w:rPr>
          <w:rFonts w:asciiTheme="majorBidi" w:hAnsiTheme="majorBidi" w:cstheme="majorBidi"/>
          <w:sz w:val="27"/>
          <w:szCs w:val="27"/>
          <w:u w:val="single"/>
        </w:rPr>
      </w:pPr>
      <w:r w:rsidRPr="00B80807">
        <w:rPr>
          <w:rFonts w:asciiTheme="majorBidi" w:hAnsiTheme="majorBidi" w:cstheme="majorBidi"/>
          <w:sz w:val="27"/>
          <w:szCs w:val="27"/>
          <w:u w:val="single"/>
        </w:rPr>
        <w:t>Match the following listed items to each other</w:t>
      </w:r>
    </w:p>
    <w:p w:rsidR="00611465" w:rsidRPr="00B80807" w:rsidRDefault="00611465" w:rsidP="00611465">
      <w:pPr>
        <w:pStyle w:val="NormalWeb"/>
        <w:shd w:val="clear" w:color="auto" w:fill="FFFFFF"/>
        <w:spacing w:before="0" w:beforeAutospacing="0" w:after="240" w:afterAutospacing="0" w:line="360" w:lineRule="auto"/>
        <w:ind w:left="720"/>
        <w:rPr>
          <w:rFonts w:asciiTheme="majorBidi" w:hAnsiTheme="majorBidi" w:cstheme="majorBidi"/>
        </w:rPr>
      </w:pPr>
      <w:r w:rsidRPr="00B80807">
        <w:rPr>
          <w:rFonts w:asciiTheme="majorBidi" w:hAnsiTheme="majorBidi" w:cstheme="majorBidi"/>
          <w:u w:val="single"/>
        </w:rPr>
        <w:t>A.</w:t>
      </w:r>
      <w:r w:rsidRPr="00B80807">
        <w:rPr>
          <w:rFonts w:asciiTheme="majorBidi" w:hAnsiTheme="majorBidi" w:cstheme="majorBidi"/>
        </w:rPr>
        <w:t xml:space="preserve">                                                     </w:t>
      </w:r>
      <w:r w:rsidRPr="00B80807">
        <w:rPr>
          <w:rFonts w:asciiTheme="majorBidi" w:hAnsiTheme="majorBidi" w:cstheme="majorBidi"/>
          <w:u w:val="single"/>
        </w:rPr>
        <w:t>B.</w:t>
      </w:r>
    </w:p>
    <w:p w:rsidR="00611465" w:rsidRPr="00B80807" w:rsidRDefault="00611465" w:rsidP="00611465">
      <w:pPr>
        <w:pStyle w:val="ListParagraph"/>
        <w:numPr>
          <w:ilvl w:val="0"/>
          <w:numId w:val="18"/>
        </w:numPr>
        <w:spacing w:after="0" w:line="360" w:lineRule="auto"/>
        <w:rPr>
          <w:rFonts w:asciiTheme="majorBidi" w:hAnsiTheme="majorBidi" w:cstheme="majorBidi"/>
          <w:sz w:val="24"/>
          <w:szCs w:val="24"/>
        </w:rPr>
      </w:pPr>
      <w:r w:rsidRPr="00B80807">
        <w:rPr>
          <w:rFonts w:asciiTheme="majorBidi" w:hAnsiTheme="majorBidi" w:cstheme="majorBidi"/>
          <w:sz w:val="24"/>
          <w:szCs w:val="24"/>
        </w:rPr>
        <w:t xml:space="preserve">Sheet pan                               A.      </w:t>
      </w:r>
      <w:r w:rsidRPr="00B80807">
        <w:rPr>
          <w:rFonts w:asciiTheme="majorBidi" w:hAnsiTheme="majorBidi" w:cstheme="majorBidi"/>
        </w:rPr>
        <w:t>time that something needs to be cooked</w:t>
      </w:r>
      <w:r w:rsidRPr="00B80807">
        <w:rPr>
          <w:rFonts w:asciiTheme="majorBidi" w:hAnsiTheme="majorBidi" w:cstheme="majorBidi"/>
          <w:sz w:val="24"/>
          <w:szCs w:val="24"/>
        </w:rPr>
        <w:t xml:space="preserve">                                                                          </w:t>
      </w:r>
    </w:p>
    <w:p w:rsidR="00611465" w:rsidRPr="00B80807" w:rsidRDefault="00611465" w:rsidP="00611465">
      <w:pPr>
        <w:pStyle w:val="ListParagraph"/>
        <w:numPr>
          <w:ilvl w:val="0"/>
          <w:numId w:val="18"/>
        </w:numPr>
        <w:spacing w:after="0" w:line="360" w:lineRule="auto"/>
        <w:rPr>
          <w:rFonts w:asciiTheme="majorBidi" w:hAnsiTheme="majorBidi" w:cstheme="majorBidi"/>
          <w:sz w:val="24"/>
          <w:szCs w:val="24"/>
        </w:rPr>
      </w:pPr>
      <w:r w:rsidRPr="00B80807">
        <w:rPr>
          <w:rFonts w:asciiTheme="majorBidi" w:hAnsiTheme="majorBidi" w:cstheme="majorBidi"/>
          <w:sz w:val="24"/>
          <w:szCs w:val="24"/>
        </w:rPr>
        <w:t xml:space="preserve"> Cake turntable stands          b. A thick piece to support cakes to present the cake better.</w:t>
      </w:r>
    </w:p>
    <w:p w:rsidR="00611465" w:rsidRPr="00B80807" w:rsidRDefault="00611465" w:rsidP="00611465">
      <w:pPr>
        <w:pStyle w:val="ListParagraph"/>
        <w:numPr>
          <w:ilvl w:val="0"/>
          <w:numId w:val="18"/>
        </w:numPr>
        <w:spacing w:after="0" w:line="360" w:lineRule="auto"/>
        <w:rPr>
          <w:rFonts w:asciiTheme="majorBidi" w:hAnsiTheme="majorBidi" w:cstheme="majorBidi"/>
          <w:sz w:val="24"/>
          <w:szCs w:val="24"/>
        </w:rPr>
      </w:pPr>
      <w:r w:rsidRPr="00B80807">
        <w:rPr>
          <w:rFonts w:asciiTheme="majorBidi" w:hAnsiTheme="majorBidi" w:cstheme="majorBidi"/>
          <w:sz w:val="24"/>
          <w:szCs w:val="24"/>
        </w:rPr>
        <w:t>Cake Leveler                    c. used by placing an undecorated cake onto its rotating surface,</w:t>
      </w:r>
    </w:p>
    <w:p w:rsidR="00611465" w:rsidRPr="00B80807" w:rsidRDefault="00611465" w:rsidP="00611465">
      <w:pPr>
        <w:pStyle w:val="ListParagraph"/>
        <w:numPr>
          <w:ilvl w:val="0"/>
          <w:numId w:val="18"/>
        </w:numPr>
        <w:spacing w:after="0" w:line="360" w:lineRule="auto"/>
        <w:rPr>
          <w:rFonts w:asciiTheme="majorBidi" w:hAnsiTheme="majorBidi" w:cstheme="majorBidi"/>
          <w:sz w:val="24"/>
          <w:szCs w:val="24"/>
        </w:rPr>
      </w:pPr>
      <w:r w:rsidRPr="00B80807">
        <w:rPr>
          <w:rFonts w:asciiTheme="majorBidi" w:hAnsiTheme="majorBidi" w:cstheme="majorBidi"/>
          <w:sz w:val="24"/>
          <w:szCs w:val="24"/>
        </w:rPr>
        <w:t>Cake board                       d. rectangular metal pan used in an oven</w:t>
      </w:r>
    </w:p>
    <w:p w:rsidR="00611465" w:rsidRPr="00B80807" w:rsidRDefault="00611465" w:rsidP="00611465">
      <w:pPr>
        <w:pStyle w:val="ListParagraph"/>
        <w:numPr>
          <w:ilvl w:val="0"/>
          <w:numId w:val="18"/>
        </w:numPr>
        <w:spacing w:after="0" w:line="360" w:lineRule="auto"/>
        <w:rPr>
          <w:rFonts w:asciiTheme="majorBidi" w:hAnsiTheme="majorBidi" w:cstheme="majorBidi"/>
          <w:sz w:val="24"/>
          <w:szCs w:val="24"/>
        </w:rPr>
      </w:pPr>
      <w:r w:rsidRPr="00B80807">
        <w:rPr>
          <w:rFonts w:asciiTheme="majorBidi" w:hAnsiTheme="majorBidi" w:cstheme="majorBidi"/>
          <w:sz w:val="24"/>
          <w:szCs w:val="24"/>
        </w:rPr>
        <w:t>Cooking time                    e. ensures the stability of the cake</w:t>
      </w:r>
    </w:p>
    <w:p w:rsidR="00611465" w:rsidRPr="00B80807" w:rsidRDefault="00611465" w:rsidP="00611465">
      <w:pPr>
        <w:spacing w:after="0" w:line="360" w:lineRule="auto"/>
        <w:rPr>
          <w:rStyle w:val="Heading1Char"/>
          <w:rFonts w:asciiTheme="majorBidi" w:hAnsiTheme="majorBidi" w:cstheme="majorBidi"/>
          <w:b/>
          <w:bCs/>
          <w:color w:val="auto"/>
          <w:sz w:val="28"/>
          <w:szCs w:val="28"/>
        </w:rPr>
      </w:pPr>
    </w:p>
    <w:p w:rsidR="00611465" w:rsidRPr="00B80807" w:rsidRDefault="00611465" w:rsidP="00611465">
      <w:pPr>
        <w:spacing w:after="0" w:line="360" w:lineRule="auto"/>
        <w:rPr>
          <w:rStyle w:val="Heading1Char"/>
          <w:rFonts w:asciiTheme="majorBidi" w:hAnsiTheme="majorBidi" w:cstheme="majorBidi"/>
          <w:b/>
          <w:bCs/>
          <w:color w:val="auto"/>
          <w:sz w:val="28"/>
          <w:szCs w:val="28"/>
        </w:rPr>
      </w:pPr>
    </w:p>
    <w:p w:rsidR="00611465" w:rsidRPr="00B80807" w:rsidRDefault="00611465" w:rsidP="00611465">
      <w:pPr>
        <w:spacing w:after="0" w:line="360" w:lineRule="auto"/>
        <w:rPr>
          <w:rStyle w:val="Heading1Char"/>
          <w:rFonts w:asciiTheme="majorBidi" w:hAnsiTheme="majorBidi" w:cstheme="majorBidi"/>
          <w:b/>
          <w:bCs/>
          <w:color w:val="auto"/>
          <w:sz w:val="28"/>
          <w:szCs w:val="28"/>
        </w:rPr>
      </w:pPr>
    </w:p>
    <w:p w:rsidR="00611465" w:rsidRPr="00B80807" w:rsidRDefault="00611465" w:rsidP="00611465">
      <w:pPr>
        <w:spacing w:after="0" w:line="360" w:lineRule="auto"/>
        <w:rPr>
          <w:rStyle w:val="Heading1Char"/>
          <w:rFonts w:asciiTheme="majorBidi" w:hAnsiTheme="majorBidi" w:cstheme="majorBidi"/>
          <w:b/>
          <w:bCs/>
          <w:color w:val="auto"/>
          <w:sz w:val="28"/>
          <w:szCs w:val="28"/>
        </w:rPr>
      </w:pPr>
    </w:p>
    <w:p w:rsidR="00611465" w:rsidRPr="00B80807" w:rsidRDefault="00611465" w:rsidP="00611465">
      <w:pPr>
        <w:spacing w:after="0" w:line="360" w:lineRule="auto"/>
        <w:rPr>
          <w:rStyle w:val="Heading1Char"/>
          <w:rFonts w:asciiTheme="majorBidi" w:hAnsiTheme="majorBidi" w:cstheme="majorBidi"/>
          <w:b/>
          <w:bCs/>
          <w:color w:val="auto"/>
          <w:sz w:val="28"/>
          <w:szCs w:val="28"/>
        </w:rPr>
      </w:pPr>
    </w:p>
    <w:p w:rsidR="00611465" w:rsidRPr="00B80807" w:rsidRDefault="00611465" w:rsidP="00611465">
      <w:pPr>
        <w:spacing w:after="0" w:line="360" w:lineRule="auto"/>
        <w:rPr>
          <w:rStyle w:val="Heading1Char"/>
          <w:rFonts w:asciiTheme="majorBidi" w:hAnsiTheme="majorBidi" w:cstheme="majorBidi"/>
          <w:b/>
          <w:bCs/>
          <w:color w:val="auto"/>
          <w:sz w:val="28"/>
          <w:szCs w:val="28"/>
        </w:rPr>
      </w:pPr>
    </w:p>
    <w:p w:rsidR="00611465" w:rsidRPr="00B80807" w:rsidRDefault="00611465" w:rsidP="00611465">
      <w:pPr>
        <w:spacing w:after="0" w:line="360" w:lineRule="auto"/>
        <w:rPr>
          <w:rStyle w:val="Heading1Char"/>
          <w:rFonts w:asciiTheme="majorBidi" w:hAnsiTheme="majorBidi" w:cstheme="majorBidi"/>
          <w:b/>
          <w:bCs/>
          <w:color w:val="auto"/>
          <w:sz w:val="28"/>
          <w:szCs w:val="28"/>
        </w:rPr>
      </w:pPr>
    </w:p>
    <w:p w:rsidR="00611465" w:rsidRPr="00B80807" w:rsidRDefault="00611465" w:rsidP="00611465">
      <w:pPr>
        <w:spacing w:after="0" w:line="360" w:lineRule="auto"/>
        <w:rPr>
          <w:rStyle w:val="Heading1Char"/>
          <w:rFonts w:asciiTheme="majorBidi" w:hAnsiTheme="majorBidi" w:cstheme="majorBidi"/>
          <w:b/>
          <w:bCs/>
          <w:color w:val="auto"/>
          <w:sz w:val="28"/>
          <w:szCs w:val="28"/>
        </w:rPr>
      </w:pPr>
    </w:p>
    <w:p w:rsidR="00611465" w:rsidRPr="00B80807" w:rsidRDefault="00611465" w:rsidP="00611465">
      <w:pPr>
        <w:spacing w:after="0" w:line="360" w:lineRule="auto"/>
        <w:rPr>
          <w:rStyle w:val="Heading1Char"/>
          <w:rFonts w:asciiTheme="majorBidi" w:hAnsiTheme="majorBidi" w:cstheme="majorBidi"/>
          <w:b/>
          <w:bCs/>
          <w:color w:val="auto"/>
          <w:sz w:val="28"/>
          <w:szCs w:val="28"/>
        </w:rPr>
      </w:pPr>
    </w:p>
    <w:p w:rsidR="009D5F92" w:rsidRPr="00B80807" w:rsidRDefault="009D5F92" w:rsidP="00611465">
      <w:pPr>
        <w:spacing w:after="0" w:line="360" w:lineRule="auto"/>
        <w:rPr>
          <w:rStyle w:val="Heading1Char"/>
          <w:rFonts w:asciiTheme="majorBidi" w:hAnsiTheme="majorBidi" w:cstheme="majorBidi"/>
          <w:b/>
          <w:bCs/>
          <w:color w:val="auto"/>
          <w:sz w:val="28"/>
          <w:szCs w:val="28"/>
        </w:rPr>
      </w:pPr>
    </w:p>
    <w:p w:rsidR="009D5F92" w:rsidRPr="00B80807" w:rsidRDefault="009D5F92" w:rsidP="00611465">
      <w:pPr>
        <w:spacing w:after="0" w:line="360" w:lineRule="auto"/>
        <w:rPr>
          <w:rStyle w:val="Heading1Char"/>
          <w:rFonts w:asciiTheme="majorBidi" w:hAnsiTheme="majorBidi" w:cstheme="majorBidi"/>
          <w:b/>
          <w:bCs/>
          <w:color w:val="auto"/>
          <w:sz w:val="28"/>
          <w:szCs w:val="28"/>
        </w:rPr>
      </w:pPr>
    </w:p>
    <w:p w:rsidR="009D5F92" w:rsidRPr="00B80807" w:rsidRDefault="009D5F92" w:rsidP="00611465">
      <w:pPr>
        <w:spacing w:after="0" w:line="360" w:lineRule="auto"/>
        <w:rPr>
          <w:rStyle w:val="Heading1Char"/>
          <w:rFonts w:asciiTheme="majorBidi" w:hAnsiTheme="majorBidi" w:cstheme="majorBidi"/>
          <w:b/>
          <w:bCs/>
          <w:color w:val="auto"/>
          <w:sz w:val="28"/>
          <w:szCs w:val="28"/>
        </w:rPr>
      </w:pPr>
    </w:p>
    <w:p w:rsidR="00611465" w:rsidRPr="00B80807" w:rsidRDefault="00611465" w:rsidP="00611465">
      <w:pPr>
        <w:spacing w:after="0" w:line="360" w:lineRule="auto"/>
        <w:rPr>
          <w:rFonts w:asciiTheme="majorBidi" w:hAnsiTheme="majorBidi" w:cstheme="majorBidi"/>
          <w:b/>
          <w:bCs/>
          <w:sz w:val="28"/>
          <w:szCs w:val="28"/>
        </w:rPr>
      </w:pPr>
      <w:bookmarkStart w:id="14" w:name="_Toc146082600"/>
      <w:r w:rsidRPr="00B80807">
        <w:rPr>
          <w:rStyle w:val="Heading1Char"/>
          <w:rFonts w:asciiTheme="majorBidi" w:hAnsiTheme="majorBidi" w:cstheme="majorBidi"/>
          <w:b/>
          <w:bCs/>
          <w:color w:val="auto"/>
          <w:sz w:val="28"/>
          <w:szCs w:val="28"/>
        </w:rPr>
        <w:lastRenderedPageBreak/>
        <w:t>Operation sheet 1:</w:t>
      </w:r>
      <w:bookmarkEnd w:id="14"/>
      <w:r w:rsidRPr="00B80807">
        <w:rPr>
          <w:rStyle w:val="Heading1Char"/>
          <w:rFonts w:asciiTheme="majorBidi" w:hAnsiTheme="majorBidi" w:cstheme="majorBidi"/>
          <w:b/>
          <w:bCs/>
          <w:color w:val="auto"/>
          <w:sz w:val="28"/>
          <w:szCs w:val="28"/>
        </w:rPr>
        <w:t xml:space="preserve"> </w:t>
      </w:r>
    </w:p>
    <w:p w:rsidR="00611465" w:rsidRPr="00B80807" w:rsidRDefault="00611465" w:rsidP="00611465">
      <w:pPr>
        <w:spacing w:after="0" w:line="360" w:lineRule="auto"/>
        <w:rPr>
          <w:rFonts w:asciiTheme="majorBidi" w:hAnsiTheme="majorBidi" w:cstheme="majorBidi"/>
          <w:b/>
          <w:bCs/>
          <w:sz w:val="28"/>
          <w:szCs w:val="28"/>
        </w:rPr>
      </w:pPr>
      <w:r w:rsidRPr="00B80807">
        <w:rPr>
          <w:rStyle w:val="Heading1Char"/>
          <w:rFonts w:asciiTheme="majorBidi" w:hAnsiTheme="majorBidi" w:cstheme="majorBidi"/>
          <w:b/>
          <w:bCs/>
          <w:color w:val="auto"/>
          <w:sz w:val="28"/>
          <w:szCs w:val="28"/>
        </w:rPr>
        <w:t xml:space="preserve">Operation title: </w:t>
      </w:r>
      <w:r w:rsidRPr="00B80807">
        <w:rPr>
          <w:rFonts w:asciiTheme="majorBidi" w:hAnsiTheme="majorBidi" w:cstheme="majorBidi"/>
          <w:b/>
          <w:bCs/>
          <w:sz w:val="28"/>
          <w:szCs w:val="28"/>
        </w:rPr>
        <w:t>Preparing Tea break pastries</w:t>
      </w:r>
    </w:p>
    <w:p w:rsidR="00611465" w:rsidRPr="00B80807" w:rsidRDefault="00611465" w:rsidP="00611465">
      <w:pPr>
        <w:spacing w:after="0" w:line="360" w:lineRule="auto"/>
        <w:rPr>
          <w:rFonts w:asciiTheme="majorBidi" w:eastAsia="Calibri" w:hAnsiTheme="majorBidi" w:cstheme="majorBidi"/>
          <w:sz w:val="24"/>
          <w:szCs w:val="24"/>
        </w:rPr>
      </w:pPr>
      <w:r w:rsidRPr="00B80807">
        <w:rPr>
          <w:rFonts w:asciiTheme="majorBidi" w:eastAsia="Calibri" w:hAnsiTheme="majorBidi" w:cstheme="majorBidi"/>
          <w:b/>
          <w:bCs/>
          <w:sz w:val="24"/>
          <w:szCs w:val="24"/>
        </w:rPr>
        <w:t>Purpose</w:t>
      </w:r>
      <w:r w:rsidRPr="00B80807">
        <w:rPr>
          <w:rFonts w:asciiTheme="majorBidi" w:eastAsia="Calibri" w:hAnsiTheme="majorBidi" w:cstheme="majorBidi"/>
          <w:b/>
          <w:sz w:val="28"/>
          <w:szCs w:val="28"/>
        </w:rPr>
        <w:t xml:space="preserve">: </w:t>
      </w:r>
      <w:r w:rsidRPr="00B80807">
        <w:rPr>
          <w:rFonts w:asciiTheme="majorBidi" w:eastAsia="Calibri" w:hAnsiTheme="majorBidi" w:cstheme="majorBidi"/>
          <w:sz w:val="24"/>
          <w:szCs w:val="24"/>
        </w:rPr>
        <w:t>To produce standard cakes that is to be consumed during tea break.</w:t>
      </w:r>
    </w:p>
    <w:p w:rsidR="00611465" w:rsidRPr="00B80807" w:rsidRDefault="00611465" w:rsidP="00611465">
      <w:pPr>
        <w:spacing w:after="0" w:line="360" w:lineRule="auto"/>
        <w:rPr>
          <w:rFonts w:asciiTheme="majorBidi" w:eastAsia="Calibri" w:hAnsiTheme="majorBidi" w:cstheme="majorBidi"/>
          <w:b/>
          <w:bCs/>
          <w:sz w:val="24"/>
          <w:szCs w:val="24"/>
        </w:rPr>
      </w:pPr>
      <w:r w:rsidRPr="00B80807">
        <w:rPr>
          <w:rFonts w:asciiTheme="majorBidi" w:eastAsia="Calibri" w:hAnsiTheme="majorBidi" w:cstheme="majorBidi"/>
          <w:b/>
          <w:bCs/>
          <w:sz w:val="24"/>
          <w:szCs w:val="24"/>
        </w:rPr>
        <w:t xml:space="preserve">Conditions for the operations:  </w:t>
      </w:r>
    </w:p>
    <w:p w:rsidR="00611465" w:rsidRPr="00B80807" w:rsidRDefault="00611465" w:rsidP="00611465">
      <w:pPr>
        <w:numPr>
          <w:ilvl w:val="0"/>
          <w:numId w:val="8"/>
        </w:numPr>
        <w:spacing w:after="0" w:line="360" w:lineRule="auto"/>
        <w:rPr>
          <w:rFonts w:asciiTheme="majorBidi" w:hAnsiTheme="majorBidi" w:cstheme="majorBidi"/>
          <w:sz w:val="24"/>
        </w:rPr>
      </w:pPr>
      <w:r w:rsidRPr="00B80807">
        <w:rPr>
          <w:rFonts w:asciiTheme="majorBidi" w:hAnsiTheme="majorBidi" w:cstheme="majorBidi"/>
          <w:sz w:val="24"/>
        </w:rPr>
        <w:t xml:space="preserve">Safe working area </w:t>
      </w:r>
    </w:p>
    <w:p w:rsidR="00611465" w:rsidRPr="00B80807" w:rsidRDefault="00611465" w:rsidP="00611465">
      <w:pPr>
        <w:numPr>
          <w:ilvl w:val="0"/>
          <w:numId w:val="8"/>
        </w:numPr>
        <w:spacing w:after="0" w:line="360" w:lineRule="auto"/>
        <w:rPr>
          <w:rFonts w:asciiTheme="majorBidi" w:hAnsiTheme="majorBidi" w:cstheme="majorBidi"/>
          <w:sz w:val="24"/>
        </w:rPr>
      </w:pPr>
      <w:r w:rsidRPr="00B80807">
        <w:rPr>
          <w:rFonts w:asciiTheme="majorBidi" w:hAnsiTheme="majorBidi" w:cstheme="majorBidi"/>
          <w:sz w:val="24"/>
        </w:rPr>
        <w:t>Properly operated tools and equipment</w:t>
      </w:r>
    </w:p>
    <w:p w:rsidR="00611465" w:rsidRPr="00B80807" w:rsidRDefault="00611465" w:rsidP="00611465">
      <w:pPr>
        <w:numPr>
          <w:ilvl w:val="0"/>
          <w:numId w:val="8"/>
        </w:numPr>
        <w:spacing w:after="0" w:line="360" w:lineRule="auto"/>
        <w:rPr>
          <w:rFonts w:asciiTheme="majorBidi" w:hAnsiTheme="majorBidi" w:cstheme="majorBidi"/>
          <w:sz w:val="24"/>
        </w:rPr>
      </w:pPr>
      <w:r w:rsidRPr="00B80807">
        <w:rPr>
          <w:rFonts w:asciiTheme="majorBidi" w:hAnsiTheme="majorBidi" w:cstheme="majorBidi"/>
          <w:sz w:val="24"/>
        </w:rPr>
        <w:t>Appropriate working uniforms fit for the practical performance</w:t>
      </w:r>
    </w:p>
    <w:p w:rsidR="00611465" w:rsidRPr="00B80807" w:rsidRDefault="00611465" w:rsidP="00611465">
      <w:pPr>
        <w:spacing w:after="0" w:line="360" w:lineRule="auto"/>
        <w:rPr>
          <w:rFonts w:asciiTheme="majorBidi" w:eastAsia="Calibri" w:hAnsiTheme="majorBidi" w:cstheme="majorBidi"/>
          <w:b/>
          <w:bCs/>
          <w:sz w:val="24"/>
          <w:szCs w:val="24"/>
        </w:rPr>
      </w:pPr>
      <w:r w:rsidRPr="00B80807">
        <w:rPr>
          <w:rFonts w:asciiTheme="majorBidi" w:eastAsia="Calibri" w:hAnsiTheme="majorBidi" w:cstheme="majorBidi"/>
          <w:b/>
          <w:bCs/>
          <w:sz w:val="24"/>
          <w:szCs w:val="24"/>
        </w:rPr>
        <w:t xml:space="preserve">Equipment and Tools </w:t>
      </w:r>
    </w:p>
    <w:p w:rsidR="00611465" w:rsidRPr="00B80807" w:rsidRDefault="00611465" w:rsidP="00611465">
      <w:pPr>
        <w:numPr>
          <w:ilvl w:val="0"/>
          <w:numId w:val="11"/>
        </w:numPr>
        <w:shd w:val="clear" w:color="auto" w:fill="FFFFFF"/>
        <w:spacing w:after="60" w:line="360" w:lineRule="auto"/>
        <w:ind w:left="0"/>
        <w:rPr>
          <w:rFonts w:asciiTheme="majorBidi" w:eastAsia="Calibri" w:hAnsiTheme="majorBidi" w:cstheme="majorBidi"/>
          <w:sz w:val="24"/>
          <w:szCs w:val="24"/>
        </w:rPr>
        <w:sectPr w:rsidR="00611465" w:rsidRPr="00B80807" w:rsidSect="00B72083">
          <w:type w:val="continuous"/>
          <w:pgSz w:w="12240" w:h="15840"/>
          <w:pgMar w:top="1440" w:right="1440" w:bottom="1440" w:left="1440" w:header="720" w:footer="720" w:gutter="0"/>
          <w:cols w:space="720"/>
          <w:docGrid w:linePitch="360"/>
        </w:sectPr>
      </w:pPr>
    </w:p>
    <w:p w:rsidR="00611465" w:rsidRPr="00B80807" w:rsidRDefault="00611465" w:rsidP="00611465">
      <w:pPr>
        <w:numPr>
          <w:ilvl w:val="0"/>
          <w:numId w:val="11"/>
        </w:numPr>
        <w:shd w:val="clear" w:color="auto" w:fill="FFFFFF"/>
        <w:spacing w:after="60" w:line="360" w:lineRule="auto"/>
        <w:ind w:left="0"/>
        <w:rPr>
          <w:rFonts w:asciiTheme="majorBidi" w:hAnsiTheme="majorBidi" w:cstheme="majorBidi"/>
          <w:sz w:val="24"/>
          <w:szCs w:val="24"/>
        </w:rPr>
      </w:pPr>
      <w:r w:rsidRPr="00B80807">
        <w:rPr>
          <w:rFonts w:asciiTheme="majorBidi" w:hAnsiTheme="majorBidi" w:cstheme="majorBidi"/>
          <w:sz w:val="24"/>
          <w:szCs w:val="24"/>
        </w:rPr>
        <w:lastRenderedPageBreak/>
        <w:t>Mixing Bowls.</w:t>
      </w:r>
    </w:p>
    <w:p w:rsidR="00611465" w:rsidRPr="00B80807" w:rsidRDefault="00611465" w:rsidP="00611465">
      <w:pPr>
        <w:numPr>
          <w:ilvl w:val="0"/>
          <w:numId w:val="11"/>
        </w:numPr>
        <w:shd w:val="clear" w:color="auto" w:fill="FFFFFF"/>
        <w:spacing w:after="60" w:line="360" w:lineRule="auto"/>
        <w:ind w:left="0"/>
        <w:rPr>
          <w:rFonts w:asciiTheme="majorBidi" w:hAnsiTheme="majorBidi" w:cstheme="majorBidi"/>
          <w:sz w:val="24"/>
          <w:szCs w:val="24"/>
        </w:rPr>
      </w:pPr>
      <w:r w:rsidRPr="00B80807">
        <w:rPr>
          <w:rFonts w:asciiTheme="majorBidi" w:hAnsiTheme="majorBidi" w:cstheme="majorBidi"/>
          <w:sz w:val="24"/>
          <w:szCs w:val="24"/>
        </w:rPr>
        <w:t>Cake Pans.</w:t>
      </w:r>
    </w:p>
    <w:p w:rsidR="00611465" w:rsidRPr="00B80807" w:rsidRDefault="00611465" w:rsidP="00611465">
      <w:pPr>
        <w:numPr>
          <w:ilvl w:val="0"/>
          <w:numId w:val="11"/>
        </w:numPr>
        <w:shd w:val="clear" w:color="auto" w:fill="FFFFFF"/>
        <w:spacing w:after="60" w:line="360" w:lineRule="auto"/>
        <w:ind w:left="0"/>
        <w:rPr>
          <w:rFonts w:asciiTheme="majorBidi" w:hAnsiTheme="majorBidi" w:cstheme="majorBidi"/>
          <w:sz w:val="24"/>
          <w:szCs w:val="24"/>
        </w:rPr>
      </w:pPr>
      <w:r w:rsidRPr="00B80807">
        <w:rPr>
          <w:rFonts w:asciiTheme="majorBidi" w:hAnsiTheme="majorBidi" w:cstheme="majorBidi"/>
          <w:sz w:val="24"/>
          <w:szCs w:val="24"/>
        </w:rPr>
        <w:t>Weighing Scale.</w:t>
      </w:r>
    </w:p>
    <w:p w:rsidR="00611465" w:rsidRPr="00B80807" w:rsidRDefault="00611465" w:rsidP="00611465">
      <w:pPr>
        <w:numPr>
          <w:ilvl w:val="0"/>
          <w:numId w:val="11"/>
        </w:numPr>
        <w:shd w:val="clear" w:color="auto" w:fill="FFFFFF"/>
        <w:spacing w:after="60" w:line="360" w:lineRule="auto"/>
        <w:ind w:left="0"/>
        <w:rPr>
          <w:rFonts w:asciiTheme="majorBidi" w:hAnsiTheme="majorBidi" w:cstheme="majorBidi"/>
          <w:sz w:val="24"/>
          <w:szCs w:val="24"/>
        </w:rPr>
      </w:pPr>
      <w:r w:rsidRPr="00B80807">
        <w:rPr>
          <w:rFonts w:asciiTheme="majorBidi" w:hAnsiTheme="majorBidi" w:cstheme="majorBidi"/>
          <w:sz w:val="24"/>
          <w:szCs w:val="24"/>
        </w:rPr>
        <w:t>Wire Whisker</w:t>
      </w:r>
    </w:p>
    <w:p w:rsidR="00611465" w:rsidRPr="00B80807" w:rsidRDefault="00611465" w:rsidP="00611465">
      <w:pPr>
        <w:numPr>
          <w:ilvl w:val="0"/>
          <w:numId w:val="11"/>
        </w:numPr>
        <w:shd w:val="clear" w:color="auto" w:fill="FFFFFF"/>
        <w:spacing w:after="60" w:line="360" w:lineRule="auto"/>
        <w:ind w:left="0"/>
        <w:rPr>
          <w:rFonts w:asciiTheme="majorBidi" w:hAnsiTheme="majorBidi" w:cstheme="majorBidi"/>
          <w:sz w:val="24"/>
          <w:szCs w:val="24"/>
        </w:rPr>
      </w:pPr>
      <w:r w:rsidRPr="00B80807">
        <w:rPr>
          <w:rFonts w:asciiTheme="majorBidi" w:hAnsiTheme="majorBidi" w:cstheme="majorBidi"/>
          <w:sz w:val="24"/>
          <w:szCs w:val="24"/>
        </w:rPr>
        <w:t>Spatulas.</w:t>
      </w:r>
    </w:p>
    <w:p w:rsidR="00611465" w:rsidRPr="00B80807" w:rsidRDefault="00611465" w:rsidP="00611465">
      <w:pPr>
        <w:numPr>
          <w:ilvl w:val="0"/>
          <w:numId w:val="11"/>
        </w:numPr>
        <w:shd w:val="clear" w:color="auto" w:fill="FFFFFF"/>
        <w:spacing w:after="60" w:line="360" w:lineRule="auto"/>
        <w:ind w:left="0"/>
        <w:rPr>
          <w:rFonts w:asciiTheme="majorBidi" w:hAnsiTheme="majorBidi" w:cstheme="majorBidi"/>
          <w:sz w:val="24"/>
          <w:szCs w:val="24"/>
        </w:rPr>
      </w:pPr>
      <w:r w:rsidRPr="00B80807">
        <w:rPr>
          <w:rFonts w:asciiTheme="majorBidi" w:hAnsiTheme="majorBidi" w:cstheme="majorBidi"/>
          <w:sz w:val="24"/>
          <w:szCs w:val="24"/>
        </w:rPr>
        <w:t>Silicone Baking Mat.</w:t>
      </w:r>
    </w:p>
    <w:p w:rsidR="00611465" w:rsidRPr="00B80807" w:rsidRDefault="00611465" w:rsidP="00611465">
      <w:pPr>
        <w:numPr>
          <w:ilvl w:val="0"/>
          <w:numId w:val="11"/>
        </w:numPr>
        <w:shd w:val="clear" w:color="auto" w:fill="FFFFFF"/>
        <w:spacing w:after="60" w:line="360" w:lineRule="auto"/>
        <w:ind w:left="0"/>
        <w:rPr>
          <w:rFonts w:asciiTheme="majorBidi" w:hAnsiTheme="majorBidi" w:cstheme="majorBidi"/>
          <w:sz w:val="24"/>
          <w:szCs w:val="24"/>
        </w:rPr>
      </w:pPr>
      <w:r w:rsidRPr="00B80807">
        <w:rPr>
          <w:rFonts w:asciiTheme="majorBidi" w:hAnsiTheme="majorBidi" w:cstheme="majorBidi"/>
          <w:sz w:val="24"/>
          <w:szCs w:val="24"/>
        </w:rPr>
        <w:lastRenderedPageBreak/>
        <w:t>Cooling Rack.</w:t>
      </w:r>
    </w:p>
    <w:p w:rsidR="00611465" w:rsidRPr="00B80807" w:rsidRDefault="00611465" w:rsidP="00611465">
      <w:pPr>
        <w:numPr>
          <w:ilvl w:val="0"/>
          <w:numId w:val="11"/>
        </w:numPr>
        <w:shd w:val="clear" w:color="auto" w:fill="FFFFFF"/>
        <w:spacing w:after="60" w:line="360" w:lineRule="auto"/>
        <w:ind w:left="0"/>
        <w:rPr>
          <w:rFonts w:asciiTheme="majorBidi" w:hAnsiTheme="majorBidi" w:cstheme="majorBidi"/>
          <w:sz w:val="24"/>
          <w:szCs w:val="24"/>
        </w:rPr>
      </w:pPr>
      <w:r w:rsidRPr="00B80807">
        <w:rPr>
          <w:rFonts w:asciiTheme="majorBidi" w:hAnsiTheme="majorBidi" w:cstheme="majorBidi"/>
          <w:sz w:val="24"/>
          <w:szCs w:val="24"/>
        </w:rPr>
        <w:t>Turntable</w:t>
      </w:r>
    </w:p>
    <w:p w:rsidR="00611465" w:rsidRPr="00B80807" w:rsidRDefault="00611465" w:rsidP="00611465">
      <w:pPr>
        <w:numPr>
          <w:ilvl w:val="0"/>
          <w:numId w:val="11"/>
        </w:numPr>
        <w:shd w:val="clear" w:color="auto" w:fill="FFFFFF"/>
        <w:spacing w:after="60" w:line="360" w:lineRule="auto"/>
        <w:ind w:left="0"/>
        <w:rPr>
          <w:rFonts w:asciiTheme="majorBidi" w:hAnsiTheme="majorBidi" w:cstheme="majorBidi"/>
          <w:sz w:val="24"/>
          <w:szCs w:val="24"/>
        </w:rPr>
      </w:pPr>
      <w:r w:rsidRPr="00B80807">
        <w:rPr>
          <w:rFonts w:asciiTheme="majorBidi" w:eastAsia="Calibri" w:hAnsiTheme="majorBidi" w:cstheme="majorBidi"/>
          <w:sz w:val="24"/>
          <w:szCs w:val="24"/>
        </w:rPr>
        <w:t>Mixer              -</w:t>
      </w:r>
    </w:p>
    <w:p w:rsidR="00611465" w:rsidRPr="00B80807" w:rsidRDefault="00611465" w:rsidP="00611465">
      <w:pPr>
        <w:numPr>
          <w:ilvl w:val="0"/>
          <w:numId w:val="11"/>
        </w:numPr>
        <w:shd w:val="clear" w:color="auto" w:fill="FFFFFF"/>
        <w:spacing w:after="60" w:line="360" w:lineRule="auto"/>
        <w:ind w:left="0"/>
        <w:rPr>
          <w:rFonts w:asciiTheme="majorBidi" w:hAnsiTheme="majorBidi" w:cstheme="majorBidi"/>
          <w:sz w:val="24"/>
          <w:szCs w:val="24"/>
        </w:rPr>
      </w:pPr>
      <w:r w:rsidRPr="00B80807">
        <w:rPr>
          <w:rFonts w:asciiTheme="majorBidi" w:eastAsia="Calibri" w:hAnsiTheme="majorBidi" w:cstheme="majorBidi"/>
          <w:sz w:val="24"/>
          <w:szCs w:val="24"/>
        </w:rPr>
        <w:t xml:space="preserve">scale                         </w:t>
      </w:r>
    </w:p>
    <w:p w:rsidR="00611465" w:rsidRPr="00B80807" w:rsidRDefault="00611465" w:rsidP="00611465">
      <w:pPr>
        <w:numPr>
          <w:ilvl w:val="0"/>
          <w:numId w:val="11"/>
        </w:numPr>
        <w:shd w:val="clear" w:color="auto" w:fill="FFFFFF"/>
        <w:spacing w:after="60" w:line="360" w:lineRule="auto"/>
        <w:ind w:left="0"/>
        <w:rPr>
          <w:rFonts w:asciiTheme="majorBidi" w:hAnsiTheme="majorBidi" w:cstheme="majorBidi"/>
          <w:sz w:val="24"/>
          <w:szCs w:val="24"/>
        </w:rPr>
      </w:pPr>
      <w:r w:rsidRPr="00B80807">
        <w:rPr>
          <w:rFonts w:asciiTheme="majorBidi" w:eastAsia="Calibri" w:hAnsiTheme="majorBidi" w:cstheme="majorBidi"/>
          <w:sz w:val="24"/>
          <w:szCs w:val="24"/>
        </w:rPr>
        <w:t xml:space="preserve">Oven               </w:t>
      </w:r>
    </w:p>
    <w:p w:rsidR="00611465" w:rsidRPr="00B80807" w:rsidRDefault="00611465" w:rsidP="00611465">
      <w:pPr>
        <w:numPr>
          <w:ilvl w:val="0"/>
          <w:numId w:val="11"/>
        </w:numPr>
        <w:shd w:val="clear" w:color="auto" w:fill="FFFFFF"/>
        <w:spacing w:after="60" w:line="360" w:lineRule="auto"/>
        <w:ind w:left="0"/>
        <w:rPr>
          <w:rFonts w:asciiTheme="majorBidi" w:hAnsiTheme="majorBidi" w:cstheme="majorBidi"/>
          <w:sz w:val="24"/>
          <w:szCs w:val="24"/>
        </w:rPr>
        <w:sectPr w:rsidR="00611465" w:rsidRPr="00B80807" w:rsidSect="00E74A2B">
          <w:type w:val="continuous"/>
          <w:pgSz w:w="12240" w:h="15840"/>
          <w:pgMar w:top="1440" w:right="1440" w:bottom="1440" w:left="1440" w:header="720" w:footer="720" w:gutter="0"/>
          <w:cols w:num="2" w:space="720"/>
          <w:docGrid w:linePitch="360"/>
        </w:sectPr>
      </w:pPr>
      <w:r w:rsidRPr="00B80807">
        <w:rPr>
          <w:rFonts w:asciiTheme="majorBidi" w:eastAsia="Calibri" w:hAnsiTheme="majorBidi" w:cstheme="majorBidi"/>
          <w:sz w:val="24"/>
          <w:szCs w:val="24"/>
        </w:rPr>
        <w:t xml:space="preserve">Scraper            </w:t>
      </w:r>
    </w:p>
    <w:p w:rsidR="00611465" w:rsidRPr="00B80807" w:rsidRDefault="00611465" w:rsidP="00611465">
      <w:pPr>
        <w:spacing w:after="0" w:line="360" w:lineRule="auto"/>
        <w:jc w:val="both"/>
        <w:rPr>
          <w:rFonts w:asciiTheme="majorBidi" w:eastAsia="Calibri" w:hAnsiTheme="majorBidi" w:cstheme="majorBidi"/>
          <w:sz w:val="24"/>
          <w:szCs w:val="24"/>
        </w:rPr>
      </w:pPr>
    </w:p>
    <w:p w:rsidR="00611465" w:rsidRPr="00B80807" w:rsidRDefault="00611465" w:rsidP="00611465">
      <w:pPr>
        <w:pStyle w:val="NormalWeb"/>
        <w:numPr>
          <w:ilvl w:val="1"/>
          <w:numId w:val="11"/>
        </w:numPr>
        <w:shd w:val="clear" w:color="auto" w:fill="FFFFFF"/>
        <w:spacing w:before="0" w:beforeAutospacing="0" w:after="300" w:afterAutospacing="0" w:line="510" w:lineRule="atLeast"/>
        <w:rPr>
          <w:rFonts w:asciiTheme="majorBidi" w:hAnsiTheme="majorBidi" w:cstheme="majorBidi"/>
          <w:b/>
          <w:bCs/>
          <w:sz w:val="27"/>
          <w:szCs w:val="27"/>
        </w:rPr>
      </w:pPr>
      <w:r w:rsidRPr="00B80807">
        <w:rPr>
          <w:rFonts w:asciiTheme="majorBidi" w:hAnsiTheme="majorBidi" w:cstheme="majorBidi"/>
          <w:b/>
          <w:bCs/>
          <w:noProof/>
          <w:sz w:val="27"/>
          <w:szCs w:val="27"/>
          <w:lang w:eastAsia="zh-CN"/>
        </w:rPr>
        <w:drawing>
          <wp:anchor distT="0" distB="0" distL="114300" distR="114300" simplePos="0" relativeHeight="251662336" behindDoc="0" locked="0" layoutInCell="1" allowOverlap="1">
            <wp:simplePos x="0" y="0"/>
            <wp:positionH relativeFrom="column">
              <wp:posOffset>2762250</wp:posOffset>
            </wp:positionH>
            <wp:positionV relativeFrom="paragraph">
              <wp:posOffset>190500</wp:posOffset>
            </wp:positionV>
            <wp:extent cx="3048000" cy="1838325"/>
            <wp:effectExtent l="19050" t="0" r="0" b="0"/>
            <wp:wrapSquare wrapText="bothSides"/>
            <wp:docPr id="79" name="Picture 42" descr="Bakery Style Tea Cake Recipe | Vanilla Pound Cake Recipe | Vanilla Tea Time  Cake - YouTub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Bakery Style Tea Cake Recipe | Vanilla Pound Cake Recipe | Vanilla Tea Time  Cake - YouTube"/>
                    <pic:cNvPicPr>
                      <a:picLocks noChangeAspect="1" noChangeArrowheads="1"/>
                    </pic:cNvPicPr>
                  </pic:nvPicPr>
                  <pic:blipFill>
                    <a:blip r:embed="rId47" cstate="print"/>
                    <a:srcRect/>
                    <a:stretch>
                      <a:fillRect/>
                    </a:stretch>
                  </pic:blipFill>
                  <pic:spPr bwMode="auto">
                    <a:xfrm>
                      <a:off x="0" y="0"/>
                      <a:ext cx="3048000" cy="1838325"/>
                    </a:xfrm>
                    <a:prstGeom prst="rect">
                      <a:avLst/>
                    </a:prstGeom>
                    <a:noFill/>
                    <a:ln w="9525">
                      <a:noFill/>
                      <a:miter lim="800000"/>
                      <a:headEnd/>
                      <a:tailEnd/>
                    </a:ln>
                  </pic:spPr>
                </pic:pic>
              </a:graphicData>
            </a:graphic>
          </wp:anchor>
        </w:drawing>
      </w:r>
      <w:r w:rsidRPr="00B80807">
        <w:rPr>
          <w:rFonts w:asciiTheme="majorBidi" w:hAnsiTheme="majorBidi" w:cstheme="majorBidi"/>
          <w:b/>
          <w:bCs/>
          <w:sz w:val="27"/>
          <w:szCs w:val="27"/>
        </w:rPr>
        <w:t xml:space="preserve">Tea cake </w:t>
      </w:r>
    </w:p>
    <w:p w:rsidR="00611465" w:rsidRPr="00B80807" w:rsidRDefault="00611465" w:rsidP="00611465">
      <w:pPr>
        <w:pStyle w:val="NormalWeb"/>
        <w:shd w:val="clear" w:color="auto" w:fill="FFFFFF"/>
        <w:spacing w:before="0" w:beforeAutospacing="0" w:after="300" w:afterAutospacing="0" w:line="510" w:lineRule="atLeast"/>
        <w:ind w:left="405"/>
        <w:rPr>
          <w:rFonts w:asciiTheme="majorBidi" w:hAnsiTheme="majorBidi" w:cstheme="majorBidi"/>
          <w:b/>
          <w:bCs/>
          <w:sz w:val="27"/>
          <w:szCs w:val="27"/>
        </w:rPr>
      </w:pPr>
      <w:r w:rsidRPr="00B80807">
        <w:rPr>
          <w:rFonts w:asciiTheme="majorBidi" w:hAnsiTheme="majorBidi" w:cstheme="majorBidi"/>
          <w:sz w:val="30"/>
          <w:szCs w:val="30"/>
        </w:rPr>
        <w:t>Ingredients</w:t>
      </w:r>
    </w:p>
    <w:p w:rsidR="00611465" w:rsidRPr="00B80807" w:rsidRDefault="00611465" w:rsidP="00611465">
      <w:pPr>
        <w:numPr>
          <w:ilvl w:val="0"/>
          <w:numId w:val="10"/>
        </w:numPr>
        <w:pBdr>
          <w:bottom w:val="single" w:sz="6" w:space="4" w:color="8B929C"/>
        </w:pBdr>
        <w:shd w:val="clear" w:color="auto" w:fill="FFFFFF"/>
        <w:spacing w:before="100" w:beforeAutospacing="1" w:after="100" w:afterAutospacing="1" w:line="450" w:lineRule="atLeast"/>
        <w:rPr>
          <w:rFonts w:asciiTheme="majorBidi" w:hAnsiTheme="majorBidi" w:cstheme="majorBidi"/>
          <w:sz w:val="24"/>
          <w:szCs w:val="24"/>
        </w:rPr>
      </w:pPr>
      <w:r w:rsidRPr="00B80807">
        <w:rPr>
          <w:rFonts w:asciiTheme="majorBidi" w:hAnsiTheme="majorBidi" w:cstheme="majorBidi"/>
          <w:sz w:val="24"/>
          <w:szCs w:val="24"/>
        </w:rPr>
        <w:t>1 cup butter, softened</w:t>
      </w:r>
    </w:p>
    <w:p w:rsidR="00611465" w:rsidRPr="00B80807" w:rsidRDefault="00611465" w:rsidP="00611465">
      <w:pPr>
        <w:numPr>
          <w:ilvl w:val="0"/>
          <w:numId w:val="10"/>
        </w:numPr>
        <w:pBdr>
          <w:bottom w:val="single" w:sz="6" w:space="4" w:color="8B929C"/>
        </w:pBdr>
        <w:shd w:val="clear" w:color="auto" w:fill="FFFFFF"/>
        <w:spacing w:before="100" w:beforeAutospacing="1" w:after="100" w:afterAutospacing="1" w:line="450" w:lineRule="atLeast"/>
        <w:rPr>
          <w:rFonts w:asciiTheme="majorBidi" w:hAnsiTheme="majorBidi" w:cstheme="majorBidi"/>
          <w:sz w:val="24"/>
          <w:szCs w:val="24"/>
        </w:rPr>
      </w:pPr>
      <w:r w:rsidRPr="00B80807">
        <w:rPr>
          <w:rFonts w:asciiTheme="majorBidi" w:hAnsiTheme="majorBidi" w:cstheme="majorBidi"/>
          <w:sz w:val="24"/>
          <w:szCs w:val="24"/>
        </w:rPr>
        <w:t>1-1/2 cups sugar</w:t>
      </w:r>
    </w:p>
    <w:p w:rsidR="00611465" w:rsidRPr="00B80807" w:rsidRDefault="00611465" w:rsidP="00611465">
      <w:pPr>
        <w:numPr>
          <w:ilvl w:val="0"/>
          <w:numId w:val="10"/>
        </w:numPr>
        <w:pBdr>
          <w:bottom w:val="single" w:sz="6" w:space="4" w:color="8B929C"/>
        </w:pBdr>
        <w:shd w:val="clear" w:color="auto" w:fill="FFFFFF"/>
        <w:spacing w:before="100" w:beforeAutospacing="1" w:after="100" w:afterAutospacing="1" w:line="450" w:lineRule="atLeast"/>
        <w:rPr>
          <w:rFonts w:asciiTheme="majorBidi" w:hAnsiTheme="majorBidi" w:cstheme="majorBidi"/>
          <w:sz w:val="24"/>
          <w:szCs w:val="24"/>
        </w:rPr>
      </w:pPr>
      <w:r w:rsidRPr="00B80807">
        <w:rPr>
          <w:rFonts w:asciiTheme="majorBidi" w:hAnsiTheme="majorBidi" w:cstheme="majorBidi"/>
          <w:sz w:val="24"/>
          <w:szCs w:val="24"/>
        </w:rPr>
        <w:t>3 large eggs, room temperature</w:t>
      </w:r>
      <w:r w:rsidRPr="00B80807">
        <w:rPr>
          <w:rFonts w:asciiTheme="majorBidi" w:hAnsiTheme="majorBidi" w:cstheme="majorBidi"/>
        </w:rPr>
        <w:t xml:space="preserve"> </w:t>
      </w:r>
    </w:p>
    <w:p w:rsidR="00611465" w:rsidRPr="00B80807" w:rsidRDefault="00611465" w:rsidP="00611465">
      <w:pPr>
        <w:numPr>
          <w:ilvl w:val="0"/>
          <w:numId w:val="10"/>
        </w:numPr>
        <w:pBdr>
          <w:bottom w:val="single" w:sz="6" w:space="4" w:color="8B929C"/>
        </w:pBdr>
        <w:shd w:val="clear" w:color="auto" w:fill="FFFFFF"/>
        <w:spacing w:before="100" w:beforeAutospacing="1" w:after="100" w:afterAutospacing="1" w:line="450" w:lineRule="atLeast"/>
        <w:rPr>
          <w:rFonts w:asciiTheme="majorBidi" w:hAnsiTheme="majorBidi" w:cstheme="majorBidi"/>
          <w:sz w:val="24"/>
          <w:szCs w:val="24"/>
        </w:rPr>
      </w:pPr>
      <w:r w:rsidRPr="00B80807">
        <w:rPr>
          <w:rFonts w:asciiTheme="majorBidi" w:hAnsiTheme="majorBidi" w:cstheme="majorBidi"/>
          <w:sz w:val="24"/>
          <w:szCs w:val="24"/>
        </w:rPr>
        <w:t>1 tablespoon vanilla extract</w:t>
      </w:r>
    </w:p>
    <w:p w:rsidR="00611465" w:rsidRPr="00B80807" w:rsidRDefault="00611465" w:rsidP="00611465">
      <w:pPr>
        <w:numPr>
          <w:ilvl w:val="0"/>
          <w:numId w:val="10"/>
        </w:numPr>
        <w:pBdr>
          <w:bottom w:val="single" w:sz="6" w:space="4" w:color="8B929C"/>
        </w:pBdr>
        <w:shd w:val="clear" w:color="auto" w:fill="FFFFFF"/>
        <w:spacing w:before="100" w:beforeAutospacing="1" w:after="100" w:afterAutospacing="1" w:line="450" w:lineRule="atLeast"/>
        <w:rPr>
          <w:rFonts w:asciiTheme="majorBidi" w:hAnsiTheme="majorBidi" w:cstheme="majorBidi"/>
          <w:sz w:val="24"/>
          <w:szCs w:val="24"/>
        </w:rPr>
      </w:pPr>
      <w:r w:rsidRPr="00B80807">
        <w:rPr>
          <w:rFonts w:asciiTheme="majorBidi" w:hAnsiTheme="majorBidi" w:cstheme="majorBidi"/>
          <w:sz w:val="24"/>
          <w:szCs w:val="24"/>
        </w:rPr>
        <w:t xml:space="preserve">3 cups all-purpose flour                                             </w:t>
      </w:r>
    </w:p>
    <w:p w:rsidR="00611465" w:rsidRPr="00B80807" w:rsidRDefault="00611465" w:rsidP="00611465">
      <w:pPr>
        <w:numPr>
          <w:ilvl w:val="0"/>
          <w:numId w:val="10"/>
        </w:numPr>
        <w:pBdr>
          <w:bottom w:val="single" w:sz="6" w:space="4" w:color="8B929C"/>
        </w:pBdr>
        <w:shd w:val="clear" w:color="auto" w:fill="FFFFFF"/>
        <w:spacing w:before="100" w:beforeAutospacing="1" w:after="100" w:afterAutospacing="1" w:line="450" w:lineRule="atLeast"/>
        <w:rPr>
          <w:rFonts w:asciiTheme="majorBidi" w:hAnsiTheme="majorBidi" w:cstheme="majorBidi"/>
          <w:sz w:val="24"/>
          <w:szCs w:val="24"/>
        </w:rPr>
      </w:pPr>
      <w:r w:rsidRPr="00B80807">
        <w:rPr>
          <w:rFonts w:asciiTheme="majorBidi" w:hAnsiTheme="majorBidi" w:cstheme="majorBidi"/>
          <w:sz w:val="24"/>
          <w:szCs w:val="24"/>
        </w:rPr>
        <w:t>2 teaspoons baking powder</w:t>
      </w:r>
    </w:p>
    <w:p w:rsidR="00611465" w:rsidRPr="00B80807" w:rsidRDefault="00611465" w:rsidP="00611465">
      <w:pPr>
        <w:numPr>
          <w:ilvl w:val="0"/>
          <w:numId w:val="10"/>
        </w:numPr>
        <w:pBdr>
          <w:bottom w:val="single" w:sz="6" w:space="4" w:color="8B929C"/>
        </w:pBdr>
        <w:shd w:val="clear" w:color="auto" w:fill="FFFFFF"/>
        <w:spacing w:before="100" w:beforeAutospacing="1" w:after="100" w:afterAutospacing="1" w:line="450" w:lineRule="atLeast"/>
        <w:rPr>
          <w:rFonts w:asciiTheme="majorBidi" w:hAnsiTheme="majorBidi" w:cstheme="majorBidi"/>
          <w:sz w:val="24"/>
          <w:szCs w:val="24"/>
        </w:rPr>
      </w:pPr>
      <w:r w:rsidRPr="00B80807">
        <w:rPr>
          <w:rFonts w:asciiTheme="majorBidi" w:hAnsiTheme="majorBidi" w:cstheme="majorBidi"/>
          <w:sz w:val="24"/>
          <w:szCs w:val="24"/>
        </w:rPr>
        <w:lastRenderedPageBreak/>
        <w:t xml:space="preserve">1/4 teaspoon salt                                                         </w:t>
      </w:r>
    </w:p>
    <w:p w:rsidR="00611465" w:rsidRPr="00B80807" w:rsidRDefault="00611465" w:rsidP="00611465">
      <w:pPr>
        <w:pBdr>
          <w:bottom w:val="single" w:sz="6" w:space="4" w:color="8B929C"/>
        </w:pBdr>
        <w:shd w:val="clear" w:color="auto" w:fill="FFFFFF"/>
        <w:spacing w:before="100" w:beforeAutospacing="1" w:after="100" w:afterAutospacing="1" w:line="450" w:lineRule="atLeast"/>
        <w:ind w:left="720"/>
        <w:rPr>
          <w:rFonts w:asciiTheme="majorBidi" w:hAnsiTheme="majorBidi" w:cstheme="majorBidi"/>
          <w:sz w:val="24"/>
          <w:szCs w:val="24"/>
        </w:rPr>
      </w:pPr>
      <w:r w:rsidRPr="00B80807">
        <w:rPr>
          <w:rFonts w:asciiTheme="majorBidi" w:hAnsiTheme="majorBidi" w:cstheme="majorBidi"/>
          <w:b/>
          <w:bCs/>
          <w:sz w:val="28"/>
          <w:szCs w:val="28"/>
        </w:rPr>
        <w:t xml:space="preserve">Preparation methods </w:t>
      </w:r>
    </w:p>
    <w:p w:rsidR="00611465" w:rsidRPr="00B80807" w:rsidRDefault="00611465" w:rsidP="00611465">
      <w:pPr>
        <w:numPr>
          <w:ilvl w:val="0"/>
          <w:numId w:val="12"/>
        </w:numPr>
        <w:shd w:val="clear" w:color="auto" w:fill="FFFFFF"/>
        <w:spacing w:after="0" w:line="360" w:lineRule="auto"/>
        <w:jc w:val="both"/>
        <w:rPr>
          <w:rFonts w:asciiTheme="majorBidi" w:hAnsiTheme="majorBidi" w:cstheme="majorBidi"/>
          <w:sz w:val="24"/>
          <w:szCs w:val="24"/>
        </w:rPr>
      </w:pPr>
      <w:r w:rsidRPr="00B80807">
        <w:rPr>
          <w:rFonts w:asciiTheme="majorBidi" w:hAnsiTheme="majorBidi" w:cstheme="majorBidi"/>
          <w:sz w:val="24"/>
          <w:szCs w:val="24"/>
        </w:rPr>
        <w:t xml:space="preserve">Preheat oven to 375°. </w:t>
      </w:r>
    </w:p>
    <w:p w:rsidR="00611465" w:rsidRPr="00B80807" w:rsidRDefault="00611465" w:rsidP="00611465">
      <w:pPr>
        <w:numPr>
          <w:ilvl w:val="0"/>
          <w:numId w:val="12"/>
        </w:numPr>
        <w:shd w:val="clear" w:color="auto" w:fill="FFFFFF"/>
        <w:spacing w:after="0" w:line="360" w:lineRule="auto"/>
        <w:jc w:val="both"/>
        <w:rPr>
          <w:rFonts w:asciiTheme="majorBidi" w:hAnsiTheme="majorBidi" w:cstheme="majorBidi"/>
          <w:sz w:val="24"/>
          <w:szCs w:val="24"/>
        </w:rPr>
      </w:pPr>
      <w:r w:rsidRPr="00B80807">
        <w:rPr>
          <w:rFonts w:asciiTheme="majorBidi" w:hAnsiTheme="majorBidi" w:cstheme="majorBidi"/>
          <w:sz w:val="24"/>
          <w:szCs w:val="24"/>
        </w:rPr>
        <w:t xml:space="preserve">In a large bowl, mix cream butter and sugar until light and fluffy, 5-7 minutes. </w:t>
      </w:r>
    </w:p>
    <w:p w:rsidR="00611465" w:rsidRPr="00B80807" w:rsidRDefault="00611465" w:rsidP="00611465">
      <w:pPr>
        <w:numPr>
          <w:ilvl w:val="0"/>
          <w:numId w:val="12"/>
        </w:numPr>
        <w:shd w:val="clear" w:color="auto" w:fill="FFFFFF"/>
        <w:spacing w:after="0" w:line="360" w:lineRule="auto"/>
        <w:jc w:val="both"/>
        <w:rPr>
          <w:rFonts w:asciiTheme="majorBidi" w:hAnsiTheme="majorBidi" w:cstheme="majorBidi"/>
          <w:sz w:val="24"/>
          <w:szCs w:val="24"/>
        </w:rPr>
      </w:pPr>
      <w:r w:rsidRPr="00B80807">
        <w:rPr>
          <w:rFonts w:asciiTheme="majorBidi" w:hAnsiTheme="majorBidi" w:cstheme="majorBidi"/>
          <w:sz w:val="24"/>
          <w:szCs w:val="24"/>
        </w:rPr>
        <w:t xml:space="preserve">Add eggs, 1 at a time, beating well after each addition. </w:t>
      </w:r>
    </w:p>
    <w:p w:rsidR="00611465" w:rsidRPr="00B80807" w:rsidRDefault="00611465" w:rsidP="00611465">
      <w:pPr>
        <w:numPr>
          <w:ilvl w:val="0"/>
          <w:numId w:val="12"/>
        </w:numPr>
        <w:shd w:val="clear" w:color="auto" w:fill="FFFFFF"/>
        <w:spacing w:after="0" w:line="360" w:lineRule="auto"/>
        <w:jc w:val="both"/>
        <w:rPr>
          <w:rFonts w:asciiTheme="majorBidi" w:hAnsiTheme="majorBidi" w:cstheme="majorBidi"/>
          <w:sz w:val="24"/>
          <w:szCs w:val="24"/>
        </w:rPr>
      </w:pPr>
      <w:r w:rsidRPr="00B80807">
        <w:rPr>
          <w:rFonts w:asciiTheme="majorBidi" w:hAnsiTheme="majorBidi" w:cstheme="majorBidi"/>
          <w:sz w:val="24"/>
          <w:szCs w:val="24"/>
        </w:rPr>
        <w:t>Beat in vanilla. Combine the flour, baking powder and salt; gradually add to the creamed mixture (the dough will be soft).</w:t>
      </w:r>
    </w:p>
    <w:p w:rsidR="00611465" w:rsidRPr="00B80807" w:rsidRDefault="00611465" w:rsidP="00611465">
      <w:pPr>
        <w:numPr>
          <w:ilvl w:val="0"/>
          <w:numId w:val="12"/>
        </w:numPr>
        <w:shd w:val="clear" w:color="auto" w:fill="FFFFFF"/>
        <w:spacing w:after="0" w:line="360" w:lineRule="auto"/>
        <w:jc w:val="both"/>
        <w:rPr>
          <w:rFonts w:asciiTheme="majorBidi" w:hAnsiTheme="majorBidi" w:cstheme="majorBidi"/>
          <w:sz w:val="24"/>
          <w:szCs w:val="24"/>
        </w:rPr>
      </w:pPr>
      <w:r w:rsidRPr="00B80807">
        <w:rPr>
          <w:rFonts w:asciiTheme="majorBidi" w:hAnsiTheme="majorBidi" w:cstheme="majorBidi"/>
          <w:sz w:val="24"/>
          <w:szCs w:val="24"/>
        </w:rPr>
        <w:t>Drop by tablespoonfuls 2 in. apart onto greased </w:t>
      </w:r>
      <w:hyperlink r:id="rId48" w:tgtFrame="_blank" w:history="1">
        <w:r w:rsidRPr="00B80807">
          <w:rPr>
            <w:rStyle w:val="Hyperlink"/>
            <w:rFonts w:asciiTheme="majorBidi" w:hAnsiTheme="majorBidi" w:cstheme="majorBidi"/>
            <w:color w:val="auto"/>
            <w:sz w:val="24"/>
            <w:szCs w:val="24"/>
          </w:rPr>
          <w:t>baking sheets</w:t>
        </w:r>
      </w:hyperlink>
      <w:r w:rsidRPr="00B80807">
        <w:rPr>
          <w:rFonts w:asciiTheme="majorBidi" w:hAnsiTheme="majorBidi" w:cstheme="majorBidi"/>
          <w:sz w:val="24"/>
          <w:szCs w:val="24"/>
        </w:rPr>
        <w:t xml:space="preserve">. </w:t>
      </w:r>
    </w:p>
    <w:p w:rsidR="00611465" w:rsidRPr="00B80807" w:rsidRDefault="00611465" w:rsidP="00611465">
      <w:pPr>
        <w:numPr>
          <w:ilvl w:val="0"/>
          <w:numId w:val="12"/>
        </w:numPr>
        <w:shd w:val="clear" w:color="auto" w:fill="FFFFFF"/>
        <w:spacing w:after="0" w:line="360" w:lineRule="auto"/>
        <w:jc w:val="both"/>
        <w:rPr>
          <w:rFonts w:asciiTheme="majorBidi" w:hAnsiTheme="majorBidi" w:cstheme="majorBidi"/>
          <w:sz w:val="24"/>
          <w:szCs w:val="24"/>
        </w:rPr>
      </w:pPr>
      <w:r w:rsidRPr="00B80807">
        <w:rPr>
          <w:rFonts w:asciiTheme="majorBidi" w:hAnsiTheme="majorBidi" w:cstheme="majorBidi"/>
          <w:sz w:val="24"/>
          <w:szCs w:val="24"/>
        </w:rPr>
        <w:t>Bake until the edges are golden brown, 7-8 minutes. Remove to wire racks to cool.</w:t>
      </w:r>
    </w:p>
    <w:p w:rsidR="00611465" w:rsidRPr="00B80807" w:rsidRDefault="00611465" w:rsidP="00611465">
      <w:pPr>
        <w:pStyle w:val="ListBullet"/>
        <w:keepNext/>
        <w:keepLines/>
        <w:numPr>
          <w:ilvl w:val="0"/>
          <w:numId w:val="0"/>
        </w:numPr>
        <w:spacing w:line="360" w:lineRule="auto"/>
        <w:contextualSpacing/>
        <w:rPr>
          <w:rFonts w:asciiTheme="majorBidi" w:hAnsiTheme="majorBidi" w:cstheme="majorBidi"/>
          <w:lang w:val="en-US" w:eastAsia="en-US"/>
        </w:rPr>
      </w:pPr>
    </w:p>
    <w:p w:rsidR="00611465" w:rsidRPr="00B80807" w:rsidRDefault="00611465" w:rsidP="00611465">
      <w:pPr>
        <w:pStyle w:val="ListBullet"/>
        <w:keepNext/>
        <w:keepLines/>
        <w:numPr>
          <w:ilvl w:val="1"/>
          <w:numId w:val="11"/>
        </w:numPr>
        <w:spacing w:line="360" w:lineRule="auto"/>
        <w:contextualSpacing/>
        <w:rPr>
          <w:rFonts w:asciiTheme="majorBidi" w:hAnsiTheme="majorBidi" w:cstheme="majorBidi"/>
          <w:b/>
          <w:bCs/>
          <w:lang w:val="en-NZ"/>
        </w:rPr>
      </w:pPr>
      <w:r w:rsidRPr="00B80807">
        <w:rPr>
          <w:rFonts w:asciiTheme="majorBidi" w:hAnsiTheme="majorBidi" w:cstheme="majorBidi"/>
          <w:b/>
          <w:bCs/>
        </w:rPr>
        <w:t xml:space="preserve">Banana cakes </w:t>
      </w:r>
    </w:p>
    <w:p w:rsidR="00611465" w:rsidRPr="00B80807" w:rsidRDefault="00611465" w:rsidP="00611465">
      <w:pPr>
        <w:pStyle w:val="NoSpacing"/>
        <w:spacing w:line="360" w:lineRule="auto"/>
        <w:rPr>
          <w:rFonts w:asciiTheme="majorBidi" w:hAnsiTheme="majorBidi" w:cstheme="majorBidi"/>
          <w:sz w:val="28"/>
          <w:szCs w:val="28"/>
        </w:rPr>
      </w:pPr>
      <w:r w:rsidRPr="00B80807">
        <w:rPr>
          <w:rFonts w:asciiTheme="majorBidi" w:hAnsiTheme="majorBidi" w:cstheme="majorBidi"/>
          <w:sz w:val="28"/>
          <w:szCs w:val="28"/>
        </w:rPr>
        <w:t>Ingredients</w:t>
      </w:r>
    </w:p>
    <w:p w:rsidR="00611465" w:rsidRPr="00B80807" w:rsidRDefault="00611465" w:rsidP="00611465">
      <w:pPr>
        <w:pStyle w:val="NormalWeb"/>
        <w:numPr>
          <w:ilvl w:val="0"/>
          <w:numId w:val="13"/>
        </w:numPr>
        <w:spacing w:line="360" w:lineRule="auto"/>
        <w:rPr>
          <w:rFonts w:asciiTheme="majorBidi" w:hAnsiTheme="majorBidi" w:cstheme="majorBidi"/>
        </w:rPr>
      </w:pPr>
      <w:r w:rsidRPr="00B80807">
        <w:rPr>
          <w:rFonts w:asciiTheme="majorBidi" w:hAnsiTheme="majorBidi" w:cstheme="majorBidi"/>
          <w:noProof/>
          <w:lang w:eastAsia="zh-CN"/>
        </w:rPr>
        <w:drawing>
          <wp:anchor distT="0" distB="0" distL="114300" distR="114300" simplePos="0" relativeHeight="251663360" behindDoc="0" locked="0" layoutInCell="1" allowOverlap="1">
            <wp:simplePos x="0" y="0"/>
            <wp:positionH relativeFrom="column">
              <wp:posOffset>3333750</wp:posOffset>
            </wp:positionH>
            <wp:positionV relativeFrom="paragraph">
              <wp:posOffset>142240</wp:posOffset>
            </wp:positionV>
            <wp:extent cx="2924175" cy="2190750"/>
            <wp:effectExtent l="19050" t="0" r="9525" b="0"/>
            <wp:wrapSquare wrapText="bothSides"/>
            <wp:docPr id="80" name="Picture 42" descr="Banana Cake Recipe - Swasthi's Recip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Banana Cake Recipe - Swasthi's Recipes"/>
                    <pic:cNvPicPr>
                      <a:picLocks noChangeAspect="1" noChangeArrowheads="1"/>
                    </pic:cNvPicPr>
                  </pic:nvPicPr>
                  <pic:blipFill>
                    <a:blip r:embed="rId49" cstate="print"/>
                    <a:srcRect/>
                    <a:stretch>
                      <a:fillRect/>
                    </a:stretch>
                  </pic:blipFill>
                  <pic:spPr bwMode="auto">
                    <a:xfrm>
                      <a:off x="0" y="0"/>
                      <a:ext cx="2924175" cy="2190750"/>
                    </a:xfrm>
                    <a:prstGeom prst="rect">
                      <a:avLst/>
                    </a:prstGeom>
                    <a:noFill/>
                    <a:ln w="9525">
                      <a:noFill/>
                      <a:miter lim="800000"/>
                      <a:headEnd/>
                      <a:tailEnd/>
                    </a:ln>
                  </pic:spPr>
                </pic:pic>
              </a:graphicData>
            </a:graphic>
          </wp:anchor>
        </w:drawing>
      </w:r>
      <w:r w:rsidRPr="00B80807">
        <w:rPr>
          <w:rFonts w:asciiTheme="majorBidi" w:hAnsiTheme="majorBidi" w:cstheme="majorBidi"/>
        </w:rPr>
        <w:t>2 ½ cups all-purpose flour</w:t>
      </w:r>
    </w:p>
    <w:p w:rsidR="00611465" w:rsidRPr="00B80807" w:rsidRDefault="00611465" w:rsidP="00611465">
      <w:pPr>
        <w:pStyle w:val="NormalWeb"/>
        <w:numPr>
          <w:ilvl w:val="0"/>
          <w:numId w:val="13"/>
        </w:numPr>
        <w:spacing w:line="360" w:lineRule="auto"/>
        <w:rPr>
          <w:rFonts w:asciiTheme="majorBidi" w:hAnsiTheme="majorBidi" w:cstheme="majorBidi"/>
        </w:rPr>
      </w:pPr>
      <w:r w:rsidRPr="00B80807">
        <w:rPr>
          <w:rFonts w:asciiTheme="majorBidi" w:hAnsiTheme="majorBidi" w:cstheme="majorBidi"/>
        </w:rPr>
        <w:t>1 tablespoon baking soda1 pinch salt</w:t>
      </w:r>
    </w:p>
    <w:p w:rsidR="00611465" w:rsidRPr="00B80807" w:rsidRDefault="00611465" w:rsidP="00611465">
      <w:pPr>
        <w:pStyle w:val="NormalWeb"/>
        <w:numPr>
          <w:ilvl w:val="0"/>
          <w:numId w:val="13"/>
        </w:numPr>
        <w:spacing w:line="360" w:lineRule="auto"/>
        <w:rPr>
          <w:rFonts w:asciiTheme="majorBidi" w:hAnsiTheme="majorBidi" w:cstheme="majorBidi"/>
        </w:rPr>
      </w:pPr>
      <w:r w:rsidRPr="00B80807">
        <w:rPr>
          <w:rFonts w:asciiTheme="majorBidi" w:hAnsiTheme="majorBidi" w:cstheme="majorBidi"/>
        </w:rPr>
        <w:t>1 cup white sugar ¾ cup light brown sugar</w:t>
      </w:r>
    </w:p>
    <w:p w:rsidR="00611465" w:rsidRPr="00B80807" w:rsidRDefault="00611465" w:rsidP="00611465">
      <w:pPr>
        <w:pStyle w:val="NormalWeb"/>
        <w:numPr>
          <w:ilvl w:val="0"/>
          <w:numId w:val="13"/>
        </w:numPr>
        <w:spacing w:line="360" w:lineRule="auto"/>
        <w:rPr>
          <w:rFonts w:asciiTheme="majorBidi" w:hAnsiTheme="majorBidi" w:cstheme="majorBidi"/>
        </w:rPr>
      </w:pPr>
      <w:r w:rsidRPr="00B80807">
        <w:rPr>
          <w:rFonts w:asciiTheme="majorBidi" w:hAnsiTheme="majorBidi" w:cstheme="majorBidi"/>
        </w:rPr>
        <w:t xml:space="preserve">½ cup unsalted butter, softened </w:t>
      </w:r>
    </w:p>
    <w:p w:rsidR="00611465" w:rsidRPr="00B80807" w:rsidRDefault="00611465" w:rsidP="00611465">
      <w:pPr>
        <w:pStyle w:val="NormalWeb"/>
        <w:numPr>
          <w:ilvl w:val="0"/>
          <w:numId w:val="13"/>
        </w:numPr>
        <w:spacing w:line="360" w:lineRule="auto"/>
        <w:rPr>
          <w:rFonts w:asciiTheme="majorBidi" w:hAnsiTheme="majorBidi" w:cstheme="majorBidi"/>
        </w:rPr>
      </w:pPr>
      <w:r w:rsidRPr="00B80807">
        <w:rPr>
          <w:rFonts w:asciiTheme="majorBidi" w:hAnsiTheme="majorBidi" w:cstheme="majorBidi"/>
        </w:rPr>
        <w:t>2 eggs</w:t>
      </w:r>
    </w:p>
    <w:p w:rsidR="00611465" w:rsidRPr="00B80807" w:rsidRDefault="00611465" w:rsidP="00611465">
      <w:pPr>
        <w:pStyle w:val="NormalWeb"/>
        <w:numPr>
          <w:ilvl w:val="0"/>
          <w:numId w:val="13"/>
        </w:numPr>
        <w:spacing w:line="360" w:lineRule="auto"/>
        <w:rPr>
          <w:rFonts w:asciiTheme="majorBidi" w:hAnsiTheme="majorBidi" w:cstheme="majorBidi"/>
        </w:rPr>
      </w:pPr>
      <w:r w:rsidRPr="00B80807">
        <w:rPr>
          <w:rFonts w:asciiTheme="majorBidi" w:hAnsiTheme="majorBidi" w:cstheme="majorBidi"/>
        </w:rPr>
        <w:t>4 ripe bananas, mashed</w:t>
      </w:r>
    </w:p>
    <w:p w:rsidR="00611465" w:rsidRPr="00B80807" w:rsidRDefault="00611465" w:rsidP="00611465">
      <w:pPr>
        <w:pStyle w:val="NormalWeb"/>
        <w:numPr>
          <w:ilvl w:val="0"/>
          <w:numId w:val="13"/>
        </w:numPr>
        <w:spacing w:line="360" w:lineRule="auto"/>
        <w:rPr>
          <w:rFonts w:asciiTheme="majorBidi" w:hAnsiTheme="majorBidi" w:cstheme="majorBidi"/>
        </w:rPr>
      </w:pPr>
      <w:r w:rsidRPr="00B80807">
        <w:rPr>
          <w:rFonts w:asciiTheme="majorBidi" w:hAnsiTheme="majorBidi" w:cstheme="majorBidi"/>
        </w:rPr>
        <w:t>⅔ cup buttermilk                                                               ½ cup chopped walnuts</w:t>
      </w:r>
      <w:r w:rsidRPr="00B80807">
        <w:rPr>
          <w:rFonts w:asciiTheme="majorBidi" w:hAnsiTheme="majorBidi" w:cstheme="majorBidi"/>
          <w:sz w:val="42"/>
          <w:szCs w:val="42"/>
        </w:rPr>
        <w:tab/>
        <w:t xml:space="preserve">                  </w:t>
      </w:r>
    </w:p>
    <w:p w:rsidR="00611465" w:rsidRPr="00B80807" w:rsidRDefault="00611465" w:rsidP="00611465">
      <w:pPr>
        <w:rPr>
          <w:rFonts w:asciiTheme="majorBidi" w:eastAsiaTheme="minorHAnsi" w:hAnsiTheme="majorBidi" w:cstheme="majorBidi"/>
          <w:b/>
          <w:bCs/>
          <w:sz w:val="28"/>
          <w:szCs w:val="28"/>
          <w:lang w:val="en-GB"/>
        </w:rPr>
      </w:pPr>
      <w:r w:rsidRPr="00B80807">
        <w:rPr>
          <w:rFonts w:asciiTheme="majorBidi" w:hAnsiTheme="majorBidi" w:cstheme="majorBidi"/>
          <w:b/>
          <w:bCs/>
          <w:sz w:val="28"/>
          <w:szCs w:val="28"/>
        </w:rPr>
        <w:t>Preparation method:</w:t>
      </w:r>
    </w:p>
    <w:p w:rsidR="00611465" w:rsidRPr="00B80807" w:rsidRDefault="00611465" w:rsidP="00611465">
      <w:pPr>
        <w:pStyle w:val="comp"/>
        <w:numPr>
          <w:ilvl w:val="0"/>
          <w:numId w:val="14"/>
        </w:numPr>
        <w:spacing w:line="360" w:lineRule="auto"/>
        <w:jc w:val="both"/>
        <w:rPr>
          <w:rFonts w:asciiTheme="majorBidi" w:hAnsiTheme="majorBidi" w:cstheme="majorBidi"/>
        </w:rPr>
      </w:pPr>
      <w:r w:rsidRPr="00B80807">
        <w:rPr>
          <w:rFonts w:asciiTheme="majorBidi" w:hAnsiTheme="majorBidi" w:cstheme="majorBidi"/>
        </w:rPr>
        <w:t>Preheat the oven to 350 degrees F (175 degrees C). Grease and flour two 8-inch round pans.</w:t>
      </w:r>
    </w:p>
    <w:p w:rsidR="00611465" w:rsidRPr="00B80807" w:rsidRDefault="00611465" w:rsidP="00611465">
      <w:pPr>
        <w:pStyle w:val="comp"/>
        <w:numPr>
          <w:ilvl w:val="0"/>
          <w:numId w:val="14"/>
        </w:numPr>
        <w:spacing w:line="360" w:lineRule="auto"/>
        <w:jc w:val="both"/>
        <w:rPr>
          <w:rFonts w:asciiTheme="majorBidi" w:hAnsiTheme="majorBidi" w:cstheme="majorBidi"/>
        </w:rPr>
      </w:pPr>
      <w:r w:rsidRPr="00B80807">
        <w:rPr>
          <w:rFonts w:asciiTheme="majorBidi" w:hAnsiTheme="majorBidi" w:cstheme="majorBidi"/>
        </w:rPr>
        <w:t>Whisk together flour, baking soda, and salt in a small bowl then set aside.</w:t>
      </w:r>
    </w:p>
    <w:p w:rsidR="00611465" w:rsidRPr="00B80807" w:rsidRDefault="00611465" w:rsidP="00611465">
      <w:pPr>
        <w:pStyle w:val="comp"/>
        <w:numPr>
          <w:ilvl w:val="0"/>
          <w:numId w:val="14"/>
        </w:numPr>
        <w:spacing w:line="360" w:lineRule="auto"/>
        <w:jc w:val="both"/>
        <w:rPr>
          <w:rFonts w:asciiTheme="majorBidi" w:hAnsiTheme="majorBidi" w:cstheme="majorBidi"/>
        </w:rPr>
      </w:pPr>
      <w:r w:rsidRPr="00B80807">
        <w:rPr>
          <w:rFonts w:asciiTheme="majorBidi" w:hAnsiTheme="majorBidi" w:cstheme="majorBidi"/>
        </w:rPr>
        <w:t xml:space="preserve">Cream white sugar, brown sugar, and butter in a large bowl until light and fluffy. </w:t>
      </w:r>
    </w:p>
    <w:p w:rsidR="00611465" w:rsidRPr="00B80807" w:rsidRDefault="00611465" w:rsidP="00611465">
      <w:pPr>
        <w:pStyle w:val="comp"/>
        <w:numPr>
          <w:ilvl w:val="0"/>
          <w:numId w:val="14"/>
        </w:numPr>
        <w:spacing w:line="360" w:lineRule="auto"/>
        <w:jc w:val="both"/>
        <w:rPr>
          <w:rFonts w:asciiTheme="majorBidi" w:hAnsiTheme="majorBidi" w:cstheme="majorBidi"/>
        </w:rPr>
      </w:pPr>
      <w:r w:rsidRPr="00B80807">
        <w:rPr>
          <w:rFonts w:asciiTheme="majorBidi" w:hAnsiTheme="majorBidi" w:cstheme="majorBidi"/>
        </w:rPr>
        <w:lastRenderedPageBreak/>
        <w:t xml:space="preserve">Beat in eggs, one at a time. </w:t>
      </w:r>
    </w:p>
    <w:p w:rsidR="00611465" w:rsidRPr="00B80807" w:rsidRDefault="00611465" w:rsidP="00611465">
      <w:pPr>
        <w:pStyle w:val="comp"/>
        <w:numPr>
          <w:ilvl w:val="0"/>
          <w:numId w:val="14"/>
        </w:numPr>
        <w:spacing w:line="360" w:lineRule="auto"/>
        <w:jc w:val="both"/>
        <w:rPr>
          <w:rFonts w:asciiTheme="majorBidi" w:hAnsiTheme="majorBidi" w:cstheme="majorBidi"/>
        </w:rPr>
      </w:pPr>
      <w:r w:rsidRPr="00B80807">
        <w:rPr>
          <w:rFonts w:asciiTheme="majorBidi" w:hAnsiTheme="majorBidi" w:cstheme="majorBidi"/>
        </w:rPr>
        <w:t>Mix in mashed bananas.</w:t>
      </w:r>
    </w:p>
    <w:p w:rsidR="00611465" w:rsidRPr="00B80807" w:rsidRDefault="00611465" w:rsidP="00611465">
      <w:pPr>
        <w:pStyle w:val="comp"/>
        <w:numPr>
          <w:ilvl w:val="0"/>
          <w:numId w:val="14"/>
        </w:numPr>
        <w:spacing w:line="360" w:lineRule="auto"/>
        <w:jc w:val="both"/>
        <w:rPr>
          <w:rFonts w:asciiTheme="majorBidi" w:hAnsiTheme="majorBidi" w:cstheme="majorBidi"/>
        </w:rPr>
      </w:pPr>
      <w:r w:rsidRPr="00B80807">
        <w:rPr>
          <w:rFonts w:asciiTheme="majorBidi" w:hAnsiTheme="majorBidi" w:cstheme="majorBidi"/>
        </w:rPr>
        <w:t xml:space="preserve"> Add flour mixture alternately with butter milk, mixing well after each addition. </w:t>
      </w:r>
    </w:p>
    <w:p w:rsidR="00611465" w:rsidRPr="00B80807" w:rsidRDefault="00611465" w:rsidP="00611465">
      <w:pPr>
        <w:pStyle w:val="comp"/>
        <w:numPr>
          <w:ilvl w:val="0"/>
          <w:numId w:val="14"/>
        </w:numPr>
        <w:spacing w:line="360" w:lineRule="auto"/>
        <w:jc w:val="both"/>
        <w:rPr>
          <w:rFonts w:asciiTheme="majorBidi" w:hAnsiTheme="majorBidi" w:cstheme="majorBidi"/>
        </w:rPr>
      </w:pPr>
      <w:r w:rsidRPr="00B80807">
        <w:rPr>
          <w:rFonts w:asciiTheme="majorBidi" w:hAnsiTheme="majorBidi" w:cstheme="majorBidi"/>
        </w:rPr>
        <w:t>Stir in chopped walnuts. Pour batter into the prepared pans.</w:t>
      </w:r>
    </w:p>
    <w:p w:rsidR="00611465" w:rsidRPr="00B80807" w:rsidRDefault="00611465" w:rsidP="00611465">
      <w:pPr>
        <w:pStyle w:val="comp"/>
        <w:numPr>
          <w:ilvl w:val="0"/>
          <w:numId w:val="14"/>
        </w:numPr>
        <w:spacing w:line="360" w:lineRule="auto"/>
        <w:jc w:val="both"/>
        <w:rPr>
          <w:rFonts w:asciiTheme="majorBidi" w:hAnsiTheme="majorBidi" w:cstheme="majorBidi"/>
        </w:rPr>
      </w:pPr>
      <w:r w:rsidRPr="00B80807">
        <w:rPr>
          <w:rFonts w:asciiTheme="majorBidi" w:hAnsiTheme="majorBidi" w:cstheme="majorBidi"/>
        </w:rPr>
        <w:t>Bake in the preheated oven until cake springs back when gently pressed, about 30 minutes.</w:t>
      </w:r>
    </w:p>
    <w:p w:rsidR="00611465" w:rsidRPr="00B80807" w:rsidRDefault="00611465" w:rsidP="00611465">
      <w:pPr>
        <w:pStyle w:val="comp"/>
        <w:numPr>
          <w:ilvl w:val="0"/>
          <w:numId w:val="14"/>
        </w:numPr>
        <w:spacing w:line="360" w:lineRule="auto"/>
        <w:jc w:val="both"/>
        <w:rPr>
          <w:rFonts w:asciiTheme="majorBidi" w:hAnsiTheme="majorBidi" w:cstheme="majorBidi"/>
        </w:rPr>
      </w:pPr>
      <w:r w:rsidRPr="00B80807">
        <w:rPr>
          <w:rFonts w:asciiTheme="majorBidi" w:hAnsiTheme="majorBidi" w:cstheme="majorBidi"/>
        </w:rPr>
        <w:t>Remove cake layers from the oven and place them on a damp tea towel to cool</w:t>
      </w:r>
      <w:r w:rsidRPr="00B80807">
        <w:rPr>
          <w:rFonts w:asciiTheme="majorBidi" w:hAnsiTheme="majorBidi" w:cstheme="majorBidi"/>
          <w:sz w:val="27"/>
          <w:szCs w:val="27"/>
        </w:rPr>
        <w:t>.</w:t>
      </w:r>
    </w:p>
    <w:p w:rsidR="00611465" w:rsidRPr="00B80807" w:rsidRDefault="00611465" w:rsidP="00611465">
      <w:pPr>
        <w:pStyle w:val="ListParagraph"/>
        <w:numPr>
          <w:ilvl w:val="1"/>
          <w:numId w:val="11"/>
        </w:numPr>
        <w:autoSpaceDE w:val="0"/>
        <w:autoSpaceDN w:val="0"/>
        <w:adjustRightInd w:val="0"/>
        <w:spacing w:after="0" w:line="360" w:lineRule="auto"/>
        <w:rPr>
          <w:rFonts w:asciiTheme="majorBidi" w:hAnsiTheme="majorBidi" w:cstheme="majorBidi"/>
          <w:b/>
          <w:bCs/>
          <w:sz w:val="30"/>
          <w:szCs w:val="30"/>
          <w:lang w:eastAsia="de-DE"/>
        </w:rPr>
      </w:pPr>
      <w:r w:rsidRPr="00B80807">
        <w:rPr>
          <w:rFonts w:asciiTheme="majorBidi" w:hAnsiTheme="majorBidi" w:cstheme="majorBidi"/>
          <w:b/>
          <w:bCs/>
          <w:sz w:val="28"/>
          <w:szCs w:val="28"/>
        </w:rPr>
        <w:t>Muffin  cake</w:t>
      </w:r>
    </w:p>
    <w:p w:rsidR="00611465" w:rsidRPr="00B80807" w:rsidRDefault="00611465" w:rsidP="00611465">
      <w:pPr>
        <w:tabs>
          <w:tab w:val="left" w:pos="6810"/>
        </w:tabs>
        <w:rPr>
          <w:rFonts w:asciiTheme="majorBidi" w:eastAsia="Calibri" w:hAnsiTheme="majorBidi" w:cstheme="majorBidi"/>
          <w:b/>
          <w:bCs/>
          <w:sz w:val="24"/>
          <w:szCs w:val="24"/>
        </w:rPr>
      </w:pPr>
      <w:r w:rsidRPr="00B80807">
        <w:rPr>
          <w:rFonts w:asciiTheme="majorBidi" w:eastAsia="Calibri" w:hAnsiTheme="majorBidi" w:cstheme="majorBidi"/>
          <w:b/>
          <w:bCs/>
          <w:noProof/>
          <w:sz w:val="24"/>
          <w:szCs w:val="24"/>
          <w:lang w:eastAsia="zh-CN"/>
        </w:rPr>
        <w:drawing>
          <wp:anchor distT="0" distB="0" distL="114300" distR="114300" simplePos="0" relativeHeight="251659264" behindDoc="0" locked="0" layoutInCell="1" allowOverlap="1">
            <wp:simplePos x="0" y="0"/>
            <wp:positionH relativeFrom="column">
              <wp:posOffset>2895600</wp:posOffset>
            </wp:positionH>
            <wp:positionV relativeFrom="paragraph">
              <wp:posOffset>23495</wp:posOffset>
            </wp:positionV>
            <wp:extent cx="2457450" cy="2133600"/>
            <wp:effectExtent l="19050" t="0" r="0" b="0"/>
            <wp:wrapSquare wrapText="bothSides"/>
            <wp:docPr id="81" name="Picture 52" descr="A batch of nine homemade muffins in paper lin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batch of nine homemade muffins in paper liners."/>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2457450" cy="2133600"/>
                    </a:xfrm>
                    <a:prstGeom prst="rect">
                      <a:avLst/>
                    </a:prstGeom>
                    <a:noFill/>
                    <a:ln>
                      <a:noFill/>
                    </a:ln>
                  </pic:spPr>
                </pic:pic>
              </a:graphicData>
            </a:graphic>
          </wp:anchor>
        </w:drawing>
      </w:r>
      <w:r w:rsidRPr="00B80807">
        <w:rPr>
          <w:rFonts w:asciiTheme="majorBidi" w:eastAsia="Calibri" w:hAnsiTheme="majorBidi" w:cstheme="majorBidi"/>
          <w:b/>
          <w:bCs/>
          <w:sz w:val="24"/>
          <w:szCs w:val="24"/>
        </w:rPr>
        <w:t xml:space="preserve">Ingredients </w:t>
      </w:r>
      <w:r w:rsidRPr="00B80807">
        <w:rPr>
          <w:rFonts w:asciiTheme="majorBidi" w:eastAsia="Calibri" w:hAnsiTheme="majorBidi" w:cstheme="majorBidi"/>
          <w:b/>
          <w:bCs/>
          <w:sz w:val="24"/>
          <w:szCs w:val="24"/>
        </w:rPr>
        <w:tab/>
      </w:r>
    </w:p>
    <w:p w:rsidR="00611465" w:rsidRPr="00B80807" w:rsidRDefault="00611465" w:rsidP="00611465">
      <w:pPr>
        <w:spacing w:after="0" w:line="360" w:lineRule="auto"/>
        <w:rPr>
          <w:rFonts w:asciiTheme="majorBidi" w:hAnsiTheme="majorBidi" w:cstheme="majorBidi"/>
          <w:sz w:val="24"/>
          <w:szCs w:val="24"/>
        </w:rPr>
      </w:pPr>
      <w:r w:rsidRPr="00B80807">
        <w:rPr>
          <w:rFonts w:asciiTheme="majorBidi" w:hAnsiTheme="majorBidi" w:cstheme="majorBidi"/>
          <w:sz w:val="24"/>
          <w:szCs w:val="24"/>
        </w:rPr>
        <w:t>2 cups white flour</w:t>
      </w:r>
    </w:p>
    <w:p w:rsidR="00611465" w:rsidRPr="00B80807" w:rsidRDefault="00611465" w:rsidP="00611465">
      <w:pPr>
        <w:spacing w:after="0" w:line="360" w:lineRule="auto"/>
        <w:rPr>
          <w:rFonts w:asciiTheme="majorBidi" w:hAnsiTheme="majorBidi" w:cstheme="majorBidi"/>
          <w:sz w:val="24"/>
          <w:szCs w:val="24"/>
        </w:rPr>
      </w:pPr>
      <w:r w:rsidRPr="00B80807">
        <w:rPr>
          <w:rFonts w:asciiTheme="majorBidi" w:hAnsiTheme="majorBidi" w:cstheme="majorBidi"/>
          <w:sz w:val="24"/>
          <w:szCs w:val="24"/>
        </w:rPr>
        <w:t>1 tablespoon baking powder</w:t>
      </w:r>
    </w:p>
    <w:p w:rsidR="00611465" w:rsidRPr="00B80807" w:rsidRDefault="00611465" w:rsidP="00611465">
      <w:pPr>
        <w:spacing w:after="0" w:line="360" w:lineRule="auto"/>
        <w:rPr>
          <w:rFonts w:asciiTheme="majorBidi" w:hAnsiTheme="majorBidi" w:cstheme="majorBidi"/>
          <w:sz w:val="24"/>
          <w:szCs w:val="24"/>
        </w:rPr>
      </w:pPr>
      <w:r w:rsidRPr="00B80807">
        <w:rPr>
          <w:rFonts w:asciiTheme="majorBidi" w:hAnsiTheme="majorBidi" w:cstheme="majorBidi"/>
          <w:sz w:val="24"/>
          <w:szCs w:val="24"/>
        </w:rPr>
        <w:t xml:space="preserve">½ tea spoon salt                                                   </w:t>
      </w:r>
    </w:p>
    <w:p w:rsidR="00611465" w:rsidRPr="00B80807" w:rsidRDefault="00611465" w:rsidP="00611465">
      <w:pPr>
        <w:spacing w:after="0" w:line="360" w:lineRule="auto"/>
        <w:rPr>
          <w:rFonts w:asciiTheme="majorBidi" w:hAnsiTheme="majorBidi" w:cstheme="majorBidi"/>
          <w:sz w:val="24"/>
          <w:szCs w:val="24"/>
        </w:rPr>
      </w:pPr>
      <w:r w:rsidRPr="00B80807">
        <w:rPr>
          <w:rFonts w:asciiTheme="majorBidi" w:hAnsiTheme="majorBidi" w:cstheme="majorBidi"/>
          <w:sz w:val="24"/>
          <w:szCs w:val="24"/>
        </w:rPr>
        <w:t>2 tablespoons sugar</w:t>
      </w:r>
    </w:p>
    <w:p w:rsidR="00611465" w:rsidRPr="00B80807" w:rsidRDefault="00611465" w:rsidP="00611465">
      <w:pPr>
        <w:spacing w:after="0" w:line="360" w:lineRule="auto"/>
        <w:rPr>
          <w:rFonts w:asciiTheme="majorBidi" w:hAnsiTheme="majorBidi" w:cstheme="majorBidi"/>
          <w:sz w:val="24"/>
          <w:szCs w:val="24"/>
        </w:rPr>
      </w:pPr>
      <w:r w:rsidRPr="00B80807">
        <w:rPr>
          <w:rFonts w:asciiTheme="majorBidi" w:hAnsiTheme="majorBidi" w:cstheme="majorBidi"/>
          <w:sz w:val="24"/>
          <w:szCs w:val="24"/>
        </w:rPr>
        <w:t>1 egg, slightly beaten</w:t>
      </w:r>
    </w:p>
    <w:p w:rsidR="00611465" w:rsidRPr="00B80807" w:rsidRDefault="00611465" w:rsidP="00611465">
      <w:pPr>
        <w:spacing w:after="0" w:line="360" w:lineRule="auto"/>
        <w:rPr>
          <w:rFonts w:asciiTheme="majorBidi" w:hAnsiTheme="majorBidi" w:cstheme="majorBidi"/>
          <w:sz w:val="24"/>
          <w:szCs w:val="24"/>
        </w:rPr>
      </w:pPr>
      <w:r w:rsidRPr="00B80807">
        <w:rPr>
          <w:rFonts w:asciiTheme="majorBidi" w:hAnsiTheme="majorBidi" w:cstheme="majorBidi"/>
          <w:sz w:val="24"/>
          <w:szCs w:val="24"/>
        </w:rPr>
        <w:t>1 cup milk</w:t>
      </w:r>
    </w:p>
    <w:p w:rsidR="00611465" w:rsidRPr="00B80807" w:rsidRDefault="00611465" w:rsidP="00611465">
      <w:pPr>
        <w:pStyle w:val="NoSpacing"/>
        <w:spacing w:line="360" w:lineRule="auto"/>
        <w:rPr>
          <w:rFonts w:asciiTheme="majorBidi" w:hAnsiTheme="majorBidi" w:cstheme="majorBidi"/>
          <w:sz w:val="24"/>
          <w:szCs w:val="24"/>
          <w:lang w:val="en-US"/>
        </w:rPr>
      </w:pPr>
      <w:r w:rsidRPr="00B80807">
        <w:rPr>
          <w:rFonts w:asciiTheme="majorBidi" w:eastAsia="Times New Roman" w:hAnsiTheme="majorBidi" w:cstheme="majorBidi"/>
          <w:sz w:val="24"/>
          <w:szCs w:val="24"/>
          <w:lang w:val="en-US"/>
        </w:rPr>
        <w:t>¼ cup melted butter</w:t>
      </w:r>
    </w:p>
    <w:p w:rsidR="00611465" w:rsidRPr="00B80807" w:rsidRDefault="00611465" w:rsidP="00611465">
      <w:pPr>
        <w:autoSpaceDE w:val="0"/>
        <w:autoSpaceDN w:val="0"/>
        <w:adjustRightInd w:val="0"/>
        <w:spacing w:after="0" w:line="360" w:lineRule="auto"/>
        <w:rPr>
          <w:rFonts w:asciiTheme="majorBidi" w:hAnsiTheme="majorBidi" w:cstheme="majorBidi"/>
          <w:sz w:val="24"/>
          <w:szCs w:val="24"/>
        </w:rPr>
      </w:pPr>
      <w:r w:rsidRPr="00B80807">
        <w:rPr>
          <w:rFonts w:asciiTheme="majorBidi" w:hAnsiTheme="majorBidi" w:cstheme="majorBidi"/>
          <w:sz w:val="24"/>
          <w:szCs w:val="24"/>
        </w:rPr>
        <w:t xml:space="preserve">           </w:t>
      </w:r>
    </w:p>
    <w:p w:rsidR="00611465" w:rsidRPr="00B80807" w:rsidRDefault="00611465" w:rsidP="00611465">
      <w:pPr>
        <w:autoSpaceDE w:val="0"/>
        <w:autoSpaceDN w:val="0"/>
        <w:adjustRightInd w:val="0"/>
        <w:spacing w:after="0" w:line="360" w:lineRule="auto"/>
        <w:rPr>
          <w:rFonts w:asciiTheme="majorBidi" w:hAnsiTheme="majorBidi" w:cstheme="majorBidi"/>
          <w:b/>
          <w:bCs/>
          <w:sz w:val="30"/>
          <w:szCs w:val="30"/>
          <w:lang w:eastAsia="de-DE"/>
        </w:rPr>
      </w:pPr>
      <w:r w:rsidRPr="00B80807">
        <w:rPr>
          <w:rFonts w:asciiTheme="majorBidi" w:hAnsiTheme="majorBidi" w:cstheme="majorBidi"/>
          <w:b/>
          <w:sz w:val="28"/>
          <w:szCs w:val="28"/>
          <w:lang w:eastAsia="en-GB"/>
        </w:rPr>
        <w:t>Method of preparation</w:t>
      </w:r>
    </w:p>
    <w:p w:rsidR="00611465" w:rsidRPr="00B80807" w:rsidRDefault="00611465" w:rsidP="00985FC4">
      <w:pPr>
        <w:numPr>
          <w:ilvl w:val="0"/>
          <w:numId w:val="33"/>
        </w:numPr>
        <w:shd w:val="clear" w:color="auto" w:fill="FFFFFF"/>
        <w:spacing w:before="100" w:beforeAutospacing="1" w:after="0" w:line="360" w:lineRule="auto"/>
        <w:jc w:val="both"/>
        <w:rPr>
          <w:rFonts w:asciiTheme="majorBidi" w:hAnsiTheme="majorBidi" w:cstheme="majorBidi"/>
          <w:sz w:val="24"/>
          <w:szCs w:val="24"/>
        </w:rPr>
      </w:pPr>
      <w:r w:rsidRPr="00B80807">
        <w:rPr>
          <w:rFonts w:asciiTheme="majorBidi" w:hAnsiTheme="majorBidi" w:cstheme="majorBidi"/>
          <w:sz w:val="24"/>
          <w:szCs w:val="24"/>
        </w:rPr>
        <w:t>Stir the dry ingredients together and make a well in the center. </w:t>
      </w:r>
    </w:p>
    <w:p w:rsidR="00611465" w:rsidRPr="00B80807" w:rsidRDefault="00611465" w:rsidP="00985FC4">
      <w:pPr>
        <w:numPr>
          <w:ilvl w:val="0"/>
          <w:numId w:val="33"/>
        </w:numPr>
        <w:shd w:val="clear" w:color="auto" w:fill="FFFFFF"/>
        <w:spacing w:before="100" w:beforeAutospacing="1" w:after="100" w:afterAutospacing="1" w:line="360" w:lineRule="auto"/>
        <w:jc w:val="both"/>
        <w:rPr>
          <w:rFonts w:asciiTheme="majorBidi" w:hAnsiTheme="majorBidi" w:cstheme="majorBidi"/>
          <w:sz w:val="24"/>
          <w:szCs w:val="24"/>
        </w:rPr>
      </w:pPr>
      <w:r w:rsidRPr="00B80807">
        <w:rPr>
          <w:rFonts w:asciiTheme="majorBidi" w:hAnsiTheme="majorBidi" w:cstheme="majorBidi"/>
          <w:sz w:val="24"/>
          <w:szCs w:val="24"/>
        </w:rPr>
        <w:t>Beat the egg, then whisk in the milk and oil. </w:t>
      </w:r>
    </w:p>
    <w:p w:rsidR="00611465" w:rsidRPr="00B80807" w:rsidRDefault="00611465" w:rsidP="00985FC4">
      <w:pPr>
        <w:numPr>
          <w:ilvl w:val="0"/>
          <w:numId w:val="33"/>
        </w:numPr>
        <w:shd w:val="clear" w:color="auto" w:fill="FFFFFF"/>
        <w:spacing w:before="100" w:beforeAutospacing="1" w:after="100" w:afterAutospacing="1" w:line="360" w:lineRule="auto"/>
        <w:jc w:val="both"/>
        <w:rPr>
          <w:rFonts w:asciiTheme="majorBidi" w:hAnsiTheme="majorBidi" w:cstheme="majorBidi"/>
          <w:sz w:val="24"/>
          <w:szCs w:val="24"/>
        </w:rPr>
      </w:pPr>
      <w:r w:rsidRPr="00B80807">
        <w:rPr>
          <w:rFonts w:asciiTheme="majorBidi" w:hAnsiTheme="majorBidi" w:cstheme="majorBidi"/>
          <w:sz w:val="24"/>
          <w:szCs w:val="24"/>
        </w:rPr>
        <w:t>Pour the egg mixture into the flour mixture and stir. </w:t>
      </w:r>
    </w:p>
    <w:p w:rsidR="00611465" w:rsidRPr="00B80807" w:rsidRDefault="00611465" w:rsidP="00985FC4">
      <w:pPr>
        <w:numPr>
          <w:ilvl w:val="0"/>
          <w:numId w:val="33"/>
        </w:numPr>
        <w:shd w:val="clear" w:color="auto" w:fill="FFFFFF"/>
        <w:spacing w:before="100" w:beforeAutospacing="1" w:after="100" w:afterAutospacing="1" w:line="360" w:lineRule="auto"/>
        <w:jc w:val="both"/>
        <w:rPr>
          <w:rFonts w:asciiTheme="majorBidi" w:hAnsiTheme="majorBidi" w:cstheme="majorBidi"/>
          <w:sz w:val="24"/>
          <w:szCs w:val="24"/>
        </w:rPr>
      </w:pPr>
      <w:r w:rsidRPr="00B80807">
        <w:rPr>
          <w:rFonts w:asciiTheme="majorBidi" w:hAnsiTheme="majorBidi" w:cstheme="majorBidi"/>
          <w:sz w:val="24"/>
          <w:szCs w:val="24"/>
        </w:rPr>
        <w:t>Spoon the batter into prepared muffin cups.</w:t>
      </w:r>
    </w:p>
    <w:p w:rsidR="00611465" w:rsidRPr="00B80807" w:rsidRDefault="00611465" w:rsidP="00985FC4">
      <w:pPr>
        <w:numPr>
          <w:ilvl w:val="0"/>
          <w:numId w:val="33"/>
        </w:numPr>
        <w:shd w:val="clear" w:color="auto" w:fill="FFFFFF"/>
        <w:spacing w:before="100" w:beforeAutospacing="1" w:after="100" w:afterAutospacing="1" w:line="360" w:lineRule="auto"/>
        <w:jc w:val="both"/>
        <w:rPr>
          <w:rFonts w:asciiTheme="majorBidi" w:hAnsiTheme="majorBidi" w:cstheme="majorBidi"/>
          <w:sz w:val="24"/>
          <w:szCs w:val="24"/>
        </w:rPr>
      </w:pPr>
      <w:r w:rsidRPr="00B80807">
        <w:rPr>
          <w:rFonts w:asciiTheme="majorBidi" w:hAnsiTheme="majorBidi" w:cstheme="majorBidi"/>
          <w:sz w:val="24"/>
          <w:szCs w:val="24"/>
        </w:rPr>
        <w:t>Bake until the tops spring back when lightly pressed.</w:t>
      </w:r>
    </w:p>
    <w:p w:rsidR="00611465" w:rsidRPr="00B80807" w:rsidRDefault="00611465" w:rsidP="00611465">
      <w:pPr>
        <w:shd w:val="clear" w:color="auto" w:fill="FFFFFF"/>
        <w:spacing w:before="100" w:beforeAutospacing="1" w:after="100" w:afterAutospacing="1" w:line="360" w:lineRule="auto"/>
        <w:rPr>
          <w:rFonts w:asciiTheme="majorBidi" w:hAnsiTheme="majorBidi" w:cstheme="majorBidi"/>
          <w:b/>
          <w:sz w:val="24"/>
          <w:szCs w:val="24"/>
          <w:lang w:eastAsia="en-GB"/>
        </w:rPr>
      </w:pPr>
    </w:p>
    <w:p w:rsidR="00611465" w:rsidRPr="00B80807" w:rsidRDefault="00611465" w:rsidP="00611465">
      <w:pPr>
        <w:shd w:val="clear" w:color="auto" w:fill="FFFFFF"/>
        <w:spacing w:before="100" w:beforeAutospacing="1" w:after="100" w:afterAutospacing="1" w:line="360" w:lineRule="auto"/>
        <w:rPr>
          <w:rFonts w:asciiTheme="majorBidi" w:hAnsiTheme="majorBidi" w:cstheme="majorBidi"/>
          <w:b/>
          <w:sz w:val="24"/>
          <w:szCs w:val="24"/>
          <w:lang w:eastAsia="en-GB"/>
        </w:rPr>
      </w:pPr>
    </w:p>
    <w:p w:rsidR="00611465" w:rsidRPr="00B80807" w:rsidRDefault="00611465" w:rsidP="00611465">
      <w:pPr>
        <w:shd w:val="clear" w:color="auto" w:fill="FFFFFF"/>
        <w:spacing w:before="100" w:beforeAutospacing="1" w:after="100" w:afterAutospacing="1" w:line="360" w:lineRule="auto"/>
        <w:rPr>
          <w:rFonts w:asciiTheme="majorBidi" w:hAnsiTheme="majorBidi" w:cstheme="majorBidi"/>
          <w:b/>
          <w:sz w:val="24"/>
          <w:szCs w:val="24"/>
          <w:shd w:val="clear" w:color="auto" w:fill="FFFFFF"/>
        </w:rPr>
      </w:pPr>
      <w:r w:rsidRPr="00B80807">
        <w:rPr>
          <w:rFonts w:asciiTheme="majorBidi" w:hAnsiTheme="majorBidi" w:cstheme="majorBidi"/>
          <w:b/>
          <w:noProof/>
          <w:sz w:val="24"/>
          <w:szCs w:val="24"/>
          <w:lang w:eastAsia="zh-CN"/>
        </w:rPr>
        <w:lastRenderedPageBreak/>
        <w:drawing>
          <wp:anchor distT="0" distB="0" distL="114300" distR="114300" simplePos="0" relativeHeight="251660288" behindDoc="1" locked="0" layoutInCell="1" allowOverlap="1">
            <wp:simplePos x="0" y="0"/>
            <wp:positionH relativeFrom="column">
              <wp:posOffset>3286125</wp:posOffset>
            </wp:positionH>
            <wp:positionV relativeFrom="paragraph">
              <wp:posOffset>29210</wp:posOffset>
            </wp:positionV>
            <wp:extent cx="2305050" cy="1800225"/>
            <wp:effectExtent l="19050" t="0" r="0" b="0"/>
            <wp:wrapSquare wrapText="bothSides"/>
            <wp:docPr id="82" name="Picture 16" descr="Basic Chocolate Pinwheel Cooki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asic Chocolate Pinwheel Cookies"/>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2305050" cy="1800225"/>
                    </a:xfrm>
                    <a:prstGeom prst="rect">
                      <a:avLst/>
                    </a:prstGeom>
                    <a:noFill/>
                    <a:ln>
                      <a:noFill/>
                    </a:ln>
                  </pic:spPr>
                </pic:pic>
              </a:graphicData>
            </a:graphic>
          </wp:anchor>
        </w:drawing>
      </w:r>
      <w:r w:rsidRPr="00B80807">
        <w:rPr>
          <w:rFonts w:asciiTheme="majorBidi" w:hAnsiTheme="majorBidi" w:cstheme="majorBidi"/>
          <w:b/>
          <w:sz w:val="24"/>
          <w:szCs w:val="24"/>
          <w:lang w:eastAsia="en-GB"/>
        </w:rPr>
        <w:t>d. Chocolate pin wheel cookies</w:t>
      </w:r>
    </w:p>
    <w:p w:rsidR="00611465" w:rsidRPr="00B80807" w:rsidRDefault="00611465" w:rsidP="00611465">
      <w:pPr>
        <w:rPr>
          <w:rFonts w:asciiTheme="majorBidi" w:hAnsiTheme="majorBidi" w:cstheme="majorBidi"/>
          <w:sz w:val="24"/>
          <w:szCs w:val="24"/>
          <w:lang w:eastAsia="en-GB"/>
        </w:rPr>
      </w:pPr>
      <w:bookmarkStart w:id="15" w:name="_Toc120865925"/>
      <w:r w:rsidRPr="00B80807">
        <w:rPr>
          <w:rFonts w:asciiTheme="majorBidi" w:hAnsiTheme="majorBidi" w:cstheme="majorBidi"/>
          <w:sz w:val="24"/>
          <w:szCs w:val="24"/>
          <w:lang w:eastAsia="en-GB"/>
        </w:rPr>
        <w:t>Ingredients</w:t>
      </w:r>
      <w:bookmarkEnd w:id="15"/>
    </w:p>
    <w:p w:rsidR="00611465" w:rsidRPr="00B80807" w:rsidRDefault="00611465" w:rsidP="00611465">
      <w:pPr>
        <w:pStyle w:val="ListParagraph"/>
        <w:numPr>
          <w:ilvl w:val="0"/>
          <w:numId w:val="15"/>
        </w:numPr>
        <w:spacing w:line="360" w:lineRule="auto"/>
        <w:jc w:val="both"/>
        <w:rPr>
          <w:rFonts w:asciiTheme="majorBidi" w:hAnsiTheme="majorBidi" w:cstheme="majorBidi"/>
          <w:sz w:val="24"/>
          <w:szCs w:val="24"/>
          <w:lang w:eastAsia="en-GB"/>
        </w:rPr>
      </w:pPr>
      <w:r w:rsidRPr="00B80807">
        <w:rPr>
          <w:rFonts w:asciiTheme="majorBidi" w:hAnsiTheme="majorBidi" w:cstheme="majorBidi"/>
          <w:sz w:val="24"/>
          <w:szCs w:val="24"/>
          <w:lang w:eastAsia="en-GB"/>
        </w:rPr>
        <w:t>1 cup butter, softened</w:t>
      </w:r>
    </w:p>
    <w:p w:rsidR="00611465" w:rsidRPr="00B80807" w:rsidRDefault="00611465" w:rsidP="00611465">
      <w:pPr>
        <w:pStyle w:val="ListParagraph"/>
        <w:numPr>
          <w:ilvl w:val="0"/>
          <w:numId w:val="15"/>
        </w:numPr>
        <w:spacing w:line="360" w:lineRule="auto"/>
        <w:jc w:val="both"/>
        <w:rPr>
          <w:rFonts w:asciiTheme="majorBidi" w:hAnsiTheme="majorBidi" w:cstheme="majorBidi"/>
          <w:sz w:val="24"/>
          <w:szCs w:val="24"/>
          <w:lang w:eastAsia="en-GB"/>
        </w:rPr>
      </w:pPr>
      <w:r w:rsidRPr="00B80807">
        <w:rPr>
          <w:rFonts w:asciiTheme="majorBidi" w:hAnsiTheme="majorBidi" w:cstheme="majorBidi"/>
          <w:sz w:val="24"/>
          <w:szCs w:val="24"/>
          <w:lang w:eastAsia="en-GB"/>
        </w:rPr>
        <w:t xml:space="preserve">2 cups sugar3.                                                 </w:t>
      </w:r>
    </w:p>
    <w:p w:rsidR="00611465" w:rsidRPr="00B80807" w:rsidRDefault="00611465" w:rsidP="00611465">
      <w:pPr>
        <w:pStyle w:val="ListParagraph"/>
        <w:numPr>
          <w:ilvl w:val="0"/>
          <w:numId w:val="15"/>
        </w:numPr>
        <w:spacing w:line="360" w:lineRule="auto"/>
        <w:jc w:val="both"/>
        <w:rPr>
          <w:rFonts w:asciiTheme="majorBidi" w:hAnsiTheme="majorBidi" w:cstheme="majorBidi"/>
          <w:sz w:val="24"/>
          <w:szCs w:val="24"/>
          <w:lang w:eastAsia="en-GB"/>
        </w:rPr>
      </w:pPr>
      <w:r w:rsidRPr="00B80807">
        <w:rPr>
          <w:rFonts w:asciiTheme="majorBidi" w:hAnsiTheme="majorBidi" w:cstheme="majorBidi"/>
          <w:sz w:val="24"/>
          <w:szCs w:val="24"/>
          <w:lang w:eastAsia="en-GB"/>
        </w:rPr>
        <w:t>1/2 cup packed brown sugar</w:t>
      </w:r>
    </w:p>
    <w:p w:rsidR="00611465" w:rsidRPr="00B80807" w:rsidRDefault="00611465" w:rsidP="00611465">
      <w:pPr>
        <w:pStyle w:val="ListParagraph"/>
        <w:numPr>
          <w:ilvl w:val="0"/>
          <w:numId w:val="15"/>
        </w:numPr>
        <w:spacing w:line="360" w:lineRule="auto"/>
        <w:jc w:val="both"/>
        <w:rPr>
          <w:rFonts w:asciiTheme="majorBidi" w:hAnsiTheme="majorBidi" w:cstheme="majorBidi"/>
          <w:sz w:val="24"/>
          <w:szCs w:val="24"/>
          <w:lang w:eastAsia="en-GB"/>
        </w:rPr>
      </w:pPr>
      <w:r w:rsidRPr="00B80807">
        <w:rPr>
          <w:rFonts w:asciiTheme="majorBidi" w:hAnsiTheme="majorBidi" w:cstheme="majorBidi"/>
          <w:sz w:val="24"/>
          <w:szCs w:val="24"/>
          <w:lang w:eastAsia="en-GB"/>
        </w:rPr>
        <w:t>2 large eggs</w:t>
      </w:r>
    </w:p>
    <w:p w:rsidR="00611465" w:rsidRPr="00B80807" w:rsidRDefault="00611465" w:rsidP="00611465">
      <w:pPr>
        <w:pStyle w:val="ListParagraph"/>
        <w:numPr>
          <w:ilvl w:val="0"/>
          <w:numId w:val="15"/>
        </w:numPr>
        <w:spacing w:line="360" w:lineRule="auto"/>
        <w:jc w:val="both"/>
        <w:rPr>
          <w:rFonts w:asciiTheme="majorBidi" w:hAnsiTheme="majorBidi" w:cstheme="majorBidi"/>
          <w:sz w:val="24"/>
          <w:szCs w:val="24"/>
          <w:lang w:eastAsia="en-GB"/>
        </w:rPr>
      </w:pPr>
      <w:r w:rsidRPr="00B80807">
        <w:rPr>
          <w:rFonts w:asciiTheme="majorBidi" w:hAnsiTheme="majorBidi" w:cstheme="majorBidi"/>
          <w:sz w:val="24"/>
          <w:szCs w:val="24"/>
          <w:lang w:eastAsia="en-GB"/>
        </w:rPr>
        <w:t>3 teaspoons vanilla extract</w:t>
      </w:r>
    </w:p>
    <w:p w:rsidR="00611465" w:rsidRPr="00B80807" w:rsidRDefault="00611465" w:rsidP="00611465">
      <w:pPr>
        <w:pStyle w:val="ListParagraph"/>
        <w:numPr>
          <w:ilvl w:val="0"/>
          <w:numId w:val="15"/>
        </w:numPr>
        <w:spacing w:line="360" w:lineRule="auto"/>
        <w:jc w:val="both"/>
        <w:rPr>
          <w:rFonts w:asciiTheme="majorBidi" w:hAnsiTheme="majorBidi" w:cstheme="majorBidi"/>
          <w:sz w:val="24"/>
          <w:szCs w:val="24"/>
          <w:lang w:eastAsia="en-GB"/>
        </w:rPr>
      </w:pPr>
      <w:r w:rsidRPr="00B80807">
        <w:rPr>
          <w:rFonts w:asciiTheme="majorBidi" w:hAnsiTheme="majorBidi" w:cstheme="majorBidi"/>
          <w:sz w:val="24"/>
          <w:szCs w:val="24"/>
          <w:lang w:eastAsia="en-GB"/>
        </w:rPr>
        <w:t>3-3/4 cups all-purpose flour</w:t>
      </w:r>
    </w:p>
    <w:p w:rsidR="00611465" w:rsidRPr="00B80807" w:rsidRDefault="00611465" w:rsidP="00611465">
      <w:pPr>
        <w:pStyle w:val="ListParagraph"/>
        <w:numPr>
          <w:ilvl w:val="0"/>
          <w:numId w:val="15"/>
        </w:numPr>
        <w:spacing w:line="360" w:lineRule="auto"/>
        <w:jc w:val="both"/>
        <w:rPr>
          <w:rFonts w:asciiTheme="majorBidi" w:hAnsiTheme="majorBidi" w:cstheme="majorBidi"/>
          <w:bCs/>
          <w:lang w:eastAsia="en-GB"/>
        </w:rPr>
      </w:pPr>
      <w:r w:rsidRPr="00B80807">
        <w:rPr>
          <w:rFonts w:asciiTheme="majorBidi" w:hAnsiTheme="majorBidi" w:cstheme="majorBidi"/>
          <w:sz w:val="24"/>
          <w:szCs w:val="24"/>
          <w:lang w:eastAsia="en-GB"/>
        </w:rPr>
        <w:t xml:space="preserve">2 teaspoons baking powder                                          </w:t>
      </w:r>
    </w:p>
    <w:p w:rsidR="00611465" w:rsidRPr="00B80807" w:rsidRDefault="00611465" w:rsidP="00611465">
      <w:pPr>
        <w:pStyle w:val="ListParagraph"/>
        <w:numPr>
          <w:ilvl w:val="0"/>
          <w:numId w:val="15"/>
        </w:numPr>
        <w:spacing w:line="360" w:lineRule="auto"/>
        <w:jc w:val="both"/>
        <w:rPr>
          <w:rFonts w:asciiTheme="majorBidi" w:hAnsiTheme="majorBidi" w:cstheme="majorBidi"/>
          <w:sz w:val="24"/>
          <w:szCs w:val="24"/>
          <w:lang w:eastAsia="en-GB"/>
        </w:rPr>
      </w:pPr>
      <w:r w:rsidRPr="00B80807">
        <w:rPr>
          <w:rFonts w:asciiTheme="majorBidi" w:hAnsiTheme="majorBidi" w:cstheme="majorBidi"/>
          <w:sz w:val="24"/>
          <w:szCs w:val="24"/>
          <w:lang w:eastAsia="en-GB"/>
        </w:rPr>
        <w:t xml:space="preserve">1/8 teaspoon salt                                                  </w:t>
      </w:r>
    </w:p>
    <w:p w:rsidR="00611465" w:rsidRPr="00B80807" w:rsidRDefault="00611465" w:rsidP="00611465">
      <w:pPr>
        <w:pStyle w:val="ListParagraph"/>
        <w:numPr>
          <w:ilvl w:val="0"/>
          <w:numId w:val="15"/>
        </w:numPr>
        <w:spacing w:line="360" w:lineRule="auto"/>
        <w:jc w:val="both"/>
        <w:rPr>
          <w:rFonts w:asciiTheme="majorBidi" w:hAnsiTheme="majorBidi" w:cstheme="majorBidi"/>
          <w:sz w:val="24"/>
          <w:szCs w:val="24"/>
          <w:lang w:eastAsia="en-GB"/>
        </w:rPr>
      </w:pPr>
      <w:r w:rsidRPr="00B80807">
        <w:rPr>
          <w:rFonts w:asciiTheme="majorBidi" w:hAnsiTheme="majorBidi" w:cstheme="majorBidi"/>
          <w:sz w:val="24"/>
          <w:szCs w:val="24"/>
          <w:lang w:eastAsia="en-GB"/>
        </w:rPr>
        <w:t xml:space="preserve"> 1/4 cup baking cocoa</w:t>
      </w:r>
    </w:p>
    <w:p w:rsidR="00611465" w:rsidRPr="00B80807" w:rsidRDefault="00611465" w:rsidP="00611465">
      <w:pPr>
        <w:rPr>
          <w:rFonts w:asciiTheme="majorBidi" w:hAnsiTheme="majorBidi" w:cstheme="majorBidi"/>
          <w:b/>
          <w:bCs/>
          <w:sz w:val="28"/>
          <w:szCs w:val="28"/>
          <w:lang w:eastAsia="en-GB"/>
        </w:rPr>
      </w:pPr>
      <w:r w:rsidRPr="00B80807">
        <w:rPr>
          <w:rFonts w:asciiTheme="majorBidi" w:hAnsiTheme="majorBidi" w:cstheme="majorBidi"/>
          <w:b/>
          <w:bCs/>
          <w:sz w:val="28"/>
          <w:szCs w:val="28"/>
          <w:lang w:eastAsia="en-GB"/>
        </w:rPr>
        <w:t xml:space="preserve">Method of preparation </w:t>
      </w:r>
    </w:p>
    <w:p w:rsidR="00611465" w:rsidRPr="00B80807" w:rsidRDefault="00611465" w:rsidP="00B80807">
      <w:pPr>
        <w:pStyle w:val="ListParagraph"/>
        <w:numPr>
          <w:ilvl w:val="0"/>
          <w:numId w:val="16"/>
        </w:numPr>
        <w:spacing w:line="360" w:lineRule="auto"/>
        <w:jc w:val="both"/>
        <w:rPr>
          <w:rFonts w:asciiTheme="majorBidi" w:hAnsiTheme="majorBidi" w:cstheme="majorBidi"/>
          <w:sz w:val="24"/>
          <w:szCs w:val="24"/>
          <w:lang w:eastAsia="en-GB"/>
        </w:rPr>
      </w:pPr>
      <w:r w:rsidRPr="00B80807">
        <w:rPr>
          <w:rFonts w:asciiTheme="majorBidi" w:hAnsiTheme="majorBidi" w:cstheme="majorBidi"/>
          <w:sz w:val="24"/>
          <w:szCs w:val="24"/>
          <w:lang w:eastAsia="en-GB"/>
        </w:rPr>
        <w:t xml:space="preserve">I n a large bowl, mix cream butter and sugars until light and fluffy. </w:t>
      </w:r>
    </w:p>
    <w:p w:rsidR="00611465" w:rsidRPr="00B80807" w:rsidRDefault="00611465" w:rsidP="00B80807">
      <w:pPr>
        <w:pStyle w:val="ListParagraph"/>
        <w:numPr>
          <w:ilvl w:val="0"/>
          <w:numId w:val="16"/>
        </w:numPr>
        <w:spacing w:line="360" w:lineRule="auto"/>
        <w:jc w:val="both"/>
        <w:rPr>
          <w:rFonts w:asciiTheme="majorBidi" w:hAnsiTheme="majorBidi" w:cstheme="majorBidi"/>
          <w:sz w:val="24"/>
          <w:szCs w:val="24"/>
          <w:lang w:eastAsia="en-GB"/>
        </w:rPr>
      </w:pPr>
      <w:r w:rsidRPr="00B80807">
        <w:rPr>
          <w:rFonts w:asciiTheme="majorBidi" w:hAnsiTheme="majorBidi" w:cstheme="majorBidi"/>
          <w:sz w:val="24"/>
          <w:szCs w:val="24"/>
          <w:lang w:eastAsia="en-GB"/>
        </w:rPr>
        <w:t xml:space="preserve">Add the eggs, one at a time, beating well after each. Beat in vanilla. </w:t>
      </w:r>
    </w:p>
    <w:p w:rsidR="00611465" w:rsidRPr="00B80807" w:rsidRDefault="00611465" w:rsidP="00B80807">
      <w:pPr>
        <w:pStyle w:val="ListParagraph"/>
        <w:numPr>
          <w:ilvl w:val="0"/>
          <w:numId w:val="16"/>
        </w:numPr>
        <w:spacing w:line="360" w:lineRule="auto"/>
        <w:jc w:val="both"/>
        <w:rPr>
          <w:rFonts w:asciiTheme="majorBidi" w:hAnsiTheme="majorBidi" w:cstheme="majorBidi"/>
          <w:sz w:val="24"/>
          <w:szCs w:val="24"/>
          <w:lang w:eastAsia="en-GB"/>
        </w:rPr>
      </w:pPr>
      <w:r w:rsidRPr="00B80807">
        <w:rPr>
          <w:rFonts w:asciiTheme="majorBidi" w:hAnsiTheme="majorBidi" w:cstheme="majorBidi"/>
          <w:sz w:val="24"/>
          <w:szCs w:val="24"/>
          <w:lang w:eastAsia="en-GB"/>
        </w:rPr>
        <w:t>Combine the flour, baking powder and salt; gradually add to the creamed mixture and mix well.</w:t>
      </w:r>
    </w:p>
    <w:p w:rsidR="00611465" w:rsidRPr="00B80807" w:rsidRDefault="00611465" w:rsidP="00B80807">
      <w:pPr>
        <w:pStyle w:val="ListParagraph"/>
        <w:numPr>
          <w:ilvl w:val="0"/>
          <w:numId w:val="16"/>
        </w:numPr>
        <w:spacing w:line="360" w:lineRule="auto"/>
        <w:jc w:val="both"/>
        <w:rPr>
          <w:rFonts w:asciiTheme="majorBidi" w:hAnsiTheme="majorBidi" w:cstheme="majorBidi"/>
          <w:sz w:val="24"/>
          <w:szCs w:val="24"/>
          <w:lang w:eastAsia="en-GB"/>
        </w:rPr>
      </w:pPr>
      <w:r w:rsidRPr="00B80807">
        <w:rPr>
          <w:rFonts w:asciiTheme="majorBidi" w:hAnsiTheme="majorBidi" w:cstheme="majorBidi"/>
          <w:sz w:val="24"/>
          <w:szCs w:val="24"/>
          <w:lang w:eastAsia="en-GB"/>
        </w:rPr>
        <w:t>Divide dough in half; add cocoa to one portion. Divide each portion in half. On a </w:t>
      </w:r>
      <w:hyperlink r:id="rId52" w:tgtFrame="_blank" w:history="1">
        <w:r w:rsidRPr="00B80807">
          <w:rPr>
            <w:rFonts w:asciiTheme="majorBidi" w:hAnsiTheme="majorBidi" w:cstheme="majorBidi"/>
            <w:sz w:val="24"/>
            <w:szCs w:val="24"/>
            <w:lang w:eastAsia="en-GB"/>
          </w:rPr>
          <w:t>baking sheet</w:t>
        </w:r>
      </w:hyperlink>
      <w:r w:rsidRPr="00B80807">
        <w:rPr>
          <w:rFonts w:asciiTheme="majorBidi" w:hAnsiTheme="majorBidi" w:cstheme="majorBidi"/>
          <w:sz w:val="24"/>
          <w:szCs w:val="24"/>
          <w:lang w:eastAsia="en-GB"/>
        </w:rPr>
        <w:t xml:space="preserve">, roll out each portion between waxed paper into a 12x10-in. rectangle. </w:t>
      </w:r>
    </w:p>
    <w:p w:rsidR="00611465" w:rsidRPr="00B80807" w:rsidRDefault="00611465" w:rsidP="00B80807">
      <w:pPr>
        <w:pStyle w:val="ListParagraph"/>
        <w:numPr>
          <w:ilvl w:val="0"/>
          <w:numId w:val="16"/>
        </w:numPr>
        <w:spacing w:line="360" w:lineRule="auto"/>
        <w:jc w:val="both"/>
        <w:rPr>
          <w:rFonts w:asciiTheme="majorBidi" w:hAnsiTheme="majorBidi" w:cstheme="majorBidi"/>
          <w:sz w:val="24"/>
          <w:szCs w:val="24"/>
          <w:lang w:eastAsia="en-GB"/>
        </w:rPr>
      </w:pPr>
      <w:r w:rsidRPr="00B80807">
        <w:rPr>
          <w:rFonts w:asciiTheme="majorBidi" w:hAnsiTheme="majorBidi" w:cstheme="majorBidi"/>
          <w:sz w:val="24"/>
          <w:szCs w:val="24"/>
          <w:lang w:eastAsia="en-GB"/>
        </w:rPr>
        <w:t>Refrigerate for 30 minutes.</w:t>
      </w:r>
    </w:p>
    <w:p w:rsidR="00611465" w:rsidRPr="00B80807" w:rsidRDefault="00611465" w:rsidP="00B80807">
      <w:pPr>
        <w:pStyle w:val="ListParagraph"/>
        <w:numPr>
          <w:ilvl w:val="0"/>
          <w:numId w:val="16"/>
        </w:numPr>
        <w:spacing w:line="360" w:lineRule="auto"/>
        <w:jc w:val="both"/>
        <w:rPr>
          <w:rFonts w:asciiTheme="majorBidi" w:hAnsiTheme="majorBidi" w:cstheme="majorBidi"/>
          <w:sz w:val="24"/>
          <w:szCs w:val="24"/>
          <w:lang w:eastAsia="en-GB"/>
        </w:rPr>
      </w:pPr>
      <w:r w:rsidRPr="00B80807">
        <w:rPr>
          <w:rFonts w:asciiTheme="majorBidi" w:hAnsiTheme="majorBidi" w:cstheme="majorBidi"/>
          <w:sz w:val="24"/>
          <w:szCs w:val="24"/>
          <w:lang w:eastAsia="en-GB"/>
        </w:rPr>
        <w:t>Remove waxed paper. Place one chocolate rectangle over a plain rectangle. Roll up tightly, jelly-roll style, starting with a long side; wrap in plastic. Repeat with remaining dough. Refrigerate for 2 hours or until firm. Unwrap and cut into 1/4-in. slices. Place 2 in. apart on lightly greased </w:t>
      </w:r>
      <w:hyperlink r:id="rId53" w:tgtFrame="_blank" w:history="1">
        <w:r w:rsidRPr="00B80807">
          <w:rPr>
            <w:rFonts w:asciiTheme="majorBidi" w:hAnsiTheme="majorBidi" w:cstheme="majorBidi"/>
            <w:sz w:val="24"/>
            <w:szCs w:val="24"/>
            <w:lang w:eastAsia="en-GB"/>
          </w:rPr>
          <w:t>baking sheets</w:t>
        </w:r>
      </w:hyperlink>
      <w:r w:rsidRPr="00B80807">
        <w:rPr>
          <w:rFonts w:asciiTheme="majorBidi" w:hAnsiTheme="majorBidi" w:cstheme="majorBidi"/>
          <w:sz w:val="24"/>
          <w:szCs w:val="24"/>
          <w:lang w:eastAsia="en-GB"/>
        </w:rPr>
        <w:t xml:space="preserve">. </w:t>
      </w:r>
    </w:p>
    <w:p w:rsidR="00611465" w:rsidRPr="00B80807" w:rsidRDefault="00611465" w:rsidP="00B80807">
      <w:pPr>
        <w:pStyle w:val="ListParagraph"/>
        <w:numPr>
          <w:ilvl w:val="0"/>
          <w:numId w:val="16"/>
        </w:numPr>
        <w:spacing w:line="360" w:lineRule="auto"/>
        <w:jc w:val="both"/>
        <w:rPr>
          <w:rFonts w:asciiTheme="majorBidi" w:hAnsiTheme="majorBidi" w:cstheme="majorBidi"/>
          <w:sz w:val="24"/>
          <w:szCs w:val="24"/>
          <w:lang w:eastAsia="en-GB"/>
        </w:rPr>
      </w:pPr>
      <w:r w:rsidRPr="00B80807">
        <w:rPr>
          <w:rFonts w:asciiTheme="majorBidi" w:hAnsiTheme="majorBidi" w:cstheme="majorBidi"/>
          <w:sz w:val="24"/>
          <w:szCs w:val="24"/>
          <w:lang w:eastAsia="en-GB"/>
        </w:rPr>
        <w:t>Bake at 350° for 10-12 minutes or until set. Remove to wire racks to cool.</w:t>
      </w:r>
    </w:p>
    <w:p w:rsidR="00611465" w:rsidRPr="00B80807" w:rsidRDefault="00611465" w:rsidP="00611465">
      <w:pPr>
        <w:pStyle w:val="ListParagraph"/>
        <w:spacing w:line="360" w:lineRule="auto"/>
        <w:ind w:left="360"/>
        <w:rPr>
          <w:rFonts w:asciiTheme="majorBidi" w:hAnsiTheme="majorBidi" w:cstheme="majorBidi"/>
          <w:sz w:val="24"/>
          <w:szCs w:val="24"/>
          <w:lang w:eastAsia="en-GB"/>
        </w:rPr>
      </w:pPr>
    </w:p>
    <w:p w:rsidR="00611465" w:rsidRPr="00B80807" w:rsidRDefault="00611465" w:rsidP="00611465">
      <w:pPr>
        <w:pStyle w:val="ListBullet"/>
        <w:keepNext/>
        <w:keepLines/>
        <w:numPr>
          <w:ilvl w:val="1"/>
          <w:numId w:val="14"/>
        </w:numPr>
        <w:spacing w:line="360" w:lineRule="auto"/>
        <w:contextualSpacing/>
        <w:rPr>
          <w:rFonts w:asciiTheme="majorBidi" w:hAnsiTheme="majorBidi" w:cstheme="majorBidi"/>
          <w:b/>
          <w:bCs/>
          <w:sz w:val="28"/>
          <w:szCs w:val="28"/>
          <w:lang w:val="en-US"/>
        </w:rPr>
      </w:pPr>
      <w:r w:rsidRPr="00B80807">
        <w:rPr>
          <w:rFonts w:asciiTheme="majorBidi" w:hAnsiTheme="majorBidi" w:cstheme="majorBidi"/>
          <w:b/>
          <w:bCs/>
          <w:sz w:val="28"/>
          <w:szCs w:val="28"/>
          <w:lang w:val="en-US"/>
        </w:rPr>
        <w:lastRenderedPageBreak/>
        <w:t xml:space="preserve">Mini pizza </w:t>
      </w:r>
    </w:p>
    <w:p w:rsidR="00611465" w:rsidRPr="00B80807" w:rsidRDefault="00611465" w:rsidP="00611465">
      <w:pPr>
        <w:rPr>
          <w:rFonts w:asciiTheme="majorBidi" w:hAnsiTheme="majorBidi" w:cstheme="majorBidi"/>
          <w:sz w:val="28"/>
          <w:szCs w:val="28"/>
        </w:rPr>
      </w:pPr>
      <w:r w:rsidRPr="00B80807">
        <w:rPr>
          <w:rFonts w:asciiTheme="majorBidi" w:hAnsiTheme="majorBidi" w:cstheme="majorBidi"/>
          <w:noProof/>
          <w:sz w:val="28"/>
          <w:szCs w:val="28"/>
          <w:lang w:eastAsia="zh-CN"/>
        </w:rPr>
        <w:drawing>
          <wp:anchor distT="0" distB="0" distL="114300" distR="114300" simplePos="0" relativeHeight="251661312" behindDoc="0" locked="0" layoutInCell="1" allowOverlap="1">
            <wp:simplePos x="0" y="0"/>
            <wp:positionH relativeFrom="column">
              <wp:posOffset>4048125</wp:posOffset>
            </wp:positionH>
            <wp:positionV relativeFrom="paragraph">
              <wp:posOffset>74930</wp:posOffset>
            </wp:positionV>
            <wp:extent cx="1857375" cy="1581150"/>
            <wp:effectExtent l="19050" t="0" r="9525" b="0"/>
            <wp:wrapSquare wrapText="bothSides"/>
            <wp:docPr id="84" name="Picture 97" descr="mini pizzas on a serving plat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descr="mini pizzas on a serving platter"/>
                    <pic:cNvPicPr>
                      <a:picLocks noChangeAspect="1" noChangeArrowheads="1"/>
                    </pic:cNvPicPr>
                  </pic:nvPicPr>
                  <pic:blipFill>
                    <a:blip r:embed="rId54" cstate="print"/>
                    <a:srcRect t="2834" r="12162" b="18748"/>
                    <a:stretch>
                      <a:fillRect/>
                    </a:stretch>
                  </pic:blipFill>
                  <pic:spPr bwMode="auto">
                    <a:xfrm>
                      <a:off x="0" y="0"/>
                      <a:ext cx="1857375" cy="1581150"/>
                    </a:xfrm>
                    <a:prstGeom prst="rect">
                      <a:avLst/>
                    </a:prstGeom>
                    <a:noFill/>
                    <a:ln w="9525">
                      <a:noFill/>
                      <a:miter lim="800000"/>
                      <a:headEnd/>
                      <a:tailEnd/>
                    </a:ln>
                  </pic:spPr>
                </pic:pic>
              </a:graphicData>
            </a:graphic>
          </wp:anchor>
        </w:drawing>
      </w:r>
      <w:r w:rsidRPr="00B80807">
        <w:rPr>
          <w:rFonts w:asciiTheme="majorBidi" w:hAnsiTheme="majorBidi" w:cstheme="majorBidi"/>
          <w:sz w:val="28"/>
          <w:szCs w:val="28"/>
        </w:rPr>
        <w:t>Ingredients</w:t>
      </w:r>
    </w:p>
    <w:p w:rsidR="00611465" w:rsidRPr="00B80807" w:rsidRDefault="008A75EE" w:rsidP="00611465">
      <w:pPr>
        <w:numPr>
          <w:ilvl w:val="0"/>
          <w:numId w:val="23"/>
        </w:numPr>
        <w:spacing w:after="0" w:line="360" w:lineRule="auto"/>
        <w:ind w:left="1275"/>
        <w:jc w:val="both"/>
        <w:rPr>
          <w:rFonts w:asciiTheme="majorBidi" w:hAnsiTheme="majorBidi" w:cstheme="majorBidi"/>
          <w:spacing w:val="8"/>
          <w:sz w:val="24"/>
          <w:szCs w:val="24"/>
        </w:rPr>
      </w:pPr>
      <w:r w:rsidRPr="00B80807">
        <w:rPr>
          <w:rStyle w:val="wprm-checkbox-container"/>
          <w:rFonts w:asciiTheme="majorBidi" w:hAnsiTheme="majorBidi" w:cstheme="majorBidi"/>
          <w:spacing w:val="8"/>
          <w:sz w:val="24"/>
          <w:szCs w:val="24"/>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4" type="#_x0000_t75" style="width:20.15pt;height:17.85pt" o:ole="">
            <v:imagedata r:id="rId55" o:title=""/>
          </v:shape>
          <w:control r:id="rId56" w:name="DefaultOcxName" w:shapeid="_x0000_i1044"/>
        </w:object>
      </w:r>
      <w:r w:rsidR="00611465" w:rsidRPr="00B80807">
        <w:rPr>
          <w:rStyle w:val="sr-only"/>
          <w:rFonts w:asciiTheme="majorBidi" w:hAnsiTheme="majorBidi" w:cstheme="majorBidi"/>
          <w:spacing w:val="8"/>
          <w:sz w:val="24"/>
          <w:szCs w:val="24"/>
          <w:bdr w:val="none" w:sz="0" w:space="0" w:color="auto" w:frame="1"/>
          <w:shd w:val="clear" w:color="auto" w:fill="FFFFFF"/>
        </w:rPr>
        <w:t>▢</w:t>
      </w:r>
      <w:r w:rsidR="00611465" w:rsidRPr="00B80807">
        <w:rPr>
          <w:rStyle w:val="wprm-recipe-ingredient-amount"/>
          <w:rFonts w:asciiTheme="majorBidi" w:hAnsiTheme="majorBidi" w:cstheme="majorBidi"/>
          <w:spacing w:val="8"/>
          <w:sz w:val="24"/>
          <w:szCs w:val="24"/>
        </w:rPr>
        <w:t>1 ½</w:t>
      </w:r>
      <w:r w:rsidR="00611465" w:rsidRPr="00B80807">
        <w:rPr>
          <w:rFonts w:asciiTheme="majorBidi" w:hAnsiTheme="majorBidi" w:cstheme="majorBidi"/>
          <w:spacing w:val="8"/>
          <w:sz w:val="24"/>
          <w:szCs w:val="24"/>
        </w:rPr>
        <w:t> </w:t>
      </w:r>
      <w:r w:rsidR="00611465" w:rsidRPr="00B80807">
        <w:rPr>
          <w:rStyle w:val="wprm-recipe-ingredient-unit"/>
          <w:rFonts w:asciiTheme="majorBidi" w:hAnsiTheme="majorBidi" w:cstheme="majorBidi"/>
          <w:spacing w:val="8"/>
          <w:sz w:val="24"/>
          <w:szCs w:val="24"/>
        </w:rPr>
        <w:t>cup</w:t>
      </w:r>
      <w:r w:rsidR="00611465" w:rsidRPr="00B80807">
        <w:rPr>
          <w:rFonts w:asciiTheme="majorBidi" w:hAnsiTheme="majorBidi" w:cstheme="majorBidi"/>
          <w:spacing w:val="8"/>
          <w:sz w:val="24"/>
          <w:szCs w:val="24"/>
        </w:rPr>
        <w:t> </w:t>
      </w:r>
      <w:r w:rsidR="00611465" w:rsidRPr="00B80807">
        <w:rPr>
          <w:rStyle w:val="wprm-recipe-ingredient-name"/>
          <w:rFonts w:asciiTheme="majorBidi" w:hAnsiTheme="majorBidi" w:cstheme="majorBidi"/>
          <w:spacing w:val="8"/>
          <w:sz w:val="24"/>
          <w:szCs w:val="24"/>
        </w:rPr>
        <w:t>warm water</w:t>
      </w:r>
    </w:p>
    <w:p w:rsidR="00611465" w:rsidRPr="00B80807" w:rsidRDefault="008A75EE" w:rsidP="00611465">
      <w:pPr>
        <w:numPr>
          <w:ilvl w:val="0"/>
          <w:numId w:val="23"/>
        </w:numPr>
        <w:spacing w:after="0" w:line="360" w:lineRule="auto"/>
        <w:ind w:left="1275"/>
        <w:jc w:val="both"/>
        <w:rPr>
          <w:rFonts w:asciiTheme="majorBidi" w:hAnsiTheme="majorBidi" w:cstheme="majorBidi"/>
          <w:spacing w:val="8"/>
          <w:sz w:val="24"/>
          <w:szCs w:val="24"/>
        </w:rPr>
      </w:pPr>
      <w:r w:rsidRPr="00B80807">
        <w:rPr>
          <w:rStyle w:val="wprm-checkbox-container"/>
          <w:rFonts w:asciiTheme="majorBidi" w:hAnsiTheme="majorBidi" w:cstheme="majorBidi"/>
          <w:spacing w:val="8"/>
          <w:sz w:val="24"/>
          <w:szCs w:val="24"/>
        </w:rPr>
        <w:object w:dxaOrig="225" w:dyaOrig="225">
          <v:shape id="_x0000_i1047" type="#_x0000_t75" style="width:20.15pt;height:17.85pt" o:ole="">
            <v:imagedata r:id="rId57" o:title=""/>
          </v:shape>
          <w:control r:id="rId58" w:name="DefaultOcxName1" w:shapeid="_x0000_i1047"/>
        </w:object>
      </w:r>
      <w:r w:rsidR="00611465" w:rsidRPr="00B80807">
        <w:rPr>
          <w:rStyle w:val="sr-only"/>
          <w:rFonts w:asciiTheme="majorBidi" w:hAnsiTheme="majorBidi" w:cstheme="majorBidi"/>
          <w:spacing w:val="8"/>
          <w:sz w:val="24"/>
          <w:szCs w:val="24"/>
          <w:bdr w:val="none" w:sz="0" w:space="0" w:color="auto" w:frame="1"/>
          <w:shd w:val="clear" w:color="auto" w:fill="FFFFFF"/>
        </w:rPr>
        <w:t>▢</w:t>
      </w:r>
      <w:r w:rsidR="00611465" w:rsidRPr="00B80807">
        <w:rPr>
          <w:rStyle w:val="wprm-recipe-ingredient-amount"/>
          <w:rFonts w:asciiTheme="majorBidi" w:hAnsiTheme="majorBidi" w:cstheme="majorBidi"/>
          <w:spacing w:val="8"/>
          <w:sz w:val="24"/>
          <w:szCs w:val="24"/>
        </w:rPr>
        <w:t>1</w:t>
      </w:r>
      <w:r w:rsidR="00611465" w:rsidRPr="00B80807">
        <w:rPr>
          <w:rFonts w:asciiTheme="majorBidi" w:hAnsiTheme="majorBidi" w:cstheme="majorBidi"/>
          <w:spacing w:val="8"/>
          <w:sz w:val="24"/>
          <w:szCs w:val="24"/>
        </w:rPr>
        <w:t> </w:t>
      </w:r>
      <w:r w:rsidR="00611465" w:rsidRPr="00B80807">
        <w:rPr>
          <w:rStyle w:val="wprm-recipe-ingredient-unit"/>
          <w:rFonts w:asciiTheme="majorBidi" w:hAnsiTheme="majorBidi" w:cstheme="majorBidi"/>
          <w:spacing w:val="8"/>
          <w:sz w:val="24"/>
          <w:szCs w:val="24"/>
        </w:rPr>
        <w:t>tablespoon</w:t>
      </w:r>
      <w:r w:rsidR="00611465" w:rsidRPr="00B80807">
        <w:rPr>
          <w:rFonts w:asciiTheme="majorBidi" w:hAnsiTheme="majorBidi" w:cstheme="majorBidi"/>
          <w:spacing w:val="8"/>
          <w:sz w:val="24"/>
          <w:szCs w:val="24"/>
        </w:rPr>
        <w:t> </w:t>
      </w:r>
      <w:r w:rsidR="00611465" w:rsidRPr="00B80807">
        <w:rPr>
          <w:rStyle w:val="wprm-recipe-ingredient-name"/>
          <w:rFonts w:asciiTheme="majorBidi" w:hAnsiTheme="majorBidi" w:cstheme="majorBidi"/>
          <w:spacing w:val="8"/>
          <w:sz w:val="24"/>
          <w:szCs w:val="24"/>
        </w:rPr>
        <w:t>active, dry yeast</w:t>
      </w:r>
    </w:p>
    <w:p w:rsidR="00611465" w:rsidRPr="00B80807" w:rsidRDefault="008A75EE" w:rsidP="00611465">
      <w:pPr>
        <w:numPr>
          <w:ilvl w:val="0"/>
          <w:numId w:val="23"/>
        </w:numPr>
        <w:spacing w:after="0" w:line="360" w:lineRule="auto"/>
        <w:ind w:left="1275"/>
        <w:jc w:val="both"/>
        <w:rPr>
          <w:rFonts w:asciiTheme="majorBidi" w:hAnsiTheme="majorBidi" w:cstheme="majorBidi"/>
          <w:spacing w:val="8"/>
          <w:sz w:val="24"/>
          <w:szCs w:val="24"/>
        </w:rPr>
      </w:pPr>
      <w:r w:rsidRPr="00B80807">
        <w:rPr>
          <w:rStyle w:val="wprm-checkbox-container"/>
          <w:rFonts w:asciiTheme="majorBidi" w:hAnsiTheme="majorBidi" w:cstheme="majorBidi"/>
          <w:spacing w:val="8"/>
          <w:sz w:val="24"/>
          <w:szCs w:val="24"/>
        </w:rPr>
        <w:object w:dxaOrig="225" w:dyaOrig="225">
          <v:shape id="_x0000_i1050" type="#_x0000_t75" style="width:20.15pt;height:17.85pt" o:ole="">
            <v:imagedata r:id="rId55" o:title=""/>
          </v:shape>
          <w:control r:id="rId59" w:name="DefaultOcxName2" w:shapeid="_x0000_i1050"/>
        </w:object>
      </w:r>
      <w:r w:rsidR="00611465" w:rsidRPr="00B80807">
        <w:rPr>
          <w:rStyle w:val="sr-only"/>
          <w:rFonts w:asciiTheme="majorBidi" w:hAnsiTheme="majorBidi" w:cstheme="majorBidi"/>
          <w:spacing w:val="8"/>
          <w:sz w:val="24"/>
          <w:szCs w:val="24"/>
          <w:bdr w:val="none" w:sz="0" w:space="0" w:color="auto" w:frame="1"/>
          <w:shd w:val="clear" w:color="auto" w:fill="FFFFFF"/>
        </w:rPr>
        <w:t>▢</w:t>
      </w:r>
      <w:r w:rsidR="00611465" w:rsidRPr="00B80807">
        <w:rPr>
          <w:rStyle w:val="wprm-recipe-ingredient-amount"/>
          <w:rFonts w:asciiTheme="majorBidi" w:hAnsiTheme="majorBidi" w:cstheme="majorBidi"/>
          <w:spacing w:val="8"/>
          <w:sz w:val="24"/>
          <w:szCs w:val="24"/>
        </w:rPr>
        <w:t>2</w:t>
      </w:r>
      <w:r w:rsidR="00611465" w:rsidRPr="00B80807">
        <w:rPr>
          <w:rFonts w:asciiTheme="majorBidi" w:hAnsiTheme="majorBidi" w:cstheme="majorBidi"/>
          <w:spacing w:val="8"/>
          <w:sz w:val="24"/>
          <w:szCs w:val="24"/>
        </w:rPr>
        <w:t> </w:t>
      </w:r>
      <w:r w:rsidR="00611465" w:rsidRPr="00B80807">
        <w:rPr>
          <w:rStyle w:val="wprm-recipe-ingredient-unit"/>
          <w:rFonts w:asciiTheme="majorBidi" w:hAnsiTheme="majorBidi" w:cstheme="majorBidi"/>
          <w:spacing w:val="8"/>
          <w:sz w:val="24"/>
          <w:szCs w:val="24"/>
        </w:rPr>
        <w:t>tablespoon</w:t>
      </w:r>
      <w:r w:rsidR="00611465" w:rsidRPr="00B80807">
        <w:rPr>
          <w:rFonts w:asciiTheme="majorBidi" w:hAnsiTheme="majorBidi" w:cstheme="majorBidi"/>
          <w:spacing w:val="8"/>
          <w:sz w:val="24"/>
          <w:szCs w:val="24"/>
        </w:rPr>
        <w:t> </w:t>
      </w:r>
      <w:r w:rsidR="00611465" w:rsidRPr="00B80807">
        <w:rPr>
          <w:rStyle w:val="wprm-recipe-ingredient-name"/>
          <w:rFonts w:asciiTheme="majorBidi" w:hAnsiTheme="majorBidi" w:cstheme="majorBidi"/>
          <w:spacing w:val="8"/>
          <w:sz w:val="24"/>
          <w:szCs w:val="24"/>
        </w:rPr>
        <w:t>sugar</w:t>
      </w:r>
    </w:p>
    <w:p w:rsidR="00611465" w:rsidRPr="00B80807" w:rsidRDefault="008A75EE" w:rsidP="00611465">
      <w:pPr>
        <w:numPr>
          <w:ilvl w:val="0"/>
          <w:numId w:val="23"/>
        </w:numPr>
        <w:spacing w:after="0" w:line="360" w:lineRule="auto"/>
        <w:ind w:left="1275"/>
        <w:jc w:val="both"/>
        <w:rPr>
          <w:rFonts w:asciiTheme="majorBidi" w:hAnsiTheme="majorBidi" w:cstheme="majorBidi"/>
          <w:spacing w:val="8"/>
          <w:sz w:val="24"/>
          <w:szCs w:val="24"/>
        </w:rPr>
      </w:pPr>
      <w:r w:rsidRPr="00B80807">
        <w:rPr>
          <w:rStyle w:val="wprm-checkbox-container"/>
          <w:rFonts w:asciiTheme="majorBidi" w:hAnsiTheme="majorBidi" w:cstheme="majorBidi"/>
          <w:spacing w:val="8"/>
          <w:sz w:val="24"/>
          <w:szCs w:val="24"/>
        </w:rPr>
        <w:object w:dxaOrig="225" w:dyaOrig="225">
          <v:shape id="_x0000_i1053" type="#_x0000_t75" style="width:20.15pt;height:17.85pt" o:ole="">
            <v:imagedata r:id="rId55" o:title=""/>
          </v:shape>
          <w:control r:id="rId60" w:name="DefaultOcxName3" w:shapeid="_x0000_i1053"/>
        </w:object>
      </w:r>
      <w:r w:rsidR="00611465" w:rsidRPr="00B80807">
        <w:rPr>
          <w:rStyle w:val="sr-only"/>
          <w:rFonts w:asciiTheme="majorBidi" w:hAnsiTheme="majorBidi" w:cstheme="majorBidi"/>
          <w:spacing w:val="8"/>
          <w:sz w:val="24"/>
          <w:szCs w:val="24"/>
          <w:bdr w:val="none" w:sz="0" w:space="0" w:color="auto" w:frame="1"/>
          <w:shd w:val="clear" w:color="auto" w:fill="FFFFFF"/>
        </w:rPr>
        <w:t>▢</w:t>
      </w:r>
      <w:r w:rsidR="00611465" w:rsidRPr="00B80807">
        <w:rPr>
          <w:rStyle w:val="wprm-recipe-ingredient-amount"/>
          <w:rFonts w:asciiTheme="majorBidi" w:hAnsiTheme="majorBidi" w:cstheme="majorBidi"/>
          <w:spacing w:val="8"/>
          <w:sz w:val="24"/>
          <w:szCs w:val="24"/>
        </w:rPr>
        <w:t>¼</w:t>
      </w:r>
      <w:r w:rsidR="00611465" w:rsidRPr="00B80807">
        <w:rPr>
          <w:rFonts w:asciiTheme="majorBidi" w:hAnsiTheme="majorBidi" w:cstheme="majorBidi"/>
          <w:spacing w:val="8"/>
          <w:sz w:val="24"/>
          <w:szCs w:val="24"/>
        </w:rPr>
        <w:t> </w:t>
      </w:r>
      <w:r w:rsidR="00611465" w:rsidRPr="00B80807">
        <w:rPr>
          <w:rStyle w:val="wprm-recipe-ingredient-unit"/>
          <w:rFonts w:asciiTheme="majorBidi" w:hAnsiTheme="majorBidi" w:cstheme="majorBidi"/>
          <w:spacing w:val="8"/>
          <w:sz w:val="24"/>
          <w:szCs w:val="24"/>
        </w:rPr>
        <w:t>cup</w:t>
      </w:r>
      <w:r w:rsidR="00611465" w:rsidRPr="00B80807">
        <w:rPr>
          <w:rFonts w:asciiTheme="majorBidi" w:hAnsiTheme="majorBidi" w:cstheme="majorBidi"/>
          <w:spacing w:val="8"/>
          <w:sz w:val="24"/>
          <w:szCs w:val="24"/>
        </w:rPr>
        <w:t> </w:t>
      </w:r>
      <w:r w:rsidR="00611465" w:rsidRPr="00B80807">
        <w:rPr>
          <w:rStyle w:val="wprm-recipe-ingredient-name"/>
          <w:rFonts w:asciiTheme="majorBidi" w:hAnsiTheme="majorBidi" w:cstheme="majorBidi"/>
          <w:spacing w:val="8"/>
          <w:sz w:val="24"/>
          <w:szCs w:val="24"/>
        </w:rPr>
        <w:t>olive oil</w:t>
      </w:r>
    </w:p>
    <w:p w:rsidR="00611465" w:rsidRPr="00B80807" w:rsidRDefault="008A75EE" w:rsidP="00611465">
      <w:pPr>
        <w:numPr>
          <w:ilvl w:val="0"/>
          <w:numId w:val="23"/>
        </w:numPr>
        <w:spacing w:after="0" w:line="360" w:lineRule="auto"/>
        <w:ind w:left="1275"/>
        <w:jc w:val="both"/>
        <w:rPr>
          <w:rFonts w:asciiTheme="majorBidi" w:hAnsiTheme="majorBidi" w:cstheme="majorBidi"/>
          <w:spacing w:val="8"/>
          <w:sz w:val="24"/>
          <w:szCs w:val="24"/>
        </w:rPr>
      </w:pPr>
      <w:r w:rsidRPr="00B80807">
        <w:rPr>
          <w:rStyle w:val="wprm-checkbox-container"/>
          <w:rFonts w:asciiTheme="majorBidi" w:hAnsiTheme="majorBidi" w:cstheme="majorBidi"/>
          <w:spacing w:val="8"/>
          <w:sz w:val="24"/>
          <w:szCs w:val="24"/>
        </w:rPr>
        <w:object w:dxaOrig="225" w:dyaOrig="225">
          <v:shape id="_x0000_i1056" type="#_x0000_t75" style="width:20.15pt;height:17.85pt" o:ole="">
            <v:imagedata r:id="rId55" o:title=""/>
          </v:shape>
          <w:control r:id="rId61" w:name="DefaultOcxName4" w:shapeid="_x0000_i1056"/>
        </w:object>
      </w:r>
      <w:r w:rsidR="00611465" w:rsidRPr="00B80807">
        <w:rPr>
          <w:rStyle w:val="sr-only"/>
          <w:rFonts w:asciiTheme="majorBidi" w:hAnsiTheme="majorBidi" w:cstheme="majorBidi"/>
          <w:spacing w:val="8"/>
          <w:sz w:val="24"/>
          <w:szCs w:val="24"/>
          <w:bdr w:val="none" w:sz="0" w:space="0" w:color="auto" w:frame="1"/>
          <w:shd w:val="clear" w:color="auto" w:fill="FFFFFF"/>
        </w:rPr>
        <w:t>▢</w:t>
      </w:r>
      <w:r w:rsidR="00611465" w:rsidRPr="00B80807">
        <w:rPr>
          <w:rStyle w:val="wprm-recipe-ingredient-amount"/>
          <w:rFonts w:asciiTheme="majorBidi" w:hAnsiTheme="majorBidi" w:cstheme="majorBidi"/>
          <w:spacing w:val="8"/>
          <w:sz w:val="24"/>
          <w:szCs w:val="24"/>
        </w:rPr>
        <w:t>4 ½</w:t>
      </w:r>
      <w:r w:rsidR="00611465" w:rsidRPr="00B80807">
        <w:rPr>
          <w:rFonts w:asciiTheme="majorBidi" w:hAnsiTheme="majorBidi" w:cstheme="majorBidi"/>
          <w:spacing w:val="8"/>
          <w:sz w:val="24"/>
          <w:szCs w:val="24"/>
        </w:rPr>
        <w:t> </w:t>
      </w:r>
      <w:r w:rsidR="00611465" w:rsidRPr="00B80807">
        <w:rPr>
          <w:rStyle w:val="wprm-recipe-ingredient-unit"/>
          <w:rFonts w:asciiTheme="majorBidi" w:hAnsiTheme="majorBidi" w:cstheme="majorBidi"/>
          <w:spacing w:val="8"/>
          <w:sz w:val="24"/>
          <w:szCs w:val="24"/>
        </w:rPr>
        <w:t>cup</w:t>
      </w:r>
      <w:r w:rsidR="00611465" w:rsidRPr="00B80807">
        <w:rPr>
          <w:rFonts w:asciiTheme="majorBidi" w:hAnsiTheme="majorBidi" w:cstheme="majorBidi"/>
          <w:spacing w:val="8"/>
          <w:sz w:val="24"/>
          <w:szCs w:val="24"/>
        </w:rPr>
        <w:t> </w:t>
      </w:r>
      <w:r w:rsidR="00611465" w:rsidRPr="00B80807">
        <w:rPr>
          <w:rStyle w:val="wprm-recipe-ingredient-name"/>
          <w:rFonts w:asciiTheme="majorBidi" w:hAnsiTheme="majorBidi" w:cstheme="majorBidi"/>
          <w:spacing w:val="8"/>
          <w:sz w:val="24"/>
          <w:szCs w:val="24"/>
        </w:rPr>
        <w:t>bread flour</w:t>
      </w:r>
    </w:p>
    <w:p w:rsidR="00611465" w:rsidRPr="00B80807" w:rsidRDefault="008A75EE" w:rsidP="00611465">
      <w:pPr>
        <w:numPr>
          <w:ilvl w:val="0"/>
          <w:numId w:val="23"/>
        </w:numPr>
        <w:spacing w:after="0" w:line="360" w:lineRule="auto"/>
        <w:ind w:left="1275"/>
        <w:jc w:val="both"/>
        <w:rPr>
          <w:rFonts w:asciiTheme="majorBidi" w:hAnsiTheme="majorBidi" w:cstheme="majorBidi"/>
          <w:spacing w:val="8"/>
          <w:sz w:val="24"/>
          <w:szCs w:val="24"/>
        </w:rPr>
      </w:pPr>
      <w:r w:rsidRPr="00B80807">
        <w:rPr>
          <w:rStyle w:val="wprm-checkbox-container"/>
          <w:rFonts w:asciiTheme="majorBidi" w:hAnsiTheme="majorBidi" w:cstheme="majorBidi"/>
          <w:spacing w:val="8"/>
          <w:sz w:val="24"/>
          <w:szCs w:val="24"/>
        </w:rPr>
        <w:object w:dxaOrig="225" w:dyaOrig="225">
          <v:shape id="_x0000_i1059" type="#_x0000_t75" style="width:20.15pt;height:17.85pt" o:ole="">
            <v:imagedata r:id="rId55" o:title=""/>
          </v:shape>
          <w:control r:id="rId62" w:name="DefaultOcxName5" w:shapeid="_x0000_i1059"/>
        </w:object>
      </w:r>
      <w:r w:rsidR="00611465" w:rsidRPr="00B80807">
        <w:rPr>
          <w:rStyle w:val="sr-only"/>
          <w:rFonts w:asciiTheme="majorBidi" w:hAnsiTheme="majorBidi" w:cstheme="majorBidi"/>
          <w:spacing w:val="8"/>
          <w:sz w:val="24"/>
          <w:szCs w:val="24"/>
          <w:bdr w:val="none" w:sz="0" w:space="0" w:color="auto" w:frame="1"/>
          <w:shd w:val="clear" w:color="auto" w:fill="FFFFFF"/>
        </w:rPr>
        <w:t>▢</w:t>
      </w:r>
      <w:r w:rsidR="00611465" w:rsidRPr="00B80807">
        <w:rPr>
          <w:rStyle w:val="wprm-recipe-ingredient-amount"/>
          <w:rFonts w:asciiTheme="majorBidi" w:hAnsiTheme="majorBidi" w:cstheme="majorBidi"/>
          <w:spacing w:val="8"/>
          <w:sz w:val="24"/>
          <w:szCs w:val="24"/>
        </w:rPr>
        <w:t>1</w:t>
      </w:r>
      <w:r w:rsidR="00611465" w:rsidRPr="00B80807">
        <w:rPr>
          <w:rFonts w:asciiTheme="majorBidi" w:hAnsiTheme="majorBidi" w:cstheme="majorBidi"/>
          <w:spacing w:val="8"/>
          <w:sz w:val="24"/>
          <w:szCs w:val="24"/>
        </w:rPr>
        <w:t> </w:t>
      </w:r>
      <w:r w:rsidR="00611465" w:rsidRPr="00B80807">
        <w:rPr>
          <w:rStyle w:val="wprm-recipe-ingredient-unit"/>
          <w:rFonts w:asciiTheme="majorBidi" w:hAnsiTheme="majorBidi" w:cstheme="majorBidi"/>
          <w:spacing w:val="8"/>
          <w:sz w:val="24"/>
          <w:szCs w:val="24"/>
        </w:rPr>
        <w:t>tablespoon</w:t>
      </w:r>
      <w:r w:rsidR="00611465" w:rsidRPr="00B80807">
        <w:rPr>
          <w:rFonts w:asciiTheme="majorBidi" w:hAnsiTheme="majorBidi" w:cstheme="majorBidi"/>
          <w:spacing w:val="8"/>
          <w:sz w:val="24"/>
          <w:szCs w:val="24"/>
        </w:rPr>
        <w:t> </w:t>
      </w:r>
      <w:r w:rsidR="00611465" w:rsidRPr="00B80807">
        <w:rPr>
          <w:rStyle w:val="wprm-recipe-ingredient-name"/>
          <w:rFonts w:asciiTheme="majorBidi" w:hAnsiTheme="majorBidi" w:cstheme="majorBidi"/>
          <w:spacing w:val="8"/>
          <w:sz w:val="24"/>
          <w:szCs w:val="24"/>
        </w:rPr>
        <w:t>salt</w:t>
      </w:r>
    </w:p>
    <w:p w:rsidR="00611465" w:rsidRPr="00B80807" w:rsidRDefault="008A75EE" w:rsidP="00611465">
      <w:pPr>
        <w:numPr>
          <w:ilvl w:val="0"/>
          <w:numId w:val="23"/>
        </w:numPr>
        <w:spacing w:after="0" w:line="360" w:lineRule="auto"/>
        <w:ind w:left="1275"/>
        <w:jc w:val="both"/>
        <w:rPr>
          <w:rFonts w:asciiTheme="majorBidi" w:hAnsiTheme="majorBidi" w:cstheme="majorBidi"/>
          <w:spacing w:val="8"/>
          <w:sz w:val="24"/>
          <w:szCs w:val="24"/>
        </w:rPr>
      </w:pPr>
      <w:r w:rsidRPr="00B80807">
        <w:rPr>
          <w:rStyle w:val="wprm-checkbox-container"/>
          <w:rFonts w:asciiTheme="majorBidi" w:hAnsiTheme="majorBidi" w:cstheme="majorBidi"/>
          <w:spacing w:val="8"/>
          <w:sz w:val="24"/>
          <w:szCs w:val="24"/>
        </w:rPr>
        <w:object w:dxaOrig="225" w:dyaOrig="225">
          <v:shape id="_x0000_i1062" type="#_x0000_t75" style="width:20.15pt;height:17.85pt" o:ole="">
            <v:imagedata r:id="rId55" o:title=""/>
          </v:shape>
          <w:control r:id="rId63" w:name="DefaultOcxName6" w:shapeid="_x0000_i1062"/>
        </w:object>
      </w:r>
      <w:r w:rsidR="00611465" w:rsidRPr="00B80807">
        <w:rPr>
          <w:rStyle w:val="sr-only"/>
          <w:rFonts w:asciiTheme="majorBidi" w:hAnsiTheme="majorBidi" w:cstheme="majorBidi"/>
          <w:spacing w:val="8"/>
          <w:sz w:val="24"/>
          <w:szCs w:val="24"/>
          <w:bdr w:val="none" w:sz="0" w:space="0" w:color="auto" w:frame="1"/>
          <w:shd w:val="clear" w:color="auto" w:fill="FFFFFF"/>
        </w:rPr>
        <w:t>▢</w:t>
      </w:r>
      <w:r w:rsidR="00611465" w:rsidRPr="00B80807">
        <w:rPr>
          <w:rStyle w:val="wprm-recipe-ingredient-amount"/>
          <w:rFonts w:asciiTheme="majorBidi" w:hAnsiTheme="majorBidi" w:cstheme="majorBidi"/>
          <w:spacing w:val="8"/>
          <w:sz w:val="24"/>
          <w:szCs w:val="24"/>
        </w:rPr>
        <w:t>½</w:t>
      </w:r>
      <w:r w:rsidR="00611465" w:rsidRPr="00B80807">
        <w:rPr>
          <w:rFonts w:asciiTheme="majorBidi" w:hAnsiTheme="majorBidi" w:cstheme="majorBidi"/>
          <w:spacing w:val="8"/>
          <w:sz w:val="24"/>
          <w:szCs w:val="24"/>
        </w:rPr>
        <w:t> </w:t>
      </w:r>
      <w:r w:rsidR="00611465" w:rsidRPr="00B80807">
        <w:rPr>
          <w:rStyle w:val="wprm-recipe-ingredient-unit"/>
          <w:rFonts w:asciiTheme="majorBidi" w:hAnsiTheme="majorBidi" w:cstheme="majorBidi"/>
          <w:spacing w:val="8"/>
          <w:sz w:val="24"/>
          <w:szCs w:val="24"/>
        </w:rPr>
        <w:t>teaspoon</w:t>
      </w:r>
      <w:r w:rsidR="00611465" w:rsidRPr="00B80807">
        <w:rPr>
          <w:rFonts w:asciiTheme="majorBidi" w:hAnsiTheme="majorBidi" w:cstheme="majorBidi"/>
          <w:spacing w:val="8"/>
          <w:sz w:val="24"/>
          <w:szCs w:val="24"/>
        </w:rPr>
        <w:t> </w:t>
      </w:r>
      <w:r w:rsidR="00611465" w:rsidRPr="00B80807">
        <w:rPr>
          <w:rStyle w:val="wprm-recipe-ingredient-name"/>
          <w:rFonts w:asciiTheme="majorBidi" w:hAnsiTheme="majorBidi" w:cstheme="majorBidi"/>
          <w:spacing w:val="8"/>
          <w:sz w:val="24"/>
          <w:szCs w:val="24"/>
        </w:rPr>
        <w:t>dried basil</w:t>
      </w:r>
    </w:p>
    <w:p w:rsidR="00611465" w:rsidRPr="00B80807" w:rsidRDefault="008A75EE" w:rsidP="00611465">
      <w:pPr>
        <w:numPr>
          <w:ilvl w:val="0"/>
          <w:numId w:val="23"/>
        </w:numPr>
        <w:spacing w:after="0" w:line="360" w:lineRule="auto"/>
        <w:ind w:left="1275"/>
        <w:jc w:val="both"/>
        <w:rPr>
          <w:rFonts w:asciiTheme="majorBidi" w:hAnsiTheme="majorBidi" w:cstheme="majorBidi"/>
          <w:spacing w:val="8"/>
          <w:sz w:val="24"/>
          <w:szCs w:val="24"/>
        </w:rPr>
      </w:pPr>
      <w:r w:rsidRPr="00B80807">
        <w:rPr>
          <w:rStyle w:val="wprm-checkbox-container"/>
          <w:rFonts w:asciiTheme="majorBidi" w:hAnsiTheme="majorBidi" w:cstheme="majorBidi"/>
          <w:spacing w:val="8"/>
          <w:sz w:val="24"/>
          <w:szCs w:val="24"/>
        </w:rPr>
        <w:object w:dxaOrig="225" w:dyaOrig="225">
          <v:shape id="_x0000_i1065" type="#_x0000_t75" style="width:20.15pt;height:17.85pt" o:ole="">
            <v:imagedata r:id="rId55" o:title=""/>
          </v:shape>
          <w:control r:id="rId64" w:name="DefaultOcxName7" w:shapeid="_x0000_i1065"/>
        </w:object>
      </w:r>
      <w:r w:rsidR="00611465" w:rsidRPr="00B80807">
        <w:rPr>
          <w:rStyle w:val="sr-only"/>
          <w:rFonts w:asciiTheme="majorBidi" w:hAnsiTheme="majorBidi" w:cstheme="majorBidi"/>
          <w:spacing w:val="8"/>
          <w:sz w:val="24"/>
          <w:szCs w:val="24"/>
          <w:bdr w:val="none" w:sz="0" w:space="0" w:color="auto" w:frame="1"/>
          <w:shd w:val="clear" w:color="auto" w:fill="FFFFFF"/>
        </w:rPr>
        <w:t>▢</w:t>
      </w:r>
      <w:r w:rsidR="00611465" w:rsidRPr="00B80807">
        <w:rPr>
          <w:rStyle w:val="wprm-recipe-ingredient-amount"/>
          <w:rFonts w:asciiTheme="majorBidi" w:hAnsiTheme="majorBidi" w:cstheme="majorBidi"/>
          <w:spacing w:val="8"/>
          <w:sz w:val="24"/>
          <w:szCs w:val="24"/>
        </w:rPr>
        <w:t>½</w:t>
      </w:r>
      <w:r w:rsidR="00611465" w:rsidRPr="00B80807">
        <w:rPr>
          <w:rFonts w:asciiTheme="majorBidi" w:hAnsiTheme="majorBidi" w:cstheme="majorBidi"/>
          <w:spacing w:val="8"/>
          <w:sz w:val="24"/>
          <w:szCs w:val="24"/>
        </w:rPr>
        <w:t> </w:t>
      </w:r>
      <w:r w:rsidR="00611465" w:rsidRPr="00B80807">
        <w:rPr>
          <w:rStyle w:val="wprm-recipe-ingredient-unit"/>
          <w:rFonts w:asciiTheme="majorBidi" w:hAnsiTheme="majorBidi" w:cstheme="majorBidi"/>
          <w:spacing w:val="8"/>
          <w:sz w:val="24"/>
          <w:szCs w:val="24"/>
        </w:rPr>
        <w:t>teaspoon</w:t>
      </w:r>
      <w:r w:rsidR="00611465" w:rsidRPr="00B80807">
        <w:rPr>
          <w:rFonts w:asciiTheme="majorBidi" w:hAnsiTheme="majorBidi" w:cstheme="majorBidi"/>
          <w:spacing w:val="8"/>
          <w:sz w:val="24"/>
          <w:szCs w:val="24"/>
        </w:rPr>
        <w:t> </w:t>
      </w:r>
      <w:r w:rsidR="00611465" w:rsidRPr="00B80807">
        <w:rPr>
          <w:rStyle w:val="wprm-recipe-ingredient-name"/>
          <w:rFonts w:asciiTheme="majorBidi" w:hAnsiTheme="majorBidi" w:cstheme="majorBidi"/>
          <w:spacing w:val="8"/>
          <w:sz w:val="24"/>
          <w:szCs w:val="24"/>
        </w:rPr>
        <w:t xml:space="preserve">dried oregano                                         </w:t>
      </w:r>
    </w:p>
    <w:p w:rsidR="00611465" w:rsidRPr="00B80807" w:rsidRDefault="00611465" w:rsidP="00611465">
      <w:pPr>
        <w:pStyle w:val="NoSpacing"/>
        <w:spacing w:line="360" w:lineRule="auto"/>
        <w:jc w:val="both"/>
        <w:rPr>
          <w:rFonts w:asciiTheme="majorBidi" w:hAnsiTheme="majorBidi" w:cstheme="majorBidi"/>
          <w:b/>
          <w:bCs/>
          <w:sz w:val="24"/>
          <w:szCs w:val="24"/>
          <w:lang w:val="en-US"/>
        </w:rPr>
      </w:pPr>
      <w:r w:rsidRPr="00B80807">
        <w:rPr>
          <w:rFonts w:asciiTheme="majorBidi" w:hAnsiTheme="majorBidi" w:cstheme="majorBidi"/>
          <w:b/>
          <w:bCs/>
          <w:sz w:val="24"/>
          <w:szCs w:val="24"/>
          <w:lang w:val="en-US"/>
        </w:rPr>
        <w:t xml:space="preserve">Method of preparation </w:t>
      </w:r>
    </w:p>
    <w:p w:rsidR="00611465" w:rsidRPr="00B80807" w:rsidRDefault="00611465" w:rsidP="00611465">
      <w:pPr>
        <w:pStyle w:val="NoSpacing"/>
        <w:numPr>
          <w:ilvl w:val="0"/>
          <w:numId w:val="24"/>
        </w:numPr>
        <w:spacing w:line="360" w:lineRule="auto"/>
        <w:jc w:val="both"/>
        <w:rPr>
          <w:rFonts w:asciiTheme="majorBidi" w:hAnsiTheme="majorBidi" w:cstheme="majorBidi"/>
          <w:spacing w:val="8"/>
          <w:sz w:val="24"/>
          <w:szCs w:val="24"/>
        </w:rPr>
      </w:pPr>
      <w:r w:rsidRPr="00B80807">
        <w:rPr>
          <w:rFonts w:asciiTheme="majorBidi" w:hAnsiTheme="majorBidi" w:cstheme="majorBidi"/>
          <w:spacing w:val="8"/>
          <w:sz w:val="24"/>
          <w:szCs w:val="24"/>
        </w:rPr>
        <w:t>Preheat the oven to 500 °. Spray baking sheets with non</w:t>
      </w:r>
      <w:r w:rsidR="00B80807" w:rsidRPr="00B80807">
        <w:rPr>
          <w:rFonts w:asciiTheme="majorBidi" w:hAnsiTheme="majorBidi" w:cstheme="majorBidi"/>
          <w:spacing w:val="8"/>
          <w:sz w:val="24"/>
          <w:szCs w:val="24"/>
        </w:rPr>
        <w:t xml:space="preserve"> </w:t>
      </w:r>
      <w:r w:rsidRPr="00B80807">
        <w:rPr>
          <w:rFonts w:asciiTheme="majorBidi" w:hAnsiTheme="majorBidi" w:cstheme="majorBidi"/>
          <w:spacing w:val="8"/>
          <w:sz w:val="24"/>
          <w:szCs w:val="24"/>
        </w:rPr>
        <w:t>stick cooking spray and sprinkle with corn meal to prevent sticking or line the pans with parchment paper for easier cleanup.</w:t>
      </w:r>
    </w:p>
    <w:p w:rsidR="00611465" w:rsidRPr="00B80807" w:rsidRDefault="00611465" w:rsidP="00611465">
      <w:pPr>
        <w:pStyle w:val="NoSpacing"/>
        <w:numPr>
          <w:ilvl w:val="0"/>
          <w:numId w:val="24"/>
        </w:numPr>
        <w:spacing w:line="360" w:lineRule="auto"/>
        <w:jc w:val="both"/>
        <w:rPr>
          <w:rFonts w:asciiTheme="majorBidi" w:hAnsiTheme="majorBidi" w:cstheme="majorBidi"/>
          <w:spacing w:val="8"/>
          <w:sz w:val="24"/>
          <w:szCs w:val="24"/>
        </w:rPr>
      </w:pPr>
      <w:r w:rsidRPr="00B80807">
        <w:rPr>
          <w:rFonts w:asciiTheme="majorBidi" w:hAnsiTheme="majorBidi" w:cstheme="majorBidi"/>
          <w:spacing w:val="8"/>
          <w:sz w:val="24"/>
          <w:szCs w:val="24"/>
        </w:rPr>
        <w:t>Divide the dough into 16 portions. Flatten each portion into a thin round and place on the cooking sheet.</w:t>
      </w:r>
    </w:p>
    <w:p w:rsidR="00611465" w:rsidRPr="00B80807" w:rsidRDefault="00611465" w:rsidP="00611465">
      <w:pPr>
        <w:pStyle w:val="NoSpacing"/>
        <w:numPr>
          <w:ilvl w:val="0"/>
          <w:numId w:val="24"/>
        </w:numPr>
        <w:spacing w:line="360" w:lineRule="auto"/>
        <w:jc w:val="both"/>
        <w:rPr>
          <w:rFonts w:asciiTheme="majorBidi" w:hAnsiTheme="majorBidi" w:cstheme="majorBidi"/>
          <w:spacing w:val="8"/>
          <w:sz w:val="24"/>
          <w:szCs w:val="24"/>
        </w:rPr>
      </w:pPr>
      <w:r w:rsidRPr="00B80807">
        <w:rPr>
          <w:rFonts w:asciiTheme="majorBidi" w:hAnsiTheme="majorBidi" w:cstheme="majorBidi"/>
          <w:spacing w:val="8"/>
          <w:sz w:val="24"/>
          <w:szCs w:val="24"/>
        </w:rPr>
        <w:t>Spread sauce and sprinkle toppings as desired.</w:t>
      </w:r>
    </w:p>
    <w:p w:rsidR="00611465" w:rsidRPr="00B80807" w:rsidRDefault="00611465" w:rsidP="009D5F92">
      <w:pPr>
        <w:pStyle w:val="NoSpacing"/>
        <w:numPr>
          <w:ilvl w:val="0"/>
          <w:numId w:val="24"/>
        </w:numPr>
        <w:spacing w:line="360" w:lineRule="auto"/>
        <w:jc w:val="both"/>
        <w:rPr>
          <w:rFonts w:asciiTheme="majorBidi" w:hAnsiTheme="majorBidi" w:cstheme="majorBidi"/>
          <w:b/>
          <w:bCs/>
          <w:sz w:val="24"/>
          <w:szCs w:val="24"/>
          <w:lang w:val="en-US"/>
        </w:rPr>
      </w:pPr>
      <w:r w:rsidRPr="00B80807">
        <w:rPr>
          <w:rFonts w:asciiTheme="majorBidi" w:hAnsiTheme="majorBidi" w:cstheme="majorBidi"/>
          <w:spacing w:val="8"/>
          <w:sz w:val="24"/>
          <w:szCs w:val="24"/>
        </w:rPr>
        <w:t>Bake for 8 to 10 minutes or until the crust is crisp and the cheese melted and lightly browned.</w:t>
      </w:r>
    </w:p>
    <w:p w:rsidR="00611465" w:rsidRPr="00B80807" w:rsidRDefault="00611465" w:rsidP="00985FC4">
      <w:pPr>
        <w:pStyle w:val="NoSpacing"/>
        <w:numPr>
          <w:ilvl w:val="0"/>
          <w:numId w:val="37"/>
        </w:numPr>
        <w:spacing w:line="360" w:lineRule="auto"/>
        <w:ind w:left="450"/>
        <w:jc w:val="both"/>
        <w:rPr>
          <w:rFonts w:asciiTheme="majorBidi" w:hAnsiTheme="majorBidi" w:cstheme="majorBidi"/>
          <w:b/>
          <w:bCs/>
          <w:sz w:val="28"/>
          <w:szCs w:val="28"/>
          <w:lang w:val="en-US"/>
        </w:rPr>
      </w:pPr>
      <w:r w:rsidRPr="00B80807">
        <w:rPr>
          <w:rFonts w:asciiTheme="majorBidi" w:hAnsiTheme="majorBidi" w:cstheme="majorBidi"/>
          <w:b/>
          <w:bCs/>
          <w:sz w:val="28"/>
          <w:szCs w:val="28"/>
          <w:lang w:val="en-US"/>
        </w:rPr>
        <w:t xml:space="preserve">Garlic bread </w:t>
      </w:r>
    </w:p>
    <w:p w:rsidR="00611465" w:rsidRPr="00B80807" w:rsidRDefault="00611465" w:rsidP="00611465">
      <w:pPr>
        <w:pStyle w:val="NoSpacing"/>
        <w:spacing w:line="360" w:lineRule="auto"/>
        <w:ind w:left="450"/>
        <w:jc w:val="both"/>
        <w:rPr>
          <w:rFonts w:asciiTheme="majorBidi" w:hAnsiTheme="majorBidi" w:cstheme="majorBidi"/>
          <w:b/>
          <w:bCs/>
          <w:sz w:val="24"/>
          <w:szCs w:val="24"/>
          <w:lang w:val="en-US"/>
        </w:rPr>
      </w:pPr>
      <w:r w:rsidRPr="00B80807">
        <w:rPr>
          <w:rFonts w:asciiTheme="majorBidi" w:hAnsiTheme="majorBidi" w:cstheme="majorBidi"/>
          <w:b/>
          <w:bCs/>
          <w:sz w:val="24"/>
          <w:szCs w:val="24"/>
          <w:lang w:val="en-US"/>
        </w:rPr>
        <w:t xml:space="preserve">Ingredients </w:t>
      </w:r>
    </w:p>
    <w:p w:rsidR="00611465" w:rsidRPr="00B80807" w:rsidRDefault="00611465" w:rsidP="00985FC4">
      <w:pPr>
        <w:numPr>
          <w:ilvl w:val="0"/>
          <w:numId w:val="34"/>
        </w:numPr>
        <w:shd w:val="clear" w:color="auto" w:fill="FFFFFF"/>
        <w:spacing w:after="0" w:line="360" w:lineRule="auto"/>
        <w:ind w:left="0"/>
        <w:jc w:val="both"/>
        <w:rPr>
          <w:rFonts w:asciiTheme="majorBidi" w:hAnsiTheme="majorBidi" w:cstheme="majorBidi"/>
          <w:spacing w:val="5"/>
          <w:sz w:val="24"/>
          <w:szCs w:val="24"/>
        </w:rPr>
      </w:pPr>
      <w:r w:rsidRPr="00B80807">
        <w:rPr>
          <w:rFonts w:asciiTheme="majorBidi" w:hAnsiTheme="majorBidi" w:cstheme="majorBidi"/>
          <w:spacing w:val="5"/>
          <w:sz w:val="24"/>
          <w:szCs w:val="24"/>
        </w:rPr>
        <w:t>½ Cup/8 tablespoons unsalted butter (1 stick), melted</w:t>
      </w:r>
    </w:p>
    <w:p w:rsidR="00611465" w:rsidRPr="00B80807" w:rsidRDefault="00611465" w:rsidP="00985FC4">
      <w:pPr>
        <w:numPr>
          <w:ilvl w:val="0"/>
          <w:numId w:val="34"/>
        </w:numPr>
        <w:shd w:val="clear" w:color="auto" w:fill="FFFFFF"/>
        <w:spacing w:after="0" w:line="360" w:lineRule="auto"/>
        <w:ind w:left="0"/>
        <w:jc w:val="both"/>
        <w:rPr>
          <w:rFonts w:asciiTheme="majorBidi" w:hAnsiTheme="majorBidi" w:cstheme="majorBidi"/>
          <w:spacing w:val="5"/>
          <w:sz w:val="24"/>
          <w:szCs w:val="24"/>
        </w:rPr>
      </w:pPr>
      <w:r w:rsidRPr="00B80807">
        <w:rPr>
          <w:rFonts w:asciiTheme="majorBidi" w:hAnsiTheme="majorBidi" w:cstheme="majorBidi"/>
          <w:spacing w:val="5"/>
          <w:sz w:val="24"/>
          <w:szCs w:val="24"/>
        </w:rPr>
        <w:t>4 fat garlic cloves, grated</w:t>
      </w:r>
    </w:p>
    <w:p w:rsidR="00611465" w:rsidRPr="00B80807" w:rsidRDefault="00611465" w:rsidP="00985FC4">
      <w:pPr>
        <w:numPr>
          <w:ilvl w:val="0"/>
          <w:numId w:val="34"/>
        </w:numPr>
        <w:shd w:val="clear" w:color="auto" w:fill="FFFFFF"/>
        <w:spacing w:after="0" w:line="360" w:lineRule="auto"/>
        <w:ind w:left="0"/>
        <w:jc w:val="both"/>
        <w:rPr>
          <w:rFonts w:asciiTheme="majorBidi" w:hAnsiTheme="majorBidi" w:cstheme="majorBidi"/>
          <w:spacing w:val="5"/>
          <w:sz w:val="24"/>
          <w:szCs w:val="24"/>
        </w:rPr>
      </w:pPr>
      <w:r w:rsidRPr="00B80807">
        <w:rPr>
          <w:rFonts w:asciiTheme="majorBidi" w:hAnsiTheme="majorBidi" w:cstheme="majorBidi"/>
          <w:spacing w:val="5"/>
          <w:sz w:val="24"/>
          <w:szCs w:val="24"/>
        </w:rPr>
        <w:t>½ cup parmesan, grated</w:t>
      </w:r>
    </w:p>
    <w:p w:rsidR="00611465" w:rsidRPr="00B80807" w:rsidRDefault="00611465" w:rsidP="00985FC4">
      <w:pPr>
        <w:numPr>
          <w:ilvl w:val="0"/>
          <w:numId w:val="34"/>
        </w:numPr>
        <w:shd w:val="clear" w:color="auto" w:fill="FFFFFF"/>
        <w:spacing w:after="0" w:line="360" w:lineRule="auto"/>
        <w:ind w:left="0"/>
        <w:jc w:val="both"/>
        <w:rPr>
          <w:rFonts w:asciiTheme="majorBidi" w:hAnsiTheme="majorBidi" w:cstheme="majorBidi"/>
          <w:spacing w:val="5"/>
          <w:sz w:val="24"/>
          <w:szCs w:val="24"/>
        </w:rPr>
      </w:pPr>
      <w:r w:rsidRPr="00B80807">
        <w:rPr>
          <w:rFonts w:asciiTheme="majorBidi" w:hAnsiTheme="majorBidi" w:cstheme="majorBidi"/>
          <w:spacing w:val="5"/>
          <w:sz w:val="24"/>
          <w:szCs w:val="24"/>
        </w:rPr>
        <w:t>¼ cup firmly packed chopped flat-leaf parsley</w:t>
      </w:r>
    </w:p>
    <w:p w:rsidR="00611465" w:rsidRPr="00B80807" w:rsidRDefault="00611465" w:rsidP="00985FC4">
      <w:pPr>
        <w:numPr>
          <w:ilvl w:val="0"/>
          <w:numId w:val="34"/>
        </w:numPr>
        <w:shd w:val="clear" w:color="auto" w:fill="FFFFFF"/>
        <w:spacing w:after="0" w:line="360" w:lineRule="auto"/>
        <w:ind w:left="0"/>
        <w:jc w:val="both"/>
        <w:rPr>
          <w:rFonts w:asciiTheme="majorBidi" w:hAnsiTheme="majorBidi" w:cstheme="majorBidi"/>
          <w:spacing w:val="5"/>
          <w:sz w:val="24"/>
          <w:szCs w:val="24"/>
        </w:rPr>
      </w:pPr>
      <w:r w:rsidRPr="00B80807">
        <w:rPr>
          <w:rFonts w:asciiTheme="majorBidi" w:hAnsiTheme="majorBidi" w:cstheme="majorBidi"/>
          <w:spacing w:val="5"/>
          <w:sz w:val="24"/>
          <w:szCs w:val="24"/>
        </w:rPr>
        <w:lastRenderedPageBreak/>
        <w:t>¼ teaspoon kosher salt</w:t>
      </w:r>
    </w:p>
    <w:p w:rsidR="00611465" w:rsidRPr="00B80807" w:rsidRDefault="00611465" w:rsidP="00985FC4">
      <w:pPr>
        <w:numPr>
          <w:ilvl w:val="0"/>
          <w:numId w:val="34"/>
        </w:numPr>
        <w:shd w:val="clear" w:color="auto" w:fill="FFFFFF"/>
        <w:spacing w:after="0" w:line="360" w:lineRule="auto"/>
        <w:ind w:left="0"/>
        <w:jc w:val="both"/>
        <w:rPr>
          <w:rFonts w:asciiTheme="majorBidi" w:hAnsiTheme="majorBidi" w:cstheme="majorBidi"/>
          <w:spacing w:val="5"/>
          <w:sz w:val="24"/>
          <w:szCs w:val="24"/>
        </w:rPr>
      </w:pPr>
      <w:r w:rsidRPr="00B80807">
        <w:rPr>
          <w:rFonts w:asciiTheme="majorBidi" w:hAnsiTheme="majorBidi" w:cstheme="majorBidi"/>
          <w:spacing w:val="5"/>
          <w:sz w:val="24"/>
          <w:szCs w:val="24"/>
        </w:rPr>
        <w:t>Black pepper</w:t>
      </w:r>
    </w:p>
    <w:p w:rsidR="00611465" w:rsidRPr="00B80807" w:rsidRDefault="00611465" w:rsidP="00985FC4">
      <w:pPr>
        <w:numPr>
          <w:ilvl w:val="0"/>
          <w:numId w:val="34"/>
        </w:numPr>
        <w:shd w:val="clear" w:color="auto" w:fill="FFFFFF"/>
        <w:spacing w:after="0" w:line="360" w:lineRule="auto"/>
        <w:ind w:left="0"/>
        <w:jc w:val="both"/>
        <w:rPr>
          <w:rFonts w:asciiTheme="majorBidi" w:hAnsiTheme="majorBidi" w:cstheme="majorBidi"/>
          <w:spacing w:val="5"/>
          <w:sz w:val="24"/>
          <w:szCs w:val="24"/>
        </w:rPr>
      </w:pPr>
      <w:r w:rsidRPr="00B80807">
        <w:rPr>
          <w:rFonts w:asciiTheme="majorBidi" w:hAnsiTheme="majorBidi" w:cstheme="majorBidi"/>
          <w:spacing w:val="5"/>
          <w:sz w:val="24"/>
          <w:szCs w:val="24"/>
        </w:rPr>
        <w:t>1baguette or rustic crusty loaf</w:t>
      </w:r>
    </w:p>
    <w:p w:rsidR="00611465" w:rsidRPr="00B80807" w:rsidRDefault="00611465" w:rsidP="00985FC4">
      <w:pPr>
        <w:numPr>
          <w:ilvl w:val="0"/>
          <w:numId w:val="34"/>
        </w:numPr>
        <w:shd w:val="clear" w:color="auto" w:fill="FFFFFF"/>
        <w:spacing w:after="0" w:line="360" w:lineRule="auto"/>
        <w:ind w:left="0"/>
        <w:jc w:val="both"/>
        <w:rPr>
          <w:rFonts w:asciiTheme="majorBidi" w:hAnsiTheme="majorBidi" w:cstheme="majorBidi"/>
          <w:spacing w:val="5"/>
          <w:sz w:val="24"/>
          <w:szCs w:val="24"/>
        </w:rPr>
      </w:pPr>
      <w:r w:rsidRPr="00B80807">
        <w:rPr>
          <w:rFonts w:asciiTheme="majorBidi" w:hAnsiTheme="majorBidi" w:cstheme="majorBidi"/>
          <w:spacing w:val="5"/>
          <w:sz w:val="24"/>
          <w:szCs w:val="24"/>
        </w:rPr>
        <w:t>½ pound fresh mozzarella, thinly sliced (optional)</w:t>
      </w:r>
    </w:p>
    <w:p w:rsidR="009D5F92" w:rsidRPr="00B80807" w:rsidRDefault="009D5F92" w:rsidP="00611465">
      <w:pPr>
        <w:shd w:val="clear" w:color="auto" w:fill="FFFFFF"/>
        <w:spacing w:after="0" w:line="360" w:lineRule="auto"/>
        <w:jc w:val="both"/>
        <w:rPr>
          <w:rFonts w:asciiTheme="majorBidi" w:hAnsiTheme="majorBidi" w:cstheme="majorBidi"/>
          <w:spacing w:val="5"/>
          <w:sz w:val="34"/>
          <w:szCs w:val="34"/>
        </w:rPr>
      </w:pPr>
    </w:p>
    <w:p w:rsidR="00611465" w:rsidRPr="00B80807" w:rsidRDefault="00611465" w:rsidP="00611465">
      <w:pPr>
        <w:shd w:val="clear" w:color="auto" w:fill="FFFFFF"/>
        <w:spacing w:after="0" w:line="360" w:lineRule="auto"/>
        <w:jc w:val="both"/>
        <w:rPr>
          <w:rFonts w:asciiTheme="majorBidi" w:hAnsiTheme="majorBidi" w:cstheme="majorBidi"/>
          <w:b/>
          <w:bCs/>
          <w:spacing w:val="5"/>
          <w:sz w:val="28"/>
          <w:szCs w:val="28"/>
        </w:rPr>
      </w:pPr>
      <w:r w:rsidRPr="00B80807">
        <w:rPr>
          <w:rFonts w:asciiTheme="majorBidi" w:hAnsiTheme="majorBidi" w:cstheme="majorBidi"/>
          <w:b/>
          <w:bCs/>
          <w:spacing w:val="5"/>
          <w:sz w:val="28"/>
          <w:szCs w:val="28"/>
        </w:rPr>
        <w:t>Preparation</w:t>
      </w:r>
      <w:r w:rsidR="009D5F92" w:rsidRPr="00B80807">
        <w:rPr>
          <w:rFonts w:asciiTheme="majorBidi" w:hAnsiTheme="majorBidi" w:cstheme="majorBidi"/>
          <w:b/>
          <w:bCs/>
          <w:spacing w:val="5"/>
          <w:sz w:val="28"/>
          <w:szCs w:val="28"/>
        </w:rPr>
        <w:t xml:space="preserve"> procedure </w:t>
      </w:r>
    </w:p>
    <w:p w:rsidR="00611465" w:rsidRPr="00B80807" w:rsidRDefault="00611465" w:rsidP="00611465">
      <w:pPr>
        <w:shd w:val="clear" w:color="auto" w:fill="FFFFFF"/>
        <w:spacing w:after="60" w:line="360" w:lineRule="auto"/>
        <w:jc w:val="both"/>
        <w:rPr>
          <w:rFonts w:asciiTheme="majorBidi" w:hAnsiTheme="majorBidi" w:cstheme="majorBidi"/>
          <w:b/>
          <w:bCs/>
          <w:color w:val="222222"/>
          <w:spacing w:val="5"/>
          <w:sz w:val="24"/>
          <w:szCs w:val="24"/>
        </w:rPr>
      </w:pPr>
      <w:r w:rsidRPr="00B80807">
        <w:rPr>
          <w:rFonts w:asciiTheme="majorBidi" w:hAnsiTheme="majorBidi" w:cstheme="majorBidi"/>
          <w:b/>
          <w:bCs/>
          <w:color w:val="222222"/>
          <w:spacing w:val="5"/>
          <w:sz w:val="24"/>
          <w:szCs w:val="24"/>
        </w:rPr>
        <w:t>Step 1</w:t>
      </w:r>
    </w:p>
    <w:p w:rsidR="00611465" w:rsidRPr="00B80807" w:rsidRDefault="00611465" w:rsidP="00611465">
      <w:pPr>
        <w:shd w:val="clear" w:color="auto" w:fill="FFFFFF"/>
        <w:spacing w:after="0" w:line="360" w:lineRule="auto"/>
        <w:jc w:val="both"/>
        <w:rPr>
          <w:rFonts w:asciiTheme="majorBidi" w:hAnsiTheme="majorBidi" w:cstheme="majorBidi"/>
          <w:color w:val="222222"/>
          <w:spacing w:val="2"/>
          <w:sz w:val="24"/>
          <w:szCs w:val="24"/>
        </w:rPr>
      </w:pPr>
      <w:r w:rsidRPr="00B80807">
        <w:rPr>
          <w:rFonts w:asciiTheme="majorBidi" w:hAnsiTheme="majorBidi" w:cstheme="majorBidi"/>
          <w:color w:val="222222"/>
          <w:spacing w:val="2"/>
          <w:sz w:val="24"/>
          <w:szCs w:val="24"/>
        </w:rPr>
        <w:t>Heat the oven to 400 degrees. In a small bowl, stir together the butter, garlic, Parmesan and parsley. Add the salt and generously season with pepper. Set aside while you cut the baguette.</w:t>
      </w:r>
    </w:p>
    <w:p w:rsidR="00611465" w:rsidRPr="00B80807" w:rsidRDefault="00611465" w:rsidP="00611465">
      <w:pPr>
        <w:shd w:val="clear" w:color="auto" w:fill="FFFFFF"/>
        <w:spacing w:after="60" w:line="360" w:lineRule="auto"/>
        <w:jc w:val="both"/>
        <w:rPr>
          <w:rFonts w:asciiTheme="majorBidi" w:hAnsiTheme="majorBidi" w:cstheme="majorBidi"/>
          <w:b/>
          <w:bCs/>
          <w:color w:val="222222"/>
          <w:spacing w:val="5"/>
          <w:sz w:val="24"/>
          <w:szCs w:val="24"/>
        </w:rPr>
      </w:pPr>
      <w:r w:rsidRPr="00B80807">
        <w:rPr>
          <w:rFonts w:asciiTheme="majorBidi" w:hAnsiTheme="majorBidi" w:cstheme="majorBidi"/>
          <w:b/>
          <w:bCs/>
          <w:color w:val="222222"/>
          <w:spacing w:val="5"/>
          <w:sz w:val="24"/>
          <w:szCs w:val="24"/>
        </w:rPr>
        <w:t>Step 2</w:t>
      </w:r>
    </w:p>
    <w:p w:rsidR="00611465" w:rsidRPr="00B80807" w:rsidRDefault="00611465" w:rsidP="00611465">
      <w:pPr>
        <w:shd w:val="clear" w:color="auto" w:fill="FFFFFF"/>
        <w:spacing w:after="0" w:line="360" w:lineRule="auto"/>
        <w:jc w:val="both"/>
        <w:rPr>
          <w:rFonts w:asciiTheme="majorBidi" w:hAnsiTheme="majorBidi" w:cstheme="majorBidi"/>
          <w:color w:val="222222"/>
          <w:spacing w:val="2"/>
          <w:sz w:val="24"/>
          <w:szCs w:val="24"/>
        </w:rPr>
      </w:pPr>
      <w:r w:rsidRPr="00B80807">
        <w:rPr>
          <w:rFonts w:asciiTheme="majorBidi" w:hAnsiTheme="majorBidi" w:cstheme="majorBidi"/>
          <w:color w:val="222222"/>
          <w:spacing w:val="2"/>
          <w:sz w:val="24"/>
          <w:szCs w:val="24"/>
        </w:rPr>
        <w:t xml:space="preserve">Cut deep slits into the baguette, 1-inch apart — don’t cut all the way through the loaf — and place the baguette on a large piece of foil. Using a teaspoon or an offset </w:t>
      </w:r>
      <w:proofErr w:type="gramStart"/>
      <w:r w:rsidRPr="00B80807">
        <w:rPr>
          <w:rFonts w:asciiTheme="majorBidi" w:hAnsiTheme="majorBidi" w:cstheme="majorBidi"/>
          <w:color w:val="222222"/>
          <w:spacing w:val="2"/>
          <w:sz w:val="24"/>
          <w:szCs w:val="24"/>
        </w:rPr>
        <w:t>spatula,</w:t>
      </w:r>
      <w:proofErr w:type="gramEnd"/>
      <w:r w:rsidRPr="00B80807">
        <w:rPr>
          <w:rFonts w:asciiTheme="majorBidi" w:hAnsiTheme="majorBidi" w:cstheme="majorBidi"/>
          <w:color w:val="222222"/>
          <w:spacing w:val="2"/>
          <w:sz w:val="24"/>
          <w:szCs w:val="24"/>
        </w:rPr>
        <w:t xml:space="preserve"> generously spread the seasoned butter inside each slit. Make sure to reach the bottom of the slit; don’t be shy here.</w:t>
      </w:r>
    </w:p>
    <w:p w:rsidR="00611465" w:rsidRPr="00B80807" w:rsidRDefault="00611465" w:rsidP="00611465">
      <w:pPr>
        <w:shd w:val="clear" w:color="auto" w:fill="FFFFFF"/>
        <w:spacing w:after="0" w:line="360" w:lineRule="auto"/>
        <w:jc w:val="both"/>
        <w:rPr>
          <w:rFonts w:asciiTheme="majorBidi" w:hAnsiTheme="majorBidi" w:cstheme="majorBidi"/>
          <w:color w:val="222222"/>
          <w:spacing w:val="2"/>
          <w:sz w:val="24"/>
          <w:szCs w:val="24"/>
        </w:rPr>
      </w:pPr>
      <w:r w:rsidRPr="00B80807">
        <w:rPr>
          <w:rFonts w:asciiTheme="majorBidi" w:hAnsiTheme="majorBidi" w:cstheme="majorBidi"/>
          <w:b/>
          <w:bCs/>
          <w:color w:val="222222"/>
          <w:spacing w:val="5"/>
          <w:sz w:val="24"/>
          <w:szCs w:val="24"/>
        </w:rPr>
        <w:t>Step 3</w:t>
      </w:r>
    </w:p>
    <w:p w:rsidR="00611465" w:rsidRPr="00B80807" w:rsidRDefault="00611465" w:rsidP="00611465">
      <w:pPr>
        <w:shd w:val="clear" w:color="auto" w:fill="FFFFFF"/>
        <w:spacing w:after="0" w:line="360" w:lineRule="auto"/>
        <w:jc w:val="both"/>
        <w:rPr>
          <w:rFonts w:asciiTheme="majorBidi" w:hAnsiTheme="majorBidi" w:cstheme="majorBidi"/>
          <w:color w:val="222222"/>
          <w:spacing w:val="2"/>
          <w:sz w:val="24"/>
          <w:szCs w:val="24"/>
        </w:rPr>
      </w:pPr>
      <w:r w:rsidRPr="00B80807">
        <w:rPr>
          <w:rFonts w:asciiTheme="majorBidi" w:hAnsiTheme="majorBidi" w:cstheme="majorBidi"/>
          <w:color w:val="222222"/>
          <w:spacing w:val="2"/>
          <w:sz w:val="24"/>
          <w:szCs w:val="24"/>
        </w:rPr>
        <w:t>Wrap the baguette in the foil, place on a baking sheet and bake for 15 minutes. Remove the baguette from the oven and unwrap the top (leave the bread on the foil). If you’re adding mozzarella, use the offset spatula or spoon to gently open each slit and tuck a piece of mozzarella in (it’s O.K. if the cheese pops out from the top a little). Return bread to the oven and bake until crisp and golden on top, another 5 minutes. Slice with a serrated knife (or tear with your hands) and serve at once.</w:t>
      </w:r>
    </w:p>
    <w:p w:rsidR="00611465" w:rsidRPr="00B80807" w:rsidRDefault="00611465" w:rsidP="00611465">
      <w:pPr>
        <w:pStyle w:val="NoSpacing"/>
        <w:spacing w:line="360" w:lineRule="auto"/>
        <w:ind w:left="540"/>
        <w:jc w:val="both"/>
        <w:rPr>
          <w:rFonts w:asciiTheme="majorBidi" w:hAnsiTheme="majorBidi" w:cstheme="majorBidi"/>
          <w:b/>
          <w:bCs/>
          <w:sz w:val="24"/>
          <w:szCs w:val="24"/>
          <w:lang w:val="en-US"/>
        </w:rPr>
      </w:pPr>
      <w:r w:rsidRPr="00B80807">
        <w:rPr>
          <w:rFonts w:asciiTheme="majorBidi" w:hAnsiTheme="majorBidi" w:cstheme="majorBidi"/>
          <w:b/>
          <w:bCs/>
          <w:noProof/>
          <w:sz w:val="24"/>
          <w:szCs w:val="24"/>
          <w:lang w:val="en-US" w:eastAsia="zh-CN"/>
        </w:rPr>
        <w:drawing>
          <wp:anchor distT="0" distB="0" distL="114300" distR="114300" simplePos="0" relativeHeight="251665408" behindDoc="0" locked="0" layoutInCell="1" allowOverlap="1">
            <wp:simplePos x="0" y="0"/>
            <wp:positionH relativeFrom="column">
              <wp:posOffset>819150</wp:posOffset>
            </wp:positionH>
            <wp:positionV relativeFrom="paragraph">
              <wp:posOffset>10160</wp:posOffset>
            </wp:positionV>
            <wp:extent cx="4495800" cy="1419225"/>
            <wp:effectExtent l="19050" t="0" r="0" b="0"/>
            <wp:wrapSquare wrapText="bothSides"/>
            <wp:docPr id="85" name="Picture 115" descr="homemade garlic bread sliced on parchment pap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descr="homemade garlic bread sliced on parchment paper"/>
                    <pic:cNvPicPr>
                      <a:picLocks noChangeAspect="1" noChangeArrowheads="1"/>
                    </pic:cNvPicPr>
                  </pic:nvPicPr>
                  <pic:blipFill>
                    <a:blip r:embed="rId65" cstate="print"/>
                    <a:srcRect/>
                    <a:stretch>
                      <a:fillRect/>
                    </a:stretch>
                  </pic:blipFill>
                  <pic:spPr bwMode="auto">
                    <a:xfrm>
                      <a:off x="0" y="0"/>
                      <a:ext cx="4495800" cy="1419225"/>
                    </a:xfrm>
                    <a:prstGeom prst="rect">
                      <a:avLst/>
                    </a:prstGeom>
                    <a:noFill/>
                    <a:ln w="9525">
                      <a:noFill/>
                      <a:miter lim="800000"/>
                      <a:headEnd/>
                      <a:tailEnd/>
                    </a:ln>
                  </pic:spPr>
                </pic:pic>
              </a:graphicData>
            </a:graphic>
          </wp:anchor>
        </w:drawing>
      </w:r>
    </w:p>
    <w:p w:rsidR="00611465" w:rsidRPr="00B80807" w:rsidRDefault="00611465" w:rsidP="00611465">
      <w:pPr>
        <w:pStyle w:val="NoSpacing"/>
        <w:spacing w:line="360" w:lineRule="auto"/>
        <w:ind w:left="540"/>
        <w:jc w:val="both"/>
        <w:rPr>
          <w:rFonts w:asciiTheme="majorBidi" w:hAnsiTheme="majorBidi" w:cstheme="majorBidi"/>
          <w:b/>
          <w:bCs/>
          <w:sz w:val="24"/>
          <w:szCs w:val="24"/>
          <w:lang w:val="en-US"/>
        </w:rPr>
      </w:pPr>
    </w:p>
    <w:p w:rsidR="00611465" w:rsidRPr="00B80807" w:rsidRDefault="00611465" w:rsidP="00611465">
      <w:pPr>
        <w:pStyle w:val="NoSpacing"/>
        <w:spacing w:line="360" w:lineRule="auto"/>
        <w:ind w:left="540"/>
        <w:jc w:val="both"/>
        <w:rPr>
          <w:rFonts w:asciiTheme="majorBidi" w:hAnsiTheme="majorBidi" w:cstheme="majorBidi"/>
          <w:b/>
          <w:bCs/>
          <w:sz w:val="24"/>
          <w:szCs w:val="24"/>
          <w:lang w:val="en-US"/>
        </w:rPr>
      </w:pPr>
    </w:p>
    <w:p w:rsidR="00611465" w:rsidRPr="00B80807" w:rsidRDefault="00611465" w:rsidP="00611465">
      <w:pPr>
        <w:pStyle w:val="NoSpacing"/>
        <w:spacing w:line="360" w:lineRule="auto"/>
        <w:ind w:left="540"/>
        <w:jc w:val="both"/>
        <w:rPr>
          <w:rFonts w:asciiTheme="majorBidi" w:hAnsiTheme="majorBidi" w:cstheme="majorBidi"/>
          <w:b/>
          <w:bCs/>
          <w:sz w:val="24"/>
          <w:szCs w:val="24"/>
          <w:lang w:val="en-US"/>
        </w:rPr>
      </w:pPr>
    </w:p>
    <w:p w:rsidR="00611465" w:rsidRPr="00B80807" w:rsidRDefault="00611465" w:rsidP="00611465">
      <w:pPr>
        <w:pStyle w:val="NoSpacing"/>
        <w:spacing w:line="360" w:lineRule="auto"/>
        <w:ind w:left="540"/>
        <w:jc w:val="both"/>
        <w:rPr>
          <w:rFonts w:asciiTheme="majorBidi" w:hAnsiTheme="majorBidi" w:cstheme="majorBidi"/>
          <w:b/>
          <w:bCs/>
          <w:sz w:val="24"/>
          <w:szCs w:val="24"/>
          <w:lang w:val="en-US"/>
        </w:rPr>
      </w:pPr>
    </w:p>
    <w:p w:rsidR="00611465" w:rsidRPr="00B80807" w:rsidRDefault="00611465" w:rsidP="00122BC0">
      <w:pPr>
        <w:pStyle w:val="NoSpacing"/>
        <w:spacing w:line="360" w:lineRule="auto"/>
        <w:jc w:val="both"/>
        <w:rPr>
          <w:rFonts w:asciiTheme="majorBidi" w:hAnsiTheme="majorBidi" w:cstheme="majorBidi"/>
        </w:rPr>
      </w:pPr>
    </w:p>
    <w:p w:rsidR="00611465" w:rsidRPr="00B80807" w:rsidRDefault="00611465" w:rsidP="00985FC4">
      <w:pPr>
        <w:pStyle w:val="ListBullet"/>
        <w:keepNext/>
        <w:keepLines/>
        <w:numPr>
          <w:ilvl w:val="0"/>
          <w:numId w:val="37"/>
        </w:numPr>
        <w:spacing w:line="276" w:lineRule="auto"/>
        <w:ind w:left="450"/>
        <w:contextualSpacing/>
        <w:rPr>
          <w:rFonts w:asciiTheme="majorBidi" w:hAnsiTheme="majorBidi" w:cstheme="majorBidi"/>
          <w:b/>
          <w:bCs/>
          <w:lang w:val="en-NZ"/>
        </w:rPr>
      </w:pPr>
      <w:r w:rsidRPr="00B80807">
        <w:rPr>
          <w:rFonts w:asciiTheme="majorBidi" w:hAnsiTheme="majorBidi" w:cstheme="majorBidi"/>
          <w:b/>
          <w:bCs/>
        </w:rPr>
        <w:lastRenderedPageBreak/>
        <w:t xml:space="preserve">English pound cake </w:t>
      </w:r>
    </w:p>
    <w:p w:rsidR="00611465" w:rsidRPr="00B80807" w:rsidRDefault="00611465" w:rsidP="00611465">
      <w:pPr>
        <w:pStyle w:val="NormalWeb"/>
        <w:shd w:val="clear" w:color="auto" w:fill="FFFFFF"/>
        <w:spacing w:before="0" w:beforeAutospacing="0" w:after="0" w:afterAutospacing="0" w:line="360" w:lineRule="auto"/>
        <w:rPr>
          <w:rFonts w:asciiTheme="majorBidi" w:hAnsiTheme="majorBidi" w:cstheme="majorBidi"/>
        </w:rPr>
      </w:pPr>
      <w:r w:rsidRPr="00B80807">
        <w:rPr>
          <w:rFonts w:asciiTheme="majorBidi" w:hAnsiTheme="majorBidi" w:cstheme="majorBidi"/>
        </w:rPr>
        <w:t>3 cups white sugar</w:t>
      </w:r>
    </w:p>
    <w:p w:rsidR="00611465" w:rsidRPr="00B80807" w:rsidRDefault="00611465" w:rsidP="00611465">
      <w:pPr>
        <w:pStyle w:val="NormalWeb"/>
        <w:shd w:val="clear" w:color="auto" w:fill="FFFFFF"/>
        <w:spacing w:before="0" w:beforeAutospacing="0" w:after="0" w:afterAutospacing="0" w:line="360" w:lineRule="auto"/>
        <w:rPr>
          <w:rFonts w:asciiTheme="majorBidi" w:hAnsiTheme="majorBidi" w:cstheme="majorBidi"/>
        </w:rPr>
      </w:pPr>
      <w:r w:rsidRPr="00B80807">
        <w:rPr>
          <w:rFonts w:asciiTheme="majorBidi" w:hAnsiTheme="majorBidi" w:cstheme="majorBidi"/>
        </w:rPr>
        <w:t>6 eggs, room temperature</w:t>
      </w:r>
    </w:p>
    <w:p w:rsidR="00611465" w:rsidRPr="00B80807" w:rsidRDefault="00611465" w:rsidP="00611465">
      <w:pPr>
        <w:pStyle w:val="NormalWeb"/>
        <w:shd w:val="clear" w:color="auto" w:fill="FFFFFF"/>
        <w:spacing w:before="0" w:beforeAutospacing="0" w:after="0" w:afterAutospacing="0" w:line="360" w:lineRule="auto"/>
        <w:rPr>
          <w:rFonts w:asciiTheme="majorBidi" w:hAnsiTheme="majorBidi" w:cstheme="majorBidi"/>
        </w:rPr>
      </w:pPr>
      <w:r w:rsidRPr="00B80807">
        <w:rPr>
          <w:rFonts w:asciiTheme="majorBidi" w:hAnsiTheme="majorBidi" w:cstheme="majorBidi"/>
        </w:rPr>
        <w:t>½ teaspoon vanilla extract</w:t>
      </w:r>
    </w:p>
    <w:p w:rsidR="00611465" w:rsidRPr="00B80807" w:rsidRDefault="00611465" w:rsidP="00611465">
      <w:pPr>
        <w:pStyle w:val="NormalWeb"/>
        <w:shd w:val="clear" w:color="auto" w:fill="FFFFFF"/>
        <w:spacing w:before="0" w:beforeAutospacing="0" w:after="0" w:afterAutospacing="0" w:line="360" w:lineRule="auto"/>
        <w:rPr>
          <w:rFonts w:asciiTheme="majorBidi" w:hAnsiTheme="majorBidi" w:cstheme="majorBidi"/>
        </w:rPr>
      </w:pPr>
      <w:r w:rsidRPr="00B80807">
        <w:rPr>
          <w:rFonts w:asciiTheme="majorBidi" w:hAnsiTheme="majorBidi" w:cstheme="majorBidi"/>
        </w:rPr>
        <w:t>¼ teaspoon orange extract</w:t>
      </w:r>
    </w:p>
    <w:p w:rsidR="00611465" w:rsidRPr="00B80807" w:rsidRDefault="00611465" w:rsidP="00611465">
      <w:pPr>
        <w:pStyle w:val="NormalWeb"/>
        <w:shd w:val="clear" w:color="auto" w:fill="FFFFFF"/>
        <w:spacing w:before="0" w:beforeAutospacing="0" w:after="0" w:afterAutospacing="0" w:line="360" w:lineRule="auto"/>
        <w:rPr>
          <w:rFonts w:asciiTheme="majorBidi" w:hAnsiTheme="majorBidi" w:cstheme="majorBidi"/>
        </w:rPr>
      </w:pPr>
      <w:r w:rsidRPr="00B80807">
        <w:rPr>
          <w:rFonts w:asciiTheme="majorBidi" w:hAnsiTheme="majorBidi" w:cstheme="majorBidi"/>
        </w:rPr>
        <w:t>¼ teaspoon almond extract</w:t>
      </w:r>
    </w:p>
    <w:p w:rsidR="00611465" w:rsidRPr="00B80807" w:rsidRDefault="00611465" w:rsidP="00611465">
      <w:pPr>
        <w:pStyle w:val="NormalWeb"/>
        <w:shd w:val="clear" w:color="auto" w:fill="FFFFFF"/>
        <w:spacing w:before="0" w:beforeAutospacing="0" w:after="0" w:afterAutospacing="0" w:line="360" w:lineRule="auto"/>
        <w:rPr>
          <w:rFonts w:asciiTheme="majorBidi" w:hAnsiTheme="majorBidi" w:cstheme="majorBidi"/>
        </w:rPr>
      </w:pPr>
      <w:r w:rsidRPr="00B80807">
        <w:rPr>
          <w:rFonts w:asciiTheme="majorBidi" w:hAnsiTheme="majorBidi" w:cstheme="majorBidi"/>
        </w:rPr>
        <w:t>1 cup sour cream</w:t>
      </w:r>
    </w:p>
    <w:p w:rsidR="00611465" w:rsidRPr="00B80807" w:rsidRDefault="00611465" w:rsidP="00611465">
      <w:pPr>
        <w:pStyle w:val="Heading2"/>
        <w:shd w:val="clear" w:color="auto" w:fill="FFFFFF"/>
        <w:rPr>
          <w:rFonts w:asciiTheme="majorBidi" w:hAnsiTheme="majorBidi"/>
          <w:color w:val="auto"/>
        </w:rPr>
      </w:pPr>
      <w:r w:rsidRPr="00B80807">
        <w:rPr>
          <w:rFonts w:asciiTheme="majorBidi" w:hAnsiTheme="majorBidi"/>
          <w:color w:val="auto"/>
        </w:rPr>
        <w:t>Directions</w:t>
      </w:r>
    </w:p>
    <w:p w:rsidR="00611465" w:rsidRPr="00B80807" w:rsidRDefault="00611465" w:rsidP="00985FC4">
      <w:pPr>
        <w:pStyle w:val="comp"/>
        <w:numPr>
          <w:ilvl w:val="0"/>
          <w:numId w:val="40"/>
        </w:numPr>
        <w:shd w:val="clear" w:color="auto" w:fill="FFFFFF"/>
        <w:spacing w:line="360" w:lineRule="auto"/>
        <w:jc w:val="both"/>
        <w:rPr>
          <w:rFonts w:asciiTheme="majorBidi" w:hAnsiTheme="majorBidi" w:cstheme="majorBidi"/>
        </w:rPr>
      </w:pPr>
      <w:r w:rsidRPr="00B80807">
        <w:rPr>
          <w:rFonts w:asciiTheme="majorBidi" w:hAnsiTheme="majorBidi" w:cstheme="majorBidi"/>
        </w:rPr>
        <w:t>Preheat oven to 350 degrees F (175 degrees C). Grease and flour a 10-inch tube pan.</w:t>
      </w:r>
    </w:p>
    <w:p w:rsidR="00611465" w:rsidRPr="00B80807" w:rsidRDefault="00611465" w:rsidP="00985FC4">
      <w:pPr>
        <w:pStyle w:val="comp"/>
        <w:numPr>
          <w:ilvl w:val="0"/>
          <w:numId w:val="40"/>
        </w:numPr>
        <w:shd w:val="clear" w:color="auto" w:fill="FFFFFF"/>
        <w:spacing w:line="360" w:lineRule="auto"/>
        <w:jc w:val="both"/>
        <w:rPr>
          <w:rFonts w:asciiTheme="majorBidi" w:hAnsiTheme="majorBidi" w:cstheme="majorBidi"/>
        </w:rPr>
      </w:pPr>
      <w:r w:rsidRPr="00B80807">
        <w:rPr>
          <w:rFonts w:asciiTheme="majorBidi" w:hAnsiTheme="majorBidi" w:cstheme="majorBidi"/>
        </w:rPr>
        <w:t>Sift together the flour, baking soda and salt. Set aside.</w:t>
      </w:r>
    </w:p>
    <w:p w:rsidR="00611465" w:rsidRPr="00B80807" w:rsidRDefault="00611465" w:rsidP="00985FC4">
      <w:pPr>
        <w:pStyle w:val="comp"/>
        <w:numPr>
          <w:ilvl w:val="0"/>
          <w:numId w:val="40"/>
        </w:numPr>
        <w:shd w:val="clear" w:color="auto" w:fill="FFFFFF"/>
        <w:spacing w:line="360" w:lineRule="auto"/>
        <w:jc w:val="both"/>
        <w:rPr>
          <w:rFonts w:asciiTheme="majorBidi" w:hAnsiTheme="majorBidi" w:cstheme="majorBidi"/>
        </w:rPr>
      </w:pPr>
      <w:r w:rsidRPr="00B80807">
        <w:rPr>
          <w:rFonts w:asciiTheme="majorBidi" w:hAnsiTheme="majorBidi" w:cstheme="majorBidi"/>
        </w:rPr>
        <w:t>In a large bowl, cream together the butter and sugar until light and fluffy. It should be noticeably lighter in color. Add eggs one at a time, beating well after each addition. Stir in vanilla, orange and almond extracts. Blend in the flour mixture, alternating with the sour cream, until fully incorporated. Pour batter into prepared pan.</w:t>
      </w:r>
    </w:p>
    <w:p w:rsidR="00611465" w:rsidRPr="00B80807" w:rsidRDefault="00611465" w:rsidP="00985FC4">
      <w:pPr>
        <w:pStyle w:val="comp"/>
        <w:numPr>
          <w:ilvl w:val="0"/>
          <w:numId w:val="40"/>
        </w:numPr>
        <w:shd w:val="clear" w:color="auto" w:fill="FFFFFF"/>
        <w:spacing w:line="360" w:lineRule="auto"/>
        <w:jc w:val="both"/>
        <w:rPr>
          <w:rFonts w:asciiTheme="majorBidi" w:hAnsiTheme="majorBidi" w:cstheme="majorBidi"/>
        </w:rPr>
      </w:pPr>
      <w:r w:rsidRPr="00B80807">
        <w:rPr>
          <w:rFonts w:asciiTheme="majorBidi" w:hAnsiTheme="majorBidi" w:cstheme="majorBidi"/>
          <w:noProof/>
          <w:lang w:eastAsia="zh-CN"/>
        </w:rPr>
        <w:drawing>
          <wp:anchor distT="0" distB="0" distL="114300" distR="114300" simplePos="0" relativeHeight="251669504" behindDoc="0" locked="0" layoutInCell="1" allowOverlap="1">
            <wp:simplePos x="0" y="0"/>
            <wp:positionH relativeFrom="column">
              <wp:posOffset>1914525</wp:posOffset>
            </wp:positionH>
            <wp:positionV relativeFrom="paragraph">
              <wp:posOffset>728980</wp:posOffset>
            </wp:positionV>
            <wp:extent cx="3429000" cy="1238250"/>
            <wp:effectExtent l="19050" t="0" r="0" b="0"/>
            <wp:wrapSquare wrapText="bothSides"/>
            <wp:docPr id="86" name="Picture 45" descr="https://imagesvc.meredithcorp.io/v3/mm/image?url=https%3A%2F%2Fimages.media-allrecipes.com%2Fuserphotos%2F3275430.jpg&amp;q=60&amp;c=sc&amp;orient=true&amp;poi=auto&amp;h=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https://imagesvc.meredithcorp.io/v3/mm/image?url=https%3A%2F%2Fimages.media-allrecipes.com%2Fuserphotos%2F3275430.jpg&amp;q=60&amp;c=sc&amp;orient=true&amp;poi=auto&amp;h=512"/>
                    <pic:cNvPicPr>
                      <a:picLocks noChangeAspect="1" noChangeArrowheads="1"/>
                    </pic:cNvPicPr>
                  </pic:nvPicPr>
                  <pic:blipFill>
                    <a:blip r:embed="rId66" cstate="print"/>
                    <a:srcRect/>
                    <a:stretch>
                      <a:fillRect/>
                    </a:stretch>
                  </pic:blipFill>
                  <pic:spPr bwMode="auto">
                    <a:xfrm>
                      <a:off x="0" y="0"/>
                      <a:ext cx="3429000" cy="1238250"/>
                    </a:xfrm>
                    <a:prstGeom prst="rect">
                      <a:avLst/>
                    </a:prstGeom>
                    <a:noFill/>
                    <a:ln w="9525">
                      <a:noFill/>
                      <a:miter lim="800000"/>
                      <a:headEnd/>
                      <a:tailEnd/>
                    </a:ln>
                  </pic:spPr>
                </pic:pic>
              </a:graphicData>
            </a:graphic>
          </wp:anchor>
        </w:drawing>
      </w:r>
      <w:r w:rsidRPr="00B80807">
        <w:rPr>
          <w:rFonts w:asciiTheme="majorBidi" w:hAnsiTheme="majorBidi" w:cstheme="majorBidi"/>
        </w:rPr>
        <w:t>Bake in the preheated oven until a toothpick inserted into the center of the cake comes out clean, about 70 minutes. Allow cake to cool on rack before removing from pan to cool completely.</w:t>
      </w:r>
    </w:p>
    <w:p w:rsidR="00611465" w:rsidRPr="00B80807" w:rsidRDefault="00611465" w:rsidP="00611465">
      <w:pPr>
        <w:pStyle w:val="NoSpacing"/>
        <w:spacing w:line="360" w:lineRule="auto"/>
        <w:ind w:left="540"/>
        <w:jc w:val="both"/>
        <w:rPr>
          <w:rFonts w:asciiTheme="majorBidi" w:hAnsiTheme="majorBidi" w:cstheme="majorBidi"/>
        </w:rPr>
      </w:pPr>
    </w:p>
    <w:p w:rsidR="00611465" w:rsidRPr="00B80807" w:rsidRDefault="00611465" w:rsidP="00611465">
      <w:pPr>
        <w:pStyle w:val="NoSpacing"/>
        <w:spacing w:line="360" w:lineRule="auto"/>
        <w:ind w:left="540"/>
        <w:jc w:val="both"/>
        <w:rPr>
          <w:rFonts w:asciiTheme="majorBidi" w:hAnsiTheme="majorBidi" w:cstheme="majorBidi"/>
        </w:rPr>
      </w:pPr>
    </w:p>
    <w:p w:rsidR="00611465" w:rsidRPr="00B80807" w:rsidRDefault="00611465" w:rsidP="00611465">
      <w:pPr>
        <w:pStyle w:val="NoSpacing"/>
        <w:spacing w:line="360" w:lineRule="auto"/>
        <w:ind w:left="540"/>
        <w:jc w:val="both"/>
        <w:rPr>
          <w:rFonts w:asciiTheme="majorBidi" w:hAnsiTheme="majorBidi" w:cstheme="majorBidi"/>
        </w:rPr>
      </w:pPr>
    </w:p>
    <w:p w:rsidR="00611465" w:rsidRPr="00B80807" w:rsidRDefault="00611465" w:rsidP="00611465">
      <w:pPr>
        <w:pStyle w:val="NoSpacing"/>
        <w:spacing w:line="360" w:lineRule="auto"/>
        <w:ind w:left="540"/>
        <w:jc w:val="both"/>
        <w:rPr>
          <w:rFonts w:asciiTheme="majorBidi" w:hAnsiTheme="majorBidi" w:cstheme="majorBidi"/>
        </w:rPr>
      </w:pPr>
    </w:p>
    <w:p w:rsidR="00611465" w:rsidRPr="00B80807" w:rsidRDefault="00611465" w:rsidP="00611465">
      <w:pPr>
        <w:pStyle w:val="NoSpacing"/>
        <w:spacing w:line="360" w:lineRule="auto"/>
        <w:jc w:val="both"/>
        <w:rPr>
          <w:rFonts w:asciiTheme="majorBidi" w:hAnsiTheme="majorBidi" w:cstheme="majorBidi"/>
          <w:lang w:val="en-US"/>
        </w:rPr>
      </w:pPr>
    </w:p>
    <w:p w:rsidR="00A24EB2" w:rsidRPr="00B80807" w:rsidRDefault="00A24EB2" w:rsidP="00A24EB2">
      <w:pPr>
        <w:pStyle w:val="NoSpacing"/>
        <w:numPr>
          <w:ilvl w:val="1"/>
          <w:numId w:val="11"/>
        </w:numPr>
        <w:spacing w:line="360" w:lineRule="auto"/>
        <w:jc w:val="both"/>
        <w:rPr>
          <w:rFonts w:asciiTheme="majorBidi" w:hAnsiTheme="majorBidi" w:cstheme="majorBidi"/>
          <w:b/>
          <w:bCs/>
          <w:sz w:val="28"/>
          <w:szCs w:val="28"/>
          <w:lang w:val="en-US"/>
        </w:rPr>
      </w:pPr>
      <w:r w:rsidRPr="00B80807">
        <w:rPr>
          <w:rFonts w:asciiTheme="majorBidi" w:hAnsiTheme="majorBidi" w:cstheme="majorBidi"/>
          <w:b/>
          <w:bCs/>
          <w:sz w:val="28"/>
          <w:szCs w:val="28"/>
          <w:lang w:val="en-US"/>
        </w:rPr>
        <w:t>Thumb print cookies</w:t>
      </w:r>
    </w:p>
    <w:p w:rsidR="00611465" w:rsidRPr="00B80807" w:rsidRDefault="00611465" w:rsidP="00611465">
      <w:pPr>
        <w:pStyle w:val="NoSpacing"/>
        <w:spacing w:line="360" w:lineRule="auto"/>
        <w:jc w:val="both"/>
        <w:rPr>
          <w:rFonts w:asciiTheme="majorBidi" w:hAnsiTheme="majorBidi" w:cstheme="majorBidi"/>
          <w:b/>
          <w:bCs/>
          <w:sz w:val="24"/>
          <w:szCs w:val="24"/>
          <w:lang w:val="en-US"/>
        </w:rPr>
      </w:pPr>
      <w:r w:rsidRPr="00B80807">
        <w:rPr>
          <w:rFonts w:asciiTheme="majorBidi" w:hAnsiTheme="majorBidi" w:cstheme="majorBidi"/>
          <w:b/>
          <w:bCs/>
          <w:sz w:val="24"/>
          <w:szCs w:val="24"/>
          <w:lang w:val="en-US"/>
        </w:rPr>
        <w:t xml:space="preserve">Ingredients </w:t>
      </w:r>
    </w:p>
    <w:p w:rsidR="00122BC0" w:rsidRPr="00B80807" w:rsidRDefault="00122BC0" w:rsidP="00985FC4">
      <w:pPr>
        <w:numPr>
          <w:ilvl w:val="0"/>
          <w:numId w:val="41"/>
        </w:numPr>
        <w:spacing w:before="100" w:beforeAutospacing="1" w:after="100" w:afterAutospacing="1" w:line="360" w:lineRule="auto"/>
        <w:ind w:left="0"/>
        <w:jc w:val="both"/>
        <w:rPr>
          <w:rFonts w:asciiTheme="majorBidi" w:hAnsiTheme="majorBidi" w:cstheme="majorBidi"/>
          <w:sz w:val="24"/>
          <w:szCs w:val="24"/>
        </w:rPr>
      </w:pPr>
      <w:r w:rsidRPr="00B80807">
        <w:rPr>
          <w:rFonts w:asciiTheme="majorBidi" w:hAnsiTheme="majorBidi" w:cstheme="majorBidi"/>
          <w:sz w:val="24"/>
          <w:szCs w:val="24"/>
        </w:rPr>
        <w:t>250g </w:t>
      </w:r>
      <w:hyperlink r:id="rId67" w:history="1">
        <w:r w:rsidRPr="00B80807">
          <w:rPr>
            <w:rStyle w:val="Hyperlink"/>
            <w:rFonts w:asciiTheme="majorBidi" w:hAnsiTheme="majorBidi" w:cstheme="majorBidi"/>
            <w:color w:val="auto"/>
            <w:sz w:val="24"/>
            <w:szCs w:val="24"/>
          </w:rPr>
          <w:t>plain flour</w:t>
        </w:r>
      </w:hyperlink>
    </w:p>
    <w:p w:rsidR="00122BC0" w:rsidRPr="00B80807" w:rsidRDefault="00122BC0" w:rsidP="00985FC4">
      <w:pPr>
        <w:numPr>
          <w:ilvl w:val="0"/>
          <w:numId w:val="41"/>
        </w:numPr>
        <w:spacing w:before="100" w:beforeAutospacing="1" w:after="100" w:afterAutospacing="1" w:line="360" w:lineRule="auto"/>
        <w:ind w:left="0"/>
        <w:jc w:val="both"/>
        <w:rPr>
          <w:rFonts w:asciiTheme="majorBidi" w:hAnsiTheme="majorBidi" w:cstheme="majorBidi"/>
          <w:sz w:val="24"/>
          <w:szCs w:val="24"/>
        </w:rPr>
      </w:pPr>
      <w:r w:rsidRPr="00B80807">
        <w:rPr>
          <w:rFonts w:asciiTheme="majorBidi" w:hAnsiTheme="majorBidi" w:cstheme="majorBidi"/>
          <w:sz w:val="24"/>
          <w:szCs w:val="24"/>
        </w:rPr>
        <w:t>70g </w:t>
      </w:r>
      <w:hyperlink r:id="rId68" w:history="1">
        <w:r w:rsidRPr="00B80807">
          <w:rPr>
            <w:rStyle w:val="Hyperlink"/>
            <w:rFonts w:asciiTheme="majorBidi" w:hAnsiTheme="majorBidi" w:cstheme="majorBidi"/>
            <w:color w:val="auto"/>
            <w:sz w:val="24"/>
            <w:szCs w:val="24"/>
          </w:rPr>
          <w:t>icing sugar, </w:t>
        </w:r>
      </w:hyperlink>
      <w:r w:rsidRPr="00B80807">
        <w:rPr>
          <w:rFonts w:asciiTheme="majorBidi" w:hAnsiTheme="majorBidi" w:cstheme="majorBidi"/>
          <w:sz w:val="24"/>
          <w:szCs w:val="24"/>
        </w:rPr>
        <w:t>plus about 2 tbsp for dusting</w:t>
      </w:r>
    </w:p>
    <w:p w:rsidR="00122BC0" w:rsidRPr="00B80807" w:rsidRDefault="00122BC0" w:rsidP="00985FC4">
      <w:pPr>
        <w:numPr>
          <w:ilvl w:val="0"/>
          <w:numId w:val="41"/>
        </w:numPr>
        <w:spacing w:before="100" w:beforeAutospacing="1" w:after="100" w:afterAutospacing="1" w:line="360" w:lineRule="auto"/>
        <w:ind w:left="0"/>
        <w:jc w:val="both"/>
        <w:rPr>
          <w:rFonts w:asciiTheme="majorBidi" w:hAnsiTheme="majorBidi" w:cstheme="majorBidi"/>
          <w:sz w:val="24"/>
          <w:szCs w:val="24"/>
        </w:rPr>
      </w:pPr>
      <w:r w:rsidRPr="00B80807">
        <w:rPr>
          <w:rFonts w:asciiTheme="majorBidi" w:hAnsiTheme="majorBidi" w:cstheme="majorBidi"/>
          <w:sz w:val="24"/>
          <w:szCs w:val="24"/>
        </w:rPr>
        <w:lastRenderedPageBreak/>
        <w:t>8g vanilla sugar, or 8g caster sugar plus 1 tsp vanilla extract</w:t>
      </w:r>
    </w:p>
    <w:p w:rsidR="00122BC0" w:rsidRPr="00B80807" w:rsidRDefault="00122BC0" w:rsidP="00985FC4">
      <w:pPr>
        <w:numPr>
          <w:ilvl w:val="0"/>
          <w:numId w:val="41"/>
        </w:numPr>
        <w:spacing w:before="100" w:beforeAutospacing="1" w:after="100" w:afterAutospacing="1" w:line="360" w:lineRule="auto"/>
        <w:ind w:left="0"/>
        <w:jc w:val="both"/>
        <w:rPr>
          <w:rFonts w:asciiTheme="majorBidi" w:hAnsiTheme="majorBidi" w:cstheme="majorBidi"/>
          <w:sz w:val="24"/>
          <w:szCs w:val="24"/>
        </w:rPr>
      </w:pPr>
      <w:r w:rsidRPr="00B80807">
        <w:rPr>
          <w:rFonts w:asciiTheme="majorBidi" w:hAnsiTheme="majorBidi" w:cstheme="majorBidi"/>
          <w:sz w:val="24"/>
          <w:szCs w:val="24"/>
        </w:rPr>
        <w:t>1 tsp lemon zest</w:t>
      </w:r>
    </w:p>
    <w:p w:rsidR="00122BC0" w:rsidRPr="00B80807" w:rsidRDefault="00122BC0" w:rsidP="00985FC4">
      <w:pPr>
        <w:numPr>
          <w:ilvl w:val="0"/>
          <w:numId w:val="41"/>
        </w:numPr>
        <w:spacing w:before="100" w:beforeAutospacing="1" w:after="100" w:afterAutospacing="1" w:line="360" w:lineRule="auto"/>
        <w:ind w:left="0"/>
        <w:jc w:val="both"/>
        <w:rPr>
          <w:rFonts w:asciiTheme="majorBidi" w:hAnsiTheme="majorBidi" w:cstheme="majorBidi"/>
          <w:sz w:val="24"/>
          <w:szCs w:val="24"/>
        </w:rPr>
      </w:pPr>
      <w:r w:rsidRPr="00B80807">
        <w:rPr>
          <w:rFonts w:asciiTheme="majorBidi" w:hAnsiTheme="majorBidi" w:cstheme="majorBidi"/>
          <w:sz w:val="24"/>
          <w:szCs w:val="24"/>
        </w:rPr>
        <w:t>150g </w:t>
      </w:r>
      <w:hyperlink r:id="rId69" w:history="1">
        <w:r w:rsidRPr="00B80807">
          <w:rPr>
            <w:rStyle w:val="Hyperlink"/>
            <w:rFonts w:asciiTheme="majorBidi" w:hAnsiTheme="majorBidi" w:cstheme="majorBidi"/>
            <w:color w:val="auto"/>
            <w:sz w:val="24"/>
            <w:szCs w:val="24"/>
          </w:rPr>
          <w:t>butter,</w:t>
        </w:r>
      </w:hyperlink>
      <w:r w:rsidRPr="00B80807">
        <w:rPr>
          <w:rFonts w:asciiTheme="majorBidi" w:hAnsiTheme="majorBidi" w:cstheme="majorBidi"/>
          <w:sz w:val="24"/>
          <w:szCs w:val="24"/>
        </w:rPr>
        <w:t> cut into cubes</w:t>
      </w:r>
    </w:p>
    <w:p w:rsidR="00122BC0" w:rsidRPr="00B80807" w:rsidRDefault="00122BC0" w:rsidP="00985FC4">
      <w:pPr>
        <w:numPr>
          <w:ilvl w:val="0"/>
          <w:numId w:val="41"/>
        </w:numPr>
        <w:spacing w:before="100" w:beforeAutospacing="1" w:after="100" w:afterAutospacing="1" w:line="360" w:lineRule="auto"/>
        <w:ind w:left="0"/>
        <w:jc w:val="both"/>
        <w:rPr>
          <w:rFonts w:asciiTheme="majorBidi" w:hAnsiTheme="majorBidi" w:cstheme="majorBidi"/>
          <w:sz w:val="24"/>
          <w:szCs w:val="24"/>
        </w:rPr>
      </w:pPr>
      <w:r w:rsidRPr="00B80807">
        <w:rPr>
          <w:rFonts w:asciiTheme="majorBidi" w:hAnsiTheme="majorBidi" w:cstheme="majorBidi"/>
          <w:sz w:val="24"/>
          <w:szCs w:val="24"/>
        </w:rPr>
        <w:t>2 </w:t>
      </w:r>
      <w:hyperlink r:id="rId70" w:history="1">
        <w:r w:rsidRPr="00B80807">
          <w:rPr>
            <w:rStyle w:val="Hyperlink"/>
            <w:rFonts w:asciiTheme="majorBidi" w:hAnsiTheme="majorBidi" w:cstheme="majorBidi"/>
            <w:color w:val="auto"/>
            <w:sz w:val="24"/>
            <w:szCs w:val="24"/>
          </w:rPr>
          <w:t>egg yolks</w:t>
        </w:r>
      </w:hyperlink>
    </w:p>
    <w:p w:rsidR="00122BC0" w:rsidRPr="00B80807" w:rsidRDefault="00122BC0" w:rsidP="00985FC4">
      <w:pPr>
        <w:numPr>
          <w:ilvl w:val="0"/>
          <w:numId w:val="41"/>
        </w:numPr>
        <w:spacing w:before="100" w:beforeAutospacing="1" w:after="100" w:afterAutospacing="1" w:line="360" w:lineRule="auto"/>
        <w:ind w:left="0"/>
        <w:jc w:val="both"/>
        <w:rPr>
          <w:rFonts w:asciiTheme="majorBidi" w:hAnsiTheme="majorBidi" w:cstheme="majorBidi"/>
          <w:sz w:val="24"/>
          <w:szCs w:val="24"/>
        </w:rPr>
      </w:pPr>
      <w:r w:rsidRPr="00B80807">
        <w:rPr>
          <w:rFonts w:asciiTheme="majorBidi" w:hAnsiTheme="majorBidi" w:cstheme="majorBidi"/>
          <w:sz w:val="24"/>
          <w:szCs w:val="24"/>
        </w:rPr>
        <w:t>100g redcurrant jelly (or raspberry jam)</w:t>
      </w:r>
    </w:p>
    <w:p w:rsidR="00122BC0" w:rsidRPr="00B80807" w:rsidRDefault="00122BC0" w:rsidP="00122BC0">
      <w:pPr>
        <w:spacing w:before="100" w:beforeAutospacing="1" w:after="100" w:afterAutospacing="1" w:line="240" w:lineRule="auto"/>
        <w:rPr>
          <w:rFonts w:asciiTheme="majorBidi" w:hAnsiTheme="majorBidi" w:cstheme="majorBidi"/>
          <w:b/>
          <w:bCs/>
          <w:sz w:val="28"/>
          <w:szCs w:val="28"/>
        </w:rPr>
      </w:pPr>
      <w:r w:rsidRPr="00B80807">
        <w:rPr>
          <w:rFonts w:asciiTheme="majorBidi" w:hAnsiTheme="majorBidi" w:cstheme="majorBidi"/>
          <w:b/>
          <w:bCs/>
          <w:sz w:val="28"/>
          <w:szCs w:val="28"/>
        </w:rPr>
        <w:t xml:space="preserve">Preparation </w:t>
      </w:r>
    </w:p>
    <w:p w:rsidR="00122BC0" w:rsidRPr="00122BC0" w:rsidRDefault="00122BC0" w:rsidP="00A24EB2">
      <w:pPr>
        <w:shd w:val="clear" w:color="auto" w:fill="FFFFFF"/>
        <w:spacing w:beforeAutospacing="1" w:after="100" w:afterAutospacing="1" w:line="360" w:lineRule="auto"/>
        <w:jc w:val="both"/>
        <w:rPr>
          <w:rFonts w:asciiTheme="majorBidi" w:hAnsiTheme="majorBidi" w:cstheme="majorBidi"/>
          <w:color w:val="333333"/>
          <w:sz w:val="24"/>
          <w:szCs w:val="24"/>
        </w:rPr>
      </w:pPr>
      <w:r w:rsidRPr="00B80807">
        <w:rPr>
          <w:rFonts w:asciiTheme="majorBidi" w:hAnsiTheme="majorBidi" w:cstheme="majorBidi"/>
          <w:b/>
          <w:bCs/>
          <w:color w:val="333333"/>
          <w:sz w:val="24"/>
          <w:szCs w:val="24"/>
        </w:rPr>
        <w:t>STEP 1</w:t>
      </w:r>
      <w:r w:rsidR="00A24EB2" w:rsidRPr="00B80807">
        <w:rPr>
          <w:rFonts w:asciiTheme="majorBidi" w:hAnsiTheme="majorBidi" w:cstheme="majorBidi"/>
          <w:color w:val="333333"/>
          <w:sz w:val="24"/>
          <w:szCs w:val="24"/>
        </w:rPr>
        <w:t xml:space="preserve">: </w:t>
      </w:r>
      <w:r w:rsidRPr="00122BC0">
        <w:rPr>
          <w:rFonts w:asciiTheme="majorBidi" w:hAnsiTheme="majorBidi" w:cstheme="majorBidi"/>
          <w:color w:val="333333"/>
          <w:sz w:val="24"/>
          <w:szCs w:val="24"/>
        </w:rPr>
        <w:t>For the short</w:t>
      </w:r>
      <w:r w:rsidRPr="00B80807">
        <w:rPr>
          <w:rFonts w:asciiTheme="majorBidi" w:hAnsiTheme="majorBidi" w:cstheme="majorBidi"/>
          <w:color w:val="333333"/>
          <w:sz w:val="24"/>
          <w:szCs w:val="24"/>
        </w:rPr>
        <w:t xml:space="preserve"> </w:t>
      </w:r>
      <w:r w:rsidRPr="00122BC0">
        <w:rPr>
          <w:rFonts w:asciiTheme="majorBidi" w:hAnsiTheme="majorBidi" w:cstheme="majorBidi"/>
          <w:color w:val="333333"/>
          <w:sz w:val="24"/>
          <w:szCs w:val="24"/>
        </w:rPr>
        <w:t xml:space="preserve">crust pastry, sift the flour and icing sugar into a mixing bowl. Add the vanilla sugar, lemon zest and a pinch of salt. Rub the butter into the flour mixture until it is incorporated and then mix in egg yolks. Knead everything into </w:t>
      </w:r>
      <w:r w:rsidRPr="00B80807">
        <w:rPr>
          <w:rFonts w:asciiTheme="majorBidi" w:hAnsiTheme="majorBidi" w:cstheme="majorBidi"/>
          <w:color w:val="333333"/>
          <w:sz w:val="24"/>
          <w:szCs w:val="24"/>
        </w:rPr>
        <w:t>compact</w:t>
      </w:r>
      <w:r w:rsidRPr="00122BC0">
        <w:rPr>
          <w:rFonts w:asciiTheme="majorBidi" w:hAnsiTheme="majorBidi" w:cstheme="majorBidi"/>
          <w:color w:val="333333"/>
          <w:sz w:val="24"/>
          <w:szCs w:val="24"/>
        </w:rPr>
        <w:t xml:space="preserve"> smooth dough. Wrap the dough and chill it for 1 hour.</w:t>
      </w:r>
    </w:p>
    <w:p w:rsidR="00122BC0" w:rsidRPr="00122BC0" w:rsidRDefault="00122BC0" w:rsidP="00A24EB2">
      <w:pPr>
        <w:shd w:val="clear" w:color="auto" w:fill="FFFFFF"/>
        <w:spacing w:beforeAutospacing="1" w:after="100" w:afterAutospacing="1" w:line="360" w:lineRule="auto"/>
        <w:jc w:val="both"/>
        <w:rPr>
          <w:rFonts w:asciiTheme="majorBidi" w:hAnsiTheme="majorBidi" w:cstheme="majorBidi"/>
          <w:color w:val="333333"/>
          <w:sz w:val="24"/>
          <w:szCs w:val="24"/>
        </w:rPr>
      </w:pPr>
      <w:r w:rsidRPr="00B80807">
        <w:rPr>
          <w:rFonts w:asciiTheme="majorBidi" w:hAnsiTheme="majorBidi" w:cstheme="majorBidi"/>
          <w:b/>
          <w:bCs/>
          <w:color w:val="333333"/>
          <w:sz w:val="24"/>
          <w:szCs w:val="24"/>
        </w:rPr>
        <w:t xml:space="preserve">      STEP 2</w:t>
      </w:r>
      <w:r w:rsidR="00A24EB2" w:rsidRPr="00B80807">
        <w:rPr>
          <w:rFonts w:asciiTheme="majorBidi" w:hAnsiTheme="majorBidi" w:cstheme="majorBidi"/>
          <w:color w:val="333333"/>
          <w:sz w:val="24"/>
          <w:szCs w:val="24"/>
        </w:rPr>
        <w:t xml:space="preserve">: </w:t>
      </w:r>
      <w:r w:rsidRPr="00122BC0">
        <w:rPr>
          <w:rFonts w:asciiTheme="majorBidi" w:hAnsiTheme="majorBidi" w:cstheme="majorBidi"/>
          <w:color w:val="333333"/>
          <w:sz w:val="24"/>
          <w:szCs w:val="24"/>
        </w:rPr>
        <w:t>Remove the dough from the refrigerator and bring it to room temperature for 10 minutes. Form the dough into a long roll and divide it into 60 equal portions. Form a small ball from each portion and place it on a baking sheet covered with baking parchment (you will need two or more sheets). Press a dip (for the jam) into each ball with the handle of a wooden spoon.</w:t>
      </w:r>
    </w:p>
    <w:p w:rsidR="00122BC0" w:rsidRPr="00122BC0" w:rsidRDefault="00122BC0" w:rsidP="00A24EB2">
      <w:pPr>
        <w:shd w:val="clear" w:color="auto" w:fill="FFFFFF"/>
        <w:spacing w:beforeAutospacing="1" w:after="100" w:afterAutospacing="1" w:line="360" w:lineRule="auto"/>
        <w:jc w:val="both"/>
        <w:rPr>
          <w:rFonts w:asciiTheme="majorBidi" w:hAnsiTheme="majorBidi" w:cstheme="majorBidi"/>
          <w:color w:val="333333"/>
          <w:sz w:val="24"/>
          <w:szCs w:val="24"/>
        </w:rPr>
      </w:pPr>
      <w:r w:rsidRPr="00B80807">
        <w:rPr>
          <w:rFonts w:asciiTheme="majorBidi" w:hAnsiTheme="majorBidi" w:cstheme="majorBidi"/>
          <w:b/>
          <w:bCs/>
          <w:color w:val="333333"/>
          <w:sz w:val="24"/>
          <w:szCs w:val="24"/>
        </w:rPr>
        <w:t xml:space="preserve">   STEP 3</w:t>
      </w:r>
      <w:r w:rsidR="00A24EB2" w:rsidRPr="00B80807">
        <w:rPr>
          <w:rFonts w:asciiTheme="majorBidi" w:hAnsiTheme="majorBidi" w:cstheme="majorBidi"/>
          <w:color w:val="333333"/>
          <w:sz w:val="24"/>
          <w:szCs w:val="24"/>
        </w:rPr>
        <w:t xml:space="preserve">: </w:t>
      </w:r>
      <w:r w:rsidRPr="00122BC0">
        <w:rPr>
          <w:rFonts w:asciiTheme="majorBidi" w:hAnsiTheme="majorBidi" w:cstheme="majorBidi"/>
          <w:color w:val="333333"/>
          <w:sz w:val="24"/>
          <w:szCs w:val="24"/>
        </w:rPr>
        <w:t>Heat the oven to 200C/fan 180C/gas 6. Heat the jelly or jam in a saucepan until it melts. Use a teaspoon to fill the dips in the dough balls.</w:t>
      </w:r>
    </w:p>
    <w:p w:rsidR="00122BC0" w:rsidRPr="00B80807" w:rsidRDefault="00A24EB2" w:rsidP="00A24EB2">
      <w:pPr>
        <w:shd w:val="clear" w:color="auto" w:fill="FFFFFF"/>
        <w:spacing w:beforeAutospacing="1" w:after="100" w:afterAutospacing="1" w:line="360" w:lineRule="auto"/>
        <w:jc w:val="both"/>
        <w:rPr>
          <w:rFonts w:asciiTheme="majorBidi" w:hAnsiTheme="majorBidi" w:cstheme="majorBidi"/>
          <w:color w:val="333333"/>
          <w:sz w:val="24"/>
          <w:szCs w:val="24"/>
        </w:rPr>
      </w:pPr>
      <w:r w:rsidRPr="00B80807">
        <w:rPr>
          <w:rFonts w:asciiTheme="majorBidi" w:hAnsiTheme="majorBidi" w:cstheme="majorBidi"/>
          <w:b/>
          <w:bCs/>
          <w:noProof/>
          <w:color w:val="333333"/>
          <w:sz w:val="24"/>
          <w:szCs w:val="24"/>
          <w:lang w:eastAsia="zh-CN"/>
        </w:rPr>
        <w:drawing>
          <wp:anchor distT="0" distB="0" distL="114300" distR="114300" simplePos="0" relativeHeight="251672576" behindDoc="0" locked="0" layoutInCell="1" allowOverlap="1">
            <wp:simplePos x="0" y="0"/>
            <wp:positionH relativeFrom="column">
              <wp:posOffset>1371600</wp:posOffset>
            </wp:positionH>
            <wp:positionV relativeFrom="paragraph">
              <wp:posOffset>755650</wp:posOffset>
            </wp:positionV>
            <wp:extent cx="3038475" cy="1485900"/>
            <wp:effectExtent l="19050" t="0" r="9525" b="0"/>
            <wp:wrapSquare wrapText="bothSides"/>
            <wp:docPr id="49" name="Picture 49" descr="Thumbprint cookies on pla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Thumbprint cookies on plate"/>
                    <pic:cNvPicPr>
                      <a:picLocks noChangeAspect="1" noChangeArrowheads="1"/>
                    </pic:cNvPicPr>
                  </pic:nvPicPr>
                  <pic:blipFill>
                    <a:blip r:embed="rId71" cstate="print"/>
                    <a:srcRect/>
                    <a:stretch>
                      <a:fillRect/>
                    </a:stretch>
                  </pic:blipFill>
                  <pic:spPr bwMode="auto">
                    <a:xfrm>
                      <a:off x="0" y="0"/>
                      <a:ext cx="3038475" cy="1485900"/>
                    </a:xfrm>
                    <a:prstGeom prst="rect">
                      <a:avLst/>
                    </a:prstGeom>
                    <a:noFill/>
                    <a:ln w="9525">
                      <a:noFill/>
                      <a:miter lim="800000"/>
                      <a:headEnd/>
                      <a:tailEnd/>
                    </a:ln>
                  </pic:spPr>
                </pic:pic>
              </a:graphicData>
            </a:graphic>
          </wp:anchor>
        </w:drawing>
      </w:r>
      <w:r w:rsidR="00122BC0" w:rsidRPr="00B80807">
        <w:rPr>
          <w:rFonts w:asciiTheme="majorBidi" w:hAnsiTheme="majorBidi" w:cstheme="majorBidi"/>
          <w:b/>
          <w:bCs/>
          <w:color w:val="333333"/>
          <w:sz w:val="24"/>
          <w:szCs w:val="24"/>
        </w:rPr>
        <w:t xml:space="preserve"> STEP 4</w:t>
      </w:r>
      <w:r w:rsidRPr="00B80807">
        <w:rPr>
          <w:rFonts w:asciiTheme="majorBidi" w:hAnsiTheme="majorBidi" w:cstheme="majorBidi"/>
          <w:color w:val="333333"/>
          <w:sz w:val="24"/>
          <w:szCs w:val="24"/>
        </w:rPr>
        <w:t xml:space="preserve">: </w:t>
      </w:r>
      <w:r w:rsidR="00122BC0" w:rsidRPr="00122BC0">
        <w:rPr>
          <w:rFonts w:asciiTheme="majorBidi" w:hAnsiTheme="majorBidi" w:cstheme="majorBidi"/>
          <w:color w:val="333333"/>
          <w:sz w:val="24"/>
          <w:szCs w:val="24"/>
        </w:rPr>
        <w:t xml:space="preserve">Bake for 12-15 minutes, </w:t>
      </w:r>
      <w:r w:rsidR="00122BC0" w:rsidRPr="00B80807">
        <w:rPr>
          <w:rFonts w:asciiTheme="majorBidi" w:hAnsiTheme="majorBidi" w:cstheme="majorBidi"/>
          <w:color w:val="333333"/>
          <w:sz w:val="24"/>
          <w:szCs w:val="24"/>
        </w:rPr>
        <w:t>and then</w:t>
      </w:r>
      <w:r w:rsidR="00122BC0" w:rsidRPr="00122BC0">
        <w:rPr>
          <w:rFonts w:asciiTheme="majorBidi" w:hAnsiTheme="majorBidi" w:cstheme="majorBidi"/>
          <w:color w:val="333333"/>
          <w:sz w:val="24"/>
          <w:szCs w:val="24"/>
        </w:rPr>
        <w:t xml:space="preserve"> allow </w:t>
      </w:r>
      <w:r w:rsidR="00122BC0" w:rsidRPr="00B80807">
        <w:rPr>
          <w:rFonts w:asciiTheme="majorBidi" w:hAnsiTheme="majorBidi" w:cstheme="majorBidi"/>
          <w:color w:val="333333"/>
          <w:sz w:val="24"/>
          <w:szCs w:val="24"/>
        </w:rPr>
        <w:t>cooling</w:t>
      </w:r>
      <w:r w:rsidR="00122BC0" w:rsidRPr="00122BC0">
        <w:rPr>
          <w:rFonts w:asciiTheme="majorBidi" w:hAnsiTheme="majorBidi" w:cstheme="majorBidi"/>
          <w:color w:val="333333"/>
          <w:sz w:val="24"/>
          <w:szCs w:val="24"/>
        </w:rPr>
        <w:t xml:space="preserve"> completely. Finally, dust the cookies with some icing sugar. </w:t>
      </w:r>
      <w:r w:rsidR="00122BC0" w:rsidRPr="00B80807">
        <w:rPr>
          <w:rFonts w:asciiTheme="majorBidi" w:hAnsiTheme="majorBidi" w:cstheme="majorBidi"/>
          <w:i/>
          <w:iCs/>
          <w:color w:val="333333"/>
          <w:sz w:val="24"/>
          <w:szCs w:val="24"/>
        </w:rPr>
        <w:t xml:space="preserve">The </w:t>
      </w:r>
      <w:r w:rsidR="00122BC0" w:rsidRPr="00B80807">
        <w:rPr>
          <w:rFonts w:asciiTheme="majorBidi" w:hAnsiTheme="majorBidi" w:cstheme="majorBidi"/>
          <w:color w:val="333333"/>
          <w:sz w:val="24"/>
          <w:szCs w:val="24"/>
        </w:rPr>
        <w:t>cookies can be stored in an airti</w:t>
      </w:r>
      <w:r w:rsidRPr="00B80807">
        <w:rPr>
          <w:rFonts w:asciiTheme="majorBidi" w:hAnsiTheme="majorBidi" w:cstheme="majorBidi"/>
          <w:color w:val="333333"/>
          <w:sz w:val="24"/>
          <w:szCs w:val="24"/>
        </w:rPr>
        <w:t>ght container for several weeks.</w:t>
      </w:r>
    </w:p>
    <w:p w:rsidR="00611465" w:rsidRPr="00B80807" w:rsidRDefault="00611465" w:rsidP="00611465">
      <w:pPr>
        <w:pStyle w:val="NoSpacing"/>
        <w:spacing w:line="360" w:lineRule="auto"/>
        <w:jc w:val="both"/>
        <w:rPr>
          <w:rFonts w:asciiTheme="majorBidi" w:hAnsiTheme="majorBidi" w:cstheme="majorBidi"/>
          <w:lang w:val="en-US"/>
        </w:rPr>
      </w:pPr>
    </w:p>
    <w:p w:rsidR="00611465" w:rsidRPr="00B80807" w:rsidRDefault="00611465" w:rsidP="00611465">
      <w:pPr>
        <w:pStyle w:val="NoSpacing"/>
        <w:spacing w:line="360" w:lineRule="auto"/>
        <w:jc w:val="both"/>
        <w:rPr>
          <w:rFonts w:asciiTheme="majorBidi" w:hAnsiTheme="majorBidi" w:cstheme="majorBidi"/>
          <w:lang w:val="en-US"/>
        </w:rPr>
      </w:pPr>
    </w:p>
    <w:p w:rsidR="00611465" w:rsidRPr="00B80807" w:rsidRDefault="00611465" w:rsidP="00611465">
      <w:pPr>
        <w:pStyle w:val="NoSpacing"/>
        <w:spacing w:line="360" w:lineRule="auto"/>
        <w:jc w:val="both"/>
        <w:rPr>
          <w:rFonts w:asciiTheme="majorBidi" w:hAnsiTheme="majorBidi" w:cstheme="majorBidi"/>
          <w:lang w:val="en-US"/>
        </w:rPr>
      </w:pPr>
    </w:p>
    <w:p w:rsidR="00611465" w:rsidRPr="00B80807" w:rsidRDefault="00611465" w:rsidP="00611465">
      <w:pPr>
        <w:pStyle w:val="NoSpacing"/>
        <w:spacing w:line="360" w:lineRule="auto"/>
        <w:jc w:val="both"/>
        <w:rPr>
          <w:rFonts w:asciiTheme="majorBidi" w:hAnsiTheme="majorBidi" w:cstheme="majorBidi"/>
          <w:lang w:val="en-US"/>
        </w:rPr>
      </w:pPr>
    </w:p>
    <w:p w:rsidR="00611465" w:rsidRPr="00B80807" w:rsidRDefault="00611465" w:rsidP="00611465">
      <w:pPr>
        <w:pStyle w:val="NoSpacing"/>
        <w:spacing w:line="360" w:lineRule="auto"/>
        <w:jc w:val="both"/>
        <w:rPr>
          <w:rFonts w:asciiTheme="majorBidi" w:hAnsiTheme="majorBidi" w:cstheme="majorBidi"/>
          <w:lang w:val="en-US"/>
        </w:rPr>
      </w:pPr>
    </w:p>
    <w:p w:rsidR="009D5F92" w:rsidRPr="00B80807" w:rsidRDefault="009D5F92" w:rsidP="009D5F92">
      <w:pPr>
        <w:pStyle w:val="NormalWeb"/>
        <w:shd w:val="clear" w:color="auto" w:fill="FFFFFF"/>
        <w:spacing w:before="0" w:beforeAutospacing="0" w:after="0" w:afterAutospacing="0" w:line="360" w:lineRule="auto"/>
        <w:textAlignment w:val="baseline"/>
        <w:rPr>
          <w:rFonts w:asciiTheme="majorBidi" w:eastAsiaTheme="minorHAnsi" w:hAnsiTheme="majorBidi" w:cstheme="majorBidi"/>
          <w:sz w:val="22"/>
          <w:szCs w:val="22"/>
        </w:rPr>
      </w:pPr>
    </w:p>
    <w:p w:rsidR="00611465" w:rsidRPr="00B80807" w:rsidRDefault="009D5F92" w:rsidP="009D5F92">
      <w:pPr>
        <w:pStyle w:val="NormalWeb"/>
        <w:numPr>
          <w:ilvl w:val="1"/>
          <w:numId w:val="11"/>
        </w:numPr>
        <w:shd w:val="clear" w:color="auto" w:fill="FFFFFF"/>
        <w:spacing w:before="0" w:beforeAutospacing="0" w:after="0" w:afterAutospacing="0" w:line="360" w:lineRule="auto"/>
        <w:textAlignment w:val="baseline"/>
        <w:rPr>
          <w:rFonts w:asciiTheme="majorBidi" w:hAnsiTheme="majorBidi" w:cstheme="majorBidi"/>
          <w:b/>
          <w:bCs/>
        </w:rPr>
      </w:pPr>
      <w:r w:rsidRPr="00B80807">
        <w:rPr>
          <w:rFonts w:asciiTheme="majorBidi" w:hAnsiTheme="majorBidi" w:cstheme="majorBidi"/>
          <w:b/>
          <w:bCs/>
        </w:rPr>
        <w:lastRenderedPageBreak/>
        <w:t>Fasting cakes</w:t>
      </w:r>
    </w:p>
    <w:p w:rsidR="009D5F92" w:rsidRPr="00B80807" w:rsidRDefault="009D5F92" w:rsidP="009D5F92">
      <w:pPr>
        <w:pStyle w:val="NormalWeb"/>
        <w:shd w:val="clear" w:color="auto" w:fill="FFFFFF"/>
        <w:spacing w:before="0" w:beforeAutospacing="0" w:after="0" w:afterAutospacing="0" w:line="360" w:lineRule="auto"/>
        <w:textAlignment w:val="baseline"/>
        <w:rPr>
          <w:rFonts w:asciiTheme="majorBidi" w:hAnsiTheme="majorBidi" w:cstheme="majorBidi"/>
          <w:b/>
          <w:bCs/>
          <w:sz w:val="26"/>
          <w:szCs w:val="26"/>
        </w:rPr>
      </w:pPr>
      <w:r w:rsidRPr="00B80807">
        <w:rPr>
          <w:rFonts w:asciiTheme="majorBidi" w:hAnsiTheme="majorBidi" w:cstheme="majorBidi"/>
          <w:b/>
          <w:bCs/>
          <w:sz w:val="26"/>
          <w:szCs w:val="26"/>
        </w:rPr>
        <w:t xml:space="preserve">Ingredients </w:t>
      </w:r>
    </w:p>
    <w:p w:rsidR="009B1462" w:rsidRPr="00B80807" w:rsidRDefault="009B1462" w:rsidP="00985FC4">
      <w:pPr>
        <w:pStyle w:val="ListParagraph"/>
        <w:numPr>
          <w:ilvl w:val="0"/>
          <w:numId w:val="42"/>
        </w:numPr>
        <w:spacing w:before="100" w:beforeAutospacing="1" w:after="100" w:afterAutospacing="1" w:line="360" w:lineRule="auto"/>
        <w:jc w:val="both"/>
        <w:rPr>
          <w:rFonts w:asciiTheme="majorBidi" w:hAnsiTheme="majorBidi" w:cstheme="majorBidi"/>
          <w:spacing w:val="6"/>
          <w:sz w:val="24"/>
          <w:szCs w:val="24"/>
        </w:rPr>
      </w:pPr>
      <w:r w:rsidRPr="00B80807">
        <w:rPr>
          <w:rStyle w:val="material-quantity"/>
          <w:rFonts w:asciiTheme="majorBidi" w:hAnsiTheme="majorBidi" w:cstheme="majorBidi"/>
          <w:spacing w:val="6"/>
          <w:sz w:val="24"/>
          <w:szCs w:val="24"/>
        </w:rPr>
        <w:t>230 </w:t>
      </w:r>
      <w:r w:rsidRPr="00B80807">
        <w:rPr>
          <w:rStyle w:val="material-measurement"/>
          <w:rFonts w:asciiTheme="majorBidi" w:hAnsiTheme="majorBidi" w:cstheme="majorBidi"/>
          <w:spacing w:val="6"/>
          <w:sz w:val="24"/>
          <w:szCs w:val="24"/>
        </w:rPr>
        <w:t>gr </w:t>
      </w:r>
      <w:hyperlink r:id="rId72" w:history="1">
        <w:r w:rsidRPr="00B80807">
          <w:rPr>
            <w:rStyle w:val="Hyperlink"/>
            <w:rFonts w:asciiTheme="majorBidi" w:hAnsiTheme="majorBidi" w:cstheme="majorBidi"/>
            <w:color w:val="auto"/>
            <w:spacing w:val="6"/>
            <w:sz w:val="24"/>
            <w:szCs w:val="24"/>
            <w:u w:val="none"/>
          </w:rPr>
          <w:t xml:space="preserve">All Purpose Flour </w:t>
        </w:r>
      </w:hyperlink>
    </w:p>
    <w:p w:rsidR="009B1462" w:rsidRPr="00B80807" w:rsidRDefault="009B1462" w:rsidP="00985FC4">
      <w:pPr>
        <w:pStyle w:val="ListParagraph"/>
        <w:numPr>
          <w:ilvl w:val="0"/>
          <w:numId w:val="42"/>
        </w:numPr>
        <w:spacing w:before="100" w:beforeAutospacing="1" w:after="100" w:afterAutospacing="1" w:line="360" w:lineRule="auto"/>
        <w:jc w:val="both"/>
        <w:rPr>
          <w:rFonts w:asciiTheme="majorBidi" w:hAnsiTheme="majorBidi" w:cstheme="majorBidi"/>
          <w:spacing w:val="6"/>
          <w:sz w:val="24"/>
          <w:szCs w:val="24"/>
        </w:rPr>
      </w:pPr>
      <w:r w:rsidRPr="00B80807">
        <w:rPr>
          <w:rStyle w:val="material-quantity"/>
          <w:rFonts w:asciiTheme="majorBidi" w:hAnsiTheme="majorBidi" w:cstheme="majorBidi"/>
          <w:spacing w:val="6"/>
          <w:sz w:val="24"/>
          <w:szCs w:val="24"/>
        </w:rPr>
        <w:t>230 </w:t>
      </w:r>
      <w:r w:rsidRPr="00B80807">
        <w:rPr>
          <w:rStyle w:val="material-measurement"/>
          <w:rFonts w:asciiTheme="majorBidi" w:hAnsiTheme="majorBidi" w:cstheme="majorBidi"/>
          <w:spacing w:val="6"/>
          <w:sz w:val="24"/>
          <w:szCs w:val="24"/>
        </w:rPr>
        <w:t>gr </w:t>
      </w:r>
      <w:r w:rsidRPr="00B80807">
        <w:rPr>
          <w:rStyle w:val="material-title"/>
          <w:rFonts w:asciiTheme="majorBidi" w:hAnsiTheme="majorBidi" w:cstheme="majorBidi"/>
          <w:spacing w:val="6"/>
          <w:sz w:val="24"/>
          <w:szCs w:val="24"/>
        </w:rPr>
        <w:t>sugar</w:t>
      </w:r>
    </w:p>
    <w:p w:rsidR="009B1462" w:rsidRPr="00B80807" w:rsidRDefault="009B1462" w:rsidP="00985FC4">
      <w:pPr>
        <w:pStyle w:val="ListParagraph"/>
        <w:numPr>
          <w:ilvl w:val="0"/>
          <w:numId w:val="42"/>
        </w:numPr>
        <w:spacing w:before="100" w:beforeAutospacing="1" w:after="100" w:afterAutospacing="1" w:line="360" w:lineRule="auto"/>
        <w:jc w:val="both"/>
        <w:rPr>
          <w:rFonts w:asciiTheme="majorBidi" w:hAnsiTheme="majorBidi" w:cstheme="majorBidi"/>
          <w:spacing w:val="6"/>
          <w:sz w:val="24"/>
          <w:szCs w:val="24"/>
        </w:rPr>
      </w:pPr>
      <w:r w:rsidRPr="00B80807">
        <w:rPr>
          <w:rStyle w:val="material-quantity"/>
          <w:rFonts w:asciiTheme="majorBidi" w:hAnsiTheme="majorBidi" w:cstheme="majorBidi"/>
          <w:spacing w:val="6"/>
          <w:sz w:val="24"/>
          <w:szCs w:val="24"/>
        </w:rPr>
        <w:t>125 </w:t>
      </w:r>
      <w:r w:rsidRPr="00B80807">
        <w:rPr>
          <w:rStyle w:val="material-measurement"/>
          <w:rFonts w:asciiTheme="majorBidi" w:hAnsiTheme="majorBidi" w:cstheme="majorBidi"/>
          <w:spacing w:val="6"/>
          <w:sz w:val="24"/>
          <w:szCs w:val="24"/>
        </w:rPr>
        <w:t>gr </w:t>
      </w:r>
      <w:r w:rsidRPr="00B80807">
        <w:rPr>
          <w:rStyle w:val="material-title"/>
          <w:rFonts w:asciiTheme="majorBidi" w:hAnsiTheme="majorBidi" w:cstheme="majorBidi"/>
          <w:spacing w:val="6"/>
          <w:sz w:val="24"/>
          <w:szCs w:val="24"/>
        </w:rPr>
        <w:t>cold water</w:t>
      </w:r>
    </w:p>
    <w:p w:rsidR="009B1462" w:rsidRPr="00B80807" w:rsidRDefault="009B1462" w:rsidP="00985FC4">
      <w:pPr>
        <w:pStyle w:val="ListParagraph"/>
        <w:numPr>
          <w:ilvl w:val="0"/>
          <w:numId w:val="42"/>
        </w:numPr>
        <w:spacing w:before="100" w:beforeAutospacing="1" w:after="100" w:afterAutospacing="1" w:line="360" w:lineRule="auto"/>
        <w:jc w:val="both"/>
        <w:rPr>
          <w:rFonts w:asciiTheme="majorBidi" w:hAnsiTheme="majorBidi" w:cstheme="majorBidi"/>
          <w:spacing w:val="6"/>
          <w:sz w:val="24"/>
          <w:szCs w:val="24"/>
        </w:rPr>
      </w:pPr>
      <w:r w:rsidRPr="00B80807">
        <w:rPr>
          <w:rStyle w:val="material-quantity"/>
          <w:rFonts w:asciiTheme="majorBidi" w:hAnsiTheme="majorBidi" w:cstheme="majorBidi"/>
          <w:spacing w:val="6"/>
          <w:sz w:val="24"/>
          <w:szCs w:val="24"/>
        </w:rPr>
        <w:t>110 </w:t>
      </w:r>
      <w:r w:rsidRPr="00B80807">
        <w:rPr>
          <w:rStyle w:val="material-measurement"/>
          <w:rFonts w:asciiTheme="majorBidi" w:hAnsiTheme="majorBidi" w:cstheme="majorBidi"/>
          <w:spacing w:val="6"/>
          <w:sz w:val="24"/>
          <w:szCs w:val="24"/>
        </w:rPr>
        <w:t>gr </w:t>
      </w:r>
      <w:hyperlink r:id="rId73" w:history="1">
        <w:r w:rsidRPr="00B80807">
          <w:rPr>
            <w:rStyle w:val="Hyperlink"/>
            <w:rFonts w:asciiTheme="majorBidi" w:hAnsiTheme="majorBidi" w:cstheme="majorBidi"/>
            <w:color w:val="auto"/>
            <w:spacing w:val="6"/>
            <w:sz w:val="24"/>
            <w:szCs w:val="24"/>
            <w:u w:val="none"/>
          </w:rPr>
          <w:t xml:space="preserve">Extra Virgin Olive Oil </w:t>
        </w:r>
        <w:proofErr w:type="spellStart"/>
        <w:r w:rsidRPr="00B80807">
          <w:rPr>
            <w:rStyle w:val="Hyperlink"/>
            <w:rFonts w:asciiTheme="majorBidi" w:hAnsiTheme="majorBidi" w:cstheme="majorBidi"/>
            <w:color w:val="auto"/>
            <w:spacing w:val="6"/>
            <w:sz w:val="24"/>
            <w:szCs w:val="24"/>
            <w:u w:val="none"/>
          </w:rPr>
          <w:t>Tsounato</w:t>
        </w:r>
        <w:proofErr w:type="spellEnd"/>
        <w:r w:rsidRPr="00B80807">
          <w:rPr>
            <w:rStyle w:val="Hyperlink"/>
            <w:rFonts w:asciiTheme="majorBidi" w:hAnsiTheme="majorBidi" w:cstheme="majorBidi"/>
            <w:color w:val="auto"/>
            <w:spacing w:val="6"/>
            <w:sz w:val="24"/>
            <w:szCs w:val="24"/>
            <w:u w:val="none"/>
          </w:rPr>
          <w:t xml:space="preserve"> ABEA</w:t>
        </w:r>
      </w:hyperlink>
    </w:p>
    <w:p w:rsidR="009B1462" w:rsidRPr="00B80807" w:rsidRDefault="00AF7E63" w:rsidP="00985FC4">
      <w:pPr>
        <w:pStyle w:val="ListParagraph"/>
        <w:numPr>
          <w:ilvl w:val="0"/>
          <w:numId w:val="42"/>
        </w:numPr>
        <w:spacing w:before="100" w:beforeAutospacing="1" w:after="100" w:afterAutospacing="1" w:line="360" w:lineRule="auto"/>
        <w:jc w:val="both"/>
        <w:rPr>
          <w:rFonts w:asciiTheme="majorBidi" w:hAnsiTheme="majorBidi" w:cstheme="majorBidi"/>
          <w:spacing w:val="6"/>
          <w:sz w:val="24"/>
          <w:szCs w:val="24"/>
        </w:rPr>
      </w:pPr>
      <w:r w:rsidRPr="00B80807">
        <w:rPr>
          <w:rFonts w:asciiTheme="majorBidi" w:hAnsiTheme="majorBidi" w:cstheme="majorBidi"/>
          <w:noProof/>
          <w:spacing w:val="6"/>
          <w:sz w:val="24"/>
          <w:szCs w:val="24"/>
          <w:lang w:eastAsia="zh-CN"/>
        </w:rPr>
        <w:drawing>
          <wp:anchor distT="0" distB="0" distL="114300" distR="114300" simplePos="0" relativeHeight="251673600" behindDoc="0" locked="0" layoutInCell="1" allowOverlap="1">
            <wp:simplePos x="0" y="0"/>
            <wp:positionH relativeFrom="column">
              <wp:posOffset>3171825</wp:posOffset>
            </wp:positionH>
            <wp:positionV relativeFrom="paragraph">
              <wp:posOffset>37465</wp:posOffset>
            </wp:positionV>
            <wp:extent cx="2628900" cy="1695450"/>
            <wp:effectExtent l="19050" t="0" r="0" b="0"/>
            <wp:wrapSquare wrapText="bothSides"/>
            <wp:docPr id="1" name="Picture 52" descr="https://www.mills.gr/wp-content/uploads/2018/12/nistisimokei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https://www.mills.gr/wp-content/uploads/2018/12/nistisimokeik.jpg"/>
                    <pic:cNvPicPr>
                      <a:picLocks noChangeAspect="1" noChangeArrowheads="1"/>
                    </pic:cNvPicPr>
                  </pic:nvPicPr>
                  <pic:blipFill>
                    <a:blip r:embed="rId74" cstate="print"/>
                    <a:srcRect/>
                    <a:stretch>
                      <a:fillRect/>
                    </a:stretch>
                  </pic:blipFill>
                  <pic:spPr bwMode="auto">
                    <a:xfrm>
                      <a:off x="0" y="0"/>
                      <a:ext cx="2628900" cy="1695450"/>
                    </a:xfrm>
                    <a:prstGeom prst="rect">
                      <a:avLst/>
                    </a:prstGeom>
                    <a:noFill/>
                    <a:ln w="9525">
                      <a:noFill/>
                      <a:miter lim="800000"/>
                      <a:headEnd/>
                      <a:tailEnd/>
                    </a:ln>
                  </pic:spPr>
                </pic:pic>
              </a:graphicData>
            </a:graphic>
          </wp:anchor>
        </w:drawing>
      </w:r>
      <w:r w:rsidR="009B1462" w:rsidRPr="00B80807">
        <w:rPr>
          <w:rStyle w:val="material-quantity"/>
          <w:rFonts w:asciiTheme="majorBidi" w:hAnsiTheme="majorBidi" w:cstheme="majorBidi"/>
          <w:spacing w:val="6"/>
          <w:sz w:val="24"/>
          <w:szCs w:val="24"/>
        </w:rPr>
        <w:t>130 </w:t>
      </w:r>
      <w:r w:rsidR="009B1462" w:rsidRPr="00B80807">
        <w:rPr>
          <w:rStyle w:val="material-measurement"/>
          <w:rFonts w:asciiTheme="majorBidi" w:hAnsiTheme="majorBidi" w:cstheme="majorBidi"/>
          <w:spacing w:val="6"/>
          <w:sz w:val="24"/>
          <w:szCs w:val="24"/>
        </w:rPr>
        <w:t>gr </w:t>
      </w:r>
      <w:r w:rsidR="009B1462" w:rsidRPr="00B80807">
        <w:rPr>
          <w:rStyle w:val="material-title"/>
          <w:rFonts w:asciiTheme="majorBidi" w:hAnsiTheme="majorBidi" w:cstheme="majorBidi"/>
          <w:spacing w:val="6"/>
          <w:sz w:val="24"/>
          <w:szCs w:val="24"/>
        </w:rPr>
        <w:t>Orange juice</w:t>
      </w:r>
    </w:p>
    <w:p w:rsidR="009B1462" w:rsidRPr="00B80807" w:rsidRDefault="009B1462" w:rsidP="00985FC4">
      <w:pPr>
        <w:pStyle w:val="ListParagraph"/>
        <w:numPr>
          <w:ilvl w:val="0"/>
          <w:numId w:val="42"/>
        </w:numPr>
        <w:spacing w:before="100" w:beforeAutospacing="1" w:after="100" w:afterAutospacing="1" w:line="360" w:lineRule="auto"/>
        <w:jc w:val="both"/>
        <w:rPr>
          <w:rFonts w:asciiTheme="majorBidi" w:hAnsiTheme="majorBidi" w:cstheme="majorBidi"/>
          <w:spacing w:val="6"/>
          <w:sz w:val="24"/>
          <w:szCs w:val="24"/>
        </w:rPr>
      </w:pPr>
      <w:r w:rsidRPr="00B80807">
        <w:rPr>
          <w:rStyle w:val="material-quantity"/>
          <w:rFonts w:asciiTheme="majorBidi" w:hAnsiTheme="majorBidi" w:cstheme="majorBidi"/>
          <w:spacing w:val="6"/>
          <w:sz w:val="24"/>
          <w:szCs w:val="24"/>
        </w:rPr>
        <w:t>50 </w:t>
      </w:r>
      <w:r w:rsidRPr="00B80807">
        <w:rPr>
          <w:rStyle w:val="material-measurement"/>
          <w:rFonts w:asciiTheme="majorBidi" w:hAnsiTheme="majorBidi" w:cstheme="majorBidi"/>
          <w:spacing w:val="6"/>
          <w:sz w:val="24"/>
          <w:szCs w:val="24"/>
        </w:rPr>
        <w:t>gr </w:t>
      </w:r>
      <w:r w:rsidR="00052940" w:rsidRPr="00B80807">
        <w:rPr>
          <w:rStyle w:val="material-title"/>
          <w:rFonts w:asciiTheme="majorBidi" w:hAnsiTheme="majorBidi" w:cstheme="majorBidi"/>
          <w:spacing w:val="6"/>
          <w:sz w:val="24"/>
          <w:szCs w:val="24"/>
        </w:rPr>
        <w:t>C</w:t>
      </w:r>
      <w:r w:rsidRPr="00B80807">
        <w:rPr>
          <w:rStyle w:val="material-title"/>
          <w:rFonts w:asciiTheme="majorBidi" w:hAnsiTheme="majorBidi" w:cstheme="majorBidi"/>
          <w:spacing w:val="6"/>
          <w:sz w:val="24"/>
          <w:szCs w:val="24"/>
        </w:rPr>
        <w:t>ocoa</w:t>
      </w:r>
    </w:p>
    <w:p w:rsidR="009B1462" w:rsidRPr="00B80807" w:rsidRDefault="009B1462" w:rsidP="00985FC4">
      <w:pPr>
        <w:pStyle w:val="ListParagraph"/>
        <w:numPr>
          <w:ilvl w:val="0"/>
          <w:numId w:val="42"/>
        </w:numPr>
        <w:spacing w:before="100" w:beforeAutospacing="1" w:after="100" w:afterAutospacing="1" w:line="360" w:lineRule="auto"/>
        <w:jc w:val="both"/>
        <w:rPr>
          <w:rFonts w:asciiTheme="majorBidi" w:hAnsiTheme="majorBidi" w:cstheme="majorBidi"/>
          <w:spacing w:val="6"/>
          <w:sz w:val="24"/>
          <w:szCs w:val="24"/>
        </w:rPr>
      </w:pPr>
      <w:r w:rsidRPr="00B80807">
        <w:rPr>
          <w:rStyle w:val="material-quantity"/>
          <w:rFonts w:asciiTheme="majorBidi" w:hAnsiTheme="majorBidi" w:cstheme="majorBidi"/>
          <w:spacing w:val="6"/>
          <w:sz w:val="24"/>
          <w:szCs w:val="24"/>
        </w:rPr>
        <w:t>5 </w:t>
      </w:r>
      <w:r w:rsidRPr="00B80807">
        <w:rPr>
          <w:rStyle w:val="material-measurement"/>
          <w:rFonts w:asciiTheme="majorBidi" w:hAnsiTheme="majorBidi" w:cstheme="majorBidi"/>
          <w:spacing w:val="6"/>
          <w:sz w:val="24"/>
          <w:szCs w:val="24"/>
        </w:rPr>
        <w:t>gr </w:t>
      </w:r>
      <w:r w:rsidRPr="00B80807">
        <w:rPr>
          <w:rStyle w:val="material-title"/>
          <w:rFonts w:asciiTheme="majorBidi" w:hAnsiTheme="majorBidi" w:cstheme="majorBidi"/>
          <w:spacing w:val="6"/>
          <w:sz w:val="24"/>
          <w:szCs w:val="24"/>
        </w:rPr>
        <w:t>soda</w:t>
      </w:r>
    </w:p>
    <w:p w:rsidR="009B1462" w:rsidRPr="00B80807" w:rsidRDefault="009B1462" w:rsidP="00985FC4">
      <w:pPr>
        <w:pStyle w:val="ListParagraph"/>
        <w:numPr>
          <w:ilvl w:val="0"/>
          <w:numId w:val="42"/>
        </w:numPr>
        <w:spacing w:before="100" w:beforeAutospacing="1" w:after="100" w:afterAutospacing="1" w:line="360" w:lineRule="auto"/>
        <w:jc w:val="both"/>
        <w:rPr>
          <w:rFonts w:asciiTheme="majorBidi" w:hAnsiTheme="majorBidi" w:cstheme="majorBidi"/>
          <w:spacing w:val="6"/>
          <w:sz w:val="24"/>
          <w:szCs w:val="24"/>
        </w:rPr>
      </w:pPr>
      <w:r w:rsidRPr="00B80807">
        <w:rPr>
          <w:rStyle w:val="material-quantity"/>
          <w:rFonts w:asciiTheme="majorBidi" w:hAnsiTheme="majorBidi" w:cstheme="majorBidi"/>
          <w:spacing w:val="6"/>
          <w:sz w:val="24"/>
          <w:szCs w:val="24"/>
        </w:rPr>
        <w:t>5 </w:t>
      </w:r>
      <w:r w:rsidRPr="00B80807">
        <w:rPr>
          <w:rStyle w:val="material-measurement"/>
          <w:rFonts w:asciiTheme="majorBidi" w:hAnsiTheme="majorBidi" w:cstheme="majorBidi"/>
          <w:spacing w:val="6"/>
          <w:sz w:val="24"/>
          <w:szCs w:val="24"/>
        </w:rPr>
        <w:t>gr </w:t>
      </w:r>
      <w:r w:rsidR="00AF7E63" w:rsidRPr="00B80807">
        <w:rPr>
          <w:rStyle w:val="material-title"/>
          <w:rFonts w:asciiTheme="majorBidi" w:hAnsiTheme="majorBidi" w:cstheme="majorBidi"/>
          <w:spacing w:val="6"/>
          <w:sz w:val="24"/>
          <w:szCs w:val="24"/>
        </w:rPr>
        <w:t>V</w:t>
      </w:r>
      <w:r w:rsidRPr="00B80807">
        <w:rPr>
          <w:rStyle w:val="material-title"/>
          <w:rFonts w:asciiTheme="majorBidi" w:hAnsiTheme="majorBidi" w:cstheme="majorBidi"/>
          <w:spacing w:val="6"/>
          <w:sz w:val="24"/>
          <w:szCs w:val="24"/>
        </w:rPr>
        <w:t>inegar</w:t>
      </w:r>
    </w:p>
    <w:p w:rsidR="009B1462" w:rsidRPr="00B80807" w:rsidRDefault="009B1462" w:rsidP="00985FC4">
      <w:pPr>
        <w:pStyle w:val="ListParagraph"/>
        <w:numPr>
          <w:ilvl w:val="0"/>
          <w:numId w:val="42"/>
        </w:numPr>
        <w:spacing w:before="100" w:beforeAutospacing="1" w:after="100" w:afterAutospacing="1" w:line="360" w:lineRule="auto"/>
        <w:jc w:val="both"/>
        <w:rPr>
          <w:rFonts w:asciiTheme="majorBidi" w:hAnsiTheme="majorBidi" w:cstheme="majorBidi"/>
          <w:spacing w:val="6"/>
          <w:sz w:val="24"/>
          <w:szCs w:val="24"/>
        </w:rPr>
      </w:pPr>
      <w:r w:rsidRPr="00B80807">
        <w:rPr>
          <w:rStyle w:val="material-quantity"/>
          <w:rFonts w:asciiTheme="majorBidi" w:hAnsiTheme="majorBidi" w:cstheme="majorBidi"/>
          <w:spacing w:val="6"/>
          <w:sz w:val="24"/>
          <w:szCs w:val="24"/>
        </w:rPr>
        <w:t>2.5 </w:t>
      </w:r>
      <w:r w:rsidRPr="00B80807">
        <w:rPr>
          <w:rStyle w:val="material-measurement"/>
          <w:rFonts w:asciiTheme="majorBidi" w:hAnsiTheme="majorBidi" w:cstheme="majorBidi"/>
          <w:spacing w:val="6"/>
          <w:sz w:val="24"/>
          <w:szCs w:val="24"/>
        </w:rPr>
        <w:t>gr </w:t>
      </w:r>
      <w:r w:rsidR="00AF7E63" w:rsidRPr="00B80807">
        <w:rPr>
          <w:rStyle w:val="material-title"/>
          <w:rFonts w:asciiTheme="majorBidi" w:hAnsiTheme="majorBidi" w:cstheme="majorBidi"/>
          <w:spacing w:val="6"/>
          <w:sz w:val="24"/>
          <w:szCs w:val="24"/>
        </w:rPr>
        <w:t>S</w:t>
      </w:r>
      <w:r w:rsidRPr="00B80807">
        <w:rPr>
          <w:rStyle w:val="material-title"/>
          <w:rFonts w:asciiTheme="majorBidi" w:hAnsiTheme="majorBidi" w:cstheme="majorBidi"/>
          <w:spacing w:val="6"/>
          <w:sz w:val="24"/>
          <w:szCs w:val="24"/>
        </w:rPr>
        <w:t>alt</w:t>
      </w:r>
    </w:p>
    <w:p w:rsidR="009B1462" w:rsidRPr="00B80807" w:rsidRDefault="009B1462" w:rsidP="00985FC4">
      <w:pPr>
        <w:pStyle w:val="ListParagraph"/>
        <w:numPr>
          <w:ilvl w:val="0"/>
          <w:numId w:val="42"/>
        </w:numPr>
        <w:spacing w:before="100" w:beforeAutospacing="1" w:after="100" w:afterAutospacing="1" w:line="360" w:lineRule="auto"/>
        <w:jc w:val="both"/>
        <w:rPr>
          <w:rFonts w:asciiTheme="majorBidi" w:hAnsiTheme="majorBidi" w:cstheme="majorBidi"/>
          <w:spacing w:val="6"/>
          <w:sz w:val="24"/>
          <w:szCs w:val="24"/>
        </w:rPr>
      </w:pPr>
      <w:r w:rsidRPr="00B80807">
        <w:rPr>
          <w:rStyle w:val="material-quantity"/>
          <w:rFonts w:asciiTheme="majorBidi" w:hAnsiTheme="majorBidi" w:cstheme="majorBidi"/>
          <w:spacing w:val="6"/>
          <w:sz w:val="24"/>
          <w:szCs w:val="24"/>
        </w:rPr>
        <w:t>1 </w:t>
      </w:r>
      <w:r w:rsidRPr="00B80807">
        <w:rPr>
          <w:rStyle w:val="material-measurement"/>
          <w:rFonts w:asciiTheme="majorBidi" w:hAnsiTheme="majorBidi" w:cstheme="majorBidi"/>
          <w:spacing w:val="6"/>
          <w:sz w:val="24"/>
          <w:szCs w:val="24"/>
        </w:rPr>
        <w:t>teaspoon </w:t>
      </w:r>
      <w:r w:rsidRPr="00B80807">
        <w:rPr>
          <w:rStyle w:val="material-title"/>
          <w:rFonts w:asciiTheme="majorBidi" w:hAnsiTheme="majorBidi" w:cstheme="majorBidi"/>
          <w:spacing w:val="6"/>
          <w:sz w:val="24"/>
          <w:szCs w:val="24"/>
        </w:rPr>
        <w:t>vanilla</w:t>
      </w:r>
    </w:p>
    <w:p w:rsidR="009B1462" w:rsidRPr="00B80807" w:rsidRDefault="009B1462" w:rsidP="00985FC4">
      <w:pPr>
        <w:pStyle w:val="ListParagraph"/>
        <w:numPr>
          <w:ilvl w:val="0"/>
          <w:numId w:val="42"/>
        </w:numPr>
        <w:spacing w:before="100" w:beforeAutospacing="1" w:after="100" w:afterAutospacing="1" w:line="360" w:lineRule="auto"/>
        <w:jc w:val="both"/>
        <w:rPr>
          <w:rFonts w:asciiTheme="majorBidi" w:hAnsiTheme="majorBidi" w:cstheme="majorBidi"/>
          <w:spacing w:val="6"/>
          <w:sz w:val="24"/>
          <w:szCs w:val="24"/>
        </w:rPr>
      </w:pPr>
      <w:r w:rsidRPr="00B80807">
        <w:rPr>
          <w:rStyle w:val="material-quantity"/>
          <w:rFonts w:asciiTheme="majorBidi" w:hAnsiTheme="majorBidi" w:cstheme="majorBidi"/>
          <w:spacing w:val="6"/>
          <w:sz w:val="24"/>
          <w:szCs w:val="24"/>
        </w:rPr>
        <w:t>1 </w:t>
      </w:r>
      <w:r w:rsidRPr="00B80807">
        <w:rPr>
          <w:rStyle w:val="material-measurement"/>
          <w:rFonts w:asciiTheme="majorBidi" w:hAnsiTheme="majorBidi" w:cstheme="majorBidi"/>
          <w:spacing w:val="6"/>
          <w:sz w:val="24"/>
          <w:szCs w:val="24"/>
        </w:rPr>
        <w:t>teaspoon </w:t>
      </w:r>
      <w:r w:rsidRPr="00B80807">
        <w:rPr>
          <w:rStyle w:val="material-title"/>
          <w:rFonts w:asciiTheme="majorBidi" w:hAnsiTheme="majorBidi" w:cstheme="majorBidi"/>
          <w:spacing w:val="6"/>
          <w:sz w:val="24"/>
          <w:szCs w:val="24"/>
        </w:rPr>
        <w:t xml:space="preserve">orange </w:t>
      </w:r>
      <w:r w:rsidR="00AF7E63" w:rsidRPr="00B80807">
        <w:rPr>
          <w:rStyle w:val="material-title"/>
          <w:rFonts w:asciiTheme="majorBidi" w:hAnsiTheme="majorBidi" w:cstheme="majorBidi"/>
          <w:spacing w:val="6"/>
          <w:sz w:val="24"/>
          <w:szCs w:val="24"/>
        </w:rPr>
        <w:t>relish</w:t>
      </w:r>
    </w:p>
    <w:p w:rsidR="00611465" w:rsidRPr="00B80807" w:rsidRDefault="00AF7E63" w:rsidP="00611465">
      <w:pPr>
        <w:pStyle w:val="NoSpacing"/>
        <w:spacing w:line="360" w:lineRule="auto"/>
        <w:jc w:val="both"/>
        <w:rPr>
          <w:rFonts w:asciiTheme="majorBidi" w:hAnsiTheme="majorBidi" w:cstheme="majorBidi"/>
          <w:lang w:val="en-US"/>
        </w:rPr>
      </w:pPr>
      <w:r w:rsidRPr="00B80807">
        <w:rPr>
          <w:rFonts w:asciiTheme="majorBidi" w:hAnsiTheme="majorBidi" w:cstheme="majorBidi"/>
          <w:lang w:val="en-US"/>
        </w:rPr>
        <w:t xml:space="preserve">Direction </w:t>
      </w:r>
    </w:p>
    <w:p w:rsidR="00AF7E63" w:rsidRPr="00B80807" w:rsidRDefault="00AF7E63" w:rsidP="00985FC4">
      <w:pPr>
        <w:pStyle w:val="NoSpacing"/>
        <w:numPr>
          <w:ilvl w:val="0"/>
          <w:numId w:val="43"/>
        </w:numPr>
        <w:shd w:val="clear" w:color="auto" w:fill="FFFFFF" w:themeFill="background1"/>
        <w:spacing w:line="360" w:lineRule="auto"/>
        <w:jc w:val="both"/>
        <w:rPr>
          <w:rFonts w:asciiTheme="majorBidi" w:hAnsiTheme="majorBidi" w:cstheme="majorBidi"/>
          <w:sz w:val="26"/>
          <w:szCs w:val="26"/>
          <w:lang w:val="en-US"/>
        </w:rPr>
      </w:pPr>
      <w:r w:rsidRPr="00B80807">
        <w:rPr>
          <w:rFonts w:asciiTheme="majorBidi" w:hAnsiTheme="majorBidi" w:cstheme="majorBidi"/>
          <w:spacing w:val="6"/>
          <w:sz w:val="25"/>
          <w:szCs w:val="25"/>
          <w:shd w:val="clear" w:color="auto" w:fill="F6F6F6"/>
        </w:rPr>
        <w:t>We mix all the solid ingredients in a large bowl and gradually we add all the liquid ingredients, while stirring continuously until the mixture is homogenized.</w:t>
      </w:r>
    </w:p>
    <w:p w:rsidR="00AF7E63" w:rsidRPr="00B80807" w:rsidRDefault="00AF7E63" w:rsidP="00985FC4">
      <w:pPr>
        <w:pStyle w:val="NoSpacing"/>
        <w:numPr>
          <w:ilvl w:val="0"/>
          <w:numId w:val="43"/>
        </w:numPr>
        <w:shd w:val="clear" w:color="auto" w:fill="FFFFFF" w:themeFill="background1"/>
        <w:spacing w:line="360" w:lineRule="auto"/>
        <w:jc w:val="both"/>
        <w:rPr>
          <w:rFonts w:asciiTheme="majorBidi" w:hAnsiTheme="majorBidi" w:cstheme="majorBidi"/>
          <w:sz w:val="26"/>
          <w:szCs w:val="26"/>
          <w:lang w:val="en-US"/>
        </w:rPr>
      </w:pPr>
      <w:r w:rsidRPr="00B80807">
        <w:rPr>
          <w:rFonts w:asciiTheme="majorBidi" w:hAnsiTheme="majorBidi" w:cstheme="majorBidi"/>
          <w:spacing w:val="6"/>
          <w:sz w:val="25"/>
          <w:szCs w:val="25"/>
          <w:shd w:val="clear" w:color="auto" w:fill="F6F6F6"/>
        </w:rPr>
        <w:t xml:space="preserve">We add olive oil in a cake form and we sprinkle with flour and black sugar. We put the mixture in the form </w:t>
      </w:r>
    </w:p>
    <w:p w:rsidR="00A24EB2" w:rsidRPr="00B80807" w:rsidRDefault="00AF7E63" w:rsidP="00985FC4">
      <w:pPr>
        <w:pStyle w:val="NoSpacing"/>
        <w:numPr>
          <w:ilvl w:val="0"/>
          <w:numId w:val="43"/>
        </w:numPr>
        <w:shd w:val="clear" w:color="auto" w:fill="FFFFFF" w:themeFill="background1"/>
        <w:spacing w:line="360" w:lineRule="auto"/>
        <w:jc w:val="both"/>
        <w:rPr>
          <w:rFonts w:asciiTheme="majorBidi" w:hAnsiTheme="majorBidi" w:cstheme="majorBidi"/>
          <w:sz w:val="26"/>
          <w:szCs w:val="26"/>
          <w:lang w:val="en-US"/>
        </w:rPr>
      </w:pPr>
      <w:proofErr w:type="gramStart"/>
      <w:r w:rsidRPr="00B80807">
        <w:rPr>
          <w:rFonts w:asciiTheme="majorBidi" w:hAnsiTheme="majorBidi" w:cstheme="majorBidi"/>
          <w:spacing w:val="6"/>
          <w:sz w:val="25"/>
          <w:szCs w:val="25"/>
          <w:shd w:val="clear" w:color="auto" w:fill="F6F6F6"/>
        </w:rPr>
        <w:t>we</w:t>
      </w:r>
      <w:proofErr w:type="gramEnd"/>
      <w:r w:rsidRPr="00B80807">
        <w:rPr>
          <w:rFonts w:asciiTheme="majorBidi" w:hAnsiTheme="majorBidi" w:cstheme="majorBidi"/>
          <w:spacing w:val="6"/>
          <w:sz w:val="25"/>
          <w:szCs w:val="25"/>
          <w:shd w:val="clear" w:color="auto" w:fill="F6F6F6"/>
        </w:rPr>
        <w:t xml:space="preserve"> bake in a preheated oven for 35 minutes at 180 degrees Celsius. If we want we decorate with glaze, which we make</w:t>
      </w:r>
      <w:r w:rsidRPr="00B80807">
        <w:rPr>
          <w:rFonts w:asciiTheme="majorBidi" w:hAnsiTheme="majorBidi" w:cstheme="majorBidi"/>
          <w:spacing w:val="6"/>
          <w:sz w:val="25"/>
          <w:szCs w:val="25"/>
        </w:rPr>
        <w:br/>
      </w:r>
      <w:r w:rsidRPr="00B80807">
        <w:rPr>
          <w:rFonts w:asciiTheme="majorBidi" w:hAnsiTheme="majorBidi" w:cstheme="majorBidi"/>
          <w:spacing w:val="6"/>
          <w:sz w:val="25"/>
          <w:szCs w:val="25"/>
          <w:shd w:val="clear" w:color="auto" w:fill="F6F6F6"/>
        </w:rPr>
        <w:t xml:space="preserve">by beating some caster sugar with the juice of half orange. </w:t>
      </w:r>
    </w:p>
    <w:p w:rsidR="00A24EB2" w:rsidRDefault="00A24EB2" w:rsidP="00611465">
      <w:pPr>
        <w:pStyle w:val="NoSpacing"/>
        <w:spacing w:line="360" w:lineRule="auto"/>
        <w:jc w:val="both"/>
        <w:rPr>
          <w:rFonts w:asciiTheme="majorBidi" w:hAnsiTheme="majorBidi" w:cstheme="majorBidi"/>
          <w:lang w:val="en-US"/>
        </w:rPr>
      </w:pPr>
    </w:p>
    <w:p w:rsidR="00EF6A34" w:rsidRDefault="00EF6A34" w:rsidP="00611465">
      <w:pPr>
        <w:pStyle w:val="NoSpacing"/>
        <w:spacing w:line="360" w:lineRule="auto"/>
        <w:jc w:val="both"/>
        <w:rPr>
          <w:rFonts w:asciiTheme="majorBidi" w:hAnsiTheme="majorBidi" w:cstheme="majorBidi"/>
          <w:lang w:val="en-US"/>
        </w:rPr>
      </w:pPr>
    </w:p>
    <w:p w:rsidR="00EF6A34" w:rsidRDefault="00EF6A34" w:rsidP="00611465">
      <w:pPr>
        <w:pStyle w:val="NoSpacing"/>
        <w:spacing w:line="360" w:lineRule="auto"/>
        <w:jc w:val="both"/>
        <w:rPr>
          <w:rFonts w:asciiTheme="majorBidi" w:hAnsiTheme="majorBidi" w:cstheme="majorBidi"/>
          <w:lang w:val="en-US"/>
        </w:rPr>
      </w:pPr>
    </w:p>
    <w:p w:rsidR="00EF6A34" w:rsidRDefault="00EF6A34" w:rsidP="00611465">
      <w:pPr>
        <w:pStyle w:val="NoSpacing"/>
        <w:spacing w:line="360" w:lineRule="auto"/>
        <w:jc w:val="both"/>
        <w:rPr>
          <w:rFonts w:asciiTheme="majorBidi" w:hAnsiTheme="majorBidi" w:cstheme="majorBidi"/>
          <w:lang w:val="en-US"/>
        </w:rPr>
      </w:pPr>
    </w:p>
    <w:p w:rsidR="00EF6A34" w:rsidRPr="00B80807" w:rsidRDefault="00EF6A34" w:rsidP="00611465">
      <w:pPr>
        <w:pStyle w:val="NoSpacing"/>
        <w:spacing w:line="360" w:lineRule="auto"/>
        <w:jc w:val="both"/>
        <w:rPr>
          <w:rFonts w:asciiTheme="majorBidi" w:hAnsiTheme="majorBidi" w:cstheme="majorBidi"/>
          <w:lang w:val="en-US"/>
        </w:rPr>
      </w:pPr>
    </w:p>
    <w:p w:rsidR="00B80807" w:rsidRPr="00B80807" w:rsidRDefault="00B80807" w:rsidP="00B80807">
      <w:pPr>
        <w:pStyle w:val="NoSpacing"/>
        <w:numPr>
          <w:ilvl w:val="1"/>
          <w:numId w:val="11"/>
        </w:numPr>
        <w:spacing w:line="360" w:lineRule="auto"/>
        <w:jc w:val="both"/>
        <w:rPr>
          <w:rFonts w:asciiTheme="majorBidi" w:hAnsiTheme="majorBidi" w:cstheme="majorBidi"/>
          <w:b/>
          <w:bCs/>
          <w:sz w:val="28"/>
          <w:szCs w:val="28"/>
          <w:lang w:val="en-US"/>
        </w:rPr>
      </w:pPr>
      <w:r w:rsidRPr="00B80807">
        <w:rPr>
          <w:rFonts w:asciiTheme="majorBidi" w:hAnsiTheme="majorBidi" w:cstheme="majorBidi"/>
          <w:sz w:val="28"/>
          <w:szCs w:val="28"/>
          <w:lang w:val="en-US"/>
        </w:rPr>
        <w:lastRenderedPageBreak/>
        <w:t xml:space="preserve"> </w:t>
      </w:r>
      <w:r w:rsidR="00EF6A34">
        <w:rPr>
          <w:rFonts w:asciiTheme="majorBidi" w:hAnsiTheme="majorBidi" w:cstheme="majorBidi"/>
          <w:b/>
          <w:bCs/>
          <w:sz w:val="28"/>
          <w:szCs w:val="28"/>
          <w:lang w:val="en-US"/>
        </w:rPr>
        <w:t>Quick bread ( pumpkin bread)</w:t>
      </w:r>
    </w:p>
    <w:p w:rsidR="00B80807" w:rsidRPr="00B80807" w:rsidRDefault="00B80807" w:rsidP="00B80807">
      <w:pPr>
        <w:pStyle w:val="NoSpacing"/>
        <w:spacing w:line="360" w:lineRule="auto"/>
        <w:ind w:left="405"/>
        <w:jc w:val="both"/>
        <w:rPr>
          <w:rFonts w:asciiTheme="majorBidi" w:hAnsiTheme="majorBidi" w:cstheme="majorBidi"/>
          <w:sz w:val="28"/>
          <w:szCs w:val="28"/>
          <w:lang w:val="en-US"/>
        </w:rPr>
      </w:pPr>
      <w:r w:rsidRPr="00B80807">
        <w:rPr>
          <w:rFonts w:asciiTheme="majorBidi" w:hAnsiTheme="majorBidi" w:cstheme="majorBidi"/>
          <w:sz w:val="28"/>
          <w:szCs w:val="28"/>
          <w:lang w:val="en-US"/>
        </w:rPr>
        <w:t xml:space="preserve">Ingredients  </w:t>
      </w:r>
    </w:p>
    <w:p w:rsidR="00B80807" w:rsidRPr="00B80807" w:rsidRDefault="00B80807" w:rsidP="00985FC4">
      <w:pPr>
        <w:pStyle w:val="NormalWeb"/>
        <w:numPr>
          <w:ilvl w:val="0"/>
          <w:numId w:val="44"/>
        </w:numPr>
        <w:shd w:val="clear" w:color="auto" w:fill="FFFFFF"/>
        <w:spacing w:line="360" w:lineRule="auto"/>
        <w:jc w:val="both"/>
        <w:rPr>
          <w:rFonts w:asciiTheme="majorBidi" w:hAnsiTheme="majorBidi" w:cstheme="majorBidi"/>
        </w:rPr>
      </w:pPr>
      <w:r w:rsidRPr="00B80807">
        <w:rPr>
          <w:rFonts w:asciiTheme="majorBidi" w:hAnsiTheme="majorBidi" w:cstheme="majorBidi"/>
        </w:rPr>
        <w:t>1 3/4 cups all-purpose flour</w:t>
      </w:r>
    </w:p>
    <w:p w:rsidR="00B80807" w:rsidRPr="00B80807" w:rsidRDefault="00B80807" w:rsidP="00985FC4">
      <w:pPr>
        <w:pStyle w:val="NormalWeb"/>
        <w:numPr>
          <w:ilvl w:val="0"/>
          <w:numId w:val="44"/>
        </w:numPr>
        <w:shd w:val="clear" w:color="auto" w:fill="FFFFFF"/>
        <w:spacing w:line="360" w:lineRule="auto"/>
        <w:jc w:val="both"/>
        <w:rPr>
          <w:rFonts w:asciiTheme="majorBidi" w:hAnsiTheme="majorBidi" w:cstheme="majorBidi"/>
        </w:rPr>
      </w:pPr>
      <w:r w:rsidRPr="00B80807">
        <w:rPr>
          <w:rFonts w:asciiTheme="majorBidi" w:hAnsiTheme="majorBidi" w:cstheme="majorBidi"/>
        </w:rPr>
        <w:t>1 1/4 teaspoons kosher salt</w:t>
      </w:r>
    </w:p>
    <w:p w:rsidR="00B80807" w:rsidRPr="00B80807" w:rsidRDefault="00B80807" w:rsidP="00985FC4">
      <w:pPr>
        <w:pStyle w:val="NormalWeb"/>
        <w:numPr>
          <w:ilvl w:val="0"/>
          <w:numId w:val="44"/>
        </w:numPr>
        <w:shd w:val="clear" w:color="auto" w:fill="FFFFFF"/>
        <w:spacing w:line="360" w:lineRule="auto"/>
        <w:jc w:val="both"/>
        <w:rPr>
          <w:rFonts w:asciiTheme="majorBidi" w:hAnsiTheme="majorBidi" w:cstheme="majorBidi"/>
        </w:rPr>
      </w:pPr>
      <w:r w:rsidRPr="00B80807">
        <w:rPr>
          <w:rFonts w:asciiTheme="majorBidi" w:hAnsiTheme="majorBidi" w:cstheme="majorBidi"/>
        </w:rPr>
        <w:t>1 teaspoon baking soda</w:t>
      </w:r>
    </w:p>
    <w:p w:rsidR="00B80807" w:rsidRPr="00B80807" w:rsidRDefault="00B80807" w:rsidP="00985FC4">
      <w:pPr>
        <w:pStyle w:val="NormalWeb"/>
        <w:numPr>
          <w:ilvl w:val="0"/>
          <w:numId w:val="44"/>
        </w:numPr>
        <w:shd w:val="clear" w:color="auto" w:fill="FFFFFF"/>
        <w:spacing w:line="360" w:lineRule="auto"/>
        <w:jc w:val="both"/>
        <w:rPr>
          <w:rFonts w:asciiTheme="majorBidi" w:hAnsiTheme="majorBidi" w:cstheme="majorBidi"/>
        </w:rPr>
      </w:pPr>
      <w:r w:rsidRPr="00B80807">
        <w:rPr>
          <w:rFonts w:asciiTheme="majorBidi" w:hAnsiTheme="majorBidi" w:cstheme="majorBidi"/>
        </w:rPr>
        <w:t>1 1/2 teaspoons ground cinnamon</w:t>
      </w:r>
    </w:p>
    <w:p w:rsidR="00B80807" w:rsidRPr="00B80807" w:rsidRDefault="00B80807" w:rsidP="00985FC4">
      <w:pPr>
        <w:pStyle w:val="NormalWeb"/>
        <w:numPr>
          <w:ilvl w:val="0"/>
          <w:numId w:val="44"/>
        </w:numPr>
        <w:shd w:val="clear" w:color="auto" w:fill="FFFFFF"/>
        <w:spacing w:line="360" w:lineRule="auto"/>
        <w:jc w:val="both"/>
        <w:rPr>
          <w:rFonts w:asciiTheme="majorBidi" w:hAnsiTheme="majorBidi" w:cstheme="majorBidi"/>
        </w:rPr>
      </w:pPr>
      <w:r w:rsidRPr="00B80807">
        <w:rPr>
          <w:rFonts w:asciiTheme="majorBidi" w:hAnsiTheme="majorBidi" w:cstheme="majorBidi"/>
        </w:rPr>
        <w:t>1/2 teaspoon ground ginger</w:t>
      </w:r>
    </w:p>
    <w:p w:rsidR="00B80807" w:rsidRPr="00B80807" w:rsidRDefault="00B80807" w:rsidP="00985FC4">
      <w:pPr>
        <w:pStyle w:val="NormalWeb"/>
        <w:numPr>
          <w:ilvl w:val="0"/>
          <w:numId w:val="44"/>
        </w:numPr>
        <w:shd w:val="clear" w:color="auto" w:fill="FFFFFF"/>
        <w:spacing w:line="360" w:lineRule="auto"/>
        <w:jc w:val="both"/>
        <w:rPr>
          <w:rFonts w:asciiTheme="majorBidi" w:hAnsiTheme="majorBidi" w:cstheme="majorBidi"/>
        </w:rPr>
      </w:pPr>
      <w:r w:rsidRPr="00B80807">
        <w:rPr>
          <w:rFonts w:asciiTheme="majorBidi" w:hAnsiTheme="majorBidi" w:cstheme="majorBidi"/>
        </w:rPr>
        <w:t>1/4 teaspoon ground cloves</w:t>
      </w:r>
    </w:p>
    <w:p w:rsidR="00B80807" w:rsidRPr="00B80807" w:rsidRDefault="00B80807" w:rsidP="00985FC4">
      <w:pPr>
        <w:pStyle w:val="NormalWeb"/>
        <w:numPr>
          <w:ilvl w:val="0"/>
          <w:numId w:val="44"/>
        </w:numPr>
        <w:shd w:val="clear" w:color="auto" w:fill="FFFFFF"/>
        <w:spacing w:line="360" w:lineRule="auto"/>
        <w:jc w:val="both"/>
        <w:rPr>
          <w:rFonts w:asciiTheme="majorBidi" w:hAnsiTheme="majorBidi" w:cstheme="majorBidi"/>
        </w:rPr>
      </w:pPr>
      <w:r w:rsidRPr="00B80807">
        <w:rPr>
          <w:rFonts w:asciiTheme="majorBidi" w:hAnsiTheme="majorBidi" w:cstheme="majorBidi"/>
        </w:rPr>
        <w:t>1/4 teaspoon ground nutmeg</w:t>
      </w:r>
    </w:p>
    <w:p w:rsidR="00B80807" w:rsidRPr="00B80807" w:rsidRDefault="00B80807" w:rsidP="00985FC4">
      <w:pPr>
        <w:pStyle w:val="NormalWeb"/>
        <w:numPr>
          <w:ilvl w:val="0"/>
          <w:numId w:val="44"/>
        </w:numPr>
        <w:shd w:val="clear" w:color="auto" w:fill="FFFFFF"/>
        <w:spacing w:line="360" w:lineRule="auto"/>
        <w:jc w:val="both"/>
        <w:rPr>
          <w:rFonts w:asciiTheme="majorBidi" w:hAnsiTheme="majorBidi" w:cstheme="majorBidi"/>
        </w:rPr>
      </w:pPr>
      <w:r w:rsidRPr="00B80807">
        <w:rPr>
          <w:rFonts w:asciiTheme="majorBidi" w:hAnsiTheme="majorBidi" w:cstheme="majorBidi"/>
        </w:rPr>
        <w:t>1 (15-ounce) can pumpkin puree (NOT pumpkin pie filling)</w:t>
      </w:r>
    </w:p>
    <w:p w:rsidR="00B80807" w:rsidRPr="00B80807" w:rsidRDefault="00B80807" w:rsidP="00985FC4">
      <w:pPr>
        <w:pStyle w:val="NormalWeb"/>
        <w:numPr>
          <w:ilvl w:val="0"/>
          <w:numId w:val="44"/>
        </w:numPr>
        <w:shd w:val="clear" w:color="auto" w:fill="FFFFFF"/>
        <w:spacing w:line="360" w:lineRule="auto"/>
        <w:jc w:val="both"/>
        <w:rPr>
          <w:rFonts w:asciiTheme="majorBidi" w:hAnsiTheme="majorBidi" w:cstheme="majorBidi"/>
        </w:rPr>
      </w:pPr>
      <w:r w:rsidRPr="00B80807">
        <w:rPr>
          <w:rFonts w:asciiTheme="majorBidi" w:hAnsiTheme="majorBidi" w:cstheme="majorBidi"/>
        </w:rPr>
        <w:t>1/2 cup white sugar</w:t>
      </w:r>
    </w:p>
    <w:p w:rsidR="00B80807" w:rsidRPr="00B80807" w:rsidRDefault="00B80807" w:rsidP="00985FC4">
      <w:pPr>
        <w:pStyle w:val="NormalWeb"/>
        <w:numPr>
          <w:ilvl w:val="0"/>
          <w:numId w:val="44"/>
        </w:numPr>
        <w:shd w:val="clear" w:color="auto" w:fill="FFFFFF"/>
        <w:spacing w:line="360" w:lineRule="auto"/>
        <w:jc w:val="both"/>
        <w:rPr>
          <w:rFonts w:asciiTheme="majorBidi" w:hAnsiTheme="majorBidi" w:cstheme="majorBidi"/>
        </w:rPr>
      </w:pPr>
      <w:r w:rsidRPr="00B80807">
        <w:rPr>
          <w:rFonts w:asciiTheme="majorBidi" w:hAnsiTheme="majorBidi" w:cstheme="majorBidi"/>
        </w:rPr>
        <w:t>3/4 cup packed light brown sugar</w:t>
      </w:r>
    </w:p>
    <w:p w:rsidR="00B80807" w:rsidRPr="00B80807" w:rsidRDefault="00B80807" w:rsidP="00985FC4">
      <w:pPr>
        <w:pStyle w:val="NormalWeb"/>
        <w:numPr>
          <w:ilvl w:val="0"/>
          <w:numId w:val="44"/>
        </w:numPr>
        <w:shd w:val="clear" w:color="auto" w:fill="FFFFFF"/>
        <w:spacing w:line="360" w:lineRule="auto"/>
        <w:jc w:val="both"/>
        <w:rPr>
          <w:rFonts w:asciiTheme="majorBidi" w:hAnsiTheme="majorBidi" w:cstheme="majorBidi"/>
        </w:rPr>
      </w:pPr>
      <w:r w:rsidRPr="00B80807">
        <w:rPr>
          <w:rFonts w:asciiTheme="majorBidi" w:hAnsiTheme="majorBidi" w:cstheme="majorBidi"/>
        </w:rPr>
        <w:t>1/2 cup vegetable oil</w:t>
      </w:r>
    </w:p>
    <w:p w:rsidR="00B80807" w:rsidRPr="00B80807" w:rsidRDefault="00B80807" w:rsidP="00985FC4">
      <w:pPr>
        <w:pStyle w:val="NormalWeb"/>
        <w:numPr>
          <w:ilvl w:val="0"/>
          <w:numId w:val="44"/>
        </w:numPr>
        <w:shd w:val="clear" w:color="auto" w:fill="FFFFFF"/>
        <w:spacing w:line="360" w:lineRule="auto"/>
        <w:jc w:val="both"/>
        <w:rPr>
          <w:rFonts w:asciiTheme="majorBidi" w:hAnsiTheme="majorBidi" w:cstheme="majorBidi"/>
        </w:rPr>
      </w:pPr>
      <w:r w:rsidRPr="00B80807">
        <w:rPr>
          <w:rFonts w:asciiTheme="majorBidi" w:hAnsiTheme="majorBidi" w:cstheme="majorBidi"/>
        </w:rPr>
        <w:t>2 tablespoons milk</w:t>
      </w:r>
    </w:p>
    <w:p w:rsidR="00B80807" w:rsidRPr="00B80807" w:rsidRDefault="00B80807" w:rsidP="00985FC4">
      <w:pPr>
        <w:pStyle w:val="NormalWeb"/>
        <w:numPr>
          <w:ilvl w:val="0"/>
          <w:numId w:val="44"/>
        </w:numPr>
        <w:shd w:val="clear" w:color="auto" w:fill="FFFFFF"/>
        <w:spacing w:line="360" w:lineRule="auto"/>
        <w:jc w:val="both"/>
        <w:rPr>
          <w:rFonts w:asciiTheme="majorBidi" w:hAnsiTheme="majorBidi" w:cstheme="majorBidi"/>
        </w:rPr>
      </w:pPr>
      <w:r w:rsidRPr="00B80807">
        <w:rPr>
          <w:rFonts w:asciiTheme="majorBidi" w:hAnsiTheme="majorBidi" w:cstheme="majorBidi"/>
        </w:rPr>
        <w:t>2 large eggs</w:t>
      </w:r>
    </w:p>
    <w:p w:rsidR="00B80807" w:rsidRPr="00B80807" w:rsidRDefault="00B80807" w:rsidP="00985FC4">
      <w:pPr>
        <w:pStyle w:val="NormalWeb"/>
        <w:numPr>
          <w:ilvl w:val="0"/>
          <w:numId w:val="44"/>
        </w:numPr>
        <w:shd w:val="clear" w:color="auto" w:fill="FFFFFF"/>
        <w:spacing w:line="360" w:lineRule="auto"/>
        <w:jc w:val="both"/>
        <w:rPr>
          <w:rFonts w:asciiTheme="majorBidi" w:hAnsiTheme="majorBidi" w:cstheme="majorBidi"/>
        </w:rPr>
      </w:pPr>
      <w:r w:rsidRPr="00B80807">
        <w:rPr>
          <w:rFonts w:asciiTheme="majorBidi" w:hAnsiTheme="majorBidi" w:cstheme="majorBidi"/>
        </w:rPr>
        <w:t>1/2 cup dark or semi-sweet chocolate chips</w:t>
      </w:r>
    </w:p>
    <w:p w:rsidR="00B80807" w:rsidRPr="00B80807" w:rsidRDefault="00B80807" w:rsidP="00985FC4">
      <w:pPr>
        <w:pStyle w:val="NormalWeb"/>
        <w:numPr>
          <w:ilvl w:val="0"/>
          <w:numId w:val="44"/>
        </w:numPr>
        <w:shd w:val="clear" w:color="auto" w:fill="FFFFFF"/>
        <w:spacing w:line="360" w:lineRule="auto"/>
        <w:jc w:val="both"/>
        <w:rPr>
          <w:rFonts w:asciiTheme="majorBidi" w:hAnsiTheme="majorBidi" w:cstheme="majorBidi"/>
        </w:rPr>
      </w:pPr>
      <w:r w:rsidRPr="00B80807">
        <w:rPr>
          <w:rFonts w:asciiTheme="majorBidi" w:hAnsiTheme="majorBidi" w:cstheme="majorBidi"/>
        </w:rPr>
        <w:t>1/4 cup pumpkin seeds</w:t>
      </w:r>
    </w:p>
    <w:p w:rsidR="00B80807" w:rsidRPr="00B80807" w:rsidRDefault="00B80807" w:rsidP="00B80807">
      <w:pPr>
        <w:pStyle w:val="Heading2"/>
        <w:shd w:val="clear" w:color="auto" w:fill="FFFFFF"/>
        <w:rPr>
          <w:rFonts w:asciiTheme="majorBidi" w:hAnsiTheme="majorBidi"/>
          <w:color w:val="auto"/>
          <w:sz w:val="36"/>
          <w:szCs w:val="36"/>
        </w:rPr>
      </w:pPr>
      <w:r w:rsidRPr="00B80807">
        <w:rPr>
          <w:rFonts w:asciiTheme="majorBidi" w:hAnsiTheme="majorBidi"/>
        </w:rPr>
        <w:t>Directions</w:t>
      </w:r>
    </w:p>
    <w:p w:rsidR="00B80807" w:rsidRPr="00B25212" w:rsidRDefault="00B80807" w:rsidP="00985FC4">
      <w:pPr>
        <w:pStyle w:val="comp"/>
        <w:numPr>
          <w:ilvl w:val="0"/>
          <w:numId w:val="45"/>
        </w:numPr>
        <w:shd w:val="clear" w:color="auto" w:fill="FFFFFF"/>
        <w:spacing w:line="360" w:lineRule="auto"/>
        <w:jc w:val="both"/>
        <w:rPr>
          <w:rFonts w:asciiTheme="majorBidi" w:hAnsiTheme="majorBidi" w:cstheme="majorBidi"/>
        </w:rPr>
      </w:pPr>
      <w:r w:rsidRPr="00B25212">
        <w:rPr>
          <w:rFonts w:asciiTheme="majorBidi" w:hAnsiTheme="majorBidi" w:cstheme="majorBidi"/>
        </w:rPr>
        <w:t>Preheat the oven to 350 degrees F (180 degrees C).  Butter a 9x5-inch loaf pan.</w:t>
      </w:r>
    </w:p>
    <w:p w:rsidR="00B80807" w:rsidRPr="00B25212" w:rsidRDefault="00B80807" w:rsidP="00985FC4">
      <w:pPr>
        <w:pStyle w:val="comp"/>
        <w:numPr>
          <w:ilvl w:val="0"/>
          <w:numId w:val="45"/>
        </w:numPr>
        <w:shd w:val="clear" w:color="auto" w:fill="FFFFFF"/>
        <w:spacing w:line="360" w:lineRule="auto"/>
        <w:jc w:val="both"/>
        <w:rPr>
          <w:rFonts w:asciiTheme="majorBidi" w:hAnsiTheme="majorBidi" w:cstheme="majorBidi"/>
        </w:rPr>
      </w:pPr>
      <w:r w:rsidRPr="00B25212">
        <w:rPr>
          <w:rFonts w:asciiTheme="majorBidi" w:hAnsiTheme="majorBidi" w:cstheme="majorBidi"/>
        </w:rPr>
        <w:t>Whisk flour, salt, baking soda, cinnamon, ginger, cloves, and nutmeg together in a bowl.</w:t>
      </w:r>
    </w:p>
    <w:p w:rsidR="00B80807" w:rsidRPr="00B25212" w:rsidRDefault="00B80807" w:rsidP="00985FC4">
      <w:pPr>
        <w:pStyle w:val="comp"/>
        <w:numPr>
          <w:ilvl w:val="0"/>
          <w:numId w:val="45"/>
        </w:numPr>
        <w:shd w:val="clear" w:color="auto" w:fill="FFFFFF"/>
        <w:spacing w:line="360" w:lineRule="auto"/>
        <w:jc w:val="both"/>
        <w:rPr>
          <w:rFonts w:asciiTheme="majorBidi" w:hAnsiTheme="majorBidi" w:cstheme="majorBidi"/>
        </w:rPr>
      </w:pPr>
      <w:r w:rsidRPr="00B25212">
        <w:rPr>
          <w:rFonts w:asciiTheme="majorBidi" w:hAnsiTheme="majorBidi" w:cstheme="majorBidi"/>
        </w:rPr>
        <w:t>In another bowl, combine pumpkin, white sugar, brown sugar, vegetable oil, milk, and eggs. Whisk together until smooth.</w:t>
      </w:r>
    </w:p>
    <w:p w:rsidR="00B80807" w:rsidRPr="00B25212" w:rsidRDefault="00B80807" w:rsidP="00985FC4">
      <w:pPr>
        <w:pStyle w:val="comp"/>
        <w:numPr>
          <w:ilvl w:val="0"/>
          <w:numId w:val="45"/>
        </w:numPr>
        <w:shd w:val="clear" w:color="auto" w:fill="FFFFFF"/>
        <w:spacing w:line="360" w:lineRule="auto"/>
        <w:jc w:val="both"/>
        <w:rPr>
          <w:rFonts w:asciiTheme="majorBidi" w:hAnsiTheme="majorBidi" w:cstheme="majorBidi"/>
        </w:rPr>
      </w:pPr>
      <w:r w:rsidRPr="00B25212">
        <w:rPr>
          <w:rFonts w:asciiTheme="majorBidi" w:hAnsiTheme="majorBidi" w:cstheme="majorBidi"/>
        </w:rPr>
        <w:t>Add the flour mixture, and whisk in gently until the flour almost disappears. Stir in the chocolate chips and pumpkin seeds until evenly distributed.</w:t>
      </w:r>
    </w:p>
    <w:p w:rsidR="00B80807" w:rsidRPr="00B25212" w:rsidRDefault="00B80807" w:rsidP="00985FC4">
      <w:pPr>
        <w:pStyle w:val="comp"/>
        <w:numPr>
          <w:ilvl w:val="0"/>
          <w:numId w:val="45"/>
        </w:numPr>
        <w:shd w:val="clear" w:color="auto" w:fill="FFFFFF"/>
        <w:spacing w:line="360" w:lineRule="auto"/>
        <w:jc w:val="both"/>
        <w:rPr>
          <w:rFonts w:asciiTheme="majorBidi" w:hAnsiTheme="majorBidi" w:cstheme="majorBidi"/>
        </w:rPr>
      </w:pPr>
      <w:r w:rsidRPr="00B25212">
        <w:rPr>
          <w:rFonts w:asciiTheme="majorBidi" w:hAnsiTheme="majorBidi" w:cstheme="majorBidi"/>
        </w:rPr>
        <w:t>Use a spatula to transfer batter into the prepared loaf pan. Tap the pan on the table a few times to bring air bubbles to the surface.</w:t>
      </w:r>
    </w:p>
    <w:p w:rsidR="00B80807" w:rsidRPr="00B25212" w:rsidRDefault="00B80807" w:rsidP="00985FC4">
      <w:pPr>
        <w:pStyle w:val="comp"/>
        <w:numPr>
          <w:ilvl w:val="0"/>
          <w:numId w:val="45"/>
        </w:numPr>
        <w:shd w:val="clear" w:color="auto" w:fill="FFFFFF"/>
        <w:spacing w:line="360" w:lineRule="auto"/>
        <w:jc w:val="both"/>
        <w:rPr>
          <w:rFonts w:asciiTheme="majorBidi" w:hAnsiTheme="majorBidi" w:cstheme="majorBidi"/>
        </w:rPr>
      </w:pPr>
      <w:r w:rsidRPr="00B25212">
        <w:rPr>
          <w:rFonts w:asciiTheme="majorBidi" w:hAnsiTheme="majorBidi" w:cstheme="majorBidi"/>
        </w:rPr>
        <w:lastRenderedPageBreak/>
        <w:t>Bake in the preheated oven until a toothpick or wooden skewer inserted near the center comes out clean, 60 to 70 minutes.</w:t>
      </w:r>
    </w:p>
    <w:p w:rsidR="00B80807" w:rsidRPr="00B25212" w:rsidRDefault="00B80807" w:rsidP="00985FC4">
      <w:pPr>
        <w:pStyle w:val="comp"/>
        <w:numPr>
          <w:ilvl w:val="0"/>
          <w:numId w:val="45"/>
        </w:numPr>
        <w:shd w:val="clear" w:color="auto" w:fill="FFFFFF"/>
        <w:spacing w:line="360" w:lineRule="auto"/>
        <w:jc w:val="both"/>
        <w:rPr>
          <w:rFonts w:asciiTheme="majorBidi" w:hAnsiTheme="majorBidi" w:cstheme="majorBidi"/>
        </w:rPr>
      </w:pPr>
      <w:r w:rsidRPr="00B25212">
        <w:rPr>
          <w:rFonts w:asciiTheme="majorBidi" w:hAnsiTheme="majorBidi" w:cstheme="majorBidi"/>
        </w:rPr>
        <w:t>Let cool in the pan about 45 minutes; remove to a wire rack to cool completely before slicing.</w:t>
      </w:r>
    </w:p>
    <w:p w:rsidR="00AF7E63" w:rsidRDefault="00AF7E63" w:rsidP="00611465">
      <w:pPr>
        <w:pStyle w:val="NoSpacing"/>
        <w:spacing w:line="360" w:lineRule="auto"/>
        <w:jc w:val="both"/>
        <w:rPr>
          <w:rFonts w:asciiTheme="majorBidi" w:hAnsiTheme="majorBidi" w:cstheme="majorBidi"/>
          <w:lang w:val="en-US"/>
        </w:rPr>
      </w:pPr>
    </w:p>
    <w:p w:rsidR="00EF6A34" w:rsidRDefault="00745411" w:rsidP="00611465">
      <w:pPr>
        <w:pStyle w:val="NoSpacing"/>
        <w:spacing w:line="360" w:lineRule="auto"/>
        <w:jc w:val="both"/>
      </w:pPr>
      <w:r>
        <w:pict>
          <v:shape id="_x0000_i1041" type="#_x0000_t75" alt="golden baked loaf of chocolate chip and pumpkin seed pumpkin bread sliced open on a board" style="width:24.2pt;height:24.2pt"/>
        </w:pict>
      </w:r>
    </w:p>
    <w:p w:rsidR="00EF6A34" w:rsidRDefault="00EF6A34" w:rsidP="00611465">
      <w:pPr>
        <w:pStyle w:val="NoSpacing"/>
        <w:spacing w:line="360" w:lineRule="auto"/>
        <w:jc w:val="both"/>
      </w:pPr>
    </w:p>
    <w:p w:rsidR="00EF6A34" w:rsidRDefault="00EF6A34" w:rsidP="00611465">
      <w:pPr>
        <w:pStyle w:val="NoSpacing"/>
        <w:spacing w:line="360" w:lineRule="auto"/>
        <w:jc w:val="both"/>
      </w:pPr>
    </w:p>
    <w:p w:rsidR="00EF6A34" w:rsidRDefault="00EF6A34" w:rsidP="00611465">
      <w:pPr>
        <w:pStyle w:val="NoSpacing"/>
        <w:spacing w:line="360" w:lineRule="auto"/>
        <w:jc w:val="both"/>
      </w:pPr>
    </w:p>
    <w:p w:rsidR="00EF6A34" w:rsidRDefault="00745411" w:rsidP="00611465">
      <w:pPr>
        <w:pStyle w:val="NoSpacing"/>
        <w:spacing w:line="360" w:lineRule="auto"/>
        <w:jc w:val="both"/>
      </w:pPr>
      <w:r>
        <w:pict>
          <v:shape id="_x0000_i1042" type="#_x0000_t75" alt="golden baked loaf of chocolate chip and pumpkin seed pumpkin bread sliced open on a board" style="width:24.2pt;height:24.2pt"/>
        </w:pict>
      </w:r>
    </w:p>
    <w:p w:rsidR="00567AAC" w:rsidRDefault="00567AAC" w:rsidP="00611465">
      <w:pPr>
        <w:pStyle w:val="NoSpacing"/>
        <w:spacing w:line="360" w:lineRule="auto"/>
        <w:jc w:val="both"/>
      </w:pPr>
    </w:p>
    <w:p w:rsidR="00567AAC" w:rsidRDefault="00567AAC" w:rsidP="00611465">
      <w:pPr>
        <w:pStyle w:val="NoSpacing"/>
        <w:spacing w:line="360" w:lineRule="auto"/>
        <w:jc w:val="both"/>
      </w:pPr>
    </w:p>
    <w:p w:rsidR="00567AAC" w:rsidRDefault="00567AAC" w:rsidP="00611465">
      <w:pPr>
        <w:pStyle w:val="NoSpacing"/>
        <w:spacing w:line="360" w:lineRule="auto"/>
        <w:jc w:val="both"/>
      </w:pPr>
    </w:p>
    <w:p w:rsidR="00567AAC" w:rsidRDefault="00567AAC" w:rsidP="00611465">
      <w:pPr>
        <w:pStyle w:val="NoSpacing"/>
        <w:spacing w:line="360" w:lineRule="auto"/>
        <w:jc w:val="both"/>
      </w:pPr>
    </w:p>
    <w:p w:rsidR="00567AAC" w:rsidRDefault="00567AAC" w:rsidP="00611465">
      <w:pPr>
        <w:pStyle w:val="NoSpacing"/>
        <w:spacing w:line="360" w:lineRule="auto"/>
        <w:jc w:val="both"/>
      </w:pPr>
    </w:p>
    <w:p w:rsidR="00567AAC" w:rsidRDefault="00567AAC" w:rsidP="00611465">
      <w:pPr>
        <w:pStyle w:val="NoSpacing"/>
        <w:spacing w:line="360" w:lineRule="auto"/>
        <w:jc w:val="both"/>
      </w:pPr>
    </w:p>
    <w:p w:rsidR="00567AAC" w:rsidRDefault="00567AAC" w:rsidP="00611465">
      <w:pPr>
        <w:pStyle w:val="NoSpacing"/>
        <w:spacing w:line="360" w:lineRule="auto"/>
        <w:jc w:val="both"/>
      </w:pPr>
    </w:p>
    <w:p w:rsidR="00567AAC" w:rsidRDefault="00567AAC" w:rsidP="00611465">
      <w:pPr>
        <w:pStyle w:val="NoSpacing"/>
        <w:spacing w:line="360" w:lineRule="auto"/>
        <w:jc w:val="both"/>
      </w:pPr>
    </w:p>
    <w:p w:rsidR="00567AAC" w:rsidRDefault="00567AAC" w:rsidP="00611465">
      <w:pPr>
        <w:pStyle w:val="NoSpacing"/>
        <w:spacing w:line="360" w:lineRule="auto"/>
        <w:jc w:val="both"/>
      </w:pPr>
    </w:p>
    <w:p w:rsidR="00567AAC" w:rsidRDefault="00567AAC" w:rsidP="00611465">
      <w:pPr>
        <w:pStyle w:val="NoSpacing"/>
        <w:spacing w:line="360" w:lineRule="auto"/>
        <w:jc w:val="both"/>
      </w:pPr>
    </w:p>
    <w:p w:rsidR="00567AAC" w:rsidRDefault="00567AAC" w:rsidP="00611465">
      <w:pPr>
        <w:pStyle w:val="NoSpacing"/>
        <w:spacing w:line="360" w:lineRule="auto"/>
        <w:jc w:val="both"/>
      </w:pPr>
    </w:p>
    <w:p w:rsidR="00567AAC" w:rsidRDefault="00567AAC" w:rsidP="00611465">
      <w:pPr>
        <w:pStyle w:val="NoSpacing"/>
        <w:spacing w:line="360" w:lineRule="auto"/>
        <w:jc w:val="both"/>
      </w:pPr>
    </w:p>
    <w:p w:rsidR="00567AAC" w:rsidRDefault="00567AAC" w:rsidP="00611465">
      <w:pPr>
        <w:pStyle w:val="NoSpacing"/>
        <w:spacing w:line="360" w:lineRule="auto"/>
        <w:jc w:val="both"/>
      </w:pPr>
    </w:p>
    <w:p w:rsidR="00567AAC" w:rsidRDefault="00567AAC" w:rsidP="00611465">
      <w:pPr>
        <w:pStyle w:val="NoSpacing"/>
        <w:spacing w:line="360" w:lineRule="auto"/>
        <w:jc w:val="both"/>
      </w:pPr>
    </w:p>
    <w:p w:rsidR="00567AAC" w:rsidRDefault="00567AAC" w:rsidP="00611465">
      <w:pPr>
        <w:pStyle w:val="NoSpacing"/>
        <w:spacing w:line="360" w:lineRule="auto"/>
        <w:jc w:val="both"/>
      </w:pPr>
    </w:p>
    <w:p w:rsidR="00567AAC" w:rsidRDefault="00567AAC" w:rsidP="00611465">
      <w:pPr>
        <w:pStyle w:val="NoSpacing"/>
        <w:spacing w:line="360" w:lineRule="auto"/>
        <w:jc w:val="both"/>
      </w:pPr>
    </w:p>
    <w:p w:rsidR="00567AAC" w:rsidRPr="00B80807" w:rsidRDefault="00567AAC" w:rsidP="00611465">
      <w:pPr>
        <w:pStyle w:val="NoSpacing"/>
        <w:spacing w:line="360" w:lineRule="auto"/>
        <w:jc w:val="both"/>
        <w:rPr>
          <w:rFonts w:asciiTheme="majorBidi" w:hAnsiTheme="majorBidi" w:cstheme="majorBidi"/>
          <w:lang w:val="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13"/>
      </w:tblGrid>
      <w:tr w:rsidR="00611465" w:rsidRPr="00B80807" w:rsidTr="00B80807">
        <w:tc>
          <w:tcPr>
            <w:tcW w:w="9513" w:type="dxa"/>
            <w:tcBorders>
              <w:top w:val="single" w:sz="4" w:space="0" w:color="auto"/>
              <w:left w:val="single" w:sz="4" w:space="0" w:color="auto"/>
              <w:bottom w:val="single" w:sz="4" w:space="0" w:color="auto"/>
              <w:right w:val="single" w:sz="4" w:space="0" w:color="auto"/>
            </w:tcBorders>
            <w:hideMark/>
          </w:tcPr>
          <w:p w:rsidR="00611465" w:rsidRPr="00B80807" w:rsidRDefault="00611465" w:rsidP="00B80807">
            <w:pPr>
              <w:pStyle w:val="Heading1"/>
              <w:rPr>
                <w:rFonts w:asciiTheme="majorBidi" w:hAnsiTheme="majorBidi" w:cstheme="majorBidi"/>
                <w:color w:val="auto"/>
              </w:rPr>
            </w:pPr>
            <w:bookmarkStart w:id="16" w:name="_Toc146082601"/>
            <w:r w:rsidRPr="00B80807">
              <w:rPr>
                <w:rFonts w:asciiTheme="majorBidi" w:hAnsiTheme="majorBidi" w:cstheme="majorBidi"/>
                <w:color w:val="auto"/>
              </w:rPr>
              <w:lastRenderedPageBreak/>
              <w:t>Unit Two: Decorating and presenting tea break pastry</w:t>
            </w:r>
            <w:bookmarkEnd w:id="16"/>
          </w:p>
        </w:tc>
      </w:tr>
      <w:tr w:rsidR="00611465" w:rsidRPr="00B80807" w:rsidTr="00B80807">
        <w:tc>
          <w:tcPr>
            <w:tcW w:w="9513" w:type="dxa"/>
            <w:tcBorders>
              <w:top w:val="single" w:sz="4" w:space="0" w:color="auto"/>
              <w:left w:val="single" w:sz="4" w:space="0" w:color="auto"/>
              <w:bottom w:val="single" w:sz="4" w:space="0" w:color="auto"/>
              <w:right w:val="single" w:sz="4" w:space="0" w:color="auto"/>
            </w:tcBorders>
          </w:tcPr>
          <w:p w:rsidR="00611465" w:rsidRPr="00B80807" w:rsidRDefault="00611465" w:rsidP="00B80807">
            <w:pPr>
              <w:autoSpaceDE w:val="0"/>
              <w:autoSpaceDN w:val="0"/>
              <w:adjustRightInd w:val="0"/>
              <w:spacing w:after="0" w:line="360" w:lineRule="auto"/>
              <w:jc w:val="both"/>
              <w:rPr>
                <w:rFonts w:asciiTheme="majorBidi" w:hAnsiTheme="majorBidi" w:cstheme="majorBidi"/>
                <w:bCs/>
                <w:sz w:val="24"/>
                <w:szCs w:val="24"/>
              </w:rPr>
            </w:pPr>
            <w:r w:rsidRPr="00B80807">
              <w:rPr>
                <w:rFonts w:asciiTheme="majorBidi" w:hAnsiTheme="majorBidi" w:cstheme="majorBidi"/>
                <w:bCs/>
                <w:sz w:val="24"/>
                <w:szCs w:val="24"/>
              </w:rPr>
              <w:t xml:space="preserve">This learning guide is developed to provide you the necessary information regarding the following </w:t>
            </w:r>
            <w:r w:rsidRPr="00B80807">
              <w:rPr>
                <w:rFonts w:asciiTheme="majorBidi" w:hAnsiTheme="majorBidi" w:cstheme="majorBidi"/>
                <w:sz w:val="24"/>
                <w:szCs w:val="24"/>
              </w:rPr>
              <w:t xml:space="preserve">content </w:t>
            </w:r>
            <w:r w:rsidRPr="00B80807">
              <w:rPr>
                <w:rFonts w:asciiTheme="majorBidi" w:hAnsiTheme="majorBidi" w:cstheme="majorBidi"/>
                <w:bCs/>
                <w:sz w:val="24"/>
                <w:szCs w:val="24"/>
              </w:rPr>
              <w:t>coverage and topics:</w:t>
            </w:r>
          </w:p>
          <w:p w:rsidR="00611465" w:rsidRPr="00B80807" w:rsidRDefault="00611465" w:rsidP="00B80807">
            <w:pPr>
              <w:pStyle w:val="ListParagraph"/>
              <w:numPr>
                <w:ilvl w:val="0"/>
                <w:numId w:val="19"/>
              </w:numPr>
              <w:spacing w:line="360" w:lineRule="auto"/>
              <w:jc w:val="both"/>
              <w:rPr>
                <w:rFonts w:asciiTheme="majorBidi" w:hAnsiTheme="majorBidi" w:cstheme="majorBidi"/>
                <w:sz w:val="24"/>
                <w:szCs w:val="24"/>
              </w:rPr>
            </w:pPr>
            <w:r w:rsidRPr="00B80807">
              <w:rPr>
                <w:rFonts w:asciiTheme="majorBidi" w:hAnsiTheme="majorBidi" w:cstheme="majorBidi"/>
                <w:sz w:val="24"/>
                <w:szCs w:val="24"/>
              </w:rPr>
              <w:t xml:space="preserve">Finishing tea break pastries items </w:t>
            </w:r>
          </w:p>
          <w:p w:rsidR="00611465" w:rsidRPr="00B80807" w:rsidRDefault="00611465" w:rsidP="00B80807">
            <w:pPr>
              <w:pStyle w:val="ListParagraph"/>
              <w:numPr>
                <w:ilvl w:val="0"/>
                <w:numId w:val="19"/>
              </w:numPr>
              <w:spacing w:line="360" w:lineRule="auto"/>
              <w:jc w:val="both"/>
              <w:rPr>
                <w:rFonts w:asciiTheme="majorBidi" w:hAnsiTheme="majorBidi" w:cstheme="majorBidi"/>
                <w:sz w:val="24"/>
                <w:szCs w:val="24"/>
              </w:rPr>
            </w:pPr>
            <w:r w:rsidRPr="00B80807">
              <w:rPr>
                <w:rFonts w:asciiTheme="majorBidi" w:hAnsiTheme="majorBidi" w:cstheme="majorBidi"/>
                <w:sz w:val="24"/>
                <w:szCs w:val="24"/>
              </w:rPr>
              <w:t xml:space="preserve">Decorating tea break pastries </w:t>
            </w:r>
          </w:p>
          <w:p w:rsidR="00611465" w:rsidRPr="00B80807" w:rsidRDefault="00611465" w:rsidP="00B80807">
            <w:pPr>
              <w:pStyle w:val="ListParagraph"/>
              <w:numPr>
                <w:ilvl w:val="0"/>
                <w:numId w:val="19"/>
              </w:numPr>
              <w:spacing w:line="360" w:lineRule="auto"/>
              <w:jc w:val="both"/>
              <w:rPr>
                <w:rFonts w:asciiTheme="majorBidi" w:hAnsiTheme="majorBidi" w:cstheme="majorBidi"/>
                <w:sz w:val="24"/>
                <w:szCs w:val="24"/>
              </w:rPr>
            </w:pPr>
            <w:r w:rsidRPr="00B80807">
              <w:rPr>
                <w:rFonts w:asciiTheme="majorBidi" w:hAnsiTheme="majorBidi" w:cstheme="majorBidi"/>
                <w:sz w:val="24"/>
                <w:szCs w:val="24"/>
              </w:rPr>
              <w:t xml:space="preserve">Presenting  tea break pastries          </w:t>
            </w:r>
          </w:p>
          <w:p w:rsidR="00611465" w:rsidRPr="00B80807" w:rsidRDefault="00611465" w:rsidP="00B80807">
            <w:pPr>
              <w:autoSpaceDE w:val="0"/>
              <w:autoSpaceDN w:val="0"/>
              <w:adjustRightInd w:val="0"/>
              <w:spacing w:after="0" w:line="360" w:lineRule="auto"/>
              <w:jc w:val="both"/>
              <w:rPr>
                <w:rFonts w:asciiTheme="majorBidi" w:hAnsiTheme="majorBidi" w:cstheme="majorBidi"/>
                <w:bCs/>
                <w:sz w:val="24"/>
                <w:szCs w:val="24"/>
              </w:rPr>
            </w:pPr>
            <w:r w:rsidRPr="00B80807">
              <w:rPr>
                <w:rFonts w:asciiTheme="majorBidi" w:hAnsiTheme="majorBidi" w:cstheme="majorBidi"/>
                <w:bCs/>
                <w:sz w:val="24"/>
                <w:szCs w:val="24"/>
              </w:rPr>
              <w:t>This guide will also assist you to attain the learning outcomes stated in the cover page. Specifically, upon completion of this learning guide, you will be able to:</w:t>
            </w:r>
          </w:p>
          <w:p w:rsidR="00611465" w:rsidRPr="00B80807" w:rsidRDefault="00611465" w:rsidP="00B80807">
            <w:pPr>
              <w:pStyle w:val="ListParagraph"/>
              <w:numPr>
                <w:ilvl w:val="0"/>
                <w:numId w:val="19"/>
              </w:numPr>
              <w:spacing w:line="360" w:lineRule="auto"/>
              <w:jc w:val="both"/>
              <w:rPr>
                <w:rFonts w:asciiTheme="majorBidi" w:hAnsiTheme="majorBidi" w:cstheme="majorBidi"/>
                <w:sz w:val="24"/>
                <w:szCs w:val="24"/>
              </w:rPr>
            </w:pPr>
            <w:r w:rsidRPr="00B80807">
              <w:rPr>
                <w:rFonts w:asciiTheme="majorBidi" w:hAnsiTheme="majorBidi" w:cstheme="majorBidi"/>
                <w:sz w:val="24"/>
                <w:szCs w:val="24"/>
              </w:rPr>
              <w:t>Decorate tea break pastries</w:t>
            </w:r>
          </w:p>
          <w:p w:rsidR="00611465" w:rsidRPr="00B80807" w:rsidRDefault="00611465" w:rsidP="00B80807">
            <w:pPr>
              <w:pStyle w:val="ListParagraph"/>
              <w:numPr>
                <w:ilvl w:val="0"/>
                <w:numId w:val="19"/>
              </w:numPr>
              <w:spacing w:line="360" w:lineRule="auto"/>
              <w:jc w:val="both"/>
              <w:rPr>
                <w:rFonts w:asciiTheme="majorBidi" w:hAnsiTheme="majorBidi" w:cstheme="majorBidi"/>
                <w:sz w:val="24"/>
                <w:szCs w:val="24"/>
              </w:rPr>
            </w:pPr>
            <w:r w:rsidRPr="00B80807">
              <w:rPr>
                <w:rFonts w:asciiTheme="majorBidi" w:hAnsiTheme="majorBidi" w:cstheme="majorBidi"/>
                <w:sz w:val="24"/>
                <w:szCs w:val="24"/>
              </w:rPr>
              <w:t xml:space="preserve">Present  tea break pastries </w:t>
            </w:r>
          </w:p>
          <w:p w:rsidR="00611465" w:rsidRPr="00B80807" w:rsidRDefault="00611465" w:rsidP="00B80807">
            <w:pPr>
              <w:pStyle w:val="ListParagraph"/>
              <w:numPr>
                <w:ilvl w:val="0"/>
                <w:numId w:val="19"/>
              </w:numPr>
              <w:spacing w:line="360" w:lineRule="auto"/>
              <w:jc w:val="both"/>
              <w:rPr>
                <w:rFonts w:asciiTheme="majorBidi" w:hAnsiTheme="majorBidi" w:cstheme="majorBidi"/>
                <w:sz w:val="24"/>
                <w:szCs w:val="24"/>
              </w:rPr>
            </w:pPr>
            <w:r w:rsidRPr="00B80807">
              <w:rPr>
                <w:rFonts w:asciiTheme="majorBidi" w:hAnsiTheme="majorBidi" w:cstheme="majorBidi"/>
                <w:sz w:val="24"/>
                <w:szCs w:val="24"/>
              </w:rPr>
              <w:t xml:space="preserve">Apply  suitable </w:t>
            </w:r>
            <w:r w:rsidRPr="00B80807">
              <w:rPr>
                <w:rStyle w:val="BoldandItalics"/>
                <w:rFonts w:asciiTheme="majorBidi" w:hAnsiTheme="majorBidi" w:cstheme="majorBidi"/>
                <w:b w:val="0"/>
                <w:bCs/>
                <w:i w:val="0"/>
                <w:sz w:val="24"/>
                <w:szCs w:val="24"/>
              </w:rPr>
              <w:t>fillings</w:t>
            </w:r>
            <w:r w:rsidRPr="00B80807">
              <w:rPr>
                <w:rFonts w:asciiTheme="majorBidi" w:hAnsiTheme="majorBidi" w:cstheme="majorBidi"/>
                <w:sz w:val="24"/>
                <w:szCs w:val="24"/>
              </w:rPr>
              <w:t xml:space="preserve"> and icings to  tea break pastries </w:t>
            </w:r>
          </w:p>
          <w:p w:rsidR="00611465" w:rsidRPr="00B80807" w:rsidRDefault="00611465" w:rsidP="00B80807">
            <w:pPr>
              <w:pStyle w:val="ListParagraph"/>
              <w:numPr>
                <w:ilvl w:val="0"/>
                <w:numId w:val="19"/>
              </w:numPr>
              <w:spacing w:line="360" w:lineRule="auto"/>
              <w:jc w:val="both"/>
              <w:rPr>
                <w:rFonts w:asciiTheme="majorBidi" w:hAnsiTheme="majorBidi" w:cstheme="majorBidi"/>
              </w:rPr>
            </w:pPr>
            <w:r w:rsidRPr="00B80807">
              <w:rPr>
                <w:rFonts w:asciiTheme="majorBidi" w:hAnsiTheme="majorBidi" w:cstheme="majorBidi"/>
                <w:sz w:val="24"/>
                <w:szCs w:val="24"/>
              </w:rPr>
              <w:t>Finish tea break pastries according to desired product characteristics.</w:t>
            </w:r>
            <w:r w:rsidRPr="00B80807">
              <w:rPr>
                <w:rFonts w:asciiTheme="majorBidi" w:hAnsiTheme="majorBidi" w:cstheme="majorBidi"/>
              </w:rPr>
              <w:t xml:space="preserve">    </w:t>
            </w:r>
          </w:p>
        </w:tc>
      </w:tr>
    </w:tbl>
    <w:p w:rsidR="00611465" w:rsidRPr="00B80807" w:rsidRDefault="00611465" w:rsidP="00611465">
      <w:pPr>
        <w:pStyle w:val="NormalWeb"/>
        <w:shd w:val="clear" w:color="auto" w:fill="FFFFFF"/>
        <w:spacing w:before="0" w:beforeAutospacing="0" w:after="300" w:afterAutospacing="0" w:line="510" w:lineRule="atLeast"/>
        <w:rPr>
          <w:rFonts w:asciiTheme="majorBidi" w:hAnsiTheme="majorBidi" w:cstheme="majorBidi"/>
          <w:sz w:val="27"/>
          <w:szCs w:val="27"/>
        </w:rPr>
      </w:pPr>
    </w:p>
    <w:p w:rsidR="00611465" w:rsidRPr="00B80807" w:rsidRDefault="00611465" w:rsidP="00611465">
      <w:pPr>
        <w:pStyle w:val="NormalWeb"/>
        <w:shd w:val="clear" w:color="auto" w:fill="FFFFFF"/>
        <w:spacing w:before="0" w:beforeAutospacing="0" w:after="300" w:afterAutospacing="0" w:line="510" w:lineRule="atLeast"/>
        <w:rPr>
          <w:rFonts w:asciiTheme="majorBidi" w:hAnsiTheme="majorBidi" w:cstheme="majorBidi"/>
          <w:sz w:val="27"/>
          <w:szCs w:val="27"/>
        </w:rPr>
      </w:pPr>
    </w:p>
    <w:p w:rsidR="00611465" w:rsidRDefault="00611465" w:rsidP="00611465">
      <w:pPr>
        <w:tabs>
          <w:tab w:val="left" w:pos="1245"/>
        </w:tabs>
        <w:spacing w:line="360" w:lineRule="auto"/>
        <w:jc w:val="both"/>
        <w:rPr>
          <w:rFonts w:asciiTheme="majorBidi" w:hAnsiTheme="majorBidi" w:cstheme="majorBidi"/>
          <w:sz w:val="27"/>
          <w:szCs w:val="27"/>
        </w:rPr>
      </w:pPr>
    </w:p>
    <w:p w:rsidR="00567AAC" w:rsidRDefault="00567AAC" w:rsidP="00611465">
      <w:pPr>
        <w:tabs>
          <w:tab w:val="left" w:pos="1245"/>
        </w:tabs>
        <w:spacing w:line="360" w:lineRule="auto"/>
        <w:jc w:val="both"/>
        <w:rPr>
          <w:rFonts w:asciiTheme="majorBidi" w:hAnsiTheme="majorBidi" w:cstheme="majorBidi"/>
          <w:sz w:val="27"/>
          <w:szCs w:val="27"/>
        </w:rPr>
      </w:pPr>
    </w:p>
    <w:p w:rsidR="00567AAC" w:rsidRDefault="00567AAC" w:rsidP="00611465">
      <w:pPr>
        <w:tabs>
          <w:tab w:val="left" w:pos="1245"/>
        </w:tabs>
        <w:spacing w:line="360" w:lineRule="auto"/>
        <w:jc w:val="both"/>
        <w:rPr>
          <w:rFonts w:asciiTheme="majorBidi" w:hAnsiTheme="majorBidi" w:cstheme="majorBidi"/>
          <w:sz w:val="27"/>
          <w:szCs w:val="27"/>
        </w:rPr>
      </w:pPr>
    </w:p>
    <w:p w:rsidR="00567AAC" w:rsidRDefault="00567AAC" w:rsidP="00611465">
      <w:pPr>
        <w:tabs>
          <w:tab w:val="left" w:pos="1245"/>
        </w:tabs>
        <w:spacing w:line="360" w:lineRule="auto"/>
        <w:jc w:val="both"/>
        <w:rPr>
          <w:rFonts w:asciiTheme="majorBidi" w:hAnsiTheme="majorBidi" w:cstheme="majorBidi"/>
          <w:sz w:val="27"/>
          <w:szCs w:val="27"/>
        </w:rPr>
      </w:pPr>
    </w:p>
    <w:p w:rsidR="00567AAC" w:rsidRDefault="00567AAC" w:rsidP="00611465">
      <w:pPr>
        <w:tabs>
          <w:tab w:val="left" w:pos="1245"/>
        </w:tabs>
        <w:spacing w:line="360" w:lineRule="auto"/>
        <w:jc w:val="both"/>
        <w:rPr>
          <w:rFonts w:asciiTheme="majorBidi" w:hAnsiTheme="majorBidi" w:cstheme="majorBidi"/>
          <w:sz w:val="27"/>
          <w:szCs w:val="27"/>
        </w:rPr>
      </w:pPr>
    </w:p>
    <w:p w:rsidR="00567AAC" w:rsidRPr="00B80807" w:rsidRDefault="00567AAC" w:rsidP="00611465">
      <w:pPr>
        <w:tabs>
          <w:tab w:val="left" w:pos="1245"/>
        </w:tabs>
        <w:spacing w:line="360" w:lineRule="auto"/>
        <w:jc w:val="both"/>
        <w:rPr>
          <w:rFonts w:asciiTheme="majorBidi" w:hAnsiTheme="majorBidi" w:cstheme="majorBidi"/>
          <w:sz w:val="27"/>
          <w:szCs w:val="27"/>
        </w:rPr>
      </w:pPr>
    </w:p>
    <w:p w:rsidR="00567AAC" w:rsidRDefault="00611465" w:rsidP="00611465">
      <w:pPr>
        <w:tabs>
          <w:tab w:val="left" w:pos="1245"/>
        </w:tabs>
        <w:spacing w:line="360" w:lineRule="auto"/>
        <w:jc w:val="both"/>
        <w:rPr>
          <w:rFonts w:asciiTheme="majorBidi" w:hAnsiTheme="majorBidi" w:cstheme="majorBidi"/>
        </w:rPr>
      </w:pPr>
      <w:r w:rsidRPr="00B80807">
        <w:rPr>
          <w:rFonts w:asciiTheme="majorBidi" w:hAnsiTheme="majorBidi" w:cstheme="majorBidi"/>
        </w:rPr>
        <w:t xml:space="preserve"> </w:t>
      </w:r>
      <w:bookmarkStart w:id="17" w:name="_Toc146082602"/>
    </w:p>
    <w:p w:rsidR="00567AAC" w:rsidRDefault="00567AAC">
      <w:pPr>
        <w:rPr>
          <w:rFonts w:asciiTheme="majorBidi" w:hAnsiTheme="majorBidi" w:cstheme="majorBidi"/>
        </w:rPr>
      </w:pPr>
      <w:r>
        <w:rPr>
          <w:rFonts w:asciiTheme="majorBidi" w:hAnsiTheme="majorBidi" w:cstheme="majorBidi"/>
        </w:rPr>
        <w:lastRenderedPageBreak/>
        <w:br w:type="page"/>
      </w:r>
    </w:p>
    <w:p w:rsidR="00611465" w:rsidRPr="00B80807" w:rsidRDefault="00611465" w:rsidP="00611465">
      <w:pPr>
        <w:tabs>
          <w:tab w:val="left" w:pos="1245"/>
        </w:tabs>
        <w:spacing w:line="360" w:lineRule="auto"/>
        <w:jc w:val="both"/>
        <w:rPr>
          <w:rFonts w:asciiTheme="majorBidi" w:hAnsiTheme="majorBidi" w:cstheme="majorBidi"/>
          <w:sz w:val="27"/>
          <w:szCs w:val="27"/>
        </w:rPr>
      </w:pPr>
      <w:r w:rsidRPr="00B80807">
        <w:rPr>
          <w:rFonts w:asciiTheme="majorBidi" w:hAnsiTheme="majorBidi" w:cstheme="majorBidi"/>
        </w:rPr>
        <w:lastRenderedPageBreak/>
        <w:t>2.1 Finishing tea break pastries items</w:t>
      </w:r>
      <w:bookmarkEnd w:id="17"/>
    </w:p>
    <w:p w:rsidR="00611465" w:rsidRPr="00B80807" w:rsidRDefault="00611465" w:rsidP="00611465">
      <w:pPr>
        <w:pStyle w:val="HTMLPreformatted"/>
        <w:shd w:val="clear" w:color="auto" w:fill="FFFFFF" w:themeFill="background1"/>
        <w:spacing w:line="360" w:lineRule="auto"/>
        <w:rPr>
          <w:rFonts w:asciiTheme="majorBidi" w:hAnsiTheme="majorBidi" w:cstheme="majorBidi"/>
          <w:sz w:val="24"/>
          <w:szCs w:val="24"/>
        </w:rPr>
      </w:pPr>
      <w:r w:rsidRPr="00B80807">
        <w:rPr>
          <w:rFonts w:asciiTheme="majorBidi" w:hAnsiTheme="majorBidi" w:cstheme="majorBidi"/>
          <w:b/>
          <w:bCs/>
          <w:sz w:val="28"/>
          <w:szCs w:val="28"/>
        </w:rPr>
        <w:t xml:space="preserve"> </w:t>
      </w:r>
      <w:r w:rsidRPr="00B80807">
        <w:rPr>
          <w:rFonts w:asciiTheme="majorBidi" w:hAnsiTheme="majorBidi" w:cstheme="majorBidi"/>
          <w:sz w:val="24"/>
          <w:szCs w:val="24"/>
        </w:rPr>
        <w:t>To finish tea break pastries items, the following techniques and characteristics are to be considered</w:t>
      </w:r>
    </w:p>
    <w:p w:rsidR="00611465" w:rsidRPr="00B80807" w:rsidRDefault="00611465" w:rsidP="00611465">
      <w:pPr>
        <w:pStyle w:val="HTMLPreformatted"/>
        <w:numPr>
          <w:ilvl w:val="0"/>
          <w:numId w:val="20"/>
        </w:numPr>
        <w:shd w:val="clear" w:color="auto" w:fill="FFFFFF" w:themeFill="background1"/>
        <w:spacing w:line="360" w:lineRule="auto"/>
        <w:jc w:val="both"/>
        <w:rPr>
          <w:rFonts w:asciiTheme="majorBidi" w:hAnsiTheme="majorBidi" w:cstheme="majorBidi"/>
          <w:sz w:val="24"/>
          <w:szCs w:val="24"/>
        </w:rPr>
      </w:pPr>
      <w:r w:rsidRPr="00B80807">
        <w:rPr>
          <w:rFonts w:asciiTheme="majorBidi" w:hAnsiTheme="majorBidi" w:cstheme="majorBidi"/>
          <w:b/>
          <w:bCs/>
          <w:sz w:val="24"/>
          <w:szCs w:val="24"/>
        </w:rPr>
        <w:t>Glazing:</w:t>
      </w:r>
      <w:r w:rsidRPr="00B80807">
        <w:rPr>
          <w:rFonts w:asciiTheme="majorBidi" w:hAnsiTheme="majorBidi" w:cstheme="majorBidi"/>
          <w:sz w:val="24"/>
          <w:szCs w:val="24"/>
        </w:rPr>
        <w:t xml:space="preserve"> Apply a thin layer of glaze on top of pastries for a shiny and attractive appearance. Glazes can be made from ingredients like sugar, honey, or fruit juices.</w:t>
      </w:r>
    </w:p>
    <w:p w:rsidR="00611465" w:rsidRPr="00B80807" w:rsidRDefault="00611465" w:rsidP="00611465">
      <w:pPr>
        <w:pStyle w:val="HTMLPreformatted"/>
        <w:numPr>
          <w:ilvl w:val="0"/>
          <w:numId w:val="20"/>
        </w:numPr>
        <w:shd w:val="clear" w:color="auto" w:fill="FFFFFF" w:themeFill="background1"/>
        <w:spacing w:line="360" w:lineRule="auto"/>
        <w:jc w:val="both"/>
        <w:rPr>
          <w:rFonts w:asciiTheme="majorBidi" w:hAnsiTheme="majorBidi" w:cstheme="majorBidi"/>
          <w:sz w:val="24"/>
          <w:szCs w:val="24"/>
        </w:rPr>
      </w:pPr>
      <w:r w:rsidRPr="00B80807">
        <w:rPr>
          <w:rFonts w:asciiTheme="majorBidi" w:hAnsiTheme="majorBidi" w:cstheme="majorBidi"/>
          <w:b/>
          <w:bCs/>
          <w:sz w:val="24"/>
          <w:szCs w:val="24"/>
        </w:rPr>
        <w:t>Icing:</w:t>
      </w:r>
      <w:r w:rsidRPr="00B80807">
        <w:rPr>
          <w:rFonts w:asciiTheme="majorBidi" w:hAnsiTheme="majorBidi" w:cstheme="majorBidi"/>
          <w:sz w:val="24"/>
          <w:szCs w:val="24"/>
        </w:rPr>
        <w:t xml:space="preserve"> Decorate pastries with icing to add a touch of sweetness and visual appeal. Use powdered sugar or royal icing to create intricate designs or simple drizzles.</w:t>
      </w:r>
    </w:p>
    <w:p w:rsidR="00611465" w:rsidRPr="00B80807" w:rsidRDefault="00611465" w:rsidP="00611465">
      <w:pPr>
        <w:pStyle w:val="HTMLPreformatted"/>
        <w:numPr>
          <w:ilvl w:val="0"/>
          <w:numId w:val="20"/>
        </w:numPr>
        <w:shd w:val="clear" w:color="auto" w:fill="FFFFFF" w:themeFill="background1"/>
        <w:spacing w:line="360" w:lineRule="auto"/>
        <w:jc w:val="both"/>
        <w:rPr>
          <w:rFonts w:asciiTheme="majorBidi" w:hAnsiTheme="majorBidi" w:cstheme="majorBidi"/>
          <w:sz w:val="24"/>
          <w:szCs w:val="24"/>
        </w:rPr>
      </w:pPr>
      <w:r w:rsidRPr="00B80807">
        <w:rPr>
          <w:rFonts w:asciiTheme="majorBidi" w:hAnsiTheme="majorBidi" w:cstheme="majorBidi"/>
          <w:b/>
          <w:bCs/>
          <w:sz w:val="24"/>
          <w:szCs w:val="24"/>
        </w:rPr>
        <w:t>Sprinkles and toppings:</w:t>
      </w:r>
      <w:r w:rsidRPr="00B80807">
        <w:rPr>
          <w:rFonts w:asciiTheme="majorBidi" w:hAnsiTheme="majorBidi" w:cstheme="majorBidi"/>
          <w:sz w:val="24"/>
          <w:szCs w:val="24"/>
        </w:rPr>
        <w:t xml:space="preserve"> Add sprinkles, nuts, or chocolate shavings on top of pastries to give them texture and a burst of flavor.</w:t>
      </w:r>
    </w:p>
    <w:p w:rsidR="00611465" w:rsidRPr="00B80807" w:rsidRDefault="00611465" w:rsidP="00611465">
      <w:pPr>
        <w:pStyle w:val="HTMLPreformatted"/>
        <w:numPr>
          <w:ilvl w:val="0"/>
          <w:numId w:val="20"/>
        </w:numPr>
        <w:shd w:val="clear" w:color="auto" w:fill="FFFFFF" w:themeFill="background1"/>
        <w:spacing w:line="360" w:lineRule="auto"/>
        <w:jc w:val="both"/>
        <w:rPr>
          <w:rFonts w:asciiTheme="majorBidi" w:hAnsiTheme="majorBidi" w:cstheme="majorBidi"/>
          <w:sz w:val="24"/>
          <w:szCs w:val="24"/>
        </w:rPr>
      </w:pPr>
      <w:r w:rsidRPr="00B80807">
        <w:rPr>
          <w:rFonts w:asciiTheme="majorBidi" w:hAnsiTheme="majorBidi" w:cstheme="majorBidi"/>
          <w:b/>
          <w:bCs/>
          <w:sz w:val="24"/>
          <w:szCs w:val="24"/>
        </w:rPr>
        <w:t>Fillings:</w:t>
      </w:r>
      <w:r w:rsidRPr="00B80807">
        <w:rPr>
          <w:rFonts w:asciiTheme="majorBidi" w:hAnsiTheme="majorBidi" w:cstheme="majorBidi"/>
          <w:sz w:val="24"/>
          <w:szCs w:val="24"/>
        </w:rPr>
        <w:t xml:space="preserve"> Inject fillings into pastries using a piping bag or pastry syringe. Common fillings include fruit jams, custard, cream cheese etc.</w:t>
      </w:r>
    </w:p>
    <w:p w:rsidR="00611465" w:rsidRPr="00B80807" w:rsidRDefault="00611465" w:rsidP="00611465">
      <w:pPr>
        <w:pStyle w:val="HTMLPreformatted"/>
        <w:numPr>
          <w:ilvl w:val="0"/>
          <w:numId w:val="20"/>
        </w:numPr>
        <w:shd w:val="clear" w:color="auto" w:fill="FFFFFF" w:themeFill="background1"/>
        <w:spacing w:line="360" w:lineRule="auto"/>
        <w:jc w:val="both"/>
        <w:rPr>
          <w:rFonts w:asciiTheme="majorBidi" w:hAnsiTheme="majorBidi" w:cstheme="majorBidi"/>
          <w:sz w:val="24"/>
          <w:szCs w:val="24"/>
        </w:rPr>
      </w:pPr>
      <w:r w:rsidRPr="00B80807">
        <w:rPr>
          <w:rFonts w:asciiTheme="majorBidi" w:hAnsiTheme="majorBidi" w:cstheme="majorBidi"/>
          <w:b/>
          <w:bCs/>
          <w:sz w:val="24"/>
          <w:szCs w:val="24"/>
        </w:rPr>
        <w:t>Dusting:</w:t>
      </w:r>
      <w:r w:rsidRPr="00B80807">
        <w:rPr>
          <w:rFonts w:asciiTheme="majorBidi" w:hAnsiTheme="majorBidi" w:cstheme="majorBidi"/>
          <w:sz w:val="24"/>
          <w:szCs w:val="24"/>
        </w:rPr>
        <w:t xml:space="preserve"> Dust pastries with powdered sugar, cocoa powder, or cinnamon to add an extra layer of flavor and elegance.</w:t>
      </w:r>
    </w:p>
    <w:p w:rsidR="00611465" w:rsidRPr="00B80807" w:rsidRDefault="00611465" w:rsidP="00611465">
      <w:pPr>
        <w:pStyle w:val="HTMLPreformatted"/>
        <w:numPr>
          <w:ilvl w:val="0"/>
          <w:numId w:val="20"/>
        </w:numPr>
        <w:shd w:val="clear" w:color="auto" w:fill="FFFFFF" w:themeFill="background1"/>
        <w:spacing w:line="360" w:lineRule="auto"/>
        <w:jc w:val="both"/>
        <w:rPr>
          <w:rFonts w:asciiTheme="majorBidi" w:hAnsiTheme="majorBidi" w:cstheme="majorBidi"/>
          <w:sz w:val="24"/>
          <w:szCs w:val="24"/>
        </w:rPr>
      </w:pPr>
      <w:r w:rsidRPr="00B80807">
        <w:rPr>
          <w:rFonts w:asciiTheme="majorBidi" w:hAnsiTheme="majorBidi" w:cstheme="majorBidi"/>
          <w:b/>
          <w:bCs/>
          <w:sz w:val="24"/>
          <w:szCs w:val="24"/>
        </w:rPr>
        <w:t>Garnishes:</w:t>
      </w:r>
      <w:r w:rsidRPr="00B80807">
        <w:rPr>
          <w:rFonts w:asciiTheme="majorBidi" w:hAnsiTheme="majorBidi" w:cstheme="majorBidi"/>
          <w:sz w:val="24"/>
          <w:szCs w:val="24"/>
        </w:rPr>
        <w:t xml:space="preserve"> Use fresh fruits, edible flowers, or mint leaves as garnishes to enhance the visual appeal of pastries.</w:t>
      </w:r>
    </w:p>
    <w:p w:rsidR="00611465" w:rsidRPr="00B80807" w:rsidRDefault="00611465" w:rsidP="00611465">
      <w:pPr>
        <w:pStyle w:val="HTMLPreformatted"/>
        <w:numPr>
          <w:ilvl w:val="0"/>
          <w:numId w:val="20"/>
        </w:numPr>
        <w:shd w:val="clear" w:color="auto" w:fill="FFFFFF" w:themeFill="background1"/>
        <w:spacing w:line="360" w:lineRule="auto"/>
        <w:jc w:val="both"/>
        <w:rPr>
          <w:rFonts w:asciiTheme="majorBidi" w:hAnsiTheme="majorBidi" w:cstheme="majorBidi"/>
          <w:sz w:val="24"/>
          <w:szCs w:val="24"/>
        </w:rPr>
      </w:pPr>
      <w:r w:rsidRPr="00B80807">
        <w:rPr>
          <w:rFonts w:asciiTheme="majorBidi" w:hAnsiTheme="majorBidi" w:cstheme="majorBidi"/>
          <w:b/>
          <w:bCs/>
          <w:sz w:val="24"/>
          <w:szCs w:val="24"/>
        </w:rPr>
        <w:t>Shape and size</w:t>
      </w:r>
      <w:r w:rsidRPr="00B80807">
        <w:rPr>
          <w:rFonts w:asciiTheme="majorBidi" w:hAnsiTheme="majorBidi" w:cstheme="majorBidi"/>
          <w:sz w:val="24"/>
          <w:szCs w:val="24"/>
        </w:rPr>
        <w:t>: Consider the desired shape and size of pastries. Cut them into squares, triangles, rounds, or use cookie cutters to create unique shapes.</w:t>
      </w:r>
    </w:p>
    <w:p w:rsidR="00611465" w:rsidRPr="00B80807" w:rsidRDefault="00611465" w:rsidP="00611465">
      <w:pPr>
        <w:pStyle w:val="HTMLPreformatted"/>
        <w:numPr>
          <w:ilvl w:val="0"/>
          <w:numId w:val="20"/>
        </w:numPr>
        <w:shd w:val="clear" w:color="auto" w:fill="FFFFFF" w:themeFill="background1"/>
        <w:spacing w:line="360" w:lineRule="auto"/>
        <w:jc w:val="both"/>
        <w:rPr>
          <w:rFonts w:asciiTheme="majorBidi" w:hAnsiTheme="majorBidi" w:cstheme="majorBidi"/>
          <w:sz w:val="24"/>
          <w:szCs w:val="24"/>
        </w:rPr>
      </w:pPr>
      <w:r w:rsidRPr="00B80807">
        <w:rPr>
          <w:rFonts w:asciiTheme="majorBidi" w:hAnsiTheme="majorBidi" w:cstheme="majorBidi"/>
          <w:b/>
          <w:bCs/>
          <w:sz w:val="24"/>
          <w:szCs w:val="24"/>
        </w:rPr>
        <w:t>Texture</w:t>
      </w:r>
      <w:r w:rsidRPr="00B80807">
        <w:rPr>
          <w:rFonts w:asciiTheme="majorBidi" w:hAnsiTheme="majorBidi" w:cstheme="majorBidi"/>
          <w:sz w:val="24"/>
          <w:szCs w:val="24"/>
        </w:rPr>
        <w:t>: Aim for a balance of textures in pastries. For example, a flaky crust with a creamy filling or a soft cake with a crunchy crumbles topping.</w:t>
      </w:r>
    </w:p>
    <w:p w:rsidR="00611465" w:rsidRPr="00B80807" w:rsidRDefault="00611465" w:rsidP="00611465">
      <w:pPr>
        <w:pStyle w:val="HTMLPreformatted"/>
        <w:numPr>
          <w:ilvl w:val="0"/>
          <w:numId w:val="20"/>
        </w:numPr>
        <w:shd w:val="clear" w:color="auto" w:fill="FFFFFF" w:themeFill="background1"/>
        <w:spacing w:line="360" w:lineRule="auto"/>
        <w:jc w:val="both"/>
        <w:rPr>
          <w:rFonts w:asciiTheme="majorBidi" w:hAnsiTheme="majorBidi" w:cstheme="majorBidi"/>
          <w:sz w:val="24"/>
          <w:szCs w:val="24"/>
        </w:rPr>
      </w:pPr>
      <w:r w:rsidRPr="00B80807">
        <w:rPr>
          <w:rFonts w:asciiTheme="majorBidi" w:hAnsiTheme="majorBidi" w:cstheme="majorBidi"/>
          <w:b/>
          <w:bCs/>
          <w:sz w:val="24"/>
          <w:szCs w:val="24"/>
        </w:rPr>
        <w:t>Flavor combinations:</w:t>
      </w:r>
      <w:r w:rsidRPr="00B80807">
        <w:rPr>
          <w:rFonts w:asciiTheme="majorBidi" w:hAnsiTheme="majorBidi" w:cstheme="majorBidi"/>
          <w:sz w:val="24"/>
          <w:szCs w:val="24"/>
        </w:rPr>
        <w:t xml:space="preserve"> Experiment with different flavor combinations to create unique pastries. For example, pairing citrus flavors with chocolate or combining fruits with spices like cinnamon or nutmeg.</w:t>
      </w:r>
    </w:p>
    <w:p w:rsidR="00611465" w:rsidRPr="00B80807" w:rsidRDefault="00611465" w:rsidP="00611465">
      <w:pPr>
        <w:pStyle w:val="HTMLPreformatted"/>
        <w:numPr>
          <w:ilvl w:val="0"/>
          <w:numId w:val="20"/>
        </w:numPr>
        <w:shd w:val="clear" w:color="auto" w:fill="FFFFFF" w:themeFill="background1"/>
        <w:spacing w:line="360" w:lineRule="auto"/>
        <w:jc w:val="both"/>
        <w:rPr>
          <w:rFonts w:asciiTheme="majorBidi" w:hAnsiTheme="majorBidi" w:cstheme="majorBidi"/>
          <w:sz w:val="24"/>
          <w:szCs w:val="24"/>
        </w:rPr>
      </w:pPr>
      <w:r w:rsidRPr="00B80807">
        <w:rPr>
          <w:rFonts w:asciiTheme="majorBidi" w:hAnsiTheme="majorBidi" w:cstheme="majorBidi"/>
          <w:b/>
          <w:bCs/>
          <w:sz w:val="24"/>
          <w:szCs w:val="24"/>
        </w:rPr>
        <w:t>Presentation</w:t>
      </w:r>
      <w:r w:rsidRPr="00B80807">
        <w:rPr>
          <w:rFonts w:asciiTheme="majorBidi" w:hAnsiTheme="majorBidi" w:cstheme="majorBidi"/>
          <w:sz w:val="24"/>
          <w:szCs w:val="24"/>
        </w:rPr>
        <w:t>: Finally, arrange the finished pastries on a platter or display them in an appealing way to entice your guests. Consider using colorful plates, cake stands or decorative napkins to enhance the overall presentation.</w:t>
      </w:r>
    </w:p>
    <w:p w:rsidR="00611465" w:rsidRPr="00B80807" w:rsidRDefault="00611465" w:rsidP="00611465">
      <w:pPr>
        <w:pStyle w:val="Heading2"/>
        <w:spacing w:line="360" w:lineRule="auto"/>
        <w:rPr>
          <w:rFonts w:asciiTheme="majorBidi" w:hAnsiTheme="majorBidi"/>
          <w:color w:val="auto"/>
        </w:rPr>
      </w:pPr>
      <w:bookmarkStart w:id="18" w:name="_Toc146082603"/>
      <w:r w:rsidRPr="00B80807">
        <w:rPr>
          <w:rFonts w:asciiTheme="majorBidi" w:hAnsiTheme="majorBidi"/>
          <w:color w:val="auto"/>
        </w:rPr>
        <w:lastRenderedPageBreak/>
        <w:t>2.2 Decorating tea break pastries</w:t>
      </w:r>
      <w:bookmarkEnd w:id="18"/>
      <w:r w:rsidRPr="00B80807">
        <w:rPr>
          <w:rFonts w:asciiTheme="majorBidi" w:hAnsiTheme="majorBidi"/>
          <w:color w:val="auto"/>
        </w:rPr>
        <w:t xml:space="preserve"> </w:t>
      </w:r>
    </w:p>
    <w:p w:rsidR="00611465" w:rsidRPr="00B80807" w:rsidRDefault="00611465" w:rsidP="00611465">
      <w:pPr>
        <w:pStyle w:val="HTMLPreformatted"/>
        <w:shd w:val="clear" w:color="auto" w:fill="FFFFFF" w:themeFill="background1"/>
        <w:spacing w:line="360" w:lineRule="auto"/>
        <w:rPr>
          <w:rFonts w:asciiTheme="majorBidi" w:hAnsiTheme="majorBidi" w:cstheme="majorBidi"/>
          <w:sz w:val="24"/>
          <w:szCs w:val="24"/>
        </w:rPr>
      </w:pPr>
      <w:r w:rsidRPr="00B80807">
        <w:rPr>
          <w:rFonts w:asciiTheme="majorBidi" w:hAnsiTheme="majorBidi" w:cstheme="majorBidi"/>
          <w:sz w:val="24"/>
          <w:szCs w:val="24"/>
        </w:rPr>
        <w:t xml:space="preserve">Tea break pastries are decorated to enhance appearance, using suitable </w:t>
      </w:r>
      <w:r w:rsidRPr="00B80807">
        <w:rPr>
          <w:rStyle w:val="BoldandItalics"/>
          <w:rFonts w:asciiTheme="majorBidi" w:hAnsiTheme="majorBidi" w:cstheme="majorBidi"/>
          <w:b w:val="0"/>
          <w:bCs/>
          <w:i w:val="0"/>
          <w:sz w:val="24"/>
          <w:szCs w:val="24"/>
        </w:rPr>
        <w:t>fillings</w:t>
      </w:r>
      <w:r w:rsidRPr="00B80807">
        <w:rPr>
          <w:rFonts w:asciiTheme="majorBidi" w:hAnsiTheme="majorBidi" w:cstheme="majorBidi"/>
          <w:b/>
          <w:bCs/>
          <w:sz w:val="24"/>
          <w:szCs w:val="24"/>
        </w:rPr>
        <w:t xml:space="preserve">, icings and </w:t>
      </w:r>
      <w:r w:rsidRPr="00B80807">
        <w:rPr>
          <w:rStyle w:val="BoldandItalics"/>
          <w:rFonts w:asciiTheme="majorBidi" w:hAnsiTheme="majorBidi" w:cstheme="majorBidi"/>
          <w:b w:val="0"/>
          <w:bCs/>
          <w:i w:val="0"/>
          <w:sz w:val="24"/>
          <w:szCs w:val="24"/>
        </w:rPr>
        <w:t>decorations</w:t>
      </w:r>
      <w:r w:rsidRPr="00B80807">
        <w:rPr>
          <w:rFonts w:asciiTheme="majorBidi" w:hAnsiTheme="majorBidi" w:cstheme="majorBidi"/>
          <w:b/>
          <w:bCs/>
          <w:sz w:val="24"/>
          <w:szCs w:val="24"/>
        </w:rPr>
        <w:t xml:space="preserve">. </w:t>
      </w:r>
      <w:r w:rsidRPr="00B80807">
        <w:rPr>
          <w:rFonts w:asciiTheme="majorBidi" w:hAnsiTheme="majorBidi" w:cstheme="majorBidi"/>
          <w:sz w:val="24"/>
          <w:szCs w:val="24"/>
        </w:rPr>
        <w:t xml:space="preserve">Decorating tea break pastries is a fun and creative activity. </w:t>
      </w:r>
      <w:r w:rsidRPr="00B80807">
        <w:rPr>
          <w:rFonts w:asciiTheme="majorBidi" w:hAnsiTheme="majorBidi" w:cstheme="majorBidi"/>
          <w:bCs/>
          <w:sz w:val="24"/>
          <w:szCs w:val="28"/>
        </w:rPr>
        <w:t xml:space="preserve">Fillings include: </w:t>
      </w:r>
    </w:p>
    <w:p w:rsidR="00611465" w:rsidRPr="00B80807" w:rsidRDefault="00611465" w:rsidP="00611465">
      <w:pPr>
        <w:pStyle w:val="ListBullet"/>
        <w:keepNext/>
        <w:keepLines/>
        <w:numPr>
          <w:ilvl w:val="0"/>
          <w:numId w:val="21"/>
        </w:numPr>
        <w:spacing w:line="360" w:lineRule="auto"/>
        <w:contextualSpacing/>
        <w:jc w:val="both"/>
        <w:rPr>
          <w:rFonts w:asciiTheme="majorBidi" w:hAnsiTheme="majorBidi" w:cstheme="majorBidi"/>
        </w:rPr>
        <w:sectPr w:rsidR="00611465" w:rsidRPr="00B80807" w:rsidSect="00B72083">
          <w:type w:val="continuous"/>
          <w:pgSz w:w="12240" w:h="15840"/>
          <w:pgMar w:top="1440" w:right="1440" w:bottom="1440" w:left="1440" w:header="720" w:footer="720" w:gutter="0"/>
          <w:cols w:space="720"/>
          <w:docGrid w:linePitch="360"/>
        </w:sectPr>
      </w:pPr>
    </w:p>
    <w:p w:rsidR="00611465" w:rsidRPr="00B80807" w:rsidRDefault="00611465" w:rsidP="00611465">
      <w:pPr>
        <w:pStyle w:val="ListBullet"/>
        <w:keepNext/>
        <w:keepLines/>
        <w:numPr>
          <w:ilvl w:val="0"/>
          <w:numId w:val="21"/>
        </w:numPr>
        <w:spacing w:line="360" w:lineRule="auto"/>
        <w:contextualSpacing/>
        <w:jc w:val="both"/>
        <w:rPr>
          <w:rFonts w:asciiTheme="majorBidi" w:hAnsiTheme="majorBidi" w:cstheme="majorBidi"/>
        </w:rPr>
      </w:pPr>
      <w:r w:rsidRPr="00B80807">
        <w:rPr>
          <w:rFonts w:asciiTheme="majorBidi" w:hAnsiTheme="majorBidi" w:cstheme="majorBidi"/>
        </w:rPr>
        <w:lastRenderedPageBreak/>
        <w:t>Whole or crushed nuts</w:t>
      </w:r>
    </w:p>
    <w:p w:rsidR="00611465" w:rsidRPr="00B80807" w:rsidRDefault="00611465" w:rsidP="00611465">
      <w:pPr>
        <w:pStyle w:val="ListBullet"/>
        <w:keepNext/>
        <w:keepLines/>
        <w:numPr>
          <w:ilvl w:val="0"/>
          <w:numId w:val="21"/>
        </w:numPr>
        <w:spacing w:line="360" w:lineRule="auto"/>
        <w:contextualSpacing/>
        <w:jc w:val="both"/>
        <w:rPr>
          <w:rFonts w:asciiTheme="majorBidi" w:hAnsiTheme="majorBidi" w:cstheme="majorBidi"/>
        </w:rPr>
      </w:pPr>
      <w:r w:rsidRPr="00B80807">
        <w:rPr>
          <w:rFonts w:asciiTheme="majorBidi" w:hAnsiTheme="majorBidi" w:cstheme="majorBidi"/>
        </w:rPr>
        <w:t>Sliced apples</w:t>
      </w:r>
    </w:p>
    <w:p w:rsidR="00611465" w:rsidRPr="00B80807" w:rsidRDefault="00611465" w:rsidP="00611465">
      <w:pPr>
        <w:pStyle w:val="ListBullet"/>
        <w:keepNext/>
        <w:keepLines/>
        <w:numPr>
          <w:ilvl w:val="0"/>
          <w:numId w:val="21"/>
        </w:numPr>
        <w:spacing w:line="360" w:lineRule="auto"/>
        <w:contextualSpacing/>
        <w:jc w:val="both"/>
        <w:rPr>
          <w:rFonts w:asciiTheme="majorBidi" w:hAnsiTheme="majorBidi" w:cstheme="majorBidi"/>
        </w:rPr>
      </w:pPr>
      <w:r w:rsidRPr="00B80807">
        <w:rPr>
          <w:rFonts w:asciiTheme="majorBidi" w:hAnsiTheme="majorBidi" w:cstheme="majorBidi"/>
        </w:rPr>
        <w:t>Chocolate chips</w:t>
      </w:r>
    </w:p>
    <w:p w:rsidR="00611465" w:rsidRPr="00B80807" w:rsidRDefault="00611465" w:rsidP="00611465">
      <w:pPr>
        <w:pStyle w:val="ListBullet"/>
        <w:keepNext/>
        <w:keepLines/>
        <w:numPr>
          <w:ilvl w:val="0"/>
          <w:numId w:val="21"/>
        </w:numPr>
        <w:spacing w:line="360" w:lineRule="auto"/>
        <w:contextualSpacing/>
        <w:jc w:val="both"/>
        <w:rPr>
          <w:rFonts w:asciiTheme="majorBidi" w:hAnsiTheme="majorBidi" w:cstheme="majorBidi"/>
        </w:rPr>
      </w:pPr>
      <w:r w:rsidRPr="00B80807">
        <w:rPr>
          <w:rFonts w:asciiTheme="majorBidi" w:hAnsiTheme="majorBidi" w:cstheme="majorBidi"/>
        </w:rPr>
        <w:t>Bananas  and spices</w:t>
      </w:r>
    </w:p>
    <w:p w:rsidR="00611465" w:rsidRPr="00B80807" w:rsidRDefault="00611465" w:rsidP="00611465">
      <w:pPr>
        <w:pStyle w:val="ListBullet"/>
        <w:keepNext/>
        <w:keepLines/>
        <w:numPr>
          <w:ilvl w:val="0"/>
          <w:numId w:val="21"/>
        </w:numPr>
        <w:spacing w:line="360" w:lineRule="auto"/>
        <w:contextualSpacing/>
        <w:jc w:val="both"/>
        <w:rPr>
          <w:rFonts w:asciiTheme="majorBidi" w:hAnsiTheme="majorBidi" w:cstheme="majorBidi"/>
        </w:rPr>
      </w:pPr>
      <w:r w:rsidRPr="00B80807">
        <w:rPr>
          <w:rFonts w:asciiTheme="majorBidi" w:hAnsiTheme="majorBidi" w:cstheme="majorBidi"/>
        </w:rPr>
        <w:t>Jam</w:t>
      </w:r>
    </w:p>
    <w:p w:rsidR="00611465" w:rsidRPr="00B80807" w:rsidRDefault="00611465" w:rsidP="00611465">
      <w:pPr>
        <w:pStyle w:val="ListBullet"/>
        <w:keepNext/>
        <w:keepLines/>
        <w:numPr>
          <w:ilvl w:val="0"/>
          <w:numId w:val="21"/>
        </w:numPr>
        <w:spacing w:line="360" w:lineRule="auto"/>
        <w:contextualSpacing/>
        <w:jc w:val="both"/>
        <w:rPr>
          <w:rFonts w:asciiTheme="majorBidi" w:hAnsiTheme="majorBidi" w:cstheme="majorBidi"/>
        </w:rPr>
      </w:pPr>
      <w:r w:rsidRPr="00B80807">
        <w:rPr>
          <w:rFonts w:asciiTheme="majorBidi" w:hAnsiTheme="majorBidi" w:cstheme="majorBidi"/>
        </w:rPr>
        <w:t>Custard</w:t>
      </w:r>
    </w:p>
    <w:p w:rsidR="00611465" w:rsidRPr="00B80807" w:rsidRDefault="00611465" w:rsidP="00611465">
      <w:pPr>
        <w:pStyle w:val="ListBullet"/>
        <w:keepNext/>
        <w:keepLines/>
        <w:numPr>
          <w:ilvl w:val="0"/>
          <w:numId w:val="21"/>
        </w:numPr>
        <w:spacing w:line="360" w:lineRule="auto"/>
        <w:contextualSpacing/>
        <w:jc w:val="both"/>
        <w:rPr>
          <w:rFonts w:asciiTheme="majorBidi" w:hAnsiTheme="majorBidi" w:cstheme="majorBidi"/>
        </w:rPr>
      </w:pPr>
      <w:r w:rsidRPr="00B80807">
        <w:rPr>
          <w:rFonts w:asciiTheme="majorBidi" w:hAnsiTheme="majorBidi" w:cstheme="majorBidi"/>
        </w:rPr>
        <w:t>Raisins</w:t>
      </w:r>
    </w:p>
    <w:p w:rsidR="00611465" w:rsidRPr="00B80807" w:rsidRDefault="00611465" w:rsidP="00611465">
      <w:pPr>
        <w:pStyle w:val="NormalWeb"/>
        <w:shd w:val="clear" w:color="auto" w:fill="FFFFFF"/>
        <w:spacing w:before="0" w:beforeAutospacing="0" w:after="300" w:afterAutospacing="0" w:line="510" w:lineRule="atLeast"/>
        <w:rPr>
          <w:rFonts w:asciiTheme="majorBidi" w:hAnsiTheme="majorBidi" w:cstheme="majorBidi"/>
          <w:sz w:val="27"/>
          <w:szCs w:val="27"/>
        </w:rPr>
        <w:sectPr w:rsidR="00611465" w:rsidRPr="00B80807" w:rsidSect="002112FE">
          <w:type w:val="continuous"/>
          <w:pgSz w:w="12240" w:h="15840"/>
          <w:pgMar w:top="1440" w:right="1440" w:bottom="1440" w:left="1440" w:header="720" w:footer="720" w:gutter="0"/>
          <w:cols w:space="720"/>
          <w:docGrid w:linePitch="360"/>
        </w:sectPr>
      </w:pPr>
    </w:p>
    <w:p w:rsidR="00611465" w:rsidRPr="00B80807" w:rsidRDefault="00611465" w:rsidP="00611465">
      <w:pPr>
        <w:pStyle w:val="ListBullet"/>
        <w:keepNext/>
        <w:keepLines/>
        <w:numPr>
          <w:ilvl w:val="0"/>
          <w:numId w:val="0"/>
        </w:numPr>
        <w:spacing w:line="276" w:lineRule="auto"/>
        <w:ind w:left="360" w:hanging="360"/>
        <w:contextualSpacing/>
        <w:rPr>
          <w:rFonts w:asciiTheme="majorBidi" w:hAnsiTheme="majorBidi" w:cstheme="majorBidi"/>
          <w:b/>
          <w:bCs/>
        </w:rPr>
      </w:pPr>
      <w:r w:rsidRPr="00B80807">
        <w:rPr>
          <w:rFonts w:asciiTheme="majorBidi" w:hAnsiTheme="majorBidi" w:cstheme="majorBidi"/>
          <w:b/>
          <w:bCs/>
        </w:rPr>
        <w:lastRenderedPageBreak/>
        <w:t>Decorations for Tea break pastries include :</w:t>
      </w:r>
    </w:p>
    <w:p w:rsidR="00611465" w:rsidRPr="00B80807" w:rsidRDefault="00611465" w:rsidP="00611465">
      <w:pPr>
        <w:pStyle w:val="ListBullet"/>
        <w:keepNext/>
        <w:keepLines/>
        <w:numPr>
          <w:ilvl w:val="0"/>
          <w:numId w:val="0"/>
        </w:numPr>
        <w:spacing w:line="276" w:lineRule="auto"/>
        <w:ind w:left="360"/>
        <w:contextualSpacing/>
        <w:rPr>
          <w:rFonts w:asciiTheme="majorBidi" w:hAnsiTheme="majorBidi" w:cstheme="majorBidi"/>
        </w:rPr>
      </w:pPr>
    </w:p>
    <w:p w:rsidR="00611465" w:rsidRPr="00B80807" w:rsidRDefault="00611465" w:rsidP="00611465">
      <w:pPr>
        <w:pStyle w:val="ListBullet"/>
        <w:keepNext/>
        <w:keepLines/>
        <w:numPr>
          <w:ilvl w:val="0"/>
          <w:numId w:val="22"/>
        </w:numPr>
        <w:spacing w:line="360" w:lineRule="auto"/>
        <w:contextualSpacing/>
        <w:jc w:val="both"/>
        <w:rPr>
          <w:rFonts w:asciiTheme="majorBidi" w:hAnsiTheme="majorBidi" w:cstheme="majorBidi"/>
        </w:rPr>
      </w:pPr>
      <w:r w:rsidRPr="00B80807">
        <w:rPr>
          <w:rFonts w:asciiTheme="majorBidi" w:hAnsiTheme="majorBidi" w:cstheme="majorBidi"/>
        </w:rPr>
        <w:t>Glazes</w:t>
      </w:r>
    </w:p>
    <w:p w:rsidR="00611465" w:rsidRPr="00B80807" w:rsidRDefault="00611465" w:rsidP="00611465">
      <w:pPr>
        <w:pStyle w:val="ListBullet"/>
        <w:keepNext/>
        <w:keepLines/>
        <w:numPr>
          <w:ilvl w:val="0"/>
          <w:numId w:val="22"/>
        </w:numPr>
        <w:spacing w:line="360" w:lineRule="auto"/>
        <w:contextualSpacing/>
        <w:jc w:val="both"/>
        <w:rPr>
          <w:rFonts w:asciiTheme="majorBidi" w:hAnsiTheme="majorBidi" w:cstheme="majorBidi"/>
        </w:rPr>
      </w:pPr>
      <w:r w:rsidRPr="00B80807">
        <w:rPr>
          <w:rFonts w:asciiTheme="majorBidi" w:hAnsiTheme="majorBidi" w:cstheme="majorBidi"/>
        </w:rPr>
        <w:t>Icings</w:t>
      </w:r>
    </w:p>
    <w:p w:rsidR="00611465" w:rsidRPr="00B80807" w:rsidRDefault="00611465" w:rsidP="00611465">
      <w:pPr>
        <w:pStyle w:val="ListBullet"/>
        <w:keepNext/>
        <w:keepLines/>
        <w:numPr>
          <w:ilvl w:val="0"/>
          <w:numId w:val="22"/>
        </w:numPr>
        <w:spacing w:line="360" w:lineRule="auto"/>
        <w:contextualSpacing/>
        <w:jc w:val="both"/>
        <w:rPr>
          <w:rFonts w:asciiTheme="majorBidi" w:hAnsiTheme="majorBidi" w:cstheme="majorBidi"/>
        </w:rPr>
      </w:pPr>
      <w:r w:rsidRPr="00B80807">
        <w:rPr>
          <w:rFonts w:asciiTheme="majorBidi" w:hAnsiTheme="majorBidi" w:cstheme="majorBidi"/>
        </w:rPr>
        <w:t>Sprinkled icing sugar</w:t>
      </w:r>
    </w:p>
    <w:p w:rsidR="00611465" w:rsidRPr="00B80807" w:rsidRDefault="00611465" w:rsidP="00611465">
      <w:pPr>
        <w:pStyle w:val="ListBullet"/>
        <w:keepNext/>
        <w:keepLines/>
        <w:numPr>
          <w:ilvl w:val="0"/>
          <w:numId w:val="22"/>
        </w:numPr>
        <w:spacing w:line="360" w:lineRule="auto"/>
        <w:contextualSpacing/>
        <w:jc w:val="both"/>
        <w:rPr>
          <w:rFonts w:asciiTheme="majorBidi" w:hAnsiTheme="majorBidi" w:cstheme="majorBidi"/>
        </w:rPr>
      </w:pPr>
      <w:r w:rsidRPr="00B80807">
        <w:rPr>
          <w:rFonts w:asciiTheme="majorBidi" w:hAnsiTheme="majorBidi" w:cstheme="majorBidi"/>
        </w:rPr>
        <w:t>Flavoured and coloured  sugars</w:t>
      </w:r>
    </w:p>
    <w:p w:rsidR="00611465" w:rsidRPr="00B80807" w:rsidRDefault="00611465" w:rsidP="00611465">
      <w:pPr>
        <w:pStyle w:val="ListBullet"/>
        <w:keepNext/>
        <w:keepLines/>
        <w:numPr>
          <w:ilvl w:val="0"/>
          <w:numId w:val="22"/>
        </w:numPr>
        <w:spacing w:line="360" w:lineRule="auto"/>
        <w:contextualSpacing/>
        <w:jc w:val="both"/>
        <w:rPr>
          <w:rFonts w:asciiTheme="majorBidi" w:hAnsiTheme="majorBidi" w:cstheme="majorBidi"/>
        </w:rPr>
      </w:pPr>
      <w:r w:rsidRPr="00B80807">
        <w:rPr>
          <w:rFonts w:asciiTheme="majorBidi" w:hAnsiTheme="majorBidi" w:cstheme="majorBidi"/>
        </w:rPr>
        <w:t>Fresh, preserved or crystallised fruits</w:t>
      </w:r>
    </w:p>
    <w:p w:rsidR="00611465" w:rsidRPr="00B80807" w:rsidRDefault="00611465" w:rsidP="00611465">
      <w:pPr>
        <w:pStyle w:val="ListBullet"/>
        <w:keepNext/>
        <w:keepLines/>
        <w:numPr>
          <w:ilvl w:val="0"/>
          <w:numId w:val="22"/>
        </w:numPr>
        <w:spacing w:line="360" w:lineRule="auto"/>
        <w:contextualSpacing/>
        <w:jc w:val="both"/>
        <w:rPr>
          <w:rFonts w:asciiTheme="majorBidi" w:hAnsiTheme="majorBidi" w:cstheme="majorBidi"/>
        </w:rPr>
      </w:pPr>
      <w:r w:rsidRPr="00B80807">
        <w:rPr>
          <w:rFonts w:asciiTheme="majorBidi" w:hAnsiTheme="majorBidi" w:cstheme="majorBidi"/>
        </w:rPr>
        <w:t>Seeds and nuts</w:t>
      </w:r>
    </w:p>
    <w:p w:rsidR="00611465" w:rsidRPr="00B80807" w:rsidRDefault="00611465" w:rsidP="00611465">
      <w:pPr>
        <w:pStyle w:val="NormalWeb"/>
        <w:shd w:val="clear" w:color="auto" w:fill="FFFFFF"/>
        <w:spacing w:before="0" w:beforeAutospacing="0" w:after="300" w:afterAutospacing="0" w:line="510" w:lineRule="atLeast"/>
        <w:rPr>
          <w:rFonts w:asciiTheme="majorBidi" w:hAnsiTheme="majorBidi" w:cstheme="majorBidi"/>
        </w:rPr>
      </w:pPr>
    </w:p>
    <w:p w:rsidR="00611465" w:rsidRPr="00567AAC" w:rsidRDefault="00611465" w:rsidP="00611465">
      <w:pPr>
        <w:rPr>
          <w:rFonts w:asciiTheme="majorBidi" w:hAnsiTheme="majorBidi" w:cstheme="majorBidi"/>
          <w:b/>
          <w:bCs/>
          <w:sz w:val="24"/>
          <w:szCs w:val="24"/>
        </w:rPr>
      </w:pPr>
      <w:r w:rsidRPr="00B80807">
        <w:rPr>
          <w:rFonts w:asciiTheme="majorBidi" w:hAnsiTheme="majorBidi" w:cstheme="majorBidi"/>
        </w:rPr>
        <w:br w:type="page"/>
      </w:r>
      <w:bookmarkStart w:id="19" w:name="_Toc146082604"/>
      <w:r w:rsidRPr="00567AAC">
        <w:rPr>
          <w:rFonts w:asciiTheme="majorBidi" w:hAnsiTheme="majorBidi" w:cstheme="majorBidi"/>
          <w:b/>
          <w:bCs/>
          <w:sz w:val="28"/>
          <w:szCs w:val="28"/>
        </w:rPr>
        <w:lastRenderedPageBreak/>
        <w:t>2.3 Presenting tea break pastries</w:t>
      </w:r>
      <w:bookmarkEnd w:id="19"/>
      <w:r w:rsidRPr="00567AAC">
        <w:rPr>
          <w:rFonts w:asciiTheme="majorBidi" w:hAnsiTheme="majorBidi" w:cstheme="majorBidi"/>
          <w:b/>
          <w:bCs/>
          <w:sz w:val="28"/>
          <w:szCs w:val="28"/>
        </w:rPr>
        <w:t xml:space="preserve">          </w:t>
      </w:r>
    </w:p>
    <w:p w:rsidR="00611465" w:rsidRPr="00B80807" w:rsidRDefault="00611465" w:rsidP="00611465">
      <w:pPr>
        <w:pStyle w:val="HTMLPreformatted"/>
        <w:shd w:val="clear" w:color="auto" w:fill="FFFFFF" w:themeFill="background1"/>
        <w:spacing w:line="360" w:lineRule="auto"/>
        <w:jc w:val="both"/>
        <w:rPr>
          <w:rFonts w:asciiTheme="majorBidi" w:hAnsiTheme="majorBidi" w:cstheme="majorBidi"/>
          <w:sz w:val="24"/>
          <w:szCs w:val="24"/>
        </w:rPr>
      </w:pPr>
    </w:p>
    <w:p w:rsidR="00611465" w:rsidRPr="00B80807" w:rsidRDefault="00567AAC" w:rsidP="00611465">
      <w:pPr>
        <w:pStyle w:val="HTMLPreformatted"/>
        <w:shd w:val="clear" w:color="auto" w:fill="FFFFFF" w:themeFill="background1"/>
        <w:spacing w:line="360" w:lineRule="auto"/>
        <w:jc w:val="both"/>
        <w:rPr>
          <w:rFonts w:asciiTheme="majorBidi" w:hAnsiTheme="majorBidi" w:cstheme="majorBidi"/>
          <w:sz w:val="24"/>
          <w:szCs w:val="24"/>
        </w:rPr>
      </w:pPr>
      <w:r>
        <w:rPr>
          <w:noProof/>
          <w:lang w:eastAsia="zh-CN"/>
        </w:rPr>
        <w:drawing>
          <wp:inline distT="0" distB="0" distL="0" distR="0">
            <wp:extent cx="5943600" cy="3343275"/>
            <wp:effectExtent l="19050" t="0" r="0" b="0"/>
            <wp:docPr id="162" name="Picture 162" descr="The Danish Pastry House: Pastry Display | Read more at Desse… | Flick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descr="The Danish Pastry House: Pastry Display | Read more at Desse… | Flickr"/>
                    <pic:cNvPicPr>
                      <a:picLocks noChangeAspect="1" noChangeArrowheads="1"/>
                    </pic:cNvPicPr>
                  </pic:nvPicPr>
                  <pic:blipFill>
                    <a:blip r:embed="rId75" cstate="print"/>
                    <a:srcRect/>
                    <a:stretch>
                      <a:fillRect/>
                    </a:stretch>
                  </pic:blipFill>
                  <pic:spPr bwMode="auto">
                    <a:xfrm>
                      <a:off x="0" y="0"/>
                      <a:ext cx="5943600" cy="3343275"/>
                    </a:xfrm>
                    <a:prstGeom prst="rect">
                      <a:avLst/>
                    </a:prstGeom>
                    <a:noFill/>
                    <a:ln w="9525">
                      <a:noFill/>
                      <a:miter lim="800000"/>
                      <a:headEnd/>
                      <a:tailEnd/>
                    </a:ln>
                  </pic:spPr>
                </pic:pic>
              </a:graphicData>
            </a:graphic>
          </wp:inline>
        </w:drawing>
      </w:r>
    </w:p>
    <w:p w:rsidR="00611465" w:rsidRPr="00B80807" w:rsidRDefault="00567AAC" w:rsidP="00611465">
      <w:pPr>
        <w:pStyle w:val="HTMLPreformatted"/>
        <w:shd w:val="clear" w:color="auto" w:fill="FFFFFF" w:themeFill="background1"/>
        <w:spacing w:line="360" w:lineRule="auto"/>
        <w:jc w:val="both"/>
        <w:rPr>
          <w:rFonts w:asciiTheme="majorBidi" w:hAnsiTheme="majorBidi" w:cstheme="majorBidi"/>
          <w:color w:val="FF0000"/>
          <w:sz w:val="24"/>
          <w:szCs w:val="24"/>
        </w:rPr>
      </w:pPr>
      <w:r>
        <w:rPr>
          <w:rFonts w:asciiTheme="majorBidi" w:hAnsiTheme="majorBidi" w:cstheme="majorBidi"/>
          <w:color w:val="FF0000"/>
          <w:sz w:val="24"/>
          <w:szCs w:val="24"/>
        </w:rPr>
        <w:t xml:space="preserve">                                 Fig: 2.1 Displayed Danish pastry </w:t>
      </w:r>
    </w:p>
    <w:p w:rsidR="00567AAC" w:rsidRDefault="00567AAC" w:rsidP="00611465">
      <w:pPr>
        <w:pStyle w:val="HTMLPreformatted"/>
        <w:shd w:val="clear" w:color="auto" w:fill="FFFFFF" w:themeFill="background1"/>
        <w:spacing w:line="360" w:lineRule="auto"/>
        <w:jc w:val="both"/>
        <w:rPr>
          <w:rFonts w:asciiTheme="majorBidi" w:hAnsiTheme="majorBidi" w:cstheme="majorBidi"/>
          <w:sz w:val="24"/>
          <w:szCs w:val="24"/>
        </w:rPr>
      </w:pPr>
    </w:p>
    <w:p w:rsidR="00611465" w:rsidRPr="00B80807" w:rsidRDefault="00611465" w:rsidP="00611465">
      <w:pPr>
        <w:pStyle w:val="HTMLPreformatted"/>
        <w:shd w:val="clear" w:color="auto" w:fill="FFFFFF" w:themeFill="background1"/>
        <w:spacing w:line="360" w:lineRule="auto"/>
        <w:jc w:val="both"/>
        <w:rPr>
          <w:rFonts w:asciiTheme="majorBidi" w:hAnsiTheme="majorBidi" w:cstheme="majorBidi"/>
          <w:sz w:val="24"/>
          <w:szCs w:val="24"/>
        </w:rPr>
      </w:pPr>
      <w:r w:rsidRPr="00B80807">
        <w:rPr>
          <w:rFonts w:asciiTheme="majorBidi" w:hAnsiTheme="majorBidi" w:cstheme="majorBidi"/>
          <w:sz w:val="24"/>
          <w:szCs w:val="24"/>
        </w:rPr>
        <w:t>The presentation of tea break pastries is an opportunity to create an inviting and visually pleasing experience for your guests. Here are some tips on how to present tea break pastries:</w:t>
      </w:r>
    </w:p>
    <w:p w:rsidR="00611465" w:rsidRPr="00B80807" w:rsidRDefault="00611465" w:rsidP="00611465">
      <w:pPr>
        <w:pStyle w:val="HTMLPreformatted"/>
        <w:shd w:val="clear" w:color="auto" w:fill="FFFFFF" w:themeFill="background1"/>
        <w:spacing w:line="360" w:lineRule="auto"/>
        <w:jc w:val="both"/>
        <w:rPr>
          <w:rFonts w:asciiTheme="majorBidi" w:hAnsiTheme="majorBidi" w:cstheme="majorBidi"/>
          <w:b/>
          <w:bCs/>
          <w:sz w:val="24"/>
          <w:szCs w:val="24"/>
        </w:rPr>
      </w:pPr>
    </w:p>
    <w:p w:rsidR="00611465" w:rsidRPr="00B80807" w:rsidRDefault="00611465" w:rsidP="00611465">
      <w:pPr>
        <w:pStyle w:val="HTMLPreformatted"/>
        <w:numPr>
          <w:ilvl w:val="0"/>
          <w:numId w:val="27"/>
        </w:numPr>
        <w:shd w:val="clear" w:color="auto" w:fill="FFFFFF" w:themeFill="background1"/>
        <w:spacing w:line="360" w:lineRule="auto"/>
        <w:jc w:val="both"/>
        <w:rPr>
          <w:rFonts w:asciiTheme="majorBidi" w:hAnsiTheme="majorBidi" w:cstheme="majorBidi"/>
          <w:sz w:val="24"/>
          <w:szCs w:val="24"/>
        </w:rPr>
      </w:pPr>
      <w:r w:rsidRPr="00B80807">
        <w:rPr>
          <w:rFonts w:asciiTheme="majorBidi" w:hAnsiTheme="majorBidi" w:cstheme="majorBidi"/>
          <w:b/>
          <w:bCs/>
          <w:sz w:val="24"/>
          <w:szCs w:val="24"/>
        </w:rPr>
        <w:t>Choose a visually appealing display:</w:t>
      </w:r>
      <w:r w:rsidRPr="00B80807">
        <w:rPr>
          <w:rFonts w:asciiTheme="majorBidi" w:hAnsiTheme="majorBidi" w:cstheme="majorBidi"/>
          <w:sz w:val="24"/>
          <w:szCs w:val="24"/>
        </w:rPr>
        <w:t xml:space="preserve"> Use a clean and elegant platter, cake stand, or tiered tray to showcase the pastries. Consider the overall theme or ambiance of your event and select a display that complements it.</w:t>
      </w:r>
    </w:p>
    <w:p w:rsidR="00611465" w:rsidRPr="00B80807" w:rsidRDefault="00611465" w:rsidP="00611465">
      <w:pPr>
        <w:pStyle w:val="HTMLPreformatted"/>
        <w:numPr>
          <w:ilvl w:val="0"/>
          <w:numId w:val="27"/>
        </w:numPr>
        <w:shd w:val="clear" w:color="auto" w:fill="FFFFFF" w:themeFill="background1"/>
        <w:spacing w:line="360" w:lineRule="auto"/>
        <w:jc w:val="both"/>
        <w:rPr>
          <w:rFonts w:asciiTheme="majorBidi" w:hAnsiTheme="majorBidi" w:cstheme="majorBidi"/>
          <w:sz w:val="24"/>
          <w:szCs w:val="24"/>
        </w:rPr>
      </w:pPr>
      <w:r w:rsidRPr="00B80807">
        <w:rPr>
          <w:rFonts w:asciiTheme="majorBidi" w:hAnsiTheme="majorBidi" w:cstheme="majorBidi"/>
          <w:b/>
          <w:bCs/>
          <w:sz w:val="24"/>
          <w:szCs w:val="24"/>
        </w:rPr>
        <w:t>Arrange pastries in an organized manner</w:t>
      </w:r>
      <w:r w:rsidRPr="00B80807">
        <w:rPr>
          <w:rFonts w:asciiTheme="majorBidi" w:hAnsiTheme="majorBidi" w:cstheme="majorBidi"/>
          <w:sz w:val="24"/>
          <w:szCs w:val="24"/>
        </w:rPr>
        <w:t>: Place the pastries neatly on the display, leaving some space between each item for easy access. Group similar pastries together to create an organized and visually appealing arrangement.</w:t>
      </w:r>
    </w:p>
    <w:p w:rsidR="00611465" w:rsidRPr="00B80807" w:rsidRDefault="00611465" w:rsidP="00611465">
      <w:pPr>
        <w:pStyle w:val="HTMLPreformatted"/>
        <w:numPr>
          <w:ilvl w:val="0"/>
          <w:numId w:val="27"/>
        </w:numPr>
        <w:shd w:val="clear" w:color="auto" w:fill="FFFFFF" w:themeFill="background1"/>
        <w:spacing w:line="360" w:lineRule="auto"/>
        <w:jc w:val="both"/>
        <w:rPr>
          <w:rFonts w:asciiTheme="majorBidi" w:hAnsiTheme="majorBidi" w:cstheme="majorBidi"/>
          <w:sz w:val="24"/>
          <w:szCs w:val="24"/>
        </w:rPr>
      </w:pPr>
      <w:r w:rsidRPr="00B80807">
        <w:rPr>
          <w:rFonts w:asciiTheme="majorBidi" w:hAnsiTheme="majorBidi" w:cstheme="majorBidi"/>
          <w:b/>
          <w:bCs/>
          <w:sz w:val="24"/>
          <w:szCs w:val="24"/>
        </w:rPr>
        <w:lastRenderedPageBreak/>
        <w:t>Use attractive garnishes</w:t>
      </w:r>
      <w:r w:rsidRPr="00B80807">
        <w:rPr>
          <w:rFonts w:asciiTheme="majorBidi" w:hAnsiTheme="majorBidi" w:cstheme="majorBidi"/>
          <w:sz w:val="24"/>
          <w:szCs w:val="24"/>
        </w:rPr>
        <w:t>: Add garnishes such as fresh fruits, edible flowers, or mint leaves to enhance the visual appeal of the pastries. This can also add a pop of color to the display.</w:t>
      </w:r>
    </w:p>
    <w:p w:rsidR="00611465" w:rsidRPr="00B80807" w:rsidRDefault="00611465" w:rsidP="00611465">
      <w:pPr>
        <w:pStyle w:val="HTMLPreformatted"/>
        <w:numPr>
          <w:ilvl w:val="0"/>
          <w:numId w:val="27"/>
        </w:numPr>
        <w:shd w:val="clear" w:color="auto" w:fill="FFFFFF" w:themeFill="background1"/>
        <w:spacing w:line="360" w:lineRule="auto"/>
        <w:jc w:val="both"/>
        <w:rPr>
          <w:rFonts w:asciiTheme="majorBidi" w:hAnsiTheme="majorBidi" w:cstheme="majorBidi"/>
          <w:sz w:val="24"/>
          <w:szCs w:val="24"/>
        </w:rPr>
      </w:pPr>
      <w:r w:rsidRPr="00B80807">
        <w:rPr>
          <w:rFonts w:asciiTheme="majorBidi" w:hAnsiTheme="majorBidi" w:cstheme="majorBidi"/>
          <w:b/>
          <w:bCs/>
          <w:sz w:val="24"/>
          <w:szCs w:val="24"/>
        </w:rPr>
        <w:t>Provide variety</w:t>
      </w:r>
      <w:r w:rsidRPr="00B80807">
        <w:rPr>
          <w:rFonts w:asciiTheme="majorBidi" w:hAnsiTheme="majorBidi" w:cstheme="majorBidi"/>
          <w:sz w:val="24"/>
          <w:szCs w:val="24"/>
        </w:rPr>
        <w:t>: Offer a diverse selection of pastries to cater to different preferences. Include a mix of flavors, textures, and sizes. Consider including options like cookies, scones, muffins, croissants, tarts, or mini cakes.</w:t>
      </w:r>
    </w:p>
    <w:p w:rsidR="00611465" w:rsidRPr="00B80807" w:rsidRDefault="00611465" w:rsidP="00611465">
      <w:pPr>
        <w:pStyle w:val="HTMLPreformatted"/>
        <w:numPr>
          <w:ilvl w:val="0"/>
          <w:numId w:val="27"/>
        </w:numPr>
        <w:shd w:val="clear" w:color="auto" w:fill="FFFFFF" w:themeFill="background1"/>
        <w:spacing w:line="360" w:lineRule="auto"/>
        <w:jc w:val="both"/>
        <w:rPr>
          <w:rFonts w:asciiTheme="majorBidi" w:hAnsiTheme="majorBidi" w:cstheme="majorBidi"/>
          <w:sz w:val="24"/>
          <w:szCs w:val="24"/>
        </w:rPr>
      </w:pPr>
      <w:r w:rsidRPr="00B80807">
        <w:rPr>
          <w:rFonts w:asciiTheme="majorBidi" w:hAnsiTheme="majorBidi" w:cstheme="majorBidi"/>
          <w:b/>
          <w:bCs/>
          <w:sz w:val="24"/>
          <w:szCs w:val="24"/>
        </w:rPr>
        <w:t>Label the pastries</w:t>
      </w:r>
      <w:r w:rsidRPr="00B80807">
        <w:rPr>
          <w:rFonts w:asciiTheme="majorBidi" w:hAnsiTheme="majorBidi" w:cstheme="majorBidi"/>
          <w:sz w:val="24"/>
          <w:szCs w:val="24"/>
        </w:rPr>
        <w:t>: Use small cards or labels to indicate the name of each pastry. This helps guests easily identify and choose the pastries they desire.</w:t>
      </w:r>
    </w:p>
    <w:p w:rsidR="00611465" w:rsidRPr="00B80807" w:rsidRDefault="00611465" w:rsidP="00611465">
      <w:pPr>
        <w:pStyle w:val="ListParagraph"/>
        <w:numPr>
          <w:ilvl w:val="0"/>
          <w:numId w:val="27"/>
        </w:numPr>
        <w:spacing w:line="360" w:lineRule="auto"/>
        <w:jc w:val="both"/>
        <w:rPr>
          <w:rFonts w:asciiTheme="majorBidi" w:hAnsiTheme="majorBidi" w:cstheme="majorBidi"/>
          <w:sz w:val="24"/>
          <w:szCs w:val="24"/>
        </w:rPr>
      </w:pPr>
      <w:r w:rsidRPr="00B80807">
        <w:rPr>
          <w:rFonts w:asciiTheme="majorBidi" w:hAnsiTheme="majorBidi" w:cstheme="majorBidi"/>
          <w:sz w:val="24"/>
          <w:szCs w:val="24"/>
        </w:rPr>
        <w:t xml:space="preserve">Avoid Empty Spaces: - Don’t leave any hot spot empty! You can create a comprehensive display to attract more customers and boost the sales figures. </w:t>
      </w:r>
    </w:p>
    <w:p w:rsidR="00611465" w:rsidRPr="00B80807" w:rsidRDefault="00611465" w:rsidP="00611465">
      <w:pPr>
        <w:pStyle w:val="ListParagraph"/>
        <w:numPr>
          <w:ilvl w:val="0"/>
          <w:numId w:val="27"/>
        </w:numPr>
        <w:spacing w:line="360" w:lineRule="auto"/>
        <w:jc w:val="both"/>
        <w:rPr>
          <w:rFonts w:asciiTheme="majorBidi" w:hAnsiTheme="majorBidi" w:cstheme="majorBidi"/>
          <w:sz w:val="24"/>
          <w:szCs w:val="24"/>
        </w:rPr>
      </w:pPr>
      <w:r w:rsidRPr="00B80807">
        <w:rPr>
          <w:rFonts w:asciiTheme="majorBidi" w:hAnsiTheme="majorBidi" w:cstheme="majorBidi"/>
          <w:sz w:val="24"/>
          <w:szCs w:val="24"/>
        </w:rPr>
        <w:t>Pay attention to details: - Ensure that the pastries are fresh, well-baked, and properly presented. Remove any crumbs or spills from the display to maintain a clean and inviting appearance.</w:t>
      </w:r>
    </w:p>
    <w:p w:rsidR="00611465" w:rsidRPr="00B80807" w:rsidRDefault="00611465" w:rsidP="00611465">
      <w:pPr>
        <w:pStyle w:val="ListParagraph"/>
        <w:numPr>
          <w:ilvl w:val="0"/>
          <w:numId w:val="27"/>
        </w:numPr>
        <w:spacing w:line="360" w:lineRule="auto"/>
        <w:jc w:val="both"/>
        <w:rPr>
          <w:rFonts w:asciiTheme="majorBidi" w:hAnsiTheme="majorBidi" w:cstheme="majorBidi"/>
          <w:sz w:val="24"/>
          <w:szCs w:val="24"/>
        </w:rPr>
      </w:pPr>
      <w:r w:rsidRPr="00B80807">
        <w:rPr>
          <w:rFonts w:asciiTheme="majorBidi" w:hAnsiTheme="majorBidi" w:cstheme="majorBidi"/>
          <w:color w:val="333333"/>
          <w:sz w:val="24"/>
          <w:szCs w:val="24"/>
        </w:rPr>
        <w:t>Keep Sweets and Savories Separate: -</w:t>
      </w:r>
      <w:r w:rsidRPr="00B80807">
        <w:rPr>
          <w:rFonts w:asciiTheme="majorBidi" w:hAnsiTheme="majorBidi" w:cstheme="majorBidi"/>
          <w:sz w:val="24"/>
          <w:szCs w:val="24"/>
        </w:rPr>
        <w:t xml:space="preserve"> </w:t>
      </w:r>
      <w:r w:rsidRPr="00B80807">
        <w:rPr>
          <w:rFonts w:asciiTheme="majorBidi" w:hAnsiTheme="majorBidi" w:cstheme="majorBidi"/>
          <w:color w:val="000000"/>
          <w:sz w:val="24"/>
          <w:szCs w:val="24"/>
        </w:rPr>
        <w:t>Don’t let your customers get confused about the baked products. Besides, sorting the sweet and the savory into different spots is a good idea to show the diversity of products available. You can keep the sweet baked goods such as cupcakes, cakes, cake pops, muffins, tarts, and others in plastic trays. Also, you can store cookies in giant-sized jars to shuffle things up. For savory items like loaves of bread, you can present wrap them in liners that match the colors of your bakery shop logo. For other things like quiches, puffs, pies, and more, you can choose to display them on trays lined with doily sheets.</w:t>
      </w:r>
    </w:p>
    <w:p w:rsidR="00611465" w:rsidRPr="00B80807" w:rsidRDefault="00611465" w:rsidP="00611465">
      <w:pPr>
        <w:pStyle w:val="NormalWeb"/>
        <w:numPr>
          <w:ilvl w:val="0"/>
          <w:numId w:val="27"/>
        </w:numPr>
        <w:shd w:val="clear" w:color="auto" w:fill="FFFFFF"/>
        <w:spacing w:before="0" w:beforeAutospacing="0" w:after="240" w:afterAutospacing="0" w:line="360" w:lineRule="auto"/>
        <w:jc w:val="both"/>
        <w:textAlignment w:val="baseline"/>
        <w:rPr>
          <w:rFonts w:asciiTheme="majorBidi" w:hAnsiTheme="majorBidi" w:cstheme="majorBidi"/>
          <w:color w:val="000000"/>
        </w:rPr>
      </w:pPr>
      <w:r w:rsidRPr="00B80807">
        <w:rPr>
          <w:rFonts w:asciiTheme="majorBidi" w:hAnsiTheme="majorBidi" w:cstheme="majorBidi"/>
          <w:b/>
          <w:bCs/>
        </w:rPr>
        <w:t>Consider dietary restrictions</w:t>
      </w:r>
      <w:r w:rsidRPr="00B80807">
        <w:rPr>
          <w:rFonts w:asciiTheme="majorBidi" w:hAnsiTheme="majorBidi" w:cstheme="majorBidi"/>
        </w:rPr>
        <w:t>: If you have guests with specific dietary restrictions, label or separate pastries that are gluten-free, vegan, or nut-free, for example. This will help guests easily identify options that suit their needs.</w:t>
      </w:r>
    </w:p>
    <w:p w:rsidR="00611465" w:rsidRPr="00B80807" w:rsidRDefault="00611465" w:rsidP="00611465">
      <w:pPr>
        <w:pStyle w:val="ListParagraph"/>
        <w:numPr>
          <w:ilvl w:val="0"/>
          <w:numId w:val="27"/>
        </w:numPr>
        <w:spacing w:line="360" w:lineRule="auto"/>
        <w:jc w:val="both"/>
        <w:rPr>
          <w:rFonts w:asciiTheme="majorBidi" w:hAnsiTheme="majorBidi" w:cstheme="majorBidi"/>
          <w:color w:val="333333"/>
          <w:sz w:val="24"/>
          <w:szCs w:val="24"/>
        </w:rPr>
      </w:pPr>
      <w:r w:rsidRPr="00B80807">
        <w:rPr>
          <w:rFonts w:asciiTheme="majorBidi" w:hAnsiTheme="majorBidi" w:cstheme="majorBidi"/>
          <w:sz w:val="24"/>
          <w:szCs w:val="24"/>
        </w:rPr>
        <w:t>Don’t Forget Name Cards and Toppers</w:t>
      </w:r>
      <w:r w:rsidRPr="00B80807">
        <w:rPr>
          <w:rFonts w:asciiTheme="majorBidi" w:hAnsiTheme="majorBidi" w:cstheme="majorBidi"/>
          <w:color w:val="333333"/>
          <w:sz w:val="24"/>
          <w:szCs w:val="24"/>
        </w:rPr>
        <w:t xml:space="preserve">: - </w:t>
      </w:r>
      <w:r w:rsidRPr="00B80807">
        <w:rPr>
          <w:rFonts w:asciiTheme="majorBidi" w:hAnsiTheme="majorBidi" w:cstheme="majorBidi"/>
          <w:color w:val="000000"/>
          <w:sz w:val="24"/>
          <w:szCs w:val="24"/>
        </w:rPr>
        <w:t xml:space="preserve">One of the essential things for bakery product display is name cards. If you have foreign visitors on your doorstep who are </w:t>
      </w:r>
      <w:r w:rsidRPr="00B80807">
        <w:rPr>
          <w:rFonts w:asciiTheme="majorBidi" w:hAnsiTheme="majorBidi" w:cstheme="majorBidi"/>
          <w:color w:val="000000"/>
          <w:sz w:val="24"/>
          <w:szCs w:val="24"/>
        </w:rPr>
        <w:lastRenderedPageBreak/>
        <w:t>not aware of traditional baked goods, the name cards are an excellent way to help them out. What’s more, it also makes your job easier and avoids confusion.</w:t>
      </w:r>
    </w:p>
    <w:p w:rsidR="00611465" w:rsidRPr="00B80807" w:rsidRDefault="00611465" w:rsidP="00611465">
      <w:pPr>
        <w:pStyle w:val="ListParagraph"/>
        <w:numPr>
          <w:ilvl w:val="0"/>
          <w:numId w:val="27"/>
        </w:numPr>
        <w:spacing w:line="360" w:lineRule="auto"/>
        <w:jc w:val="both"/>
        <w:rPr>
          <w:rFonts w:asciiTheme="majorBidi" w:hAnsiTheme="majorBidi" w:cstheme="majorBidi"/>
          <w:sz w:val="24"/>
          <w:szCs w:val="24"/>
        </w:rPr>
      </w:pPr>
      <w:r w:rsidRPr="00B80807">
        <w:rPr>
          <w:rFonts w:asciiTheme="majorBidi" w:hAnsiTheme="majorBidi" w:cstheme="majorBidi"/>
          <w:sz w:val="24"/>
          <w:szCs w:val="24"/>
        </w:rPr>
        <w:t>Provide necessary serving utensils: - Place small tongs, forks, or spoons near the pastries to make it easy for guests to serve themselves without touching the food directly.</w:t>
      </w:r>
    </w:p>
    <w:p w:rsidR="00611465" w:rsidRPr="00B80807" w:rsidRDefault="00611465" w:rsidP="00611465">
      <w:pPr>
        <w:pStyle w:val="HTMLPreformatted"/>
        <w:numPr>
          <w:ilvl w:val="0"/>
          <w:numId w:val="27"/>
        </w:numPr>
        <w:shd w:val="clear" w:color="auto" w:fill="FFFFFF" w:themeFill="background1"/>
        <w:spacing w:line="360" w:lineRule="auto"/>
        <w:jc w:val="both"/>
        <w:rPr>
          <w:rFonts w:asciiTheme="majorBidi" w:hAnsiTheme="majorBidi" w:cstheme="majorBidi"/>
          <w:sz w:val="24"/>
          <w:szCs w:val="24"/>
        </w:rPr>
      </w:pPr>
      <w:r w:rsidRPr="00B80807">
        <w:rPr>
          <w:rFonts w:asciiTheme="majorBidi" w:hAnsiTheme="majorBidi" w:cstheme="majorBidi"/>
          <w:b/>
          <w:bCs/>
          <w:sz w:val="24"/>
          <w:szCs w:val="24"/>
        </w:rPr>
        <w:t>Maintain the display</w:t>
      </w:r>
      <w:r w:rsidRPr="00B80807">
        <w:rPr>
          <w:rFonts w:asciiTheme="majorBidi" w:hAnsiTheme="majorBidi" w:cstheme="majorBidi"/>
          <w:sz w:val="24"/>
          <w:szCs w:val="24"/>
        </w:rPr>
        <w:t>: Regularly check the display throughout the tea break to ensure it remains clean and well-stocked. Refill any empty spaces and replace any pastries that have been consumed.</w:t>
      </w:r>
    </w:p>
    <w:p w:rsidR="00611465" w:rsidRPr="00B80807" w:rsidRDefault="00611465" w:rsidP="00611465">
      <w:pPr>
        <w:pStyle w:val="HTMLPreformatted"/>
        <w:shd w:val="clear" w:color="auto" w:fill="FFFFFF" w:themeFill="background1"/>
        <w:spacing w:line="360" w:lineRule="auto"/>
        <w:jc w:val="both"/>
        <w:rPr>
          <w:rFonts w:asciiTheme="majorBidi" w:hAnsiTheme="majorBidi" w:cstheme="majorBidi"/>
          <w:sz w:val="24"/>
          <w:szCs w:val="24"/>
        </w:rPr>
      </w:pPr>
    </w:p>
    <w:p w:rsidR="00611465" w:rsidRPr="00B80807" w:rsidRDefault="00611465" w:rsidP="00611465">
      <w:pPr>
        <w:pStyle w:val="HTMLPreformatted"/>
        <w:shd w:val="clear" w:color="auto" w:fill="FFFFFF" w:themeFill="background1"/>
        <w:spacing w:line="360" w:lineRule="auto"/>
        <w:jc w:val="both"/>
        <w:rPr>
          <w:rFonts w:asciiTheme="majorBidi" w:hAnsiTheme="majorBidi" w:cstheme="majorBidi"/>
          <w:sz w:val="24"/>
          <w:szCs w:val="24"/>
        </w:rPr>
      </w:pPr>
    </w:p>
    <w:p w:rsidR="00611465" w:rsidRPr="00B80807" w:rsidRDefault="00611465" w:rsidP="00611465">
      <w:pPr>
        <w:pStyle w:val="HTMLPreformatted"/>
        <w:shd w:val="clear" w:color="auto" w:fill="FFFFFF" w:themeFill="background1"/>
        <w:spacing w:line="360" w:lineRule="auto"/>
        <w:jc w:val="both"/>
        <w:rPr>
          <w:rFonts w:asciiTheme="majorBidi" w:hAnsiTheme="majorBidi" w:cstheme="majorBidi"/>
          <w:sz w:val="24"/>
          <w:szCs w:val="24"/>
        </w:rPr>
      </w:pPr>
    </w:p>
    <w:p w:rsidR="00611465" w:rsidRPr="00B80807" w:rsidRDefault="00611465" w:rsidP="00611465">
      <w:pPr>
        <w:pStyle w:val="HTMLPreformatted"/>
        <w:shd w:val="clear" w:color="auto" w:fill="FFFFFF" w:themeFill="background1"/>
        <w:spacing w:line="360" w:lineRule="auto"/>
        <w:jc w:val="both"/>
        <w:rPr>
          <w:rFonts w:asciiTheme="majorBidi" w:hAnsiTheme="majorBidi" w:cstheme="majorBidi"/>
          <w:sz w:val="24"/>
          <w:szCs w:val="24"/>
        </w:rPr>
      </w:pPr>
    </w:p>
    <w:p w:rsidR="00611465" w:rsidRPr="00B80807" w:rsidRDefault="00611465" w:rsidP="00611465">
      <w:pPr>
        <w:pStyle w:val="HTMLPreformatted"/>
        <w:shd w:val="clear" w:color="auto" w:fill="FFFFFF" w:themeFill="background1"/>
        <w:spacing w:line="360" w:lineRule="auto"/>
        <w:jc w:val="both"/>
        <w:rPr>
          <w:rFonts w:asciiTheme="majorBidi" w:hAnsiTheme="majorBidi" w:cstheme="majorBidi"/>
          <w:sz w:val="24"/>
          <w:szCs w:val="24"/>
        </w:rPr>
      </w:pPr>
    </w:p>
    <w:p w:rsidR="00611465" w:rsidRPr="00B80807" w:rsidRDefault="00611465" w:rsidP="00611465">
      <w:pPr>
        <w:pStyle w:val="HTMLPreformatted"/>
        <w:shd w:val="clear" w:color="auto" w:fill="FFFFFF" w:themeFill="background1"/>
        <w:spacing w:line="360" w:lineRule="auto"/>
        <w:jc w:val="both"/>
        <w:rPr>
          <w:rFonts w:asciiTheme="majorBidi" w:hAnsiTheme="majorBidi" w:cstheme="majorBidi"/>
          <w:sz w:val="24"/>
          <w:szCs w:val="24"/>
        </w:rPr>
      </w:pPr>
    </w:p>
    <w:p w:rsidR="00611465" w:rsidRDefault="00611465" w:rsidP="00611465">
      <w:pPr>
        <w:pStyle w:val="HTMLPreformatted"/>
        <w:shd w:val="clear" w:color="auto" w:fill="FFFFFF" w:themeFill="background1"/>
        <w:spacing w:line="360" w:lineRule="auto"/>
        <w:jc w:val="both"/>
        <w:rPr>
          <w:rFonts w:asciiTheme="majorBidi" w:hAnsiTheme="majorBidi" w:cstheme="majorBidi"/>
          <w:sz w:val="24"/>
          <w:szCs w:val="24"/>
        </w:rPr>
      </w:pPr>
    </w:p>
    <w:p w:rsidR="00567AAC" w:rsidRDefault="00567AAC" w:rsidP="00611465">
      <w:pPr>
        <w:pStyle w:val="HTMLPreformatted"/>
        <w:shd w:val="clear" w:color="auto" w:fill="FFFFFF" w:themeFill="background1"/>
        <w:spacing w:line="360" w:lineRule="auto"/>
        <w:jc w:val="both"/>
        <w:rPr>
          <w:rFonts w:asciiTheme="majorBidi" w:hAnsiTheme="majorBidi" w:cstheme="majorBidi"/>
          <w:sz w:val="24"/>
          <w:szCs w:val="24"/>
        </w:rPr>
      </w:pPr>
    </w:p>
    <w:p w:rsidR="00567AAC" w:rsidRDefault="00567AAC" w:rsidP="00611465">
      <w:pPr>
        <w:pStyle w:val="HTMLPreformatted"/>
        <w:shd w:val="clear" w:color="auto" w:fill="FFFFFF" w:themeFill="background1"/>
        <w:spacing w:line="360" w:lineRule="auto"/>
        <w:jc w:val="both"/>
        <w:rPr>
          <w:rFonts w:asciiTheme="majorBidi" w:hAnsiTheme="majorBidi" w:cstheme="majorBidi"/>
          <w:sz w:val="24"/>
          <w:szCs w:val="24"/>
        </w:rPr>
      </w:pPr>
    </w:p>
    <w:p w:rsidR="00567AAC" w:rsidRDefault="00567AAC" w:rsidP="00611465">
      <w:pPr>
        <w:pStyle w:val="HTMLPreformatted"/>
        <w:shd w:val="clear" w:color="auto" w:fill="FFFFFF" w:themeFill="background1"/>
        <w:spacing w:line="360" w:lineRule="auto"/>
        <w:jc w:val="both"/>
        <w:rPr>
          <w:rFonts w:asciiTheme="majorBidi" w:hAnsiTheme="majorBidi" w:cstheme="majorBidi"/>
          <w:sz w:val="24"/>
          <w:szCs w:val="24"/>
        </w:rPr>
      </w:pPr>
    </w:p>
    <w:p w:rsidR="00567AAC" w:rsidRDefault="00567AAC" w:rsidP="00611465">
      <w:pPr>
        <w:pStyle w:val="HTMLPreformatted"/>
        <w:shd w:val="clear" w:color="auto" w:fill="FFFFFF" w:themeFill="background1"/>
        <w:spacing w:line="360" w:lineRule="auto"/>
        <w:jc w:val="both"/>
        <w:rPr>
          <w:rFonts w:asciiTheme="majorBidi" w:hAnsiTheme="majorBidi" w:cstheme="majorBidi"/>
          <w:sz w:val="24"/>
          <w:szCs w:val="24"/>
        </w:rPr>
      </w:pPr>
    </w:p>
    <w:p w:rsidR="00567AAC" w:rsidRDefault="00567AAC" w:rsidP="00611465">
      <w:pPr>
        <w:pStyle w:val="HTMLPreformatted"/>
        <w:shd w:val="clear" w:color="auto" w:fill="FFFFFF" w:themeFill="background1"/>
        <w:spacing w:line="360" w:lineRule="auto"/>
        <w:jc w:val="both"/>
        <w:rPr>
          <w:rFonts w:asciiTheme="majorBidi" w:hAnsiTheme="majorBidi" w:cstheme="majorBidi"/>
          <w:sz w:val="24"/>
          <w:szCs w:val="24"/>
        </w:rPr>
      </w:pPr>
    </w:p>
    <w:p w:rsidR="00567AAC" w:rsidRDefault="00567AAC" w:rsidP="00611465">
      <w:pPr>
        <w:pStyle w:val="HTMLPreformatted"/>
        <w:shd w:val="clear" w:color="auto" w:fill="FFFFFF" w:themeFill="background1"/>
        <w:spacing w:line="360" w:lineRule="auto"/>
        <w:jc w:val="both"/>
        <w:rPr>
          <w:rFonts w:asciiTheme="majorBidi" w:hAnsiTheme="majorBidi" w:cstheme="majorBidi"/>
          <w:sz w:val="24"/>
          <w:szCs w:val="24"/>
        </w:rPr>
      </w:pPr>
    </w:p>
    <w:p w:rsidR="00567AAC" w:rsidRDefault="00567AAC" w:rsidP="00611465">
      <w:pPr>
        <w:pStyle w:val="HTMLPreformatted"/>
        <w:shd w:val="clear" w:color="auto" w:fill="FFFFFF" w:themeFill="background1"/>
        <w:spacing w:line="360" w:lineRule="auto"/>
        <w:jc w:val="both"/>
        <w:rPr>
          <w:rFonts w:asciiTheme="majorBidi" w:hAnsiTheme="majorBidi" w:cstheme="majorBidi"/>
          <w:sz w:val="24"/>
          <w:szCs w:val="24"/>
        </w:rPr>
      </w:pPr>
    </w:p>
    <w:p w:rsidR="00567AAC" w:rsidRDefault="00567AAC" w:rsidP="00611465">
      <w:pPr>
        <w:pStyle w:val="HTMLPreformatted"/>
        <w:shd w:val="clear" w:color="auto" w:fill="FFFFFF" w:themeFill="background1"/>
        <w:spacing w:line="360" w:lineRule="auto"/>
        <w:jc w:val="both"/>
        <w:rPr>
          <w:rFonts w:asciiTheme="majorBidi" w:hAnsiTheme="majorBidi" w:cstheme="majorBidi"/>
          <w:sz w:val="24"/>
          <w:szCs w:val="24"/>
        </w:rPr>
      </w:pPr>
    </w:p>
    <w:p w:rsidR="00567AAC" w:rsidRDefault="00567AAC" w:rsidP="00611465">
      <w:pPr>
        <w:pStyle w:val="HTMLPreformatted"/>
        <w:shd w:val="clear" w:color="auto" w:fill="FFFFFF" w:themeFill="background1"/>
        <w:spacing w:line="360" w:lineRule="auto"/>
        <w:jc w:val="both"/>
        <w:rPr>
          <w:rFonts w:asciiTheme="majorBidi" w:hAnsiTheme="majorBidi" w:cstheme="majorBidi"/>
          <w:sz w:val="24"/>
          <w:szCs w:val="24"/>
        </w:rPr>
      </w:pPr>
    </w:p>
    <w:p w:rsidR="00567AAC" w:rsidRDefault="00567AAC" w:rsidP="00611465">
      <w:pPr>
        <w:pStyle w:val="HTMLPreformatted"/>
        <w:shd w:val="clear" w:color="auto" w:fill="FFFFFF" w:themeFill="background1"/>
        <w:spacing w:line="360" w:lineRule="auto"/>
        <w:jc w:val="both"/>
        <w:rPr>
          <w:rFonts w:asciiTheme="majorBidi" w:hAnsiTheme="majorBidi" w:cstheme="majorBidi"/>
          <w:sz w:val="24"/>
          <w:szCs w:val="24"/>
        </w:rPr>
      </w:pPr>
    </w:p>
    <w:p w:rsidR="00567AAC" w:rsidRPr="00B80807" w:rsidRDefault="00567AAC" w:rsidP="00611465">
      <w:pPr>
        <w:pStyle w:val="HTMLPreformatted"/>
        <w:shd w:val="clear" w:color="auto" w:fill="FFFFFF" w:themeFill="background1"/>
        <w:spacing w:line="360" w:lineRule="auto"/>
        <w:jc w:val="both"/>
        <w:rPr>
          <w:rFonts w:asciiTheme="majorBidi" w:hAnsiTheme="majorBidi" w:cstheme="majorBidi"/>
          <w:sz w:val="24"/>
          <w:szCs w:val="24"/>
        </w:rPr>
      </w:pPr>
    </w:p>
    <w:p w:rsidR="00611465" w:rsidRPr="00B80807" w:rsidRDefault="00611465" w:rsidP="00611465">
      <w:pPr>
        <w:pStyle w:val="HTMLPreformatted"/>
        <w:shd w:val="clear" w:color="auto" w:fill="FFFFFF" w:themeFill="background1"/>
        <w:spacing w:line="360" w:lineRule="auto"/>
        <w:jc w:val="both"/>
        <w:rPr>
          <w:rFonts w:asciiTheme="majorBidi" w:hAnsiTheme="majorBidi" w:cstheme="majorBidi"/>
          <w:sz w:val="24"/>
          <w:szCs w:val="24"/>
        </w:rPr>
      </w:pPr>
    </w:p>
    <w:tbl>
      <w:tblPr>
        <w:tblStyle w:val="TableGrid"/>
        <w:tblW w:w="0" w:type="auto"/>
        <w:tblLook w:val="04A0" w:firstRow="1" w:lastRow="0" w:firstColumn="1" w:lastColumn="0" w:noHBand="0" w:noVBand="1"/>
      </w:tblPr>
      <w:tblGrid>
        <w:gridCol w:w="2808"/>
        <w:gridCol w:w="4860"/>
      </w:tblGrid>
      <w:tr w:rsidR="00611465" w:rsidRPr="00B80807" w:rsidTr="00B80807">
        <w:tc>
          <w:tcPr>
            <w:tcW w:w="2808" w:type="dxa"/>
          </w:tcPr>
          <w:p w:rsidR="00611465" w:rsidRPr="00B80807" w:rsidRDefault="00611465" w:rsidP="00B80807">
            <w:pPr>
              <w:pStyle w:val="Heading1"/>
              <w:outlineLvl w:val="0"/>
              <w:rPr>
                <w:rFonts w:asciiTheme="majorBidi" w:hAnsiTheme="majorBidi" w:cstheme="majorBidi"/>
              </w:rPr>
            </w:pPr>
            <w:bookmarkStart w:id="20" w:name="_Toc146082605"/>
            <w:r w:rsidRPr="00B80807">
              <w:rPr>
                <w:rFonts w:asciiTheme="majorBidi" w:hAnsiTheme="majorBidi" w:cstheme="majorBidi"/>
              </w:rPr>
              <w:lastRenderedPageBreak/>
              <w:t>Self check -2</w:t>
            </w:r>
            <w:bookmarkEnd w:id="20"/>
            <w:r w:rsidRPr="00B80807">
              <w:rPr>
                <w:rFonts w:asciiTheme="majorBidi" w:hAnsiTheme="majorBidi" w:cstheme="majorBidi"/>
              </w:rPr>
              <w:t xml:space="preserve"> </w:t>
            </w:r>
          </w:p>
        </w:tc>
        <w:tc>
          <w:tcPr>
            <w:tcW w:w="4860" w:type="dxa"/>
          </w:tcPr>
          <w:p w:rsidR="00611465" w:rsidRPr="00B80807" w:rsidRDefault="00611465" w:rsidP="00B80807">
            <w:pPr>
              <w:spacing w:line="360" w:lineRule="auto"/>
              <w:rPr>
                <w:rFonts w:asciiTheme="majorBidi" w:hAnsiTheme="majorBidi" w:cstheme="majorBidi"/>
                <w:b/>
                <w:bCs/>
                <w:sz w:val="28"/>
                <w:szCs w:val="28"/>
              </w:rPr>
            </w:pPr>
            <w:r w:rsidRPr="00B80807">
              <w:rPr>
                <w:rFonts w:asciiTheme="majorBidi" w:hAnsiTheme="majorBidi" w:cstheme="majorBidi"/>
                <w:b/>
                <w:bCs/>
                <w:sz w:val="28"/>
                <w:szCs w:val="28"/>
              </w:rPr>
              <w:t xml:space="preserve">Written test </w:t>
            </w:r>
          </w:p>
        </w:tc>
      </w:tr>
    </w:tbl>
    <w:p w:rsidR="00611465" w:rsidRPr="00B80807" w:rsidRDefault="00611465" w:rsidP="00611465">
      <w:pPr>
        <w:shd w:val="clear" w:color="auto" w:fill="FFFFFF"/>
        <w:spacing w:after="0" w:line="360" w:lineRule="auto"/>
        <w:rPr>
          <w:rFonts w:asciiTheme="majorBidi" w:hAnsiTheme="majorBidi" w:cstheme="majorBidi"/>
          <w:b/>
          <w:bCs/>
          <w:sz w:val="28"/>
          <w:szCs w:val="28"/>
        </w:rPr>
      </w:pPr>
    </w:p>
    <w:p w:rsidR="00611465" w:rsidRPr="00B80807" w:rsidRDefault="00611465" w:rsidP="00611465">
      <w:pPr>
        <w:shd w:val="clear" w:color="auto" w:fill="FFFFFF"/>
        <w:tabs>
          <w:tab w:val="left" w:pos="3660"/>
        </w:tabs>
        <w:spacing w:after="0" w:line="360" w:lineRule="auto"/>
        <w:rPr>
          <w:rFonts w:asciiTheme="majorBidi" w:hAnsiTheme="majorBidi" w:cstheme="majorBidi"/>
          <w:sz w:val="24"/>
          <w:szCs w:val="24"/>
        </w:rPr>
      </w:pPr>
      <w:r w:rsidRPr="00B80807">
        <w:rPr>
          <w:rFonts w:asciiTheme="majorBidi" w:hAnsiTheme="majorBidi" w:cstheme="majorBidi"/>
          <w:sz w:val="24"/>
          <w:szCs w:val="24"/>
        </w:rPr>
        <w:t xml:space="preserve">                         </w:t>
      </w:r>
      <w:r w:rsidRPr="00985FC4">
        <w:rPr>
          <w:rFonts w:asciiTheme="majorBidi" w:hAnsiTheme="majorBidi" w:cstheme="majorBidi"/>
          <w:b/>
          <w:bCs/>
          <w:sz w:val="24"/>
          <w:szCs w:val="24"/>
        </w:rPr>
        <w:t>I. Write True or False:</w:t>
      </w:r>
      <w:r w:rsidRPr="00B80807">
        <w:rPr>
          <w:rFonts w:asciiTheme="majorBidi" w:hAnsiTheme="majorBidi" w:cstheme="majorBidi"/>
          <w:sz w:val="24"/>
          <w:szCs w:val="24"/>
        </w:rPr>
        <w:t xml:space="preserve"> </w:t>
      </w:r>
    </w:p>
    <w:p w:rsidR="00611465" w:rsidRPr="00B80807" w:rsidRDefault="00611465" w:rsidP="00611465">
      <w:pPr>
        <w:shd w:val="clear" w:color="auto" w:fill="FFFFFF"/>
        <w:tabs>
          <w:tab w:val="left" w:pos="3660"/>
        </w:tabs>
        <w:spacing w:after="0" w:line="360" w:lineRule="auto"/>
        <w:jc w:val="both"/>
        <w:rPr>
          <w:rFonts w:asciiTheme="majorBidi" w:hAnsiTheme="majorBidi" w:cstheme="majorBidi"/>
          <w:sz w:val="24"/>
          <w:szCs w:val="24"/>
        </w:rPr>
      </w:pPr>
      <w:r w:rsidRPr="00B80807">
        <w:rPr>
          <w:rFonts w:asciiTheme="majorBidi" w:hAnsiTheme="majorBidi" w:cstheme="majorBidi"/>
          <w:sz w:val="24"/>
          <w:szCs w:val="24"/>
        </w:rPr>
        <w:t>1. Decorating tea break pastries is only about making them visually appealing.</w:t>
      </w:r>
    </w:p>
    <w:p w:rsidR="00611465" w:rsidRPr="00B80807" w:rsidRDefault="00611465" w:rsidP="00611465">
      <w:pPr>
        <w:shd w:val="clear" w:color="auto" w:fill="FFFFFF"/>
        <w:tabs>
          <w:tab w:val="left" w:pos="3660"/>
        </w:tabs>
        <w:spacing w:after="0" w:line="360" w:lineRule="auto"/>
        <w:jc w:val="both"/>
        <w:rPr>
          <w:rFonts w:asciiTheme="majorBidi" w:hAnsiTheme="majorBidi" w:cstheme="majorBidi"/>
          <w:sz w:val="24"/>
          <w:szCs w:val="24"/>
        </w:rPr>
      </w:pPr>
      <w:r w:rsidRPr="00B80807">
        <w:rPr>
          <w:rFonts w:asciiTheme="majorBidi" w:hAnsiTheme="majorBidi" w:cstheme="majorBidi"/>
          <w:sz w:val="24"/>
          <w:szCs w:val="24"/>
        </w:rPr>
        <w:t>2.  Presenting tea break pastries involves arranging them on a platter or cake stand in an organized manner.</w:t>
      </w:r>
    </w:p>
    <w:p w:rsidR="00611465" w:rsidRPr="00B80807" w:rsidRDefault="00611465" w:rsidP="00611465">
      <w:pPr>
        <w:shd w:val="clear" w:color="auto" w:fill="FFFFFF"/>
        <w:tabs>
          <w:tab w:val="left" w:pos="3660"/>
        </w:tabs>
        <w:spacing w:after="0" w:line="360" w:lineRule="auto"/>
        <w:jc w:val="both"/>
        <w:rPr>
          <w:rFonts w:asciiTheme="majorBidi" w:hAnsiTheme="majorBidi" w:cstheme="majorBidi"/>
          <w:b/>
          <w:bCs/>
          <w:sz w:val="28"/>
          <w:szCs w:val="28"/>
        </w:rPr>
      </w:pPr>
      <w:r w:rsidRPr="00B80807">
        <w:rPr>
          <w:rFonts w:asciiTheme="majorBidi" w:hAnsiTheme="majorBidi" w:cstheme="majorBidi"/>
          <w:sz w:val="24"/>
          <w:szCs w:val="24"/>
        </w:rPr>
        <w:t>3. The decoration of tea break pastries should complement the overall theme or occasion of the event.</w:t>
      </w:r>
      <w:r w:rsidRPr="00B80807">
        <w:rPr>
          <w:rFonts w:asciiTheme="majorBidi" w:hAnsiTheme="majorBidi" w:cstheme="majorBidi"/>
          <w:b/>
          <w:bCs/>
          <w:sz w:val="28"/>
          <w:szCs w:val="28"/>
        </w:rPr>
        <w:tab/>
      </w:r>
    </w:p>
    <w:p w:rsidR="00985FC4" w:rsidRDefault="00985FC4" w:rsidP="00985FC4">
      <w:pPr>
        <w:pStyle w:val="HTMLPreformatted"/>
        <w:shd w:val="clear" w:color="auto" w:fill="FFFFFF" w:themeFill="background1"/>
        <w:spacing w:line="360" w:lineRule="auto"/>
        <w:rPr>
          <w:rFonts w:asciiTheme="majorBidi" w:hAnsiTheme="majorBidi" w:cstheme="majorBidi"/>
          <w:bCs/>
          <w:sz w:val="24"/>
          <w:szCs w:val="28"/>
        </w:rPr>
      </w:pPr>
      <w:r>
        <w:rPr>
          <w:rFonts w:asciiTheme="majorBidi" w:hAnsiTheme="majorBidi" w:cstheme="majorBidi"/>
          <w:bCs/>
          <w:sz w:val="24"/>
          <w:szCs w:val="28"/>
        </w:rPr>
        <w:t xml:space="preserve">                                          </w:t>
      </w:r>
      <w:r w:rsidRPr="00985FC4">
        <w:rPr>
          <w:rFonts w:asciiTheme="majorBidi" w:hAnsiTheme="majorBidi" w:cstheme="majorBidi"/>
          <w:b/>
          <w:sz w:val="24"/>
          <w:szCs w:val="28"/>
        </w:rPr>
        <w:t xml:space="preserve">II. </w:t>
      </w:r>
      <w:r w:rsidRPr="00985FC4">
        <w:rPr>
          <w:rFonts w:asciiTheme="majorBidi" w:hAnsiTheme="majorBidi" w:cstheme="majorBidi"/>
          <w:b/>
          <w:sz w:val="28"/>
          <w:szCs w:val="32"/>
        </w:rPr>
        <w:t>Choose the true answer.</w:t>
      </w:r>
      <w:r w:rsidRPr="00985FC4">
        <w:rPr>
          <w:rFonts w:asciiTheme="majorBidi" w:hAnsiTheme="majorBidi" w:cstheme="majorBidi"/>
          <w:bCs/>
          <w:sz w:val="28"/>
          <w:szCs w:val="32"/>
        </w:rPr>
        <w:t xml:space="preserve"> </w:t>
      </w:r>
    </w:p>
    <w:p w:rsidR="00985FC4" w:rsidRPr="00985FC4" w:rsidRDefault="00985FC4" w:rsidP="00985FC4">
      <w:pPr>
        <w:pStyle w:val="HTMLPreformatted"/>
        <w:numPr>
          <w:ilvl w:val="1"/>
          <w:numId w:val="44"/>
        </w:numPr>
        <w:shd w:val="clear" w:color="auto" w:fill="FFFFFF" w:themeFill="background1"/>
        <w:spacing w:line="360" w:lineRule="auto"/>
        <w:rPr>
          <w:rFonts w:asciiTheme="majorBidi" w:hAnsiTheme="majorBidi" w:cstheme="majorBidi"/>
          <w:sz w:val="24"/>
          <w:szCs w:val="24"/>
        </w:rPr>
        <w:sectPr w:rsidR="00985FC4" w:rsidRPr="00985FC4" w:rsidSect="00B72083">
          <w:type w:val="continuous"/>
          <w:pgSz w:w="12240" w:h="15840"/>
          <w:pgMar w:top="1440" w:right="1440" w:bottom="1440" w:left="1440" w:header="720" w:footer="720" w:gutter="0"/>
          <w:cols w:space="720"/>
          <w:docGrid w:linePitch="360"/>
        </w:sectPr>
      </w:pPr>
      <w:r>
        <w:rPr>
          <w:rFonts w:asciiTheme="majorBidi" w:hAnsiTheme="majorBidi" w:cstheme="majorBidi"/>
          <w:bCs/>
          <w:sz w:val="24"/>
          <w:szCs w:val="28"/>
        </w:rPr>
        <w:t>Tea break pastry decorations use one of the following Fillings. Which one?</w:t>
      </w:r>
    </w:p>
    <w:p w:rsidR="00985FC4" w:rsidRPr="00B80807" w:rsidRDefault="00985FC4" w:rsidP="00985FC4">
      <w:pPr>
        <w:pStyle w:val="ListBullet"/>
        <w:keepNext/>
        <w:keepLines/>
        <w:numPr>
          <w:ilvl w:val="0"/>
          <w:numId w:val="46"/>
        </w:numPr>
        <w:spacing w:line="360" w:lineRule="auto"/>
        <w:contextualSpacing/>
        <w:jc w:val="both"/>
        <w:rPr>
          <w:rFonts w:asciiTheme="majorBidi" w:hAnsiTheme="majorBidi" w:cstheme="majorBidi"/>
        </w:rPr>
      </w:pPr>
      <w:r w:rsidRPr="00B80807">
        <w:rPr>
          <w:rFonts w:asciiTheme="majorBidi" w:hAnsiTheme="majorBidi" w:cstheme="majorBidi"/>
        </w:rPr>
        <w:lastRenderedPageBreak/>
        <w:t>Whole or crushed nuts</w:t>
      </w:r>
    </w:p>
    <w:p w:rsidR="00985FC4" w:rsidRPr="00B80807" w:rsidRDefault="00985FC4" w:rsidP="00985FC4">
      <w:pPr>
        <w:pStyle w:val="ListBullet"/>
        <w:keepNext/>
        <w:keepLines/>
        <w:numPr>
          <w:ilvl w:val="0"/>
          <w:numId w:val="46"/>
        </w:numPr>
        <w:spacing w:line="360" w:lineRule="auto"/>
        <w:contextualSpacing/>
        <w:jc w:val="both"/>
        <w:rPr>
          <w:rFonts w:asciiTheme="majorBidi" w:hAnsiTheme="majorBidi" w:cstheme="majorBidi"/>
        </w:rPr>
      </w:pPr>
      <w:r w:rsidRPr="00B80807">
        <w:rPr>
          <w:rFonts w:asciiTheme="majorBidi" w:hAnsiTheme="majorBidi" w:cstheme="majorBidi"/>
        </w:rPr>
        <w:t>Sliced apples</w:t>
      </w:r>
    </w:p>
    <w:p w:rsidR="00985FC4" w:rsidRPr="00B80807" w:rsidRDefault="00985FC4" w:rsidP="00985FC4">
      <w:pPr>
        <w:pStyle w:val="ListBullet"/>
        <w:keepNext/>
        <w:keepLines/>
        <w:numPr>
          <w:ilvl w:val="0"/>
          <w:numId w:val="46"/>
        </w:numPr>
        <w:spacing w:line="360" w:lineRule="auto"/>
        <w:contextualSpacing/>
        <w:jc w:val="both"/>
        <w:rPr>
          <w:rFonts w:asciiTheme="majorBidi" w:hAnsiTheme="majorBidi" w:cstheme="majorBidi"/>
        </w:rPr>
      </w:pPr>
      <w:r w:rsidRPr="00B80807">
        <w:rPr>
          <w:rFonts w:asciiTheme="majorBidi" w:hAnsiTheme="majorBidi" w:cstheme="majorBidi"/>
        </w:rPr>
        <w:t>Chocolate chips</w:t>
      </w:r>
    </w:p>
    <w:p w:rsidR="00985FC4" w:rsidRDefault="00985FC4" w:rsidP="00985FC4">
      <w:pPr>
        <w:pStyle w:val="ListBullet"/>
        <w:keepNext/>
        <w:keepLines/>
        <w:numPr>
          <w:ilvl w:val="0"/>
          <w:numId w:val="46"/>
        </w:numPr>
        <w:spacing w:line="360" w:lineRule="auto"/>
        <w:contextualSpacing/>
        <w:jc w:val="both"/>
        <w:rPr>
          <w:rFonts w:asciiTheme="majorBidi" w:hAnsiTheme="majorBidi" w:cstheme="majorBidi"/>
        </w:rPr>
      </w:pPr>
      <w:r w:rsidRPr="00B80807">
        <w:rPr>
          <w:rFonts w:asciiTheme="majorBidi" w:hAnsiTheme="majorBidi" w:cstheme="majorBidi"/>
        </w:rPr>
        <w:t>Bananas  and spices</w:t>
      </w:r>
    </w:p>
    <w:p w:rsidR="00985FC4" w:rsidRDefault="00985FC4" w:rsidP="00985FC4">
      <w:pPr>
        <w:pStyle w:val="ListBullet"/>
        <w:keepNext/>
        <w:keepLines/>
        <w:numPr>
          <w:ilvl w:val="0"/>
          <w:numId w:val="46"/>
        </w:numPr>
        <w:spacing w:line="360" w:lineRule="auto"/>
        <w:contextualSpacing/>
        <w:jc w:val="both"/>
        <w:rPr>
          <w:rFonts w:asciiTheme="majorBidi" w:hAnsiTheme="majorBidi" w:cstheme="majorBidi"/>
        </w:rPr>
      </w:pPr>
      <w:r>
        <w:rPr>
          <w:rFonts w:asciiTheme="majorBidi" w:hAnsiTheme="majorBidi" w:cstheme="majorBidi"/>
        </w:rPr>
        <w:t>All</w:t>
      </w:r>
    </w:p>
    <w:p w:rsidR="00985FC4" w:rsidRDefault="00631590" w:rsidP="00631590">
      <w:pPr>
        <w:pStyle w:val="ListBullet"/>
        <w:keepNext/>
        <w:keepLines/>
        <w:numPr>
          <w:ilvl w:val="1"/>
          <w:numId w:val="44"/>
        </w:numPr>
        <w:spacing w:line="360" w:lineRule="auto"/>
        <w:contextualSpacing/>
        <w:jc w:val="both"/>
        <w:rPr>
          <w:rFonts w:asciiTheme="majorBidi" w:hAnsiTheme="majorBidi" w:cstheme="majorBidi"/>
        </w:rPr>
      </w:pPr>
      <w:r>
        <w:rPr>
          <w:rFonts w:asciiTheme="majorBidi" w:hAnsiTheme="majorBidi" w:cstheme="majorBidi"/>
        </w:rPr>
        <w:t>H</w:t>
      </w:r>
      <w:r w:rsidRPr="00B80807">
        <w:rPr>
          <w:rFonts w:asciiTheme="majorBidi" w:hAnsiTheme="majorBidi" w:cstheme="majorBidi"/>
        </w:rPr>
        <w:t xml:space="preserve">ow </w:t>
      </w:r>
      <w:r>
        <w:rPr>
          <w:rFonts w:asciiTheme="majorBidi" w:hAnsiTheme="majorBidi" w:cstheme="majorBidi"/>
        </w:rPr>
        <w:t xml:space="preserve">tea break pastry items will be </w:t>
      </w:r>
      <w:r w:rsidRPr="00B80807">
        <w:rPr>
          <w:rFonts w:asciiTheme="majorBidi" w:hAnsiTheme="majorBidi" w:cstheme="majorBidi"/>
        </w:rPr>
        <w:t>present</w:t>
      </w:r>
      <w:r>
        <w:rPr>
          <w:rFonts w:asciiTheme="majorBidi" w:hAnsiTheme="majorBidi" w:cstheme="majorBidi"/>
        </w:rPr>
        <w:t>ed?</w:t>
      </w:r>
      <w:r w:rsidR="009551FD">
        <w:rPr>
          <w:rFonts w:asciiTheme="majorBidi" w:hAnsiTheme="majorBidi" w:cstheme="majorBidi"/>
        </w:rPr>
        <w:t xml:space="preserve"> By </w:t>
      </w:r>
    </w:p>
    <w:p w:rsidR="00631590" w:rsidRPr="00B80807" w:rsidRDefault="00631590" w:rsidP="00631590">
      <w:pPr>
        <w:pStyle w:val="ListBullet"/>
        <w:keepNext/>
        <w:keepLines/>
        <w:numPr>
          <w:ilvl w:val="0"/>
          <w:numId w:val="0"/>
        </w:numPr>
        <w:spacing w:line="360" w:lineRule="auto"/>
        <w:ind w:left="360"/>
        <w:contextualSpacing/>
        <w:jc w:val="both"/>
        <w:rPr>
          <w:rFonts w:asciiTheme="majorBidi" w:hAnsiTheme="majorBidi" w:cstheme="majorBidi"/>
        </w:rPr>
      </w:pPr>
    </w:p>
    <w:p w:rsidR="009551FD" w:rsidRPr="009551FD" w:rsidRDefault="009551FD" w:rsidP="009551FD">
      <w:pPr>
        <w:pStyle w:val="HTMLPreformatted"/>
        <w:numPr>
          <w:ilvl w:val="0"/>
          <w:numId w:val="49"/>
        </w:numPr>
        <w:shd w:val="clear" w:color="auto" w:fill="FFFFFF" w:themeFill="background1"/>
        <w:spacing w:line="360" w:lineRule="auto"/>
        <w:jc w:val="both"/>
        <w:rPr>
          <w:rFonts w:asciiTheme="majorBidi" w:hAnsiTheme="majorBidi" w:cstheme="majorBidi"/>
          <w:sz w:val="24"/>
          <w:szCs w:val="24"/>
        </w:rPr>
      </w:pPr>
      <w:r w:rsidRPr="009551FD">
        <w:rPr>
          <w:rFonts w:asciiTheme="majorBidi" w:hAnsiTheme="majorBidi" w:cstheme="majorBidi"/>
          <w:sz w:val="24"/>
          <w:szCs w:val="24"/>
        </w:rPr>
        <w:t>Labeling the pastries</w:t>
      </w:r>
    </w:p>
    <w:p w:rsidR="009551FD" w:rsidRPr="009551FD" w:rsidRDefault="009551FD" w:rsidP="009551FD">
      <w:pPr>
        <w:pStyle w:val="ListParagraph"/>
        <w:numPr>
          <w:ilvl w:val="0"/>
          <w:numId w:val="49"/>
        </w:numPr>
        <w:spacing w:line="360" w:lineRule="auto"/>
        <w:jc w:val="both"/>
        <w:rPr>
          <w:rFonts w:asciiTheme="majorBidi" w:hAnsiTheme="majorBidi" w:cstheme="majorBidi"/>
          <w:sz w:val="24"/>
          <w:szCs w:val="24"/>
        </w:rPr>
      </w:pPr>
      <w:r w:rsidRPr="009551FD">
        <w:rPr>
          <w:rFonts w:asciiTheme="majorBidi" w:hAnsiTheme="majorBidi" w:cstheme="majorBidi"/>
          <w:sz w:val="24"/>
          <w:szCs w:val="24"/>
        </w:rPr>
        <w:t>Avoiding Empty Spaces</w:t>
      </w:r>
    </w:p>
    <w:p w:rsidR="009551FD" w:rsidRPr="009551FD" w:rsidRDefault="009551FD" w:rsidP="009551FD">
      <w:pPr>
        <w:pStyle w:val="ListParagraph"/>
        <w:numPr>
          <w:ilvl w:val="0"/>
          <w:numId w:val="49"/>
        </w:numPr>
        <w:spacing w:line="360" w:lineRule="auto"/>
        <w:jc w:val="both"/>
        <w:rPr>
          <w:rFonts w:asciiTheme="majorBidi" w:hAnsiTheme="majorBidi" w:cstheme="majorBidi"/>
          <w:sz w:val="24"/>
          <w:szCs w:val="24"/>
        </w:rPr>
      </w:pPr>
      <w:r w:rsidRPr="009551FD">
        <w:rPr>
          <w:rFonts w:asciiTheme="majorBidi" w:hAnsiTheme="majorBidi" w:cstheme="majorBidi"/>
          <w:sz w:val="24"/>
          <w:szCs w:val="24"/>
        </w:rPr>
        <w:t>Paying attention to details</w:t>
      </w:r>
    </w:p>
    <w:p w:rsidR="009551FD" w:rsidRPr="009551FD" w:rsidRDefault="009551FD" w:rsidP="009551FD">
      <w:pPr>
        <w:pStyle w:val="ListParagraph"/>
        <w:numPr>
          <w:ilvl w:val="0"/>
          <w:numId w:val="49"/>
        </w:numPr>
        <w:shd w:val="clear" w:color="auto" w:fill="FFFFFF"/>
        <w:spacing w:after="240" w:line="360" w:lineRule="auto"/>
        <w:jc w:val="both"/>
        <w:textAlignment w:val="baseline"/>
        <w:rPr>
          <w:rFonts w:asciiTheme="majorBidi" w:hAnsiTheme="majorBidi" w:cstheme="majorBidi"/>
          <w:sz w:val="24"/>
          <w:szCs w:val="24"/>
        </w:rPr>
      </w:pPr>
      <w:r w:rsidRPr="009551FD">
        <w:rPr>
          <w:rFonts w:asciiTheme="majorBidi" w:hAnsiTheme="majorBidi" w:cstheme="majorBidi"/>
          <w:color w:val="333333"/>
          <w:sz w:val="24"/>
          <w:szCs w:val="24"/>
        </w:rPr>
        <w:t>Keep Sweets and Savories Separate</w:t>
      </w:r>
      <w:r w:rsidRPr="009551FD">
        <w:rPr>
          <w:rFonts w:asciiTheme="majorBidi" w:hAnsiTheme="majorBidi" w:cstheme="majorBidi"/>
          <w:color w:val="000000"/>
          <w:sz w:val="24"/>
          <w:szCs w:val="24"/>
        </w:rPr>
        <w:t xml:space="preserve"> </w:t>
      </w:r>
    </w:p>
    <w:p w:rsidR="00611465" w:rsidRPr="009551FD" w:rsidRDefault="009551FD" w:rsidP="009551FD">
      <w:pPr>
        <w:pStyle w:val="ListParagraph"/>
        <w:numPr>
          <w:ilvl w:val="0"/>
          <w:numId w:val="49"/>
        </w:numPr>
        <w:shd w:val="clear" w:color="auto" w:fill="FFFFFF"/>
        <w:spacing w:after="240" w:line="360" w:lineRule="auto"/>
        <w:jc w:val="both"/>
        <w:textAlignment w:val="baseline"/>
        <w:rPr>
          <w:rFonts w:asciiTheme="majorBidi" w:hAnsiTheme="majorBidi" w:cstheme="majorBidi"/>
          <w:sz w:val="24"/>
          <w:szCs w:val="24"/>
        </w:rPr>
      </w:pPr>
      <w:r w:rsidRPr="009551FD">
        <w:rPr>
          <w:rFonts w:asciiTheme="majorBidi" w:hAnsiTheme="majorBidi" w:cstheme="majorBidi"/>
        </w:rPr>
        <w:t xml:space="preserve">All  </w:t>
      </w:r>
    </w:p>
    <w:p w:rsidR="00611465" w:rsidRPr="004876DB" w:rsidRDefault="00611465" w:rsidP="004876DB">
      <w:pPr>
        <w:shd w:val="clear" w:color="auto" w:fill="FFFFFF"/>
        <w:spacing w:after="0" w:line="360" w:lineRule="auto"/>
        <w:rPr>
          <w:rFonts w:asciiTheme="majorBidi" w:hAnsiTheme="majorBidi" w:cstheme="majorBidi"/>
          <w:b/>
          <w:bCs/>
          <w:sz w:val="28"/>
          <w:szCs w:val="28"/>
          <w:u w:val="single"/>
        </w:rPr>
      </w:pPr>
    </w:p>
    <w:p w:rsidR="00611465" w:rsidRPr="00B80807" w:rsidRDefault="00611465" w:rsidP="00611465">
      <w:pPr>
        <w:pStyle w:val="ListParagraph"/>
        <w:shd w:val="clear" w:color="auto" w:fill="FFFFFF"/>
        <w:spacing w:after="0" w:line="360" w:lineRule="auto"/>
        <w:ind w:left="1800"/>
        <w:rPr>
          <w:rFonts w:asciiTheme="majorBidi" w:hAnsiTheme="majorBidi" w:cstheme="majorBidi"/>
          <w:b/>
          <w:bCs/>
          <w:sz w:val="28"/>
          <w:szCs w:val="28"/>
        </w:rPr>
      </w:pPr>
    </w:p>
    <w:p w:rsidR="00611465" w:rsidRPr="00387B48" w:rsidRDefault="00611465" w:rsidP="00611465">
      <w:pPr>
        <w:shd w:val="clear" w:color="auto" w:fill="FFFFFF"/>
        <w:spacing w:after="0" w:line="360" w:lineRule="auto"/>
        <w:rPr>
          <w:rFonts w:asciiTheme="majorBidi" w:hAnsiTheme="majorBidi" w:cstheme="majorBidi"/>
          <w:sz w:val="24"/>
          <w:szCs w:val="24"/>
        </w:rPr>
      </w:pPr>
    </w:p>
    <w:p w:rsidR="00611465" w:rsidRPr="00B80807" w:rsidRDefault="00611465" w:rsidP="00611465">
      <w:pPr>
        <w:shd w:val="clear" w:color="auto" w:fill="FFFFFF"/>
        <w:spacing w:after="0" w:line="360" w:lineRule="auto"/>
        <w:rPr>
          <w:rFonts w:asciiTheme="majorBidi" w:hAnsiTheme="majorBidi" w:cstheme="majorBidi"/>
          <w:b/>
          <w:bCs/>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13"/>
      </w:tblGrid>
      <w:tr w:rsidR="00611465" w:rsidRPr="00B80807" w:rsidTr="00B80807">
        <w:tc>
          <w:tcPr>
            <w:tcW w:w="9513" w:type="dxa"/>
            <w:tcBorders>
              <w:top w:val="single" w:sz="4" w:space="0" w:color="auto"/>
              <w:left w:val="single" w:sz="4" w:space="0" w:color="auto"/>
              <w:bottom w:val="single" w:sz="4" w:space="0" w:color="auto"/>
              <w:right w:val="single" w:sz="4" w:space="0" w:color="auto"/>
            </w:tcBorders>
            <w:hideMark/>
          </w:tcPr>
          <w:p w:rsidR="00611465" w:rsidRPr="00B80807" w:rsidRDefault="00611465" w:rsidP="00B80807">
            <w:pPr>
              <w:pStyle w:val="Heading1"/>
              <w:rPr>
                <w:rFonts w:asciiTheme="majorBidi" w:hAnsiTheme="majorBidi" w:cstheme="majorBidi"/>
                <w:b/>
                <w:bCs/>
                <w:color w:val="auto"/>
              </w:rPr>
            </w:pPr>
            <w:bookmarkStart w:id="21" w:name="_Toc146082606"/>
            <w:r w:rsidRPr="00B80807">
              <w:rPr>
                <w:rFonts w:asciiTheme="majorBidi" w:hAnsiTheme="majorBidi" w:cstheme="majorBidi"/>
                <w:b/>
                <w:bCs/>
                <w:color w:val="auto"/>
              </w:rPr>
              <w:lastRenderedPageBreak/>
              <w:t>Unit Three: Storing tea break pastr</w:t>
            </w:r>
            <w:bookmarkEnd w:id="21"/>
            <w:r w:rsidRPr="00B80807">
              <w:rPr>
                <w:rFonts w:asciiTheme="majorBidi" w:hAnsiTheme="majorBidi" w:cstheme="majorBidi"/>
                <w:b/>
                <w:bCs/>
                <w:color w:val="auto"/>
              </w:rPr>
              <w:t>ies</w:t>
            </w:r>
          </w:p>
        </w:tc>
      </w:tr>
      <w:tr w:rsidR="00611465" w:rsidRPr="00B80807" w:rsidTr="00B80807">
        <w:tc>
          <w:tcPr>
            <w:tcW w:w="9513" w:type="dxa"/>
            <w:tcBorders>
              <w:top w:val="single" w:sz="4" w:space="0" w:color="auto"/>
              <w:left w:val="single" w:sz="4" w:space="0" w:color="auto"/>
              <w:bottom w:val="single" w:sz="4" w:space="0" w:color="auto"/>
              <w:right w:val="single" w:sz="4" w:space="0" w:color="auto"/>
            </w:tcBorders>
          </w:tcPr>
          <w:p w:rsidR="00611465" w:rsidRPr="00B80807" w:rsidRDefault="00611465" w:rsidP="00B80807">
            <w:pPr>
              <w:autoSpaceDE w:val="0"/>
              <w:autoSpaceDN w:val="0"/>
              <w:adjustRightInd w:val="0"/>
              <w:spacing w:after="0" w:line="360" w:lineRule="auto"/>
              <w:jc w:val="both"/>
              <w:rPr>
                <w:rFonts w:asciiTheme="majorBidi" w:hAnsiTheme="majorBidi" w:cstheme="majorBidi"/>
                <w:bCs/>
                <w:sz w:val="24"/>
                <w:szCs w:val="24"/>
              </w:rPr>
            </w:pPr>
            <w:r w:rsidRPr="00B80807">
              <w:rPr>
                <w:rFonts w:asciiTheme="majorBidi" w:hAnsiTheme="majorBidi" w:cstheme="majorBidi"/>
                <w:bCs/>
                <w:sz w:val="24"/>
                <w:szCs w:val="24"/>
              </w:rPr>
              <w:t xml:space="preserve">This learning guide is developed to provide you the necessary information regarding the following </w:t>
            </w:r>
            <w:r w:rsidRPr="00B80807">
              <w:rPr>
                <w:rFonts w:asciiTheme="majorBidi" w:hAnsiTheme="majorBidi" w:cstheme="majorBidi"/>
                <w:sz w:val="24"/>
                <w:szCs w:val="24"/>
              </w:rPr>
              <w:t xml:space="preserve">content </w:t>
            </w:r>
            <w:r w:rsidRPr="00B80807">
              <w:rPr>
                <w:rFonts w:asciiTheme="majorBidi" w:hAnsiTheme="majorBidi" w:cstheme="majorBidi"/>
                <w:bCs/>
                <w:sz w:val="24"/>
                <w:szCs w:val="24"/>
              </w:rPr>
              <w:t>coverage and topics:</w:t>
            </w:r>
          </w:p>
          <w:p w:rsidR="00611465" w:rsidRPr="00B80807" w:rsidRDefault="00611465" w:rsidP="00B80807">
            <w:pPr>
              <w:pStyle w:val="List"/>
              <w:numPr>
                <w:ilvl w:val="0"/>
                <w:numId w:val="25"/>
              </w:numPr>
              <w:tabs>
                <w:tab w:val="clear" w:pos="340"/>
              </w:tabs>
              <w:spacing w:before="0" w:after="0" w:line="360" w:lineRule="auto"/>
              <w:contextualSpacing w:val="0"/>
              <w:jc w:val="both"/>
              <w:rPr>
                <w:rStyle w:val="BodyTextChar"/>
                <w:rFonts w:asciiTheme="majorBidi" w:hAnsiTheme="majorBidi" w:cstheme="majorBidi"/>
                <w:szCs w:val="24"/>
              </w:rPr>
            </w:pPr>
            <w:r w:rsidRPr="00B80807">
              <w:rPr>
                <w:rFonts w:asciiTheme="majorBidi" w:hAnsiTheme="majorBidi" w:cstheme="majorBidi"/>
                <w:szCs w:val="24"/>
              </w:rPr>
              <w:t>Storing tea break pastries.</w:t>
            </w:r>
            <w:r w:rsidRPr="00B80807">
              <w:rPr>
                <w:rStyle w:val="BodyTextChar"/>
                <w:rFonts w:asciiTheme="majorBidi" w:hAnsiTheme="majorBidi" w:cstheme="majorBidi"/>
                <w:szCs w:val="24"/>
              </w:rPr>
              <w:t xml:space="preserve"> </w:t>
            </w:r>
          </w:p>
          <w:p w:rsidR="00611465" w:rsidRPr="00B80807" w:rsidRDefault="00611465" w:rsidP="00B80807">
            <w:pPr>
              <w:pStyle w:val="ListParagraph"/>
              <w:numPr>
                <w:ilvl w:val="0"/>
                <w:numId w:val="25"/>
              </w:numPr>
              <w:autoSpaceDE w:val="0"/>
              <w:autoSpaceDN w:val="0"/>
              <w:adjustRightInd w:val="0"/>
              <w:spacing w:after="0" w:line="360" w:lineRule="auto"/>
              <w:jc w:val="both"/>
              <w:rPr>
                <w:rFonts w:asciiTheme="majorBidi" w:hAnsiTheme="majorBidi" w:cstheme="majorBidi"/>
                <w:sz w:val="24"/>
                <w:szCs w:val="24"/>
              </w:rPr>
            </w:pPr>
            <w:r w:rsidRPr="00B80807">
              <w:rPr>
                <w:rFonts w:asciiTheme="majorBidi" w:hAnsiTheme="majorBidi" w:cstheme="majorBidi"/>
                <w:sz w:val="24"/>
                <w:szCs w:val="24"/>
              </w:rPr>
              <w:t xml:space="preserve">Selecting packaging options </w:t>
            </w:r>
          </w:p>
          <w:p w:rsidR="00611465" w:rsidRPr="00B80807" w:rsidRDefault="00611465" w:rsidP="00B80807">
            <w:pPr>
              <w:autoSpaceDE w:val="0"/>
              <w:autoSpaceDN w:val="0"/>
              <w:adjustRightInd w:val="0"/>
              <w:spacing w:after="0" w:line="360" w:lineRule="auto"/>
              <w:jc w:val="both"/>
              <w:rPr>
                <w:rFonts w:asciiTheme="majorBidi" w:hAnsiTheme="majorBidi" w:cstheme="majorBidi"/>
                <w:bCs/>
                <w:sz w:val="24"/>
                <w:szCs w:val="24"/>
              </w:rPr>
            </w:pPr>
            <w:r w:rsidRPr="00B80807">
              <w:rPr>
                <w:rFonts w:asciiTheme="majorBidi" w:hAnsiTheme="majorBidi" w:cstheme="majorBidi"/>
                <w:bCs/>
                <w:sz w:val="24"/>
                <w:szCs w:val="24"/>
              </w:rPr>
              <w:t>This guide will also assist you to attain the learning outcomes stated in the cover page. Specifically, upon completion of this learning guide, you will be able to:</w:t>
            </w:r>
          </w:p>
          <w:p w:rsidR="00611465" w:rsidRPr="00B80807" w:rsidRDefault="00611465" w:rsidP="00B80807">
            <w:pPr>
              <w:pStyle w:val="List"/>
              <w:numPr>
                <w:ilvl w:val="0"/>
                <w:numId w:val="28"/>
              </w:numPr>
              <w:tabs>
                <w:tab w:val="clear" w:pos="340"/>
              </w:tabs>
              <w:spacing w:before="0" w:after="0" w:line="360" w:lineRule="auto"/>
              <w:contextualSpacing w:val="0"/>
              <w:jc w:val="both"/>
              <w:rPr>
                <w:rFonts w:asciiTheme="majorBidi" w:hAnsiTheme="majorBidi" w:cstheme="majorBidi"/>
                <w:szCs w:val="24"/>
                <w:lang w:val="en-NZ"/>
              </w:rPr>
            </w:pPr>
            <w:r w:rsidRPr="00B80807">
              <w:rPr>
                <w:rFonts w:asciiTheme="majorBidi" w:hAnsiTheme="majorBidi" w:cstheme="majorBidi"/>
                <w:szCs w:val="24"/>
              </w:rPr>
              <w:t xml:space="preserve">Store Tea break pastries in </w:t>
            </w:r>
            <w:r w:rsidRPr="00B80807">
              <w:rPr>
                <w:rStyle w:val="BoldandItalics"/>
                <w:rFonts w:asciiTheme="majorBidi" w:hAnsiTheme="majorBidi" w:cstheme="majorBidi"/>
                <w:b w:val="0"/>
                <w:bCs/>
                <w:i w:val="0"/>
                <w:szCs w:val="24"/>
              </w:rPr>
              <w:t>storage conditions</w:t>
            </w:r>
            <w:r w:rsidRPr="00B80807">
              <w:rPr>
                <w:rFonts w:asciiTheme="majorBidi" w:hAnsiTheme="majorBidi" w:cstheme="majorBidi"/>
                <w:szCs w:val="24"/>
              </w:rPr>
              <w:t xml:space="preserve"> required to maintain quality and extend shelf life.</w:t>
            </w:r>
          </w:p>
          <w:p w:rsidR="00611465" w:rsidRPr="00B80807" w:rsidRDefault="00611465" w:rsidP="00B80807">
            <w:pPr>
              <w:pStyle w:val="ListParagraph"/>
              <w:numPr>
                <w:ilvl w:val="0"/>
                <w:numId w:val="19"/>
              </w:numPr>
              <w:spacing w:line="360" w:lineRule="auto"/>
              <w:jc w:val="both"/>
              <w:rPr>
                <w:rFonts w:asciiTheme="majorBidi" w:hAnsiTheme="majorBidi" w:cstheme="majorBidi"/>
                <w:b/>
                <w:bCs/>
              </w:rPr>
            </w:pPr>
            <w:r w:rsidRPr="00B80807">
              <w:rPr>
                <w:rFonts w:asciiTheme="majorBidi" w:hAnsiTheme="majorBidi" w:cstheme="majorBidi"/>
                <w:sz w:val="24"/>
                <w:szCs w:val="24"/>
              </w:rPr>
              <w:t>Select Packaging options appropriate for the preservation of product freshness and eating characteristics.</w:t>
            </w:r>
          </w:p>
        </w:tc>
      </w:tr>
    </w:tbl>
    <w:p w:rsidR="00611465" w:rsidRPr="00B80807" w:rsidRDefault="00611465" w:rsidP="00611465">
      <w:pPr>
        <w:shd w:val="clear" w:color="auto" w:fill="FFFFFF"/>
        <w:spacing w:after="0" w:line="360" w:lineRule="auto"/>
        <w:rPr>
          <w:rFonts w:asciiTheme="majorBidi" w:hAnsiTheme="majorBidi" w:cstheme="majorBidi"/>
          <w:b/>
          <w:bCs/>
          <w:sz w:val="28"/>
          <w:szCs w:val="28"/>
        </w:rPr>
      </w:pPr>
    </w:p>
    <w:p w:rsidR="00611465" w:rsidRPr="00B80807" w:rsidRDefault="00611465" w:rsidP="00611465">
      <w:pPr>
        <w:shd w:val="clear" w:color="auto" w:fill="FFFFFF"/>
        <w:spacing w:after="0" w:line="360" w:lineRule="auto"/>
        <w:rPr>
          <w:rFonts w:asciiTheme="majorBidi" w:hAnsiTheme="majorBidi" w:cstheme="majorBidi"/>
          <w:b/>
          <w:bCs/>
          <w:sz w:val="28"/>
          <w:szCs w:val="28"/>
        </w:rPr>
      </w:pPr>
    </w:p>
    <w:p w:rsidR="00611465" w:rsidRPr="00B80807" w:rsidRDefault="00611465" w:rsidP="00611465">
      <w:pPr>
        <w:shd w:val="clear" w:color="auto" w:fill="FFFFFF"/>
        <w:spacing w:after="0" w:line="360" w:lineRule="auto"/>
        <w:rPr>
          <w:rFonts w:asciiTheme="majorBidi" w:hAnsiTheme="majorBidi" w:cstheme="majorBidi"/>
          <w:b/>
          <w:bCs/>
          <w:sz w:val="28"/>
          <w:szCs w:val="28"/>
        </w:rPr>
      </w:pPr>
    </w:p>
    <w:p w:rsidR="00611465" w:rsidRPr="00B80807" w:rsidRDefault="00611465" w:rsidP="00611465">
      <w:pPr>
        <w:shd w:val="clear" w:color="auto" w:fill="FFFFFF"/>
        <w:spacing w:after="0" w:line="360" w:lineRule="auto"/>
        <w:rPr>
          <w:rFonts w:asciiTheme="majorBidi" w:hAnsiTheme="majorBidi" w:cstheme="majorBidi"/>
          <w:b/>
          <w:bCs/>
          <w:sz w:val="28"/>
          <w:szCs w:val="28"/>
        </w:rPr>
      </w:pPr>
    </w:p>
    <w:p w:rsidR="00611465" w:rsidRPr="00B80807" w:rsidRDefault="00611465" w:rsidP="00611465">
      <w:pPr>
        <w:shd w:val="clear" w:color="auto" w:fill="FFFFFF"/>
        <w:spacing w:after="0" w:line="360" w:lineRule="auto"/>
        <w:rPr>
          <w:rFonts w:asciiTheme="majorBidi" w:hAnsiTheme="majorBidi" w:cstheme="majorBidi"/>
          <w:b/>
          <w:bCs/>
          <w:sz w:val="28"/>
          <w:szCs w:val="28"/>
        </w:rPr>
      </w:pPr>
    </w:p>
    <w:p w:rsidR="00611465" w:rsidRPr="00B80807" w:rsidRDefault="00611465" w:rsidP="00611465">
      <w:pPr>
        <w:shd w:val="clear" w:color="auto" w:fill="FFFFFF"/>
        <w:spacing w:after="0" w:line="360" w:lineRule="auto"/>
        <w:rPr>
          <w:rFonts w:asciiTheme="majorBidi" w:hAnsiTheme="majorBidi" w:cstheme="majorBidi"/>
          <w:b/>
          <w:bCs/>
          <w:sz w:val="28"/>
          <w:szCs w:val="28"/>
        </w:rPr>
      </w:pPr>
    </w:p>
    <w:p w:rsidR="00611465" w:rsidRPr="00B80807" w:rsidRDefault="00611465" w:rsidP="00611465">
      <w:pPr>
        <w:shd w:val="clear" w:color="auto" w:fill="FFFFFF"/>
        <w:spacing w:after="0" w:line="360" w:lineRule="auto"/>
        <w:rPr>
          <w:rFonts w:asciiTheme="majorBidi" w:hAnsiTheme="majorBidi" w:cstheme="majorBidi"/>
          <w:b/>
          <w:bCs/>
          <w:sz w:val="28"/>
          <w:szCs w:val="28"/>
        </w:rPr>
      </w:pPr>
    </w:p>
    <w:p w:rsidR="00611465" w:rsidRPr="00B80807" w:rsidRDefault="00611465" w:rsidP="00611465">
      <w:pPr>
        <w:shd w:val="clear" w:color="auto" w:fill="FFFFFF"/>
        <w:spacing w:after="0" w:line="360" w:lineRule="auto"/>
        <w:rPr>
          <w:rFonts w:asciiTheme="majorBidi" w:hAnsiTheme="majorBidi" w:cstheme="majorBidi"/>
          <w:b/>
          <w:bCs/>
          <w:sz w:val="28"/>
          <w:szCs w:val="28"/>
        </w:rPr>
      </w:pPr>
    </w:p>
    <w:p w:rsidR="00611465" w:rsidRPr="00B80807" w:rsidRDefault="00611465" w:rsidP="00611465">
      <w:pPr>
        <w:shd w:val="clear" w:color="auto" w:fill="FFFFFF"/>
        <w:spacing w:after="0" w:line="360" w:lineRule="auto"/>
        <w:rPr>
          <w:rFonts w:asciiTheme="majorBidi" w:hAnsiTheme="majorBidi" w:cstheme="majorBidi"/>
          <w:b/>
          <w:bCs/>
          <w:sz w:val="28"/>
          <w:szCs w:val="28"/>
        </w:rPr>
      </w:pPr>
    </w:p>
    <w:p w:rsidR="00611465" w:rsidRPr="00B80807" w:rsidRDefault="00611465" w:rsidP="00611465">
      <w:pPr>
        <w:shd w:val="clear" w:color="auto" w:fill="FFFFFF"/>
        <w:spacing w:after="0" w:line="360" w:lineRule="auto"/>
        <w:rPr>
          <w:rFonts w:asciiTheme="majorBidi" w:hAnsiTheme="majorBidi" w:cstheme="majorBidi"/>
          <w:b/>
          <w:bCs/>
          <w:sz w:val="28"/>
          <w:szCs w:val="28"/>
        </w:rPr>
      </w:pPr>
    </w:p>
    <w:p w:rsidR="00611465" w:rsidRPr="00B80807" w:rsidRDefault="00611465" w:rsidP="00611465">
      <w:pPr>
        <w:shd w:val="clear" w:color="auto" w:fill="FFFFFF"/>
        <w:spacing w:after="0" w:line="360" w:lineRule="auto"/>
        <w:rPr>
          <w:rFonts w:asciiTheme="majorBidi" w:hAnsiTheme="majorBidi" w:cstheme="majorBidi"/>
          <w:b/>
          <w:bCs/>
          <w:sz w:val="28"/>
          <w:szCs w:val="28"/>
        </w:rPr>
      </w:pPr>
    </w:p>
    <w:p w:rsidR="00611465" w:rsidRPr="00B80807" w:rsidRDefault="00611465" w:rsidP="00611465">
      <w:pPr>
        <w:pStyle w:val="List"/>
        <w:tabs>
          <w:tab w:val="clear" w:pos="340"/>
        </w:tabs>
        <w:spacing w:before="0" w:after="0" w:line="360" w:lineRule="auto"/>
        <w:ind w:left="0" w:firstLine="0"/>
        <w:contextualSpacing w:val="0"/>
        <w:jc w:val="both"/>
        <w:rPr>
          <w:rFonts w:asciiTheme="majorBidi" w:hAnsiTheme="majorBidi" w:cstheme="majorBidi"/>
          <w:b/>
          <w:bCs/>
          <w:sz w:val="28"/>
          <w:szCs w:val="28"/>
        </w:rPr>
      </w:pPr>
    </w:p>
    <w:p w:rsidR="00611465" w:rsidRPr="00B80807" w:rsidRDefault="00611465" w:rsidP="00611465">
      <w:pPr>
        <w:pStyle w:val="List"/>
        <w:tabs>
          <w:tab w:val="clear" w:pos="340"/>
        </w:tabs>
        <w:spacing w:before="0" w:after="0" w:line="360" w:lineRule="auto"/>
        <w:ind w:left="0" w:firstLine="0"/>
        <w:contextualSpacing w:val="0"/>
        <w:jc w:val="both"/>
        <w:rPr>
          <w:rFonts w:asciiTheme="majorBidi" w:hAnsiTheme="majorBidi" w:cstheme="majorBidi"/>
          <w:b/>
          <w:bCs/>
          <w:sz w:val="28"/>
          <w:szCs w:val="28"/>
        </w:rPr>
      </w:pPr>
    </w:p>
    <w:p w:rsidR="00611465" w:rsidRPr="00B80807" w:rsidRDefault="00611465" w:rsidP="00611465">
      <w:pPr>
        <w:pStyle w:val="List"/>
        <w:tabs>
          <w:tab w:val="clear" w:pos="340"/>
        </w:tabs>
        <w:spacing w:before="0" w:after="0" w:line="360" w:lineRule="auto"/>
        <w:ind w:left="0" w:firstLine="0"/>
        <w:contextualSpacing w:val="0"/>
        <w:jc w:val="both"/>
        <w:rPr>
          <w:rFonts w:asciiTheme="majorBidi" w:hAnsiTheme="majorBidi" w:cstheme="majorBidi"/>
          <w:szCs w:val="24"/>
        </w:rPr>
      </w:pPr>
      <w:r w:rsidRPr="00B80807">
        <w:rPr>
          <w:rFonts w:asciiTheme="majorBidi" w:hAnsiTheme="majorBidi" w:cstheme="majorBidi"/>
          <w:b/>
          <w:bCs/>
          <w:sz w:val="28"/>
          <w:szCs w:val="28"/>
        </w:rPr>
        <w:lastRenderedPageBreak/>
        <w:t xml:space="preserve">3.1 </w:t>
      </w:r>
      <w:r w:rsidRPr="00B80807">
        <w:rPr>
          <w:rStyle w:val="Heading2Char"/>
          <w:rFonts w:asciiTheme="majorBidi" w:hAnsiTheme="majorBidi"/>
          <w:color w:val="auto"/>
        </w:rPr>
        <w:t>Storing tea break pastries</w:t>
      </w:r>
      <w:r w:rsidRPr="00B80807">
        <w:rPr>
          <w:rStyle w:val="BodyTextChar"/>
          <w:rFonts w:asciiTheme="majorBidi" w:hAnsiTheme="majorBidi" w:cstheme="majorBidi"/>
          <w:szCs w:val="24"/>
        </w:rPr>
        <w:t xml:space="preserve"> </w:t>
      </w:r>
    </w:p>
    <w:p w:rsidR="00611465" w:rsidRPr="00B80807" w:rsidRDefault="00611465" w:rsidP="00611465">
      <w:pPr>
        <w:pStyle w:val="List"/>
        <w:tabs>
          <w:tab w:val="clear" w:pos="340"/>
          <w:tab w:val="left" w:pos="1050"/>
        </w:tabs>
        <w:spacing w:before="0" w:after="0" w:line="360" w:lineRule="auto"/>
        <w:ind w:left="0" w:firstLine="0"/>
        <w:contextualSpacing w:val="0"/>
        <w:jc w:val="both"/>
        <w:rPr>
          <w:rFonts w:asciiTheme="majorBidi" w:hAnsiTheme="majorBidi" w:cstheme="majorBidi"/>
          <w:color w:val="000000"/>
          <w:sz w:val="23"/>
          <w:szCs w:val="23"/>
          <w:shd w:val="clear" w:color="auto" w:fill="FFFFFF"/>
        </w:rPr>
      </w:pPr>
      <w:r w:rsidRPr="00B80807">
        <w:rPr>
          <w:rFonts w:asciiTheme="majorBidi" w:hAnsiTheme="majorBidi" w:cstheme="majorBidi"/>
          <w:noProof/>
          <w:lang w:eastAsia="zh-CN"/>
        </w:rPr>
        <w:drawing>
          <wp:inline distT="0" distB="0" distL="0" distR="0">
            <wp:extent cx="6400800" cy="3457575"/>
            <wp:effectExtent l="19050" t="0" r="0" b="0"/>
            <wp:docPr id="87" name="Picture 61" descr="How to Store Bakery Produc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How to Store Bakery Products?"/>
                    <pic:cNvPicPr>
                      <a:picLocks noChangeAspect="1" noChangeArrowheads="1"/>
                    </pic:cNvPicPr>
                  </pic:nvPicPr>
                  <pic:blipFill>
                    <a:blip r:embed="rId76" cstate="print"/>
                    <a:srcRect/>
                    <a:stretch>
                      <a:fillRect/>
                    </a:stretch>
                  </pic:blipFill>
                  <pic:spPr bwMode="auto">
                    <a:xfrm>
                      <a:off x="0" y="0"/>
                      <a:ext cx="6400800" cy="3457575"/>
                    </a:xfrm>
                    <a:prstGeom prst="rect">
                      <a:avLst/>
                    </a:prstGeom>
                    <a:noFill/>
                    <a:ln w="9525">
                      <a:noFill/>
                      <a:miter lim="800000"/>
                      <a:headEnd/>
                      <a:tailEnd/>
                    </a:ln>
                  </pic:spPr>
                </pic:pic>
              </a:graphicData>
            </a:graphic>
          </wp:inline>
        </w:drawing>
      </w:r>
    </w:p>
    <w:p w:rsidR="00611465" w:rsidRPr="00B80807" w:rsidRDefault="00611465" w:rsidP="00611465">
      <w:pPr>
        <w:pStyle w:val="List"/>
        <w:tabs>
          <w:tab w:val="clear" w:pos="340"/>
          <w:tab w:val="left" w:pos="3810"/>
        </w:tabs>
        <w:spacing w:before="0" w:after="0" w:line="360" w:lineRule="auto"/>
        <w:ind w:left="0" w:firstLine="0"/>
        <w:contextualSpacing w:val="0"/>
        <w:jc w:val="both"/>
        <w:rPr>
          <w:rFonts w:asciiTheme="majorBidi" w:hAnsiTheme="majorBidi" w:cstheme="majorBidi"/>
          <w:color w:val="000000"/>
          <w:szCs w:val="24"/>
          <w:shd w:val="clear" w:color="auto" w:fill="FFFFFF"/>
        </w:rPr>
      </w:pPr>
      <w:r w:rsidRPr="00B80807">
        <w:rPr>
          <w:rFonts w:asciiTheme="majorBidi" w:hAnsiTheme="majorBidi" w:cstheme="majorBidi"/>
          <w:color w:val="000000"/>
          <w:sz w:val="23"/>
          <w:szCs w:val="23"/>
          <w:shd w:val="clear" w:color="auto" w:fill="FFFFFF"/>
        </w:rPr>
        <w:t xml:space="preserve">                                </w:t>
      </w:r>
      <w:r w:rsidRPr="00B80807">
        <w:rPr>
          <w:rFonts w:asciiTheme="majorBidi" w:hAnsiTheme="majorBidi" w:cstheme="majorBidi"/>
          <w:color w:val="000000"/>
          <w:szCs w:val="24"/>
          <w:shd w:val="clear" w:color="auto" w:fill="FFFFFF"/>
        </w:rPr>
        <w:t xml:space="preserve">Fig 3.1  bakery products’ storage </w:t>
      </w:r>
    </w:p>
    <w:p w:rsidR="00611465" w:rsidRPr="00B80807" w:rsidRDefault="00611465" w:rsidP="00611465">
      <w:pPr>
        <w:pStyle w:val="List"/>
        <w:tabs>
          <w:tab w:val="clear" w:pos="340"/>
          <w:tab w:val="left" w:pos="1050"/>
        </w:tabs>
        <w:spacing w:before="0" w:after="0" w:line="360" w:lineRule="auto"/>
        <w:ind w:left="0" w:firstLine="0"/>
        <w:contextualSpacing w:val="0"/>
        <w:jc w:val="both"/>
        <w:rPr>
          <w:rFonts w:asciiTheme="majorBidi" w:hAnsiTheme="majorBidi" w:cstheme="majorBidi"/>
          <w:color w:val="000000"/>
          <w:sz w:val="23"/>
          <w:szCs w:val="23"/>
          <w:shd w:val="clear" w:color="auto" w:fill="FFFFFF"/>
        </w:rPr>
      </w:pPr>
    </w:p>
    <w:p w:rsidR="00611465" w:rsidRPr="00B80807" w:rsidRDefault="00611465" w:rsidP="00611465">
      <w:pPr>
        <w:pStyle w:val="List"/>
        <w:tabs>
          <w:tab w:val="clear" w:pos="340"/>
          <w:tab w:val="left" w:pos="1050"/>
        </w:tabs>
        <w:spacing w:before="0" w:after="0" w:line="360" w:lineRule="auto"/>
        <w:ind w:left="0" w:firstLine="0"/>
        <w:contextualSpacing w:val="0"/>
        <w:jc w:val="both"/>
        <w:rPr>
          <w:rFonts w:asciiTheme="majorBidi" w:hAnsiTheme="majorBidi" w:cstheme="majorBidi"/>
          <w:color w:val="000000"/>
          <w:sz w:val="23"/>
          <w:szCs w:val="23"/>
          <w:shd w:val="clear" w:color="auto" w:fill="FFFFFF"/>
        </w:rPr>
      </w:pPr>
      <w:r w:rsidRPr="00B80807">
        <w:rPr>
          <w:rFonts w:asciiTheme="majorBidi" w:hAnsiTheme="majorBidi" w:cstheme="majorBidi"/>
          <w:color w:val="000000"/>
          <w:sz w:val="23"/>
          <w:szCs w:val="23"/>
          <w:shd w:val="clear" w:color="auto" w:fill="FFFFFF"/>
        </w:rPr>
        <w:t>Proper storage can help to maintain the freshness and quality of baked goods, and can also help to prevent waste. Finished products should be stored at the appropriate temperature and humidity to prevent spoilage and maintain freshness. For example, bread and other baked goods can be stored at room temperature in a dry place, while more delicate pastries may need to be stored in a cooler environment.</w:t>
      </w:r>
    </w:p>
    <w:p w:rsidR="00611465" w:rsidRPr="00B80807" w:rsidRDefault="00611465" w:rsidP="00611465">
      <w:pPr>
        <w:pStyle w:val="List"/>
        <w:tabs>
          <w:tab w:val="clear" w:pos="340"/>
          <w:tab w:val="left" w:pos="1050"/>
        </w:tabs>
        <w:spacing w:before="0" w:after="0" w:line="360" w:lineRule="auto"/>
        <w:ind w:left="0" w:firstLine="0"/>
        <w:contextualSpacing w:val="0"/>
        <w:jc w:val="both"/>
        <w:rPr>
          <w:rFonts w:asciiTheme="majorBidi" w:hAnsiTheme="majorBidi" w:cstheme="majorBidi"/>
        </w:rPr>
      </w:pPr>
      <w:r w:rsidRPr="00B80807">
        <w:rPr>
          <w:rFonts w:asciiTheme="majorBidi" w:hAnsiTheme="majorBidi" w:cstheme="majorBidi"/>
          <w:color w:val="000000"/>
          <w:sz w:val="23"/>
          <w:szCs w:val="23"/>
          <w:shd w:val="clear" w:color="auto" w:fill="FFFFFF"/>
        </w:rPr>
        <w:t xml:space="preserve">  </w:t>
      </w:r>
      <w:r w:rsidRPr="00B80807">
        <w:rPr>
          <w:rFonts w:asciiTheme="majorBidi" w:hAnsiTheme="majorBidi" w:cstheme="majorBidi"/>
        </w:rPr>
        <w:t>Bread and baked products such as muffins, quick breads, pastries, cakes and cookies are safely stored on the counter or in the pantry. Storing in the refrigerator can increase shelf-life by 2-3 weeks by reducing spoilage issues such as mold growth. All of these baked goods can be safely frozen indefinitely, but will start to suffer quality issues such as changes to flavor and texture if held frozen for longer than 2-3 months (cookies 6-12 months).</w:t>
      </w:r>
    </w:p>
    <w:p w:rsidR="00611465" w:rsidRPr="00B80807" w:rsidRDefault="00611465" w:rsidP="00611465">
      <w:pPr>
        <w:pStyle w:val="Heading3"/>
        <w:spacing w:line="360" w:lineRule="auto"/>
        <w:rPr>
          <w:rFonts w:asciiTheme="majorBidi" w:hAnsiTheme="majorBidi"/>
          <w:color w:val="auto"/>
          <w:sz w:val="28"/>
          <w:szCs w:val="28"/>
        </w:rPr>
      </w:pPr>
      <w:bookmarkStart w:id="22" w:name="_Toc146082607"/>
      <w:r w:rsidRPr="00B80807">
        <w:rPr>
          <w:rFonts w:asciiTheme="majorBidi" w:hAnsiTheme="majorBidi"/>
          <w:color w:val="auto"/>
          <w:sz w:val="28"/>
          <w:szCs w:val="28"/>
        </w:rPr>
        <w:lastRenderedPageBreak/>
        <w:t>3.1.1 Storage conditions of various tea break pastries</w:t>
      </w:r>
      <w:bookmarkEnd w:id="22"/>
    </w:p>
    <w:p w:rsidR="00611465" w:rsidRPr="00B80807" w:rsidRDefault="00611465" w:rsidP="00611465">
      <w:pPr>
        <w:shd w:val="clear" w:color="auto" w:fill="FFFFFF"/>
        <w:spacing w:after="0" w:line="360" w:lineRule="auto"/>
        <w:jc w:val="both"/>
        <w:rPr>
          <w:rFonts w:asciiTheme="majorBidi" w:hAnsiTheme="majorBidi" w:cstheme="majorBidi"/>
          <w:sz w:val="24"/>
          <w:szCs w:val="24"/>
        </w:rPr>
      </w:pPr>
      <w:r w:rsidRPr="00B80807">
        <w:rPr>
          <w:rFonts w:asciiTheme="majorBidi" w:hAnsiTheme="majorBidi" w:cstheme="majorBidi"/>
          <w:sz w:val="24"/>
          <w:szCs w:val="24"/>
        </w:rPr>
        <w:t xml:space="preserve">Storage conditions of tea break pastries are prerequisites that are expected to be taken in to consideration while we think storage of pastry items. Here are some of them </w:t>
      </w:r>
    </w:p>
    <w:p w:rsidR="00611465" w:rsidRPr="00B80807" w:rsidRDefault="00611465" w:rsidP="00611465">
      <w:pPr>
        <w:pStyle w:val="ListBullet"/>
        <w:keepNext/>
        <w:keepLines/>
        <w:numPr>
          <w:ilvl w:val="0"/>
          <w:numId w:val="19"/>
        </w:numPr>
        <w:spacing w:line="360" w:lineRule="auto"/>
        <w:contextualSpacing/>
        <w:rPr>
          <w:rFonts w:asciiTheme="majorBidi" w:hAnsiTheme="majorBidi" w:cstheme="majorBidi"/>
        </w:rPr>
      </w:pPr>
      <w:r w:rsidRPr="00B80807">
        <w:rPr>
          <w:rFonts w:asciiTheme="majorBidi" w:hAnsiTheme="majorBidi" w:cstheme="majorBidi"/>
        </w:rPr>
        <w:t>Consideration of temperature, light and air exposure</w:t>
      </w:r>
    </w:p>
    <w:p w:rsidR="00611465" w:rsidRPr="00B80807" w:rsidRDefault="00611465" w:rsidP="00611465">
      <w:pPr>
        <w:pStyle w:val="ListBullet"/>
        <w:keepNext/>
        <w:keepLines/>
        <w:numPr>
          <w:ilvl w:val="0"/>
          <w:numId w:val="19"/>
        </w:numPr>
        <w:spacing w:line="360" w:lineRule="auto"/>
        <w:contextualSpacing/>
        <w:rPr>
          <w:rFonts w:asciiTheme="majorBidi" w:hAnsiTheme="majorBidi" w:cstheme="majorBidi"/>
        </w:rPr>
      </w:pPr>
      <w:r w:rsidRPr="00B80807">
        <w:rPr>
          <w:rFonts w:asciiTheme="majorBidi" w:hAnsiTheme="majorBidi" w:cstheme="majorBidi"/>
        </w:rPr>
        <w:t>Use of airtight containers</w:t>
      </w:r>
    </w:p>
    <w:p w:rsidR="00611465" w:rsidRPr="00B80807" w:rsidRDefault="00611465" w:rsidP="00611465">
      <w:pPr>
        <w:pStyle w:val="ListBullet"/>
        <w:keepNext/>
        <w:keepLines/>
        <w:numPr>
          <w:ilvl w:val="0"/>
          <w:numId w:val="19"/>
        </w:numPr>
        <w:spacing w:line="360" w:lineRule="auto"/>
        <w:contextualSpacing/>
        <w:rPr>
          <w:rFonts w:asciiTheme="majorBidi" w:hAnsiTheme="majorBidi" w:cstheme="majorBidi"/>
        </w:rPr>
      </w:pPr>
      <w:r w:rsidRPr="00B80807">
        <w:rPr>
          <w:rFonts w:asciiTheme="majorBidi" w:hAnsiTheme="majorBidi" w:cstheme="majorBidi"/>
        </w:rPr>
        <w:t>Display cabinets, including temperature-controlled cabinets to cool or warm</w:t>
      </w:r>
    </w:p>
    <w:p w:rsidR="00611465" w:rsidRPr="00B80807" w:rsidRDefault="00611465" w:rsidP="00611465">
      <w:pPr>
        <w:pStyle w:val="ListBullet"/>
        <w:keepNext/>
        <w:keepLines/>
        <w:numPr>
          <w:ilvl w:val="0"/>
          <w:numId w:val="19"/>
        </w:numPr>
        <w:spacing w:line="360" w:lineRule="auto"/>
        <w:contextualSpacing/>
        <w:jc w:val="both"/>
        <w:rPr>
          <w:rFonts w:asciiTheme="majorBidi" w:hAnsiTheme="majorBidi" w:cstheme="majorBidi"/>
        </w:rPr>
      </w:pPr>
      <w:r w:rsidRPr="00B80807">
        <w:rPr>
          <w:rFonts w:asciiTheme="majorBidi" w:hAnsiTheme="majorBidi" w:cstheme="majorBidi"/>
        </w:rPr>
        <w:t>Refrigeration, chilling and freezing</w:t>
      </w:r>
    </w:p>
    <w:p w:rsidR="00611465" w:rsidRPr="00B80807" w:rsidRDefault="00611465" w:rsidP="00611465">
      <w:pPr>
        <w:pStyle w:val="ListParagraph"/>
        <w:numPr>
          <w:ilvl w:val="2"/>
          <w:numId w:val="13"/>
        </w:numPr>
        <w:shd w:val="clear" w:color="auto" w:fill="FFFFFF"/>
        <w:spacing w:after="0" w:line="360" w:lineRule="auto"/>
        <w:jc w:val="both"/>
        <w:rPr>
          <w:rFonts w:asciiTheme="majorBidi" w:hAnsiTheme="majorBidi" w:cstheme="majorBidi"/>
          <w:b/>
          <w:bCs/>
          <w:sz w:val="28"/>
          <w:szCs w:val="28"/>
        </w:rPr>
      </w:pPr>
      <w:r w:rsidRPr="00B80807">
        <w:rPr>
          <w:rFonts w:asciiTheme="majorBidi" w:hAnsiTheme="majorBidi" w:cstheme="majorBidi"/>
          <w:b/>
          <w:bCs/>
          <w:sz w:val="28"/>
          <w:szCs w:val="28"/>
        </w:rPr>
        <w:t xml:space="preserve">Muffin: </w:t>
      </w:r>
      <w:r w:rsidRPr="00B80807">
        <w:rPr>
          <w:rFonts w:asciiTheme="majorBidi" w:hAnsiTheme="majorBidi" w:cstheme="majorBidi"/>
          <w:color w:val="000000"/>
          <w:shd w:val="clear" w:color="auto" w:fill="FFFFFF"/>
        </w:rPr>
        <w:t>Muffins expel moisture as they age. So, the best way to store them to enhance freshness is to place them in a container with a paper towel. If you have a big batch of muffins, you can also choose to freeze them. Moreover, the expiry date of muffins is much longer than that of other baked goods.</w:t>
      </w:r>
      <w:r w:rsidRPr="00B80807">
        <w:rPr>
          <w:rFonts w:asciiTheme="majorBidi" w:hAnsiTheme="majorBidi" w:cstheme="majorBidi"/>
          <w:b/>
          <w:bCs/>
          <w:sz w:val="28"/>
          <w:szCs w:val="28"/>
        </w:rPr>
        <w:t xml:space="preserve"> </w:t>
      </w:r>
    </w:p>
    <w:p w:rsidR="00611465" w:rsidRPr="00B80807" w:rsidRDefault="00611465" w:rsidP="00611465">
      <w:pPr>
        <w:shd w:val="clear" w:color="auto" w:fill="FFFFFF"/>
        <w:spacing w:after="0" w:line="360" w:lineRule="auto"/>
        <w:rPr>
          <w:rFonts w:asciiTheme="majorBidi" w:hAnsiTheme="majorBidi" w:cstheme="majorBidi"/>
          <w:b/>
          <w:bCs/>
          <w:sz w:val="28"/>
          <w:szCs w:val="28"/>
        </w:rPr>
      </w:pPr>
      <w:r w:rsidRPr="00B80807">
        <w:rPr>
          <w:rFonts w:asciiTheme="majorBidi" w:hAnsiTheme="majorBidi" w:cstheme="majorBidi"/>
          <w:b/>
          <w:bCs/>
          <w:noProof/>
          <w:sz w:val="28"/>
          <w:szCs w:val="28"/>
          <w:lang w:eastAsia="zh-CN"/>
        </w:rPr>
        <w:drawing>
          <wp:anchor distT="0" distB="0" distL="114300" distR="114300" simplePos="0" relativeHeight="251664384" behindDoc="0" locked="0" layoutInCell="1" allowOverlap="1">
            <wp:simplePos x="0" y="0"/>
            <wp:positionH relativeFrom="column">
              <wp:posOffset>19050</wp:posOffset>
            </wp:positionH>
            <wp:positionV relativeFrom="paragraph">
              <wp:posOffset>55245</wp:posOffset>
            </wp:positionV>
            <wp:extent cx="5562600" cy="3086100"/>
            <wp:effectExtent l="0" t="0" r="0" b="0"/>
            <wp:wrapSquare wrapText="bothSides"/>
            <wp:docPr id="88" name="Picture 58" descr="how to store cak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how to store cake"/>
                    <pic:cNvPicPr>
                      <a:picLocks noChangeAspect="1" noChangeArrowheads="1"/>
                    </pic:cNvPicPr>
                  </pic:nvPicPr>
                  <pic:blipFill>
                    <a:blip r:embed="rId77" cstate="print"/>
                    <a:srcRect/>
                    <a:stretch>
                      <a:fillRect/>
                    </a:stretch>
                  </pic:blipFill>
                  <pic:spPr bwMode="auto">
                    <a:xfrm>
                      <a:off x="0" y="0"/>
                      <a:ext cx="5562600" cy="3086100"/>
                    </a:xfrm>
                    <a:prstGeom prst="rect">
                      <a:avLst/>
                    </a:prstGeom>
                    <a:noFill/>
                    <a:ln w="9525">
                      <a:noFill/>
                      <a:miter lim="800000"/>
                      <a:headEnd/>
                      <a:tailEnd/>
                    </a:ln>
                  </pic:spPr>
                </pic:pic>
              </a:graphicData>
            </a:graphic>
          </wp:anchor>
        </w:drawing>
      </w:r>
    </w:p>
    <w:p w:rsidR="00611465" w:rsidRPr="00B80807" w:rsidRDefault="00611465" w:rsidP="00611465">
      <w:pPr>
        <w:shd w:val="clear" w:color="auto" w:fill="FFFFFF"/>
        <w:spacing w:after="0" w:line="360" w:lineRule="auto"/>
        <w:rPr>
          <w:rFonts w:asciiTheme="majorBidi" w:hAnsiTheme="majorBidi" w:cstheme="majorBidi"/>
          <w:b/>
          <w:bCs/>
          <w:sz w:val="28"/>
          <w:szCs w:val="28"/>
        </w:rPr>
      </w:pPr>
    </w:p>
    <w:p w:rsidR="00611465" w:rsidRPr="00B80807" w:rsidRDefault="00611465" w:rsidP="00611465">
      <w:pPr>
        <w:shd w:val="clear" w:color="auto" w:fill="FFFFFF"/>
        <w:spacing w:after="0" w:line="360" w:lineRule="auto"/>
        <w:rPr>
          <w:rFonts w:asciiTheme="majorBidi" w:hAnsiTheme="majorBidi" w:cstheme="majorBidi"/>
          <w:b/>
          <w:bCs/>
          <w:sz w:val="28"/>
          <w:szCs w:val="28"/>
        </w:rPr>
      </w:pPr>
    </w:p>
    <w:p w:rsidR="00611465" w:rsidRPr="00B80807" w:rsidRDefault="00611465" w:rsidP="00611465">
      <w:pPr>
        <w:shd w:val="clear" w:color="auto" w:fill="FFFFFF"/>
        <w:spacing w:after="0" w:line="360" w:lineRule="auto"/>
        <w:rPr>
          <w:rFonts w:asciiTheme="majorBidi" w:hAnsiTheme="majorBidi" w:cstheme="majorBidi"/>
          <w:b/>
          <w:bCs/>
          <w:sz w:val="28"/>
          <w:szCs w:val="28"/>
        </w:rPr>
      </w:pPr>
    </w:p>
    <w:p w:rsidR="00611465" w:rsidRPr="00B80807" w:rsidRDefault="00611465" w:rsidP="00611465">
      <w:pPr>
        <w:shd w:val="clear" w:color="auto" w:fill="FFFFFF"/>
        <w:spacing w:after="0" w:line="360" w:lineRule="auto"/>
        <w:rPr>
          <w:rFonts w:asciiTheme="majorBidi" w:hAnsiTheme="majorBidi" w:cstheme="majorBidi"/>
          <w:b/>
          <w:bCs/>
          <w:sz w:val="28"/>
          <w:szCs w:val="28"/>
        </w:rPr>
      </w:pPr>
    </w:p>
    <w:p w:rsidR="00611465" w:rsidRPr="00B80807" w:rsidRDefault="00611465" w:rsidP="00611465">
      <w:pPr>
        <w:shd w:val="clear" w:color="auto" w:fill="FFFFFF"/>
        <w:spacing w:after="0" w:line="360" w:lineRule="auto"/>
        <w:rPr>
          <w:rFonts w:asciiTheme="majorBidi" w:hAnsiTheme="majorBidi" w:cstheme="majorBidi"/>
          <w:b/>
          <w:bCs/>
          <w:sz w:val="28"/>
          <w:szCs w:val="28"/>
        </w:rPr>
      </w:pPr>
    </w:p>
    <w:p w:rsidR="00611465" w:rsidRPr="00B80807" w:rsidRDefault="00611465" w:rsidP="00611465">
      <w:pPr>
        <w:shd w:val="clear" w:color="auto" w:fill="FFFFFF"/>
        <w:spacing w:after="0" w:line="360" w:lineRule="auto"/>
        <w:rPr>
          <w:rFonts w:asciiTheme="majorBidi" w:hAnsiTheme="majorBidi" w:cstheme="majorBidi"/>
          <w:b/>
          <w:bCs/>
          <w:sz w:val="28"/>
          <w:szCs w:val="28"/>
        </w:rPr>
      </w:pPr>
    </w:p>
    <w:p w:rsidR="00611465" w:rsidRPr="00B80807" w:rsidRDefault="00611465" w:rsidP="00611465">
      <w:pPr>
        <w:shd w:val="clear" w:color="auto" w:fill="FFFFFF"/>
        <w:spacing w:after="0" w:line="360" w:lineRule="auto"/>
        <w:rPr>
          <w:rFonts w:asciiTheme="majorBidi" w:hAnsiTheme="majorBidi" w:cstheme="majorBidi"/>
          <w:b/>
          <w:bCs/>
          <w:sz w:val="28"/>
          <w:szCs w:val="28"/>
        </w:rPr>
      </w:pPr>
    </w:p>
    <w:p w:rsidR="00611465" w:rsidRPr="00B80807" w:rsidRDefault="00611465" w:rsidP="00611465">
      <w:pPr>
        <w:shd w:val="clear" w:color="auto" w:fill="FFFFFF"/>
        <w:spacing w:after="0" w:line="360" w:lineRule="auto"/>
        <w:rPr>
          <w:rFonts w:asciiTheme="majorBidi" w:hAnsiTheme="majorBidi" w:cstheme="majorBidi"/>
          <w:b/>
          <w:bCs/>
          <w:sz w:val="28"/>
          <w:szCs w:val="28"/>
        </w:rPr>
      </w:pPr>
    </w:p>
    <w:p w:rsidR="00611465" w:rsidRPr="00B80807" w:rsidRDefault="00611465" w:rsidP="00611465">
      <w:pPr>
        <w:shd w:val="clear" w:color="auto" w:fill="FFFFFF"/>
        <w:spacing w:after="0" w:line="360" w:lineRule="auto"/>
        <w:rPr>
          <w:rFonts w:asciiTheme="majorBidi" w:hAnsiTheme="majorBidi" w:cstheme="majorBidi"/>
          <w:b/>
          <w:bCs/>
          <w:sz w:val="28"/>
          <w:szCs w:val="28"/>
        </w:rPr>
      </w:pPr>
    </w:p>
    <w:p w:rsidR="00611465" w:rsidRPr="00B80807" w:rsidRDefault="00611465" w:rsidP="00611465">
      <w:pPr>
        <w:shd w:val="clear" w:color="auto" w:fill="FFFFFF"/>
        <w:spacing w:after="0" w:line="360" w:lineRule="auto"/>
        <w:rPr>
          <w:rFonts w:asciiTheme="majorBidi" w:hAnsiTheme="majorBidi" w:cstheme="majorBidi"/>
          <w:b/>
          <w:bCs/>
          <w:sz w:val="28"/>
          <w:szCs w:val="28"/>
        </w:rPr>
      </w:pPr>
    </w:p>
    <w:p w:rsidR="00611465" w:rsidRPr="00B80807" w:rsidRDefault="00611465" w:rsidP="00611465">
      <w:pPr>
        <w:pStyle w:val="ListParagraph"/>
        <w:shd w:val="clear" w:color="auto" w:fill="FFFFFF"/>
        <w:spacing w:after="0" w:line="360" w:lineRule="auto"/>
        <w:ind w:left="2160"/>
        <w:rPr>
          <w:rFonts w:asciiTheme="majorBidi" w:hAnsiTheme="majorBidi" w:cstheme="majorBidi"/>
          <w:bCs/>
          <w:sz w:val="24"/>
          <w:szCs w:val="24"/>
        </w:rPr>
      </w:pPr>
      <w:r w:rsidRPr="00B80807">
        <w:rPr>
          <w:rFonts w:asciiTheme="majorBidi" w:hAnsiTheme="majorBidi" w:cstheme="majorBidi"/>
          <w:bCs/>
          <w:sz w:val="24"/>
          <w:szCs w:val="24"/>
        </w:rPr>
        <w:t xml:space="preserve">Fig 3.1 Muffin storage </w:t>
      </w:r>
    </w:p>
    <w:p w:rsidR="00611465" w:rsidRPr="00B80807" w:rsidRDefault="00611465" w:rsidP="00611465">
      <w:pPr>
        <w:pStyle w:val="ListParagraph"/>
        <w:numPr>
          <w:ilvl w:val="1"/>
          <w:numId w:val="29"/>
        </w:numPr>
        <w:shd w:val="clear" w:color="auto" w:fill="FFFFFF"/>
        <w:spacing w:after="0" w:line="360" w:lineRule="auto"/>
        <w:jc w:val="both"/>
        <w:rPr>
          <w:rFonts w:asciiTheme="majorBidi" w:hAnsiTheme="majorBidi" w:cstheme="majorBidi"/>
          <w:b/>
          <w:bCs/>
          <w:sz w:val="28"/>
          <w:szCs w:val="28"/>
        </w:rPr>
      </w:pPr>
      <w:r w:rsidRPr="00B80807">
        <w:rPr>
          <w:rFonts w:asciiTheme="majorBidi" w:hAnsiTheme="majorBidi" w:cstheme="majorBidi"/>
          <w:color w:val="393434"/>
          <w:shd w:val="clear" w:color="auto" w:fill="FFFFFF"/>
        </w:rPr>
        <w:t xml:space="preserve">Cake: </w:t>
      </w:r>
      <w:r w:rsidRPr="00B80807">
        <w:rPr>
          <w:rFonts w:asciiTheme="majorBidi" w:hAnsiTheme="majorBidi" w:cstheme="majorBidi"/>
          <w:color w:val="000000"/>
          <w:sz w:val="24"/>
          <w:szCs w:val="24"/>
          <w:shd w:val="clear" w:color="auto" w:fill="FFFFFF"/>
        </w:rPr>
        <w:t xml:space="preserve">Use aluminum foil or plastic wrap to protect your cake if you’re planning to eat it over several days. If you choose to place the wrapped cake in an airtight container for added security, make sure to leave a tiny portion open. Protect sheet cakes from dust and </w:t>
      </w:r>
      <w:r w:rsidRPr="00B80807">
        <w:rPr>
          <w:rFonts w:asciiTheme="majorBidi" w:hAnsiTheme="majorBidi" w:cstheme="majorBidi"/>
          <w:color w:val="000000"/>
          <w:sz w:val="24"/>
          <w:szCs w:val="24"/>
          <w:shd w:val="clear" w:color="auto" w:fill="FFFFFF"/>
        </w:rPr>
        <w:lastRenderedPageBreak/>
        <w:t>other dirty elements fluttering around your kitchen, but they still need air to retain their texture.</w:t>
      </w:r>
      <w:r w:rsidRPr="00B80807">
        <w:rPr>
          <w:rFonts w:asciiTheme="majorBidi" w:hAnsiTheme="majorBidi" w:cstheme="majorBidi"/>
          <w:color w:val="393434"/>
          <w:sz w:val="24"/>
          <w:szCs w:val="24"/>
          <w:shd w:val="clear" w:color="auto" w:fill="FFFFFF"/>
        </w:rPr>
        <w:t xml:space="preserve"> </w:t>
      </w:r>
      <w:r w:rsidRPr="00B80807">
        <w:rPr>
          <w:rFonts w:asciiTheme="majorBidi" w:hAnsiTheme="majorBidi" w:cstheme="majorBidi"/>
          <w:color w:val="393434"/>
          <w:shd w:val="clear" w:color="auto" w:fill="FFFFFF"/>
        </w:rPr>
        <w:t>To keep cakes fresh, it’s best to store them in airtight containers in a cool, dry place. If you don’t have an airtight container or cake tin, use can also use an overturned bowl (although it won’t keep the cake as fresh).</w:t>
      </w:r>
    </w:p>
    <w:p w:rsidR="00611465" w:rsidRPr="00B80807" w:rsidRDefault="00611465" w:rsidP="00611465">
      <w:pPr>
        <w:pStyle w:val="NormalWeb"/>
        <w:numPr>
          <w:ilvl w:val="1"/>
          <w:numId w:val="29"/>
        </w:numPr>
        <w:shd w:val="clear" w:color="auto" w:fill="FFFFFF"/>
        <w:spacing w:line="360" w:lineRule="auto"/>
        <w:jc w:val="both"/>
        <w:rPr>
          <w:rFonts w:asciiTheme="majorBidi" w:hAnsiTheme="majorBidi" w:cstheme="majorBidi"/>
          <w:color w:val="444444"/>
          <w:sz w:val="27"/>
          <w:szCs w:val="27"/>
        </w:rPr>
      </w:pPr>
      <w:r w:rsidRPr="00B80807">
        <w:rPr>
          <w:rFonts w:asciiTheme="majorBidi" w:hAnsiTheme="majorBidi" w:cstheme="majorBidi"/>
          <w:color w:val="393434"/>
          <w:shd w:val="clear" w:color="auto" w:fill="FFFFFF"/>
        </w:rPr>
        <w:t xml:space="preserve">Cookies: </w:t>
      </w:r>
      <w:r w:rsidRPr="00B80807">
        <w:rPr>
          <w:rFonts w:asciiTheme="majorBidi" w:hAnsiTheme="majorBidi" w:cstheme="majorBidi"/>
          <w:color w:val="444444"/>
          <w:sz w:val="27"/>
          <w:szCs w:val="27"/>
        </w:rPr>
        <w:t xml:space="preserve"> </w:t>
      </w:r>
      <w:r w:rsidRPr="00B80807">
        <w:rPr>
          <w:rFonts w:asciiTheme="majorBidi" w:hAnsiTheme="majorBidi" w:cstheme="majorBidi"/>
        </w:rPr>
        <w:t>cookies will stay freshest in a cool, dry place, such as the back shelf of food store. Depending on the variety, they’ll last anywhere from a few days to a few weeks. You can also </w:t>
      </w:r>
      <w:hyperlink r:id="rId78" w:history="1">
        <w:r w:rsidRPr="00B80807">
          <w:rPr>
            <w:rStyle w:val="Hyperlink"/>
            <w:rFonts w:asciiTheme="majorBidi" w:hAnsiTheme="majorBidi" w:cstheme="majorBidi"/>
            <w:color w:val="auto"/>
            <w:u w:val="none"/>
          </w:rPr>
          <w:t>freeze cookies</w:t>
        </w:r>
      </w:hyperlink>
      <w:r w:rsidRPr="00B80807">
        <w:rPr>
          <w:rFonts w:asciiTheme="majorBidi" w:hAnsiTheme="majorBidi" w:cstheme="majorBidi"/>
        </w:rPr>
        <w:t> for up to six months. To thaw frozen cookies, take them out of their freezing container and spread them out on a clean baking sheet until they come to room temperature. You can </w:t>
      </w:r>
      <w:hyperlink r:id="rId79" w:history="1">
        <w:r w:rsidRPr="00B80807">
          <w:rPr>
            <w:rStyle w:val="Hyperlink"/>
            <w:rFonts w:asciiTheme="majorBidi" w:hAnsiTheme="majorBidi" w:cstheme="majorBidi"/>
            <w:color w:val="auto"/>
            <w:u w:val="none"/>
          </w:rPr>
          <w:t>revive them in a 325ºF oven</w:t>
        </w:r>
      </w:hyperlink>
      <w:r w:rsidRPr="00B80807">
        <w:rPr>
          <w:rFonts w:asciiTheme="majorBidi" w:hAnsiTheme="majorBidi" w:cstheme="majorBidi"/>
        </w:rPr>
        <w:t>, too. Two to three minutes will crisp them up</w:t>
      </w:r>
      <w:r w:rsidRPr="00B80807">
        <w:rPr>
          <w:rFonts w:asciiTheme="majorBidi" w:hAnsiTheme="majorBidi" w:cstheme="majorBidi"/>
          <w:color w:val="444444"/>
          <w:sz w:val="27"/>
          <w:szCs w:val="27"/>
        </w:rPr>
        <w:t>.</w:t>
      </w:r>
    </w:p>
    <w:p w:rsidR="00611465" w:rsidRPr="00B80807" w:rsidRDefault="00611465" w:rsidP="00611465">
      <w:pPr>
        <w:pStyle w:val="Heading2"/>
        <w:spacing w:line="360" w:lineRule="auto"/>
        <w:jc w:val="both"/>
        <w:rPr>
          <w:rFonts w:asciiTheme="majorBidi" w:hAnsiTheme="majorBidi"/>
          <w:color w:val="auto"/>
        </w:rPr>
      </w:pPr>
      <w:bookmarkStart w:id="23" w:name="_Toc146082608"/>
      <w:r w:rsidRPr="00B80807">
        <w:rPr>
          <w:rFonts w:asciiTheme="majorBidi" w:hAnsiTheme="majorBidi"/>
          <w:color w:val="auto"/>
        </w:rPr>
        <w:t xml:space="preserve"> </w:t>
      </w:r>
      <w:r w:rsidRPr="00B80807">
        <w:rPr>
          <w:rFonts w:asciiTheme="majorBidi" w:hAnsiTheme="majorBidi"/>
          <w:color w:val="auto"/>
          <w:sz w:val="28"/>
          <w:szCs w:val="28"/>
        </w:rPr>
        <w:t>3.2 Selecting packaging options</w:t>
      </w:r>
      <w:bookmarkEnd w:id="23"/>
      <w:r w:rsidRPr="00B80807">
        <w:rPr>
          <w:rFonts w:asciiTheme="majorBidi" w:hAnsiTheme="majorBidi"/>
          <w:color w:val="auto"/>
          <w:sz w:val="28"/>
          <w:szCs w:val="28"/>
        </w:rPr>
        <w:t xml:space="preserve"> </w:t>
      </w:r>
    </w:p>
    <w:p w:rsidR="00611465" w:rsidRPr="00B80807" w:rsidRDefault="00611465" w:rsidP="00611465">
      <w:pPr>
        <w:shd w:val="clear" w:color="auto" w:fill="FFFFFF"/>
        <w:spacing w:after="300" w:line="360" w:lineRule="auto"/>
        <w:jc w:val="both"/>
        <w:rPr>
          <w:rFonts w:asciiTheme="majorBidi" w:hAnsiTheme="majorBidi" w:cstheme="majorBidi"/>
          <w:b/>
          <w:bCs/>
          <w:color w:val="000000"/>
          <w:sz w:val="24"/>
          <w:szCs w:val="24"/>
        </w:rPr>
      </w:pPr>
      <w:r w:rsidRPr="00B80807">
        <w:rPr>
          <w:rFonts w:asciiTheme="majorBidi" w:hAnsiTheme="majorBidi" w:cstheme="majorBidi"/>
          <w:b/>
          <w:bCs/>
          <w:color w:val="000000"/>
          <w:sz w:val="24"/>
          <w:szCs w:val="24"/>
        </w:rPr>
        <w:t>D</w:t>
      </w:r>
      <w:r w:rsidRPr="00B80807">
        <w:rPr>
          <w:rFonts w:asciiTheme="majorBidi" w:hAnsiTheme="majorBidi" w:cstheme="majorBidi"/>
          <w:color w:val="000000"/>
          <w:sz w:val="24"/>
          <w:szCs w:val="24"/>
        </w:rPr>
        <w:t>efinition</w:t>
      </w:r>
      <w:r w:rsidRPr="00B80807">
        <w:rPr>
          <w:rFonts w:asciiTheme="majorBidi" w:hAnsiTheme="majorBidi" w:cstheme="majorBidi"/>
          <w:b/>
          <w:bCs/>
          <w:color w:val="000000"/>
          <w:sz w:val="24"/>
          <w:szCs w:val="24"/>
        </w:rPr>
        <w:t xml:space="preserve"> </w:t>
      </w:r>
    </w:p>
    <w:p w:rsidR="00611465" w:rsidRPr="00B80807" w:rsidRDefault="00611465" w:rsidP="00611465">
      <w:pPr>
        <w:shd w:val="clear" w:color="auto" w:fill="FFFFFF"/>
        <w:spacing w:after="300" w:line="360" w:lineRule="auto"/>
        <w:jc w:val="both"/>
        <w:rPr>
          <w:rFonts w:asciiTheme="majorBidi" w:hAnsiTheme="majorBidi" w:cstheme="majorBidi"/>
          <w:b/>
          <w:bCs/>
          <w:color w:val="000000"/>
          <w:sz w:val="24"/>
          <w:szCs w:val="24"/>
        </w:rPr>
      </w:pPr>
      <w:r w:rsidRPr="00B80807">
        <w:rPr>
          <w:rFonts w:asciiTheme="majorBidi" w:hAnsiTheme="majorBidi" w:cstheme="majorBidi"/>
          <w:color w:val="000000"/>
          <w:sz w:val="24"/>
          <w:szCs w:val="24"/>
        </w:rPr>
        <w:t>Packaging is a combination of technological processes to enclose and protect finished food products to preserve and transport them. The main purpose is to maintain the integrity and sensorial properties of the food by protecting it from microbiological spoilage and staling.</w:t>
      </w:r>
      <w:r w:rsidRPr="00B80807">
        <w:rPr>
          <w:rFonts w:asciiTheme="majorBidi" w:hAnsiTheme="majorBidi" w:cstheme="majorBidi"/>
          <w:color w:val="000000"/>
          <w:sz w:val="24"/>
          <w:szCs w:val="24"/>
          <w:vertAlign w:val="superscript"/>
        </w:rPr>
        <w:t xml:space="preserve"> </w:t>
      </w:r>
      <w:r w:rsidRPr="00B80807">
        <w:rPr>
          <w:rFonts w:asciiTheme="majorBidi" w:hAnsiTheme="majorBidi" w:cstheme="majorBidi"/>
          <w:color w:val="000000"/>
          <w:sz w:val="24"/>
          <w:szCs w:val="24"/>
        </w:rPr>
        <w:t>Failure to recognize its importance can have a negative impact on consumer acceptability.</w:t>
      </w:r>
    </w:p>
    <w:p w:rsidR="00611465" w:rsidRPr="00B80807" w:rsidRDefault="00611465" w:rsidP="00611465">
      <w:pPr>
        <w:pStyle w:val="Heading3"/>
        <w:spacing w:line="360" w:lineRule="auto"/>
        <w:jc w:val="both"/>
        <w:rPr>
          <w:rFonts w:asciiTheme="majorBidi" w:hAnsiTheme="majorBidi"/>
          <w:bCs w:val="0"/>
          <w:color w:val="auto"/>
          <w:sz w:val="28"/>
          <w:szCs w:val="28"/>
        </w:rPr>
      </w:pPr>
      <w:r w:rsidRPr="00B80807">
        <w:rPr>
          <w:rFonts w:asciiTheme="majorBidi" w:hAnsiTheme="majorBidi"/>
          <w:b w:val="0"/>
          <w:bCs w:val="0"/>
          <w:color w:val="auto"/>
          <w:sz w:val="28"/>
          <w:szCs w:val="28"/>
        </w:rPr>
        <w:t xml:space="preserve"> </w:t>
      </w:r>
      <w:bookmarkStart w:id="24" w:name="_Toc146082609"/>
      <w:r w:rsidRPr="00B80807">
        <w:rPr>
          <w:rFonts w:asciiTheme="majorBidi" w:hAnsiTheme="majorBidi"/>
          <w:bCs w:val="0"/>
          <w:color w:val="auto"/>
          <w:sz w:val="28"/>
          <w:szCs w:val="28"/>
        </w:rPr>
        <w:t>3.2.1 Packaging options for tea break pastry items</w:t>
      </w:r>
      <w:bookmarkEnd w:id="24"/>
    </w:p>
    <w:p w:rsidR="00611465" w:rsidRPr="00B80807" w:rsidRDefault="00611465" w:rsidP="00611465">
      <w:pPr>
        <w:rPr>
          <w:rFonts w:asciiTheme="majorBidi" w:hAnsiTheme="majorBidi" w:cstheme="majorBidi"/>
        </w:rPr>
      </w:pPr>
      <w:r w:rsidRPr="00B80807">
        <w:rPr>
          <w:rFonts w:asciiTheme="majorBidi" w:hAnsiTheme="majorBidi" w:cstheme="majorBidi"/>
        </w:rPr>
        <w:t>Picture is needed</w:t>
      </w:r>
    </w:p>
    <w:p w:rsidR="00611465" w:rsidRPr="00B80807" w:rsidRDefault="00611465" w:rsidP="00611465">
      <w:pPr>
        <w:pStyle w:val="HTMLPreformatted"/>
        <w:shd w:val="clear" w:color="auto" w:fill="FFFFFF" w:themeFill="background1"/>
        <w:spacing w:line="360" w:lineRule="auto"/>
        <w:jc w:val="both"/>
        <w:rPr>
          <w:rFonts w:asciiTheme="majorBidi" w:hAnsiTheme="majorBidi" w:cstheme="majorBidi"/>
          <w:sz w:val="24"/>
          <w:szCs w:val="24"/>
        </w:rPr>
      </w:pPr>
      <w:r w:rsidRPr="00B80807">
        <w:rPr>
          <w:rFonts w:asciiTheme="majorBidi" w:hAnsiTheme="majorBidi" w:cstheme="majorBidi"/>
          <w:sz w:val="24"/>
          <w:szCs w:val="24"/>
        </w:rPr>
        <w:t xml:space="preserve">1. </w:t>
      </w:r>
      <w:r w:rsidRPr="00B80807">
        <w:rPr>
          <w:rFonts w:asciiTheme="majorBidi" w:hAnsiTheme="majorBidi" w:cstheme="majorBidi"/>
          <w:bCs/>
          <w:sz w:val="24"/>
          <w:szCs w:val="24"/>
        </w:rPr>
        <w:t>Individual Wrapping</w:t>
      </w:r>
      <w:r w:rsidRPr="00B80807">
        <w:rPr>
          <w:rFonts w:asciiTheme="majorBidi" w:hAnsiTheme="majorBidi" w:cstheme="majorBidi"/>
          <w:sz w:val="24"/>
          <w:szCs w:val="24"/>
        </w:rPr>
        <w:t>: Wrap each pastry item individually in wax paper or cellophane to keep them fresh and easy to handle.</w:t>
      </w:r>
    </w:p>
    <w:p w:rsidR="00611465" w:rsidRPr="00B80807" w:rsidRDefault="00611465" w:rsidP="00611465">
      <w:pPr>
        <w:pStyle w:val="HTMLPreformatted"/>
        <w:shd w:val="clear" w:color="auto" w:fill="FFFFFF" w:themeFill="background1"/>
        <w:spacing w:line="360" w:lineRule="auto"/>
        <w:jc w:val="both"/>
        <w:rPr>
          <w:rFonts w:asciiTheme="majorBidi" w:hAnsiTheme="majorBidi" w:cstheme="majorBidi"/>
          <w:sz w:val="24"/>
          <w:szCs w:val="24"/>
        </w:rPr>
      </w:pPr>
      <w:r w:rsidRPr="00B80807">
        <w:rPr>
          <w:rFonts w:asciiTheme="majorBidi" w:hAnsiTheme="majorBidi" w:cstheme="majorBidi"/>
          <w:sz w:val="24"/>
          <w:szCs w:val="24"/>
        </w:rPr>
        <w:t xml:space="preserve">2. </w:t>
      </w:r>
      <w:r w:rsidRPr="00B80807">
        <w:rPr>
          <w:rFonts w:asciiTheme="majorBidi" w:hAnsiTheme="majorBidi" w:cstheme="majorBidi"/>
          <w:bCs/>
          <w:sz w:val="24"/>
          <w:szCs w:val="24"/>
        </w:rPr>
        <w:t>Bakery Boxes</w:t>
      </w:r>
      <w:r w:rsidRPr="00B80807">
        <w:rPr>
          <w:rFonts w:asciiTheme="majorBidi" w:hAnsiTheme="majorBidi" w:cstheme="majorBidi"/>
          <w:sz w:val="24"/>
          <w:szCs w:val="24"/>
        </w:rPr>
        <w:t>: Use bakery boxes made of cardboard or paperboard to hold a selection of pastries. These boxes can be customized with your branding and are great for larger orders.</w:t>
      </w:r>
    </w:p>
    <w:p w:rsidR="00611465" w:rsidRPr="00B80807" w:rsidRDefault="00611465" w:rsidP="00611465">
      <w:pPr>
        <w:pStyle w:val="HTMLPreformatted"/>
        <w:shd w:val="clear" w:color="auto" w:fill="FFFFFF" w:themeFill="background1"/>
        <w:spacing w:line="360" w:lineRule="auto"/>
        <w:jc w:val="both"/>
        <w:rPr>
          <w:rFonts w:asciiTheme="majorBidi" w:hAnsiTheme="majorBidi" w:cstheme="majorBidi"/>
          <w:sz w:val="24"/>
          <w:szCs w:val="24"/>
        </w:rPr>
      </w:pPr>
      <w:r w:rsidRPr="00B80807">
        <w:rPr>
          <w:rFonts w:asciiTheme="majorBidi" w:hAnsiTheme="majorBidi" w:cstheme="majorBidi"/>
          <w:sz w:val="24"/>
          <w:szCs w:val="24"/>
        </w:rPr>
        <w:t xml:space="preserve">3. </w:t>
      </w:r>
      <w:r w:rsidRPr="00B80807">
        <w:rPr>
          <w:rFonts w:asciiTheme="majorBidi" w:hAnsiTheme="majorBidi" w:cstheme="majorBidi"/>
          <w:bCs/>
          <w:sz w:val="24"/>
          <w:szCs w:val="24"/>
        </w:rPr>
        <w:t>Clear Plastic Containers</w:t>
      </w:r>
      <w:r w:rsidRPr="00B80807">
        <w:rPr>
          <w:rFonts w:asciiTheme="majorBidi" w:hAnsiTheme="majorBidi" w:cstheme="majorBidi"/>
          <w:sz w:val="24"/>
          <w:szCs w:val="24"/>
        </w:rPr>
        <w:t>: These containers are ideal for displaying a variety of pastries and are convenient for grab-and-go customers.</w:t>
      </w:r>
    </w:p>
    <w:p w:rsidR="00611465" w:rsidRPr="00B80807" w:rsidRDefault="00611465" w:rsidP="00611465">
      <w:pPr>
        <w:pStyle w:val="HTMLPreformatted"/>
        <w:shd w:val="clear" w:color="auto" w:fill="FFFFFF" w:themeFill="background1"/>
        <w:spacing w:line="360" w:lineRule="auto"/>
        <w:jc w:val="both"/>
        <w:rPr>
          <w:rFonts w:asciiTheme="majorBidi" w:hAnsiTheme="majorBidi" w:cstheme="majorBidi"/>
          <w:sz w:val="24"/>
          <w:szCs w:val="24"/>
        </w:rPr>
      </w:pPr>
      <w:r w:rsidRPr="00B80807">
        <w:rPr>
          <w:rFonts w:asciiTheme="majorBidi" w:hAnsiTheme="majorBidi" w:cstheme="majorBidi"/>
          <w:sz w:val="24"/>
          <w:szCs w:val="24"/>
        </w:rPr>
        <w:lastRenderedPageBreak/>
        <w:t xml:space="preserve">4. </w:t>
      </w:r>
      <w:r w:rsidRPr="00B80807">
        <w:rPr>
          <w:rFonts w:asciiTheme="majorBidi" w:hAnsiTheme="majorBidi" w:cstheme="majorBidi"/>
          <w:bCs/>
          <w:sz w:val="24"/>
          <w:szCs w:val="24"/>
        </w:rPr>
        <w:t>Paper Bags</w:t>
      </w:r>
      <w:r w:rsidRPr="00B80807">
        <w:rPr>
          <w:rFonts w:asciiTheme="majorBidi" w:hAnsiTheme="majorBidi" w:cstheme="majorBidi"/>
          <w:sz w:val="24"/>
          <w:szCs w:val="24"/>
        </w:rPr>
        <w:t>: Use paper bags with a grease-resistant lining to hold pastries. These bags are affordable, eco-friendly, and can be customized with your logo or design.</w:t>
      </w:r>
    </w:p>
    <w:p w:rsidR="00611465" w:rsidRPr="00B80807" w:rsidRDefault="00611465" w:rsidP="00611465">
      <w:pPr>
        <w:pStyle w:val="HTMLPreformatted"/>
        <w:shd w:val="clear" w:color="auto" w:fill="FFFFFF" w:themeFill="background1"/>
        <w:spacing w:line="360" w:lineRule="auto"/>
        <w:jc w:val="both"/>
        <w:rPr>
          <w:rFonts w:asciiTheme="majorBidi" w:hAnsiTheme="majorBidi" w:cstheme="majorBidi"/>
          <w:sz w:val="24"/>
          <w:szCs w:val="24"/>
        </w:rPr>
      </w:pPr>
      <w:r w:rsidRPr="00B80807">
        <w:rPr>
          <w:rFonts w:asciiTheme="majorBidi" w:hAnsiTheme="majorBidi" w:cstheme="majorBidi"/>
          <w:sz w:val="24"/>
          <w:szCs w:val="24"/>
        </w:rPr>
        <w:t xml:space="preserve">5. </w:t>
      </w:r>
      <w:r w:rsidRPr="00B80807">
        <w:rPr>
          <w:rFonts w:asciiTheme="majorBidi" w:hAnsiTheme="majorBidi" w:cstheme="majorBidi"/>
          <w:bCs/>
          <w:sz w:val="24"/>
          <w:szCs w:val="24"/>
        </w:rPr>
        <w:t>Mini Baskets</w:t>
      </w:r>
      <w:r w:rsidRPr="00B80807">
        <w:rPr>
          <w:rFonts w:asciiTheme="majorBidi" w:hAnsiTheme="majorBidi" w:cstheme="majorBidi"/>
          <w:sz w:val="24"/>
          <w:szCs w:val="24"/>
        </w:rPr>
        <w:t>: Offer pastries in mini baskets lined with decorative paper or cloth napkins. This option adds a touch of elegance and is perfect for gifting or special occasions.</w:t>
      </w:r>
    </w:p>
    <w:p w:rsidR="00611465" w:rsidRPr="00B80807" w:rsidRDefault="00611465" w:rsidP="00611465">
      <w:pPr>
        <w:pStyle w:val="HTMLPreformatted"/>
        <w:shd w:val="clear" w:color="auto" w:fill="FFFFFF" w:themeFill="background1"/>
        <w:spacing w:line="360" w:lineRule="auto"/>
        <w:jc w:val="both"/>
        <w:rPr>
          <w:rFonts w:asciiTheme="majorBidi" w:hAnsiTheme="majorBidi" w:cstheme="majorBidi"/>
          <w:sz w:val="24"/>
          <w:szCs w:val="24"/>
        </w:rPr>
      </w:pPr>
      <w:r w:rsidRPr="00B80807">
        <w:rPr>
          <w:rFonts w:asciiTheme="majorBidi" w:hAnsiTheme="majorBidi" w:cstheme="majorBidi"/>
          <w:sz w:val="24"/>
          <w:szCs w:val="24"/>
        </w:rPr>
        <w:t xml:space="preserve">6. </w:t>
      </w:r>
      <w:r w:rsidRPr="00B80807">
        <w:rPr>
          <w:rFonts w:asciiTheme="majorBidi" w:hAnsiTheme="majorBidi" w:cstheme="majorBidi"/>
          <w:bCs/>
          <w:sz w:val="24"/>
          <w:szCs w:val="24"/>
        </w:rPr>
        <w:t>Takeout Boxes</w:t>
      </w:r>
      <w:r w:rsidRPr="00B80807">
        <w:rPr>
          <w:rFonts w:asciiTheme="majorBidi" w:hAnsiTheme="majorBidi" w:cstheme="majorBidi"/>
          <w:sz w:val="24"/>
          <w:szCs w:val="24"/>
        </w:rPr>
        <w:t>: Consider using takeout boxes made of paper or eco-friendly materials. These boxes are easy to transport and can be sealed to ensure the pastries stay fresh.</w:t>
      </w:r>
    </w:p>
    <w:p w:rsidR="00611465" w:rsidRPr="00B80807" w:rsidRDefault="00611465" w:rsidP="00611465">
      <w:pPr>
        <w:pStyle w:val="HTMLPreformatted"/>
        <w:shd w:val="clear" w:color="auto" w:fill="FFFFFF" w:themeFill="background1"/>
        <w:spacing w:line="360" w:lineRule="auto"/>
        <w:jc w:val="both"/>
        <w:rPr>
          <w:rFonts w:asciiTheme="majorBidi" w:hAnsiTheme="majorBidi" w:cstheme="majorBidi"/>
          <w:sz w:val="24"/>
          <w:szCs w:val="24"/>
        </w:rPr>
      </w:pPr>
      <w:r w:rsidRPr="00B80807">
        <w:rPr>
          <w:rFonts w:asciiTheme="majorBidi" w:hAnsiTheme="majorBidi" w:cstheme="majorBidi"/>
          <w:sz w:val="24"/>
          <w:szCs w:val="24"/>
        </w:rPr>
        <w:t xml:space="preserve">7. </w:t>
      </w:r>
      <w:r w:rsidRPr="00B80807">
        <w:rPr>
          <w:rFonts w:asciiTheme="majorBidi" w:hAnsiTheme="majorBidi" w:cstheme="majorBidi"/>
          <w:bCs/>
          <w:sz w:val="24"/>
          <w:szCs w:val="24"/>
        </w:rPr>
        <w:t>Display Trays</w:t>
      </w:r>
      <w:r w:rsidRPr="00B80807">
        <w:rPr>
          <w:rFonts w:asciiTheme="majorBidi" w:hAnsiTheme="majorBidi" w:cstheme="majorBidi"/>
          <w:sz w:val="24"/>
          <w:szCs w:val="24"/>
        </w:rPr>
        <w:t>: Use display trays with compartments to showcase a variety of pastries. These trays are ideal for self-service settings or for displaying pastries at events or buffets.</w:t>
      </w:r>
    </w:p>
    <w:p w:rsidR="00611465" w:rsidRPr="00B80807" w:rsidRDefault="00611465" w:rsidP="00611465">
      <w:pPr>
        <w:pStyle w:val="Heading3"/>
        <w:spacing w:line="360" w:lineRule="auto"/>
        <w:rPr>
          <w:rFonts w:asciiTheme="majorBidi" w:hAnsiTheme="majorBidi"/>
          <w:b w:val="0"/>
          <w:bCs w:val="0"/>
          <w:color w:val="auto"/>
          <w:sz w:val="28"/>
          <w:szCs w:val="28"/>
        </w:rPr>
      </w:pPr>
      <w:bookmarkStart w:id="25" w:name="_Toc146082610"/>
      <w:r w:rsidRPr="00B80807">
        <w:rPr>
          <w:rFonts w:asciiTheme="majorBidi" w:hAnsiTheme="majorBidi"/>
          <w:b w:val="0"/>
          <w:bCs w:val="0"/>
          <w:color w:val="auto"/>
          <w:sz w:val="28"/>
          <w:szCs w:val="28"/>
        </w:rPr>
        <w:t>3.2.2 Stages of Food product packaging</w:t>
      </w:r>
      <w:bookmarkEnd w:id="25"/>
      <w:r w:rsidRPr="00B80807">
        <w:rPr>
          <w:rFonts w:asciiTheme="majorBidi" w:hAnsiTheme="majorBidi"/>
          <w:b w:val="0"/>
          <w:bCs w:val="0"/>
          <w:color w:val="auto"/>
          <w:sz w:val="28"/>
          <w:szCs w:val="28"/>
        </w:rPr>
        <w:t xml:space="preserve"> </w:t>
      </w:r>
    </w:p>
    <w:p w:rsidR="00611465" w:rsidRPr="00B80807" w:rsidRDefault="00611465" w:rsidP="00985FC4">
      <w:pPr>
        <w:numPr>
          <w:ilvl w:val="0"/>
          <w:numId w:val="30"/>
        </w:numPr>
        <w:shd w:val="clear" w:color="auto" w:fill="FFFFFF"/>
        <w:spacing w:before="100" w:beforeAutospacing="1" w:after="100" w:afterAutospacing="1" w:line="360" w:lineRule="auto"/>
        <w:jc w:val="both"/>
        <w:rPr>
          <w:rFonts w:asciiTheme="majorBidi" w:hAnsiTheme="majorBidi" w:cstheme="majorBidi"/>
          <w:color w:val="000000"/>
          <w:sz w:val="24"/>
          <w:szCs w:val="24"/>
        </w:rPr>
      </w:pPr>
      <w:r w:rsidRPr="00B80807">
        <w:rPr>
          <w:rFonts w:asciiTheme="majorBidi" w:hAnsiTheme="majorBidi" w:cstheme="majorBidi"/>
          <w:color w:val="000000"/>
          <w:sz w:val="24"/>
          <w:szCs w:val="24"/>
        </w:rPr>
        <w:t>Primary packaging: direct contact with the food product, it is the initial protective barrier, (ex. plastic pouches, paperboard cartons)</w:t>
      </w:r>
    </w:p>
    <w:p w:rsidR="00611465" w:rsidRPr="00B80807" w:rsidRDefault="00611465" w:rsidP="00985FC4">
      <w:pPr>
        <w:numPr>
          <w:ilvl w:val="0"/>
          <w:numId w:val="30"/>
        </w:numPr>
        <w:shd w:val="clear" w:color="auto" w:fill="FFFFFF"/>
        <w:spacing w:before="100" w:beforeAutospacing="1" w:after="100" w:afterAutospacing="1" w:line="360" w:lineRule="auto"/>
        <w:jc w:val="both"/>
        <w:rPr>
          <w:rFonts w:asciiTheme="majorBidi" w:hAnsiTheme="majorBidi" w:cstheme="majorBidi"/>
          <w:color w:val="000000"/>
          <w:sz w:val="24"/>
          <w:szCs w:val="24"/>
        </w:rPr>
      </w:pPr>
      <w:r w:rsidRPr="00B80807">
        <w:rPr>
          <w:rFonts w:asciiTheme="majorBidi" w:hAnsiTheme="majorBidi" w:cstheme="majorBidi"/>
          <w:color w:val="000000"/>
          <w:sz w:val="24"/>
          <w:szCs w:val="24"/>
        </w:rPr>
        <w:t>Secondary packaging: physical distribution package, may be used in the display of the product (ex. boxes)</w:t>
      </w:r>
    </w:p>
    <w:p w:rsidR="00611465" w:rsidRPr="00B80807" w:rsidRDefault="00611465" w:rsidP="00985FC4">
      <w:pPr>
        <w:numPr>
          <w:ilvl w:val="0"/>
          <w:numId w:val="30"/>
        </w:numPr>
        <w:shd w:val="clear" w:color="auto" w:fill="FFFFFF"/>
        <w:spacing w:before="100" w:beforeAutospacing="1" w:after="100" w:afterAutospacing="1" w:line="360" w:lineRule="auto"/>
        <w:jc w:val="both"/>
        <w:rPr>
          <w:rFonts w:asciiTheme="majorBidi" w:hAnsiTheme="majorBidi" w:cstheme="majorBidi"/>
          <w:color w:val="000000"/>
          <w:sz w:val="24"/>
          <w:szCs w:val="24"/>
        </w:rPr>
      </w:pPr>
      <w:r w:rsidRPr="00B80807">
        <w:rPr>
          <w:rFonts w:asciiTheme="majorBidi" w:hAnsiTheme="majorBidi" w:cstheme="majorBidi"/>
          <w:color w:val="000000"/>
          <w:sz w:val="24"/>
          <w:szCs w:val="24"/>
        </w:rPr>
        <w:t>Tertiary packaging: made up of several secondary packages (stretch-wrapped pallet of corrugated boxes)</w:t>
      </w:r>
    </w:p>
    <w:p w:rsidR="00611465" w:rsidRPr="00B80807" w:rsidRDefault="00611465" w:rsidP="00611465">
      <w:pPr>
        <w:pStyle w:val="Heading3"/>
        <w:shd w:val="clear" w:color="auto" w:fill="FFFFFF"/>
        <w:rPr>
          <w:rFonts w:asciiTheme="majorBidi" w:hAnsiTheme="majorBidi"/>
          <w:color w:val="000000"/>
        </w:rPr>
      </w:pPr>
      <w:bookmarkStart w:id="26" w:name="_Toc146082611"/>
      <w:r w:rsidRPr="00B80807">
        <w:rPr>
          <w:rFonts w:asciiTheme="majorBidi" w:hAnsiTheme="majorBidi"/>
          <w:color w:val="000000"/>
          <w:sz w:val="28"/>
          <w:szCs w:val="28"/>
        </w:rPr>
        <w:t>3.2.3. Failures of proper packaging</w:t>
      </w:r>
      <w:bookmarkEnd w:id="26"/>
    </w:p>
    <w:p w:rsidR="00611465" w:rsidRPr="00B80807" w:rsidRDefault="00611465" w:rsidP="00985FC4">
      <w:pPr>
        <w:numPr>
          <w:ilvl w:val="0"/>
          <w:numId w:val="31"/>
        </w:numPr>
        <w:shd w:val="clear" w:color="auto" w:fill="FFFFFF"/>
        <w:spacing w:before="100" w:beforeAutospacing="1" w:after="100" w:afterAutospacing="1" w:line="360" w:lineRule="auto"/>
        <w:jc w:val="both"/>
        <w:rPr>
          <w:rFonts w:asciiTheme="majorBidi" w:hAnsiTheme="majorBidi" w:cstheme="majorBidi"/>
          <w:color w:val="000000"/>
          <w:sz w:val="24"/>
          <w:szCs w:val="24"/>
        </w:rPr>
      </w:pPr>
      <w:r w:rsidRPr="00B80807">
        <w:rPr>
          <w:rFonts w:asciiTheme="majorBidi" w:hAnsiTheme="majorBidi" w:cstheme="majorBidi"/>
          <w:color w:val="000000"/>
          <w:sz w:val="24"/>
          <w:szCs w:val="24"/>
        </w:rPr>
        <w:t>Microbial spoilage: microbial growth mainly mold</w:t>
      </w:r>
    </w:p>
    <w:p w:rsidR="00611465" w:rsidRPr="00B80807" w:rsidRDefault="00611465" w:rsidP="00985FC4">
      <w:pPr>
        <w:numPr>
          <w:ilvl w:val="0"/>
          <w:numId w:val="31"/>
        </w:numPr>
        <w:shd w:val="clear" w:color="auto" w:fill="FFFFFF"/>
        <w:spacing w:before="100" w:beforeAutospacing="1" w:after="100" w:afterAutospacing="1" w:line="360" w:lineRule="auto"/>
        <w:jc w:val="both"/>
        <w:rPr>
          <w:rFonts w:asciiTheme="majorBidi" w:hAnsiTheme="majorBidi" w:cstheme="majorBidi"/>
          <w:color w:val="000000"/>
          <w:sz w:val="24"/>
          <w:szCs w:val="24"/>
        </w:rPr>
      </w:pPr>
      <w:r w:rsidRPr="00B80807">
        <w:rPr>
          <w:rFonts w:asciiTheme="majorBidi" w:hAnsiTheme="majorBidi" w:cstheme="majorBidi"/>
          <w:color w:val="000000"/>
          <w:sz w:val="24"/>
          <w:szCs w:val="24"/>
        </w:rPr>
        <w:t>Staling: decrease of consumer acceptance</w:t>
      </w:r>
    </w:p>
    <w:p w:rsidR="00611465" w:rsidRPr="00B80807" w:rsidRDefault="00611465" w:rsidP="00985FC4">
      <w:pPr>
        <w:numPr>
          <w:ilvl w:val="0"/>
          <w:numId w:val="31"/>
        </w:numPr>
        <w:shd w:val="clear" w:color="auto" w:fill="FFFFFF"/>
        <w:spacing w:before="100" w:beforeAutospacing="1" w:after="100" w:afterAutospacing="1" w:line="360" w:lineRule="auto"/>
        <w:jc w:val="both"/>
        <w:rPr>
          <w:rFonts w:asciiTheme="majorBidi" w:hAnsiTheme="majorBidi" w:cstheme="majorBidi"/>
          <w:color w:val="000000"/>
          <w:sz w:val="24"/>
          <w:szCs w:val="24"/>
        </w:rPr>
      </w:pPr>
      <w:r w:rsidRPr="00B80807">
        <w:rPr>
          <w:rFonts w:asciiTheme="majorBidi" w:hAnsiTheme="majorBidi" w:cstheme="majorBidi"/>
          <w:color w:val="000000"/>
          <w:sz w:val="24"/>
          <w:szCs w:val="24"/>
        </w:rPr>
        <w:t>Moisture loss or gain: water exchange between crumb, crust and the surrounding atmosphere affects bread quality</w:t>
      </w:r>
    </w:p>
    <w:p w:rsidR="00611465" w:rsidRPr="00B80807" w:rsidRDefault="00611465" w:rsidP="00985FC4">
      <w:pPr>
        <w:numPr>
          <w:ilvl w:val="0"/>
          <w:numId w:val="31"/>
        </w:numPr>
        <w:shd w:val="clear" w:color="auto" w:fill="FFFFFF"/>
        <w:spacing w:before="100" w:beforeAutospacing="1" w:after="100" w:afterAutospacing="1" w:line="360" w:lineRule="auto"/>
        <w:jc w:val="both"/>
        <w:rPr>
          <w:rFonts w:asciiTheme="majorBidi" w:hAnsiTheme="majorBidi" w:cstheme="majorBidi"/>
          <w:color w:val="000000"/>
          <w:sz w:val="24"/>
          <w:szCs w:val="24"/>
        </w:rPr>
      </w:pPr>
      <w:r w:rsidRPr="00B80807">
        <w:rPr>
          <w:rFonts w:asciiTheme="majorBidi" w:hAnsiTheme="majorBidi" w:cstheme="majorBidi"/>
          <w:color w:val="000000"/>
          <w:sz w:val="24"/>
          <w:szCs w:val="24"/>
        </w:rPr>
        <w:t>Rancidity: development of off flavors and odors due to fat oxidation</w:t>
      </w:r>
    </w:p>
    <w:p w:rsidR="00611465" w:rsidRPr="00B80807" w:rsidRDefault="00611465" w:rsidP="00985FC4">
      <w:pPr>
        <w:numPr>
          <w:ilvl w:val="0"/>
          <w:numId w:val="31"/>
        </w:numPr>
        <w:shd w:val="clear" w:color="auto" w:fill="FFFFFF"/>
        <w:spacing w:before="100" w:beforeAutospacing="1" w:after="100" w:afterAutospacing="1" w:line="360" w:lineRule="auto"/>
        <w:jc w:val="both"/>
        <w:rPr>
          <w:rFonts w:asciiTheme="majorBidi" w:hAnsiTheme="majorBidi" w:cstheme="majorBidi"/>
          <w:color w:val="000000"/>
          <w:sz w:val="24"/>
          <w:szCs w:val="24"/>
        </w:rPr>
      </w:pPr>
      <w:r w:rsidRPr="00B80807">
        <w:rPr>
          <w:rFonts w:asciiTheme="majorBidi" w:hAnsiTheme="majorBidi" w:cstheme="majorBidi"/>
          <w:color w:val="000000"/>
          <w:sz w:val="24"/>
          <w:szCs w:val="24"/>
        </w:rPr>
        <w:t>Fat bloom: surface discoloration of chocolate- and fat-containing cookies</w:t>
      </w:r>
    </w:p>
    <w:p w:rsidR="00611465" w:rsidRPr="00B80807" w:rsidRDefault="00611465" w:rsidP="00611465">
      <w:pPr>
        <w:shd w:val="clear" w:color="auto" w:fill="FFFFFF"/>
        <w:spacing w:before="100" w:beforeAutospacing="1" w:after="100" w:afterAutospacing="1" w:line="360" w:lineRule="auto"/>
        <w:ind w:left="720"/>
        <w:jc w:val="both"/>
        <w:rPr>
          <w:rFonts w:asciiTheme="majorBidi" w:hAnsiTheme="majorBidi" w:cstheme="majorBidi"/>
          <w:color w:val="000000"/>
          <w:sz w:val="24"/>
          <w:szCs w:val="24"/>
        </w:rPr>
      </w:pPr>
    </w:p>
    <w:p w:rsidR="00611465" w:rsidRPr="00B80807" w:rsidRDefault="00611465" w:rsidP="00611465">
      <w:pPr>
        <w:pStyle w:val="Heading1"/>
        <w:rPr>
          <w:rFonts w:asciiTheme="majorBidi" w:hAnsiTheme="majorBidi" w:cstheme="majorBidi"/>
          <w:color w:val="auto"/>
          <w:sz w:val="24"/>
          <w:szCs w:val="24"/>
        </w:rPr>
      </w:pPr>
      <w:bookmarkStart w:id="27" w:name="_Toc146082612"/>
      <w:r w:rsidRPr="00B80807">
        <w:rPr>
          <w:rFonts w:asciiTheme="majorBidi" w:hAnsiTheme="majorBidi" w:cstheme="majorBidi"/>
          <w:color w:val="auto"/>
        </w:rPr>
        <w:lastRenderedPageBreak/>
        <w:t>Self check -3</w:t>
      </w:r>
      <w:bookmarkEnd w:id="27"/>
      <w:r w:rsidRPr="00B80807">
        <w:rPr>
          <w:rFonts w:asciiTheme="majorBidi" w:hAnsiTheme="majorBidi" w:cstheme="majorBidi"/>
          <w:color w:val="auto"/>
        </w:rPr>
        <w:t xml:space="preserve"> </w:t>
      </w:r>
    </w:p>
    <w:p w:rsidR="00611465" w:rsidRPr="00B80807" w:rsidRDefault="00611465" w:rsidP="00985FC4">
      <w:pPr>
        <w:pStyle w:val="ListParagraph"/>
        <w:numPr>
          <w:ilvl w:val="1"/>
          <w:numId w:val="31"/>
        </w:numPr>
        <w:shd w:val="clear" w:color="auto" w:fill="FFFFFF"/>
        <w:spacing w:after="0" w:line="360" w:lineRule="auto"/>
        <w:jc w:val="both"/>
        <w:rPr>
          <w:rFonts w:asciiTheme="majorBidi" w:hAnsiTheme="majorBidi" w:cstheme="majorBidi"/>
          <w:sz w:val="24"/>
          <w:szCs w:val="24"/>
        </w:rPr>
      </w:pPr>
      <w:r w:rsidRPr="00B80807">
        <w:rPr>
          <w:rFonts w:asciiTheme="majorBidi" w:hAnsiTheme="majorBidi" w:cstheme="majorBidi"/>
          <w:sz w:val="24"/>
          <w:szCs w:val="24"/>
        </w:rPr>
        <w:t>Write true or false</w:t>
      </w:r>
    </w:p>
    <w:p w:rsidR="00611465" w:rsidRPr="00B80807" w:rsidRDefault="00611465" w:rsidP="00985FC4">
      <w:pPr>
        <w:pStyle w:val="ListParagraph"/>
        <w:numPr>
          <w:ilvl w:val="0"/>
          <w:numId w:val="32"/>
        </w:numPr>
        <w:shd w:val="clear" w:color="auto" w:fill="FFFFFF"/>
        <w:spacing w:after="0" w:line="360" w:lineRule="auto"/>
        <w:jc w:val="both"/>
        <w:rPr>
          <w:rFonts w:asciiTheme="majorBidi" w:hAnsiTheme="majorBidi" w:cstheme="majorBidi"/>
          <w:sz w:val="24"/>
          <w:szCs w:val="24"/>
        </w:rPr>
      </w:pPr>
      <w:r w:rsidRPr="00B80807">
        <w:rPr>
          <w:rFonts w:asciiTheme="majorBidi" w:hAnsiTheme="majorBidi" w:cstheme="majorBidi"/>
          <w:color w:val="000000"/>
          <w:sz w:val="24"/>
          <w:szCs w:val="24"/>
        </w:rPr>
        <w:t>Failures of proper packaging leads to microbial growth.</w:t>
      </w:r>
    </w:p>
    <w:p w:rsidR="00611465" w:rsidRPr="00B80807" w:rsidRDefault="00611465" w:rsidP="00985FC4">
      <w:pPr>
        <w:pStyle w:val="ListParagraph"/>
        <w:numPr>
          <w:ilvl w:val="0"/>
          <w:numId w:val="32"/>
        </w:numPr>
        <w:shd w:val="clear" w:color="auto" w:fill="FFFFFF"/>
        <w:spacing w:after="0" w:line="360" w:lineRule="auto"/>
        <w:jc w:val="both"/>
        <w:rPr>
          <w:rFonts w:asciiTheme="majorBidi" w:hAnsiTheme="majorBidi" w:cstheme="majorBidi"/>
          <w:sz w:val="24"/>
          <w:szCs w:val="24"/>
        </w:rPr>
      </w:pPr>
      <w:r w:rsidRPr="00B80807">
        <w:rPr>
          <w:rFonts w:asciiTheme="majorBidi" w:hAnsiTheme="majorBidi" w:cstheme="majorBidi"/>
          <w:color w:val="000000"/>
          <w:sz w:val="24"/>
          <w:szCs w:val="24"/>
        </w:rPr>
        <w:t>Proper packaging enables us to keep the Physical wellbeing of the pastry dish.</w:t>
      </w:r>
    </w:p>
    <w:p w:rsidR="00611465" w:rsidRPr="00B80807" w:rsidRDefault="00611465" w:rsidP="00985FC4">
      <w:pPr>
        <w:pStyle w:val="ListParagraph"/>
        <w:numPr>
          <w:ilvl w:val="0"/>
          <w:numId w:val="32"/>
        </w:numPr>
        <w:shd w:val="clear" w:color="auto" w:fill="FFFFFF"/>
        <w:spacing w:after="0" w:line="360" w:lineRule="auto"/>
        <w:jc w:val="both"/>
        <w:rPr>
          <w:rFonts w:asciiTheme="majorBidi" w:hAnsiTheme="majorBidi" w:cstheme="majorBidi"/>
          <w:sz w:val="24"/>
          <w:szCs w:val="24"/>
        </w:rPr>
      </w:pPr>
      <w:r w:rsidRPr="00B80807">
        <w:rPr>
          <w:rFonts w:asciiTheme="majorBidi" w:hAnsiTheme="majorBidi" w:cstheme="majorBidi"/>
          <w:sz w:val="24"/>
          <w:szCs w:val="24"/>
        </w:rPr>
        <w:t>Cookies will stay freshest in a cool and dry place.</w:t>
      </w:r>
    </w:p>
    <w:p w:rsidR="00611465" w:rsidRPr="00B80807" w:rsidRDefault="00611465" w:rsidP="00611465">
      <w:pPr>
        <w:shd w:val="clear" w:color="auto" w:fill="FFFFFF"/>
        <w:spacing w:after="0" w:line="360" w:lineRule="auto"/>
        <w:rPr>
          <w:rFonts w:asciiTheme="majorBidi" w:hAnsiTheme="majorBidi" w:cstheme="majorBidi"/>
          <w:sz w:val="24"/>
          <w:szCs w:val="24"/>
        </w:rPr>
      </w:pPr>
      <w:r w:rsidRPr="00B80807">
        <w:rPr>
          <w:rFonts w:asciiTheme="majorBidi" w:hAnsiTheme="majorBidi" w:cstheme="majorBidi"/>
          <w:sz w:val="24"/>
          <w:szCs w:val="24"/>
        </w:rPr>
        <w:t xml:space="preserve">                                  </w:t>
      </w:r>
    </w:p>
    <w:p w:rsidR="00611465" w:rsidRPr="00B80807" w:rsidRDefault="00611465" w:rsidP="00611465">
      <w:pPr>
        <w:shd w:val="clear" w:color="auto" w:fill="FFFFFF"/>
        <w:spacing w:after="0" w:line="360" w:lineRule="auto"/>
        <w:rPr>
          <w:rFonts w:asciiTheme="majorBidi" w:hAnsiTheme="majorBidi" w:cstheme="majorBidi"/>
          <w:sz w:val="24"/>
          <w:szCs w:val="24"/>
        </w:rPr>
      </w:pPr>
      <w:r w:rsidRPr="00B80807">
        <w:rPr>
          <w:rFonts w:asciiTheme="majorBidi" w:hAnsiTheme="majorBidi" w:cstheme="majorBidi"/>
          <w:sz w:val="24"/>
          <w:szCs w:val="24"/>
        </w:rPr>
        <w:t xml:space="preserve">                    II. Choose the right alternative.</w:t>
      </w:r>
    </w:p>
    <w:p w:rsidR="00611465" w:rsidRPr="00B80807" w:rsidRDefault="00611465" w:rsidP="00611465">
      <w:pPr>
        <w:pStyle w:val="HTMLPreformatted"/>
        <w:spacing w:line="360" w:lineRule="auto"/>
        <w:rPr>
          <w:rFonts w:asciiTheme="majorBidi" w:hAnsiTheme="majorBidi" w:cstheme="majorBidi"/>
          <w:sz w:val="24"/>
          <w:szCs w:val="24"/>
        </w:rPr>
      </w:pPr>
      <w:r w:rsidRPr="00B80807">
        <w:rPr>
          <w:rFonts w:asciiTheme="majorBidi" w:hAnsiTheme="majorBidi" w:cstheme="majorBidi"/>
          <w:sz w:val="24"/>
          <w:szCs w:val="24"/>
        </w:rPr>
        <w:t>1. Which of the following materials is commonly used for pastry packaging?</w:t>
      </w:r>
    </w:p>
    <w:p w:rsidR="00611465" w:rsidRPr="00B80807" w:rsidRDefault="00611465" w:rsidP="00611465">
      <w:pPr>
        <w:pStyle w:val="HTMLPreformatted"/>
        <w:spacing w:line="360" w:lineRule="auto"/>
        <w:jc w:val="both"/>
        <w:rPr>
          <w:rFonts w:asciiTheme="majorBidi" w:hAnsiTheme="majorBidi" w:cstheme="majorBidi"/>
          <w:sz w:val="24"/>
          <w:szCs w:val="24"/>
        </w:rPr>
      </w:pPr>
      <w:r w:rsidRPr="00B80807">
        <w:rPr>
          <w:rFonts w:asciiTheme="majorBidi" w:hAnsiTheme="majorBidi" w:cstheme="majorBidi"/>
          <w:sz w:val="24"/>
          <w:szCs w:val="24"/>
        </w:rPr>
        <w:t>A) Plastic</w:t>
      </w:r>
    </w:p>
    <w:p w:rsidR="00611465" w:rsidRPr="00B80807" w:rsidRDefault="00611465" w:rsidP="00611465">
      <w:pPr>
        <w:pStyle w:val="HTMLPreformatted"/>
        <w:spacing w:line="360" w:lineRule="auto"/>
        <w:jc w:val="both"/>
        <w:rPr>
          <w:rFonts w:asciiTheme="majorBidi" w:hAnsiTheme="majorBidi" w:cstheme="majorBidi"/>
          <w:sz w:val="24"/>
          <w:szCs w:val="24"/>
        </w:rPr>
      </w:pPr>
      <w:r w:rsidRPr="00B80807">
        <w:rPr>
          <w:rFonts w:asciiTheme="majorBidi" w:hAnsiTheme="majorBidi" w:cstheme="majorBidi"/>
          <w:sz w:val="24"/>
          <w:szCs w:val="24"/>
        </w:rPr>
        <w:t>b) Aluminum foil</w:t>
      </w:r>
    </w:p>
    <w:p w:rsidR="00611465" w:rsidRPr="00B80807" w:rsidRDefault="00611465" w:rsidP="00611465">
      <w:pPr>
        <w:pStyle w:val="HTMLPreformatted"/>
        <w:spacing w:line="360" w:lineRule="auto"/>
        <w:jc w:val="both"/>
        <w:rPr>
          <w:rFonts w:asciiTheme="majorBidi" w:hAnsiTheme="majorBidi" w:cstheme="majorBidi"/>
          <w:sz w:val="24"/>
          <w:szCs w:val="24"/>
        </w:rPr>
      </w:pPr>
      <w:r w:rsidRPr="00B80807">
        <w:rPr>
          <w:rFonts w:asciiTheme="majorBidi" w:hAnsiTheme="majorBidi" w:cstheme="majorBidi"/>
          <w:sz w:val="24"/>
          <w:szCs w:val="24"/>
        </w:rPr>
        <w:t>c) Glass</w:t>
      </w:r>
    </w:p>
    <w:p w:rsidR="00611465" w:rsidRPr="00B80807" w:rsidRDefault="00611465" w:rsidP="00611465">
      <w:pPr>
        <w:pStyle w:val="HTMLPreformatted"/>
        <w:spacing w:line="360" w:lineRule="auto"/>
        <w:jc w:val="both"/>
        <w:rPr>
          <w:rFonts w:asciiTheme="majorBidi" w:hAnsiTheme="majorBidi" w:cstheme="majorBidi"/>
          <w:sz w:val="24"/>
          <w:szCs w:val="24"/>
        </w:rPr>
      </w:pPr>
      <w:r w:rsidRPr="00B80807">
        <w:rPr>
          <w:rFonts w:asciiTheme="majorBidi" w:hAnsiTheme="majorBidi" w:cstheme="majorBidi"/>
          <w:sz w:val="24"/>
          <w:szCs w:val="24"/>
        </w:rPr>
        <w:t>d) Cardboard</w:t>
      </w:r>
    </w:p>
    <w:p w:rsidR="00611465" w:rsidRPr="00B80807" w:rsidRDefault="00611465" w:rsidP="00611465">
      <w:pPr>
        <w:pStyle w:val="HTMLPreformatted"/>
        <w:spacing w:line="360" w:lineRule="auto"/>
        <w:jc w:val="both"/>
        <w:rPr>
          <w:rFonts w:asciiTheme="majorBidi" w:hAnsiTheme="majorBidi" w:cstheme="majorBidi"/>
          <w:sz w:val="24"/>
          <w:szCs w:val="24"/>
        </w:rPr>
      </w:pPr>
      <w:r w:rsidRPr="00B80807">
        <w:rPr>
          <w:rFonts w:asciiTheme="majorBidi" w:hAnsiTheme="majorBidi" w:cstheme="majorBidi"/>
          <w:sz w:val="24"/>
          <w:szCs w:val="24"/>
        </w:rPr>
        <w:t>2. Which packaging option is best for pastries that need to be individually wrapped?</w:t>
      </w:r>
    </w:p>
    <w:p w:rsidR="00611465" w:rsidRPr="00B80807" w:rsidRDefault="00611465" w:rsidP="00611465">
      <w:pPr>
        <w:pStyle w:val="HTMLPreformatted"/>
        <w:spacing w:line="360" w:lineRule="auto"/>
        <w:jc w:val="both"/>
        <w:rPr>
          <w:rFonts w:asciiTheme="majorBidi" w:hAnsiTheme="majorBidi" w:cstheme="majorBidi"/>
          <w:sz w:val="24"/>
          <w:szCs w:val="24"/>
        </w:rPr>
      </w:pPr>
      <w:r w:rsidRPr="00B80807">
        <w:rPr>
          <w:rFonts w:asciiTheme="majorBidi" w:hAnsiTheme="majorBidi" w:cstheme="majorBidi"/>
          <w:sz w:val="24"/>
          <w:szCs w:val="24"/>
        </w:rPr>
        <w:t>a) Clamshell containers</w:t>
      </w:r>
    </w:p>
    <w:p w:rsidR="00611465" w:rsidRPr="00B80807" w:rsidRDefault="00611465" w:rsidP="00611465">
      <w:pPr>
        <w:pStyle w:val="HTMLPreformatted"/>
        <w:spacing w:line="360" w:lineRule="auto"/>
        <w:jc w:val="both"/>
        <w:rPr>
          <w:rFonts w:asciiTheme="majorBidi" w:hAnsiTheme="majorBidi" w:cstheme="majorBidi"/>
          <w:sz w:val="24"/>
          <w:szCs w:val="24"/>
        </w:rPr>
      </w:pPr>
      <w:r w:rsidRPr="00B80807">
        <w:rPr>
          <w:rFonts w:asciiTheme="majorBidi" w:hAnsiTheme="majorBidi" w:cstheme="majorBidi"/>
          <w:sz w:val="24"/>
          <w:szCs w:val="24"/>
        </w:rPr>
        <w:t>b) Cellophane bags</w:t>
      </w:r>
    </w:p>
    <w:p w:rsidR="00611465" w:rsidRPr="00B80807" w:rsidRDefault="00611465" w:rsidP="00611465">
      <w:pPr>
        <w:pStyle w:val="HTMLPreformatted"/>
        <w:spacing w:line="360" w:lineRule="auto"/>
        <w:jc w:val="both"/>
        <w:rPr>
          <w:rFonts w:asciiTheme="majorBidi" w:hAnsiTheme="majorBidi" w:cstheme="majorBidi"/>
          <w:sz w:val="24"/>
          <w:szCs w:val="24"/>
        </w:rPr>
      </w:pPr>
      <w:r w:rsidRPr="00B80807">
        <w:rPr>
          <w:rFonts w:asciiTheme="majorBidi" w:hAnsiTheme="majorBidi" w:cstheme="majorBidi"/>
          <w:sz w:val="24"/>
          <w:szCs w:val="24"/>
        </w:rPr>
        <w:t>c) Cardboard boxes</w:t>
      </w:r>
    </w:p>
    <w:p w:rsidR="00611465" w:rsidRPr="00B80807" w:rsidRDefault="00611465" w:rsidP="00611465">
      <w:pPr>
        <w:pStyle w:val="HTMLPreformatted"/>
        <w:spacing w:line="360" w:lineRule="auto"/>
        <w:jc w:val="both"/>
        <w:rPr>
          <w:rFonts w:asciiTheme="majorBidi" w:hAnsiTheme="majorBidi" w:cstheme="majorBidi"/>
          <w:sz w:val="24"/>
          <w:szCs w:val="24"/>
        </w:rPr>
      </w:pPr>
      <w:r w:rsidRPr="00B80807">
        <w:rPr>
          <w:rFonts w:asciiTheme="majorBidi" w:hAnsiTheme="majorBidi" w:cstheme="majorBidi"/>
          <w:sz w:val="24"/>
          <w:szCs w:val="24"/>
        </w:rPr>
        <w:t>d) Aluminum pans</w:t>
      </w:r>
    </w:p>
    <w:p w:rsidR="00611465" w:rsidRPr="00B80807" w:rsidRDefault="00611465" w:rsidP="00611465">
      <w:pPr>
        <w:pStyle w:val="HTMLPreformatted"/>
        <w:spacing w:line="360" w:lineRule="auto"/>
        <w:jc w:val="both"/>
        <w:rPr>
          <w:rFonts w:asciiTheme="majorBidi" w:hAnsiTheme="majorBidi" w:cstheme="majorBidi"/>
          <w:sz w:val="24"/>
          <w:szCs w:val="24"/>
        </w:rPr>
      </w:pPr>
      <w:r w:rsidRPr="00B80807">
        <w:rPr>
          <w:rFonts w:asciiTheme="majorBidi" w:hAnsiTheme="majorBidi" w:cstheme="majorBidi"/>
          <w:sz w:val="24"/>
          <w:szCs w:val="24"/>
        </w:rPr>
        <w:t>3. Which of the following packaging features helps to keep pastries fresh for a longer period?</w:t>
      </w:r>
    </w:p>
    <w:p w:rsidR="00611465" w:rsidRPr="00B80807" w:rsidRDefault="00611465" w:rsidP="00611465">
      <w:pPr>
        <w:pStyle w:val="HTMLPreformatted"/>
        <w:spacing w:line="360" w:lineRule="auto"/>
        <w:jc w:val="both"/>
        <w:rPr>
          <w:rFonts w:asciiTheme="majorBidi" w:hAnsiTheme="majorBidi" w:cstheme="majorBidi"/>
          <w:sz w:val="24"/>
          <w:szCs w:val="24"/>
        </w:rPr>
      </w:pPr>
      <w:r w:rsidRPr="00B80807">
        <w:rPr>
          <w:rFonts w:asciiTheme="majorBidi" w:hAnsiTheme="majorBidi" w:cstheme="majorBidi"/>
          <w:sz w:val="24"/>
          <w:szCs w:val="24"/>
        </w:rPr>
        <w:t>a) Airtight seals</w:t>
      </w:r>
    </w:p>
    <w:p w:rsidR="00611465" w:rsidRPr="00B80807" w:rsidRDefault="00611465" w:rsidP="00611465">
      <w:pPr>
        <w:pStyle w:val="HTMLPreformatted"/>
        <w:spacing w:line="360" w:lineRule="auto"/>
        <w:jc w:val="both"/>
        <w:rPr>
          <w:rFonts w:asciiTheme="majorBidi" w:hAnsiTheme="majorBidi" w:cstheme="majorBidi"/>
          <w:sz w:val="24"/>
          <w:szCs w:val="24"/>
        </w:rPr>
      </w:pPr>
      <w:r w:rsidRPr="00B80807">
        <w:rPr>
          <w:rFonts w:asciiTheme="majorBidi" w:hAnsiTheme="majorBidi" w:cstheme="majorBidi"/>
          <w:sz w:val="24"/>
          <w:szCs w:val="24"/>
        </w:rPr>
        <w:t>b) Transparent windows</w:t>
      </w:r>
    </w:p>
    <w:p w:rsidR="00611465" w:rsidRPr="00B80807" w:rsidRDefault="00611465" w:rsidP="00611465">
      <w:pPr>
        <w:pStyle w:val="HTMLPreformatted"/>
        <w:spacing w:line="360" w:lineRule="auto"/>
        <w:jc w:val="both"/>
        <w:rPr>
          <w:rFonts w:asciiTheme="majorBidi" w:hAnsiTheme="majorBidi" w:cstheme="majorBidi"/>
          <w:sz w:val="24"/>
          <w:szCs w:val="24"/>
        </w:rPr>
      </w:pPr>
      <w:r w:rsidRPr="00B80807">
        <w:rPr>
          <w:rFonts w:asciiTheme="majorBidi" w:hAnsiTheme="majorBidi" w:cstheme="majorBidi"/>
          <w:sz w:val="24"/>
          <w:szCs w:val="24"/>
        </w:rPr>
        <w:t>c) Decorative patterns</w:t>
      </w:r>
    </w:p>
    <w:p w:rsidR="00611465" w:rsidRPr="00B80807" w:rsidRDefault="00611465" w:rsidP="00611465">
      <w:pPr>
        <w:pStyle w:val="HTMLPreformatted"/>
        <w:spacing w:line="360" w:lineRule="auto"/>
        <w:jc w:val="both"/>
        <w:rPr>
          <w:rFonts w:asciiTheme="majorBidi" w:hAnsiTheme="majorBidi" w:cstheme="majorBidi"/>
          <w:sz w:val="24"/>
          <w:szCs w:val="24"/>
        </w:rPr>
      </w:pPr>
      <w:r w:rsidRPr="00B80807">
        <w:rPr>
          <w:rFonts w:asciiTheme="majorBidi" w:hAnsiTheme="majorBidi" w:cstheme="majorBidi"/>
          <w:sz w:val="24"/>
          <w:szCs w:val="24"/>
        </w:rPr>
        <w:t>d) Biodegradable materials</w:t>
      </w:r>
    </w:p>
    <w:p w:rsidR="00611465" w:rsidRPr="00B80807" w:rsidRDefault="00611465" w:rsidP="00611465">
      <w:pPr>
        <w:pStyle w:val="HTMLPreformatted"/>
        <w:spacing w:line="360" w:lineRule="auto"/>
        <w:jc w:val="both"/>
        <w:rPr>
          <w:rFonts w:asciiTheme="majorBidi" w:hAnsiTheme="majorBidi" w:cstheme="majorBidi"/>
          <w:sz w:val="24"/>
          <w:szCs w:val="24"/>
        </w:rPr>
      </w:pPr>
      <w:r w:rsidRPr="00B80807">
        <w:rPr>
          <w:rFonts w:asciiTheme="majorBidi" w:hAnsiTheme="majorBidi" w:cstheme="majorBidi"/>
          <w:sz w:val="24"/>
          <w:szCs w:val="24"/>
        </w:rPr>
        <w:t>4. Which type of packaging is ideal for displaying pastries in a bakery or retail setting?</w:t>
      </w:r>
    </w:p>
    <w:p w:rsidR="00611465" w:rsidRPr="00B80807" w:rsidRDefault="00611465" w:rsidP="00611465">
      <w:pPr>
        <w:pStyle w:val="HTMLPreformatted"/>
        <w:spacing w:line="360" w:lineRule="auto"/>
        <w:jc w:val="both"/>
        <w:rPr>
          <w:rFonts w:asciiTheme="majorBidi" w:hAnsiTheme="majorBidi" w:cstheme="majorBidi"/>
          <w:sz w:val="24"/>
          <w:szCs w:val="24"/>
        </w:rPr>
      </w:pPr>
      <w:r w:rsidRPr="00B80807">
        <w:rPr>
          <w:rFonts w:asciiTheme="majorBidi" w:hAnsiTheme="majorBidi" w:cstheme="majorBidi"/>
          <w:sz w:val="24"/>
          <w:szCs w:val="24"/>
        </w:rPr>
        <w:t>a) Clear plastic containers</w:t>
      </w:r>
    </w:p>
    <w:p w:rsidR="00611465" w:rsidRPr="00B80807" w:rsidRDefault="00611465" w:rsidP="00611465">
      <w:pPr>
        <w:pStyle w:val="HTMLPreformatted"/>
        <w:spacing w:line="360" w:lineRule="auto"/>
        <w:jc w:val="both"/>
        <w:rPr>
          <w:rFonts w:asciiTheme="majorBidi" w:hAnsiTheme="majorBidi" w:cstheme="majorBidi"/>
          <w:sz w:val="24"/>
          <w:szCs w:val="24"/>
        </w:rPr>
      </w:pPr>
      <w:r w:rsidRPr="00B80807">
        <w:rPr>
          <w:rFonts w:asciiTheme="majorBidi" w:hAnsiTheme="majorBidi" w:cstheme="majorBidi"/>
          <w:sz w:val="24"/>
          <w:szCs w:val="24"/>
        </w:rPr>
        <w:t>b) Brown paper bags</w:t>
      </w:r>
    </w:p>
    <w:p w:rsidR="00611465" w:rsidRPr="00B80807" w:rsidRDefault="00611465" w:rsidP="00611465">
      <w:pPr>
        <w:pStyle w:val="HTMLPreformatted"/>
        <w:spacing w:line="360" w:lineRule="auto"/>
        <w:jc w:val="both"/>
        <w:rPr>
          <w:rFonts w:asciiTheme="majorBidi" w:hAnsiTheme="majorBidi" w:cstheme="majorBidi"/>
          <w:sz w:val="24"/>
          <w:szCs w:val="24"/>
        </w:rPr>
      </w:pPr>
      <w:r w:rsidRPr="00B80807">
        <w:rPr>
          <w:rFonts w:asciiTheme="majorBidi" w:hAnsiTheme="majorBidi" w:cstheme="majorBidi"/>
          <w:sz w:val="24"/>
          <w:szCs w:val="24"/>
        </w:rPr>
        <w:t>c) Styrofoam trays</w:t>
      </w:r>
    </w:p>
    <w:p w:rsidR="00611465" w:rsidRPr="00B80807" w:rsidRDefault="00611465" w:rsidP="00611465">
      <w:pPr>
        <w:pStyle w:val="HTMLPreformatted"/>
        <w:spacing w:line="360" w:lineRule="auto"/>
        <w:jc w:val="both"/>
        <w:rPr>
          <w:rFonts w:asciiTheme="majorBidi" w:hAnsiTheme="majorBidi" w:cstheme="majorBidi"/>
          <w:sz w:val="24"/>
          <w:szCs w:val="24"/>
        </w:rPr>
      </w:pPr>
      <w:r w:rsidRPr="00B80807">
        <w:rPr>
          <w:rFonts w:asciiTheme="majorBidi" w:hAnsiTheme="majorBidi" w:cstheme="majorBidi"/>
          <w:sz w:val="24"/>
          <w:szCs w:val="24"/>
        </w:rPr>
        <w:t>d) Tin cans</w:t>
      </w:r>
    </w:p>
    <w:p w:rsidR="00611465" w:rsidRPr="00B80807" w:rsidRDefault="00611465" w:rsidP="00611465">
      <w:pPr>
        <w:pStyle w:val="HTMLPreformatted"/>
        <w:spacing w:line="360" w:lineRule="auto"/>
        <w:jc w:val="both"/>
        <w:rPr>
          <w:rFonts w:asciiTheme="majorBidi" w:hAnsiTheme="majorBidi" w:cstheme="majorBidi"/>
          <w:sz w:val="24"/>
          <w:szCs w:val="24"/>
        </w:rPr>
      </w:pPr>
      <w:r w:rsidRPr="00B80807">
        <w:rPr>
          <w:rFonts w:asciiTheme="majorBidi" w:hAnsiTheme="majorBidi" w:cstheme="majorBidi"/>
          <w:sz w:val="24"/>
          <w:szCs w:val="24"/>
        </w:rPr>
        <w:t>5. Which packaging option is most suitable for shipping pastries long distances?</w:t>
      </w:r>
    </w:p>
    <w:p w:rsidR="00611465" w:rsidRPr="00B80807" w:rsidRDefault="00611465" w:rsidP="00611465">
      <w:pPr>
        <w:pStyle w:val="HTMLPreformatted"/>
        <w:spacing w:line="360" w:lineRule="auto"/>
        <w:jc w:val="both"/>
        <w:rPr>
          <w:rFonts w:asciiTheme="majorBidi" w:hAnsiTheme="majorBidi" w:cstheme="majorBidi"/>
          <w:sz w:val="24"/>
          <w:szCs w:val="24"/>
        </w:rPr>
      </w:pPr>
      <w:r w:rsidRPr="00B80807">
        <w:rPr>
          <w:rFonts w:asciiTheme="majorBidi" w:hAnsiTheme="majorBidi" w:cstheme="majorBidi"/>
          <w:sz w:val="24"/>
          <w:szCs w:val="24"/>
        </w:rPr>
        <w:lastRenderedPageBreak/>
        <w:t>a) Bubble mailers             b) Plastic wrap           c) Styrofoam coolers       d) Cardboard tubes</w:t>
      </w:r>
    </w:p>
    <w:p w:rsidR="00611465" w:rsidRPr="00B80807" w:rsidRDefault="00611465" w:rsidP="00611465">
      <w:pPr>
        <w:pStyle w:val="Heading1"/>
        <w:rPr>
          <w:rFonts w:asciiTheme="majorBidi" w:hAnsiTheme="majorBidi" w:cstheme="majorBidi"/>
        </w:rPr>
      </w:pPr>
      <w:bookmarkStart w:id="28" w:name="_Toc146082613"/>
      <w:r w:rsidRPr="00B80807">
        <w:rPr>
          <w:rFonts w:asciiTheme="majorBidi" w:hAnsiTheme="majorBidi" w:cstheme="majorBidi"/>
        </w:rPr>
        <w:t>Lap test 1:</w:t>
      </w:r>
      <w:bookmarkEnd w:id="28"/>
    </w:p>
    <w:p w:rsidR="00611465" w:rsidRPr="00B80807" w:rsidRDefault="00611465" w:rsidP="00611465">
      <w:pPr>
        <w:shd w:val="clear" w:color="auto" w:fill="FFFFFF"/>
        <w:spacing w:after="0" w:line="360" w:lineRule="auto"/>
        <w:rPr>
          <w:rFonts w:asciiTheme="majorBidi" w:hAnsiTheme="majorBidi" w:cstheme="majorBidi"/>
          <w:sz w:val="24"/>
          <w:szCs w:val="24"/>
        </w:rPr>
      </w:pPr>
      <w:r w:rsidRPr="00B80807">
        <w:rPr>
          <w:rFonts w:asciiTheme="majorBidi" w:hAnsiTheme="majorBidi" w:cstheme="majorBidi"/>
          <w:b/>
          <w:bCs/>
          <w:sz w:val="24"/>
          <w:szCs w:val="24"/>
        </w:rPr>
        <w:t>Instruction:</w:t>
      </w:r>
      <w:r w:rsidRPr="00B80807">
        <w:rPr>
          <w:rFonts w:asciiTheme="majorBidi" w:hAnsiTheme="majorBidi" w:cstheme="majorBidi"/>
          <w:sz w:val="24"/>
          <w:szCs w:val="24"/>
        </w:rPr>
        <w:t xml:space="preserve"> given the needed equipments, perform the following tasks accordingly.</w:t>
      </w:r>
    </w:p>
    <w:p w:rsidR="00611465" w:rsidRPr="00B80807" w:rsidRDefault="00611465" w:rsidP="00611465">
      <w:pPr>
        <w:shd w:val="clear" w:color="auto" w:fill="FFFFFF"/>
        <w:spacing w:after="0" w:line="360" w:lineRule="auto"/>
        <w:rPr>
          <w:rFonts w:asciiTheme="majorBidi" w:hAnsiTheme="majorBidi" w:cstheme="majorBidi"/>
          <w:sz w:val="24"/>
          <w:szCs w:val="24"/>
        </w:rPr>
      </w:pPr>
      <w:r w:rsidRPr="00B80807">
        <w:rPr>
          <w:rFonts w:asciiTheme="majorBidi" w:hAnsiTheme="majorBidi" w:cstheme="majorBidi"/>
          <w:sz w:val="24"/>
          <w:szCs w:val="24"/>
        </w:rPr>
        <w:t xml:space="preserve">Task 1: prepare muffin and tea cake </w:t>
      </w:r>
    </w:p>
    <w:p w:rsidR="00611465" w:rsidRPr="00B80807" w:rsidRDefault="00611465" w:rsidP="00611465">
      <w:pPr>
        <w:shd w:val="clear" w:color="auto" w:fill="FFFFFF"/>
        <w:tabs>
          <w:tab w:val="left" w:pos="1275"/>
        </w:tabs>
        <w:spacing w:after="0" w:line="360" w:lineRule="auto"/>
        <w:rPr>
          <w:rFonts w:asciiTheme="majorBidi" w:hAnsiTheme="majorBidi" w:cstheme="majorBidi"/>
        </w:rPr>
      </w:pPr>
      <w:r w:rsidRPr="00B80807">
        <w:rPr>
          <w:rFonts w:asciiTheme="majorBidi" w:hAnsiTheme="majorBidi" w:cstheme="majorBidi"/>
          <w:sz w:val="24"/>
          <w:szCs w:val="24"/>
        </w:rPr>
        <w:t xml:space="preserve">Task 2: prepare English cake </w:t>
      </w:r>
    </w:p>
    <w:p w:rsidR="00611465" w:rsidRPr="00B80807" w:rsidRDefault="00611465" w:rsidP="00611465">
      <w:pPr>
        <w:shd w:val="clear" w:color="auto" w:fill="FFFFFF"/>
        <w:tabs>
          <w:tab w:val="left" w:pos="1275"/>
        </w:tabs>
        <w:spacing w:after="0" w:line="360" w:lineRule="auto"/>
        <w:rPr>
          <w:rFonts w:asciiTheme="majorBidi" w:hAnsiTheme="majorBidi" w:cstheme="majorBidi"/>
          <w:sz w:val="24"/>
          <w:szCs w:val="24"/>
        </w:rPr>
      </w:pPr>
      <w:r w:rsidRPr="00B80807">
        <w:rPr>
          <w:rFonts w:asciiTheme="majorBidi" w:hAnsiTheme="majorBidi" w:cstheme="majorBidi"/>
          <w:sz w:val="24"/>
          <w:szCs w:val="24"/>
        </w:rPr>
        <w:t>Task 3: prepare mini pizza</w:t>
      </w:r>
    </w:p>
    <w:p w:rsidR="00611465" w:rsidRPr="00B80807" w:rsidRDefault="00611465" w:rsidP="00611465">
      <w:pPr>
        <w:shd w:val="clear" w:color="auto" w:fill="FFFFFF"/>
        <w:tabs>
          <w:tab w:val="left" w:pos="1275"/>
        </w:tabs>
        <w:spacing w:after="0" w:line="360" w:lineRule="auto"/>
        <w:jc w:val="both"/>
        <w:rPr>
          <w:rFonts w:asciiTheme="majorBidi" w:hAnsiTheme="majorBidi" w:cstheme="majorBidi"/>
          <w:sz w:val="24"/>
          <w:szCs w:val="24"/>
        </w:rPr>
      </w:pPr>
    </w:p>
    <w:p w:rsidR="00611465" w:rsidRPr="00B80807" w:rsidRDefault="00611465" w:rsidP="00611465">
      <w:pPr>
        <w:spacing w:line="360" w:lineRule="auto"/>
        <w:ind w:left="144"/>
        <w:jc w:val="both"/>
        <w:rPr>
          <w:rFonts w:asciiTheme="majorBidi" w:hAnsiTheme="majorBidi" w:cstheme="majorBidi"/>
        </w:rPr>
      </w:pPr>
      <w:r w:rsidRPr="00B80807">
        <w:rPr>
          <w:rFonts w:asciiTheme="majorBidi" w:hAnsiTheme="majorBidi" w:cstheme="majorBidi"/>
        </w:rPr>
        <w:t xml:space="preserve">    </w:t>
      </w:r>
    </w:p>
    <w:p w:rsidR="00611465" w:rsidRPr="00B80807" w:rsidRDefault="00611465" w:rsidP="00611465">
      <w:pPr>
        <w:shd w:val="clear" w:color="auto" w:fill="FFFFFF"/>
        <w:spacing w:after="0" w:line="360" w:lineRule="auto"/>
        <w:jc w:val="both"/>
        <w:rPr>
          <w:rFonts w:asciiTheme="majorBidi" w:hAnsiTheme="majorBidi" w:cstheme="majorBidi"/>
          <w:sz w:val="24"/>
          <w:szCs w:val="24"/>
        </w:rPr>
      </w:pPr>
    </w:p>
    <w:p w:rsidR="00611465" w:rsidRPr="00B80807" w:rsidRDefault="00611465" w:rsidP="00611465">
      <w:pPr>
        <w:pStyle w:val="HTMLPreformatted"/>
        <w:shd w:val="clear" w:color="auto" w:fill="FFFFFF" w:themeFill="background1"/>
        <w:spacing w:line="360" w:lineRule="auto"/>
        <w:ind w:left="360"/>
        <w:jc w:val="both"/>
        <w:rPr>
          <w:rFonts w:asciiTheme="majorBidi" w:hAnsiTheme="majorBidi" w:cstheme="majorBidi"/>
          <w:sz w:val="24"/>
          <w:szCs w:val="24"/>
        </w:rPr>
      </w:pPr>
    </w:p>
    <w:p w:rsidR="00611465" w:rsidRPr="00B80807" w:rsidRDefault="00611465" w:rsidP="00611465">
      <w:pPr>
        <w:pStyle w:val="HTMLPreformatted"/>
        <w:shd w:val="clear" w:color="auto" w:fill="FFFFFF" w:themeFill="background1"/>
        <w:spacing w:line="360" w:lineRule="auto"/>
        <w:ind w:left="360"/>
        <w:jc w:val="both"/>
        <w:rPr>
          <w:rFonts w:asciiTheme="majorBidi" w:hAnsiTheme="majorBidi" w:cstheme="majorBidi"/>
          <w:sz w:val="24"/>
          <w:szCs w:val="24"/>
        </w:rPr>
      </w:pPr>
    </w:p>
    <w:p w:rsidR="00611465" w:rsidRPr="00B80807" w:rsidRDefault="00611465" w:rsidP="00611465">
      <w:pPr>
        <w:pStyle w:val="HTMLPreformatted"/>
        <w:shd w:val="clear" w:color="auto" w:fill="FFFFFF" w:themeFill="background1"/>
        <w:spacing w:line="360" w:lineRule="auto"/>
        <w:ind w:left="360"/>
        <w:jc w:val="both"/>
        <w:rPr>
          <w:rFonts w:asciiTheme="majorBidi" w:hAnsiTheme="majorBidi" w:cstheme="majorBidi"/>
          <w:sz w:val="24"/>
          <w:szCs w:val="24"/>
        </w:rPr>
      </w:pPr>
    </w:p>
    <w:p w:rsidR="00611465" w:rsidRPr="00B80807" w:rsidRDefault="00611465" w:rsidP="00611465">
      <w:pPr>
        <w:pStyle w:val="HTMLPreformatted"/>
        <w:shd w:val="clear" w:color="auto" w:fill="FFFFFF" w:themeFill="background1"/>
        <w:spacing w:line="360" w:lineRule="auto"/>
        <w:ind w:left="360"/>
        <w:jc w:val="both"/>
        <w:rPr>
          <w:rFonts w:asciiTheme="majorBidi" w:hAnsiTheme="majorBidi" w:cstheme="majorBidi"/>
          <w:sz w:val="24"/>
          <w:szCs w:val="24"/>
        </w:rPr>
      </w:pPr>
    </w:p>
    <w:p w:rsidR="00611465" w:rsidRPr="00B80807" w:rsidRDefault="00611465" w:rsidP="00611465">
      <w:pPr>
        <w:pStyle w:val="HTMLPreformatted"/>
        <w:shd w:val="clear" w:color="auto" w:fill="FFFFFF" w:themeFill="background1"/>
        <w:spacing w:line="360" w:lineRule="auto"/>
        <w:ind w:left="360"/>
        <w:jc w:val="both"/>
        <w:rPr>
          <w:rFonts w:asciiTheme="majorBidi" w:hAnsiTheme="majorBidi" w:cstheme="majorBidi"/>
          <w:sz w:val="24"/>
          <w:szCs w:val="24"/>
        </w:rPr>
      </w:pPr>
    </w:p>
    <w:p w:rsidR="00611465" w:rsidRPr="00B80807" w:rsidRDefault="00611465" w:rsidP="00611465">
      <w:pPr>
        <w:pStyle w:val="HTMLPreformatted"/>
        <w:shd w:val="clear" w:color="auto" w:fill="FFFFFF" w:themeFill="background1"/>
        <w:spacing w:line="360" w:lineRule="auto"/>
        <w:ind w:left="360"/>
        <w:jc w:val="both"/>
        <w:rPr>
          <w:rFonts w:asciiTheme="majorBidi" w:hAnsiTheme="majorBidi" w:cstheme="majorBidi"/>
          <w:sz w:val="24"/>
          <w:szCs w:val="24"/>
        </w:rPr>
      </w:pPr>
    </w:p>
    <w:p w:rsidR="00611465" w:rsidRPr="00B80807" w:rsidRDefault="00611465" w:rsidP="00611465">
      <w:pPr>
        <w:pStyle w:val="HTMLPreformatted"/>
        <w:shd w:val="clear" w:color="auto" w:fill="FFFFFF" w:themeFill="background1"/>
        <w:spacing w:line="360" w:lineRule="auto"/>
        <w:ind w:left="360"/>
        <w:jc w:val="both"/>
        <w:rPr>
          <w:rFonts w:asciiTheme="majorBidi" w:hAnsiTheme="majorBidi" w:cstheme="majorBidi"/>
          <w:sz w:val="24"/>
          <w:szCs w:val="24"/>
        </w:rPr>
      </w:pPr>
    </w:p>
    <w:p w:rsidR="00611465" w:rsidRPr="00B80807" w:rsidRDefault="00611465" w:rsidP="00611465">
      <w:pPr>
        <w:pStyle w:val="HTMLPreformatted"/>
        <w:shd w:val="clear" w:color="auto" w:fill="FFFFFF" w:themeFill="background1"/>
        <w:spacing w:line="360" w:lineRule="auto"/>
        <w:ind w:left="360"/>
        <w:jc w:val="both"/>
        <w:rPr>
          <w:rFonts w:asciiTheme="majorBidi" w:hAnsiTheme="majorBidi" w:cstheme="majorBidi"/>
          <w:sz w:val="24"/>
          <w:szCs w:val="24"/>
        </w:rPr>
      </w:pPr>
    </w:p>
    <w:p w:rsidR="00611465" w:rsidRPr="00B80807" w:rsidRDefault="00611465" w:rsidP="00611465">
      <w:pPr>
        <w:pStyle w:val="HTMLPreformatted"/>
        <w:shd w:val="clear" w:color="auto" w:fill="FFFFFF" w:themeFill="background1"/>
        <w:spacing w:line="360" w:lineRule="auto"/>
        <w:ind w:left="360"/>
        <w:jc w:val="both"/>
        <w:rPr>
          <w:rFonts w:asciiTheme="majorBidi" w:hAnsiTheme="majorBidi" w:cstheme="majorBidi"/>
          <w:sz w:val="24"/>
          <w:szCs w:val="24"/>
        </w:rPr>
      </w:pPr>
    </w:p>
    <w:p w:rsidR="00611465" w:rsidRPr="00B80807" w:rsidRDefault="00611465" w:rsidP="00611465">
      <w:pPr>
        <w:pStyle w:val="HTMLPreformatted"/>
        <w:shd w:val="clear" w:color="auto" w:fill="FFFFFF" w:themeFill="background1"/>
        <w:spacing w:line="360" w:lineRule="auto"/>
        <w:ind w:left="360"/>
        <w:jc w:val="both"/>
        <w:rPr>
          <w:rFonts w:asciiTheme="majorBidi" w:hAnsiTheme="majorBidi" w:cstheme="majorBidi"/>
          <w:sz w:val="24"/>
          <w:szCs w:val="24"/>
        </w:rPr>
      </w:pPr>
    </w:p>
    <w:p w:rsidR="00611465" w:rsidRPr="00B80807" w:rsidRDefault="00611465" w:rsidP="00611465">
      <w:pPr>
        <w:pStyle w:val="HTMLPreformatted"/>
        <w:shd w:val="clear" w:color="auto" w:fill="FFFFFF" w:themeFill="background1"/>
        <w:spacing w:line="360" w:lineRule="auto"/>
        <w:ind w:left="360"/>
        <w:jc w:val="both"/>
        <w:rPr>
          <w:rFonts w:asciiTheme="majorBidi" w:hAnsiTheme="majorBidi" w:cstheme="majorBidi"/>
          <w:sz w:val="24"/>
          <w:szCs w:val="24"/>
        </w:rPr>
      </w:pPr>
    </w:p>
    <w:p w:rsidR="00611465" w:rsidRPr="00B80807" w:rsidRDefault="00611465" w:rsidP="00611465">
      <w:pPr>
        <w:pStyle w:val="HTMLPreformatted"/>
        <w:shd w:val="clear" w:color="auto" w:fill="FFFFFF" w:themeFill="background1"/>
        <w:spacing w:line="360" w:lineRule="auto"/>
        <w:ind w:left="360"/>
        <w:jc w:val="both"/>
        <w:rPr>
          <w:rFonts w:asciiTheme="majorBidi" w:hAnsiTheme="majorBidi" w:cstheme="majorBidi"/>
          <w:sz w:val="24"/>
          <w:szCs w:val="24"/>
        </w:rPr>
      </w:pPr>
    </w:p>
    <w:p w:rsidR="00611465" w:rsidRPr="00B80807" w:rsidRDefault="00611465" w:rsidP="00611465">
      <w:pPr>
        <w:pStyle w:val="HTMLPreformatted"/>
        <w:shd w:val="clear" w:color="auto" w:fill="FFFFFF" w:themeFill="background1"/>
        <w:spacing w:line="360" w:lineRule="auto"/>
        <w:ind w:left="360"/>
        <w:jc w:val="both"/>
        <w:rPr>
          <w:rFonts w:asciiTheme="majorBidi" w:hAnsiTheme="majorBidi" w:cstheme="majorBidi"/>
          <w:sz w:val="24"/>
          <w:szCs w:val="24"/>
        </w:rPr>
      </w:pPr>
    </w:p>
    <w:p w:rsidR="00611465" w:rsidRPr="00B80807" w:rsidRDefault="00611465" w:rsidP="00611465">
      <w:pPr>
        <w:pStyle w:val="HTMLPreformatted"/>
        <w:shd w:val="clear" w:color="auto" w:fill="FFFFFF" w:themeFill="background1"/>
        <w:spacing w:line="360" w:lineRule="auto"/>
        <w:ind w:left="360"/>
        <w:jc w:val="both"/>
        <w:rPr>
          <w:rFonts w:asciiTheme="majorBidi" w:hAnsiTheme="majorBidi" w:cstheme="majorBidi"/>
          <w:sz w:val="24"/>
          <w:szCs w:val="24"/>
        </w:rPr>
      </w:pPr>
    </w:p>
    <w:p w:rsidR="00611465" w:rsidRPr="00B80807" w:rsidRDefault="00611465" w:rsidP="00611465">
      <w:pPr>
        <w:pStyle w:val="HTMLPreformatted"/>
        <w:shd w:val="clear" w:color="auto" w:fill="FFFFFF" w:themeFill="background1"/>
        <w:spacing w:line="360" w:lineRule="auto"/>
        <w:ind w:left="360"/>
        <w:jc w:val="both"/>
        <w:rPr>
          <w:rFonts w:asciiTheme="majorBidi" w:hAnsiTheme="majorBidi" w:cstheme="majorBidi"/>
          <w:sz w:val="24"/>
          <w:szCs w:val="24"/>
        </w:rPr>
      </w:pPr>
    </w:p>
    <w:p w:rsidR="00611465" w:rsidRPr="00B80807" w:rsidRDefault="00611465" w:rsidP="00611465">
      <w:pPr>
        <w:pStyle w:val="HTMLPreformatted"/>
        <w:shd w:val="clear" w:color="auto" w:fill="FFFFFF" w:themeFill="background1"/>
        <w:spacing w:line="360" w:lineRule="auto"/>
        <w:ind w:left="360"/>
        <w:jc w:val="both"/>
        <w:rPr>
          <w:rFonts w:asciiTheme="majorBidi" w:hAnsiTheme="majorBidi" w:cstheme="majorBidi"/>
          <w:sz w:val="24"/>
          <w:szCs w:val="24"/>
        </w:rPr>
      </w:pPr>
    </w:p>
    <w:p w:rsidR="00611465" w:rsidRPr="00B80807" w:rsidRDefault="00611465" w:rsidP="00611465">
      <w:pPr>
        <w:rPr>
          <w:rFonts w:asciiTheme="majorBidi" w:hAnsiTheme="majorBidi" w:cstheme="majorBidi"/>
          <w:sz w:val="28"/>
          <w:szCs w:val="28"/>
        </w:rPr>
      </w:pPr>
      <w:bookmarkStart w:id="29" w:name="_Toc146082614"/>
      <w:r w:rsidRPr="00B80807">
        <w:rPr>
          <w:rFonts w:asciiTheme="majorBidi" w:hAnsiTheme="majorBidi" w:cstheme="majorBidi"/>
          <w:sz w:val="28"/>
          <w:szCs w:val="28"/>
        </w:rPr>
        <w:br w:type="page"/>
      </w:r>
    </w:p>
    <w:p w:rsidR="00611465" w:rsidRPr="00B80807" w:rsidRDefault="00611465" w:rsidP="00611465">
      <w:pPr>
        <w:pStyle w:val="Heading1"/>
        <w:spacing w:line="360" w:lineRule="auto"/>
        <w:rPr>
          <w:rFonts w:asciiTheme="majorBidi" w:hAnsiTheme="majorBidi" w:cstheme="majorBidi"/>
          <w:color w:val="auto"/>
          <w:sz w:val="28"/>
          <w:szCs w:val="28"/>
        </w:rPr>
      </w:pPr>
      <w:r w:rsidRPr="00B80807">
        <w:rPr>
          <w:rFonts w:asciiTheme="majorBidi" w:hAnsiTheme="majorBidi" w:cstheme="majorBidi"/>
          <w:color w:val="auto"/>
          <w:sz w:val="28"/>
          <w:szCs w:val="28"/>
        </w:rPr>
        <w:lastRenderedPageBreak/>
        <w:t>Developers’ profile</w:t>
      </w:r>
      <w:bookmarkEnd w:id="29"/>
      <w:r w:rsidRPr="00B80807">
        <w:rPr>
          <w:rFonts w:asciiTheme="majorBidi" w:hAnsiTheme="majorBidi" w:cstheme="majorBidi"/>
          <w:color w:val="auto"/>
          <w:sz w:val="28"/>
          <w:szCs w:val="28"/>
        </w:rPr>
        <w:t xml:space="preserve"> </w:t>
      </w:r>
    </w:p>
    <w:tbl>
      <w:tblPr>
        <w:tblW w:w="5858" w:type="pct"/>
        <w:jc w:val="center"/>
        <w:tblInd w:w="3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8"/>
        <w:gridCol w:w="1943"/>
        <w:gridCol w:w="1894"/>
        <w:gridCol w:w="1979"/>
        <w:gridCol w:w="1082"/>
        <w:gridCol w:w="1135"/>
        <w:gridCol w:w="1050"/>
        <w:gridCol w:w="1288"/>
      </w:tblGrid>
      <w:tr w:rsidR="00611465" w:rsidRPr="00B80807" w:rsidTr="00B80807">
        <w:trPr>
          <w:trHeight w:val="383"/>
          <w:jc w:val="center"/>
        </w:trPr>
        <w:tc>
          <w:tcPr>
            <w:tcW w:w="378" w:type="pct"/>
            <w:vAlign w:val="center"/>
          </w:tcPr>
          <w:p w:rsidR="00611465" w:rsidRPr="00B80807" w:rsidRDefault="00611465" w:rsidP="00B80807">
            <w:pPr>
              <w:widowControl w:val="0"/>
              <w:spacing w:after="0" w:line="360" w:lineRule="auto"/>
              <w:jc w:val="center"/>
              <w:rPr>
                <w:rFonts w:asciiTheme="majorBidi" w:eastAsia="Calibri" w:hAnsiTheme="majorBidi" w:cstheme="majorBidi"/>
                <w:b/>
                <w:bCs/>
                <w:caps/>
                <w:sz w:val="24"/>
                <w:szCs w:val="24"/>
              </w:rPr>
            </w:pPr>
            <w:r w:rsidRPr="00B80807">
              <w:rPr>
                <w:rFonts w:asciiTheme="majorBidi" w:eastAsia="Calibri" w:hAnsiTheme="majorBidi" w:cstheme="majorBidi"/>
                <w:b/>
                <w:bCs/>
                <w:sz w:val="24"/>
                <w:szCs w:val="24"/>
              </w:rPr>
              <w:t>No</w:t>
            </w:r>
          </w:p>
        </w:tc>
        <w:tc>
          <w:tcPr>
            <w:tcW w:w="866" w:type="pct"/>
            <w:vAlign w:val="center"/>
          </w:tcPr>
          <w:p w:rsidR="00611465" w:rsidRPr="00B80807" w:rsidRDefault="00611465" w:rsidP="00B80807">
            <w:pPr>
              <w:widowControl w:val="0"/>
              <w:spacing w:after="0" w:line="360" w:lineRule="auto"/>
              <w:jc w:val="center"/>
              <w:rPr>
                <w:rFonts w:asciiTheme="majorBidi" w:eastAsia="Calibri" w:hAnsiTheme="majorBidi" w:cstheme="majorBidi"/>
                <w:b/>
                <w:bCs/>
                <w:caps/>
                <w:sz w:val="24"/>
                <w:szCs w:val="24"/>
              </w:rPr>
            </w:pPr>
            <w:r w:rsidRPr="00B80807">
              <w:rPr>
                <w:rFonts w:asciiTheme="majorBidi" w:eastAsia="Calibri" w:hAnsiTheme="majorBidi" w:cstheme="majorBidi"/>
                <w:b/>
                <w:bCs/>
                <w:sz w:val="24"/>
                <w:szCs w:val="24"/>
              </w:rPr>
              <w:t>Name</w:t>
            </w:r>
          </w:p>
        </w:tc>
        <w:tc>
          <w:tcPr>
            <w:tcW w:w="844" w:type="pct"/>
            <w:vAlign w:val="center"/>
          </w:tcPr>
          <w:p w:rsidR="00611465" w:rsidRPr="00B80807" w:rsidRDefault="00611465" w:rsidP="00B80807">
            <w:pPr>
              <w:widowControl w:val="0"/>
              <w:spacing w:after="0" w:line="360" w:lineRule="auto"/>
              <w:jc w:val="center"/>
              <w:rPr>
                <w:rFonts w:asciiTheme="majorBidi" w:eastAsia="Calibri" w:hAnsiTheme="majorBidi" w:cstheme="majorBidi"/>
                <w:b/>
                <w:bCs/>
                <w:caps/>
                <w:sz w:val="24"/>
                <w:szCs w:val="24"/>
              </w:rPr>
            </w:pPr>
            <w:r w:rsidRPr="00B80807">
              <w:rPr>
                <w:rFonts w:asciiTheme="majorBidi" w:eastAsia="Calibri" w:hAnsiTheme="majorBidi" w:cstheme="majorBidi"/>
                <w:b/>
                <w:bCs/>
                <w:sz w:val="24"/>
                <w:szCs w:val="24"/>
              </w:rPr>
              <w:t>Qualification</w:t>
            </w:r>
          </w:p>
        </w:tc>
        <w:tc>
          <w:tcPr>
            <w:tcW w:w="882" w:type="pct"/>
            <w:vAlign w:val="center"/>
          </w:tcPr>
          <w:p w:rsidR="00611465" w:rsidRPr="00B80807" w:rsidRDefault="00611465" w:rsidP="00B80807">
            <w:pPr>
              <w:widowControl w:val="0"/>
              <w:spacing w:after="0" w:line="360" w:lineRule="auto"/>
              <w:rPr>
                <w:rFonts w:asciiTheme="majorBidi" w:eastAsia="Calibri" w:hAnsiTheme="majorBidi" w:cstheme="majorBidi"/>
                <w:b/>
                <w:bCs/>
                <w:sz w:val="24"/>
                <w:szCs w:val="24"/>
              </w:rPr>
            </w:pPr>
            <w:r w:rsidRPr="00B80807">
              <w:rPr>
                <w:rFonts w:asciiTheme="majorBidi" w:eastAsia="Calibri" w:hAnsiTheme="majorBidi" w:cstheme="majorBidi"/>
                <w:b/>
                <w:bCs/>
                <w:sz w:val="24"/>
                <w:szCs w:val="24"/>
              </w:rPr>
              <w:t>Educational background</w:t>
            </w:r>
          </w:p>
        </w:tc>
        <w:tc>
          <w:tcPr>
            <w:tcW w:w="482" w:type="pct"/>
            <w:vAlign w:val="center"/>
          </w:tcPr>
          <w:p w:rsidR="00611465" w:rsidRPr="00B80807" w:rsidRDefault="00611465" w:rsidP="00B80807">
            <w:pPr>
              <w:widowControl w:val="0"/>
              <w:spacing w:after="0" w:line="360" w:lineRule="auto"/>
              <w:jc w:val="center"/>
              <w:rPr>
                <w:rFonts w:asciiTheme="majorBidi" w:eastAsia="Calibri" w:hAnsiTheme="majorBidi" w:cstheme="majorBidi"/>
                <w:b/>
                <w:bCs/>
                <w:caps/>
                <w:sz w:val="24"/>
                <w:szCs w:val="24"/>
              </w:rPr>
            </w:pPr>
            <w:r w:rsidRPr="00B80807">
              <w:rPr>
                <w:rFonts w:asciiTheme="majorBidi" w:eastAsia="Calibri" w:hAnsiTheme="majorBidi" w:cstheme="majorBidi"/>
                <w:b/>
                <w:bCs/>
                <w:sz w:val="24"/>
                <w:szCs w:val="24"/>
              </w:rPr>
              <w:t>Region</w:t>
            </w:r>
          </w:p>
        </w:tc>
        <w:tc>
          <w:tcPr>
            <w:tcW w:w="506" w:type="pct"/>
            <w:vAlign w:val="center"/>
          </w:tcPr>
          <w:p w:rsidR="00611465" w:rsidRPr="00B80807" w:rsidRDefault="00611465" w:rsidP="00B80807">
            <w:pPr>
              <w:widowControl w:val="0"/>
              <w:spacing w:after="0" w:line="360" w:lineRule="auto"/>
              <w:jc w:val="center"/>
              <w:rPr>
                <w:rFonts w:asciiTheme="majorBidi" w:eastAsia="Calibri" w:hAnsiTheme="majorBidi" w:cstheme="majorBidi"/>
                <w:b/>
                <w:bCs/>
                <w:caps/>
                <w:sz w:val="24"/>
                <w:szCs w:val="24"/>
              </w:rPr>
            </w:pPr>
            <w:r w:rsidRPr="00B80807">
              <w:rPr>
                <w:rFonts w:asciiTheme="majorBidi" w:eastAsia="Calibri" w:hAnsiTheme="majorBidi" w:cstheme="majorBidi"/>
                <w:b/>
                <w:bCs/>
                <w:sz w:val="24"/>
                <w:szCs w:val="24"/>
              </w:rPr>
              <w:t>College</w:t>
            </w:r>
          </w:p>
        </w:tc>
        <w:tc>
          <w:tcPr>
            <w:tcW w:w="468" w:type="pct"/>
            <w:vAlign w:val="center"/>
          </w:tcPr>
          <w:p w:rsidR="00611465" w:rsidRPr="00B80807" w:rsidRDefault="00611465" w:rsidP="00B80807">
            <w:pPr>
              <w:widowControl w:val="0"/>
              <w:spacing w:after="0" w:line="360" w:lineRule="auto"/>
              <w:jc w:val="center"/>
              <w:rPr>
                <w:rFonts w:asciiTheme="majorBidi" w:eastAsia="Calibri" w:hAnsiTheme="majorBidi" w:cstheme="majorBidi"/>
                <w:b/>
                <w:bCs/>
                <w:caps/>
                <w:sz w:val="24"/>
                <w:szCs w:val="24"/>
              </w:rPr>
            </w:pPr>
            <w:r w:rsidRPr="00B80807">
              <w:rPr>
                <w:rFonts w:asciiTheme="majorBidi" w:eastAsia="Calibri" w:hAnsiTheme="majorBidi" w:cstheme="majorBidi"/>
                <w:b/>
                <w:bCs/>
                <w:caps/>
                <w:sz w:val="24"/>
                <w:szCs w:val="24"/>
              </w:rPr>
              <w:t>M</w:t>
            </w:r>
            <w:r w:rsidRPr="00B80807">
              <w:rPr>
                <w:rFonts w:asciiTheme="majorBidi" w:eastAsia="Calibri" w:hAnsiTheme="majorBidi" w:cstheme="majorBidi"/>
                <w:b/>
                <w:bCs/>
                <w:sz w:val="24"/>
                <w:szCs w:val="24"/>
              </w:rPr>
              <w:t>obile number</w:t>
            </w:r>
          </w:p>
        </w:tc>
        <w:tc>
          <w:tcPr>
            <w:tcW w:w="574" w:type="pct"/>
            <w:vAlign w:val="center"/>
          </w:tcPr>
          <w:p w:rsidR="00611465" w:rsidRPr="00B80807" w:rsidRDefault="00611465" w:rsidP="00B80807">
            <w:pPr>
              <w:widowControl w:val="0"/>
              <w:spacing w:after="0" w:line="360" w:lineRule="auto"/>
              <w:jc w:val="center"/>
              <w:rPr>
                <w:rFonts w:asciiTheme="majorBidi" w:eastAsia="Calibri" w:hAnsiTheme="majorBidi" w:cstheme="majorBidi"/>
                <w:b/>
                <w:bCs/>
                <w:caps/>
                <w:sz w:val="28"/>
                <w:szCs w:val="28"/>
              </w:rPr>
            </w:pPr>
            <w:r w:rsidRPr="00B80807">
              <w:rPr>
                <w:rFonts w:asciiTheme="majorBidi" w:eastAsia="Calibri" w:hAnsiTheme="majorBidi" w:cstheme="majorBidi"/>
                <w:b/>
                <w:sz w:val="28"/>
                <w:szCs w:val="28"/>
              </w:rPr>
              <w:t>E-mail</w:t>
            </w:r>
          </w:p>
        </w:tc>
      </w:tr>
      <w:tr w:rsidR="00611465" w:rsidRPr="00B80807" w:rsidTr="00B80807">
        <w:trPr>
          <w:trHeight w:val="548"/>
          <w:jc w:val="center"/>
        </w:trPr>
        <w:tc>
          <w:tcPr>
            <w:tcW w:w="378" w:type="pct"/>
          </w:tcPr>
          <w:p w:rsidR="00611465" w:rsidRPr="00B80807" w:rsidRDefault="00611465" w:rsidP="00B80807">
            <w:pPr>
              <w:widowControl w:val="0"/>
              <w:spacing w:after="0" w:line="360" w:lineRule="auto"/>
              <w:rPr>
                <w:rFonts w:asciiTheme="majorBidi" w:eastAsia="Calibri" w:hAnsiTheme="majorBidi" w:cstheme="majorBidi"/>
                <w:b/>
                <w:bCs/>
                <w:caps/>
              </w:rPr>
            </w:pPr>
            <w:r w:rsidRPr="00B80807">
              <w:rPr>
                <w:rFonts w:asciiTheme="majorBidi" w:eastAsia="Calibri" w:hAnsiTheme="majorBidi" w:cstheme="majorBidi"/>
                <w:b/>
                <w:bCs/>
                <w:caps/>
              </w:rPr>
              <w:t>1</w:t>
            </w:r>
          </w:p>
        </w:tc>
        <w:tc>
          <w:tcPr>
            <w:tcW w:w="866" w:type="pct"/>
          </w:tcPr>
          <w:p w:rsidR="00611465" w:rsidRPr="00B80807" w:rsidRDefault="00611465" w:rsidP="00B80807">
            <w:pPr>
              <w:widowControl w:val="0"/>
              <w:spacing w:after="0" w:line="360" w:lineRule="auto"/>
              <w:rPr>
                <w:rFonts w:asciiTheme="majorBidi" w:eastAsia="Calibri" w:hAnsiTheme="majorBidi" w:cstheme="majorBidi"/>
              </w:rPr>
            </w:pPr>
            <w:r w:rsidRPr="00B80807">
              <w:rPr>
                <w:rFonts w:asciiTheme="majorBidi" w:eastAsia="Calibri" w:hAnsiTheme="majorBidi" w:cstheme="majorBidi"/>
              </w:rPr>
              <w:t xml:space="preserve">Mohammed </w:t>
            </w:r>
            <w:proofErr w:type="spellStart"/>
            <w:r w:rsidRPr="00B80807">
              <w:rPr>
                <w:rFonts w:asciiTheme="majorBidi" w:eastAsia="Calibri" w:hAnsiTheme="majorBidi" w:cstheme="majorBidi"/>
              </w:rPr>
              <w:t>Liben</w:t>
            </w:r>
            <w:proofErr w:type="spellEnd"/>
            <w:r w:rsidRPr="00B80807">
              <w:rPr>
                <w:rFonts w:asciiTheme="majorBidi" w:eastAsia="Calibri" w:hAnsiTheme="majorBidi" w:cstheme="majorBidi"/>
              </w:rPr>
              <w:t xml:space="preserve"> Mohammed </w:t>
            </w:r>
          </w:p>
        </w:tc>
        <w:tc>
          <w:tcPr>
            <w:tcW w:w="844" w:type="pct"/>
          </w:tcPr>
          <w:p w:rsidR="00611465" w:rsidRPr="00B80807" w:rsidRDefault="00611465" w:rsidP="00B80807">
            <w:pPr>
              <w:widowControl w:val="0"/>
              <w:spacing w:after="0" w:line="360" w:lineRule="auto"/>
              <w:rPr>
                <w:rFonts w:asciiTheme="majorBidi" w:eastAsia="Calibri" w:hAnsiTheme="majorBidi" w:cstheme="majorBidi"/>
              </w:rPr>
            </w:pPr>
            <w:r w:rsidRPr="00B80807">
              <w:rPr>
                <w:rFonts w:asciiTheme="majorBidi" w:eastAsia="Calibri" w:hAnsiTheme="majorBidi" w:cstheme="majorBidi"/>
              </w:rPr>
              <w:t>Instructor</w:t>
            </w:r>
          </w:p>
        </w:tc>
        <w:tc>
          <w:tcPr>
            <w:tcW w:w="882" w:type="pct"/>
          </w:tcPr>
          <w:p w:rsidR="00611465" w:rsidRPr="00B80807" w:rsidRDefault="00611465" w:rsidP="00985FC4">
            <w:pPr>
              <w:widowControl w:val="0"/>
              <w:numPr>
                <w:ilvl w:val="0"/>
                <w:numId w:val="38"/>
              </w:numPr>
              <w:spacing w:after="0" w:line="360" w:lineRule="auto"/>
              <w:rPr>
                <w:rFonts w:asciiTheme="majorBidi" w:eastAsia="Calibri" w:hAnsiTheme="majorBidi" w:cstheme="majorBidi"/>
              </w:rPr>
            </w:pPr>
            <w:r w:rsidRPr="00B80807">
              <w:rPr>
                <w:rFonts w:asciiTheme="majorBidi" w:eastAsia="Calibri" w:hAnsiTheme="majorBidi" w:cstheme="majorBidi"/>
              </w:rPr>
              <w:t>BA degree in Hotel and Tourism management</w:t>
            </w:r>
          </w:p>
          <w:p w:rsidR="00611465" w:rsidRPr="00B80807" w:rsidRDefault="00611465" w:rsidP="00B80807">
            <w:pPr>
              <w:widowControl w:val="0"/>
              <w:spacing w:after="0" w:line="360" w:lineRule="auto"/>
              <w:rPr>
                <w:rFonts w:asciiTheme="majorBidi" w:eastAsia="Calibri" w:hAnsiTheme="majorBidi" w:cstheme="majorBidi"/>
              </w:rPr>
            </w:pPr>
            <w:r w:rsidRPr="00B80807">
              <w:rPr>
                <w:rFonts w:asciiTheme="majorBidi" w:eastAsia="Calibri" w:hAnsiTheme="majorBidi" w:cstheme="majorBidi"/>
              </w:rPr>
              <w:t xml:space="preserve">   </w:t>
            </w:r>
          </w:p>
        </w:tc>
        <w:tc>
          <w:tcPr>
            <w:tcW w:w="482" w:type="pct"/>
            <w:vAlign w:val="center"/>
          </w:tcPr>
          <w:p w:rsidR="00611465" w:rsidRPr="00B80807" w:rsidRDefault="00611465" w:rsidP="00B80807">
            <w:pPr>
              <w:widowControl w:val="0"/>
              <w:spacing w:after="0" w:line="360" w:lineRule="auto"/>
              <w:rPr>
                <w:rFonts w:asciiTheme="majorBidi" w:eastAsia="Calibri" w:hAnsiTheme="majorBidi" w:cstheme="majorBidi"/>
              </w:rPr>
            </w:pPr>
            <w:r w:rsidRPr="00B80807">
              <w:rPr>
                <w:rFonts w:asciiTheme="majorBidi" w:eastAsia="Calibri" w:hAnsiTheme="majorBidi" w:cstheme="majorBidi"/>
              </w:rPr>
              <w:t xml:space="preserve">Somali </w:t>
            </w:r>
          </w:p>
        </w:tc>
        <w:tc>
          <w:tcPr>
            <w:tcW w:w="506" w:type="pct"/>
            <w:vAlign w:val="center"/>
          </w:tcPr>
          <w:p w:rsidR="00611465" w:rsidRPr="00B80807" w:rsidRDefault="00611465" w:rsidP="00B80807">
            <w:pPr>
              <w:widowControl w:val="0"/>
              <w:spacing w:after="0" w:line="360" w:lineRule="auto"/>
              <w:rPr>
                <w:rFonts w:asciiTheme="majorBidi" w:eastAsia="Calibri" w:hAnsiTheme="majorBidi" w:cstheme="majorBidi"/>
              </w:rPr>
            </w:pPr>
            <w:proofErr w:type="spellStart"/>
            <w:r w:rsidRPr="00B80807">
              <w:rPr>
                <w:rFonts w:asciiTheme="majorBidi" w:eastAsia="Calibri" w:hAnsiTheme="majorBidi" w:cstheme="majorBidi"/>
              </w:rPr>
              <w:t>Jigjiga</w:t>
            </w:r>
            <w:proofErr w:type="spellEnd"/>
            <w:r w:rsidRPr="00B80807">
              <w:rPr>
                <w:rFonts w:asciiTheme="majorBidi" w:eastAsia="Calibri" w:hAnsiTheme="majorBidi" w:cstheme="majorBidi"/>
              </w:rPr>
              <w:t xml:space="preserve"> Polytechnic college </w:t>
            </w:r>
          </w:p>
        </w:tc>
        <w:tc>
          <w:tcPr>
            <w:tcW w:w="468" w:type="pct"/>
            <w:vAlign w:val="center"/>
          </w:tcPr>
          <w:p w:rsidR="00611465" w:rsidRPr="00B80807" w:rsidRDefault="00611465" w:rsidP="00B80807">
            <w:pPr>
              <w:widowControl w:val="0"/>
              <w:spacing w:after="0" w:line="360" w:lineRule="auto"/>
              <w:rPr>
                <w:rFonts w:asciiTheme="majorBidi" w:eastAsia="Calibri" w:hAnsiTheme="majorBidi" w:cstheme="majorBidi"/>
                <w:b/>
              </w:rPr>
            </w:pPr>
            <w:r w:rsidRPr="00B80807">
              <w:rPr>
                <w:rFonts w:asciiTheme="majorBidi" w:eastAsia="Calibri" w:hAnsiTheme="majorBidi" w:cstheme="majorBidi"/>
                <w:b/>
              </w:rPr>
              <w:t>0992326557</w:t>
            </w:r>
          </w:p>
        </w:tc>
        <w:tc>
          <w:tcPr>
            <w:tcW w:w="574" w:type="pct"/>
            <w:vAlign w:val="center"/>
          </w:tcPr>
          <w:p w:rsidR="00611465" w:rsidRPr="00B80807" w:rsidRDefault="00611465" w:rsidP="00B80807">
            <w:pPr>
              <w:widowControl w:val="0"/>
              <w:spacing w:after="0" w:line="360" w:lineRule="auto"/>
              <w:rPr>
                <w:rFonts w:asciiTheme="majorBidi" w:eastAsia="Calibri" w:hAnsiTheme="majorBidi" w:cstheme="majorBidi"/>
              </w:rPr>
            </w:pPr>
            <w:r w:rsidRPr="00B80807">
              <w:rPr>
                <w:rFonts w:asciiTheme="majorBidi" w:eastAsia="Calibri" w:hAnsiTheme="majorBidi" w:cstheme="majorBidi"/>
              </w:rPr>
              <w:t>cherechaw@gmail.com</w:t>
            </w:r>
          </w:p>
        </w:tc>
      </w:tr>
      <w:tr w:rsidR="00611465" w:rsidRPr="00B80807" w:rsidTr="00B80807">
        <w:trPr>
          <w:trHeight w:val="400"/>
          <w:jc w:val="center"/>
        </w:trPr>
        <w:tc>
          <w:tcPr>
            <w:tcW w:w="378" w:type="pct"/>
          </w:tcPr>
          <w:p w:rsidR="00611465" w:rsidRPr="00B80807" w:rsidRDefault="00611465" w:rsidP="00B80807">
            <w:pPr>
              <w:widowControl w:val="0"/>
              <w:spacing w:after="0" w:line="360" w:lineRule="auto"/>
              <w:rPr>
                <w:rFonts w:asciiTheme="majorBidi" w:eastAsia="Calibri" w:hAnsiTheme="majorBidi" w:cstheme="majorBidi"/>
                <w:b/>
                <w:bCs/>
                <w:caps/>
              </w:rPr>
            </w:pPr>
            <w:r w:rsidRPr="00B80807">
              <w:rPr>
                <w:rFonts w:asciiTheme="majorBidi" w:eastAsia="Calibri" w:hAnsiTheme="majorBidi" w:cstheme="majorBidi"/>
                <w:b/>
                <w:bCs/>
                <w:caps/>
              </w:rPr>
              <w:t>2</w:t>
            </w:r>
          </w:p>
        </w:tc>
        <w:tc>
          <w:tcPr>
            <w:tcW w:w="866" w:type="pct"/>
          </w:tcPr>
          <w:p w:rsidR="00611465" w:rsidRPr="00B80807" w:rsidRDefault="00611465" w:rsidP="00B80807">
            <w:pPr>
              <w:widowControl w:val="0"/>
              <w:spacing w:after="0" w:line="360" w:lineRule="auto"/>
              <w:rPr>
                <w:rFonts w:asciiTheme="majorBidi" w:eastAsia="Calibri" w:hAnsiTheme="majorBidi" w:cstheme="majorBidi"/>
                <w:bCs/>
                <w:caps/>
                <w:sz w:val="24"/>
                <w:szCs w:val="24"/>
              </w:rPr>
            </w:pPr>
            <w:proofErr w:type="spellStart"/>
            <w:r w:rsidRPr="00B80807">
              <w:rPr>
                <w:rFonts w:asciiTheme="majorBidi" w:eastAsia="Calibri" w:hAnsiTheme="majorBidi" w:cstheme="majorBidi"/>
                <w:bCs/>
                <w:sz w:val="24"/>
                <w:szCs w:val="24"/>
              </w:rPr>
              <w:t>Belachew</w:t>
            </w:r>
            <w:proofErr w:type="spellEnd"/>
            <w:r w:rsidRPr="00B80807">
              <w:rPr>
                <w:rFonts w:asciiTheme="majorBidi" w:eastAsia="Calibri" w:hAnsiTheme="majorBidi" w:cstheme="majorBidi"/>
                <w:bCs/>
                <w:sz w:val="24"/>
                <w:szCs w:val="24"/>
              </w:rPr>
              <w:t xml:space="preserve"> </w:t>
            </w:r>
            <w:proofErr w:type="spellStart"/>
            <w:r w:rsidRPr="00B80807">
              <w:rPr>
                <w:rFonts w:asciiTheme="majorBidi" w:eastAsia="Calibri" w:hAnsiTheme="majorBidi" w:cstheme="majorBidi"/>
                <w:bCs/>
                <w:sz w:val="24"/>
                <w:szCs w:val="24"/>
              </w:rPr>
              <w:t>Merga</w:t>
            </w:r>
            <w:proofErr w:type="spellEnd"/>
            <w:r w:rsidRPr="00B80807">
              <w:rPr>
                <w:rFonts w:asciiTheme="majorBidi" w:eastAsia="Calibri" w:hAnsiTheme="majorBidi" w:cstheme="majorBidi"/>
                <w:bCs/>
                <w:sz w:val="24"/>
                <w:szCs w:val="24"/>
              </w:rPr>
              <w:t xml:space="preserve"> </w:t>
            </w:r>
            <w:proofErr w:type="spellStart"/>
            <w:r w:rsidRPr="00B80807">
              <w:rPr>
                <w:rFonts w:asciiTheme="majorBidi" w:eastAsia="Calibri" w:hAnsiTheme="majorBidi" w:cstheme="majorBidi"/>
                <w:bCs/>
                <w:sz w:val="24"/>
                <w:szCs w:val="24"/>
              </w:rPr>
              <w:t>Lemi</w:t>
            </w:r>
            <w:proofErr w:type="spellEnd"/>
          </w:p>
        </w:tc>
        <w:tc>
          <w:tcPr>
            <w:tcW w:w="844" w:type="pct"/>
          </w:tcPr>
          <w:p w:rsidR="00611465" w:rsidRPr="00B80807" w:rsidRDefault="00611465" w:rsidP="00B80807">
            <w:pPr>
              <w:widowControl w:val="0"/>
              <w:spacing w:after="0" w:line="360" w:lineRule="auto"/>
              <w:rPr>
                <w:rFonts w:asciiTheme="majorBidi" w:eastAsia="Calibri" w:hAnsiTheme="majorBidi" w:cstheme="majorBidi"/>
              </w:rPr>
            </w:pPr>
            <w:r w:rsidRPr="00B80807">
              <w:rPr>
                <w:rFonts w:asciiTheme="majorBidi" w:eastAsia="Calibri" w:hAnsiTheme="majorBidi" w:cstheme="majorBidi"/>
              </w:rPr>
              <w:t xml:space="preserve">Instructor  </w:t>
            </w:r>
          </w:p>
        </w:tc>
        <w:tc>
          <w:tcPr>
            <w:tcW w:w="882" w:type="pct"/>
          </w:tcPr>
          <w:p w:rsidR="00611465" w:rsidRPr="00B80807" w:rsidRDefault="00611465" w:rsidP="00B80807">
            <w:pPr>
              <w:widowControl w:val="0"/>
              <w:spacing w:after="0" w:line="360" w:lineRule="auto"/>
              <w:rPr>
                <w:rFonts w:asciiTheme="majorBidi" w:eastAsia="Calibri" w:hAnsiTheme="majorBidi" w:cstheme="majorBidi"/>
              </w:rPr>
            </w:pPr>
            <w:r w:rsidRPr="00B80807">
              <w:rPr>
                <w:rFonts w:asciiTheme="majorBidi" w:eastAsia="Calibri" w:hAnsiTheme="majorBidi" w:cstheme="majorBidi"/>
              </w:rPr>
              <w:t xml:space="preserve">Bed degree in Hotel Management </w:t>
            </w:r>
          </w:p>
        </w:tc>
        <w:tc>
          <w:tcPr>
            <w:tcW w:w="482" w:type="pct"/>
            <w:vAlign w:val="center"/>
          </w:tcPr>
          <w:p w:rsidR="00611465" w:rsidRPr="00B80807" w:rsidRDefault="00611465" w:rsidP="00B80807">
            <w:pPr>
              <w:widowControl w:val="0"/>
              <w:spacing w:after="0" w:line="360" w:lineRule="auto"/>
              <w:rPr>
                <w:rFonts w:asciiTheme="majorBidi" w:eastAsia="Calibri" w:hAnsiTheme="majorBidi" w:cstheme="majorBidi"/>
              </w:rPr>
            </w:pPr>
            <w:r w:rsidRPr="00B80807">
              <w:rPr>
                <w:rFonts w:asciiTheme="majorBidi" w:eastAsia="Calibri" w:hAnsiTheme="majorBidi" w:cstheme="majorBidi"/>
              </w:rPr>
              <w:t>Addis Ababa</w:t>
            </w:r>
          </w:p>
        </w:tc>
        <w:tc>
          <w:tcPr>
            <w:tcW w:w="506" w:type="pct"/>
            <w:vAlign w:val="center"/>
          </w:tcPr>
          <w:p w:rsidR="00611465" w:rsidRPr="00B80807" w:rsidRDefault="00611465" w:rsidP="00B80807">
            <w:pPr>
              <w:widowControl w:val="0"/>
              <w:spacing w:after="0" w:line="360" w:lineRule="auto"/>
              <w:rPr>
                <w:rFonts w:asciiTheme="majorBidi" w:eastAsia="Calibri" w:hAnsiTheme="majorBidi" w:cstheme="majorBidi"/>
              </w:rPr>
            </w:pPr>
            <w:proofErr w:type="spellStart"/>
            <w:r w:rsidRPr="00B80807">
              <w:rPr>
                <w:rFonts w:asciiTheme="majorBidi" w:eastAsia="Calibri" w:hAnsiTheme="majorBidi" w:cstheme="majorBidi"/>
              </w:rPr>
              <w:t>Kirkos</w:t>
            </w:r>
            <w:proofErr w:type="spellEnd"/>
            <w:r w:rsidRPr="00B80807">
              <w:rPr>
                <w:rFonts w:asciiTheme="majorBidi" w:eastAsia="Calibri" w:hAnsiTheme="majorBidi" w:cstheme="majorBidi"/>
              </w:rPr>
              <w:t xml:space="preserve"> manufacturing college</w:t>
            </w:r>
          </w:p>
        </w:tc>
        <w:tc>
          <w:tcPr>
            <w:tcW w:w="468" w:type="pct"/>
            <w:vAlign w:val="center"/>
          </w:tcPr>
          <w:p w:rsidR="00611465" w:rsidRPr="00B80807" w:rsidRDefault="00611465" w:rsidP="00B80807">
            <w:pPr>
              <w:widowControl w:val="0"/>
              <w:spacing w:after="0" w:line="360" w:lineRule="auto"/>
              <w:rPr>
                <w:rFonts w:asciiTheme="majorBidi" w:eastAsia="Calibri" w:hAnsiTheme="majorBidi" w:cstheme="majorBidi"/>
                <w:b/>
              </w:rPr>
            </w:pPr>
            <w:r w:rsidRPr="00B80807">
              <w:rPr>
                <w:rFonts w:asciiTheme="majorBidi" w:eastAsia="Calibri" w:hAnsiTheme="majorBidi" w:cstheme="majorBidi"/>
                <w:b/>
              </w:rPr>
              <w:t>0910330503</w:t>
            </w:r>
          </w:p>
        </w:tc>
        <w:tc>
          <w:tcPr>
            <w:tcW w:w="574" w:type="pct"/>
            <w:vAlign w:val="center"/>
          </w:tcPr>
          <w:p w:rsidR="00611465" w:rsidRPr="00B80807" w:rsidRDefault="00611465" w:rsidP="00B80807">
            <w:pPr>
              <w:widowControl w:val="0"/>
              <w:spacing w:after="0" w:line="360" w:lineRule="auto"/>
              <w:rPr>
                <w:rFonts w:asciiTheme="majorBidi" w:eastAsia="Calibri" w:hAnsiTheme="majorBidi" w:cstheme="majorBidi"/>
              </w:rPr>
            </w:pPr>
            <w:r w:rsidRPr="00B80807">
              <w:rPr>
                <w:rFonts w:asciiTheme="majorBidi" w:eastAsia="Calibri" w:hAnsiTheme="majorBidi" w:cstheme="majorBidi"/>
              </w:rPr>
              <w:t>Belachewmerga2011@gmail.com</w:t>
            </w:r>
          </w:p>
        </w:tc>
      </w:tr>
      <w:tr w:rsidR="00611465" w:rsidRPr="00B80807" w:rsidTr="00B80807">
        <w:trPr>
          <w:trHeight w:val="400"/>
          <w:jc w:val="center"/>
        </w:trPr>
        <w:tc>
          <w:tcPr>
            <w:tcW w:w="378" w:type="pct"/>
          </w:tcPr>
          <w:p w:rsidR="00611465" w:rsidRPr="00B80807" w:rsidRDefault="00611465" w:rsidP="00B80807">
            <w:pPr>
              <w:widowControl w:val="0"/>
              <w:spacing w:after="0" w:line="360" w:lineRule="auto"/>
              <w:rPr>
                <w:rFonts w:asciiTheme="majorBidi" w:eastAsia="Calibri" w:hAnsiTheme="majorBidi" w:cstheme="majorBidi"/>
                <w:b/>
                <w:bCs/>
                <w:caps/>
              </w:rPr>
            </w:pPr>
            <w:r w:rsidRPr="00B80807">
              <w:rPr>
                <w:rFonts w:asciiTheme="majorBidi" w:eastAsia="Calibri" w:hAnsiTheme="majorBidi" w:cstheme="majorBidi"/>
                <w:b/>
                <w:bCs/>
                <w:caps/>
              </w:rPr>
              <w:t>3</w:t>
            </w:r>
          </w:p>
        </w:tc>
        <w:tc>
          <w:tcPr>
            <w:tcW w:w="866" w:type="pct"/>
          </w:tcPr>
          <w:p w:rsidR="00611465" w:rsidRPr="00B80807" w:rsidRDefault="00611465" w:rsidP="00B80807">
            <w:pPr>
              <w:widowControl w:val="0"/>
              <w:spacing w:after="0" w:line="360" w:lineRule="auto"/>
              <w:rPr>
                <w:rFonts w:asciiTheme="majorBidi" w:eastAsia="Calibri" w:hAnsiTheme="majorBidi" w:cstheme="majorBidi"/>
              </w:rPr>
            </w:pPr>
            <w:proofErr w:type="spellStart"/>
            <w:r w:rsidRPr="00B80807">
              <w:rPr>
                <w:rFonts w:asciiTheme="majorBidi" w:eastAsia="Calibri" w:hAnsiTheme="majorBidi" w:cstheme="majorBidi"/>
              </w:rPr>
              <w:t>Zelalem</w:t>
            </w:r>
            <w:proofErr w:type="spellEnd"/>
            <w:r w:rsidRPr="00B80807">
              <w:rPr>
                <w:rFonts w:asciiTheme="majorBidi" w:eastAsia="Calibri" w:hAnsiTheme="majorBidi" w:cstheme="majorBidi"/>
              </w:rPr>
              <w:t xml:space="preserve"> </w:t>
            </w:r>
            <w:proofErr w:type="spellStart"/>
            <w:r w:rsidRPr="00B80807">
              <w:rPr>
                <w:rFonts w:asciiTheme="majorBidi" w:eastAsia="Calibri" w:hAnsiTheme="majorBidi" w:cstheme="majorBidi"/>
              </w:rPr>
              <w:t>Almaw</w:t>
            </w:r>
            <w:proofErr w:type="spellEnd"/>
            <w:r w:rsidRPr="00B80807">
              <w:rPr>
                <w:rFonts w:asciiTheme="majorBidi" w:eastAsia="Calibri" w:hAnsiTheme="majorBidi" w:cstheme="majorBidi"/>
              </w:rPr>
              <w:t xml:space="preserve"> </w:t>
            </w:r>
            <w:proofErr w:type="spellStart"/>
            <w:r w:rsidRPr="00B80807">
              <w:rPr>
                <w:rFonts w:asciiTheme="majorBidi" w:eastAsia="Calibri" w:hAnsiTheme="majorBidi" w:cstheme="majorBidi"/>
              </w:rPr>
              <w:t>Endalew</w:t>
            </w:r>
            <w:proofErr w:type="spellEnd"/>
          </w:p>
        </w:tc>
        <w:tc>
          <w:tcPr>
            <w:tcW w:w="844" w:type="pct"/>
          </w:tcPr>
          <w:p w:rsidR="00611465" w:rsidRPr="00B80807" w:rsidRDefault="00611465" w:rsidP="00B80807">
            <w:pPr>
              <w:widowControl w:val="0"/>
              <w:spacing w:after="0" w:line="360" w:lineRule="auto"/>
              <w:rPr>
                <w:rFonts w:asciiTheme="majorBidi" w:eastAsia="Calibri" w:hAnsiTheme="majorBidi" w:cstheme="majorBidi"/>
              </w:rPr>
            </w:pPr>
            <w:r w:rsidRPr="00B80807">
              <w:rPr>
                <w:rFonts w:asciiTheme="majorBidi" w:eastAsia="Calibri" w:hAnsiTheme="majorBidi" w:cstheme="majorBidi"/>
              </w:rPr>
              <w:t xml:space="preserve">Instructor </w:t>
            </w:r>
          </w:p>
        </w:tc>
        <w:tc>
          <w:tcPr>
            <w:tcW w:w="882" w:type="pct"/>
          </w:tcPr>
          <w:p w:rsidR="00611465" w:rsidRPr="00B80807" w:rsidRDefault="00611465" w:rsidP="00985FC4">
            <w:pPr>
              <w:widowControl w:val="0"/>
              <w:numPr>
                <w:ilvl w:val="0"/>
                <w:numId w:val="39"/>
              </w:numPr>
              <w:spacing w:after="0" w:line="360" w:lineRule="auto"/>
              <w:rPr>
                <w:rFonts w:asciiTheme="majorBidi" w:eastAsia="Calibri" w:hAnsiTheme="majorBidi" w:cstheme="majorBidi"/>
              </w:rPr>
            </w:pPr>
            <w:r w:rsidRPr="00B80807">
              <w:rPr>
                <w:rFonts w:asciiTheme="majorBidi" w:eastAsia="Calibri" w:hAnsiTheme="majorBidi" w:cstheme="majorBidi"/>
              </w:rPr>
              <w:t xml:space="preserve">BSC  degree in Food science and post harvest technology </w:t>
            </w:r>
          </w:p>
        </w:tc>
        <w:tc>
          <w:tcPr>
            <w:tcW w:w="482" w:type="pct"/>
            <w:vAlign w:val="center"/>
          </w:tcPr>
          <w:p w:rsidR="00611465" w:rsidRPr="00B80807" w:rsidRDefault="00611465" w:rsidP="00B80807">
            <w:pPr>
              <w:widowControl w:val="0"/>
              <w:spacing w:after="0" w:line="360" w:lineRule="auto"/>
              <w:rPr>
                <w:rFonts w:asciiTheme="majorBidi" w:eastAsia="Calibri" w:hAnsiTheme="majorBidi" w:cstheme="majorBidi"/>
              </w:rPr>
            </w:pPr>
            <w:proofErr w:type="spellStart"/>
            <w:r w:rsidRPr="00B80807">
              <w:rPr>
                <w:rFonts w:asciiTheme="majorBidi" w:eastAsia="Calibri" w:hAnsiTheme="majorBidi" w:cstheme="majorBidi"/>
              </w:rPr>
              <w:t>Amhara</w:t>
            </w:r>
            <w:proofErr w:type="spellEnd"/>
            <w:r w:rsidRPr="00B80807">
              <w:rPr>
                <w:rFonts w:asciiTheme="majorBidi" w:eastAsia="Calibri" w:hAnsiTheme="majorBidi" w:cstheme="majorBidi"/>
              </w:rPr>
              <w:t xml:space="preserve"> </w:t>
            </w:r>
          </w:p>
        </w:tc>
        <w:tc>
          <w:tcPr>
            <w:tcW w:w="506" w:type="pct"/>
            <w:vAlign w:val="center"/>
          </w:tcPr>
          <w:p w:rsidR="00611465" w:rsidRPr="00B80807" w:rsidRDefault="00611465" w:rsidP="00B80807">
            <w:pPr>
              <w:widowControl w:val="0"/>
              <w:spacing w:after="0" w:line="360" w:lineRule="auto"/>
              <w:rPr>
                <w:rFonts w:asciiTheme="majorBidi" w:eastAsia="Calibri" w:hAnsiTheme="majorBidi" w:cstheme="majorBidi"/>
              </w:rPr>
            </w:pPr>
            <w:proofErr w:type="spellStart"/>
            <w:r w:rsidRPr="00B80807">
              <w:rPr>
                <w:rFonts w:asciiTheme="majorBidi" w:eastAsia="Calibri" w:hAnsiTheme="majorBidi" w:cstheme="majorBidi"/>
              </w:rPr>
              <w:t>Bahir</w:t>
            </w:r>
            <w:proofErr w:type="spellEnd"/>
            <w:r w:rsidRPr="00B80807">
              <w:rPr>
                <w:rFonts w:asciiTheme="majorBidi" w:eastAsia="Calibri" w:hAnsiTheme="majorBidi" w:cstheme="majorBidi"/>
              </w:rPr>
              <w:t xml:space="preserve"> </w:t>
            </w:r>
            <w:proofErr w:type="spellStart"/>
            <w:r w:rsidRPr="00B80807">
              <w:rPr>
                <w:rFonts w:asciiTheme="majorBidi" w:eastAsia="Calibri" w:hAnsiTheme="majorBidi" w:cstheme="majorBidi"/>
              </w:rPr>
              <w:t>dar</w:t>
            </w:r>
            <w:proofErr w:type="spellEnd"/>
            <w:r w:rsidRPr="00B80807">
              <w:rPr>
                <w:rFonts w:asciiTheme="majorBidi" w:eastAsia="Calibri" w:hAnsiTheme="majorBidi" w:cstheme="majorBidi"/>
              </w:rPr>
              <w:t xml:space="preserve"> Polytechnic College</w:t>
            </w:r>
          </w:p>
        </w:tc>
        <w:tc>
          <w:tcPr>
            <w:tcW w:w="468" w:type="pct"/>
            <w:vAlign w:val="center"/>
          </w:tcPr>
          <w:p w:rsidR="00611465" w:rsidRPr="00B80807" w:rsidRDefault="00611465" w:rsidP="00B80807">
            <w:pPr>
              <w:widowControl w:val="0"/>
              <w:spacing w:after="0" w:line="360" w:lineRule="auto"/>
              <w:rPr>
                <w:rFonts w:asciiTheme="majorBidi" w:eastAsia="Calibri" w:hAnsiTheme="majorBidi" w:cstheme="majorBidi"/>
                <w:b/>
              </w:rPr>
            </w:pPr>
            <w:r w:rsidRPr="00B80807">
              <w:rPr>
                <w:rFonts w:asciiTheme="majorBidi" w:eastAsia="Calibri" w:hAnsiTheme="majorBidi" w:cstheme="majorBidi"/>
                <w:b/>
              </w:rPr>
              <w:t>0918012521</w:t>
            </w:r>
          </w:p>
        </w:tc>
        <w:tc>
          <w:tcPr>
            <w:tcW w:w="574" w:type="pct"/>
            <w:vAlign w:val="center"/>
          </w:tcPr>
          <w:p w:rsidR="00611465" w:rsidRPr="00B80807" w:rsidRDefault="00745411" w:rsidP="00B80807">
            <w:pPr>
              <w:widowControl w:val="0"/>
              <w:spacing w:after="0" w:line="360" w:lineRule="auto"/>
              <w:rPr>
                <w:rFonts w:asciiTheme="majorBidi" w:eastAsia="Calibri" w:hAnsiTheme="majorBidi" w:cstheme="majorBidi"/>
              </w:rPr>
            </w:pPr>
            <w:hyperlink r:id="rId80" w:history="1">
              <w:r w:rsidR="00611465" w:rsidRPr="00B80807">
                <w:rPr>
                  <w:rStyle w:val="Hyperlink"/>
                  <w:rFonts w:asciiTheme="majorBidi" w:eastAsia="Calibri" w:hAnsiTheme="majorBidi" w:cstheme="majorBidi"/>
                </w:rPr>
                <w:t>Parazolla25@gmail.com</w:t>
              </w:r>
            </w:hyperlink>
          </w:p>
        </w:tc>
      </w:tr>
      <w:tr w:rsidR="00611465" w:rsidRPr="00B80807" w:rsidTr="00B80807">
        <w:trPr>
          <w:trHeight w:val="400"/>
          <w:jc w:val="center"/>
        </w:trPr>
        <w:tc>
          <w:tcPr>
            <w:tcW w:w="378" w:type="pct"/>
          </w:tcPr>
          <w:p w:rsidR="00611465" w:rsidRPr="00B80807" w:rsidRDefault="00611465" w:rsidP="00B80807">
            <w:pPr>
              <w:widowControl w:val="0"/>
              <w:spacing w:after="0" w:line="360" w:lineRule="auto"/>
              <w:rPr>
                <w:rFonts w:asciiTheme="majorBidi" w:eastAsia="Calibri" w:hAnsiTheme="majorBidi" w:cstheme="majorBidi"/>
              </w:rPr>
            </w:pPr>
            <w:r w:rsidRPr="00B80807">
              <w:rPr>
                <w:rFonts w:asciiTheme="majorBidi" w:eastAsia="Calibri" w:hAnsiTheme="majorBidi" w:cstheme="majorBidi"/>
              </w:rPr>
              <w:t>4</w:t>
            </w:r>
          </w:p>
        </w:tc>
        <w:tc>
          <w:tcPr>
            <w:tcW w:w="866" w:type="pct"/>
          </w:tcPr>
          <w:p w:rsidR="00611465" w:rsidRPr="00B80807" w:rsidRDefault="00611465" w:rsidP="00B80807">
            <w:pPr>
              <w:widowControl w:val="0"/>
              <w:spacing w:after="0" w:line="360" w:lineRule="auto"/>
              <w:rPr>
                <w:rFonts w:asciiTheme="majorBidi" w:eastAsia="Calibri" w:hAnsiTheme="majorBidi" w:cstheme="majorBidi"/>
              </w:rPr>
            </w:pPr>
            <w:proofErr w:type="spellStart"/>
            <w:r w:rsidRPr="00B80807">
              <w:rPr>
                <w:rFonts w:asciiTheme="majorBidi" w:eastAsia="Calibri" w:hAnsiTheme="majorBidi" w:cstheme="majorBidi"/>
              </w:rPr>
              <w:t>ZuryashWork</w:t>
            </w:r>
            <w:proofErr w:type="spellEnd"/>
            <w:r w:rsidRPr="00B80807">
              <w:rPr>
                <w:rFonts w:asciiTheme="majorBidi" w:eastAsia="Calibri" w:hAnsiTheme="majorBidi" w:cstheme="majorBidi"/>
              </w:rPr>
              <w:t xml:space="preserve"> Belay </w:t>
            </w:r>
            <w:proofErr w:type="spellStart"/>
            <w:r w:rsidRPr="00B80807">
              <w:rPr>
                <w:rFonts w:asciiTheme="majorBidi" w:eastAsia="Calibri" w:hAnsiTheme="majorBidi" w:cstheme="majorBidi"/>
              </w:rPr>
              <w:t>Nigatu</w:t>
            </w:r>
            <w:proofErr w:type="spellEnd"/>
          </w:p>
        </w:tc>
        <w:tc>
          <w:tcPr>
            <w:tcW w:w="844" w:type="pct"/>
          </w:tcPr>
          <w:p w:rsidR="00611465" w:rsidRPr="00B80807" w:rsidRDefault="00611465" w:rsidP="00B80807">
            <w:pPr>
              <w:widowControl w:val="0"/>
              <w:spacing w:after="0" w:line="360" w:lineRule="auto"/>
              <w:rPr>
                <w:rFonts w:asciiTheme="majorBidi" w:eastAsia="Calibri" w:hAnsiTheme="majorBidi" w:cstheme="majorBidi"/>
              </w:rPr>
            </w:pPr>
            <w:r w:rsidRPr="00B80807">
              <w:rPr>
                <w:rFonts w:asciiTheme="majorBidi" w:eastAsia="Calibri" w:hAnsiTheme="majorBidi" w:cstheme="majorBidi"/>
              </w:rPr>
              <w:t xml:space="preserve">Instructor </w:t>
            </w:r>
          </w:p>
        </w:tc>
        <w:tc>
          <w:tcPr>
            <w:tcW w:w="882" w:type="pct"/>
          </w:tcPr>
          <w:p w:rsidR="00611465" w:rsidRPr="00B80807" w:rsidRDefault="00611465" w:rsidP="00B80807">
            <w:pPr>
              <w:widowControl w:val="0"/>
              <w:spacing w:after="0" w:line="360" w:lineRule="auto"/>
              <w:rPr>
                <w:rFonts w:asciiTheme="majorBidi" w:eastAsia="Calibri" w:hAnsiTheme="majorBidi" w:cstheme="majorBidi"/>
                <w:bCs/>
              </w:rPr>
            </w:pPr>
            <w:r w:rsidRPr="00B80807">
              <w:rPr>
                <w:rFonts w:asciiTheme="majorBidi" w:eastAsia="Calibri" w:hAnsiTheme="majorBidi" w:cstheme="majorBidi"/>
                <w:bCs/>
              </w:rPr>
              <w:t>BA degree  in Hotel Management</w:t>
            </w:r>
          </w:p>
        </w:tc>
        <w:tc>
          <w:tcPr>
            <w:tcW w:w="482" w:type="pct"/>
            <w:vAlign w:val="center"/>
          </w:tcPr>
          <w:p w:rsidR="00611465" w:rsidRPr="00B80807" w:rsidRDefault="00611465" w:rsidP="00B80807">
            <w:pPr>
              <w:widowControl w:val="0"/>
              <w:spacing w:after="0" w:line="360" w:lineRule="auto"/>
              <w:rPr>
                <w:rFonts w:asciiTheme="majorBidi" w:eastAsia="Calibri" w:hAnsiTheme="majorBidi" w:cstheme="majorBidi"/>
              </w:rPr>
            </w:pPr>
            <w:r w:rsidRPr="00B80807">
              <w:rPr>
                <w:rFonts w:asciiTheme="majorBidi" w:eastAsia="Calibri" w:hAnsiTheme="majorBidi" w:cstheme="majorBidi"/>
              </w:rPr>
              <w:t>Addis Ababa</w:t>
            </w:r>
          </w:p>
        </w:tc>
        <w:tc>
          <w:tcPr>
            <w:tcW w:w="506" w:type="pct"/>
            <w:vAlign w:val="center"/>
          </w:tcPr>
          <w:p w:rsidR="00611465" w:rsidRPr="00B80807" w:rsidRDefault="00611465" w:rsidP="00B80807">
            <w:pPr>
              <w:widowControl w:val="0"/>
              <w:spacing w:after="0" w:line="360" w:lineRule="auto"/>
              <w:rPr>
                <w:rFonts w:asciiTheme="majorBidi" w:eastAsia="Calibri" w:hAnsiTheme="majorBidi" w:cstheme="majorBidi"/>
              </w:rPr>
            </w:pPr>
            <w:r w:rsidRPr="00B80807">
              <w:rPr>
                <w:rFonts w:asciiTheme="majorBidi" w:eastAsia="Calibri" w:hAnsiTheme="majorBidi" w:cstheme="majorBidi"/>
              </w:rPr>
              <w:t>TTI</w:t>
            </w:r>
          </w:p>
        </w:tc>
        <w:tc>
          <w:tcPr>
            <w:tcW w:w="468" w:type="pct"/>
            <w:vAlign w:val="center"/>
          </w:tcPr>
          <w:p w:rsidR="00611465" w:rsidRPr="00B80807" w:rsidRDefault="00611465" w:rsidP="00B80807">
            <w:pPr>
              <w:widowControl w:val="0"/>
              <w:spacing w:after="0" w:line="360" w:lineRule="auto"/>
              <w:rPr>
                <w:rFonts w:asciiTheme="majorBidi" w:eastAsia="Calibri" w:hAnsiTheme="majorBidi" w:cstheme="majorBidi"/>
                <w:b/>
              </w:rPr>
            </w:pPr>
            <w:r w:rsidRPr="00B80807">
              <w:rPr>
                <w:rFonts w:asciiTheme="majorBidi" w:eastAsia="Calibri" w:hAnsiTheme="majorBidi" w:cstheme="majorBidi"/>
                <w:b/>
              </w:rPr>
              <w:t>0911643817</w:t>
            </w:r>
          </w:p>
        </w:tc>
        <w:tc>
          <w:tcPr>
            <w:tcW w:w="574" w:type="pct"/>
            <w:vAlign w:val="center"/>
          </w:tcPr>
          <w:p w:rsidR="00611465" w:rsidRPr="00B80807" w:rsidRDefault="00745411" w:rsidP="00B80807">
            <w:pPr>
              <w:widowControl w:val="0"/>
              <w:spacing w:after="0" w:line="480" w:lineRule="auto"/>
              <w:rPr>
                <w:rFonts w:asciiTheme="majorBidi" w:eastAsia="Calibri" w:hAnsiTheme="majorBidi" w:cstheme="majorBidi"/>
              </w:rPr>
            </w:pPr>
            <w:hyperlink r:id="rId81" w:history="1">
              <w:r w:rsidR="00611465" w:rsidRPr="00B80807">
                <w:rPr>
                  <w:rStyle w:val="Hyperlink"/>
                  <w:rFonts w:asciiTheme="majorBidi" w:eastAsia="Calibri" w:hAnsiTheme="majorBidi" w:cstheme="majorBidi"/>
                </w:rPr>
                <w:t>zwb@gmail.com</w:t>
              </w:r>
            </w:hyperlink>
          </w:p>
        </w:tc>
      </w:tr>
    </w:tbl>
    <w:p w:rsidR="00611465" w:rsidRPr="00B80807" w:rsidRDefault="00611465" w:rsidP="00611465">
      <w:pPr>
        <w:pStyle w:val="HTMLPreformatted"/>
        <w:shd w:val="clear" w:color="auto" w:fill="FFFFFF" w:themeFill="background1"/>
        <w:spacing w:line="360" w:lineRule="auto"/>
        <w:ind w:left="360"/>
        <w:jc w:val="both"/>
        <w:rPr>
          <w:rFonts w:asciiTheme="majorBidi" w:hAnsiTheme="majorBidi" w:cstheme="majorBidi"/>
          <w:sz w:val="24"/>
          <w:szCs w:val="24"/>
        </w:rPr>
      </w:pPr>
    </w:p>
    <w:p w:rsidR="00611465" w:rsidRPr="00B80807" w:rsidRDefault="00611465" w:rsidP="00611465">
      <w:pPr>
        <w:pStyle w:val="HTMLPreformatted"/>
        <w:shd w:val="clear" w:color="auto" w:fill="FFFFFF" w:themeFill="background1"/>
        <w:spacing w:line="360" w:lineRule="auto"/>
        <w:ind w:left="360"/>
        <w:jc w:val="both"/>
        <w:rPr>
          <w:rFonts w:asciiTheme="majorBidi" w:hAnsiTheme="majorBidi" w:cstheme="majorBidi"/>
          <w:sz w:val="24"/>
          <w:szCs w:val="24"/>
        </w:rPr>
      </w:pPr>
    </w:p>
    <w:p w:rsidR="00611465" w:rsidRPr="00B80807" w:rsidRDefault="00611465" w:rsidP="00611465">
      <w:pPr>
        <w:pStyle w:val="HTMLPreformatted"/>
        <w:shd w:val="clear" w:color="auto" w:fill="FFFFFF" w:themeFill="background1"/>
        <w:spacing w:line="360" w:lineRule="auto"/>
        <w:ind w:left="360"/>
        <w:jc w:val="both"/>
        <w:rPr>
          <w:rFonts w:asciiTheme="majorBidi" w:hAnsiTheme="majorBidi" w:cstheme="majorBidi"/>
          <w:sz w:val="24"/>
          <w:szCs w:val="24"/>
        </w:rPr>
      </w:pPr>
    </w:p>
    <w:p w:rsidR="00611465" w:rsidRPr="00B80807" w:rsidRDefault="00611465" w:rsidP="00611465">
      <w:pPr>
        <w:pStyle w:val="HTMLPreformatted"/>
        <w:shd w:val="clear" w:color="auto" w:fill="FFFFFF" w:themeFill="background1"/>
        <w:spacing w:line="360" w:lineRule="auto"/>
        <w:ind w:left="360"/>
        <w:jc w:val="both"/>
        <w:rPr>
          <w:rFonts w:asciiTheme="majorBidi" w:hAnsiTheme="majorBidi" w:cstheme="majorBidi"/>
          <w:sz w:val="24"/>
          <w:szCs w:val="24"/>
        </w:rPr>
      </w:pPr>
    </w:p>
    <w:p w:rsidR="00611465" w:rsidRPr="00B80807" w:rsidRDefault="00611465" w:rsidP="00611465">
      <w:pPr>
        <w:pStyle w:val="HTMLPreformatted"/>
        <w:shd w:val="clear" w:color="auto" w:fill="FFFFFF" w:themeFill="background1"/>
        <w:spacing w:line="360" w:lineRule="auto"/>
        <w:ind w:left="360"/>
        <w:jc w:val="both"/>
        <w:rPr>
          <w:rFonts w:asciiTheme="majorBidi" w:hAnsiTheme="majorBidi" w:cstheme="majorBidi"/>
          <w:sz w:val="24"/>
          <w:szCs w:val="24"/>
        </w:rPr>
      </w:pPr>
    </w:p>
    <w:p w:rsidR="00611465" w:rsidRPr="00B80807" w:rsidRDefault="00611465" w:rsidP="00611465">
      <w:pPr>
        <w:pStyle w:val="HTMLPreformatted"/>
        <w:shd w:val="clear" w:color="auto" w:fill="FFFFFF" w:themeFill="background1"/>
        <w:spacing w:line="360" w:lineRule="auto"/>
        <w:ind w:left="360"/>
        <w:jc w:val="both"/>
        <w:rPr>
          <w:rFonts w:asciiTheme="majorBidi" w:hAnsiTheme="majorBidi" w:cstheme="majorBidi"/>
          <w:sz w:val="24"/>
          <w:szCs w:val="24"/>
        </w:rPr>
      </w:pPr>
    </w:p>
    <w:p w:rsidR="00611465" w:rsidRPr="00B80807" w:rsidRDefault="00611465" w:rsidP="00611465">
      <w:pPr>
        <w:pStyle w:val="HTMLPreformatted"/>
        <w:shd w:val="clear" w:color="auto" w:fill="FFFFFF" w:themeFill="background1"/>
        <w:spacing w:line="360" w:lineRule="auto"/>
        <w:ind w:left="360"/>
        <w:jc w:val="both"/>
        <w:rPr>
          <w:rFonts w:asciiTheme="majorBidi" w:hAnsiTheme="majorBidi" w:cstheme="majorBidi"/>
          <w:sz w:val="24"/>
          <w:szCs w:val="24"/>
        </w:rPr>
      </w:pPr>
    </w:p>
    <w:p w:rsidR="00611465" w:rsidRPr="00B80807" w:rsidRDefault="00611465" w:rsidP="00611465">
      <w:pPr>
        <w:pStyle w:val="HTMLPreformatted"/>
        <w:shd w:val="clear" w:color="auto" w:fill="FFFFFF" w:themeFill="background1"/>
        <w:spacing w:line="360" w:lineRule="auto"/>
        <w:ind w:left="360"/>
        <w:jc w:val="both"/>
        <w:rPr>
          <w:rFonts w:asciiTheme="majorBidi" w:hAnsiTheme="majorBidi" w:cstheme="majorBidi"/>
          <w:sz w:val="24"/>
          <w:szCs w:val="24"/>
        </w:rPr>
      </w:pPr>
    </w:p>
    <w:p w:rsidR="00611465" w:rsidRPr="00B80807" w:rsidRDefault="00611465" w:rsidP="00611465">
      <w:pPr>
        <w:pStyle w:val="Heading1"/>
        <w:spacing w:line="360" w:lineRule="auto"/>
        <w:jc w:val="both"/>
        <w:rPr>
          <w:rFonts w:asciiTheme="majorBidi" w:hAnsiTheme="majorBidi" w:cstheme="majorBidi"/>
        </w:rPr>
      </w:pPr>
      <w:bookmarkStart w:id="30" w:name="_Toc146082615"/>
      <w:r w:rsidRPr="00B80807">
        <w:rPr>
          <w:rFonts w:asciiTheme="majorBidi" w:hAnsiTheme="majorBidi" w:cstheme="majorBidi"/>
        </w:rPr>
        <w:lastRenderedPageBreak/>
        <w:t>References</w:t>
      </w:r>
      <w:bookmarkEnd w:id="30"/>
      <w:r w:rsidRPr="00B80807">
        <w:rPr>
          <w:rFonts w:asciiTheme="majorBidi" w:hAnsiTheme="majorBidi" w:cstheme="majorBidi"/>
        </w:rPr>
        <w:t xml:space="preserve"> </w:t>
      </w:r>
    </w:p>
    <w:p w:rsidR="00611465" w:rsidRPr="00B80807" w:rsidRDefault="00611465" w:rsidP="00611465">
      <w:pPr>
        <w:pStyle w:val="NormalWeb"/>
        <w:numPr>
          <w:ilvl w:val="0"/>
          <w:numId w:val="5"/>
        </w:numPr>
        <w:shd w:val="clear" w:color="auto" w:fill="FFFFFF"/>
        <w:spacing w:before="0" w:beforeAutospacing="0" w:after="300" w:afterAutospacing="0" w:line="360" w:lineRule="auto"/>
        <w:rPr>
          <w:rFonts w:asciiTheme="majorBidi" w:hAnsiTheme="majorBidi" w:cstheme="majorBidi"/>
          <w:sz w:val="27"/>
          <w:szCs w:val="27"/>
        </w:rPr>
      </w:pPr>
      <w:r w:rsidRPr="00B80807">
        <w:rPr>
          <w:rFonts w:asciiTheme="majorBidi" w:hAnsiTheme="majorBidi" w:cstheme="majorBidi"/>
        </w:rPr>
        <w:t>Andre J. Cointreau (). Professional baking: 4</w:t>
      </w:r>
      <w:r w:rsidRPr="00B80807">
        <w:rPr>
          <w:rFonts w:asciiTheme="majorBidi" w:hAnsiTheme="majorBidi" w:cstheme="majorBidi"/>
          <w:vertAlign w:val="superscript"/>
        </w:rPr>
        <w:t>th</w:t>
      </w:r>
      <w:r w:rsidRPr="00B80807">
        <w:rPr>
          <w:rFonts w:asciiTheme="majorBidi" w:hAnsiTheme="majorBidi" w:cstheme="majorBidi"/>
        </w:rPr>
        <w:t xml:space="preserve"> edition.</w:t>
      </w:r>
    </w:p>
    <w:p w:rsidR="00611465" w:rsidRPr="00B80807" w:rsidRDefault="00611465" w:rsidP="00611465">
      <w:pPr>
        <w:pStyle w:val="NormalWeb"/>
        <w:numPr>
          <w:ilvl w:val="0"/>
          <w:numId w:val="5"/>
        </w:numPr>
        <w:shd w:val="clear" w:color="auto" w:fill="FFFFFF"/>
        <w:spacing w:before="0" w:beforeAutospacing="0" w:after="300" w:afterAutospacing="0" w:line="360" w:lineRule="auto"/>
        <w:rPr>
          <w:rStyle w:val="Strong"/>
          <w:rFonts w:asciiTheme="majorBidi" w:hAnsiTheme="majorBidi" w:cstheme="majorBidi"/>
          <w:b w:val="0"/>
          <w:bCs w:val="0"/>
          <w:sz w:val="27"/>
          <w:szCs w:val="27"/>
        </w:rPr>
      </w:pPr>
      <w:r w:rsidRPr="00B80807">
        <w:rPr>
          <w:rStyle w:val="Strong"/>
          <w:rFonts w:asciiTheme="majorBidi" w:hAnsiTheme="majorBidi" w:cstheme="majorBidi"/>
          <w:b w:val="0"/>
          <w:bCs w:val="0"/>
          <w:spacing w:val="9"/>
          <w:shd w:val="clear" w:color="auto" w:fill="FFFFFF"/>
        </w:rPr>
        <w:t xml:space="preserve">Maria Patria R. Andres, Jeannette L. Wang. (2021). </w:t>
      </w:r>
      <w:r w:rsidRPr="00B80807">
        <w:rPr>
          <w:rFonts w:asciiTheme="majorBidi" w:hAnsiTheme="majorBidi" w:cstheme="majorBidi"/>
        </w:rPr>
        <w:t>Bread and pastry</w:t>
      </w:r>
      <w:r w:rsidRPr="00B80807">
        <w:rPr>
          <w:rStyle w:val="Strong"/>
          <w:rFonts w:asciiTheme="majorBidi" w:hAnsiTheme="majorBidi" w:cstheme="majorBidi"/>
          <w:b w:val="0"/>
          <w:bCs w:val="0"/>
          <w:spacing w:val="9"/>
          <w:shd w:val="clear" w:color="auto" w:fill="FFFFFF"/>
        </w:rPr>
        <w:t xml:space="preserve">. Adriana printing </w:t>
      </w:r>
      <w:proofErr w:type="spellStart"/>
      <w:r w:rsidRPr="00B80807">
        <w:rPr>
          <w:rStyle w:val="Strong"/>
          <w:rFonts w:asciiTheme="majorBidi" w:hAnsiTheme="majorBidi" w:cstheme="majorBidi"/>
          <w:b w:val="0"/>
          <w:bCs w:val="0"/>
          <w:spacing w:val="9"/>
          <w:shd w:val="clear" w:color="auto" w:fill="FFFFFF"/>
        </w:rPr>
        <w:t>co.Ltd</w:t>
      </w:r>
      <w:proofErr w:type="spellEnd"/>
    </w:p>
    <w:p w:rsidR="00611465" w:rsidRPr="00B80807" w:rsidRDefault="00611465" w:rsidP="00611465">
      <w:pPr>
        <w:pStyle w:val="NormalWeb"/>
        <w:numPr>
          <w:ilvl w:val="0"/>
          <w:numId w:val="5"/>
        </w:numPr>
        <w:shd w:val="clear" w:color="auto" w:fill="FFFFFF"/>
        <w:spacing w:before="0" w:beforeAutospacing="0" w:after="300" w:afterAutospacing="0" w:line="360" w:lineRule="auto"/>
        <w:rPr>
          <w:rFonts w:asciiTheme="majorBidi" w:hAnsiTheme="majorBidi" w:cstheme="majorBidi"/>
        </w:rPr>
      </w:pPr>
      <w:r w:rsidRPr="00B80807">
        <w:rPr>
          <w:rStyle w:val="a-size-extra-large"/>
          <w:rFonts w:asciiTheme="majorBidi" w:hAnsiTheme="majorBidi" w:cstheme="majorBidi"/>
          <w:color w:val="0F1111"/>
        </w:rPr>
        <w:t xml:space="preserve"> </w:t>
      </w:r>
      <w:proofErr w:type="spellStart"/>
      <w:r w:rsidRPr="00B80807">
        <w:rPr>
          <w:rStyle w:val="a-size-extra-large"/>
          <w:rFonts w:asciiTheme="majorBidi" w:hAnsiTheme="majorBidi" w:cstheme="majorBidi"/>
          <w:color w:val="0F1111"/>
        </w:rPr>
        <w:t>Yogambel</w:t>
      </w:r>
      <w:proofErr w:type="spellEnd"/>
      <w:r w:rsidRPr="00B80807">
        <w:rPr>
          <w:rStyle w:val="a-size-extra-large"/>
          <w:rFonts w:asciiTheme="majorBidi" w:hAnsiTheme="majorBidi" w:cstheme="majorBidi"/>
          <w:color w:val="0F1111"/>
        </w:rPr>
        <w:t xml:space="preserve"> </w:t>
      </w:r>
      <w:proofErr w:type="spellStart"/>
      <w:r w:rsidRPr="00B80807">
        <w:rPr>
          <w:rStyle w:val="a-size-extra-large"/>
          <w:rFonts w:asciiTheme="majorBidi" w:hAnsiTheme="majorBidi" w:cstheme="majorBidi"/>
          <w:color w:val="0F1111"/>
        </w:rPr>
        <w:t>Ashokkumar</w:t>
      </w:r>
      <w:proofErr w:type="spellEnd"/>
      <w:r w:rsidRPr="00B80807">
        <w:rPr>
          <w:rStyle w:val="a-size-extra-large"/>
          <w:rFonts w:asciiTheme="majorBidi" w:hAnsiTheme="majorBidi" w:cstheme="majorBidi"/>
          <w:color w:val="0F1111"/>
        </w:rPr>
        <w:t>. (</w:t>
      </w:r>
      <w:r w:rsidRPr="00B80807">
        <w:rPr>
          <w:rStyle w:val="a-size-large"/>
          <w:rFonts w:asciiTheme="majorBidi" w:hAnsiTheme="majorBidi" w:cstheme="majorBidi"/>
          <w:color w:val="0F1111"/>
        </w:rPr>
        <w:t xml:space="preserve">2012). </w:t>
      </w:r>
      <w:r w:rsidRPr="00B80807">
        <w:rPr>
          <w:rStyle w:val="a-size-extra-large"/>
          <w:rFonts w:asciiTheme="majorBidi" w:hAnsiTheme="majorBidi" w:cstheme="majorBidi"/>
          <w:color w:val="0F1111"/>
        </w:rPr>
        <w:t xml:space="preserve">Bakery and Confectionery: Second Edition. </w:t>
      </w:r>
    </w:p>
    <w:p w:rsidR="00611465" w:rsidRPr="00B80807" w:rsidRDefault="00611465" w:rsidP="00611465">
      <w:pPr>
        <w:pStyle w:val="NormalWeb"/>
        <w:shd w:val="clear" w:color="auto" w:fill="FFFFFF"/>
        <w:spacing w:before="0" w:beforeAutospacing="0" w:after="300" w:afterAutospacing="0" w:line="510" w:lineRule="atLeast"/>
        <w:rPr>
          <w:rFonts w:asciiTheme="majorBidi" w:hAnsiTheme="majorBidi" w:cstheme="majorBidi"/>
          <w:sz w:val="27"/>
          <w:szCs w:val="27"/>
        </w:rPr>
      </w:pPr>
    </w:p>
    <w:p w:rsidR="00611465" w:rsidRPr="00B80807" w:rsidRDefault="00611465" w:rsidP="00611465">
      <w:pPr>
        <w:spacing w:line="360" w:lineRule="auto"/>
        <w:ind w:left="360"/>
        <w:rPr>
          <w:rFonts w:asciiTheme="majorBidi" w:hAnsiTheme="majorBidi" w:cstheme="majorBidi"/>
        </w:rPr>
      </w:pPr>
    </w:p>
    <w:p w:rsidR="00611465" w:rsidRPr="00B80807" w:rsidRDefault="00611465" w:rsidP="00611465">
      <w:pPr>
        <w:spacing w:line="360" w:lineRule="auto"/>
        <w:ind w:left="360"/>
        <w:rPr>
          <w:rFonts w:asciiTheme="majorBidi" w:hAnsiTheme="majorBidi" w:cstheme="majorBidi"/>
        </w:rPr>
      </w:pPr>
    </w:p>
    <w:p w:rsidR="00611465" w:rsidRPr="00B80807" w:rsidRDefault="00611465" w:rsidP="00611465">
      <w:pPr>
        <w:spacing w:line="360" w:lineRule="auto"/>
        <w:ind w:left="360"/>
        <w:rPr>
          <w:rFonts w:asciiTheme="majorBidi" w:hAnsiTheme="majorBidi" w:cstheme="majorBidi"/>
        </w:rPr>
      </w:pPr>
    </w:p>
    <w:p w:rsidR="00611465" w:rsidRPr="00B80807" w:rsidRDefault="00611465" w:rsidP="00611465">
      <w:pPr>
        <w:spacing w:line="360" w:lineRule="auto"/>
        <w:ind w:left="360"/>
        <w:rPr>
          <w:rFonts w:asciiTheme="majorBidi" w:hAnsiTheme="majorBidi" w:cstheme="majorBidi"/>
        </w:rPr>
      </w:pPr>
    </w:p>
    <w:p w:rsidR="00611465" w:rsidRPr="00B80807" w:rsidRDefault="00611465" w:rsidP="00611465">
      <w:pPr>
        <w:spacing w:line="360" w:lineRule="auto"/>
        <w:ind w:left="360"/>
        <w:rPr>
          <w:rFonts w:asciiTheme="majorBidi" w:hAnsiTheme="majorBidi" w:cstheme="majorBidi"/>
        </w:rPr>
      </w:pPr>
    </w:p>
    <w:p w:rsidR="00611465" w:rsidRPr="00B80807" w:rsidRDefault="00611465" w:rsidP="00611465">
      <w:pPr>
        <w:spacing w:line="360" w:lineRule="auto"/>
        <w:ind w:left="360"/>
        <w:rPr>
          <w:rFonts w:asciiTheme="majorBidi" w:hAnsiTheme="majorBidi" w:cstheme="majorBidi"/>
        </w:rPr>
      </w:pPr>
    </w:p>
    <w:p w:rsidR="00611465" w:rsidRPr="00B80807" w:rsidRDefault="00611465" w:rsidP="00611465">
      <w:pPr>
        <w:spacing w:line="360" w:lineRule="auto"/>
        <w:ind w:left="360"/>
        <w:rPr>
          <w:rFonts w:asciiTheme="majorBidi" w:hAnsiTheme="majorBidi" w:cstheme="majorBidi"/>
        </w:rPr>
      </w:pPr>
    </w:p>
    <w:p w:rsidR="00CC76F5" w:rsidRPr="00B80807" w:rsidRDefault="00CC76F5" w:rsidP="00611465">
      <w:pPr>
        <w:rPr>
          <w:rFonts w:asciiTheme="majorBidi" w:hAnsiTheme="majorBidi" w:cstheme="majorBidi"/>
        </w:rPr>
      </w:pPr>
    </w:p>
    <w:sectPr w:rsidR="00CC76F5" w:rsidRPr="00B80807" w:rsidSect="00B72083">
      <w:headerReference w:type="default" r:id="rId82"/>
      <w:footerReference w:type="default" r:id="rId83"/>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80807" w:rsidRDefault="00B80807" w:rsidP="00F46DD5">
      <w:pPr>
        <w:spacing w:after="0" w:line="240" w:lineRule="auto"/>
      </w:pPr>
      <w:r>
        <w:separator/>
      </w:r>
    </w:p>
  </w:endnote>
  <w:endnote w:type="continuationSeparator" w:id="0">
    <w:p w:rsidR="00B80807" w:rsidRDefault="00B80807" w:rsidP="00F46D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600"/>
      <w:gridCol w:w="2610"/>
      <w:gridCol w:w="3750"/>
      <w:gridCol w:w="1717"/>
    </w:tblGrid>
    <w:tr w:rsidR="00B80807" w:rsidRPr="001E13D6" w:rsidTr="00DF1928">
      <w:trPr>
        <w:cantSplit/>
        <w:trHeight w:val="284"/>
      </w:trPr>
      <w:tc>
        <w:tcPr>
          <w:tcW w:w="1600" w:type="dxa"/>
          <w:vMerge w:val="restart"/>
        </w:tcPr>
        <w:p w:rsidR="00B80807" w:rsidRPr="001E13D6" w:rsidRDefault="00B80807" w:rsidP="00DF1928">
          <w:pPr>
            <w:spacing w:after="0" w:line="240" w:lineRule="auto"/>
            <w:jc w:val="center"/>
            <w:rPr>
              <w:rFonts w:asciiTheme="majorBidi" w:hAnsiTheme="majorBidi" w:cstheme="majorBidi"/>
              <w:bCs/>
              <w:sz w:val="24"/>
              <w:szCs w:val="24"/>
              <w:lang w:eastAsia="de-DE"/>
            </w:rPr>
          </w:pPr>
          <w:r w:rsidRPr="001E13D6">
            <w:rPr>
              <w:rFonts w:asciiTheme="majorBidi" w:hAnsiTheme="majorBidi" w:cstheme="majorBidi"/>
              <w:bCs/>
              <w:sz w:val="24"/>
              <w:szCs w:val="24"/>
              <w:lang w:eastAsia="de-DE"/>
            </w:rPr>
            <w:t xml:space="preserve">Page </w:t>
          </w:r>
          <w:r w:rsidR="008A75EE" w:rsidRPr="001E13D6">
            <w:rPr>
              <w:rFonts w:asciiTheme="majorBidi" w:hAnsiTheme="majorBidi" w:cstheme="majorBidi"/>
              <w:bCs/>
              <w:sz w:val="24"/>
              <w:szCs w:val="24"/>
              <w:lang w:eastAsia="de-DE"/>
            </w:rPr>
            <w:fldChar w:fldCharType="begin"/>
          </w:r>
          <w:r w:rsidRPr="001E13D6">
            <w:rPr>
              <w:rFonts w:asciiTheme="majorBidi" w:hAnsiTheme="majorBidi" w:cstheme="majorBidi"/>
              <w:bCs/>
              <w:sz w:val="24"/>
              <w:szCs w:val="24"/>
              <w:lang w:eastAsia="de-DE"/>
            </w:rPr>
            <w:instrText xml:space="preserve"> PAGE </w:instrText>
          </w:r>
          <w:r w:rsidR="008A75EE" w:rsidRPr="001E13D6">
            <w:rPr>
              <w:rFonts w:asciiTheme="majorBidi" w:hAnsiTheme="majorBidi" w:cstheme="majorBidi"/>
              <w:bCs/>
              <w:sz w:val="24"/>
              <w:szCs w:val="24"/>
              <w:lang w:eastAsia="de-DE"/>
            </w:rPr>
            <w:fldChar w:fldCharType="separate"/>
          </w:r>
          <w:r w:rsidR="00745411">
            <w:rPr>
              <w:rFonts w:asciiTheme="majorBidi" w:hAnsiTheme="majorBidi" w:cstheme="majorBidi"/>
              <w:bCs/>
              <w:noProof/>
              <w:sz w:val="24"/>
              <w:szCs w:val="24"/>
              <w:lang w:eastAsia="de-DE"/>
            </w:rPr>
            <w:t>50</w:t>
          </w:r>
          <w:r w:rsidR="008A75EE" w:rsidRPr="001E13D6">
            <w:rPr>
              <w:rFonts w:asciiTheme="majorBidi" w:hAnsiTheme="majorBidi" w:cstheme="majorBidi"/>
              <w:bCs/>
              <w:sz w:val="24"/>
              <w:szCs w:val="24"/>
              <w:lang w:eastAsia="de-DE"/>
            </w:rPr>
            <w:fldChar w:fldCharType="end"/>
          </w:r>
          <w:r w:rsidRPr="001E13D6">
            <w:rPr>
              <w:rFonts w:asciiTheme="majorBidi" w:hAnsiTheme="majorBidi" w:cstheme="majorBidi"/>
              <w:bCs/>
              <w:sz w:val="24"/>
              <w:szCs w:val="24"/>
              <w:lang w:eastAsia="de-DE"/>
            </w:rPr>
            <w:t xml:space="preserve"> of </w:t>
          </w:r>
          <w:r w:rsidR="008A75EE" w:rsidRPr="001E13D6">
            <w:rPr>
              <w:rFonts w:asciiTheme="majorBidi" w:hAnsiTheme="majorBidi" w:cstheme="majorBidi"/>
              <w:bCs/>
              <w:sz w:val="24"/>
              <w:szCs w:val="24"/>
              <w:lang w:eastAsia="de-DE"/>
            </w:rPr>
            <w:fldChar w:fldCharType="begin"/>
          </w:r>
          <w:r w:rsidRPr="001E13D6">
            <w:rPr>
              <w:rFonts w:asciiTheme="majorBidi" w:hAnsiTheme="majorBidi" w:cstheme="majorBidi"/>
              <w:bCs/>
              <w:sz w:val="24"/>
              <w:szCs w:val="24"/>
              <w:lang w:eastAsia="de-DE"/>
            </w:rPr>
            <w:instrText xml:space="preserve"> NUMPAGES  </w:instrText>
          </w:r>
          <w:r w:rsidR="008A75EE" w:rsidRPr="001E13D6">
            <w:rPr>
              <w:rFonts w:asciiTheme="majorBidi" w:hAnsiTheme="majorBidi" w:cstheme="majorBidi"/>
              <w:bCs/>
              <w:sz w:val="24"/>
              <w:szCs w:val="24"/>
              <w:lang w:eastAsia="de-DE"/>
            </w:rPr>
            <w:fldChar w:fldCharType="separate"/>
          </w:r>
          <w:r w:rsidR="00745411">
            <w:rPr>
              <w:rFonts w:asciiTheme="majorBidi" w:hAnsiTheme="majorBidi" w:cstheme="majorBidi"/>
              <w:bCs/>
              <w:noProof/>
              <w:sz w:val="24"/>
              <w:szCs w:val="24"/>
              <w:lang w:eastAsia="de-DE"/>
            </w:rPr>
            <w:t>59</w:t>
          </w:r>
          <w:r w:rsidR="008A75EE" w:rsidRPr="001E13D6">
            <w:rPr>
              <w:rFonts w:asciiTheme="majorBidi" w:hAnsiTheme="majorBidi" w:cstheme="majorBidi"/>
              <w:bCs/>
              <w:sz w:val="24"/>
              <w:szCs w:val="24"/>
              <w:lang w:eastAsia="de-DE"/>
            </w:rPr>
            <w:fldChar w:fldCharType="end"/>
          </w:r>
        </w:p>
        <w:p w:rsidR="00B80807" w:rsidRPr="001E13D6" w:rsidRDefault="00B80807" w:rsidP="00DF1928">
          <w:pPr>
            <w:tabs>
              <w:tab w:val="center" w:pos="4680"/>
            </w:tabs>
            <w:spacing w:after="0" w:line="240" w:lineRule="auto"/>
            <w:jc w:val="center"/>
            <w:rPr>
              <w:rFonts w:asciiTheme="majorBidi" w:hAnsiTheme="majorBidi" w:cstheme="majorBidi"/>
              <w:bCs/>
              <w:sz w:val="24"/>
              <w:szCs w:val="24"/>
              <w:lang w:eastAsia="de-DE"/>
            </w:rPr>
          </w:pPr>
        </w:p>
      </w:tc>
      <w:tc>
        <w:tcPr>
          <w:tcW w:w="2610" w:type="dxa"/>
          <w:vMerge w:val="restart"/>
        </w:tcPr>
        <w:p w:rsidR="00B80807" w:rsidRPr="001E13D6" w:rsidRDefault="00B80807" w:rsidP="009C1138">
          <w:pPr>
            <w:spacing w:after="0" w:line="240" w:lineRule="auto"/>
            <w:rPr>
              <w:rFonts w:asciiTheme="majorBidi" w:hAnsiTheme="majorBidi" w:cstheme="majorBidi"/>
              <w:bCs/>
              <w:sz w:val="24"/>
              <w:szCs w:val="24"/>
            </w:rPr>
          </w:pPr>
          <w:r w:rsidRPr="001E13D6">
            <w:rPr>
              <w:rFonts w:asciiTheme="majorBidi" w:hAnsiTheme="majorBidi" w:cstheme="majorBidi"/>
              <w:bCs/>
              <w:sz w:val="24"/>
              <w:szCs w:val="24"/>
            </w:rPr>
            <w:t>Copyright :</w:t>
          </w:r>
        </w:p>
        <w:p w:rsidR="00B80807" w:rsidRPr="001E13D6" w:rsidRDefault="00B80807" w:rsidP="00DF1928">
          <w:pPr>
            <w:spacing w:after="0" w:line="240" w:lineRule="auto"/>
            <w:jc w:val="center"/>
            <w:rPr>
              <w:rFonts w:asciiTheme="majorBidi" w:hAnsiTheme="majorBidi" w:cstheme="majorBidi"/>
              <w:bCs/>
              <w:sz w:val="24"/>
              <w:szCs w:val="24"/>
              <w:lang w:eastAsia="de-DE"/>
            </w:rPr>
          </w:pPr>
          <w:r w:rsidRPr="001E13D6">
            <w:rPr>
              <w:rFonts w:asciiTheme="majorBidi" w:hAnsiTheme="majorBidi" w:cstheme="majorBidi"/>
              <w:bCs/>
              <w:sz w:val="24"/>
              <w:szCs w:val="24"/>
            </w:rPr>
            <w:t>Ministry of Labor and Skills</w:t>
          </w:r>
        </w:p>
      </w:tc>
      <w:tc>
        <w:tcPr>
          <w:tcW w:w="3750" w:type="dxa"/>
          <w:vMerge w:val="restart"/>
        </w:tcPr>
        <w:p w:rsidR="00B80807" w:rsidRPr="001E13D6" w:rsidRDefault="00B80807" w:rsidP="00DF1928">
          <w:pPr>
            <w:tabs>
              <w:tab w:val="center" w:pos="4680"/>
              <w:tab w:val="right" w:pos="9360"/>
            </w:tabs>
            <w:spacing w:after="0" w:line="240" w:lineRule="auto"/>
            <w:jc w:val="center"/>
            <w:rPr>
              <w:rFonts w:asciiTheme="majorBidi" w:hAnsiTheme="majorBidi" w:cstheme="majorBidi"/>
              <w:bCs/>
              <w:sz w:val="24"/>
              <w:szCs w:val="24"/>
              <w:lang w:eastAsia="de-DE"/>
            </w:rPr>
          </w:pPr>
          <w:r>
            <w:rPr>
              <w:rFonts w:asciiTheme="majorBidi" w:hAnsiTheme="majorBidi" w:cstheme="majorBidi"/>
              <w:bCs/>
              <w:sz w:val="24"/>
              <w:szCs w:val="24"/>
              <w:lang w:eastAsia="de-DE"/>
            </w:rPr>
            <w:t>Preparing</w:t>
          </w:r>
          <w:r w:rsidRPr="001E13D6">
            <w:rPr>
              <w:rFonts w:asciiTheme="majorBidi" w:hAnsiTheme="majorBidi" w:cstheme="majorBidi"/>
              <w:bCs/>
              <w:sz w:val="24"/>
              <w:szCs w:val="24"/>
              <w:lang w:eastAsia="de-DE"/>
            </w:rPr>
            <w:t xml:space="preserve"> tea break pastry product</w:t>
          </w:r>
        </w:p>
        <w:p w:rsidR="00B80807" w:rsidRPr="001E13D6" w:rsidRDefault="00B80807" w:rsidP="00DF1928">
          <w:pPr>
            <w:tabs>
              <w:tab w:val="center" w:pos="4680"/>
              <w:tab w:val="right" w:pos="9360"/>
            </w:tabs>
            <w:spacing w:after="0" w:line="240" w:lineRule="auto"/>
            <w:jc w:val="center"/>
            <w:rPr>
              <w:rFonts w:asciiTheme="majorBidi" w:hAnsiTheme="majorBidi" w:cstheme="majorBidi"/>
              <w:bCs/>
              <w:sz w:val="24"/>
              <w:szCs w:val="24"/>
              <w:lang w:eastAsia="de-DE"/>
            </w:rPr>
          </w:pPr>
          <w:r w:rsidRPr="001E13D6">
            <w:rPr>
              <w:rFonts w:asciiTheme="majorBidi" w:hAnsiTheme="majorBidi" w:cstheme="majorBidi"/>
              <w:bCs/>
              <w:sz w:val="24"/>
              <w:szCs w:val="24"/>
              <w:lang w:eastAsia="de-DE"/>
            </w:rPr>
            <w:t>Level - III</w:t>
          </w:r>
        </w:p>
      </w:tc>
      <w:tc>
        <w:tcPr>
          <w:tcW w:w="1717" w:type="dxa"/>
        </w:tcPr>
        <w:p w:rsidR="00B80807" w:rsidRPr="001E13D6" w:rsidRDefault="00B80807" w:rsidP="00DF1928">
          <w:pPr>
            <w:tabs>
              <w:tab w:val="center" w:pos="4680"/>
              <w:tab w:val="right" w:pos="9360"/>
            </w:tabs>
            <w:spacing w:after="0" w:line="240" w:lineRule="auto"/>
            <w:jc w:val="center"/>
            <w:rPr>
              <w:rFonts w:asciiTheme="majorBidi" w:hAnsiTheme="majorBidi" w:cstheme="majorBidi"/>
              <w:bCs/>
              <w:sz w:val="24"/>
              <w:szCs w:val="24"/>
              <w:lang w:eastAsia="de-DE"/>
            </w:rPr>
          </w:pPr>
          <w:r w:rsidRPr="001E13D6">
            <w:rPr>
              <w:rFonts w:asciiTheme="majorBidi" w:hAnsiTheme="majorBidi" w:cstheme="majorBidi"/>
              <w:bCs/>
              <w:sz w:val="24"/>
              <w:szCs w:val="24"/>
              <w:lang w:eastAsia="de-DE"/>
            </w:rPr>
            <w:t>Version -I</w:t>
          </w:r>
        </w:p>
      </w:tc>
    </w:tr>
    <w:tr w:rsidR="00B80807" w:rsidRPr="001E13D6" w:rsidTr="00DF1928">
      <w:trPr>
        <w:cantSplit/>
        <w:trHeight w:val="313"/>
      </w:trPr>
      <w:tc>
        <w:tcPr>
          <w:tcW w:w="1600" w:type="dxa"/>
          <w:vMerge/>
        </w:tcPr>
        <w:p w:rsidR="00B80807" w:rsidRPr="001E13D6" w:rsidRDefault="00B80807" w:rsidP="00DF1928">
          <w:pPr>
            <w:spacing w:after="0" w:line="240" w:lineRule="auto"/>
            <w:jc w:val="center"/>
            <w:rPr>
              <w:rFonts w:asciiTheme="majorBidi" w:hAnsiTheme="majorBidi" w:cstheme="majorBidi"/>
              <w:bCs/>
              <w:sz w:val="24"/>
              <w:szCs w:val="24"/>
              <w:lang w:eastAsia="de-DE"/>
            </w:rPr>
          </w:pPr>
        </w:p>
      </w:tc>
      <w:tc>
        <w:tcPr>
          <w:tcW w:w="2610" w:type="dxa"/>
          <w:vMerge/>
        </w:tcPr>
        <w:p w:rsidR="00B80807" w:rsidRPr="001E13D6" w:rsidRDefault="00B80807" w:rsidP="00DF1928">
          <w:pPr>
            <w:spacing w:after="0" w:line="240" w:lineRule="auto"/>
            <w:jc w:val="center"/>
            <w:rPr>
              <w:rFonts w:asciiTheme="majorBidi" w:hAnsiTheme="majorBidi" w:cstheme="majorBidi"/>
              <w:bCs/>
              <w:sz w:val="24"/>
              <w:szCs w:val="24"/>
              <w:lang w:eastAsia="de-DE"/>
            </w:rPr>
          </w:pPr>
        </w:p>
      </w:tc>
      <w:tc>
        <w:tcPr>
          <w:tcW w:w="3750" w:type="dxa"/>
          <w:vMerge/>
        </w:tcPr>
        <w:p w:rsidR="00B80807" w:rsidRPr="001E13D6" w:rsidRDefault="00B80807" w:rsidP="00DF1928">
          <w:pPr>
            <w:tabs>
              <w:tab w:val="center" w:pos="4680"/>
              <w:tab w:val="right" w:pos="9360"/>
            </w:tabs>
            <w:spacing w:after="0" w:line="240" w:lineRule="auto"/>
            <w:jc w:val="center"/>
            <w:rPr>
              <w:rFonts w:asciiTheme="majorBidi" w:hAnsiTheme="majorBidi" w:cstheme="majorBidi"/>
              <w:bCs/>
              <w:sz w:val="24"/>
              <w:szCs w:val="24"/>
              <w:lang w:eastAsia="de-DE"/>
            </w:rPr>
          </w:pPr>
        </w:p>
      </w:tc>
      <w:tc>
        <w:tcPr>
          <w:tcW w:w="1717" w:type="dxa"/>
        </w:tcPr>
        <w:p w:rsidR="00B80807" w:rsidRPr="001E13D6" w:rsidRDefault="00B80807" w:rsidP="00DF1928">
          <w:pPr>
            <w:tabs>
              <w:tab w:val="center" w:pos="4680"/>
              <w:tab w:val="right" w:pos="9360"/>
            </w:tabs>
            <w:spacing w:after="0" w:line="240" w:lineRule="auto"/>
            <w:jc w:val="center"/>
            <w:rPr>
              <w:rFonts w:asciiTheme="majorBidi" w:hAnsiTheme="majorBidi" w:cstheme="majorBidi"/>
              <w:bCs/>
              <w:sz w:val="24"/>
              <w:szCs w:val="24"/>
              <w:lang w:eastAsia="de-DE"/>
            </w:rPr>
          </w:pPr>
          <w:r w:rsidRPr="001E13D6">
            <w:rPr>
              <w:rFonts w:asciiTheme="majorBidi" w:hAnsiTheme="majorBidi" w:cstheme="majorBidi"/>
              <w:bCs/>
              <w:sz w:val="24"/>
              <w:szCs w:val="24"/>
              <w:lang w:eastAsia="de-DE"/>
            </w:rPr>
            <w:t>September 2023</w:t>
          </w:r>
        </w:p>
      </w:tc>
    </w:tr>
  </w:tbl>
  <w:p w:rsidR="00B80807" w:rsidRDefault="00B8080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6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600"/>
      <w:gridCol w:w="2610"/>
      <w:gridCol w:w="3750"/>
      <w:gridCol w:w="1717"/>
    </w:tblGrid>
    <w:tr w:rsidR="00B80807" w:rsidRPr="001E13D6" w:rsidTr="00DF1928">
      <w:trPr>
        <w:cantSplit/>
        <w:trHeight w:val="284"/>
      </w:trPr>
      <w:tc>
        <w:tcPr>
          <w:tcW w:w="1600" w:type="dxa"/>
          <w:vMerge w:val="restart"/>
        </w:tcPr>
        <w:p w:rsidR="00B80807" w:rsidRPr="001E13D6" w:rsidRDefault="00B80807" w:rsidP="00DF1928">
          <w:pPr>
            <w:spacing w:after="0" w:line="240" w:lineRule="auto"/>
            <w:jc w:val="center"/>
            <w:rPr>
              <w:rFonts w:asciiTheme="majorBidi" w:hAnsiTheme="majorBidi" w:cstheme="majorBidi"/>
              <w:bCs/>
              <w:sz w:val="24"/>
              <w:szCs w:val="24"/>
              <w:lang w:eastAsia="de-DE"/>
            </w:rPr>
          </w:pPr>
          <w:r w:rsidRPr="001E13D6">
            <w:rPr>
              <w:rFonts w:asciiTheme="majorBidi" w:hAnsiTheme="majorBidi" w:cstheme="majorBidi"/>
              <w:bCs/>
              <w:sz w:val="24"/>
              <w:szCs w:val="24"/>
              <w:lang w:eastAsia="de-DE"/>
            </w:rPr>
            <w:t xml:space="preserve">Page </w:t>
          </w:r>
          <w:r w:rsidR="008A75EE" w:rsidRPr="001E13D6">
            <w:rPr>
              <w:rFonts w:asciiTheme="majorBidi" w:hAnsiTheme="majorBidi" w:cstheme="majorBidi"/>
              <w:bCs/>
              <w:sz w:val="24"/>
              <w:szCs w:val="24"/>
              <w:lang w:eastAsia="de-DE"/>
            </w:rPr>
            <w:fldChar w:fldCharType="begin"/>
          </w:r>
          <w:r w:rsidRPr="001E13D6">
            <w:rPr>
              <w:rFonts w:asciiTheme="majorBidi" w:hAnsiTheme="majorBidi" w:cstheme="majorBidi"/>
              <w:bCs/>
              <w:sz w:val="24"/>
              <w:szCs w:val="24"/>
              <w:lang w:eastAsia="de-DE"/>
            </w:rPr>
            <w:instrText xml:space="preserve"> PAGE </w:instrText>
          </w:r>
          <w:r w:rsidR="008A75EE" w:rsidRPr="001E13D6">
            <w:rPr>
              <w:rFonts w:asciiTheme="majorBidi" w:hAnsiTheme="majorBidi" w:cstheme="majorBidi"/>
              <w:bCs/>
              <w:sz w:val="24"/>
              <w:szCs w:val="24"/>
              <w:lang w:eastAsia="de-DE"/>
            </w:rPr>
            <w:fldChar w:fldCharType="separate"/>
          </w:r>
          <w:r w:rsidR="00745411">
            <w:rPr>
              <w:rFonts w:asciiTheme="majorBidi" w:hAnsiTheme="majorBidi" w:cstheme="majorBidi"/>
              <w:bCs/>
              <w:noProof/>
              <w:sz w:val="24"/>
              <w:szCs w:val="24"/>
              <w:lang w:eastAsia="de-DE"/>
            </w:rPr>
            <w:t>59</w:t>
          </w:r>
          <w:r w:rsidR="008A75EE" w:rsidRPr="001E13D6">
            <w:rPr>
              <w:rFonts w:asciiTheme="majorBidi" w:hAnsiTheme="majorBidi" w:cstheme="majorBidi"/>
              <w:bCs/>
              <w:sz w:val="24"/>
              <w:szCs w:val="24"/>
              <w:lang w:eastAsia="de-DE"/>
            </w:rPr>
            <w:fldChar w:fldCharType="end"/>
          </w:r>
          <w:r w:rsidRPr="001E13D6">
            <w:rPr>
              <w:rFonts w:asciiTheme="majorBidi" w:hAnsiTheme="majorBidi" w:cstheme="majorBidi"/>
              <w:bCs/>
              <w:sz w:val="24"/>
              <w:szCs w:val="24"/>
              <w:lang w:eastAsia="de-DE"/>
            </w:rPr>
            <w:t xml:space="preserve"> of </w:t>
          </w:r>
          <w:r w:rsidR="008A75EE" w:rsidRPr="001E13D6">
            <w:rPr>
              <w:rFonts w:asciiTheme="majorBidi" w:hAnsiTheme="majorBidi" w:cstheme="majorBidi"/>
              <w:bCs/>
              <w:sz w:val="24"/>
              <w:szCs w:val="24"/>
              <w:lang w:eastAsia="de-DE"/>
            </w:rPr>
            <w:fldChar w:fldCharType="begin"/>
          </w:r>
          <w:r w:rsidRPr="001E13D6">
            <w:rPr>
              <w:rFonts w:asciiTheme="majorBidi" w:hAnsiTheme="majorBidi" w:cstheme="majorBidi"/>
              <w:bCs/>
              <w:sz w:val="24"/>
              <w:szCs w:val="24"/>
              <w:lang w:eastAsia="de-DE"/>
            </w:rPr>
            <w:instrText xml:space="preserve"> NUMPAGES  </w:instrText>
          </w:r>
          <w:r w:rsidR="008A75EE" w:rsidRPr="001E13D6">
            <w:rPr>
              <w:rFonts w:asciiTheme="majorBidi" w:hAnsiTheme="majorBidi" w:cstheme="majorBidi"/>
              <w:bCs/>
              <w:sz w:val="24"/>
              <w:szCs w:val="24"/>
              <w:lang w:eastAsia="de-DE"/>
            </w:rPr>
            <w:fldChar w:fldCharType="separate"/>
          </w:r>
          <w:r w:rsidR="00745411">
            <w:rPr>
              <w:rFonts w:asciiTheme="majorBidi" w:hAnsiTheme="majorBidi" w:cstheme="majorBidi"/>
              <w:bCs/>
              <w:noProof/>
              <w:sz w:val="24"/>
              <w:szCs w:val="24"/>
              <w:lang w:eastAsia="de-DE"/>
            </w:rPr>
            <w:t>59</w:t>
          </w:r>
          <w:r w:rsidR="008A75EE" w:rsidRPr="001E13D6">
            <w:rPr>
              <w:rFonts w:asciiTheme="majorBidi" w:hAnsiTheme="majorBidi" w:cstheme="majorBidi"/>
              <w:bCs/>
              <w:sz w:val="24"/>
              <w:szCs w:val="24"/>
              <w:lang w:eastAsia="de-DE"/>
            </w:rPr>
            <w:fldChar w:fldCharType="end"/>
          </w:r>
        </w:p>
        <w:p w:rsidR="00B80807" w:rsidRPr="001E13D6" w:rsidRDefault="00B80807" w:rsidP="00DF1928">
          <w:pPr>
            <w:tabs>
              <w:tab w:val="center" w:pos="4680"/>
            </w:tabs>
            <w:spacing w:after="0" w:line="240" w:lineRule="auto"/>
            <w:jc w:val="center"/>
            <w:rPr>
              <w:rFonts w:asciiTheme="majorBidi" w:hAnsiTheme="majorBidi" w:cstheme="majorBidi"/>
              <w:bCs/>
              <w:sz w:val="24"/>
              <w:szCs w:val="24"/>
              <w:lang w:eastAsia="de-DE"/>
            </w:rPr>
          </w:pPr>
        </w:p>
      </w:tc>
      <w:tc>
        <w:tcPr>
          <w:tcW w:w="2610" w:type="dxa"/>
          <w:vMerge w:val="restart"/>
        </w:tcPr>
        <w:p w:rsidR="00B80807" w:rsidRPr="001E13D6" w:rsidRDefault="00B80807" w:rsidP="009C1138">
          <w:pPr>
            <w:spacing w:after="0" w:line="240" w:lineRule="auto"/>
            <w:rPr>
              <w:rFonts w:asciiTheme="majorBidi" w:hAnsiTheme="majorBidi" w:cstheme="majorBidi"/>
              <w:bCs/>
              <w:sz w:val="24"/>
              <w:szCs w:val="24"/>
            </w:rPr>
          </w:pPr>
          <w:r w:rsidRPr="001E13D6">
            <w:rPr>
              <w:rFonts w:asciiTheme="majorBidi" w:hAnsiTheme="majorBidi" w:cstheme="majorBidi"/>
              <w:bCs/>
              <w:sz w:val="24"/>
              <w:szCs w:val="24"/>
            </w:rPr>
            <w:t>Copyright :</w:t>
          </w:r>
        </w:p>
        <w:p w:rsidR="00B80807" w:rsidRPr="001E13D6" w:rsidRDefault="00B80807" w:rsidP="00DF1928">
          <w:pPr>
            <w:spacing w:after="0" w:line="240" w:lineRule="auto"/>
            <w:jc w:val="center"/>
            <w:rPr>
              <w:rFonts w:asciiTheme="majorBidi" w:hAnsiTheme="majorBidi" w:cstheme="majorBidi"/>
              <w:bCs/>
              <w:sz w:val="24"/>
              <w:szCs w:val="24"/>
              <w:lang w:eastAsia="de-DE"/>
            </w:rPr>
          </w:pPr>
          <w:r w:rsidRPr="001E13D6">
            <w:rPr>
              <w:rFonts w:asciiTheme="majorBidi" w:hAnsiTheme="majorBidi" w:cstheme="majorBidi"/>
              <w:bCs/>
              <w:sz w:val="24"/>
              <w:szCs w:val="24"/>
            </w:rPr>
            <w:t>Ministry of Labor and Skills</w:t>
          </w:r>
        </w:p>
      </w:tc>
      <w:tc>
        <w:tcPr>
          <w:tcW w:w="3750" w:type="dxa"/>
          <w:vMerge w:val="restart"/>
        </w:tcPr>
        <w:p w:rsidR="00B80807" w:rsidRPr="001E13D6" w:rsidRDefault="00B80807" w:rsidP="00DF1928">
          <w:pPr>
            <w:tabs>
              <w:tab w:val="center" w:pos="4680"/>
              <w:tab w:val="right" w:pos="9360"/>
            </w:tabs>
            <w:spacing w:after="0" w:line="240" w:lineRule="auto"/>
            <w:jc w:val="center"/>
            <w:rPr>
              <w:rFonts w:asciiTheme="majorBidi" w:hAnsiTheme="majorBidi" w:cstheme="majorBidi"/>
              <w:bCs/>
              <w:sz w:val="24"/>
              <w:szCs w:val="24"/>
              <w:lang w:eastAsia="de-DE"/>
            </w:rPr>
          </w:pPr>
          <w:r>
            <w:rPr>
              <w:rFonts w:asciiTheme="majorBidi" w:hAnsiTheme="majorBidi" w:cstheme="majorBidi"/>
              <w:bCs/>
              <w:sz w:val="24"/>
              <w:szCs w:val="24"/>
              <w:lang w:eastAsia="de-DE"/>
            </w:rPr>
            <w:t>Preparing</w:t>
          </w:r>
          <w:r w:rsidRPr="001E13D6">
            <w:rPr>
              <w:rFonts w:asciiTheme="majorBidi" w:hAnsiTheme="majorBidi" w:cstheme="majorBidi"/>
              <w:bCs/>
              <w:sz w:val="24"/>
              <w:szCs w:val="24"/>
              <w:lang w:eastAsia="de-DE"/>
            </w:rPr>
            <w:t xml:space="preserve"> tea break pastry product</w:t>
          </w:r>
        </w:p>
        <w:p w:rsidR="00B80807" w:rsidRPr="001E13D6" w:rsidRDefault="00B80807" w:rsidP="00DF1928">
          <w:pPr>
            <w:tabs>
              <w:tab w:val="center" w:pos="4680"/>
              <w:tab w:val="right" w:pos="9360"/>
            </w:tabs>
            <w:spacing w:after="0" w:line="240" w:lineRule="auto"/>
            <w:jc w:val="center"/>
            <w:rPr>
              <w:rFonts w:asciiTheme="majorBidi" w:hAnsiTheme="majorBidi" w:cstheme="majorBidi"/>
              <w:bCs/>
              <w:sz w:val="24"/>
              <w:szCs w:val="24"/>
              <w:lang w:eastAsia="de-DE"/>
            </w:rPr>
          </w:pPr>
          <w:r w:rsidRPr="001E13D6">
            <w:rPr>
              <w:rFonts w:asciiTheme="majorBidi" w:hAnsiTheme="majorBidi" w:cstheme="majorBidi"/>
              <w:bCs/>
              <w:sz w:val="24"/>
              <w:szCs w:val="24"/>
              <w:lang w:eastAsia="de-DE"/>
            </w:rPr>
            <w:t>Level - III</w:t>
          </w:r>
        </w:p>
      </w:tc>
      <w:tc>
        <w:tcPr>
          <w:tcW w:w="1717" w:type="dxa"/>
        </w:tcPr>
        <w:p w:rsidR="00B80807" w:rsidRPr="001E13D6" w:rsidRDefault="00B80807" w:rsidP="00DF1928">
          <w:pPr>
            <w:tabs>
              <w:tab w:val="center" w:pos="4680"/>
              <w:tab w:val="right" w:pos="9360"/>
            </w:tabs>
            <w:spacing w:after="0" w:line="240" w:lineRule="auto"/>
            <w:jc w:val="center"/>
            <w:rPr>
              <w:rFonts w:asciiTheme="majorBidi" w:hAnsiTheme="majorBidi" w:cstheme="majorBidi"/>
              <w:bCs/>
              <w:sz w:val="24"/>
              <w:szCs w:val="24"/>
              <w:lang w:eastAsia="de-DE"/>
            </w:rPr>
          </w:pPr>
          <w:r w:rsidRPr="001E13D6">
            <w:rPr>
              <w:rFonts w:asciiTheme="majorBidi" w:hAnsiTheme="majorBidi" w:cstheme="majorBidi"/>
              <w:bCs/>
              <w:sz w:val="24"/>
              <w:szCs w:val="24"/>
              <w:lang w:eastAsia="de-DE"/>
            </w:rPr>
            <w:t>Version -I</w:t>
          </w:r>
        </w:p>
      </w:tc>
    </w:tr>
    <w:tr w:rsidR="00B80807" w:rsidRPr="001E13D6" w:rsidTr="00DF1928">
      <w:trPr>
        <w:cantSplit/>
        <w:trHeight w:val="313"/>
      </w:trPr>
      <w:tc>
        <w:tcPr>
          <w:tcW w:w="1600" w:type="dxa"/>
          <w:vMerge/>
        </w:tcPr>
        <w:p w:rsidR="00B80807" w:rsidRPr="001E13D6" w:rsidRDefault="00B80807" w:rsidP="00DF1928">
          <w:pPr>
            <w:spacing w:after="0" w:line="240" w:lineRule="auto"/>
            <w:jc w:val="center"/>
            <w:rPr>
              <w:rFonts w:asciiTheme="majorBidi" w:hAnsiTheme="majorBidi" w:cstheme="majorBidi"/>
              <w:bCs/>
              <w:sz w:val="24"/>
              <w:szCs w:val="24"/>
              <w:lang w:eastAsia="de-DE"/>
            </w:rPr>
          </w:pPr>
        </w:p>
      </w:tc>
      <w:tc>
        <w:tcPr>
          <w:tcW w:w="2610" w:type="dxa"/>
          <w:vMerge/>
        </w:tcPr>
        <w:p w:rsidR="00B80807" w:rsidRPr="001E13D6" w:rsidRDefault="00B80807" w:rsidP="00DF1928">
          <w:pPr>
            <w:spacing w:after="0" w:line="240" w:lineRule="auto"/>
            <w:jc w:val="center"/>
            <w:rPr>
              <w:rFonts w:asciiTheme="majorBidi" w:hAnsiTheme="majorBidi" w:cstheme="majorBidi"/>
              <w:bCs/>
              <w:sz w:val="24"/>
              <w:szCs w:val="24"/>
              <w:lang w:eastAsia="de-DE"/>
            </w:rPr>
          </w:pPr>
        </w:p>
      </w:tc>
      <w:tc>
        <w:tcPr>
          <w:tcW w:w="3750" w:type="dxa"/>
          <w:vMerge/>
        </w:tcPr>
        <w:p w:rsidR="00B80807" w:rsidRPr="001E13D6" w:rsidRDefault="00B80807" w:rsidP="00DF1928">
          <w:pPr>
            <w:tabs>
              <w:tab w:val="center" w:pos="4680"/>
              <w:tab w:val="right" w:pos="9360"/>
            </w:tabs>
            <w:spacing w:after="0" w:line="240" w:lineRule="auto"/>
            <w:jc w:val="center"/>
            <w:rPr>
              <w:rFonts w:asciiTheme="majorBidi" w:hAnsiTheme="majorBidi" w:cstheme="majorBidi"/>
              <w:bCs/>
              <w:sz w:val="24"/>
              <w:szCs w:val="24"/>
              <w:lang w:eastAsia="de-DE"/>
            </w:rPr>
          </w:pPr>
        </w:p>
      </w:tc>
      <w:tc>
        <w:tcPr>
          <w:tcW w:w="1717" w:type="dxa"/>
        </w:tcPr>
        <w:p w:rsidR="00B80807" w:rsidRPr="001E13D6" w:rsidRDefault="00B80807" w:rsidP="00DF1928">
          <w:pPr>
            <w:tabs>
              <w:tab w:val="center" w:pos="4680"/>
              <w:tab w:val="right" w:pos="9360"/>
            </w:tabs>
            <w:spacing w:after="0" w:line="240" w:lineRule="auto"/>
            <w:jc w:val="center"/>
            <w:rPr>
              <w:rFonts w:asciiTheme="majorBidi" w:hAnsiTheme="majorBidi" w:cstheme="majorBidi"/>
              <w:bCs/>
              <w:sz w:val="24"/>
              <w:szCs w:val="24"/>
              <w:lang w:eastAsia="de-DE"/>
            </w:rPr>
          </w:pPr>
          <w:r w:rsidRPr="001E13D6">
            <w:rPr>
              <w:rFonts w:asciiTheme="majorBidi" w:hAnsiTheme="majorBidi" w:cstheme="majorBidi"/>
              <w:bCs/>
              <w:sz w:val="24"/>
              <w:szCs w:val="24"/>
              <w:lang w:eastAsia="de-DE"/>
            </w:rPr>
            <w:t>September 2023</w:t>
          </w:r>
        </w:p>
      </w:tc>
    </w:tr>
  </w:tbl>
  <w:p w:rsidR="00B80807" w:rsidRDefault="00B8080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80807" w:rsidRDefault="00B80807" w:rsidP="00F46DD5">
      <w:pPr>
        <w:spacing w:after="0" w:line="240" w:lineRule="auto"/>
      </w:pPr>
      <w:r>
        <w:separator/>
      </w:r>
    </w:p>
  </w:footnote>
  <w:footnote w:type="continuationSeparator" w:id="0">
    <w:p w:rsidR="00B80807" w:rsidRDefault="00B80807" w:rsidP="00F46DD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80807" w:rsidRDefault="00B80807" w:rsidP="00E50C7D">
    <w:pPr>
      <w:pStyle w:val="Header"/>
      <w:tabs>
        <w:tab w:val="clear" w:pos="4680"/>
        <w:tab w:val="clear" w:pos="9360"/>
        <w:tab w:val="left" w:pos="1725"/>
      </w:tabs>
    </w:pPr>
    <w:r>
      <w:t xml:space="preserve">                                                               </w:t>
    </w:r>
    <w:r>
      <w:rPr>
        <w:noProof/>
        <w:lang w:eastAsia="zh-CN"/>
      </w:rPr>
      <w:drawing>
        <wp:inline distT="0" distB="0" distL="0" distR="0">
          <wp:extent cx="1800225" cy="857250"/>
          <wp:effectExtent l="19050" t="0" r="9525" b="0"/>
          <wp:docPr id="89"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1"/>
                  <a:srcRect/>
                  <a:stretch>
                    <a:fillRect/>
                  </a:stretch>
                </pic:blipFill>
                <pic:spPr bwMode="auto">
                  <a:xfrm>
                    <a:off x="0" y="0"/>
                    <a:ext cx="1800225" cy="857250"/>
                  </a:xfrm>
                  <a:prstGeom prst="rect">
                    <a:avLst/>
                  </a:prstGeom>
                  <a:noFill/>
                  <a:ln w="9525">
                    <a:noFill/>
                    <a:miter lim="800000"/>
                    <a:headEnd/>
                    <a:tailEnd/>
                  </a:ln>
                </pic:spPr>
              </pic:pic>
            </a:graphicData>
          </a:graphic>
        </wp:inline>
      </w:drawing>
    </w:r>
    <w:r>
      <w:tab/>
    </w:r>
  </w:p>
  <w:p w:rsidR="00B80807" w:rsidRDefault="00B8080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80807" w:rsidRDefault="00B80807" w:rsidP="00E50C7D">
    <w:pPr>
      <w:pStyle w:val="Header"/>
      <w:tabs>
        <w:tab w:val="clear" w:pos="4680"/>
        <w:tab w:val="clear" w:pos="9360"/>
        <w:tab w:val="left" w:pos="1725"/>
      </w:tabs>
    </w:pPr>
    <w:r>
      <w:t xml:space="preserve">                                                               </w:t>
    </w:r>
    <w:r>
      <w:rPr>
        <w:noProof/>
        <w:lang w:eastAsia="zh-CN"/>
      </w:rPr>
      <w:drawing>
        <wp:inline distT="0" distB="0" distL="0" distR="0">
          <wp:extent cx="1800225" cy="857250"/>
          <wp:effectExtent l="19050" t="0" r="9525" b="0"/>
          <wp:docPr id="19"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1"/>
                  <a:srcRect/>
                  <a:stretch>
                    <a:fillRect/>
                  </a:stretch>
                </pic:blipFill>
                <pic:spPr bwMode="auto">
                  <a:xfrm>
                    <a:off x="0" y="0"/>
                    <a:ext cx="1800225" cy="857250"/>
                  </a:xfrm>
                  <a:prstGeom prst="rect">
                    <a:avLst/>
                  </a:prstGeom>
                  <a:noFill/>
                  <a:ln w="9525">
                    <a:noFill/>
                    <a:miter lim="800000"/>
                    <a:headEnd/>
                    <a:tailEnd/>
                  </a:ln>
                </pic:spPr>
              </pic:pic>
            </a:graphicData>
          </a:graphic>
        </wp:inline>
      </w:drawing>
    </w:r>
    <w:r>
      <w:tab/>
    </w:r>
  </w:p>
  <w:p w:rsidR="00B80807" w:rsidRDefault="00B8080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5FA47AFA"/>
    <w:lvl w:ilvl="0">
      <w:start w:val="1"/>
      <w:numFmt w:val="bullet"/>
      <w:pStyle w:val="ListBullet"/>
      <w:lvlText w:val=""/>
      <w:lvlJc w:val="left"/>
      <w:pPr>
        <w:tabs>
          <w:tab w:val="num" w:pos="360"/>
        </w:tabs>
        <w:ind w:left="360" w:hanging="360"/>
      </w:pPr>
      <w:rPr>
        <w:rFonts w:ascii="Symbol" w:hAnsi="Symbol" w:hint="default"/>
      </w:rPr>
    </w:lvl>
  </w:abstractNum>
  <w:abstractNum w:abstractNumId="1">
    <w:nsid w:val="02B167D6"/>
    <w:multiLevelType w:val="multilevel"/>
    <w:tmpl w:val="71EAA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ED0568"/>
    <w:multiLevelType w:val="hybridMultilevel"/>
    <w:tmpl w:val="44EC9FBA"/>
    <w:lvl w:ilvl="0" w:tplc="04090015">
      <w:start w:val="1"/>
      <w:numFmt w:val="upperLetter"/>
      <w:lvlText w:val="%1."/>
      <w:lvlJc w:val="left"/>
      <w:pPr>
        <w:ind w:left="720" w:hanging="360"/>
      </w:pPr>
    </w:lvl>
    <w:lvl w:ilvl="1" w:tplc="04090019">
      <w:start w:val="1"/>
      <w:numFmt w:val="lowerLetter"/>
      <w:lvlText w:val="%2."/>
      <w:lvlJc w:val="left"/>
      <w:pPr>
        <w:ind w:left="81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B961F60"/>
    <w:multiLevelType w:val="hybridMultilevel"/>
    <w:tmpl w:val="9CA271DC"/>
    <w:lvl w:ilvl="0" w:tplc="0409000F">
      <w:start w:val="1"/>
      <w:numFmt w:val="decimal"/>
      <w:lvlText w:val="%1."/>
      <w:lvlJc w:val="left"/>
      <w:pPr>
        <w:ind w:left="360" w:hanging="360"/>
      </w:p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4">
    <w:nsid w:val="0D4716F4"/>
    <w:multiLevelType w:val="hybridMultilevel"/>
    <w:tmpl w:val="AAFE46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0E2018F4"/>
    <w:multiLevelType w:val="multilevel"/>
    <w:tmpl w:val="022496D6"/>
    <w:lvl w:ilvl="0">
      <w:start w:val="1"/>
      <w:numFmt w:val="decimal"/>
      <w:lvlText w:val="%1."/>
      <w:lvlJc w:val="left"/>
      <w:pPr>
        <w:tabs>
          <w:tab w:val="num" w:pos="450"/>
        </w:tabs>
        <w:ind w:left="45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12E22E8E"/>
    <w:multiLevelType w:val="multilevel"/>
    <w:tmpl w:val="7DFCA41A"/>
    <w:lvl w:ilvl="0">
      <w:start w:val="1"/>
      <w:numFmt w:val="decimal"/>
      <w:lvlText w:val="%1."/>
      <w:lvlJc w:val="left"/>
      <w:pPr>
        <w:tabs>
          <w:tab w:val="num" w:pos="360"/>
        </w:tabs>
        <w:ind w:left="36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13EE5850"/>
    <w:multiLevelType w:val="hybridMultilevel"/>
    <w:tmpl w:val="346EB9F6"/>
    <w:lvl w:ilvl="0" w:tplc="6EC265FE">
      <w:start w:val="1"/>
      <w:numFmt w:val="upperLetter"/>
      <w:lvlText w:val="%1."/>
      <w:lvlJc w:val="left"/>
      <w:pPr>
        <w:ind w:left="720" w:hanging="360"/>
      </w:pPr>
      <w:rPr>
        <w:rFonts w:cs="Times New Roman" w:hint="default"/>
        <w:sz w:val="3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3F95E54"/>
    <w:multiLevelType w:val="multilevel"/>
    <w:tmpl w:val="0A4A35E6"/>
    <w:lvl w:ilvl="0">
      <w:start w:val="1"/>
      <w:numFmt w:val="bullet"/>
      <w:lvlText w:val=""/>
      <w:lvlJc w:val="left"/>
      <w:pPr>
        <w:tabs>
          <w:tab w:val="num" w:pos="720"/>
        </w:tabs>
        <w:ind w:left="720" w:hanging="360"/>
      </w:pPr>
      <w:rPr>
        <w:rFonts w:ascii="Symbol" w:hAnsi="Symbol" w:hint="default"/>
        <w:sz w:val="20"/>
      </w:rPr>
    </w:lvl>
    <w:lvl w:ilvl="1">
      <w:start w:val="1"/>
      <w:numFmt w:val="upperRoman"/>
      <w:lvlText w:val="%2."/>
      <w:lvlJc w:val="left"/>
      <w:pPr>
        <w:ind w:left="1800" w:hanging="720"/>
      </w:pPr>
      <w:rPr>
        <w:rFonts w:hint="default"/>
      </w:rPr>
    </w:lvl>
    <w:lvl w:ilvl="2">
      <w:start w:val="1"/>
      <w:numFmt w:val="upperLetter"/>
      <w:lvlText w:val="%3."/>
      <w:lvlJc w:val="left"/>
      <w:pPr>
        <w:ind w:left="3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81809C9"/>
    <w:multiLevelType w:val="multilevel"/>
    <w:tmpl w:val="B83435F4"/>
    <w:lvl w:ilvl="0">
      <w:start w:val="1"/>
      <w:numFmt w:val="upperRoman"/>
      <w:lvlText w:val="%1."/>
      <w:lvlJc w:val="left"/>
      <w:pPr>
        <w:ind w:left="1440" w:hanging="720"/>
      </w:pPr>
      <w:rPr>
        <w:rFonts w:hint="default"/>
      </w:rPr>
    </w:lvl>
    <w:lvl w:ilvl="1">
      <w:start w:val="2"/>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10">
    <w:nsid w:val="190173B5"/>
    <w:multiLevelType w:val="hybridMultilevel"/>
    <w:tmpl w:val="B08A353E"/>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1">
    <w:nsid w:val="1DE1009F"/>
    <w:multiLevelType w:val="hybridMultilevel"/>
    <w:tmpl w:val="24E6EF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FE54094"/>
    <w:multiLevelType w:val="multilevel"/>
    <w:tmpl w:val="7DB4D140"/>
    <w:lvl w:ilvl="0">
      <w:start w:val="1"/>
      <w:numFmt w:val="bullet"/>
      <w:lvlText w:val=""/>
      <w:lvlJc w:val="left"/>
      <w:pPr>
        <w:tabs>
          <w:tab w:val="num" w:pos="720"/>
        </w:tabs>
        <w:ind w:left="720" w:hanging="360"/>
      </w:pPr>
      <w:rPr>
        <w:rFonts w:ascii="Symbol" w:hAnsi="Symbol" w:hint="default"/>
        <w:sz w:val="20"/>
      </w:rPr>
    </w:lvl>
    <w:lvl w:ilvl="1">
      <w:start w:val="1"/>
      <w:numFmt w:val="upperRoman"/>
      <w:lvlText w:val="%2."/>
      <w:lvlJc w:val="left"/>
      <w:pPr>
        <w:ind w:left="2880" w:hanging="72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5A26FAA"/>
    <w:multiLevelType w:val="multilevel"/>
    <w:tmpl w:val="13E460BE"/>
    <w:lvl w:ilvl="0">
      <w:start w:val="1"/>
      <w:numFmt w:val="bullet"/>
      <w:lvlText w:val=""/>
      <w:lvlJc w:val="left"/>
      <w:pPr>
        <w:tabs>
          <w:tab w:val="num" w:pos="1350"/>
        </w:tabs>
        <w:ind w:left="135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28F16ED0"/>
    <w:multiLevelType w:val="hybridMultilevel"/>
    <w:tmpl w:val="D8945DC2"/>
    <w:lvl w:ilvl="0" w:tplc="04090015">
      <w:start w:val="1"/>
      <w:numFmt w:val="upperLetter"/>
      <w:lvlText w:val="%1."/>
      <w:lvlJc w:val="left"/>
      <w:pPr>
        <w:ind w:left="36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nsid w:val="291A1169"/>
    <w:multiLevelType w:val="hybridMultilevel"/>
    <w:tmpl w:val="17E02C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A4A01DF"/>
    <w:multiLevelType w:val="hybridMultilevel"/>
    <w:tmpl w:val="E86C02E0"/>
    <w:lvl w:ilvl="0" w:tplc="04090015">
      <w:start w:val="1"/>
      <w:numFmt w:val="upperLetter"/>
      <w:lvlText w:val="%1."/>
      <w:lvlJc w:val="left"/>
      <w:pPr>
        <w:ind w:left="810" w:hanging="360"/>
      </w:pPr>
      <w:rPr>
        <w:rFonts w:hint="default"/>
        <w:color w:val="2D2D2D"/>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2BA52039"/>
    <w:multiLevelType w:val="hybridMultilevel"/>
    <w:tmpl w:val="28046724"/>
    <w:lvl w:ilvl="0" w:tplc="D6CA8A12">
      <w:start w:val="1"/>
      <w:numFmt w:val="decimal"/>
      <w:lvlText w:val="%1."/>
      <w:lvlJc w:val="left"/>
      <w:pPr>
        <w:ind w:left="990" w:hanging="360"/>
      </w:pPr>
      <w:rPr>
        <w:rFonts w:hint="default"/>
        <w:color w:val="2D2D2D"/>
        <w:sz w:val="24"/>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8">
    <w:nsid w:val="2FF75D2D"/>
    <w:multiLevelType w:val="hybridMultilevel"/>
    <w:tmpl w:val="8E5852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31C336FA"/>
    <w:multiLevelType w:val="hybridMultilevel"/>
    <w:tmpl w:val="A5400B2E"/>
    <w:lvl w:ilvl="0" w:tplc="0F2A017E">
      <w:start w:val="1"/>
      <w:numFmt w:val="decimal"/>
      <w:lvlText w:val="%1."/>
      <w:lvlJc w:val="left"/>
      <w:pPr>
        <w:ind w:left="720" w:hanging="360"/>
      </w:pPr>
      <w:rPr>
        <w:rFonts w:hint="default"/>
        <w:sz w:val="25"/>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3940115"/>
    <w:multiLevelType w:val="hybridMultilevel"/>
    <w:tmpl w:val="E3EA17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3A15325"/>
    <w:multiLevelType w:val="multilevel"/>
    <w:tmpl w:val="59D83886"/>
    <w:lvl w:ilvl="0">
      <w:start w:val="1"/>
      <w:numFmt w:val="bullet"/>
      <w:lvlText w:val=""/>
      <w:lvlJc w:val="left"/>
      <w:pPr>
        <w:tabs>
          <w:tab w:val="num" w:pos="360"/>
        </w:tabs>
        <w:ind w:left="360" w:hanging="360"/>
      </w:pPr>
      <w:rPr>
        <w:rFonts w:ascii="Symbol" w:hAnsi="Symbol" w:hint="default"/>
        <w:sz w:val="20"/>
      </w:rPr>
    </w:lvl>
    <w:lvl w:ilvl="1">
      <w:start w:val="1"/>
      <w:numFmt w:val="upperLetter"/>
      <w:lvlText w:val="%2."/>
      <w:lvlJc w:val="left"/>
      <w:pPr>
        <w:ind w:left="405" w:hanging="405"/>
      </w:pPr>
      <w:rPr>
        <w:rFonts w:hint="default"/>
        <w:b w:val="0"/>
        <w:color w:val="444444"/>
        <w:sz w:val="24"/>
        <w:szCs w:val="24"/>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342244F7"/>
    <w:multiLevelType w:val="multilevel"/>
    <w:tmpl w:val="30189442"/>
    <w:lvl w:ilvl="0">
      <w:start w:val="1"/>
      <w:numFmt w:val="decimal"/>
      <w:lvlText w:val="%1."/>
      <w:lvlJc w:val="left"/>
      <w:pPr>
        <w:tabs>
          <w:tab w:val="num" w:pos="720"/>
        </w:tabs>
        <w:ind w:left="720" w:hanging="360"/>
      </w:pPr>
    </w:lvl>
    <w:lvl w:ilvl="1">
      <w:start w:val="2"/>
      <w:numFmt w:val="lowerRoman"/>
      <w:lvlText w:val="%2."/>
      <w:lvlJc w:val="left"/>
      <w:pPr>
        <w:ind w:left="1800" w:hanging="72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34EF7783"/>
    <w:multiLevelType w:val="hybridMultilevel"/>
    <w:tmpl w:val="7E5C0CD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369D5694"/>
    <w:multiLevelType w:val="multilevel"/>
    <w:tmpl w:val="5B984B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37015BD0"/>
    <w:multiLevelType w:val="multilevel"/>
    <w:tmpl w:val="5B984B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37F163D1"/>
    <w:multiLevelType w:val="hybridMultilevel"/>
    <w:tmpl w:val="62469896"/>
    <w:lvl w:ilvl="0" w:tplc="04090001">
      <w:start w:val="1"/>
      <w:numFmt w:val="bullet"/>
      <w:pStyle w:val="bstbullet1"/>
      <w:lvlText w:val=""/>
      <w:lvlJc w:val="left"/>
      <w:pPr>
        <w:tabs>
          <w:tab w:val="num" w:pos="360"/>
        </w:tabs>
        <w:ind w:left="357" w:hanging="357"/>
      </w:pPr>
      <w:rPr>
        <w:rFonts w:ascii="Symbol" w:hAnsi="Symbol" w:hint="default"/>
        <w:sz w:val="16"/>
      </w:rPr>
    </w:lvl>
    <w:lvl w:ilvl="1" w:tplc="04090003">
      <w:start w:val="1"/>
      <w:numFmt w:val="bullet"/>
      <w:lvlText w:val=""/>
      <w:lvlJc w:val="left"/>
      <w:pPr>
        <w:tabs>
          <w:tab w:val="num" w:pos="1440"/>
        </w:tabs>
        <w:ind w:left="1440" w:hanging="360"/>
      </w:pPr>
      <w:rPr>
        <w:rFonts w:ascii="Symbol" w:hAnsi="Symbol" w:hint="default"/>
        <w:sz w:val="16"/>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nsid w:val="3D831510"/>
    <w:multiLevelType w:val="hybridMultilevel"/>
    <w:tmpl w:val="B9D2266E"/>
    <w:lvl w:ilvl="0" w:tplc="0409000B">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28">
    <w:nsid w:val="3E3235A0"/>
    <w:multiLevelType w:val="multilevel"/>
    <w:tmpl w:val="EE7CC4B6"/>
    <w:lvl w:ilvl="0">
      <w:start w:val="1"/>
      <w:numFmt w:val="decimal"/>
      <w:lvlText w:val="%1"/>
      <w:lvlJc w:val="left"/>
      <w:pPr>
        <w:ind w:left="375" w:hanging="375"/>
      </w:pPr>
      <w:rPr>
        <w:rFonts w:hint="default"/>
        <w:b w:val="0"/>
      </w:rPr>
    </w:lvl>
    <w:lvl w:ilvl="1">
      <w:start w:val="2"/>
      <w:numFmt w:val="decimal"/>
      <w:lvlText w:val="%1.%2"/>
      <w:lvlJc w:val="left"/>
      <w:pPr>
        <w:ind w:left="375" w:hanging="375"/>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29">
    <w:nsid w:val="3F8D4819"/>
    <w:multiLevelType w:val="hybridMultilevel"/>
    <w:tmpl w:val="4A2003CC"/>
    <w:lvl w:ilvl="0" w:tplc="D6CA8A12">
      <w:start w:val="1"/>
      <w:numFmt w:val="decimal"/>
      <w:lvlText w:val="%1."/>
      <w:lvlJc w:val="left"/>
      <w:pPr>
        <w:ind w:left="720" w:hanging="360"/>
      </w:pPr>
      <w:rPr>
        <w:rFonts w:hint="default"/>
        <w:color w:val="2D2D2D"/>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44EA0710"/>
    <w:multiLevelType w:val="hybridMultilevel"/>
    <w:tmpl w:val="2DDE113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487740F0"/>
    <w:multiLevelType w:val="hybridMultilevel"/>
    <w:tmpl w:val="0CF217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4C522188"/>
    <w:multiLevelType w:val="hybridMultilevel"/>
    <w:tmpl w:val="26143676"/>
    <w:lvl w:ilvl="0" w:tplc="9DB80206">
      <w:start w:val="1"/>
      <w:numFmt w:val="bullet"/>
      <w:lvlText w:val=""/>
      <w:lvlJc w:val="left"/>
      <w:pPr>
        <w:ind w:left="720" w:hanging="360"/>
      </w:pPr>
      <w:rPr>
        <w:rFonts w:ascii="Symbol" w:hAnsi="Symbol" w:hint="default"/>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50AF0E76"/>
    <w:multiLevelType w:val="hybridMultilevel"/>
    <w:tmpl w:val="28046724"/>
    <w:lvl w:ilvl="0" w:tplc="D6CA8A12">
      <w:start w:val="1"/>
      <w:numFmt w:val="decimal"/>
      <w:lvlText w:val="%1."/>
      <w:lvlJc w:val="left"/>
      <w:pPr>
        <w:ind w:left="990" w:hanging="360"/>
      </w:pPr>
      <w:rPr>
        <w:rFonts w:hint="default"/>
        <w:color w:val="2D2D2D"/>
        <w:sz w:val="24"/>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34">
    <w:nsid w:val="52C9392E"/>
    <w:multiLevelType w:val="hybridMultilevel"/>
    <w:tmpl w:val="B8368292"/>
    <w:lvl w:ilvl="0" w:tplc="04090001">
      <w:start w:val="1"/>
      <w:numFmt w:val="bullet"/>
      <w:lvlText w:val=""/>
      <w:lvlJc w:val="left"/>
      <w:pPr>
        <w:ind w:left="630" w:hanging="36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nsid w:val="52E43895"/>
    <w:multiLevelType w:val="multilevel"/>
    <w:tmpl w:val="A5E6FEB6"/>
    <w:lvl w:ilvl="0">
      <w:start w:val="1"/>
      <w:numFmt w:val="decimal"/>
      <w:lvlText w:val="%1."/>
      <w:lvlJc w:val="left"/>
      <w:pPr>
        <w:tabs>
          <w:tab w:val="num" w:pos="360"/>
        </w:tabs>
        <w:ind w:left="360" w:hanging="360"/>
      </w:pPr>
    </w:lvl>
    <w:lvl w:ilvl="1">
      <w:start w:val="5"/>
      <w:numFmt w:val="upperLetter"/>
      <w:lvlText w:val="%2."/>
      <w:lvlJc w:val="left"/>
      <w:pPr>
        <w:ind w:left="36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6">
    <w:nsid w:val="552E01A1"/>
    <w:multiLevelType w:val="multilevel"/>
    <w:tmpl w:val="39863B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5B395822"/>
    <w:multiLevelType w:val="multilevel"/>
    <w:tmpl w:val="B4DE2C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5CC54671"/>
    <w:multiLevelType w:val="hybridMultilevel"/>
    <w:tmpl w:val="23D298A2"/>
    <w:lvl w:ilvl="0" w:tplc="D6CA8A12">
      <w:start w:val="1"/>
      <w:numFmt w:val="decimal"/>
      <w:lvlText w:val="%1."/>
      <w:lvlJc w:val="left"/>
      <w:pPr>
        <w:ind w:left="990" w:hanging="360"/>
      </w:pPr>
      <w:rPr>
        <w:rFonts w:hint="default"/>
        <w:color w:val="2D2D2D"/>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5FD006DA"/>
    <w:multiLevelType w:val="hybridMultilevel"/>
    <w:tmpl w:val="06A2B6D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0">
    <w:nsid w:val="65F40FE2"/>
    <w:multiLevelType w:val="hybridMultilevel"/>
    <w:tmpl w:val="0C72EC44"/>
    <w:lvl w:ilvl="0" w:tplc="04090001">
      <w:start w:val="1"/>
      <w:numFmt w:val="bullet"/>
      <w:lvlText w:val=""/>
      <w:lvlJc w:val="left"/>
      <w:pPr>
        <w:ind w:left="1110" w:hanging="360"/>
      </w:pPr>
      <w:rPr>
        <w:rFonts w:ascii="Symbol" w:hAnsi="Symbol" w:hint="default"/>
      </w:rPr>
    </w:lvl>
    <w:lvl w:ilvl="1" w:tplc="04090003" w:tentative="1">
      <w:start w:val="1"/>
      <w:numFmt w:val="bullet"/>
      <w:lvlText w:val="o"/>
      <w:lvlJc w:val="left"/>
      <w:pPr>
        <w:ind w:left="1830" w:hanging="360"/>
      </w:pPr>
      <w:rPr>
        <w:rFonts w:ascii="Courier New" w:hAnsi="Courier New" w:cs="Courier New" w:hint="default"/>
      </w:rPr>
    </w:lvl>
    <w:lvl w:ilvl="2" w:tplc="04090005" w:tentative="1">
      <w:start w:val="1"/>
      <w:numFmt w:val="bullet"/>
      <w:lvlText w:val=""/>
      <w:lvlJc w:val="left"/>
      <w:pPr>
        <w:ind w:left="2550" w:hanging="360"/>
      </w:pPr>
      <w:rPr>
        <w:rFonts w:ascii="Wingdings" w:hAnsi="Wingdings" w:hint="default"/>
      </w:rPr>
    </w:lvl>
    <w:lvl w:ilvl="3" w:tplc="04090001" w:tentative="1">
      <w:start w:val="1"/>
      <w:numFmt w:val="bullet"/>
      <w:lvlText w:val=""/>
      <w:lvlJc w:val="left"/>
      <w:pPr>
        <w:ind w:left="3270" w:hanging="360"/>
      </w:pPr>
      <w:rPr>
        <w:rFonts w:ascii="Symbol" w:hAnsi="Symbol" w:hint="default"/>
      </w:rPr>
    </w:lvl>
    <w:lvl w:ilvl="4" w:tplc="04090003" w:tentative="1">
      <w:start w:val="1"/>
      <w:numFmt w:val="bullet"/>
      <w:lvlText w:val="o"/>
      <w:lvlJc w:val="left"/>
      <w:pPr>
        <w:ind w:left="3990" w:hanging="360"/>
      </w:pPr>
      <w:rPr>
        <w:rFonts w:ascii="Courier New" w:hAnsi="Courier New" w:cs="Courier New" w:hint="default"/>
      </w:rPr>
    </w:lvl>
    <w:lvl w:ilvl="5" w:tplc="04090005" w:tentative="1">
      <w:start w:val="1"/>
      <w:numFmt w:val="bullet"/>
      <w:lvlText w:val=""/>
      <w:lvlJc w:val="left"/>
      <w:pPr>
        <w:ind w:left="4710" w:hanging="360"/>
      </w:pPr>
      <w:rPr>
        <w:rFonts w:ascii="Wingdings" w:hAnsi="Wingdings" w:hint="default"/>
      </w:rPr>
    </w:lvl>
    <w:lvl w:ilvl="6" w:tplc="04090001" w:tentative="1">
      <w:start w:val="1"/>
      <w:numFmt w:val="bullet"/>
      <w:lvlText w:val=""/>
      <w:lvlJc w:val="left"/>
      <w:pPr>
        <w:ind w:left="5430" w:hanging="360"/>
      </w:pPr>
      <w:rPr>
        <w:rFonts w:ascii="Symbol" w:hAnsi="Symbol" w:hint="default"/>
      </w:rPr>
    </w:lvl>
    <w:lvl w:ilvl="7" w:tplc="04090003" w:tentative="1">
      <w:start w:val="1"/>
      <w:numFmt w:val="bullet"/>
      <w:lvlText w:val="o"/>
      <w:lvlJc w:val="left"/>
      <w:pPr>
        <w:ind w:left="6150" w:hanging="360"/>
      </w:pPr>
      <w:rPr>
        <w:rFonts w:ascii="Courier New" w:hAnsi="Courier New" w:cs="Courier New" w:hint="default"/>
      </w:rPr>
    </w:lvl>
    <w:lvl w:ilvl="8" w:tplc="04090005" w:tentative="1">
      <w:start w:val="1"/>
      <w:numFmt w:val="bullet"/>
      <w:lvlText w:val=""/>
      <w:lvlJc w:val="left"/>
      <w:pPr>
        <w:ind w:left="6870" w:hanging="360"/>
      </w:pPr>
      <w:rPr>
        <w:rFonts w:ascii="Wingdings" w:hAnsi="Wingdings" w:hint="default"/>
      </w:rPr>
    </w:lvl>
  </w:abstractNum>
  <w:abstractNum w:abstractNumId="41">
    <w:nsid w:val="69FA6453"/>
    <w:multiLevelType w:val="multilevel"/>
    <w:tmpl w:val="2838682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36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6AC27294"/>
    <w:multiLevelType w:val="multilevel"/>
    <w:tmpl w:val="AB30ED38"/>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43">
    <w:nsid w:val="6E5340F6"/>
    <w:multiLevelType w:val="hybridMultilevel"/>
    <w:tmpl w:val="BA42FA02"/>
    <w:lvl w:ilvl="0" w:tplc="0409000B">
      <w:start w:val="1"/>
      <w:numFmt w:val="bullet"/>
      <w:lvlText w:val=""/>
      <w:lvlJc w:val="left"/>
      <w:pPr>
        <w:ind w:left="450" w:hanging="360"/>
      </w:pPr>
      <w:rPr>
        <w:rFonts w:ascii="Wingdings" w:hAnsi="Wingdings"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44">
    <w:nsid w:val="706816B9"/>
    <w:multiLevelType w:val="hybridMultilevel"/>
    <w:tmpl w:val="D52200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72A20FC5"/>
    <w:multiLevelType w:val="multilevel"/>
    <w:tmpl w:val="F93CFD00"/>
    <w:lvl w:ilvl="0">
      <w:start w:val="1"/>
      <w:numFmt w:val="decimal"/>
      <w:lvlText w:val="%1."/>
      <w:lvlJc w:val="left"/>
      <w:pPr>
        <w:ind w:left="720" w:hanging="360"/>
      </w:pPr>
    </w:lvl>
    <w:lvl w:ilvl="1">
      <w:start w:val="1"/>
      <w:numFmt w:val="decimal"/>
      <w:isLgl/>
      <w:lvlText w:val="%1.%2."/>
      <w:lvlJc w:val="left"/>
      <w:pPr>
        <w:ind w:left="720" w:hanging="360"/>
      </w:pPr>
      <w:rPr>
        <w:b/>
      </w:rPr>
    </w:lvl>
    <w:lvl w:ilvl="2">
      <w:start w:val="1"/>
      <w:numFmt w:val="decimal"/>
      <w:isLgl/>
      <w:lvlText w:val="%1.%2.%3."/>
      <w:lvlJc w:val="left"/>
      <w:pPr>
        <w:ind w:left="1260" w:hanging="720"/>
      </w:pPr>
      <w:rPr>
        <w:b/>
      </w:rPr>
    </w:lvl>
    <w:lvl w:ilvl="3">
      <w:start w:val="1"/>
      <w:numFmt w:val="decimal"/>
      <w:isLgl/>
      <w:lvlText w:val="%1.%2.%3.%4."/>
      <w:lvlJc w:val="left"/>
      <w:pPr>
        <w:ind w:left="1080" w:hanging="720"/>
      </w:pPr>
    </w:lvl>
    <w:lvl w:ilvl="4">
      <w:start w:val="1"/>
      <w:numFmt w:val="decimal"/>
      <w:isLgl/>
      <w:lvlText w:val="%1.%2.%3.%4.%5."/>
      <w:lvlJc w:val="left"/>
      <w:pPr>
        <w:ind w:left="1440" w:hanging="1080"/>
      </w:pPr>
    </w:lvl>
    <w:lvl w:ilvl="5">
      <w:start w:val="1"/>
      <w:numFmt w:val="decimal"/>
      <w:isLgl/>
      <w:lvlText w:val="%1.%2.%3.%4.%5.%6."/>
      <w:lvlJc w:val="left"/>
      <w:pPr>
        <w:ind w:left="1440" w:hanging="1080"/>
      </w:pPr>
    </w:lvl>
    <w:lvl w:ilvl="6">
      <w:start w:val="1"/>
      <w:numFmt w:val="decimal"/>
      <w:isLgl/>
      <w:lvlText w:val="%1.%2.%3.%4.%5.%6.%7."/>
      <w:lvlJc w:val="left"/>
      <w:pPr>
        <w:ind w:left="1800" w:hanging="1440"/>
      </w:pPr>
    </w:lvl>
    <w:lvl w:ilvl="7">
      <w:start w:val="1"/>
      <w:numFmt w:val="decimal"/>
      <w:isLgl/>
      <w:lvlText w:val="%1.%2.%3.%4.%5.%6.%7.%8."/>
      <w:lvlJc w:val="left"/>
      <w:pPr>
        <w:ind w:left="1800" w:hanging="1440"/>
      </w:pPr>
    </w:lvl>
    <w:lvl w:ilvl="8">
      <w:start w:val="1"/>
      <w:numFmt w:val="decimal"/>
      <w:isLgl/>
      <w:lvlText w:val="%1.%2.%3.%4.%5.%6.%7.%8.%9."/>
      <w:lvlJc w:val="left"/>
      <w:pPr>
        <w:ind w:left="2160" w:hanging="1800"/>
      </w:pPr>
    </w:lvl>
  </w:abstractNum>
  <w:abstractNum w:abstractNumId="46">
    <w:nsid w:val="76003CE2"/>
    <w:multiLevelType w:val="hybridMultilevel"/>
    <w:tmpl w:val="AE1031B6"/>
    <w:lvl w:ilvl="0" w:tplc="04090001">
      <w:start w:val="1"/>
      <w:numFmt w:val="bullet"/>
      <w:lvlText w:val=""/>
      <w:lvlJc w:val="left"/>
      <w:pPr>
        <w:ind w:left="864" w:hanging="360"/>
      </w:pPr>
      <w:rPr>
        <w:rFonts w:ascii="Symbol" w:hAnsi="Symbol" w:hint="default"/>
      </w:rPr>
    </w:lvl>
    <w:lvl w:ilvl="1" w:tplc="04090003" w:tentative="1">
      <w:start w:val="1"/>
      <w:numFmt w:val="bullet"/>
      <w:lvlText w:val="o"/>
      <w:lvlJc w:val="left"/>
      <w:pPr>
        <w:ind w:left="1584" w:hanging="360"/>
      </w:pPr>
      <w:rPr>
        <w:rFonts w:ascii="Courier New" w:hAnsi="Courier New" w:cs="Courier New" w:hint="default"/>
      </w:rPr>
    </w:lvl>
    <w:lvl w:ilvl="2" w:tplc="04090005" w:tentative="1">
      <w:start w:val="1"/>
      <w:numFmt w:val="bullet"/>
      <w:lvlText w:val=""/>
      <w:lvlJc w:val="left"/>
      <w:pPr>
        <w:ind w:left="2304" w:hanging="360"/>
      </w:pPr>
      <w:rPr>
        <w:rFonts w:ascii="Wingdings" w:hAnsi="Wingdings" w:hint="default"/>
      </w:rPr>
    </w:lvl>
    <w:lvl w:ilvl="3" w:tplc="04090001" w:tentative="1">
      <w:start w:val="1"/>
      <w:numFmt w:val="bullet"/>
      <w:lvlText w:val=""/>
      <w:lvlJc w:val="left"/>
      <w:pPr>
        <w:ind w:left="3024" w:hanging="360"/>
      </w:pPr>
      <w:rPr>
        <w:rFonts w:ascii="Symbol" w:hAnsi="Symbol" w:hint="default"/>
      </w:rPr>
    </w:lvl>
    <w:lvl w:ilvl="4" w:tplc="04090003" w:tentative="1">
      <w:start w:val="1"/>
      <w:numFmt w:val="bullet"/>
      <w:lvlText w:val="o"/>
      <w:lvlJc w:val="left"/>
      <w:pPr>
        <w:ind w:left="3744" w:hanging="360"/>
      </w:pPr>
      <w:rPr>
        <w:rFonts w:ascii="Courier New" w:hAnsi="Courier New" w:cs="Courier New" w:hint="default"/>
      </w:rPr>
    </w:lvl>
    <w:lvl w:ilvl="5" w:tplc="04090005" w:tentative="1">
      <w:start w:val="1"/>
      <w:numFmt w:val="bullet"/>
      <w:lvlText w:val=""/>
      <w:lvlJc w:val="left"/>
      <w:pPr>
        <w:ind w:left="4464" w:hanging="360"/>
      </w:pPr>
      <w:rPr>
        <w:rFonts w:ascii="Wingdings" w:hAnsi="Wingdings" w:hint="default"/>
      </w:rPr>
    </w:lvl>
    <w:lvl w:ilvl="6" w:tplc="04090001" w:tentative="1">
      <w:start w:val="1"/>
      <w:numFmt w:val="bullet"/>
      <w:lvlText w:val=""/>
      <w:lvlJc w:val="left"/>
      <w:pPr>
        <w:ind w:left="5184" w:hanging="360"/>
      </w:pPr>
      <w:rPr>
        <w:rFonts w:ascii="Symbol" w:hAnsi="Symbol" w:hint="default"/>
      </w:rPr>
    </w:lvl>
    <w:lvl w:ilvl="7" w:tplc="04090003" w:tentative="1">
      <w:start w:val="1"/>
      <w:numFmt w:val="bullet"/>
      <w:lvlText w:val="o"/>
      <w:lvlJc w:val="left"/>
      <w:pPr>
        <w:ind w:left="5904" w:hanging="360"/>
      </w:pPr>
      <w:rPr>
        <w:rFonts w:ascii="Courier New" w:hAnsi="Courier New" w:cs="Courier New" w:hint="default"/>
      </w:rPr>
    </w:lvl>
    <w:lvl w:ilvl="8" w:tplc="04090005" w:tentative="1">
      <w:start w:val="1"/>
      <w:numFmt w:val="bullet"/>
      <w:lvlText w:val=""/>
      <w:lvlJc w:val="left"/>
      <w:pPr>
        <w:ind w:left="6624" w:hanging="360"/>
      </w:pPr>
      <w:rPr>
        <w:rFonts w:ascii="Wingdings" w:hAnsi="Wingdings" w:hint="default"/>
      </w:rPr>
    </w:lvl>
  </w:abstractNum>
  <w:abstractNum w:abstractNumId="47">
    <w:nsid w:val="778927F4"/>
    <w:multiLevelType w:val="hybridMultilevel"/>
    <w:tmpl w:val="BF549030"/>
    <w:lvl w:ilvl="0" w:tplc="0409000F">
      <w:start w:val="1"/>
      <w:numFmt w:val="decimal"/>
      <w:lvlText w:val="%1."/>
      <w:lvlJc w:val="left"/>
      <w:pPr>
        <w:ind w:left="360" w:hanging="360"/>
      </w:pPr>
      <w:rPr>
        <w:rFonts w:ascii="Times New Roman" w:hAnsi="Times New Roman"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8">
    <w:nsid w:val="78D26EA7"/>
    <w:multiLevelType w:val="hybridMultilevel"/>
    <w:tmpl w:val="DF4C283A"/>
    <w:lvl w:ilvl="0" w:tplc="E76E25A0">
      <w:start w:val="1"/>
      <w:numFmt w:val="upperLetter"/>
      <w:lvlText w:val="%1."/>
      <w:lvlJc w:val="left"/>
      <w:pPr>
        <w:ind w:left="810" w:hanging="360"/>
      </w:pPr>
      <w:rPr>
        <w:rFonts w:hint="default"/>
      </w:rPr>
    </w:lvl>
    <w:lvl w:ilvl="1" w:tplc="04090019">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num w:numId="1">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2"/>
  </w:num>
  <w:num w:numId="3">
    <w:abstractNumId w:val="31"/>
  </w:num>
  <w:num w:numId="4">
    <w:abstractNumId w:val="40"/>
  </w:num>
  <w:num w:numId="5">
    <w:abstractNumId w:val="29"/>
  </w:num>
  <w:num w:numId="6">
    <w:abstractNumId w:val="0"/>
  </w:num>
  <w:num w:numId="7">
    <w:abstractNumId w:val="26"/>
  </w:num>
  <w:num w:numId="8">
    <w:abstractNumId w:val="10"/>
  </w:num>
  <w:num w:numId="9">
    <w:abstractNumId w:val="1"/>
  </w:num>
  <w:num w:numId="10">
    <w:abstractNumId w:val="24"/>
  </w:num>
  <w:num w:numId="11">
    <w:abstractNumId w:val="21"/>
  </w:num>
  <w:num w:numId="12">
    <w:abstractNumId w:val="42"/>
  </w:num>
  <w:num w:numId="13">
    <w:abstractNumId w:val="8"/>
  </w:num>
  <w:num w:numId="14">
    <w:abstractNumId w:val="35"/>
  </w:num>
  <w:num w:numId="15">
    <w:abstractNumId w:val="4"/>
  </w:num>
  <w:num w:numId="16">
    <w:abstractNumId w:val="47"/>
  </w:num>
  <w:num w:numId="17">
    <w:abstractNumId w:val="9"/>
  </w:num>
  <w:num w:numId="18">
    <w:abstractNumId w:val="18"/>
  </w:num>
  <w:num w:numId="19">
    <w:abstractNumId w:val="46"/>
  </w:num>
  <w:num w:numId="20">
    <w:abstractNumId w:val="30"/>
  </w:num>
  <w:num w:numId="21">
    <w:abstractNumId w:val="39"/>
  </w:num>
  <w:num w:numId="22">
    <w:abstractNumId w:val="23"/>
  </w:num>
  <w:num w:numId="23">
    <w:abstractNumId w:val="13"/>
  </w:num>
  <w:num w:numId="24">
    <w:abstractNumId w:val="3"/>
  </w:num>
  <w:num w:numId="25">
    <w:abstractNumId w:val="15"/>
  </w:num>
  <w:num w:numId="26">
    <w:abstractNumId w:val="44"/>
  </w:num>
  <w:num w:numId="27">
    <w:abstractNumId w:val="33"/>
  </w:num>
  <w:num w:numId="28">
    <w:abstractNumId w:val="11"/>
  </w:num>
  <w:num w:numId="29">
    <w:abstractNumId w:val="2"/>
  </w:num>
  <w:num w:numId="30">
    <w:abstractNumId w:val="36"/>
  </w:num>
  <w:num w:numId="31">
    <w:abstractNumId w:val="12"/>
  </w:num>
  <w:num w:numId="32">
    <w:abstractNumId w:val="20"/>
  </w:num>
  <w:num w:numId="33">
    <w:abstractNumId w:val="6"/>
  </w:num>
  <w:num w:numId="34">
    <w:abstractNumId w:val="37"/>
  </w:num>
  <w:num w:numId="35">
    <w:abstractNumId w:val="7"/>
  </w:num>
  <w:num w:numId="36">
    <w:abstractNumId w:val="28"/>
  </w:num>
  <w:num w:numId="37">
    <w:abstractNumId w:val="48"/>
  </w:num>
  <w:num w:numId="38">
    <w:abstractNumId w:val="43"/>
  </w:num>
  <w:num w:numId="39">
    <w:abstractNumId w:val="27"/>
  </w:num>
  <w:num w:numId="40">
    <w:abstractNumId w:val="22"/>
  </w:num>
  <w:num w:numId="41">
    <w:abstractNumId w:val="25"/>
  </w:num>
  <w:num w:numId="42">
    <w:abstractNumId w:val="34"/>
  </w:num>
  <w:num w:numId="43">
    <w:abstractNumId w:val="19"/>
  </w:num>
  <w:num w:numId="44">
    <w:abstractNumId w:val="41"/>
  </w:num>
  <w:num w:numId="45">
    <w:abstractNumId w:val="5"/>
  </w:num>
  <w:num w:numId="46">
    <w:abstractNumId w:val="14"/>
  </w:num>
  <w:num w:numId="47">
    <w:abstractNumId w:val="17"/>
  </w:num>
  <w:num w:numId="48">
    <w:abstractNumId w:val="38"/>
  </w:num>
  <w:num w:numId="49">
    <w:abstractNumId w:val="16"/>
  </w:num>
  <w:numIdMacAtCleanup w:val="4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C84D2C"/>
    <w:rsid w:val="00001CB5"/>
    <w:rsid w:val="00004991"/>
    <w:rsid w:val="0000501F"/>
    <w:rsid w:val="000079F7"/>
    <w:rsid w:val="00016748"/>
    <w:rsid w:val="0002094E"/>
    <w:rsid w:val="00022EB4"/>
    <w:rsid w:val="00026219"/>
    <w:rsid w:val="00032479"/>
    <w:rsid w:val="00043483"/>
    <w:rsid w:val="000443E5"/>
    <w:rsid w:val="000450D5"/>
    <w:rsid w:val="00052940"/>
    <w:rsid w:val="00056585"/>
    <w:rsid w:val="000A3EC7"/>
    <w:rsid w:val="000A66BF"/>
    <w:rsid w:val="000B3CA2"/>
    <w:rsid w:val="000C4AE7"/>
    <w:rsid w:val="000C575C"/>
    <w:rsid w:val="000D4165"/>
    <w:rsid w:val="000D71AC"/>
    <w:rsid w:val="000E0852"/>
    <w:rsid w:val="000E10F0"/>
    <w:rsid w:val="000F3D30"/>
    <w:rsid w:val="000F5C77"/>
    <w:rsid w:val="00117CC9"/>
    <w:rsid w:val="00122BC0"/>
    <w:rsid w:val="00151908"/>
    <w:rsid w:val="00157745"/>
    <w:rsid w:val="001674A8"/>
    <w:rsid w:val="00180F39"/>
    <w:rsid w:val="0018376E"/>
    <w:rsid w:val="001839C7"/>
    <w:rsid w:val="00190591"/>
    <w:rsid w:val="0019313A"/>
    <w:rsid w:val="001B0B90"/>
    <w:rsid w:val="001B594F"/>
    <w:rsid w:val="001D33C5"/>
    <w:rsid w:val="001D4181"/>
    <w:rsid w:val="001E13D6"/>
    <w:rsid w:val="001E387C"/>
    <w:rsid w:val="001F0013"/>
    <w:rsid w:val="001F1ADC"/>
    <w:rsid w:val="001F7E19"/>
    <w:rsid w:val="00205DC2"/>
    <w:rsid w:val="00210841"/>
    <w:rsid w:val="002112FE"/>
    <w:rsid w:val="0022184B"/>
    <w:rsid w:val="00223755"/>
    <w:rsid w:val="002300BE"/>
    <w:rsid w:val="00231E58"/>
    <w:rsid w:val="00232ED7"/>
    <w:rsid w:val="00273303"/>
    <w:rsid w:val="002753B0"/>
    <w:rsid w:val="00294C74"/>
    <w:rsid w:val="00296ED2"/>
    <w:rsid w:val="00297906"/>
    <w:rsid w:val="00297ABB"/>
    <w:rsid w:val="002A0913"/>
    <w:rsid w:val="002A73D8"/>
    <w:rsid w:val="002C0F8B"/>
    <w:rsid w:val="002C36D0"/>
    <w:rsid w:val="002C3CCF"/>
    <w:rsid w:val="002C3F2A"/>
    <w:rsid w:val="002C490B"/>
    <w:rsid w:val="002C67B5"/>
    <w:rsid w:val="002D0A60"/>
    <w:rsid w:val="002D3FB1"/>
    <w:rsid w:val="002D7728"/>
    <w:rsid w:val="002E06F7"/>
    <w:rsid w:val="002E4BCC"/>
    <w:rsid w:val="002F18DE"/>
    <w:rsid w:val="002F32B8"/>
    <w:rsid w:val="0030479C"/>
    <w:rsid w:val="003077BF"/>
    <w:rsid w:val="003163D2"/>
    <w:rsid w:val="00325004"/>
    <w:rsid w:val="003318D6"/>
    <w:rsid w:val="0033364C"/>
    <w:rsid w:val="00343E10"/>
    <w:rsid w:val="00347C11"/>
    <w:rsid w:val="0035117F"/>
    <w:rsid w:val="003732ED"/>
    <w:rsid w:val="003734A5"/>
    <w:rsid w:val="0037493A"/>
    <w:rsid w:val="00377C8B"/>
    <w:rsid w:val="00380027"/>
    <w:rsid w:val="003838E2"/>
    <w:rsid w:val="00384441"/>
    <w:rsid w:val="00387B48"/>
    <w:rsid w:val="003B3628"/>
    <w:rsid w:val="003B3AA5"/>
    <w:rsid w:val="003B4A92"/>
    <w:rsid w:val="003B5B59"/>
    <w:rsid w:val="003B752B"/>
    <w:rsid w:val="003C6C7A"/>
    <w:rsid w:val="003C7143"/>
    <w:rsid w:val="003E6BC7"/>
    <w:rsid w:val="003F7AC0"/>
    <w:rsid w:val="00401B05"/>
    <w:rsid w:val="0041366D"/>
    <w:rsid w:val="004203A3"/>
    <w:rsid w:val="0042117F"/>
    <w:rsid w:val="0042438C"/>
    <w:rsid w:val="00434A7D"/>
    <w:rsid w:val="00443F00"/>
    <w:rsid w:val="00445FBA"/>
    <w:rsid w:val="004539BA"/>
    <w:rsid w:val="00461746"/>
    <w:rsid w:val="004736E5"/>
    <w:rsid w:val="00474291"/>
    <w:rsid w:val="0048144F"/>
    <w:rsid w:val="0048368B"/>
    <w:rsid w:val="004843F0"/>
    <w:rsid w:val="004876DB"/>
    <w:rsid w:val="00495757"/>
    <w:rsid w:val="00496163"/>
    <w:rsid w:val="004A30CB"/>
    <w:rsid w:val="004B6DD7"/>
    <w:rsid w:val="004C717E"/>
    <w:rsid w:val="004D3714"/>
    <w:rsid w:val="004D3DF1"/>
    <w:rsid w:val="004D41F7"/>
    <w:rsid w:val="00504EF2"/>
    <w:rsid w:val="005122B5"/>
    <w:rsid w:val="0051274F"/>
    <w:rsid w:val="00523F87"/>
    <w:rsid w:val="00526DDD"/>
    <w:rsid w:val="00533572"/>
    <w:rsid w:val="00542B0B"/>
    <w:rsid w:val="005441AC"/>
    <w:rsid w:val="00553D1C"/>
    <w:rsid w:val="00560B78"/>
    <w:rsid w:val="00567AAC"/>
    <w:rsid w:val="00573EEF"/>
    <w:rsid w:val="0058508A"/>
    <w:rsid w:val="00595DF6"/>
    <w:rsid w:val="005B4E3D"/>
    <w:rsid w:val="005C377A"/>
    <w:rsid w:val="005C3871"/>
    <w:rsid w:val="005C5EFE"/>
    <w:rsid w:val="005D4246"/>
    <w:rsid w:val="005E669F"/>
    <w:rsid w:val="005E765E"/>
    <w:rsid w:val="005F21A4"/>
    <w:rsid w:val="005F25DA"/>
    <w:rsid w:val="005F6B90"/>
    <w:rsid w:val="0060077E"/>
    <w:rsid w:val="006037CD"/>
    <w:rsid w:val="00607A07"/>
    <w:rsid w:val="00611465"/>
    <w:rsid w:val="0062328A"/>
    <w:rsid w:val="0062456B"/>
    <w:rsid w:val="00631590"/>
    <w:rsid w:val="006371C6"/>
    <w:rsid w:val="006373BB"/>
    <w:rsid w:val="00644BB3"/>
    <w:rsid w:val="0064746D"/>
    <w:rsid w:val="00650EC1"/>
    <w:rsid w:val="00663791"/>
    <w:rsid w:val="006644E5"/>
    <w:rsid w:val="00674AA0"/>
    <w:rsid w:val="00680B26"/>
    <w:rsid w:val="006814DC"/>
    <w:rsid w:val="00696373"/>
    <w:rsid w:val="006A28B9"/>
    <w:rsid w:val="006B1625"/>
    <w:rsid w:val="006C3A3B"/>
    <w:rsid w:val="006C6535"/>
    <w:rsid w:val="006E009E"/>
    <w:rsid w:val="006E568D"/>
    <w:rsid w:val="006E6ECC"/>
    <w:rsid w:val="007015F2"/>
    <w:rsid w:val="00702680"/>
    <w:rsid w:val="00705E9B"/>
    <w:rsid w:val="00710AA9"/>
    <w:rsid w:val="00712824"/>
    <w:rsid w:val="00712CB8"/>
    <w:rsid w:val="00720C23"/>
    <w:rsid w:val="007253D5"/>
    <w:rsid w:val="007310CD"/>
    <w:rsid w:val="00731D23"/>
    <w:rsid w:val="00732024"/>
    <w:rsid w:val="00737671"/>
    <w:rsid w:val="00745411"/>
    <w:rsid w:val="0074676A"/>
    <w:rsid w:val="00754FA6"/>
    <w:rsid w:val="007674DC"/>
    <w:rsid w:val="00772B20"/>
    <w:rsid w:val="007906AA"/>
    <w:rsid w:val="00790D75"/>
    <w:rsid w:val="00791688"/>
    <w:rsid w:val="00791E85"/>
    <w:rsid w:val="007A0953"/>
    <w:rsid w:val="007B0D44"/>
    <w:rsid w:val="007B0D6A"/>
    <w:rsid w:val="007B3100"/>
    <w:rsid w:val="007C4E4B"/>
    <w:rsid w:val="007C6849"/>
    <w:rsid w:val="007C734D"/>
    <w:rsid w:val="007D444F"/>
    <w:rsid w:val="007E086E"/>
    <w:rsid w:val="007E4E0D"/>
    <w:rsid w:val="007F4346"/>
    <w:rsid w:val="007F4CE9"/>
    <w:rsid w:val="0081380A"/>
    <w:rsid w:val="008179CD"/>
    <w:rsid w:val="00822852"/>
    <w:rsid w:val="00827A12"/>
    <w:rsid w:val="00832822"/>
    <w:rsid w:val="008350AD"/>
    <w:rsid w:val="008356B9"/>
    <w:rsid w:val="0086123F"/>
    <w:rsid w:val="0086584E"/>
    <w:rsid w:val="008851F8"/>
    <w:rsid w:val="00887AA9"/>
    <w:rsid w:val="008910D5"/>
    <w:rsid w:val="008A75EE"/>
    <w:rsid w:val="008B04E9"/>
    <w:rsid w:val="008B22F6"/>
    <w:rsid w:val="008C79E9"/>
    <w:rsid w:val="00902334"/>
    <w:rsid w:val="009072BA"/>
    <w:rsid w:val="0092241C"/>
    <w:rsid w:val="00925390"/>
    <w:rsid w:val="00925F73"/>
    <w:rsid w:val="0092682C"/>
    <w:rsid w:val="00926C27"/>
    <w:rsid w:val="00941F1D"/>
    <w:rsid w:val="00943D34"/>
    <w:rsid w:val="009551FD"/>
    <w:rsid w:val="00955997"/>
    <w:rsid w:val="00957058"/>
    <w:rsid w:val="00960DCB"/>
    <w:rsid w:val="00970251"/>
    <w:rsid w:val="009736D3"/>
    <w:rsid w:val="009741F7"/>
    <w:rsid w:val="00976008"/>
    <w:rsid w:val="009760B7"/>
    <w:rsid w:val="00983129"/>
    <w:rsid w:val="00983E40"/>
    <w:rsid w:val="00984455"/>
    <w:rsid w:val="00985FC4"/>
    <w:rsid w:val="0098749C"/>
    <w:rsid w:val="00991C9D"/>
    <w:rsid w:val="00993784"/>
    <w:rsid w:val="00994671"/>
    <w:rsid w:val="00994AE0"/>
    <w:rsid w:val="009B1462"/>
    <w:rsid w:val="009B5998"/>
    <w:rsid w:val="009C1138"/>
    <w:rsid w:val="009C5F21"/>
    <w:rsid w:val="009D4680"/>
    <w:rsid w:val="009D4E2F"/>
    <w:rsid w:val="009D5F92"/>
    <w:rsid w:val="009E2186"/>
    <w:rsid w:val="009E6582"/>
    <w:rsid w:val="00A04DAD"/>
    <w:rsid w:val="00A1090A"/>
    <w:rsid w:val="00A1318D"/>
    <w:rsid w:val="00A24EB2"/>
    <w:rsid w:val="00A32D4C"/>
    <w:rsid w:val="00A37C78"/>
    <w:rsid w:val="00A602E0"/>
    <w:rsid w:val="00A62517"/>
    <w:rsid w:val="00A655B6"/>
    <w:rsid w:val="00A70D59"/>
    <w:rsid w:val="00A72BFC"/>
    <w:rsid w:val="00A73C2E"/>
    <w:rsid w:val="00A775C1"/>
    <w:rsid w:val="00A81C4F"/>
    <w:rsid w:val="00A84EB1"/>
    <w:rsid w:val="00A95CE0"/>
    <w:rsid w:val="00AA1DB8"/>
    <w:rsid w:val="00AA36F2"/>
    <w:rsid w:val="00AB0012"/>
    <w:rsid w:val="00AB1954"/>
    <w:rsid w:val="00AB6E7E"/>
    <w:rsid w:val="00AC6387"/>
    <w:rsid w:val="00AD2430"/>
    <w:rsid w:val="00AD3F69"/>
    <w:rsid w:val="00AD499F"/>
    <w:rsid w:val="00AE0A57"/>
    <w:rsid w:val="00AE2875"/>
    <w:rsid w:val="00AE5724"/>
    <w:rsid w:val="00AE5B4A"/>
    <w:rsid w:val="00AE6C55"/>
    <w:rsid w:val="00AF3CEB"/>
    <w:rsid w:val="00AF7E63"/>
    <w:rsid w:val="00B010B2"/>
    <w:rsid w:val="00B0327E"/>
    <w:rsid w:val="00B12944"/>
    <w:rsid w:val="00B14F30"/>
    <w:rsid w:val="00B15510"/>
    <w:rsid w:val="00B233C1"/>
    <w:rsid w:val="00B23519"/>
    <w:rsid w:val="00B24779"/>
    <w:rsid w:val="00B25212"/>
    <w:rsid w:val="00B26AA2"/>
    <w:rsid w:val="00B35FAD"/>
    <w:rsid w:val="00B44FDC"/>
    <w:rsid w:val="00B61ABA"/>
    <w:rsid w:val="00B62619"/>
    <w:rsid w:val="00B6698E"/>
    <w:rsid w:val="00B66BB6"/>
    <w:rsid w:val="00B72083"/>
    <w:rsid w:val="00B739DA"/>
    <w:rsid w:val="00B80807"/>
    <w:rsid w:val="00B86F46"/>
    <w:rsid w:val="00B87B9B"/>
    <w:rsid w:val="00B9719D"/>
    <w:rsid w:val="00BA6D9A"/>
    <w:rsid w:val="00BA6E8E"/>
    <w:rsid w:val="00BD66A1"/>
    <w:rsid w:val="00BD79D8"/>
    <w:rsid w:val="00C07A74"/>
    <w:rsid w:val="00C13D40"/>
    <w:rsid w:val="00C24BD1"/>
    <w:rsid w:val="00C25F04"/>
    <w:rsid w:val="00C27325"/>
    <w:rsid w:val="00C35E59"/>
    <w:rsid w:val="00C37B54"/>
    <w:rsid w:val="00C418E6"/>
    <w:rsid w:val="00C4475A"/>
    <w:rsid w:val="00C44EDA"/>
    <w:rsid w:val="00C57763"/>
    <w:rsid w:val="00C648E5"/>
    <w:rsid w:val="00C65D2F"/>
    <w:rsid w:val="00C67789"/>
    <w:rsid w:val="00C70AF5"/>
    <w:rsid w:val="00C71F00"/>
    <w:rsid w:val="00C74AF3"/>
    <w:rsid w:val="00C77F8A"/>
    <w:rsid w:val="00C81A30"/>
    <w:rsid w:val="00C81D93"/>
    <w:rsid w:val="00C84D2C"/>
    <w:rsid w:val="00C90B49"/>
    <w:rsid w:val="00C95E81"/>
    <w:rsid w:val="00C96042"/>
    <w:rsid w:val="00C9752F"/>
    <w:rsid w:val="00CA62D3"/>
    <w:rsid w:val="00CB75D9"/>
    <w:rsid w:val="00CC2AE2"/>
    <w:rsid w:val="00CC6C5E"/>
    <w:rsid w:val="00CC76F5"/>
    <w:rsid w:val="00CD0C26"/>
    <w:rsid w:val="00CE3A1C"/>
    <w:rsid w:val="00CE4FA6"/>
    <w:rsid w:val="00D02BC1"/>
    <w:rsid w:val="00D2520B"/>
    <w:rsid w:val="00D3062A"/>
    <w:rsid w:val="00D459DC"/>
    <w:rsid w:val="00D50B25"/>
    <w:rsid w:val="00D636F2"/>
    <w:rsid w:val="00D67267"/>
    <w:rsid w:val="00D75C96"/>
    <w:rsid w:val="00D84F15"/>
    <w:rsid w:val="00D92A88"/>
    <w:rsid w:val="00D97CF4"/>
    <w:rsid w:val="00DA5605"/>
    <w:rsid w:val="00DB3784"/>
    <w:rsid w:val="00DD01B5"/>
    <w:rsid w:val="00DD3E59"/>
    <w:rsid w:val="00DD429B"/>
    <w:rsid w:val="00DE09B6"/>
    <w:rsid w:val="00DE1580"/>
    <w:rsid w:val="00DE3B3A"/>
    <w:rsid w:val="00DF124B"/>
    <w:rsid w:val="00DF18EA"/>
    <w:rsid w:val="00DF1928"/>
    <w:rsid w:val="00DF7D96"/>
    <w:rsid w:val="00E018B0"/>
    <w:rsid w:val="00E04D73"/>
    <w:rsid w:val="00E137DF"/>
    <w:rsid w:val="00E146E7"/>
    <w:rsid w:val="00E310AB"/>
    <w:rsid w:val="00E32029"/>
    <w:rsid w:val="00E36F20"/>
    <w:rsid w:val="00E50C7D"/>
    <w:rsid w:val="00E5576F"/>
    <w:rsid w:val="00E62410"/>
    <w:rsid w:val="00E62414"/>
    <w:rsid w:val="00E63C0E"/>
    <w:rsid w:val="00E67418"/>
    <w:rsid w:val="00E7107B"/>
    <w:rsid w:val="00E73A0F"/>
    <w:rsid w:val="00E74A2B"/>
    <w:rsid w:val="00E757F7"/>
    <w:rsid w:val="00E75E12"/>
    <w:rsid w:val="00E81206"/>
    <w:rsid w:val="00E81F70"/>
    <w:rsid w:val="00E86CF9"/>
    <w:rsid w:val="00E92C4E"/>
    <w:rsid w:val="00EA526C"/>
    <w:rsid w:val="00EB107D"/>
    <w:rsid w:val="00EB2A91"/>
    <w:rsid w:val="00EB6BBD"/>
    <w:rsid w:val="00EC2D85"/>
    <w:rsid w:val="00EC5912"/>
    <w:rsid w:val="00ED3060"/>
    <w:rsid w:val="00ED389D"/>
    <w:rsid w:val="00EE4E01"/>
    <w:rsid w:val="00EF623F"/>
    <w:rsid w:val="00EF6A34"/>
    <w:rsid w:val="00F041B1"/>
    <w:rsid w:val="00F06CEC"/>
    <w:rsid w:val="00F20CD7"/>
    <w:rsid w:val="00F36301"/>
    <w:rsid w:val="00F41273"/>
    <w:rsid w:val="00F41810"/>
    <w:rsid w:val="00F46DD5"/>
    <w:rsid w:val="00F71011"/>
    <w:rsid w:val="00F73A16"/>
    <w:rsid w:val="00F76C2B"/>
    <w:rsid w:val="00F86818"/>
    <w:rsid w:val="00F94596"/>
    <w:rsid w:val="00F949CD"/>
    <w:rsid w:val="00F94CB1"/>
    <w:rsid w:val="00F96F38"/>
    <w:rsid w:val="00FA7243"/>
    <w:rsid w:val="00FB016A"/>
    <w:rsid w:val="00FB098A"/>
    <w:rsid w:val="00FB4146"/>
    <w:rsid w:val="00FC0303"/>
    <w:rsid w:val="00FC627F"/>
    <w:rsid w:val="00FC6BC6"/>
    <w:rsid w:val="00FE5B62"/>
    <w:rsid w:val="00FE7106"/>
    <w:rsid w:val="00FF3DF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3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w:uiPriority="0"/>
    <w:lsdException w:name="List Bulle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84D2C"/>
    <w:rPr>
      <w:rFonts w:ascii="Calibri" w:eastAsia="Times New Roman" w:hAnsi="Calibri" w:cs="Times New Roman"/>
    </w:rPr>
  </w:style>
  <w:style w:type="paragraph" w:styleId="Heading1">
    <w:name w:val="heading 1"/>
    <w:basedOn w:val="Normal"/>
    <w:next w:val="Normal"/>
    <w:link w:val="Heading1Char"/>
    <w:uiPriority w:val="9"/>
    <w:qFormat/>
    <w:rsid w:val="00C84D2C"/>
    <w:pPr>
      <w:keepNext/>
      <w:keepLines/>
      <w:spacing w:before="240" w:after="0"/>
      <w:outlineLvl w:val="0"/>
    </w:pPr>
    <w:rPr>
      <w:rFonts w:ascii="Cambria" w:hAnsi="Cambria"/>
      <w:color w:val="365F91"/>
      <w:sz w:val="32"/>
      <w:szCs w:val="32"/>
    </w:rPr>
  </w:style>
  <w:style w:type="paragraph" w:styleId="Heading2">
    <w:name w:val="heading 2"/>
    <w:basedOn w:val="Normal"/>
    <w:next w:val="Normal"/>
    <w:link w:val="Heading2Char"/>
    <w:uiPriority w:val="9"/>
    <w:unhideWhenUsed/>
    <w:qFormat/>
    <w:rsid w:val="006C3A3B"/>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6C3A3B"/>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A1090A"/>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6">
    <w:name w:val="heading 6"/>
    <w:basedOn w:val="Normal"/>
    <w:next w:val="Normal"/>
    <w:link w:val="Heading6Char"/>
    <w:uiPriority w:val="9"/>
    <w:semiHidden/>
    <w:unhideWhenUsed/>
    <w:qFormat/>
    <w:rsid w:val="00AB6E7E"/>
    <w:pPr>
      <w:keepNext/>
      <w:keepLines/>
      <w:spacing w:before="200" w:after="0"/>
      <w:outlineLvl w:val="5"/>
    </w:pPr>
    <w:rPr>
      <w:rFonts w:asciiTheme="majorHAnsi" w:eastAsiaTheme="majorEastAsia" w:hAnsiTheme="majorHAnsi" w:cstheme="majorBidi"/>
      <w:i/>
      <w:iCs/>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C84D2C"/>
    <w:rPr>
      <w:rFonts w:ascii="Cambria" w:eastAsia="Times New Roman" w:hAnsi="Cambria" w:cs="Times New Roman"/>
      <w:color w:val="365F91"/>
      <w:sz w:val="32"/>
      <w:szCs w:val="32"/>
    </w:rPr>
  </w:style>
  <w:style w:type="character" w:styleId="Hyperlink">
    <w:name w:val="Hyperlink"/>
    <w:uiPriority w:val="99"/>
    <w:unhideWhenUsed/>
    <w:rsid w:val="00C84D2C"/>
    <w:rPr>
      <w:color w:val="0000FF"/>
      <w:u w:val="single"/>
    </w:rPr>
  </w:style>
  <w:style w:type="paragraph" w:styleId="TOC1">
    <w:name w:val="toc 1"/>
    <w:basedOn w:val="Normal"/>
    <w:next w:val="Normal"/>
    <w:autoRedefine/>
    <w:uiPriority w:val="39"/>
    <w:unhideWhenUsed/>
    <w:rsid w:val="00C81A30"/>
    <w:pPr>
      <w:tabs>
        <w:tab w:val="right" w:leader="dot" w:pos="9350"/>
      </w:tabs>
      <w:spacing w:after="100" w:line="360" w:lineRule="auto"/>
      <w:jc w:val="center"/>
    </w:pPr>
  </w:style>
  <w:style w:type="paragraph" w:styleId="TOC2">
    <w:name w:val="toc 2"/>
    <w:basedOn w:val="Normal"/>
    <w:next w:val="Normal"/>
    <w:autoRedefine/>
    <w:uiPriority w:val="39"/>
    <w:unhideWhenUsed/>
    <w:rsid w:val="00C84D2C"/>
    <w:pPr>
      <w:spacing w:after="100"/>
      <w:ind w:left="220"/>
    </w:p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References Char,List Paragraph2 Char"/>
    <w:link w:val="ListParagraph"/>
    <w:uiPriority w:val="34"/>
    <w:qFormat/>
    <w:locked/>
    <w:rsid w:val="00C84D2C"/>
    <w:rPr>
      <w:rFonts w:ascii="Times New Roman" w:eastAsia="Times New Roman" w:hAnsi="Times New Roman" w:cs="Times New Roman"/>
    </w:rPr>
  </w:style>
  <w:style w:type="paragraph" w:styleId="ListParagraph">
    <w:name w:val="List Paragraph"/>
    <w:aliases w:val="Heading II,List bullet,List Paragraph (numbered (a)),Numbered List Paragraph,bullets,List Paragraph1,NEW INDENT,Main numbered paragraph,small normal,References,List Paragraph2,heading 1,3,POCG Table Text,List Paragraph11,List Paragraph12"/>
    <w:basedOn w:val="Normal"/>
    <w:link w:val="ListParagraphChar"/>
    <w:uiPriority w:val="34"/>
    <w:qFormat/>
    <w:rsid w:val="00C84D2C"/>
    <w:pPr>
      <w:ind w:left="720"/>
      <w:contextualSpacing/>
    </w:pPr>
    <w:rPr>
      <w:rFonts w:ascii="Times New Roman" w:hAnsi="Times New Roman"/>
    </w:rPr>
  </w:style>
  <w:style w:type="paragraph" w:styleId="BalloonText">
    <w:name w:val="Balloon Text"/>
    <w:basedOn w:val="Normal"/>
    <w:link w:val="BalloonTextChar"/>
    <w:uiPriority w:val="99"/>
    <w:semiHidden/>
    <w:unhideWhenUsed/>
    <w:rsid w:val="00C84D2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84D2C"/>
    <w:rPr>
      <w:rFonts w:ascii="Tahoma" w:eastAsia="Times New Roman" w:hAnsi="Tahoma" w:cs="Tahoma"/>
      <w:sz w:val="16"/>
      <w:szCs w:val="16"/>
    </w:rPr>
  </w:style>
  <w:style w:type="character" w:customStyle="1" w:styleId="BoldandItalics">
    <w:name w:val="Bold and Italics"/>
    <w:qFormat/>
    <w:rsid w:val="001839C7"/>
    <w:rPr>
      <w:b/>
      <w:i/>
      <w:u w:val="none"/>
    </w:rPr>
  </w:style>
  <w:style w:type="character" w:customStyle="1" w:styleId="Heading2Char">
    <w:name w:val="Heading 2 Char"/>
    <w:basedOn w:val="DefaultParagraphFont"/>
    <w:link w:val="Heading2"/>
    <w:uiPriority w:val="9"/>
    <w:rsid w:val="006C3A3B"/>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6C3A3B"/>
    <w:rPr>
      <w:rFonts w:asciiTheme="majorHAnsi" w:eastAsiaTheme="majorEastAsia" w:hAnsiTheme="majorHAnsi" w:cstheme="majorBidi"/>
      <w:b/>
      <w:bCs/>
      <w:color w:val="4F81BD" w:themeColor="accent1"/>
    </w:rPr>
  </w:style>
  <w:style w:type="paragraph" w:styleId="NormalWeb">
    <w:name w:val="Normal (Web)"/>
    <w:basedOn w:val="Normal"/>
    <w:uiPriority w:val="99"/>
    <w:unhideWhenUsed/>
    <w:rsid w:val="006C3A3B"/>
    <w:pPr>
      <w:spacing w:before="100" w:beforeAutospacing="1" w:after="100" w:afterAutospacing="1" w:line="240" w:lineRule="auto"/>
    </w:pPr>
    <w:rPr>
      <w:rFonts w:ascii="Times New Roman" w:hAnsi="Times New Roman"/>
      <w:sz w:val="24"/>
      <w:szCs w:val="24"/>
    </w:rPr>
  </w:style>
  <w:style w:type="character" w:styleId="Emphasis">
    <w:name w:val="Emphasis"/>
    <w:basedOn w:val="DefaultParagraphFont"/>
    <w:uiPriority w:val="20"/>
    <w:qFormat/>
    <w:rsid w:val="006C3A3B"/>
    <w:rPr>
      <w:i/>
      <w:iCs/>
    </w:rPr>
  </w:style>
  <w:style w:type="character" w:styleId="Strong">
    <w:name w:val="Strong"/>
    <w:basedOn w:val="DefaultParagraphFont"/>
    <w:uiPriority w:val="22"/>
    <w:qFormat/>
    <w:rsid w:val="007674DC"/>
    <w:rPr>
      <w:b/>
      <w:bCs/>
    </w:rPr>
  </w:style>
  <w:style w:type="paragraph" w:styleId="ListBullet">
    <w:name w:val="List Bullet"/>
    <w:basedOn w:val="Normal"/>
    <w:rsid w:val="00D2520B"/>
    <w:pPr>
      <w:numPr>
        <w:numId w:val="6"/>
      </w:numPr>
      <w:spacing w:after="0" w:line="240" w:lineRule="auto"/>
    </w:pPr>
    <w:rPr>
      <w:rFonts w:ascii="Times New Roman" w:hAnsi="Times New Roman"/>
      <w:sz w:val="24"/>
      <w:szCs w:val="24"/>
      <w:lang w:val="en-GB" w:eastAsia="de-DE"/>
    </w:rPr>
  </w:style>
  <w:style w:type="paragraph" w:customStyle="1" w:styleId="bstbullet1">
    <w:name w:val="bst_bullet_1"/>
    <w:basedOn w:val="Normal"/>
    <w:rsid w:val="00D2520B"/>
    <w:pPr>
      <w:numPr>
        <w:numId w:val="7"/>
      </w:numPr>
      <w:spacing w:after="0" w:line="240" w:lineRule="auto"/>
    </w:pPr>
    <w:rPr>
      <w:rFonts w:ascii="Times New Roman" w:hAnsi="Times New Roman"/>
      <w:sz w:val="24"/>
      <w:szCs w:val="24"/>
    </w:rPr>
  </w:style>
  <w:style w:type="character" w:customStyle="1" w:styleId="mw-headline">
    <w:name w:val="mw-headline"/>
    <w:basedOn w:val="DefaultParagraphFont"/>
    <w:rsid w:val="002E4BCC"/>
  </w:style>
  <w:style w:type="character" w:customStyle="1" w:styleId="mw-editsection">
    <w:name w:val="mw-editsection"/>
    <w:basedOn w:val="DefaultParagraphFont"/>
    <w:rsid w:val="002E4BCC"/>
  </w:style>
  <w:style w:type="character" w:customStyle="1" w:styleId="mw-editsection-bracket">
    <w:name w:val="mw-editsection-bracket"/>
    <w:basedOn w:val="DefaultParagraphFont"/>
    <w:rsid w:val="002E4BCC"/>
  </w:style>
  <w:style w:type="paragraph" w:customStyle="1" w:styleId="cal-on-saleheader-location--current">
    <w:name w:val="cal-on-sale__header-location--current"/>
    <w:basedOn w:val="Normal"/>
    <w:rsid w:val="00F86818"/>
    <w:pPr>
      <w:spacing w:before="100" w:beforeAutospacing="1" w:after="100" w:afterAutospacing="1" w:line="240" w:lineRule="auto"/>
    </w:pPr>
    <w:rPr>
      <w:rFonts w:ascii="Times New Roman" w:hAnsi="Times New Roman"/>
      <w:sz w:val="24"/>
      <w:szCs w:val="24"/>
    </w:rPr>
  </w:style>
  <w:style w:type="paragraph" w:customStyle="1" w:styleId="comp">
    <w:name w:val="comp"/>
    <w:basedOn w:val="Normal"/>
    <w:rsid w:val="00F86818"/>
    <w:pPr>
      <w:spacing w:before="100" w:beforeAutospacing="1" w:after="100" w:afterAutospacing="1" w:line="240" w:lineRule="auto"/>
    </w:pPr>
    <w:rPr>
      <w:rFonts w:ascii="Times New Roman" w:hAnsi="Times New Roman"/>
      <w:sz w:val="24"/>
      <w:szCs w:val="24"/>
    </w:rPr>
  </w:style>
  <w:style w:type="paragraph" w:styleId="NoSpacing">
    <w:name w:val="No Spacing"/>
    <w:uiPriority w:val="1"/>
    <w:qFormat/>
    <w:rsid w:val="00732024"/>
    <w:pPr>
      <w:spacing w:after="0" w:line="240" w:lineRule="auto"/>
    </w:pPr>
    <w:rPr>
      <w:lang w:val="en-GB"/>
    </w:rPr>
  </w:style>
  <w:style w:type="paragraph" w:styleId="List">
    <w:name w:val="List"/>
    <w:basedOn w:val="Normal"/>
    <w:rsid w:val="00A37C78"/>
    <w:pPr>
      <w:keepLines/>
      <w:tabs>
        <w:tab w:val="left" w:pos="340"/>
      </w:tabs>
      <w:spacing w:before="60" w:after="60" w:line="240" w:lineRule="auto"/>
      <w:ind w:left="340" w:hanging="340"/>
      <w:contextualSpacing/>
    </w:pPr>
    <w:rPr>
      <w:rFonts w:ascii="Times New Roman" w:hAnsi="Times New Roman"/>
      <w:sz w:val="24"/>
    </w:rPr>
  </w:style>
  <w:style w:type="paragraph" w:styleId="BodyText">
    <w:name w:val="Body Text"/>
    <w:basedOn w:val="Normal"/>
    <w:link w:val="BodyTextChar"/>
    <w:uiPriority w:val="99"/>
    <w:semiHidden/>
    <w:unhideWhenUsed/>
    <w:rsid w:val="00A37C78"/>
    <w:pPr>
      <w:spacing w:after="120"/>
    </w:pPr>
  </w:style>
  <w:style w:type="character" w:customStyle="1" w:styleId="BodyTextChar">
    <w:name w:val="Body Text Char"/>
    <w:basedOn w:val="DefaultParagraphFont"/>
    <w:link w:val="BodyText"/>
    <w:uiPriority w:val="99"/>
    <w:rsid w:val="00A37C78"/>
    <w:rPr>
      <w:rFonts w:ascii="Calibri" w:eastAsia="Times New Roman" w:hAnsi="Calibri" w:cs="Times New Roman"/>
    </w:rPr>
  </w:style>
  <w:style w:type="paragraph" w:styleId="HTMLPreformatted">
    <w:name w:val="HTML Preformatted"/>
    <w:basedOn w:val="Normal"/>
    <w:link w:val="HTMLPreformattedChar"/>
    <w:uiPriority w:val="99"/>
    <w:unhideWhenUsed/>
    <w:rsid w:val="007C734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7C734D"/>
    <w:rPr>
      <w:rFonts w:ascii="Courier New" w:eastAsia="Times New Roman" w:hAnsi="Courier New" w:cs="Courier New"/>
      <w:sz w:val="20"/>
      <w:szCs w:val="20"/>
    </w:rPr>
  </w:style>
  <w:style w:type="paragraph" w:styleId="CommentText">
    <w:name w:val="annotation text"/>
    <w:basedOn w:val="Normal"/>
    <w:link w:val="CommentTextChar"/>
    <w:uiPriority w:val="99"/>
    <w:semiHidden/>
    <w:unhideWhenUsed/>
    <w:rsid w:val="00754FA6"/>
    <w:pPr>
      <w:spacing w:line="240" w:lineRule="auto"/>
    </w:pPr>
    <w:rPr>
      <w:sz w:val="20"/>
      <w:szCs w:val="20"/>
    </w:rPr>
  </w:style>
  <w:style w:type="character" w:customStyle="1" w:styleId="CommentTextChar">
    <w:name w:val="Comment Text Char"/>
    <w:basedOn w:val="DefaultParagraphFont"/>
    <w:link w:val="CommentText"/>
    <w:uiPriority w:val="99"/>
    <w:semiHidden/>
    <w:rsid w:val="00754FA6"/>
    <w:rPr>
      <w:rFonts w:ascii="Calibri" w:eastAsia="Times New Roman" w:hAnsi="Calibri" w:cs="Times New Roman"/>
      <w:sz w:val="20"/>
      <w:szCs w:val="20"/>
    </w:rPr>
  </w:style>
  <w:style w:type="paragraph" w:styleId="CommentSubject">
    <w:name w:val="annotation subject"/>
    <w:basedOn w:val="CommentText"/>
    <w:next w:val="CommentText"/>
    <w:link w:val="CommentSubjectChar"/>
    <w:uiPriority w:val="99"/>
    <w:semiHidden/>
    <w:unhideWhenUsed/>
    <w:rsid w:val="00754FA6"/>
    <w:pPr>
      <w:spacing w:after="0"/>
    </w:pPr>
    <w:rPr>
      <w:rFonts w:ascii="Times New Roman" w:hAnsi="Times New Roman"/>
      <w:b/>
      <w:bCs/>
    </w:rPr>
  </w:style>
  <w:style w:type="character" w:customStyle="1" w:styleId="CommentSubjectChar">
    <w:name w:val="Comment Subject Char"/>
    <w:basedOn w:val="CommentTextChar"/>
    <w:link w:val="CommentSubject"/>
    <w:uiPriority w:val="99"/>
    <w:semiHidden/>
    <w:rsid w:val="00754FA6"/>
    <w:rPr>
      <w:rFonts w:ascii="Times New Roman" w:eastAsia="Times New Roman" w:hAnsi="Times New Roman" w:cs="Times New Roman"/>
      <w:b/>
      <w:bCs/>
      <w:sz w:val="20"/>
      <w:szCs w:val="20"/>
    </w:rPr>
  </w:style>
  <w:style w:type="character" w:customStyle="1" w:styleId="Heading4Char">
    <w:name w:val="Heading 4 Char"/>
    <w:basedOn w:val="DefaultParagraphFont"/>
    <w:link w:val="Heading4"/>
    <w:uiPriority w:val="9"/>
    <w:semiHidden/>
    <w:rsid w:val="00A1090A"/>
    <w:rPr>
      <w:rFonts w:asciiTheme="majorHAnsi" w:eastAsiaTheme="majorEastAsia" w:hAnsiTheme="majorHAnsi" w:cstheme="majorBidi"/>
      <w:b/>
      <w:bCs/>
      <w:i/>
      <w:iCs/>
      <w:color w:val="4F81BD" w:themeColor="accent1"/>
    </w:rPr>
  </w:style>
  <w:style w:type="character" w:customStyle="1" w:styleId="wprm-checkbox-container">
    <w:name w:val="wprm-checkbox-container"/>
    <w:basedOn w:val="DefaultParagraphFont"/>
    <w:rsid w:val="00A1090A"/>
  </w:style>
  <w:style w:type="character" w:customStyle="1" w:styleId="sr-only">
    <w:name w:val="sr-only"/>
    <w:basedOn w:val="DefaultParagraphFont"/>
    <w:rsid w:val="00A1090A"/>
  </w:style>
  <w:style w:type="character" w:customStyle="1" w:styleId="wprm-recipe-ingredient-amount">
    <w:name w:val="wprm-recipe-ingredient-amount"/>
    <w:basedOn w:val="DefaultParagraphFont"/>
    <w:rsid w:val="00A1090A"/>
  </w:style>
  <w:style w:type="character" w:customStyle="1" w:styleId="wprm-recipe-ingredient-unit">
    <w:name w:val="wprm-recipe-ingredient-unit"/>
    <w:basedOn w:val="DefaultParagraphFont"/>
    <w:rsid w:val="00A1090A"/>
  </w:style>
  <w:style w:type="character" w:customStyle="1" w:styleId="wprm-recipe-ingredient-name">
    <w:name w:val="wprm-recipe-ingredient-name"/>
    <w:basedOn w:val="DefaultParagraphFont"/>
    <w:rsid w:val="00A1090A"/>
  </w:style>
  <w:style w:type="paragraph" w:styleId="Header">
    <w:name w:val="header"/>
    <w:basedOn w:val="Normal"/>
    <w:link w:val="HeaderChar"/>
    <w:uiPriority w:val="99"/>
    <w:unhideWhenUsed/>
    <w:rsid w:val="00F46DD5"/>
    <w:pPr>
      <w:tabs>
        <w:tab w:val="center" w:pos="4680"/>
        <w:tab w:val="right" w:pos="9360"/>
      </w:tabs>
      <w:spacing w:after="0" w:line="240" w:lineRule="auto"/>
    </w:pPr>
  </w:style>
  <w:style w:type="character" w:customStyle="1" w:styleId="HeaderChar">
    <w:name w:val="Header Char"/>
    <w:basedOn w:val="DefaultParagraphFont"/>
    <w:link w:val="Header"/>
    <w:uiPriority w:val="99"/>
    <w:rsid w:val="00F46DD5"/>
    <w:rPr>
      <w:rFonts w:ascii="Calibri" w:eastAsia="Times New Roman" w:hAnsi="Calibri" w:cs="Times New Roman"/>
    </w:rPr>
  </w:style>
  <w:style w:type="paragraph" w:styleId="Footer">
    <w:name w:val="footer"/>
    <w:basedOn w:val="Normal"/>
    <w:link w:val="FooterChar"/>
    <w:uiPriority w:val="99"/>
    <w:semiHidden/>
    <w:unhideWhenUsed/>
    <w:rsid w:val="00F46DD5"/>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F46DD5"/>
    <w:rPr>
      <w:rFonts w:ascii="Calibri" w:eastAsia="Times New Roman" w:hAnsi="Calibri" w:cs="Times New Roman"/>
    </w:rPr>
  </w:style>
  <w:style w:type="table" w:styleId="TableGrid">
    <w:name w:val="Table Grid"/>
    <w:basedOn w:val="TableNormal"/>
    <w:uiPriority w:val="59"/>
    <w:rsid w:val="00C5776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3">
    <w:name w:val="toc 3"/>
    <w:basedOn w:val="Normal"/>
    <w:next w:val="Normal"/>
    <w:autoRedefine/>
    <w:uiPriority w:val="39"/>
    <w:unhideWhenUsed/>
    <w:rsid w:val="00DF7D96"/>
    <w:pPr>
      <w:spacing w:after="100"/>
      <w:ind w:left="440"/>
    </w:pPr>
  </w:style>
  <w:style w:type="character" w:customStyle="1" w:styleId="aranob">
    <w:name w:val="aranob"/>
    <w:basedOn w:val="DefaultParagraphFont"/>
    <w:rsid w:val="0022184B"/>
  </w:style>
  <w:style w:type="character" w:customStyle="1" w:styleId="Heading6Char">
    <w:name w:val="Heading 6 Char"/>
    <w:basedOn w:val="DefaultParagraphFont"/>
    <w:link w:val="Heading6"/>
    <w:rsid w:val="00AB6E7E"/>
    <w:rPr>
      <w:rFonts w:asciiTheme="majorHAnsi" w:eastAsiaTheme="majorEastAsia" w:hAnsiTheme="majorHAnsi" w:cstheme="majorBidi"/>
      <w:i/>
      <w:iCs/>
      <w:color w:val="243F60" w:themeColor="accent1" w:themeShade="7F"/>
    </w:rPr>
  </w:style>
  <w:style w:type="character" w:customStyle="1" w:styleId="a-size-extra-large">
    <w:name w:val="a-size-extra-large"/>
    <w:basedOn w:val="DefaultParagraphFont"/>
    <w:rsid w:val="00117CC9"/>
  </w:style>
  <w:style w:type="character" w:customStyle="1" w:styleId="a-size-large">
    <w:name w:val="a-size-large"/>
    <w:basedOn w:val="DefaultParagraphFont"/>
    <w:rsid w:val="00117CC9"/>
  </w:style>
  <w:style w:type="character" w:customStyle="1" w:styleId="ingredientquantityzmvw">
    <w:name w:val="ingredient_quantity__z_mvw"/>
    <w:basedOn w:val="DefaultParagraphFont"/>
    <w:rsid w:val="00991C9D"/>
  </w:style>
  <w:style w:type="paragraph" w:customStyle="1" w:styleId="pantry--body-long">
    <w:name w:val="pantry--body-long"/>
    <w:basedOn w:val="Normal"/>
    <w:rsid w:val="00016748"/>
    <w:pPr>
      <w:spacing w:before="100" w:beforeAutospacing="1" w:after="100" w:afterAutospacing="1" w:line="240" w:lineRule="auto"/>
    </w:pPr>
    <w:rPr>
      <w:rFonts w:ascii="Times New Roman" w:hAnsi="Times New Roman"/>
      <w:sz w:val="24"/>
      <w:szCs w:val="24"/>
    </w:rPr>
  </w:style>
  <w:style w:type="character" w:customStyle="1" w:styleId="mb-xxs">
    <w:name w:val="mb-xxs"/>
    <w:basedOn w:val="DefaultParagraphFont"/>
    <w:rsid w:val="00122BC0"/>
  </w:style>
  <w:style w:type="character" w:customStyle="1" w:styleId="material-quantity">
    <w:name w:val="material-quantity"/>
    <w:basedOn w:val="DefaultParagraphFont"/>
    <w:rsid w:val="009B1462"/>
  </w:style>
  <w:style w:type="character" w:customStyle="1" w:styleId="material-measurement">
    <w:name w:val="material-measurement"/>
    <w:basedOn w:val="DefaultParagraphFont"/>
    <w:rsid w:val="009B1462"/>
  </w:style>
  <w:style w:type="character" w:customStyle="1" w:styleId="material-title">
    <w:name w:val="material-title"/>
    <w:basedOn w:val="DefaultParagraphFont"/>
    <w:rsid w:val="009B146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8773172">
      <w:bodyDiv w:val="1"/>
      <w:marLeft w:val="0"/>
      <w:marRight w:val="0"/>
      <w:marTop w:val="0"/>
      <w:marBottom w:val="0"/>
      <w:divBdr>
        <w:top w:val="none" w:sz="0" w:space="0" w:color="auto"/>
        <w:left w:val="none" w:sz="0" w:space="0" w:color="auto"/>
        <w:bottom w:val="none" w:sz="0" w:space="0" w:color="auto"/>
        <w:right w:val="none" w:sz="0" w:space="0" w:color="auto"/>
      </w:divBdr>
      <w:divsChild>
        <w:div w:id="766389066">
          <w:marLeft w:val="0"/>
          <w:marRight w:val="0"/>
          <w:marTop w:val="0"/>
          <w:marBottom w:val="60"/>
          <w:divBdr>
            <w:top w:val="none" w:sz="0" w:space="0" w:color="auto"/>
            <w:left w:val="none" w:sz="0" w:space="0" w:color="auto"/>
            <w:bottom w:val="none" w:sz="0" w:space="0" w:color="auto"/>
            <w:right w:val="none" w:sz="0" w:space="0" w:color="auto"/>
          </w:divBdr>
        </w:div>
        <w:div w:id="1522164723">
          <w:marLeft w:val="0"/>
          <w:marRight w:val="0"/>
          <w:marTop w:val="0"/>
          <w:marBottom w:val="0"/>
          <w:divBdr>
            <w:top w:val="none" w:sz="0" w:space="0" w:color="auto"/>
            <w:left w:val="none" w:sz="0" w:space="0" w:color="auto"/>
            <w:bottom w:val="none" w:sz="0" w:space="0" w:color="auto"/>
            <w:right w:val="none" w:sz="0" w:space="0" w:color="auto"/>
          </w:divBdr>
        </w:div>
        <w:div w:id="133572737">
          <w:marLeft w:val="0"/>
          <w:marRight w:val="0"/>
          <w:marTop w:val="0"/>
          <w:marBottom w:val="60"/>
          <w:divBdr>
            <w:top w:val="none" w:sz="0" w:space="0" w:color="auto"/>
            <w:left w:val="none" w:sz="0" w:space="0" w:color="auto"/>
            <w:bottom w:val="none" w:sz="0" w:space="0" w:color="auto"/>
            <w:right w:val="none" w:sz="0" w:space="0" w:color="auto"/>
          </w:divBdr>
        </w:div>
        <w:div w:id="1966890320">
          <w:marLeft w:val="0"/>
          <w:marRight w:val="0"/>
          <w:marTop w:val="0"/>
          <w:marBottom w:val="0"/>
          <w:divBdr>
            <w:top w:val="none" w:sz="0" w:space="0" w:color="auto"/>
            <w:left w:val="none" w:sz="0" w:space="0" w:color="auto"/>
            <w:bottom w:val="none" w:sz="0" w:space="0" w:color="auto"/>
            <w:right w:val="none" w:sz="0" w:space="0" w:color="auto"/>
          </w:divBdr>
        </w:div>
        <w:div w:id="1861123267">
          <w:marLeft w:val="0"/>
          <w:marRight w:val="0"/>
          <w:marTop w:val="0"/>
          <w:marBottom w:val="60"/>
          <w:divBdr>
            <w:top w:val="none" w:sz="0" w:space="0" w:color="auto"/>
            <w:left w:val="none" w:sz="0" w:space="0" w:color="auto"/>
            <w:bottom w:val="none" w:sz="0" w:space="0" w:color="auto"/>
            <w:right w:val="none" w:sz="0" w:space="0" w:color="auto"/>
          </w:divBdr>
        </w:div>
        <w:div w:id="1822230996">
          <w:marLeft w:val="0"/>
          <w:marRight w:val="0"/>
          <w:marTop w:val="0"/>
          <w:marBottom w:val="0"/>
          <w:divBdr>
            <w:top w:val="none" w:sz="0" w:space="0" w:color="auto"/>
            <w:left w:val="none" w:sz="0" w:space="0" w:color="auto"/>
            <w:bottom w:val="none" w:sz="0" w:space="0" w:color="auto"/>
            <w:right w:val="none" w:sz="0" w:space="0" w:color="auto"/>
          </w:divBdr>
        </w:div>
      </w:divsChild>
    </w:div>
    <w:div w:id="62997758">
      <w:bodyDiv w:val="1"/>
      <w:marLeft w:val="0"/>
      <w:marRight w:val="0"/>
      <w:marTop w:val="0"/>
      <w:marBottom w:val="0"/>
      <w:divBdr>
        <w:top w:val="none" w:sz="0" w:space="0" w:color="auto"/>
        <w:left w:val="none" w:sz="0" w:space="0" w:color="auto"/>
        <w:bottom w:val="none" w:sz="0" w:space="0" w:color="auto"/>
        <w:right w:val="none" w:sz="0" w:space="0" w:color="auto"/>
      </w:divBdr>
      <w:divsChild>
        <w:div w:id="1069353325">
          <w:marLeft w:val="0"/>
          <w:marRight w:val="0"/>
          <w:marTop w:val="0"/>
          <w:marBottom w:val="0"/>
          <w:divBdr>
            <w:top w:val="none" w:sz="0" w:space="0" w:color="auto"/>
            <w:left w:val="none" w:sz="0" w:space="0" w:color="auto"/>
            <w:bottom w:val="none" w:sz="0" w:space="0" w:color="auto"/>
            <w:right w:val="none" w:sz="0" w:space="0" w:color="auto"/>
          </w:divBdr>
        </w:div>
        <w:div w:id="821315024">
          <w:marLeft w:val="0"/>
          <w:marRight w:val="0"/>
          <w:marTop w:val="0"/>
          <w:marBottom w:val="0"/>
          <w:divBdr>
            <w:top w:val="none" w:sz="0" w:space="0" w:color="auto"/>
            <w:left w:val="none" w:sz="0" w:space="0" w:color="auto"/>
            <w:bottom w:val="none" w:sz="0" w:space="0" w:color="auto"/>
            <w:right w:val="none" w:sz="0" w:space="0" w:color="auto"/>
          </w:divBdr>
        </w:div>
        <w:div w:id="1462917525">
          <w:marLeft w:val="0"/>
          <w:marRight w:val="0"/>
          <w:marTop w:val="0"/>
          <w:marBottom w:val="0"/>
          <w:divBdr>
            <w:top w:val="none" w:sz="0" w:space="0" w:color="auto"/>
            <w:left w:val="none" w:sz="0" w:space="0" w:color="auto"/>
            <w:bottom w:val="none" w:sz="0" w:space="0" w:color="auto"/>
            <w:right w:val="none" w:sz="0" w:space="0" w:color="auto"/>
          </w:divBdr>
        </w:div>
        <w:div w:id="1136221100">
          <w:marLeft w:val="0"/>
          <w:marRight w:val="0"/>
          <w:marTop w:val="0"/>
          <w:marBottom w:val="0"/>
          <w:divBdr>
            <w:top w:val="none" w:sz="0" w:space="0" w:color="auto"/>
            <w:left w:val="none" w:sz="0" w:space="0" w:color="auto"/>
            <w:bottom w:val="none" w:sz="0" w:space="0" w:color="auto"/>
            <w:right w:val="none" w:sz="0" w:space="0" w:color="auto"/>
          </w:divBdr>
        </w:div>
      </w:divsChild>
    </w:div>
    <w:div w:id="103768262">
      <w:bodyDiv w:val="1"/>
      <w:marLeft w:val="0"/>
      <w:marRight w:val="0"/>
      <w:marTop w:val="0"/>
      <w:marBottom w:val="0"/>
      <w:divBdr>
        <w:top w:val="none" w:sz="0" w:space="0" w:color="auto"/>
        <w:left w:val="none" w:sz="0" w:space="0" w:color="auto"/>
        <w:bottom w:val="none" w:sz="0" w:space="0" w:color="auto"/>
        <w:right w:val="none" w:sz="0" w:space="0" w:color="auto"/>
      </w:divBdr>
    </w:div>
    <w:div w:id="136454324">
      <w:bodyDiv w:val="1"/>
      <w:marLeft w:val="0"/>
      <w:marRight w:val="0"/>
      <w:marTop w:val="0"/>
      <w:marBottom w:val="0"/>
      <w:divBdr>
        <w:top w:val="none" w:sz="0" w:space="0" w:color="auto"/>
        <w:left w:val="none" w:sz="0" w:space="0" w:color="auto"/>
        <w:bottom w:val="none" w:sz="0" w:space="0" w:color="auto"/>
        <w:right w:val="none" w:sz="0" w:space="0" w:color="auto"/>
      </w:divBdr>
    </w:div>
    <w:div w:id="235478636">
      <w:bodyDiv w:val="1"/>
      <w:marLeft w:val="0"/>
      <w:marRight w:val="0"/>
      <w:marTop w:val="0"/>
      <w:marBottom w:val="0"/>
      <w:divBdr>
        <w:top w:val="none" w:sz="0" w:space="0" w:color="auto"/>
        <w:left w:val="none" w:sz="0" w:space="0" w:color="auto"/>
        <w:bottom w:val="none" w:sz="0" w:space="0" w:color="auto"/>
        <w:right w:val="none" w:sz="0" w:space="0" w:color="auto"/>
      </w:divBdr>
    </w:div>
    <w:div w:id="253787715">
      <w:bodyDiv w:val="1"/>
      <w:marLeft w:val="0"/>
      <w:marRight w:val="0"/>
      <w:marTop w:val="0"/>
      <w:marBottom w:val="0"/>
      <w:divBdr>
        <w:top w:val="none" w:sz="0" w:space="0" w:color="auto"/>
        <w:left w:val="none" w:sz="0" w:space="0" w:color="auto"/>
        <w:bottom w:val="none" w:sz="0" w:space="0" w:color="auto"/>
        <w:right w:val="none" w:sz="0" w:space="0" w:color="auto"/>
      </w:divBdr>
    </w:div>
    <w:div w:id="287123208">
      <w:bodyDiv w:val="1"/>
      <w:marLeft w:val="0"/>
      <w:marRight w:val="0"/>
      <w:marTop w:val="0"/>
      <w:marBottom w:val="0"/>
      <w:divBdr>
        <w:top w:val="none" w:sz="0" w:space="0" w:color="auto"/>
        <w:left w:val="none" w:sz="0" w:space="0" w:color="auto"/>
        <w:bottom w:val="none" w:sz="0" w:space="0" w:color="auto"/>
        <w:right w:val="none" w:sz="0" w:space="0" w:color="auto"/>
      </w:divBdr>
    </w:div>
    <w:div w:id="326978446">
      <w:bodyDiv w:val="1"/>
      <w:marLeft w:val="0"/>
      <w:marRight w:val="0"/>
      <w:marTop w:val="0"/>
      <w:marBottom w:val="0"/>
      <w:divBdr>
        <w:top w:val="none" w:sz="0" w:space="0" w:color="auto"/>
        <w:left w:val="none" w:sz="0" w:space="0" w:color="auto"/>
        <w:bottom w:val="none" w:sz="0" w:space="0" w:color="auto"/>
        <w:right w:val="none" w:sz="0" w:space="0" w:color="auto"/>
      </w:divBdr>
    </w:div>
    <w:div w:id="409231946">
      <w:bodyDiv w:val="1"/>
      <w:marLeft w:val="0"/>
      <w:marRight w:val="0"/>
      <w:marTop w:val="0"/>
      <w:marBottom w:val="0"/>
      <w:divBdr>
        <w:top w:val="none" w:sz="0" w:space="0" w:color="auto"/>
        <w:left w:val="none" w:sz="0" w:space="0" w:color="auto"/>
        <w:bottom w:val="none" w:sz="0" w:space="0" w:color="auto"/>
        <w:right w:val="none" w:sz="0" w:space="0" w:color="auto"/>
      </w:divBdr>
    </w:div>
    <w:div w:id="415902968">
      <w:bodyDiv w:val="1"/>
      <w:marLeft w:val="0"/>
      <w:marRight w:val="0"/>
      <w:marTop w:val="0"/>
      <w:marBottom w:val="0"/>
      <w:divBdr>
        <w:top w:val="none" w:sz="0" w:space="0" w:color="auto"/>
        <w:left w:val="none" w:sz="0" w:space="0" w:color="auto"/>
        <w:bottom w:val="none" w:sz="0" w:space="0" w:color="auto"/>
        <w:right w:val="none" w:sz="0" w:space="0" w:color="auto"/>
      </w:divBdr>
      <w:divsChild>
        <w:div w:id="1716806085">
          <w:marLeft w:val="0"/>
          <w:marRight w:val="0"/>
          <w:marTop w:val="0"/>
          <w:marBottom w:val="300"/>
          <w:divBdr>
            <w:top w:val="none" w:sz="0" w:space="0" w:color="auto"/>
            <w:left w:val="none" w:sz="0" w:space="0" w:color="auto"/>
            <w:bottom w:val="none" w:sz="0" w:space="0" w:color="auto"/>
            <w:right w:val="none" w:sz="0" w:space="0" w:color="auto"/>
          </w:divBdr>
          <w:divsChild>
            <w:div w:id="749353577">
              <w:marLeft w:val="0"/>
              <w:marRight w:val="0"/>
              <w:marTop w:val="0"/>
              <w:marBottom w:val="0"/>
              <w:divBdr>
                <w:top w:val="none" w:sz="0" w:space="0" w:color="auto"/>
                <w:left w:val="none" w:sz="0" w:space="0" w:color="auto"/>
                <w:bottom w:val="none" w:sz="0" w:space="0" w:color="auto"/>
                <w:right w:val="none" w:sz="0" w:space="0" w:color="auto"/>
              </w:divBdr>
            </w:div>
          </w:divsChild>
        </w:div>
        <w:div w:id="72944715">
          <w:marLeft w:val="0"/>
          <w:marRight w:val="0"/>
          <w:marTop w:val="0"/>
          <w:marBottom w:val="300"/>
          <w:divBdr>
            <w:top w:val="none" w:sz="0" w:space="0" w:color="auto"/>
            <w:left w:val="none" w:sz="0" w:space="0" w:color="auto"/>
            <w:bottom w:val="none" w:sz="0" w:space="0" w:color="auto"/>
            <w:right w:val="none" w:sz="0" w:space="0" w:color="auto"/>
          </w:divBdr>
          <w:divsChild>
            <w:div w:id="1943567332">
              <w:marLeft w:val="0"/>
              <w:marRight w:val="0"/>
              <w:marTop w:val="0"/>
              <w:marBottom w:val="0"/>
              <w:divBdr>
                <w:top w:val="none" w:sz="0" w:space="0" w:color="auto"/>
                <w:left w:val="none" w:sz="0" w:space="0" w:color="auto"/>
                <w:bottom w:val="none" w:sz="0" w:space="0" w:color="auto"/>
                <w:right w:val="none" w:sz="0" w:space="0" w:color="auto"/>
              </w:divBdr>
            </w:div>
          </w:divsChild>
        </w:div>
        <w:div w:id="983968347">
          <w:marLeft w:val="0"/>
          <w:marRight w:val="0"/>
          <w:marTop w:val="0"/>
          <w:marBottom w:val="300"/>
          <w:divBdr>
            <w:top w:val="none" w:sz="0" w:space="0" w:color="auto"/>
            <w:left w:val="none" w:sz="0" w:space="0" w:color="auto"/>
            <w:bottom w:val="none" w:sz="0" w:space="0" w:color="auto"/>
            <w:right w:val="none" w:sz="0" w:space="0" w:color="auto"/>
          </w:divBdr>
          <w:divsChild>
            <w:div w:id="826627713">
              <w:marLeft w:val="0"/>
              <w:marRight w:val="0"/>
              <w:marTop w:val="0"/>
              <w:marBottom w:val="0"/>
              <w:divBdr>
                <w:top w:val="none" w:sz="0" w:space="0" w:color="auto"/>
                <w:left w:val="none" w:sz="0" w:space="0" w:color="auto"/>
                <w:bottom w:val="none" w:sz="0" w:space="0" w:color="auto"/>
                <w:right w:val="none" w:sz="0" w:space="0" w:color="auto"/>
              </w:divBdr>
            </w:div>
          </w:divsChild>
        </w:div>
        <w:div w:id="1407802268">
          <w:marLeft w:val="0"/>
          <w:marRight w:val="0"/>
          <w:marTop w:val="0"/>
          <w:marBottom w:val="300"/>
          <w:divBdr>
            <w:top w:val="none" w:sz="0" w:space="0" w:color="auto"/>
            <w:left w:val="none" w:sz="0" w:space="0" w:color="auto"/>
            <w:bottom w:val="none" w:sz="0" w:space="0" w:color="auto"/>
            <w:right w:val="none" w:sz="0" w:space="0" w:color="auto"/>
          </w:divBdr>
          <w:divsChild>
            <w:div w:id="1787852323">
              <w:marLeft w:val="0"/>
              <w:marRight w:val="0"/>
              <w:marTop w:val="0"/>
              <w:marBottom w:val="0"/>
              <w:divBdr>
                <w:top w:val="none" w:sz="0" w:space="0" w:color="auto"/>
                <w:left w:val="none" w:sz="0" w:space="0" w:color="auto"/>
                <w:bottom w:val="none" w:sz="0" w:space="0" w:color="auto"/>
                <w:right w:val="none" w:sz="0" w:space="0" w:color="auto"/>
              </w:divBdr>
            </w:div>
          </w:divsChild>
        </w:div>
        <w:div w:id="1955942238">
          <w:marLeft w:val="0"/>
          <w:marRight w:val="0"/>
          <w:marTop w:val="0"/>
          <w:marBottom w:val="300"/>
          <w:divBdr>
            <w:top w:val="none" w:sz="0" w:space="0" w:color="auto"/>
            <w:left w:val="none" w:sz="0" w:space="0" w:color="auto"/>
            <w:bottom w:val="none" w:sz="0" w:space="0" w:color="auto"/>
            <w:right w:val="none" w:sz="0" w:space="0" w:color="auto"/>
          </w:divBdr>
          <w:divsChild>
            <w:div w:id="231936057">
              <w:marLeft w:val="0"/>
              <w:marRight w:val="0"/>
              <w:marTop w:val="0"/>
              <w:marBottom w:val="0"/>
              <w:divBdr>
                <w:top w:val="none" w:sz="0" w:space="0" w:color="auto"/>
                <w:left w:val="none" w:sz="0" w:space="0" w:color="auto"/>
                <w:bottom w:val="none" w:sz="0" w:space="0" w:color="auto"/>
                <w:right w:val="none" w:sz="0" w:space="0" w:color="auto"/>
              </w:divBdr>
            </w:div>
          </w:divsChild>
        </w:div>
        <w:div w:id="2100635454">
          <w:marLeft w:val="0"/>
          <w:marRight w:val="0"/>
          <w:marTop w:val="0"/>
          <w:marBottom w:val="300"/>
          <w:divBdr>
            <w:top w:val="none" w:sz="0" w:space="0" w:color="auto"/>
            <w:left w:val="none" w:sz="0" w:space="0" w:color="auto"/>
            <w:bottom w:val="none" w:sz="0" w:space="0" w:color="auto"/>
            <w:right w:val="none" w:sz="0" w:space="0" w:color="auto"/>
          </w:divBdr>
          <w:divsChild>
            <w:div w:id="1877035597">
              <w:marLeft w:val="0"/>
              <w:marRight w:val="0"/>
              <w:marTop w:val="0"/>
              <w:marBottom w:val="0"/>
              <w:divBdr>
                <w:top w:val="none" w:sz="0" w:space="0" w:color="auto"/>
                <w:left w:val="none" w:sz="0" w:space="0" w:color="auto"/>
                <w:bottom w:val="none" w:sz="0" w:space="0" w:color="auto"/>
                <w:right w:val="none" w:sz="0" w:space="0" w:color="auto"/>
              </w:divBdr>
            </w:div>
          </w:divsChild>
        </w:div>
        <w:div w:id="1582448341">
          <w:marLeft w:val="0"/>
          <w:marRight w:val="0"/>
          <w:marTop w:val="0"/>
          <w:marBottom w:val="300"/>
          <w:divBdr>
            <w:top w:val="none" w:sz="0" w:space="0" w:color="auto"/>
            <w:left w:val="none" w:sz="0" w:space="0" w:color="auto"/>
            <w:bottom w:val="none" w:sz="0" w:space="0" w:color="auto"/>
            <w:right w:val="none" w:sz="0" w:space="0" w:color="auto"/>
          </w:divBdr>
          <w:divsChild>
            <w:div w:id="144471514">
              <w:marLeft w:val="0"/>
              <w:marRight w:val="0"/>
              <w:marTop w:val="0"/>
              <w:marBottom w:val="0"/>
              <w:divBdr>
                <w:top w:val="none" w:sz="0" w:space="0" w:color="auto"/>
                <w:left w:val="none" w:sz="0" w:space="0" w:color="auto"/>
                <w:bottom w:val="none" w:sz="0" w:space="0" w:color="auto"/>
                <w:right w:val="none" w:sz="0" w:space="0" w:color="auto"/>
              </w:divBdr>
            </w:div>
          </w:divsChild>
        </w:div>
        <w:div w:id="2007126638">
          <w:marLeft w:val="0"/>
          <w:marRight w:val="0"/>
          <w:marTop w:val="0"/>
          <w:marBottom w:val="300"/>
          <w:divBdr>
            <w:top w:val="none" w:sz="0" w:space="0" w:color="auto"/>
            <w:left w:val="none" w:sz="0" w:space="0" w:color="auto"/>
            <w:bottom w:val="none" w:sz="0" w:space="0" w:color="auto"/>
            <w:right w:val="none" w:sz="0" w:space="0" w:color="auto"/>
          </w:divBdr>
          <w:divsChild>
            <w:div w:id="253394149">
              <w:marLeft w:val="0"/>
              <w:marRight w:val="0"/>
              <w:marTop w:val="0"/>
              <w:marBottom w:val="0"/>
              <w:divBdr>
                <w:top w:val="none" w:sz="0" w:space="0" w:color="auto"/>
                <w:left w:val="none" w:sz="0" w:space="0" w:color="auto"/>
                <w:bottom w:val="none" w:sz="0" w:space="0" w:color="auto"/>
                <w:right w:val="none" w:sz="0" w:space="0" w:color="auto"/>
              </w:divBdr>
            </w:div>
          </w:divsChild>
        </w:div>
        <w:div w:id="132258537">
          <w:marLeft w:val="0"/>
          <w:marRight w:val="0"/>
          <w:marTop w:val="0"/>
          <w:marBottom w:val="300"/>
          <w:divBdr>
            <w:top w:val="none" w:sz="0" w:space="0" w:color="auto"/>
            <w:left w:val="none" w:sz="0" w:space="0" w:color="auto"/>
            <w:bottom w:val="none" w:sz="0" w:space="0" w:color="auto"/>
            <w:right w:val="none" w:sz="0" w:space="0" w:color="auto"/>
          </w:divBdr>
          <w:divsChild>
            <w:div w:id="2004311227">
              <w:marLeft w:val="0"/>
              <w:marRight w:val="0"/>
              <w:marTop w:val="0"/>
              <w:marBottom w:val="0"/>
              <w:divBdr>
                <w:top w:val="none" w:sz="0" w:space="0" w:color="auto"/>
                <w:left w:val="none" w:sz="0" w:space="0" w:color="auto"/>
                <w:bottom w:val="none" w:sz="0" w:space="0" w:color="auto"/>
                <w:right w:val="none" w:sz="0" w:space="0" w:color="auto"/>
              </w:divBdr>
            </w:div>
          </w:divsChild>
        </w:div>
        <w:div w:id="2125538116">
          <w:marLeft w:val="0"/>
          <w:marRight w:val="0"/>
          <w:marTop w:val="0"/>
          <w:marBottom w:val="300"/>
          <w:divBdr>
            <w:top w:val="none" w:sz="0" w:space="0" w:color="auto"/>
            <w:left w:val="none" w:sz="0" w:space="0" w:color="auto"/>
            <w:bottom w:val="none" w:sz="0" w:space="0" w:color="auto"/>
            <w:right w:val="none" w:sz="0" w:space="0" w:color="auto"/>
          </w:divBdr>
          <w:divsChild>
            <w:div w:id="1840072906">
              <w:marLeft w:val="0"/>
              <w:marRight w:val="0"/>
              <w:marTop w:val="0"/>
              <w:marBottom w:val="0"/>
              <w:divBdr>
                <w:top w:val="none" w:sz="0" w:space="0" w:color="auto"/>
                <w:left w:val="none" w:sz="0" w:space="0" w:color="auto"/>
                <w:bottom w:val="none" w:sz="0" w:space="0" w:color="auto"/>
                <w:right w:val="none" w:sz="0" w:space="0" w:color="auto"/>
              </w:divBdr>
            </w:div>
          </w:divsChild>
        </w:div>
        <w:div w:id="197932800">
          <w:marLeft w:val="0"/>
          <w:marRight w:val="0"/>
          <w:marTop w:val="0"/>
          <w:marBottom w:val="300"/>
          <w:divBdr>
            <w:top w:val="none" w:sz="0" w:space="0" w:color="auto"/>
            <w:left w:val="none" w:sz="0" w:space="0" w:color="auto"/>
            <w:bottom w:val="none" w:sz="0" w:space="0" w:color="auto"/>
            <w:right w:val="none" w:sz="0" w:space="0" w:color="auto"/>
          </w:divBdr>
          <w:divsChild>
            <w:div w:id="78137599">
              <w:marLeft w:val="0"/>
              <w:marRight w:val="0"/>
              <w:marTop w:val="0"/>
              <w:marBottom w:val="0"/>
              <w:divBdr>
                <w:top w:val="none" w:sz="0" w:space="0" w:color="auto"/>
                <w:left w:val="none" w:sz="0" w:space="0" w:color="auto"/>
                <w:bottom w:val="none" w:sz="0" w:space="0" w:color="auto"/>
                <w:right w:val="none" w:sz="0" w:space="0" w:color="auto"/>
              </w:divBdr>
            </w:div>
          </w:divsChild>
        </w:div>
        <w:div w:id="1449929383">
          <w:marLeft w:val="0"/>
          <w:marRight w:val="0"/>
          <w:marTop w:val="0"/>
          <w:marBottom w:val="300"/>
          <w:divBdr>
            <w:top w:val="none" w:sz="0" w:space="0" w:color="auto"/>
            <w:left w:val="none" w:sz="0" w:space="0" w:color="auto"/>
            <w:bottom w:val="none" w:sz="0" w:space="0" w:color="auto"/>
            <w:right w:val="none" w:sz="0" w:space="0" w:color="auto"/>
          </w:divBdr>
          <w:divsChild>
            <w:div w:id="473453713">
              <w:marLeft w:val="0"/>
              <w:marRight w:val="0"/>
              <w:marTop w:val="0"/>
              <w:marBottom w:val="0"/>
              <w:divBdr>
                <w:top w:val="none" w:sz="0" w:space="0" w:color="auto"/>
                <w:left w:val="none" w:sz="0" w:space="0" w:color="auto"/>
                <w:bottom w:val="none" w:sz="0" w:space="0" w:color="auto"/>
                <w:right w:val="none" w:sz="0" w:space="0" w:color="auto"/>
              </w:divBdr>
            </w:div>
          </w:divsChild>
        </w:div>
        <w:div w:id="1120345965">
          <w:marLeft w:val="0"/>
          <w:marRight w:val="0"/>
          <w:marTop w:val="0"/>
          <w:marBottom w:val="300"/>
          <w:divBdr>
            <w:top w:val="none" w:sz="0" w:space="0" w:color="auto"/>
            <w:left w:val="none" w:sz="0" w:space="0" w:color="auto"/>
            <w:bottom w:val="none" w:sz="0" w:space="0" w:color="auto"/>
            <w:right w:val="none" w:sz="0" w:space="0" w:color="auto"/>
          </w:divBdr>
          <w:divsChild>
            <w:div w:id="1356807561">
              <w:marLeft w:val="0"/>
              <w:marRight w:val="0"/>
              <w:marTop w:val="0"/>
              <w:marBottom w:val="0"/>
              <w:divBdr>
                <w:top w:val="none" w:sz="0" w:space="0" w:color="auto"/>
                <w:left w:val="none" w:sz="0" w:space="0" w:color="auto"/>
                <w:bottom w:val="none" w:sz="0" w:space="0" w:color="auto"/>
                <w:right w:val="none" w:sz="0" w:space="0" w:color="auto"/>
              </w:divBdr>
            </w:div>
          </w:divsChild>
        </w:div>
        <w:div w:id="1467774981">
          <w:marLeft w:val="0"/>
          <w:marRight w:val="0"/>
          <w:marTop w:val="0"/>
          <w:marBottom w:val="300"/>
          <w:divBdr>
            <w:top w:val="none" w:sz="0" w:space="0" w:color="auto"/>
            <w:left w:val="none" w:sz="0" w:space="0" w:color="auto"/>
            <w:bottom w:val="none" w:sz="0" w:space="0" w:color="auto"/>
            <w:right w:val="none" w:sz="0" w:space="0" w:color="auto"/>
          </w:divBdr>
          <w:divsChild>
            <w:div w:id="556862167">
              <w:marLeft w:val="0"/>
              <w:marRight w:val="0"/>
              <w:marTop w:val="0"/>
              <w:marBottom w:val="0"/>
              <w:divBdr>
                <w:top w:val="none" w:sz="0" w:space="0" w:color="auto"/>
                <w:left w:val="none" w:sz="0" w:space="0" w:color="auto"/>
                <w:bottom w:val="none" w:sz="0" w:space="0" w:color="auto"/>
                <w:right w:val="none" w:sz="0" w:space="0" w:color="auto"/>
              </w:divBdr>
            </w:div>
          </w:divsChild>
        </w:div>
        <w:div w:id="93210464">
          <w:marLeft w:val="0"/>
          <w:marRight w:val="0"/>
          <w:marTop w:val="0"/>
          <w:marBottom w:val="300"/>
          <w:divBdr>
            <w:top w:val="none" w:sz="0" w:space="0" w:color="auto"/>
            <w:left w:val="none" w:sz="0" w:space="0" w:color="auto"/>
            <w:bottom w:val="none" w:sz="0" w:space="0" w:color="auto"/>
            <w:right w:val="none" w:sz="0" w:space="0" w:color="auto"/>
          </w:divBdr>
          <w:divsChild>
            <w:div w:id="102847727">
              <w:marLeft w:val="0"/>
              <w:marRight w:val="0"/>
              <w:marTop w:val="0"/>
              <w:marBottom w:val="0"/>
              <w:divBdr>
                <w:top w:val="none" w:sz="0" w:space="0" w:color="auto"/>
                <w:left w:val="none" w:sz="0" w:space="0" w:color="auto"/>
                <w:bottom w:val="none" w:sz="0" w:space="0" w:color="auto"/>
                <w:right w:val="none" w:sz="0" w:space="0" w:color="auto"/>
              </w:divBdr>
            </w:div>
          </w:divsChild>
        </w:div>
        <w:div w:id="782070630">
          <w:marLeft w:val="0"/>
          <w:marRight w:val="0"/>
          <w:marTop w:val="0"/>
          <w:marBottom w:val="300"/>
          <w:divBdr>
            <w:top w:val="none" w:sz="0" w:space="0" w:color="auto"/>
            <w:left w:val="none" w:sz="0" w:space="0" w:color="auto"/>
            <w:bottom w:val="none" w:sz="0" w:space="0" w:color="auto"/>
            <w:right w:val="none" w:sz="0" w:space="0" w:color="auto"/>
          </w:divBdr>
          <w:divsChild>
            <w:div w:id="950478201">
              <w:marLeft w:val="0"/>
              <w:marRight w:val="0"/>
              <w:marTop w:val="0"/>
              <w:marBottom w:val="0"/>
              <w:divBdr>
                <w:top w:val="none" w:sz="0" w:space="0" w:color="auto"/>
                <w:left w:val="none" w:sz="0" w:space="0" w:color="auto"/>
                <w:bottom w:val="none" w:sz="0" w:space="0" w:color="auto"/>
                <w:right w:val="none" w:sz="0" w:space="0" w:color="auto"/>
              </w:divBdr>
            </w:div>
          </w:divsChild>
        </w:div>
        <w:div w:id="2058894791">
          <w:marLeft w:val="0"/>
          <w:marRight w:val="0"/>
          <w:marTop w:val="0"/>
          <w:marBottom w:val="0"/>
          <w:divBdr>
            <w:top w:val="none" w:sz="0" w:space="0" w:color="auto"/>
            <w:left w:val="none" w:sz="0" w:space="0" w:color="auto"/>
            <w:bottom w:val="none" w:sz="0" w:space="0" w:color="auto"/>
            <w:right w:val="none" w:sz="0" w:space="0" w:color="auto"/>
          </w:divBdr>
          <w:divsChild>
            <w:div w:id="103188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4078202">
      <w:bodyDiv w:val="1"/>
      <w:marLeft w:val="0"/>
      <w:marRight w:val="0"/>
      <w:marTop w:val="0"/>
      <w:marBottom w:val="0"/>
      <w:divBdr>
        <w:top w:val="none" w:sz="0" w:space="0" w:color="auto"/>
        <w:left w:val="none" w:sz="0" w:space="0" w:color="auto"/>
        <w:bottom w:val="none" w:sz="0" w:space="0" w:color="auto"/>
        <w:right w:val="none" w:sz="0" w:space="0" w:color="auto"/>
      </w:divBdr>
    </w:div>
    <w:div w:id="546986320">
      <w:bodyDiv w:val="1"/>
      <w:marLeft w:val="0"/>
      <w:marRight w:val="0"/>
      <w:marTop w:val="0"/>
      <w:marBottom w:val="0"/>
      <w:divBdr>
        <w:top w:val="none" w:sz="0" w:space="0" w:color="auto"/>
        <w:left w:val="none" w:sz="0" w:space="0" w:color="auto"/>
        <w:bottom w:val="none" w:sz="0" w:space="0" w:color="auto"/>
        <w:right w:val="none" w:sz="0" w:space="0" w:color="auto"/>
      </w:divBdr>
    </w:div>
    <w:div w:id="571504664">
      <w:bodyDiv w:val="1"/>
      <w:marLeft w:val="0"/>
      <w:marRight w:val="0"/>
      <w:marTop w:val="0"/>
      <w:marBottom w:val="0"/>
      <w:divBdr>
        <w:top w:val="none" w:sz="0" w:space="0" w:color="auto"/>
        <w:left w:val="none" w:sz="0" w:space="0" w:color="auto"/>
        <w:bottom w:val="none" w:sz="0" w:space="0" w:color="auto"/>
        <w:right w:val="none" w:sz="0" w:space="0" w:color="auto"/>
      </w:divBdr>
    </w:div>
    <w:div w:id="592130239">
      <w:bodyDiv w:val="1"/>
      <w:marLeft w:val="0"/>
      <w:marRight w:val="0"/>
      <w:marTop w:val="0"/>
      <w:marBottom w:val="0"/>
      <w:divBdr>
        <w:top w:val="none" w:sz="0" w:space="0" w:color="auto"/>
        <w:left w:val="none" w:sz="0" w:space="0" w:color="auto"/>
        <w:bottom w:val="none" w:sz="0" w:space="0" w:color="auto"/>
        <w:right w:val="none" w:sz="0" w:space="0" w:color="auto"/>
      </w:divBdr>
      <w:divsChild>
        <w:div w:id="2001031451">
          <w:marLeft w:val="0"/>
          <w:marRight w:val="0"/>
          <w:marTop w:val="0"/>
          <w:marBottom w:val="0"/>
          <w:divBdr>
            <w:top w:val="none" w:sz="0" w:space="0" w:color="auto"/>
            <w:left w:val="none" w:sz="0" w:space="0" w:color="auto"/>
            <w:bottom w:val="none" w:sz="0" w:space="0" w:color="auto"/>
            <w:right w:val="none" w:sz="0" w:space="0" w:color="auto"/>
          </w:divBdr>
        </w:div>
        <w:div w:id="643896873">
          <w:marLeft w:val="0"/>
          <w:marRight w:val="0"/>
          <w:marTop w:val="0"/>
          <w:marBottom w:val="0"/>
          <w:divBdr>
            <w:top w:val="none" w:sz="0" w:space="0" w:color="auto"/>
            <w:left w:val="none" w:sz="0" w:space="0" w:color="auto"/>
            <w:bottom w:val="none" w:sz="0" w:space="0" w:color="auto"/>
            <w:right w:val="none" w:sz="0" w:space="0" w:color="auto"/>
          </w:divBdr>
        </w:div>
      </w:divsChild>
    </w:div>
    <w:div w:id="621036571">
      <w:bodyDiv w:val="1"/>
      <w:marLeft w:val="0"/>
      <w:marRight w:val="0"/>
      <w:marTop w:val="0"/>
      <w:marBottom w:val="0"/>
      <w:divBdr>
        <w:top w:val="none" w:sz="0" w:space="0" w:color="auto"/>
        <w:left w:val="none" w:sz="0" w:space="0" w:color="auto"/>
        <w:bottom w:val="none" w:sz="0" w:space="0" w:color="auto"/>
        <w:right w:val="none" w:sz="0" w:space="0" w:color="auto"/>
      </w:divBdr>
    </w:div>
    <w:div w:id="627513699">
      <w:bodyDiv w:val="1"/>
      <w:marLeft w:val="0"/>
      <w:marRight w:val="0"/>
      <w:marTop w:val="0"/>
      <w:marBottom w:val="0"/>
      <w:divBdr>
        <w:top w:val="none" w:sz="0" w:space="0" w:color="auto"/>
        <w:left w:val="none" w:sz="0" w:space="0" w:color="auto"/>
        <w:bottom w:val="none" w:sz="0" w:space="0" w:color="auto"/>
        <w:right w:val="none" w:sz="0" w:space="0" w:color="auto"/>
      </w:divBdr>
    </w:div>
    <w:div w:id="717167280">
      <w:bodyDiv w:val="1"/>
      <w:marLeft w:val="0"/>
      <w:marRight w:val="0"/>
      <w:marTop w:val="0"/>
      <w:marBottom w:val="0"/>
      <w:divBdr>
        <w:top w:val="none" w:sz="0" w:space="0" w:color="auto"/>
        <w:left w:val="none" w:sz="0" w:space="0" w:color="auto"/>
        <w:bottom w:val="none" w:sz="0" w:space="0" w:color="auto"/>
        <w:right w:val="none" w:sz="0" w:space="0" w:color="auto"/>
      </w:divBdr>
      <w:divsChild>
        <w:div w:id="1749300620">
          <w:marLeft w:val="0"/>
          <w:marRight w:val="0"/>
          <w:marTop w:val="0"/>
          <w:marBottom w:val="300"/>
          <w:divBdr>
            <w:top w:val="none" w:sz="0" w:space="0" w:color="auto"/>
            <w:left w:val="none" w:sz="0" w:space="0" w:color="auto"/>
            <w:bottom w:val="none" w:sz="0" w:space="0" w:color="auto"/>
            <w:right w:val="none" w:sz="0" w:space="0" w:color="auto"/>
          </w:divBdr>
          <w:divsChild>
            <w:div w:id="124471360">
              <w:marLeft w:val="0"/>
              <w:marRight w:val="0"/>
              <w:marTop w:val="0"/>
              <w:marBottom w:val="0"/>
              <w:divBdr>
                <w:top w:val="none" w:sz="0" w:space="0" w:color="auto"/>
                <w:left w:val="none" w:sz="0" w:space="0" w:color="auto"/>
                <w:bottom w:val="none" w:sz="0" w:space="0" w:color="auto"/>
                <w:right w:val="none" w:sz="0" w:space="0" w:color="auto"/>
              </w:divBdr>
            </w:div>
          </w:divsChild>
        </w:div>
        <w:div w:id="1709909647">
          <w:marLeft w:val="0"/>
          <w:marRight w:val="0"/>
          <w:marTop w:val="0"/>
          <w:marBottom w:val="300"/>
          <w:divBdr>
            <w:top w:val="none" w:sz="0" w:space="0" w:color="auto"/>
            <w:left w:val="none" w:sz="0" w:space="0" w:color="auto"/>
            <w:bottom w:val="none" w:sz="0" w:space="0" w:color="auto"/>
            <w:right w:val="none" w:sz="0" w:space="0" w:color="auto"/>
          </w:divBdr>
          <w:divsChild>
            <w:div w:id="1158377966">
              <w:marLeft w:val="0"/>
              <w:marRight w:val="0"/>
              <w:marTop w:val="0"/>
              <w:marBottom w:val="0"/>
              <w:divBdr>
                <w:top w:val="none" w:sz="0" w:space="0" w:color="auto"/>
                <w:left w:val="none" w:sz="0" w:space="0" w:color="auto"/>
                <w:bottom w:val="none" w:sz="0" w:space="0" w:color="auto"/>
                <w:right w:val="none" w:sz="0" w:space="0" w:color="auto"/>
              </w:divBdr>
            </w:div>
          </w:divsChild>
        </w:div>
        <w:div w:id="290670717">
          <w:marLeft w:val="0"/>
          <w:marRight w:val="0"/>
          <w:marTop w:val="0"/>
          <w:marBottom w:val="300"/>
          <w:divBdr>
            <w:top w:val="none" w:sz="0" w:space="0" w:color="auto"/>
            <w:left w:val="none" w:sz="0" w:space="0" w:color="auto"/>
            <w:bottom w:val="none" w:sz="0" w:space="0" w:color="auto"/>
            <w:right w:val="none" w:sz="0" w:space="0" w:color="auto"/>
          </w:divBdr>
          <w:divsChild>
            <w:div w:id="1242257284">
              <w:marLeft w:val="0"/>
              <w:marRight w:val="0"/>
              <w:marTop w:val="0"/>
              <w:marBottom w:val="0"/>
              <w:divBdr>
                <w:top w:val="none" w:sz="0" w:space="0" w:color="auto"/>
                <w:left w:val="none" w:sz="0" w:space="0" w:color="auto"/>
                <w:bottom w:val="none" w:sz="0" w:space="0" w:color="auto"/>
                <w:right w:val="none" w:sz="0" w:space="0" w:color="auto"/>
              </w:divBdr>
            </w:div>
          </w:divsChild>
        </w:div>
        <w:div w:id="623463466">
          <w:marLeft w:val="0"/>
          <w:marRight w:val="0"/>
          <w:marTop w:val="0"/>
          <w:marBottom w:val="300"/>
          <w:divBdr>
            <w:top w:val="none" w:sz="0" w:space="0" w:color="auto"/>
            <w:left w:val="none" w:sz="0" w:space="0" w:color="auto"/>
            <w:bottom w:val="none" w:sz="0" w:space="0" w:color="auto"/>
            <w:right w:val="none" w:sz="0" w:space="0" w:color="auto"/>
          </w:divBdr>
          <w:divsChild>
            <w:div w:id="2110202336">
              <w:marLeft w:val="0"/>
              <w:marRight w:val="0"/>
              <w:marTop w:val="0"/>
              <w:marBottom w:val="0"/>
              <w:divBdr>
                <w:top w:val="none" w:sz="0" w:space="0" w:color="auto"/>
                <w:left w:val="none" w:sz="0" w:space="0" w:color="auto"/>
                <w:bottom w:val="none" w:sz="0" w:space="0" w:color="auto"/>
                <w:right w:val="none" w:sz="0" w:space="0" w:color="auto"/>
              </w:divBdr>
            </w:div>
          </w:divsChild>
        </w:div>
        <w:div w:id="1220895662">
          <w:marLeft w:val="0"/>
          <w:marRight w:val="0"/>
          <w:marTop w:val="0"/>
          <w:marBottom w:val="300"/>
          <w:divBdr>
            <w:top w:val="none" w:sz="0" w:space="0" w:color="auto"/>
            <w:left w:val="none" w:sz="0" w:space="0" w:color="auto"/>
            <w:bottom w:val="none" w:sz="0" w:space="0" w:color="auto"/>
            <w:right w:val="none" w:sz="0" w:space="0" w:color="auto"/>
          </w:divBdr>
          <w:divsChild>
            <w:div w:id="312300331">
              <w:marLeft w:val="0"/>
              <w:marRight w:val="0"/>
              <w:marTop w:val="0"/>
              <w:marBottom w:val="0"/>
              <w:divBdr>
                <w:top w:val="none" w:sz="0" w:space="0" w:color="auto"/>
                <w:left w:val="none" w:sz="0" w:space="0" w:color="auto"/>
                <w:bottom w:val="none" w:sz="0" w:space="0" w:color="auto"/>
                <w:right w:val="none" w:sz="0" w:space="0" w:color="auto"/>
              </w:divBdr>
            </w:div>
          </w:divsChild>
        </w:div>
        <w:div w:id="876235319">
          <w:marLeft w:val="0"/>
          <w:marRight w:val="0"/>
          <w:marTop w:val="0"/>
          <w:marBottom w:val="300"/>
          <w:divBdr>
            <w:top w:val="none" w:sz="0" w:space="0" w:color="auto"/>
            <w:left w:val="none" w:sz="0" w:space="0" w:color="auto"/>
            <w:bottom w:val="none" w:sz="0" w:space="0" w:color="auto"/>
            <w:right w:val="none" w:sz="0" w:space="0" w:color="auto"/>
          </w:divBdr>
          <w:divsChild>
            <w:div w:id="653803973">
              <w:marLeft w:val="0"/>
              <w:marRight w:val="0"/>
              <w:marTop w:val="0"/>
              <w:marBottom w:val="0"/>
              <w:divBdr>
                <w:top w:val="none" w:sz="0" w:space="0" w:color="auto"/>
                <w:left w:val="none" w:sz="0" w:space="0" w:color="auto"/>
                <w:bottom w:val="none" w:sz="0" w:space="0" w:color="auto"/>
                <w:right w:val="none" w:sz="0" w:space="0" w:color="auto"/>
              </w:divBdr>
            </w:div>
          </w:divsChild>
        </w:div>
        <w:div w:id="360324304">
          <w:marLeft w:val="0"/>
          <w:marRight w:val="0"/>
          <w:marTop w:val="0"/>
          <w:marBottom w:val="300"/>
          <w:divBdr>
            <w:top w:val="none" w:sz="0" w:space="0" w:color="auto"/>
            <w:left w:val="none" w:sz="0" w:space="0" w:color="auto"/>
            <w:bottom w:val="none" w:sz="0" w:space="0" w:color="auto"/>
            <w:right w:val="none" w:sz="0" w:space="0" w:color="auto"/>
          </w:divBdr>
          <w:divsChild>
            <w:div w:id="978534045">
              <w:marLeft w:val="0"/>
              <w:marRight w:val="0"/>
              <w:marTop w:val="0"/>
              <w:marBottom w:val="0"/>
              <w:divBdr>
                <w:top w:val="none" w:sz="0" w:space="0" w:color="auto"/>
                <w:left w:val="none" w:sz="0" w:space="0" w:color="auto"/>
                <w:bottom w:val="none" w:sz="0" w:space="0" w:color="auto"/>
                <w:right w:val="none" w:sz="0" w:space="0" w:color="auto"/>
              </w:divBdr>
            </w:div>
          </w:divsChild>
        </w:div>
        <w:div w:id="1169099606">
          <w:marLeft w:val="0"/>
          <w:marRight w:val="0"/>
          <w:marTop w:val="0"/>
          <w:marBottom w:val="300"/>
          <w:divBdr>
            <w:top w:val="none" w:sz="0" w:space="0" w:color="auto"/>
            <w:left w:val="none" w:sz="0" w:space="0" w:color="auto"/>
            <w:bottom w:val="none" w:sz="0" w:space="0" w:color="auto"/>
            <w:right w:val="none" w:sz="0" w:space="0" w:color="auto"/>
          </w:divBdr>
          <w:divsChild>
            <w:div w:id="1861626821">
              <w:marLeft w:val="0"/>
              <w:marRight w:val="0"/>
              <w:marTop w:val="0"/>
              <w:marBottom w:val="0"/>
              <w:divBdr>
                <w:top w:val="none" w:sz="0" w:space="0" w:color="auto"/>
                <w:left w:val="none" w:sz="0" w:space="0" w:color="auto"/>
                <w:bottom w:val="none" w:sz="0" w:space="0" w:color="auto"/>
                <w:right w:val="none" w:sz="0" w:space="0" w:color="auto"/>
              </w:divBdr>
            </w:div>
          </w:divsChild>
        </w:div>
        <w:div w:id="433093900">
          <w:marLeft w:val="0"/>
          <w:marRight w:val="0"/>
          <w:marTop w:val="0"/>
          <w:marBottom w:val="300"/>
          <w:divBdr>
            <w:top w:val="none" w:sz="0" w:space="0" w:color="auto"/>
            <w:left w:val="none" w:sz="0" w:space="0" w:color="auto"/>
            <w:bottom w:val="none" w:sz="0" w:space="0" w:color="auto"/>
            <w:right w:val="none" w:sz="0" w:space="0" w:color="auto"/>
          </w:divBdr>
          <w:divsChild>
            <w:div w:id="1745181172">
              <w:marLeft w:val="0"/>
              <w:marRight w:val="0"/>
              <w:marTop w:val="0"/>
              <w:marBottom w:val="0"/>
              <w:divBdr>
                <w:top w:val="none" w:sz="0" w:space="0" w:color="auto"/>
                <w:left w:val="none" w:sz="0" w:space="0" w:color="auto"/>
                <w:bottom w:val="none" w:sz="0" w:space="0" w:color="auto"/>
                <w:right w:val="none" w:sz="0" w:space="0" w:color="auto"/>
              </w:divBdr>
            </w:div>
          </w:divsChild>
        </w:div>
        <w:div w:id="1646545489">
          <w:marLeft w:val="0"/>
          <w:marRight w:val="0"/>
          <w:marTop w:val="0"/>
          <w:marBottom w:val="300"/>
          <w:divBdr>
            <w:top w:val="none" w:sz="0" w:space="0" w:color="auto"/>
            <w:left w:val="none" w:sz="0" w:space="0" w:color="auto"/>
            <w:bottom w:val="none" w:sz="0" w:space="0" w:color="auto"/>
            <w:right w:val="none" w:sz="0" w:space="0" w:color="auto"/>
          </w:divBdr>
          <w:divsChild>
            <w:div w:id="1820539153">
              <w:marLeft w:val="0"/>
              <w:marRight w:val="0"/>
              <w:marTop w:val="0"/>
              <w:marBottom w:val="0"/>
              <w:divBdr>
                <w:top w:val="none" w:sz="0" w:space="0" w:color="auto"/>
                <w:left w:val="none" w:sz="0" w:space="0" w:color="auto"/>
                <w:bottom w:val="none" w:sz="0" w:space="0" w:color="auto"/>
                <w:right w:val="none" w:sz="0" w:space="0" w:color="auto"/>
              </w:divBdr>
            </w:div>
          </w:divsChild>
        </w:div>
        <w:div w:id="1645888392">
          <w:marLeft w:val="0"/>
          <w:marRight w:val="0"/>
          <w:marTop w:val="0"/>
          <w:marBottom w:val="300"/>
          <w:divBdr>
            <w:top w:val="none" w:sz="0" w:space="0" w:color="auto"/>
            <w:left w:val="none" w:sz="0" w:space="0" w:color="auto"/>
            <w:bottom w:val="none" w:sz="0" w:space="0" w:color="auto"/>
            <w:right w:val="none" w:sz="0" w:space="0" w:color="auto"/>
          </w:divBdr>
          <w:divsChild>
            <w:div w:id="891037788">
              <w:marLeft w:val="0"/>
              <w:marRight w:val="0"/>
              <w:marTop w:val="0"/>
              <w:marBottom w:val="0"/>
              <w:divBdr>
                <w:top w:val="none" w:sz="0" w:space="0" w:color="auto"/>
                <w:left w:val="none" w:sz="0" w:space="0" w:color="auto"/>
                <w:bottom w:val="none" w:sz="0" w:space="0" w:color="auto"/>
                <w:right w:val="none" w:sz="0" w:space="0" w:color="auto"/>
              </w:divBdr>
            </w:div>
          </w:divsChild>
        </w:div>
        <w:div w:id="32662243">
          <w:marLeft w:val="0"/>
          <w:marRight w:val="0"/>
          <w:marTop w:val="0"/>
          <w:marBottom w:val="300"/>
          <w:divBdr>
            <w:top w:val="none" w:sz="0" w:space="0" w:color="auto"/>
            <w:left w:val="none" w:sz="0" w:space="0" w:color="auto"/>
            <w:bottom w:val="none" w:sz="0" w:space="0" w:color="auto"/>
            <w:right w:val="none" w:sz="0" w:space="0" w:color="auto"/>
          </w:divBdr>
          <w:divsChild>
            <w:div w:id="1422143992">
              <w:marLeft w:val="0"/>
              <w:marRight w:val="0"/>
              <w:marTop w:val="0"/>
              <w:marBottom w:val="0"/>
              <w:divBdr>
                <w:top w:val="none" w:sz="0" w:space="0" w:color="auto"/>
                <w:left w:val="none" w:sz="0" w:space="0" w:color="auto"/>
                <w:bottom w:val="none" w:sz="0" w:space="0" w:color="auto"/>
                <w:right w:val="none" w:sz="0" w:space="0" w:color="auto"/>
              </w:divBdr>
            </w:div>
          </w:divsChild>
        </w:div>
        <w:div w:id="817265676">
          <w:marLeft w:val="0"/>
          <w:marRight w:val="0"/>
          <w:marTop w:val="0"/>
          <w:marBottom w:val="300"/>
          <w:divBdr>
            <w:top w:val="none" w:sz="0" w:space="0" w:color="auto"/>
            <w:left w:val="none" w:sz="0" w:space="0" w:color="auto"/>
            <w:bottom w:val="none" w:sz="0" w:space="0" w:color="auto"/>
            <w:right w:val="none" w:sz="0" w:space="0" w:color="auto"/>
          </w:divBdr>
          <w:divsChild>
            <w:div w:id="845440869">
              <w:marLeft w:val="0"/>
              <w:marRight w:val="0"/>
              <w:marTop w:val="0"/>
              <w:marBottom w:val="0"/>
              <w:divBdr>
                <w:top w:val="none" w:sz="0" w:space="0" w:color="auto"/>
                <w:left w:val="none" w:sz="0" w:space="0" w:color="auto"/>
                <w:bottom w:val="none" w:sz="0" w:space="0" w:color="auto"/>
                <w:right w:val="none" w:sz="0" w:space="0" w:color="auto"/>
              </w:divBdr>
            </w:div>
          </w:divsChild>
        </w:div>
        <w:div w:id="403912918">
          <w:marLeft w:val="0"/>
          <w:marRight w:val="0"/>
          <w:marTop w:val="0"/>
          <w:marBottom w:val="300"/>
          <w:divBdr>
            <w:top w:val="none" w:sz="0" w:space="0" w:color="auto"/>
            <w:left w:val="none" w:sz="0" w:space="0" w:color="auto"/>
            <w:bottom w:val="none" w:sz="0" w:space="0" w:color="auto"/>
            <w:right w:val="none" w:sz="0" w:space="0" w:color="auto"/>
          </w:divBdr>
          <w:divsChild>
            <w:div w:id="128744914">
              <w:marLeft w:val="0"/>
              <w:marRight w:val="0"/>
              <w:marTop w:val="0"/>
              <w:marBottom w:val="0"/>
              <w:divBdr>
                <w:top w:val="none" w:sz="0" w:space="0" w:color="auto"/>
                <w:left w:val="none" w:sz="0" w:space="0" w:color="auto"/>
                <w:bottom w:val="none" w:sz="0" w:space="0" w:color="auto"/>
                <w:right w:val="none" w:sz="0" w:space="0" w:color="auto"/>
              </w:divBdr>
            </w:div>
          </w:divsChild>
        </w:div>
        <w:div w:id="646863631">
          <w:marLeft w:val="0"/>
          <w:marRight w:val="0"/>
          <w:marTop w:val="0"/>
          <w:marBottom w:val="300"/>
          <w:divBdr>
            <w:top w:val="none" w:sz="0" w:space="0" w:color="auto"/>
            <w:left w:val="none" w:sz="0" w:space="0" w:color="auto"/>
            <w:bottom w:val="none" w:sz="0" w:space="0" w:color="auto"/>
            <w:right w:val="none" w:sz="0" w:space="0" w:color="auto"/>
          </w:divBdr>
          <w:divsChild>
            <w:div w:id="1965378880">
              <w:marLeft w:val="0"/>
              <w:marRight w:val="0"/>
              <w:marTop w:val="0"/>
              <w:marBottom w:val="0"/>
              <w:divBdr>
                <w:top w:val="none" w:sz="0" w:space="0" w:color="auto"/>
                <w:left w:val="none" w:sz="0" w:space="0" w:color="auto"/>
                <w:bottom w:val="none" w:sz="0" w:space="0" w:color="auto"/>
                <w:right w:val="none" w:sz="0" w:space="0" w:color="auto"/>
              </w:divBdr>
            </w:div>
          </w:divsChild>
        </w:div>
        <w:div w:id="856768446">
          <w:marLeft w:val="0"/>
          <w:marRight w:val="0"/>
          <w:marTop w:val="0"/>
          <w:marBottom w:val="300"/>
          <w:divBdr>
            <w:top w:val="none" w:sz="0" w:space="0" w:color="auto"/>
            <w:left w:val="none" w:sz="0" w:space="0" w:color="auto"/>
            <w:bottom w:val="none" w:sz="0" w:space="0" w:color="auto"/>
            <w:right w:val="none" w:sz="0" w:space="0" w:color="auto"/>
          </w:divBdr>
          <w:divsChild>
            <w:div w:id="1794784905">
              <w:marLeft w:val="0"/>
              <w:marRight w:val="0"/>
              <w:marTop w:val="0"/>
              <w:marBottom w:val="0"/>
              <w:divBdr>
                <w:top w:val="none" w:sz="0" w:space="0" w:color="auto"/>
                <w:left w:val="none" w:sz="0" w:space="0" w:color="auto"/>
                <w:bottom w:val="none" w:sz="0" w:space="0" w:color="auto"/>
                <w:right w:val="none" w:sz="0" w:space="0" w:color="auto"/>
              </w:divBdr>
            </w:div>
          </w:divsChild>
        </w:div>
        <w:div w:id="1756170457">
          <w:marLeft w:val="0"/>
          <w:marRight w:val="0"/>
          <w:marTop w:val="0"/>
          <w:marBottom w:val="300"/>
          <w:divBdr>
            <w:top w:val="none" w:sz="0" w:space="0" w:color="auto"/>
            <w:left w:val="none" w:sz="0" w:space="0" w:color="auto"/>
            <w:bottom w:val="none" w:sz="0" w:space="0" w:color="auto"/>
            <w:right w:val="none" w:sz="0" w:space="0" w:color="auto"/>
          </w:divBdr>
          <w:divsChild>
            <w:div w:id="2022852159">
              <w:marLeft w:val="0"/>
              <w:marRight w:val="0"/>
              <w:marTop w:val="0"/>
              <w:marBottom w:val="0"/>
              <w:divBdr>
                <w:top w:val="none" w:sz="0" w:space="0" w:color="auto"/>
                <w:left w:val="none" w:sz="0" w:space="0" w:color="auto"/>
                <w:bottom w:val="none" w:sz="0" w:space="0" w:color="auto"/>
                <w:right w:val="none" w:sz="0" w:space="0" w:color="auto"/>
              </w:divBdr>
            </w:div>
          </w:divsChild>
        </w:div>
        <w:div w:id="260727546">
          <w:marLeft w:val="0"/>
          <w:marRight w:val="0"/>
          <w:marTop w:val="0"/>
          <w:marBottom w:val="300"/>
          <w:divBdr>
            <w:top w:val="none" w:sz="0" w:space="0" w:color="auto"/>
            <w:left w:val="none" w:sz="0" w:space="0" w:color="auto"/>
            <w:bottom w:val="none" w:sz="0" w:space="0" w:color="auto"/>
            <w:right w:val="none" w:sz="0" w:space="0" w:color="auto"/>
          </w:divBdr>
          <w:divsChild>
            <w:div w:id="1780295456">
              <w:marLeft w:val="0"/>
              <w:marRight w:val="0"/>
              <w:marTop w:val="0"/>
              <w:marBottom w:val="0"/>
              <w:divBdr>
                <w:top w:val="none" w:sz="0" w:space="0" w:color="auto"/>
                <w:left w:val="none" w:sz="0" w:space="0" w:color="auto"/>
                <w:bottom w:val="none" w:sz="0" w:space="0" w:color="auto"/>
                <w:right w:val="none" w:sz="0" w:space="0" w:color="auto"/>
              </w:divBdr>
            </w:div>
          </w:divsChild>
        </w:div>
        <w:div w:id="2069378332">
          <w:marLeft w:val="0"/>
          <w:marRight w:val="0"/>
          <w:marTop w:val="0"/>
          <w:marBottom w:val="300"/>
          <w:divBdr>
            <w:top w:val="none" w:sz="0" w:space="0" w:color="auto"/>
            <w:left w:val="none" w:sz="0" w:space="0" w:color="auto"/>
            <w:bottom w:val="none" w:sz="0" w:space="0" w:color="auto"/>
            <w:right w:val="none" w:sz="0" w:space="0" w:color="auto"/>
          </w:divBdr>
          <w:divsChild>
            <w:div w:id="1049379771">
              <w:marLeft w:val="0"/>
              <w:marRight w:val="0"/>
              <w:marTop w:val="0"/>
              <w:marBottom w:val="0"/>
              <w:divBdr>
                <w:top w:val="none" w:sz="0" w:space="0" w:color="auto"/>
                <w:left w:val="none" w:sz="0" w:space="0" w:color="auto"/>
                <w:bottom w:val="none" w:sz="0" w:space="0" w:color="auto"/>
                <w:right w:val="none" w:sz="0" w:space="0" w:color="auto"/>
              </w:divBdr>
            </w:div>
          </w:divsChild>
        </w:div>
        <w:div w:id="494103547">
          <w:marLeft w:val="0"/>
          <w:marRight w:val="0"/>
          <w:marTop w:val="0"/>
          <w:marBottom w:val="0"/>
          <w:divBdr>
            <w:top w:val="none" w:sz="0" w:space="0" w:color="auto"/>
            <w:left w:val="none" w:sz="0" w:space="0" w:color="auto"/>
            <w:bottom w:val="none" w:sz="0" w:space="0" w:color="auto"/>
            <w:right w:val="none" w:sz="0" w:space="0" w:color="auto"/>
          </w:divBdr>
          <w:divsChild>
            <w:div w:id="2127581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9579416">
      <w:bodyDiv w:val="1"/>
      <w:marLeft w:val="0"/>
      <w:marRight w:val="0"/>
      <w:marTop w:val="0"/>
      <w:marBottom w:val="0"/>
      <w:divBdr>
        <w:top w:val="none" w:sz="0" w:space="0" w:color="auto"/>
        <w:left w:val="none" w:sz="0" w:space="0" w:color="auto"/>
        <w:bottom w:val="none" w:sz="0" w:space="0" w:color="auto"/>
        <w:right w:val="none" w:sz="0" w:space="0" w:color="auto"/>
      </w:divBdr>
    </w:div>
    <w:div w:id="746265681">
      <w:bodyDiv w:val="1"/>
      <w:marLeft w:val="0"/>
      <w:marRight w:val="0"/>
      <w:marTop w:val="0"/>
      <w:marBottom w:val="0"/>
      <w:divBdr>
        <w:top w:val="none" w:sz="0" w:space="0" w:color="auto"/>
        <w:left w:val="none" w:sz="0" w:space="0" w:color="auto"/>
        <w:bottom w:val="none" w:sz="0" w:space="0" w:color="auto"/>
        <w:right w:val="none" w:sz="0" w:space="0" w:color="auto"/>
      </w:divBdr>
    </w:div>
    <w:div w:id="808522357">
      <w:bodyDiv w:val="1"/>
      <w:marLeft w:val="0"/>
      <w:marRight w:val="0"/>
      <w:marTop w:val="0"/>
      <w:marBottom w:val="0"/>
      <w:divBdr>
        <w:top w:val="none" w:sz="0" w:space="0" w:color="auto"/>
        <w:left w:val="none" w:sz="0" w:space="0" w:color="auto"/>
        <w:bottom w:val="none" w:sz="0" w:space="0" w:color="auto"/>
        <w:right w:val="none" w:sz="0" w:space="0" w:color="auto"/>
      </w:divBdr>
    </w:div>
    <w:div w:id="1132748493">
      <w:bodyDiv w:val="1"/>
      <w:marLeft w:val="0"/>
      <w:marRight w:val="0"/>
      <w:marTop w:val="0"/>
      <w:marBottom w:val="0"/>
      <w:divBdr>
        <w:top w:val="none" w:sz="0" w:space="0" w:color="auto"/>
        <w:left w:val="none" w:sz="0" w:space="0" w:color="auto"/>
        <w:bottom w:val="none" w:sz="0" w:space="0" w:color="auto"/>
        <w:right w:val="none" w:sz="0" w:space="0" w:color="auto"/>
      </w:divBdr>
    </w:div>
    <w:div w:id="1189294691">
      <w:bodyDiv w:val="1"/>
      <w:marLeft w:val="0"/>
      <w:marRight w:val="0"/>
      <w:marTop w:val="0"/>
      <w:marBottom w:val="0"/>
      <w:divBdr>
        <w:top w:val="none" w:sz="0" w:space="0" w:color="auto"/>
        <w:left w:val="none" w:sz="0" w:space="0" w:color="auto"/>
        <w:bottom w:val="none" w:sz="0" w:space="0" w:color="auto"/>
        <w:right w:val="none" w:sz="0" w:space="0" w:color="auto"/>
      </w:divBdr>
      <w:divsChild>
        <w:div w:id="816722621">
          <w:marLeft w:val="0"/>
          <w:marRight w:val="0"/>
          <w:marTop w:val="0"/>
          <w:marBottom w:val="75"/>
          <w:divBdr>
            <w:top w:val="none" w:sz="0" w:space="0" w:color="auto"/>
            <w:left w:val="none" w:sz="0" w:space="0" w:color="auto"/>
            <w:bottom w:val="none" w:sz="0" w:space="0" w:color="auto"/>
            <w:right w:val="none" w:sz="0" w:space="0" w:color="auto"/>
          </w:divBdr>
        </w:div>
        <w:div w:id="303317995">
          <w:marLeft w:val="0"/>
          <w:marRight w:val="0"/>
          <w:marTop w:val="0"/>
          <w:marBottom w:val="75"/>
          <w:divBdr>
            <w:top w:val="none" w:sz="0" w:space="0" w:color="auto"/>
            <w:left w:val="none" w:sz="0" w:space="0" w:color="auto"/>
            <w:bottom w:val="none" w:sz="0" w:space="0" w:color="auto"/>
            <w:right w:val="none" w:sz="0" w:space="0" w:color="auto"/>
          </w:divBdr>
        </w:div>
        <w:div w:id="583150933">
          <w:marLeft w:val="0"/>
          <w:marRight w:val="0"/>
          <w:marTop w:val="0"/>
          <w:marBottom w:val="75"/>
          <w:divBdr>
            <w:top w:val="none" w:sz="0" w:space="0" w:color="auto"/>
            <w:left w:val="none" w:sz="0" w:space="0" w:color="auto"/>
            <w:bottom w:val="none" w:sz="0" w:space="0" w:color="auto"/>
            <w:right w:val="none" w:sz="0" w:space="0" w:color="auto"/>
          </w:divBdr>
        </w:div>
        <w:div w:id="795175088">
          <w:marLeft w:val="0"/>
          <w:marRight w:val="0"/>
          <w:marTop w:val="0"/>
          <w:marBottom w:val="75"/>
          <w:divBdr>
            <w:top w:val="none" w:sz="0" w:space="0" w:color="auto"/>
            <w:left w:val="none" w:sz="0" w:space="0" w:color="auto"/>
            <w:bottom w:val="none" w:sz="0" w:space="0" w:color="auto"/>
            <w:right w:val="none" w:sz="0" w:space="0" w:color="auto"/>
          </w:divBdr>
        </w:div>
      </w:divsChild>
    </w:div>
    <w:div w:id="1248923657">
      <w:bodyDiv w:val="1"/>
      <w:marLeft w:val="0"/>
      <w:marRight w:val="0"/>
      <w:marTop w:val="0"/>
      <w:marBottom w:val="0"/>
      <w:divBdr>
        <w:top w:val="none" w:sz="0" w:space="0" w:color="auto"/>
        <w:left w:val="none" w:sz="0" w:space="0" w:color="auto"/>
        <w:bottom w:val="none" w:sz="0" w:space="0" w:color="auto"/>
        <w:right w:val="none" w:sz="0" w:space="0" w:color="auto"/>
      </w:divBdr>
      <w:divsChild>
        <w:div w:id="1822308649">
          <w:marLeft w:val="0"/>
          <w:marRight w:val="0"/>
          <w:marTop w:val="0"/>
          <w:marBottom w:val="300"/>
          <w:divBdr>
            <w:top w:val="none" w:sz="0" w:space="0" w:color="auto"/>
            <w:left w:val="none" w:sz="0" w:space="0" w:color="auto"/>
            <w:bottom w:val="none" w:sz="0" w:space="0" w:color="auto"/>
            <w:right w:val="none" w:sz="0" w:space="0" w:color="auto"/>
          </w:divBdr>
          <w:divsChild>
            <w:div w:id="1251818720">
              <w:marLeft w:val="0"/>
              <w:marRight w:val="0"/>
              <w:marTop w:val="0"/>
              <w:marBottom w:val="0"/>
              <w:divBdr>
                <w:top w:val="none" w:sz="0" w:space="0" w:color="auto"/>
                <w:left w:val="none" w:sz="0" w:space="0" w:color="auto"/>
                <w:bottom w:val="none" w:sz="0" w:space="0" w:color="auto"/>
                <w:right w:val="none" w:sz="0" w:space="0" w:color="auto"/>
              </w:divBdr>
            </w:div>
          </w:divsChild>
        </w:div>
        <w:div w:id="1608268763">
          <w:marLeft w:val="0"/>
          <w:marRight w:val="0"/>
          <w:marTop w:val="0"/>
          <w:marBottom w:val="300"/>
          <w:divBdr>
            <w:top w:val="none" w:sz="0" w:space="0" w:color="auto"/>
            <w:left w:val="none" w:sz="0" w:space="0" w:color="auto"/>
            <w:bottom w:val="none" w:sz="0" w:space="0" w:color="auto"/>
            <w:right w:val="none" w:sz="0" w:space="0" w:color="auto"/>
          </w:divBdr>
          <w:divsChild>
            <w:div w:id="7752311">
              <w:marLeft w:val="0"/>
              <w:marRight w:val="0"/>
              <w:marTop w:val="0"/>
              <w:marBottom w:val="0"/>
              <w:divBdr>
                <w:top w:val="none" w:sz="0" w:space="0" w:color="auto"/>
                <w:left w:val="none" w:sz="0" w:space="0" w:color="auto"/>
                <w:bottom w:val="none" w:sz="0" w:space="0" w:color="auto"/>
                <w:right w:val="none" w:sz="0" w:space="0" w:color="auto"/>
              </w:divBdr>
            </w:div>
          </w:divsChild>
        </w:div>
        <w:div w:id="146166642">
          <w:marLeft w:val="0"/>
          <w:marRight w:val="0"/>
          <w:marTop w:val="0"/>
          <w:marBottom w:val="300"/>
          <w:divBdr>
            <w:top w:val="none" w:sz="0" w:space="0" w:color="auto"/>
            <w:left w:val="none" w:sz="0" w:space="0" w:color="auto"/>
            <w:bottom w:val="none" w:sz="0" w:space="0" w:color="auto"/>
            <w:right w:val="none" w:sz="0" w:space="0" w:color="auto"/>
          </w:divBdr>
          <w:divsChild>
            <w:div w:id="1629311896">
              <w:marLeft w:val="0"/>
              <w:marRight w:val="0"/>
              <w:marTop w:val="0"/>
              <w:marBottom w:val="0"/>
              <w:divBdr>
                <w:top w:val="none" w:sz="0" w:space="0" w:color="auto"/>
                <w:left w:val="none" w:sz="0" w:space="0" w:color="auto"/>
                <w:bottom w:val="none" w:sz="0" w:space="0" w:color="auto"/>
                <w:right w:val="none" w:sz="0" w:space="0" w:color="auto"/>
              </w:divBdr>
            </w:div>
          </w:divsChild>
        </w:div>
        <w:div w:id="277372276">
          <w:marLeft w:val="0"/>
          <w:marRight w:val="0"/>
          <w:marTop w:val="0"/>
          <w:marBottom w:val="300"/>
          <w:divBdr>
            <w:top w:val="none" w:sz="0" w:space="0" w:color="auto"/>
            <w:left w:val="none" w:sz="0" w:space="0" w:color="auto"/>
            <w:bottom w:val="none" w:sz="0" w:space="0" w:color="auto"/>
            <w:right w:val="none" w:sz="0" w:space="0" w:color="auto"/>
          </w:divBdr>
          <w:divsChild>
            <w:div w:id="1848862050">
              <w:marLeft w:val="0"/>
              <w:marRight w:val="0"/>
              <w:marTop w:val="0"/>
              <w:marBottom w:val="0"/>
              <w:divBdr>
                <w:top w:val="none" w:sz="0" w:space="0" w:color="auto"/>
                <w:left w:val="none" w:sz="0" w:space="0" w:color="auto"/>
                <w:bottom w:val="none" w:sz="0" w:space="0" w:color="auto"/>
                <w:right w:val="none" w:sz="0" w:space="0" w:color="auto"/>
              </w:divBdr>
            </w:div>
          </w:divsChild>
        </w:div>
        <w:div w:id="1680883531">
          <w:marLeft w:val="0"/>
          <w:marRight w:val="0"/>
          <w:marTop w:val="0"/>
          <w:marBottom w:val="300"/>
          <w:divBdr>
            <w:top w:val="none" w:sz="0" w:space="0" w:color="auto"/>
            <w:left w:val="none" w:sz="0" w:space="0" w:color="auto"/>
            <w:bottom w:val="none" w:sz="0" w:space="0" w:color="auto"/>
            <w:right w:val="none" w:sz="0" w:space="0" w:color="auto"/>
          </w:divBdr>
          <w:divsChild>
            <w:div w:id="1437091157">
              <w:marLeft w:val="0"/>
              <w:marRight w:val="0"/>
              <w:marTop w:val="0"/>
              <w:marBottom w:val="0"/>
              <w:divBdr>
                <w:top w:val="none" w:sz="0" w:space="0" w:color="auto"/>
                <w:left w:val="none" w:sz="0" w:space="0" w:color="auto"/>
                <w:bottom w:val="none" w:sz="0" w:space="0" w:color="auto"/>
                <w:right w:val="none" w:sz="0" w:space="0" w:color="auto"/>
              </w:divBdr>
            </w:div>
          </w:divsChild>
        </w:div>
        <w:div w:id="1997877576">
          <w:marLeft w:val="0"/>
          <w:marRight w:val="0"/>
          <w:marTop w:val="0"/>
          <w:marBottom w:val="300"/>
          <w:divBdr>
            <w:top w:val="none" w:sz="0" w:space="0" w:color="auto"/>
            <w:left w:val="none" w:sz="0" w:space="0" w:color="auto"/>
            <w:bottom w:val="none" w:sz="0" w:space="0" w:color="auto"/>
            <w:right w:val="none" w:sz="0" w:space="0" w:color="auto"/>
          </w:divBdr>
          <w:divsChild>
            <w:div w:id="1049651904">
              <w:marLeft w:val="0"/>
              <w:marRight w:val="0"/>
              <w:marTop w:val="0"/>
              <w:marBottom w:val="0"/>
              <w:divBdr>
                <w:top w:val="none" w:sz="0" w:space="0" w:color="auto"/>
                <w:left w:val="none" w:sz="0" w:space="0" w:color="auto"/>
                <w:bottom w:val="none" w:sz="0" w:space="0" w:color="auto"/>
                <w:right w:val="none" w:sz="0" w:space="0" w:color="auto"/>
              </w:divBdr>
            </w:div>
          </w:divsChild>
        </w:div>
        <w:div w:id="43799914">
          <w:marLeft w:val="0"/>
          <w:marRight w:val="0"/>
          <w:marTop w:val="0"/>
          <w:marBottom w:val="300"/>
          <w:divBdr>
            <w:top w:val="none" w:sz="0" w:space="0" w:color="auto"/>
            <w:left w:val="none" w:sz="0" w:space="0" w:color="auto"/>
            <w:bottom w:val="none" w:sz="0" w:space="0" w:color="auto"/>
            <w:right w:val="none" w:sz="0" w:space="0" w:color="auto"/>
          </w:divBdr>
          <w:divsChild>
            <w:div w:id="735275195">
              <w:marLeft w:val="0"/>
              <w:marRight w:val="0"/>
              <w:marTop w:val="0"/>
              <w:marBottom w:val="0"/>
              <w:divBdr>
                <w:top w:val="none" w:sz="0" w:space="0" w:color="auto"/>
                <w:left w:val="none" w:sz="0" w:space="0" w:color="auto"/>
                <w:bottom w:val="none" w:sz="0" w:space="0" w:color="auto"/>
                <w:right w:val="none" w:sz="0" w:space="0" w:color="auto"/>
              </w:divBdr>
            </w:div>
          </w:divsChild>
        </w:div>
        <w:div w:id="1106315185">
          <w:marLeft w:val="0"/>
          <w:marRight w:val="0"/>
          <w:marTop w:val="0"/>
          <w:marBottom w:val="300"/>
          <w:divBdr>
            <w:top w:val="none" w:sz="0" w:space="0" w:color="auto"/>
            <w:left w:val="none" w:sz="0" w:space="0" w:color="auto"/>
            <w:bottom w:val="none" w:sz="0" w:space="0" w:color="auto"/>
            <w:right w:val="none" w:sz="0" w:space="0" w:color="auto"/>
          </w:divBdr>
          <w:divsChild>
            <w:div w:id="1526989489">
              <w:marLeft w:val="0"/>
              <w:marRight w:val="0"/>
              <w:marTop w:val="0"/>
              <w:marBottom w:val="0"/>
              <w:divBdr>
                <w:top w:val="none" w:sz="0" w:space="0" w:color="auto"/>
                <w:left w:val="none" w:sz="0" w:space="0" w:color="auto"/>
                <w:bottom w:val="none" w:sz="0" w:space="0" w:color="auto"/>
                <w:right w:val="none" w:sz="0" w:space="0" w:color="auto"/>
              </w:divBdr>
            </w:div>
          </w:divsChild>
        </w:div>
        <w:div w:id="2076969799">
          <w:marLeft w:val="0"/>
          <w:marRight w:val="0"/>
          <w:marTop w:val="0"/>
          <w:marBottom w:val="300"/>
          <w:divBdr>
            <w:top w:val="none" w:sz="0" w:space="0" w:color="auto"/>
            <w:left w:val="none" w:sz="0" w:space="0" w:color="auto"/>
            <w:bottom w:val="none" w:sz="0" w:space="0" w:color="auto"/>
            <w:right w:val="none" w:sz="0" w:space="0" w:color="auto"/>
          </w:divBdr>
          <w:divsChild>
            <w:div w:id="637147144">
              <w:marLeft w:val="0"/>
              <w:marRight w:val="0"/>
              <w:marTop w:val="0"/>
              <w:marBottom w:val="0"/>
              <w:divBdr>
                <w:top w:val="none" w:sz="0" w:space="0" w:color="auto"/>
                <w:left w:val="none" w:sz="0" w:space="0" w:color="auto"/>
                <w:bottom w:val="none" w:sz="0" w:space="0" w:color="auto"/>
                <w:right w:val="none" w:sz="0" w:space="0" w:color="auto"/>
              </w:divBdr>
            </w:div>
          </w:divsChild>
        </w:div>
        <w:div w:id="93404228">
          <w:marLeft w:val="0"/>
          <w:marRight w:val="0"/>
          <w:marTop w:val="0"/>
          <w:marBottom w:val="300"/>
          <w:divBdr>
            <w:top w:val="none" w:sz="0" w:space="0" w:color="auto"/>
            <w:left w:val="none" w:sz="0" w:space="0" w:color="auto"/>
            <w:bottom w:val="none" w:sz="0" w:space="0" w:color="auto"/>
            <w:right w:val="none" w:sz="0" w:space="0" w:color="auto"/>
          </w:divBdr>
          <w:divsChild>
            <w:div w:id="913273604">
              <w:marLeft w:val="0"/>
              <w:marRight w:val="0"/>
              <w:marTop w:val="0"/>
              <w:marBottom w:val="0"/>
              <w:divBdr>
                <w:top w:val="none" w:sz="0" w:space="0" w:color="auto"/>
                <w:left w:val="none" w:sz="0" w:space="0" w:color="auto"/>
                <w:bottom w:val="none" w:sz="0" w:space="0" w:color="auto"/>
                <w:right w:val="none" w:sz="0" w:space="0" w:color="auto"/>
              </w:divBdr>
            </w:div>
          </w:divsChild>
        </w:div>
        <w:div w:id="1754279286">
          <w:marLeft w:val="0"/>
          <w:marRight w:val="0"/>
          <w:marTop w:val="0"/>
          <w:marBottom w:val="300"/>
          <w:divBdr>
            <w:top w:val="none" w:sz="0" w:space="0" w:color="auto"/>
            <w:left w:val="none" w:sz="0" w:space="0" w:color="auto"/>
            <w:bottom w:val="none" w:sz="0" w:space="0" w:color="auto"/>
            <w:right w:val="none" w:sz="0" w:space="0" w:color="auto"/>
          </w:divBdr>
          <w:divsChild>
            <w:div w:id="224878067">
              <w:marLeft w:val="0"/>
              <w:marRight w:val="0"/>
              <w:marTop w:val="0"/>
              <w:marBottom w:val="0"/>
              <w:divBdr>
                <w:top w:val="none" w:sz="0" w:space="0" w:color="auto"/>
                <w:left w:val="none" w:sz="0" w:space="0" w:color="auto"/>
                <w:bottom w:val="none" w:sz="0" w:space="0" w:color="auto"/>
                <w:right w:val="none" w:sz="0" w:space="0" w:color="auto"/>
              </w:divBdr>
            </w:div>
          </w:divsChild>
        </w:div>
        <w:div w:id="353504250">
          <w:marLeft w:val="0"/>
          <w:marRight w:val="0"/>
          <w:marTop w:val="0"/>
          <w:marBottom w:val="300"/>
          <w:divBdr>
            <w:top w:val="none" w:sz="0" w:space="0" w:color="auto"/>
            <w:left w:val="none" w:sz="0" w:space="0" w:color="auto"/>
            <w:bottom w:val="none" w:sz="0" w:space="0" w:color="auto"/>
            <w:right w:val="none" w:sz="0" w:space="0" w:color="auto"/>
          </w:divBdr>
          <w:divsChild>
            <w:div w:id="276565707">
              <w:marLeft w:val="0"/>
              <w:marRight w:val="0"/>
              <w:marTop w:val="0"/>
              <w:marBottom w:val="0"/>
              <w:divBdr>
                <w:top w:val="none" w:sz="0" w:space="0" w:color="auto"/>
                <w:left w:val="none" w:sz="0" w:space="0" w:color="auto"/>
                <w:bottom w:val="none" w:sz="0" w:space="0" w:color="auto"/>
                <w:right w:val="none" w:sz="0" w:space="0" w:color="auto"/>
              </w:divBdr>
            </w:div>
          </w:divsChild>
        </w:div>
        <w:div w:id="389117944">
          <w:marLeft w:val="0"/>
          <w:marRight w:val="0"/>
          <w:marTop w:val="0"/>
          <w:marBottom w:val="300"/>
          <w:divBdr>
            <w:top w:val="none" w:sz="0" w:space="0" w:color="auto"/>
            <w:left w:val="none" w:sz="0" w:space="0" w:color="auto"/>
            <w:bottom w:val="none" w:sz="0" w:space="0" w:color="auto"/>
            <w:right w:val="none" w:sz="0" w:space="0" w:color="auto"/>
          </w:divBdr>
          <w:divsChild>
            <w:div w:id="240874318">
              <w:marLeft w:val="0"/>
              <w:marRight w:val="0"/>
              <w:marTop w:val="0"/>
              <w:marBottom w:val="0"/>
              <w:divBdr>
                <w:top w:val="none" w:sz="0" w:space="0" w:color="auto"/>
                <w:left w:val="none" w:sz="0" w:space="0" w:color="auto"/>
                <w:bottom w:val="none" w:sz="0" w:space="0" w:color="auto"/>
                <w:right w:val="none" w:sz="0" w:space="0" w:color="auto"/>
              </w:divBdr>
            </w:div>
          </w:divsChild>
        </w:div>
        <w:div w:id="2119372058">
          <w:marLeft w:val="0"/>
          <w:marRight w:val="0"/>
          <w:marTop w:val="0"/>
          <w:marBottom w:val="300"/>
          <w:divBdr>
            <w:top w:val="none" w:sz="0" w:space="0" w:color="auto"/>
            <w:left w:val="none" w:sz="0" w:space="0" w:color="auto"/>
            <w:bottom w:val="none" w:sz="0" w:space="0" w:color="auto"/>
            <w:right w:val="none" w:sz="0" w:space="0" w:color="auto"/>
          </w:divBdr>
          <w:divsChild>
            <w:div w:id="561865728">
              <w:marLeft w:val="0"/>
              <w:marRight w:val="0"/>
              <w:marTop w:val="0"/>
              <w:marBottom w:val="0"/>
              <w:divBdr>
                <w:top w:val="none" w:sz="0" w:space="0" w:color="auto"/>
                <w:left w:val="none" w:sz="0" w:space="0" w:color="auto"/>
                <w:bottom w:val="none" w:sz="0" w:space="0" w:color="auto"/>
                <w:right w:val="none" w:sz="0" w:space="0" w:color="auto"/>
              </w:divBdr>
            </w:div>
          </w:divsChild>
        </w:div>
        <w:div w:id="1705714910">
          <w:marLeft w:val="0"/>
          <w:marRight w:val="0"/>
          <w:marTop w:val="0"/>
          <w:marBottom w:val="300"/>
          <w:divBdr>
            <w:top w:val="none" w:sz="0" w:space="0" w:color="auto"/>
            <w:left w:val="none" w:sz="0" w:space="0" w:color="auto"/>
            <w:bottom w:val="none" w:sz="0" w:space="0" w:color="auto"/>
            <w:right w:val="none" w:sz="0" w:space="0" w:color="auto"/>
          </w:divBdr>
          <w:divsChild>
            <w:div w:id="579365127">
              <w:marLeft w:val="0"/>
              <w:marRight w:val="0"/>
              <w:marTop w:val="0"/>
              <w:marBottom w:val="0"/>
              <w:divBdr>
                <w:top w:val="none" w:sz="0" w:space="0" w:color="auto"/>
                <w:left w:val="none" w:sz="0" w:space="0" w:color="auto"/>
                <w:bottom w:val="none" w:sz="0" w:space="0" w:color="auto"/>
                <w:right w:val="none" w:sz="0" w:space="0" w:color="auto"/>
              </w:divBdr>
            </w:div>
          </w:divsChild>
        </w:div>
        <w:div w:id="1623918278">
          <w:marLeft w:val="0"/>
          <w:marRight w:val="0"/>
          <w:marTop w:val="0"/>
          <w:marBottom w:val="300"/>
          <w:divBdr>
            <w:top w:val="none" w:sz="0" w:space="0" w:color="auto"/>
            <w:left w:val="none" w:sz="0" w:space="0" w:color="auto"/>
            <w:bottom w:val="none" w:sz="0" w:space="0" w:color="auto"/>
            <w:right w:val="none" w:sz="0" w:space="0" w:color="auto"/>
          </w:divBdr>
          <w:divsChild>
            <w:div w:id="1553737777">
              <w:marLeft w:val="0"/>
              <w:marRight w:val="0"/>
              <w:marTop w:val="0"/>
              <w:marBottom w:val="0"/>
              <w:divBdr>
                <w:top w:val="none" w:sz="0" w:space="0" w:color="auto"/>
                <w:left w:val="none" w:sz="0" w:space="0" w:color="auto"/>
                <w:bottom w:val="none" w:sz="0" w:space="0" w:color="auto"/>
                <w:right w:val="none" w:sz="0" w:space="0" w:color="auto"/>
              </w:divBdr>
            </w:div>
          </w:divsChild>
        </w:div>
        <w:div w:id="152795315">
          <w:marLeft w:val="0"/>
          <w:marRight w:val="0"/>
          <w:marTop w:val="0"/>
          <w:marBottom w:val="300"/>
          <w:divBdr>
            <w:top w:val="none" w:sz="0" w:space="0" w:color="auto"/>
            <w:left w:val="none" w:sz="0" w:space="0" w:color="auto"/>
            <w:bottom w:val="none" w:sz="0" w:space="0" w:color="auto"/>
            <w:right w:val="none" w:sz="0" w:space="0" w:color="auto"/>
          </w:divBdr>
          <w:divsChild>
            <w:div w:id="1504977339">
              <w:marLeft w:val="0"/>
              <w:marRight w:val="0"/>
              <w:marTop w:val="0"/>
              <w:marBottom w:val="0"/>
              <w:divBdr>
                <w:top w:val="none" w:sz="0" w:space="0" w:color="auto"/>
                <w:left w:val="none" w:sz="0" w:space="0" w:color="auto"/>
                <w:bottom w:val="none" w:sz="0" w:space="0" w:color="auto"/>
                <w:right w:val="none" w:sz="0" w:space="0" w:color="auto"/>
              </w:divBdr>
            </w:div>
          </w:divsChild>
        </w:div>
        <w:div w:id="183372789">
          <w:marLeft w:val="0"/>
          <w:marRight w:val="0"/>
          <w:marTop w:val="0"/>
          <w:marBottom w:val="300"/>
          <w:divBdr>
            <w:top w:val="none" w:sz="0" w:space="0" w:color="auto"/>
            <w:left w:val="none" w:sz="0" w:space="0" w:color="auto"/>
            <w:bottom w:val="none" w:sz="0" w:space="0" w:color="auto"/>
            <w:right w:val="none" w:sz="0" w:space="0" w:color="auto"/>
          </w:divBdr>
          <w:divsChild>
            <w:div w:id="89202637">
              <w:marLeft w:val="0"/>
              <w:marRight w:val="0"/>
              <w:marTop w:val="0"/>
              <w:marBottom w:val="0"/>
              <w:divBdr>
                <w:top w:val="none" w:sz="0" w:space="0" w:color="auto"/>
                <w:left w:val="none" w:sz="0" w:space="0" w:color="auto"/>
                <w:bottom w:val="none" w:sz="0" w:space="0" w:color="auto"/>
                <w:right w:val="none" w:sz="0" w:space="0" w:color="auto"/>
              </w:divBdr>
            </w:div>
          </w:divsChild>
        </w:div>
        <w:div w:id="1942251088">
          <w:marLeft w:val="0"/>
          <w:marRight w:val="0"/>
          <w:marTop w:val="0"/>
          <w:marBottom w:val="300"/>
          <w:divBdr>
            <w:top w:val="none" w:sz="0" w:space="0" w:color="auto"/>
            <w:left w:val="none" w:sz="0" w:space="0" w:color="auto"/>
            <w:bottom w:val="none" w:sz="0" w:space="0" w:color="auto"/>
            <w:right w:val="none" w:sz="0" w:space="0" w:color="auto"/>
          </w:divBdr>
          <w:divsChild>
            <w:div w:id="782117283">
              <w:marLeft w:val="0"/>
              <w:marRight w:val="0"/>
              <w:marTop w:val="0"/>
              <w:marBottom w:val="0"/>
              <w:divBdr>
                <w:top w:val="none" w:sz="0" w:space="0" w:color="auto"/>
                <w:left w:val="none" w:sz="0" w:space="0" w:color="auto"/>
                <w:bottom w:val="none" w:sz="0" w:space="0" w:color="auto"/>
                <w:right w:val="none" w:sz="0" w:space="0" w:color="auto"/>
              </w:divBdr>
            </w:div>
          </w:divsChild>
        </w:div>
        <w:div w:id="1498881963">
          <w:marLeft w:val="0"/>
          <w:marRight w:val="0"/>
          <w:marTop w:val="0"/>
          <w:marBottom w:val="300"/>
          <w:divBdr>
            <w:top w:val="none" w:sz="0" w:space="0" w:color="auto"/>
            <w:left w:val="none" w:sz="0" w:space="0" w:color="auto"/>
            <w:bottom w:val="none" w:sz="0" w:space="0" w:color="auto"/>
            <w:right w:val="none" w:sz="0" w:space="0" w:color="auto"/>
          </w:divBdr>
          <w:divsChild>
            <w:div w:id="1131285454">
              <w:marLeft w:val="0"/>
              <w:marRight w:val="0"/>
              <w:marTop w:val="0"/>
              <w:marBottom w:val="0"/>
              <w:divBdr>
                <w:top w:val="none" w:sz="0" w:space="0" w:color="auto"/>
                <w:left w:val="none" w:sz="0" w:space="0" w:color="auto"/>
                <w:bottom w:val="none" w:sz="0" w:space="0" w:color="auto"/>
                <w:right w:val="none" w:sz="0" w:space="0" w:color="auto"/>
              </w:divBdr>
            </w:div>
          </w:divsChild>
        </w:div>
        <w:div w:id="969895972">
          <w:marLeft w:val="0"/>
          <w:marRight w:val="0"/>
          <w:marTop w:val="0"/>
          <w:marBottom w:val="300"/>
          <w:divBdr>
            <w:top w:val="none" w:sz="0" w:space="0" w:color="auto"/>
            <w:left w:val="none" w:sz="0" w:space="0" w:color="auto"/>
            <w:bottom w:val="none" w:sz="0" w:space="0" w:color="auto"/>
            <w:right w:val="none" w:sz="0" w:space="0" w:color="auto"/>
          </w:divBdr>
          <w:divsChild>
            <w:div w:id="1660422009">
              <w:marLeft w:val="0"/>
              <w:marRight w:val="0"/>
              <w:marTop w:val="0"/>
              <w:marBottom w:val="0"/>
              <w:divBdr>
                <w:top w:val="none" w:sz="0" w:space="0" w:color="auto"/>
                <w:left w:val="none" w:sz="0" w:space="0" w:color="auto"/>
                <w:bottom w:val="none" w:sz="0" w:space="0" w:color="auto"/>
                <w:right w:val="none" w:sz="0" w:space="0" w:color="auto"/>
              </w:divBdr>
            </w:div>
          </w:divsChild>
        </w:div>
        <w:div w:id="1029332444">
          <w:marLeft w:val="0"/>
          <w:marRight w:val="0"/>
          <w:marTop w:val="0"/>
          <w:marBottom w:val="300"/>
          <w:divBdr>
            <w:top w:val="none" w:sz="0" w:space="0" w:color="auto"/>
            <w:left w:val="none" w:sz="0" w:space="0" w:color="auto"/>
            <w:bottom w:val="none" w:sz="0" w:space="0" w:color="auto"/>
            <w:right w:val="none" w:sz="0" w:space="0" w:color="auto"/>
          </w:divBdr>
          <w:divsChild>
            <w:div w:id="901407072">
              <w:marLeft w:val="0"/>
              <w:marRight w:val="0"/>
              <w:marTop w:val="0"/>
              <w:marBottom w:val="0"/>
              <w:divBdr>
                <w:top w:val="none" w:sz="0" w:space="0" w:color="auto"/>
                <w:left w:val="none" w:sz="0" w:space="0" w:color="auto"/>
                <w:bottom w:val="none" w:sz="0" w:space="0" w:color="auto"/>
                <w:right w:val="none" w:sz="0" w:space="0" w:color="auto"/>
              </w:divBdr>
            </w:div>
          </w:divsChild>
        </w:div>
        <w:div w:id="1699356510">
          <w:marLeft w:val="0"/>
          <w:marRight w:val="0"/>
          <w:marTop w:val="0"/>
          <w:marBottom w:val="300"/>
          <w:divBdr>
            <w:top w:val="none" w:sz="0" w:space="0" w:color="auto"/>
            <w:left w:val="none" w:sz="0" w:space="0" w:color="auto"/>
            <w:bottom w:val="none" w:sz="0" w:space="0" w:color="auto"/>
            <w:right w:val="none" w:sz="0" w:space="0" w:color="auto"/>
          </w:divBdr>
          <w:divsChild>
            <w:div w:id="1597637581">
              <w:marLeft w:val="0"/>
              <w:marRight w:val="0"/>
              <w:marTop w:val="0"/>
              <w:marBottom w:val="0"/>
              <w:divBdr>
                <w:top w:val="none" w:sz="0" w:space="0" w:color="auto"/>
                <w:left w:val="none" w:sz="0" w:space="0" w:color="auto"/>
                <w:bottom w:val="none" w:sz="0" w:space="0" w:color="auto"/>
                <w:right w:val="none" w:sz="0" w:space="0" w:color="auto"/>
              </w:divBdr>
            </w:div>
          </w:divsChild>
        </w:div>
        <w:div w:id="268633480">
          <w:marLeft w:val="0"/>
          <w:marRight w:val="0"/>
          <w:marTop w:val="0"/>
          <w:marBottom w:val="300"/>
          <w:divBdr>
            <w:top w:val="none" w:sz="0" w:space="0" w:color="auto"/>
            <w:left w:val="none" w:sz="0" w:space="0" w:color="auto"/>
            <w:bottom w:val="none" w:sz="0" w:space="0" w:color="auto"/>
            <w:right w:val="none" w:sz="0" w:space="0" w:color="auto"/>
          </w:divBdr>
          <w:divsChild>
            <w:div w:id="1854608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5023733">
      <w:bodyDiv w:val="1"/>
      <w:marLeft w:val="0"/>
      <w:marRight w:val="0"/>
      <w:marTop w:val="0"/>
      <w:marBottom w:val="0"/>
      <w:divBdr>
        <w:top w:val="none" w:sz="0" w:space="0" w:color="auto"/>
        <w:left w:val="none" w:sz="0" w:space="0" w:color="auto"/>
        <w:bottom w:val="none" w:sz="0" w:space="0" w:color="auto"/>
        <w:right w:val="none" w:sz="0" w:space="0" w:color="auto"/>
      </w:divBdr>
      <w:divsChild>
        <w:div w:id="856820175">
          <w:marLeft w:val="0"/>
          <w:marRight w:val="0"/>
          <w:marTop w:val="0"/>
          <w:marBottom w:val="0"/>
          <w:divBdr>
            <w:top w:val="none" w:sz="0" w:space="0" w:color="auto"/>
            <w:left w:val="none" w:sz="0" w:space="0" w:color="auto"/>
            <w:bottom w:val="none" w:sz="0" w:space="0" w:color="auto"/>
            <w:right w:val="none" w:sz="0" w:space="0" w:color="auto"/>
          </w:divBdr>
        </w:div>
      </w:divsChild>
    </w:div>
    <w:div w:id="1382973306">
      <w:bodyDiv w:val="1"/>
      <w:marLeft w:val="0"/>
      <w:marRight w:val="0"/>
      <w:marTop w:val="0"/>
      <w:marBottom w:val="0"/>
      <w:divBdr>
        <w:top w:val="none" w:sz="0" w:space="0" w:color="auto"/>
        <w:left w:val="none" w:sz="0" w:space="0" w:color="auto"/>
        <w:bottom w:val="none" w:sz="0" w:space="0" w:color="auto"/>
        <w:right w:val="none" w:sz="0" w:space="0" w:color="auto"/>
      </w:divBdr>
      <w:divsChild>
        <w:div w:id="1534001512">
          <w:marLeft w:val="0"/>
          <w:marRight w:val="0"/>
          <w:marTop w:val="0"/>
          <w:marBottom w:val="0"/>
          <w:divBdr>
            <w:top w:val="none" w:sz="0" w:space="0" w:color="auto"/>
            <w:left w:val="none" w:sz="0" w:space="0" w:color="auto"/>
            <w:bottom w:val="none" w:sz="0" w:space="0" w:color="auto"/>
            <w:right w:val="none" w:sz="0" w:space="0" w:color="auto"/>
          </w:divBdr>
          <w:divsChild>
            <w:div w:id="572281893">
              <w:marLeft w:val="0"/>
              <w:marRight w:val="0"/>
              <w:marTop w:val="0"/>
              <w:marBottom w:val="0"/>
              <w:divBdr>
                <w:top w:val="none" w:sz="0" w:space="0" w:color="auto"/>
                <w:left w:val="none" w:sz="0" w:space="0" w:color="auto"/>
                <w:bottom w:val="none" w:sz="0" w:space="0" w:color="auto"/>
                <w:right w:val="none" w:sz="0" w:space="0" w:color="auto"/>
              </w:divBdr>
              <w:divsChild>
                <w:div w:id="1202792370">
                  <w:marLeft w:val="0"/>
                  <w:marRight w:val="0"/>
                  <w:marTop w:val="0"/>
                  <w:marBottom w:val="0"/>
                  <w:divBdr>
                    <w:top w:val="none" w:sz="0" w:space="0" w:color="auto"/>
                    <w:left w:val="none" w:sz="0" w:space="0" w:color="auto"/>
                    <w:bottom w:val="none" w:sz="0" w:space="0" w:color="auto"/>
                    <w:right w:val="none" w:sz="0" w:space="0" w:color="auto"/>
                  </w:divBdr>
                </w:div>
              </w:divsChild>
            </w:div>
            <w:div w:id="1462308283">
              <w:marLeft w:val="0"/>
              <w:marRight w:val="0"/>
              <w:marTop w:val="300"/>
              <w:marBottom w:val="0"/>
              <w:divBdr>
                <w:top w:val="single" w:sz="12" w:space="0" w:color="E6E6E6"/>
                <w:left w:val="single" w:sz="12" w:space="0" w:color="E6E6E6"/>
                <w:bottom w:val="single" w:sz="12" w:space="0" w:color="E6E6E6"/>
                <w:right w:val="single" w:sz="12" w:space="0" w:color="E6E6E6"/>
              </w:divBdr>
              <w:divsChild>
                <w:div w:id="1127435031">
                  <w:marLeft w:val="0"/>
                  <w:marRight w:val="0"/>
                  <w:marTop w:val="0"/>
                  <w:marBottom w:val="0"/>
                  <w:divBdr>
                    <w:top w:val="none" w:sz="0" w:space="0" w:color="auto"/>
                    <w:left w:val="none" w:sz="0" w:space="0" w:color="auto"/>
                    <w:bottom w:val="none" w:sz="0" w:space="0" w:color="auto"/>
                    <w:right w:val="none" w:sz="0" w:space="0" w:color="auto"/>
                  </w:divBdr>
                  <w:divsChild>
                    <w:div w:id="1448964946">
                      <w:marLeft w:val="0"/>
                      <w:marRight w:val="0"/>
                      <w:marTop w:val="0"/>
                      <w:marBottom w:val="0"/>
                      <w:divBdr>
                        <w:top w:val="none" w:sz="0" w:space="0" w:color="auto"/>
                        <w:left w:val="none" w:sz="0" w:space="0" w:color="auto"/>
                        <w:bottom w:val="none" w:sz="0" w:space="0" w:color="auto"/>
                        <w:right w:val="none" w:sz="0" w:space="0" w:color="auto"/>
                      </w:divBdr>
                      <w:divsChild>
                        <w:div w:id="1111239119">
                          <w:marLeft w:val="0"/>
                          <w:marRight w:val="0"/>
                          <w:marTop w:val="0"/>
                          <w:marBottom w:val="0"/>
                          <w:divBdr>
                            <w:top w:val="none" w:sz="0" w:space="0" w:color="auto"/>
                            <w:left w:val="none" w:sz="0" w:space="0" w:color="auto"/>
                            <w:bottom w:val="none" w:sz="0" w:space="0" w:color="auto"/>
                            <w:right w:val="none" w:sz="0" w:space="0" w:color="auto"/>
                          </w:divBdr>
                        </w:div>
                        <w:div w:id="1981498345">
                          <w:marLeft w:val="0"/>
                          <w:marRight w:val="0"/>
                          <w:marTop w:val="360"/>
                          <w:marBottom w:val="0"/>
                          <w:divBdr>
                            <w:top w:val="none" w:sz="0" w:space="0" w:color="auto"/>
                            <w:left w:val="none" w:sz="0" w:space="0" w:color="auto"/>
                            <w:bottom w:val="none" w:sz="0" w:space="0" w:color="auto"/>
                            <w:right w:val="none" w:sz="0" w:space="0" w:color="auto"/>
                          </w:divBdr>
                        </w:div>
                      </w:divsChild>
                    </w:div>
                    <w:div w:id="1481190952">
                      <w:marLeft w:val="0"/>
                      <w:marRight w:val="0"/>
                      <w:marTop w:val="360"/>
                      <w:marBottom w:val="0"/>
                      <w:divBdr>
                        <w:top w:val="none" w:sz="0" w:space="0" w:color="auto"/>
                        <w:left w:val="none" w:sz="0" w:space="0" w:color="auto"/>
                        <w:bottom w:val="none" w:sz="0" w:space="0" w:color="auto"/>
                        <w:right w:val="none" w:sz="0" w:space="0" w:color="auto"/>
                      </w:divBdr>
                      <w:divsChild>
                        <w:div w:id="1082877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2756896">
          <w:marLeft w:val="0"/>
          <w:marRight w:val="0"/>
          <w:marTop w:val="0"/>
          <w:marBottom w:val="0"/>
          <w:divBdr>
            <w:top w:val="none" w:sz="0" w:space="0" w:color="auto"/>
            <w:left w:val="none" w:sz="0" w:space="0" w:color="auto"/>
            <w:bottom w:val="none" w:sz="0" w:space="0" w:color="auto"/>
            <w:right w:val="none" w:sz="0" w:space="0" w:color="auto"/>
          </w:divBdr>
          <w:divsChild>
            <w:div w:id="1644503652">
              <w:marLeft w:val="0"/>
              <w:marRight w:val="0"/>
              <w:marTop w:val="0"/>
              <w:marBottom w:val="0"/>
              <w:divBdr>
                <w:top w:val="none" w:sz="0" w:space="0" w:color="auto"/>
                <w:left w:val="none" w:sz="0" w:space="0" w:color="auto"/>
                <w:bottom w:val="none" w:sz="0" w:space="0" w:color="auto"/>
                <w:right w:val="none" w:sz="0" w:space="0" w:color="auto"/>
              </w:divBdr>
              <w:divsChild>
                <w:div w:id="492795278">
                  <w:marLeft w:val="0"/>
                  <w:marRight w:val="0"/>
                  <w:marTop w:val="0"/>
                  <w:marBottom w:val="0"/>
                  <w:divBdr>
                    <w:top w:val="none" w:sz="0" w:space="0" w:color="auto"/>
                    <w:left w:val="none" w:sz="0" w:space="0" w:color="auto"/>
                    <w:bottom w:val="none" w:sz="0" w:space="0" w:color="auto"/>
                    <w:right w:val="none" w:sz="0" w:space="0" w:color="auto"/>
                  </w:divBdr>
                  <w:divsChild>
                    <w:div w:id="67270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0156326">
      <w:bodyDiv w:val="1"/>
      <w:marLeft w:val="0"/>
      <w:marRight w:val="0"/>
      <w:marTop w:val="0"/>
      <w:marBottom w:val="0"/>
      <w:divBdr>
        <w:top w:val="none" w:sz="0" w:space="0" w:color="auto"/>
        <w:left w:val="none" w:sz="0" w:space="0" w:color="auto"/>
        <w:bottom w:val="none" w:sz="0" w:space="0" w:color="auto"/>
        <w:right w:val="none" w:sz="0" w:space="0" w:color="auto"/>
      </w:divBdr>
    </w:div>
    <w:div w:id="1414425409">
      <w:bodyDiv w:val="1"/>
      <w:marLeft w:val="0"/>
      <w:marRight w:val="0"/>
      <w:marTop w:val="0"/>
      <w:marBottom w:val="0"/>
      <w:divBdr>
        <w:top w:val="none" w:sz="0" w:space="0" w:color="auto"/>
        <w:left w:val="none" w:sz="0" w:space="0" w:color="auto"/>
        <w:bottom w:val="none" w:sz="0" w:space="0" w:color="auto"/>
        <w:right w:val="none" w:sz="0" w:space="0" w:color="auto"/>
      </w:divBdr>
    </w:div>
    <w:div w:id="1469470207">
      <w:bodyDiv w:val="1"/>
      <w:marLeft w:val="0"/>
      <w:marRight w:val="0"/>
      <w:marTop w:val="0"/>
      <w:marBottom w:val="0"/>
      <w:divBdr>
        <w:top w:val="none" w:sz="0" w:space="0" w:color="auto"/>
        <w:left w:val="none" w:sz="0" w:space="0" w:color="auto"/>
        <w:bottom w:val="none" w:sz="0" w:space="0" w:color="auto"/>
        <w:right w:val="none" w:sz="0" w:space="0" w:color="auto"/>
      </w:divBdr>
    </w:div>
    <w:div w:id="1489636902">
      <w:bodyDiv w:val="1"/>
      <w:marLeft w:val="0"/>
      <w:marRight w:val="0"/>
      <w:marTop w:val="0"/>
      <w:marBottom w:val="0"/>
      <w:divBdr>
        <w:top w:val="none" w:sz="0" w:space="0" w:color="auto"/>
        <w:left w:val="none" w:sz="0" w:space="0" w:color="auto"/>
        <w:bottom w:val="none" w:sz="0" w:space="0" w:color="auto"/>
        <w:right w:val="none" w:sz="0" w:space="0" w:color="auto"/>
      </w:divBdr>
    </w:div>
    <w:div w:id="1537691661">
      <w:bodyDiv w:val="1"/>
      <w:marLeft w:val="0"/>
      <w:marRight w:val="0"/>
      <w:marTop w:val="0"/>
      <w:marBottom w:val="0"/>
      <w:divBdr>
        <w:top w:val="none" w:sz="0" w:space="0" w:color="auto"/>
        <w:left w:val="none" w:sz="0" w:space="0" w:color="auto"/>
        <w:bottom w:val="none" w:sz="0" w:space="0" w:color="auto"/>
        <w:right w:val="none" w:sz="0" w:space="0" w:color="auto"/>
      </w:divBdr>
      <w:divsChild>
        <w:div w:id="1720664384">
          <w:marLeft w:val="0"/>
          <w:marRight w:val="0"/>
          <w:marTop w:val="0"/>
          <w:marBottom w:val="0"/>
          <w:divBdr>
            <w:top w:val="none" w:sz="0" w:space="0" w:color="auto"/>
            <w:left w:val="none" w:sz="0" w:space="0" w:color="auto"/>
            <w:bottom w:val="none" w:sz="0" w:space="0" w:color="auto"/>
            <w:right w:val="none" w:sz="0" w:space="0" w:color="auto"/>
          </w:divBdr>
          <w:divsChild>
            <w:div w:id="1794522839">
              <w:marLeft w:val="0"/>
              <w:marRight w:val="0"/>
              <w:marTop w:val="0"/>
              <w:marBottom w:val="0"/>
              <w:divBdr>
                <w:top w:val="none" w:sz="0" w:space="0" w:color="auto"/>
                <w:left w:val="none" w:sz="0" w:space="0" w:color="auto"/>
                <w:bottom w:val="none" w:sz="0" w:space="0" w:color="auto"/>
                <w:right w:val="none" w:sz="0" w:space="0" w:color="auto"/>
              </w:divBdr>
              <w:divsChild>
                <w:div w:id="1820345425">
                  <w:marLeft w:val="0"/>
                  <w:marRight w:val="0"/>
                  <w:marTop w:val="0"/>
                  <w:marBottom w:val="0"/>
                  <w:divBdr>
                    <w:top w:val="none" w:sz="0" w:space="0" w:color="auto"/>
                    <w:left w:val="none" w:sz="0" w:space="0" w:color="auto"/>
                    <w:bottom w:val="none" w:sz="0" w:space="0" w:color="auto"/>
                    <w:right w:val="none" w:sz="0" w:space="0" w:color="auto"/>
                  </w:divBdr>
                  <w:divsChild>
                    <w:div w:id="2118476427">
                      <w:marLeft w:val="0"/>
                      <w:marRight w:val="0"/>
                      <w:marTop w:val="0"/>
                      <w:marBottom w:val="0"/>
                      <w:divBdr>
                        <w:top w:val="none" w:sz="0" w:space="0" w:color="auto"/>
                        <w:left w:val="none" w:sz="0" w:space="0" w:color="auto"/>
                        <w:bottom w:val="none" w:sz="0" w:space="0" w:color="auto"/>
                        <w:right w:val="none" w:sz="0" w:space="0" w:color="auto"/>
                      </w:divBdr>
                      <w:divsChild>
                        <w:div w:id="413210435">
                          <w:marLeft w:val="0"/>
                          <w:marRight w:val="0"/>
                          <w:marTop w:val="0"/>
                          <w:marBottom w:val="0"/>
                          <w:divBdr>
                            <w:top w:val="none" w:sz="0" w:space="0" w:color="auto"/>
                            <w:left w:val="none" w:sz="0" w:space="0" w:color="auto"/>
                            <w:bottom w:val="none" w:sz="0" w:space="0" w:color="auto"/>
                            <w:right w:val="none" w:sz="0" w:space="0" w:color="auto"/>
                          </w:divBdr>
                          <w:divsChild>
                            <w:div w:id="1678581192">
                              <w:marLeft w:val="0"/>
                              <w:marRight w:val="0"/>
                              <w:marTop w:val="0"/>
                              <w:marBottom w:val="0"/>
                              <w:divBdr>
                                <w:top w:val="none" w:sz="0" w:space="0" w:color="auto"/>
                                <w:left w:val="none" w:sz="0" w:space="0" w:color="auto"/>
                                <w:bottom w:val="none" w:sz="0" w:space="0" w:color="auto"/>
                                <w:right w:val="none" w:sz="0" w:space="0" w:color="auto"/>
                              </w:divBdr>
                              <w:divsChild>
                                <w:div w:id="1573999237">
                                  <w:marLeft w:val="0"/>
                                  <w:marRight w:val="0"/>
                                  <w:marTop w:val="0"/>
                                  <w:marBottom w:val="300"/>
                                  <w:divBdr>
                                    <w:top w:val="none" w:sz="0" w:space="0" w:color="auto"/>
                                    <w:left w:val="none" w:sz="0" w:space="0" w:color="auto"/>
                                    <w:bottom w:val="none" w:sz="0" w:space="0" w:color="auto"/>
                                    <w:right w:val="none" w:sz="0" w:space="0" w:color="auto"/>
                                  </w:divBdr>
                                  <w:divsChild>
                                    <w:div w:id="1757438195">
                                      <w:marLeft w:val="0"/>
                                      <w:marRight w:val="0"/>
                                      <w:marTop w:val="0"/>
                                      <w:marBottom w:val="0"/>
                                      <w:divBdr>
                                        <w:top w:val="none" w:sz="0" w:space="0" w:color="auto"/>
                                        <w:left w:val="none" w:sz="0" w:space="0" w:color="auto"/>
                                        <w:bottom w:val="none" w:sz="0" w:space="0" w:color="auto"/>
                                        <w:right w:val="none" w:sz="0" w:space="0" w:color="auto"/>
                                      </w:divBdr>
                                    </w:div>
                                  </w:divsChild>
                                </w:div>
                                <w:div w:id="1450198687">
                                  <w:marLeft w:val="0"/>
                                  <w:marRight w:val="0"/>
                                  <w:marTop w:val="0"/>
                                  <w:marBottom w:val="300"/>
                                  <w:divBdr>
                                    <w:top w:val="none" w:sz="0" w:space="0" w:color="auto"/>
                                    <w:left w:val="none" w:sz="0" w:space="0" w:color="auto"/>
                                    <w:bottom w:val="none" w:sz="0" w:space="0" w:color="auto"/>
                                    <w:right w:val="none" w:sz="0" w:space="0" w:color="auto"/>
                                  </w:divBdr>
                                  <w:divsChild>
                                    <w:div w:id="2052459106">
                                      <w:marLeft w:val="0"/>
                                      <w:marRight w:val="0"/>
                                      <w:marTop w:val="0"/>
                                      <w:marBottom w:val="0"/>
                                      <w:divBdr>
                                        <w:top w:val="single" w:sz="6" w:space="3" w:color="auto"/>
                                        <w:left w:val="single" w:sz="6" w:space="3" w:color="auto"/>
                                        <w:bottom w:val="single" w:sz="6" w:space="3" w:color="auto"/>
                                        <w:right w:val="single" w:sz="6" w:space="3" w:color="auto"/>
                                      </w:divBdr>
                                    </w:div>
                                  </w:divsChild>
                                </w:div>
                              </w:divsChild>
                            </w:div>
                          </w:divsChild>
                        </w:div>
                      </w:divsChild>
                    </w:div>
                    <w:div w:id="666402494">
                      <w:marLeft w:val="0"/>
                      <w:marRight w:val="0"/>
                      <w:marTop w:val="0"/>
                      <w:marBottom w:val="0"/>
                      <w:divBdr>
                        <w:top w:val="none" w:sz="0" w:space="0" w:color="auto"/>
                        <w:left w:val="none" w:sz="0" w:space="0" w:color="auto"/>
                        <w:bottom w:val="none" w:sz="0" w:space="0" w:color="auto"/>
                        <w:right w:val="none" w:sz="0" w:space="0" w:color="auto"/>
                      </w:divBdr>
                      <w:divsChild>
                        <w:div w:id="1080519985">
                          <w:marLeft w:val="0"/>
                          <w:marRight w:val="0"/>
                          <w:marTop w:val="0"/>
                          <w:marBottom w:val="0"/>
                          <w:divBdr>
                            <w:top w:val="none" w:sz="0" w:space="0" w:color="auto"/>
                            <w:left w:val="none" w:sz="0" w:space="0" w:color="auto"/>
                            <w:bottom w:val="none" w:sz="0" w:space="0" w:color="auto"/>
                            <w:right w:val="none" w:sz="0" w:space="0" w:color="auto"/>
                          </w:divBdr>
                          <w:divsChild>
                            <w:div w:id="466628783">
                              <w:marLeft w:val="0"/>
                              <w:marRight w:val="0"/>
                              <w:marTop w:val="0"/>
                              <w:marBottom w:val="0"/>
                              <w:divBdr>
                                <w:top w:val="none" w:sz="0" w:space="0" w:color="auto"/>
                                <w:left w:val="none" w:sz="0" w:space="0" w:color="auto"/>
                                <w:bottom w:val="none" w:sz="0" w:space="0" w:color="auto"/>
                                <w:right w:val="none" w:sz="0" w:space="0" w:color="auto"/>
                              </w:divBdr>
                              <w:divsChild>
                                <w:div w:id="964238579">
                                  <w:marLeft w:val="0"/>
                                  <w:marRight w:val="0"/>
                                  <w:marTop w:val="0"/>
                                  <w:marBottom w:val="300"/>
                                  <w:divBdr>
                                    <w:top w:val="none" w:sz="0" w:space="0" w:color="auto"/>
                                    <w:left w:val="none" w:sz="0" w:space="0" w:color="auto"/>
                                    <w:bottom w:val="none" w:sz="0" w:space="0" w:color="auto"/>
                                    <w:right w:val="none" w:sz="0" w:space="0" w:color="auto"/>
                                  </w:divBdr>
                                  <w:divsChild>
                                    <w:div w:id="591012277">
                                      <w:marLeft w:val="0"/>
                                      <w:marRight w:val="0"/>
                                      <w:marTop w:val="0"/>
                                      <w:marBottom w:val="0"/>
                                      <w:divBdr>
                                        <w:top w:val="none" w:sz="0" w:space="0" w:color="auto"/>
                                        <w:left w:val="none" w:sz="0" w:space="0" w:color="auto"/>
                                        <w:bottom w:val="none" w:sz="0" w:space="0" w:color="auto"/>
                                        <w:right w:val="none" w:sz="0" w:space="0" w:color="auto"/>
                                      </w:divBdr>
                                    </w:div>
                                  </w:divsChild>
                                </w:div>
                                <w:div w:id="783497824">
                                  <w:marLeft w:val="0"/>
                                  <w:marRight w:val="0"/>
                                  <w:marTop w:val="0"/>
                                  <w:marBottom w:val="300"/>
                                  <w:divBdr>
                                    <w:top w:val="none" w:sz="0" w:space="0" w:color="auto"/>
                                    <w:left w:val="none" w:sz="0" w:space="0" w:color="auto"/>
                                    <w:bottom w:val="none" w:sz="0" w:space="0" w:color="auto"/>
                                    <w:right w:val="none" w:sz="0" w:space="0" w:color="auto"/>
                                  </w:divBdr>
                                  <w:divsChild>
                                    <w:div w:id="783112783">
                                      <w:marLeft w:val="0"/>
                                      <w:marRight w:val="0"/>
                                      <w:marTop w:val="0"/>
                                      <w:marBottom w:val="0"/>
                                      <w:divBdr>
                                        <w:top w:val="none" w:sz="0" w:space="0" w:color="auto"/>
                                        <w:left w:val="none" w:sz="0" w:space="0" w:color="auto"/>
                                        <w:bottom w:val="none" w:sz="0" w:space="0" w:color="auto"/>
                                        <w:right w:val="none" w:sz="0" w:space="0" w:color="auto"/>
                                      </w:divBdr>
                                    </w:div>
                                  </w:divsChild>
                                </w:div>
                                <w:div w:id="723916667">
                                  <w:marLeft w:val="0"/>
                                  <w:marRight w:val="0"/>
                                  <w:marTop w:val="0"/>
                                  <w:marBottom w:val="300"/>
                                  <w:divBdr>
                                    <w:top w:val="none" w:sz="0" w:space="0" w:color="auto"/>
                                    <w:left w:val="none" w:sz="0" w:space="0" w:color="auto"/>
                                    <w:bottom w:val="none" w:sz="0" w:space="0" w:color="auto"/>
                                    <w:right w:val="none" w:sz="0" w:space="0" w:color="auto"/>
                                  </w:divBdr>
                                  <w:divsChild>
                                    <w:div w:id="521280785">
                                      <w:marLeft w:val="0"/>
                                      <w:marRight w:val="0"/>
                                      <w:marTop w:val="0"/>
                                      <w:marBottom w:val="0"/>
                                      <w:divBdr>
                                        <w:top w:val="none" w:sz="0" w:space="0" w:color="auto"/>
                                        <w:left w:val="none" w:sz="0" w:space="0" w:color="auto"/>
                                        <w:bottom w:val="none" w:sz="0" w:space="0" w:color="auto"/>
                                        <w:right w:val="none" w:sz="0" w:space="0" w:color="auto"/>
                                      </w:divBdr>
                                    </w:div>
                                  </w:divsChild>
                                </w:div>
                                <w:div w:id="428433089">
                                  <w:marLeft w:val="0"/>
                                  <w:marRight w:val="0"/>
                                  <w:marTop w:val="0"/>
                                  <w:marBottom w:val="300"/>
                                  <w:divBdr>
                                    <w:top w:val="none" w:sz="0" w:space="0" w:color="auto"/>
                                    <w:left w:val="none" w:sz="0" w:space="0" w:color="auto"/>
                                    <w:bottom w:val="none" w:sz="0" w:space="0" w:color="auto"/>
                                    <w:right w:val="none" w:sz="0" w:space="0" w:color="auto"/>
                                  </w:divBdr>
                                  <w:divsChild>
                                    <w:div w:id="1493136356">
                                      <w:marLeft w:val="0"/>
                                      <w:marRight w:val="0"/>
                                      <w:marTop w:val="0"/>
                                      <w:marBottom w:val="0"/>
                                      <w:divBdr>
                                        <w:top w:val="none" w:sz="0" w:space="0" w:color="auto"/>
                                        <w:left w:val="none" w:sz="0" w:space="0" w:color="auto"/>
                                        <w:bottom w:val="none" w:sz="0" w:space="0" w:color="auto"/>
                                        <w:right w:val="none" w:sz="0" w:space="0" w:color="auto"/>
                                      </w:divBdr>
                                    </w:div>
                                  </w:divsChild>
                                </w:div>
                                <w:div w:id="1842772642">
                                  <w:marLeft w:val="0"/>
                                  <w:marRight w:val="0"/>
                                  <w:marTop w:val="0"/>
                                  <w:marBottom w:val="300"/>
                                  <w:divBdr>
                                    <w:top w:val="none" w:sz="0" w:space="0" w:color="auto"/>
                                    <w:left w:val="none" w:sz="0" w:space="0" w:color="auto"/>
                                    <w:bottom w:val="none" w:sz="0" w:space="0" w:color="auto"/>
                                    <w:right w:val="none" w:sz="0" w:space="0" w:color="auto"/>
                                  </w:divBdr>
                                  <w:divsChild>
                                    <w:div w:id="1006520414">
                                      <w:marLeft w:val="0"/>
                                      <w:marRight w:val="0"/>
                                      <w:marTop w:val="0"/>
                                      <w:marBottom w:val="0"/>
                                      <w:divBdr>
                                        <w:top w:val="none" w:sz="0" w:space="0" w:color="auto"/>
                                        <w:left w:val="none" w:sz="0" w:space="0" w:color="auto"/>
                                        <w:bottom w:val="none" w:sz="0" w:space="0" w:color="auto"/>
                                        <w:right w:val="none" w:sz="0" w:space="0" w:color="auto"/>
                                      </w:divBdr>
                                    </w:div>
                                  </w:divsChild>
                                </w:div>
                                <w:div w:id="201483692">
                                  <w:marLeft w:val="0"/>
                                  <w:marRight w:val="0"/>
                                  <w:marTop w:val="0"/>
                                  <w:marBottom w:val="300"/>
                                  <w:divBdr>
                                    <w:top w:val="none" w:sz="0" w:space="0" w:color="auto"/>
                                    <w:left w:val="none" w:sz="0" w:space="0" w:color="auto"/>
                                    <w:bottom w:val="none" w:sz="0" w:space="0" w:color="auto"/>
                                    <w:right w:val="none" w:sz="0" w:space="0" w:color="auto"/>
                                  </w:divBdr>
                                  <w:divsChild>
                                    <w:div w:id="1145704356">
                                      <w:marLeft w:val="0"/>
                                      <w:marRight w:val="0"/>
                                      <w:marTop w:val="0"/>
                                      <w:marBottom w:val="0"/>
                                      <w:divBdr>
                                        <w:top w:val="none" w:sz="0" w:space="0" w:color="auto"/>
                                        <w:left w:val="none" w:sz="0" w:space="0" w:color="auto"/>
                                        <w:bottom w:val="none" w:sz="0" w:space="0" w:color="auto"/>
                                        <w:right w:val="none" w:sz="0" w:space="0" w:color="auto"/>
                                      </w:divBdr>
                                    </w:div>
                                  </w:divsChild>
                                </w:div>
                                <w:div w:id="958296164">
                                  <w:marLeft w:val="0"/>
                                  <w:marRight w:val="0"/>
                                  <w:marTop w:val="0"/>
                                  <w:marBottom w:val="300"/>
                                  <w:divBdr>
                                    <w:top w:val="none" w:sz="0" w:space="0" w:color="auto"/>
                                    <w:left w:val="none" w:sz="0" w:space="0" w:color="auto"/>
                                    <w:bottom w:val="none" w:sz="0" w:space="0" w:color="auto"/>
                                    <w:right w:val="none" w:sz="0" w:space="0" w:color="auto"/>
                                  </w:divBdr>
                                  <w:divsChild>
                                    <w:div w:id="212472815">
                                      <w:marLeft w:val="0"/>
                                      <w:marRight w:val="0"/>
                                      <w:marTop w:val="0"/>
                                      <w:marBottom w:val="0"/>
                                      <w:divBdr>
                                        <w:top w:val="none" w:sz="0" w:space="0" w:color="auto"/>
                                        <w:left w:val="none" w:sz="0" w:space="0" w:color="auto"/>
                                        <w:bottom w:val="none" w:sz="0" w:space="0" w:color="auto"/>
                                        <w:right w:val="none" w:sz="0" w:space="0" w:color="auto"/>
                                      </w:divBdr>
                                    </w:div>
                                  </w:divsChild>
                                </w:div>
                                <w:div w:id="1084258266">
                                  <w:marLeft w:val="0"/>
                                  <w:marRight w:val="0"/>
                                  <w:marTop w:val="0"/>
                                  <w:marBottom w:val="300"/>
                                  <w:divBdr>
                                    <w:top w:val="none" w:sz="0" w:space="0" w:color="auto"/>
                                    <w:left w:val="none" w:sz="0" w:space="0" w:color="auto"/>
                                    <w:bottom w:val="none" w:sz="0" w:space="0" w:color="auto"/>
                                    <w:right w:val="none" w:sz="0" w:space="0" w:color="auto"/>
                                  </w:divBdr>
                                  <w:divsChild>
                                    <w:div w:id="1323893538">
                                      <w:marLeft w:val="0"/>
                                      <w:marRight w:val="0"/>
                                      <w:marTop w:val="0"/>
                                      <w:marBottom w:val="0"/>
                                      <w:divBdr>
                                        <w:top w:val="none" w:sz="0" w:space="0" w:color="auto"/>
                                        <w:left w:val="none" w:sz="0" w:space="0" w:color="auto"/>
                                        <w:bottom w:val="none" w:sz="0" w:space="0" w:color="auto"/>
                                        <w:right w:val="none" w:sz="0" w:space="0" w:color="auto"/>
                                      </w:divBdr>
                                    </w:div>
                                  </w:divsChild>
                                </w:div>
                                <w:div w:id="932864220">
                                  <w:marLeft w:val="0"/>
                                  <w:marRight w:val="0"/>
                                  <w:marTop w:val="0"/>
                                  <w:marBottom w:val="300"/>
                                  <w:divBdr>
                                    <w:top w:val="none" w:sz="0" w:space="0" w:color="auto"/>
                                    <w:left w:val="none" w:sz="0" w:space="0" w:color="auto"/>
                                    <w:bottom w:val="none" w:sz="0" w:space="0" w:color="auto"/>
                                    <w:right w:val="none" w:sz="0" w:space="0" w:color="auto"/>
                                  </w:divBdr>
                                  <w:divsChild>
                                    <w:div w:id="242301671">
                                      <w:marLeft w:val="0"/>
                                      <w:marRight w:val="0"/>
                                      <w:marTop w:val="0"/>
                                      <w:marBottom w:val="0"/>
                                      <w:divBdr>
                                        <w:top w:val="none" w:sz="0" w:space="0" w:color="auto"/>
                                        <w:left w:val="none" w:sz="0" w:space="0" w:color="auto"/>
                                        <w:bottom w:val="none" w:sz="0" w:space="0" w:color="auto"/>
                                        <w:right w:val="none" w:sz="0" w:space="0" w:color="auto"/>
                                      </w:divBdr>
                                    </w:div>
                                  </w:divsChild>
                                </w:div>
                                <w:div w:id="1099108265">
                                  <w:marLeft w:val="0"/>
                                  <w:marRight w:val="0"/>
                                  <w:marTop w:val="0"/>
                                  <w:marBottom w:val="300"/>
                                  <w:divBdr>
                                    <w:top w:val="none" w:sz="0" w:space="0" w:color="auto"/>
                                    <w:left w:val="none" w:sz="0" w:space="0" w:color="auto"/>
                                    <w:bottom w:val="none" w:sz="0" w:space="0" w:color="auto"/>
                                    <w:right w:val="none" w:sz="0" w:space="0" w:color="auto"/>
                                  </w:divBdr>
                                  <w:divsChild>
                                    <w:div w:id="2092503780">
                                      <w:marLeft w:val="0"/>
                                      <w:marRight w:val="0"/>
                                      <w:marTop w:val="0"/>
                                      <w:marBottom w:val="0"/>
                                      <w:divBdr>
                                        <w:top w:val="none" w:sz="0" w:space="0" w:color="auto"/>
                                        <w:left w:val="none" w:sz="0" w:space="0" w:color="auto"/>
                                        <w:bottom w:val="none" w:sz="0" w:space="0" w:color="auto"/>
                                        <w:right w:val="none" w:sz="0" w:space="0" w:color="auto"/>
                                      </w:divBdr>
                                    </w:div>
                                  </w:divsChild>
                                </w:div>
                                <w:div w:id="357200919">
                                  <w:marLeft w:val="0"/>
                                  <w:marRight w:val="0"/>
                                  <w:marTop w:val="0"/>
                                  <w:marBottom w:val="300"/>
                                  <w:divBdr>
                                    <w:top w:val="none" w:sz="0" w:space="0" w:color="auto"/>
                                    <w:left w:val="none" w:sz="0" w:space="0" w:color="auto"/>
                                    <w:bottom w:val="none" w:sz="0" w:space="0" w:color="auto"/>
                                    <w:right w:val="none" w:sz="0" w:space="0" w:color="auto"/>
                                  </w:divBdr>
                                  <w:divsChild>
                                    <w:div w:id="1244342285">
                                      <w:marLeft w:val="0"/>
                                      <w:marRight w:val="0"/>
                                      <w:marTop w:val="0"/>
                                      <w:marBottom w:val="0"/>
                                      <w:divBdr>
                                        <w:top w:val="none" w:sz="0" w:space="0" w:color="auto"/>
                                        <w:left w:val="none" w:sz="0" w:space="0" w:color="auto"/>
                                        <w:bottom w:val="none" w:sz="0" w:space="0" w:color="auto"/>
                                        <w:right w:val="none" w:sz="0" w:space="0" w:color="auto"/>
                                      </w:divBdr>
                                    </w:div>
                                  </w:divsChild>
                                </w:div>
                                <w:div w:id="880942102">
                                  <w:marLeft w:val="0"/>
                                  <w:marRight w:val="0"/>
                                  <w:marTop w:val="0"/>
                                  <w:marBottom w:val="300"/>
                                  <w:divBdr>
                                    <w:top w:val="none" w:sz="0" w:space="0" w:color="auto"/>
                                    <w:left w:val="none" w:sz="0" w:space="0" w:color="auto"/>
                                    <w:bottom w:val="none" w:sz="0" w:space="0" w:color="auto"/>
                                    <w:right w:val="none" w:sz="0" w:space="0" w:color="auto"/>
                                  </w:divBdr>
                                  <w:divsChild>
                                    <w:div w:id="1243643267">
                                      <w:marLeft w:val="0"/>
                                      <w:marRight w:val="0"/>
                                      <w:marTop w:val="0"/>
                                      <w:marBottom w:val="0"/>
                                      <w:divBdr>
                                        <w:top w:val="none" w:sz="0" w:space="0" w:color="auto"/>
                                        <w:left w:val="none" w:sz="0" w:space="0" w:color="auto"/>
                                        <w:bottom w:val="none" w:sz="0" w:space="0" w:color="auto"/>
                                        <w:right w:val="none" w:sz="0" w:space="0" w:color="auto"/>
                                      </w:divBdr>
                                    </w:div>
                                  </w:divsChild>
                                </w:div>
                                <w:div w:id="454520082">
                                  <w:marLeft w:val="0"/>
                                  <w:marRight w:val="0"/>
                                  <w:marTop w:val="0"/>
                                  <w:marBottom w:val="300"/>
                                  <w:divBdr>
                                    <w:top w:val="none" w:sz="0" w:space="0" w:color="auto"/>
                                    <w:left w:val="none" w:sz="0" w:space="0" w:color="auto"/>
                                    <w:bottom w:val="none" w:sz="0" w:space="0" w:color="auto"/>
                                    <w:right w:val="none" w:sz="0" w:space="0" w:color="auto"/>
                                  </w:divBdr>
                                  <w:divsChild>
                                    <w:div w:id="2034844911">
                                      <w:marLeft w:val="0"/>
                                      <w:marRight w:val="0"/>
                                      <w:marTop w:val="0"/>
                                      <w:marBottom w:val="0"/>
                                      <w:divBdr>
                                        <w:top w:val="none" w:sz="0" w:space="0" w:color="auto"/>
                                        <w:left w:val="none" w:sz="0" w:space="0" w:color="auto"/>
                                        <w:bottom w:val="none" w:sz="0" w:space="0" w:color="auto"/>
                                        <w:right w:val="none" w:sz="0" w:space="0" w:color="auto"/>
                                      </w:divBdr>
                                    </w:div>
                                  </w:divsChild>
                                </w:div>
                                <w:div w:id="12995029">
                                  <w:marLeft w:val="0"/>
                                  <w:marRight w:val="0"/>
                                  <w:marTop w:val="0"/>
                                  <w:marBottom w:val="300"/>
                                  <w:divBdr>
                                    <w:top w:val="none" w:sz="0" w:space="0" w:color="auto"/>
                                    <w:left w:val="none" w:sz="0" w:space="0" w:color="auto"/>
                                    <w:bottom w:val="none" w:sz="0" w:space="0" w:color="auto"/>
                                    <w:right w:val="none" w:sz="0" w:space="0" w:color="auto"/>
                                  </w:divBdr>
                                  <w:divsChild>
                                    <w:div w:id="1693721786">
                                      <w:marLeft w:val="0"/>
                                      <w:marRight w:val="0"/>
                                      <w:marTop w:val="0"/>
                                      <w:marBottom w:val="0"/>
                                      <w:divBdr>
                                        <w:top w:val="none" w:sz="0" w:space="0" w:color="auto"/>
                                        <w:left w:val="none" w:sz="0" w:space="0" w:color="auto"/>
                                        <w:bottom w:val="none" w:sz="0" w:space="0" w:color="auto"/>
                                        <w:right w:val="none" w:sz="0" w:space="0" w:color="auto"/>
                                      </w:divBdr>
                                    </w:div>
                                  </w:divsChild>
                                </w:div>
                                <w:div w:id="794100440">
                                  <w:marLeft w:val="0"/>
                                  <w:marRight w:val="0"/>
                                  <w:marTop w:val="0"/>
                                  <w:marBottom w:val="300"/>
                                  <w:divBdr>
                                    <w:top w:val="none" w:sz="0" w:space="0" w:color="auto"/>
                                    <w:left w:val="none" w:sz="0" w:space="0" w:color="auto"/>
                                    <w:bottom w:val="none" w:sz="0" w:space="0" w:color="auto"/>
                                    <w:right w:val="none" w:sz="0" w:space="0" w:color="auto"/>
                                  </w:divBdr>
                                  <w:divsChild>
                                    <w:div w:id="39212750">
                                      <w:marLeft w:val="0"/>
                                      <w:marRight w:val="0"/>
                                      <w:marTop w:val="0"/>
                                      <w:marBottom w:val="0"/>
                                      <w:divBdr>
                                        <w:top w:val="none" w:sz="0" w:space="0" w:color="auto"/>
                                        <w:left w:val="none" w:sz="0" w:space="0" w:color="auto"/>
                                        <w:bottom w:val="none" w:sz="0" w:space="0" w:color="auto"/>
                                        <w:right w:val="none" w:sz="0" w:space="0" w:color="auto"/>
                                      </w:divBdr>
                                    </w:div>
                                  </w:divsChild>
                                </w:div>
                                <w:div w:id="1714648152">
                                  <w:marLeft w:val="0"/>
                                  <w:marRight w:val="0"/>
                                  <w:marTop w:val="0"/>
                                  <w:marBottom w:val="300"/>
                                  <w:divBdr>
                                    <w:top w:val="none" w:sz="0" w:space="0" w:color="auto"/>
                                    <w:left w:val="none" w:sz="0" w:space="0" w:color="auto"/>
                                    <w:bottom w:val="none" w:sz="0" w:space="0" w:color="auto"/>
                                    <w:right w:val="none" w:sz="0" w:space="0" w:color="auto"/>
                                  </w:divBdr>
                                  <w:divsChild>
                                    <w:div w:id="257252378">
                                      <w:marLeft w:val="0"/>
                                      <w:marRight w:val="0"/>
                                      <w:marTop w:val="0"/>
                                      <w:marBottom w:val="0"/>
                                      <w:divBdr>
                                        <w:top w:val="none" w:sz="0" w:space="0" w:color="auto"/>
                                        <w:left w:val="none" w:sz="0" w:space="0" w:color="auto"/>
                                        <w:bottom w:val="none" w:sz="0" w:space="0" w:color="auto"/>
                                        <w:right w:val="none" w:sz="0" w:space="0" w:color="auto"/>
                                      </w:divBdr>
                                    </w:div>
                                  </w:divsChild>
                                </w:div>
                                <w:div w:id="1289511341">
                                  <w:marLeft w:val="0"/>
                                  <w:marRight w:val="0"/>
                                  <w:marTop w:val="0"/>
                                  <w:marBottom w:val="300"/>
                                  <w:divBdr>
                                    <w:top w:val="none" w:sz="0" w:space="0" w:color="auto"/>
                                    <w:left w:val="none" w:sz="0" w:space="0" w:color="auto"/>
                                    <w:bottom w:val="none" w:sz="0" w:space="0" w:color="auto"/>
                                    <w:right w:val="none" w:sz="0" w:space="0" w:color="auto"/>
                                  </w:divBdr>
                                  <w:divsChild>
                                    <w:div w:id="1813134619">
                                      <w:marLeft w:val="0"/>
                                      <w:marRight w:val="0"/>
                                      <w:marTop w:val="0"/>
                                      <w:marBottom w:val="0"/>
                                      <w:divBdr>
                                        <w:top w:val="none" w:sz="0" w:space="0" w:color="auto"/>
                                        <w:left w:val="none" w:sz="0" w:space="0" w:color="auto"/>
                                        <w:bottom w:val="none" w:sz="0" w:space="0" w:color="auto"/>
                                        <w:right w:val="none" w:sz="0" w:space="0" w:color="auto"/>
                                      </w:divBdr>
                                    </w:div>
                                  </w:divsChild>
                                </w:div>
                                <w:div w:id="332955592">
                                  <w:marLeft w:val="0"/>
                                  <w:marRight w:val="0"/>
                                  <w:marTop w:val="0"/>
                                  <w:marBottom w:val="300"/>
                                  <w:divBdr>
                                    <w:top w:val="none" w:sz="0" w:space="0" w:color="auto"/>
                                    <w:left w:val="none" w:sz="0" w:space="0" w:color="auto"/>
                                    <w:bottom w:val="none" w:sz="0" w:space="0" w:color="auto"/>
                                    <w:right w:val="none" w:sz="0" w:space="0" w:color="auto"/>
                                  </w:divBdr>
                                  <w:divsChild>
                                    <w:div w:id="1410738630">
                                      <w:marLeft w:val="0"/>
                                      <w:marRight w:val="0"/>
                                      <w:marTop w:val="0"/>
                                      <w:marBottom w:val="0"/>
                                      <w:divBdr>
                                        <w:top w:val="none" w:sz="0" w:space="0" w:color="auto"/>
                                        <w:left w:val="none" w:sz="0" w:space="0" w:color="auto"/>
                                        <w:bottom w:val="none" w:sz="0" w:space="0" w:color="auto"/>
                                        <w:right w:val="none" w:sz="0" w:space="0" w:color="auto"/>
                                      </w:divBdr>
                                    </w:div>
                                  </w:divsChild>
                                </w:div>
                                <w:div w:id="1962228164">
                                  <w:marLeft w:val="0"/>
                                  <w:marRight w:val="0"/>
                                  <w:marTop w:val="0"/>
                                  <w:marBottom w:val="300"/>
                                  <w:divBdr>
                                    <w:top w:val="none" w:sz="0" w:space="0" w:color="auto"/>
                                    <w:left w:val="none" w:sz="0" w:space="0" w:color="auto"/>
                                    <w:bottom w:val="none" w:sz="0" w:space="0" w:color="auto"/>
                                    <w:right w:val="none" w:sz="0" w:space="0" w:color="auto"/>
                                  </w:divBdr>
                                  <w:divsChild>
                                    <w:div w:id="1002392277">
                                      <w:marLeft w:val="0"/>
                                      <w:marRight w:val="0"/>
                                      <w:marTop w:val="0"/>
                                      <w:marBottom w:val="0"/>
                                      <w:divBdr>
                                        <w:top w:val="none" w:sz="0" w:space="0" w:color="auto"/>
                                        <w:left w:val="none" w:sz="0" w:space="0" w:color="auto"/>
                                        <w:bottom w:val="none" w:sz="0" w:space="0" w:color="auto"/>
                                        <w:right w:val="none" w:sz="0" w:space="0" w:color="auto"/>
                                      </w:divBdr>
                                    </w:div>
                                  </w:divsChild>
                                </w:div>
                                <w:div w:id="1882476164">
                                  <w:marLeft w:val="0"/>
                                  <w:marRight w:val="0"/>
                                  <w:marTop w:val="0"/>
                                  <w:marBottom w:val="300"/>
                                  <w:divBdr>
                                    <w:top w:val="none" w:sz="0" w:space="0" w:color="auto"/>
                                    <w:left w:val="none" w:sz="0" w:space="0" w:color="auto"/>
                                    <w:bottom w:val="none" w:sz="0" w:space="0" w:color="auto"/>
                                    <w:right w:val="none" w:sz="0" w:space="0" w:color="auto"/>
                                  </w:divBdr>
                                  <w:divsChild>
                                    <w:div w:id="905069272">
                                      <w:marLeft w:val="0"/>
                                      <w:marRight w:val="0"/>
                                      <w:marTop w:val="0"/>
                                      <w:marBottom w:val="0"/>
                                      <w:divBdr>
                                        <w:top w:val="none" w:sz="0" w:space="0" w:color="auto"/>
                                        <w:left w:val="none" w:sz="0" w:space="0" w:color="auto"/>
                                        <w:bottom w:val="none" w:sz="0" w:space="0" w:color="auto"/>
                                        <w:right w:val="none" w:sz="0" w:space="0" w:color="auto"/>
                                      </w:divBdr>
                                    </w:div>
                                  </w:divsChild>
                                </w:div>
                                <w:div w:id="1364405258">
                                  <w:marLeft w:val="0"/>
                                  <w:marRight w:val="0"/>
                                  <w:marTop w:val="0"/>
                                  <w:marBottom w:val="300"/>
                                  <w:divBdr>
                                    <w:top w:val="none" w:sz="0" w:space="0" w:color="auto"/>
                                    <w:left w:val="none" w:sz="0" w:space="0" w:color="auto"/>
                                    <w:bottom w:val="none" w:sz="0" w:space="0" w:color="auto"/>
                                    <w:right w:val="none" w:sz="0" w:space="0" w:color="auto"/>
                                  </w:divBdr>
                                  <w:divsChild>
                                    <w:div w:id="755319968">
                                      <w:marLeft w:val="0"/>
                                      <w:marRight w:val="0"/>
                                      <w:marTop w:val="0"/>
                                      <w:marBottom w:val="0"/>
                                      <w:divBdr>
                                        <w:top w:val="none" w:sz="0" w:space="0" w:color="auto"/>
                                        <w:left w:val="none" w:sz="0" w:space="0" w:color="auto"/>
                                        <w:bottom w:val="none" w:sz="0" w:space="0" w:color="auto"/>
                                        <w:right w:val="none" w:sz="0" w:space="0" w:color="auto"/>
                                      </w:divBdr>
                                    </w:div>
                                  </w:divsChild>
                                </w:div>
                                <w:div w:id="510028261">
                                  <w:marLeft w:val="0"/>
                                  <w:marRight w:val="0"/>
                                  <w:marTop w:val="0"/>
                                  <w:marBottom w:val="300"/>
                                  <w:divBdr>
                                    <w:top w:val="none" w:sz="0" w:space="0" w:color="auto"/>
                                    <w:left w:val="none" w:sz="0" w:space="0" w:color="auto"/>
                                    <w:bottom w:val="none" w:sz="0" w:space="0" w:color="auto"/>
                                    <w:right w:val="none" w:sz="0" w:space="0" w:color="auto"/>
                                  </w:divBdr>
                                  <w:divsChild>
                                    <w:div w:id="126051065">
                                      <w:marLeft w:val="0"/>
                                      <w:marRight w:val="0"/>
                                      <w:marTop w:val="0"/>
                                      <w:marBottom w:val="0"/>
                                      <w:divBdr>
                                        <w:top w:val="none" w:sz="0" w:space="0" w:color="auto"/>
                                        <w:left w:val="none" w:sz="0" w:space="0" w:color="auto"/>
                                        <w:bottom w:val="none" w:sz="0" w:space="0" w:color="auto"/>
                                        <w:right w:val="none" w:sz="0" w:space="0" w:color="auto"/>
                                      </w:divBdr>
                                    </w:div>
                                  </w:divsChild>
                                </w:div>
                                <w:div w:id="1578440800">
                                  <w:marLeft w:val="0"/>
                                  <w:marRight w:val="0"/>
                                  <w:marTop w:val="0"/>
                                  <w:marBottom w:val="300"/>
                                  <w:divBdr>
                                    <w:top w:val="none" w:sz="0" w:space="0" w:color="auto"/>
                                    <w:left w:val="none" w:sz="0" w:space="0" w:color="auto"/>
                                    <w:bottom w:val="none" w:sz="0" w:space="0" w:color="auto"/>
                                    <w:right w:val="none" w:sz="0" w:space="0" w:color="auto"/>
                                  </w:divBdr>
                                  <w:divsChild>
                                    <w:div w:id="540555487">
                                      <w:marLeft w:val="0"/>
                                      <w:marRight w:val="0"/>
                                      <w:marTop w:val="0"/>
                                      <w:marBottom w:val="0"/>
                                      <w:divBdr>
                                        <w:top w:val="none" w:sz="0" w:space="0" w:color="auto"/>
                                        <w:left w:val="none" w:sz="0" w:space="0" w:color="auto"/>
                                        <w:bottom w:val="none" w:sz="0" w:space="0" w:color="auto"/>
                                        <w:right w:val="none" w:sz="0" w:space="0" w:color="auto"/>
                                      </w:divBdr>
                                    </w:div>
                                  </w:divsChild>
                                </w:div>
                                <w:div w:id="803547243">
                                  <w:marLeft w:val="0"/>
                                  <w:marRight w:val="0"/>
                                  <w:marTop w:val="0"/>
                                  <w:marBottom w:val="300"/>
                                  <w:divBdr>
                                    <w:top w:val="none" w:sz="0" w:space="0" w:color="auto"/>
                                    <w:left w:val="none" w:sz="0" w:space="0" w:color="auto"/>
                                    <w:bottom w:val="none" w:sz="0" w:space="0" w:color="auto"/>
                                    <w:right w:val="none" w:sz="0" w:space="0" w:color="auto"/>
                                  </w:divBdr>
                                  <w:divsChild>
                                    <w:div w:id="581064811">
                                      <w:marLeft w:val="0"/>
                                      <w:marRight w:val="0"/>
                                      <w:marTop w:val="0"/>
                                      <w:marBottom w:val="0"/>
                                      <w:divBdr>
                                        <w:top w:val="none" w:sz="0" w:space="0" w:color="auto"/>
                                        <w:left w:val="none" w:sz="0" w:space="0" w:color="auto"/>
                                        <w:bottom w:val="none" w:sz="0" w:space="0" w:color="auto"/>
                                        <w:right w:val="none" w:sz="0" w:space="0" w:color="auto"/>
                                      </w:divBdr>
                                    </w:div>
                                  </w:divsChild>
                                </w:div>
                                <w:div w:id="544948249">
                                  <w:marLeft w:val="0"/>
                                  <w:marRight w:val="0"/>
                                  <w:marTop w:val="0"/>
                                  <w:marBottom w:val="300"/>
                                  <w:divBdr>
                                    <w:top w:val="none" w:sz="0" w:space="0" w:color="auto"/>
                                    <w:left w:val="none" w:sz="0" w:space="0" w:color="auto"/>
                                    <w:bottom w:val="none" w:sz="0" w:space="0" w:color="auto"/>
                                    <w:right w:val="none" w:sz="0" w:space="0" w:color="auto"/>
                                  </w:divBdr>
                                  <w:divsChild>
                                    <w:div w:id="734472749">
                                      <w:marLeft w:val="0"/>
                                      <w:marRight w:val="0"/>
                                      <w:marTop w:val="0"/>
                                      <w:marBottom w:val="0"/>
                                      <w:divBdr>
                                        <w:top w:val="none" w:sz="0" w:space="0" w:color="auto"/>
                                        <w:left w:val="none" w:sz="0" w:space="0" w:color="auto"/>
                                        <w:bottom w:val="none" w:sz="0" w:space="0" w:color="auto"/>
                                        <w:right w:val="none" w:sz="0" w:space="0" w:color="auto"/>
                                      </w:divBdr>
                                    </w:div>
                                  </w:divsChild>
                                </w:div>
                                <w:div w:id="1097747519">
                                  <w:marLeft w:val="0"/>
                                  <w:marRight w:val="0"/>
                                  <w:marTop w:val="0"/>
                                  <w:marBottom w:val="300"/>
                                  <w:divBdr>
                                    <w:top w:val="none" w:sz="0" w:space="0" w:color="auto"/>
                                    <w:left w:val="none" w:sz="0" w:space="0" w:color="auto"/>
                                    <w:bottom w:val="none" w:sz="0" w:space="0" w:color="auto"/>
                                    <w:right w:val="none" w:sz="0" w:space="0" w:color="auto"/>
                                  </w:divBdr>
                                  <w:divsChild>
                                    <w:div w:id="333386078">
                                      <w:marLeft w:val="0"/>
                                      <w:marRight w:val="0"/>
                                      <w:marTop w:val="0"/>
                                      <w:marBottom w:val="0"/>
                                      <w:divBdr>
                                        <w:top w:val="none" w:sz="0" w:space="0" w:color="auto"/>
                                        <w:left w:val="none" w:sz="0" w:space="0" w:color="auto"/>
                                        <w:bottom w:val="none" w:sz="0" w:space="0" w:color="auto"/>
                                        <w:right w:val="none" w:sz="0" w:space="0" w:color="auto"/>
                                      </w:divBdr>
                                    </w:div>
                                  </w:divsChild>
                                </w:div>
                                <w:div w:id="672878244">
                                  <w:marLeft w:val="0"/>
                                  <w:marRight w:val="0"/>
                                  <w:marTop w:val="0"/>
                                  <w:marBottom w:val="300"/>
                                  <w:divBdr>
                                    <w:top w:val="none" w:sz="0" w:space="0" w:color="auto"/>
                                    <w:left w:val="none" w:sz="0" w:space="0" w:color="auto"/>
                                    <w:bottom w:val="none" w:sz="0" w:space="0" w:color="auto"/>
                                    <w:right w:val="none" w:sz="0" w:space="0" w:color="auto"/>
                                  </w:divBdr>
                                  <w:divsChild>
                                    <w:div w:id="495000259">
                                      <w:marLeft w:val="0"/>
                                      <w:marRight w:val="0"/>
                                      <w:marTop w:val="0"/>
                                      <w:marBottom w:val="0"/>
                                      <w:divBdr>
                                        <w:top w:val="none" w:sz="0" w:space="0" w:color="auto"/>
                                        <w:left w:val="none" w:sz="0" w:space="0" w:color="auto"/>
                                        <w:bottom w:val="none" w:sz="0" w:space="0" w:color="auto"/>
                                        <w:right w:val="none" w:sz="0" w:space="0" w:color="auto"/>
                                      </w:divBdr>
                                    </w:div>
                                  </w:divsChild>
                                </w:div>
                                <w:div w:id="1611815082">
                                  <w:marLeft w:val="0"/>
                                  <w:marRight w:val="0"/>
                                  <w:marTop w:val="0"/>
                                  <w:marBottom w:val="300"/>
                                  <w:divBdr>
                                    <w:top w:val="none" w:sz="0" w:space="0" w:color="auto"/>
                                    <w:left w:val="none" w:sz="0" w:space="0" w:color="auto"/>
                                    <w:bottom w:val="none" w:sz="0" w:space="0" w:color="auto"/>
                                    <w:right w:val="none" w:sz="0" w:space="0" w:color="auto"/>
                                  </w:divBdr>
                                  <w:divsChild>
                                    <w:div w:id="1998075803">
                                      <w:marLeft w:val="0"/>
                                      <w:marRight w:val="0"/>
                                      <w:marTop w:val="0"/>
                                      <w:marBottom w:val="0"/>
                                      <w:divBdr>
                                        <w:top w:val="none" w:sz="0" w:space="0" w:color="auto"/>
                                        <w:left w:val="none" w:sz="0" w:space="0" w:color="auto"/>
                                        <w:bottom w:val="none" w:sz="0" w:space="0" w:color="auto"/>
                                        <w:right w:val="none" w:sz="0" w:space="0" w:color="auto"/>
                                      </w:divBdr>
                                    </w:div>
                                  </w:divsChild>
                                </w:div>
                                <w:div w:id="505218476">
                                  <w:marLeft w:val="0"/>
                                  <w:marRight w:val="0"/>
                                  <w:marTop w:val="0"/>
                                  <w:marBottom w:val="300"/>
                                  <w:divBdr>
                                    <w:top w:val="none" w:sz="0" w:space="0" w:color="auto"/>
                                    <w:left w:val="none" w:sz="0" w:space="0" w:color="auto"/>
                                    <w:bottom w:val="none" w:sz="0" w:space="0" w:color="auto"/>
                                    <w:right w:val="none" w:sz="0" w:space="0" w:color="auto"/>
                                  </w:divBdr>
                                  <w:divsChild>
                                    <w:div w:id="35854899">
                                      <w:marLeft w:val="0"/>
                                      <w:marRight w:val="0"/>
                                      <w:marTop w:val="0"/>
                                      <w:marBottom w:val="0"/>
                                      <w:divBdr>
                                        <w:top w:val="none" w:sz="0" w:space="0" w:color="auto"/>
                                        <w:left w:val="none" w:sz="0" w:space="0" w:color="auto"/>
                                        <w:bottom w:val="none" w:sz="0" w:space="0" w:color="auto"/>
                                        <w:right w:val="none" w:sz="0" w:space="0" w:color="auto"/>
                                      </w:divBdr>
                                    </w:div>
                                  </w:divsChild>
                                </w:div>
                                <w:div w:id="1495880123">
                                  <w:marLeft w:val="0"/>
                                  <w:marRight w:val="0"/>
                                  <w:marTop w:val="0"/>
                                  <w:marBottom w:val="300"/>
                                  <w:divBdr>
                                    <w:top w:val="none" w:sz="0" w:space="0" w:color="auto"/>
                                    <w:left w:val="none" w:sz="0" w:space="0" w:color="auto"/>
                                    <w:bottom w:val="none" w:sz="0" w:space="0" w:color="auto"/>
                                    <w:right w:val="none" w:sz="0" w:space="0" w:color="auto"/>
                                  </w:divBdr>
                                  <w:divsChild>
                                    <w:div w:id="753821976">
                                      <w:marLeft w:val="0"/>
                                      <w:marRight w:val="0"/>
                                      <w:marTop w:val="0"/>
                                      <w:marBottom w:val="0"/>
                                      <w:divBdr>
                                        <w:top w:val="none" w:sz="0" w:space="0" w:color="auto"/>
                                        <w:left w:val="none" w:sz="0" w:space="0" w:color="auto"/>
                                        <w:bottom w:val="none" w:sz="0" w:space="0" w:color="auto"/>
                                        <w:right w:val="none" w:sz="0" w:space="0" w:color="auto"/>
                                      </w:divBdr>
                                    </w:div>
                                  </w:divsChild>
                                </w:div>
                                <w:div w:id="581916585">
                                  <w:marLeft w:val="0"/>
                                  <w:marRight w:val="0"/>
                                  <w:marTop w:val="0"/>
                                  <w:marBottom w:val="0"/>
                                  <w:divBdr>
                                    <w:top w:val="none" w:sz="0" w:space="0" w:color="auto"/>
                                    <w:left w:val="none" w:sz="0" w:space="0" w:color="auto"/>
                                    <w:bottom w:val="none" w:sz="0" w:space="0" w:color="auto"/>
                                    <w:right w:val="none" w:sz="0" w:space="0" w:color="auto"/>
                                  </w:divBdr>
                                  <w:divsChild>
                                    <w:div w:id="494303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69857">
                      <w:marLeft w:val="0"/>
                      <w:marRight w:val="0"/>
                      <w:marTop w:val="0"/>
                      <w:marBottom w:val="0"/>
                      <w:divBdr>
                        <w:top w:val="none" w:sz="0" w:space="0" w:color="auto"/>
                        <w:left w:val="none" w:sz="0" w:space="0" w:color="auto"/>
                        <w:bottom w:val="none" w:sz="0" w:space="0" w:color="auto"/>
                        <w:right w:val="none" w:sz="0" w:space="0" w:color="auto"/>
                      </w:divBdr>
                      <w:divsChild>
                        <w:div w:id="1810855297">
                          <w:marLeft w:val="0"/>
                          <w:marRight w:val="0"/>
                          <w:marTop w:val="0"/>
                          <w:marBottom w:val="0"/>
                          <w:divBdr>
                            <w:top w:val="none" w:sz="0" w:space="0" w:color="auto"/>
                            <w:left w:val="none" w:sz="0" w:space="0" w:color="auto"/>
                            <w:bottom w:val="none" w:sz="0" w:space="0" w:color="auto"/>
                            <w:right w:val="none" w:sz="0" w:space="0" w:color="auto"/>
                          </w:divBdr>
                          <w:divsChild>
                            <w:div w:id="1647659189">
                              <w:marLeft w:val="0"/>
                              <w:marRight w:val="0"/>
                              <w:marTop w:val="0"/>
                              <w:marBottom w:val="0"/>
                              <w:divBdr>
                                <w:top w:val="none" w:sz="0" w:space="0" w:color="auto"/>
                                <w:left w:val="none" w:sz="0" w:space="0" w:color="auto"/>
                                <w:bottom w:val="none" w:sz="0" w:space="0" w:color="auto"/>
                                <w:right w:val="none" w:sz="0" w:space="0" w:color="auto"/>
                              </w:divBdr>
                              <w:divsChild>
                                <w:div w:id="1259676405">
                                  <w:marLeft w:val="0"/>
                                  <w:marRight w:val="0"/>
                                  <w:marTop w:val="0"/>
                                  <w:marBottom w:val="300"/>
                                  <w:divBdr>
                                    <w:top w:val="none" w:sz="0" w:space="0" w:color="auto"/>
                                    <w:left w:val="none" w:sz="0" w:space="0" w:color="auto"/>
                                    <w:bottom w:val="none" w:sz="0" w:space="0" w:color="auto"/>
                                    <w:right w:val="none" w:sz="0" w:space="0" w:color="auto"/>
                                  </w:divBdr>
                                  <w:divsChild>
                                    <w:div w:id="1694575137">
                                      <w:marLeft w:val="0"/>
                                      <w:marRight w:val="0"/>
                                      <w:marTop w:val="0"/>
                                      <w:marBottom w:val="0"/>
                                      <w:divBdr>
                                        <w:top w:val="none" w:sz="0" w:space="0" w:color="auto"/>
                                        <w:left w:val="none" w:sz="0" w:space="0" w:color="auto"/>
                                        <w:bottom w:val="none" w:sz="0" w:space="0" w:color="auto"/>
                                        <w:right w:val="none" w:sz="0" w:space="0" w:color="auto"/>
                                      </w:divBdr>
                                    </w:div>
                                  </w:divsChild>
                                </w:div>
                                <w:div w:id="929968911">
                                  <w:marLeft w:val="0"/>
                                  <w:marRight w:val="0"/>
                                  <w:marTop w:val="0"/>
                                  <w:marBottom w:val="300"/>
                                  <w:divBdr>
                                    <w:top w:val="none" w:sz="0" w:space="0" w:color="auto"/>
                                    <w:left w:val="none" w:sz="0" w:space="0" w:color="auto"/>
                                    <w:bottom w:val="none" w:sz="0" w:space="0" w:color="auto"/>
                                    <w:right w:val="none" w:sz="0" w:space="0" w:color="auto"/>
                                  </w:divBdr>
                                  <w:divsChild>
                                    <w:div w:id="793135210">
                                      <w:marLeft w:val="0"/>
                                      <w:marRight w:val="0"/>
                                      <w:marTop w:val="0"/>
                                      <w:marBottom w:val="0"/>
                                      <w:divBdr>
                                        <w:top w:val="none" w:sz="0" w:space="0" w:color="auto"/>
                                        <w:left w:val="none" w:sz="0" w:space="0" w:color="auto"/>
                                        <w:bottom w:val="none" w:sz="0" w:space="0" w:color="auto"/>
                                        <w:right w:val="none" w:sz="0" w:space="0" w:color="auto"/>
                                      </w:divBdr>
                                    </w:div>
                                  </w:divsChild>
                                </w:div>
                                <w:div w:id="1781798375">
                                  <w:marLeft w:val="0"/>
                                  <w:marRight w:val="0"/>
                                  <w:marTop w:val="0"/>
                                  <w:marBottom w:val="300"/>
                                  <w:divBdr>
                                    <w:top w:val="none" w:sz="0" w:space="0" w:color="auto"/>
                                    <w:left w:val="none" w:sz="0" w:space="0" w:color="auto"/>
                                    <w:bottom w:val="none" w:sz="0" w:space="0" w:color="auto"/>
                                    <w:right w:val="none" w:sz="0" w:space="0" w:color="auto"/>
                                  </w:divBdr>
                                  <w:divsChild>
                                    <w:div w:id="1521507557">
                                      <w:marLeft w:val="0"/>
                                      <w:marRight w:val="0"/>
                                      <w:marTop w:val="0"/>
                                      <w:marBottom w:val="0"/>
                                      <w:divBdr>
                                        <w:top w:val="none" w:sz="0" w:space="0" w:color="auto"/>
                                        <w:left w:val="none" w:sz="0" w:space="0" w:color="auto"/>
                                        <w:bottom w:val="none" w:sz="0" w:space="0" w:color="auto"/>
                                        <w:right w:val="none" w:sz="0" w:space="0" w:color="auto"/>
                                      </w:divBdr>
                                    </w:div>
                                  </w:divsChild>
                                </w:div>
                                <w:div w:id="446238601">
                                  <w:marLeft w:val="0"/>
                                  <w:marRight w:val="0"/>
                                  <w:marTop w:val="0"/>
                                  <w:marBottom w:val="300"/>
                                  <w:divBdr>
                                    <w:top w:val="none" w:sz="0" w:space="0" w:color="auto"/>
                                    <w:left w:val="none" w:sz="0" w:space="0" w:color="auto"/>
                                    <w:bottom w:val="none" w:sz="0" w:space="0" w:color="auto"/>
                                    <w:right w:val="none" w:sz="0" w:space="0" w:color="auto"/>
                                  </w:divBdr>
                                  <w:divsChild>
                                    <w:div w:id="1537427028">
                                      <w:marLeft w:val="0"/>
                                      <w:marRight w:val="0"/>
                                      <w:marTop w:val="0"/>
                                      <w:marBottom w:val="0"/>
                                      <w:divBdr>
                                        <w:top w:val="none" w:sz="0" w:space="0" w:color="auto"/>
                                        <w:left w:val="none" w:sz="0" w:space="0" w:color="auto"/>
                                        <w:bottom w:val="none" w:sz="0" w:space="0" w:color="auto"/>
                                        <w:right w:val="none" w:sz="0" w:space="0" w:color="auto"/>
                                      </w:divBdr>
                                    </w:div>
                                  </w:divsChild>
                                </w:div>
                                <w:div w:id="132873214">
                                  <w:marLeft w:val="0"/>
                                  <w:marRight w:val="0"/>
                                  <w:marTop w:val="0"/>
                                  <w:marBottom w:val="300"/>
                                  <w:divBdr>
                                    <w:top w:val="none" w:sz="0" w:space="0" w:color="auto"/>
                                    <w:left w:val="none" w:sz="0" w:space="0" w:color="auto"/>
                                    <w:bottom w:val="none" w:sz="0" w:space="0" w:color="auto"/>
                                    <w:right w:val="none" w:sz="0" w:space="0" w:color="auto"/>
                                  </w:divBdr>
                                  <w:divsChild>
                                    <w:div w:id="2039578076">
                                      <w:marLeft w:val="0"/>
                                      <w:marRight w:val="0"/>
                                      <w:marTop w:val="0"/>
                                      <w:marBottom w:val="0"/>
                                      <w:divBdr>
                                        <w:top w:val="none" w:sz="0" w:space="0" w:color="auto"/>
                                        <w:left w:val="none" w:sz="0" w:space="0" w:color="auto"/>
                                        <w:bottom w:val="none" w:sz="0" w:space="0" w:color="auto"/>
                                        <w:right w:val="none" w:sz="0" w:space="0" w:color="auto"/>
                                      </w:divBdr>
                                    </w:div>
                                  </w:divsChild>
                                </w:div>
                                <w:div w:id="1992830769">
                                  <w:marLeft w:val="0"/>
                                  <w:marRight w:val="0"/>
                                  <w:marTop w:val="0"/>
                                  <w:marBottom w:val="300"/>
                                  <w:divBdr>
                                    <w:top w:val="none" w:sz="0" w:space="0" w:color="auto"/>
                                    <w:left w:val="none" w:sz="0" w:space="0" w:color="auto"/>
                                    <w:bottom w:val="none" w:sz="0" w:space="0" w:color="auto"/>
                                    <w:right w:val="none" w:sz="0" w:space="0" w:color="auto"/>
                                  </w:divBdr>
                                  <w:divsChild>
                                    <w:div w:id="1929777066">
                                      <w:marLeft w:val="0"/>
                                      <w:marRight w:val="0"/>
                                      <w:marTop w:val="0"/>
                                      <w:marBottom w:val="0"/>
                                      <w:divBdr>
                                        <w:top w:val="none" w:sz="0" w:space="0" w:color="auto"/>
                                        <w:left w:val="none" w:sz="0" w:space="0" w:color="auto"/>
                                        <w:bottom w:val="none" w:sz="0" w:space="0" w:color="auto"/>
                                        <w:right w:val="none" w:sz="0" w:space="0" w:color="auto"/>
                                      </w:divBdr>
                                    </w:div>
                                  </w:divsChild>
                                </w:div>
                                <w:div w:id="572933582">
                                  <w:marLeft w:val="0"/>
                                  <w:marRight w:val="0"/>
                                  <w:marTop w:val="0"/>
                                  <w:marBottom w:val="300"/>
                                  <w:divBdr>
                                    <w:top w:val="none" w:sz="0" w:space="0" w:color="auto"/>
                                    <w:left w:val="none" w:sz="0" w:space="0" w:color="auto"/>
                                    <w:bottom w:val="none" w:sz="0" w:space="0" w:color="auto"/>
                                    <w:right w:val="none" w:sz="0" w:space="0" w:color="auto"/>
                                  </w:divBdr>
                                  <w:divsChild>
                                    <w:div w:id="1898273279">
                                      <w:marLeft w:val="0"/>
                                      <w:marRight w:val="0"/>
                                      <w:marTop w:val="0"/>
                                      <w:marBottom w:val="0"/>
                                      <w:divBdr>
                                        <w:top w:val="none" w:sz="0" w:space="0" w:color="auto"/>
                                        <w:left w:val="none" w:sz="0" w:space="0" w:color="auto"/>
                                        <w:bottom w:val="none" w:sz="0" w:space="0" w:color="auto"/>
                                        <w:right w:val="none" w:sz="0" w:space="0" w:color="auto"/>
                                      </w:divBdr>
                                    </w:div>
                                  </w:divsChild>
                                </w:div>
                                <w:div w:id="1205629966">
                                  <w:marLeft w:val="0"/>
                                  <w:marRight w:val="0"/>
                                  <w:marTop w:val="0"/>
                                  <w:marBottom w:val="300"/>
                                  <w:divBdr>
                                    <w:top w:val="none" w:sz="0" w:space="0" w:color="auto"/>
                                    <w:left w:val="none" w:sz="0" w:space="0" w:color="auto"/>
                                    <w:bottom w:val="none" w:sz="0" w:space="0" w:color="auto"/>
                                    <w:right w:val="none" w:sz="0" w:space="0" w:color="auto"/>
                                  </w:divBdr>
                                  <w:divsChild>
                                    <w:div w:id="71317643">
                                      <w:marLeft w:val="0"/>
                                      <w:marRight w:val="0"/>
                                      <w:marTop w:val="0"/>
                                      <w:marBottom w:val="0"/>
                                      <w:divBdr>
                                        <w:top w:val="none" w:sz="0" w:space="0" w:color="auto"/>
                                        <w:left w:val="none" w:sz="0" w:space="0" w:color="auto"/>
                                        <w:bottom w:val="none" w:sz="0" w:space="0" w:color="auto"/>
                                        <w:right w:val="none" w:sz="0" w:space="0" w:color="auto"/>
                                      </w:divBdr>
                                    </w:div>
                                  </w:divsChild>
                                </w:div>
                                <w:div w:id="677846897">
                                  <w:marLeft w:val="0"/>
                                  <w:marRight w:val="0"/>
                                  <w:marTop w:val="0"/>
                                  <w:marBottom w:val="300"/>
                                  <w:divBdr>
                                    <w:top w:val="none" w:sz="0" w:space="0" w:color="auto"/>
                                    <w:left w:val="none" w:sz="0" w:space="0" w:color="auto"/>
                                    <w:bottom w:val="none" w:sz="0" w:space="0" w:color="auto"/>
                                    <w:right w:val="none" w:sz="0" w:space="0" w:color="auto"/>
                                  </w:divBdr>
                                  <w:divsChild>
                                    <w:div w:id="1504205604">
                                      <w:marLeft w:val="0"/>
                                      <w:marRight w:val="0"/>
                                      <w:marTop w:val="0"/>
                                      <w:marBottom w:val="0"/>
                                      <w:divBdr>
                                        <w:top w:val="none" w:sz="0" w:space="0" w:color="auto"/>
                                        <w:left w:val="none" w:sz="0" w:space="0" w:color="auto"/>
                                        <w:bottom w:val="none" w:sz="0" w:space="0" w:color="auto"/>
                                        <w:right w:val="none" w:sz="0" w:space="0" w:color="auto"/>
                                      </w:divBdr>
                                    </w:div>
                                  </w:divsChild>
                                </w:div>
                                <w:div w:id="236475530">
                                  <w:marLeft w:val="0"/>
                                  <w:marRight w:val="0"/>
                                  <w:marTop w:val="0"/>
                                  <w:marBottom w:val="300"/>
                                  <w:divBdr>
                                    <w:top w:val="none" w:sz="0" w:space="0" w:color="auto"/>
                                    <w:left w:val="none" w:sz="0" w:space="0" w:color="auto"/>
                                    <w:bottom w:val="none" w:sz="0" w:space="0" w:color="auto"/>
                                    <w:right w:val="none" w:sz="0" w:space="0" w:color="auto"/>
                                  </w:divBdr>
                                  <w:divsChild>
                                    <w:div w:id="1431580132">
                                      <w:marLeft w:val="0"/>
                                      <w:marRight w:val="0"/>
                                      <w:marTop w:val="0"/>
                                      <w:marBottom w:val="0"/>
                                      <w:divBdr>
                                        <w:top w:val="none" w:sz="0" w:space="0" w:color="auto"/>
                                        <w:left w:val="none" w:sz="0" w:space="0" w:color="auto"/>
                                        <w:bottom w:val="none" w:sz="0" w:space="0" w:color="auto"/>
                                        <w:right w:val="none" w:sz="0" w:space="0" w:color="auto"/>
                                      </w:divBdr>
                                    </w:div>
                                  </w:divsChild>
                                </w:div>
                                <w:div w:id="188028870">
                                  <w:marLeft w:val="0"/>
                                  <w:marRight w:val="0"/>
                                  <w:marTop w:val="0"/>
                                  <w:marBottom w:val="300"/>
                                  <w:divBdr>
                                    <w:top w:val="none" w:sz="0" w:space="0" w:color="auto"/>
                                    <w:left w:val="none" w:sz="0" w:space="0" w:color="auto"/>
                                    <w:bottom w:val="none" w:sz="0" w:space="0" w:color="auto"/>
                                    <w:right w:val="none" w:sz="0" w:space="0" w:color="auto"/>
                                  </w:divBdr>
                                  <w:divsChild>
                                    <w:div w:id="1684355093">
                                      <w:marLeft w:val="0"/>
                                      <w:marRight w:val="0"/>
                                      <w:marTop w:val="0"/>
                                      <w:marBottom w:val="0"/>
                                      <w:divBdr>
                                        <w:top w:val="none" w:sz="0" w:space="0" w:color="auto"/>
                                        <w:left w:val="none" w:sz="0" w:space="0" w:color="auto"/>
                                        <w:bottom w:val="none" w:sz="0" w:space="0" w:color="auto"/>
                                        <w:right w:val="none" w:sz="0" w:space="0" w:color="auto"/>
                                      </w:divBdr>
                                    </w:div>
                                  </w:divsChild>
                                </w:div>
                                <w:div w:id="1825317003">
                                  <w:marLeft w:val="0"/>
                                  <w:marRight w:val="0"/>
                                  <w:marTop w:val="0"/>
                                  <w:marBottom w:val="300"/>
                                  <w:divBdr>
                                    <w:top w:val="none" w:sz="0" w:space="0" w:color="auto"/>
                                    <w:left w:val="none" w:sz="0" w:space="0" w:color="auto"/>
                                    <w:bottom w:val="none" w:sz="0" w:space="0" w:color="auto"/>
                                    <w:right w:val="none" w:sz="0" w:space="0" w:color="auto"/>
                                  </w:divBdr>
                                  <w:divsChild>
                                    <w:div w:id="174154979">
                                      <w:marLeft w:val="0"/>
                                      <w:marRight w:val="0"/>
                                      <w:marTop w:val="0"/>
                                      <w:marBottom w:val="0"/>
                                      <w:divBdr>
                                        <w:top w:val="none" w:sz="0" w:space="0" w:color="auto"/>
                                        <w:left w:val="none" w:sz="0" w:space="0" w:color="auto"/>
                                        <w:bottom w:val="none" w:sz="0" w:space="0" w:color="auto"/>
                                        <w:right w:val="none" w:sz="0" w:space="0" w:color="auto"/>
                                      </w:divBdr>
                                    </w:div>
                                  </w:divsChild>
                                </w:div>
                                <w:div w:id="1809130537">
                                  <w:marLeft w:val="0"/>
                                  <w:marRight w:val="0"/>
                                  <w:marTop w:val="0"/>
                                  <w:marBottom w:val="300"/>
                                  <w:divBdr>
                                    <w:top w:val="none" w:sz="0" w:space="0" w:color="auto"/>
                                    <w:left w:val="none" w:sz="0" w:space="0" w:color="auto"/>
                                    <w:bottom w:val="none" w:sz="0" w:space="0" w:color="auto"/>
                                    <w:right w:val="none" w:sz="0" w:space="0" w:color="auto"/>
                                  </w:divBdr>
                                  <w:divsChild>
                                    <w:div w:id="72944136">
                                      <w:marLeft w:val="0"/>
                                      <w:marRight w:val="0"/>
                                      <w:marTop w:val="0"/>
                                      <w:marBottom w:val="0"/>
                                      <w:divBdr>
                                        <w:top w:val="none" w:sz="0" w:space="0" w:color="auto"/>
                                        <w:left w:val="none" w:sz="0" w:space="0" w:color="auto"/>
                                        <w:bottom w:val="none" w:sz="0" w:space="0" w:color="auto"/>
                                        <w:right w:val="none" w:sz="0" w:space="0" w:color="auto"/>
                                      </w:divBdr>
                                    </w:div>
                                  </w:divsChild>
                                </w:div>
                                <w:div w:id="375810882">
                                  <w:marLeft w:val="0"/>
                                  <w:marRight w:val="0"/>
                                  <w:marTop w:val="0"/>
                                  <w:marBottom w:val="300"/>
                                  <w:divBdr>
                                    <w:top w:val="none" w:sz="0" w:space="0" w:color="auto"/>
                                    <w:left w:val="none" w:sz="0" w:space="0" w:color="auto"/>
                                    <w:bottom w:val="none" w:sz="0" w:space="0" w:color="auto"/>
                                    <w:right w:val="none" w:sz="0" w:space="0" w:color="auto"/>
                                  </w:divBdr>
                                  <w:divsChild>
                                    <w:div w:id="1209879544">
                                      <w:marLeft w:val="0"/>
                                      <w:marRight w:val="0"/>
                                      <w:marTop w:val="0"/>
                                      <w:marBottom w:val="0"/>
                                      <w:divBdr>
                                        <w:top w:val="none" w:sz="0" w:space="0" w:color="auto"/>
                                        <w:left w:val="none" w:sz="0" w:space="0" w:color="auto"/>
                                        <w:bottom w:val="none" w:sz="0" w:space="0" w:color="auto"/>
                                        <w:right w:val="none" w:sz="0" w:space="0" w:color="auto"/>
                                      </w:divBdr>
                                    </w:div>
                                  </w:divsChild>
                                </w:div>
                                <w:div w:id="618952824">
                                  <w:marLeft w:val="0"/>
                                  <w:marRight w:val="0"/>
                                  <w:marTop w:val="0"/>
                                  <w:marBottom w:val="300"/>
                                  <w:divBdr>
                                    <w:top w:val="none" w:sz="0" w:space="0" w:color="auto"/>
                                    <w:left w:val="none" w:sz="0" w:space="0" w:color="auto"/>
                                    <w:bottom w:val="none" w:sz="0" w:space="0" w:color="auto"/>
                                    <w:right w:val="none" w:sz="0" w:space="0" w:color="auto"/>
                                  </w:divBdr>
                                  <w:divsChild>
                                    <w:div w:id="1818763264">
                                      <w:marLeft w:val="0"/>
                                      <w:marRight w:val="0"/>
                                      <w:marTop w:val="0"/>
                                      <w:marBottom w:val="0"/>
                                      <w:divBdr>
                                        <w:top w:val="none" w:sz="0" w:space="0" w:color="auto"/>
                                        <w:left w:val="none" w:sz="0" w:space="0" w:color="auto"/>
                                        <w:bottom w:val="none" w:sz="0" w:space="0" w:color="auto"/>
                                        <w:right w:val="none" w:sz="0" w:space="0" w:color="auto"/>
                                      </w:divBdr>
                                    </w:div>
                                  </w:divsChild>
                                </w:div>
                                <w:div w:id="407045419">
                                  <w:marLeft w:val="0"/>
                                  <w:marRight w:val="0"/>
                                  <w:marTop w:val="0"/>
                                  <w:marBottom w:val="300"/>
                                  <w:divBdr>
                                    <w:top w:val="none" w:sz="0" w:space="0" w:color="auto"/>
                                    <w:left w:val="none" w:sz="0" w:space="0" w:color="auto"/>
                                    <w:bottom w:val="none" w:sz="0" w:space="0" w:color="auto"/>
                                    <w:right w:val="none" w:sz="0" w:space="0" w:color="auto"/>
                                  </w:divBdr>
                                  <w:divsChild>
                                    <w:div w:id="980769152">
                                      <w:marLeft w:val="0"/>
                                      <w:marRight w:val="0"/>
                                      <w:marTop w:val="0"/>
                                      <w:marBottom w:val="0"/>
                                      <w:divBdr>
                                        <w:top w:val="none" w:sz="0" w:space="0" w:color="auto"/>
                                        <w:left w:val="none" w:sz="0" w:space="0" w:color="auto"/>
                                        <w:bottom w:val="none" w:sz="0" w:space="0" w:color="auto"/>
                                        <w:right w:val="none" w:sz="0" w:space="0" w:color="auto"/>
                                      </w:divBdr>
                                    </w:div>
                                  </w:divsChild>
                                </w:div>
                                <w:div w:id="199784397">
                                  <w:marLeft w:val="0"/>
                                  <w:marRight w:val="0"/>
                                  <w:marTop w:val="0"/>
                                  <w:marBottom w:val="300"/>
                                  <w:divBdr>
                                    <w:top w:val="none" w:sz="0" w:space="0" w:color="auto"/>
                                    <w:left w:val="none" w:sz="0" w:space="0" w:color="auto"/>
                                    <w:bottom w:val="none" w:sz="0" w:space="0" w:color="auto"/>
                                    <w:right w:val="none" w:sz="0" w:space="0" w:color="auto"/>
                                  </w:divBdr>
                                  <w:divsChild>
                                    <w:div w:id="960649246">
                                      <w:marLeft w:val="0"/>
                                      <w:marRight w:val="0"/>
                                      <w:marTop w:val="0"/>
                                      <w:marBottom w:val="0"/>
                                      <w:divBdr>
                                        <w:top w:val="none" w:sz="0" w:space="0" w:color="auto"/>
                                        <w:left w:val="none" w:sz="0" w:space="0" w:color="auto"/>
                                        <w:bottom w:val="none" w:sz="0" w:space="0" w:color="auto"/>
                                        <w:right w:val="none" w:sz="0" w:space="0" w:color="auto"/>
                                      </w:divBdr>
                                    </w:div>
                                  </w:divsChild>
                                </w:div>
                                <w:div w:id="1742672563">
                                  <w:marLeft w:val="0"/>
                                  <w:marRight w:val="0"/>
                                  <w:marTop w:val="0"/>
                                  <w:marBottom w:val="300"/>
                                  <w:divBdr>
                                    <w:top w:val="none" w:sz="0" w:space="0" w:color="auto"/>
                                    <w:left w:val="none" w:sz="0" w:space="0" w:color="auto"/>
                                    <w:bottom w:val="none" w:sz="0" w:space="0" w:color="auto"/>
                                    <w:right w:val="none" w:sz="0" w:space="0" w:color="auto"/>
                                  </w:divBdr>
                                  <w:divsChild>
                                    <w:div w:id="537619943">
                                      <w:marLeft w:val="0"/>
                                      <w:marRight w:val="0"/>
                                      <w:marTop w:val="0"/>
                                      <w:marBottom w:val="0"/>
                                      <w:divBdr>
                                        <w:top w:val="none" w:sz="0" w:space="0" w:color="auto"/>
                                        <w:left w:val="none" w:sz="0" w:space="0" w:color="auto"/>
                                        <w:bottom w:val="none" w:sz="0" w:space="0" w:color="auto"/>
                                        <w:right w:val="none" w:sz="0" w:space="0" w:color="auto"/>
                                      </w:divBdr>
                                    </w:div>
                                  </w:divsChild>
                                </w:div>
                                <w:div w:id="1356611669">
                                  <w:marLeft w:val="0"/>
                                  <w:marRight w:val="0"/>
                                  <w:marTop w:val="0"/>
                                  <w:marBottom w:val="300"/>
                                  <w:divBdr>
                                    <w:top w:val="none" w:sz="0" w:space="0" w:color="auto"/>
                                    <w:left w:val="none" w:sz="0" w:space="0" w:color="auto"/>
                                    <w:bottom w:val="none" w:sz="0" w:space="0" w:color="auto"/>
                                    <w:right w:val="none" w:sz="0" w:space="0" w:color="auto"/>
                                  </w:divBdr>
                                  <w:divsChild>
                                    <w:div w:id="1737429782">
                                      <w:marLeft w:val="0"/>
                                      <w:marRight w:val="0"/>
                                      <w:marTop w:val="0"/>
                                      <w:marBottom w:val="0"/>
                                      <w:divBdr>
                                        <w:top w:val="none" w:sz="0" w:space="0" w:color="auto"/>
                                        <w:left w:val="none" w:sz="0" w:space="0" w:color="auto"/>
                                        <w:bottom w:val="none" w:sz="0" w:space="0" w:color="auto"/>
                                        <w:right w:val="none" w:sz="0" w:space="0" w:color="auto"/>
                                      </w:divBdr>
                                    </w:div>
                                  </w:divsChild>
                                </w:div>
                                <w:div w:id="1357124068">
                                  <w:marLeft w:val="0"/>
                                  <w:marRight w:val="0"/>
                                  <w:marTop w:val="0"/>
                                  <w:marBottom w:val="0"/>
                                  <w:divBdr>
                                    <w:top w:val="none" w:sz="0" w:space="0" w:color="auto"/>
                                    <w:left w:val="none" w:sz="0" w:space="0" w:color="auto"/>
                                    <w:bottom w:val="none" w:sz="0" w:space="0" w:color="auto"/>
                                    <w:right w:val="none" w:sz="0" w:space="0" w:color="auto"/>
                                  </w:divBdr>
                                  <w:divsChild>
                                    <w:div w:id="545802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00065642">
      <w:bodyDiv w:val="1"/>
      <w:marLeft w:val="0"/>
      <w:marRight w:val="0"/>
      <w:marTop w:val="0"/>
      <w:marBottom w:val="0"/>
      <w:divBdr>
        <w:top w:val="none" w:sz="0" w:space="0" w:color="auto"/>
        <w:left w:val="none" w:sz="0" w:space="0" w:color="auto"/>
        <w:bottom w:val="none" w:sz="0" w:space="0" w:color="auto"/>
        <w:right w:val="none" w:sz="0" w:space="0" w:color="auto"/>
      </w:divBdr>
    </w:div>
    <w:div w:id="1702125772">
      <w:bodyDiv w:val="1"/>
      <w:marLeft w:val="0"/>
      <w:marRight w:val="0"/>
      <w:marTop w:val="0"/>
      <w:marBottom w:val="0"/>
      <w:divBdr>
        <w:top w:val="none" w:sz="0" w:space="0" w:color="auto"/>
        <w:left w:val="none" w:sz="0" w:space="0" w:color="auto"/>
        <w:bottom w:val="none" w:sz="0" w:space="0" w:color="auto"/>
        <w:right w:val="none" w:sz="0" w:space="0" w:color="auto"/>
      </w:divBdr>
    </w:div>
    <w:div w:id="1784882755">
      <w:bodyDiv w:val="1"/>
      <w:marLeft w:val="0"/>
      <w:marRight w:val="0"/>
      <w:marTop w:val="0"/>
      <w:marBottom w:val="0"/>
      <w:divBdr>
        <w:top w:val="none" w:sz="0" w:space="0" w:color="auto"/>
        <w:left w:val="none" w:sz="0" w:space="0" w:color="auto"/>
        <w:bottom w:val="none" w:sz="0" w:space="0" w:color="auto"/>
        <w:right w:val="none" w:sz="0" w:space="0" w:color="auto"/>
      </w:divBdr>
      <w:divsChild>
        <w:div w:id="275329440">
          <w:marLeft w:val="0"/>
          <w:marRight w:val="0"/>
          <w:marTop w:val="0"/>
          <w:marBottom w:val="0"/>
          <w:divBdr>
            <w:top w:val="none" w:sz="0" w:space="0" w:color="auto"/>
            <w:left w:val="none" w:sz="0" w:space="0" w:color="auto"/>
            <w:bottom w:val="none" w:sz="0" w:space="0" w:color="auto"/>
            <w:right w:val="none" w:sz="0" w:space="0" w:color="auto"/>
          </w:divBdr>
          <w:divsChild>
            <w:div w:id="715276613">
              <w:marLeft w:val="0"/>
              <w:marRight w:val="0"/>
              <w:marTop w:val="0"/>
              <w:marBottom w:val="0"/>
              <w:divBdr>
                <w:top w:val="none" w:sz="0" w:space="0" w:color="auto"/>
                <w:left w:val="none" w:sz="0" w:space="0" w:color="auto"/>
                <w:bottom w:val="none" w:sz="0" w:space="0" w:color="auto"/>
                <w:right w:val="none" w:sz="0" w:space="0" w:color="auto"/>
              </w:divBdr>
              <w:divsChild>
                <w:div w:id="1378816613">
                  <w:marLeft w:val="0"/>
                  <w:marRight w:val="0"/>
                  <w:marTop w:val="0"/>
                  <w:marBottom w:val="0"/>
                  <w:divBdr>
                    <w:top w:val="none" w:sz="0" w:space="0" w:color="auto"/>
                    <w:left w:val="none" w:sz="0" w:space="0" w:color="auto"/>
                    <w:bottom w:val="none" w:sz="0" w:space="0" w:color="auto"/>
                    <w:right w:val="none" w:sz="0" w:space="0" w:color="auto"/>
                  </w:divBdr>
                  <w:divsChild>
                    <w:div w:id="1677726383">
                      <w:marLeft w:val="300"/>
                      <w:marRight w:val="0"/>
                      <w:marTop w:val="0"/>
                      <w:marBottom w:val="0"/>
                      <w:divBdr>
                        <w:top w:val="none" w:sz="0" w:space="0" w:color="auto"/>
                        <w:left w:val="none" w:sz="0" w:space="0" w:color="auto"/>
                        <w:bottom w:val="none" w:sz="0" w:space="0" w:color="auto"/>
                        <w:right w:val="none" w:sz="0" w:space="0" w:color="auto"/>
                      </w:divBdr>
                      <w:divsChild>
                        <w:div w:id="57636781">
                          <w:marLeft w:val="-300"/>
                          <w:marRight w:val="0"/>
                          <w:marTop w:val="0"/>
                          <w:marBottom w:val="0"/>
                          <w:divBdr>
                            <w:top w:val="none" w:sz="0" w:space="0" w:color="auto"/>
                            <w:left w:val="none" w:sz="0" w:space="0" w:color="auto"/>
                            <w:bottom w:val="none" w:sz="0" w:space="0" w:color="auto"/>
                            <w:right w:val="none" w:sz="0" w:space="0" w:color="auto"/>
                          </w:divBdr>
                          <w:divsChild>
                            <w:div w:id="106244042">
                              <w:marLeft w:val="0"/>
                              <w:marRight w:val="0"/>
                              <w:marTop w:val="0"/>
                              <w:marBottom w:val="0"/>
                              <w:divBdr>
                                <w:top w:val="none" w:sz="0" w:space="0" w:color="auto"/>
                                <w:left w:val="none" w:sz="0" w:space="0" w:color="auto"/>
                                <w:bottom w:val="none" w:sz="0" w:space="0" w:color="auto"/>
                                <w:right w:val="none" w:sz="0" w:space="0" w:color="auto"/>
                              </w:divBdr>
                              <w:divsChild>
                                <w:div w:id="1860241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16145805">
      <w:bodyDiv w:val="1"/>
      <w:marLeft w:val="0"/>
      <w:marRight w:val="0"/>
      <w:marTop w:val="0"/>
      <w:marBottom w:val="0"/>
      <w:divBdr>
        <w:top w:val="none" w:sz="0" w:space="0" w:color="auto"/>
        <w:left w:val="none" w:sz="0" w:space="0" w:color="auto"/>
        <w:bottom w:val="none" w:sz="0" w:space="0" w:color="auto"/>
        <w:right w:val="none" w:sz="0" w:space="0" w:color="auto"/>
      </w:divBdr>
    </w:div>
    <w:div w:id="1821535801">
      <w:bodyDiv w:val="1"/>
      <w:marLeft w:val="0"/>
      <w:marRight w:val="0"/>
      <w:marTop w:val="0"/>
      <w:marBottom w:val="0"/>
      <w:divBdr>
        <w:top w:val="none" w:sz="0" w:space="0" w:color="auto"/>
        <w:left w:val="none" w:sz="0" w:space="0" w:color="auto"/>
        <w:bottom w:val="none" w:sz="0" w:space="0" w:color="auto"/>
        <w:right w:val="none" w:sz="0" w:space="0" w:color="auto"/>
      </w:divBdr>
      <w:divsChild>
        <w:div w:id="1544174865">
          <w:marLeft w:val="0"/>
          <w:marRight w:val="0"/>
          <w:marTop w:val="0"/>
          <w:marBottom w:val="0"/>
          <w:divBdr>
            <w:top w:val="none" w:sz="0" w:space="0" w:color="auto"/>
            <w:left w:val="none" w:sz="0" w:space="0" w:color="auto"/>
            <w:bottom w:val="none" w:sz="0" w:space="0" w:color="auto"/>
            <w:right w:val="none" w:sz="0" w:space="0" w:color="auto"/>
          </w:divBdr>
          <w:divsChild>
            <w:div w:id="1809393185">
              <w:marLeft w:val="0"/>
              <w:marRight w:val="0"/>
              <w:marTop w:val="0"/>
              <w:marBottom w:val="0"/>
              <w:divBdr>
                <w:top w:val="none" w:sz="0" w:space="0" w:color="auto"/>
                <w:left w:val="none" w:sz="0" w:space="0" w:color="auto"/>
                <w:bottom w:val="none" w:sz="0" w:space="0" w:color="auto"/>
                <w:right w:val="none" w:sz="0" w:space="0" w:color="auto"/>
              </w:divBdr>
              <w:divsChild>
                <w:div w:id="787283998">
                  <w:marLeft w:val="0"/>
                  <w:marRight w:val="0"/>
                  <w:marTop w:val="0"/>
                  <w:marBottom w:val="0"/>
                  <w:divBdr>
                    <w:top w:val="none" w:sz="0" w:space="0" w:color="auto"/>
                    <w:left w:val="none" w:sz="0" w:space="0" w:color="auto"/>
                    <w:bottom w:val="none" w:sz="0" w:space="0" w:color="auto"/>
                    <w:right w:val="none" w:sz="0" w:space="0" w:color="auto"/>
                  </w:divBdr>
                </w:div>
              </w:divsChild>
            </w:div>
            <w:div w:id="1533883998">
              <w:marLeft w:val="0"/>
              <w:marRight w:val="0"/>
              <w:marTop w:val="300"/>
              <w:marBottom w:val="0"/>
              <w:divBdr>
                <w:top w:val="single" w:sz="12" w:space="0" w:color="E6E6E6"/>
                <w:left w:val="single" w:sz="12" w:space="0" w:color="E6E6E6"/>
                <w:bottom w:val="single" w:sz="12" w:space="0" w:color="E6E6E6"/>
                <w:right w:val="single" w:sz="12" w:space="0" w:color="E6E6E6"/>
              </w:divBdr>
              <w:divsChild>
                <w:div w:id="1553227815">
                  <w:marLeft w:val="0"/>
                  <w:marRight w:val="0"/>
                  <w:marTop w:val="0"/>
                  <w:marBottom w:val="0"/>
                  <w:divBdr>
                    <w:top w:val="none" w:sz="0" w:space="0" w:color="auto"/>
                    <w:left w:val="none" w:sz="0" w:space="0" w:color="auto"/>
                    <w:bottom w:val="none" w:sz="0" w:space="0" w:color="auto"/>
                    <w:right w:val="none" w:sz="0" w:space="0" w:color="auto"/>
                  </w:divBdr>
                  <w:divsChild>
                    <w:div w:id="499853869">
                      <w:marLeft w:val="0"/>
                      <w:marRight w:val="0"/>
                      <w:marTop w:val="0"/>
                      <w:marBottom w:val="0"/>
                      <w:divBdr>
                        <w:top w:val="none" w:sz="0" w:space="0" w:color="auto"/>
                        <w:left w:val="none" w:sz="0" w:space="0" w:color="auto"/>
                        <w:bottom w:val="none" w:sz="0" w:space="0" w:color="auto"/>
                        <w:right w:val="none" w:sz="0" w:space="0" w:color="auto"/>
                      </w:divBdr>
                      <w:divsChild>
                        <w:div w:id="1396009125">
                          <w:marLeft w:val="0"/>
                          <w:marRight w:val="0"/>
                          <w:marTop w:val="0"/>
                          <w:marBottom w:val="0"/>
                          <w:divBdr>
                            <w:top w:val="none" w:sz="0" w:space="0" w:color="auto"/>
                            <w:left w:val="none" w:sz="0" w:space="0" w:color="auto"/>
                            <w:bottom w:val="none" w:sz="0" w:space="0" w:color="auto"/>
                            <w:right w:val="none" w:sz="0" w:space="0" w:color="auto"/>
                          </w:divBdr>
                        </w:div>
                        <w:div w:id="379331160">
                          <w:marLeft w:val="0"/>
                          <w:marRight w:val="0"/>
                          <w:marTop w:val="360"/>
                          <w:marBottom w:val="0"/>
                          <w:divBdr>
                            <w:top w:val="none" w:sz="0" w:space="0" w:color="auto"/>
                            <w:left w:val="none" w:sz="0" w:space="0" w:color="auto"/>
                            <w:bottom w:val="none" w:sz="0" w:space="0" w:color="auto"/>
                            <w:right w:val="none" w:sz="0" w:space="0" w:color="auto"/>
                          </w:divBdr>
                        </w:div>
                      </w:divsChild>
                    </w:div>
                    <w:div w:id="1738748630">
                      <w:marLeft w:val="0"/>
                      <w:marRight w:val="0"/>
                      <w:marTop w:val="360"/>
                      <w:marBottom w:val="0"/>
                      <w:divBdr>
                        <w:top w:val="none" w:sz="0" w:space="0" w:color="auto"/>
                        <w:left w:val="none" w:sz="0" w:space="0" w:color="auto"/>
                        <w:bottom w:val="none" w:sz="0" w:space="0" w:color="auto"/>
                        <w:right w:val="none" w:sz="0" w:space="0" w:color="auto"/>
                      </w:divBdr>
                      <w:divsChild>
                        <w:div w:id="470832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7105856">
          <w:marLeft w:val="0"/>
          <w:marRight w:val="0"/>
          <w:marTop w:val="0"/>
          <w:marBottom w:val="0"/>
          <w:divBdr>
            <w:top w:val="none" w:sz="0" w:space="0" w:color="auto"/>
            <w:left w:val="none" w:sz="0" w:space="0" w:color="auto"/>
            <w:bottom w:val="none" w:sz="0" w:space="0" w:color="auto"/>
            <w:right w:val="none" w:sz="0" w:space="0" w:color="auto"/>
          </w:divBdr>
          <w:divsChild>
            <w:div w:id="722405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8200493">
      <w:bodyDiv w:val="1"/>
      <w:marLeft w:val="0"/>
      <w:marRight w:val="0"/>
      <w:marTop w:val="0"/>
      <w:marBottom w:val="0"/>
      <w:divBdr>
        <w:top w:val="none" w:sz="0" w:space="0" w:color="auto"/>
        <w:left w:val="none" w:sz="0" w:space="0" w:color="auto"/>
        <w:bottom w:val="none" w:sz="0" w:space="0" w:color="auto"/>
        <w:right w:val="none" w:sz="0" w:space="0" w:color="auto"/>
      </w:divBdr>
    </w:div>
    <w:div w:id="1934239834">
      <w:bodyDiv w:val="1"/>
      <w:marLeft w:val="0"/>
      <w:marRight w:val="0"/>
      <w:marTop w:val="0"/>
      <w:marBottom w:val="0"/>
      <w:divBdr>
        <w:top w:val="none" w:sz="0" w:space="0" w:color="auto"/>
        <w:left w:val="none" w:sz="0" w:space="0" w:color="auto"/>
        <w:bottom w:val="none" w:sz="0" w:space="0" w:color="auto"/>
        <w:right w:val="none" w:sz="0" w:space="0" w:color="auto"/>
      </w:divBdr>
    </w:div>
    <w:div w:id="1936206216">
      <w:bodyDiv w:val="1"/>
      <w:marLeft w:val="0"/>
      <w:marRight w:val="0"/>
      <w:marTop w:val="0"/>
      <w:marBottom w:val="0"/>
      <w:divBdr>
        <w:top w:val="none" w:sz="0" w:space="0" w:color="auto"/>
        <w:left w:val="none" w:sz="0" w:space="0" w:color="auto"/>
        <w:bottom w:val="none" w:sz="0" w:space="0" w:color="auto"/>
        <w:right w:val="none" w:sz="0" w:space="0" w:color="auto"/>
      </w:divBdr>
    </w:div>
    <w:div w:id="1981959798">
      <w:bodyDiv w:val="1"/>
      <w:marLeft w:val="0"/>
      <w:marRight w:val="0"/>
      <w:marTop w:val="0"/>
      <w:marBottom w:val="0"/>
      <w:divBdr>
        <w:top w:val="none" w:sz="0" w:space="0" w:color="auto"/>
        <w:left w:val="none" w:sz="0" w:space="0" w:color="auto"/>
        <w:bottom w:val="none" w:sz="0" w:space="0" w:color="auto"/>
        <w:right w:val="none" w:sz="0" w:space="0" w:color="auto"/>
      </w:divBdr>
    </w:div>
    <w:div w:id="2011909617">
      <w:bodyDiv w:val="1"/>
      <w:marLeft w:val="0"/>
      <w:marRight w:val="0"/>
      <w:marTop w:val="0"/>
      <w:marBottom w:val="0"/>
      <w:divBdr>
        <w:top w:val="none" w:sz="0" w:space="0" w:color="auto"/>
        <w:left w:val="none" w:sz="0" w:space="0" w:color="auto"/>
        <w:bottom w:val="none" w:sz="0" w:space="0" w:color="auto"/>
        <w:right w:val="none" w:sz="0" w:space="0" w:color="auto"/>
      </w:divBdr>
      <w:divsChild>
        <w:div w:id="1970430600">
          <w:marLeft w:val="0"/>
          <w:marRight w:val="0"/>
          <w:marTop w:val="0"/>
          <w:marBottom w:val="300"/>
          <w:divBdr>
            <w:top w:val="none" w:sz="0" w:space="0" w:color="auto"/>
            <w:left w:val="none" w:sz="0" w:space="0" w:color="auto"/>
            <w:bottom w:val="none" w:sz="0" w:space="0" w:color="auto"/>
            <w:right w:val="none" w:sz="0" w:space="0" w:color="auto"/>
          </w:divBdr>
          <w:divsChild>
            <w:div w:id="812916808">
              <w:marLeft w:val="0"/>
              <w:marRight w:val="0"/>
              <w:marTop w:val="0"/>
              <w:marBottom w:val="0"/>
              <w:divBdr>
                <w:top w:val="none" w:sz="0" w:space="0" w:color="auto"/>
                <w:left w:val="none" w:sz="0" w:space="0" w:color="auto"/>
                <w:bottom w:val="none" w:sz="0" w:space="0" w:color="auto"/>
                <w:right w:val="none" w:sz="0" w:space="0" w:color="auto"/>
              </w:divBdr>
            </w:div>
          </w:divsChild>
        </w:div>
        <w:div w:id="418914352">
          <w:marLeft w:val="0"/>
          <w:marRight w:val="0"/>
          <w:marTop w:val="0"/>
          <w:marBottom w:val="300"/>
          <w:divBdr>
            <w:top w:val="none" w:sz="0" w:space="0" w:color="auto"/>
            <w:left w:val="none" w:sz="0" w:space="0" w:color="auto"/>
            <w:bottom w:val="none" w:sz="0" w:space="0" w:color="auto"/>
            <w:right w:val="none" w:sz="0" w:space="0" w:color="auto"/>
          </w:divBdr>
          <w:divsChild>
            <w:div w:id="808790883">
              <w:marLeft w:val="0"/>
              <w:marRight w:val="0"/>
              <w:marTop w:val="0"/>
              <w:marBottom w:val="0"/>
              <w:divBdr>
                <w:top w:val="none" w:sz="0" w:space="0" w:color="auto"/>
                <w:left w:val="none" w:sz="0" w:space="0" w:color="auto"/>
                <w:bottom w:val="none" w:sz="0" w:space="0" w:color="auto"/>
                <w:right w:val="none" w:sz="0" w:space="0" w:color="auto"/>
              </w:divBdr>
            </w:div>
          </w:divsChild>
        </w:div>
        <w:div w:id="1500735531">
          <w:marLeft w:val="0"/>
          <w:marRight w:val="0"/>
          <w:marTop w:val="0"/>
          <w:marBottom w:val="300"/>
          <w:divBdr>
            <w:top w:val="none" w:sz="0" w:space="0" w:color="auto"/>
            <w:left w:val="none" w:sz="0" w:space="0" w:color="auto"/>
            <w:bottom w:val="none" w:sz="0" w:space="0" w:color="auto"/>
            <w:right w:val="none" w:sz="0" w:space="0" w:color="auto"/>
          </w:divBdr>
          <w:divsChild>
            <w:div w:id="1372875549">
              <w:marLeft w:val="0"/>
              <w:marRight w:val="0"/>
              <w:marTop w:val="0"/>
              <w:marBottom w:val="0"/>
              <w:divBdr>
                <w:top w:val="none" w:sz="0" w:space="0" w:color="auto"/>
                <w:left w:val="none" w:sz="0" w:space="0" w:color="auto"/>
                <w:bottom w:val="none" w:sz="0" w:space="0" w:color="auto"/>
                <w:right w:val="none" w:sz="0" w:space="0" w:color="auto"/>
              </w:divBdr>
            </w:div>
          </w:divsChild>
        </w:div>
        <w:div w:id="1123039616">
          <w:marLeft w:val="0"/>
          <w:marRight w:val="0"/>
          <w:marTop w:val="0"/>
          <w:marBottom w:val="300"/>
          <w:divBdr>
            <w:top w:val="none" w:sz="0" w:space="0" w:color="auto"/>
            <w:left w:val="none" w:sz="0" w:space="0" w:color="auto"/>
            <w:bottom w:val="none" w:sz="0" w:space="0" w:color="auto"/>
            <w:right w:val="none" w:sz="0" w:space="0" w:color="auto"/>
          </w:divBdr>
          <w:divsChild>
            <w:div w:id="1468549307">
              <w:marLeft w:val="0"/>
              <w:marRight w:val="0"/>
              <w:marTop w:val="0"/>
              <w:marBottom w:val="0"/>
              <w:divBdr>
                <w:top w:val="none" w:sz="0" w:space="0" w:color="auto"/>
                <w:left w:val="none" w:sz="0" w:space="0" w:color="auto"/>
                <w:bottom w:val="none" w:sz="0" w:space="0" w:color="auto"/>
                <w:right w:val="none" w:sz="0" w:space="0" w:color="auto"/>
              </w:divBdr>
            </w:div>
          </w:divsChild>
        </w:div>
        <w:div w:id="570622151">
          <w:marLeft w:val="0"/>
          <w:marRight w:val="0"/>
          <w:marTop w:val="0"/>
          <w:marBottom w:val="300"/>
          <w:divBdr>
            <w:top w:val="none" w:sz="0" w:space="0" w:color="auto"/>
            <w:left w:val="none" w:sz="0" w:space="0" w:color="auto"/>
            <w:bottom w:val="none" w:sz="0" w:space="0" w:color="auto"/>
            <w:right w:val="none" w:sz="0" w:space="0" w:color="auto"/>
          </w:divBdr>
          <w:divsChild>
            <w:div w:id="2898438">
              <w:marLeft w:val="0"/>
              <w:marRight w:val="0"/>
              <w:marTop w:val="0"/>
              <w:marBottom w:val="0"/>
              <w:divBdr>
                <w:top w:val="none" w:sz="0" w:space="0" w:color="auto"/>
                <w:left w:val="none" w:sz="0" w:space="0" w:color="auto"/>
                <w:bottom w:val="none" w:sz="0" w:space="0" w:color="auto"/>
                <w:right w:val="none" w:sz="0" w:space="0" w:color="auto"/>
              </w:divBdr>
            </w:div>
          </w:divsChild>
        </w:div>
        <w:div w:id="2133278861">
          <w:marLeft w:val="0"/>
          <w:marRight w:val="0"/>
          <w:marTop w:val="0"/>
          <w:marBottom w:val="300"/>
          <w:divBdr>
            <w:top w:val="none" w:sz="0" w:space="0" w:color="auto"/>
            <w:left w:val="none" w:sz="0" w:space="0" w:color="auto"/>
            <w:bottom w:val="none" w:sz="0" w:space="0" w:color="auto"/>
            <w:right w:val="none" w:sz="0" w:space="0" w:color="auto"/>
          </w:divBdr>
          <w:divsChild>
            <w:div w:id="1525166477">
              <w:marLeft w:val="0"/>
              <w:marRight w:val="0"/>
              <w:marTop w:val="0"/>
              <w:marBottom w:val="0"/>
              <w:divBdr>
                <w:top w:val="none" w:sz="0" w:space="0" w:color="auto"/>
                <w:left w:val="none" w:sz="0" w:space="0" w:color="auto"/>
                <w:bottom w:val="none" w:sz="0" w:space="0" w:color="auto"/>
                <w:right w:val="none" w:sz="0" w:space="0" w:color="auto"/>
              </w:divBdr>
            </w:div>
          </w:divsChild>
        </w:div>
        <w:div w:id="1746030587">
          <w:marLeft w:val="0"/>
          <w:marRight w:val="0"/>
          <w:marTop w:val="0"/>
          <w:marBottom w:val="300"/>
          <w:divBdr>
            <w:top w:val="none" w:sz="0" w:space="0" w:color="auto"/>
            <w:left w:val="none" w:sz="0" w:space="0" w:color="auto"/>
            <w:bottom w:val="none" w:sz="0" w:space="0" w:color="auto"/>
            <w:right w:val="none" w:sz="0" w:space="0" w:color="auto"/>
          </w:divBdr>
          <w:divsChild>
            <w:div w:id="106199411">
              <w:marLeft w:val="0"/>
              <w:marRight w:val="0"/>
              <w:marTop w:val="0"/>
              <w:marBottom w:val="0"/>
              <w:divBdr>
                <w:top w:val="none" w:sz="0" w:space="0" w:color="auto"/>
                <w:left w:val="none" w:sz="0" w:space="0" w:color="auto"/>
                <w:bottom w:val="none" w:sz="0" w:space="0" w:color="auto"/>
                <w:right w:val="none" w:sz="0" w:space="0" w:color="auto"/>
              </w:divBdr>
            </w:div>
          </w:divsChild>
        </w:div>
        <w:div w:id="1243640011">
          <w:marLeft w:val="0"/>
          <w:marRight w:val="0"/>
          <w:marTop w:val="0"/>
          <w:marBottom w:val="300"/>
          <w:divBdr>
            <w:top w:val="none" w:sz="0" w:space="0" w:color="auto"/>
            <w:left w:val="none" w:sz="0" w:space="0" w:color="auto"/>
            <w:bottom w:val="none" w:sz="0" w:space="0" w:color="auto"/>
            <w:right w:val="none" w:sz="0" w:space="0" w:color="auto"/>
          </w:divBdr>
          <w:divsChild>
            <w:div w:id="1663924371">
              <w:marLeft w:val="0"/>
              <w:marRight w:val="0"/>
              <w:marTop w:val="0"/>
              <w:marBottom w:val="0"/>
              <w:divBdr>
                <w:top w:val="none" w:sz="0" w:space="0" w:color="auto"/>
                <w:left w:val="none" w:sz="0" w:space="0" w:color="auto"/>
                <w:bottom w:val="none" w:sz="0" w:space="0" w:color="auto"/>
                <w:right w:val="none" w:sz="0" w:space="0" w:color="auto"/>
              </w:divBdr>
            </w:div>
          </w:divsChild>
        </w:div>
        <w:div w:id="2098095806">
          <w:marLeft w:val="0"/>
          <w:marRight w:val="0"/>
          <w:marTop w:val="0"/>
          <w:marBottom w:val="300"/>
          <w:divBdr>
            <w:top w:val="none" w:sz="0" w:space="0" w:color="auto"/>
            <w:left w:val="none" w:sz="0" w:space="0" w:color="auto"/>
            <w:bottom w:val="none" w:sz="0" w:space="0" w:color="auto"/>
            <w:right w:val="none" w:sz="0" w:space="0" w:color="auto"/>
          </w:divBdr>
          <w:divsChild>
            <w:div w:id="1395735289">
              <w:marLeft w:val="0"/>
              <w:marRight w:val="0"/>
              <w:marTop w:val="0"/>
              <w:marBottom w:val="0"/>
              <w:divBdr>
                <w:top w:val="none" w:sz="0" w:space="0" w:color="auto"/>
                <w:left w:val="none" w:sz="0" w:space="0" w:color="auto"/>
                <w:bottom w:val="none" w:sz="0" w:space="0" w:color="auto"/>
                <w:right w:val="none" w:sz="0" w:space="0" w:color="auto"/>
              </w:divBdr>
            </w:div>
          </w:divsChild>
        </w:div>
        <w:div w:id="1833568103">
          <w:marLeft w:val="0"/>
          <w:marRight w:val="0"/>
          <w:marTop w:val="0"/>
          <w:marBottom w:val="300"/>
          <w:divBdr>
            <w:top w:val="none" w:sz="0" w:space="0" w:color="auto"/>
            <w:left w:val="none" w:sz="0" w:space="0" w:color="auto"/>
            <w:bottom w:val="none" w:sz="0" w:space="0" w:color="auto"/>
            <w:right w:val="none" w:sz="0" w:space="0" w:color="auto"/>
          </w:divBdr>
          <w:divsChild>
            <w:div w:id="662859490">
              <w:marLeft w:val="0"/>
              <w:marRight w:val="0"/>
              <w:marTop w:val="0"/>
              <w:marBottom w:val="0"/>
              <w:divBdr>
                <w:top w:val="none" w:sz="0" w:space="0" w:color="auto"/>
                <w:left w:val="none" w:sz="0" w:space="0" w:color="auto"/>
                <w:bottom w:val="none" w:sz="0" w:space="0" w:color="auto"/>
                <w:right w:val="none" w:sz="0" w:space="0" w:color="auto"/>
              </w:divBdr>
            </w:div>
          </w:divsChild>
        </w:div>
        <w:div w:id="508638011">
          <w:marLeft w:val="0"/>
          <w:marRight w:val="0"/>
          <w:marTop w:val="0"/>
          <w:marBottom w:val="300"/>
          <w:divBdr>
            <w:top w:val="none" w:sz="0" w:space="0" w:color="auto"/>
            <w:left w:val="none" w:sz="0" w:space="0" w:color="auto"/>
            <w:bottom w:val="none" w:sz="0" w:space="0" w:color="auto"/>
            <w:right w:val="none" w:sz="0" w:space="0" w:color="auto"/>
          </w:divBdr>
          <w:divsChild>
            <w:div w:id="1987927714">
              <w:marLeft w:val="0"/>
              <w:marRight w:val="0"/>
              <w:marTop w:val="0"/>
              <w:marBottom w:val="0"/>
              <w:divBdr>
                <w:top w:val="none" w:sz="0" w:space="0" w:color="auto"/>
                <w:left w:val="none" w:sz="0" w:space="0" w:color="auto"/>
                <w:bottom w:val="none" w:sz="0" w:space="0" w:color="auto"/>
                <w:right w:val="none" w:sz="0" w:space="0" w:color="auto"/>
              </w:divBdr>
            </w:div>
          </w:divsChild>
        </w:div>
        <w:div w:id="1842696460">
          <w:marLeft w:val="0"/>
          <w:marRight w:val="0"/>
          <w:marTop w:val="0"/>
          <w:marBottom w:val="300"/>
          <w:divBdr>
            <w:top w:val="none" w:sz="0" w:space="0" w:color="auto"/>
            <w:left w:val="none" w:sz="0" w:space="0" w:color="auto"/>
            <w:bottom w:val="none" w:sz="0" w:space="0" w:color="auto"/>
            <w:right w:val="none" w:sz="0" w:space="0" w:color="auto"/>
          </w:divBdr>
          <w:divsChild>
            <w:div w:id="1837302623">
              <w:marLeft w:val="0"/>
              <w:marRight w:val="0"/>
              <w:marTop w:val="0"/>
              <w:marBottom w:val="0"/>
              <w:divBdr>
                <w:top w:val="none" w:sz="0" w:space="0" w:color="auto"/>
                <w:left w:val="none" w:sz="0" w:space="0" w:color="auto"/>
                <w:bottom w:val="none" w:sz="0" w:space="0" w:color="auto"/>
                <w:right w:val="none" w:sz="0" w:space="0" w:color="auto"/>
              </w:divBdr>
            </w:div>
          </w:divsChild>
        </w:div>
        <w:div w:id="820775730">
          <w:marLeft w:val="0"/>
          <w:marRight w:val="0"/>
          <w:marTop w:val="0"/>
          <w:marBottom w:val="300"/>
          <w:divBdr>
            <w:top w:val="none" w:sz="0" w:space="0" w:color="auto"/>
            <w:left w:val="none" w:sz="0" w:space="0" w:color="auto"/>
            <w:bottom w:val="none" w:sz="0" w:space="0" w:color="auto"/>
            <w:right w:val="none" w:sz="0" w:space="0" w:color="auto"/>
          </w:divBdr>
          <w:divsChild>
            <w:div w:id="1507286507">
              <w:marLeft w:val="0"/>
              <w:marRight w:val="0"/>
              <w:marTop w:val="0"/>
              <w:marBottom w:val="0"/>
              <w:divBdr>
                <w:top w:val="none" w:sz="0" w:space="0" w:color="auto"/>
                <w:left w:val="none" w:sz="0" w:space="0" w:color="auto"/>
                <w:bottom w:val="none" w:sz="0" w:space="0" w:color="auto"/>
                <w:right w:val="none" w:sz="0" w:space="0" w:color="auto"/>
              </w:divBdr>
            </w:div>
          </w:divsChild>
        </w:div>
        <w:div w:id="655956383">
          <w:marLeft w:val="0"/>
          <w:marRight w:val="0"/>
          <w:marTop w:val="0"/>
          <w:marBottom w:val="300"/>
          <w:divBdr>
            <w:top w:val="none" w:sz="0" w:space="0" w:color="auto"/>
            <w:left w:val="none" w:sz="0" w:space="0" w:color="auto"/>
            <w:bottom w:val="none" w:sz="0" w:space="0" w:color="auto"/>
            <w:right w:val="none" w:sz="0" w:space="0" w:color="auto"/>
          </w:divBdr>
          <w:divsChild>
            <w:div w:id="43675500">
              <w:marLeft w:val="0"/>
              <w:marRight w:val="0"/>
              <w:marTop w:val="0"/>
              <w:marBottom w:val="0"/>
              <w:divBdr>
                <w:top w:val="none" w:sz="0" w:space="0" w:color="auto"/>
                <w:left w:val="none" w:sz="0" w:space="0" w:color="auto"/>
                <w:bottom w:val="none" w:sz="0" w:space="0" w:color="auto"/>
                <w:right w:val="none" w:sz="0" w:space="0" w:color="auto"/>
              </w:divBdr>
            </w:div>
          </w:divsChild>
        </w:div>
        <w:div w:id="1823229941">
          <w:marLeft w:val="0"/>
          <w:marRight w:val="0"/>
          <w:marTop w:val="0"/>
          <w:marBottom w:val="300"/>
          <w:divBdr>
            <w:top w:val="none" w:sz="0" w:space="0" w:color="auto"/>
            <w:left w:val="none" w:sz="0" w:space="0" w:color="auto"/>
            <w:bottom w:val="none" w:sz="0" w:space="0" w:color="auto"/>
            <w:right w:val="none" w:sz="0" w:space="0" w:color="auto"/>
          </w:divBdr>
          <w:divsChild>
            <w:div w:id="2102480928">
              <w:marLeft w:val="0"/>
              <w:marRight w:val="0"/>
              <w:marTop w:val="0"/>
              <w:marBottom w:val="0"/>
              <w:divBdr>
                <w:top w:val="none" w:sz="0" w:space="0" w:color="auto"/>
                <w:left w:val="none" w:sz="0" w:space="0" w:color="auto"/>
                <w:bottom w:val="none" w:sz="0" w:space="0" w:color="auto"/>
                <w:right w:val="none" w:sz="0" w:space="0" w:color="auto"/>
              </w:divBdr>
            </w:div>
          </w:divsChild>
        </w:div>
        <w:div w:id="1555658911">
          <w:marLeft w:val="0"/>
          <w:marRight w:val="0"/>
          <w:marTop w:val="0"/>
          <w:marBottom w:val="300"/>
          <w:divBdr>
            <w:top w:val="none" w:sz="0" w:space="0" w:color="auto"/>
            <w:left w:val="none" w:sz="0" w:space="0" w:color="auto"/>
            <w:bottom w:val="none" w:sz="0" w:space="0" w:color="auto"/>
            <w:right w:val="none" w:sz="0" w:space="0" w:color="auto"/>
          </w:divBdr>
          <w:divsChild>
            <w:div w:id="634335067">
              <w:marLeft w:val="0"/>
              <w:marRight w:val="0"/>
              <w:marTop w:val="0"/>
              <w:marBottom w:val="0"/>
              <w:divBdr>
                <w:top w:val="none" w:sz="0" w:space="0" w:color="auto"/>
                <w:left w:val="none" w:sz="0" w:space="0" w:color="auto"/>
                <w:bottom w:val="none" w:sz="0" w:space="0" w:color="auto"/>
                <w:right w:val="none" w:sz="0" w:space="0" w:color="auto"/>
              </w:divBdr>
            </w:div>
          </w:divsChild>
        </w:div>
        <w:div w:id="1140465182">
          <w:marLeft w:val="0"/>
          <w:marRight w:val="0"/>
          <w:marTop w:val="0"/>
          <w:marBottom w:val="0"/>
          <w:divBdr>
            <w:top w:val="none" w:sz="0" w:space="0" w:color="auto"/>
            <w:left w:val="none" w:sz="0" w:space="0" w:color="auto"/>
            <w:bottom w:val="none" w:sz="0" w:space="0" w:color="auto"/>
            <w:right w:val="none" w:sz="0" w:space="0" w:color="auto"/>
          </w:divBdr>
          <w:divsChild>
            <w:div w:id="399330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901765">
      <w:bodyDiv w:val="1"/>
      <w:marLeft w:val="0"/>
      <w:marRight w:val="0"/>
      <w:marTop w:val="0"/>
      <w:marBottom w:val="0"/>
      <w:divBdr>
        <w:top w:val="none" w:sz="0" w:space="0" w:color="auto"/>
        <w:left w:val="none" w:sz="0" w:space="0" w:color="auto"/>
        <w:bottom w:val="none" w:sz="0" w:space="0" w:color="auto"/>
        <w:right w:val="none" w:sz="0" w:space="0" w:color="auto"/>
      </w:divBdr>
    </w:div>
    <w:div w:id="21403444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6.jpeg"/><Relationship Id="rId18" Type="http://schemas.openxmlformats.org/officeDocument/2006/relationships/image" Target="media/image9.jpeg"/><Relationship Id="rId26" Type="http://schemas.openxmlformats.org/officeDocument/2006/relationships/image" Target="media/image17.jpeg"/><Relationship Id="rId39" Type="http://schemas.openxmlformats.org/officeDocument/2006/relationships/image" Target="media/image30.jpeg"/><Relationship Id="rId21" Type="http://schemas.openxmlformats.org/officeDocument/2006/relationships/image" Target="media/image12.jpeg"/><Relationship Id="rId34" Type="http://schemas.openxmlformats.org/officeDocument/2006/relationships/image" Target="media/image25.jpeg"/><Relationship Id="rId42" Type="http://schemas.openxmlformats.org/officeDocument/2006/relationships/image" Target="media/image33.jpeg"/><Relationship Id="rId47" Type="http://schemas.openxmlformats.org/officeDocument/2006/relationships/image" Target="media/image37.jpeg"/><Relationship Id="rId50" Type="http://schemas.openxmlformats.org/officeDocument/2006/relationships/image" Target="media/image39.jpeg"/><Relationship Id="rId55" Type="http://schemas.openxmlformats.org/officeDocument/2006/relationships/image" Target="media/image42.wmf"/><Relationship Id="rId63" Type="http://schemas.openxmlformats.org/officeDocument/2006/relationships/control" Target="activeX/activeX7.xml"/><Relationship Id="rId68" Type="http://schemas.openxmlformats.org/officeDocument/2006/relationships/hyperlink" Target="https://www.bbcgoodfood.com/glossary/sugar-glossary" TargetMode="External"/><Relationship Id="rId76" Type="http://schemas.openxmlformats.org/officeDocument/2006/relationships/image" Target="media/image49.png"/><Relationship Id="rId84"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image" Target="media/image46.jpeg"/><Relationship Id="rId2" Type="http://schemas.openxmlformats.org/officeDocument/2006/relationships/styles" Target="styles.xml"/><Relationship Id="rId16" Type="http://schemas.openxmlformats.org/officeDocument/2006/relationships/hyperlink" Target="https://jingsourcing.com/p/b14-parchment-paper-safe/" TargetMode="External"/><Relationship Id="rId29" Type="http://schemas.openxmlformats.org/officeDocument/2006/relationships/image" Target="media/image20.jpeg"/><Relationship Id="rId11" Type="http://schemas.openxmlformats.org/officeDocument/2006/relationships/image" Target="media/image4.jpeg"/><Relationship Id="rId24" Type="http://schemas.openxmlformats.org/officeDocument/2006/relationships/image" Target="media/image15.jpeg"/><Relationship Id="rId32" Type="http://schemas.openxmlformats.org/officeDocument/2006/relationships/image" Target="media/image23.jpeg"/><Relationship Id="rId37" Type="http://schemas.openxmlformats.org/officeDocument/2006/relationships/image" Target="media/image28.jpeg"/><Relationship Id="rId40" Type="http://schemas.openxmlformats.org/officeDocument/2006/relationships/image" Target="media/image31.jpeg"/><Relationship Id="rId45" Type="http://schemas.openxmlformats.org/officeDocument/2006/relationships/header" Target="header1.xml"/><Relationship Id="rId53" Type="http://schemas.openxmlformats.org/officeDocument/2006/relationships/hyperlink" Target="https://amzn.to/2LlenxW" TargetMode="External"/><Relationship Id="rId58" Type="http://schemas.openxmlformats.org/officeDocument/2006/relationships/control" Target="activeX/activeX2.xml"/><Relationship Id="rId66" Type="http://schemas.openxmlformats.org/officeDocument/2006/relationships/image" Target="media/image45.jpeg"/><Relationship Id="rId74" Type="http://schemas.openxmlformats.org/officeDocument/2006/relationships/image" Target="media/image47.jpeg"/><Relationship Id="rId79" Type="http://schemas.openxmlformats.org/officeDocument/2006/relationships/hyperlink" Target="https://www.tasteofhome.com/collection/things-to-know-about-freezing-cookies/" TargetMode="External"/><Relationship Id="rId5" Type="http://schemas.openxmlformats.org/officeDocument/2006/relationships/webSettings" Target="webSettings.xml"/><Relationship Id="rId61" Type="http://schemas.openxmlformats.org/officeDocument/2006/relationships/control" Target="activeX/activeX5.xml"/><Relationship Id="rId82" Type="http://schemas.openxmlformats.org/officeDocument/2006/relationships/header" Target="header2.xml"/><Relationship Id="rId19" Type="http://schemas.openxmlformats.org/officeDocument/2006/relationships/image" Target="media/image10.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3.png"/><Relationship Id="rId27" Type="http://schemas.openxmlformats.org/officeDocument/2006/relationships/image" Target="media/image18.jpeg"/><Relationship Id="rId30" Type="http://schemas.openxmlformats.org/officeDocument/2006/relationships/image" Target="media/image21.jpeg"/><Relationship Id="rId35" Type="http://schemas.openxmlformats.org/officeDocument/2006/relationships/image" Target="media/image26.png"/><Relationship Id="rId43" Type="http://schemas.openxmlformats.org/officeDocument/2006/relationships/image" Target="media/image34.jpeg"/><Relationship Id="rId48" Type="http://schemas.openxmlformats.org/officeDocument/2006/relationships/hyperlink" Target="https://amzn.to/2LlenxW" TargetMode="External"/><Relationship Id="rId56" Type="http://schemas.openxmlformats.org/officeDocument/2006/relationships/control" Target="activeX/activeX1.xml"/><Relationship Id="rId64" Type="http://schemas.openxmlformats.org/officeDocument/2006/relationships/control" Target="activeX/activeX8.xml"/><Relationship Id="rId69" Type="http://schemas.openxmlformats.org/officeDocument/2006/relationships/hyperlink" Target="https://www.bbcgoodfood.com/glossary/butter-glossary" TargetMode="External"/><Relationship Id="rId77" Type="http://schemas.openxmlformats.org/officeDocument/2006/relationships/image" Target="media/image50.png"/><Relationship Id="rId8" Type="http://schemas.openxmlformats.org/officeDocument/2006/relationships/image" Target="media/image1.png"/><Relationship Id="rId51" Type="http://schemas.openxmlformats.org/officeDocument/2006/relationships/image" Target="media/image40.jpeg"/><Relationship Id="rId72" Type="http://schemas.openxmlformats.org/officeDocument/2006/relationships/hyperlink" Target="https://www.delightsofcrete.gr/flours/51-mills-of-crete-all-purpose-flour-1kg.html" TargetMode="External"/><Relationship Id="rId80" Type="http://schemas.openxmlformats.org/officeDocument/2006/relationships/hyperlink" Target="mailto:Parazolla25@gmail.com" TargetMode="External"/><Relationship Id="rId85" Type="http://schemas.openxmlformats.org/officeDocument/2006/relationships/theme" Target="theme/theme1.xml"/><Relationship Id="rId3" Type="http://schemas.microsoft.com/office/2007/relationships/stylesWithEffects" Target="stylesWithEffects.xml"/><Relationship Id="rId12" Type="http://schemas.openxmlformats.org/officeDocument/2006/relationships/image" Target="media/image5.jpeg"/><Relationship Id="rId17" Type="http://schemas.openxmlformats.org/officeDocument/2006/relationships/image" Target="media/image8.jpeg"/><Relationship Id="rId25" Type="http://schemas.openxmlformats.org/officeDocument/2006/relationships/image" Target="media/image16.png"/><Relationship Id="rId33" Type="http://schemas.openxmlformats.org/officeDocument/2006/relationships/image" Target="media/image24.jpeg"/><Relationship Id="rId38" Type="http://schemas.openxmlformats.org/officeDocument/2006/relationships/image" Target="media/image29.jpeg"/><Relationship Id="rId46" Type="http://schemas.openxmlformats.org/officeDocument/2006/relationships/footer" Target="footer1.xml"/><Relationship Id="rId59" Type="http://schemas.openxmlformats.org/officeDocument/2006/relationships/control" Target="activeX/activeX3.xml"/><Relationship Id="rId67" Type="http://schemas.openxmlformats.org/officeDocument/2006/relationships/hyperlink" Target="https://www.bbcgoodfood.com/glossary/flour-glossary" TargetMode="External"/><Relationship Id="rId20" Type="http://schemas.openxmlformats.org/officeDocument/2006/relationships/image" Target="media/image11.jpeg"/><Relationship Id="rId41" Type="http://schemas.openxmlformats.org/officeDocument/2006/relationships/image" Target="media/image32.jpeg"/><Relationship Id="rId54" Type="http://schemas.openxmlformats.org/officeDocument/2006/relationships/image" Target="media/image41.jpeg"/><Relationship Id="rId62" Type="http://schemas.openxmlformats.org/officeDocument/2006/relationships/control" Target="activeX/activeX6.xml"/><Relationship Id="rId70" Type="http://schemas.openxmlformats.org/officeDocument/2006/relationships/hyperlink" Target="https://www.bbcgoodfood.com/glossary/egg-glossary" TargetMode="External"/><Relationship Id="rId75" Type="http://schemas.openxmlformats.org/officeDocument/2006/relationships/image" Target="media/image48.jpeg"/><Relationship Id="rId83"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footnotes" Target="footnotes.xml"/><Relationship Id="rId15" Type="http://schemas.openxmlformats.org/officeDocument/2006/relationships/hyperlink" Target="https://jingsourcing.com/p/b14-silicone-baking-mats-safe/" TargetMode="External"/><Relationship Id="rId23" Type="http://schemas.openxmlformats.org/officeDocument/2006/relationships/image" Target="media/image14.jpeg"/><Relationship Id="rId28" Type="http://schemas.openxmlformats.org/officeDocument/2006/relationships/image" Target="media/image19.jpeg"/><Relationship Id="rId36" Type="http://schemas.openxmlformats.org/officeDocument/2006/relationships/image" Target="media/image27.jpeg"/><Relationship Id="rId49" Type="http://schemas.openxmlformats.org/officeDocument/2006/relationships/image" Target="media/image38.jpeg"/><Relationship Id="rId57" Type="http://schemas.openxmlformats.org/officeDocument/2006/relationships/image" Target="media/image43.wmf"/><Relationship Id="rId10" Type="http://schemas.openxmlformats.org/officeDocument/2006/relationships/image" Target="media/image3.jpeg"/><Relationship Id="rId31" Type="http://schemas.openxmlformats.org/officeDocument/2006/relationships/image" Target="media/image22.jpeg"/><Relationship Id="rId44" Type="http://schemas.openxmlformats.org/officeDocument/2006/relationships/image" Target="media/image35.jpeg"/><Relationship Id="rId52" Type="http://schemas.openxmlformats.org/officeDocument/2006/relationships/hyperlink" Target="https://amzn.to/2LlenxW" TargetMode="External"/><Relationship Id="rId60" Type="http://schemas.openxmlformats.org/officeDocument/2006/relationships/control" Target="activeX/activeX4.xml"/><Relationship Id="rId65" Type="http://schemas.openxmlformats.org/officeDocument/2006/relationships/image" Target="media/image44.jpeg"/><Relationship Id="rId73" Type="http://schemas.openxmlformats.org/officeDocument/2006/relationships/hyperlink" Target="https://www.delightsofcrete.gr/olive-oil/22-tsounati-monovarietal-extra-virgin-olive-oil-1l-danae-glass-bottle.html" TargetMode="External"/><Relationship Id="rId78" Type="http://schemas.openxmlformats.org/officeDocument/2006/relationships/hyperlink" Target="https://www.tasteofhome.com/collection/things-to-know-about-freezing-cookies/" TargetMode="External"/><Relationship Id="rId81" Type="http://schemas.openxmlformats.org/officeDocument/2006/relationships/hyperlink" Target="mailto:zwb@g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6.png"/></Relationships>
</file>

<file path=word/_rels/header2.xml.rels><?xml version="1.0" encoding="UTF-8" standalone="yes"?>
<Relationships xmlns="http://schemas.openxmlformats.org/package/2006/relationships"><Relationship Id="rId1" Type="http://schemas.openxmlformats.org/officeDocument/2006/relationships/image" Target="media/image36.png"/></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activeX1.xml><?xml version="1.0" encoding="utf-8"?>
<ax:ocx xmlns:ax="http://schemas.microsoft.com/office/2006/activeX" xmlns:r="http://schemas.openxmlformats.org/officeDocument/2006/relationships" ax:classid="{5512D116-5CC6-11CF-8D67-00AA00BDCE1D}" ax:persistence="persistStream" r:id="rId1"/>
</file>

<file path=word/activeX/activeX2.xml><?xml version="1.0" encoding="utf-8"?>
<ax:ocx xmlns:ax="http://schemas.microsoft.com/office/2006/activeX" xmlns:r="http://schemas.openxmlformats.org/officeDocument/2006/relationships" ax:classid="{5512D116-5CC6-11CF-8D67-00AA00BDCE1D}" ax:persistence="persistStream" r:id="rId1"/>
</file>

<file path=word/activeX/activeX3.xml><?xml version="1.0" encoding="utf-8"?>
<ax:ocx xmlns:ax="http://schemas.microsoft.com/office/2006/activeX" xmlns:r="http://schemas.openxmlformats.org/officeDocument/2006/relationships" ax:classid="{5512D116-5CC6-11CF-8D67-00AA00BDCE1D}" ax:persistence="persistStream" r:id="rId1"/>
</file>

<file path=word/activeX/activeX4.xml><?xml version="1.0" encoding="utf-8"?>
<ax:ocx xmlns:ax="http://schemas.microsoft.com/office/2006/activeX" xmlns:r="http://schemas.openxmlformats.org/officeDocument/2006/relationships" ax:classid="{5512D116-5CC6-11CF-8D67-00AA00BDCE1D}" ax:persistence="persistStream" r:id="rId1"/>
</file>

<file path=word/activeX/activeX5.xml><?xml version="1.0" encoding="utf-8"?>
<ax:ocx xmlns:ax="http://schemas.microsoft.com/office/2006/activeX" xmlns:r="http://schemas.openxmlformats.org/officeDocument/2006/relationships" ax:classid="{5512D116-5CC6-11CF-8D67-00AA00BDCE1D}" ax:persistence="persistStream" r:id="rId1"/>
</file>

<file path=word/activeX/activeX6.xml><?xml version="1.0" encoding="utf-8"?>
<ax:ocx xmlns:ax="http://schemas.microsoft.com/office/2006/activeX" xmlns:r="http://schemas.openxmlformats.org/officeDocument/2006/relationships" ax:classid="{5512D116-5CC6-11CF-8D67-00AA00BDCE1D}" ax:persistence="persistStream" r:id="rId1"/>
</file>

<file path=word/activeX/activeX7.xml><?xml version="1.0" encoding="utf-8"?>
<ax:ocx xmlns:ax="http://schemas.microsoft.com/office/2006/activeX" xmlns:r="http://schemas.openxmlformats.org/officeDocument/2006/relationships" ax:classid="{5512D116-5CC6-11CF-8D67-00AA00BDCE1D}" ax:persistence="persistStream" r:id="rId1"/>
</file>

<file path=word/activeX/activeX8.xml><?xml version="1.0" encoding="utf-8"?>
<ax:ocx xmlns:ax="http://schemas.microsoft.com/office/2006/activeX" xmlns:r="http://schemas.openxmlformats.org/officeDocument/2006/relationships" ax:classid="{5512D116-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1348</TotalTime>
  <Pages>59</Pages>
  <Words>7352</Words>
  <Characters>41912</Characters>
  <Application>Microsoft Office Word</Application>
  <DocSecurity>0</DocSecurity>
  <Lines>349</Lines>
  <Paragraphs>98</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49166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Master Solution</dc:creator>
  <cp:lastModifiedBy>user1</cp:lastModifiedBy>
  <cp:revision>381</cp:revision>
  <cp:lastPrinted>2023-11-02T08:10:00Z</cp:lastPrinted>
  <dcterms:created xsi:type="dcterms:W3CDTF">2023-09-17T05:20:00Z</dcterms:created>
  <dcterms:modified xsi:type="dcterms:W3CDTF">2023-11-02T08:10:00Z</dcterms:modified>
</cp:coreProperties>
</file>