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04F0A0" w14:textId="77777777" w:rsidR="001D2C35" w:rsidRDefault="001D2C35" w:rsidP="00705E44">
      <w:pPr>
        <w:spacing w:after="67" w:line="259" w:lineRule="auto"/>
        <w:ind w:left="452"/>
        <w:jc w:val="center"/>
        <w:rPr>
          <w:sz w:val="52"/>
        </w:rPr>
      </w:pPr>
    </w:p>
    <w:p w14:paraId="5303D4CC" w14:textId="77777777" w:rsidR="00883B3C" w:rsidRDefault="00395B9F" w:rsidP="00705E44">
      <w:pPr>
        <w:spacing w:after="67" w:line="259" w:lineRule="auto"/>
        <w:ind w:left="452"/>
        <w:jc w:val="center"/>
        <w:rPr>
          <w:sz w:val="50"/>
        </w:rPr>
      </w:pPr>
      <w:r w:rsidRPr="001D2C35">
        <w:rPr>
          <w:sz w:val="50"/>
        </w:rPr>
        <w:t>WEB DEVELOPMENT AND DATABASE ADMINISTRATION</w:t>
      </w:r>
      <w:r w:rsidR="00705E44" w:rsidRPr="001D2C35">
        <w:rPr>
          <w:sz w:val="50"/>
        </w:rPr>
        <w:tab/>
      </w:r>
      <w:r w:rsidR="00705E44" w:rsidRPr="001D2C35">
        <w:rPr>
          <w:sz w:val="50"/>
        </w:rPr>
        <w:tab/>
      </w:r>
    </w:p>
    <w:p w14:paraId="5F9009F5" w14:textId="44B79CB6" w:rsidR="008F75F0" w:rsidRPr="001D2C35" w:rsidRDefault="00CC59B2" w:rsidP="00705E44">
      <w:pPr>
        <w:spacing w:after="67" w:line="259" w:lineRule="auto"/>
        <w:ind w:left="452"/>
        <w:jc w:val="center"/>
        <w:rPr>
          <w:sz w:val="50"/>
        </w:rPr>
      </w:pPr>
      <w:r w:rsidRPr="001D2C35">
        <w:rPr>
          <w:sz w:val="50"/>
        </w:rPr>
        <w:t>Level III</w:t>
      </w:r>
    </w:p>
    <w:p w14:paraId="33DAE20F" w14:textId="77777777" w:rsidR="008F75F0" w:rsidRDefault="00CC59B2" w:rsidP="005D7DC1">
      <w:pPr>
        <w:spacing w:after="0" w:line="259" w:lineRule="auto"/>
        <w:ind w:left="9"/>
        <w:jc w:val="center"/>
      </w:pPr>
      <w:r>
        <w:rPr>
          <w:sz w:val="52"/>
        </w:rPr>
        <w:t xml:space="preserve">Based on </w:t>
      </w:r>
      <w:r w:rsidR="005D7DC1">
        <w:rPr>
          <w:sz w:val="52"/>
        </w:rPr>
        <w:t xml:space="preserve">March 2022 </w:t>
      </w:r>
      <w:r>
        <w:rPr>
          <w:sz w:val="52"/>
        </w:rPr>
        <w:t>curriculum</w:t>
      </w:r>
      <w:r w:rsidR="00F73BBB">
        <w:rPr>
          <w:sz w:val="52"/>
        </w:rPr>
        <w:t xml:space="preserve"> version 1</w:t>
      </w:r>
    </w:p>
    <w:p w14:paraId="6F1F1C0F" w14:textId="739B2755" w:rsidR="008F75F0" w:rsidRDefault="008F75F0">
      <w:pPr>
        <w:spacing w:after="4" w:line="259" w:lineRule="auto"/>
        <w:ind w:left="2036" w:firstLine="0"/>
        <w:jc w:val="left"/>
      </w:pPr>
    </w:p>
    <w:p w14:paraId="178457A6" w14:textId="4615F88A" w:rsidR="008F75F0" w:rsidRDefault="00CC59B2">
      <w:pPr>
        <w:spacing w:after="0" w:line="259" w:lineRule="auto"/>
        <w:ind w:left="720" w:firstLine="0"/>
        <w:jc w:val="left"/>
      </w:pPr>
      <w:r>
        <w:rPr>
          <w:sz w:val="44"/>
        </w:rPr>
        <w:t xml:space="preserve"> </w:t>
      </w:r>
      <w:r w:rsidR="00434F2D">
        <w:rPr>
          <w:noProof/>
        </w:rPr>
        <w:drawing>
          <wp:inline distT="0" distB="0" distL="0" distR="0" wp14:anchorId="13AC1575" wp14:editId="46E62833">
            <wp:extent cx="5080883" cy="2576830"/>
            <wp:effectExtent l="0" t="0" r="5715" b="0"/>
            <wp:docPr id="1" name="Picture 1" descr="What is Program Logic? - Institute for Safety, Compensation and Recovery  Research (ISCRR) : Institute for Safety, Compensation and Recovery Research  (ISCR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hat is Program Logic? - Institute for Safety, Compensation and Recovery  Research (ISCRR) : Institute for Safety, Compensation and Recovery Research  (ISCR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092816" cy="2582882"/>
                    </a:xfrm>
                    <a:prstGeom prst="rect">
                      <a:avLst/>
                    </a:prstGeom>
                    <a:noFill/>
                    <a:ln>
                      <a:noFill/>
                    </a:ln>
                  </pic:spPr>
                </pic:pic>
              </a:graphicData>
            </a:graphic>
          </wp:inline>
        </w:drawing>
      </w:r>
    </w:p>
    <w:p w14:paraId="4B2339DF" w14:textId="77777777" w:rsidR="008F75F0" w:rsidRDefault="00CC59B2" w:rsidP="0062130F">
      <w:pPr>
        <w:tabs>
          <w:tab w:val="center" w:pos="1876"/>
          <w:tab w:val="center" w:pos="6006"/>
        </w:tabs>
        <w:spacing w:after="40" w:line="360" w:lineRule="auto"/>
        <w:ind w:left="0" w:firstLine="0"/>
        <w:jc w:val="left"/>
      </w:pPr>
      <w:r>
        <w:rPr>
          <w:sz w:val="44"/>
        </w:rPr>
        <w:t>Module Title: Designing Program Logic</w:t>
      </w:r>
    </w:p>
    <w:p w14:paraId="216FED31" w14:textId="77777777" w:rsidR="008F75F0" w:rsidRDefault="0062130F" w:rsidP="00F73BBB">
      <w:pPr>
        <w:spacing w:after="0" w:line="360" w:lineRule="auto"/>
        <w:ind w:left="0" w:right="145" w:firstLine="0"/>
        <w:jc w:val="left"/>
        <w:rPr>
          <w:sz w:val="38"/>
        </w:rPr>
      </w:pPr>
      <w:r>
        <w:rPr>
          <w:sz w:val="38"/>
        </w:rPr>
        <w:t>Module</w:t>
      </w:r>
      <w:r w:rsidR="00705E44">
        <w:rPr>
          <w:sz w:val="38"/>
        </w:rPr>
        <w:t xml:space="preserve"> Code:</w:t>
      </w:r>
      <w:r>
        <w:rPr>
          <w:sz w:val="38"/>
        </w:rPr>
        <w:t xml:space="preserve"> </w:t>
      </w:r>
      <w:r>
        <w:rPr>
          <w:sz w:val="38"/>
        </w:rPr>
        <w:tab/>
      </w:r>
      <w:r>
        <w:rPr>
          <w:sz w:val="38"/>
        </w:rPr>
        <w:tab/>
      </w:r>
      <w:r>
        <w:rPr>
          <w:sz w:val="38"/>
        </w:rPr>
        <w:tab/>
      </w:r>
      <w:r>
        <w:rPr>
          <w:b/>
          <w:bCs/>
          <w:sz w:val="38"/>
        </w:rPr>
        <w:t xml:space="preserve">EIS WDDBA3 M04 </w:t>
      </w:r>
      <w:r w:rsidRPr="0062130F">
        <w:rPr>
          <w:b/>
          <w:bCs/>
          <w:sz w:val="38"/>
        </w:rPr>
        <w:t>0923</w:t>
      </w:r>
    </w:p>
    <w:p w14:paraId="5DEB27B9" w14:textId="77777777" w:rsidR="00F73BBB" w:rsidRDefault="00F73BBB" w:rsidP="00F73BBB">
      <w:pPr>
        <w:spacing w:after="0" w:line="360" w:lineRule="auto"/>
        <w:ind w:left="0" w:right="145" w:firstLine="0"/>
        <w:jc w:val="left"/>
        <w:rPr>
          <w:sz w:val="38"/>
        </w:rPr>
      </w:pPr>
      <w:r>
        <w:rPr>
          <w:sz w:val="38"/>
        </w:rPr>
        <w:t>Nominal Duration: 40 Hours</w:t>
      </w:r>
    </w:p>
    <w:p w14:paraId="215FC385" w14:textId="77777777" w:rsidR="00F73BBB" w:rsidRPr="00F73BBB" w:rsidRDefault="00F73BBB" w:rsidP="00F73BBB">
      <w:pPr>
        <w:spacing w:after="0" w:line="360" w:lineRule="auto"/>
        <w:ind w:left="0" w:right="145" w:firstLine="0"/>
        <w:jc w:val="left"/>
        <w:rPr>
          <w:sz w:val="38"/>
        </w:rPr>
      </w:pPr>
      <w:r>
        <w:rPr>
          <w:sz w:val="38"/>
        </w:rPr>
        <w:t>Prepared By: Entoto Polytechnic Collage</w:t>
      </w:r>
    </w:p>
    <w:p w14:paraId="71DC7A96" w14:textId="77777777" w:rsidR="008F75F0" w:rsidRDefault="00CC59B2">
      <w:pPr>
        <w:spacing w:after="0" w:line="259" w:lineRule="auto"/>
        <w:ind w:left="0" w:firstLine="0"/>
        <w:jc w:val="left"/>
      </w:pPr>
      <w:r>
        <w:rPr>
          <w:b/>
          <w:sz w:val="36"/>
        </w:rPr>
        <w:t xml:space="preserve"> </w:t>
      </w:r>
    </w:p>
    <w:p w14:paraId="3257D251" w14:textId="77777777" w:rsidR="008F75F0" w:rsidRDefault="00CC59B2">
      <w:pPr>
        <w:spacing w:after="0" w:line="259" w:lineRule="auto"/>
        <w:ind w:left="1441" w:firstLine="0"/>
        <w:jc w:val="left"/>
      </w:pPr>
      <w:r>
        <w:t xml:space="preserve"> </w:t>
      </w:r>
    </w:p>
    <w:p w14:paraId="6E2C30C9" w14:textId="77777777" w:rsidR="008F75F0" w:rsidRDefault="00CC59B2">
      <w:pPr>
        <w:spacing w:after="84" w:line="259" w:lineRule="auto"/>
        <w:ind w:left="0" w:firstLine="0"/>
        <w:jc w:val="right"/>
      </w:pPr>
      <w:r>
        <w:t xml:space="preserve"> </w:t>
      </w:r>
    </w:p>
    <w:p w14:paraId="3058742D" w14:textId="77777777" w:rsidR="008F75F0" w:rsidRPr="00B17EFB" w:rsidRDefault="005D7DC1" w:rsidP="00B17EFB">
      <w:pPr>
        <w:ind w:left="6634"/>
        <w:rPr>
          <w:b/>
          <w:sz w:val="32"/>
          <w:szCs w:val="32"/>
        </w:rPr>
      </w:pPr>
      <w:r w:rsidRPr="00B17EFB">
        <w:rPr>
          <w:b/>
          <w:sz w:val="32"/>
          <w:szCs w:val="32"/>
        </w:rPr>
        <w:t>Sep, 2023</w:t>
      </w:r>
    </w:p>
    <w:p w14:paraId="4C6D9E37" w14:textId="77777777" w:rsidR="00F73BBB" w:rsidRPr="00B17EFB" w:rsidRDefault="00F73BBB" w:rsidP="00F73BBB">
      <w:pPr>
        <w:tabs>
          <w:tab w:val="left" w:pos="6660"/>
        </w:tabs>
        <w:ind w:left="0" w:firstLine="0"/>
        <w:rPr>
          <w:b/>
          <w:sz w:val="32"/>
          <w:szCs w:val="32"/>
        </w:rPr>
      </w:pPr>
      <w:r w:rsidRPr="00B17EFB">
        <w:rPr>
          <w:b/>
          <w:sz w:val="32"/>
          <w:szCs w:val="32"/>
        </w:rPr>
        <w:tab/>
        <w:t>Addis Ababa</w:t>
      </w:r>
    </w:p>
    <w:p w14:paraId="245B82D7" w14:textId="77777777" w:rsidR="00F73BBB" w:rsidRDefault="00F73BBB">
      <w:pPr>
        <w:spacing w:after="160" w:line="259" w:lineRule="auto"/>
        <w:ind w:left="0" w:firstLine="0"/>
        <w:jc w:val="left"/>
        <w:rPr>
          <w:sz w:val="36"/>
        </w:rPr>
      </w:pPr>
      <w:r>
        <w:rPr>
          <w:sz w:val="36"/>
        </w:rPr>
        <w:lastRenderedPageBreak/>
        <w:br w:type="page"/>
      </w:r>
    </w:p>
    <w:sdt>
      <w:sdtPr>
        <w:rPr>
          <w:rFonts w:ascii="Times New Roman" w:eastAsia="Times New Roman" w:hAnsi="Times New Roman" w:cs="Times New Roman"/>
          <w:color w:val="000000"/>
          <w:sz w:val="24"/>
          <w:szCs w:val="22"/>
        </w:rPr>
        <w:id w:val="-1404752609"/>
        <w:docPartObj>
          <w:docPartGallery w:val="Table of Contents"/>
          <w:docPartUnique/>
        </w:docPartObj>
      </w:sdtPr>
      <w:sdtEndPr>
        <w:rPr>
          <w:b/>
          <w:bCs/>
          <w:noProof/>
        </w:rPr>
      </w:sdtEndPr>
      <w:sdtContent>
        <w:p w14:paraId="65B74A4B" w14:textId="77777777" w:rsidR="00403DE4" w:rsidRDefault="00403DE4">
          <w:pPr>
            <w:pStyle w:val="TOCHeading"/>
          </w:pPr>
          <w:r>
            <w:t>Contents</w:t>
          </w:r>
        </w:p>
        <w:p w14:paraId="43AA176E" w14:textId="77777777" w:rsidR="00CC0E7B" w:rsidRDefault="00403DE4">
          <w:pPr>
            <w:pStyle w:val="TOC1"/>
            <w:tabs>
              <w:tab w:val="right" w:leader="dot" w:pos="9619"/>
            </w:tabs>
            <w:rPr>
              <w:rFonts w:asciiTheme="minorHAnsi" w:eastAsiaTheme="minorEastAsia" w:hAnsiTheme="minorHAnsi" w:cstheme="minorBidi"/>
              <w:noProof/>
              <w:color w:val="auto"/>
              <w:sz w:val="22"/>
            </w:rPr>
          </w:pPr>
          <w:r>
            <w:rPr>
              <w:b/>
              <w:bCs/>
              <w:noProof/>
            </w:rPr>
            <w:fldChar w:fldCharType="begin"/>
          </w:r>
          <w:r>
            <w:rPr>
              <w:b/>
              <w:bCs/>
              <w:noProof/>
            </w:rPr>
            <w:instrText xml:space="preserve"> TOC \o "1-3" \h \z \u </w:instrText>
          </w:r>
          <w:r>
            <w:rPr>
              <w:b/>
              <w:bCs/>
              <w:noProof/>
            </w:rPr>
            <w:fldChar w:fldCharType="separate"/>
          </w:r>
          <w:hyperlink w:anchor="_Toc147116406" w:history="1">
            <w:r w:rsidR="00CC0E7B" w:rsidRPr="0084716B">
              <w:rPr>
                <w:rStyle w:val="Hyperlink"/>
                <w:noProof/>
              </w:rPr>
              <w:t>Unit One- Select the Program Design Approach</w:t>
            </w:r>
            <w:r w:rsidR="00CC0E7B">
              <w:rPr>
                <w:noProof/>
                <w:webHidden/>
              </w:rPr>
              <w:tab/>
            </w:r>
            <w:r w:rsidR="00CC0E7B">
              <w:rPr>
                <w:noProof/>
                <w:webHidden/>
              </w:rPr>
              <w:fldChar w:fldCharType="begin"/>
            </w:r>
            <w:r w:rsidR="00CC0E7B">
              <w:rPr>
                <w:noProof/>
                <w:webHidden/>
              </w:rPr>
              <w:instrText xml:space="preserve"> PAGEREF _Toc147116406 \h </w:instrText>
            </w:r>
            <w:r w:rsidR="00CC0E7B">
              <w:rPr>
                <w:noProof/>
                <w:webHidden/>
              </w:rPr>
            </w:r>
            <w:r w:rsidR="00CC0E7B">
              <w:rPr>
                <w:noProof/>
                <w:webHidden/>
              </w:rPr>
              <w:fldChar w:fldCharType="separate"/>
            </w:r>
            <w:r w:rsidR="00CC0E7B">
              <w:rPr>
                <w:noProof/>
                <w:webHidden/>
              </w:rPr>
              <w:t>6</w:t>
            </w:r>
            <w:r w:rsidR="00CC0E7B">
              <w:rPr>
                <w:noProof/>
                <w:webHidden/>
              </w:rPr>
              <w:fldChar w:fldCharType="end"/>
            </w:r>
          </w:hyperlink>
        </w:p>
        <w:p w14:paraId="6F51BE49" w14:textId="77777777" w:rsidR="00CC0E7B" w:rsidRDefault="000A5D72">
          <w:pPr>
            <w:pStyle w:val="TOC2"/>
            <w:tabs>
              <w:tab w:val="right" w:leader="dot" w:pos="9619"/>
            </w:tabs>
            <w:rPr>
              <w:rFonts w:asciiTheme="minorHAnsi" w:eastAsiaTheme="minorEastAsia" w:hAnsiTheme="minorHAnsi" w:cstheme="minorBidi"/>
              <w:noProof/>
              <w:color w:val="auto"/>
              <w:sz w:val="22"/>
            </w:rPr>
          </w:pPr>
          <w:hyperlink w:anchor="_Toc147116407" w:history="1">
            <w:r w:rsidR="00CC0E7B" w:rsidRPr="0084716B">
              <w:rPr>
                <w:rStyle w:val="Hyperlink"/>
                <w:rFonts w:eastAsia="Calibri"/>
                <w:noProof/>
              </w:rPr>
              <w:t>1.1 Understanding concepts of various program and system lifecycle options</w:t>
            </w:r>
            <w:r w:rsidR="00CC0E7B">
              <w:rPr>
                <w:noProof/>
                <w:webHidden/>
              </w:rPr>
              <w:tab/>
            </w:r>
            <w:r w:rsidR="00CC0E7B">
              <w:rPr>
                <w:noProof/>
                <w:webHidden/>
              </w:rPr>
              <w:fldChar w:fldCharType="begin"/>
            </w:r>
            <w:r w:rsidR="00CC0E7B">
              <w:rPr>
                <w:noProof/>
                <w:webHidden/>
              </w:rPr>
              <w:instrText xml:space="preserve"> PAGEREF _Toc147116407 \h </w:instrText>
            </w:r>
            <w:r w:rsidR="00CC0E7B">
              <w:rPr>
                <w:noProof/>
                <w:webHidden/>
              </w:rPr>
            </w:r>
            <w:r w:rsidR="00CC0E7B">
              <w:rPr>
                <w:noProof/>
                <w:webHidden/>
              </w:rPr>
              <w:fldChar w:fldCharType="separate"/>
            </w:r>
            <w:r w:rsidR="00CC0E7B">
              <w:rPr>
                <w:noProof/>
                <w:webHidden/>
              </w:rPr>
              <w:t>7</w:t>
            </w:r>
            <w:r w:rsidR="00CC0E7B">
              <w:rPr>
                <w:noProof/>
                <w:webHidden/>
              </w:rPr>
              <w:fldChar w:fldCharType="end"/>
            </w:r>
          </w:hyperlink>
        </w:p>
        <w:p w14:paraId="2DFDE2DE" w14:textId="77777777" w:rsidR="00CC0E7B" w:rsidRDefault="000A5D72">
          <w:pPr>
            <w:pStyle w:val="TOC3"/>
            <w:tabs>
              <w:tab w:val="right" w:leader="dot" w:pos="9619"/>
            </w:tabs>
            <w:rPr>
              <w:rFonts w:asciiTheme="minorHAnsi" w:eastAsiaTheme="minorEastAsia" w:hAnsiTheme="minorHAnsi" w:cstheme="minorBidi"/>
              <w:noProof/>
              <w:color w:val="auto"/>
              <w:sz w:val="22"/>
            </w:rPr>
          </w:pPr>
          <w:hyperlink w:anchor="_Toc147116408" w:history="1">
            <w:r w:rsidR="00CC0E7B" w:rsidRPr="0084716B">
              <w:rPr>
                <w:rStyle w:val="Hyperlink"/>
                <w:noProof/>
              </w:rPr>
              <w:t>Self-Check 1.1 : Written Test</w:t>
            </w:r>
            <w:r w:rsidR="00CC0E7B">
              <w:rPr>
                <w:noProof/>
                <w:webHidden/>
              </w:rPr>
              <w:tab/>
            </w:r>
            <w:r w:rsidR="00CC0E7B">
              <w:rPr>
                <w:noProof/>
                <w:webHidden/>
              </w:rPr>
              <w:fldChar w:fldCharType="begin"/>
            </w:r>
            <w:r w:rsidR="00CC0E7B">
              <w:rPr>
                <w:noProof/>
                <w:webHidden/>
              </w:rPr>
              <w:instrText xml:space="preserve"> PAGEREF _Toc147116408 \h </w:instrText>
            </w:r>
            <w:r w:rsidR="00CC0E7B">
              <w:rPr>
                <w:noProof/>
                <w:webHidden/>
              </w:rPr>
            </w:r>
            <w:r w:rsidR="00CC0E7B">
              <w:rPr>
                <w:noProof/>
                <w:webHidden/>
              </w:rPr>
              <w:fldChar w:fldCharType="separate"/>
            </w:r>
            <w:r w:rsidR="00CC0E7B">
              <w:rPr>
                <w:noProof/>
                <w:webHidden/>
              </w:rPr>
              <w:t>11</w:t>
            </w:r>
            <w:r w:rsidR="00CC0E7B">
              <w:rPr>
                <w:noProof/>
                <w:webHidden/>
              </w:rPr>
              <w:fldChar w:fldCharType="end"/>
            </w:r>
          </w:hyperlink>
        </w:p>
        <w:p w14:paraId="7FF52B4C" w14:textId="77777777" w:rsidR="00CC0E7B" w:rsidRDefault="000A5D72">
          <w:pPr>
            <w:pStyle w:val="TOC2"/>
            <w:tabs>
              <w:tab w:val="right" w:leader="dot" w:pos="9619"/>
            </w:tabs>
            <w:rPr>
              <w:rFonts w:asciiTheme="minorHAnsi" w:eastAsiaTheme="minorEastAsia" w:hAnsiTheme="minorHAnsi" w:cstheme="minorBidi"/>
              <w:noProof/>
              <w:color w:val="auto"/>
              <w:sz w:val="22"/>
            </w:rPr>
          </w:pPr>
          <w:hyperlink w:anchor="_Toc147116409" w:history="1">
            <w:r w:rsidR="00CC0E7B" w:rsidRPr="0084716B">
              <w:rPr>
                <w:rStyle w:val="Hyperlink"/>
                <w:noProof/>
              </w:rPr>
              <w:t>1.2: Obtaining Design documentation</w:t>
            </w:r>
            <w:r w:rsidR="00CC0E7B">
              <w:rPr>
                <w:noProof/>
                <w:webHidden/>
              </w:rPr>
              <w:tab/>
            </w:r>
            <w:r w:rsidR="00CC0E7B">
              <w:rPr>
                <w:noProof/>
                <w:webHidden/>
              </w:rPr>
              <w:fldChar w:fldCharType="begin"/>
            </w:r>
            <w:r w:rsidR="00CC0E7B">
              <w:rPr>
                <w:noProof/>
                <w:webHidden/>
              </w:rPr>
              <w:instrText xml:space="preserve"> PAGEREF _Toc147116409 \h </w:instrText>
            </w:r>
            <w:r w:rsidR="00CC0E7B">
              <w:rPr>
                <w:noProof/>
                <w:webHidden/>
              </w:rPr>
            </w:r>
            <w:r w:rsidR="00CC0E7B">
              <w:rPr>
                <w:noProof/>
                <w:webHidden/>
              </w:rPr>
              <w:fldChar w:fldCharType="separate"/>
            </w:r>
            <w:r w:rsidR="00CC0E7B">
              <w:rPr>
                <w:noProof/>
                <w:webHidden/>
              </w:rPr>
              <w:t>12</w:t>
            </w:r>
            <w:r w:rsidR="00CC0E7B">
              <w:rPr>
                <w:noProof/>
                <w:webHidden/>
              </w:rPr>
              <w:fldChar w:fldCharType="end"/>
            </w:r>
          </w:hyperlink>
        </w:p>
        <w:p w14:paraId="7B8AFBD7" w14:textId="77777777" w:rsidR="00CC0E7B" w:rsidRDefault="000A5D72">
          <w:pPr>
            <w:pStyle w:val="TOC3"/>
            <w:tabs>
              <w:tab w:val="right" w:leader="dot" w:pos="9619"/>
            </w:tabs>
            <w:rPr>
              <w:rFonts w:asciiTheme="minorHAnsi" w:eastAsiaTheme="minorEastAsia" w:hAnsiTheme="minorHAnsi" w:cstheme="minorBidi"/>
              <w:noProof/>
              <w:color w:val="auto"/>
              <w:sz w:val="22"/>
            </w:rPr>
          </w:pPr>
          <w:hyperlink w:anchor="_Toc147116410" w:history="1">
            <w:r w:rsidR="00CC0E7B" w:rsidRPr="0084716B">
              <w:rPr>
                <w:rStyle w:val="Hyperlink"/>
                <w:noProof/>
              </w:rPr>
              <w:t>Self-Check 1.2 : Written Test</w:t>
            </w:r>
            <w:r w:rsidR="00CC0E7B">
              <w:rPr>
                <w:noProof/>
                <w:webHidden/>
              </w:rPr>
              <w:tab/>
            </w:r>
            <w:r w:rsidR="00CC0E7B">
              <w:rPr>
                <w:noProof/>
                <w:webHidden/>
              </w:rPr>
              <w:fldChar w:fldCharType="begin"/>
            </w:r>
            <w:r w:rsidR="00CC0E7B">
              <w:rPr>
                <w:noProof/>
                <w:webHidden/>
              </w:rPr>
              <w:instrText xml:space="preserve"> PAGEREF _Toc147116410 \h </w:instrText>
            </w:r>
            <w:r w:rsidR="00CC0E7B">
              <w:rPr>
                <w:noProof/>
                <w:webHidden/>
              </w:rPr>
            </w:r>
            <w:r w:rsidR="00CC0E7B">
              <w:rPr>
                <w:noProof/>
                <w:webHidden/>
              </w:rPr>
              <w:fldChar w:fldCharType="separate"/>
            </w:r>
            <w:r w:rsidR="00CC0E7B">
              <w:rPr>
                <w:noProof/>
                <w:webHidden/>
              </w:rPr>
              <w:t>14</w:t>
            </w:r>
            <w:r w:rsidR="00CC0E7B">
              <w:rPr>
                <w:noProof/>
                <w:webHidden/>
              </w:rPr>
              <w:fldChar w:fldCharType="end"/>
            </w:r>
          </w:hyperlink>
        </w:p>
        <w:p w14:paraId="1DEC636A" w14:textId="77777777" w:rsidR="00CC0E7B" w:rsidRDefault="000A5D72">
          <w:pPr>
            <w:pStyle w:val="TOC2"/>
            <w:tabs>
              <w:tab w:val="right" w:leader="dot" w:pos="9619"/>
            </w:tabs>
            <w:rPr>
              <w:rFonts w:asciiTheme="minorHAnsi" w:eastAsiaTheme="minorEastAsia" w:hAnsiTheme="minorHAnsi" w:cstheme="minorBidi"/>
              <w:noProof/>
              <w:color w:val="auto"/>
              <w:sz w:val="22"/>
            </w:rPr>
          </w:pPr>
          <w:hyperlink w:anchor="_Toc147116411" w:history="1">
            <w:r w:rsidR="00CC0E7B" w:rsidRPr="0084716B">
              <w:rPr>
                <w:rStyle w:val="Hyperlink"/>
                <w:noProof/>
              </w:rPr>
              <w:t>1.3: Reviewing and clarifying requirements for the program</w:t>
            </w:r>
            <w:r w:rsidR="00CC0E7B">
              <w:rPr>
                <w:noProof/>
                <w:webHidden/>
              </w:rPr>
              <w:tab/>
            </w:r>
            <w:r w:rsidR="00CC0E7B">
              <w:rPr>
                <w:noProof/>
                <w:webHidden/>
              </w:rPr>
              <w:fldChar w:fldCharType="begin"/>
            </w:r>
            <w:r w:rsidR="00CC0E7B">
              <w:rPr>
                <w:noProof/>
                <w:webHidden/>
              </w:rPr>
              <w:instrText xml:space="preserve"> PAGEREF _Toc147116411 \h </w:instrText>
            </w:r>
            <w:r w:rsidR="00CC0E7B">
              <w:rPr>
                <w:noProof/>
                <w:webHidden/>
              </w:rPr>
            </w:r>
            <w:r w:rsidR="00CC0E7B">
              <w:rPr>
                <w:noProof/>
                <w:webHidden/>
              </w:rPr>
              <w:fldChar w:fldCharType="separate"/>
            </w:r>
            <w:r w:rsidR="00CC0E7B">
              <w:rPr>
                <w:noProof/>
                <w:webHidden/>
              </w:rPr>
              <w:t>15</w:t>
            </w:r>
            <w:r w:rsidR="00CC0E7B">
              <w:rPr>
                <w:noProof/>
                <w:webHidden/>
              </w:rPr>
              <w:fldChar w:fldCharType="end"/>
            </w:r>
          </w:hyperlink>
        </w:p>
        <w:p w14:paraId="10AE9A2D" w14:textId="77777777" w:rsidR="00CC0E7B" w:rsidRDefault="000A5D72">
          <w:pPr>
            <w:pStyle w:val="TOC3"/>
            <w:tabs>
              <w:tab w:val="right" w:leader="dot" w:pos="9619"/>
            </w:tabs>
            <w:rPr>
              <w:rFonts w:asciiTheme="minorHAnsi" w:eastAsiaTheme="minorEastAsia" w:hAnsiTheme="minorHAnsi" w:cstheme="minorBidi"/>
              <w:noProof/>
              <w:color w:val="auto"/>
              <w:sz w:val="22"/>
            </w:rPr>
          </w:pPr>
          <w:hyperlink w:anchor="_Toc147116412" w:history="1">
            <w:r w:rsidR="00CC0E7B" w:rsidRPr="0084716B">
              <w:rPr>
                <w:rStyle w:val="Hyperlink"/>
                <w:noProof/>
              </w:rPr>
              <w:t>Self-Check 1.3: Written Test</w:t>
            </w:r>
            <w:r w:rsidR="00CC0E7B">
              <w:rPr>
                <w:noProof/>
                <w:webHidden/>
              </w:rPr>
              <w:tab/>
            </w:r>
            <w:r w:rsidR="00CC0E7B">
              <w:rPr>
                <w:noProof/>
                <w:webHidden/>
              </w:rPr>
              <w:fldChar w:fldCharType="begin"/>
            </w:r>
            <w:r w:rsidR="00CC0E7B">
              <w:rPr>
                <w:noProof/>
                <w:webHidden/>
              </w:rPr>
              <w:instrText xml:space="preserve"> PAGEREF _Toc147116412 \h </w:instrText>
            </w:r>
            <w:r w:rsidR="00CC0E7B">
              <w:rPr>
                <w:noProof/>
                <w:webHidden/>
              </w:rPr>
            </w:r>
            <w:r w:rsidR="00CC0E7B">
              <w:rPr>
                <w:noProof/>
                <w:webHidden/>
              </w:rPr>
              <w:fldChar w:fldCharType="separate"/>
            </w:r>
            <w:r w:rsidR="00CC0E7B">
              <w:rPr>
                <w:noProof/>
                <w:webHidden/>
              </w:rPr>
              <w:t>17</w:t>
            </w:r>
            <w:r w:rsidR="00CC0E7B">
              <w:rPr>
                <w:noProof/>
                <w:webHidden/>
              </w:rPr>
              <w:fldChar w:fldCharType="end"/>
            </w:r>
          </w:hyperlink>
        </w:p>
        <w:p w14:paraId="155D5A76" w14:textId="77777777" w:rsidR="00CC0E7B" w:rsidRDefault="000A5D72">
          <w:pPr>
            <w:pStyle w:val="TOC2"/>
            <w:tabs>
              <w:tab w:val="right" w:leader="dot" w:pos="9619"/>
            </w:tabs>
            <w:rPr>
              <w:rFonts w:asciiTheme="minorHAnsi" w:eastAsiaTheme="minorEastAsia" w:hAnsiTheme="minorHAnsi" w:cstheme="minorBidi"/>
              <w:noProof/>
              <w:color w:val="auto"/>
              <w:sz w:val="22"/>
            </w:rPr>
          </w:pPr>
          <w:hyperlink w:anchor="_Toc147116413" w:history="1">
            <w:r w:rsidR="00CC0E7B" w:rsidRPr="0084716B">
              <w:rPr>
                <w:rStyle w:val="Hyperlink"/>
                <w:noProof/>
              </w:rPr>
              <w:t>1.4: Determining Design approach</w:t>
            </w:r>
            <w:r w:rsidR="00CC0E7B">
              <w:rPr>
                <w:noProof/>
                <w:webHidden/>
              </w:rPr>
              <w:tab/>
            </w:r>
            <w:r w:rsidR="00CC0E7B">
              <w:rPr>
                <w:noProof/>
                <w:webHidden/>
              </w:rPr>
              <w:fldChar w:fldCharType="begin"/>
            </w:r>
            <w:r w:rsidR="00CC0E7B">
              <w:rPr>
                <w:noProof/>
                <w:webHidden/>
              </w:rPr>
              <w:instrText xml:space="preserve"> PAGEREF _Toc147116413 \h </w:instrText>
            </w:r>
            <w:r w:rsidR="00CC0E7B">
              <w:rPr>
                <w:noProof/>
                <w:webHidden/>
              </w:rPr>
            </w:r>
            <w:r w:rsidR="00CC0E7B">
              <w:rPr>
                <w:noProof/>
                <w:webHidden/>
              </w:rPr>
              <w:fldChar w:fldCharType="separate"/>
            </w:r>
            <w:r w:rsidR="00CC0E7B">
              <w:rPr>
                <w:noProof/>
                <w:webHidden/>
              </w:rPr>
              <w:t>18</w:t>
            </w:r>
            <w:r w:rsidR="00CC0E7B">
              <w:rPr>
                <w:noProof/>
                <w:webHidden/>
              </w:rPr>
              <w:fldChar w:fldCharType="end"/>
            </w:r>
          </w:hyperlink>
        </w:p>
        <w:p w14:paraId="3964177E" w14:textId="77777777" w:rsidR="00CC0E7B" w:rsidRDefault="000A5D72">
          <w:pPr>
            <w:pStyle w:val="TOC3"/>
            <w:tabs>
              <w:tab w:val="right" w:leader="dot" w:pos="9619"/>
            </w:tabs>
            <w:rPr>
              <w:rFonts w:asciiTheme="minorHAnsi" w:eastAsiaTheme="minorEastAsia" w:hAnsiTheme="minorHAnsi" w:cstheme="minorBidi"/>
              <w:noProof/>
              <w:color w:val="auto"/>
              <w:sz w:val="22"/>
            </w:rPr>
          </w:pPr>
          <w:hyperlink w:anchor="_Toc147116414" w:history="1">
            <w:r w:rsidR="00CC0E7B" w:rsidRPr="0084716B">
              <w:rPr>
                <w:rStyle w:val="Hyperlink"/>
                <w:noProof/>
              </w:rPr>
              <w:t>Self-Check 1.3 : Written Test</w:t>
            </w:r>
            <w:r w:rsidR="00CC0E7B">
              <w:rPr>
                <w:noProof/>
                <w:webHidden/>
              </w:rPr>
              <w:tab/>
            </w:r>
            <w:r w:rsidR="00CC0E7B">
              <w:rPr>
                <w:noProof/>
                <w:webHidden/>
              </w:rPr>
              <w:fldChar w:fldCharType="begin"/>
            </w:r>
            <w:r w:rsidR="00CC0E7B">
              <w:rPr>
                <w:noProof/>
                <w:webHidden/>
              </w:rPr>
              <w:instrText xml:space="preserve"> PAGEREF _Toc147116414 \h </w:instrText>
            </w:r>
            <w:r w:rsidR="00CC0E7B">
              <w:rPr>
                <w:noProof/>
                <w:webHidden/>
              </w:rPr>
            </w:r>
            <w:r w:rsidR="00CC0E7B">
              <w:rPr>
                <w:noProof/>
                <w:webHidden/>
              </w:rPr>
              <w:fldChar w:fldCharType="separate"/>
            </w:r>
            <w:r w:rsidR="00CC0E7B">
              <w:rPr>
                <w:noProof/>
                <w:webHidden/>
              </w:rPr>
              <w:t>55</w:t>
            </w:r>
            <w:r w:rsidR="00CC0E7B">
              <w:rPr>
                <w:noProof/>
                <w:webHidden/>
              </w:rPr>
              <w:fldChar w:fldCharType="end"/>
            </w:r>
          </w:hyperlink>
        </w:p>
        <w:p w14:paraId="4FE60035" w14:textId="77777777" w:rsidR="00CC0E7B" w:rsidRDefault="000A5D72">
          <w:pPr>
            <w:pStyle w:val="TOC1"/>
            <w:tabs>
              <w:tab w:val="right" w:leader="dot" w:pos="9619"/>
            </w:tabs>
            <w:rPr>
              <w:rFonts w:asciiTheme="minorHAnsi" w:eastAsiaTheme="minorEastAsia" w:hAnsiTheme="minorHAnsi" w:cstheme="minorBidi"/>
              <w:noProof/>
              <w:color w:val="auto"/>
              <w:sz w:val="22"/>
            </w:rPr>
          </w:pPr>
          <w:hyperlink w:anchor="_Toc147116415" w:history="1">
            <w:r w:rsidR="00CC0E7B" w:rsidRPr="0084716B">
              <w:rPr>
                <w:rStyle w:val="Hyperlink"/>
                <w:noProof/>
              </w:rPr>
              <w:t>Unit Two- Document the program logic or design</w:t>
            </w:r>
            <w:r w:rsidR="00CC0E7B">
              <w:rPr>
                <w:noProof/>
                <w:webHidden/>
              </w:rPr>
              <w:tab/>
            </w:r>
            <w:r w:rsidR="00CC0E7B">
              <w:rPr>
                <w:noProof/>
                <w:webHidden/>
              </w:rPr>
              <w:fldChar w:fldCharType="begin"/>
            </w:r>
            <w:r w:rsidR="00CC0E7B">
              <w:rPr>
                <w:noProof/>
                <w:webHidden/>
              </w:rPr>
              <w:instrText xml:space="preserve"> PAGEREF _Toc147116415 \h </w:instrText>
            </w:r>
            <w:r w:rsidR="00CC0E7B">
              <w:rPr>
                <w:noProof/>
                <w:webHidden/>
              </w:rPr>
            </w:r>
            <w:r w:rsidR="00CC0E7B">
              <w:rPr>
                <w:noProof/>
                <w:webHidden/>
              </w:rPr>
              <w:fldChar w:fldCharType="separate"/>
            </w:r>
            <w:r w:rsidR="00CC0E7B">
              <w:rPr>
                <w:noProof/>
                <w:webHidden/>
              </w:rPr>
              <w:t>59</w:t>
            </w:r>
            <w:r w:rsidR="00CC0E7B">
              <w:rPr>
                <w:noProof/>
                <w:webHidden/>
              </w:rPr>
              <w:fldChar w:fldCharType="end"/>
            </w:r>
          </w:hyperlink>
        </w:p>
        <w:p w14:paraId="45A2DD60" w14:textId="77777777" w:rsidR="00CC0E7B" w:rsidRDefault="000A5D72">
          <w:pPr>
            <w:pStyle w:val="TOC2"/>
            <w:tabs>
              <w:tab w:val="right" w:leader="dot" w:pos="9619"/>
            </w:tabs>
            <w:rPr>
              <w:rFonts w:asciiTheme="minorHAnsi" w:eastAsiaTheme="minorEastAsia" w:hAnsiTheme="minorHAnsi" w:cstheme="minorBidi"/>
              <w:noProof/>
              <w:color w:val="auto"/>
              <w:sz w:val="22"/>
            </w:rPr>
          </w:pPr>
          <w:hyperlink w:anchor="_Toc147116416" w:history="1">
            <w:r w:rsidR="00CC0E7B" w:rsidRPr="0084716B">
              <w:rPr>
                <w:rStyle w:val="Hyperlink"/>
                <w:noProof/>
              </w:rPr>
              <w:t>2.1: Project standards</w:t>
            </w:r>
            <w:r w:rsidR="00CC0E7B">
              <w:rPr>
                <w:noProof/>
                <w:webHidden/>
              </w:rPr>
              <w:tab/>
            </w:r>
            <w:r w:rsidR="00CC0E7B">
              <w:rPr>
                <w:noProof/>
                <w:webHidden/>
              </w:rPr>
              <w:fldChar w:fldCharType="begin"/>
            </w:r>
            <w:r w:rsidR="00CC0E7B">
              <w:rPr>
                <w:noProof/>
                <w:webHidden/>
              </w:rPr>
              <w:instrText xml:space="preserve"> PAGEREF _Toc147116416 \h </w:instrText>
            </w:r>
            <w:r w:rsidR="00CC0E7B">
              <w:rPr>
                <w:noProof/>
                <w:webHidden/>
              </w:rPr>
            </w:r>
            <w:r w:rsidR="00CC0E7B">
              <w:rPr>
                <w:noProof/>
                <w:webHidden/>
              </w:rPr>
              <w:fldChar w:fldCharType="separate"/>
            </w:r>
            <w:r w:rsidR="00CC0E7B">
              <w:rPr>
                <w:noProof/>
                <w:webHidden/>
              </w:rPr>
              <w:t>60</w:t>
            </w:r>
            <w:r w:rsidR="00CC0E7B">
              <w:rPr>
                <w:noProof/>
                <w:webHidden/>
              </w:rPr>
              <w:fldChar w:fldCharType="end"/>
            </w:r>
          </w:hyperlink>
        </w:p>
        <w:p w14:paraId="141389D7" w14:textId="77777777" w:rsidR="00CC0E7B" w:rsidRDefault="000A5D72">
          <w:pPr>
            <w:pStyle w:val="TOC3"/>
            <w:tabs>
              <w:tab w:val="right" w:leader="dot" w:pos="9619"/>
            </w:tabs>
            <w:rPr>
              <w:rFonts w:asciiTheme="minorHAnsi" w:eastAsiaTheme="minorEastAsia" w:hAnsiTheme="minorHAnsi" w:cstheme="minorBidi"/>
              <w:noProof/>
              <w:color w:val="auto"/>
              <w:sz w:val="22"/>
            </w:rPr>
          </w:pPr>
          <w:hyperlink w:anchor="_Toc147116417" w:history="1">
            <w:r w:rsidR="00CC0E7B" w:rsidRPr="0084716B">
              <w:rPr>
                <w:rStyle w:val="Hyperlink"/>
                <w:noProof/>
              </w:rPr>
              <w:t>Self-Check 2.1 : Written Test</w:t>
            </w:r>
            <w:r w:rsidR="00CC0E7B">
              <w:rPr>
                <w:noProof/>
                <w:webHidden/>
              </w:rPr>
              <w:tab/>
            </w:r>
            <w:r w:rsidR="00CC0E7B">
              <w:rPr>
                <w:noProof/>
                <w:webHidden/>
              </w:rPr>
              <w:fldChar w:fldCharType="begin"/>
            </w:r>
            <w:r w:rsidR="00CC0E7B">
              <w:rPr>
                <w:noProof/>
                <w:webHidden/>
              </w:rPr>
              <w:instrText xml:space="preserve"> PAGEREF _Toc147116417 \h </w:instrText>
            </w:r>
            <w:r w:rsidR="00CC0E7B">
              <w:rPr>
                <w:noProof/>
                <w:webHidden/>
              </w:rPr>
            </w:r>
            <w:r w:rsidR="00CC0E7B">
              <w:rPr>
                <w:noProof/>
                <w:webHidden/>
              </w:rPr>
              <w:fldChar w:fldCharType="separate"/>
            </w:r>
            <w:r w:rsidR="00CC0E7B">
              <w:rPr>
                <w:noProof/>
                <w:webHidden/>
              </w:rPr>
              <w:t>62</w:t>
            </w:r>
            <w:r w:rsidR="00CC0E7B">
              <w:rPr>
                <w:noProof/>
                <w:webHidden/>
              </w:rPr>
              <w:fldChar w:fldCharType="end"/>
            </w:r>
          </w:hyperlink>
        </w:p>
        <w:p w14:paraId="4C9BA80A" w14:textId="77777777" w:rsidR="00CC0E7B" w:rsidRDefault="000A5D72">
          <w:pPr>
            <w:pStyle w:val="TOC2"/>
            <w:tabs>
              <w:tab w:val="right" w:leader="dot" w:pos="9619"/>
            </w:tabs>
            <w:rPr>
              <w:rFonts w:asciiTheme="minorHAnsi" w:eastAsiaTheme="minorEastAsia" w:hAnsiTheme="minorHAnsi" w:cstheme="minorBidi"/>
              <w:noProof/>
              <w:color w:val="auto"/>
              <w:sz w:val="22"/>
            </w:rPr>
          </w:pPr>
          <w:hyperlink w:anchor="_Toc147116418" w:history="1">
            <w:r w:rsidR="00CC0E7B" w:rsidRPr="0084716B">
              <w:rPr>
                <w:rStyle w:val="Hyperlink"/>
                <w:noProof/>
              </w:rPr>
              <w:t>2.2: Structuring Diagrams of program flow and modules</w:t>
            </w:r>
            <w:r w:rsidR="00CC0E7B">
              <w:rPr>
                <w:noProof/>
                <w:webHidden/>
              </w:rPr>
              <w:tab/>
            </w:r>
            <w:r w:rsidR="00CC0E7B">
              <w:rPr>
                <w:noProof/>
                <w:webHidden/>
              </w:rPr>
              <w:fldChar w:fldCharType="begin"/>
            </w:r>
            <w:r w:rsidR="00CC0E7B">
              <w:rPr>
                <w:noProof/>
                <w:webHidden/>
              </w:rPr>
              <w:instrText xml:space="preserve"> PAGEREF _Toc147116418 \h </w:instrText>
            </w:r>
            <w:r w:rsidR="00CC0E7B">
              <w:rPr>
                <w:noProof/>
                <w:webHidden/>
              </w:rPr>
            </w:r>
            <w:r w:rsidR="00CC0E7B">
              <w:rPr>
                <w:noProof/>
                <w:webHidden/>
              </w:rPr>
              <w:fldChar w:fldCharType="separate"/>
            </w:r>
            <w:r w:rsidR="00CC0E7B">
              <w:rPr>
                <w:noProof/>
                <w:webHidden/>
              </w:rPr>
              <w:t>62</w:t>
            </w:r>
            <w:r w:rsidR="00CC0E7B">
              <w:rPr>
                <w:noProof/>
                <w:webHidden/>
              </w:rPr>
              <w:fldChar w:fldCharType="end"/>
            </w:r>
          </w:hyperlink>
        </w:p>
        <w:p w14:paraId="0A8A648C" w14:textId="77777777" w:rsidR="00CC0E7B" w:rsidRDefault="000A5D72">
          <w:pPr>
            <w:pStyle w:val="TOC3"/>
            <w:tabs>
              <w:tab w:val="right" w:leader="dot" w:pos="9619"/>
            </w:tabs>
            <w:rPr>
              <w:rFonts w:asciiTheme="minorHAnsi" w:eastAsiaTheme="minorEastAsia" w:hAnsiTheme="minorHAnsi" w:cstheme="minorBidi"/>
              <w:noProof/>
              <w:color w:val="auto"/>
              <w:sz w:val="22"/>
            </w:rPr>
          </w:pPr>
          <w:hyperlink w:anchor="_Toc147116419" w:history="1">
            <w:r w:rsidR="00CC0E7B" w:rsidRPr="0084716B">
              <w:rPr>
                <w:rStyle w:val="Hyperlink"/>
                <w:noProof/>
              </w:rPr>
              <w:t>Self-Check 2.2:  Written Test</w:t>
            </w:r>
            <w:r w:rsidR="00CC0E7B">
              <w:rPr>
                <w:noProof/>
                <w:webHidden/>
              </w:rPr>
              <w:tab/>
            </w:r>
            <w:r w:rsidR="00CC0E7B">
              <w:rPr>
                <w:noProof/>
                <w:webHidden/>
              </w:rPr>
              <w:fldChar w:fldCharType="begin"/>
            </w:r>
            <w:r w:rsidR="00CC0E7B">
              <w:rPr>
                <w:noProof/>
                <w:webHidden/>
              </w:rPr>
              <w:instrText xml:space="preserve"> PAGEREF _Toc147116419 \h </w:instrText>
            </w:r>
            <w:r w:rsidR="00CC0E7B">
              <w:rPr>
                <w:noProof/>
                <w:webHidden/>
              </w:rPr>
            </w:r>
            <w:r w:rsidR="00CC0E7B">
              <w:rPr>
                <w:noProof/>
                <w:webHidden/>
              </w:rPr>
              <w:fldChar w:fldCharType="separate"/>
            </w:r>
            <w:r w:rsidR="00CC0E7B">
              <w:rPr>
                <w:noProof/>
                <w:webHidden/>
              </w:rPr>
              <w:t>75</w:t>
            </w:r>
            <w:r w:rsidR="00CC0E7B">
              <w:rPr>
                <w:noProof/>
                <w:webHidden/>
              </w:rPr>
              <w:fldChar w:fldCharType="end"/>
            </w:r>
          </w:hyperlink>
        </w:p>
        <w:p w14:paraId="7A400B53" w14:textId="77777777" w:rsidR="00CC0E7B" w:rsidRDefault="000A5D72">
          <w:pPr>
            <w:pStyle w:val="TOC3"/>
            <w:tabs>
              <w:tab w:val="right" w:leader="dot" w:pos="9619"/>
            </w:tabs>
            <w:rPr>
              <w:rFonts w:asciiTheme="minorHAnsi" w:eastAsiaTheme="minorEastAsia" w:hAnsiTheme="minorHAnsi" w:cstheme="minorBidi"/>
              <w:noProof/>
              <w:color w:val="auto"/>
              <w:sz w:val="22"/>
            </w:rPr>
          </w:pPr>
          <w:hyperlink w:anchor="_Toc147116420" w:history="1">
            <w:r w:rsidR="00CC0E7B" w:rsidRPr="0084716B">
              <w:rPr>
                <w:rStyle w:val="Hyperlink"/>
                <w:noProof/>
              </w:rPr>
              <w:t>LAP TEST 2: Practical Demonstration</w:t>
            </w:r>
            <w:r w:rsidR="00CC0E7B">
              <w:rPr>
                <w:noProof/>
                <w:webHidden/>
              </w:rPr>
              <w:tab/>
            </w:r>
            <w:r w:rsidR="00CC0E7B">
              <w:rPr>
                <w:noProof/>
                <w:webHidden/>
              </w:rPr>
              <w:fldChar w:fldCharType="begin"/>
            </w:r>
            <w:r w:rsidR="00CC0E7B">
              <w:rPr>
                <w:noProof/>
                <w:webHidden/>
              </w:rPr>
              <w:instrText xml:space="preserve"> PAGEREF _Toc147116420 \h </w:instrText>
            </w:r>
            <w:r w:rsidR="00CC0E7B">
              <w:rPr>
                <w:noProof/>
                <w:webHidden/>
              </w:rPr>
            </w:r>
            <w:r w:rsidR="00CC0E7B">
              <w:rPr>
                <w:noProof/>
                <w:webHidden/>
              </w:rPr>
              <w:fldChar w:fldCharType="separate"/>
            </w:r>
            <w:r w:rsidR="00CC0E7B">
              <w:rPr>
                <w:noProof/>
                <w:webHidden/>
              </w:rPr>
              <w:t>78</w:t>
            </w:r>
            <w:r w:rsidR="00CC0E7B">
              <w:rPr>
                <w:noProof/>
                <w:webHidden/>
              </w:rPr>
              <w:fldChar w:fldCharType="end"/>
            </w:r>
          </w:hyperlink>
        </w:p>
        <w:p w14:paraId="05FF5F66" w14:textId="77777777" w:rsidR="00CC0E7B" w:rsidRDefault="000A5D72">
          <w:pPr>
            <w:pStyle w:val="TOC2"/>
            <w:tabs>
              <w:tab w:val="right" w:leader="dot" w:pos="9619"/>
            </w:tabs>
            <w:rPr>
              <w:rFonts w:asciiTheme="minorHAnsi" w:eastAsiaTheme="minorEastAsia" w:hAnsiTheme="minorHAnsi" w:cstheme="minorBidi"/>
              <w:noProof/>
              <w:color w:val="auto"/>
              <w:sz w:val="22"/>
            </w:rPr>
          </w:pPr>
          <w:hyperlink w:anchor="_Toc147116421" w:history="1">
            <w:r w:rsidR="00CC0E7B" w:rsidRPr="0084716B">
              <w:rPr>
                <w:rStyle w:val="Hyperlink"/>
                <w:noProof/>
              </w:rPr>
              <w:t>2.3: Documenting Program scope and limits</w:t>
            </w:r>
            <w:r w:rsidR="00CC0E7B">
              <w:rPr>
                <w:noProof/>
                <w:webHidden/>
              </w:rPr>
              <w:tab/>
            </w:r>
            <w:r w:rsidR="00CC0E7B">
              <w:rPr>
                <w:noProof/>
                <w:webHidden/>
              </w:rPr>
              <w:fldChar w:fldCharType="begin"/>
            </w:r>
            <w:r w:rsidR="00CC0E7B">
              <w:rPr>
                <w:noProof/>
                <w:webHidden/>
              </w:rPr>
              <w:instrText xml:space="preserve"> PAGEREF _Toc147116421 \h </w:instrText>
            </w:r>
            <w:r w:rsidR="00CC0E7B">
              <w:rPr>
                <w:noProof/>
                <w:webHidden/>
              </w:rPr>
            </w:r>
            <w:r w:rsidR="00CC0E7B">
              <w:rPr>
                <w:noProof/>
                <w:webHidden/>
              </w:rPr>
              <w:fldChar w:fldCharType="separate"/>
            </w:r>
            <w:r w:rsidR="00CC0E7B">
              <w:rPr>
                <w:noProof/>
                <w:webHidden/>
              </w:rPr>
              <w:t>79</w:t>
            </w:r>
            <w:r w:rsidR="00CC0E7B">
              <w:rPr>
                <w:noProof/>
                <w:webHidden/>
              </w:rPr>
              <w:fldChar w:fldCharType="end"/>
            </w:r>
          </w:hyperlink>
        </w:p>
        <w:p w14:paraId="30FB836E" w14:textId="77777777" w:rsidR="00CC0E7B" w:rsidRDefault="000A5D72">
          <w:pPr>
            <w:pStyle w:val="TOC3"/>
            <w:tabs>
              <w:tab w:val="right" w:leader="dot" w:pos="9619"/>
            </w:tabs>
            <w:rPr>
              <w:rFonts w:asciiTheme="minorHAnsi" w:eastAsiaTheme="minorEastAsia" w:hAnsiTheme="minorHAnsi" w:cstheme="minorBidi"/>
              <w:noProof/>
              <w:color w:val="auto"/>
              <w:sz w:val="22"/>
            </w:rPr>
          </w:pPr>
          <w:hyperlink w:anchor="_Toc147116422" w:history="1">
            <w:r w:rsidR="00CC0E7B" w:rsidRPr="0084716B">
              <w:rPr>
                <w:rStyle w:val="Hyperlink"/>
                <w:noProof/>
              </w:rPr>
              <w:t>Self-Check 2.3 : Written Test</w:t>
            </w:r>
            <w:r w:rsidR="00CC0E7B">
              <w:rPr>
                <w:noProof/>
                <w:webHidden/>
              </w:rPr>
              <w:tab/>
            </w:r>
            <w:r w:rsidR="00CC0E7B">
              <w:rPr>
                <w:noProof/>
                <w:webHidden/>
              </w:rPr>
              <w:fldChar w:fldCharType="begin"/>
            </w:r>
            <w:r w:rsidR="00CC0E7B">
              <w:rPr>
                <w:noProof/>
                <w:webHidden/>
              </w:rPr>
              <w:instrText xml:space="preserve"> PAGEREF _Toc147116422 \h </w:instrText>
            </w:r>
            <w:r w:rsidR="00CC0E7B">
              <w:rPr>
                <w:noProof/>
                <w:webHidden/>
              </w:rPr>
            </w:r>
            <w:r w:rsidR="00CC0E7B">
              <w:rPr>
                <w:noProof/>
                <w:webHidden/>
              </w:rPr>
              <w:fldChar w:fldCharType="separate"/>
            </w:r>
            <w:r w:rsidR="00CC0E7B">
              <w:rPr>
                <w:noProof/>
                <w:webHidden/>
              </w:rPr>
              <w:t>79</w:t>
            </w:r>
            <w:r w:rsidR="00CC0E7B">
              <w:rPr>
                <w:noProof/>
                <w:webHidden/>
              </w:rPr>
              <w:fldChar w:fldCharType="end"/>
            </w:r>
          </w:hyperlink>
        </w:p>
        <w:p w14:paraId="3BEDCF5B" w14:textId="77777777" w:rsidR="00CC0E7B" w:rsidRDefault="000A5D72">
          <w:pPr>
            <w:pStyle w:val="TOC2"/>
            <w:tabs>
              <w:tab w:val="right" w:leader="dot" w:pos="9619"/>
            </w:tabs>
            <w:rPr>
              <w:rFonts w:asciiTheme="minorHAnsi" w:eastAsiaTheme="minorEastAsia" w:hAnsiTheme="minorHAnsi" w:cstheme="minorBidi"/>
              <w:noProof/>
              <w:color w:val="auto"/>
              <w:sz w:val="22"/>
            </w:rPr>
          </w:pPr>
          <w:hyperlink w:anchor="_Toc147116423" w:history="1">
            <w:r w:rsidR="00CC0E7B" w:rsidRPr="0084716B">
              <w:rPr>
                <w:rStyle w:val="Hyperlink"/>
                <w:noProof/>
              </w:rPr>
              <w:t>2.4</w:t>
            </w:r>
            <w:r w:rsidR="00CC0E7B" w:rsidRPr="0084716B">
              <w:rPr>
                <w:rStyle w:val="Hyperlink"/>
                <w:rFonts w:ascii="Arial" w:eastAsia="Arial" w:hAnsi="Arial" w:cs="Arial"/>
                <w:noProof/>
              </w:rPr>
              <w:t xml:space="preserve"> </w:t>
            </w:r>
            <w:r w:rsidR="00CC0E7B" w:rsidRPr="0084716B">
              <w:rPr>
                <w:rStyle w:val="Hyperlink"/>
                <w:noProof/>
              </w:rPr>
              <w:t>Documenting or referencing Special routines or procedures</w:t>
            </w:r>
            <w:r w:rsidR="00CC0E7B">
              <w:rPr>
                <w:noProof/>
                <w:webHidden/>
              </w:rPr>
              <w:tab/>
            </w:r>
            <w:r w:rsidR="00CC0E7B">
              <w:rPr>
                <w:noProof/>
                <w:webHidden/>
              </w:rPr>
              <w:fldChar w:fldCharType="begin"/>
            </w:r>
            <w:r w:rsidR="00CC0E7B">
              <w:rPr>
                <w:noProof/>
                <w:webHidden/>
              </w:rPr>
              <w:instrText xml:space="preserve"> PAGEREF _Toc147116423 \h </w:instrText>
            </w:r>
            <w:r w:rsidR="00CC0E7B">
              <w:rPr>
                <w:noProof/>
                <w:webHidden/>
              </w:rPr>
            </w:r>
            <w:r w:rsidR="00CC0E7B">
              <w:rPr>
                <w:noProof/>
                <w:webHidden/>
              </w:rPr>
              <w:fldChar w:fldCharType="separate"/>
            </w:r>
            <w:r w:rsidR="00CC0E7B">
              <w:rPr>
                <w:noProof/>
                <w:webHidden/>
              </w:rPr>
              <w:t>80</w:t>
            </w:r>
            <w:r w:rsidR="00CC0E7B">
              <w:rPr>
                <w:noProof/>
                <w:webHidden/>
              </w:rPr>
              <w:fldChar w:fldCharType="end"/>
            </w:r>
          </w:hyperlink>
        </w:p>
        <w:p w14:paraId="2D3898F9" w14:textId="77777777" w:rsidR="00CC0E7B" w:rsidRDefault="000A5D72">
          <w:pPr>
            <w:pStyle w:val="TOC3"/>
            <w:tabs>
              <w:tab w:val="right" w:leader="dot" w:pos="9619"/>
            </w:tabs>
            <w:rPr>
              <w:rFonts w:asciiTheme="minorHAnsi" w:eastAsiaTheme="minorEastAsia" w:hAnsiTheme="minorHAnsi" w:cstheme="minorBidi"/>
              <w:noProof/>
              <w:color w:val="auto"/>
              <w:sz w:val="22"/>
            </w:rPr>
          </w:pPr>
          <w:hyperlink w:anchor="_Toc147116424" w:history="1">
            <w:r w:rsidR="00CC0E7B" w:rsidRPr="0084716B">
              <w:rPr>
                <w:rStyle w:val="Hyperlink"/>
                <w:noProof/>
              </w:rPr>
              <w:t>Self-Check 2.4 : Written Test</w:t>
            </w:r>
            <w:r w:rsidR="00CC0E7B">
              <w:rPr>
                <w:noProof/>
                <w:webHidden/>
              </w:rPr>
              <w:tab/>
            </w:r>
            <w:r w:rsidR="00CC0E7B">
              <w:rPr>
                <w:noProof/>
                <w:webHidden/>
              </w:rPr>
              <w:fldChar w:fldCharType="begin"/>
            </w:r>
            <w:r w:rsidR="00CC0E7B">
              <w:rPr>
                <w:noProof/>
                <w:webHidden/>
              </w:rPr>
              <w:instrText xml:space="preserve"> PAGEREF _Toc147116424 \h </w:instrText>
            </w:r>
            <w:r w:rsidR="00CC0E7B">
              <w:rPr>
                <w:noProof/>
                <w:webHidden/>
              </w:rPr>
            </w:r>
            <w:r w:rsidR="00CC0E7B">
              <w:rPr>
                <w:noProof/>
                <w:webHidden/>
              </w:rPr>
              <w:fldChar w:fldCharType="separate"/>
            </w:r>
            <w:r w:rsidR="00CC0E7B">
              <w:rPr>
                <w:noProof/>
                <w:webHidden/>
              </w:rPr>
              <w:t>82</w:t>
            </w:r>
            <w:r w:rsidR="00CC0E7B">
              <w:rPr>
                <w:noProof/>
                <w:webHidden/>
              </w:rPr>
              <w:fldChar w:fldCharType="end"/>
            </w:r>
          </w:hyperlink>
        </w:p>
        <w:p w14:paraId="6F5143CC" w14:textId="77777777" w:rsidR="00CC0E7B" w:rsidRDefault="000A5D72">
          <w:pPr>
            <w:pStyle w:val="TOC2"/>
            <w:tabs>
              <w:tab w:val="right" w:leader="dot" w:pos="9619"/>
            </w:tabs>
            <w:rPr>
              <w:rFonts w:asciiTheme="minorHAnsi" w:eastAsiaTheme="minorEastAsia" w:hAnsiTheme="minorHAnsi" w:cstheme="minorBidi"/>
              <w:noProof/>
              <w:color w:val="auto"/>
              <w:sz w:val="22"/>
            </w:rPr>
          </w:pPr>
          <w:hyperlink w:anchor="_Toc147116425" w:history="1">
            <w:r w:rsidR="00CC0E7B" w:rsidRPr="0084716B">
              <w:rPr>
                <w:rStyle w:val="Hyperlink"/>
                <w:noProof/>
              </w:rPr>
              <w:t>2.5</w:t>
            </w:r>
            <w:r w:rsidR="00CC0E7B" w:rsidRPr="0084716B">
              <w:rPr>
                <w:rStyle w:val="Hyperlink"/>
                <w:rFonts w:ascii="Arial" w:eastAsia="Arial" w:hAnsi="Arial" w:cs="Arial"/>
                <w:noProof/>
              </w:rPr>
              <w:t xml:space="preserve"> </w:t>
            </w:r>
            <w:r w:rsidR="00CC0E7B" w:rsidRPr="0084716B">
              <w:rPr>
                <w:rStyle w:val="Hyperlink"/>
                <w:noProof/>
              </w:rPr>
              <w:t>Identifying and revising references for tables, files, inputs, outputs and other program functionalities</w:t>
            </w:r>
            <w:r w:rsidR="00CC0E7B">
              <w:rPr>
                <w:noProof/>
                <w:webHidden/>
              </w:rPr>
              <w:tab/>
            </w:r>
            <w:r w:rsidR="00CC0E7B">
              <w:rPr>
                <w:noProof/>
                <w:webHidden/>
              </w:rPr>
              <w:fldChar w:fldCharType="begin"/>
            </w:r>
            <w:r w:rsidR="00CC0E7B">
              <w:rPr>
                <w:noProof/>
                <w:webHidden/>
              </w:rPr>
              <w:instrText xml:space="preserve"> PAGEREF _Toc147116425 \h </w:instrText>
            </w:r>
            <w:r w:rsidR="00CC0E7B">
              <w:rPr>
                <w:noProof/>
                <w:webHidden/>
              </w:rPr>
            </w:r>
            <w:r w:rsidR="00CC0E7B">
              <w:rPr>
                <w:noProof/>
                <w:webHidden/>
              </w:rPr>
              <w:fldChar w:fldCharType="separate"/>
            </w:r>
            <w:r w:rsidR="00CC0E7B">
              <w:rPr>
                <w:noProof/>
                <w:webHidden/>
              </w:rPr>
              <w:t>83</w:t>
            </w:r>
            <w:r w:rsidR="00CC0E7B">
              <w:rPr>
                <w:noProof/>
                <w:webHidden/>
              </w:rPr>
              <w:fldChar w:fldCharType="end"/>
            </w:r>
          </w:hyperlink>
        </w:p>
        <w:p w14:paraId="1BA2E3EB" w14:textId="77777777" w:rsidR="00CC0E7B" w:rsidRDefault="000A5D72">
          <w:pPr>
            <w:pStyle w:val="TOC3"/>
            <w:tabs>
              <w:tab w:val="right" w:leader="dot" w:pos="9619"/>
            </w:tabs>
            <w:rPr>
              <w:rFonts w:asciiTheme="minorHAnsi" w:eastAsiaTheme="minorEastAsia" w:hAnsiTheme="minorHAnsi" w:cstheme="minorBidi"/>
              <w:noProof/>
              <w:color w:val="auto"/>
              <w:sz w:val="22"/>
            </w:rPr>
          </w:pPr>
          <w:hyperlink w:anchor="_Toc147116426" w:history="1">
            <w:r w:rsidR="00CC0E7B" w:rsidRPr="0084716B">
              <w:rPr>
                <w:rStyle w:val="Hyperlink"/>
                <w:noProof/>
              </w:rPr>
              <w:t>Self-Check 2.5 : Written Test</w:t>
            </w:r>
            <w:r w:rsidR="00CC0E7B">
              <w:rPr>
                <w:noProof/>
                <w:webHidden/>
              </w:rPr>
              <w:tab/>
            </w:r>
            <w:r w:rsidR="00CC0E7B">
              <w:rPr>
                <w:noProof/>
                <w:webHidden/>
              </w:rPr>
              <w:fldChar w:fldCharType="begin"/>
            </w:r>
            <w:r w:rsidR="00CC0E7B">
              <w:rPr>
                <w:noProof/>
                <w:webHidden/>
              </w:rPr>
              <w:instrText xml:space="preserve"> PAGEREF _Toc147116426 \h </w:instrText>
            </w:r>
            <w:r w:rsidR="00CC0E7B">
              <w:rPr>
                <w:noProof/>
                <w:webHidden/>
              </w:rPr>
            </w:r>
            <w:r w:rsidR="00CC0E7B">
              <w:rPr>
                <w:noProof/>
                <w:webHidden/>
              </w:rPr>
              <w:fldChar w:fldCharType="separate"/>
            </w:r>
            <w:r w:rsidR="00CC0E7B">
              <w:rPr>
                <w:noProof/>
                <w:webHidden/>
              </w:rPr>
              <w:t>86</w:t>
            </w:r>
            <w:r w:rsidR="00CC0E7B">
              <w:rPr>
                <w:noProof/>
                <w:webHidden/>
              </w:rPr>
              <w:fldChar w:fldCharType="end"/>
            </w:r>
          </w:hyperlink>
        </w:p>
        <w:p w14:paraId="530E7D1F" w14:textId="77777777" w:rsidR="00CC0E7B" w:rsidRDefault="000A5D72">
          <w:pPr>
            <w:pStyle w:val="TOC2"/>
            <w:tabs>
              <w:tab w:val="right" w:leader="dot" w:pos="9619"/>
            </w:tabs>
            <w:rPr>
              <w:rFonts w:asciiTheme="minorHAnsi" w:eastAsiaTheme="minorEastAsia" w:hAnsiTheme="minorHAnsi" w:cstheme="minorBidi"/>
              <w:noProof/>
              <w:color w:val="auto"/>
              <w:sz w:val="22"/>
            </w:rPr>
          </w:pPr>
          <w:hyperlink w:anchor="_Toc147116427" w:history="1">
            <w:r w:rsidR="00CC0E7B" w:rsidRPr="0084716B">
              <w:rPr>
                <w:rStyle w:val="Hyperlink"/>
                <w:noProof/>
              </w:rPr>
              <w:t>2.6</w:t>
            </w:r>
            <w:r w:rsidR="00CC0E7B" w:rsidRPr="0084716B">
              <w:rPr>
                <w:rStyle w:val="Hyperlink"/>
                <w:rFonts w:ascii="Arial" w:eastAsia="Arial" w:hAnsi="Arial" w:cs="Arial"/>
                <w:noProof/>
              </w:rPr>
              <w:t xml:space="preserve"> </w:t>
            </w:r>
            <w:r w:rsidR="00CC0E7B" w:rsidRPr="0084716B">
              <w:rPr>
                <w:rStyle w:val="Hyperlink"/>
                <w:noProof/>
              </w:rPr>
              <w:t>Using Templates</w:t>
            </w:r>
            <w:r w:rsidR="00CC0E7B">
              <w:rPr>
                <w:noProof/>
                <w:webHidden/>
              </w:rPr>
              <w:tab/>
            </w:r>
            <w:r w:rsidR="00CC0E7B">
              <w:rPr>
                <w:noProof/>
                <w:webHidden/>
              </w:rPr>
              <w:fldChar w:fldCharType="begin"/>
            </w:r>
            <w:r w:rsidR="00CC0E7B">
              <w:rPr>
                <w:noProof/>
                <w:webHidden/>
              </w:rPr>
              <w:instrText xml:space="preserve"> PAGEREF _Toc147116427 \h </w:instrText>
            </w:r>
            <w:r w:rsidR="00CC0E7B">
              <w:rPr>
                <w:noProof/>
                <w:webHidden/>
              </w:rPr>
            </w:r>
            <w:r w:rsidR="00CC0E7B">
              <w:rPr>
                <w:noProof/>
                <w:webHidden/>
              </w:rPr>
              <w:fldChar w:fldCharType="separate"/>
            </w:r>
            <w:r w:rsidR="00CC0E7B">
              <w:rPr>
                <w:noProof/>
                <w:webHidden/>
              </w:rPr>
              <w:t>87</w:t>
            </w:r>
            <w:r w:rsidR="00CC0E7B">
              <w:rPr>
                <w:noProof/>
                <w:webHidden/>
              </w:rPr>
              <w:fldChar w:fldCharType="end"/>
            </w:r>
          </w:hyperlink>
        </w:p>
        <w:p w14:paraId="6DE2E46D" w14:textId="77777777" w:rsidR="00CC0E7B" w:rsidRDefault="000A5D72">
          <w:pPr>
            <w:pStyle w:val="TOC1"/>
            <w:tabs>
              <w:tab w:val="right" w:leader="dot" w:pos="9619"/>
            </w:tabs>
            <w:rPr>
              <w:rFonts w:asciiTheme="minorHAnsi" w:eastAsiaTheme="minorEastAsia" w:hAnsiTheme="minorHAnsi" w:cstheme="minorBidi"/>
              <w:noProof/>
              <w:color w:val="auto"/>
              <w:sz w:val="22"/>
            </w:rPr>
          </w:pPr>
          <w:hyperlink w:anchor="_Toc147116428" w:history="1">
            <w:r w:rsidR="00CC0E7B" w:rsidRPr="0084716B">
              <w:rPr>
                <w:rStyle w:val="Hyperlink"/>
                <w:noProof/>
              </w:rPr>
              <w:t>Unit Three- Validate the design</w:t>
            </w:r>
            <w:r w:rsidR="00CC0E7B">
              <w:rPr>
                <w:noProof/>
                <w:webHidden/>
              </w:rPr>
              <w:tab/>
            </w:r>
            <w:r w:rsidR="00CC0E7B">
              <w:rPr>
                <w:noProof/>
                <w:webHidden/>
              </w:rPr>
              <w:fldChar w:fldCharType="begin"/>
            </w:r>
            <w:r w:rsidR="00CC0E7B">
              <w:rPr>
                <w:noProof/>
                <w:webHidden/>
              </w:rPr>
              <w:instrText xml:space="preserve"> PAGEREF _Toc147116428 \h </w:instrText>
            </w:r>
            <w:r w:rsidR="00CC0E7B">
              <w:rPr>
                <w:noProof/>
                <w:webHidden/>
              </w:rPr>
            </w:r>
            <w:r w:rsidR="00CC0E7B">
              <w:rPr>
                <w:noProof/>
                <w:webHidden/>
              </w:rPr>
              <w:fldChar w:fldCharType="separate"/>
            </w:r>
            <w:r w:rsidR="00CC0E7B">
              <w:rPr>
                <w:noProof/>
                <w:webHidden/>
              </w:rPr>
              <w:t>87</w:t>
            </w:r>
            <w:r w:rsidR="00CC0E7B">
              <w:rPr>
                <w:noProof/>
                <w:webHidden/>
              </w:rPr>
              <w:fldChar w:fldCharType="end"/>
            </w:r>
          </w:hyperlink>
        </w:p>
        <w:p w14:paraId="34622575" w14:textId="77777777" w:rsidR="00CC0E7B" w:rsidRDefault="000A5D72">
          <w:pPr>
            <w:pStyle w:val="TOC2"/>
            <w:tabs>
              <w:tab w:val="right" w:leader="dot" w:pos="9619"/>
            </w:tabs>
            <w:rPr>
              <w:rFonts w:asciiTheme="minorHAnsi" w:eastAsiaTheme="minorEastAsia" w:hAnsiTheme="minorHAnsi" w:cstheme="minorBidi"/>
              <w:noProof/>
              <w:color w:val="auto"/>
              <w:sz w:val="22"/>
            </w:rPr>
          </w:pPr>
          <w:hyperlink w:anchor="_Toc147116429" w:history="1">
            <w:r w:rsidR="00CC0E7B" w:rsidRPr="0084716B">
              <w:rPr>
                <w:rStyle w:val="Hyperlink"/>
                <w:noProof/>
              </w:rPr>
              <w:t>3.1 Checking Program flow, states or conditions</w:t>
            </w:r>
            <w:r w:rsidR="00CC0E7B">
              <w:rPr>
                <w:noProof/>
                <w:webHidden/>
              </w:rPr>
              <w:tab/>
            </w:r>
            <w:r w:rsidR="00CC0E7B">
              <w:rPr>
                <w:noProof/>
                <w:webHidden/>
              </w:rPr>
              <w:fldChar w:fldCharType="begin"/>
            </w:r>
            <w:r w:rsidR="00CC0E7B">
              <w:rPr>
                <w:noProof/>
                <w:webHidden/>
              </w:rPr>
              <w:instrText xml:space="preserve"> PAGEREF _Toc147116429 \h </w:instrText>
            </w:r>
            <w:r w:rsidR="00CC0E7B">
              <w:rPr>
                <w:noProof/>
                <w:webHidden/>
              </w:rPr>
            </w:r>
            <w:r w:rsidR="00CC0E7B">
              <w:rPr>
                <w:noProof/>
                <w:webHidden/>
              </w:rPr>
              <w:fldChar w:fldCharType="separate"/>
            </w:r>
            <w:r w:rsidR="00CC0E7B">
              <w:rPr>
                <w:noProof/>
                <w:webHidden/>
              </w:rPr>
              <w:t>88</w:t>
            </w:r>
            <w:r w:rsidR="00CC0E7B">
              <w:rPr>
                <w:noProof/>
                <w:webHidden/>
              </w:rPr>
              <w:fldChar w:fldCharType="end"/>
            </w:r>
          </w:hyperlink>
        </w:p>
        <w:p w14:paraId="3443B6B9" w14:textId="77777777" w:rsidR="00CC0E7B" w:rsidRDefault="000A5D72">
          <w:pPr>
            <w:pStyle w:val="TOC3"/>
            <w:tabs>
              <w:tab w:val="right" w:leader="dot" w:pos="9619"/>
            </w:tabs>
            <w:rPr>
              <w:rFonts w:asciiTheme="minorHAnsi" w:eastAsiaTheme="minorEastAsia" w:hAnsiTheme="minorHAnsi" w:cstheme="minorBidi"/>
              <w:noProof/>
              <w:color w:val="auto"/>
              <w:sz w:val="22"/>
            </w:rPr>
          </w:pPr>
          <w:hyperlink w:anchor="_Toc147116430" w:history="1">
            <w:r w:rsidR="00CC0E7B" w:rsidRPr="0084716B">
              <w:rPr>
                <w:rStyle w:val="Hyperlink"/>
                <w:noProof/>
              </w:rPr>
              <w:t>Self-Check 3.1: Written Test</w:t>
            </w:r>
            <w:r w:rsidR="00CC0E7B">
              <w:rPr>
                <w:noProof/>
                <w:webHidden/>
              </w:rPr>
              <w:tab/>
            </w:r>
            <w:r w:rsidR="00CC0E7B">
              <w:rPr>
                <w:noProof/>
                <w:webHidden/>
              </w:rPr>
              <w:fldChar w:fldCharType="begin"/>
            </w:r>
            <w:r w:rsidR="00CC0E7B">
              <w:rPr>
                <w:noProof/>
                <w:webHidden/>
              </w:rPr>
              <w:instrText xml:space="preserve"> PAGEREF _Toc147116430 \h </w:instrText>
            </w:r>
            <w:r w:rsidR="00CC0E7B">
              <w:rPr>
                <w:noProof/>
                <w:webHidden/>
              </w:rPr>
            </w:r>
            <w:r w:rsidR="00CC0E7B">
              <w:rPr>
                <w:noProof/>
                <w:webHidden/>
              </w:rPr>
              <w:fldChar w:fldCharType="separate"/>
            </w:r>
            <w:r w:rsidR="00CC0E7B">
              <w:rPr>
                <w:noProof/>
                <w:webHidden/>
              </w:rPr>
              <w:t>90</w:t>
            </w:r>
            <w:r w:rsidR="00CC0E7B">
              <w:rPr>
                <w:noProof/>
                <w:webHidden/>
              </w:rPr>
              <w:fldChar w:fldCharType="end"/>
            </w:r>
          </w:hyperlink>
        </w:p>
        <w:p w14:paraId="24C59A0C" w14:textId="77777777" w:rsidR="00CC0E7B" w:rsidRDefault="000A5D72">
          <w:pPr>
            <w:pStyle w:val="TOC2"/>
            <w:tabs>
              <w:tab w:val="right" w:leader="dot" w:pos="9619"/>
            </w:tabs>
            <w:rPr>
              <w:rFonts w:asciiTheme="minorHAnsi" w:eastAsiaTheme="minorEastAsia" w:hAnsiTheme="minorHAnsi" w:cstheme="minorBidi"/>
              <w:noProof/>
              <w:color w:val="auto"/>
              <w:sz w:val="22"/>
            </w:rPr>
          </w:pPr>
          <w:hyperlink w:anchor="_Toc147116431" w:history="1">
            <w:r w:rsidR="00CC0E7B" w:rsidRPr="0084716B">
              <w:rPr>
                <w:rStyle w:val="Hyperlink"/>
                <w:noProof/>
              </w:rPr>
              <w:t>3.2 Gaining Feedback/input from appropriate person</w:t>
            </w:r>
            <w:r w:rsidR="00CC0E7B">
              <w:rPr>
                <w:noProof/>
                <w:webHidden/>
              </w:rPr>
              <w:tab/>
            </w:r>
            <w:r w:rsidR="00CC0E7B">
              <w:rPr>
                <w:noProof/>
                <w:webHidden/>
              </w:rPr>
              <w:fldChar w:fldCharType="begin"/>
            </w:r>
            <w:r w:rsidR="00CC0E7B">
              <w:rPr>
                <w:noProof/>
                <w:webHidden/>
              </w:rPr>
              <w:instrText xml:space="preserve"> PAGEREF _Toc147116431 \h </w:instrText>
            </w:r>
            <w:r w:rsidR="00CC0E7B">
              <w:rPr>
                <w:noProof/>
                <w:webHidden/>
              </w:rPr>
            </w:r>
            <w:r w:rsidR="00CC0E7B">
              <w:rPr>
                <w:noProof/>
                <w:webHidden/>
              </w:rPr>
              <w:fldChar w:fldCharType="separate"/>
            </w:r>
            <w:r w:rsidR="00CC0E7B">
              <w:rPr>
                <w:noProof/>
                <w:webHidden/>
              </w:rPr>
              <w:t>91</w:t>
            </w:r>
            <w:r w:rsidR="00CC0E7B">
              <w:rPr>
                <w:noProof/>
                <w:webHidden/>
              </w:rPr>
              <w:fldChar w:fldCharType="end"/>
            </w:r>
          </w:hyperlink>
        </w:p>
        <w:p w14:paraId="4BB372BC" w14:textId="77777777" w:rsidR="00CC0E7B" w:rsidRDefault="000A5D72">
          <w:pPr>
            <w:pStyle w:val="TOC3"/>
            <w:tabs>
              <w:tab w:val="right" w:leader="dot" w:pos="9619"/>
            </w:tabs>
            <w:rPr>
              <w:rFonts w:asciiTheme="minorHAnsi" w:eastAsiaTheme="minorEastAsia" w:hAnsiTheme="minorHAnsi" w:cstheme="minorBidi"/>
              <w:noProof/>
              <w:color w:val="auto"/>
              <w:sz w:val="22"/>
            </w:rPr>
          </w:pPr>
          <w:hyperlink w:anchor="_Toc147116432" w:history="1">
            <w:r w:rsidR="00CC0E7B" w:rsidRPr="0084716B">
              <w:rPr>
                <w:rStyle w:val="Hyperlink"/>
                <w:noProof/>
              </w:rPr>
              <w:t>Self-Check 3.2 : Written Test</w:t>
            </w:r>
            <w:r w:rsidR="00CC0E7B">
              <w:rPr>
                <w:noProof/>
                <w:webHidden/>
              </w:rPr>
              <w:tab/>
            </w:r>
            <w:r w:rsidR="00CC0E7B">
              <w:rPr>
                <w:noProof/>
                <w:webHidden/>
              </w:rPr>
              <w:fldChar w:fldCharType="begin"/>
            </w:r>
            <w:r w:rsidR="00CC0E7B">
              <w:rPr>
                <w:noProof/>
                <w:webHidden/>
              </w:rPr>
              <w:instrText xml:space="preserve"> PAGEREF _Toc147116432 \h </w:instrText>
            </w:r>
            <w:r w:rsidR="00CC0E7B">
              <w:rPr>
                <w:noProof/>
                <w:webHidden/>
              </w:rPr>
            </w:r>
            <w:r w:rsidR="00CC0E7B">
              <w:rPr>
                <w:noProof/>
                <w:webHidden/>
              </w:rPr>
              <w:fldChar w:fldCharType="separate"/>
            </w:r>
            <w:r w:rsidR="00CC0E7B">
              <w:rPr>
                <w:noProof/>
                <w:webHidden/>
              </w:rPr>
              <w:t>93</w:t>
            </w:r>
            <w:r w:rsidR="00CC0E7B">
              <w:rPr>
                <w:noProof/>
                <w:webHidden/>
              </w:rPr>
              <w:fldChar w:fldCharType="end"/>
            </w:r>
          </w:hyperlink>
        </w:p>
        <w:p w14:paraId="3E456EDD" w14:textId="77777777" w:rsidR="00CC0E7B" w:rsidRDefault="000A5D72">
          <w:pPr>
            <w:pStyle w:val="TOC2"/>
            <w:tabs>
              <w:tab w:val="right" w:leader="dot" w:pos="9619"/>
            </w:tabs>
            <w:rPr>
              <w:rFonts w:asciiTheme="minorHAnsi" w:eastAsiaTheme="minorEastAsia" w:hAnsiTheme="minorHAnsi" w:cstheme="minorBidi"/>
              <w:noProof/>
              <w:color w:val="auto"/>
              <w:sz w:val="22"/>
            </w:rPr>
          </w:pPr>
          <w:hyperlink w:anchor="_Toc147116433" w:history="1">
            <w:r w:rsidR="00CC0E7B" w:rsidRPr="0084716B">
              <w:rPr>
                <w:rStyle w:val="Hyperlink"/>
                <w:noProof/>
              </w:rPr>
              <w:t>The trainers who developed the module</w:t>
            </w:r>
            <w:r w:rsidR="00CC0E7B">
              <w:rPr>
                <w:noProof/>
                <w:webHidden/>
              </w:rPr>
              <w:tab/>
            </w:r>
            <w:r w:rsidR="00CC0E7B">
              <w:rPr>
                <w:noProof/>
                <w:webHidden/>
              </w:rPr>
              <w:fldChar w:fldCharType="begin"/>
            </w:r>
            <w:r w:rsidR="00CC0E7B">
              <w:rPr>
                <w:noProof/>
                <w:webHidden/>
              </w:rPr>
              <w:instrText xml:space="preserve"> PAGEREF _Toc147116433 \h </w:instrText>
            </w:r>
            <w:r w:rsidR="00CC0E7B">
              <w:rPr>
                <w:noProof/>
                <w:webHidden/>
              </w:rPr>
            </w:r>
            <w:r w:rsidR="00CC0E7B">
              <w:rPr>
                <w:noProof/>
                <w:webHidden/>
              </w:rPr>
              <w:fldChar w:fldCharType="separate"/>
            </w:r>
            <w:r w:rsidR="00CC0E7B">
              <w:rPr>
                <w:noProof/>
                <w:webHidden/>
              </w:rPr>
              <w:t>94</w:t>
            </w:r>
            <w:r w:rsidR="00CC0E7B">
              <w:rPr>
                <w:noProof/>
                <w:webHidden/>
              </w:rPr>
              <w:fldChar w:fldCharType="end"/>
            </w:r>
          </w:hyperlink>
        </w:p>
        <w:p w14:paraId="08BAE297" w14:textId="77777777" w:rsidR="00CC0E7B" w:rsidRDefault="000A5D72">
          <w:pPr>
            <w:pStyle w:val="TOC2"/>
            <w:tabs>
              <w:tab w:val="right" w:leader="dot" w:pos="9619"/>
            </w:tabs>
            <w:rPr>
              <w:rFonts w:asciiTheme="minorHAnsi" w:eastAsiaTheme="minorEastAsia" w:hAnsiTheme="minorHAnsi" w:cstheme="minorBidi"/>
              <w:noProof/>
              <w:color w:val="auto"/>
              <w:sz w:val="22"/>
            </w:rPr>
          </w:pPr>
          <w:hyperlink w:anchor="_Toc147116434" w:history="1">
            <w:r w:rsidR="00CC0E7B" w:rsidRPr="0084716B">
              <w:rPr>
                <w:rStyle w:val="Hyperlink"/>
                <w:noProof/>
              </w:rPr>
              <w:t>REFERENCES</w:t>
            </w:r>
            <w:r w:rsidR="00CC0E7B">
              <w:rPr>
                <w:noProof/>
                <w:webHidden/>
              </w:rPr>
              <w:tab/>
            </w:r>
            <w:r w:rsidR="00CC0E7B">
              <w:rPr>
                <w:noProof/>
                <w:webHidden/>
              </w:rPr>
              <w:fldChar w:fldCharType="begin"/>
            </w:r>
            <w:r w:rsidR="00CC0E7B">
              <w:rPr>
                <w:noProof/>
                <w:webHidden/>
              </w:rPr>
              <w:instrText xml:space="preserve"> PAGEREF _Toc147116434 \h </w:instrText>
            </w:r>
            <w:r w:rsidR="00CC0E7B">
              <w:rPr>
                <w:noProof/>
                <w:webHidden/>
              </w:rPr>
            </w:r>
            <w:r w:rsidR="00CC0E7B">
              <w:rPr>
                <w:noProof/>
                <w:webHidden/>
              </w:rPr>
              <w:fldChar w:fldCharType="separate"/>
            </w:r>
            <w:r w:rsidR="00CC0E7B">
              <w:rPr>
                <w:noProof/>
                <w:webHidden/>
              </w:rPr>
              <w:t>95</w:t>
            </w:r>
            <w:r w:rsidR="00CC0E7B">
              <w:rPr>
                <w:noProof/>
                <w:webHidden/>
              </w:rPr>
              <w:fldChar w:fldCharType="end"/>
            </w:r>
          </w:hyperlink>
        </w:p>
        <w:p w14:paraId="04936738" w14:textId="77777777" w:rsidR="00CC0E7B" w:rsidRDefault="000A5D72">
          <w:pPr>
            <w:pStyle w:val="TOC2"/>
            <w:tabs>
              <w:tab w:val="right" w:leader="dot" w:pos="9619"/>
            </w:tabs>
            <w:rPr>
              <w:rFonts w:asciiTheme="minorHAnsi" w:eastAsiaTheme="minorEastAsia" w:hAnsiTheme="minorHAnsi" w:cstheme="minorBidi"/>
              <w:noProof/>
              <w:color w:val="auto"/>
              <w:sz w:val="22"/>
            </w:rPr>
          </w:pPr>
          <w:hyperlink w:anchor="_Toc147116435" w:history="1">
            <w:r w:rsidR="00CC0E7B" w:rsidRPr="0084716B">
              <w:rPr>
                <w:rStyle w:val="Hyperlink"/>
                <w:noProof/>
              </w:rPr>
              <w:t>Answer Key</w:t>
            </w:r>
            <w:r w:rsidR="00CC0E7B">
              <w:rPr>
                <w:noProof/>
                <w:webHidden/>
              </w:rPr>
              <w:tab/>
            </w:r>
            <w:r w:rsidR="00CC0E7B">
              <w:rPr>
                <w:noProof/>
                <w:webHidden/>
              </w:rPr>
              <w:fldChar w:fldCharType="begin"/>
            </w:r>
            <w:r w:rsidR="00CC0E7B">
              <w:rPr>
                <w:noProof/>
                <w:webHidden/>
              </w:rPr>
              <w:instrText xml:space="preserve"> PAGEREF _Toc147116435 \h </w:instrText>
            </w:r>
            <w:r w:rsidR="00CC0E7B">
              <w:rPr>
                <w:noProof/>
                <w:webHidden/>
              </w:rPr>
            </w:r>
            <w:r w:rsidR="00CC0E7B">
              <w:rPr>
                <w:noProof/>
                <w:webHidden/>
              </w:rPr>
              <w:fldChar w:fldCharType="separate"/>
            </w:r>
            <w:r w:rsidR="00CC0E7B">
              <w:rPr>
                <w:noProof/>
                <w:webHidden/>
              </w:rPr>
              <w:t>96</w:t>
            </w:r>
            <w:r w:rsidR="00CC0E7B">
              <w:rPr>
                <w:noProof/>
                <w:webHidden/>
              </w:rPr>
              <w:fldChar w:fldCharType="end"/>
            </w:r>
          </w:hyperlink>
        </w:p>
        <w:p w14:paraId="25EB70D7" w14:textId="77777777" w:rsidR="00CC0E7B" w:rsidRDefault="00403DE4" w:rsidP="00CC0E7B">
          <w:pPr>
            <w:ind w:left="0" w:firstLine="0"/>
            <w:rPr>
              <w:b/>
              <w:bCs/>
              <w:noProof/>
            </w:rPr>
          </w:pPr>
          <w:r>
            <w:rPr>
              <w:b/>
              <w:bCs/>
              <w:noProof/>
            </w:rPr>
            <w:fldChar w:fldCharType="end"/>
          </w:r>
        </w:p>
      </w:sdtContent>
    </w:sdt>
    <w:bookmarkStart w:id="0" w:name="_Toc113232324" w:displacedByCustomXml="prev"/>
    <w:bookmarkStart w:id="1" w:name="_Toc147116404" w:displacedByCustomXml="prev"/>
    <w:p w14:paraId="5454A300" w14:textId="77777777" w:rsidR="00101AA8" w:rsidRPr="00CC0E7B" w:rsidRDefault="00101AA8" w:rsidP="00CC0E7B">
      <w:pPr>
        <w:rPr>
          <w:b/>
          <w:sz w:val="36"/>
        </w:rPr>
      </w:pPr>
      <w:r w:rsidRPr="00CC0E7B">
        <w:rPr>
          <w:b/>
          <w:sz w:val="36"/>
        </w:rPr>
        <w:lastRenderedPageBreak/>
        <w:t>Introduction to the Module</w:t>
      </w:r>
      <w:bookmarkEnd w:id="1"/>
      <w:bookmarkEnd w:id="0"/>
    </w:p>
    <w:p w14:paraId="4DFE07FF" w14:textId="77777777" w:rsidR="00101AA8" w:rsidRPr="00101AA8" w:rsidRDefault="006A0BB8" w:rsidP="00595462">
      <w:pPr>
        <w:spacing w:line="360" w:lineRule="auto"/>
        <w:ind w:left="24" w:right="9"/>
      </w:pPr>
      <w:r>
        <w:t>Developing a Database/software program</w:t>
      </w:r>
      <w:r w:rsidR="00595462">
        <w:t xml:space="preserve"> is not a single step task to minimize later routine hazzles, So developers need to know full know and need to do</w:t>
      </w:r>
      <w:r>
        <w:t xml:space="preserve"> different preliminary tasks</w:t>
      </w:r>
      <w:r w:rsidR="00595462">
        <w:t xml:space="preserve"> before implementing the program.</w:t>
      </w:r>
      <w:r>
        <w:t xml:space="preserve"> we must gather requirements, give solution for problems, and design what the program look like</w:t>
      </w:r>
      <w:r w:rsidR="00595462">
        <w:t>.</w:t>
      </w:r>
    </w:p>
    <w:p w14:paraId="2585A90A" w14:textId="77777777" w:rsidR="00101AA8" w:rsidRPr="00101AA8" w:rsidRDefault="00101AA8" w:rsidP="00595462">
      <w:pPr>
        <w:spacing w:after="0" w:line="360" w:lineRule="auto"/>
        <w:ind w:left="0" w:firstLine="0"/>
      </w:pPr>
      <w:r w:rsidRPr="00101AA8">
        <w:t xml:space="preserve">This module is designed to meet the industry requirement under the Web Development and Database Administration occupational standard, particularly for the unit of competency </w:t>
      </w:r>
      <w:r w:rsidR="00595462">
        <w:t xml:space="preserve">Designing Program logic and it </w:t>
      </w:r>
      <w:r w:rsidR="00595462" w:rsidRPr="009A53AB">
        <w:rPr>
          <w:lang w:val="fr-FR"/>
        </w:rPr>
        <w:t>describe the various processes in a program to ensure that there is understanding of user and design requirements.</w:t>
      </w:r>
    </w:p>
    <w:p w14:paraId="13B2B196" w14:textId="77777777" w:rsidR="00101AA8" w:rsidRPr="00101AA8" w:rsidRDefault="00101AA8" w:rsidP="00101AA8">
      <w:pPr>
        <w:spacing w:after="0" w:line="259" w:lineRule="auto"/>
        <w:ind w:left="0" w:firstLine="0"/>
      </w:pPr>
      <w:r w:rsidRPr="00101AA8">
        <w:rPr>
          <w:b/>
        </w:rPr>
        <w:t>This module covers the units</w:t>
      </w:r>
      <w:r w:rsidRPr="00101AA8">
        <w:t>:</w:t>
      </w:r>
    </w:p>
    <w:p w14:paraId="49538FDF" w14:textId="77777777" w:rsidR="00101AA8" w:rsidRPr="00101AA8" w:rsidRDefault="00101AA8" w:rsidP="009254A9">
      <w:pPr>
        <w:pStyle w:val="ListParagraph"/>
        <w:numPr>
          <w:ilvl w:val="0"/>
          <w:numId w:val="80"/>
        </w:numPr>
        <w:tabs>
          <w:tab w:val="left" w:pos="0"/>
          <w:tab w:val="left" w:pos="216"/>
          <w:tab w:val="left" w:pos="9360"/>
          <w:tab w:val="left" w:pos="9990"/>
          <w:tab w:val="left" w:leader="dot" w:pos="10080"/>
        </w:tabs>
        <w:spacing w:after="0" w:line="276" w:lineRule="auto"/>
        <w:jc w:val="left"/>
        <w:rPr>
          <w:rFonts w:ascii="Calibri" w:eastAsia="Calibri" w:hAnsi="Calibri" w:cs="Calibri"/>
          <w:sz w:val="22"/>
        </w:rPr>
      </w:pPr>
      <w:r w:rsidRPr="00101AA8">
        <w:rPr>
          <w:rFonts w:ascii="Calibri" w:eastAsia="Calibri" w:hAnsi="Calibri" w:cs="Calibri"/>
        </w:rPr>
        <w:t xml:space="preserve">Select the Program Design Approach </w:t>
      </w:r>
    </w:p>
    <w:p w14:paraId="25C349B0" w14:textId="77777777" w:rsidR="00101AA8" w:rsidRPr="00101AA8" w:rsidRDefault="00101AA8" w:rsidP="009254A9">
      <w:pPr>
        <w:pStyle w:val="ListParagraph"/>
        <w:numPr>
          <w:ilvl w:val="0"/>
          <w:numId w:val="80"/>
        </w:numPr>
        <w:tabs>
          <w:tab w:val="left" w:pos="0"/>
          <w:tab w:val="left" w:pos="216"/>
          <w:tab w:val="left" w:pos="2880"/>
          <w:tab w:val="left" w:pos="9360"/>
          <w:tab w:val="left" w:pos="9990"/>
          <w:tab w:val="left" w:leader="dot" w:pos="10080"/>
        </w:tabs>
        <w:spacing w:after="0" w:line="276" w:lineRule="auto"/>
        <w:jc w:val="left"/>
        <w:rPr>
          <w:rFonts w:ascii="Calibri" w:eastAsia="Calibri" w:hAnsi="Calibri" w:cs="Calibri"/>
        </w:rPr>
      </w:pPr>
      <w:r w:rsidRPr="00101AA8">
        <w:rPr>
          <w:rFonts w:ascii="Calibri" w:eastAsia="Calibri" w:hAnsi="Calibri" w:cs="Calibri"/>
        </w:rPr>
        <w:t xml:space="preserve">Document the program logic or design </w:t>
      </w:r>
    </w:p>
    <w:p w14:paraId="4FEE9916" w14:textId="77777777" w:rsidR="00101AA8" w:rsidRPr="00101AA8" w:rsidRDefault="00101AA8" w:rsidP="009254A9">
      <w:pPr>
        <w:pStyle w:val="ListParagraph"/>
        <w:numPr>
          <w:ilvl w:val="0"/>
          <w:numId w:val="80"/>
        </w:numPr>
        <w:tabs>
          <w:tab w:val="left" w:pos="0"/>
          <w:tab w:val="left" w:pos="216"/>
          <w:tab w:val="left" w:pos="2880"/>
          <w:tab w:val="left" w:pos="9360"/>
          <w:tab w:val="left" w:pos="9990"/>
          <w:tab w:val="left" w:leader="dot" w:pos="10080"/>
        </w:tabs>
        <w:spacing w:after="0" w:line="276" w:lineRule="auto"/>
        <w:jc w:val="left"/>
        <w:rPr>
          <w:rFonts w:ascii="Calibri" w:eastAsia="Calibri" w:hAnsi="Calibri" w:cs="Calibri"/>
        </w:rPr>
      </w:pPr>
      <w:r w:rsidRPr="00101AA8">
        <w:rPr>
          <w:rFonts w:ascii="Calibri" w:eastAsia="Calibri" w:hAnsi="Calibri" w:cs="Calibri"/>
        </w:rPr>
        <w:t>Validate the design</w:t>
      </w:r>
    </w:p>
    <w:p w14:paraId="0F73CB05" w14:textId="77777777" w:rsidR="00101AA8" w:rsidRPr="00101AA8" w:rsidRDefault="00101AA8" w:rsidP="00101AA8">
      <w:pPr>
        <w:spacing w:after="0" w:line="259" w:lineRule="auto"/>
        <w:ind w:left="0" w:firstLine="0"/>
        <w:rPr>
          <w:b/>
        </w:rPr>
      </w:pPr>
      <w:r w:rsidRPr="00101AA8">
        <w:rPr>
          <w:b/>
        </w:rPr>
        <w:t>Learning Objective of the Module</w:t>
      </w:r>
    </w:p>
    <w:p w14:paraId="6840331D" w14:textId="77777777" w:rsidR="00101AA8" w:rsidRPr="00101AA8" w:rsidRDefault="00101AA8" w:rsidP="009254A9">
      <w:pPr>
        <w:pStyle w:val="ListParagraph"/>
        <w:numPr>
          <w:ilvl w:val="0"/>
          <w:numId w:val="81"/>
        </w:numPr>
        <w:spacing w:after="0" w:line="259" w:lineRule="auto"/>
      </w:pPr>
      <w:r w:rsidRPr="00101AA8">
        <w:t xml:space="preserve">Understanding concepts </w:t>
      </w:r>
      <w:r>
        <w:t>software</w:t>
      </w:r>
      <w:r w:rsidRPr="00101AA8">
        <w:t xml:space="preserve"> program </w:t>
      </w:r>
      <w:r>
        <w:t>development</w:t>
      </w:r>
      <w:r w:rsidRPr="00101AA8">
        <w:t xml:space="preserve"> system lifecycle </w:t>
      </w:r>
    </w:p>
    <w:p w14:paraId="01F5D780" w14:textId="77777777" w:rsidR="00101AA8" w:rsidRDefault="00101AA8" w:rsidP="009254A9">
      <w:pPr>
        <w:pStyle w:val="ListParagraph"/>
        <w:numPr>
          <w:ilvl w:val="0"/>
          <w:numId w:val="81"/>
        </w:numPr>
        <w:spacing w:after="0" w:line="259" w:lineRule="auto"/>
      </w:pPr>
      <w:r w:rsidRPr="00101AA8">
        <w:t>Creating a flowchart</w:t>
      </w:r>
      <w:r w:rsidRPr="00101AA8">
        <w:tab/>
        <w:t xml:space="preserve"> </w:t>
      </w:r>
    </w:p>
    <w:p w14:paraId="4F58F58F" w14:textId="77777777" w:rsidR="00101AA8" w:rsidRPr="00101AA8" w:rsidRDefault="00101AA8" w:rsidP="009254A9">
      <w:pPr>
        <w:pStyle w:val="ListParagraph"/>
        <w:numPr>
          <w:ilvl w:val="0"/>
          <w:numId w:val="81"/>
        </w:numPr>
        <w:spacing w:after="0" w:line="259" w:lineRule="auto"/>
      </w:pPr>
      <w:r>
        <w:t xml:space="preserve">Setting </w:t>
      </w:r>
      <w:r w:rsidRPr="00101AA8">
        <w:t>Project standards</w:t>
      </w:r>
    </w:p>
    <w:p w14:paraId="22D1414D" w14:textId="77777777" w:rsidR="00101AA8" w:rsidRPr="00101AA8" w:rsidRDefault="00101AA8" w:rsidP="009254A9">
      <w:pPr>
        <w:pStyle w:val="ListParagraph"/>
        <w:numPr>
          <w:ilvl w:val="0"/>
          <w:numId w:val="81"/>
        </w:numPr>
        <w:spacing w:after="0" w:line="259" w:lineRule="auto"/>
      </w:pPr>
      <w:r w:rsidRPr="00101AA8">
        <w:t xml:space="preserve">Structuring Diagrams of program flow and modules </w:t>
      </w:r>
      <w:r w:rsidRPr="00101AA8">
        <w:tab/>
      </w:r>
    </w:p>
    <w:p w14:paraId="50C2E2FD" w14:textId="77777777" w:rsidR="00101AA8" w:rsidRPr="00101AA8" w:rsidRDefault="00101AA8" w:rsidP="009254A9">
      <w:pPr>
        <w:pStyle w:val="ListParagraph"/>
        <w:numPr>
          <w:ilvl w:val="0"/>
          <w:numId w:val="81"/>
        </w:numPr>
        <w:spacing w:after="0" w:line="259" w:lineRule="auto"/>
      </w:pPr>
      <w:r w:rsidRPr="00101AA8">
        <w:t>Creating UML diagram</w:t>
      </w:r>
    </w:p>
    <w:p w14:paraId="5F8AF0B4" w14:textId="77777777" w:rsidR="00101AA8" w:rsidRPr="00101AA8" w:rsidRDefault="00101AA8" w:rsidP="009254A9">
      <w:pPr>
        <w:pStyle w:val="ListParagraph"/>
        <w:numPr>
          <w:ilvl w:val="0"/>
          <w:numId w:val="81"/>
        </w:numPr>
        <w:spacing w:after="0" w:line="259" w:lineRule="auto"/>
      </w:pPr>
      <w:r w:rsidRPr="00101AA8">
        <w:t xml:space="preserve">Documenting Program scope and limits </w:t>
      </w:r>
      <w:r w:rsidRPr="00101AA8">
        <w:tab/>
      </w:r>
    </w:p>
    <w:p w14:paraId="70411FB3" w14:textId="77777777" w:rsidR="00101AA8" w:rsidRPr="00101AA8" w:rsidRDefault="00101AA8" w:rsidP="009254A9">
      <w:pPr>
        <w:pStyle w:val="ListParagraph"/>
        <w:numPr>
          <w:ilvl w:val="0"/>
          <w:numId w:val="81"/>
        </w:numPr>
        <w:spacing w:after="0" w:line="259" w:lineRule="auto"/>
      </w:pPr>
      <w:r w:rsidRPr="00101AA8">
        <w:t xml:space="preserve">Documenting or referencing Special routines or procedures </w:t>
      </w:r>
      <w:r w:rsidRPr="00101AA8">
        <w:tab/>
        <w:t xml:space="preserve"> </w:t>
      </w:r>
    </w:p>
    <w:p w14:paraId="0D6A0EF7" w14:textId="77777777" w:rsidR="00101AA8" w:rsidRPr="00101AA8" w:rsidRDefault="00101AA8" w:rsidP="009254A9">
      <w:pPr>
        <w:pStyle w:val="ListParagraph"/>
        <w:numPr>
          <w:ilvl w:val="0"/>
          <w:numId w:val="81"/>
        </w:numPr>
        <w:spacing w:after="0" w:line="259" w:lineRule="auto"/>
      </w:pPr>
      <w:r w:rsidRPr="00101AA8">
        <w:t>Identifying and revising references for tables, files, inputs, and outputs</w:t>
      </w:r>
    </w:p>
    <w:p w14:paraId="38CCD3CD" w14:textId="77777777" w:rsidR="00101AA8" w:rsidRPr="00101AA8" w:rsidRDefault="00101AA8" w:rsidP="009254A9">
      <w:pPr>
        <w:pStyle w:val="ListParagraph"/>
        <w:numPr>
          <w:ilvl w:val="0"/>
          <w:numId w:val="81"/>
        </w:numPr>
        <w:spacing w:after="0" w:line="259" w:lineRule="auto"/>
      </w:pPr>
      <w:r w:rsidRPr="00101AA8">
        <w:t xml:space="preserve">Using Templates </w:t>
      </w:r>
    </w:p>
    <w:p w14:paraId="24E6308C" w14:textId="77777777" w:rsidR="00101AA8" w:rsidRPr="00101AA8" w:rsidRDefault="00101AA8" w:rsidP="009254A9">
      <w:pPr>
        <w:pStyle w:val="ListParagraph"/>
        <w:numPr>
          <w:ilvl w:val="0"/>
          <w:numId w:val="81"/>
        </w:numPr>
        <w:spacing w:after="0" w:line="259" w:lineRule="auto"/>
      </w:pPr>
      <w:r w:rsidRPr="00101AA8">
        <w:t>Checking Program flow, states or conditions</w:t>
      </w:r>
    </w:p>
    <w:p w14:paraId="2DE132DE" w14:textId="77777777" w:rsidR="00101AA8" w:rsidRPr="00ED4ED9" w:rsidRDefault="00101AA8" w:rsidP="009254A9">
      <w:pPr>
        <w:pStyle w:val="ListParagraph"/>
        <w:numPr>
          <w:ilvl w:val="0"/>
          <w:numId w:val="81"/>
        </w:numPr>
        <w:spacing w:after="0" w:line="259" w:lineRule="auto"/>
        <w:rPr>
          <w:b/>
        </w:rPr>
      </w:pPr>
      <w:r w:rsidRPr="00101AA8">
        <w:t>Gaining Feedback/input from appropriate person</w:t>
      </w:r>
    </w:p>
    <w:p w14:paraId="3369377B" w14:textId="77777777" w:rsidR="00101AA8" w:rsidRPr="00101AA8" w:rsidRDefault="00101AA8" w:rsidP="00101AA8">
      <w:pPr>
        <w:spacing w:after="0" w:line="259" w:lineRule="auto"/>
        <w:ind w:left="0" w:firstLine="0"/>
        <w:rPr>
          <w:b/>
        </w:rPr>
      </w:pPr>
    </w:p>
    <w:p w14:paraId="66823270" w14:textId="77777777" w:rsidR="00101AA8" w:rsidRPr="00101AA8" w:rsidRDefault="00101AA8" w:rsidP="00101AA8">
      <w:pPr>
        <w:spacing w:after="0" w:line="259" w:lineRule="auto"/>
        <w:ind w:left="0" w:firstLine="0"/>
        <w:rPr>
          <w:b/>
        </w:rPr>
      </w:pPr>
      <w:r w:rsidRPr="00101AA8">
        <w:rPr>
          <w:b/>
        </w:rPr>
        <w:t>Module Instruction</w:t>
      </w:r>
    </w:p>
    <w:p w14:paraId="2BD5DAD7" w14:textId="77777777" w:rsidR="00101AA8" w:rsidRPr="00101AA8" w:rsidRDefault="00101AA8" w:rsidP="00101AA8">
      <w:pPr>
        <w:spacing w:after="0" w:line="259" w:lineRule="auto"/>
        <w:ind w:left="0" w:firstLine="0"/>
      </w:pPr>
      <w:r w:rsidRPr="00101AA8">
        <w:t>For effective use this modules trainees are expected to follow the following module instruction:</w:t>
      </w:r>
    </w:p>
    <w:p w14:paraId="46393003" w14:textId="77777777" w:rsidR="00101AA8" w:rsidRPr="00101AA8" w:rsidRDefault="00101AA8" w:rsidP="009254A9">
      <w:pPr>
        <w:numPr>
          <w:ilvl w:val="0"/>
          <w:numId w:val="79"/>
        </w:numPr>
        <w:spacing w:after="0" w:line="259" w:lineRule="auto"/>
      </w:pPr>
      <w:r w:rsidRPr="00101AA8">
        <w:t>Read the information written in each unit</w:t>
      </w:r>
    </w:p>
    <w:p w14:paraId="1AF3CEFD" w14:textId="77777777" w:rsidR="00101AA8" w:rsidRPr="00101AA8" w:rsidRDefault="00101AA8" w:rsidP="009254A9">
      <w:pPr>
        <w:numPr>
          <w:ilvl w:val="0"/>
          <w:numId w:val="79"/>
        </w:numPr>
        <w:spacing w:after="0" w:line="259" w:lineRule="auto"/>
      </w:pPr>
      <w:r w:rsidRPr="00101AA8">
        <w:t>Accomplish the Self-checks at the end of each unit</w:t>
      </w:r>
    </w:p>
    <w:p w14:paraId="165888F8" w14:textId="77777777" w:rsidR="00101AA8" w:rsidRPr="00101AA8" w:rsidRDefault="00101AA8" w:rsidP="009254A9">
      <w:pPr>
        <w:numPr>
          <w:ilvl w:val="0"/>
          <w:numId w:val="79"/>
        </w:numPr>
        <w:spacing w:after="0" w:line="259" w:lineRule="auto"/>
      </w:pPr>
      <w:r w:rsidRPr="00101AA8">
        <w:t xml:space="preserve">Perform Operation Sheets which were provided at the end of units </w:t>
      </w:r>
    </w:p>
    <w:p w14:paraId="5D8B4964" w14:textId="77777777" w:rsidR="00101AA8" w:rsidRPr="00101AA8" w:rsidRDefault="00101AA8" w:rsidP="009254A9">
      <w:pPr>
        <w:numPr>
          <w:ilvl w:val="0"/>
          <w:numId w:val="79"/>
        </w:numPr>
        <w:spacing w:after="0" w:line="259" w:lineRule="auto"/>
      </w:pPr>
      <w:r w:rsidRPr="00101AA8">
        <w:t>Do the “LAP test” giver at the end of each unit and</w:t>
      </w:r>
    </w:p>
    <w:p w14:paraId="438B5D1E" w14:textId="77777777" w:rsidR="00101AA8" w:rsidRPr="00101AA8" w:rsidRDefault="00101AA8" w:rsidP="009254A9">
      <w:pPr>
        <w:numPr>
          <w:ilvl w:val="0"/>
          <w:numId w:val="79"/>
        </w:numPr>
        <w:spacing w:after="0" w:line="259" w:lineRule="auto"/>
      </w:pPr>
      <w:r w:rsidRPr="00101AA8">
        <w:t>Read the identified reference book for Examples and exercise</w:t>
      </w:r>
    </w:p>
    <w:p w14:paraId="54800EEE" w14:textId="77777777" w:rsidR="0024707D" w:rsidRDefault="0024707D">
      <w:pPr>
        <w:spacing w:after="0" w:line="259" w:lineRule="auto"/>
        <w:ind w:left="0" w:firstLine="0"/>
      </w:pPr>
    </w:p>
    <w:p w14:paraId="4FC9A1CB" w14:textId="77777777" w:rsidR="00440D40" w:rsidRDefault="00440D40">
      <w:pPr>
        <w:spacing w:after="160" w:line="259" w:lineRule="auto"/>
        <w:ind w:left="0" w:firstLine="0"/>
        <w:jc w:val="left"/>
        <w:rPr>
          <w:b/>
        </w:rPr>
      </w:pPr>
      <w:r>
        <w:br w:type="page"/>
      </w:r>
    </w:p>
    <w:p w14:paraId="0550C0B7" w14:textId="77777777" w:rsidR="001C1F2F" w:rsidRPr="00CC0E7B" w:rsidRDefault="001C1F2F" w:rsidP="00CC0E7B">
      <w:pPr>
        <w:rPr>
          <w:b/>
          <w:sz w:val="40"/>
        </w:rPr>
      </w:pPr>
      <w:bookmarkStart w:id="2" w:name="_Toc147116405"/>
      <w:r w:rsidRPr="00CC0E7B">
        <w:rPr>
          <w:b/>
          <w:sz w:val="40"/>
        </w:rPr>
        <w:lastRenderedPageBreak/>
        <w:t>A</w:t>
      </w:r>
      <w:bookmarkEnd w:id="2"/>
      <w:r w:rsidR="00CC0E7B" w:rsidRPr="00CC0E7B">
        <w:rPr>
          <w:b/>
          <w:sz w:val="40"/>
        </w:rPr>
        <w:t xml:space="preserve">cknowledgement </w:t>
      </w:r>
    </w:p>
    <w:p w14:paraId="05FDE967" w14:textId="77777777" w:rsidR="001C1F2F" w:rsidRDefault="001C1F2F" w:rsidP="001C1F2F">
      <w:pPr>
        <w:spacing w:after="274" w:line="360" w:lineRule="auto"/>
        <w:ind w:left="24" w:right="9"/>
      </w:pPr>
      <w:r>
        <w:t xml:space="preserve">We wish to extend thanks and appreciation to the many representatives of TVET instructors who donated their time and expertise to the development of this TTLM. </w:t>
      </w:r>
    </w:p>
    <w:p w14:paraId="78EFBB61" w14:textId="77777777" w:rsidR="001C1F2F" w:rsidRDefault="001C1F2F" w:rsidP="001C1F2F">
      <w:pPr>
        <w:spacing w:after="276" w:line="358" w:lineRule="auto"/>
        <w:ind w:left="24" w:right="9"/>
      </w:pPr>
      <w:r>
        <w:t>We would like also to express our apprecia</w:t>
      </w:r>
      <w:r w:rsidR="00574989">
        <w:t>tion to the Entoto PTC managements for initiating and cooperating the tasks and ICT instructors, and</w:t>
      </w:r>
      <w:r>
        <w:t xml:space="preserve"> </w:t>
      </w:r>
      <w:r w:rsidR="00574989">
        <w:t>Ministry Of Labours and skills</w:t>
      </w:r>
      <w:r>
        <w:t xml:space="preserve"> </w:t>
      </w:r>
      <w:r w:rsidR="00574989">
        <w:t>who made the development of</w:t>
      </w:r>
      <w:r>
        <w:t xml:space="preserve"> curriculum</w:t>
      </w:r>
      <w:r w:rsidR="00574989">
        <w:t xml:space="preserve"> and Modules which simplif</w:t>
      </w:r>
      <w:r w:rsidR="00440D40">
        <w:t>ies this module development easier</w:t>
      </w:r>
      <w:r w:rsidR="00574989">
        <w:t>.</w:t>
      </w:r>
    </w:p>
    <w:p w14:paraId="1FF46377" w14:textId="77777777" w:rsidR="00440D40" w:rsidRDefault="00440D40">
      <w:pPr>
        <w:spacing w:after="160" w:line="259" w:lineRule="auto"/>
        <w:ind w:left="0" w:firstLine="0"/>
        <w:jc w:val="left"/>
      </w:pPr>
      <w:r>
        <w:br w:type="page"/>
      </w:r>
    </w:p>
    <w:p w14:paraId="7D987D01" w14:textId="77777777" w:rsidR="00ED4ED9" w:rsidRPr="00403DE4" w:rsidRDefault="00403DE4" w:rsidP="00403DE4">
      <w:pPr>
        <w:pStyle w:val="Heading1"/>
        <w:shd w:val="clear" w:color="auto" w:fill="F4B083" w:themeFill="accent2" w:themeFillTint="99"/>
        <w:ind w:left="0"/>
        <w:rPr>
          <w:rStyle w:val="Heading1Char"/>
        </w:rPr>
      </w:pPr>
      <w:bookmarkStart w:id="3" w:name="_Toc147116406"/>
      <w:r>
        <w:lastRenderedPageBreak/>
        <w:t>Unit One- Select the Program Design Approach</w:t>
      </w:r>
      <w:bookmarkEnd w:id="3"/>
    </w:p>
    <w:tbl>
      <w:tblPr>
        <w:tblStyle w:val="TableGrid"/>
        <w:tblW w:w="9710" w:type="dxa"/>
        <w:tblInd w:w="-109" w:type="dxa"/>
        <w:tblCellMar>
          <w:top w:w="7" w:type="dxa"/>
          <w:left w:w="71" w:type="dxa"/>
          <w:bottom w:w="53" w:type="dxa"/>
          <w:right w:w="17" w:type="dxa"/>
        </w:tblCellMar>
        <w:tblLook w:val="04A0" w:firstRow="1" w:lastRow="0" w:firstColumn="1" w:lastColumn="0" w:noHBand="0" w:noVBand="1"/>
      </w:tblPr>
      <w:tblGrid>
        <w:gridCol w:w="9710"/>
      </w:tblGrid>
      <w:tr w:rsidR="008F75F0" w14:paraId="57FD8F12" w14:textId="77777777">
        <w:trPr>
          <w:trHeight w:val="527"/>
        </w:trPr>
        <w:tc>
          <w:tcPr>
            <w:tcW w:w="9710" w:type="dxa"/>
            <w:tcBorders>
              <w:top w:val="single" w:sz="4" w:space="0" w:color="000000"/>
              <w:left w:val="single" w:sz="4" w:space="0" w:color="000000"/>
              <w:bottom w:val="single" w:sz="4" w:space="0" w:color="000000"/>
              <w:right w:val="single" w:sz="4" w:space="0" w:color="000000"/>
            </w:tcBorders>
            <w:shd w:val="clear" w:color="auto" w:fill="B6DDE8"/>
            <w:vAlign w:val="bottom"/>
          </w:tcPr>
          <w:p w14:paraId="5E009914" w14:textId="77777777" w:rsidR="008F75F0" w:rsidRDefault="00CC59B2">
            <w:pPr>
              <w:spacing w:after="0" w:line="259" w:lineRule="auto"/>
              <w:ind w:left="38" w:firstLine="0"/>
              <w:jc w:val="left"/>
            </w:pPr>
            <w:r>
              <w:rPr>
                <w:b/>
              </w:rPr>
              <w:t xml:space="preserve">Instruction sheet </w:t>
            </w:r>
          </w:p>
        </w:tc>
      </w:tr>
      <w:tr w:rsidR="008F75F0" w14:paraId="50686D8A" w14:textId="77777777">
        <w:trPr>
          <w:trHeight w:val="5374"/>
        </w:trPr>
        <w:tc>
          <w:tcPr>
            <w:tcW w:w="9710" w:type="dxa"/>
            <w:tcBorders>
              <w:top w:val="single" w:sz="4" w:space="0" w:color="000000"/>
              <w:left w:val="single" w:sz="4" w:space="0" w:color="000000"/>
              <w:bottom w:val="single" w:sz="4" w:space="0" w:color="000000"/>
              <w:right w:val="single" w:sz="4" w:space="0" w:color="000000"/>
            </w:tcBorders>
          </w:tcPr>
          <w:p w14:paraId="35669A94" w14:textId="77777777" w:rsidR="00DE6289" w:rsidRPr="00650789" w:rsidRDefault="00CC59B2" w:rsidP="00DE6289">
            <w:pPr>
              <w:spacing w:after="302" w:line="356" w:lineRule="auto"/>
              <w:ind w:left="38" w:firstLine="0"/>
              <w:rPr>
                <w:color w:val="auto"/>
              </w:rPr>
            </w:pPr>
            <w:r>
              <w:t xml:space="preserve">This </w:t>
            </w:r>
            <w:r w:rsidR="00F73BBB">
              <w:t>unit</w:t>
            </w:r>
            <w:r>
              <w:t xml:space="preserve"> is developed to provide you the necessary information regarding the following content coverage </w:t>
            </w:r>
            <w:r w:rsidRPr="00650789">
              <w:rPr>
                <w:color w:val="auto"/>
              </w:rPr>
              <w:t xml:space="preserve">and topics: </w:t>
            </w:r>
          </w:p>
          <w:p w14:paraId="3C44EEF7" w14:textId="77777777" w:rsidR="00DE6289" w:rsidRPr="00650789" w:rsidRDefault="00DE6289" w:rsidP="009254A9">
            <w:pPr>
              <w:numPr>
                <w:ilvl w:val="0"/>
                <w:numId w:val="68"/>
              </w:numPr>
              <w:spacing w:after="88" w:line="259" w:lineRule="auto"/>
              <w:ind w:hanging="360"/>
              <w:jc w:val="left"/>
              <w:rPr>
                <w:color w:val="auto"/>
              </w:rPr>
            </w:pPr>
            <w:r w:rsidRPr="00650789">
              <w:rPr>
                <w:rFonts w:ascii="Calibri" w:eastAsia="Calibri" w:hAnsi="Calibri" w:cs="Calibri"/>
                <w:color w:val="auto"/>
              </w:rPr>
              <w:t>Understanding concepts of various program and system lifecycle options</w:t>
            </w:r>
          </w:p>
          <w:p w14:paraId="3B905358" w14:textId="77777777" w:rsidR="008F75F0" w:rsidRPr="00650789" w:rsidRDefault="00CC59B2" w:rsidP="009254A9">
            <w:pPr>
              <w:numPr>
                <w:ilvl w:val="0"/>
                <w:numId w:val="68"/>
              </w:numPr>
              <w:spacing w:after="88" w:line="259" w:lineRule="auto"/>
              <w:ind w:hanging="360"/>
              <w:jc w:val="left"/>
              <w:rPr>
                <w:color w:val="auto"/>
              </w:rPr>
            </w:pPr>
            <w:r w:rsidRPr="00650789">
              <w:rPr>
                <w:color w:val="auto"/>
              </w:rPr>
              <w:t xml:space="preserve">Obtaining Design documentation </w:t>
            </w:r>
          </w:p>
          <w:p w14:paraId="2ADA3A1A" w14:textId="77777777" w:rsidR="008F75F0" w:rsidRPr="00650789" w:rsidRDefault="00CC59B2" w:rsidP="009254A9">
            <w:pPr>
              <w:numPr>
                <w:ilvl w:val="0"/>
                <w:numId w:val="68"/>
              </w:numPr>
              <w:spacing w:after="98" w:line="259" w:lineRule="auto"/>
              <w:ind w:hanging="360"/>
              <w:jc w:val="left"/>
              <w:rPr>
                <w:color w:val="auto"/>
              </w:rPr>
            </w:pPr>
            <w:r w:rsidRPr="00650789">
              <w:rPr>
                <w:color w:val="auto"/>
              </w:rPr>
              <w:t xml:space="preserve">Reviewing and clarifying requirements for the program </w:t>
            </w:r>
          </w:p>
          <w:p w14:paraId="10F3B6D6" w14:textId="77777777" w:rsidR="008F75F0" w:rsidRPr="00650789" w:rsidRDefault="00CC59B2" w:rsidP="009254A9">
            <w:pPr>
              <w:numPr>
                <w:ilvl w:val="0"/>
                <w:numId w:val="68"/>
              </w:numPr>
              <w:spacing w:after="347" w:line="259" w:lineRule="auto"/>
              <w:ind w:hanging="360"/>
              <w:jc w:val="left"/>
              <w:rPr>
                <w:color w:val="auto"/>
              </w:rPr>
            </w:pPr>
            <w:r w:rsidRPr="00650789">
              <w:rPr>
                <w:color w:val="auto"/>
              </w:rPr>
              <w:t xml:space="preserve">Determining Design approach </w:t>
            </w:r>
          </w:p>
          <w:p w14:paraId="70B9FCD7" w14:textId="77777777" w:rsidR="008F75F0" w:rsidRPr="00650789" w:rsidRDefault="00CC59B2">
            <w:pPr>
              <w:spacing w:after="118" w:line="259" w:lineRule="auto"/>
              <w:ind w:left="38" w:firstLine="0"/>
              <w:jc w:val="left"/>
              <w:rPr>
                <w:color w:val="auto"/>
              </w:rPr>
            </w:pPr>
            <w:r w:rsidRPr="00650789">
              <w:rPr>
                <w:color w:val="auto"/>
              </w:rPr>
              <w:t xml:space="preserve">This guide will also assist you to attain the learning outcomes stated in the cover page. </w:t>
            </w:r>
          </w:p>
          <w:p w14:paraId="2A25C0CA" w14:textId="77777777" w:rsidR="008F75F0" w:rsidRPr="00650789" w:rsidRDefault="00CC59B2">
            <w:pPr>
              <w:spacing w:after="410" w:line="259" w:lineRule="auto"/>
              <w:ind w:left="38" w:firstLine="0"/>
              <w:jc w:val="left"/>
              <w:rPr>
                <w:color w:val="auto"/>
              </w:rPr>
            </w:pPr>
            <w:r w:rsidRPr="00650789">
              <w:rPr>
                <w:color w:val="auto"/>
              </w:rPr>
              <w:t xml:space="preserve">Specifically, upon completion of this </w:t>
            </w:r>
            <w:r w:rsidR="00F73BBB" w:rsidRPr="00650789">
              <w:rPr>
                <w:color w:val="auto"/>
              </w:rPr>
              <w:t>unit</w:t>
            </w:r>
            <w:r w:rsidRPr="00650789">
              <w:rPr>
                <w:color w:val="auto"/>
              </w:rPr>
              <w:t xml:space="preserve">, you will be able to: </w:t>
            </w:r>
          </w:p>
          <w:p w14:paraId="0561C274" w14:textId="77777777" w:rsidR="00DE6289" w:rsidRPr="00650789" w:rsidRDefault="00DE6289" w:rsidP="009254A9">
            <w:pPr>
              <w:numPr>
                <w:ilvl w:val="0"/>
                <w:numId w:val="68"/>
              </w:numPr>
              <w:spacing w:after="88" w:line="259" w:lineRule="auto"/>
              <w:ind w:hanging="360"/>
              <w:jc w:val="left"/>
              <w:rPr>
                <w:color w:val="auto"/>
              </w:rPr>
            </w:pPr>
            <w:r w:rsidRPr="00650789">
              <w:rPr>
                <w:rFonts w:ascii="Calibri" w:eastAsia="Calibri" w:hAnsi="Calibri" w:cs="Calibri"/>
                <w:color w:val="auto"/>
              </w:rPr>
              <w:t>Understand concepts of various program and system lifecycle options</w:t>
            </w:r>
            <w:r w:rsidRPr="00650789">
              <w:rPr>
                <w:color w:val="auto"/>
              </w:rPr>
              <w:t xml:space="preserve"> </w:t>
            </w:r>
          </w:p>
          <w:p w14:paraId="126D910B" w14:textId="77777777" w:rsidR="008F75F0" w:rsidRPr="00650789" w:rsidRDefault="00CC59B2" w:rsidP="009254A9">
            <w:pPr>
              <w:numPr>
                <w:ilvl w:val="0"/>
                <w:numId w:val="68"/>
              </w:numPr>
              <w:spacing w:after="92" w:line="259" w:lineRule="auto"/>
              <w:ind w:hanging="360"/>
              <w:jc w:val="left"/>
              <w:rPr>
                <w:color w:val="auto"/>
              </w:rPr>
            </w:pPr>
            <w:r w:rsidRPr="00650789">
              <w:rPr>
                <w:color w:val="auto"/>
              </w:rPr>
              <w:t xml:space="preserve">Obtain Design documentation </w:t>
            </w:r>
          </w:p>
          <w:p w14:paraId="10620F9E" w14:textId="77777777" w:rsidR="008F75F0" w:rsidRPr="00650789" w:rsidRDefault="00CC59B2" w:rsidP="009254A9">
            <w:pPr>
              <w:numPr>
                <w:ilvl w:val="0"/>
                <w:numId w:val="68"/>
              </w:numPr>
              <w:spacing w:after="98" w:line="259" w:lineRule="auto"/>
              <w:ind w:hanging="360"/>
              <w:jc w:val="left"/>
              <w:rPr>
                <w:color w:val="auto"/>
              </w:rPr>
            </w:pPr>
            <w:r w:rsidRPr="00650789">
              <w:rPr>
                <w:color w:val="auto"/>
              </w:rPr>
              <w:t xml:space="preserve">Review and clarifying requirements for the program </w:t>
            </w:r>
          </w:p>
          <w:p w14:paraId="1CFDD1DB" w14:textId="77777777" w:rsidR="008F75F0" w:rsidRDefault="00CC59B2" w:rsidP="009254A9">
            <w:pPr>
              <w:numPr>
                <w:ilvl w:val="0"/>
                <w:numId w:val="68"/>
              </w:numPr>
              <w:spacing w:after="0" w:line="259" w:lineRule="auto"/>
              <w:ind w:hanging="360"/>
              <w:jc w:val="left"/>
            </w:pPr>
            <w:r w:rsidRPr="00650789">
              <w:rPr>
                <w:color w:val="auto"/>
              </w:rPr>
              <w:t xml:space="preserve">Determine Design approach </w:t>
            </w:r>
          </w:p>
        </w:tc>
      </w:tr>
    </w:tbl>
    <w:p w14:paraId="513F1CB3" w14:textId="77777777" w:rsidR="00101AA8" w:rsidRDefault="00101AA8"/>
    <w:p w14:paraId="7D3CE97F" w14:textId="77777777" w:rsidR="00101AA8" w:rsidRDefault="00101AA8">
      <w:pPr>
        <w:spacing w:after="160" w:line="259" w:lineRule="auto"/>
        <w:ind w:left="0" w:firstLine="0"/>
        <w:jc w:val="left"/>
      </w:pPr>
      <w:r>
        <w:br w:type="page"/>
      </w:r>
    </w:p>
    <w:p w14:paraId="24D6B19D" w14:textId="77777777" w:rsidR="00650789" w:rsidRDefault="00650789"/>
    <w:p w14:paraId="5B688CE8" w14:textId="77777777" w:rsidR="00DE6289" w:rsidRPr="001D2C35" w:rsidRDefault="00DE6289" w:rsidP="001D2C35">
      <w:pPr>
        <w:pStyle w:val="Heading2"/>
        <w:rPr>
          <w:rFonts w:eastAsia="Calibri"/>
          <w:sz w:val="28"/>
        </w:rPr>
      </w:pPr>
      <w:bookmarkStart w:id="4" w:name="_Toc147116407"/>
      <w:r w:rsidRPr="001D2C35">
        <w:rPr>
          <w:rFonts w:eastAsia="Calibri"/>
          <w:sz w:val="28"/>
        </w:rPr>
        <w:t>1.1 Understanding concepts of various program and system lifecycle options</w:t>
      </w:r>
      <w:bookmarkEnd w:id="4"/>
      <w:r w:rsidRPr="001D2C35">
        <w:rPr>
          <w:rFonts w:eastAsia="Calibri"/>
          <w:sz w:val="28"/>
        </w:rPr>
        <w:t xml:space="preserve"> </w:t>
      </w:r>
    </w:p>
    <w:p w14:paraId="54F274F3" w14:textId="77777777" w:rsidR="008F75F0" w:rsidRDefault="008F75F0">
      <w:pPr>
        <w:spacing w:after="0" w:line="259" w:lineRule="auto"/>
        <w:ind w:left="0" w:firstLine="0"/>
      </w:pPr>
    </w:p>
    <w:p w14:paraId="747D71DB" w14:textId="77777777" w:rsidR="00380522" w:rsidRPr="00380522" w:rsidRDefault="00380522" w:rsidP="00380522">
      <w:pPr>
        <w:spacing w:line="357" w:lineRule="auto"/>
        <w:ind w:left="24" w:right="9"/>
      </w:pPr>
      <w:r w:rsidRPr="00380522">
        <w:t>A</w:t>
      </w:r>
      <w:r>
        <w:t>s discussed on previous Levels,</w:t>
      </w:r>
      <w:r w:rsidRPr="00380522">
        <w:t xml:space="preserve"> software program is a set of code and instructions that tells a computer how to run and execute specific tasks. A single computer can complete multiple functions simultaneously, depending on the installed software programs. There are four key types of software programs to consider, including:</w:t>
      </w:r>
    </w:p>
    <w:p w14:paraId="0B85C7C3" w14:textId="77777777" w:rsidR="00380522" w:rsidRPr="00380522" w:rsidRDefault="00380522" w:rsidP="009254A9">
      <w:pPr>
        <w:numPr>
          <w:ilvl w:val="0"/>
          <w:numId w:val="74"/>
        </w:numPr>
        <w:spacing w:line="357" w:lineRule="auto"/>
        <w:ind w:right="9"/>
      </w:pPr>
      <w:r w:rsidRPr="00380522">
        <w:rPr>
          <w:b/>
        </w:rPr>
        <w:t>Application:</w:t>
      </w:r>
      <w:r w:rsidRPr="00380522">
        <w:t xml:space="preserve"> Application software carries out one specific task on a computer. This software has common usage even among those with a basic understanding of computers.</w:t>
      </w:r>
    </w:p>
    <w:p w14:paraId="264D3837" w14:textId="77777777" w:rsidR="00380522" w:rsidRPr="00380522" w:rsidRDefault="00380522" w:rsidP="009254A9">
      <w:pPr>
        <w:numPr>
          <w:ilvl w:val="0"/>
          <w:numId w:val="74"/>
        </w:numPr>
        <w:spacing w:line="357" w:lineRule="auto"/>
        <w:ind w:right="9"/>
      </w:pPr>
      <w:r w:rsidRPr="00380522">
        <w:rPr>
          <w:b/>
        </w:rPr>
        <w:t>System:</w:t>
      </w:r>
      <w:r w:rsidRPr="00380522">
        <w:t xml:space="preserve"> A system software design allows software applications to run on a computer's hardware. This software can include operating systems like Windows, macOS and Linux.</w:t>
      </w:r>
    </w:p>
    <w:p w14:paraId="7B726E8B" w14:textId="77777777" w:rsidR="00380522" w:rsidRPr="00380522" w:rsidRDefault="00380522" w:rsidP="009254A9">
      <w:pPr>
        <w:numPr>
          <w:ilvl w:val="0"/>
          <w:numId w:val="74"/>
        </w:numPr>
        <w:spacing w:line="357" w:lineRule="auto"/>
        <w:ind w:right="9"/>
      </w:pPr>
      <w:r w:rsidRPr="00380522">
        <w:rPr>
          <w:b/>
        </w:rPr>
        <w:t>Programming:</w:t>
      </w:r>
      <w:r w:rsidRPr="00380522">
        <w:t xml:space="preserve"> Programming software can allow the user to create an application. These programs provide individuals with the tools to develop, write, test and debug programming code.</w:t>
      </w:r>
    </w:p>
    <w:p w14:paraId="7007BF28" w14:textId="77777777" w:rsidR="00380522" w:rsidRPr="00380522" w:rsidRDefault="00380522" w:rsidP="009254A9">
      <w:pPr>
        <w:numPr>
          <w:ilvl w:val="0"/>
          <w:numId w:val="74"/>
        </w:numPr>
        <w:spacing w:line="357" w:lineRule="auto"/>
        <w:ind w:right="9"/>
      </w:pPr>
      <w:r w:rsidRPr="00380522">
        <w:rPr>
          <w:b/>
        </w:rPr>
        <w:t>Driver:</w:t>
      </w:r>
      <w:r w:rsidRPr="00380522">
        <w:t xml:space="preserve"> Driver software is a software program that enables the communication between the operating system and a hardware device. Some hardware requires a driver installation before its usage, like printers, scanners and modems.</w:t>
      </w:r>
    </w:p>
    <w:p w14:paraId="743D5AB0" w14:textId="77777777" w:rsidR="00380522" w:rsidRDefault="00380522" w:rsidP="00380522">
      <w:pPr>
        <w:spacing w:line="357" w:lineRule="auto"/>
        <w:ind w:left="24" w:right="9"/>
      </w:pPr>
      <w:r>
        <w:t xml:space="preserve">This </w:t>
      </w:r>
      <w:r w:rsidR="006A0BB8">
        <w:t>unit</w:t>
      </w:r>
      <w:r>
        <w:t xml:space="preserve"> focus on programming software, which is software to create application. While developing a program we have to done different preliminary tasks, we must gather requirements, give solution for problems, and design what the program look like</w:t>
      </w:r>
    </w:p>
    <w:p w14:paraId="70CD0733" w14:textId="77777777" w:rsidR="00DE6289" w:rsidRPr="00DE6289" w:rsidRDefault="00CC59B2" w:rsidP="00DE6289">
      <w:pPr>
        <w:spacing w:line="357" w:lineRule="auto"/>
        <w:ind w:left="24" w:right="9"/>
      </w:pPr>
      <w:r>
        <w:t xml:space="preserve"> </w:t>
      </w:r>
      <w:r w:rsidR="00DE6289" w:rsidRPr="00DE6289">
        <w:t>The method or approach that software engineers use in solving pr</w:t>
      </w:r>
      <w:r w:rsidR="00FB7387">
        <w:t xml:space="preserve">oblems in computer science is </w:t>
      </w:r>
      <w:r w:rsidR="00DE6289" w:rsidRPr="00DE6289">
        <w:t xml:space="preserve">called </w:t>
      </w:r>
      <w:r w:rsidR="00DE6289" w:rsidRPr="00DE6289">
        <w:rPr>
          <w:b/>
        </w:rPr>
        <w:t>software development method</w:t>
      </w:r>
      <w:r w:rsidR="00DE6289" w:rsidRPr="00DE6289">
        <w:t xml:space="preserve">. Another name that is commonly used for the software development method is called </w:t>
      </w:r>
      <w:r w:rsidR="00DE6289" w:rsidRPr="00DE6289">
        <w:rPr>
          <w:b/>
        </w:rPr>
        <w:t>software life cycle</w:t>
      </w:r>
      <w:r w:rsidR="00DE6289" w:rsidRPr="00DE6289">
        <w:t xml:space="preserve">. The software life cycle has the following components. </w:t>
      </w:r>
    </w:p>
    <w:p w14:paraId="049A13B6" w14:textId="77777777" w:rsidR="00DE6289" w:rsidRPr="00DE6289" w:rsidRDefault="00DE6289" w:rsidP="008D6F0F">
      <w:pPr>
        <w:spacing w:line="357" w:lineRule="auto"/>
        <w:ind w:left="888" w:right="9" w:firstLine="120"/>
      </w:pPr>
      <w:r w:rsidRPr="00DE6289">
        <w:t>1.</w:t>
      </w:r>
      <w:r w:rsidRPr="00DE6289">
        <w:rPr>
          <w:rFonts w:ascii="Arial" w:eastAsia="Arial" w:hAnsi="Arial" w:cs="Arial"/>
        </w:rPr>
        <w:t xml:space="preserve"> </w:t>
      </w:r>
      <w:r w:rsidRPr="00DE6289">
        <w:t xml:space="preserve">Preliminary investigation </w:t>
      </w:r>
    </w:p>
    <w:p w14:paraId="25F2DB0D" w14:textId="77777777" w:rsidR="00DE6289" w:rsidRPr="00DE6289" w:rsidRDefault="00DE6289" w:rsidP="00DE6289">
      <w:pPr>
        <w:numPr>
          <w:ilvl w:val="0"/>
          <w:numId w:val="10"/>
        </w:numPr>
        <w:spacing w:after="105"/>
        <w:ind w:right="9"/>
      </w:pPr>
      <w:r w:rsidRPr="00DE6289">
        <w:t xml:space="preserve">Analysis </w:t>
      </w:r>
    </w:p>
    <w:p w14:paraId="70CA4275" w14:textId="77777777" w:rsidR="00DE6289" w:rsidRPr="00DE6289" w:rsidRDefault="00DE6289" w:rsidP="00DE6289">
      <w:pPr>
        <w:numPr>
          <w:ilvl w:val="0"/>
          <w:numId w:val="10"/>
        </w:numPr>
        <w:spacing w:after="105"/>
        <w:ind w:right="9"/>
      </w:pPr>
      <w:r w:rsidRPr="00DE6289">
        <w:t xml:space="preserve">Design </w:t>
      </w:r>
    </w:p>
    <w:p w14:paraId="1A648050" w14:textId="77777777" w:rsidR="00DE6289" w:rsidRPr="00D30CDC" w:rsidRDefault="00DE6289" w:rsidP="00DE6289">
      <w:pPr>
        <w:numPr>
          <w:ilvl w:val="0"/>
          <w:numId w:val="10"/>
        </w:numPr>
        <w:spacing w:after="105"/>
        <w:ind w:right="9"/>
        <w:rPr>
          <w:color w:val="auto"/>
        </w:rPr>
      </w:pPr>
      <w:r w:rsidRPr="00D30CDC">
        <w:rPr>
          <w:color w:val="auto"/>
        </w:rPr>
        <w:t xml:space="preserve">Implementation </w:t>
      </w:r>
    </w:p>
    <w:p w14:paraId="1C9B2FA4" w14:textId="77777777" w:rsidR="00DE6289" w:rsidRPr="00D30CDC" w:rsidRDefault="00B849CF" w:rsidP="00DE6289">
      <w:pPr>
        <w:numPr>
          <w:ilvl w:val="0"/>
          <w:numId w:val="10"/>
        </w:numPr>
        <w:spacing w:after="110"/>
        <w:ind w:right="9"/>
        <w:rPr>
          <w:color w:val="auto"/>
        </w:rPr>
      </w:pPr>
      <w:r>
        <w:rPr>
          <w:color w:val="auto"/>
        </w:rPr>
        <w:t>Deployment and Testing</w:t>
      </w:r>
    </w:p>
    <w:p w14:paraId="087F715C" w14:textId="77777777" w:rsidR="00DE6289" w:rsidRPr="00D30CDC" w:rsidRDefault="00DE6289" w:rsidP="00DE6289">
      <w:pPr>
        <w:numPr>
          <w:ilvl w:val="0"/>
          <w:numId w:val="10"/>
        </w:numPr>
        <w:spacing w:after="121"/>
        <w:ind w:right="9"/>
        <w:rPr>
          <w:color w:val="auto"/>
        </w:rPr>
      </w:pPr>
      <w:r w:rsidRPr="00D30CDC">
        <w:rPr>
          <w:color w:val="auto"/>
        </w:rPr>
        <w:t xml:space="preserve">Maintenance </w:t>
      </w:r>
    </w:p>
    <w:p w14:paraId="1C2C948A" w14:textId="77777777" w:rsidR="00DE6289" w:rsidRPr="00DE6289" w:rsidRDefault="00DE6289" w:rsidP="009254A9">
      <w:pPr>
        <w:pStyle w:val="ListParagraph"/>
        <w:numPr>
          <w:ilvl w:val="0"/>
          <w:numId w:val="77"/>
        </w:numPr>
        <w:spacing w:after="4" w:line="358" w:lineRule="auto"/>
        <w:jc w:val="left"/>
      </w:pPr>
      <w:r w:rsidRPr="00D30CDC">
        <w:rPr>
          <w:b/>
        </w:rPr>
        <w:t>Preliminary investigation</w:t>
      </w:r>
      <w:r w:rsidRPr="00DE6289">
        <w:t xml:space="preserve">: The purpose of the preliminary investigation is to determine whether the problem or deficiency in the current system really exists. The project team may </w:t>
      </w:r>
      <w:r w:rsidRPr="00DE6289">
        <w:lastRenderedPageBreak/>
        <w:t xml:space="preserve">re-examine some of the feasibility aspects of the project. The end result is a decision to proceed further or to abandon the project. </w:t>
      </w:r>
    </w:p>
    <w:p w14:paraId="754B3BDC" w14:textId="77777777" w:rsidR="00DE6289" w:rsidRPr="00DE6289" w:rsidRDefault="00DE6289" w:rsidP="00DE6289">
      <w:pPr>
        <w:spacing w:after="129"/>
        <w:ind w:left="1091" w:right="9"/>
      </w:pPr>
      <w:r w:rsidRPr="00DE6289">
        <w:rPr>
          <w:rFonts w:ascii="Courier New" w:eastAsia="Courier New" w:hAnsi="Courier New" w:cs="Courier New"/>
        </w:rPr>
        <w:t>o</w:t>
      </w:r>
      <w:r w:rsidRPr="00DE6289">
        <w:rPr>
          <w:rFonts w:ascii="Arial" w:eastAsia="Arial" w:hAnsi="Arial" w:cs="Arial"/>
        </w:rPr>
        <w:t xml:space="preserve"> </w:t>
      </w:r>
      <w:r w:rsidRPr="00DE6289">
        <w:t>Defining the problem:</w:t>
      </w:r>
      <w:r w:rsidRPr="00DE6289">
        <w:rPr>
          <w:b/>
        </w:rPr>
        <w:t xml:space="preserve"> </w:t>
      </w:r>
    </w:p>
    <w:p w14:paraId="62445CEF" w14:textId="77777777" w:rsidR="00DE6289" w:rsidRPr="00DE6289" w:rsidRDefault="00DE6289" w:rsidP="00DE6289">
      <w:pPr>
        <w:spacing w:line="356" w:lineRule="auto"/>
        <w:ind w:left="2161" w:right="9" w:hanging="360"/>
      </w:pPr>
      <w:r w:rsidRPr="00DE6289">
        <w:rPr>
          <w:rFonts w:ascii="Wingdings" w:eastAsia="Wingdings" w:hAnsi="Wingdings" w:cs="Wingdings"/>
        </w:rPr>
        <w:t></w:t>
      </w:r>
      <w:r w:rsidRPr="00DE6289">
        <w:rPr>
          <w:rFonts w:ascii="Arial" w:eastAsia="Arial" w:hAnsi="Arial" w:cs="Arial"/>
        </w:rPr>
        <w:t xml:space="preserve"> </w:t>
      </w:r>
      <w:r w:rsidR="00FB7387">
        <w:t>E.</w:t>
      </w:r>
      <w:r w:rsidRPr="00DE6289">
        <w:t>g. Examines documents, work papers, and procedures; Observe system operations; interview key users of the system.</w:t>
      </w:r>
      <w:r w:rsidRPr="00DE6289">
        <w:rPr>
          <w:b/>
        </w:rPr>
        <w:t xml:space="preserve"> </w:t>
      </w:r>
    </w:p>
    <w:p w14:paraId="73AE19F5" w14:textId="77777777" w:rsidR="00DE6289" w:rsidRPr="00DE6289" w:rsidRDefault="00DE6289" w:rsidP="00DE6289">
      <w:pPr>
        <w:spacing w:after="125"/>
        <w:ind w:left="1091" w:right="9"/>
      </w:pPr>
      <w:r w:rsidRPr="00DE6289">
        <w:rPr>
          <w:rFonts w:ascii="Courier New" w:eastAsia="Courier New" w:hAnsi="Courier New" w:cs="Courier New"/>
        </w:rPr>
        <w:t>o</w:t>
      </w:r>
      <w:r w:rsidRPr="00DE6289">
        <w:rPr>
          <w:rFonts w:ascii="Arial" w:eastAsia="Arial" w:hAnsi="Arial" w:cs="Arial"/>
        </w:rPr>
        <w:t xml:space="preserve"> </w:t>
      </w:r>
      <w:r w:rsidRPr="00DE6289">
        <w:t xml:space="preserve">Suggesting a solution </w:t>
      </w:r>
      <w:r w:rsidRPr="00DE6289">
        <w:rPr>
          <w:b/>
        </w:rPr>
        <w:t xml:space="preserve"> </w:t>
      </w:r>
    </w:p>
    <w:p w14:paraId="7926C3BC" w14:textId="77777777" w:rsidR="00DE6289" w:rsidRPr="00DE6289" w:rsidRDefault="00DE6289" w:rsidP="00DE6289">
      <w:pPr>
        <w:spacing w:after="107"/>
        <w:ind w:left="1811" w:right="9"/>
      </w:pPr>
      <w:r w:rsidRPr="00DE6289">
        <w:rPr>
          <w:rFonts w:ascii="Wingdings" w:eastAsia="Wingdings" w:hAnsi="Wingdings" w:cs="Wingdings"/>
        </w:rPr>
        <w:t></w:t>
      </w:r>
      <w:r w:rsidRPr="00DE6289">
        <w:rPr>
          <w:rFonts w:ascii="Arial" w:eastAsia="Arial" w:hAnsi="Arial" w:cs="Arial"/>
        </w:rPr>
        <w:t xml:space="preserve"> </w:t>
      </w:r>
      <w:r>
        <w:t>E.</w:t>
      </w:r>
      <w:r w:rsidRPr="00DE6289">
        <w:t>g. Often improving an existing one or building a new information system.</w:t>
      </w:r>
      <w:r w:rsidRPr="00DE6289">
        <w:rPr>
          <w:b/>
        </w:rPr>
        <w:t xml:space="preserve"> </w:t>
      </w:r>
    </w:p>
    <w:p w14:paraId="5F300DB0" w14:textId="77777777" w:rsidR="00DE6289" w:rsidRPr="00DE6289" w:rsidRDefault="00DE6289" w:rsidP="00DE6289">
      <w:pPr>
        <w:spacing w:after="106"/>
        <w:ind w:left="1091" w:right="9"/>
      </w:pPr>
      <w:r w:rsidRPr="00DE6289">
        <w:t>Determine whether the solution is feasible.</w:t>
      </w:r>
      <w:r w:rsidRPr="00DE6289">
        <w:rPr>
          <w:b/>
        </w:rPr>
        <w:t xml:space="preserve"> </w:t>
      </w:r>
    </w:p>
    <w:p w14:paraId="518A05A8" w14:textId="77777777" w:rsidR="00DE6289" w:rsidRPr="00DE6289" w:rsidRDefault="00DE6289" w:rsidP="009254A9">
      <w:pPr>
        <w:numPr>
          <w:ilvl w:val="2"/>
          <w:numId w:val="13"/>
        </w:numPr>
        <w:spacing w:line="356" w:lineRule="auto"/>
        <w:ind w:right="9"/>
      </w:pPr>
      <w:r w:rsidRPr="00DE6289">
        <w:rPr>
          <w:b/>
        </w:rPr>
        <w:t>Technical Feasibility</w:t>
      </w:r>
      <w:r w:rsidRPr="00DE6289">
        <w:t>: Whether implementation is possible with the available or affordable hardware, software and other technical resources.</w:t>
      </w:r>
      <w:r w:rsidRPr="00DE6289">
        <w:rPr>
          <w:b/>
        </w:rPr>
        <w:t xml:space="preserve"> </w:t>
      </w:r>
    </w:p>
    <w:p w14:paraId="3707ED60" w14:textId="77777777" w:rsidR="00DE6289" w:rsidRPr="00DE6289" w:rsidRDefault="00DE6289" w:rsidP="009254A9">
      <w:pPr>
        <w:numPr>
          <w:ilvl w:val="2"/>
          <w:numId w:val="13"/>
        </w:numPr>
        <w:spacing w:after="111"/>
        <w:ind w:right="9"/>
      </w:pPr>
      <w:r w:rsidRPr="00DE6289">
        <w:rPr>
          <w:b/>
        </w:rPr>
        <w:t>Economic Feasibility</w:t>
      </w:r>
      <w:r w:rsidRPr="00DE6289">
        <w:t>: Whether the benefits of the proposed solution outweigh the costs.</w:t>
      </w:r>
      <w:r w:rsidRPr="00DE6289">
        <w:rPr>
          <w:b/>
        </w:rPr>
        <w:t xml:space="preserve"> </w:t>
      </w:r>
    </w:p>
    <w:p w14:paraId="462A5291" w14:textId="77777777" w:rsidR="00DE6289" w:rsidRPr="00DE6289" w:rsidRDefault="00DE6289" w:rsidP="009254A9">
      <w:pPr>
        <w:numPr>
          <w:ilvl w:val="2"/>
          <w:numId w:val="13"/>
        </w:numPr>
        <w:spacing w:line="356" w:lineRule="auto"/>
        <w:ind w:right="9"/>
      </w:pPr>
      <w:r w:rsidRPr="00DE6289">
        <w:rPr>
          <w:b/>
        </w:rPr>
        <w:t>Operational Feasibility</w:t>
      </w:r>
      <w:r w:rsidRPr="00DE6289">
        <w:t>: Whether the proposed solution is desirable within the existing managerial and organizational framework.</w:t>
      </w:r>
      <w:r w:rsidRPr="00DE6289">
        <w:rPr>
          <w:b/>
        </w:rPr>
        <w:t xml:space="preserve"> </w:t>
      </w:r>
    </w:p>
    <w:p w14:paraId="60AE6495" w14:textId="77777777" w:rsidR="00DE6289" w:rsidRPr="00DE6289" w:rsidRDefault="00DE6289" w:rsidP="009254A9">
      <w:pPr>
        <w:pStyle w:val="ListParagraph"/>
        <w:numPr>
          <w:ilvl w:val="0"/>
          <w:numId w:val="76"/>
        </w:numPr>
        <w:spacing w:after="7" w:line="364" w:lineRule="auto"/>
        <w:jc w:val="left"/>
      </w:pPr>
      <w:r w:rsidRPr="00D30CDC">
        <w:rPr>
          <w:b/>
        </w:rPr>
        <w:t xml:space="preserve">Analysis (Requirement gathering): </w:t>
      </w:r>
      <w:r w:rsidRPr="00D30CDC">
        <w:rPr>
          <w:sz w:val="23"/>
        </w:rPr>
        <w:t xml:space="preserve">In the analysis phase end user business requirements are analyzed and project goals converted into the defined system functions that the organization intends to develop. </w:t>
      </w:r>
      <w:r w:rsidRPr="00D30CDC">
        <w:rPr>
          <w:b/>
          <w:sz w:val="23"/>
        </w:rPr>
        <w:t xml:space="preserve"> </w:t>
      </w:r>
    </w:p>
    <w:p w14:paraId="1D559527" w14:textId="77777777" w:rsidR="00DE6289" w:rsidRPr="00DE6289" w:rsidRDefault="00DE6289" w:rsidP="009254A9">
      <w:pPr>
        <w:numPr>
          <w:ilvl w:val="2"/>
          <w:numId w:val="11"/>
        </w:numPr>
        <w:spacing w:after="96"/>
        <w:ind w:right="9"/>
      </w:pPr>
      <w:r w:rsidRPr="00DE6289">
        <w:t xml:space="preserve">Try to understand the business in general (activities done, how it is done, etc) </w:t>
      </w:r>
    </w:p>
    <w:p w14:paraId="7747B7A8" w14:textId="77777777" w:rsidR="00DE6289" w:rsidRPr="00DE6289" w:rsidRDefault="00DE6289" w:rsidP="009254A9">
      <w:pPr>
        <w:numPr>
          <w:ilvl w:val="2"/>
          <w:numId w:val="11"/>
        </w:numPr>
        <w:spacing w:after="101" w:line="269" w:lineRule="auto"/>
        <w:ind w:right="9"/>
      </w:pPr>
      <w:r w:rsidRPr="00DE6289">
        <w:rPr>
          <w:sz w:val="22"/>
        </w:rPr>
        <w:t xml:space="preserve">Define the specific information requirements, who needs what information, where, when and how. </w:t>
      </w:r>
    </w:p>
    <w:p w14:paraId="155D949B" w14:textId="77777777" w:rsidR="00DE6289" w:rsidRPr="00DE6289" w:rsidRDefault="00DE6289" w:rsidP="009254A9">
      <w:pPr>
        <w:numPr>
          <w:ilvl w:val="2"/>
          <w:numId w:val="11"/>
        </w:numPr>
        <w:ind w:right="9"/>
      </w:pPr>
      <w:r w:rsidRPr="00DE6289">
        <w:t>Present a detail description of the functions the new system must perform.</w:t>
      </w:r>
      <w:r w:rsidRPr="00DE6289">
        <w:rPr>
          <w:b/>
        </w:rPr>
        <w:t xml:space="preserve"> </w:t>
      </w:r>
    </w:p>
    <w:p w14:paraId="421AB96D" w14:textId="77777777" w:rsidR="00DE6289" w:rsidRPr="00DE6289" w:rsidRDefault="00DE6289" w:rsidP="00DE6289">
      <w:pPr>
        <w:spacing w:after="107" w:line="265" w:lineRule="auto"/>
        <w:ind w:left="370"/>
        <w:jc w:val="left"/>
      </w:pPr>
      <w:r w:rsidRPr="00DE6289">
        <w:rPr>
          <w:b/>
        </w:rPr>
        <w:t xml:space="preserve">In this phase we identify: </w:t>
      </w:r>
    </w:p>
    <w:p w14:paraId="16487081" w14:textId="77777777" w:rsidR="00DE6289" w:rsidRPr="00DE6289" w:rsidRDefault="00DE6289" w:rsidP="009254A9">
      <w:pPr>
        <w:numPr>
          <w:ilvl w:val="2"/>
          <w:numId w:val="11"/>
        </w:numPr>
        <w:spacing w:after="106"/>
        <w:ind w:right="9"/>
      </w:pPr>
      <w:r w:rsidRPr="00DE6289">
        <w:t xml:space="preserve">Inputs to the problem and their form </w:t>
      </w:r>
    </w:p>
    <w:p w14:paraId="7410B989" w14:textId="77777777" w:rsidR="00DE6289" w:rsidRPr="00DE6289" w:rsidRDefault="00DE6289" w:rsidP="009254A9">
      <w:pPr>
        <w:numPr>
          <w:ilvl w:val="2"/>
          <w:numId w:val="11"/>
        </w:numPr>
        <w:spacing w:after="111"/>
        <w:ind w:right="9"/>
      </w:pPr>
      <w:r w:rsidRPr="00DE6289">
        <w:t xml:space="preserve">Outputs expected from the solution and their form </w:t>
      </w:r>
    </w:p>
    <w:p w14:paraId="40AAB135" w14:textId="77777777" w:rsidR="00DE6289" w:rsidRPr="00DE6289" w:rsidRDefault="00DE6289" w:rsidP="009254A9">
      <w:pPr>
        <w:numPr>
          <w:ilvl w:val="2"/>
          <w:numId w:val="11"/>
        </w:numPr>
        <w:spacing w:after="107"/>
        <w:ind w:right="9"/>
      </w:pPr>
      <w:r w:rsidRPr="00DE6289">
        <w:t xml:space="preserve">Constraints (What are the limits on the data? E.g. Income cannot be a negative number) </w:t>
      </w:r>
    </w:p>
    <w:p w14:paraId="6F5D2295" w14:textId="77777777" w:rsidR="00DE6289" w:rsidRPr="00DE6289" w:rsidRDefault="00DE6289" w:rsidP="009254A9">
      <w:pPr>
        <w:numPr>
          <w:ilvl w:val="2"/>
          <w:numId w:val="11"/>
        </w:numPr>
        <w:spacing w:after="106"/>
        <w:ind w:right="9"/>
      </w:pPr>
      <w:r w:rsidRPr="00DE6289">
        <w:t xml:space="preserve">Assumptions (Problem deals) </w:t>
      </w:r>
    </w:p>
    <w:p w14:paraId="63049048" w14:textId="77777777" w:rsidR="00DE6289" w:rsidRPr="00DE6289" w:rsidRDefault="00DE6289" w:rsidP="009254A9">
      <w:pPr>
        <w:numPr>
          <w:ilvl w:val="2"/>
          <w:numId w:val="11"/>
        </w:numPr>
        <w:spacing w:after="102"/>
        <w:ind w:right="9"/>
      </w:pPr>
      <w:r w:rsidRPr="00DE6289">
        <w:t xml:space="preserve">Formulas (e.g. For determining the area. It is length x Width) </w:t>
      </w:r>
    </w:p>
    <w:p w14:paraId="4120188F" w14:textId="77777777" w:rsidR="00DE6289" w:rsidRPr="00DE6289" w:rsidRDefault="00DE6289" w:rsidP="00DE6289">
      <w:pPr>
        <w:spacing w:after="110"/>
        <w:ind w:left="370" w:right="9"/>
      </w:pPr>
      <w:r w:rsidRPr="00DE6289">
        <w:t>The three primary activities involved in the analysis phase are as follows:</w:t>
      </w:r>
      <w:r w:rsidRPr="00DE6289">
        <w:rPr>
          <w:b/>
        </w:rPr>
        <w:t xml:space="preserve"> </w:t>
      </w:r>
    </w:p>
    <w:p w14:paraId="075B1034" w14:textId="77777777" w:rsidR="00DE6289" w:rsidRPr="00DE6289" w:rsidRDefault="00DE6289" w:rsidP="009254A9">
      <w:pPr>
        <w:numPr>
          <w:ilvl w:val="2"/>
          <w:numId w:val="12"/>
        </w:numPr>
        <w:spacing w:after="105"/>
        <w:ind w:right="9"/>
      </w:pPr>
      <w:r w:rsidRPr="00DE6289">
        <w:t xml:space="preserve">Gathering business requirement </w:t>
      </w:r>
    </w:p>
    <w:p w14:paraId="4B893DBB" w14:textId="77777777" w:rsidR="00DE6289" w:rsidRPr="00DE6289" w:rsidRDefault="00DE6289" w:rsidP="009254A9">
      <w:pPr>
        <w:numPr>
          <w:ilvl w:val="2"/>
          <w:numId w:val="12"/>
        </w:numPr>
        <w:spacing w:after="105"/>
        <w:ind w:right="9"/>
      </w:pPr>
      <w:r w:rsidRPr="00DE6289">
        <w:t xml:space="preserve">Creating process diagrams </w:t>
      </w:r>
    </w:p>
    <w:p w14:paraId="6B121A87" w14:textId="77777777" w:rsidR="00DE6289" w:rsidRPr="00DE6289" w:rsidRDefault="00DE6289" w:rsidP="009254A9">
      <w:pPr>
        <w:numPr>
          <w:ilvl w:val="1"/>
          <w:numId w:val="12"/>
        </w:numPr>
        <w:spacing w:after="102"/>
        <w:ind w:right="9"/>
      </w:pPr>
      <w:r w:rsidRPr="00DE6289">
        <w:t xml:space="preserve">Performing a detailed analysis </w:t>
      </w:r>
    </w:p>
    <w:p w14:paraId="3090A6F4" w14:textId="77777777" w:rsidR="00DE6289" w:rsidRPr="00DE6289" w:rsidRDefault="00DE6289" w:rsidP="00DE6289">
      <w:pPr>
        <w:spacing w:line="364" w:lineRule="auto"/>
        <w:ind w:left="24" w:right="9"/>
      </w:pPr>
      <w:r w:rsidRPr="00DE6289">
        <w:lastRenderedPageBreak/>
        <w:t xml:space="preserve">Business requirement gathering is the most crucial part in program logic. Business requirements are a brief set of business functionalities that the system needs to meet in order to be successful. Technical details such as the types of technology used in the implementation of the system need not be defined in this phase. A sample business requirement might look like “The system must track all the employees by their respective department, region, and the designation”. This requirement is showing no such detail as to how the system is going to implement this requirement, but rather what the system must do with respect to the business. </w:t>
      </w:r>
    </w:p>
    <w:p w14:paraId="3861A67F" w14:textId="77777777" w:rsidR="00DE6289" w:rsidRPr="00DE6289" w:rsidRDefault="00DE6289" w:rsidP="009254A9">
      <w:pPr>
        <w:pStyle w:val="ListParagraph"/>
        <w:numPr>
          <w:ilvl w:val="2"/>
          <w:numId w:val="12"/>
        </w:numPr>
        <w:spacing w:after="63"/>
        <w:ind w:left="0"/>
        <w:jc w:val="left"/>
      </w:pPr>
      <w:r w:rsidRPr="00D30CDC">
        <w:rPr>
          <w:b/>
        </w:rPr>
        <w:t>Design phase</w:t>
      </w:r>
      <w:r w:rsidRPr="00DE6289">
        <w:t xml:space="preserve">: In the design phase, we describe the desired features and operations of the system. </w:t>
      </w:r>
    </w:p>
    <w:p w14:paraId="153D3766" w14:textId="77777777" w:rsidR="00DE6289" w:rsidRPr="00DE6289" w:rsidRDefault="00DE6289" w:rsidP="00DE6289">
      <w:pPr>
        <w:spacing w:after="102"/>
        <w:ind w:left="370" w:right="9"/>
      </w:pPr>
      <w:r w:rsidRPr="00DE6289">
        <w:t xml:space="preserve">This phase includes business rules, pseudo-code, screen layouts, and other necessary documentation. </w:t>
      </w:r>
    </w:p>
    <w:p w14:paraId="6882EEB0" w14:textId="77777777" w:rsidR="00DE6289" w:rsidRDefault="00DE6289" w:rsidP="00D57E54">
      <w:pPr>
        <w:spacing w:after="282" w:line="357" w:lineRule="auto"/>
        <w:ind w:left="24" w:right="9" w:firstLine="120"/>
      </w:pPr>
      <w:r w:rsidRPr="00DE6289">
        <w:t>To avoid any crash, malfunction or lack of performance, the IT infrastructure should have solid foundations. In this phase</w:t>
      </w:r>
      <w:r w:rsidR="00D57E54">
        <w:t>,</w:t>
      </w:r>
      <w:r w:rsidRPr="00DE6289">
        <w:t xml:space="preserve"> organization creates i</w:t>
      </w:r>
      <w:r w:rsidR="00D57E54">
        <w:t xml:space="preserve">nterfaces for user interaction, </w:t>
      </w:r>
      <w:r w:rsidRPr="00DE6289">
        <w:t>data models and entity relationship diagrams (ERDs). Based on the requirements specified in the analysis phase algorithm</w:t>
      </w:r>
      <w:r w:rsidR="00D57E54">
        <w:t>s/</w:t>
      </w:r>
      <w:r w:rsidR="00D57E54" w:rsidRPr="00DE6289">
        <w:t>series of steps with a logical order</w:t>
      </w:r>
      <w:r w:rsidR="00D57E54">
        <w:t xml:space="preserve">/ will be developed at design stage, and </w:t>
      </w:r>
      <w:r w:rsidRPr="00DE6289">
        <w:t>Consider alternative technology configurations to develop the system (hardware, software, security capability of the system, network alternatives, etc.) Management and control of the techn</w:t>
      </w:r>
      <w:r w:rsidR="0062130F">
        <w:t>ical realization of the system. We will this phase in detail on the next units.</w:t>
      </w:r>
    </w:p>
    <w:p w14:paraId="020BBD58" w14:textId="77777777" w:rsidR="00D30CDC" w:rsidRPr="00B849CF" w:rsidRDefault="00D30CDC" w:rsidP="009254A9">
      <w:pPr>
        <w:pStyle w:val="ListParagraph"/>
        <w:numPr>
          <w:ilvl w:val="2"/>
          <w:numId w:val="12"/>
        </w:numPr>
        <w:spacing w:after="0" w:line="357" w:lineRule="auto"/>
        <w:ind w:right="9"/>
        <w:rPr>
          <w:b/>
          <w:bCs/>
        </w:rPr>
      </w:pPr>
      <w:r w:rsidRPr="00B849CF">
        <w:rPr>
          <w:b/>
          <w:bCs/>
        </w:rPr>
        <w:t>Implementation</w:t>
      </w:r>
    </w:p>
    <w:p w14:paraId="176B7F8F" w14:textId="77777777" w:rsidR="00B849CF" w:rsidRDefault="00D30CDC" w:rsidP="00B849CF">
      <w:pPr>
        <w:spacing w:after="282" w:line="357" w:lineRule="auto"/>
        <w:ind w:left="24" w:right="9" w:firstLine="120"/>
      </w:pPr>
      <w:r w:rsidRPr="00D30CDC">
        <w:t xml:space="preserve">In the implementation phase, the development team codes the product. They analyze the requirements to identify smaller coding tasks they can do daily to achieve the final result. </w:t>
      </w:r>
      <w:r w:rsidR="00B849CF" w:rsidRPr="00B849CF">
        <w:t>System performance is compared to performance objectives established during the planning phase. Implementation includes user notification, user training, installation of hardware, installation of software onto production computers, and integration of the system into daily work processes. This phase continues until the system is operating in production in accordance with the defined user requirements.</w:t>
      </w:r>
      <w:r w:rsidR="00B849CF">
        <w:t xml:space="preserve"> </w:t>
      </w:r>
    </w:p>
    <w:p w14:paraId="12095956" w14:textId="77777777" w:rsidR="00B849CF" w:rsidRPr="00B849CF" w:rsidRDefault="00B849CF" w:rsidP="00B849CF">
      <w:pPr>
        <w:spacing w:after="0" w:line="357" w:lineRule="auto"/>
        <w:ind w:left="24" w:right="9" w:firstLine="120"/>
      </w:pPr>
      <w:r w:rsidRPr="00B849CF">
        <w:t>Effective completion of the previous stages is a key factor in the success of the Development phase. The Development phase consists of:</w:t>
      </w:r>
    </w:p>
    <w:p w14:paraId="0BB4EE32" w14:textId="77777777" w:rsidR="00B849CF" w:rsidRPr="00B849CF" w:rsidRDefault="00B849CF" w:rsidP="009254A9">
      <w:pPr>
        <w:numPr>
          <w:ilvl w:val="0"/>
          <w:numId w:val="78"/>
        </w:numPr>
        <w:spacing w:after="0" w:line="357" w:lineRule="auto"/>
        <w:ind w:right="9"/>
      </w:pPr>
      <w:r w:rsidRPr="00B849CF">
        <w:t>Translating the detailed requirements and design into system components</w:t>
      </w:r>
    </w:p>
    <w:p w14:paraId="37229F40" w14:textId="77777777" w:rsidR="00B849CF" w:rsidRPr="00B849CF" w:rsidRDefault="00B849CF" w:rsidP="009254A9">
      <w:pPr>
        <w:numPr>
          <w:ilvl w:val="0"/>
          <w:numId w:val="78"/>
        </w:numPr>
        <w:spacing w:after="0" w:line="357" w:lineRule="auto"/>
        <w:ind w:right="9"/>
      </w:pPr>
      <w:r w:rsidRPr="00B849CF">
        <w:t>Testing individual elements (units) for usability</w:t>
      </w:r>
    </w:p>
    <w:p w14:paraId="46441EBC" w14:textId="77777777" w:rsidR="00B849CF" w:rsidRPr="00B849CF" w:rsidRDefault="00B849CF" w:rsidP="009254A9">
      <w:pPr>
        <w:numPr>
          <w:ilvl w:val="0"/>
          <w:numId w:val="78"/>
        </w:numPr>
        <w:spacing w:after="0" w:line="357" w:lineRule="auto"/>
        <w:ind w:right="9"/>
      </w:pPr>
      <w:r w:rsidRPr="00B849CF">
        <w:t>Preparing for integration and testing of the IT system.</w:t>
      </w:r>
    </w:p>
    <w:p w14:paraId="3E5BECE3" w14:textId="77777777" w:rsidR="00B849CF" w:rsidRDefault="00B849CF" w:rsidP="00B849CF">
      <w:pPr>
        <w:spacing w:after="0" w:line="357" w:lineRule="auto"/>
        <w:ind w:left="24" w:right="9" w:firstLine="120"/>
      </w:pPr>
      <w:r w:rsidRPr="00B849CF">
        <w:lastRenderedPageBreak/>
        <w:t>Integration, system, security, and user acceptance testing is conducted during this phase as well. The user, with those responsible for quality assurance, validates that the functional requirements are met by the newly developed or modified system.</w:t>
      </w:r>
    </w:p>
    <w:p w14:paraId="679B8B17" w14:textId="77777777" w:rsidR="0062130F" w:rsidRPr="00B849CF" w:rsidRDefault="0062130F" w:rsidP="0062130F">
      <w:pPr>
        <w:spacing w:after="0" w:line="357" w:lineRule="auto"/>
        <w:ind w:right="9"/>
      </w:pPr>
    </w:p>
    <w:p w14:paraId="5533EE43" w14:textId="77777777" w:rsidR="00B849CF" w:rsidRPr="00B849CF" w:rsidRDefault="00B849CF" w:rsidP="009254A9">
      <w:pPr>
        <w:pStyle w:val="ListParagraph"/>
        <w:numPr>
          <w:ilvl w:val="2"/>
          <w:numId w:val="12"/>
        </w:numPr>
        <w:spacing w:after="110"/>
        <w:ind w:right="9"/>
        <w:rPr>
          <w:b/>
          <w:color w:val="auto"/>
        </w:rPr>
      </w:pPr>
      <w:r w:rsidRPr="00B849CF">
        <w:rPr>
          <w:b/>
          <w:color w:val="auto"/>
        </w:rPr>
        <w:t>Deployment and Testing</w:t>
      </w:r>
    </w:p>
    <w:p w14:paraId="44485250" w14:textId="77777777" w:rsidR="00D30CDC" w:rsidRPr="00D30CDC" w:rsidRDefault="00D30CDC" w:rsidP="00D30CDC">
      <w:pPr>
        <w:spacing w:after="282" w:line="357" w:lineRule="auto"/>
        <w:ind w:left="24" w:right="9" w:firstLine="120"/>
      </w:pPr>
      <w:r w:rsidRPr="00D30CDC">
        <w:t xml:space="preserve">When teams develop software, they code and test on a different copy of the software than the one that the users have access to. The software that customers use is called </w:t>
      </w:r>
      <w:r w:rsidRPr="00D30CDC">
        <w:rPr>
          <w:i/>
          <w:iCs/>
        </w:rPr>
        <w:t>production</w:t>
      </w:r>
      <w:r w:rsidRPr="00D30CDC">
        <w:t xml:space="preserve">, while other copies are said to be in the </w:t>
      </w:r>
      <w:r w:rsidRPr="00D30CDC">
        <w:rPr>
          <w:i/>
          <w:iCs/>
        </w:rPr>
        <w:t>build environment</w:t>
      </w:r>
      <w:r w:rsidRPr="00D30CDC">
        <w:t>, or testing environment.</w:t>
      </w:r>
    </w:p>
    <w:p w14:paraId="258A95F7" w14:textId="77777777" w:rsidR="00D30CDC" w:rsidRPr="00D30CDC" w:rsidRDefault="00D30CDC" w:rsidP="00D30CDC">
      <w:pPr>
        <w:spacing w:after="282" w:line="357" w:lineRule="auto"/>
        <w:ind w:left="24" w:right="9" w:firstLine="120"/>
      </w:pPr>
      <w:r w:rsidRPr="00D30CDC">
        <w:t>Having separate build and production environments ensures that customers can continue to use the software even while it is being changed or upgraded. The deployment phase includes several tasks to move the latest build copy to the production environment, such as packaging, environment configuration, and installation.</w:t>
      </w:r>
    </w:p>
    <w:p w14:paraId="50A7E278" w14:textId="77777777" w:rsidR="00D30CDC" w:rsidRPr="00D30CDC" w:rsidRDefault="00D30CDC" w:rsidP="00D30CDC">
      <w:pPr>
        <w:spacing w:after="282" w:line="357" w:lineRule="auto"/>
        <w:ind w:left="24" w:right="9" w:firstLine="120"/>
      </w:pPr>
      <w:r w:rsidRPr="00D30CDC">
        <w:t>The development team combines automation and manual testing to check the software for bugs. Quality analysis includes testing the software for errors and checking if it meets customer requirements. Because many teams immediately test the code they write, the testing phase often runs parallel to the development phase.</w:t>
      </w:r>
    </w:p>
    <w:p w14:paraId="53A80935" w14:textId="77777777" w:rsidR="00D30CDC" w:rsidRPr="0062130F" w:rsidRDefault="0062130F" w:rsidP="009254A9">
      <w:pPr>
        <w:pStyle w:val="ListParagraph"/>
        <w:numPr>
          <w:ilvl w:val="2"/>
          <w:numId w:val="12"/>
        </w:numPr>
        <w:spacing w:after="282" w:line="357" w:lineRule="auto"/>
        <w:ind w:right="9"/>
        <w:rPr>
          <w:b/>
          <w:bCs/>
        </w:rPr>
      </w:pPr>
      <w:r w:rsidRPr="0062130F">
        <w:rPr>
          <w:b/>
          <w:bCs/>
        </w:rPr>
        <w:t>Maintenance</w:t>
      </w:r>
    </w:p>
    <w:p w14:paraId="70761A81" w14:textId="77777777" w:rsidR="00D30CDC" w:rsidRPr="00D30CDC" w:rsidRDefault="00D30CDC" w:rsidP="00D30CDC">
      <w:pPr>
        <w:spacing w:after="282" w:line="357" w:lineRule="auto"/>
        <w:ind w:left="24" w:right="9" w:firstLine="120"/>
      </w:pPr>
      <w:r w:rsidRPr="00D30CDC">
        <w:t>In the maintenance phase, among other tasks, the team fixes bugs, resolves customer issues, and manages software changes. In addition, the team monitors overall system performance, security, and user experience to identify new ways to improve the existing software.</w:t>
      </w:r>
    </w:p>
    <w:p w14:paraId="7DE3C869" w14:textId="77777777" w:rsidR="00D30CDC" w:rsidRDefault="00D30CDC" w:rsidP="00D57E54">
      <w:pPr>
        <w:spacing w:after="282" w:line="357" w:lineRule="auto"/>
        <w:ind w:left="24" w:right="9" w:firstLine="120"/>
      </w:pPr>
    </w:p>
    <w:p w14:paraId="268C6699" w14:textId="77777777" w:rsidR="00D30CDC" w:rsidRPr="00D30CDC" w:rsidRDefault="00D30CDC" w:rsidP="00D30CDC">
      <w:pPr>
        <w:spacing w:after="0" w:line="357" w:lineRule="auto"/>
        <w:ind w:left="24" w:right="9" w:firstLine="120"/>
      </w:pPr>
      <w:r>
        <w:rPr>
          <w:b/>
        </w:rPr>
        <w:t>S</w:t>
      </w:r>
      <w:r w:rsidRPr="00D30CDC">
        <w:rPr>
          <w:b/>
        </w:rPr>
        <w:t>ome benefits of SDLC</w:t>
      </w:r>
      <w:r w:rsidRPr="00D30CDC">
        <w:t>:</w:t>
      </w:r>
    </w:p>
    <w:p w14:paraId="7348B832" w14:textId="77777777" w:rsidR="00D30CDC" w:rsidRPr="00D30CDC" w:rsidRDefault="00D30CDC" w:rsidP="009254A9">
      <w:pPr>
        <w:numPr>
          <w:ilvl w:val="0"/>
          <w:numId w:val="75"/>
        </w:numPr>
        <w:spacing w:after="0" w:line="357" w:lineRule="auto"/>
        <w:ind w:right="9"/>
      </w:pPr>
      <w:r w:rsidRPr="00D30CDC">
        <w:t>Increased visibility of the development process for all stakeholders involved</w:t>
      </w:r>
    </w:p>
    <w:p w14:paraId="47CF5458" w14:textId="77777777" w:rsidR="00D30CDC" w:rsidRPr="00D30CDC" w:rsidRDefault="00D30CDC" w:rsidP="009254A9">
      <w:pPr>
        <w:numPr>
          <w:ilvl w:val="0"/>
          <w:numId w:val="75"/>
        </w:numPr>
        <w:spacing w:after="0" w:line="357" w:lineRule="auto"/>
        <w:ind w:right="9"/>
      </w:pPr>
      <w:r w:rsidRPr="00D30CDC">
        <w:t>Efficient estimation, planning, and scheduling</w:t>
      </w:r>
    </w:p>
    <w:p w14:paraId="77E3894F" w14:textId="77777777" w:rsidR="00D30CDC" w:rsidRPr="00D30CDC" w:rsidRDefault="00D30CDC" w:rsidP="009254A9">
      <w:pPr>
        <w:numPr>
          <w:ilvl w:val="0"/>
          <w:numId w:val="75"/>
        </w:numPr>
        <w:spacing w:after="0" w:line="357" w:lineRule="auto"/>
        <w:ind w:right="9"/>
      </w:pPr>
      <w:r w:rsidRPr="00D30CDC">
        <w:t>Improved risk management and cost estimation</w:t>
      </w:r>
    </w:p>
    <w:p w14:paraId="6F1797A1" w14:textId="77777777" w:rsidR="00D30CDC" w:rsidRPr="00D30CDC" w:rsidRDefault="00D30CDC" w:rsidP="009254A9">
      <w:pPr>
        <w:numPr>
          <w:ilvl w:val="0"/>
          <w:numId w:val="75"/>
        </w:numPr>
        <w:spacing w:after="0" w:line="357" w:lineRule="auto"/>
        <w:ind w:right="9"/>
      </w:pPr>
      <w:r w:rsidRPr="00D30CDC">
        <w:t>Systematic software delivery and better customer satisfaction</w:t>
      </w:r>
    </w:p>
    <w:p w14:paraId="7720E61C" w14:textId="77777777" w:rsidR="00D30CDC" w:rsidRPr="00DE6289" w:rsidRDefault="00D30CDC" w:rsidP="00D57E54">
      <w:pPr>
        <w:spacing w:after="282" w:line="357" w:lineRule="auto"/>
        <w:ind w:left="24" w:right="9" w:firstLine="120"/>
      </w:pPr>
    </w:p>
    <w:tbl>
      <w:tblPr>
        <w:tblStyle w:val="TableGrid"/>
        <w:tblW w:w="9138" w:type="dxa"/>
        <w:tblInd w:w="1" w:type="dxa"/>
        <w:tblCellMar>
          <w:left w:w="104" w:type="dxa"/>
          <w:right w:w="115" w:type="dxa"/>
        </w:tblCellMar>
        <w:tblLook w:val="04A0" w:firstRow="1" w:lastRow="0" w:firstColumn="1" w:lastColumn="0" w:noHBand="0" w:noVBand="1"/>
      </w:tblPr>
      <w:tblGrid>
        <w:gridCol w:w="9138"/>
      </w:tblGrid>
      <w:tr w:rsidR="00B17EFB" w:rsidRPr="00327531" w14:paraId="67669747" w14:textId="77777777" w:rsidTr="0066062F">
        <w:trPr>
          <w:trHeight w:val="492"/>
        </w:trPr>
        <w:tc>
          <w:tcPr>
            <w:tcW w:w="9138" w:type="dxa"/>
            <w:tcBorders>
              <w:top w:val="single" w:sz="4" w:space="0" w:color="000000"/>
              <w:left w:val="single" w:sz="4" w:space="0" w:color="000000"/>
              <w:bottom w:val="single" w:sz="4" w:space="0" w:color="000000"/>
              <w:right w:val="single" w:sz="4" w:space="0" w:color="000000"/>
            </w:tcBorders>
            <w:shd w:val="clear" w:color="auto" w:fill="F3F3F3"/>
            <w:vAlign w:val="center"/>
          </w:tcPr>
          <w:p w14:paraId="4428AC4B" w14:textId="77777777" w:rsidR="00B17EFB" w:rsidRPr="00327531" w:rsidRDefault="00B17EFB" w:rsidP="00B17EFB">
            <w:pPr>
              <w:pStyle w:val="Heading3"/>
              <w:outlineLvl w:val="2"/>
            </w:pPr>
            <w:bookmarkStart w:id="5" w:name="_Toc147116408"/>
            <w:r w:rsidRPr="00327531">
              <w:lastRenderedPageBreak/>
              <w:t xml:space="preserve">Self-Check 1.1 </w:t>
            </w:r>
            <w:r>
              <w:t xml:space="preserve">: </w:t>
            </w:r>
            <w:bookmarkStart w:id="6" w:name="_Toc147114183"/>
            <w:r w:rsidRPr="00327531">
              <w:t>Written Test</w:t>
            </w:r>
            <w:bookmarkEnd w:id="5"/>
            <w:bookmarkEnd w:id="6"/>
            <w:r w:rsidRPr="00327531">
              <w:t xml:space="preserve"> </w:t>
            </w:r>
          </w:p>
        </w:tc>
      </w:tr>
    </w:tbl>
    <w:p w14:paraId="65C67D6B" w14:textId="77777777" w:rsidR="00814B8E" w:rsidRDefault="00814B8E" w:rsidP="00814B8E">
      <w:pPr>
        <w:ind w:left="24" w:right="9"/>
      </w:pPr>
      <w:r>
        <w:rPr>
          <w:b/>
        </w:rPr>
        <w:t>Directions:</w:t>
      </w:r>
      <w:r>
        <w:t xml:space="preserve">  Answer all the questions listed below. Use the Answer sheet provided in the next page: </w:t>
      </w:r>
    </w:p>
    <w:p w14:paraId="0AC67107" w14:textId="77777777" w:rsidR="00814B8E" w:rsidRPr="00327531" w:rsidRDefault="00814B8E" w:rsidP="00327531">
      <w:pPr>
        <w:rPr>
          <w:b/>
        </w:rPr>
      </w:pPr>
      <w:r w:rsidRPr="00327531">
        <w:rPr>
          <w:b/>
        </w:rPr>
        <w:t xml:space="preserve">I. Choose the best answer (each 1 point) </w:t>
      </w:r>
    </w:p>
    <w:p w14:paraId="79EAD662" w14:textId="77777777" w:rsidR="00F672D0" w:rsidRPr="00814B8E" w:rsidRDefault="00F672D0">
      <w:pPr>
        <w:spacing w:after="266" w:line="259" w:lineRule="auto"/>
        <w:ind w:left="0" w:firstLine="0"/>
        <w:jc w:val="left"/>
        <w:rPr>
          <w:bCs/>
        </w:rPr>
      </w:pPr>
      <w:r w:rsidRPr="00814B8E">
        <w:rPr>
          <w:bCs/>
        </w:rPr>
        <w:t>1</w:t>
      </w:r>
      <w:r w:rsidR="00440D40" w:rsidRPr="00814B8E">
        <w:rPr>
          <w:bCs/>
        </w:rPr>
        <w:t xml:space="preserve">. </w:t>
      </w:r>
      <w:r w:rsidRPr="00814B8E">
        <w:rPr>
          <w:bCs/>
        </w:rPr>
        <w:t>The ____________ determines whether the project should go forward.</w:t>
      </w:r>
      <w:r w:rsidRPr="00814B8E">
        <w:br/>
        <w:t>A. feasibility assessment</w:t>
      </w:r>
      <w:r w:rsidR="00814B8E">
        <w:tab/>
      </w:r>
      <w:r w:rsidR="00814B8E">
        <w:tab/>
      </w:r>
      <w:r w:rsidRPr="00814B8E">
        <w:t>B. opportunity identification</w:t>
      </w:r>
      <w:r w:rsidR="00814B8E">
        <w:tab/>
      </w:r>
      <w:r w:rsidRPr="00814B8E">
        <w:br/>
        <w:t>C. system evaluation</w:t>
      </w:r>
      <w:r w:rsidR="00814B8E">
        <w:tab/>
      </w:r>
      <w:r w:rsidR="00814B8E">
        <w:tab/>
      </w:r>
      <w:r w:rsidR="00814B8E">
        <w:tab/>
      </w:r>
      <w:r w:rsidR="00814B8E">
        <w:tab/>
      </w:r>
      <w:r w:rsidR="00814B8E">
        <w:tab/>
      </w:r>
      <w:r w:rsidR="00340559">
        <w:t>D. program specification</w:t>
      </w:r>
    </w:p>
    <w:p w14:paraId="412F5A53" w14:textId="77777777" w:rsidR="00814B8E" w:rsidRDefault="00F672D0" w:rsidP="00814B8E">
      <w:pPr>
        <w:spacing w:after="0" w:line="259" w:lineRule="auto"/>
        <w:ind w:left="0" w:firstLine="0"/>
        <w:jc w:val="left"/>
      </w:pPr>
      <w:r w:rsidRPr="00814B8E">
        <w:rPr>
          <w:bCs/>
        </w:rPr>
        <w:t xml:space="preserve">2. </w:t>
      </w:r>
      <w:r w:rsidR="00440D40" w:rsidRPr="00814B8E">
        <w:rPr>
          <w:bCs/>
        </w:rPr>
        <w:t>The first step in the systems development life cycle (SDLC) is:</w:t>
      </w:r>
      <w:r w:rsidR="00440D40" w:rsidRPr="00814B8E">
        <w:br/>
        <w:t>A. Analysis.</w:t>
      </w:r>
      <w:r w:rsidR="00814B8E">
        <w:tab/>
      </w:r>
      <w:r w:rsidR="00814B8E">
        <w:tab/>
      </w:r>
      <w:r w:rsidR="00440D40" w:rsidRPr="00814B8E">
        <w:t>C. Problem/Opportunity Identification.</w:t>
      </w:r>
      <w:r w:rsidR="00814B8E">
        <w:tab/>
      </w:r>
    </w:p>
    <w:p w14:paraId="50A8EB35" w14:textId="77777777" w:rsidR="00440D40" w:rsidRPr="00814B8E" w:rsidRDefault="00340559" w:rsidP="00340559">
      <w:pPr>
        <w:spacing w:after="0" w:line="259" w:lineRule="auto"/>
        <w:ind w:left="0" w:firstLine="0"/>
        <w:jc w:val="left"/>
      </w:pPr>
      <w:r w:rsidRPr="00814B8E">
        <w:t>B. Design.</w:t>
      </w:r>
      <w:r>
        <w:tab/>
      </w:r>
      <w:r>
        <w:tab/>
      </w:r>
      <w:r>
        <w:tab/>
      </w:r>
      <w:r w:rsidR="00440D40" w:rsidRPr="00814B8E">
        <w:t>D. Development</w:t>
      </w:r>
      <w:r>
        <w:t xml:space="preserve"> and Documentation.</w:t>
      </w:r>
      <w:r w:rsidR="00440D40" w:rsidRPr="00814B8E">
        <w:br/>
      </w:r>
      <w:r w:rsidR="00440D40" w:rsidRPr="00814B8E">
        <w:br/>
      </w:r>
      <w:r w:rsidR="00F672D0" w:rsidRPr="00814B8E">
        <w:rPr>
          <w:bCs/>
        </w:rPr>
        <w:t>3</w:t>
      </w:r>
      <w:r w:rsidR="00440D40" w:rsidRPr="00814B8E">
        <w:rPr>
          <w:bCs/>
        </w:rPr>
        <w:t>. The organized process or set of steps that needs to be followed to develop an information system is known as the:</w:t>
      </w:r>
      <w:r w:rsidR="00440D40" w:rsidRPr="00814B8E">
        <w:br/>
        <w:t>A. analytical cycle.</w:t>
      </w:r>
      <w:r w:rsidR="00814B8E">
        <w:tab/>
      </w:r>
      <w:r w:rsidR="00814B8E">
        <w:tab/>
      </w:r>
      <w:r w:rsidR="00814B8E">
        <w:tab/>
      </w:r>
      <w:r w:rsidR="00440D40" w:rsidRPr="00814B8E">
        <w:t>B. design cycle.</w:t>
      </w:r>
      <w:r w:rsidR="00814B8E">
        <w:tab/>
      </w:r>
      <w:r w:rsidR="00440D40" w:rsidRPr="00814B8E">
        <w:t>C. program specification.</w:t>
      </w:r>
      <w:r w:rsidR="00814B8E">
        <w:tab/>
      </w:r>
      <w:r w:rsidR="00814B8E">
        <w:tab/>
      </w:r>
      <w:r w:rsidR="00814B8E">
        <w:tab/>
      </w:r>
      <w:r w:rsidR="00440D40" w:rsidRPr="00814B8E">
        <w:t xml:space="preserve">D. </w:t>
      </w:r>
      <w:r w:rsidR="00814B8E" w:rsidRPr="00814B8E">
        <w:rPr>
          <w:bCs/>
        </w:rPr>
        <w:t>SDLC</w:t>
      </w:r>
      <w:r>
        <w:t>.</w:t>
      </w:r>
      <w:r w:rsidR="00440D40" w:rsidRPr="00814B8E">
        <w:rPr>
          <w:bCs/>
        </w:rPr>
        <w:br/>
      </w:r>
      <w:r w:rsidR="00F672D0" w:rsidRPr="00814B8E">
        <w:rPr>
          <w:bCs/>
        </w:rPr>
        <w:br/>
        <w:t>4</w:t>
      </w:r>
      <w:r w:rsidR="00440D40" w:rsidRPr="00814B8E">
        <w:rPr>
          <w:bCs/>
        </w:rPr>
        <w:t>. The make-or-buy decision is associated with the ____________ step in the SDLC.</w:t>
      </w:r>
      <w:r w:rsidR="00440D40" w:rsidRPr="00814B8E">
        <w:br/>
        <w:t>A. Problem/Opportunity Identification</w:t>
      </w:r>
      <w:r w:rsidR="00814B8E">
        <w:tab/>
      </w:r>
      <w:r w:rsidR="00814B8E">
        <w:tab/>
      </w:r>
      <w:r w:rsidR="00440D40" w:rsidRPr="00814B8E">
        <w:t>B. Design</w:t>
      </w:r>
      <w:r w:rsidR="00814B8E">
        <w:tab/>
      </w:r>
      <w:r w:rsidR="00814B8E">
        <w:tab/>
        <w:t>C. Analysis</w:t>
      </w:r>
      <w:r w:rsidR="00814B8E">
        <w:tab/>
      </w:r>
      <w:r w:rsidR="00814B8E">
        <w:tab/>
      </w:r>
      <w:r w:rsidR="00440D40" w:rsidRPr="00814B8E">
        <w:t xml:space="preserve">D. </w:t>
      </w:r>
      <w:r w:rsidR="00814B8E">
        <w:t>Implementation</w:t>
      </w:r>
      <w:r w:rsidR="00440D40" w:rsidRPr="00814B8E">
        <w:br/>
      </w:r>
      <w:r w:rsidR="00440D40" w:rsidRPr="00814B8E">
        <w:br/>
      </w:r>
      <w:r w:rsidR="00F672D0" w:rsidRPr="00814B8E">
        <w:rPr>
          <w:bCs/>
        </w:rPr>
        <w:t>5</w:t>
      </w:r>
      <w:r w:rsidR="00440D40" w:rsidRPr="00814B8E">
        <w:rPr>
          <w:bCs/>
        </w:rPr>
        <w:t>. In the Analysis phase, the development of the ____________ occurs, which is a clear statement of the goals and objectives of the project.</w:t>
      </w:r>
      <w:r w:rsidR="00440D40" w:rsidRPr="00814B8E">
        <w:br/>
        <w:t>A. documentation</w:t>
      </w:r>
      <w:r w:rsidR="00814B8E">
        <w:tab/>
      </w:r>
      <w:r w:rsidR="00814B8E">
        <w:tab/>
      </w:r>
      <w:r w:rsidR="00440D40" w:rsidRPr="00814B8E">
        <w:t>B. flowchart</w:t>
      </w:r>
      <w:r w:rsidR="00814B8E">
        <w:tab/>
      </w:r>
      <w:r w:rsidR="00440D40" w:rsidRPr="00814B8E">
        <w:t>C. program specification</w:t>
      </w:r>
      <w:r w:rsidR="00814B8E">
        <w:tab/>
      </w:r>
      <w:r w:rsidR="00814B8E">
        <w:tab/>
      </w:r>
      <w:r>
        <w:t>D. design</w:t>
      </w:r>
      <w:r w:rsidR="00440D40" w:rsidRPr="00814B8E">
        <w:br/>
      </w:r>
      <w:r w:rsidR="00F672D0" w:rsidRPr="00814B8E">
        <w:rPr>
          <w:bCs/>
        </w:rPr>
        <w:br/>
        <w:t>6</w:t>
      </w:r>
      <w:r w:rsidR="00440D40" w:rsidRPr="00814B8E">
        <w:rPr>
          <w:bCs/>
        </w:rPr>
        <w:t>. Actual programming of software code is done during the ____________ step in the SDLC.</w:t>
      </w:r>
      <w:r w:rsidR="00440D40" w:rsidRPr="00814B8E">
        <w:br/>
        <w:t xml:space="preserve">A. Maintenance </w:t>
      </w:r>
      <w:r w:rsidR="00814B8E">
        <w:tab/>
      </w:r>
      <w:r w:rsidR="00440D40" w:rsidRPr="00814B8E">
        <w:t>B. Design</w:t>
      </w:r>
      <w:r w:rsidR="00814B8E">
        <w:tab/>
      </w:r>
      <w:r w:rsidR="00814B8E">
        <w:tab/>
      </w:r>
      <w:r w:rsidR="00440D40" w:rsidRPr="00814B8E">
        <w:t>C. Analysis</w:t>
      </w:r>
      <w:r w:rsidR="00814B8E">
        <w:tab/>
      </w:r>
      <w:r w:rsidR="00814B8E">
        <w:tab/>
      </w:r>
      <w:r w:rsidR="00440D40" w:rsidRPr="00814B8E">
        <w:t>D. Implementation</w:t>
      </w:r>
      <w:r w:rsidR="00440D40" w:rsidRPr="00814B8E">
        <w:br/>
      </w:r>
      <w:r w:rsidR="00F672D0" w:rsidRPr="00814B8E">
        <w:rPr>
          <w:bCs/>
        </w:rPr>
        <w:br/>
        <w:t>7</w:t>
      </w:r>
      <w:r w:rsidR="00440D40" w:rsidRPr="00814B8E">
        <w:rPr>
          <w:bCs/>
        </w:rPr>
        <w:t>. Enhancements, upgrades, and bug fixes are done during the ____________ step in the SDLC.</w:t>
      </w:r>
      <w:r w:rsidR="00440D40" w:rsidRPr="00814B8E">
        <w:br/>
        <w:t>A. Maintenance and Evaluation</w:t>
      </w:r>
      <w:r w:rsidRPr="00340559">
        <w:t xml:space="preserve"> </w:t>
      </w:r>
      <w:r>
        <w:tab/>
      </w:r>
      <w:r>
        <w:tab/>
      </w:r>
      <w:r>
        <w:tab/>
      </w:r>
      <w:r>
        <w:tab/>
      </w:r>
      <w:r>
        <w:tab/>
      </w:r>
      <w:r>
        <w:tab/>
      </w:r>
      <w:r w:rsidRPr="00814B8E">
        <w:t>C. Design</w:t>
      </w:r>
      <w:r w:rsidRPr="00814B8E">
        <w:br/>
      </w:r>
      <w:r w:rsidR="00440D40" w:rsidRPr="00814B8E">
        <w:t>B. Problem/Opportunity Identification</w:t>
      </w:r>
      <w:r>
        <w:tab/>
      </w:r>
      <w:r>
        <w:tab/>
      </w:r>
      <w:r w:rsidR="00440D40" w:rsidRPr="00814B8E">
        <w:t>D. I</w:t>
      </w:r>
      <w:r w:rsidR="00C45B64" w:rsidRPr="00814B8E">
        <w:t>mplementation</w:t>
      </w:r>
      <w:r>
        <w:br/>
      </w:r>
      <w:r w:rsidR="00440D40" w:rsidRPr="00814B8E">
        <w:rPr>
          <w:bCs/>
        </w:rPr>
        <w:br/>
      </w:r>
      <w:r>
        <w:rPr>
          <w:bCs/>
        </w:rPr>
        <w:t>8</w:t>
      </w:r>
      <w:r w:rsidRPr="00814B8E">
        <w:rPr>
          <w:bCs/>
        </w:rPr>
        <w:t>. The problem statement should include all of the following EXCEPT:</w:t>
      </w:r>
      <w:r w:rsidRPr="00814B8E">
        <w:br/>
        <w:t>A. input.</w:t>
      </w:r>
      <w:r>
        <w:tab/>
      </w:r>
      <w:r>
        <w:tab/>
      </w:r>
      <w:r w:rsidRPr="00814B8E">
        <w:t>B. output.</w:t>
      </w:r>
      <w:r>
        <w:tab/>
      </w:r>
      <w:r>
        <w:tab/>
      </w:r>
      <w:r w:rsidRPr="00814B8E">
        <w:t>C. processing.</w:t>
      </w:r>
      <w:r>
        <w:tab/>
      </w:r>
      <w:r>
        <w:tab/>
        <w:t>D. storage.</w:t>
      </w:r>
      <w:r w:rsidR="00440D40" w:rsidRPr="00814B8E">
        <w:br/>
      </w:r>
      <w:r w:rsidR="00440D40" w:rsidRPr="00814B8E">
        <w:br/>
      </w:r>
      <w:r w:rsidR="00F672D0" w:rsidRPr="00814B8E">
        <w:rPr>
          <w:bCs/>
        </w:rPr>
        <w:t>9</w:t>
      </w:r>
      <w:r w:rsidR="00440D40" w:rsidRPr="00814B8E">
        <w:rPr>
          <w:bCs/>
        </w:rPr>
        <w:t>. ____________ spend most of their time in the beginning stages of the SDLC, talking with end-users, gathering information, documenting systems, and proposing solutions.</w:t>
      </w:r>
      <w:r w:rsidR="00440D40" w:rsidRPr="00814B8E">
        <w:br/>
        <w:t>A. Systems analysts</w:t>
      </w:r>
      <w:r>
        <w:tab/>
      </w:r>
      <w:r w:rsidR="00440D40" w:rsidRPr="00814B8E">
        <w:t>B. Project managers</w:t>
      </w:r>
      <w:r>
        <w:tab/>
      </w:r>
      <w:r w:rsidR="00440D40" w:rsidRPr="00814B8E">
        <w:t>C. Network engineers</w:t>
      </w:r>
      <w:r>
        <w:tab/>
      </w:r>
      <w:r>
        <w:tab/>
      </w:r>
      <w:r w:rsidR="00440D40" w:rsidRPr="00814B8E">
        <w:t>D. Da</w:t>
      </w:r>
      <w:r>
        <w:t>tabase administrators</w:t>
      </w:r>
      <w:r w:rsidR="00440D40" w:rsidRPr="00814B8E">
        <w:br/>
      </w:r>
      <w:r w:rsidR="00814B8E" w:rsidRPr="00814B8E">
        <w:rPr>
          <w:bCs/>
        </w:rPr>
        <w:br/>
        <w:t>1</w:t>
      </w:r>
      <w:r>
        <w:rPr>
          <w:bCs/>
        </w:rPr>
        <w:t>0</w:t>
      </w:r>
      <w:r w:rsidR="00440D40" w:rsidRPr="00814B8E">
        <w:rPr>
          <w:bCs/>
        </w:rPr>
        <w:t>. ____________ is the process of translating a task into a series of commands that a computer will use to perform that task.</w:t>
      </w:r>
      <w:r w:rsidR="00440D40" w:rsidRPr="00814B8E">
        <w:br/>
        <w:t>A. Project design</w:t>
      </w:r>
      <w:r>
        <w:tab/>
      </w:r>
      <w:r>
        <w:tab/>
      </w:r>
      <w:r w:rsidR="00440D40" w:rsidRPr="00814B8E">
        <w:t>B. Installation</w:t>
      </w:r>
      <w:r>
        <w:tab/>
      </w:r>
      <w:r>
        <w:tab/>
      </w:r>
      <w:r w:rsidR="00440D40" w:rsidRPr="00814B8E">
        <w:t>C. Systems analysis</w:t>
      </w:r>
      <w:r>
        <w:tab/>
      </w:r>
      <w:r>
        <w:tab/>
      </w:r>
      <w:r w:rsidR="00440D40" w:rsidRPr="00814B8E">
        <w:t>D. Programming</w:t>
      </w:r>
      <w:r w:rsidR="00440D40" w:rsidRPr="00814B8E">
        <w:br/>
      </w:r>
      <w:r w:rsidR="00F672D0" w:rsidRPr="00814B8E">
        <w:br/>
      </w:r>
    </w:p>
    <w:p w14:paraId="7B542DE9" w14:textId="77777777" w:rsidR="00B17EFB" w:rsidRDefault="00B17EFB">
      <w:pPr>
        <w:spacing w:after="160" w:line="259" w:lineRule="auto"/>
        <w:ind w:left="0" w:firstLine="0"/>
        <w:jc w:val="left"/>
        <w:rPr>
          <w:b/>
          <w:sz w:val="32"/>
        </w:rPr>
      </w:pPr>
      <w:r>
        <w:br w:type="page"/>
      </w:r>
    </w:p>
    <w:p w14:paraId="677245CB" w14:textId="77777777" w:rsidR="008F75F0" w:rsidRDefault="00B67C32" w:rsidP="001D2C35">
      <w:pPr>
        <w:pStyle w:val="Heading2"/>
        <w:jc w:val="both"/>
      </w:pPr>
      <w:bookmarkStart w:id="7" w:name="_Toc147116409"/>
      <w:r>
        <w:lastRenderedPageBreak/>
        <w:t>1.2</w:t>
      </w:r>
      <w:r w:rsidR="00CC59B2">
        <w:t>: Obtaining Design documentation</w:t>
      </w:r>
      <w:bookmarkEnd w:id="7"/>
      <w:r w:rsidR="00CC59B2">
        <w:t xml:space="preserve"> </w:t>
      </w:r>
    </w:p>
    <w:p w14:paraId="25EC6A38" w14:textId="77777777" w:rsidR="008F75F0" w:rsidRDefault="00CC59B2" w:rsidP="00327531">
      <w:r>
        <w:t xml:space="preserve">Introduction </w:t>
      </w:r>
    </w:p>
    <w:p w14:paraId="79B3A847" w14:textId="77777777" w:rsidR="008F75F0" w:rsidRDefault="00CC59B2">
      <w:pPr>
        <w:spacing w:after="282" w:line="357" w:lineRule="auto"/>
        <w:ind w:left="24" w:right="9"/>
      </w:pPr>
      <w:r>
        <w:t xml:space="preserve">Program logic is the implementation of the program's requirements and design. If the design of the application is bad, the program logic can nevertheless be professionally implemented. For example, if the user interface is poorly conceived, the program logic can execute that second-rate interface. Programming logic involves logical operations on hard data that works according to logical principles and quantifiable results. </w:t>
      </w:r>
    </w:p>
    <w:p w14:paraId="7C4BA5FF" w14:textId="77777777" w:rsidR="008F75F0" w:rsidRDefault="00CC59B2">
      <w:pPr>
        <w:spacing w:after="283" w:line="356" w:lineRule="auto"/>
        <w:ind w:left="24" w:right="9"/>
      </w:pPr>
      <w:r>
        <w:t xml:space="preserve">The important distinction here is that programming logic, and logic in general, is fundamentally set against other kinds of programming that are not built on hard logic or quantifiable states and results. For example, modal logic by its nature is set against the theoretical quantum operations that don't provide a specific set state that computers can apply logic to. </w:t>
      </w:r>
    </w:p>
    <w:p w14:paraId="7D2C31BA" w14:textId="77777777" w:rsidR="008F75F0" w:rsidRDefault="00CC59B2">
      <w:pPr>
        <w:spacing w:after="277" w:line="358" w:lineRule="auto"/>
        <w:ind w:left="24" w:right="9"/>
      </w:pPr>
      <w:r>
        <w:t xml:space="preserve">Programming logic in general rests on a foundation of computational logic that is shared by both humans and machines, which is what we explore as we continue to interact with new technologies. With that in mind, one could develop more specific definitions of a programming logic having to do with the basis of a piece of code.  </w:t>
      </w:r>
    </w:p>
    <w:p w14:paraId="237CA3C9" w14:textId="77777777" w:rsidR="008F75F0" w:rsidRDefault="00CC59B2">
      <w:pPr>
        <w:spacing w:after="125"/>
        <w:ind w:left="24" w:right="9"/>
      </w:pPr>
      <w:r>
        <w:t xml:space="preserve">Generally, </w:t>
      </w:r>
    </w:p>
    <w:p w14:paraId="7FA40931" w14:textId="77777777" w:rsidR="008F75F0" w:rsidRDefault="00CC59B2">
      <w:pPr>
        <w:numPr>
          <w:ilvl w:val="0"/>
          <w:numId w:val="1"/>
        </w:numPr>
        <w:spacing w:after="77"/>
        <w:ind w:right="9" w:hanging="360"/>
      </w:pPr>
      <w:r>
        <w:t>Program logic is a picture of why and how you believe a program or a policy will work.</w:t>
      </w:r>
      <w:r>
        <w:rPr>
          <w:b/>
        </w:rPr>
        <w:t xml:space="preserve"> </w:t>
      </w:r>
    </w:p>
    <w:p w14:paraId="53019F53" w14:textId="77777777" w:rsidR="008F75F0" w:rsidRDefault="00CC59B2">
      <w:pPr>
        <w:numPr>
          <w:ilvl w:val="0"/>
          <w:numId w:val="1"/>
        </w:numPr>
        <w:spacing w:after="82"/>
        <w:ind w:right="9" w:hanging="360"/>
      </w:pPr>
      <w:r>
        <w:t xml:space="preserve">Program logic demonstrates design &amp; implementation of competence. </w:t>
      </w:r>
    </w:p>
    <w:p w14:paraId="004A1D2E" w14:textId="77777777" w:rsidR="008F75F0" w:rsidRDefault="00CC59B2">
      <w:pPr>
        <w:numPr>
          <w:ilvl w:val="0"/>
          <w:numId w:val="1"/>
        </w:numPr>
        <w:spacing w:after="121"/>
        <w:ind w:right="9" w:hanging="360"/>
      </w:pPr>
      <w:r>
        <w:t xml:space="preserve">Program logic provides a chain of reasoning that links investments with results. </w:t>
      </w:r>
    </w:p>
    <w:p w14:paraId="364E2203" w14:textId="77777777" w:rsidR="008F75F0" w:rsidRDefault="00CC59B2">
      <w:pPr>
        <w:numPr>
          <w:ilvl w:val="0"/>
          <w:numId w:val="1"/>
        </w:numPr>
        <w:spacing w:line="361" w:lineRule="auto"/>
        <w:ind w:right="9" w:hanging="360"/>
      </w:pPr>
      <w:r>
        <w:t xml:space="preserve">Program logic is a series of “if-then” relationships that, if implemented as intended, lead to the desired outcomes. </w:t>
      </w:r>
    </w:p>
    <w:p w14:paraId="6E7B9EB0" w14:textId="77777777" w:rsidR="008F75F0" w:rsidRDefault="00B67C32" w:rsidP="00327531">
      <w:pPr>
        <w:ind w:left="34"/>
      </w:pPr>
      <w:r>
        <w:t>1.2</w:t>
      </w:r>
      <w:r w:rsidR="00CC59B2">
        <w:rPr>
          <w:rFonts w:ascii="Arial" w:eastAsia="Arial" w:hAnsi="Arial" w:cs="Arial"/>
        </w:rPr>
        <w:t xml:space="preserve"> </w:t>
      </w:r>
      <w:r w:rsidR="00CC59B2">
        <w:t xml:space="preserve">Obtaining Design documentation </w:t>
      </w:r>
    </w:p>
    <w:p w14:paraId="1783A6BF" w14:textId="77777777" w:rsidR="008F75F0" w:rsidRDefault="00CC59B2">
      <w:pPr>
        <w:spacing w:after="289" w:line="358" w:lineRule="auto"/>
        <w:ind w:left="24" w:right="9"/>
      </w:pPr>
      <w:r>
        <w:t xml:space="preserve">The </w:t>
      </w:r>
      <w:r>
        <w:rPr>
          <w:b/>
        </w:rPr>
        <w:t>Design Document</w:t>
      </w:r>
      <w:r>
        <w:t xml:space="preserve"> will be the starting point and in many cases you should, do the Design Document before doing any of the actual work of program.  When you write code for a program, you usually will have clarified your requirements and planning the design before you write the first line of actual code. Having the type of documentation that we are expecting helps ensure a number of things like; you are doing what the customer wants; that when you are done, you actually did what you intended to do; that in case of personnel problems you project continuity remains; etc. </w:t>
      </w:r>
    </w:p>
    <w:p w14:paraId="30A0BAF0" w14:textId="77777777" w:rsidR="008F75F0" w:rsidRPr="00327531" w:rsidRDefault="00CC59B2" w:rsidP="00327531">
      <w:pPr>
        <w:ind w:left="34"/>
        <w:rPr>
          <w:b/>
        </w:rPr>
      </w:pPr>
      <w:r w:rsidRPr="00327531">
        <w:rPr>
          <w:b/>
        </w:rPr>
        <w:t xml:space="preserve">Logic model </w:t>
      </w:r>
    </w:p>
    <w:p w14:paraId="213062F4" w14:textId="77777777" w:rsidR="008F75F0" w:rsidRDefault="00CC59B2">
      <w:pPr>
        <w:spacing w:line="356" w:lineRule="auto"/>
        <w:ind w:left="24" w:right="9"/>
      </w:pPr>
      <w:r>
        <w:lastRenderedPageBreak/>
        <w:t xml:space="preserve">Logic models provide a kind of map for a program or initiative, helping clarify a program or policy’s destination, the pathways toward the destination, and markers along the way. In this consider:  </w:t>
      </w:r>
    </w:p>
    <w:p w14:paraId="5850F558" w14:textId="77777777" w:rsidR="008F75F0" w:rsidRDefault="00CC59B2">
      <w:pPr>
        <w:numPr>
          <w:ilvl w:val="0"/>
          <w:numId w:val="2"/>
        </w:numPr>
        <w:spacing w:after="118"/>
        <w:ind w:right="9" w:hanging="360"/>
      </w:pPr>
      <w:r>
        <w:t xml:space="preserve">Where are you going?  </w:t>
      </w:r>
    </w:p>
    <w:p w14:paraId="34E10E7B" w14:textId="77777777" w:rsidR="008F75F0" w:rsidRDefault="00CC59B2">
      <w:pPr>
        <w:numPr>
          <w:ilvl w:val="0"/>
          <w:numId w:val="2"/>
        </w:numPr>
        <w:spacing w:after="113"/>
        <w:ind w:right="9" w:hanging="360"/>
      </w:pPr>
      <w:r>
        <w:t xml:space="preserve">How will you get there?  </w:t>
      </w:r>
    </w:p>
    <w:p w14:paraId="38F55289" w14:textId="77777777" w:rsidR="008F75F0" w:rsidRDefault="00CC59B2">
      <w:pPr>
        <w:numPr>
          <w:ilvl w:val="0"/>
          <w:numId w:val="2"/>
        </w:numPr>
        <w:spacing w:after="392"/>
        <w:ind w:right="9" w:hanging="360"/>
      </w:pPr>
      <w:r>
        <w:t xml:space="preserve">What will tell you that you have arrived?  </w:t>
      </w:r>
    </w:p>
    <w:p w14:paraId="366C210B" w14:textId="77777777" w:rsidR="008F75F0" w:rsidRDefault="00CC59B2">
      <w:pPr>
        <w:spacing w:after="299" w:line="356" w:lineRule="auto"/>
        <w:ind w:left="24" w:right="9"/>
      </w:pPr>
      <w:r>
        <w:t xml:space="preserve">Logic models provide a simplified picture of the relationships between the program activities and the desired outcomes of the program.  It is valuable in supporting:  </w:t>
      </w:r>
    </w:p>
    <w:p w14:paraId="6D3C8394" w14:textId="77777777" w:rsidR="008F75F0" w:rsidRDefault="00CC59B2">
      <w:pPr>
        <w:numPr>
          <w:ilvl w:val="0"/>
          <w:numId w:val="3"/>
        </w:numPr>
        <w:spacing w:after="83"/>
        <w:ind w:right="9" w:hanging="361"/>
      </w:pPr>
      <w:r>
        <w:t xml:space="preserve">Program planning.  </w:t>
      </w:r>
    </w:p>
    <w:p w14:paraId="4590A3C6" w14:textId="77777777" w:rsidR="008F75F0" w:rsidRDefault="00CC59B2">
      <w:pPr>
        <w:numPr>
          <w:ilvl w:val="0"/>
          <w:numId w:val="3"/>
        </w:numPr>
        <w:spacing w:after="83"/>
        <w:ind w:right="9" w:hanging="361"/>
      </w:pPr>
      <w:r>
        <w:t xml:space="preserve">Program implementation.  </w:t>
      </w:r>
    </w:p>
    <w:p w14:paraId="58E7C90E" w14:textId="77777777" w:rsidR="008F75F0" w:rsidRDefault="00CC59B2">
      <w:pPr>
        <w:numPr>
          <w:ilvl w:val="0"/>
          <w:numId w:val="3"/>
        </w:numPr>
        <w:spacing w:after="88"/>
        <w:ind w:right="9" w:hanging="361"/>
      </w:pPr>
      <w:r>
        <w:t xml:space="preserve">Program monitoring.  </w:t>
      </w:r>
    </w:p>
    <w:p w14:paraId="4F190E07" w14:textId="77777777" w:rsidR="008F75F0" w:rsidRDefault="00CC59B2">
      <w:pPr>
        <w:numPr>
          <w:ilvl w:val="0"/>
          <w:numId w:val="3"/>
        </w:numPr>
        <w:spacing w:after="337"/>
        <w:ind w:right="9" w:hanging="361"/>
      </w:pPr>
      <w:r>
        <w:t xml:space="preserve">Program evaluation.  </w:t>
      </w:r>
    </w:p>
    <w:p w14:paraId="0F3C0A9F" w14:textId="77777777" w:rsidR="008F75F0" w:rsidRDefault="00CC59B2">
      <w:pPr>
        <w:spacing w:after="121"/>
        <w:ind w:left="24" w:right="9"/>
      </w:pPr>
      <w:r>
        <w:t xml:space="preserve">We also use a logic model to:  </w:t>
      </w:r>
    </w:p>
    <w:p w14:paraId="0D7034B4" w14:textId="77777777" w:rsidR="008F75F0" w:rsidRDefault="00CC59B2">
      <w:pPr>
        <w:numPr>
          <w:ilvl w:val="0"/>
          <w:numId w:val="3"/>
        </w:numPr>
        <w:spacing w:after="82"/>
        <w:ind w:right="9" w:hanging="361"/>
      </w:pPr>
      <w:r>
        <w:t xml:space="preserve">Brings detail to broad goals.  </w:t>
      </w:r>
    </w:p>
    <w:p w14:paraId="24A2A70C" w14:textId="77777777" w:rsidR="008F75F0" w:rsidRDefault="00CC59B2">
      <w:pPr>
        <w:numPr>
          <w:ilvl w:val="0"/>
          <w:numId w:val="3"/>
        </w:numPr>
        <w:spacing w:after="82"/>
        <w:ind w:right="9" w:hanging="361"/>
      </w:pPr>
      <w:r>
        <w:t xml:space="preserve">Helps identify gaps in program logic and clarify assumptions.  </w:t>
      </w:r>
    </w:p>
    <w:p w14:paraId="0EEF400B" w14:textId="77777777" w:rsidR="008F75F0" w:rsidRDefault="00CC59B2">
      <w:pPr>
        <w:numPr>
          <w:ilvl w:val="0"/>
          <w:numId w:val="3"/>
        </w:numPr>
        <w:spacing w:after="82"/>
        <w:ind w:right="9" w:hanging="361"/>
      </w:pPr>
      <w:r>
        <w:t xml:space="preserve">Builds understanding and promotes consensus.  </w:t>
      </w:r>
    </w:p>
    <w:p w14:paraId="0B78A0D1" w14:textId="77777777" w:rsidR="008F75F0" w:rsidRDefault="00CC59B2">
      <w:pPr>
        <w:numPr>
          <w:ilvl w:val="0"/>
          <w:numId w:val="3"/>
        </w:numPr>
        <w:spacing w:after="82"/>
        <w:ind w:right="9" w:hanging="361"/>
      </w:pPr>
      <w:r>
        <w:t xml:space="preserve">Makes explicit underlying beliefs.  </w:t>
      </w:r>
    </w:p>
    <w:p w14:paraId="2DBE3BF5" w14:textId="77777777" w:rsidR="008F75F0" w:rsidRDefault="00CC59B2">
      <w:pPr>
        <w:numPr>
          <w:ilvl w:val="0"/>
          <w:numId w:val="3"/>
        </w:numPr>
        <w:spacing w:after="82"/>
        <w:ind w:right="9" w:hanging="361"/>
      </w:pPr>
      <w:r>
        <w:t xml:space="preserve">Helps clarify what is appropriate to evaluate and when.  </w:t>
      </w:r>
    </w:p>
    <w:p w14:paraId="760EEB29" w14:textId="77777777" w:rsidR="008F75F0" w:rsidRDefault="00CC59B2">
      <w:pPr>
        <w:numPr>
          <w:ilvl w:val="0"/>
          <w:numId w:val="3"/>
        </w:numPr>
        <w:spacing w:after="342"/>
        <w:ind w:right="9" w:hanging="361"/>
      </w:pPr>
      <w:r>
        <w:t xml:space="preserve">Summarizes complex programs for effective communication.  </w:t>
      </w:r>
    </w:p>
    <w:p w14:paraId="356076D6" w14:textId="77777777" w:rsidR="008F75F0" w:rsidRDefault="00CC59B2">
      <w:pPr>
        <w:spacing w:after="391" w:line="259" w:lineRule="auto"/>
        <w:ind w:left="0" w:firstLine="0"/>
        <w:jc w:val="left"/>
      </w:pPr>
      <w:r>
        <w:t xml:space="preserve"> </w:t>
      </w:r>
    </w:p>
    <w:p w14:paraId="50BBBBCB" w14:textId="77777777" w:rsidR="008F75F0" w:rsidRDefault="00CC59B2">
      <w:pPr>
        <w:spacing w:after="396" w:line="259" w:lineRule="auto"/>
        <w:ind w:left="0" w:firstLine="0"/>
        <w:jc w:val="left"/>
      </w:pPr>
      <w:r>
        <w:t xml:space="preserve"> </w:t>
      </w:r>
    </w:p>
    <w:p w14:paraId="4D204299" w14:textId="77777777" w:rsidR="008F75F0" w:rsidRDefault="00CC59B2">
      <w:pPr>
        <w:spacing w:after="391" w:line="259" w:lineRule="auto"/>
        <w:ind w:left="0" w:firstLine="0"/>
        <w:jc w:val="left"/>
      </w:pPr>
      <w:r>
        <w:t xml:space="preserve"> </w:t>
      </w:r>
    </w:p>
    <w:p w14:paraId="69A7B7FA" w14:textId="77777777" w:rsidR="001D2C35" w:rsidRDefault="001D2C35">
      <w:pPr>
        <w:spacing w:after="391" w:line="259" w:lineRule="auto"/>
        <w:ind w:left="0" w:firstLine="0"/>
        <w:jc w:val="left"/>
      </w:pPr>
    </w:p>
    <w:p w14:paraId="6249EE33" w14:textId="77777777" w:rsidR="001D2C35" w:rsidRDefault="001D2C35">
      <w:pPr>
        <w:spacing w:after="391" w:line="259" w:lineRule="auto"/>
        <w:ind w:left="0" w:firstLine="0"/>
        <w:jc w:val="left"/>
      </w:pPr>
    </w:p>
    <w:p w14:paraId="49440872" w14:textId="77777777" w:rsidR="00B67C32" w:rsidRDefault="00B67C32">
      <w:pPr>
        <w:spacing w:after="391" w:line="259" w:lineRule="auto"/>
        <w:ind w:left="0" w:firstLine="0"/>
        <w:jc w:val="left"/>
      </w:pPr>
    </w:p>
    <w:p w14:paraId="5204E929" w14:textId="77777777" w:rsidR="008F75F0" w:rsidRDefault="00CC59B2">
      <w:pPr>
        <w:spacing w:after="0" w:line="259" w:lineRule="auto"/>
        <w:ind w:left="0" w:firstLine="0"/>
        <w:jc w:val="left"/>
      </w:pPr>
      <w:r>
        <w:t xml:space="preserve"> </w:t>
      </w:r>
    </w:p>
    <w:tbl>
      <w:tblPr>
        <w:tblStyle w:val="TableGrid"/>
        <w:tblW w:w="9138" w:type="dxa"/>
        <w:tblInd w:w="1" w:type="dxa"/>
        <w:tblCellMar>
          <w:left w:w="104" w:type="dxa"/>
          <w:right w:w="115" w:type="dxa"/>
        </w:tblCellMar>
        <w:tblLook w:val="04A0" w:firstRow="1" w:lastRow="0" w:firstColumn="1" w:lastColumn="0" w:noHBand="0" w:noVBand="1"/>
      </w:tblPr>
      <w:tblGrid>
        <w:gridCol w:w="9138"/>
      </w:tblGrid>
      <w:tr w:rsidR="00B17EFB" w14:paraId="20C867C8" w14:textId="77777777" w:rsidTr="00F36137">
        <w:trPr>
          <w:trHeight w:val="492"/>
        </w:trPr>
        <w:tc>
          <w:tcPr>
            <w:tcW w:w="9138" w:type="dxa"/>
            <w:tcBorders>
              <w:top w:val="single" w:sz="4" w:space="0" w:color="000000"/>
              <w:left w:val="single" w:sz="4" w:space="0" w:color="000000"/>
              <w:bottom w:val="single" w:sz="4" w:space="0" w:color="000000"/>
              <w:right w:val="single" w:sz="4" w:space="0" w:color="000000"/>
            </w:tcBorders>
            <w:shd w:val="clear" w:color="auto" w:fill="F3F3F3"/>
            <w:vAlign w:val="center"/>
          </w:tcPr>
          <w:p w14:paraId="2171AB61" w14:textId="77777777" w:rsidR="00B17EFB" w:rsidRDefault="00B17EFB" w:rsidP="00B17EFB">
            <w:pPr>
              <w:pStyle w:val="Heading3"/>
              <w:outlineLvl w:val="2"/>
            </w:pPr>
            <w:bookmarkStart w:id="8" w:name="_Toc147116410"/>
            <w:r>
              <w:lastRenderedPageBreak/>
              <w:t xml:space="preserve">Self-Check 1.2 : </w:t>
            </w:r>
            <w:bookmarkStart w:id="9" w:name="_Toc147114186"/>
            <w:r>
              <w:t>Written Test</w:t>
            </w:r>
            <w:bookmarkEnd w:id="8"/>
            <w:bookmarkEnd w:id="9"/>
            <w:r>
              <w:t xml:space="preserve"> </w:t>
            </w:r>
          </w:p>
        </w:tc>
      </w:tr>
    </w:tbl>
    <w:p w14:paraId="43421855" w14:textId="77777777" w:rsidR="008F75F0" w:rsidRDefault="00CC59B2">
      <w:pPr>
        <w:ind w:left="24" w:right="9"/>
      </w:pPr>
      <w:r>
        <w:rPr>
          <w:b/>
        </w:rPr>
        <w:t>Directions:</w:t>
      </w:r>
      <w:r>
        <w:t xml:space="preserve">  Answer all the questions listed below. Use the Answer sheet provided in the next page: </w:t>
      </w:r>
    </w:p>
    <w:p w14:paraId="59AC42F4" w14:textId="77777777" w:rsidR="008F75F0" w:rsidRPr="00327531" w:rsidRDefault="00CC59B2" w:rsidP="00327531">
      <w:pPr>
        <w:rPr>
          <w:b/>
        </w:rPr>
      </w:pPr>
      <w:r w:rsidRPr="00327531">
        <w:rPr>
          <w:b/>
        </w:rPr>
        <w:t xml:space="preserve">I. Choose the best answer (each 1 point) </w:t>
      </w:r>
    </w:p>
    <w:p w14:paraId="40916ED2" w14:textId="77777777" w:rsidR="008F75F0" w:rsidRDefault="00CC59B2">
      <w:pPr>
        <w:numPr>
          <w:ilvl w:val="0"/>
          <w:numId w:val="4"/>
        </w:numPr>
        <w:ind w:right="1741" w:hanging="360"/>
      </w:pPr>
      <w:r>
        <w:t xml:space="preserve">__________provide a simplified picture of the relationships between the program activities and the desired outcomes of the program </w:t>
      </w:r>
    </w:p>
    <w:p w14:paraId="26554283" w14:textId="77777777" w:rsidR="008F75F0" w:rsidRDefault="00CC59B2">
      <w:pPr>
        <w:numPr>
          <w:ilvl w:val="1"/>
          <w:numId w:val="5"/>
        </w:numPr>
        <w:ind w:right="9" w:hanging="360"/>
      </w:pPr>
      <w:r>
        <w:t xml:space="preserve">Logic models </w:t>
      </w:r>
    </w:p>
    <w:p w14:paraId="2FE5555C" w14:textId="77777777" w:rsidR="008F75F0" w:rsidRDefault="00CC59B2">
      <w:pPr>
        <w:numPr>
          <w:ilvl w:val="1"/>
          <w:numId w:val="5"/>
        </w:numPr>
        <w:ind w:right="9" w:hanging="360"/>
      </w:pPr>
      <w:r>
        <w:t xml:space="preserve">Program planning.  </w:t>
      </w:r>
    </w:p>
    <w:p w14:paraId="0C0885FD" w14:textId="77777777" w:rsidR="008F75F0" w:rsidRDefault="00CC59B2">
      <w:pPr>
        <w:numPr>
          <w:ilvl w:val="1"/>
          <w:numId w:val="5"/>
        </w:numPr>
        <w:ind w:right="9" w:hanging="360"/>
      </w:pPr>
      <w:r>
        <w:t xml:space="preserve">Program implementation.  </w:t>
      </w:r>
    </w:p>
    <w:p w14:paraId="3E08ED0A" w14:textId="77777777" w:rsidR="008F75F0" w:rsidRDefault="00CC59B2">
      <w:pPr>
        <w:numPr>
          <w:ilvl w:val="1"/>
          <w:numId w:val="5"/>
        </w:numPr>
        <w:spacing w:after="384"/>
        <w:ind w:right="9" w:hanging="360"/>
      </w:pPr>
      <w:r>
        <w:t xml:space="preserve">None </w:t>
      </w:r>
    </w:p>
    <w:p w14:paraId="777A5FF6" w14:textId="77777777" w:rsidR="008F75F0" w:rsidRDefault="00CC59B2">
      <w:pPr>
        <w:numPr>
          <w:ilvl w:val="0"/>
          <w:numId w:val="4"/>
        </w:numPr>
        <w:ind w:right="1741" w:hanging="360"/>
      </w:pPr>
      <w:r>
        <w:t>Logic model is valuable in supporting all the following except one.  A.</w:t>
      </w:r>
      <w:r>
        <w:rPr>
          <w:rFonts w:ascii="Arial" w:eastAsia="Arial" w:hAnsi="Arial" w:cs="Arial"/>
        </w:rPr>
        <w:t xml:space="preserve"> </w:t>
      </w:r>
      <w:r>
        <w:t xml:space="preserve">Program planning.  </w:t>
      </w:r>
    </w:p>
    <w:p w14:paraId="2CC05D93" w14:textId="77777777" w:rsidR="008F75F0" w:rsidRDefault="00CC59B2">
      <w:pPr>
        <w:numPr>
          <w:ilvl w:val="1"/>
          <w:numId w:val="4"/>
        </w:numPr>
        <w:ind w:right="9" w:hanging="360"/>
      </w:pPr>
      <w:r>
        <w:t xml:space="preserve">Program implementation.  </w:t>
      </w:r>
    </w:p>
    <w:p w14:paraId="6AD297F5" w14:textId="77777777" w:rsidR="008F75F0" w:rsidRDefault="00CC59B2">
      <w:pPr>
        <w:numPr>
          <w:ilvl w:val="1"/>
          <w:numId w:val="4"/>
        </w:numPr>
        <w:ind w:right="9" w:hanging="360"/>
      </w:pPr>
      <w:r>
        <w:t xml:space="preserve">Program monitoring.  </w:t>
      </w:r>
    </w:p>
    <w:p w14:paraId="2C1C7DC1" w14:textId="77777777" w:rsidR="008F75F0" w:rsidRDefault="00CC59B2">
      <w:pPr>
        <w:numPr>
          <w:ilvl w:val="1"/>
          <w:numId w:val="4"/>
        </w:numPr>
        <w:spacing w:after="384"/>
        <w:ind w:right="9" w:hanging="360"/>
      </w:pPr>
      <w:r>
        <w:t xml:space="preserve">Program execution.  </w:t>
      </w:r>
    </w:p>
    <w:p w14:paraId="5C111061" w14:textId="77777777" w:rsidR="008F75F0" w:rsidRDefault="00CC59B2">
      <w:pPr>
        <w:numPr>
          <w:ilvl w:val="0"/>
          <w:numId w:val="4"/>
        </w:numPr>
        <w:ind w:right="1741" w:hanging="360"/>
      </w:pPr>
      <w:r>
        <w:t>It defines a picture of why and how you believe a program or a policy will work.</w:t>
      </w:r>
      <w:r>
        <w:rPr>
          <w:b/>
        </w:rPr>
        <w:t xml:space="preserve"> </w:t>
      </w:r>
      <w:r>
        <w:t>A.</w:t>
      </w:r>
      <w:r>
        <w:rPr>
          <w:rFonts w:ascii="Arial" w:eastAsia="Arial" w:hAnsi="Arial" w:cs="Arial"/>
        </w:rPr>
        <w:t xml:space="preserve"> </w:t>
      </w:r>
      <w:r>
        <w:t xml:space="preserve">Program planning.  </w:t>
      </w:r>
    </w:p>
    <w:p w14:paraId="15AE4D15" w14:textId="77777777" w:rsidR="008F75F0" w:rsidRDefault="00CC59B2">
      <w:pPr>
        <w:numPr>
          <w:ilvl w:val="1"/>
          <w:numId w:val="4"/>
        </w:numPr>
        <w:ind w:right="9" w:hanging="360"/>
      </w:pPr>
      <w:r>
        <w:t xml:space="preserve">Program implementation.  </w:t>
      </w:r>
    </w:p>
    <w:p w14:paraId="5ACFCB0F" w14:textId="77777777" w:rsidR="008F75F0" w:rsidRDefault="00CC59B2">
      <w:pPr>
        <w:numPr>
          <w:ilvl w:val="1"/>
          <w:numId w:val="4"/>
        </w:numPr>
        <w:ind w:right="9" w:hanging="360"/>
      </w:pPr>
      <w:r>
        <w:t xml:space="preserve">Program logic </w:t>
      </w:r>
    </w:p>
    <w:p w14:paraId="70ADF3A2" w14:textId="77777777" w:rsidR="008F75F0" w:rsidRDefault="00CC59B2">
      <w:pPr>
        <w:numPr>
          <w:ilvl w:val="1"/>
          <w:numId w:val="4"/>
        </w:numPr>
        <w:spacing w:after="249"/>
        <w:ind w:right="9" w:hanging="360"/>
      </w:pPr>
      <w:r>
        <w:t xml:space="preserve">Program monitoring.  </w:t>
      </w:r>
    </w:p>
    <w:p w14:paraId="5C689159" w14:textId="77777777" w:rsidR="008F75F0" w:rsidRDefault="00CC59B2">
      <w:pPr>
        <w:numPr>
          <w:ilvl w:val="0"/>
          <w:numId w:val="4"/>
        </w:numPr>
        <w:ind w:right="1741" w:hanging="360"/>
      </w:pPr>
      <w:r>
        <w:t>We use a logic model for all the following activities except one.  A.</w:t>
      </w:r>
      <w:r>
        <w:rPr>
          <w:rFonts w:ascii="Arial" w:eastAsia="Arial" w:hAnsi="Arial" w:cs="Arial"/>
        </w:rPr>
        <w:t xml:space="preserve"> </w:t>
      </w:r>
      <w:r>
        <w:t xml:space="preserve">Brings detail to broad goals.  </w:t>
      </w:r>
    </w:p>
    <w:p w14:paraId="329CFB25" w14:textId="77777777" w:rsidR="008F75F0" w:rsidRDefault="00CC59B2">
      <w:pPr>
        <w:numPr>
          <w:ilvl w:val="1"/>
          <w:numId w:val="4"/>
        </w:numPr>
        <w:ind w:right="9" w:hanging="360"/>
      </w:pPr>
      <w:r>
        <w:t xml:space="preserve">Helps identify gaps in program logic and clarify assumptions.  </w:t>
      </w:r>
    </w:p>
    <w:p w14:paraId="4B5B7EED" w14:textId="77777777" w:rsidR="008F75F0" w:rsidRDefault="00CC59B2">
      <w:pPr>
        <w:numPr>
          <w:ilvl w:val="1"/>
          <w:numId w:val="4"/>
        </w:numPr>
        <w:ind w:right="9" w:hanging="360"/>
      </w:pPr>
      <w:r>
        <w:t xml:space="preserve">Builds understanding and promotes consensus. </w:t>
      </w:r>
    </w:p>
    <w:p w14:paraId="102124B0" w14:textId="77777777" w:rsidR="008F75F0" w:rsidRDefault="00CC59B2">
      <w:pPr>
        <w:numPr>
          <w:ilvl w:val="1"/>
          <w:numId w:val="4"/>
        </w:numPr>
        <w:ind w:right="9" w:hanging="360"/>
      </w:pPr>
      <w:r>
        <w:t xml:space="preserve">Makes implicit underlying beliefs. </w:t>
      </w:r>
    </w:p>
    <w:p w14:paraId="62893E90" w14:textId="77777777" w:rsidR="008F75F0" w:rsidRDefault="00CC59B2">
      <w:pPr>
        <w:numPr>
          <w:ilvl w:val="0"/>
          <w:numId w:val="4"/>
        </w:numPr>
        <w:ind w:right="1741" w:hanging="360"/>
      </w:pPr>
      <w:r>
        <w:t>One of the following will be the starting point in many cases you should do before doing any of the actual work of program. A.</w:t>
      </w:r>
      <w:r>
        <w:rPr>
          <w:rFonts w:ascii="Arial" w:eastAsia="Arial" w:hAnsi="Arial" w:cs="Arial"/>
        </w:rPr>
        <w:t xml:space="preserve"> </w:t>
      </w:r>
      <w:r>
        <w:t xml:space="preserve">Design Document </w:t>
      </w:r>
    </w:p>
    <w:p w14:paraId="46321738" w14:textId="77777777" w:rsidR="008F75F0" w:rsidRDefault="00CC59B2">
      <w:pPr>
        <w:numPr>
          <w:ilvl w:val="1"/>
          <w:numId w:val="4"/>
        </w:numPr>
        <w:ind w:right="9" w:hanging="360"/>
      </w:pPr>
      <w:r>
        <w:t xml:space="preserve">Coding program </w:t>
      </w:r>
    </w:p>
    <w:p w14:paraId="0AB19152" w14:textId="77777777" w:rsidR="008F75F0" w:rsidRDefault="00CC59B2" w:rsidP="00B67C32">
      <w:pPr>
        <w:numPr>
          <w:ilvl w:val="1"/>
          <w:numId w:val="4"/>
        </w:numPr>
        <w:spacing w:after="294"/>
        <w:ind w:right="9" w:hanging="360"/>
      </w:pPr>
      <w:r>
        <w:t xml:space="preserve">Testing program </w:t>
      </w:r>
    </w:p>
    <w:tbl>
      <w:tblPr>
        <w:tblStyle w:val="TableGrid"/>
        <w:tblpPr w:vertAnchor="text" w:tblpX="6223" w:tblpY="354"/>
        <w:tblOverlap w:val="never"/>
        <w:tblW w:w="2850" w:type="dxa"/>
        <w:tblInd w:w="0" w:type="dxa"/>
        <w:tblCellMar>
          <w:left w:w="153" w:type="dxa"/>
          <w:right w:w="115" w:type="dxa"/>
        </w:tblCellMar>
        <w:tblLook w:val="04A0" w:firstRow="1" w:lastRow="0" w:firstColumn="1" w:lastColumn="0" w:noHBand="0" w:noVBand="1"/>
      </w:tblPr>
      <w:tblGrid>
        <w:gridCol w:w="2850"/>
      </w:tblGrid>
      <w:tr w:rsidR="008F75F0" w14:paraId="66C20C3A" w14:textId="77777777">
        <w:trPr>
          <w:trHeight w:val="1063"/>
        </w:trPr>
        <w:tc>
          <w:tcPr>
            <w:tcW w:w="2850" w:type="dxa"/>
            <w:tcBorders>
              <w:top w:val="single" w:sz="6" w:space="0" w:color="000000"/>
              <w:left w:val="single" w:sz="6" w:space="0" w:color="000000"/>
              <w:bottom w:val="single" w:sz="6" w:space="0" w:color="000000"/>
              <w:right w:val="single" w:sz="6" w:space="0" w:color="000000"/>
            </w:tcBorders>
            <w:vAlign w:val="center"/>
          </w:tcPr>
          <w:p w14:paraId="59209F53" w14:textId="77777777" w:rsidR="008F75F0" w:rsidRDefault="00CC59B2">
            <w:pPr>
              <w:spacing w:after="92" w:line="259" w:lineRule="auto"/>
              <w:ind w:left="0" w:firstLine="0"/>
              <w:jc w:val="left"/>
            </w:pPr>
            <w:r>
              <w:rPr>
                <w:rFonts w:ascii="Calibri" w:eastAsia="Calibri" w:hAnsi="Calibri" w:cs="Calibri"/>
              </w:rPr>
              <w:t xml:space="preserve">Score = ___________ </w:t>
            </w:r>
          </w:p>
          <w:p w14:paraId="538D1741" w14:textId="77777777" w:rsidR="008F75F0" w:rsidRDefault="00CC59B2">
            <w:pPr>
              <w:spacing w:after="0" w:line="259" w:lineRule="auto"/>
              <w:ind w:left="0" w:firstLine="0"/>
              <w:jc w:val="left"/>
            </w:pPr>
            <w:r>
              <w:rPr>
                <w:rFonts w:ascii="Calibri" w:eastAsia="Calibri" w:hAnsi="Calibri" w:cs="Calibri"/>
              </w:rPr>
              <w:t xml:space="preserve">Rating: ____________ </w:t>
            </w:r>
          </w:p>
        </w:tc>
      </w:tr>
    </w:tbl>
    <w:p w14:paraId="3D5BF153" w14:textId="77777777" w:rsidR="00814B8E" w:rsidRDefault="00CC59B2">
      <w:pPr>
        <w:spacing w:after="25" w:line="259" w:lineRule="auto"/>
        <w:ind w:left="10" w:right="1063"/>
        <w:jc w:val="left"/>
        <w:rPr>
          <w:rFonts w:ascii="Arial" w:eastAsia="Arial" w:hAnsi="Arial" w:cs="Arial"/>
          <w:b/>
        </w:rPr>
      </w:pPr>
      <w:r>
        <w:rPr>
          <w:b/>
        </w:rPr>
        <w:t xml:space="preserve">              </w:t>
      </w:r>
      <w:r>
        <w:rPr>
          <w:rFonts w:ascii="Arial" w:eastAsia="Arial" w:hAnsi="Arial" w:cs="Arial"/>
          <w:b/>
          <w:i/>
        </w:rPr>
        <w:t>Note:</w:t>
      </w:r>
      <w:r>
        <w:rPr>
          <w:rFonts w:ascii="Arial" w:eastAsia="Arial" w:hAnsi="Arial" w:cs="Arial"/>
          <w:b/>
        </w:rPr>
        <w:t xml:space="preserve"> Satisfactory rating </w:t>
      </w:r>
      <w:r>
        <w:rPr>
          <w:b/>
        </w:rPr>
        <w:t xml:space="preserve">    </w:t>
      </w:r>
      <w:r>
        <w:rPr>
          <w:rFonts w:ascii="Arial" w:eastAsia="Arial" w:hAnsi="Arial" w:cs="Arial"/>
          <w:b/>
        </w:rPr>
        <w:t xml:space="preserve">- 3 points             Unsatisfactory - below 3 points </w:t>
      </w:r>
      <w:r>
        <w:rPr>
          <w:rFonts w:ascii="Calibri" w:eastAsia="Calibri" w:hAnsi="Calibri" w:cs="Calibri"/>
        </w:rPr>
        <w:t>You can ask you teacher for the copy of the correct answers.</w:t>
      </w:r>
      <w:r>
        <w:rPr>
          <w:rFonts w:ascii="Arial" w:eastAsia="Arial" w:hAnsi="Arial" w:cs="Arial"/>
          <w:b/>
        </w:rPr>
        <w:t xml:space="preserve">  </w:t>
      </w:r>
    </w:p>
    <w:p w14:paraId="0B45D858" w14:textId="77777777" w:rsidR="00814B8E" w:rsidRDefault="00814B8E">
      <w:pPr>
        <w:spacing w:after="160" w:line="259" w:lineRule="auto"/>
        <w:ind w:left="0" w:firstLine="0"/>
        <w:jc w:val="left"/>
        <w:rPr>
          <w:rFonts w:ascii="Arial" w:eastAsia="Arial" w:hAnsi="Arial" w:cs="Arial"/>
          <w:b/>
        </w:rPr>
      </w:pPr>
      <w:r>
        <w:rPr>
          <w:rFonts w:ascii="Arial" w:eastAsia="Arial" w:hAnsi="Arial" w:cs="Arial"/>
          <w:b/>
        </w:rPr>
        <w:br w:type="page"/>
      </w:r>
    </w:p>
    <w:p w14:paraId="11895D9F" w14:textId="77777777" w:rsidR="008F75F0" w:rsidRDefault="008F75F0">
      <w:pPr>
        <w:spacing w:after="0" w:line="259" w:lineRule="auto"/>
        <w:ind w:left="0" w:right="1071" w:firstLine="0"/>
        <w:jc w:val="left"/>
      </w:pPr>
    </w:p>
    <w:p w14:paraId="5DD95255" w14:textId="77777777" w:rsidR="008F75F0" w:rsidRDefault="00B67C32" w:rsidP="001D2C35">
      <w:pPr>
        <w:pStyle w:val="Heading2"/>
        <w:jc w:val="both"/>
      </w:pPr>
      <w:bookmarkStart w:id="10" w:name="_Toc147116411"/>
      <w:r>
        <w:t>1.3</w:t>
      </w:r>
      <w:r w:rsidR="00CC59B2">
        <w:t>: Reviewing and clarifying requirements for the program</w:t>
      </w:r>
      <w:bookmarkEnd w:id="10"/>
      <w:r w:rsidR="00CC59B2">
        <w:t xml:space="preserve"> </w:t>
      </w:r>
    </w:p>
    <w:p w14:paraId="75388235" w14:textId="77777777" w:rsidR="008F75F0" w:rsidRDefault="00CC59B2" w:rsidP="00327531">
      <w:r>
        <w:t xml:space="preserve">A program of requirements </w:t>
      </w:r>
    </w:p>
    <w:p w14:paraId="13E82AB6" w14:textId="77777777" w:rsidR="008F75F0" w:rsidRDefault="00CC59B2">
      <w:pPr>
        <w:spacing w:after="288" w:line="357" w:lineRule="auto"/>
        <w:ind w:left="24" w:right="9"/>
      </w:pPr>
      <w:r>
        <w:t xml:space="preserve">A specification of requirements or Program of Requirements is a document used in a design or procurement process. An optimal construction process begins with a thorough requirements specification, which comprehensively details the demands and wishes. The aim of a Program of Requirements is to lay down a </w:t>
      </w:r>
      <w:r>
        <w:rPr>
          <w:b/>
        </w:rPr>
        <w:t>clear framework</w:t>
      </w:r>
      <w:r>
        <w:t xml:space="preserve"> for everyone involved in the project so that everyone understands which criteria must be met. Hence, the program of requirements is an important guideline for the designers to ensure that they deliver the desired result.</w:t>
      </w:r>
      <w:r>
        <w:rPr>
          <w:b/>
        </w:rPr>
        <w:t xml:space="preserve"> </w:t>
      </w:r>
    </w:p>
    <w:p w14:paraId="4CBB3A8B" w14:textId="77777777" w:rsidR="008F75F0" w:rsidRDefault="00CC59B2">
      <w:pPr>
        <w:spacing w:after="10" w:line="352" w:lineRule="auto"/>
        <w:ind w:left="561" w:right="5277" w:hanging="547"/>
        <w:jc w:val="left"/>
      </w:pPr>
      <w:r>
        <w:rPr>
          <w:b/>
        </w:rPr>
        <w:t xml:space="preserve">Understanding the Programming Process </w:t>
      </w:r>
      <w:r>
        <w:t xml:space="preserve">There are six programming phases: </w:t>
      </w:r>
    </w:p>
    <w:p w14:paraId="45C1C9B3" w14:textId="77777777" w:rsidR="008F75F0" w:rsidRDefault="00CC59B2">
      <w:pPr>
        <w:numPr>
          <w:ilvl w:val="0"/>
          <w:numId w:val="6"/>
        </w:numPr>
        <w:spacing w:after="119"/>
        <w:ind w:right="9" w:hanging="360"/>
      </w:pPr>
      <w:r>
        <w:t xml:space="preserve">Understand the problem </w:t>
      </w:r>
    </w:p>
    <w:p w14:paraId="3663C4C0" w14:textId="77777777" w:rsidR="008F75F0" w:rsidRDefault="00CC59B2">
      <w:pPr>
        <w:numPr>
          <w:ilvl w:val="0"/>
          <w:numId w:val="6"/>
        </w:numPr>
        <w:spacing w:after="114"/>
        <w:ind w:right="9" w:hanging="360"/>
      </w:pPr>
      <w:r>
        <w:t xml:space="preserve">Plan the logic </w:t>
      </w:r>
    </w:p>
    <w:p w14:paraId="2C7FC2BB" w14:textId="77777777" w:rsidR="008F75F0" w:rsidRDefault="00CC59B2">
      <w:pPr>
        <w:numPr>
          <w:ilvl w:val="0"/>
          <w:numId w:val="6"/>
        </w:numPr>
        <w:spacing w:after="112"/>
        <w:ind w:right="9" w:hanging="360"/>
      </w:pPr>
      <w:r>
        <w:t xml:space="preserve">Code the program </w:t>
      </w:r>
    </w:p>
    <w:p w14:paraId="3C5E56A0" w14:textId="77777777" w:rsidR="008F75F0" w:rsidRDefault="00CC59B2">
      <w:pPr>
        <w:numPr>
          <w:ilvl w:val="0"/>
          <w:numId w:val="6"/>
        </w:numPr>
        <w:spacing w:after="114"/>
        <w:ind w:right="9" w:hanging="360"/>
      </w:pPr>
      <w:r>
        <w:t xml:space="preserve">Use software to translate the program to machine language </w:t>
      </w:r>
    </w:p>
    <w:p w14:paraId="0A2E1809" w14:textId="77777777" w:rsidR="008F75F0" w:rsidRDefault="00CC59B2">
      <w:pPr>
        <w:numPr>
          <w:ilvl w:val="0"/>
          <w:numId w:val="6"/>
        </w:numPr>
        <w:spacing w:after="118"/>
        <w:ind w:right="9" w:hanging="360"/>
      </w:pPr>
      <w:r>
        <w:t xml:space="preserve">Test the program </w:t>
      </w:r>
    </w:p>
    <w:p w14:paraId="255CD7EE" w14:textId="77777777" w:rsidR="008F75F0" w:rsidRDefault="00CC59B2">
      <w:pPr>
        <w:numPr>
          <w:ilvl w:val="0"/>
          <w:numId w:val="6"/>
        </w:numPr>
        <w:spacing w:after="392"/>
        <w:ind w:right="9" w:hanging="360"/>
      </w:pPr>
      <w:r>
        <w:t xml:space="preserve">Deploy the program into production </w:t>
      </w:r>
    </w:p>
    <w:p w14:paraId="75D483F3" w14:textId="77777777" w:rsidR="008F75F0" w:rsidRPr="00327531" w:rsidRDefault="00CC59B2" w:rsidP="00327531">
      <w:pPr>
        <w:rPr>
          <w:b/>
        </w:rPr>
      </w:pPr>
      <w:r w:rsidRPr="00327531">
        <w:rPr>
          <w:b/>
        </w:rPr>
        <w:t xml:space="preserve">Understanding the problem </w:t>
      </w:r>
    </w:p>
    <w:p w14:paraId="74D6EDD8" w14:textId="77777777" w:rsidR="008F75F0" w:rsidRDefault="00CC59B2">
      <w:pPr>
        <w:numPr>
          <w:ilvl w:val="0"/>
          <w:numId w:val="7"/>
        </w:numPr>
        <w:spacing w:after="112"/>
        <w:ind w:right="9" w:firstLine="1081"/>
      </w:pPr>
      <w:r>
        <w:t xml:space="preserve">May be the most difficult phase </w:t>
      </w:r>
    </w:p>
    <w:p w14:paraId="746F7F50" w14:textId="77777777" w:rsidR="008F75F0" w:rsidRDefault="00CC59B2">
      <w:pPr>
        <w:numPr>
          <w:ilvl w:val="0"/>
          <w:numId w:val="7"/>
        </w:numPr>
        <w:spacing w:after="113"/>
        <w:ind w:right="9" w:firstLine="1081"/>
      </w:pPr>
      <w:r>
        <w:t xml:space="preserve">Users may not be able to articulate their needs well </w:t>
      </w:r>
    </w:p>
    <w:p w14:paraId="74740609" w14:textId="77777777" w:rsidR="008F75F0" w:rsidRDefault="00CC59B2">
      <w:pPr>
        <w:numPr>
          <w:ilvl w:val="0"/>
          <w:numId w:val="7"/>
        </w:numPr>
        <w:spacing w:after="159"/>
        <w:ind w:right="9" w:firstLine="1081"/>
      </w:pPr>
      <w:r>
        <w:t xml:space="preserve">User needs may be changing frequently </w:t>
      </w:r>
    </w:p>
    <w:p w14:paraId="22188FB7" w14:textId="77777777" w:rsidR="008F75F0" w:rsidRDefault="00CC59B2">
      <w:pPr>
        <w:numPr>
          <w:ilvl w:val="0"/>
          <w:numId w:val="7"/>
        </w:numPr>
        <w:spacing w:after="112"/>
        <w:ind w:right="9" w:firstLine="1081"/>
      </w:pPr>
      <w:r>
        <w:t xml:space="preserve">Programmers may have to learn the user’s functional job tasks </w:t>
      </w:r>
    </w:p>
    <w:p w14:paraId="234E307B" w14:textId="77777777" w:rsidR="008F75F0" w:rsidRDefault="00CC59B2">
      <w:pPr>
        <w:numPr>
          <w:ilvl w:val="0"/>
          <w:numId w:val="7"/>
        </w:numPr>
        <w:spacing w:line="370" w:lineRule="auto"/>
        <w:ind w:right="9" w:firstLine="1081"/>
      </w:pPr>
      <w:r>
        <w:t xml:space="preserve">Failure to understand the problem is the major cause of most project failures </w:t>
      </w:r>
      <w:r>
        <w:rPr>
          <w:b/>
        </w:rPr>
        <w:t xml:space="preserve">Planning the logic: </w:t>
      </w:r>
    </w:p>
    <w:p w14:paraId="09A69FBA" w14:textId="77777777" w:rsidR="008F75F0" w:rsidRDefault="00CC59B2">
      <w:pPr>
        <w:numPr>
          <w:ilvl w:val="0"/>
          <w:numId w:val="7"/>
        </w:numPr>
        <w:spacing w:after="113"/>
        <w:ind w:right="9" w:firstLine="1081"/>
      </w:pPr>
      <w:r>
        <w:t xml:space="preserve">Plan the steps that the program will take </w:t>
      </w:r>
    </w:p>
    <w:p w14:paraId="584A4928" w14:textId="77777777" w:rsidR="008F75F0" w:rsidRDefault="00CC59B2">
      <w:pPr>
        <w:numPr>
          <w:ilvl w:val="0"/>
          <w:numId w:val="7"/>
        </w:numPr>
        <w:spacing w:line="356" w:lineRule="auto"/>
        <w:ind w:right="9" w:firstLine="1081"/>
      </w:pPr>
      <w:r>
        <w:t xml:space="preserve">Use tools such as flowcharts and pseudo code to depict or illustrate the structure or steps of program. </w:t>
      </w:r>
    </w:p>
    <w:p w14:paraId="34E57247" w14:textId="77777777" w:rsidR="008F75F0" w:rsidRDefault="00CC59B2">
      <w:pPr>
        <w:numPr>
          <w:ilvl w:val="0"/>
          <w:numId w:val="7"/>
        </w:numPr>
        <w:spacing w:after="112"/>
        <w:ind w:right="9" w:firstLine="1081"/>
      </w:pPr>
      <w:r>
        <w:t xml:space="preserve">Flowchart: a pictorial representation of the logic steps </w:t>
      </w:r>
    </w:p>
    <w:p w14:paraId="615DD31A" w14:textId="77777777" w:rsidR="008F75F0" w:rsidRDefault="00CC59B2">
      <w:pPr>
        <w:numPr>
          <w:ilvl w:val="0"/>
          <w:numId w:val="7"/>
        </w:numPr>
        <w:ind w:right="9" w:firstLine="1081"/>
      </w:pPr>
      <w:r>
        <w:t xml:space="preserve">Pseudo code: English-like representation of the logic </w:t>
      </w:r>
    </w:p>
    <w:p w14:paraId="677866F5" w14:textId="77777777" w:rsidR="008F75F0" w:rsidRDefault="00CC59B2">
      <w:pPr>
        <w:numPr>
          <w:ilvl w:val="0"/>
          <w:numId w:val="7"/>
        </w:numPr>
        <w:spacing w:after="113"/>
        <w:ind w:right="9" w:firstLine="1081"/>
      </w:pPr>
      <w:r>
        <w:t xml:space="preserve">Walk through the logic before coding by desk-checking the logic. </w:t>
      </w:r>
    </w:p>
    <w:p w14:paraId="1112AF08" w14:textId="77777777" w:rsidR="008F75F0" w:rsidRDefault="00CC59B2">
      <w:pPr>
        <w:spacing w:after="107" w:line="265" w:lineRule="auto"/>
        <w:ind w:left="24"/>
        <w:jc w:val="left"/>
      </w:pPr>
      <w:r>
        <w:rPr>
          <w:b/>
        </w:rPr>
        <w:t xml:space="preserve">Coding the program: </w:t>
      </w:r>
    </w:p>
    <w:p w14:paraId="14D17A36" w14:textId="77777777" w:rsidR="008F75F0" w:rsidRDefault="00CC59B2">
      <w:pPr>
        <w:numPr>
          <w:ilvl w:val="0"/>
          <w:numId w:val="7"/>
        </w:numPr>
        <w:spacing w:after="119"/>
        <w:ind w:right="9" w:firstLine="1081"/>
      </w:pPr>
      <w:r>
        <w:lastRenderedPageBreak/>
        <w:t xml:space="preserve">Select the programming language </w:t>
      </w:r>
    </w:p>
    <w:p w14:paraId="434A14DA" w14:textId="77777777" w:rsidR="008F75F0" w:rsidRDefault="00CC59B2">
      <w:pPr>
        <w:numPr>
          <w:ilvl w:val="0"/>
          <w:numId w:val="7"/>
        </w:numPr>
        <w:spacing w:after="113"/>
        <w:ind w:right="9" w:firstLine="1081"/>
      </w:pPr>
      <w:r>
        <w:t xml:space="preserve">Write the instructions </w:t>
      </w:r>
    </w:p>
    <w:p w14:paraId="0C0EC19F" w14:textId="77777777" w:rsidR="008F75F0" w:rsidRDefault="00CC59B2">
      <w:pPr>
        <w:spacing w:after="107" w:line="265" w:lineRule="auto"/>
        <w:ind w:left="24"/>
        <w:jc w:val="left"/>
      </w:pPr>
      <w:r>
        <w:rPr>
          <w:b/>
        </w:rPr>
        <w:t xml:space="preserve">Using software to translate the program into machine language: </w:t>
      </w:r>
    </w:p>
    <w:p w14:paraId="2D269CBF" w14:textId="77777777" w:rsidR="008F75F0" w:rsidRDefault="00CC59B2">
      <w:pPr>
        <w:numPr>
          <w:ilvl w:val="0"/>
          <w:numId w:val="7"/>
        </w:numPr>
        <w:spacing w:after="112"/>
        <w:ind w:right="9" w:firstLine="1081"/>
      </w:pPr>
      <w:r>
        <w:t xml:space="preserve">Programmers write instructions in English-like high-level languages </w:t>
      </w:r>
    </w:p>
    <w:p w14:paraId="3D5816C4" w14:textId="77777777" w:rsidR="008F75F0" w:rsidRDefault="00CC59B2">
      <w:pPr>
        <w:numPr>
          <w:ilvl w:val="0"/>
          <w:numId w:val="7"/>
        </w:numPr>
        <w:spacing w:line="361" w:lineRule="auto"/>
        <w:ind w:right="9" w:firstLine="1081"/>
      </w:pPr>
      <w:r>
        <w:t xml:space="preserve">Compilers or interpreters change the programs into low-level machine language that can be executed </w:t>
      </w:r>
    </w:p>
    <w:p w14:paraId="776E2CB3" w14:textId="77777777" w:rsidR="008F75F0" w:rsidRDefault="00CC59B2">
      <w:pPr>
        <w:numPr>
          <w:ilvl w:val="0"/>
          <w:numId w:val="7"/>
        </w:numPr>
        <w:spacing w:line="366" w:lineRule="auto"/>
        <w:ind w:right="9" w:firstLine="1081"/>
      </w:pPr>
      <w:r>
        <w:t xml:space="preserve">Syntax errors are identified by the compiler or interpreter </w:t>
      </w:r>
      <w:r>
        <w:rPr>
          <w:b/>
        </w:rPr>
        <w:t xml:space="preserve">Testing the program: </w:t>
      </w:r>
    </w:p>
    <w:p w14:paraId="58B5C484" w14:textId="77777777" w:rsidR="008F75F0" w:rsidRDefault="00CC59B2">
      <w:pPr>
        <w:numPr>
          <w:ilvl w:val="0"/>
          <w:numId w:val="7"/>
        </w:numPr>
        <w:spacing w:after="118"/>
        <w:ind w:right="9" w:firstLine="1081"/>
      </w:pPr>
      <w:r>
        <w:t xml:space="preserve">Execute it with sample data and check results </w:t>
      </w:r>
    </w:p>
    <w:p w14:paraId="5040CE99" w14:textId="77777777" w:rsidR="008F75F0" w:rsidRDefault="00CC59B2">
      <w:pPr>
        <w:numPr>
          <w:ilvl w:val="0"/>
          <w:numId w:val="7"/>
        </w:numPr>
        <w:spacing w:after="112"/>
        <w:ind w:right="9" w:firstLine="1081"/>
      </w:pPr>
      <w:r>
        <w:t xml:space="preserve">Identify logic errors and correct them </w:t>
      </w:r>
    </w:p>
    <w:p w14:paraId="6142AAD5" w14:textId="77777777" w:rsidR="008F75F0" w:rsidRDefault="00CC59B2">
      <w:pPr>
        <w:numPr>
          <w:ilvl w:val="0"/>
          <w:numId w:val="7"/>
        </w:numPr>
        <w:spacing w:line="366" w:lineRule="auto"/>
        <w:ind w:right="9" w:firstLine="1081"/>
      </w:pPr>
      <w:r>
        <w:t xml:space="preserve">Choose test data carefully to exercise all branches of the logic </w:t>
      </w:r>
      <w:r>
        <w:rPr>
          <w:b/>
        </w:rPr>
        <w:t xml:space="preserve">Putting the program into production </w:t>
      </w:r>
    </w:p>
    <w:p w14:paraId="55A092C2" w14:textId="77777777" w:rsidR="008F75F0" w:rsidRDefault="00CC59B2">
      <w:pPr>
        <w:numPr>
          <w:ilvl w:val="0"/>
          <w:numId w:val="7"/>
        </w:numPr>
        <w:spacing w:after="118"/>
        <w:ind w:right="9" w:firstLine="1081"/>
      </w:pPr>
      <w:r>
        <w:t xml:space="preserve">Do this after testing is complete and all known errors have been corrected </w:t>
      </w:r>
    </w:p>
    <w:p w14:paraId="0C2AED1A" w14:textId="77777777" w:rsidR="008F75F0" w:rsidRDefault="00CC59B2">
      <w:pPr>
        <w:numPr>
          <w:ilvl w:val="0"/>
          <w:numId w:val="7"/>
        </w:numPr>
        <w:spacing w:after="387"/>
        <w:ind w:right="9" w:firstLine="1081"/>
      </w:pPr>
      <w:r>
        <w:t xml:space="preserve">May require coordination with other related activities or software </w:t>
      </w:r>
    </w:p>
    <w:p w14:paraId="65D6C301" w14:textId="77777777" w:rsidR="008F75F0" w:rsidRDefault="00CC59B2">
      <w:pPr>
        <w:spacing w:after="396" w:line="259" w:lineRule="auto"/>
        <w:ind w:left="0" w:firstLine="0"/>
        <w:jc w:val="left"/>
      </w:pPr>
      <w:r>
        <w:t xml:space="preserve"> </w:t>
      </w:r>
    </w:p>
    <w:p w14:paraId="7B03DEEB" w14:textId="77777777" w:rsidR="008F75F0" w:rsidRDefault="00CC59B2">
      <w:pPr>
        <w:spacing w:after="391" w:line="259" w:lineRule="auto"/>
        <w:ind w:left="0" w:firstLine="0"/>
        <w:jc w:val="left"/>
      </w:pPr>
      <w:r>
        <w:t xml:space="preserve"> </w:t>
      </w:r>
    </w:p>
    <w:p w14:paraId="5E8BCA3E" w14:textId="77777777" w:rsidR="008F75F0" w:rsidRDefault="00CC59B2">
      <w:pPr>
        <w:spacing w:after="396" w:line="259" w:lineRule="auto"/>
        <w:ind w:left="0" w:firstLine="0"/>
        <w:jc w:val="left"/>
      </w:pPr>
      <w:r>
        <w:t xml:space="preserve"> </w:t>
      </w:r>
    </w:p>
    <w:p w14:paraId="33DA8384" w14:textId="77777777" w:rsidR="008F75F0" w:rsidRDefault="00CC59B2">
      <w:pPr>
        <w:spacing w:after="391" w:line="259" w:lineRule="auto"/>
        <w:ind w:left="0" w:firstLine="0"/>
        <w:jc w:val="left"/>
      </w:pPr>
      <w:r>
        <w:t xml:space="preserve"> </w:t>
      </w:r>
    </w:p>
    <w:p w14:paraId="60F4345F" w14:textId="77777777" w:rsidR="008F75F0" w:rsidRDefault="00CC59B2">
      <w:pPr>
        <w:spacing w:after="396" w:line="259" w:lineRule="auto"/>
        <w:ind w:left="0" w:firstLine="0"/>
        <w:jc w:val="left"/>
      </w:pPr>
      <w:r>
        <w:t xml:space="preserve"> </w:t>
      </w:r>
    </w:p>
    <w:p w14:paraId="1389FD0D" w14:textId="77777777" w:rsidR="008F75F0" w:rsidRDefault="00CC59B2">
      <w:pPr>
        <w:spacing w:after="396" w:line="259" w:lineRule="auto"/>
        <w:ind w:left="0" w:firstLine="0"/>
        <w:jc w:val="left"/>
      </w:pPr>
      <w:r>
        <w:t xml:space="preserve"> </w:t>
      </w:r>
    </w:p>
    <w:p w14:paraId="2FBD9BB6" w14:textId="77777777" w:rsidR="008F75F0" w:rsidRDefault="00CC59B2">
      <w:pPr>
        <w:spacing w:after="391" w:line="259" w:lineRule="auto"/>
        <w:ind w:left="0" w:firstLine="0"/>
        <w:jc w:val="left"/>
      </w:pPr>
      <w:r>
        <w:t xml:space="preserve"> </w:t>
      </w:r>
    </w:p>
    <w:p w14:paraId="180B739B" w14:textId="77777777" w:rsidR="00B67C32" w:rsidRDefault="00B67C32">
      <w:pPr>
        <w:spacing w:after="391" w:line="259" w:lineRule="auto"/>
        <w:ind w:left="0" w:firstLine="0"/>
        <w:jc w:val="left"/>
      </w:pPr>
    </w:p>
    <w:p w14:paraId="0A5EB6A9" w14:textId="77777777" w:rsidR="00ED4ED9" w:rsidRDefault="00ED4ED9">
      <w:pPr>
        <w:spacing w:after="391" w:line="259" w:lineRule="auto"/>
        <w:ind w:left="0" w:firstLine="0"/>
        <w:jc w:val="left"/>
      </w:pPr>
    </w:p>
    <w:p w14:paraId="6E923175" w14:textId="77777777" w:rsidR="008F75F0" w:rsidRDefault="00CC59B2">
      <w:pPr>
        <w:spacing w:after="0" w:line="259" w:lineRule="auto"/>
        <w:ind w:left="0" w:firstLine="0"/>
        <w:jc w:val="left"/>
      </w:pPr>
      <w:r>
        <w:t xml:space="preserve"> </w:t>
      </w:r>
    </w:p>
    <w:tbl>
      <w:tblPr>
        <w:tblStyle w:val="TableGrid"/>
        <w:tblW w:w="9138" w:type="dxa"/>
        <w:tblInd w:w="1" w:type="dxa"/>
        <w:tblCellMar>
          <w:left w:w="104" w:type="dxa"/>
          <w:right w:w="115" w:type="dxa"/>
        </w:tblCellMar>
        <w:tblLook w:val="04A0" w:firstRow="1" w:lastRow="0" w:firstColumn="1" w:lastColumn="0" w:noHBand="0" w:noVBand="1"/>
      </w:tblPr>
      <w:tblGrid>
        <w:gridCol w:w="9138"/>
      </w:tblGrid>
      <w:tr w:rsidR="001D3431" w14:paraId="4762A0BF" w14:textId="77777777" w:rsidTr="00C954A6">
        <w:trPr>
          <w:trHeight w:val="492"/>
        </w:trPr>
        <w:tc>
          <w:tcPr>
            <w:tcW w:w="9138" w:type="dxa"/>
            <w:tcBorders>
              <w:top w:val="single" w:sz="4" w:space="0" w:color="000000"/>
              <w:left w:val="single" w:sz="4" w:space="0" w:color="000000"/>
              <w:bottom w:val="single" w:sz="4" w:space="0" w:color="000000"/>
              <w:right w:val="single" w:sz="4" w:space="0" w:color="000000"/>
            </w:tcBorders>
            <w:shd w:val="clear" w:color="auto" w:fill="F3F3F3"/>
            <w:vAlign w:val="center"/>
          </w:tcPr>
          <w:p w14:paraId="79803AF4" w14:textId="77777777" w:rsidR="001D3431" w:rsidRDefault="001D3431" w:rsidP="001D3431">
            <w:pPr>
              <w:pStyle w:val="Heading3"/>
              <w:outlineLvl w:val="2"/>
            </w:pPr>
            <w:bookmarkStart w:id="11" w:name="_Toc147116412"/>
            <w:r>
              <w:lastRenderedPageBreak/>
              <w:t xml:space="preserve">Self-Check 1.3: </w:t>
            </w:r>
            <w:bookmarkStart w:id="12" w:name="_Toc147114189"/>
            <w:r>
              <w:t>Written Test</w:t>
            </w:r>
            <w:bookmarkEnd w:id="11"/>
            <w:bookmarkEnd w:id="12"/>
            <w:r>
              <w:t xml:space="preserve"> </w:t>
            </w:r>
          </w:p>
        </w:tc>
      </w:tr>
    </w:tbl>
    <w:p w14:paraId="2DBD8DD7" w14:textId="77777777" w:rsidR="008F75F0" w:rsidRDefault="00CC59B2">
      <w:pPr>
        <w:ind w:left="24" w:right="9"/>
      </w:pPr>
      <w:r>
        <w:rPr>
          <w:b/>
        </w:rPr>
        <w:t>Directions:</w:t>
      </w:r>
      <w:r>
        <w:t xml:space="preserve">  Answer all the questions listed below. Use the Answer sheet provided in the next page: </w:t>
      </w:r>
    </w:p>
    <w:p w14:paraId="5BF72B66" w14:textId="77777777" w:rsidR="008F75F0" w:rsidRPr="00327531" w:rsidRDefault="00CC59B2" w:rsidP="00327531">
      <w:pPr>
        <w:rPr>
          <w:b/>
        </w:rPr>
      </w:pPr>
      <w:r w:rsidRPr="00327531">
        <w:rPr>
          <w:b/>
        </w:rPr>
        <w:t xml:space="preserve">I. Choose the best answer (each 1 point) </w:t>
      </w:r>
    </w:p>
    <w:p w14:paraId="3448CE08" w14:textId="77777777" w:rsidR="008F75F0" w:rsidRDefault="00CC59B2">
      <w:pPr>
        <w:numPr>
          <w:ilvl w:val="0"/>
          <w:numId w:val="8"/>
        </w:numPr>
        <w:ind w:right="9" w:hanging="360"/>
      </w:pPr>
      <w:r>
        <w:t xml:space="preserve">The aim of a program of requirements is _____ </w:t>
      </w:r>
    </w:p>
    <w:p w14:paraId="6814EAE9" w14:textId="77777777" w:rsidR="008F75F0" w:rsidRDefault="00CC59B2">
      <w:pPr>
        <w:numPr>
          <w:ilvl w:val="1"/>
          <w:numId w:val="8"/>
        </w:numPr>
        <w:ind w:right="9" w:hanging="360"/>
      </w:pPr>
      <w:r>
        <w:t>to lay down a clear</w:t>
      </w:r>
      <w:r>
        <w:rPr>
          <w:b/>
        </w:rPr>
        <w:t xml:space="preserve"> </w:t>
      </w:r>
      <w:r>
        <w:t xml:space="preserve">framework for everyone involved in the project. </w:t>
      </w:r>
    </w:p>
    <w:p w14:paraId="0584DCF7" w14:textId="77777777" w:rsidR="008F75F0" w:rsidRDefault="00CC59B2">
      <w:pPr>
        <w:numPr>
          <w:ilvl w:val="1"/>
          <w:numId w:val="8"/>
        </w:numPr>
        <w:ind w:right="9" w:hanging="360"/>
      </w:pPr>
      <w:r>
        <w:t xml:space="preserve">to set the criteria for everyone involved in the project. </w:t>
      </w:r>
    </w:p>
    <w:p w14:paraId="551DADEC" w14:textId="77777777" w:rsidR="008F75F0" w:rsidRDefault="00CC59B2">
      <w:pPr>
        <w:numPr>
          <w:ilvl w:val="1"/>
          <w:numId w:val="8"/>
        </w:numPr>
        <w:ind w:right="9" w:hanging="360"/>
      </w:pPr>
      <w:r>
        <w:t xml:space="preserve">to inform the criteria for everyone involved in the project. </w:t>
      </w:r>
    </w:p>
    <w:p w14:paraId="6EA6076E" w14:textId="77777777" w:rsidR="008F75F0" w:rsidRDefault="00CC59B2">
      <w:pPr>
        <w:numPr>
          <w:ilvl w:val="1"/>
          <w:numId w:val="8"/>
        </w:numPr>
        <w:spacing w:after="389"/>
        <w:ind w:right="9" w:hanging="360"/>
      </w:pPr>
      <w:r>
        <w:t xml:space="preserve">All </w:t>
      </w:r>
    </w:p>
    <w:p w14:paraId="7277F8D9" w14:textId="77777777" w:rsidR="008F75F0" w:rsidRDefault="00CC59B2">
      <w:pPr>
        <w:numPr>
          <w:ilvl w:val="0"/>
          <w:numId w:val="8"/>
        </w:numPr>
        <w:ind w:right="9" w:hanging="360"/>
      </w:pPr>
      <w:r>
        <w:t xml:space="preserve">Which one is </w:t>
      </w:r>
      <w:r>
        <w:rPr>
          <w:b/>
        </w:rPr>
        <w:t>not</w:t>
      </w:r>
      <w:r>
        <w:t xml:space="preserve"> true about the programming phases? </w:t>
      </w:r>
    </w:p>
    <w:p w14:paraId="7F92A0A1" w14:textId="77777777" w:rsidR="008F75F0" w:rsidRDefault="00CC59B2">
      <w:pPr>
        <w:numPr>
          <w:ilvl w:val="1"/>
          <w:numId w:val="8"/>
        </w:numPr>
        <w:ind w:right="9" w:hanging="360"/>
      </w:pPr>
      <w:r>
        <w:t xml:space="preserve">Understand the problem </w:t>
      </w:r>
    </w:p>
    <w:p w14:paraId="37292DCF" w14:textId="77777777" w:rsidR="008F75F0" w:rsidRDefault="00CC59B2">
      <w:pPr>
        <w:numPr>
          <w:ilvl w:val="1"/>
          <w:numId w:val="8"/>
        </w:numPr>
        <w:ind w:right="9" w:hanging="360"/>
      </w:pPr>
      <w:r>
        <w:t xml:space="preserve">Plan the logic </w:t>
      </w:r>
    </w:p>
    <w:p w14:paraId="41CF38A3" w14:textId="77777777" w:rsidR="008F75F0" w:rsidRDefault="00CC59B2">
      <w:pPr>
        <w:numPr>
          <w:ilvl w:val="1"/>
          <w:numId w:val="8"/>
        </w:numPr>
        <w:ind w:right="9" w:hanging="360"/>
      </w:pPr>
      <w:r>
        <w:t xml:space="preserve">Selection of diagram </w:t>
      </w:r>
    </w:p>
    <w:p w14:paraId="45BCA845" w14:textId="77777777" w:rsidR="008F75F0" w:rsidRDefault="00CC59B2">
      <w:pPr>
        <w:numPr>
          <w:ilvl w:val="1"/>
          <w:numId w:val="8"/>
        </w:numPr>
        <w:spacing w:after="388"/>
        <w:ind w:right="9" w:hanging="360"/>
      </w:pPr>
      <w:r>
        <w:t xml:space="preserve">Code the program </w:t>
      </w:r>
    </w:p>
    <w:p w14:paraId="71903DD9" w14:textId="77777777" w:rsidR="008F75F0" w:rsidRDefault="00CC59B2">
      <w:pPr>
        <w:numPr>
          <w:ilvl w:val="0"/>
          <w:numId w:val="8"/>
        </w:numPr>
        <w:ind w:right="9" w:hanging="360"/>
      </w:pPr>
      <w:r>
        <w:t xml:space="preserve">Which one is </w:t>
      </w:r>
      <w:r>
        <w:rPr>
          <w:b/>
        </w:rPr>
        <w:t>not</w:t>
      </w:r>
      <w:r>
        <w:t xml:space="preserve"> the element of understanding the problem? </w:t>
      </w:r>
    </w:p>
    <w:p w14:paraId="45A1A56B" w14:textId="77777777" w:rsidR="008F75F0" w:rsidRDefault="00CC59B2">
      <w:pPr>
        <w:numPr>
          <w:ilvl w:val="1"/>
          <w:numId w:val="8"/>
        </w:numPr>
        <w:ind w:right="9" w:hanging="360"/>
      </w:pPr>
      <w:r>
        <w:t xml:space="preserve">May be the most difficult phase </w:t>
      </w:r>
    </w:p>
    <w:p w14:paraId="6553CFD0" w14:textId="77777777" w:rsidR="008F75F0" w:rsidRDefault="00CC59B2">
      <w:pPr>
        <w:numPr>
          <w:ilvl w:val="1"/>
          <w:numId w:val="8"/>
        </w:numPr>
        <w:ind w:right="9" w:hanging="360"/>
      </w:pPr>
      <w:r>
        <w:t xml:space="preserve">Users may not be able to articulate their needs well </w:t>
      </w:r>
    </w:p>
    <w:p w14:paraId="5B584583" w14:textId="77777777" w:rsidR="008F75F0" w:rsidRDefault="00CC59B2">
      <w:pPr>
        <w:numPr>
          <w:ilvl w:val="1"/>
          <w:numId w:val="8"/>
        </w:numPr>
        <w:ind w:right="9" w:hanging="360"/>
      </w:pPr>
      <w:r>
        <w:t xml:space="preserve">User needs may be changing frequently </w:t>
      </w:r>
    </w:p>
    <w:p w14:paraId="646FA275" w14:textId="77777777" w:rsidR="008F75F0" w:rsidRDefault="00CC59B2">
      <w:pPr>
        <w:numPr>
          <w:ilvl w:val="1"/>
          <w:numId w:val="8"/>
        </w:numPr>
        <w:spacing w:after="388"/>
        <w:ind w:right="9" w:hanging="360"/>
      </w:pPr>
      <w:r>
        <w:t xml:space="preserve">None </w:t>
      </w:r>
    </w:p>
    <w:p w14:paraId="29B8439D" w14:textId="77777777" w:rsidR="008F75F0" w:rsidRDefault="00CC59B2">
      <w:pPr>
        <w:numPr>
          <w:ilvl w:val="0"/>
          <w:numId w:val="8"/>
        </w:numPr>
        <w:ind w:right="9" w:hanging="360"/>
      </w:pPr>
      <w:r>
        <w:t>Testing the program is _______________ A.</w:t>
      </w:r>
      <w:r>
        <w:rPr>
          <w:rFonts w:ascii="Arial" w:eastAsia="Arial" w:hAnsi="Arial" w:cs="Arial"/>
        </w:rPr>
        <w:t xml:space="preserve"> </w:t>
      </w:r>
      <w:r>
        <w:t xml:space="preserve">Execute it with sample data and check results </w:t>
      </w:r>
    </w:p>
    <w:p w14:paraId="1D06A119" w14:textId="77777777" w:rsidR="008F75F0" w:rsidRDefault="00CC59B2">
      <w:pPr>
        <w:numPr>
          <w:ilvl w:val="1"/>
          <w:numId w:val="9"/>
        </w:numPr>
        <w:ind w:right="9" w:hanging="360"/>
      </w:pPr>
      <w:r>
        <w:t xml:space="preserve">Identify logic errors and correct them </w:t>
      </w:r>
    </w:p>
    <w:p w14:paraId="225F055D" w14:textId="77777777" w:rsidR="008F75F0" w:rsidRDefault="00CC59B2">
      <w:pPr>
        <w:numPr>
          <w:ilvl w:val="1"/>
          <w:numId w:val="9"/>
        </w:numPr>
        <w:ind w:right="9" w:hanging="360"/>
      </w:pPr>
      <w:r>
        <w:t xml:space="preserve">Choose test data carefully to exercise all branches of the logic </w:t>
      </w:r>
    </w:p>
    <w:p w14:paraId="325D8CFD" w14:textId="77777777" w:rsidR="008F75F0" w:rsidRDefault="00CC59B2">
      <w:pPr>
        <w:numPr>
          <w:ilvl w:val="1"/>
          <w:numId w:val="9"/>
        </w:numPr>
        <w:ind w:right="9" w:hanging="360"/>
      </w:pPr>
      <w:r>
        <w:t xml:space="preserve">All </w:t>
      </w:r>
    </w:p>
    <w:p w14:paraId="49F69555" w14:textId="77777777" w:rsidR="008F75F0" w:rsidRDefault="00CC59B2">
      <w:pPr>
        <w:numPr>
          <w:ilvl w:val="0"/>
          <w:numId w:val="8"/>
        </w:numPr>
        <w:ind w:right="9" w:hanging="360"/>
      </w:pPr>
      <w:r>
        <w:t xml:space="preserve">Which one is a document used in a design or procurement process? </w:t>
      </w:r>
    </w:p>
    <w:p w14:paraId="13CBCC67" w14:textId="77777777" w:rsidR="008F75F0" w:rsidRDefault="00CC59B2">
      <w:pPr>
        <w:numPr>
          <w:ilvl w:val="1"/>
          <w:numId w:val="8"/>
        </w:numPr>
        <w:ind w:right="9" w:hanging="360"/>
      </w:pPr>
      <w:r>
        <w:t xml:space="preserve">Program planning </w:t>
      </w:r>
    </w:p>
    <w:p w14:paraId="0C6D3BD3" w14:textId="77777777" w:rsidR="008F75F0" w:rsidRDefault="00CC59B2">
      <w:pPr>
        <w:numPr>
          <w:ilvl w:val="1"/>
          <w:numId w:val="8"/>
        </w:numPr>
        <w:ind w:right="9" w:hanging="360"/>
      </w:pPr>
      <w:r>
        <w:t xml:space="preserve">Setting framework </w:t>
      </w:r>
    </w:p>
    <w:p w14:paraId="559CCE2A" w14:textId="77777777" w:rsidR="008F75F0" w:rsidRDefault="00CC59B2">
      <w:pPr>
        <w:numPr>
          <w:ilvl w:val="1"/>
          <w:numId w:val="8"/>
        </w:numPr>
        <w:ind w:right="9" w:hanging="360"/>
      </w:pPr>
      <w:r>
        <w:t xml:space="preserve">Program of requirements </w:t>
      </w:r>
    </w:p>
    <w:p w14:paraId="7B9E0A27" w14:textId="77777777" w:rsidR="008F75F0" w:rsidRDefault="00CC59B2">
      <w:pPr>
        <w:numPr>
          <w:ilvl w:val="1"/>
          <w:numId w:val="8"/>
        </w:numPr>
        <w:ind w:right="9" w:hanging="360"/>
      </w:pPr>
      <w:r>
        <w:t xml:space="preserve">Monitoring planning </w:t>
      </w:r>
    </w:p>
    <w:p w14:paraId="78F885C2" w14:textId="77777777" w:rsidR="008F75F0" w:rsidRDefault="00CC59B2">
      <w:pPr>
        <w:spacing w:after="16" w:line="259" w:lineRule="auto"/>
        <w:ind w:left="0" w:firstLine="0"/>
        <w:jc w:val="left"/>
      </w:pPr>
      <w:r>
        <w:rPr>
          <w:b/>
        </w:rPr>
        <w:t xml:space="preserve"> </w:t>
      </w:r>
    </w:p>
    <w:p w14:paraId="71304C99" w14:textId="77777777" w:rsidR="008F75F0" w:rsidRDefault="00CC59B2">
      <w:pPr>
        <w:spacing w:after="12" w:line="259" w:lineRule="auto"/>
        <w:ind w:left="0" w:firstLine="0"/>
        <w:jc w:val="left"/>
      </w:pPr>
      <w:r>
        <w:rPr>
          <w:b/>
        </w:rPr>
        <w:t xml:space="preserve">  </w:t>
      </w:r>
    </w:p>
    <w:p w14:paraId="64F783CA" w14:textId="77777777" w:rsidR="008F75F0" w:rsidRDefault="00CC59B2">
      <w:pPr>
        <w:spacing w:after="22" w:line="259" w:lineRule="auto"/>
        <w:ind w:left="0" w:firstLine="0"/>
        <w:jc w:val="left"/>
      </w:pPr>
      <w:r>
        <w:t xml:space="preserve"> </w:t>
      </w:r>
    </w:p>
    <w:p w14:paraId="0687C01E" w14:textId="77777777" w:rsidR="008F75F0" w:rsidRDefault="00CC59B2" w:rsidP="00327531">
      <w:r w:rsidRPr="00327531">
        <w:rPr>
          <w:b/>
          <w:i/>
        </w:rPr>
        <w:t>Note:</w:t>
      </w:r>
      <w:r w:rsidRPr="00327531">
        <w:rPr>
          <w:b/>
        </w:rPr>
        <w:t xml:space="preserve"> </w:t>
      </w:r>
      <w:r>
        <w:t>Satisfactory rating - 3 points                                             Unsatisfactory - below 3 points</w:t>
      </w:r>
      <w:r>
        <w:rPr>
          <w:b/>
        </w:rPr>
        <w:t xml:space="preserve"> </w:t>
      </w:r>
    </w:p>
    <w:tbl>
      <w:tblPr>
        <w:tblStyle w:val="TableGrid"/>
        <w:tblpPr w:vertAnchor="text" w:tblpX="6223" w:tblpY="64"/>
        <w:tblOverlap w:val="never"/>
        <w:tblW w:w="2850" w:type="dxa"/>
        <w:tblInd w:w="0" w:type="dxa"/>
        <w:tblCellMar>
          <w:left w:w="153" w:type="dxa"/>
          <w:right w:w="115" w:type="dxa"/>
        </w:tblCellMar>
        <w:tblLook w:val="04A0" w:firstRow="1" w:lastRow="0" w:firstColumn="1" w:lastColumn="0" w:noHBand="0" w:noVBand="1"/>
      </w:tblPr>
      <w:tblGrid>
        <w:gridCol w:w="2850"/>
      </w:tblGrid>
      <w:tr w:rsidR="008F75F0" w14:paraId="0D84AD7B" w14:textId="77777777">
        <w:trPr>
          <w:trHeight w:val="1063"/>
        </w:trPr>
        <w:tc>
          <w:tcPr>
            <w:tcW w:w="2850" w:type="dxa"/>
            <w:tcBorders>
              <w:top w:val="single" w:sz="6" w:space="0" w:color="000000"/>
              <w:left w:val="single" w:sz="6" w:space="0" w:color="000000"/>
              <w:bottom w:val="single" w:sz="6" w:space="0" w:color="000000"/>
              <w:right w:val="single" w:sz="6" w:space="0" w:color="000000"/>
            </w:tcBorders>
            <w:vAlign w:val="center"/>
          </w:tcPr>
          <w:p w14:paraId="20E1E94F" w14:textId="77777777" w:rsidR="008F75F0" w:rsidRDefault="00CC59B2">
            <w:pPr>
              <w:spacing w:after="96" w:line="259" w:lineRule="auto"/>
              <w:ind w:left="0" w:firstLine="0"/>
              <w:jc w:val="left"/>
            </w:pPr>
            <w:r>
              <w:rPr>
                <w:rFonts w:ascii="Calibri" w:eastAsia="Calibri" w:hAnsi="Calibri" w:cs="Calibri"/>
              </w:rPr>
              <w:t xml:space="preserve">Score = ___________ </w:t>
            </w:r>
          </w:p>
          <w:p w14:paraId="15C04E33" w14:textId="77777777" w:rsidR="008F75F0" w:rsidRDefault="00CC59B2">
            <w:pPr>
              <w:spacing w:after="0" w:line="259" w:lineRule="auto"/>
              <w:ind w:left="0" w:firstLine="0"/>
              <w:jc w:val="left"/>
            </w:pPr>
            <w:r>
              <w:rPr>
                <w:rFonts w:ascii="Calibri" w:eastAsia="Calibri" w:hAnsi="Calibri" w:cs="Calibri"/>
              </w:rPr>
              <w:t xml:space="preserve">Rating: ____________ </w:t>
            </w:r>
          </w:p>
        </w:tc>
      </w:tr>
    </w:tbl>
    <w:p w14:paraId="36000EF1" w14:textId="77777777" w:rsidR="008F75F0" w:rsidRDefault="00CC59B2">
      <w:pPr>
        <w:ind w:left="24" w:right="1071"/>
      </w:pPr>
      <w:r>
        <w:t>You can ask you teacher for the copy of the correct answers.</w:t>
      </w:r>
      <w:r>
        <w:rPr>
          <w:b/>
        </w:rPr>
        <w:t xml:space="preserve">  </w:t>
      </w:r>
    </w:p>
    <w:p w14:paraId="3B4A036D" w14:textId="77777777" w:rsidR="008F75F0" w:rsidRDefault="00CC59B2">
      <w:pPr>
        <w:spacing w:after="0" w:line="259" w:lineRule="auto"/>
        <w:ind w:left="0" w:right="1071" w:firstLine="0"/>
        <w:jc w:val="left"/>
      </w:pPr>
      <w:r>
        <w:rPr>
          <w:b/>
        </w:rPr>
        <w:t xml:space="preserve">                           </w:t>
      </w:r>
      <w:r>
        <w:t xml:space="preserve"> </w:t>
      </w:r>
    </w:p>
    <w:p w14:paraId="21723834" w14:textId="77777777" w:rsidR="002D32F5" w:rsidRDefault="00CC59B2">
      <w:pPr>
        <w:spacing w:after="0" w:line="259" w:lineRule="auto"/>
        <w:ind w:left="0" w:right="1071" w:firstLine="0"/>
        <w:jc w:val="left"/>
        <w:rPr>
          <w:b/>
        </w:rPr>
      </w:pPr>
      <w:r>
        <w:rPr>
          <w:b/>
        </w:rPr>
        <w:t xml:space="preserve"> </w:t>
      </w:r>
    </w:p>
    <w:p w14:paraId="35E2E0EF" w14:textId="77777777" w:rsidR="002D32F5" w:rsidRDefault="002D32F5">
      <w:pPr>
        <w:spacing w:after="160" w:line="259" w:lineRule="auto"/>
        <w:ind w:left="0" w:firstLine="0"/>
        <w:jc w:val="left"/>
        <w:rPr>
          <w:b/>
        </w:rPr>
      </w:pPr>
      <w:r>
        <w:rPr>
          <w:b/>
        </w:rPr>
        <w:br w:type="page"/>
      </w:r>
    </w:p>
    <w:p w14:paraId="5BDBF395" w14:textId="77777777" w:rsidR="008F75F0" w:rsidRDefault="00B67C32" w:rsidP="003C1398">
      <w:pPr>
        <w:pStyle w:val="Heading2"/>
        <w:jc w:val="both"/>
      </w:pPr>
      <w:bookmarkStart w:id="13" w:name="_Toc147116413"/>
      <w:r>
        <w:lastRenderedPageBreak/>
        <w:t>1.4</w:t>
      </w:r>
      <w:r w:rsidR="00CC59B2">
        <w:t>: Determining Design approach</w:t>
      </w:r>
      <w:bookmarkEnd w:id="13"/>
      <w:r w:rsidR="00CC59B2">
        <w:t xml:space="preserve"> </w:t>
      </w:r>
    </w:p>
    <w:p w14:paraId="201C9544" w14:textId="77777777" w:rsidR="008F75F0" w:rsidRDefault="003C1398" w:rsidP="003C1398">
      <w:pPr>
        <w:spacing w:after="63"/>
        <w:jc w:val="left"/>
      </w:pPr>
      <w:r>
        <w:t>As</w:t>
      </w:r>
      <w:r w:rsidR="00DE6289" w:rsidRPr="00ED4ED9">
        <w:t xml:space="preserve"> discuss</w:t>
      </w:r>
      <w:r>
        <w:t>ed</w:t>
      </w:r>
      <w:r w:rsidR="00DE6289" w:rsidRPr="00ED4ED9">
        <w:t xml:space="preserve"> on </w:t>
      </w:r>
      <w:r w:rsidR="00ED4ED9">
        <w:t>S</w:t>
      </w:r>
      <w:r w:rsidR="00DE6289" w:rsidRPr="00ED4ED9">
        <w:t>1.1</w:t>
      </w:r>
      <w:r w:rsidR="00ED4ED9">
        <w:t>,</w:t>
      </w:r>
      <w:r w:rsidR="00CC59B2" w:rsidRPr="00ED4ED9">
        <w:t xml:space="preserve"> In</w:t>
      </w:r>
      <w:r w:rsidR="00CC59B2">
        <w:t xml:space="preserve"> the design phase, we describe the desired features and operations of the system. </w:t>
      </w:r>
    </w:p>
    <w:p w14:paraId="03970808" w14:textId="77777777" w:rsidR="008F75F0" w:rsidRDefault="00CC59B2">
      <w:pPr>
        <w:spacing w:after="102"/>
        <w:ind w:left="370" w:right="9"/>
      </w:pPr>
      <w:r>
        <w:t xml:space="preserve">This phase includes business rules, pseudo-code, screen layouts, and other necessary documentation. </w:t>
      </w:r>
    </w:p>
    <w:p w14:paraId="541BC278" w14:textId="77777777" w:rsidR="008F75F0" w:rsidRDefault="00CC59B2">
      <w:pPr>
        <w:spacing w:after="105"/>
        <w:ind w:left="370" w:right="9"/>
      </w:pPr>
      <w:r>
        <w:t xml:space="preserve">The two primary activities involved in the design phase are as follows: </w:t>
      </w:r>
    </w:p>
    <w:p w14:paraId="48004BD6" w14:textId="77777777" w:rsidR="008F75F0" w:rsidRDefault="00CC59B2" w:rsidP="003C1398">
      <w:pPr>
        <w:numPr>
          <w:ilvl w:val="0"/>
          <w:numId w:val="82"/>
        </w:numPr>
        <w:spacing w:after="110"/>
        <w:ind w:right="9" w:hanging="360"/>
      </w:pPr>
      <w:r>
        <w:t xml:space="preserve">Designing of IT infrastructure </w:t>
      </w:r>
    </w:p>
    <w:p w14:paraId="4E6A2D34" w14:textId="77777777" w:rsidR="008F75F0" w:rsidRDefault="00CC59B2" w:rsidP="003C1398">
      <w:pPr>
        <w:numPr>
          <w:ilvl w:val="0"/>
          <w:numId w:val="82"/>
        </w:numPr>
        <w:spacing w:after="381"/>
        <w:ind w:right="9" w:hanging="360"/>
      </w:pPr>
      <w:r>
        <w:t xml:space="preserve">Designing of system model </w:t>
      </w:r>
    </w:p>
    <w:p w14:paraId="5A550346" w14:textId="77777777" w:rsidR="008F75F0" w:rsidRDefault="00CC59B2">
      <w:pPr>
        <w:spacing w:after="282" w:line="357" w:lineRule="auto"/>
        <w:ind w:left="24" w:right="9"/>
      </w:pPr>
      <w:r>
        <w:t xml:space="preserve">To avoid any crash, malfunction or lack of performance, the IT infrastructure should have solid foundations. In this phase, the specialist recommends the kinds of clients and servers needed on a cost and time basis, and technical feasibility of the system. Also, in this phase, the organization creates interfaces for user interaction. Other than that, data models and entity relationship diagrams (ERDs) are also created in the same phase. </w:t>
      </w:r>
    </w:p>
    <w:p w14:paraId="0A6B770A" w14:textId="77777777" w:rsidR="008F75F0" w:rsidRDefault="00CC59B2">
      <w:pPr>
        <w:spacing w:after="102"/>
        <w:ind w:left="24" w:right="9"/>
      </w:pPr>
      <w:r>
        <w:t xml:space="preserve">Based on the requirements specified in the analysis phase algorithms are developed at design stage. </w:t>
      </w:r>
    </w:p>
    <w:p w14:paraId="57C26F9B" w14:textId="77777777" w:rsidR="008F75F0" w:rsidRDefault="00CC59B2">
      <w:pPr>
        <w:spacing w:after="284" w:line="356" w:lineRule="auto"/>
        <w:ind w:left="24" w:right="9"/>
      </w:pPr>
      <w:r>
        <w:t xml:space="preserve">Develop a series of steps with a logical order which, when applied to the input would produce the specified output. Consider alternative technology configurations to develop the system (hardware, software, security capability of the system, network alternatives, etc.) </w:t>
      </w:r>
    </w:p>
    <w:p w14:paraId="59407742" w14:textId="77777777" w:rsidR="008F75F0" w:rsidRDefault="00CC59B2">
      <w:pPr>
        <w:spacing w:after="315" w:line="357" w:lineRule="auto"/>
        <w:ind w:left="24" w:right="9"/>
      </w:pPr>
      <w:r>
        <w:t xml:space="preserve">Management and control of the technical realization of the system: Detailed program specification, detail system specifications for the functions identified in the analysis: managerial, organizational and technological components of the system solution (input, processes, output, user interface, database design, processing, manual procedures, controls, and procedural controls; security, documentation, training, organizational change).  </w:t>
      </w:r>
    </w:p>
    <w:p w14:paraId="192BF2AD" w14:textId="77777777" w:rsidR="008F75F0" w:rsidRPr="00C609BA" w:rsidRDefault="00CC59B2" w:rsidP="00C609BA">
      <w:pPr>
        <w:rPr>
          <w:b/>
        </w:rPr>
      </w:pPr>
      <w:r w:rsidRPr="00C609BA">
        <w:rPr>
          <w:b/>
        </w:rPr>
        <w:t xml:space="preserve">Program algorithm </w:t>
      </w:r>
    </w:p>
    <w:p w14:paraId="46098634" w14:textId="77777777" w:rsidR="008F75F0" w:rsidRDefault="00CC59B2">
      <w:pPr>
        <w:spacing w:after="277" w:line="357" w:lineRule="auto"/>
        <w:ind w:left="24" w:right="9"/>
      </w:pPr>
      <w:r>
        <w:t>An algorithm is a set of instructions designed to perform a specific task. This can be a simple process, such as multiplying two numbers, or a complex operation, such as playing a compressed video file.</w:t>
      </w:r>
      <w:hyperlink r:id="rId9">
        <w:r>
          <w:t xml:space="preserve"> </w:t>
        </w:r>
      </w:hyperlink>
      <w:hyperlink r:id="rId10">
        <w:r>
          <w:t>Search engines</w:t>
        </w:r>
      </w:hyperlink>
      <w:hyperlink r:id="rId11">
        <w:r>
          <w:t xml:space="preserve"> </w:t>
        </w:r>
      </w:hyperlink>
      <w:r>
        <w:t>use proprietary algorithms to display the most relevant results from their search</w:t>
      </w:r>
      <w:hyperlink r:id="rId12">
        <w:r>
          <w:t xml:space="preserve"> </w:t>
        </w:r>
      </w:hyperlink>
      <w:hyperlink r:id="rId13">
        <w:r>
          <w:t>index</w:t>
        </w:r>
      </w:hyperlink>
      <w:hyperlink r:id="rId14">
        <w:r>
          <w:t xml:space="preserve"> </w:t>
        </w:r>
      </w:hyperlink>
      <w:r>
        <w:t>for specific</w:t>
      </w:r>
      <w:hyperlink r:id="rId15">
        <w:r>
          <w:t xml:space="preserve"> </w:t>
        </w:r>
      </w:hyperlink>
      <w:hyperlink r:id="rId16">
        <w:r>
          <w:t>queries</w:t>
        </w:r>
      </w:hyperlink>
      <w:hyperlink r:id="rId17">
        <w:r>
          <w:t>.</w:t>
        </w:r>
      </w:hyperlink>
      <w:r>
        <w:t xml:space="preserve"> In computer programming, algorithms are often created as</w:t>
      </w:r>
      <w:hyperlink r:id="rId18">
        <w:r>
          <w:t xml:space="preserve"> </w:t>
        </w:r>
      </w:hyperlink>
      <w:hyperlink r:id="rId19">
        <w:r>
          <w:t>functions</w:t>
        </w:r>
      </w:hyperlink>
      <w:hyperlink r:id="rId20">
        <w:r>
          <w:t>.</w:t>
        </w:r>
      </w:hyperlink>
      <w:r>
        <w:t xml:space="preserve"> These functions serve as small programs that can be referenced by a larger</w:t>
      </w:r>
      <w:hyperlink r:id="rId21">
        <w:r>
          <w:t xml:space="preserve"> </w:t>
        </w:r>
      </w:hyperlink>
      <w:hyperlink r:id="rId22">
        <w:r>
          <w:t>program.</w:t>
        </w:r>
      </w:hyperlink>
      <w:r>
        <w:t xml:space="preserve"> For example, an image viewing</w:t>
      </w:r>
      <w:hyperlink r:id="rId23">
        <w:r>
          <w:t xml:space="preserve"> </w:t>
        </w:r>
      </w:hyperlink>
      <w:hyperlink r:id="rId24">
        <w:r>
          <w:t>application</w:t>
        </w:r>
      </w:hyperlink>
      <w:hyperlink r:id="rId25">
        <w:r>
          <w:t xml:space="preserve"> </w:t>
        </w:r>
      </w:hyperlink>
      <w:r>
        <w:t>may include a library of functions that each uses a custom algorithm to render different image</w:t>
      </w:r>
      <w:hyperlink r:id="rId26">
        <w:r>
          <w:t xml:space="preserve"> </w:t>
        </w:r>
      </w:hyperlink>
      <w:hyperlink r:id="rId27">
        <w:r>
          <w:t>file formats.</w:t>
        </w:r>
      </w:hyperlink>
      <w:r>
        <w:t xml:space="preserve"> An image editing program may contain algorithms </w:t>
      </w:r>
      <w:r>
        <w:lastRenderedPageBreak/>
        <w:t xml:space="preserve">designed to process image data. Examples of image processing algorithms include cropping, resizing, sharpening, blurring, red-eye reduction, and color enhancement. </w:t>
      </w:r>
    </w:p>
    <w:p w14:paraId="766E4AEF" w14:textId="77777777" w:rsidR="008F75F0" w:rsidRDefault="00CC59B2">
      <w:pPr>
        <w:spacing w:after="287" w:line="358" w:lineRule="auto"/>
        <w:ind w:left="24" w:right="9"/>
      </w:pPr>
      <w:r>
        <w:t>In many cases, there are multiple ways to perform a specific operation within a software program. Therefore, programmers usually seek to create the most efficient algorithms possible. By using highly efficient algorithms, developers can ensure their programs run as fast as possible and use minimal</w:t>
      </w:r>
      <w:hyperlink r:id="rId28">
        <w:r>
          <w:t xml:space="preserve"> </w:t>
        </w:r>
      </w:hyperlink>
      <w:hyperlink r:id="rId29">
        <w:r>
          <w:t>system resources.</w:t>
        </w:r>
      </w:hyperlink>
      <w:r>
        <w:t xml:space="preserve"> Of course, not all algorithms are created perfectly the first time. Therefore, developers often improve existing algorithms and include them in future software updates. When you see a new version of a software program that has been "optimized" or has "faster performance," it most means the new version includes more efficient algorithms. </w:t>
      </w:r>
    </w:p>
    <w:p w14:paraId="003DAF0F" w14:textId="77777777" w:rsidR="008F75F0" w:rsidRPr="00C609BA" w:rsidRDefault="00CC59B2" w:rsidP="00C609BA">
      <w:pPr>
        <w:ind w:left="34"/>
        <w:rPr>
          <w:b/>
        </w:rPr>
      </w:pPr>
      <w:r w:rsidRPr="00C609BA">
        <w:rPr>
          <w:b/>
        </w:rPr>
        <w:t xml:space="preserve">Designing an algorithm/ a solution to a problem </w:t>
      </w:r>
    </w:p>
    <w:p w14:paraId="59718C38" w14:textId="77777777" w:rsidR="008F75F0" w:rsidRDefault="00CC59B2">
      <w:pPr>
        <w:spacing w:after="144" w:line="259" w:lineRule="auto"/>
        <w:ind w:left="24"/>
      </w:pPr>
      <w:r>
        <w:rPr>
          <w:sz w:val="23"/>
        </w:rPr>
        <w:t xml:space="preserve">A program is written in order to solve a problem. A solution to a problem actually consists of two things.  </w:t>
      </w:r>
    </w:p>
    <w:p w14:paraId="741D1BE8" w14:textId="77777777" w:rsidR="008F75F0" w:rsidRDefault="00CC59B2" w:rsidP="009254A9">
      <w:pPr>
        <w:numPr>
          <w:ilvl w:val="0"/>
          <w:numId w:val="14"/>
        </w:numPr>
        <w:spacing w:after="82"/>
        <w:ind w:right="9" w:hanging="360"/>
      </w:pPr>
      <w:r>
        <w:t xml:space="preserve">A way to organize the data. </w:t>
      </w:r>
    </w:p>
    <w:p w14:paraId="1BC47A29" w14:textId="77777777" w:rsidR="008F75F0" w:rsidRDefault="00CC59B2" w:rsidP="009254A9">
      <w:pPr>
        <w:numPr>
          <w:ilvl w:val="0"/>
          <w:numId w:val="14"/>
        </w:numPr>
        <w:ind w:right="9" w:hanging="360"/>
      </w:pPr>
      <w:r>
        <w:t xml:space="preserve">Sequence of steps to solve the problem. </w:t>
      </w:r>
    </w:p>
    <w:p w14:paraId="5B8F3981" w14:textId="77777777" w:rsidR="008F75F0" w:rsidRDefault="00CC59B2">
      <w:pPr>
        <w:spacing w:after="284" w:line="357" w:lineRule="auto"/>
        <w:ind w:left="24" w:right="9"/>
      </w:pPr>
      <w:r>
        <w:t xml:space="preserve">The way data are organized in a computer memory is said to be </w:t>
      </w:r>
      <w:r>
        <w:rPr>
          <w:b/>
        </w:rPr>
        <w:t>data structure</w:t>
      </w:r>
      <w:r>
        <w:t xml:space="preserve"> and the sequence of computational steps </w:t>
      </w:r>
      <w:r>
        <w:rPr>
          <w:b/>
        </w:rPr>
        <w:t>to solve a problem</w:t>
      </w:r>
      <w:r>
        <w:t xml:space="preserve"> is said to be an </w:t>
      </w:r>
      <w:r>
        <w:rPr>
          <w:b/>
        </w:rPr>
        <w:t>algorithm</w:t>
      </w:r>
      <w:r>
        <w:t>. Therefore a program is nothing but data structure plus algo</w:t>
      </w:r>
      <w:r w:rsidR="00C609BA">
        <w:t>rithms.  An algorithm is a well-</w:t>
      </w:r>
      <w:r>
        <w:t xml:space="preserve">defined computational procedure that takes some values or a </w:t>
      </w:r>
      <w:r>
        <w:rPr>
          <w:b/>
        </w:rPr>
        <w:t>set of values</w:t>
      </w:r>
      <w:r>
        <w:t xml:space="preserve"> as input and produces some values or a set of values as output. An algorithm is a procedure for solving a problem in terms of the actions to be executed and the order in which those actions are to be executed.  An </w:t>
      </w:r>
      <w:r>
        <w:rPr>
          <w:b/>
        </w:rPr>
        <w:t xml:space="preserve">algorithm </w:t>
      </w:r>
      <w:r>
        <w:t xml:space="preserve">is, </w:t>
      </w:r>
    </w:p>
    <w:p w14:paraId="209DF610" w14:textId="77777777" w:rsidR="008F75F0" w:rsidRDefault="00CC59B2" w:rsidP="009254A9">
      <w:pPr>
        <w:numPr>
          <w:ilvl w:val="1"/>
          <w:numId w:val="14"/>
        </w:numPr>
        <w:spacing w:after="104"/>
        <w:ind w:right="9" w:hanging="241"/>
      </w:pPr>
      <w:r>
        <w:t xml:space="preserve">A step-by-step sequence of instructions. </w:t>
      </w:r>
    </w:p>
    <w:p w14:paraId="66F58260" w14:textId="77777777" w:rsidR="008F75F0" w:rsidRDefault="00CC59B2" w:rsidP="009254A9">
      <w:pPr>
        <w:numPr>
          <w:ilvl w:val="1"/>
          <w:numId w:val="14"/>
        </w:numPr>
        <w:spacing w:after="104"/>
        <w:ind w:right="9" w:hanging="241"/>
      </w:pPr>
      <w:r>
        <w:t xml:space="preserve">To solve a specific problem. </w:t>
      </w:r>
    </w:p>
    <w:p w14:paraId="73979069" w14:textId="77777777" w:rsidR="008F75F0" w:rsidRDefault="00CC59B2" w:rsidP="009254A9">
      <w:pPr>
        <w:numPr>
          <w:ilvl w:val="1"/>
          <w:numId w:val="14"/>
        </w:numPr>
        <w:spacing w:after="390"/>
        <w:ind w:right="9" w:hanging="241"/>
      </w:pPr>
      <w:r>
        <w:t xml:space="preserve">In a finite amount of time. </w:t>
      </w:r>
    </w:p>
    <w:p w14:paraId="188C0FCC" w14:textId="77777777" w:rsidR="008F75F0" w:rsidRPr="00C609BA" w:rsidRDefault="00CC59B2" w:rsidP="00C609BA">
      <w:pPr>
        <w:rPr>
          <w:b/>
        </w:rPr>
      </w:pPr>
      <w:r w:rsidRPr="00C609BA">
        <w:rPr>
          <w:b/>
        </w:rPr>
        <w:t xml:space="preserve">Algorithm development </w:t>
      </w:r>
    </w:p>
    <w:p w14:paraId="5046BE21" w14:textId="77777777" w:rsidR="008F75F0" w:rsidRDefault="00CC59B2">
      <w:pPr>
        <w:spacing w:after="4" w:line="358" w:lineRule="auto"/>
        <w:ind w:left="-5"/>
        <w:jc w:val="left"/>
      </w:pPr>
      <w:r>
        <w:t xml:space="preserve">Once the requirements of a program are defined algorithm development is the next step. An algorithm is procedure for solving a problem in terms of </w:t>
      </w:r>
      <w:r>
        <w:rPr>
          <w:b/>
        </w:rPr>
        <w:t xml:space="preserve">the action to execute (What to do) </w:t>
      </w:r>
      <w:r>
        <w:t>and</w:t>
      </w:r>
      <w:r>
        <w:rPr>
          <w:b/>
        </w:rPr>
        <w:t xml:space="preserve"> the order in which these actions are executed (done).</w:t>
      </w:r>
      <w:r>
        <w:t xml:space="preserve"> An algorithm needs to be: </w:t>
      </w:r>
    </w:p>
    <w:p w14:paraId="44F8DA98" w14:textId="77777777" w:rsidR="008F75F0" w:rsidRDefault="00CC59B2" w:rsidP="009254A9">
      <w:pPr>
        <w:numPr>
          <w:ilvl w:val="0"/>
          <w:numId w:val="15"/>
        </w:numPr>
        <w:spacing w:line="365" w:lineRule="auto"/>
        <w:ind w:right="9" w:hanging="360"/>
      </w:pPr>
      <w:r>
        <w:t>Precise and unambiguous (No ambiguity in any instruction and in the order of execution), -</w:t>
      </w:r>
      <w:r>
        <w:rPr>
          <w:rFonts w:ascii="Arial" w:eastAsia="Arial" w:hAnsi="Arial" w:cs="Arial"/>
        </w:rPr>
        <w:t xml:space="preserve"> </w:t>
      </w:r>
      <w:r>
        <w:rPr>
          <w:rFonts w:ascii="Arial" w:eastAsia="Arial" w:hAnsi="Arial" w:cs="Arial"/>
        </w:rPr>
        <w:tab/>
      </w:r>
      <w:r>
        <w:t xml:space="preserve">Simple, </w:t>
      </w:r>
    </w:p>
    <w:p w14:paraId="19E6D48F" w14:textId="77777777" w:rsidR="008F75F0" w:rsidRDefault="00CC59B2" w:rsidP="009254A9">
      <w:pPr>
        <w:numPr>
          <w:ilvl w:val="0"/>
          <w:numId w:val="15"/>
        </w:numPr>
        <w:spacing w:after="25" w:line="348" w:lineRule="auto"/>
        <w:ind w:right="9" w:hanging="360"/>
      </w:pPr>
      <w:r>
        <w:rPr>
          <w:sz w:val="22"/>
        </w:rPr>
        <w:t xml:space="preserve">General (1 inch is equal to 2.54cm is not an algorithm, it has to convert a supplied number of inches) </w:t>
      </w:r>
      <w:r>
        <w:t>-</w:t>
      </w:r>
      <w:r>
        <w:rPr>
          <w:rFonts w:ascii="Arial" w:eastAsia="Arial" w:hAnsi="Arial" w:cs="Arial"/>
        </w:rPr>
        <w:t xml:space="preserve"> </w:t>
      </w:r>
      <w:r>
        <w:rPr>
          <w:rFonts w:ascii="Arial" w:eastAsia="Arial" w:hAnsi="Arial" w:cs="Arial"/>
        </w:rPr>
        <w:tab/>
      </w:r>
      <w:r>
        <w:t xml:space="preserve">Correct, </w:t>
      </w:r>
    </w:p>
    <w:p w14:paraId="47753589" w14:textId="77777777" w:rsidR="008F75F0" w:rsidRDefault="00CC59B2" w:rsidP="009254A9">
      <w:pPr>
        <w:numPr>
          <w:ilvl w:val="0"/>
          <w:numId w:val="15"/>
        </w:numPr>
        <w:spacing w:after="112"/>
        <w:ind w:right="9" w:hanging="360"/>
      </w:pPr>
      <w:r>
        <w:lastRenderedPageBreak/>
        <w:t xml:space="preserve">Finite (has to have an end), </w:t>
      </w:r>
    </w:p>
    <w:p w14:paraId="76939C76" w14:textId="77777777" w:rsidR="008F75F0" w:rsidRDefault="00CC59B2" w:rsidP="009254A9">
      <w:pPr>
        <w:numPr>
          <w:ilvl w:val="0"/>
          <w:numId w:val="15"/>
        </w:numPr>
        <w:spacing w:after="112"/>
        <w:ind w:right="9" w:hanging="360"/>
      </w:pPr>
      <w:r>
        <w:t xml:space="preserve">Handles all exceptions, </w:t>
      </w:r>
    </w:p>
    <w:p w14:paraId="17E656F4" w14:textId="77777777" w:rsidR="008F75F0" w:rsidRDefault="00CC59B2" w:rsidP="009254A9">
      <w:pPr>
        <w:numPr>
          <w:ilvl w:val="0"/>
          <w:numId w:val="15"/>
        </w:numPr>
        <w:spacing w:after="108"/>
        <w:ind w:right="9" w:hanging="360"/>
      </w:pPr>
      <w:r>
        <w:t xml:space="preserve">Efficient in time, memory and other resources, </w:t>
      </w:r>
    </w:p>
    <w:p w14:paraId="7AA27A52" w14:textId="77777777" w:rsidR="008F75F0" w:rsidRDefault="00CC59B2">
      <w:pPr>
        <w:spacing w:after="269" w:line="356" w:lineRule="auto"/>
        <w:ind w:left="24" w:right="9"/>
      </w:pPr>
      <w:r>
        <w:t>Many different methods exist for constructing algorithms, (An algorithm can be expressed in many ways). Some of those methods are N</w:t>
      </w:r>
      <w:r>
        <w:rPr>
          <w:b/>
        </w:rPr>
        <w:t xml:space="preserve">arrative, Flowchart </w:t>
      </w:r>
      <w:r>
        <w:t>and</w:t>
      </w:r>
      <w:r>
        <w:rPr>
          <w:b/>
        </w:rPr>
        <w:t xml:space="preserve"> Pseudo-code. </w:t>
      </w:r>
    </w:p>
    <w:p w14:paraId="463B9805" w14:textId="77777777" w:rsidR="008F75F0" w:rsidRDefault="00CC59B2">
      <w:pPr>
        <w:spacing w:line="357" w:lineRule="auto"/>
        <w:ind w:left="24" w:right="9"/>
      </w:pPr>
      <w:r>
        <w:rPr>
          <w:b/>
          <w:sz w:val="23"/>
        </w:rPr>
        <w:t xml:space="preserve">Narrative: </w:t>
      </w:r>
      <w:r>
        <w:rPr>
          <w:sz w:val="23"/>
        </w:rPr>
        <w:t xml:space="preserve">Often used to narrate the algorithm, can be understood by any user who may not have any knowledge of computer programming. Too wordy, Too ambiguous and can be interpreted in different ways. </w:t>
      </w:r>
      <w:r>
        <w:rPr>
          <w:b/>
        </w:rPr>
        <w:t xml:space="preserve">Example: </w:t>
      </w:r>
      <w:r>
        <w:t xml:space="preserve">Accept salary of the employee. Calculate bonus as 10% of salary and add it to salary. Accept service year of employee. If the service year is greater than 10, give additional 100 birr as bonus. </w:t>
      </w:r>
    </w:p>
    <w:p w14:paraId="7743D7F2" w14:textId="77777777" w:rsidR="008F75F0" w:rsidRDefault="00CC59B2">
      <w:pPr>
        <w:spacing w:after="385"/>
        <w:ind w:left="24" w:right="9"/>
      </w:pPr>
      <w:r>
        <w:t>Display the bonus of the employee.</w:t>
      </w:r>
      <w:r>
        <w:rPr>
          <w:b/>
          <w:sz w:val="23"/>
        </w:rPr>
        <w:t xml:space="preserve"> </w:t>
      </w:r>
    </w:p>
    <w:p w14:paraId="00C060D8" w14:textId="77777777" w:rsidR="008F75F0" w:rsidRDefault="00C609BA">
      <w:pPr>
        <w:pStyle w:val="Heading5"/>
        <w:ind w:left="24"/>
      </w:pPr>
      <w:r>
        <w:t>1.4</w:t>
      </w:r>
      <w:r w:rsidR="00CC59B2">
        <w:t xml:space="preserve">.1 Flowcharts diagrams </w:t>
      </w:r>
    </w:p>
    <w:p w14:paraId="6F4FF0BE" w14:textId="77777777" w:rsidR="008F75F0" w:rsidRDefault="00CC59B2">
      <w:pPr>
        <w:spacing w:line="357" w:lineRule="auto"/>
        <w:ind w:left="24" w:right="9"/>
      </w:pPr>
      <w:r>
        <w:rPr>
          <w:b/>
        </w:rPr>
        <w:t xml:space="preserve">Flowchart: </w:t>
      </w:r>
      <w:r>
        <w:t>A flowchart</w:t>
      </w:r>
      <w:r>
        <w:rPr>
          <w:b/>
        </w:rPr>
        <w:t xml:space="preserve"> </w:t>
      </w:r>
      <w:r>
        <w:t xml:space="preserve">is a graphical representation for an algorithm. It is a diagram consisting of labeled symbols, together with arrows connecting one symbol to another. A flowchart is a type of </w:t>
      </w:r>
      <w:hyperlink r:id="rId30">
        <w:r>
          <w:t>diagram</w:t>
        </w:r>
      </w:hyperlink>
      <w:hyperlink r:id="rId31">
        <w:r>
          <w:t xml:space="preserve"> </w:t>
        </w:r>
      </w:hyperlink>
      <w:r>
        <w:t xml:space="preserve">that represents an </w:t>
      </w:r>
      <w:hyperlink r:id="rId32">
        <w:r>
          <w:t>algorithm</w:t>
        </w:r>
      </w:hyperlink>
      <w:hyperlink r:id="rId33">
        <w:r>
          <w:t xml:space="preserve"> </w:t>
        </w:r>
      </w:hyperlink>
      <w:r>
        <w:t xml:space="preserve">or </w:t>
      </w:r>
      <w:hyperlink r:id="rId34">
        <w:r>
          <w:t>process,</w:t>
        </w:r>
      </w:hyperlink>
      <w:r>
        <w:t xml:space="preserve"> showing the steps as boxes of various kinds, and their order by connecting those with arrows. This diagrammatic </w:t>
      </w:r>
      <w:hyperlink r:id="rId35">
        <w:r>
          <w:t>representation</w:t>
        </w:r>
      </w:hyperlink>
      <w:hyperlink r:id="rId36">
        <w:r>
          <w:t xml:space="preserve"> </w:t>
        </w:r>
      </w:hyperlink>
      <w:r>
        <w:t xml:space="preserve">can give a step-by-step solution to a given </w:t>
      </w:r>
      <w:hyperlink r:id="rId37">
        <w:r>
          <w:t>problem.</w:t>
        </w:r>
      </w:hyperlink>
      <w:r>
        <w:t xml:space="preserve">  Flowcharts are used in analyzing, designing, documenting or managing a process or program in various fields.   </w:t>
      </w:r>
    </w:p>
    <w:p w14:paraId="68D3A4A7" w14:textId="77777777" w:rsidR="008F75F0" w:rsidRDefault="00CC59B2">
      <w:pPr>
        <w:spacing w:after="107" w:line="265" w:lineRule="auto"/>
        <w:ind w:left="24"/>
        <w:jc w:val="left"/>
      </w:pPr>
      <w:r>
        <w:rPr>
          <w:b/>
        </w:rPr>
        <w:t xml:space="preserve">A flow chart can be used to: </w:t>
      </w:r>
    </w:p>
    <w:p w14:paraId="1A609B2C" w14:textId="77777777" w:rsidR="008F75F0" w:rsidRDefault="00CC59B2" w:rsidP="009254A9">
      <w:pPr>
        <w:numPr>
          <w:ilvl w:val="0"/>
          <w:numId w:val="16"/>
        </w:numPr>
        <w:spacing w:after="108"/>
        <w:ind w:right="9" w:hanging="183"/>
      </w:pPr>
      <w:r>
        <w:t xml:space="preserve">Define and analyze processes. </w:t>
      </w:r>
    </w:p>
    <w:p w14:paraId="072DAE2C" w14:textId="77777777" w:rsidR="008F75F0" w:rsidRDefault="00CC59B2" w:rsidP="009254A9">
      <w:pPr>
        <w:numPr>
          <w:ilvl w:val="0"/>
          <w:numId w:val="16"/>
        </w:numPr>
        <w:spacing w:after="103"/>
        <w:ind w:right="9" w:hanging="183"/>
      </w:pPr>
      <w:r>
        <w:t xml:space="preserve">Build a step-by-step picture of the process for analysis, discussion, or communication. </w:t>
      </w:r>
    </w:p>
    <w:p w14:paraId="7E7F7086" w14:textId="77777777" w:rsidR="008F75F0" w:rsidRDefault="00CC59B2" w:rsidP="009254A9">
      <w:pPr>
        <w:numPr>
          <w:ilvl w:val="0"/>
          <w:numId w:val="16"/>
        </w:numPr>
        <w:spacing w:after="380"/>
        <w:ind w:right="9" w:hanging="183"/>
      </w:pPr>
      <w:r>
        <w:t xml:space="preserve">Define, standardize or find areas for improvement in a process, </w:t>
      </w:r>
    </w:p>
    <w:p w14:paraId="7A0CBAC3" w14:textId="77777777" w:rsidR="008F75F0" w:rsidRDefault="00CC59B2">
      <w:pPr>
        <w:spacing w:after="276" w:line="359" w:lineRule="auto"/>
        <w:ind w:left="24" w:right="9"/>
      </w:pPr>
      <w:r>
        <w:t xml:space="preserve">A picture can say a thousand words!  That is why programmers use flowcharts to display their ideas.  Flowcharts easily display the way a program naturally flows from one statement to the next. The following are the symbols used when drawing flowcharts. </w:t>
      </w:r>
    </w:p>
    <w:p w14:paraId="5565D53B" w14:textId="77777777" w:rsidR="008F75F0" w:rsidRDefault="00CC59B2">
      <w:pPr>
        <w:spacing w:after="107"/>
        <w:ind w:left="1451" w:right="9"/>
      </w:pPr>
      <w:r>
        <w:rPr>
          <w:rFonts w:ascii="Calibri" w:eastAsia="Calibri" w:hAnsi="Calibri" w:cs="Calibri"/>
          <w:noProof/>
          <w:sz w:val="22"/>
        </w:rPr>
        <mc:AlternateContent>
          <mc:Choice Requires="wpg">
            <w:drawing>
              <wp:anchor distT="0" distB="0" distL="114300" distR="114300" simplePos="0" relativeHeight="251658240" behindDoc="0" locked="0" layoutInCell="1" allowOverlap="1" wp14:anchorId="2E1BBB01" wp14:editId="78E1EBFA">
                <wp:simplePos x="0" y="0"/>
                <wp:positionH relativeFrom="column">
                  <wp:posOffset>0</wp:posOffset>
                </wp:positionH>
                <wp:positionV relativeFrom="paragraph">
                  <wp:posOffset>-29438</wp:posOffset>
                </wp:positionV>
                <wp:extent cx="999058" cy="2593976"/>
                <wp:effectExtent l="0" t="0" r="0" b="0"/>
                <wp:wrapSquare wrapText="bothSides"/>
                <wp:docPr id="109247" name="Group 109247"/>
                <wp:cNvGraphicFramePr/>
                <a:graphic xmlns:a="http://schemas.openxmlformats.org/drawingml/2006/main">
                  <a:graphicData uri="http://schemas.microsoft.com/office/word/2010/wordprocessingGroup">
                    <wpg:wgp>
                      <wpg:cNvGrpSpPr/>
                      <wpg:grpSpPr>
                        <a:xfrm>
                          <a:off x="0" y="0"/>
                          <a:ext cx="999058" cy="2593976"/>
                          <a:chOff x="0" y="0"/>
                          <a:chExt cx="999058" cy="2593976"/>
                        </a:xfrm>
                      </wpg:grpSpPr>
                      <wps:wsp>
                        <wps:cNvPr id="4104" name="Rectangle 4104"/>
                        <wps:cNvSpPr/>
                        <wps:spPr>
                          <a:xfrm>
                            <a:off x="0" y="29439"/>
                            <a:ext cx="354103" cy="224380"/>
                          </a:xfrm>
                          <a:prstGeom prst="rect">
                            <a:avLst/>
                          </a:prstGeom>
                          <a:ln>
                            <a:noFill/>
                          </a:ln>
                        </wps:spPr>
                        <wps:txbx>
                          <w:txbxContent>
                            <w:p w14:paraId="26C4DDD2" w14:textId="77777777" w:rsidR="00403DE4" w:rsidRDefault="00403DE4">
                              <w:pPr>
                                <w:spacing w:after="160" w:line="259" w:lineRule="auto"/>
                                <w:ind w:left="0" w:firstLine="0"/>
                                <w:jc w:val="left"/>
                              </w:pPr>
                              <w:r>
                                <w:t xml:space="preserve">       </w:t>
                              </w:r>
                            </w:p>
                          </w:txbxContent>
                        </wps:txbx>
                        <wps:bodyPr horzOverflow="overflow" vert="horz" lIns="0" tIns="0" rIns="0" bIns="0" rtlCol="0">
                          <a:noAutofit/>
                        </wps:bodyPr>
                      </wps:wsp>
                      <wps:wsp>
                        <wps:cNvPr id="4105" name="Rectangle 4105"/>
                        <wps:cNvSpPr/>
                        <wps:spPr>
                          <a:xfrm>
                            <a:off x="265176" y="29439"/>
                            <a:ext cx="50673" cy="224380"/>
                          </a:xfrm>
                          <a:prstGeom prst="rect">
                            <a:avLst/>
                          </a:prstGeom>
                          <a:ln>
                            <a:noFill/>
                          </a:ln>
                        </wps:spPr>
                        <wps:txbx>
                          <w:txbxContent>
                            <w:p w14:paraId="357FFBC9" w14:textId="77777777" w:rsidR="00403DE4" w:rsidRDefault="00403DE4">
                              <w:pPr>
                                <w:spacing w:after="160" w:line="259" w:lineRule="auto"/>
                                <w:ind w:left="0" w:firstLine="0"/>
                                <w:jc w:val="left"/>
                              </w:pPr>
                              <w:r>
                                <w:t xml:space="preserve"> </w:t>
                              </w:r>
                            </w:p>
                          </w:txbxContent>
                        </wps:txbx>
                        <wps:bodyPr horzOverflow="overflow" vert="horz" lIns="0" tIns="0" rIns="0" bIns="0" rtlCol="0">
                          <a:noAutofit/>
                        </wps:bodyPr>
                      </wps:wsp>
                      <wps:wsp>
                        <wps:cNvPr id="4106" name="Rectangle 4106"/>
                        <wps:cNvSpPr/>
                        <wps:spPr>
                          <a:xfrm>
                            <a:off x="457200" y="29439"/>
                            <a:ext cx="50673" cy="224380"/>
                          </a:xfrm>
                          <a:prstGeom prst="rect">
                            <a:avLst/>
                          </a:prstGeom>
                          <a:ln>
                            <a:noFill/>
                          </a:ln>
                        </wps:spPr>
                        <wps:txbx>
                          <w:txbxContent>
                            <w:p w14:paraId="1E3F6AC4" w14:textId="77777777" w:rsidR="00403DE4" w:rsidRDefault="00403DE4">
                              <w:pPr>
                                <w:spacing w:after="160" w:line="259" w:lineRule="auto"/>
                                <w:ind w:left="0" w:firstLine="0"/>
                                <w:jc w:val="left"/>
                              </w:pPr>
                              <w:r>
                                <w:t xml:space="preserve"> </w:t>
                              </w:r>
                            </w:p>
                          </w:txbxContent>
                        </wps:txbx>
                        <wps:bodyPr horzOverflow="overflow" vert="horz" lIns="0" tIns="0" rIns="0" bIns="0" rtlCol="0">
                          <a:noAutofit/>
                        </wps:bodyPr>
                      </wps:wsp>
                      <wps:wsp>
                        <wps:cNvPr id="4118" name="Rectangle 4118"/>
                        <wps:cNvSpPr/>
                        <wps:spPr>
                          <a:xfrm>
                            <a:off x="457200" y="556997"/>
                            <a:ext cx="50673" cy="224380"/>
                          </a:xfrm>
                          <a:prstGeom prst="rect">
                            <a:avLst/>
                          </a:prstGeom>
                          <a:ln>
                            <a:noFill/>
                          </a:ln>
                        </wps:spPr>
                        <wps:txbx>
                          <w:txbxContent>
                            <w:p w14:paraId="63E4B24E" w14:textId="77777777" w:rsidR="00403DE4" w:rsidRDefault="00403DE4">
                              <w:pPr>
                                <w:spacing w:after="160" w:line="259" w:lineRule="auto"/>
                                <w:ind w:left="0" w:firstLine="0"/>
                                <w:jc w:val="left"/>
                              </w:pPr>
                              <w:r>
                                <w:t xml:space="preserve"> </w:t>
                              </w:r>
                            </w:p>
                          </w:txbxContent>
                        </wps:txbx>
                        <wps:bodyPr horzOverflow="overflow" vert="horz" lIns="0" tIns="0" rIns="0" bIns="0" rtlCol="0">
                          <a:noAutofit/>
                        </wps:bodyPr>
                      </wps:wsp>
                      <wps:wsp>
                        <wps:cNvPr id="4134" name="Rectangle 4134"/>
                        <wps:cNvSpPr/>
                        <wps:spPr>
                          <a:xfrm>
                            <a:off x="457200" y="1346429"/>
                            <a:ext cx="50673" cy="224380"/>
                          </a:xfrm>
                          <a:prstGeom prst="rect">
                            <a:avLst/>
                          </a:prstGeom>
                          <a:ln>
                            <a:noFill/>
                          </a:ln>
                        </wps:spPr>
                        <wps:txbx>
                          <w:txbxContent>
                            <w:p w14:paraId="2F395F92" w14:textId="77777777" w:rsidR="00403DE4" w:rsidRDefault="00403DE4">
                              <w:pPr>
                                <w:spacing w:after="160" w:line="259" w:lineRule="auto"/>
                                <w:ind w:left="0" w:firstLine="0"/>
                                <w:jc w:val="left"/>
                              </w:pPr>
                              <w:r>
                                <w:t xml:space="preserve"> </w:t>
                              </w:r>
                            </w:p>
                          </w:txbxContent>
                        </wps:txbx>
                        <wps:bodyPr horzOverflow="overflow" vert="horz" lIns="0" tIns="0" rIns="0" bIns="0" rtlCol="0">
                          <a:noAutofit/>
                        </wps:bodyPr>
                      </wps:wsp>
                      <wps:wsp>
                        <wps:cNvPr id="4138" name="Rectangle 4138"/>
                        <wps:cNvSpPr/>
                        <wps:spPr>
                          <a:xfrm>
                            <a:off x="457200" y="1608811"/>
                            <a:ext cx="50673" cy="224380"/>
                          </a:xfrm>
                          <a:prstGeom prst="rect">
                            <a:avLst/>
                          </a:prstGeom>
                          <a:ln>
                            <a:noFill/>
                          </a:ln>
                        </wps:spPr>
                        <wps:txbx>
                          <w:txbxContent>
                            <w:p w14:paraId="6C9FA90A" w14:textId="77777777" w:rsidR="00403DE4" w:rsidRDefault="00403DE4">
                              <w:pPr>
                                <w:spacing w:after="160" w:line="259" w:lineRule="auto"/>
                                <w:ind w:left="0" w:firstLine="0"/>
                                <w:jc w:val="left"/>
                              </w:pPr>
                              <w:r>
                                <w:t xml:space="preserve"> </w:t>
                              </w:r>
                            </w:p>
                          </w:txbxContent>
                        </wps:txbx>
                        <wps:bodyPr horzOverflow="overflow" vert="horz" lIns="0" tIns="0" rIns="0" bIns="0" rtlCol="0">
                          <a:noAutofit/>
                        </wps:bodyPr>
                      </wps:wsp>
                      <wps:wsp>
                        <wps:cNvPr id="4200" name="Shape 4200"/>
                        <wps:cNvSpPr/>
                        <wps:spPr>
                          <a:xfrm>
                            <a:off x="160858" y="344805"/>
                            <a:ext cx="571500" cy="187325"/>
                          </a:xfrm>
                          <a:custGeom>
                            <a:avLst/>
                            <a:gdLst/>
                            <a:ahLst/>
                            <a:cxnLst/>
                            <a:rect l="0" t="0" r="0" b="0"/>
                            <a:pathLst>
                              <a:path w="571500" h="187325">
                                <a:moveTo>
                                  <a:pt x="0" y="187325"/>
                                </a:moveTo>
                                <a:lnTo>
                                  <a:pt x="571500" y="187325"/>
                                </a:lnTo>
                                <a:lnTo>
                                  <a:pt x="571500" y="0"/>
                                </a:lnTo>
                                <a:lnTo>
                                  <a:pt x="0" y="0"/>
                                </a:lnTo>
                                <a:close/>
                              </a:path>
                            </a:pathLst>
                          </a:custGeom>
                          <a:ln w="9525" cap="rnd">
                            <a:miter lim="127000"/>
                          </a:ln>
                        </wps:spPr>
                        <wps:style>
                          <a:lnRef idx="1">
                            <a:srgbClr val="000000"/>
                          </a:lnRef>
                          <a:fillRef idx="0">
                            <a:srgbClr val="000000">
                              <a:alpha val="0"/>
                            </a:srgbClr>
                          </a:fillRef>
                          <a:effectRef idx="0">
                            <a:scrgbClr r="0" g="0" b="0"/>
                          </a:effectRef>
                          <a:fontRef idx="none"/>
                        </wps:style>
                        <wps:bodyPr/>
                      </wps:wsp>
                      <wps:wsp>
                        <wps:cNvPr id="4202" name="Shape 4202"/>
                        <wps:cNvSpPr/>
                        <wps:spPr>
                          <a:xfrm>
                            <a:off x="160858" y="0"/>
                            <a:ext cx="628650" cy="264160"/>
                          </a:xfrm>
                          <a:custGeom>
                            <a:avLst/>
                            <a:gdLst/>
                            <a:ahLst/>
                            <a:cxnLst/>
                            <a:rect l="0" t="0" r="0" b="0"/>
                            <a:pathLst>
                              <a:path w="628650" h="264160">
                                <a:moveTo>
                                  <a:pt x="101143" y="0"/>
                                </a:moveTo>
                                <a:cubicBezTo>
                                  <a:pt x="45288" y="0"/>
                                  <a:pt x="0" y="59182"/>
                                  <a:pt x="0" y="132080"/>
                                </a:cubicBezTo>
                                <a:cubicBezTo>
                                  <a:pt x="0" y="204978"/>
                                  <a:pt x="45288" y="264160"/>
                                  <a:pt x="101143" y="264160"/>
                                </a:cubicBezTo>
                                <a:lnTo>
                                  <a:pt x="527558" y="264160"/>
                                </a:lnTo>
                                <a:cubicBezTo>
                                  <a:pt x="583311" y="264160"/>
                                  <a:pt x="628650" y="204978"/>
                                  <a:pt x="628650" y="132080"/>
                                </a:cubicBezTo>
                                <a:cubicBezTo>
                                  <a:pt x="628650" y="59182"/>
                                  <a:pt x="583311" y="0"/>
                                  <a:pt x="527558" y="0"/>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4203" name="Shape 4203"/>
                        <wps:cNvSpPr/>
                        <wps:spPr>
                          <a:xfrm>
                            <a:off x="154508" y="636905"/>
                            <a:ext cx="577850" cy="76200"/>
                          </a:xfrm>
                          <a:custGeom>
                            <a:avLst/>
                            <a:gdLst/>
                            <a:ahLst/>
                            <a:cxnLst/>
                            <a:rect l="0" t="0" r="0" b="0"/>
                            <a:pathLst>
                              <a:path w="577850" h="76200">
                                <a:moveTo>
                                  <a:pt x="501650" y="0"/>
                                </a:moveTo>
                                <a:lnTo>
                                  <a:pt x="577850" y="38100"/>
                                </a:lnTo>
                                <a:lnTo>
                                  <a:pt x="501650" y="76200"/>
                                </a:lnTo>
                                <a:lnTo>
                                  <a:pt x="501650" y="44450"/>
                                </a:lnTo>
                                <a:lnTo>
                                  <a:pt x="6350" y="44450"/>
                                </a:lnTo>
                                <a:cubicBezTo>
                                  <a:pt x="2845" y="44450"/>
                                  <a:pt x="0" y="41656"/>
                                  <a:pt x="0" y="38100"/>
                                </a:cubicBezTo>
                                <a:cubicBezTo>
                                  <a:pt x="0" y="34544"/>
                                  <a:pt x="2845" y="31750"/>
                                  <a:pt x="6350" y="31750"/>
                                </a:cubicBezTo>
                                <a:lnTo>
                                  <a:pt x="501650" y="31750"/>
                                </a:lnTo>
                                <a:lnTo>
                                  <a:pt x="501650" y="0"/>
                                </a:ln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4205" name="Shape 4205"/>
                        <wps:cNvSpPr/>
                        <wps:spPr>
                          <a:xfrm>
                            <a:off x="84658" y="808990"/>
                            <a:ext cx="752475" cy="271145"/>
                          </a:xfrm>
                          <a:custGeom>
                            <a:avLst/>
                            <a:gdLst/>
                            <a:ahLst/>
                            <a:cxnLst/>
                            <a:rect l="0" t="0" r="0" b="0"/>
                            <a:pathLst>
                              <a:path w="752475" h="271145">
                                <a:moveTo>
                                  <a:pt x="150533" y="0"/>
                                </a:moveTo>
                                <a:lnTo>
                                  <a:pt x="752475" y="0"/>
                                </a:lnTo>
                                <a:lnTo>
                                  <a:pt x="599313" y="271145"/>
                                </a:lnTo>
                                <a:lnTo>
                                  <a:pt x="0" y="271145"/>
                                </a:ln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4207" name="Shape 4207"/>
                        <wps:cNvSpPr/>
                        <wps:spPr>
                          <a:xfrm>
                            <a:off x="275158" y="1146175"/>
                            <a:ext cx="400050" cy="308610"/>
                          </a:xfrm>
                          <a:custGeom>
                            <a:avLst/>
                            <a:gdLst/>
                            <a:ahLst/>
                            <a:cxnLst/>
                            <a:rect l="0" t="0" r="0" b="0"/>
                            <a:pathLst>
                              <a:path w="400050" h="308610">
                                <a:moveTo>
                                  <a:pt x="200025" y="0"/>
                                </a:moveTo>
                                <a:cubicBezTo>
                                  <a:pt x="89548" y="0"/>
                                  <a:pt x="0" y="69088"/>
                                  <a:pt x="0" y="154305"/>
                                </a:cubicBezTo>
                                <a:cubicBezTo>
                                  <a:pt x="0" y="239522"/>
                                  <a:pt x="89548" y="308610"/>
                                  <a:pt x="200025" y="308610"/>
                                </a:cubicBezTo>
                                <a:cubicBezTo>
                                  <a:pt x="310515" y="308610"/>
                                  <a:pt x="400050" y="239522"/>
                                  <a:pt x="400050" y="154305"/>
                                </a:cubicBezTo>
                                <a:cubicBezTo>
                                  <a:pt x="400050" y="69088"/>
                                  <a:pt x="310515" y="0"/>
                                  <a:pt x="200025" y="0"/>
                                </a:cubicBez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4208" name="Shape 4208"/>
                        <wps:cNvSpPr/>
                        <wps:spPr>
                          <a:xfrm>
                            <a:off x="160858" y="1454785"/>
                            <a:ext cx="790575" cy="407035"/>
                          </a:xfrm>
                          <a:custGeom>
                            <a:avLst/>
                            <a:gdLst/>
                            <a:ahLst/>
                            <a:cxnLst/>
                            <a:rect l="0" t="0" r="0" b="0"/>
                            <a:pathLst>
                              <a:path w="790575" h="407035">
                                <a:moveTo>
                                  <a:pt x="395224" y="0"/>
                                </a:moveTo>
                                <a:lnTo>
                                  <a:pt x="790575" y="203581"/>
                                </a:lnTo>
                                <a:lnTo>
                                  <a:pt x="395224" y="407035"/>
                                </a:lnTo>
                                <a:lnTo>
                                  <a:pt x="0" y="203581"/>
                                </a:lnTo>
                                <a:lnTo>
                                  <a:pt x="395224" y="0"/>
                                </a:lnTo>
                                <a:close/>
                              </a:path>
                            </a:pathLst>
                          </a:custGeom>
                          <a:ln w="0" cap="rnd">
                            <a:round/>
                          </a:ln>
                        </wps:spPr>
                        <wps:style>
                          <a:lnRef idx="0">
                            <a:srgbClr val="000000">
                              <a:alpha val="0"/>
                            </a:srgbClr>
                          </a:lnRef>
                          <a:fillRef idx="1">
                            <a:srgbClr val="FFFFFF"/>
                          </a:fillRef>
                          <a:effectRef idx="0">
                            <a:scrgbClr r="0" g="0" b="0"/>
                          </a:effectRef>
                          <a:fontRef idx="none"/>
                        </wps:style>
                        <wps:bodyPr/>
                      </wps:wsp>
                      <wps:wsp>
                        <wps:cNvPr id="4209" name="Shape 4209"/>
                        <wps:cNvSpPr/>
                        <wps:spPr>
                          <a:xfrm>
                            <a:off x="160858" y="1454785"/>
                            <a:ext cx="790575" cy="407035"/>
                          </a:xfrm>
                          <a:custGeom>
                            <a:avLst/>
                            <a:gdLst/>
                            <a:ahLst/>
                            <a:cxnLst/>
                            <a:rect l="0" t="0" r="0" b="0"/>
                            <a:pathLst>
                              <a:path w="790575" h="407035">
                                <a:moveTo>
                                  <a:pt x="395224" y="0"/>
                                </a:moveTo>
                                <a:lnTo>
                                  <a:pt x="0" y="203581"/>
                                </a:lnTo>
                                <a:lnTo>
                                  <a:pt x="395224" y="407035"/>
                                </a:lnTo>
                                <a:lnTo>
                                  <a:pt x="790575" y="203581"/>
                                </a:ln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4211" name="Shape 4211"/>
                        <wps:cNvSpPr/>
                        <wps:spPr>
                          <a:xfrm>
                            <a:off x="351358" y="1949450"/>
                            <a:ext cx="438150" cy="332105"/>
                          </a:xfrm>
                          <a:custGeom>
                            <a:avLst/>
                            <a:gdLst/>
                            <a:ahLst/>
                            <a:cxnLst/>
                            <a:rect l="0" t="0" r="0" b="0"/>
                            <a:pathLst>
                              <a:path w="438150" h="332105">
                                <a:moveTo>
                                  <a:pt x="0" y="0"/>
                                </a:moveTo>
                                <a:lnTo>
                                  <a:pt x="438150" y="0"/>
                                </a:lnTo>
                                <a:lnTo>
                                  <a:pt x="438150" y="265304"/>
                                </a:lnTo>
                                <a:lnTo>
                                  <a:pt x="219075" y="332105"/>
                                </a:lnTo>
                                <a:lnTo>
                                  <a:pt x="0" y="265304"/>
                                </a:ln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4213" name="Shape 4213"/>
                        <wps:cNvSpPr/>
                        <wps:spPr>
                          <a:xfrm>
                            <a:off x="160858" y="2353945"/>
                            <a:ext cx="838200" cy="240030"/>
                          </a:xfrm>
                          <a:custGeom>
                            <a:avLst/>
                            <a:gdLst/>
                            <a:ahLst/>
                            <a:cxnLst/>
                            <a:rect l="0" t="0" r="0" b="0"/>
                            <a:pathLst>
                              <a:path w="838200" h="240030">
                                <a:moveTo>
                                  <a:pt x="0" y="240030"/>
                                </a:moveTo>
                                <a:lnTo>
                                  <a:pt x="838200" y="240030"/>
                                </a:lnTo>
                                <a:lnTo>
                                  <a:pt x="838200" y="0"/>
                                </a:lnTo>
                                <a:lnTo>
                                  <a:pt x="0" y="0"/>
                                </a:lnTo>
                                <a:close/>
                              </a:path>
                            </a:pathLst>
                          </a:custGeom>
                          <a:ln w="9525" cap="rnd">
                            <a:round/>
                          </a:ln>
                        </wps:spPr>
                        <wps:style>
                          <a:lnRef idx="1">
                            <a:srgbClr val="000000"/>
                          </a:lnRef>
                          <a:fillRef idx="0">
                            <a:srgbClr val="000000">
                              <a:alpha val="0"/>
                            </a:srgbClr>
                          </a:fillRef>
                          <a:effectRef idx="0">
                            <a:scrgbClr r="0" g="0" b="0"/>
                          </a:effectRef>
                          <a:fontRef idx="none"/>
                        </wps:style>
                        <wps:bodyPr/>
                      </wps:wsp>
                      <wps:wsp>
                        <wps:cNvPr id="4214" name="Shape 4214"/>
                        <wps:cNvSpPr/>
                        <wps:spPr>
                          <a:xfrm>
                            <a:off x="262141" y="2353945"/>
                            <a:ext cx="0" cy="240030"/>
                          </a:xfrm>
                          <a:custGeom>
                            <a:avLst/>
                            <a:gdLst/>
                            <a:ahLst/>
                            <a:cxnLst/>
                            <a:rect l="0" t="0" r="0" b="0"/>
                            <a:pathLst>
                              <a:path h="240030">
                                <a:moveTo>
                                  <a:pt x="0" y="0"/>
                                </a:moveTo>
                                <a:lnTo>
                                  <a:pt x="0" y="240030"/>
                                </a:lnTo>
                              </a:path>
                            </a:pathLst>
                          </a:custGeom>
                          <a:ln w="9525" cap="rnd">
                            <a:round/>
                          </a:ln>
                        </wps:spPr>
                        <wps:style>
                          <a:lnRef idx="1">
                            <a:srgbClr val="000000"/>
                          </a:lnRef>
                          <a:fillRef idx="0">
                            <a:srgbClr val="000000">
                              <a:alpha val="0"/>
                            </a:srgbClr>
                          </a:fillRef>
                          <a:effectRef idx="0">
                            <a:scrgbClr r="0" g="0" b="0"/>
                          </a:effectRef>
                          <a:fontRef idx="none"/>
                        </wps:style>
                        <wps:bodyPr/>
                      </wps:wsp>
                      <wps:wsp>
                        <wps:cNvPr id="4215" name="Shape 4215"/>
                        <wps:cNvSpPr/>
                        <wps:spPr>
                          <a:xfrm>
                            <a:off x="897712" y="2353945"/>
                            <a:ext cx="0" cy="240030"/>
                          </a:xfrm>
                          <a:custGeom>
                            <a:avLst/>
                            <a:gdLst/>
                            <a:ahLst/>
                            <a:cxnLst/>
                            <a:rect l="0" t="0" r="0" b="0"/>
                            <a:pathLst>
                              <a:path h="240030">
                                <a:moveTo>
                                  <a:pt x="0" y="0"/>
                                </a:moveTo>
                                <a:lnTo>
                                  <a:pt x="0" y="240030"/>
                                </a:lnTo>
                              </a:path>
                            </a:pathLst>
                          </a:custGeom>
                          <a:ln w="9525" cap="rnd">
                            <a:round/>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2E1BBB01" id="Group 109247" o:spid="_x0000_s1026" style="position:absolute;left:0;text-align:left;margin-left:0;margin-top:-2.3pt;width:78.65pt;height:204.25pt;z-index:251658240" coordsize="9990,259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">
                <v:rect id="Rectangle 4104" o:spid="_x0000_s1027" style="position:absolute;top:294;width:3541;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" filled="f" stroked="f">
                  <v:textbox inset="0,0,0,0">
                    <w:txbxContent>
                      <w:p w14:paraId="26C4DDD2" w14:textId="77777777" w:rsidR="00403DE4" w:rsidRDefault="00403DE4">
                        <w:pPr>
                          <w:spacing w:after="160" w:line="259" w:lineRule="auto"/>
                          <w:ind w:left="0" w:firstLine="0"/>
                          <w:jc w:val="left"/>
                        </w:pPr>
                        <w:r>
                          <w:t xml:space="preserve">       </w:t>
                        </w:r>
                      </w:p>
                    </w:txbxContent>
                  </v:textbox>
                </v:rect>
                <v:rect id="Rectangle 4105" o:spid="_x0000_s1028" style="position:absolute;left:2651;top:294;width:507;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" filled="f" stroked="f">
                  <v:textbox inset="0,0,0,0">
                    <w:txbxContent>
                      <w:p w14:paraId="357FFBC9" w14:textId="77777777" w:rsidR="00403DE4" w:rsidRDefault="00403DE4">
                        <w:pPr>
                          <w:spacing w:after="160" w:line="259" w:lineRule="auto"/>
                          <w:ind w:left="0" w:firstLine="0"/>
                          <w:jc w:val="left"/>
                        </w:pPr>
                        <w:r>
                          <w:t xml:space="preserve"> </w:t>
                        </w:r>
                      </w:p>
                    </w:txbxContent>
                  </v:textbox>
                </v:rect>
                <v:rect id="Rectangle 4106" o:spid="_x0000_s1029" style="position:absolute;left:4572;top:294;width:506;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" filled="f" stroked="f">
                  <v:textbox inset="0,0,0,0">
                    <w:txbxContent>
                      <w:p w14:paraId="1E3F6AC4" w14:textId="77777777" w:rsidR="00403DE4" w:rsidRDefault="00403DE4">
                        <w:pPr>
                          <w:spacing w:after="160" w:line="259" w:lineRule="auto"/>
                          <w:ind w:left="0" w:firstLine="0"/>
                          <w:jc w:val="left"/>
                        </w:pPr>
                        <w:r>
                          <w:t xml:space="preserve"> </w:t>
                        </w:r>
                      </w:p>
                    </w:txbxContent>
                  </v:textbox>
                </v:rect>
                <v:rect id="Rectangle 4118" o:spid="_x0000_s1030" style="position:absolute;left:4572;top:5569;width:506;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" filled="f" stroked="f">
                  <v:textbox inset="0,0,0,0">
                    <w:txbxContent>
                      <w:p w14:paraId="63E4B24E" w14:textId="77777777" w:rsidR="00403DE4" w:rsidRDefault="00403DE4">
                        <w:pPr>
                          <w:spacing w:after="160" w:line="259" w:lineRule="auto"/>
                          <w:ind w:left="0" w:firstLine="0"/>
                          <w:jc w:val="left"/>
                        </w:pPr>
                        <w:r>
                          <w:t xml:space="preserve"> </w:t>
                        </w:r>
                      </w:p>
                    </w:txbxContent>
                  </v:textbox>
                </v:rect>
                <v:rect id="Rectangle 4134" o:spid="_x0000_s1031" style="position:absolute;left:4572;top:13464;width:506;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" filled="f" stroked="f">
                  <v:textbox inset="0,0,0,0">
                    <w:txbxContent>
                      <w:p w14:paraId="2F395F92" w14:textId="77777777" w:rsidR="00403DE4" w:rsidRDefault="00403DE4">
                        <w:pPr>
                          <w:spacing w:after="160" w:line="259" w:lineRule="auto"/>
                          <w:ind w:left="0" w:firstLine="0"/>
                          <w:jc w:val="left"/>
                        </w:pPr>
                        <w:r>
                          <w:t xml:space="preserve"> </w:t>
                        </w:r>
                      </w:p>
                    </w:txbxContent>
                  </v:textbox>
                </v:rect>
                <v:rect id="Rectangle 4138" o:spid="_x0000_s1032" style="position:absolute;left:4572;top:16088;width:506;height:22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" filled="f" stroked="f">
                  <v:textbox inset="0,0,0,0">
                    <w:txbxContent>
                      <w:p w14:paraId="6C9FA90A" w14:textId="77777777" w:rsidR="00403DE4" w:rsidRDefault="00403DE4">
                        <w:pPr>
                          <w:spacing w:after="160" w:line="259" w:lineRule="auto"/>
                          <w:ind w:left="0" w:firstLine="0"/>
                          <w:jc w:val="left"/>
                        </w:pPr>
                        <w:r>
                          <w:t xml:space="preserve"> </w:t>
                        </w:r>
                      </w:p>
                    </w:txbxContent>
                  </v:textbox>
                </v:rect>
                <v:shape id="Shape 4200" o:spid="_x0000_s1033" style="position:absolute;left:1608;top:3448;width:5715;height:1873;visibility:visible;mso-wrap-style:square;v-text-anchor:top" coordsize="571500,1873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" path="m,187325r571500,l571500,,,,,187325xe" filled="f">
                  <v:stroke miterlimit="83231f" joinstyle="miter" endcap="round"/>
                  <v:path arrowok="t" textboxrect="0,0,571500,187325"/>
                </v:shape>
                <v:shape id="Shape 4202" o:spid="_x0000_s1034" style="position:absolute;left:1608;width:6287;height:2641;visibility:visible;mso-wrap-style:square;v-text-anchor:top" coordsize="628650,264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" path="m101143,c45288,,,59182,,132080v,72898,45288,132080,101143,132080l527558,264160v55753,,101092,-59182,101092,-132080c628650,59182,583311,,527558,l101143,xe" filled="f">
                  <v:stroke endcap="round"/>
                  <v:path arrowok="t" textboxrect="0,0,628650,264160"/>
                </v:shape>
                <v:shape id="Shape 4203" o:spid="_x0000_s1035" style="position:absolute;left:1545;top:6369;width:5778;height:762;visibility:visible;mso-wrap-style:square;v-text-anchor:top" coordsize="577850,76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" path="m501650,r76200,38100l501650,76200r,-31750l6350,44450c2845,44450,,41656,,38100,,34544,2845,31750,6350,31750r495300,l501650,xe" fillcolor="black" stroked="f" strokeweight="0">
                  <v:stroke endcap="round"/>
                  <v:path arrowok="t" textboxrect="0,0,577850,76200"/>
                </v:shape>
                <v:shape id="Shape 4205" o:spid="_x0000_s1036" style="position:absolute;left:846;top:8089;width:7525;height:2712;visibility:visible;mso-wrap-style:square;v-text-anchor:top" coordsize="752475,2711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" path="m150533,l752475,,599313,271145,,271145,150533,xe" filled="f">
                  <v:stroke endcap="round"/>
                  <v:path arrowok="t" textboxrect="0,0,752475,271145"/>
                </v:shape>
                <v:shape id="Shape 4207" o:spid="_x0000_s1037" style="position:absolute;left:2751;top:11461;width:4001;height:3086;visibility:visible;mso-wrap-style:square;v-text-anchor:top" coordsize="400050,3086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" path="m200025,c89548,,,69088,,154305v,85217,89548,154305,200025,154305c310515,308610,400050,239522,400050,154305,400050,69088,310515,,200025,xe" filled="f">
                  <v:stroke endcap="round"/>
                  <v:path arrowok="t" textboxrect="0,0,400050,308610"/>
                </v:shape>
                <v:shape id="Shape 4208" o:spid="_x0000_s1038" style="position:absolute;left:1608;top:14547;width:7906;height:4071;visibility:visible;mso-wrap-style:square;v-text-anchor:top" coordsize="790575,4070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" path="m395224,l790575,203581,395224,407035,,203581,395224,xe" stroked="f" strokeweight="0">
                  <v:stroke endcap="round"/>
                  <v:path arrowok="t" textboxrect="0,0,790575,407035"/>
                </v:shape>
                <v:shape id="Shape 4209" o:spid="_x0000_s1039" style="position:absolute;left:1608;top:14547;width:7906;height:4071;visibility:visible;mso-wrap-style:square;v-text-anchor:top" coordsize="790575,4070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" path="m395224,l,203581,395224,407035,790575,203581,395224,xe" filled="f">
                  <v:stroke endcap="round"/>
                  <v:path arrowok="t" textboxrect="0,0,790575,407035"/>
                </v:shape>
                <v:shape id="Shape 4211" o:spid="_x0000_s1040" style="position:absolute;left:3513;top:19494;width:4382;height:3321;visibility:visible;mso-wrap-style:square;v-text-anchor:top" coordsize="438150,3321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" path="m,l438150,r,265304l219075,332105,,265304,,xe" filled="f">
                  <v:stroke endcap="round"/>
                  <v:path arrowok="t" textboxrect="0,0,438150,332105"/>
                </v:shape>
                <v:shape id="Shape 4213" o:spid="_x0000_s1041" style="position:absolute;left:1608;top:23539;width:8382;height:2400;visibility:visible;mso-wrap-style:square;v-text-anchor:top" coordsize="838200,2400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" path="m,240030r838200,l838200,,,,,240030xe" filled="f">
                  <v:stroke endcap="round"/>
                  <v:path arrowok="t" textboxrect="0,0,838200,240030"/>
                </v:shape>
                <v:shape id="Shape 4214" o:spid="_x0000_s1042" style="position:absolute;left:2621;top:23539;width:0;height:2400;visibility:visible;mso-wrap-style:square;v-text-anchor:top" coordsize="0,2400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" path="m,l,240030e" filled="f">
                  <v:stroke endcap="round"/>
                  <v:path arrowok="t" textboxrect="0,0,0,240030"/>
                </v:shape>
                <v:shape id="Shape 4215" o:spid="_x0000_s1043" style="position:absolute;left:8977;top:23539;width:0;height:2400;visibility:visible;mso-wrap-style:square;v-text-anchor:top" coordsize="0,2400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" path="m,l,240030e" filled="f">
                  <v:stroke endcap="round"/>
                  <v:path arrowok="t" textboxrect="0,0,0,240030"/>
                </v:shape>
                <w10:wrap type="square"/>
              </v:group>
            </w:pict>
          </mc:Fallback>
        </mc:AlternateContent>
      </w:r>
      <w:r>
        <w:t xml:space="preserve">----- </w:t>
      </w:r>
      <w:r>
        <w:rPr>
          <w:b/>
        </w:rPr>
        <w:t>Terminal point</w:t>
      </w:r>
      <w:r>
        <w:t xml:space="preserve">: Makes the beginning or end of a program. </w:t>
      </w:r>
    </w:p>
    <w:p w14:paraId="3EB22528" w14:textId="77777777" w:rsidR="008F75F0" w:rsidRDefault="00CC59B2">
      <w:pPr>
        <w:spacing w:after="102"/>
        <w:ind w:left="1451" w:right="9"/>
      </w:pPr>
      <w:r>
        <w:t xml:space="preserve">----- </w:t>
      </w:r>
      <w:r>
        <w:rPr>
          <w:b/>
        </w:rPr>
        <w:t>Process</w:t>
      </w:r>
      <w:r>
        <w:t xml:space="preserve">: Indicates any arithmetic computations or data movement. </w:t>
      </w:r>
    </w:p>
    <w:p w14:paraId="53483883" w14:textId="77777777" w:rsidR="008F75F0" w:rsidRDefault="00CC59B2">
      <w:pPr>
        <w:spacing w:after="102"/>
        <w:ind w:left="1451" w:right="9"/>
      </w:pPr>
      <w:r>
        <w:t>------</w:t>
      </w:r>
      <w:r>
        <w:rPr>
          <w:b/>
        </w:rPr>
        <w:t>Flow line</w:t>
      </w:r>
      <w:r>
        <w:t xml:space="preserve">: It is used to show the direction of logical flow. </w:t>
      </w:r>
    </w:p>
    <w:p w14:paraId="14ACD049" w14:textId="77777777" w:rsidR="008F75F0" w:rsidRDefault="00CC59B2">
      <w:pPr>
        <w:spacing w:after="102"/>
        <w:ind w:left="730" w:right="9"/>
      </w:pPr>
      <w:r>
        <w:lastRenderedPageBreak/>
        <w:t xml:space="preserve">              -----</w:t>
      </w:r>
      <w:r>
        <w:rPr>
          <w:b/>
        </w:rPr>
        <w:t>Input or output data</w:t>
      </w:r>
      <w:r>
        <w:t xml:space="preserve">: It is used to show input or output data </w:t>
      </w:r>
    </w:p>
    <w:p w14:paraId="44BF3A11" w14:textId="77777777" w:rsidR="008F75F0" w:rsidRDefault="00CC59B2">
      <w:pPr>
        <w:spacing w:line="360" w:lineRule="auto"/>
        <w:ind w:left="24" w:right="9"/>
      </w:pPr>
      <w:r>
        <w:t xml:space="preserve">                       -------</w:t>
      </w:r>
      <w:r>
        <w:rPr>
          <w:b/>
        </w:rPr>
        <w:t xml:space="preserve">Connector: </w:t>
      </w:r>
      <w:r>
        <w:t xml:space="preserve">connects sections of the flowchart, so that the diagram can maintain a           smooth, linear flow </w:t>
      </w:r>
    </w:p>
    <w:p w14:paraId="772364D5" w14:textId="77777777" w:rsidR="008F75F0" w:rsidRDefault="00CC59B2">
      <w:pPr>
        <w:spacing w:after="102"/>
        <w:ind w:left="1451" w:right="9"/>
      </w:pPr>
      <w:r>
        <w:t>------</w:t>
      </w:r>
      <w:r>
        <w:rPr>
          <w:b/>
        </w:rPr>
        <w:t>Decision</w:t>
      </w:r>
      <w:r>
        <w:t xml:space="preserve">: Indicates a yes/no decision to be made by the program. </w:t>
      </w:r>
    </w:p>
    <w:p w14:paraId="23E0243C" w14:textId="77777777" w:rsidR="008F75F0" w:rsidRDefault="00CC59B2">
      <w:pPr>
        <w:spacing w:after="284" w:line="356" w:lineRule="auto"/>
        <w:ind w:left="1441" w:right="9" w:hanging="721"/>
      </w:pPr>
      <w:r>
        <w:t xml:space="preserve">          --------</w:t>
      </w:r>
      <w:r>
        <w:rPr>
          <w:b/>
        </w:rPr>
        <w:t>Inter-page connector</w:t>
      </w:r>
      <w:r>
        <w:t xml:space="preserve">: Used as exit or entry from a flowchart on one page to a         flowchart in another page. </w:t>
      </w:r>
    </w:p>
    <w:p w14:paraId="68DAD827" w14:textId="77777777" w:rsidR="008F75F0" w:rsidRDefault="00CC59B2">
      <w:pPr>
        <w:tabs>
          <w:tab w:val="center" w:pos="720"/>
          <w:tab w:val="center" w:pos="4556"/>
        </w:tabs>
        <w:spacing w:after="384"/>
        <w:ind w:left="0" w:firstLine="0"/>
        <w:jc w:val="left"/>
      </w:pPr>
      <w:r>
        <w:rPr>
          <w:rFonts w:ascii="Calibri" w:eastAsia="Calibri" w:hAnsi="Calibri" w:cs="Calibri"/>
          <w:sz w:val="22"/>
        </w:rPr>
        <w:tab/>
      </w:r>
      <w:r>
        <w:t xml:space="preserve"> </w:t>
      </w:r>
      <w:r>
        <w:tab/>
        <w:t xml:space="preserve">   ----</w:t>
      </w:r>
      <w:r>
        <w:rPr>
          <w:b/>
        </w:rPr>
        <w:t>Predefined process</w:t>
      </w:r>
      <w:r>
        <w:t xml:space="preserve">: Indicates a process defined elsewhere. </w:t>
      </w:r>
    </w:p>
    <w:p w14:paraId="2EA33F83" w14:textId="77777777" w:rsidR="008F75F0" w:rsidRDefault="00CC59B2">
      <w:pPr>
        <w:spacing w:after="158"/>
        <w:ind w:left="24" w:right="9"/>
      </w:pPr>
      <w:r>
        <w:rPr>
          <w:noProof/>
        </w:rPr>
        <w:drawing>
          <wp:inline distT="0" distB="0" distL="0" distR="0" wp14:anchorId="0E26D520" wp14:editId="02CAF77C">
            <wp:extent cx="876300" cy="285750"/>
            <wp:effectExtent l="0" t="0" r="0" b="0"/>
            <wp:docPr id="4198" name="Picture 4198"/>
            <wp:cNvGraphicFramePr/>
            <a:graphic xmlns:a="http://schemas.openxmlformats.org/drawingml/2006/main">
              <a:graphicData uri="http://schemas.openxmlformats.org/drawingml/2006/picture">
                <pic:pic xmlns:pic="http://schemas.openxmlformats.org/drawingml/2006/picture">
                  <pic:nvPicPr>
                    <pic:cNvPr id="4198" name="Picture 4198"/>
                    <pic:cNvPicPr/>
                  </pic:nvPicPr>
                  <pic:blipFill>
                    <a:blip r:embed="rId38"/>
                    <a:stretch>
                      <a:fillRect/>
                    </a:stretch>
                  </pic:blipFill>
                  <pic:spPr>
                    <a:xfrm>
                      <a:off x="0" y="0"/>
                      <a:ext cx="876300" cy="285750"/>
                    </a:xfrm>
                    <a:prstGeom prst="rect">
                      <a:avLst/>
                    </a:prstGeom>
                  </pic:spPr>
                </pic:pic>
              </a:graphicData>
            </a:graphic>
          </wp:inline>
        </w:drawing>
      </w:r>
      <w:r>
        <w:t xml:space="preserve">  ---</w:t>
      </w:r>
      <w:r>
        <w:rPr>
          <w:b/>
        </w:rPr>
        <w:t>Annotation flag</w:t>
      </w:r>
      <w:r>
        <w:t xml:space="preserve">: Used to add clarifying comments or descriptions. </w:t>
      </w:r>
    </w:p>
    <w:p w14:paraId="47C85B48" w14:textId="77777777" w:rsidR="008F75F0" w:rsidRDefault="00CC59B2">
      <w:pPr>
        <w:spacing w:after="0" w:line="265" w:lineRule="auto"/>
        <w:ind w:left="24" w:right="2984"/>
        <w:jc w:val="left"/>
      </w:pPr>
      <w:r>
        <w:rPr>
          <w:b/>
        </w:rPr>
        <w:t xml:space="preserve">You can use different Flowchart Software’s to draw a flowchart </w:t>
      </w:r>
      <w:r>
        <w:rPr>
          <w:sz w:val="26"/>
        </w:rPr>
        <w:t xml:space="preserve">Here is a shortlist of the best software for flowcharts: </w:t>
      </w:r>
    </w:p>
    <w:p w14:paraId="6C62B910" w14:textId="77777777" w:rsidR="008F75F0" w:rsidRDefault="000A5D72" w:rsidP="009254A9">
      <w:pPr>
        <w:numPr>
          <w:ilvl w:val="0"/>
          <w:numId w:val="17"/>
        </w:numPr>
        <w:ind w:right="9" w:hanging="360"/>
      </w:pPr>
      <w:hyperlink r:id="rId39">
        <w:r w:rsidR="00CC59B2">
          <w:t>Creately</w:t>
        </w:r>
      </w:hyperlink>
      <w:hyperlink r:id="rId40">
        <w:r w:rsidR="00CC59B2">
          <w:t xml:space="preserve"> </w:t>
        </w:r>
      </w:hyperlink>
    </w:p>
    <w:p w14:paraId="226287D6" w14:textId="77777777" w:rsidR="008F75F0" w:rsidRDefault="000A5D72" w:rsidP="009254A9">
      <w:pPr>
        <w:numPr>
          <w:ilvl w:val="0"/>
          <w:numId w:val="17"/>
        </w:numPr>
        <w:ind w:right="9" w:hanging="360"/>
      </w:pPr>
      <w:hyperlink r:id="rId41">
        <w:r w:rsidR="00CC59B2">
          <w:t>Miro</w:t>
        </w:r>
      </w:hyperlink>
      <w:hyperlink r:id="rId42">
        <w:r w:rsidR="00CC59B2">
          <w:t xml:space="preserve"> </w:t>
        </w:r>
      </w:hyperlink>
    </w:p>
    <w:p w14:paraId="3901DB4F" w14:textId="77777777" w:rsidR="008F75F0" w:rsidRDefault="000A5D72" w:rsidP="009254A9">
      <w:pPr>
        <w:numPr>
          <w:ilvl w:val="0"/>
          <w:numId w:val="17"/>
        </w:numPr>
        <w:ind w:right="9" w:hanging="360"/>
      </w:pPr>
      <w:hyperlink r:id="rId43">
        <w:r w:rsidR="00CC59B2">
          <w:t>Microsoft Visio</w:t>
        </w:r>
      </w:hyperlink>
      <w:hyperlink r:id="rId44">
        <w:r w:rsidR="00CC59B2">
          <w:t xml:space="preserve"> </w:t>
        </w:r>
      </w:hyperlink>
    </w:p>
    <w:p w14:paraId="174732E1" w14:textId="77777777" w:rsidR="008F75F0" w:rsidRDefault="000A5D72" w:rsidP="009254A9">
      <w:pPr>
        <w:numPr>
          <w:ilvl w:val="0"/>
          <w:numId w:val="17"/>
        </w:numPr>
        <w:ind w:right="9" w:hanging="360"/>
      </w:pPr>
      <w:hyperlink r:id="rId45">
        <w:r w:rsidR="00CC59B2">
          <w:t>Gliffy</w:t>
        </w:r>
      </w:hyperlink>
      <w:hyperlink r:id="rId46">
        <w:r w:rsidR="00CC59B2">
          <w:t xml:space="preserve"> </w:t>
        </w:r>
      </w:hyperlink>
    </w:p>
    <w:p w14:paraId="217798AA" w14:textId="77777777" w:rsidR="008F75F0" w:rsidRDefault="000A5D72" w:rsidP="009254A9">
      <w:pPr>
        <w:numPr>
          <w:ilvl w:val="0"/>
          <w:numId w:val="17"/>
        </w:numPr>
        <w:ind w:right="9" w:hanging="360"/>
      </w:pPr>
      <w:hyperlink r:id="rId47">
        <w:r w:rsidR="00CC59B2">
          <w:t>Edraw Max</w:t>
        </w:r>
      </w:hyperlink>
      <w:hyperlink r:id="rId48">
        <w:r w:rsidR="00CC59B2">
          <w:t xml:space="preserve"> </w:t>
        </w:r>
      </w:hyperlink>
    </w:p>
    <w:p w14:paraId="04286AB5" w14:textId="77777777" w:rsidR="008F75F0" w:rsidRDefault="000A5D72" w:rsidP="009254A9">
      <w:pPr>
        <w:numPr>
          <w:ilvl w:val="0"/>
          <w:numId w:val="17"/>
        </w:numPr>
        <w:ind w:right="9" w:hanging="360"/>
      </w:pPr>
      <w:hyperlink r:id="rId49">
        <w:r w:rsidR="00CC59B2">
          <w:t>ConceptDraw Diagram</w:t>
        </w:r>
      </w:hyperlink>
      <w:hyperlink r:id="rId50">
        <w:r w:rsidR="00CC59B2">
          <w:t xml:space="preserve"> </w:t>
        </w:r>
      </w:hyperlink>
    </w:p>
    <w:p w14:paraId="1D925708" w14:textId="77777777" w:rsidR="008F75F0" w:rsidRDefault="000A5D72" w:rsidP="009254A9">
      <w:pPr>
        <w:numPr>
          <w:ilvl w:val="0"/>
          <w:numId w:val="17"/>
        </w:numPr>
        <w:ind w:right="9" w:hanging="360"/>
      </w:pPr>
      <w:hyperlink r:id="rId51">
        <w:r w:rsidR="00CC59B2">
          <w:t>Cacoo</w:t>
        </w:r>
      </w:hyperlink>
      <w:hyperlink r:id="rId52">
        <w:r w:rsidR="00CC59B2">
          <w:t xml:space="preserve"> </w:t>
        </w:r>
      </w:hyperlink>
    </w:p>
    <w:p w14:paraId="12218701" w14:textId="77777777" w:rsidR="008F75F0" w:rsidRDefault="000A5D72" w:rsidP="009254A9">
      <w:pPr>
        <w:numPr>
          <w:ilvl w:val="0"/>
          <w:numId w:val="17"/>
        </w:numPr>
        <w:ind w:right="9" w:hanging="360"/>
      </w:pPr>
      <w:hyperlink r:id="rId53">
        <w:r w:rsidR="00CC59B2">
          <w:t>Terrastruct</w:t>
        </w:r>
      </w:hyperlink>
      <w:hyperlink r:id="rId54">
        <w:r w:rsidR="00CC59B2">
          <w:t xml:space="preserve"> </w:t>
        </w:r>
      </w:hyperlink>
    </w:p>
    <w:p w14:paraId="2B44F493" w14:textId="77777777" w:rsidR="008F75F0" w:rsidRDefault="000A5D72" w:rsidP="009254A9">
      <w:pPr>
        <w:numPr>
          <w:ilvl w:val="0"/>
          <w:numId w:val="17"/>
        </w:numPr>
        <w:ind w:right="9" w:hanging="360"/>
      </w:pPr>
      <w:hyperlink r:id="rId55">
        <w:r w:rsidR="00CC59B2">
          <w:t>VisualParadigm Online</w:t>
        </w:r>
      </w:hyperlink>
      <w:hyperlink r:id="rId56">
        <w:r w:rsidR="00CC59B2">
          <w:t xml:space="preserve"> </w:t>
        </w:r>
      </w:hyperlink>
    </w:p>
    <w:p w14:paraId="0F67829F" w14:textId="77777777" w:rsidR="008F75F0" w:rsidRDefault="00CC59B2" w:rsidP="009254A9">
      <w:pPr>
        <w:numPr>
          <w:ilvl w:val="0"/>
          <w:numId w:val="17"/>
        </w:numPr>
        <w:spacing w:after="280"/>
        <w:ind w:right="9" w:hanging="360"/>
      </w:pPr>
      <w:r>
        <w:t xml:space="preserve">Draw.io </w:t>
      </w:r>
    </w:p>
    <w:p w14:paraId="110AD1BA" w14:textId="77777777" w:rsidR="008F75F0" w:rsidRPr="00C609BA" w:rsidRDefault="00CC59B2" w:rsidP="00C609BA">
      <w:pPr>
        <w:rPr>
          <w:b/>
        </w:rPr>
      </w:pPr>
      <w:r w:rsidRPr="00C609BA">
        <w:rPr>
          <w:b/>
        </w:rPr>
        <w:t xml:space="preserve">For example to create a Flowchart use a Microsoft Visio 2007 </w:t>
      </w:r>
    </w:p>
    <w:p w14:paraId="671C7661" w14:textId="77777777" w:rsidR="008F75F0" w:rsidRDefault="00CC59B2">
      <w:pPr>
        <w:spacing w:after="3" w:line="357" w:lineRule="auto"/>
        <w:ind w:left="24"/>
      </w:pPr>
      <w:r>
        <w:rPr>
          <w:sz w:val="23"/>
        </w:rPr>
        <w:t>Flowcharts are diagrams that show the steps in a process. Basic flowcharts are easy to create and, because the shapes are simple and visual, they are easy to understand. The Basic Flowchart template in Microsoft Office Visio 2007 comes with shapes that you can use to show many kinds of processes, and it is especially useful for showing basic business processes like the proposal development process shown in the following figure</w:t>
      </w:r>
      <w:r>
        <w:rPr>
          <w:sz w:val="18"/>
        </w:rPr>
        <w:t>.</w:t>
      </w:r>
      <w:r>
        <w:rPr>
          <w:sz w:val="23"/>
        </w:rPr>
        <w:t xml:space="preserve"> </w:t>
      </w:r>
    </w:p>
    <w:p w14:paraId="49F64EB7" w14:textId="77777777" w:rsidR="008F75F0" w:rsidRDefault="00CC59B2">
      <w:pPr>
        <w:spacing w:after="93" w:line="259" w:lineRule="auto"/>
        <w:ind w:left="0" w:right="1159" w:firstLine="0"/>
        <w:jc w:val="right"/>
      </w:pPr>
      <w:r>
        <w:rPr>
          <w:noProof/>
        </w:rPr>
        <w:lastRenderedPageBreak/>
        <w:drawing>
          <wp:inline distT="0" distB="0" distL="0" distR="0" wp14:anchorId="3F84EEC5" wp14:editId="69C8C12D">
            <wp:extent cx="5619750" cy="4657725"/>
            <wp:effectExtent l="0" t="0" r="0" b="0"/>
            <wp:docPr id="4399" name="Picture 4399"/>
            <wp:cNvGraphicFramePr/>
            <a:graphic xmlns:a="http://schemas.openxmlformats.org/drawingml/2006/main">
              <a:graphicData uri="http://schemas.openxmlformats.org/drawingml/2006/picture">
                <pic:pic xmlns:pic="http://schemas.openxmlformats.org/drawingml/2006/picture">
                  <pic:nvPicPr>
                    <pic:cNvPr id="4399" name="Picture 4399"/>
                    <pic:cNvPicPr/>
                  </pic:nvPicPr>
                  <pic:blipFill>
                    <a:blip r:embed="rId57"/>
                    <a:stretch>
                      <a:fillRect/>
                    </a:stretch>
                  </pic:blipFill>
                  <pic:spPr>
                    <a:xfrm>
                      <a:off x="0" y="0"/>
                      <a:ext cx="5619750" cy="4657725"/>
                    </a:xfrm>
                    <a:prstGeom prst="rect">
                      <a:avLst/>
                    </a:prstGeom>
                  </pic:spPr>
                </pic:pic>
              </a:graphicData>
            </a:graphic>
          </wp:inline>
        </w:drawing>
      </w:r>
      <w:r>
        <w:rPr>
          <w:sz w:val="18"/>
        </w:rPr>
        <w:t xml:space="preserve"> </w:t>
      </w:r>
    </w:p>
    <w:p w14:paraId="09369667" w14:textId="77777777" w:rsidR="008F75F0" w:rsidRPr="00C609BA" w:rsidRDefault="00CC59B2" w:rsidP="00C609BA">
      <w:pPr>
        <w:rPr>
          <w:b/>
        </w:rPr>
      </w:pPr>
      <w:r w:rsidRPr="00C609BA">
        <w:rPr>
          <w:b/>
          <w:sz w:val="22"/>
        </w:rPr>
        <w:t>Figure</w:t>
      </w:r>
      <w:r w:rsidRPr="00C609BA">
        <w:rPr>
          <w:b/>
          <w:color w:val="4F81BD"/>
          <w:sz w:val="22"/>
        </w:rPr>
        <w:t xml:space="preserve"> 1:</w:t>
      </w:r>
      <w:r w:rsidRPr="00C609BA">
        <w:rPr>
          <w:b/>
          <w:sz w:val="22"/>
        </w:rPr>
        <w:t xml:space="preserve"> Flowchart shows </w:t>
      </w:r>
      <w:r w:rsidRPr="00C609BA">
        <w:rPr>
          <w:b/>
        </w:rPr>
        <w:t>proposal development process</w:t>
      </w:r>
      <w:r w:rsidRPr="00C609BA">
        <w:rPr>
          <w:b/>
          <w:sz w:val="22"/>
        </w:rPr>
        <w:t xml:space="preserve"> </w:t>
      </w:r>
    </w:p>
    <w:p w14:paraId="0E34B1AE" w14:textId="77777777" w:rsidR="008F75F0" w:rsidRDefault="00CC59B2">
      <w:pPr>
        <w:spacing w:line="356" w:lineRule="auto"/>
        <w:ind w:left="24" w:right="9"/>
      </w:pPr>
      <w:r>
        <w:t xml:space="preserve">In addition to the Basic Flowchart template, Visio provides a variety of templates for more specific kinds of diagrams, such as data flow diagrams, timelines, and software modeling. </w:t>
      </w:r>
    </w:p>
    <w:p w14:paraId="169125E6" w14:textId="77777777" w:rsidR="008F75F0" w:rsidRPr="00C609BA" w:rsidRDefault="00CC59B2" w:rsidP="00C609BA">
      <w:pPr>
        <w:rPr>
          <w:b/>
        </w:rPr>
      </w:pPr>
      <w:r w:rsidRPr="00C609BA">
        <w:rPr>
          <w:b/>
        </w:rPr>
        <w:t xml:space="preserve">What the flowchart shapes represent </w:t>
      </w:r>
    </w:p>
    <w:p w14:paraId="5967992F" w14:textId="77777777" w:rsidR="008F75F0" w:rsidRDefault="00CC59B2">
      <w:pPr>
        <w:spacing w:after="279" w:line="356" w:lineRule="auto"/>
        <w:ind w:left="24" w:right="9"/>
      </w:pPr>
      <w:r>
        <w:t xml:space="preserve">When you open the Basic Flowchart template, the Basic Flowchart Shapes stencil opens too. Each shape on the stencil represents a different step in a process.  </w:t>
      </w:r>
    </w:p>
    <w:p w14:paraId="766C757D" w14:textId="77777777" w:rsidR="008F75F0" w:rsidRDefault="00CC59B2">
      <w:pPr>
        <w:spacing w:after="319" w:line="259" w:lineRule="auto"/>
        <w:ind w:left="0" w:right="746" w:firstLine="0"/>
        <w:jc w:val="right"/>
      </w:pPr>
      <w:r>
        <w:rPr>
          <w:noProof/>
        </w:rPr>
        <w:lastRenderedPageBreak/>
        <w:drawing>
          <wp:inline distT="0" distB="0" distL="0" distR="0" wp14:anchorId="55A7C260" wp14:editId="1FD8AD5A">
            <wp:extent cx="5819775" cy="5429250"/>
            <wp:effectExtent l="0" t="0" r="0" b="0"/>
            <wp:docPr id="4520" name="Picture 4520"/>
            <wp:cNvGraphicFramePr/>
            <a:graphic xmlns:a="http://schemas.openxmlformats.org/drawingml/2006/main">
              <a:graphicData uri="http://schemas.openxmlformats.org/drawingml/2006/picture">
                <pic:pic xmlns:pic="http://schemas.openxmlformats.org/drawingml/2006/picture">
                  <pic:nvPicPr>
                    <pic:cNvPr id="4520" name="Picture 4520"/>
                    <pic:cNvPicPr/>
                  </pic:nvPicPr>
                  <pic:blipFill>
                    <a:blip r:embed="rId58"/>
                    <a:stretch>
                      <a:fillRect/>
                    </a:stretch>
                  </pic:blipFill>
                  <pic:spPr>
                    <a:xfrm>
                      <a:off x="0" y="0"/>
                      <a:ext cx="5819775" cy="5429250"/>
                    </a:xfrm>
                    <a:prstGeom prst="rect">
                      <a:avLst/>
                    </a:prstGeom>
                  </pic:spPr>
                </pic:pic>
              </a:graphicData>
            </a:graphic>
          </wp:inline>
        </w:drawing>
      </w:r>
      <w:r>
        <w:t xml:space="preserve"> </w:t>
      </w:r>
    </w:p>
    <w:p w14:paraId="39E43F50" w14:textId="77777777" w:rsidR="008F75F0" w:rsidRDefault="00CC59B2">
      <w:pPr>
        <w:spacing w:after="271" w:line="259" w:lineRule="auto"/>
        <w:ind w:left="-5"/>
        <w:jc w:val="left"/>
        <w:rPr>
          <w:b/>
          <w:sz w:val="22"/>
        </w:rPr>
      </w:pPr>
      <w:r>
        <w:rPr>
          <w:b/>
          <w:sz w:val="22"/>
        </w:rPr>
        <w:t xml:space="preserve">Figure 2: Flowchart Shapes stencil </w:t>
      </w:r>
    </w:p>
    <w:p w14:paraId="045DA021" w14:textId="77777777" w:rsidR="003C1398" w:rsidRDefault="003C1398" w:rsidP="00250FE4">
      <w:pPr>
        <w:pStyle w:val="Heading6"/>
      </w:pPr>
      <w:r>
        <w:t xml:space="preserve">Operation Sheet 1: Creating a flowchart </w:t>
      </w:r>
    </w:p>
    <w:p w14:paraId="16D4D115" w14:textId="77777777" w:rsidR="003C1398" w:rsidRDefault="003C1398" w:rsidP="003C1398">
      <w:pPr>
        <w:numPr>
          <w:ilvl w:val="0"/>
          <w:numId w:val="38"/>
        </w:numPr>
        <w:spacing w:after="3" w:line="259" w:lineRule="auto"/>
        <w:ind w:right="9" w:hanging="360"/>
      </w:pPr>
      <w:r>
        <w:rPr>
          <w:sz w:val="23"/>
        </w:rPr>
        <w:t>On the</w:t>
      </w:r>
      <w:r>
        <w:rPr>
          <w:b/>
          <w:sz w:val="23"/>
        </w:rPr>
        <w:t xml:space="preserve"> File </w:t>
      </w:r>
      <w:r>
        <w:rPr>
          <w:sz w:val="23"/>
        </w:rPr>
        <w:t xml:space="preserve">menu, point to </w:t>
      </w:r>
      <w:r>
        <w:rPr>
          <w:b/>
          <w:sz w:val="23"/>
        </w:rPr>
        <w:t>New</w:t>
      </w:r>
      <w:r>
        <w:rPr>
          <w:sz w:val="23"/>
        </w:rPr>
        <w:t xml:space="preserve">, point to </w:t>
      </w:r>
      <w:r>
        <w:rPr>
          <w:b/>
          <w:sz w:val="23"/>
        </w:rPr>
        <w:t>Flowchart</w:t>
      </w:r>
      <w:r>
        <w:rPr>
          <w:sz w:val="23"/>
        </w:rPr>
        <w:t xml:space="preserve"> and then click </w:t>
      </w:r>
      <w:r>
        <w:rPr>
          <w:b/>
          <w:sz w:val="23"/>
        </w:rPr>
        <w:t xml:space="preserve">Basic Flowchart, </w:t>
      </w:r>
      <w:r>
        <w:rPr>
          <w:sz w:val="23"/>
        </w:rPr>
        <w:t>then</w:t>
      </w:r>
      <w:r>
        <w:rPr>
          <w:b/>
          <w:sz w:val="23"/>
        </w:rPr>
        <w:t xml:space="preserve"> click Ok</w:t>
      </w:r>
      <w:r>
        <w:rPr>
          <w:sz w:val="23"/>
        </w:rPr>
        <w:t xml:space="preserve">. </w:t>
      </w:r>
    </w:p>
    <w:p w14:paraId="7D65C3DA" w14:textId="77777777" w:rsidR="003C1398" w:rsidRDefault="003C1398" w:rsidP="003C1398">
      <w:pPr>
        <w:numPr>
          <w:ilvl w:val="0"/>
          <w:numId w:val="38"/>
        </w:numPr>
        <w:spacing w:line="360" w:lineRule="auto"/>
        <w:ind w:right="9" w:hanging="360"/>
      </w:pPr>
      <w:r>
        <w:t xml:space="preserve">For each step in the process that you are documenting, drag a flowchart shape onto your drawing. First see the section what the flowchart shapes represent for information. </w:t>
      </w:r>
    </w:p>
    <w:p w14:paraId="44178F5C" w14:textId="77777777" w:rsidR="003C1398" w:rsidRDefault="003C1398" w:rsidP="003C1398">
      <w:pPr>
        <w:numPr>
          <w:ilvl w:val="0"/>
          <w:numId w:val="38"/>
        </w:numPr>
        <w:spacing w:after="288" w:line="356" w:lineRule="auto"/>
        <w:ind w:right="9" w:hanging="360"/>
      </w:pPr>
      <w:r>
        <w:t xml:space="preserve">Connect the flowchart shapes in either of the following ways. For information on other ways to connect shapes, see Add and glue connectors with the Connector tool.  </w:t>
      </w:r>
    </w:p>
    <w:p w14:paraId="56E39E5A" w14:textId="77777777" w:rsidR="003C1398" w:rsidRDefault="003C1398" w:rsidP="003C1398">
      <w:pPr>
        <w:spacing w:after="182" w:line="265" w:lineRule="auto"/>
        <w:ind w:left="24"/>
        <w:jc w:val="left"/>
      </w:pPr>
      <w:r>
        <w:rPr>
          <w:b/>
        </w:rPr>
        <w:t xml:space="preserve">Connect two shapes together. </w:t>
      </w:r>
    </w:p>
    <w:p w14:paraId="753ECC0B" w14:textId="77777777" w:rsidR="003C1398" w:rsidRDefault="003C1398" w:rsidP="003C1398">
      <w:pPr>
        <w:numPr>
          <w:ilvl w:val="0"/>
          <w:numId w:val="38"/>
        </w:numPr>
        <w:spacing w:after="347"/>
        <w:ind w:right="9" w:hanging="360"/>
      </w:pPr>
      <w:r>
        <w:rPr>
          <w:rFonts w:ascii="Calibri" w:eastAsia="Calibri" w:hAnsi="Calibri" w:cs="Calibri"/>
          <w:noProof/>
          <w:sz w:val="22"/>
        </w:rPr>
        <mc:AlternateContent>
          <mc:Choice Requires="wpg">
            <w:drawing>
              <wp:anchor distT="0" distB="0" distL="114300" distR="114300" simplePos="0" relativeHeight="251667456" behindDoc="1" locked="0" layoutInCell="1" allowOverlap="1" wp14:anchorId="567F0C51" wp14:editId="63086939">
                <wp:simplePos x="0" y="0"/>
                <wp:positionH relativeFrom="column">
                  <wp:posOffset>2067636</wp:posOffset>
                </wp:positionH>
                <wp:positionV relativeFrom="paragraph">
                  <wp:posOffset>-50874</wp:posOffset>
                </wp:positionV>
                <wp:extent cx="455549" cy="604393"/>
                <wp:effectExtent l="0" t="0" r="0" b="0"/>
                <wp:wrapNone/>
                <wp:docPr id="114720" name="Group 114720"/>
                <wp:cNvGraphicFramePr/>
                <a:graphic xmlns:a="http://schemas.openxmlformats.org/drawingml/2006/main">
                  <a:graphicData uri="http://schemas.microsoft.com/office/word/2010/wordprocessingGroup">
                    <wpg:wgp>
                      <wpg:cNvGrpSpPr/>
                      <wpg:grpSpPr>
                        <a:xfrm>
                          <a:off x="0" y="0"/>
                          <a:ext cx="455549" cy="604393"/>
                          <a:chOff x="0" y="0"/>
                          <a:chExt cx="455549" cy="604393"/>
                        </a:xfrm>
                      </wpg:grpSpPr>
                      <pic:pic xmlns:pic="http://schemas.openxmlformats.org/drawingml/2006/picture">
                        <pic:nvPicPr>
                          <pic:cNvPr id="10351" name="Picture 10351"/>
                          <pic:cNvPicPr/>
                        </pic:nvPicPr>
                        <pic:blipFill>
                          <a:blip r:embed="rId59"/>
                          <a:stretch>
                            <a:fillRect/>
                          </a:stretch>
                        </pic:blipFill>
                        <pic:spPr>
                          <a:xfrm>
                            <a:off x="0" y="0"/>
                            <a:ext cx="200025" cy="190500"/>
                          </a:xfrm>
                          <a:prstGeom prst="rect">
                            <a:avLst/>
                          </a:prstGeom>
                        </pic:spPr>
                      </pic:pic>
                      <pic:pic xmlns:pic="http://schemas.openxmlformats.org/drawingml/2006/picture">
                        <pic:nvPicPr>
                          <pic:cNvPr id="10353" name="Picture 10353"/>
                          <pic:cNvPicPr/>
                        </pic:nvPicPr>
                        <pic:blipFill>
                          <a:blip r:embed="rId60"/>
                          <a:stretch>
                            <a:fillRect/>
                          </a:stretch>
                        </pic:blipFill>
                        <pic:spPr>
                          <a:xfrm>
                            <a:off x="265049" y="223393"/>
                            <a:ext cx="190500" cy="381000"/>
                          </a:xfrm>
                          <a:prstGeom prst="rect">
                            <a:avLst/>
                          </a:prstGeom>
                        </pic:spPr>
                      </pic:pic>
                    </wpg:wgp>
                  </a:graphicData>
                </a:graphic>
              </wp:anchor>
            </w:drawing>
          </mc:Choice>
          <mc:Fallback>
            <w:pict>
              <v:group w14:anchorId="72DA7448" id="Group 114720" o:spid="_x0000_s1026" style="position:absolute;margin-left:162.8pt;margin-top:-4pt;width:35.85pt;height:47.6pt;z-index:-251649024" coordsize="4555,6043"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0351" o:spid="_x0000_s1027" type="#_x0000_t75" style="position:absolute;width:2000;height:190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">
                  <v:imagedata r:id="rId61" o:title=""/>
                </v:shape>
                <v:shape id="Picture 10353" o:spid="_x0000_s1028" type="#_x0000_t75" style="position:absolute;left:2650;top:2233;width:1905;height:381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">
                  <v:imagedata r:id="rId62" o:title=""/>
                </v:shape>
              </v:group>
            </w:pict>
          </mc:Fallback>
        </mc:AlternateContent>
      </w:r>
      <w:r>
        <w:t xml:space="preserve">Click the </w:t>
      </w:r>
      <w:r>
        <w:rPr>
          <w:b/>
        </w:rPr>
        <w:t>Connector</w:t>
      </w:r>
      <w:r>
        <w:t xml:space="preserve"> tool </w:t>
      </w:r>
      <w:r>
        <w:tab/>
        <w:t xml:space="preserve"> </w:t>
      </w:r>
      <w:r w:rsidR="008328F8">
        <w:tab/>
      </w:r>
      <w:r w:rsidR="008328F8">
        <w:tab/>
      </w:r>
      <w:r w:rsidR="008328F8">
        <w:tab/>
      </w:r>
      <w:r>
        <w:t xml:space="preserve">on the </w:t>
      </w:r>
      <w:r>
        <w:rPr>
          <w:b/>
        </w:rPr>
        <w:t>Standard</w:t>
      </w:r>
      <w:r>
        <w:t xml:space="preserve"> toolbar. </w:t>
      </w:r>
    </w:p>
    <w:p w14:paraId="0526AAAD" w14:textId="77777777" w:rsidR="003C1398" w:rsidRDefault="003C1398" w:rsidP="003C1398">
      <w:pPr>
        <w:numPr>
          <w:ilvl w:val="0"/>
          <w:numId w:val="38"/>
        </w:numPr>
        <w:spacing w:line="361" w:lineRule="auto"/>
        <w:ind w:right="9" w:hanging="360"/>
      </w:pPr>
      <w:r>
        <w:lastRenderedPageBreak/>
        <w:t xml:space="preserve">Drag from a connection point on the first shape to a connection point on the second shape. The connector endpoints turn red when the shapes are connected. </w:t>
      </w:r>
    </w:p>
    <w:p w14:paraId="376E58E2" w14:textId="77777777" w:rsidR="003C1398" w:rsidRDefault="003C1398" w:rsidP="003C1398">
      <w:pPr>
        <w:spacing w:after="0" w:line="259" w:lineRule="auto"/>
        <w:ind w:left="750" w:firstLine="0"/>
        <w:jc w:val="left"/>
      </w:pPr>
      <w:r>
        <w:rPr>
          <w:noProof/>
        </w:rPr>
        <w:drawing>
          <wp:inline distT="0" distB="0" distL="0" distR="0" wp14:anchorId="54B99BD4" wp14:editId="6F9BF1F9">
            <wp:extent cx="1095375" cy="1181100"/>
            <wp:effectExtent l="0" t="0" r="0" b="0"/>
            <wp:docPr id="10355" name="Picture 10355"/>
            <wp:cNvGraphicFramePr/>
            <a:graphic xmlns:a="http://schemas.openxmlformats.org/drawingml/2006/main">
              <a:graphicData uri="http://schemas.openxmlformats.org/drawingml/2006/picture">
                <pic:pic xmlns:pic="http://schemas.openxmlformats.org/drawingml/2006/picture">
                  <pic:nvPicPr>
                    <pic:cNvPr id="10355" name="Picture 10355"/>
                    <pic:cNvPicPr/>
                  </pic:nvPicPr>
                  <pic:blipFill>
                    <a:blip r:embed="rId63"/>
                    <a:stretch>
                      <a:fillRect/>
                    </a:stretch>
                  </pic:blipFill>
                  <pic:spPr>
                    <a:xfrm>
                      <a:off x="0" y="0"/>
                      <a:ext cx="1095375" cy="1181100"/>
                    </a:xfrm>
                    <a:prstGeom prst="rect">
                      <a:avLst/>
                    </a:prstGeom>
                  </pic:spPr>
                </pic:pic>
              </a:graphicData>
            </a:graphic>
          </wp:inline>
        </w:drawing>
      </w:r>
      <w:r>
        <w:t xml:space="preserve"> </w:t>
      </w:r>
    </w:p>
    <w:p w14:paraId="1F54AC1F" w14:textId="77777777" w:rsidR="003C1398" w:rsidRDefault="003C1398" w:rsidP="003C1398">
      <w:pPr>
        <w:numPr>
          <w:ilvl w:val="0"/>
          <w:numId w:val="38"/>
        </w:numPr>
        <w:spacing w:after="9" w:line="356" w:lineRule="auto"/>
        <w:ind w:right="9" w:hanging="360"/>
      </w:pPr>
      <w:r>
        <w:rPr>
          <w:sz w:val="22"/>
        </w:rPr>
        <w:t>Connect one shape to many from a single connection point. By default connectors are set to</w:t>
      </w:r>
      <w:r>
        <w:rPr>
          <w:b/>
          <w:sz w:val="22"/>
        </w:rPr>
        <w:t xml:space="preserve"> Right-Angle</w:t>
      </w:r>
      <w:r>
        <w:rPr>
          <w:sz w:val="22"/>
        </w:rPr>
        <w:t xml:space="preserve"> so that if you connect a single point on one shape to three other shapes it will look like the figure below. </w:t>
      </w:r>
    </w:p>
    <w:p w14:paraId="0E5BE8D2" w14:textId="77777777" w:rsidR="003C1398" w:rsidRDefault="003C1398" w:rsidP="003C1398">
      <w:pPr>
        <w:spacing w:after="40" w:line="259" w:lineRule="auto"/>
        <w:ind w:left="705" w:firstLine="0"/>
        <w:jc w:val="left"/>
      </w:pPr>
      <w:r>
        <w:rPr>
          <w:noProof/>
        </w:rPr>
        <w:drawing>
          <wp:inline distT="0" distB="0" distL="0" distR="0" wp14:anchorId="4C9ED51E" wp14:editId="0462BCE3">
            <wp:extent cx="1552575" cy="571500"/>
            <wp:effectExtent l="0" t="0" r="0" b="0"/>
            <wp:docPr id="10357" name="Picture 10357"/>
            <wp:cNvGraphicFramePr/>
            <a:graphic xmlns:a="http://schemas.openxmlformats.org/drawingml/2006/main">
              <a:graphicData uri="http://schemas.openxmlformats.org/drawingml/2006/picture">
                <pic:pic xmlns:pic="http://schemas.openxmlformats.org/drawingml/2006/picture">
                  <pic:nvPicPr>
                    <pic:cNvPr id="10357" name="Picture 10357"/>
                    <pic:cNvPicPr/>
                  </pic:nvPicPr>
                  <pic:blipFill>
                    <a:blip r:embed="rId64"/>
                    <a:stretch>
                      <a:fillRect/>
                    </a:stretch>
                  </pic:blipFill>
                  <pic:spPr>
                    <a:xfrm>
                      <a:off x="0" y="0"/>
                      <a:ext cx="1552575" cy="571500"/>
                    </a:xfrm>
                    <a:prstGeom prst="rect">
                      <a:avLst/>
                    </a:prstGeom>
                  </pic:spPr>
                </pic:pic>
              </a:graphicData>
            </a:graphic>
          </wp:inline>
        </w:drawing>
      </w:r>
      <w:r>
        <w:t xml:space="preserve"> </w:t>
      </w:r>
    </w:p>
    <w:p w14:paraId="76FF85AB" w14:textId="77777777" w:rsidR="003C1398" w:rsidRDefault="003C1398" w:rsidP="003C1398">
      <w:pPr>
        <w:spacing w:after="10" w:line="356" w:lineRule="auto"/>
        <w:ind w:left="715" w:right="1"/>
      </w:pPr>
      <w:r>
        <w:rPr>
          <w:sz w:val="22"/>
        </w:rPr>
        <w:t xml:space="preserve">To have each connector radiate straight from the central point on the first shape to points on each of the other shapes you need to set the connectors to </w:t>
      </w:r>
      <w:r>
        <w:rPr>
          <w:b/>
          <w:sz w:val="22"/>
        </w:rPr>
        <w:t>Straight Connector</w:t>
      </w:r>
      <w:r>
        <w:rPr>
          <w:sz w:val="22"/>
        </w:rPr>
        <w:t xml:space="preserve"> as shown in the following figure. </w:t>
      </w:r>
    </w:p>
    <w:p w14:paraId="43B7F8F7" w14:textId="77777777" w:rsidR="003C1398" w:rsidRDefault="003C1398" w:rsidP="003C1398">
      <w:pPr>
        <w:spacing w:after="0" w:line="259" w:lineRule="auto"/>
        <w:ind w:left="0" w:right="4923" w:firstLine="0"/>
        <w:jc w:val="center"/>
      </w:pPr>
      <w:r>
        <w:rPr>
          <w:noProof/>
        </w:rPr>
        <w:drawing>
          <wp:inline distT="0" distB="0" distL="0" distR="0" wp14:anchorId="5AF513E6" wp14:editId="07094AAE">
            <wp:extent cx="2457450" cy="2057400"/>
            <wp:effectExtent l="0" t="0" r="0" b="0"/>
            <wp:docPr id="10359" name="Picture 10359"/>
            <wp:cNvGraphicFramePr/>
            <a:graphic xmlns:a="http://schemas.openxmlformats.org/drawingml/2006/main">
              <a:graphicData uri="http://schemas.openxmlformats.org/drawingml/2006/picture">
                <pic:pic xmlns:pic="http://schemas.openxmlformats.org/drawingml/2006/picture">
                  <pic:nvPicPr>
                    <pic:cNvPr id="10359" name="Picture 10359"/>
                    <pic:cNvPicPr/>
                  </pic:nvPicPr>
                  <pic:blipFill>
                    <a:blip r:embed="rId65"/>
                    <a:stretch>
                      <a:fillRect/>
                    </a:stretch>
                  </pic:blipFill>
                  <pic:spPr>
                    <a:xfrm>
                      <a:off x="0" y="0"/>
                      <a:ext cx="2457450" cy="2057400"/>
                    </a:xfrm>
                    <a:prstGeom prst="rect">
                      <a:avLst/>
                    </a:prstGeom>
                  </pic:spPr>
                </pic:pic>
              </a:graphicData>
            </a:graphic>
          </wp:inline>
        </w:drawing>
      </w:r>
      <w:r>
        <w:t xml:space="preserve"> </w:t>
      </w:r>
    </w:p>
    <w:p w14:paraId="03D701B6" w14:textId="77777777" w:rsidR="003C1398" w:rsidRDefault="003C1398" w:rsidP="003C1398">
      <w:pPr>
        <w:numPr>
          <w:ilvl w:val="0"/>
          <w:numId w:val="38"/>
        </w:numPr>
        <w:spacing w:after="105"/>
        <w:ind w:right="9" w:hanging="360"/>
      </w:pPr>
      <w:r>
        <w:t xml:space="preserve">Click the </w:t>
      </w:r>
      <w:r>
        <w:rPr>
          <w:b/>
        </w:rPr>
        <w:t>Connector</w:t>
      </w:r>
      <w:r>
        <w:t xml:space="preserve"> tool </w:t>
      </w:r>
      <w:r>
        <w:rPr>
          <w:noProof/>
        </w:rPr>
        <w:drawing>
          <wp:inline distT="0" distB="0" distL="0" distR="0" wp14:anchorId="0A82ACD0" wp14:editId="522C527F">
            <wp:extent cx="200025" cy="190500"/>
            <wp:effectExtent l="0" t="0" r="0" b="0"/>
            <wp:docPr id="10536" name="Picture 10536"/>
            <wp:cNvGraphicFramePr/>
            <a:graphic xmlns:a="http://schemas.openxmlformats.org/drawingml/2006/main">
              <a:graphicData uri="http://schemas.openxmlformats.org/drawingml/2006/picture">
                <pic:pic xmlns:pic="http://schemas.openxmlformats.org/drawingml/2006/picture">
                  <pic:nvPicPr>
                    <pic:cNvPr id="10536" name="Picture 10536"/>
                    <pic:cNvPicPr/>
                  </pic:nvPicPr>
                  <pic:blipFill>
                    <a:blip r:embed="rId59"/>
                    <a:stretch>
                      <a:fillRect/>
                    </a:stretch>
                  </pic:blipFill>
                  <pic:spPr>
                    <a:xfrm>
                      <a:off x="0" y="0"/>
                      <a:ext cx="200025" cy="190500"/>
                    </a:xfrm>
                    <a:prstGeom prst="rect">
                      <a:avLst/>
                    </a:prstGeom>
                  </pic:spPr>
                </pic:pic>
              </a:graphicData>
            </a:graphic>
          </wp:inline>
        </w:drawing>
      </w:r>
      <w:r>
        <w:t>on the</w:t>
      </w:r>
      <w:r>
        <w:rPr>
          <w:b/>
        </w:rPr>
        <w:t xml:space="preserve"> Standard</w:t>
      </w:r>
      <w:r>
        <w:t xml:space="preserve"> toolbar. </w:t>
      </w:r>
    </w:p>
    <w:p w14:paraId="6A695EC2" w14:textId="77777777" w:rsidR="003C1398" w:rsidRDefault="003C1398" w:rsidP="003C1398">
      <w:pPr>
        <w:numPr>
          <w:ilvl w:val="0"/>
          <w:numId w:val="38"/>
        </w:numPr>
        <w:spacing w:line="357" w:lineRule="auto"/>
        <w:ind w:right="9" w:hanging="360"/>
      </w:pPr>
      <w:r>
        <w:t xml:space="preserve">For each shape you want to connect to, drag from the same connection point on the first shape to a connection point on each of the other shapes. </w:t>
      </w:r>
    </w:p>
    <w:p w14:paraId="676528CB" w14:textId="77777777" w:rsidR="003C1398" w:rsidRDefault="003C1398" w:rsidP="003C1398">
      <w:pPr>
        <w:numPr>
          <w:ilvl w:val="0"/>
          <w:numId w:val="38"/>
        </w:numPr>
        <w:spacing w:after="105"/>
        <w:ind w:right="9" w:hanging="360"/>
      </w:pPr>
      <w:r>
        <w:t xml:space="preserve">Right-click each connector and click </w:t>
      </w:r>
      <w:r>
        <w:rPr>
          <w:b/>
        </w:rPr>
        <w:t>Straight Connector</w:t>
      </w:r>
      <w:r>
        <w:t xml:space="preserve">. </w:t>
      </w:r>
    </w:p>
    <w:p w14:paraId="2EDAD84D" w14:textId="77777777" w:rsidR="003C1398" w:rsidRDefault="003C1398" w:rsidP="003C1398">
      <w:pPr>
        <w:numPr>
          <w:ilvl w:val="0"/>
          <w:numId w:val="38"/>
        </w:numPr>
        <w:spacing w:after="105"/>
        <w:ind w:right="9" w:hanging="360"/>
      </w:pPr>
      <w:r>
        <w:t>Click the</w:t>
      </w:r>
      <w:r>
        <w:rPr>
          <w:b/>
        </w:rPr>
        <w:t xml:space="preserve"> Pointer</w:t>
      </w:r>
      <w:r>
        <w:t xml:space="preserve"> tool </w:t>
      </w:r>
      <w:r>
        <w:rPr>
          <w:noProof/>
        </w:rPr>
        <w:drawing>
          <wp:inline distT="0" distB="0" distL="0" distR="0" wp14:anchorId="0965AF0D" wp14:editId="1CF94231">
            <wp:extent cx="200025" cy="190500"/>
            <wp:effectExtent l="0" t="0" r="0" b="0"/>
            <wp:docPr id="10538" name="Picture 10538"/>
            <wp:cNvGraphicFramePr/>
            <a:graphic xmlns:a="http://schemas.openxmlformats.org/drawingml/2006/main">
              <a:graphicData uri="http://schemas.openxmlformats.org/drawingml/2006/picture">
                <pic:pic xmlns:pic="http://schemas.openxmlformats.org/drawingml/2006/picture">
                  <pic:nvPicPr>
                    <pic:cNvPr id="10538" name="Picture 10538"/>
                    <pic:cNvPicPr/>
                  </pic:nvPicPr>
                  <pic:blipFill>
                    <a:blip r:embed="rId66"/>
                    <a:stretch>
                      <a:fillRect/>
                    </a:stretch>
                  </pic:blipFill>
                  <pic:spPr>
                    <a:xfrm>
                      <a:off x="0" y="0"/>
                      <a:ext cx="200025" cy="190500"/>
                    </a:xfrm>
                    <a:prstGeom prst="rect">
                      <a:avLst/>
                    </a:prstGeom>
                  </pic:spPr>
                </pic:pic>
              </a:graphicData>
            </a:graphic>
          </wp:inline>
        </w:drawing>
      </w:r>
      <w:r>
        <w:t xml:space="preserve">on the Standard toolbar to return to normal editing. </w:t>
      </w:r>
    </w:p>
    <w:p w14:paraId="1CA8D2AC" w14:textId="77777777" w:rsidR="003C1398" w:rsidRDefault="003C1398" w:rsidP="003C1398">
      <w:pPr>
        <w:numPr>
          <w:ilvl w:val="0"/>
          <w:numId w:val="38"/>
        </w:numPr>
        <w:spacing w:line="357" w:lineRule="auto"/>
        <w:ind w:right="9" w:hanging="360"/>
      </w:pPr>
      <w:r>
        <w:t xml:space="preserve">To add text to a shape or connector, select it, and then type. When you are finished typing, click on a blank area of the page. </w:t>
      </w:r>
    </w:p>
    <w:p w14:paraId="13A6DC04" w14:textId="77777777" w:rsidR="003C1398" w:rsidRDefault="003C1398" w:rsidP="003C1398">
      <w:pPr>
        <w:numPr>
          <w:ilvl w:val="0"/>
          <w:numId w:val="38"/>
        </w:numPr>
        <w:spacing w:after="289" w:line="356" w:lineRule="auto"/>
        <w:ind w:right="9" w:hanging="360"/>
      </w:pPr>
      <w:r>
        <w:t xml:space="preserve">To change the direction of a connector's arrow, select the connection, and then on the </w:t>
      </w:r>
      <w:r>
        <w:rPr>
          <w:b/>
        </w:rPr>
        <w:t>Shape</w:t>
      </w:r>
      <w:r>
        <w:t xml:space="preserve"> menu, point to </w:t>
      </w:r>
      <w:r>
        <w:rPr>
          <w:b/>
        </w:rPr>
        <w:t>Operations</w:t>
      </w:r>
      <w:r>
        <w:t>, and click</w:t>
      </w:r>
      <w:r>
        <w:rPr>
          <w:b/>
        </w:rPr>
        <w:t xml:space="preserve"> Reverse Ends</w:t>
      </w:r>
      <w:r>
        <w:t xml:space="preserve">. </w:t>
      </w:r>
    </w:p>
    <w:p w14:paraId="03533C88" w14:textId="77777777" w:rsidR="003C1398" w:rsidRPr="00C609BA" w:rsidRDefault="003C1398" w:rsidP="00C609BA">
      <w:pPr>
        <w:rPr>
          <w:b/>
        </w:rPr>
      </w:pPr>
      <w:r w:rsidRPr="00C609BA">
        <w:rPr>
          <w:b/>
        </w:rPr>
        <w:lastRenderedPageBreak/>
        <w:t xml:space="preserve">Printing large flowcharts </w:t>
      </w:r>
    </w:p>
    <w:p w14:paraId="2B45CDED" w14:textId="77777777" w:rsidR="003C1398" w:rsidRDefault="003C1398" w:rsidP="003C1398">
      <w:pPr>
        <w:spacing w:after="272" w:line="358" w:lineRule="auto"/>
        <w:ind w:left="24" w:right="9"/>
      </w:pPr>
      <w:r>
        <w:t xml:space="preserve">The easiest way to print out a flowchart that is larger than your printer paper is to print it onto multiple pieces of paper and then tape the pieces together. Before you start printing, however, it's important to make sure that the drawing page, as it appears in Visio, contains the entire flowchart. Any shapes that hang off the edge of the Visio drawing page will not print. You can see whether the drawing page is large enough for the flowchart by checking the preview on the </w:t>
      </w:r>
      <w:r>
        <w:rPr>
          <w:b/>
        </w:rPr>
        <w:t>Page Setup</w:t>
      </w:r>
      <w:r>
        <w:t xml:space="preserve"> dialog box (</w:t>
      </w:r>
      <w:r>
        <w:rPr>
          <w:b/>
        </w:rPr>
        <w:t>File</w:t>
      </w:r>
      <w:r>
        <w:t xml:space="preserve"> menu, </w:t>
      </w:r>
      <w:r>
        <w:rPr>
          <w:b/>
        </w:rPr>
        <w:t>Page Setup</w:t>
      </w:r>
      <w:r>
        <w:t xml:space="preserve">, </w:t>
      </w:r>
      <w:r>
        <w:rPr>
          <w:b/>
        </w:rPr>
        <w:t>Print Setup</w:t>
      </w:r>
      <w:r>
        <w:t xml:space="preserve"> tab). </w:t>
      </w:r>
    </w:p>
    <w:p w14:paraId="2FF9D07F" w14:textId="77777777" w:rsidR="003C1398" w:rsidRDefault="003C1398" w:rsidP="003C1398">
      <w:pPr>
        <w:spacing w:after="55" w:line="259" w:lineRule="auto"/>
        <w:ind w:left="-60" w:right="1234" w:firstLine="0"/>
        <w:jc w:val="right"/>
      </w:pPr>
      <w:r>
        <w:rPr>
          <w:noProof/>
        </w:rPr>
        <w:drawing>
          <wp:inline distT="0" distB="0" distL="0" distR="0" wp14:anchorId="216D1BAF" wp14:editId="71CBBFCB">
            <wp:extent cx="5734050" cy="2609850"/>
            <wp:effectExtent l="0" t="0" r="0" b="0"/>
            <wp:docPr id="10540" name="Picture 10540"/>
            <wp:cNvGraphicFramePr/>
            <a:graphic xmlns:a="http://schemas.openxmlformats.org/drawingml/2006/main">
              <a:graphicData uri="http://schemas.openxmlformats.org/drawingml/2006/picture">
                <pic:pic xmlns:pic="http://schemas.openxmlformats.org/drawingml/2006/picture">
                  <pic:nvPicPr>
                    <pic:cNvPr id="10540" name="Picture 10540"/>
                    <pic:cNvPicPr/>
                  </pic:nvPicPr>
                  <pic:blipFill>
                    <a:blip r:embed="rId67"/>
                    <a:stretch>
                      <a:fillRect/>
                    </a:stretch>
                  </pic:blipFill>
                  <pic:spPr>
                    <a:xfrm>
                      <a:off x="0" y="0"/>
                      <a:ext cx="5734050" cy="2609850"/>
                    </a:xfrm>
                    <a:prstGeom prst="rect">
                      <a:avLst/>
                    </a:prstGeom>
                  </pic:spPr>
                </pic:pic>
              </a:graphicData>
            </a:graphic>
          </wp:inline>
        </w:drawing>
      </w:r>
      <w:r>
        <w:t xml:space="preserve"> </w:t>
      </w:r>
    </w:p>
    <w:p w14:paraId="1DC068FD" w14:textId="77777777" w:rsidR="003C1398" w:rsidRDefault="003C1398" w:rsidP="003C1398">
      <w:pPr>
        <w:numPr>
          <w:ilvl w:val="0"/>
          <w:numId w:val="39"/>
        </w:numPr>
        <w:spacing w:after="102"/>
        <w:ind w:right="9" w:hanging="245"/>
      </w:pPr>
      <w:r>
        <w:t xml:space="preserve">A flowchart that is too large for the Visio drawing page. </w:t>
      </w:r>
    </w:p>
    <w:p w14:paraId="79886502" w14:textId="77777777" w:rsidR="003C1398" w:rsidRDefault="003C1398" w:rsidP="003C1398">
      <w:pPr>
        <w:numPr>
          <w:ilvl w:val="0"/>
          <w:numId w:val="39"/>
        </w:numPr>
        <w:ind w:right="9" w:hanging="245"/>
      </w:pPr>
      <w:r>
        <w:t xml:space="preserve">A flowchart that fits the Visio drawing page. </w:t>
      </w:r>
    </w:p>
    <w:p w14:paraId="0097F94A" w14:textId="77777777" w:rsidR="003C1398" w:rsidRPr="00C609BA" w:rsidRDefault="003C1398" w:rsidP="00C609BA">
      <w:pPr>
        <w:rPr>
          <w:b/>
        </w:rPr>
      </w:pPr>
      <w:r w:rsidRPr="00C609BA">
        <w:rPr>
          <w:b/>
        </w:rPr>
        <w:t xml:space="preserve">Make your Visio drawing page fit your flowchart </w:t>
      </w:r>
    </w:p>
    <w:p w14:paraId="61432D39" w14:textId="77777777" w:rsidR="003C1398" w:rsidRDefault="003C1398" w:rsidP="003C1398">
      <w:pPr>
        <w:numPr>
          <w:ilvl w:val="0"/>
          <w:numId w:val="40"/>
        </w:numPr>
        <w:spacing w:after="110"/>
        <w:ind w:right="9" w:hanging="360"/>
      </w:pPr>
      <w:r>
        <w:t xml:space="preserve">With your flowchart open, on the File menu click </w:t>
      </w:r>
      <w:r>
        <w:rPr>
          <w:b/>
        </w:rPr>
        <w:t>Page Setup</w:t>
      </w:r>
      <w:r>
        <w:t xml:space="preserve">. </w:t>
      </w:r>
    </w:p>
    <w:p w14:paraId="692ADD64" w14:textId="77777777" w:rsidR="003C1398" w:rsidRDefault="003C1398" w:rsidP="003C1398">
      <w:pPr>
        <w:numPr>
          <w:ilvl w:val="0"/>
          <w:numId w:val="40"/>
        </w:numPr>
        <w:spacing w:after="105"/>
        <w:ind w:right="9" w:hanging="360"/>
      </w:pPr>
      <w:r>
        <w:t xml:space="preserve">Click the </w:t>
      </w:r>
      <w:r>
        <w:rPr>
          <w:b/>
        </w:rPr>
        <w:t>Page Size</w:t>
      </w:r>
      <w:r>
        <w:t xml:space="preserve"> tab. </w:t>
      </w:r>
    </w:p>
    <w:p w14:paraId="2C7C2A09" w14:textId="77777777" w:rsidR="003C1398" w:rsidRDefault="003C1398" w:rsidP="003C1398">
      <w:pPr>
        <w:numPr>
          <w:ilvl w:val="0"/>
          <w:numId w:val="40"/>
        </w:numPr>
        <w:spacing w:after="390" w:line="265" w:lineRule="auto"/>
        <w:ind w:right="9" w:hanging="360"/>
      </w:pPr>
      <w:r>
        <w:t xml:space="preserve">Under </w:t>
      </w:r>
      <w:r>
        <w:rPr>
          <w:b/>
        </w:rPr>
        <w:t>Page size</w:t>
      </w:r>
      <w:r>
        <w:t xml:space="preserve"> click </w:t>
      </w:r>
      <w:r>
        <w:rPr>
          <w:b/>
        </w:rPr>
        <w:t>Size to fit drawing contents</w:t>
      </w:r>
      <w:r>
        <w:t xml:space="preserve">. </w:t>
      </w:r>
    </w:p>
    <w:p w14:paraId="3265538B" w14:textId="77777777" w:rsidR="003C1398" w:rsidRDefault="003C1398" w:rsidP="003C1398">
      <w:pPr>
        <w:spacing w:line="357" w:lineRule="auto"/>
        <w:ind w:left="24" w:right="125"/>
      </w:pPr>
      <w:r>
        <w:t xml:space="preserve">To see how the flowchart will print, look at the </w:t>
      </w:r>
      <w:r>
        <w:rPr>
          <w:b/>
        </w:rPr>
        <w:t>Print Preview</w:t>
      </w:r>
      <w:r>
        <w:t xml:space="preserve">, which is on the </w:t>
      </w:r>
      <w:r>
        <w:rPr>
          <w:b/>
        </w:rPr>
        <w:t xml:space="preserve">File </w:t>
      </w:r>
      <w:r>
        <w:t xml:space="preserve">menu. The figure below shows a flowchart that prints on four pieces of letter-sized paper. </w:t>
      </w:r>
    </w:p>
    <w:p w14:paraId="7442BEC7" w14:textId="77777777" w:rsidR="003C1398" w:rsidRDefault="003C1398" w:rsidP="003C1398">
      <w:pPr>
        <w:spacing w:after="2" w:line="259" w:lineRule="auto"/>
        <w:ind w:left="0" w:right="4474" w:firstLine="0"/>
        <w:jc w:val="center"/>
      </w:pPr>
      <w:r>
        <w:rPr>
          <w:noProof/>
        </w:rPr>
        <w:lastRenderedPageBreak/>
        <w:drawing>
          <wp:inline distT="0" distB="0" distL="0" distR="0" wp14:anchorId="3089C9EE" wp14:editId="31147A9E">
            <wp:extent cx="3600450" cy="2171700"/>
            <wp:effectExtent l="0" t="0" r="0" b="0"/>
            <wp:docPr id="10750" name="Picture 10750"/>
            <wp:cNvGraphicFramePr/>
            <a:graphic xmlns:a="http://schemas.openxmlformats.org/drawingml/2006/main">
              <a:graphicData uri="http://schemas.openxmlformats.org/drawingml/2006/picture">
                <pic:pic xmlns:pic="http://schemas.openxmlformats.org/drawingml/2006/picture">
                  <pic:nvPicPr>
                    <pic:cNvPr id="10750" name="Picture 10750"/>
                    <pic:cNvPicPr/>
                  </pic:nvPicPr>
                  <pic:blipFill>
                    <a:blip r:embed="rId68"/>
                    <a:stretch>
                      <a:fillRect/>
                    </a:stretch>
                  </pic:blipFill>
                  <pic:spPr>
                    <a:xfrm>
                      <a:off x="0" y="0"/>
                      <a:ext cx="3600450" cy="2171700"/>
                    </a:xfrm>
                    <a:prstGeom prst="rect">
                      <a:avLst/>
                    </a:prstGeom>
                  </pic:spPr>
                </pic:pic>
              </a:graphicData>
            </a:graphic>
          </wp:inline>
        </w:drawing>
      </w:r>
      <w:r>
        <w:t xml:space="preserve"> </w:t>
      </w:r>
    </w:p>
    <w:p w14:paraId="3F9DDCD7" w14:textId="77777777" w:rsidR="003C1398" w:rsidRDefault="003C1398" w:rsidP="003C1398">
      <w:pPr>
        <w:spacing w:after="237" w:line="259" w:lineRule="auto"/>
        <w:ind w:left="0" w:firstLine="0"/>
        <w:jc w:val="left"/>
      </w:pPr>
      <w:r>
        <w:rPr>
          <w:b/>
          <w:sz w:val="18"/>
        </w:rPr>
        <w:t>Figure</w:t>
      </w:r>
      <w:r>
        <w:rPr>
          <w:b/>
          <w:color w:val="4F81BD"/>
          <w:sz w:val="18"/>
        </w:rPr>
        <w:t xml:space="preserve"> </w:t>
      </w:r>
      <w:r>
        <w:rPr>
          <w:b/>
          <w:sz w:val="18"/>
        </w:rPr>
        <w:t>18:</w:t>
      </w:r>
      <w:r>
        <w:rPr>
          <w:b/>
          <w:color w:val="4F81BD"/>
          <w:sz w:val="18"/>
        </w:rPr>
        <w:t xml:space="preserve"> </w:t>
      </w:r>
      <w:r>
        <w:rPr>
          <w:b/>
          <w:sz w:val="18"/>
        </w:rPr>
        <w:t>flowchart that prints on four pieces of letter-sized paper</w:t>
      </w:r>
      <w:r>
        <w:rPr>
          <w:sz w:val="18"/>
        </w:rPr>
        <w:t xml:space="preserve"> </w:t>
      </w:r>
    </w:p>
    <w:p w14:paraId="262E0A62" w14:textId="77777777" w:rsidR="003C1398" w:rsidRPr="00C609BA" w:rsidRDefault="003C1398" w:rsidP="00C609BA">
      <w:pPr>
        <w:rPr>
          <w:b/>
        </w:rPr>
      </w:pPr>
      <w:r w:rsidRPr="00C609BA">
        <w:rPr>
          <w:b/>
        </w:rPr>
        <w:t xml:space="preserve">Print a large flowchart onto multiple pieces of paper </w:t>
      </w:r>
    </w:p>
    <w:p w14:paraId="4F51291E" w14:textId="77777777" w:rsidR="003C1398" w:rsidRDefault="003C1398" w:rsidP="003C1398">
      <w:pPr>
        <w:numPr>
          <w:ilvl w:val="0"/>
          <w:numId w:val="41"/>
        </w:numPr>
        <w:spacing w:after="110"/>
        <w:ind w:right="9" w:hanging="360"/>
      </w:pPr>
      <w:r>
        <w:t>On the</w:t>
      </w:r>
      <w:r>
        <w:rPr>
          <w:b/>
        </w:rPr>
        <w:t xml:space="preserve"> File</w:t>
      </w:r>
      <w:r>
        <w:t xml:space="preserve"> menu, click </w:t>
      </w:r>
      <w:r>
        <w:rPr>
          <w:b/>
        </w:rPr>
        <w:t>Page Setup</w:t>
      </w:r>
      <w:r>
        <w:t xml:space="preserve">. </w:t>
      </w:r>
    </w:p>
    <w:p w14:paraId="77A343BB" w14:textId="77777777" w:rsidR="003C1398" w:rsidRDefault="003C1398" w:rsidP="003C1398">
      <w:pPr>
        <w:numPr>
          <w:ilvl w:val="0"/>
          <w:numId w:val="41"/>
        </w:numPr>
        <w:spacing w:line="356" w:lineRule="auto"/>
        <w:ind w:right="9" w:hanging="360"/>
      </w:pPr>
      <w:r>
        <w:t>On the</w:t>
      </w:r>
      <w:r>
        <w:rPr>
          <w:b/>
        </w:rPr>
        <w:t xml:space="preserve"> Print Setup</w:t>
      </w:r>
      <w:r>
        <w:t xml:space="preserve"> tab, in the </w:t>
      </w:r>
      <w:r>
        <w:rPr>
          <w:b/>
        </w:rPr>
        <w:t>Printer paper</w:t>
      </w:r>
      <w:r>
        <w:t xml:space="preserve"> box, select the paper size you want if it isn't already selected. Don't click </w:t>
      </w:r>
      <w:r>
        <w:rPr>
          <w:b/>
        </w:rPr>
        <w:t>OK</w:t>
      </w:r>
      <w:r>
        <w:t xml:space="preserve"> yet. </w:t>
      </w:r>
    </w:p>
    <w:p w14:paraId="4D6A42FC" w14:textId="77777777" w:rsidR="003C1398" w:rsidRDefault="003C1398" w:rsidP="003C1398">
      <w:pPr>
        <w:numPr>
          <w:ilvl w:val="0"/>
          <w:numId w:val="41"/>
        </w:numPr>
        <w:spacing w:line="357" w:lineRule="auto"/>
        <w:ind w:right="9" w:hanging="360"/>
      </w:pPr>
      <w:r>
        <w:t xml:space="preserve">On the </w:t>
      </w:r>
      <w:r>
        <w:rPr>
          <w:b/>
        </w:rPr>
        <w:t>Page Size</w:t>
      </w:r>
      <w:r>
        <w:t xml:space="preserve"> tab, click </w:t>
      </w:r>
      <w:r>
        <w:rPr>
          <w:b/>
        </w:rPr>
        <w:t>Size to fit drawing contents</w:t>
      </w:r>
      <w:r>
        <w:t xml:space="preserve">. The preview now shows the difference between the new page and the printer paper. </w:t>
      </w:r>
    </w:p>
    <w:p w14:paraId="0098A6AD" w14:textId="77777777" w:rsidR="003C1398" w:rsidRDefault="003C1398" w:rsidP="003C1398">
      <w:pPr>
        <w:numPr>
          <w:ilvl w:val="0"/>
          <w:numId w:val="41"/>
        </w:numPr>
        <w:spacing w:after="105"/>
        <w:ind w:right="9" w:hanging="360"/>
      </w:pPr>
      <w:r>
        <w:t xml:space="preserve">Click </w:t>
      </w:r>
      <w:r>
        <w:rPr>
          <w:b/>
        </w:rPr>
        <w:t>OK</w:t>
      </w:r>
      <w:r>
        <w:t xml:space="preserve">. </w:t>
      </w:r>
    </w:p>
    <w:p w14:paraId="7B3EE840" w14:textId="77777777" w:rsidR="003C1398" w:rsidRDefault="003C1398" w:rsidP="003C1398">
      <w:pPr>
        <w:numPr>
          <w:ilvl w:val="0"/>
          <w:numId w:val="41"/>
        </w:numPr>
        <w:spacing w:after="102"/>
        <w:ind w:right="9" w:hanging="360"/>
      </w:pPr>
      <w:r>
        <w:t xml:space="preserve">On the </w:t>
      </w:r>
      <w:r>
        <w:rPr>
          <w:b/>
        </w:rPr>
        <w:t xml:space="preserve">File </w:t>
      </w:r>
      <w:r>
        <w:t xml:space="preserve">menu, click </w:t>
      </w:r>
      <w:r>
        <w:rPr>
          <w:b/>
        </w:rPr>
        <w:t xml:space="preserve">Print Preview </w:t>
      </w:r>
      <w:r>
        <w:t xml:space="preserve">to see how the flowchart will print. </w:t>
      </w:r>
    </w:p>
    <w:p w14:paraId="3760E24D" w14:textId="77777777" w:rsidR="003C1398" w:rsidRDefault="003C1398" w:rsidP="003C1398">
      <w:pPr>
        <w:spacing w:line="357" w:lineRule="auto"/>
        <w:ind w:left="687" w:right="9"/>
      </w:pPr>
      <w:r>
        <w:rPr>
          <w:b/>
        </w:rPr>
        <w:t>Note</w:t>
      </w:r>
      <w:r>
        <w:t xml:space="preserve"> If there are shaded margins between the pages, they mark areas that print on both pieces of paper so that when you assemble the pieces there are no gaps in the flowchart. </w:t>
      </w:r>
    </w:p>
    <w:p w14:paraId="1AD67D84" w14:textId="77777777" w:rsidR="003C1398" w:rsidRDefault="003C1398" w:rsidP="003C1398">
      <w:pPr>
        <w:numPr>
          <w:ilvl w:val="0"/>
          <w:numId w:val="41"/>
        </w:numPr>
        <w:spacing w:after="385"/>
        <w:ind w:right="9" w:hanging="360"/>
      </w:pPr>
      <w:r>
        <w:t xml:space="preserve">After the drawing is printed, you can trim the margins, overlap the pages, and tape them together. </w:t>
      </w:r>
    </w:p>
    <w:p w14:paraId="3199E6C1" w14:textId="77777777" w:rsidR="003C1398" w:rsidRDefault="003C1398">
      <w:pPr>
        <w:spacing w:after="271" w:line="259" w:lineRule="auto"/>
        <w:ind w:left="-5"/>
        <w:jc w:val="left"/>
      </w:pPr>
    </w:p>
    <w:p w14:paraId="78363D9F" w14:textId="77777777" w:rsidR="008F75F0" w:rsidRDefault="00CC59B2">
      <w:pPr>
        <w:spacing w:after="371"/>
        <w:ind w:left="24" w:right="9"/>
      </w:pPr>
      <w:r>
        <w:t xml:space="preserve">Of all of the shapes on the Basic Flowchart Shapes stencil, only a few are commonly used.  </w:t>
      </w:r>
    </w:p>
    <w:p w14:paraId="53E6EFDA" w14:textId="77777777" w:rsidR="008F75F0" w:rsidRDefault="00CC59B2">
      <w:pPr>
        <w:spacing w:after="3" w:line="354" w:lineRule="auto"/>
        <w:ind w:left="24"/>
      </w:pPr>
      <w:r>
        <w:rPr>
          <w:b/>
          <w:sz w:val="23"/>
        </w:rPr>
        <w:t xml:space="preserve">Example 1: </w:t>
      </w:r>
      <w:r>
        <w:rPr>
          <w:sz w:val="23"/>
        </w:rPr>
        <w:t xml:space="preserve">A certain company plan to give 10% bonus to each of its employees at the end of every year. If an employee has been working for 10 years or more at the company, she/he is to get an additional birr 100. </w:t>
      </w:r>
    </w:p>
    <w:p w14:paraId="5D8C5808" w14:textId="77777777" w:rsidR="008F75F0" w:rsidRDefault="00CC59B2">
      <w:pPr>
        <w:spacing w:after="3" w:line="259" w:lineRule="auto"/>
        <w:ind w:left="24"/>
      </w:pPr>
      <w:r>
        <w:rPr>
          <w:sz w:val="23"/>
        </w:rPr>
        <w:t xml:space="preserve">Draw a flowchart of an algorithm to calculate and print the bones for a given employee.  </w:t>
      </w:r>
    </w:p>
    <w:p w14:paraId="6C1A22F0" w14:textId="77777777" w:rsidR="008F75F0" w:rsidRDefault="00CC59B2">
      <w:pPr>
        <w:spacing w:line="357" w:lineRule="auto"/>
        <w:ind w:left="1008" w:right="9" w:hanging="994"/>
      </w:pPr>
      <w:r>
        <w:rPr>
          <w:b/>
        </w:rPr>
        <w:t xml:space="preserve">Solution: </w:t>
      </w:r>
      <w:r>
        <w:t xml:space="preserve">Analysis problem is to compute bonus for employee. To do so, the salary and number of service years of the employee must be known. Let the salary be denoted by SAL, service denoted by YEAR and bonus by BONUS. To compute the bonus, we multiply the salary </w:t>
      </w:r>
      <w:r>
        <w:lastRenderedPageBreak/>
        <w:t xml:space="preserve">by 10% and assign the result to BONUS. Thus, BONUS = SAL*0.10. If the employee has served at least 10 years, birr 100 is added to the computed bonus of the employee and the result is displayed. Otherwise the originally computed bonus is displayed. </w:t>
      </w:r>
    </w:p>
    <w:p w14:paraId="41BB50F1" w14:textId="77777777" w:rsidR="008F75F0" w:rsidRDefault="00CC59B2">
      <w:pPr>
        <w:spacing w:after="155"/>
        <w:ind w:left="24" w:right="9"/>
      </w:pPr>
      <w:r>
        <w:rPr>
          <w:b/>
        </w:rPr>
        <w:t xml:space="preserve">Algorithm: </w:t>
      </w:r>
      <w:r>
        <w:t xml:space="preserve">Uses English to write operations in a group.  </w:t>
      </w:r>
    </w:p>
    <w:p w14:paraId="4A1CFBDA" w14:textId="77777777" w:rsidR="008F75F0" w:rsidRDefault="00CC59B2" w:rsidP="009254A9">
      <w:pPr>
        <w:numPr>
          <w:ilvl w:val="0"/>
          <w:numId w:val="18"/>
        </w:numPr>
        <w:spacing w:after="123"/>
        <w:ind w:right="9" w:hanging="360"/>
      </w:pPr>
      <w:r>
        <w:t>Read employee’s salary and year of service.</w:t>
      </w:r>
      <w:r>
        <w:rPr>
          <w:b/>
        </w:rPr>
        <w:t xml:space="preserve"> </w:t>
      </w:r>
    </w:p>
    <w:p w14:paraId="54F6ACEA" w14:textId="77777777" w:rsidR="008F75F0" w:rsidRDefault="00CC59B2" w:rsidP="009254A9">
      <w:pPr>
        <w:numPr>
          <w:ilvl w:val="0"/>
          <w:numId w:val="18"/>
        </w:numPr>
        <w:spacing w:after="91"/>
        <w:ind w:right="9" w:hanging="360"/>
      </w:pPr>
      <w:r>
        <w:t>Calculate the employee’s bonus.</w:t>
      </w:r>
      <w:r>
        <w:rPr>
          <w:b/>
        </w:rPr>
        <w:t xml:space="preserve"> </w:t>
      </w:r>
    </w:p>
    <w:p w14:paraId="16547B3B" w14:textId="77777777" w:rsidR="008F75F0" w:rsidRDefault="00CC59B2" w:rsidP="009254A9">
      <w:pPr>
        <w:numPr>
          <w:ilvl w:val="0"/>
          <w:numId w:val="18"/>
        </w:numPr>
        <w:spacing w:after="288" w:line="344" w:lineRule="auto"/>
        <w:ind w:right="9" w:hanging="360"/>
      </w:pPr>
      <w:r>
        <w:rPr>
          <w:sz w:val="22"/>
        </w:rPr>
        <w:t xml:space="preserve">If years of service is greater than or equal to 10 then increase the bonus. Otherwise only print the bonus. </w:t>
      </w:r>
      <w:r>
        <w:rPr>
          <w:b/>
          <w:sz w:val="22"/>
        </w:rPr>
        <w:t xml:space="preserve"> </w:t>
      </w:r>
      <w:r>
        <w:rPr>
          <w:b/>
        </w:rPr>
        <w:t xml:space="preserve">Example 1: A flowchart for calculating bonus </w:t>
      </w:r>
    </w:p>
    <w:p w14:paraId="42084154" w14:textId="77777777" w:rsidR="008F75F0" w:rsidRDefault="00CC59B2">
      <w:pPr>
        <w:spacing w:after="338" w:line="259" w:lineRule="auto"/>
        <w:ind w:left="0" w:right="1207" w:firstLine="0"/>
        <w:jc w:val="right"/>
      </w:pPr>
      <w:r>
        <w:rPr>
          <w:noProof/>
        </w:rPr>
        <w:drawing>
          <wp:inline distT="0" distB="0" distL="0" distR="0" wp14:anchorId="79B0B9FD" wp14:editId="0BDC20C4">
            <wp:extent cx="5124450" cy="4391025"/>
            <wp:effectExtent l="0" t="0" r="0" b="0"/>
            <wp:docPr id="4638" name="Picture 4638"/>
            <wp:cNvGraphicFramePr/>
            <a:graphic xmlns:a="http://schemas.openxmlformats.org/drawingml/2006/main">
              <a:graphicData uri="http://schemas.openxmlformats.org/drawingml/2006/picture">
                <pic:pic xmlns:pic="http://schemas.openxmlformats.org/drawingml/2006/picture">
                  <pic:nvPicPr>
                    <pic:cNvPr id="4638" name="Picture 4638"/>
                    <pic:cNvPicPr/>
                  </pic:nvPicPr>
                  <pic:blipFill>
                    <a:blip r:embed="rId69"/>
                    <a:stretch>
                      <a:fillRect/>
                    </a:stretch>
                  </pic:blipFill>
                  <pic:spPr>
                    <a:xfrm>
                      <a:off x="0" y="0"/>
                      <a:ext cx="5124450" cy="4391025"/>
                    </a:xfrm>
                    <a:prstGeom prst="rect">
                      <a:avLst/>
                    </a:prstGeom>
                  </pic:spPr>
                </pic:pic>
              </a:graphicData>
            </a:graphic>
          </wp:inline>
        </w:drawing>
      </w:r>
      <w:r>
        <w:t xml:space="preserve"> </w:t>
      </w:r>
    </w:p>
    <w:p w14:paraId="51BF0483" w14:textId="77777777" w:rsidR="008F75F0" w:rsidRDefault="00CC59B2">
      <w:pPr>
        <w:spacing w:after="107" w:line="265" w:lineRule="auto"/>
        <w:ind w:left="730"/>
        <w:jc w:val="left"/>
      </w:pPr>
      <w:r>
        <w:rPr>
          <w:b/>
        </w:rPr>
        <w:t xml:space="preserve">Figure 3: A flowchart for calculating bonus </w:t>
      </w:r>
    </w:p>
    <w:p w14:paraId="281CFCFE" w14:textId="77777777" w:rsidR="008F75F0" w:rsidRPr="00C609BA" w:rsidRDefault="00CC59B2" w:rsidP="00C609BA">
      <w:pPr>
        <w:rPr>
          <w:b/>
        </w:rPr>
      </w:pPr>
      <w:r w:rsidRPr="00C609BA">
        <w:rPr>
          <w:b/>
        </w:rPr>
        <w:t xml:space="preserve">Example 2. A flow chart for calculating interest amount </w:t>
      </w:r>
    </w:p>
    <w:p w14:paraId="7B226939" w14:textId="77777777" w:rsidR="008F75F0" w:rsidRDefault="00CC59B2">
      <w:pPr>
        <w:spacing w:after="343" w:line="259" w:lineRule="auto"/>
        <w:ind w:left="0" w:right="3912" w:firstLine="0"/>
        <w:jc w:val="center"/>
      </w:pPr>
      <w:r>
        <w:rPr>
          <w:noProof/>
        </w:rPr>
        <w:lastRenderedPageBreak/>
        <w:drawing>
          <wp:inline distT="0" distB="0" distL="0" distR="0" wp14:anchorId="16E1AA71" wp14:editId="6A545D1B">
            <wp:extent cx="2924175" cy="2828925"/>
            <wp:effectExtent l="0" t="0" r="0" b="0"/>
            <wp:docPr id="4744" name="Picture 4744"/>
            <wp:cNvGraphicFramePr/>
            <a:graphic xmlns:a="http://schemas.openxmlformats.org/drawingml/2006/main">
              <a:graphicData uri="http://schemas.openxmlformats.org/drawingml/2006/picture">
                <pic:pic xmlns:pic="http://schemas.openxmlformats.org/drawingml/2006/picture">
                  <pic:nvPicPr>
                    <pic:cNvPr id="4744" name="Picture 4744"/>
                    <pic:cNvPicPr/>
                  </pic:nvPicPr>
                  <pic:blipFill>
                    <a:blip r:embed="rId70"/>
                    <a:stretch>
                      <a:fillRect/>
                    </a:stretch>
                  </pic:blipFill>
                  <pic:spPr>
                    <a:xfrm>
                      <a:off x="0" y="0"/>
                      <a:ext cx="2924175" cy="2828925"/>
                    </a:xfrm>
                    <a:prstGeom prst="rect">
                      <a:avLst/>
                    </a:prstGeom>
                  </pic:spPr>
                </pic:pic>
              </a:graphicData>
            </a:graphic>
          </wp:inline>
        </w:drawing>
      </w:r>
      <w:r>
        <w:t xml:space="preserve"> </w:t>
      </w:r>
    </w:p>
    <w:p w14:paraId="722B9E73" w14:textId="77777777" w:rsidR="008F75F0" w:rsidRPr="00C609BA" w:rsidRDefault="00CC59B2" w:rsidP="00C609BA">
      <w:pPr>
        <w:rPr>
          <w:b/>
        </w:rPr>
      </w:pPr>
      <w:r w:rsidRPr="00C609BA">
        <w:rPr>
          <w:b/>
        </w:rPr>
        <w:t xml:space="preserve">Figure 4: A flow chart for calculating interest amount </w:t>
      </w:r>
    </w:p>
    <w:p w14:paraId="0E6A8D9A" w14:textId="77777777" w:rsidR="008F75F0" w:rsidRDefault="00CC59B2">
      <w:pPr>
        <w:spacing w:after="112" w:line="259" w:lineRule="auto"/>
        <w:ind w:left="0" w:right="866" w:firstLine="0"/>
        <w:jc w:val="right"/>
      </w:pPr>
      <w:r>
        <w:rPr>
          <w:b/>
        </w:rPr>
        <w:t>Example 3</w:t>
      </w:r>
      <w:r>
        <w:rPr>
          <w:rFonts w:ascii="Calibri" w:eastAsia="Calibri" w:hAnsi="Calibri" w:cs="Calibri"/>
          <w:b/>
        </w:rPr>
        <w:t xml:space="preserve">. A program that identifies a larger and smaller number from two numbers </w:t>
      </w:r>
    </w:p>
    <w:p w14:paraId="28C70F1C" w14:textId="77777777" w:rsidR="008F75F0" w:rsidRDefault="00CC59B2">
      <w:pPr>
        <w:spacing w:after="180" w:line="259" w:lineRule="auto"/>
        <w:ind w:left="0" w:right="1476" w:firstLine="0"/>
        <w:jc w:val="right"/>
      </w:pPr>
      <w:r>
        <w:rPr>
          <w:noProof/>
        </w:rPr>
        <w:drawing>
          <wp:inline distT="0" distB="0" distL="0" distR="0" wp14:anchorId="4184CD85" wp14:editId="1ECD32B2">
            <wp:extent cx="4953000" cy="3476625"/>
            <wp:effectExtent l="0" t="0" r="0" b="0"/>
            <wp:docPr id="4746" name="Picture 4746"/>
            <wp:cNvGraphicFramePr/>
            <a:graphic xmlns:a="http://schemas.openxmlformats.org/drawingml/2006/main">
              <a:graphicData uri="http://schemas.openxmlformats.org/drawingml/2006/picture">
                <pic:pic xmlns:pic="http://schemas.openxmlformats.org/drawingml/2006/picture">
                  <pic:nvPicPr>
                    <pic:cNvPr id="4746" name="Picture 4746"/>
                    <pic:cNvPicPr/>
                  </pic:nvPicPr>
                  <pic:blipFill>
                    <a:blip r:embed="rId71"/>
                    <a:stretch>
                      <a:fillRect/>
                    </a:stretch>
                  </pic:blipFill>
                  <pic:spPr>
                    <a:xfrm>
                      <a:off x="0" y="0"/>
                      <a:ext cx="4953000" cy="3476625"/>
                    </a:xfrm>
                    <a:prstGeom prst="rect">
                      <a:avLst/>
                    </a:prstGeom>
                  </pic:spPr>
                </pic:pic>
              </a:graphicData>
            </a:graphic>
          </wp:inline>
        </w:drawing>
      </w:r>
      <w:r>
        <w:t xml:space="preserve"> </w:t>
      </w:r>
    </w:p>
    <w:p w14:paraId="779B678E" w14:textId="77777777" w:rsidR="008F75F0" w:rsidRDefault="00CC59B2">
      <w:pPr>
        <w:spacing w:after="101" w:line="269" w:lineRule="auto"/>
        <w:ind w:left="10" w:right="1"/>
      </w:pPr>
      <w:r>
        <w:rPr>
          <w:b/>
          <w:sz w:val="22"/>
        </w:rPr>
        <w:t xml:space="preserve">Figure 5: </w:t>
      </w:r>
      <w:r>
        <w:rPr>
          <w:sz w:val="22"/>
        </w:rPr>
        <w:t>identifies a larger and smaller number</w:t>
      </w:r>
      <w:r>
        <w:rPr>
          <w:b/>
          <w:sz w:val="22"/>
        </w:rPr>
        <w:t xml:space="preserve"> </w:t>
      </w:r>
    </w:p>
    <w:p w14:paraId="1FE0B03E" w14:textId="77777777" w:rsidR="008F75F0" w:rsidRDefault="00CC59B2">
      <w:pPr>
        <w:spacing w:after="105" w:line="259" w:lineRule="auto"/>
        <w:ind w:left="-5"/>
        <w:jc w:val="left"/>
      </w:pPr>
      <w:r>
        <w:rPr>
          <w:b/>
          <w:sz w:val="22"/>
        </w:rPr>
        <w:t xml:space="preserve">Example 4. Calculate grade for ten students based on the scale: &gt;80-A, &gt;60-B, &gt; 50-C, &gt;40-D, &lt;40-F. </w:t>
      </w:r>
    </w:p>
    <w:p w14:paraId="09D60588" w14:textId="77777777" w:rsidR="008F75F0" w:rsidRDefault="00CC59B2">
      <w:pPr>
        <w:spacing w:after="64" w:line="259" w:lineRule="auto"/>
        <w:ind w:left="0" w:right="818" w:firstLine="0"/>
        <w:jc w:val="right"/>
      </w:pPr>
      <w:r>
        <w:rPr>
          <w:noProof/>
        </w:rPr>
        <w:drawing>
          <wp:inline distT="0" distB="0" distL="0" distR="0" wp14:anchorId="411EA62A" wp14:editId="4FD96862">
            <wp:extent cx="5372100" cy="4276725"/>
            <wp:effectExtent l="0" t="0" r="0" b="0"/>
            <wp:docPr id="5033" name="Picture 5033"/>
            <wp:cNvGraphicFramePr/>
            <a:graphic xmlns:a="http://schemas.openxmlformats.org/drawingml/2006/main">
              <a:graphicData uri="http://schemas.openxmlformats.org/drawingml/2006/picture">
                <pic:pic xmlns:pic="http://schemas.openxmlformats.org/drawingml/2006/picture">
                  <pic:nvPicPr>
                    <pic:cNvPr id="5033" name="Picture 5033"/>
                    <pic:cNvPicPr/>
                  </pic:nvPicPr>
                  <pic:blipFill>
                    <a:blip r:embed="rId72"/>
                    <a:stretch>
                      <a:fillRect/>
                    </a:stretch>
                  </pic:blipFill>
                  <pic:spPr>
                    <a:xfrm>
                      <a:off x="0" y="0"/>
                      <a:ext cx="5372100" cy="4276725"/>
                    </a:xfrm>
                    <a:prstGeom prst="rect">
                      <a:avLst/>
                    </a:prstGeom>
                  </pic:spPr>
                </pic:pic>
              </a:graphicData>
            </a:graphic>
          </wp:inline>
        </w:drawing>
      </w:r>
      <w:r>
        <w:t xml:space="preserve"> </w:t>
      </w:r>
    </w:p>
    <w:p w14:paraId="729EDF10" w14:textId="77777777" w:rsidR="008F75F0" w:rsidRDefault="00CC59B2" w:rsidP="00C609BA">
      <w:r>
        <w:t xml:space="preserve">Figure 6: Calculate grade for ten students </w:t>
      </w:r>
    </w:p>
    <w:p w14:paraId="53E04C8B" w14:textId="77777777" w:rsidR="008F75F0" w:rsidRDefault="00C609BA">
      <w:pPr>
        <w:pStyle w:val="Heading5"/>
        <w:spacing w:after="380"/>
        <w:ind w:left="24"/>
      </w:pPr>
      <w:r>
        <w:t>1.4</w:t>
      </w:r>
      <w:r w:rsidR="00CC59B2">
        <w:t xml:space="preserve">.2 Pseudo codes </w:t>
      </w:r>
    </w:p>
    <w:p w14:paraId="5EE54158" w14:textId="77777777" w:rsidR="008F75F0" w:rsidRDefault="00CC59B2" w:rsidP="0092054F">
      <w:pPr>
        <w:spacing w:line="360" w:lineRule="auto"/>
        <w:ind w:left="24" w:right="9"/>
      </w:pPr>
      <w:r>
        <w:rPr>
          <w:b/>
        </w:rPr>
        <w:t>Pseudo-code</w:t>
      </w:r>
      <w:r>
        <w:t xml:space="preserve"> is an informal </w:t>
      </w:r>
      <w:hyperlink r:id="rId73">
        <w:r>
          <w:t>high</w:t>
        </w:r>
      </w:hyperlink>
      <w:hyperlink r:id="rId74">
        <w:r>
          <w:t>-</w:t>
        </w:r>
      </w:hyperlink>
      <w:hyperlink r:id="rId75">
        <w:r>
          <w:t>level</w:t>
        </w:r>
      </w:hyperlink>
      <w:hyperlink r:id="rId76">
        <w:r>
          <w:t xml:space="preserve"> </w:t>
        </w:r>
      </w:hyperlink>
      <w:r>
        <w:t xml:space="preserve">description of the operating principle of a </w:t>
      </w:r>
      <w:hyperlink r:id="rId77">
        <w:r>
          <w:t>computer program</w:t>
        </w:r>
      </w:hyperlink>
      <w:hyperlink r:id="rId78">
        <w:r>
          <w:t xml:space="preserve"> </w:t>
        </w:r>
      </w:hyperlink>
      <w:r>
        <w:t xml:space="preserve">or other </w:t>
      </w:r>
      <w:hyperlink r:id="rId79">
        <w:r>
          <w:t>algorithm</w:t>
        </w:r>
      </w:hyperlink>
      <w:hyperlink r:id="rId80">
        <w:r>
          <w:t>.</w:t>
        </w:r>
      </w:hyperlink>
      <w:r>
        <w:t xml:space="preserve"> </w:t>
      </w:r>
      <w:r>
        <w:rPr>
          <w:b/>
        </w:rPr>
        <w:t>Pseudo-code</w:t>
      </w:r>
      <w:r>
        <w:rPr>
          <w:sz w:val="23"/>
        </w:rPr>
        <w:t xml:space="preserve"> is used in planning an algorithm with sketching out the structure of the program before the actual coding takes place. </w:t>
      </w:r>
      <w:r>
        <w:t>It is not an actual programming language. So it can’t be compiled into an executable program.</w:t>
      </w:r>
      <w:r>
        <w:rPr>
          <w:b/>
        </w:rPr>
        <w:t xml:space="preserve"> Pseudo-code </w:t>
      </w:r>
      <w:r>
        <w:t>is writing an algorithm as close as possible to computing languages. Pseudo-code is useful for describing algorithms in a structured way. The purpose of using pseudo-code is an efficient key principle of an algorithm. An algorithm is merely the sequence of steps taken to solve a problem. The steps are normally "</w:t>
      </w:r>
      <w:r>
        <w:rPr>
          <w:b/>
        </w:rPr>
        <w:t>sequence</w:t>
      </w:r>
      <w:r>
        <w:t>," "</w:t>
      </w:r>
      <w:r>
        <w:rPr>
          <w:b/>
        </w:rPr>
        <w:t>selection</w:t>
      </w:r>
      <w:r>
        <w:t>,” "</w:t>
      </w:r>
      <w:r>
        <w:rPr>
          <w:b/>
        </w:rPr>
        <w:t>iteration</w:t>
      </w:r>
      <w:r>
        <w:t xml:space="preserve">," and a </w:t>
      </w:r>
      <w:r>
        <w:rPr>
          <w:b/>
        </w:rPr>
        <w:t>case</w:t>
      </w:r>
      <w:r>
        <w:t>-</w:t>
      </w:r>
      <w:r>
        <w:rPr>
          <w:b/>
        </w:rPr>
        <w:t>type</w:t>
      </w:r>
      <w:r>
        <w:t xml:space="preserve"> statement.  The "</w:t>
      </w:r>
      <w:r>
        <w:rPr>
          <w:b/>
        </w:rPr>
        <w:t>selection</w:t>
      </w:r>
      <w:r>
        <w:t>" is the "</w:t>
      </w:r>
      <w:r>
        <w:rPr>
          <w:b/>
        </w:rPr>
        <w:t>if</w:t>
      </w:r>
      <w:r>
        <w:t xml:space="preserve"> </w:t>
      </w:r>
      <w:r>
        <w:rPr>
          <w:b/>
        </w:rPr>
        <w:t>then</w:t>
      </w:r>
      <w:r>
        <w:t xml:space="preserve"> </w:t>
      </w:r>
      <w:r>
        <w:rPr>
          <w:b/>
        </w:rPr>
        <w:t>else</w:t>
      </w:r>
      <w:r>
        <w:t>" statement, and the iteration is satisfied by a number of statements, such as the "</w:t>
      </w:r>
      <w:r>
        <w:rPr>
          <w:b/>
        </w:rPr>
        <w:t>while</w:t>
      </w:r>
      <w:r>
        <w:t xml:space="preserve">," " </w:t>
      </w:r>
      <w:r>
        <w:rPr>
          <w:b/>
        </w:rPr>
        <w:t>do</w:t>
      </w:r>
      <w:r>
        <w:t>," and the "</w:t>
      </w:r>
      <w:r>
        <w:rPr>
          <w:b/>
        </w:rPr>
        <w:t>for</w:t>
      </w:r>
      <w:r>
        <w:t>," while the case-type statement is satisfied by the "</w:t>
      </w:r>
      <w:r>
        <w:rPr>
          <w:b/>
        </w:rPr>
        <w:t>switch</w:t>
      </w:r>
      <w:r>
        <w:t xml:space="preserve">" statement. Pseudo Code with SEQUENCE </w:t>
      </w:r>
    </w:p>
    <w:tbl>
      <w:tblPr>
        <w:tblStyle w:val="TableGrid"/>
        <w:tblpPr w:vertAnchor="text" w:horzAnchor="margin" w:tblpX="446" w:tblpY="1244"/>
        <w:tblOverlap w:val="never"/>
        <w:tblW w:w="8430" w:type="dxa"/>
        <w:tblInd w:w="0" w:type="dxa"/>
        <w:tblLook w:val="04A0" w:firstRow="1" w:lastRow="0" w:firstColumn="1" w:lastColumn="0" w:noHBand="0" w:noVBand="1"/>
      </w:tblPr>
      <w:tblGrid>
        <w:gridCol w:w="4505"/>
        <w:gridCol w:w="3925"/>
      </w:tblGrid>
      <w:tr w:rsidR="008F75F0" w14:paraId="16A244F3" w14:textId="77777777">
        <w:trPr>
          <w:trHeight w:val="3862"/>
        </w:trPr>
        <w:tc>
          <w:tcPr>
            <w:tcW w:w="4504" w:type="dxa"/>
            <w:tcBorders>
              <w:top w:val="nil"/>
              <w:left w:val="nil"/>
              <w:bottom w:val="nil"/>
              <w:right w:val="nil"/>
            </w:tcBorders>
          </w:tcPr>
          <w:p w14:paraId="1C08A670" w14:textId="77777777" w:rsidR="008F75F0" w:rsidRDefault="00CC59B2">
            <w:pPr>
              <w:spacing w:after="112" w:line="259" w:lineRule="auto"/>
              <w:ind w:left="0" w:firstLine="0"/>
              <w:jc w:val="left"/>
            </w:pPr>
            <w:r>
              <w:lastRenderedPageBreak/>
              <w:t xml:space="preserve">Statement 1; </w:t>
            </w:r>
          </w:p>
          <w:p w14:paraId="12E5C585" w14:textId="77777777" w:rsidR="008F75F0" w:rsidRDefault="00CC59B2">
            <w:pPr>
              <w:spacing w:after="118" w:line="259" w:lineRule="auto"/>
              <w:ind w:left="0" w:firstLine="0"/>
              <w:jc w:val="left"/>
            </w:pPr>
            <w:r>
              <w:t xml:space="preserve">Statement 2; </w:t>
            </w:r>
          </w:p>
          <w:p w14:paraId="13D746F3" w14:textId="77777777" w:rsidR="008F75F0" w:rsidRDefault="00CC59B2">
            <w:pPr>
              <w:spacing w:after="112" w:line="259" w:lineRule="auto"/>
              <w:ind w:left="0" w:firstLine="0"/>
              <w:jc w:val="left"/>
            </w:pPr>
            <w:r>
              <w:t xml:space="preserve">Statement 3; </w:t>
            </w:r>
          </w:p>
          <w:p w14:paraId="44C9A4A1" w14:textId="77777777" w:rsidR="008F75F0" w:rsidRDefault="00CC59B2">
            <w:pPr>
              <w:spacing w:after="112" w:line="259" w:lineRule="auto"/>
              <w:ind w:left="0" w:firstLine="0"/>
              <w:jc w:val="left"/>
            </w:pPr>
            <w:r>
              <w:t xml:space="preserve">Statement 4; </w:t>
            </w:r>
          </w:p>
          <w:p w14:paraId="06BD91DA" w14:textId="77777777" w:rsidR="008F75F0" w:rsidRDefault="00CC59B2">
            <w:pPr>
              <w:spacing w:after="814" w:line="259" w:lineRule="auto"/>
              <w:ind w:left="0" w:firstLine="0"/>
              <w:jc w:val="left"/>
            </w:pPr>
            <w:r>
              <w:t xml:space="preserve">Statement 5; </w:t>
            </w:r>
          </w:p>
          <w:p w14:paraId="3191181C" w14:textId="77777777" w:rsidR="008F75F0" w:rsidRDefault="00CC59B2">
            <w:pPr>
              <w:spacing w:after="112" w:line="259" w:lineRule="auto"/>
              <w:ind w:left="0" w:firstLine="0"/>
              <w:jc w:val="left"/>
            </w:pPr>
            <w:r>
              <w:rPr>
                <w:b/>
              </w:rPr>
              <w:t xml:space="preserve"> </w:t>
            </w:r>
          </w:p>
          <w:p w14:paraId="2656C1B1" w14:textId="77777777" w:rsidR="008F75F0" w:rsidRDefault="00CC59B2">
            <w:pPr>
              <w:spacing w:after="112" w:line="259" w:lineRule="auto"/>
              <w:ind w:left="0" w:firstLine="0"/>
              <w:jc w:val="left"/>
            </w:pPr>
            <w:r>
              <w:rPr>
                <w:b/>
              </w:rPr>
              <w:t xml:space="preserve"> </w:t>
            </w:r>
          </w:p>
          <w:p w14:paraId="69515CC5" w14:textId="77777777" w:rsidR="008F75F0" w:rsidRDefault="00CC59B2">
            <w:pPr>
              <w:spacing w:after="0" w:line="259" w:lineRule="auto"/>
              <w:ind w:left="0" w:firstLine="0"/>
              <w:jc w:val="left"/>
            </w:pPr>
            <w:r>
              <w:rPr>
                <w:b/>
              </w:rPr>
              <w:t xml:space="preserve"> </w:t>
            </w:r>
          </w:p>
        </w:tc>
        <w:tc>
          <w:tcPr>
            <w:tcW w:w="3925" w:type="dxa"/>
            <w:tcBorders>
              <w:top w:val="nil"/>
              <w:left w:val="nil"/>
              <w:bottom w:val="nil"/>
              <w:right w:val="nil"/>
            </w:tcBorders>
          </w:tcPr>
          <w:p w14:paraId="7160D79E" w14:textId="77777777" w:rsidR="008F75F0" w:rsidRDefault="00CC59B2">
            <w:pPr>
              <w:spacing w:after="108" w:line="259" w:lineRule="auto"/>
              <w:ind w:left="0" w:firstLine="0"/>
            </w:pPr>
            <w:r>
              <w:rPr>
                <w:b/>
              </w:rPr>
              <w:t xml:space="preserve">For example, for making a cup of tea: </w:t>
            </w:r>
          </w:p>
          <w:p w14:paraId="2B3CB160" w14:textId="77777777" w:rsidR="008F75F0" w:rsidRDefault="00CC59B2">
            <w:pPr>
              <w:spacing w:after="113" w:line="259" w:lineRule="auto"/>
              <w:ind w:left="0" w:firstLine="0"/>
              <w:jc w:val="left"/>
            </w:pPr>
            <w:r>
              <w:t xml:space="preserve">Organize everything together; </w:t>
            </w:r>
          </w:p>
          <w:p w14:paraId="526D75C8" w14:textId="77777777" w:rsidR="008F75F0" w:rsidRDefault="00CC59B2">
            <w:pPr>
              <w:spacing w:after="112" w:line="259" w:lineRule="auto"/>
              <w:ind w:left="0" w:firstLine="0"/>
              <w:jc w:val="left"/>
            </w:pPr>
            <w:r>
              <w:t xml:space="preserve">Plug in kettle; </w:t>
            </w:r>
          </w:p>
          <w:p w14:paraId="4C4C658D" w14:textId="77777777" w:rsidR="008F75F0" w:rsidRDefault="00CC59B2">
            <w:pPr>
              <w:spacing w:after="117" w:line="259" w:lineRule="auto"/>
              <w:ind w:left="0" w:firstLine="0"/>
              <w:jc w:val="left"/>
            </w:pPr>
            <w:r>
              <w:t xml:space="preserve">Put teabag in cup; </w:t>
            </w:r>
          </w:p>
          <w:p w14:paraId="29E0C1A5" w14:textId="77777777" w:rsidR="008F75F0" w:rsidRDefault="00CC59B2">
            <w:pPr>
              <w:spacing w:after="112" w:line="259" w:lineRule="auto"/>
              <w:ind w:left="0" w:firstLine="0"/>
              <w:jc w:val="left"/>
            </w:pPr>
            <w:r>
              <w:t xml:space="preserve">Put water into kettle; </w:t>
            </w:r>
          </w:p>
          <w:p w14:paraId="2E718E3D" w14:textId="77777777" w:rsidR="008F75F0" w:rsidRDefault="00CC59B2">
            <w:pPr>
              <w:spacing w:after="113" w:line="259" w:lineRule="auto"/>
              <w:ind w:left="0" w:firstLine="0"/>
              <w:jc w:val="left"/>
            </w:pPr>
            <w:r>
              <w:t xml:space="preserve">Wait for bottle to boil; </w:t>
            </w:r>
          </w:p>
          <w:p w14:paraId="556A95F2" w14:textId="77777777" w:rsidR="008F75F0" w:rsidRDefault="00CC59B2">
            <w:pPr>
              <w:spacing w:after="112" w:line="259" w:lineRule="auto"/>
              <w:ind w:left="0" w:firstLine="0"/>
              <w:jc w:val="left"/>
            </w:pPr>
            <w:r>
              <w:t xml:space="preserve">Add water to cup; </w:t>
            </w:r>
          </w:p>
          <w:p w14:paraId="7507524E" w14:textId="77777777" w:rsidR="008F75F0" w:rsidRDefault="00CC59B2">
            <w:pPr>
              <w:spacing w:after="112" w:line="259" w:lineRule="auto"/>
              <w:ind w:left="0" w:firstLine="0"/>
              <w:jc w:val="left"/>
            </w:pPr>
            <w:r>
              <w:t xml:space="preserve">Remove teabag with spoon/fork/; </w:t>
            </w:r>
          </w:p>
          <w:p w14:paraId="34ED8208" w14:textId="77777777" w:rsidR="008F75F0" w:rsidRDefault="00CC59B2">
            <w:pPr>
              <w:spacing w:after="0" w:line="259" w:lineRule="auto"/>
              <w:ind w:left="0" w:firstLine="0"/>
              <w:jc w:val="left"/>
            </w:pPr>
            <w:r>
              <w:t xml:space="preserve">Add milk and /or sugar; </w:t>
            </w:r>
          </w:p>
        </w:tc>
      </w:tr>
    </w:tbl>
    <w:p w14:paraId="6A3BE229" w14:textId="77777777" w:rsidR="008F75F0" w:rsidRDefault="00CC59B2">
      <w:pPr>
        <w:spacing w:line="359" w:lineRule="auto"/>
        <w:ind w:left="24" w:right="9"/>
      </w:pPr>
      <w:r>
        <w:t xml:space="preserve">When we write programs, we assume that the computer executes the program starting at the beginning and working its way to the end. We call this sequence. </w:t>
      </w:r>
      <w:r>
        <w:rPr>
          <w:b/>
        </w:rPr>
        <w:t>Sequence</w:t>
      </w:r>
      <w:r>
        <w:t xml:space="preserve"> is a linear progression where one task is performed sequentially after another. In pseudo code it looks like this: </w:t>
      </w:r>
    </w:p>
    <w:p w14:paraId="16602E77" w14:textId="77777777" w:rsidR="008F75F0" w:rsidRDefault="008F75F0">
      <w:pPr>
        <w:sectPr w:rsidR="008F75F0" w:rsidSect="00574989">
          <w:headerReference w:type="even" r:id="rId81"/>
          <w:headerReference w:type="default" r:id="rId82"/>
          <w:footerReference w:type="even" r:id="rId83"/>
          <w:footerReference w:type="default" r:id="rId84"/>
          <w:headerReference w:type="first" r:id="rId85"/>
          <w:footerReference w:type="first" r:id="rId86"/>
          <w:pgSz w:w="12240" w:h="15840"/>
          <w:pgMar w:top="1260" w:right="1439" w:bottom="445" w:left="1172" w:header="270" w:footer="720" w:gutter="0"/>
          <w:cols w:space="720"/>
          <w:titlePg/>
          <w:docGrid w:linePitch="326"/>
        </w:sectPr>
      </w:pPr>
    </w:p>
    <w:p w14:paraId="02E35078" w14:textId="77777777" w:rsidR="008F75F0" w:rsidRDefault="00CC59B2" w:rsidP="001C1F2F">
      <w:pPr>
        <w:spacing w:after="3" w:line="259" w:lineRule="auto"/>
        <w:ind w:left="10"/>
        <w:jc w:val="center"/>
        <w:sectPr w:rsidR="008F75F0">
          <w:type w:val="continuous"/>
          <w:pgSz w:w="12240" w:h="15840"/>
          <w:pgMar w:top="1260" w:right="5682" w:bottom="445" w:left="5945" w:header="720" w:footer="720" w:gutter="0"/>
          <w:cols w:space="720"/>
        </w:sectPr>
      </w:pPr>
      <w:r>
        <w:t>Serve</w:t>
      </w:r>
    </w:p>
    <w:p w14:paraId="6592B8C6" w14:textId="77777777" w:rsidR="008F75F0" w:rsidRPr="00C609BA" w:rsidRDefault="00CC59B2" w:rsidP="00C609BA">
      <w:pPr>
        <w:rPr>
          <w:b/>
        </w:rPr>
      </w:pPr>
      <w:r w:rsidRPr="00C609BA">
        <w:rPr>
          <w:b/>
        </w:rPr>
        <w:lastRenderedPageBreak/>
        <w:t xml:space="preserve">Pseudo Code with LOOP  </w:t>
      </w:r>
    </w:p>
    <w:p w14:paraId="48C77214" w14:textId="77777777" w:rsidR="008F75F0" w:rsidRDefault="00CC59B2">
      <w:pPr>
        <w:spacing w:line="356" w:lineRule="auto"/>
        <w:ind w:left="456" w:right="446"/>
      </w:pPr>
      <w:r>
        <w:t xml:space="preserve">Let’s say we wish to indicate that you need to keep filling the kettle with water until it is full. We call this a loop. </w:t>
      </w:r>
      <w:r>
        <w:rPr>
          <w:b/>
        </w:rPr>
        <w:t>WHILE</w:t>
      </w:r>
      <w:r>
        <w:t xml:space="preserve"> is a loop (repetition) with a simple conditional test at its beginning Or, in general </w:t>
      </w:r>
    </w:p>
    <w:p w14:paraId="26703432" w14:textId="77777777" w:rsidR="008F75F0" w:rsidRDefault="00CC59B2" w:rsidP="00C609BA">
      <w:r>
        <w:t xml:space="preserve">Example,  </w:t>
      </w:r>
    </w:p>
    <w:p w14:paraId="398F2E38" w14:textId="77777777" w:rsidR="008F75F0" w:rsidRDefault="00CC59B2">
      <w:pPr>
        <w:tabs>
          <w:tab w:val="center" w:pos="1436"/>
          <w:tab w:val="center" w:pos="6178"/>
        </w:tabs>
        <w:spacing w:after="117"/>
        <w:ind w:left="0" w:firstLine="0"/>
        <w:jc w:val="left"/>
      </w:pPr>
      <w:r>
        <w:rPr>
          <w:rFonts w:ascii="Calibri" w:eastAsia="Calibri" w:hAnsi="Calibri" w:cs="Calibri"/>
          <w:sz w:val="22"/>
        </w:rPr>
        <w:tab/>
      </w:r>
      <w:r>
        <w:t xml:space="preserve">While (&lt;condition&gt;) </w:t>
      </w:r>
      <w:r>
        <w:tab/>
        <w:t xml:space="preserve">Organize everything together; </w:t>
      </w:r>
    </w:p>
    <w:p w14:paraId="44ECDBD5" w14:textId="77777777" w:rsidR="008F75F0" w:rsidRDefault="00CC59B2">
      <w:pPr>
        <w:tabs>
          <w:tab w:val="center" w:pos="1317"/>
          <w:tab w:val="center" w:pos="5410"/>
        </w:tabs>
        <w:ind w:left="0" w:firstLine="0"/>
        <w:jc w:val="left"/>
      </w:pPr>
      <w:r>
        <w:rPr>
          <w:rFonts w:ascii="Calibri" w:eastAsia="Calibri" w:hAnsi="Calibri" w:cs="Calibri"/>
          <w:sz w:val="22"/>
        </w:rPr>
        <w:tab/>
      </w:r>
      <w:r>
        <w:t xml:space="preserve">Do &lt;Statements&gt;; </w:t>
      </w:r>
      <w:r>
        <w:tab/>
        <w:t xml:space="preserve">Plug in kettle; </w:t>
      </w:r>
    </w:p>
    <w:p w14:paraId="4DBA4AC7" w14:textId="77777777" w:rsidR="008F75F0" w:rsidRDefault="00CC59B2" w:rsidP="00C609BA">
      <w:r>
        <w:t xml:space="preserve">Put teabag in cup; </w:t>
      </w:r>
    </w:p>
    <w:p w14:paraId="7ED38A4F" w14:textId="77777777" w:rsidR="008F75F0" w:rsidRDefault="00CC59B2">
      <w:pPr>
        <w:tabs>
          <w:tab w:val="center" w:pos="938"/>
          <w:tab w:val="center" w:pos="5921"/>
        </w:tabs>
        <w:spacing w:after="109"/>
        <w:ind w:left="0" w:firstLine="0"/>
        <w:jc w:val="left"/>
      </w:pPr>
      <w:r>
        <w:rPr>
          <w:rFonts w:ascii="Calibri" w:eastAsia="Calibri" w:hAnsi="Calibri" w:cs="Calibri"/>
          <w:sz w:val="22"/>
        </w:rPr>
        <w:tab/>
      </w:r>
      <w:r>
        <w:t xml:space="preserve">Endwhile; </w:t>
      </w:r>
      <w:r>
        <w:tab/>
        <w:t xml:space="preserve">While (Kettle is not full) </w:t>
      </w:r>
    </w:p>
    <w:p w14:paraId="146DE69F" w14:textId="77777777" w:rsidR="008F75F0" w:rsidRDefault="00CC59B2">
      <w:pPr>
        <w:ind w:left="4739" w:right="2253" w:hanging="4293"/>
      </w:pPr>
      <w:r>
        <w:t xml:space="preserve">As we could state  this as: </w:t>
      </w:r>
      <w:r>
        <w:tab/>
        <w:t xml:space="preserve">Do keep filling Kettle; EndWhile; </w:t>
      </w:r>
    </w:p>
    <w:p w14:paraId="57352738" w14:textId="77777777" w:rsidR="008F75F0" w:rsidRDefault="00CC59B2">
      <w:pPr>
        <w:tabs>
          <w:tab w:val="center" w:pos="1628"/>
          <w:tab w:val="center" w:pos="5815"/>
        </w:tabs>
        <w:spacing w:after="122"/>
        <w:ind w:left="0" w:firstLine="0"/>
        <w:jc w:val="left"/>
      </w:pPr>
      <w:r>
        <w:rPr>
          <w:rFonts w:ascii="Calibri" w:eastAsia="Calibri" w:hAnsi="Calibri" w:cs="Calibri"/>
          <w:sz w:val="22"/>
        </w:rPr>
        <w:tab/>
      </w:r>
      <w:r>
        <w:t xml:space="preserve">While (Kettle is not full) </w:t>
      </w:r>
      <w:r>
        <w:tab/>
        <w:t xml:space="preserve">Wait for bottle to boil; </w:t>
      </w:r>
    </w:p>
    <w:p w14:paraId="2D2E77CC" w14:textId="77777777" w:rsidR="008F75F0" w:rsidRDefault="00CC59B2">
      <w:pPr>
        <w:tabs>
          <w:tab w:val="center" w:pos="1528"/>
          <w:tab w:val="center" w:pos="5602"/>
        </w:tabs>
        <w:ind w:left="0" w:firstLine="0"/>
        <w:jc w:val="left"/>
      </w:pPr>
      <w:r>
        <w:rPr>
          <w:rFonts w:ascii="Calibri" w:eastAsia="Calibri" w:hAnsi="Calibri" w:cs="Calibri"/>
          <w:sz w:val="22"/>
        </w:rPr>
        <w:tab/>
      </w:r>
      <w:r>
        <w:t xml:space="preserve">Do keep filling Kettle; </w:t>
      </w:r>
      <w:r>
        <w:tab/>
        <w:t xml:space="preserve">Add water to cup; </w:t>
      </w:r>
    </w:p>
    <w:p w14:paraId="6AB68886" w14:textId="77777777" w:rsidR="008F75F0" w:rsidRDefault="00CC59B2">
      <w:pPr>
        <w:ind w:left="4749" w:right="9"/>
      </w:pPr>
      <w:r>
        <w:t xml:space="preserve">Remove teabag with spoon/fork/; </w:t>
      </w:r>
    </w:p>
    <w:p w14:paraId="77A07E74" w14:textId="77777777" w:rsidR="008F75F0" w:rsidRDefault="00CC59B2">
      <w:pPr>
        <w:tabs>
          <w:tab w:val="center" w:pos="964"/>
          <w:tab w:val="center" w:pos="5885"/>
        </w:tabs>
        <w:ind w:left="0" w:firstLine="0"/>
        <w:jc w:val="left"/>
      </w:pPr>
      <w:r>
        <w:rPr>
          <w:rFonts w:ascii="Calibri" w:eastAsia="Calibri" w:hAnsi="Calibri" w:cs="Calibri"/>
          <w:sz w:val="22"/>
        </w:rPr>
        <w:tab/>
      </w:r>
      <w:r>
        <w:t xml:space="preserve">EndWhile; </w:t>
      </w:r>
      <w:r>
        <w:tab/>
        <w:t xml:space="preserve">Add milk and /or sugar; </w:t>
      </w:r>
    </w:p>
    <w:p w14:paraId="6320190E" w14:textId="77777777" w:rsidR="008F75F0" w:rsidRDefault="00CC59B2">
      <w:pPr>
        <w:spacing w:after="65" w:line="259" w:lineRule="auto"/>
        <w:ind w:left="10" w:right="162"/>
        <w:jc w:val="center"/>
      </w:pPr>
      <w:r>
        <w:t>Serve;</w:t>
      </w:r>
      <w:r>
        <w:rPr>
          <w:rFonts w:ascii="Calibri" w:eastAsia="Calibri" w:hAnsi="Calibri" w:cs="Calibri"/>
        </w:rPr>
        <w:t xml:space="preserve"> </w:t>
      </w:r>
    </w:p>
    <w:p w14:paraId="616E2419" w14:textId="77777777" w:rsidR="008F75F0" w:rsidRPr="00C609BA" w:rsidRDefault="00CC59B2" w:rsidP="00C609BA">
      <w:pPr>
        <w:rPr>
          <w:b/>
        </w:rPr>
      </w:pPr>
      <w:r w:rsidRPr="00C609BA">
        <w:rPr>
          <w:b/>
        </w:rPr>
        <w:t xml:space="preserve">Pseudo Code with SELECTION </w:t>
      </w:r>
    </w:p>
    <w:p w14:paraId="596BB024" w14:textId="77777777" w:rsidR="008F75F0" w:rsidRDefault="00CC59B2">
      <w:pPr>
        <w:spacing w:line="356" w:lineRule="auto"/>
        <w:ind w:left="456" w:right="9"/>
      </w:pPr>
      <w:r>
        <w:rPr>
          <w:b/>
        </w:rPr>
        <w:t>IF-THEN-ELSE</w:t>
      </w:r>
      <w:r>
        <w:t xml:space="preserve"> is a decision (selection) in which a choice is made between two alternative courses of action. </w:t>
      </w:r>
    </w:p>
    <w:tbl>
      <w:tblPr>
        <w:tblStyle w:val="TableGrid"/>
        <w:tblW w:w="7546" w:type="dxa"/>
        <w:tblInd w:w="446" w:type="dxa"/>
        <w:tblLook w:val="04A0" w:firstRow="1" w:lastRow="0" w:firstColumn="1" w:lastColumn="0" w:noHBand="0" w:noVBand="1"/>
      </w:tblPr>
      <w:tblGrid>
        <w:gridCol w:w="4278"/>
        <w:gridCol w:w="3268"/>
      </w:tblGrid>
      <w:tr w:rsidR="008F75F0" w14:paraId="0D935804" w14:textId="77777777">
        <w:trPr>
          <w:trHeight w:val="6066"/>
        </w:trPr>
        <w:tc>
          <w:tcPr>
            <w:tcW w:w="4278" w:type="dxa"/>
            <w:tcBorders>
              <w:top w:val="nil"/>
              <w:left w:val="nil"/>
              <w:bottom w:val="nil"/>
              <w:right w:val="nil"/>
            </w:tcBorders>
          </w:tcPr>
          <w:p w14:paraId="135145D9" w14:textId="77777777" w:rsidR="008F75F0" w:rsidRDefault="00CC59B2">
            <w:pPr>
              <w:spacing w:after="112" w:line="259" w:lineRule="auto"/>
              <w:ind w:left="0" w:firstLine="0"/>
              <w:jc w:val="left"/>
            </w:pPr>
            <w:r>
              <w:lastRenderedPageBreak/>
              <w:t xml:space="preserve">Or, in general: </w:t>
            </w:r>
            <w:r>
              <w:rPr>
                <w:rFonts w:ascii="Calibri" w:eastAsia="Calibri" w:hAnsi="Calibri" w:cs="Calibri"/>
              </w:rPr>
              <w:t xml:space="preserve"> </w:t>
            </w:r>
            <w:r>
              <w:t xml:space="preserve">If (&lt;condition&gt;) </w:t>
            </w:r>
          </w:p>
          <w:p w14:paraId="2FF15778" w14:textId="77777777" w:rsidR="008F75F0" w:rsidRDefault="00CC59B2">
            <w:pPr>
              <w:spacing w:after="118" w:line="259" w:lineRule="auto"/>
              <w:ind w:left="0" w:firstLine="0"/>
              <w:jc w:val="left"/>
            </w:pPr>
            <w:r>
              <w:t xml:space="preserve">Then &lt;Statement&gt;; </w:t>
            </w:r>
          </w:p>
          <w:p w14:paraId="58B574ED" w14:textId="77777777" w:rsidR="008F75F0" w:rsidRDefault="00CC59B2">
            <w:pPr>
              <w:spacing w:after="112" w:line="259" w:lineRule="auto"/>
              <w:ind w:left="0" w:firstLine="0"/>
              <w:jc w:val="left"/>
            </w:pPr>
            <w:r>
              <w:t xml:space="preserve">Else &lt;Statement&gt;; </w:t>
            </w:r>
          </w:p>
          <w:p w14:paraId="44539C3D" w14:textId="77777777" w:rsidR="008F75F0" w:rsidRDefault="00CC59B2">
            <w:pPr>
              <w:spacing w:after="112" w:line="259" w:lineRule="auto"/>
              <w:ind w:left="0" w:firstLine="0"/>
              <w:jc w:val="left"/>
            </w:pPr>
            <w:r>
              <w:t xml:space="preserve">EndIf; </w:t>
            </w:r>
          </w:p>
          <w:p w14:paraId="569D9877" w14:textId="77777777" w:rsidR="008F75F0" w:rsidRDefault="00CC59B2">
            <w:pPr>
              <w:spacing w:after="112" w:line="259" w:lineRule="auto"/>
              <w:ind w:left="0" w:firstLine="0"/>
              <w:jc w:val="left"/>
            </w:pPr>
            <w:r>
              <w:t xml:space="preserve">So, we could state this as: </w:t>
            </w:r>
          </w:p>
          <w:p w14:paraId="76EEF1EE" w14:textId="77777777" w:rsidR="008F75F0" w:rsidRDefault="00CC59B2">
            <w:pPr>
              <w:spacing w:after="41" w:line="361" w:lineRule="auto"/>
              <w:ind w:left="0" w:right="1703" w:firstLine="0"/>
            </w:pPr>
            <w:r>
              <w:t xml:space="preserve">If (Sugar is required) Then add Sugar; </w:t>
            </w:r>
          </w:p>
          <w:p w14:paraId="47C43C75" w14:textId="77777777" w:rsidR="008F75F0" w:rsidRDefault="00CC59B2">
            <w:pPr>
              <w:spacing w:after="112" w:line="259" w:lineRule="auto"/>
              <w:ind w:left="0" w:firstLine="0"/>
              <w:jc w:val="left"/>
            </w:pPr>
            <w:r>
              <w:t xml:space="preserve">Else don’t add sugar; </w:t>
            </w:r>
          </w:p>
          <w:p w14:paraId="4E503E3A" w14:textId="77777777" w:rsidR="008F75F0" w:rsidRDefault="00CC59B2">
            <w:pPr>
              <w:spacing w:after="112" w:line="259" w:lineRule="auto"/>
              <w:ind w:left="0" w:firstLine="0"/>
              <w:jc w:val="left"/>
            </w:pPr>
            <w:r>
              <w:t xml:space="preserve">EndIf </w:t>
            </w:r>
          </w:p>
          <w:p w14:paraId="77701C38" w14:textId="77777777" w:rsidR="008F75F0" w:rsidRDefault="00CC59B2">
            <w:pPr>
              <w:spacing w:after="118" w:line="259" w:lineRule="auto"/>
              <w:ind w:left="0" w:firstLine="0"/>
              <w:jc w:val="left"/>
            </w:pPr>
            <w:r>
              <w:t xml:space="preserve"> </w:t>
            </w:r>
          </w:p>
          <w:p w14:paraId="22F798CA" w14:textId="77777777" w:rsidR="008F75F0" w:rsidRDefault="00CC59B2">
            <w:pPr>
              <w:spacing w:after="112" w:line="259" w:lineRule="auto"/>
              <w:ind w:left="0" w:firstLine="0"/>
              <w:jc w:val="left"/>
            </w:pPr>
            <w:r>
              <w:t xml:space="preserve"> </w:t>
            </w:r>
          </w:p>
          <w:p w14:paraId="0FAD4E62" w14:textId="77777777" w:rsidR="008F75F0" w:rsidRDefault="00CC59B2">
            <w:pPr>
              <w:spacing w:after="112" w:line="259" w:lineRule="auto"/>
              <w:ind w:left="0" w:firstLine="0"/>
              <w:jc w:val="left"/>
            </w:pPr>
            <w:r>
              <w:t xml:space="preserve"> </w:t>
            </w:r>
          </w:p>
          <w:p w14:paraId="06A4C6A5" w14:textId="77777777" w:rsidR="008F75F0" w:rsidRDefault="00CC59B2">
            <w:pPr>
              <w:spacing w:after="112" w:line="259" w:lineRule="auto"/>
              <w:ind w:left="0" w:firstLine="0"/>
              <w:jc w:val="left"/>
            </w:pPr>
            <w:r>
              <w:t xml:space="preserve"> </w:t>
            </w:r>
          </w:p>
          <w:p w14:paraId="7A654E87" w14:textId="77777777" w:rsidR="008F75F0" w:rsidRDefault="00CC59B2">
            <w:pPr>
              <w:spacing w:after="118" w:line="259" w:lineRule="auto"/>
              <w:ind w:left="0" w:firstLine="0"/>
              <w:jc w:val="left"/>
            </w:pPr>
            <w:r>
              <w:t xml:space="preserve"> </w:t>
            </w:r>
          </w:p>
          <w:p w14:paraId="1B827FCA" w14:textId="77777777" w:rsidR="008F75F0" w:rsidRDefault="00CC59B2">
            <w:pPr>
              <w:spacing w:after="0" w:line="259" w:lineRule="auto"/>
              <w:ind w:left="0" w:firstLine="0"/>
              <w:jc w:val="left"/>
            </w:pPr>
            <w:r>
              <w:t xml:space="preserve"> </w:t>
            </w:r>
          </w:p>
        </w:tc>
        <w:tc>
          <w:tcPr>
            <w:tcW w:w="3268" w:type="dxa"/>
            <w:tcBorders>
              <w:top w:val="nil"/>
              <w:left w:val="nil"/>
              <w:bottom w:val="nil"/>
              <w:right w:val="nil"/>
            </w:tcBorders>
          </w:tcPr>
          <w:p w14:paraId="786D2DD7" w14:textId="77777777" w:rsidR="008F75F0" w:rsidRDefault="00CC59B2">
            <w:pPr>
              <w:spacing w:after="0" w:line="259" w:lineRule="auto"/>
              <w:ind w:left="0" w:firstLine="0"/>
              <w:jc w:val="left"/>
            </w:pPr>
            <w:r>
              <w:rPr>
                <w:b/>
              </w:rPr>
              <w:t>Example,</w:t>
            </w:r>
            <w:r>
              <w:t xml:space="preserve"> </w:t>
            </w:r>
          </w:p>
          <w:p w14:paraId="0F84798F" w14:textId="77777777" w:rsidR="008F75F0" w:rsidRDefault="00CC59B2">
            <w:pPr>
              <w:spacing w:after="113" w:line="259" w:lineRule="auto"/>
              <w:ind w:left="0" w:firstLine="0"/>
              <w:jc w:val="left"/>
            </w:pPr>
            <w:r>
              <w:t xml:space="preserve">Organize everything together; </w:t>
            </w:r>
          </w:p>
          <w:p w14:paraId="68381E84" w14:textId="77777777" w:rsidR="008F75F0" w:rsidRDefault="00CC59B2">
            <w:pPr>
              <w:spacing w:after="112" w:line="259" w:lineRule="auto"/>
              <w:ind w:left="0" w:firstLine="0"/>
              <w:jc w:val="left"/>
            </w:pPr>
            <w:r>
              <w:t xml:space="preserve">Plug in kettle; </w:t>
            </w:r>
          </w:p>
          <w:p w14:paraId="4BF7974D" w14:textId="77777777" w:rsidR="008F75F0" w:rsidRDefault="00CC59B2">
            <w:pPr>
              <w:spacing w:after="112" w:line="259" w:lineRule="auto"/>
              <w:ind w:left="0" w:firstLine="0"/>
              <w:jc w:val="left"/>
            </w:pPr>
            <w:r>
              <w:t xml:space="preserve">Put teabag in cup; </w:t>
            </w:r>
          </w:p>
          <w:p w14:paraId="74744DA5" w14:textId="77777777" w:rsidR="008F75F0" w:rsidRDefault="00CC59B2">
            <w:pPr>
              <w:spacing w:after="117" w:line="259" w:lineRule="auto"/>
              <w:ind w:left="0" w:firstLine="0"/>
              <w:jc w:val="left"/>
            </w:pPr>
            <w:r>
              <w:t xml:space="preserve">While (Kettle is not full) </w:t>
            </w:r>
          </w:p>
          <w:p w14:paraId="2CD3A9A1" w14:textId="77777777" w:rsidR="008F75F0" w:rsidRDefault="00CC59B2">
            <w:pPr>
              <w:spacing w:after="0" w:line="357" w:lineRule="auto"/>
              <w:ind w:left="0" w:right="7" w:firstLine="0"/>
              <w:jc w:val="left"/>
            </w:pPr>
            <w:r>
              <w:t xml:space="preserve">Do keep filling Kettle; EndWhile; </w:t>
            </w:r>
          </w:p>
          <w:p w14:paraId="4F1F5489" w14:textId="77777777" w:rsidR="008F75F0" w:rsidRDefault="00CC59B2">
            <w:pPr>
              <w:spacing w:after="112" w:line="259" w:lineRule="auto"/>
              <w:ind w:left="0" w:firstLine="0"/>
              <w:jc w:val="left"/>
            </w:pPr>
            <w:r>
              <w:t xml:space="preserve">Wait for bottle to boil; </w:t>
            </w:r>
          </w:p>
          <w:p w14:paraId="7FFAFDCF" w14:textId="77777777" w:rsidR="008F75F0" w:rsidRDefault="00CC59B2">
            <w:pPr>
              <w:spacing w:after="112" w:line="259" w:lineRule="auto"/>
              <w:ind w:left="0" w:firstLine="0"/>
              <w:jc w:val="left"/>
            </w:pPr>
            <w:r>
              <w:t xml:space="preserve">Add water to cup; </w:t>
            </w:r>
          </w:p>
          <w:p w14:paraId="5AE7D992" w14:textId="77777777" w:rsidR="008F75F0" w:rsidRDefault="00CC59B2">
            <w:pPr>
              <w:spacing w:after="118" w:line="259" w:lineRule="auto"/>
              <w:ind w:left="0" w:firstLine="0"/>
            </w:pPr>
            <w:r>
              <w:t xml:space="preserve">Remove teabag with spoon/fork/; </w:t>
            </w:r>
          </w:p>
          <w:p w14:paraId="0B929B1F" w14:textId="77777777" w:rsidR="008F75F0" w:rsidRDefault="00CC59B2">
            <w:pPr>
              <w:spacing w:after="112" w:line="259" w:lineRule="auto"/>
              <w:ind w:left="0" w:firstLine="0"/>
              <w:jc w:val="left"/>
            </w:pPr>
            <w:r>
              <w:t xml:space="preserve">Add milk; </w:t>
            </w:r>
          </w:p>
          <w:p w14:paraId="1255A904" w14:textId="77777777" w:rsidR="008F75F0" w:rsidRDefault="00CC59B2">
            <w:pPr>
              <w:spacing w:after="112" w:line="259" w:lineRule="auto"/>
              <w:ind w:left="0" w:firstLine="0"/>
              <w:jc w:val="left"/>
            </w:pPr>
            <w:r>
              <w:t xml:space="preserve">If (Sugar is required) </w:t>
            </w:r>
          </w:p>
          <w:p w14:paraId="7B41AD21" w14:textId="77777777" w:rsidR="008F75F0" w:rsidRDefault="00CC59B2">
            <w:pPr>
              <w:spacing w:after="112" w:line="259" w:lineRule="auto"/>
              <w:ind w:left="0" w:firstLine="0"/>
              <w:jc w:val="left"/>
            </w:pPr>
            <w:r>
              <w:t xml:space="preserve">Then add Sugar; </w:t>
            </w:r>
          </w:p>
          <w:p w14:paraId="219BD169" w14:textId="77777777" w:rsidR="008F75F0" w:rsidRDefault="00CC59B2">
            <w:pPr>
              <w:spacing w:after="118" w:line="259" w:lineRule="auto"/>
              <w:ind w:left="0" w:firstLine="0"/>
              <w:jc w:val="left"/>
            </w:pPr>
            <w:r>
              <w:t xml:space="preserve">Else do nothing; </w:t>
            </w:r>
          </w:p>
          <w:p w14:paraId="71BD7DE3" w14:textId="77777777" w:rsidR="008F75F0" w:rsidRDefault="00CC59B2">
            <w:pPr>
              <w:spacing w:after="0" w:line="259" w:lineRule="auto"/>
              <w:ind w:left="0" w:firstLine="0"/>
              <w:jc w:val="left"/>
            </w:pPr>
            <w:r>
              <w:t xml:space="preserve">EndIf; </w:t>
            </w:r>
          </w:p>
        </w:tc>
      </w:tr>
    </w:tbl>
    <w:p w14:paraId="68A45051" w14:textId="77777777" w:rsidR="008F75F0" w:rsidRDefault="00CC59B2">
      <w:pPr>
        <w:spacing w:after="112" w:line="259" w:lineRule="auto"/>
        <w:ind w:left="446" w:firstLine="0"/>
        <w:jc w:val="left"/>
      </w:pPr>
      <w:r>
        <w:t xml:space="preserve"> </w:t>
      </w:r>
    </w:p>
    <w:p w14:paraId="02AA1C7B" w14:textId="77777777" w:rsidR="008F75F0" w:rsidRDefault="00CC59B2">
      <w:pPr>
        <w:spacing w:after="281" w:line="358" w:lineRule="auto"/>
        <w:ind w:left="456" w:right="435"/>
      </w:pPr>
      <w:r>
        <w:t xml:space="preserve">In </w:t>
      </w:r>
      <w:hyperlink r:id="rId87">
        <w:r>
          <w:t>computer science</w:t>
        </w:r>
      </w:hyperlink>
      <w:hyperlink r:id="rId88">
        <w:r>
          <w:t xml:space="preserve"> </w:t>
        </w:r>
      </w:hyperlink>
      <w:r>
        <w:t xml:space="preserve">and </w:t>
      </w:r>
      <w:hyperlink r:id="rId89">
        <w:r>
          <w:t>numerical computation,</w:t>
        </w:r>
      </w:hyperlink>
      <w:r>
        <w:t xml:space="preserve"> pseudo-code is an informal high-level description of the operating principle of a </w:t>
      </w:r>
      <w:hyperlink r:id="rId90">
        <w:r>
          <w:t>computer program</w:t>
        </w:r>
      </w:hyperlink>
      <w:hyperlink r:id="rId91">
        <w:r>
          <w:t xml:space="preserve"> </w:t>
        </w:r>
      </w:hyperlink>
      <w:r>
        <w:t xml:space="preserve">or other </w:t>
      </w:r>
      <w:hyperlink r:id="rId92">
        <w:r>
          <w:t>algorithm</w:t>
        </w:r>
      </w:hyperlink>
      <w:hyperlink r:id="rId93">
        <w:r>
          <w:t>.</w:t>
        </w:r>
      </w:hyperlink>
      <w:r>
        <w:t xml:space="preserve">  An outline of a </w:t>
      </w:r>
      <w:hyperlink r:id="rId94">
        <w:r>
          <w:t>program</w:t>
        </w:r>
      </w:hyperlink>
      <w:hyperlink r:id="rId95">
        <w:r>
          <w:t xml:space="preserve"> </w:t>
        </w:r>
      </w:hyperlink>
      <w:r>
        <w:t xml:space="preserve">written in a form of pseudo-code can be converted easily into real programming </w:t>
      </w:r>
      <w:hyperlink r:id="rId96">
        <w:r>
          <w:t>statements.</w:t>
        </w:r>
      </w:hyperlink>
      <w:r>
        <w:t xml:space="preserve"> It cannot be </w:t>
      </w:r>
      <w:hyperlink r:id="rId97">
        <w:r>
          <w:t>compiled</w:t>
        </w:r>
      </w:hyperlink>
      <w:hyperlink r:id="rId98">
        <w:r>
          <w:t xml:space="preserve"> </w:t>
        </w:r>
      </w:hyperlink>
      <w:r>
        <w:t xml:space="preserve">nor </w:t>
      </w:r>
      <w:hyperlink r:id="rId99">
        <w:r>
          <w:t>executed,</w:t>
        </w:r>
      </w:hyperlink>
      <w:r>
        <w:t xml:space="preserve"> and there is no real formatting or syntax rules. It is simply an important step in producing the final </w:t>
      </w:r>
      <w:hyperlink r:id="rId100">
        <w:r>
          <w:t>code</w:t>
        </w:r>
      </w:hyperlink>
      <w:hyperlink r:id="rId101">
        <w:r>
          <w:t>.</w:t>
        </w:r>
      </w:hyperlink>
      <w:r>
        <w:t xml:space="preserve">  Pseudo-code makes use of simple English-like statements. It is much similar to real code. We use verbs to write pseudo-code. Capitalize important words that show actions.  </w:t>
      </w:r>
    </w:p>
    <w:p w14:paraId="5313411F" w14:textId="77777777" w:rsidR="008F75F0" w:rsidRPr="00C609BA" w:rsidRDefault="00CC59B2" w:rsidP="00C609BA">
      <w:pPr>
        <w:rPr>
          <w:b/>
        </w:rPr>
      </w:pPr>
      <w:r w:rsidRPr="00C609BA">
        <w:rPr>
          <w:b/>
        </w:rPr>
        <w:t xml:space="preserve">Example1. A pseudo-code to calculate bonus </w:t>
      </w:r>
    </w:p>
    <w:p w14:paraId="24B62313" w14:textId="77777777" w:rsidR="008F75F0" w:rsidRDefault="00CC59B2">
      <w:pPr>
        <w:ind w:left="1719" w:right="9"/>
      </w:pPr>
      <w:r>
        <w:t xml:space="preserve">ACCEPT Name, Salary </w:t>
      </w:r>
    </w:p>
    <w:p w14:paraId="7A6C4E17" w14:textId="77777777" w:rsidR="008F75F0" w:rsidRDefault="00CC59B2">
      <w:pPr>
        <w:ind w:left="1719" w:right="9"/>
      </w:pPr>
      <w:r>
        <w:t xml:space="preserve">Bonus=Salary x 0.1 </w:t>
      </w:r>
    </w:p>
    <w:p w14:paraId="27FCBF6B" w14:textId="77777777" w:rsidR="008F75F0" w:rsidRDefault="00CC59B2">
      <w:pPr>
        <w:ind w:left="1719" w:right="9"/>
      </w:pPr>
      <w:r>
        <w:t xml:space="preserve">ACCEPT Service year </w:t>
      </w:r>
    </w:p>
    <w:p w14:paraId="2648377A" w14:textId="77777777" w:rsidR="008F75F0" w:rsidRDefault="00CC59B2">
      <w:pPr>
        <w:ind w:left="1719" w:right="9"/>
      </w:pPr>
      <w:r>
        <w:t xml:space="preserve">IF Service year&gt; 10 Then  </w:t>
      </w:r>
    </w:p>
    <w:p w14:paraId="3B85015D" w14:textId="77777777" w:rsidR="008F75F0" w:rsidRDefault="00CC59B2">
      <w:pPr>
        <w:ind w:left="1719" w:right="9"/>
      </w:pPr>
      <w:r>
        <w:t xml:space="preserve">Bonus + 100 </w:t>
      </w:r>
    </w:p>
    <w:p w14:paraId="78920F8B" w14:textId="77777777" w:rsidR="008F75F0" w:rsidRDefault="00CC59B2">
      <w:pPr>
        <w:ind w:left="1719" w:right="9"/>
      </w:pPr>
      <w:r>
        <w:t xml:space="preserve">ENDIF </w:t>
      </w:r>
    </w:p>
    <w:p w14:paraId="166B41A2" w14:textId="77777777" w:rsidR="008F75F0" w:rsidRDefault="00CC59B2" w:rsidP="0092054F">
      <w:pPr>
        <w:ind w:left="1719" w:right="9"/>
      </w:pPr>
      <w:r>
        <w:t xml:space="preserve">DISPLAY Bonus </w:t>
      </w:r>
    </w:p>
    <w:p w14:paraId="2BC19A53" w14:textId="77777777" w:rsidR="008F75F0" w:rsidRDefault="00CC59B2">
      <w:pPr>
        <w:spacing w:after="0" w:line="259" w:lineRule="auto"/>
        <w:ind w:left="1561" w:firstLine="0"/>
        <w:jc w:val="center"/>
      </w:pPr>
      <w:r>
        <w:rPr>
          <w:b/>
        </w:rPr>
        <w:t xml:space="preserve"> </w:t>
      </w:r>
    </w:p>
    <w:p w14:paraId="3D4A3E04" w14:textId="77777777" w:rsidR="008F75F0" w:rsidRDefault="008F75F0">
      <w:pPr>
        <w:spacing w:after="7" w:line="259" w:lineRule="auto"/>
        <w:ind w:left="418" w:firstLine="0"/>
        <w:jc w:val="left"/>
      </w:pPr>
    </w:p>
    <w:p w14:paraId="6439ED74" w14:textId="77777777" w:rsidR="008F75F0" w:rsidRDefault="00CC59B2" w:rsidP="00C609BA">
      <w:r w:rsidRPr="00C609BA">
        <w:rPr>
          <w:b/>
        </w:rPr>
        <w:lastRenderedPageBreak/>
        <w:t>Example 2</w:t>
      </w:r>
      <w:r>
        <w:t xml:space="preserve">. A pseudo-code to calculate interest rate </w:t>
      </w:r>
    </w:p>
    <w:p w14:paraId="1D57585B" w14:textId="77777777" w:rsidR="008F75F0" w:rsidRDefault="00CC59B2">
      <w:pPr>
        <w:ind w:left="1897" w:right="9"/>
      </w:pPr>
      <w:r>
        <w:t xml:space="preserve">ACCEPT Name, Principal, Rate </w:t>
      </w:r>
    </w:p>
    <w:p w14:paraId="3AE54D09" w14:textId="77777777" w:rsidR="008F75F0" w:rsidRDefault="00CC59B2">
      <w:pPr>
        <w:ind w:left="1897" w:right="9"/>
      </w:pPr>
      <w:r>
        <w:t xml:space="preserve">Interest = Principal x Rate </w:t>
      </w:r>
    </w:p>
    <w:p w14:paraId="09C93208" w14:textId="77777777" w:rsidR="008F75F0" w:rsidRDefault="00CC59B2">
      <w:pPr>
        <w:spacing w:after="241"/>
        <w:ind w:left="1897" w:right="9"/>
      </w:pPr>
      <w:r>
        <w:t xml:space="preserve">DISPLAY Name, Interest </w:t>
      </w:r>
    </w:p>
    <w:p w14:paraId="069115A1" w14:textId="77777777" w:rsidR="008F75F0" w:rsidRDefault="00CC59B2" w:rsidP="00C609BA">
      <w:r w:rsidRPr="00C609BA">
        <w:rPr>
          <w:b/>
        </w:rPr>
        <w:t>Example3.</w:t>
      </w:r>
      <w:r>
        <w:t xml:space="preserve"> A pseudo-code that calculates grade hint Grade A&gt;=80, B&gt;=60, C&gt;=50,D&gt;=40,F&lt;40 </w:t>
      </w:r>
    </w:p>
    <w:p w14:paraId="06F78839" w14:textId="77777777" w:rsidR="008F75F0" w:rsidRDefault="00CC59B2">
      <w:pPr>
        <w:ind w:left="1897" w:right="9"/>
      </w:pPr>
      <w:r>
        <w:t xml:space="preserve">ACCEPT Mark, Name </w:t>
      </w:r>
    </w:p>
    <w:p w14:paraId="6131B82A" w14:textId="77777777" w:rsidR="008F75F0" w:rsidRDefault="00CC59B2">
      <w:pPr>
        <w:ind w:left="1897" w:right="9"/>
      </w:pPr>
      <w:r>
        <w:t xml:space="preserve">IF Mark&gt;80 Then </w:t>
      </w:r>
    </w:p>
    <w:p w14:paraId="4B730BB5" w14:textId="77777777" w:rsidR="008F75F0" w:rsidRDefault="00CC59B2">
      <w:pPr>
        <w:ind w:left="1897" w:right="9"/>
      </w:pPr>
      <w:r>
        <w:t xml:space="preserve">Grade </w:t>
      </w:r>
      <w:r>
        <w:rPr>
          <w:rFonts w:ascii="Wingdings 3" w:eastAsia="Wingdings 3" w:hAnsi="Wingdings 3" w:cs="Wingdings 3"/>
        </w:rPr>
        <w:t></w:t>
      </w:r>
      <w:r>
        <w:t xml:space="preserve"> A </w:t>
      </w:r>
    </w:p>
    <w:p w14:paraId="1795008A" w14:textId="77777777" w:rsidR="008F75F0" w:rsidRDefault="00CC59B2">
      <w:pPr>
        <w:ind w:left="1897" w:right="9"/>
      </w:pPr>
      <w:r>
        <w:t xml:space="preserve">ELSE IF Mark &gt;60 Then </w:t>
      </w:r>
    </w:p>
    <w:p w14:paraId="4A42632F" w14:textId="77777777" w:rsidR="008F75F0" w:rsidRDefault="00CC59B2">
      <w:pPr>
        <w:ind w:left="1897" w:right="9"/>
      </w:pPr>
      <w:r>
        <w:t xml:space="preserve">Grade </w:t>
      </w:r>
      <w:r>
        <w:rPr>
          <w:rFonts w:ascii="Wingdings 3" w:eastAsia="Wingdings 3" w:hAnsi="Wingdings 3" w:cs="Wingdings 3"/>
        </w:rPr>
        <w:t></w:t>
      </w:r>
      <w:r>
        <w:t xml:space="preserve"> B </w:t>
      </w:r>
    </w:p>
    <w:p w14:paraId="6FE3CCA0" w14:textId="77777777" w:rsidR="008F75F0" w:rsidRDefault="00CC59B2">
      <w:pPr>
        <w:ind w:left="1897" w:right="9"/>
      </w:pPr>
      <w:r>
        <w:t xml:space="preserve">ELSE IF Mark &gt;50 Then </w:t>
      </w:r>
    </w:p>
    <w:p w14:paraId="112E0C11" w14:textId="77777777" w:rsidR="008F75F0" w:rsidRDefault="00CC59B2">
      <w:pPr>
        <w:ind w:left="1897" w:right="9"/>
      </w:pPr>
      <w:r>
        <w:t xml:space="preserve">Grade </w:t>
      </w:r>
      <w:r>
        <w:rPr>
          <w:rFonts w:ascii="Wingdings 3" w:eastAsia="Wingdings 3" w:hAnsi="Wingdings 3" w:cs="Wingdings 3"/>
        </w:rPr>
        <w:t></w:t>
      </w:r>
      <w:r>
        <w:t xml:space="preserve"> C </w:t>
      </w:r>
    </w:p>
    <w:p w14:paraId="2E91980E" w14:textId="77777777" w:rsidR="008F75F0" w:rsidRDefault="00CC59B2">
      <w:pPr>
        <w:ind w:left="1897" w:right="9"/>
      </w:pPr>
      <w:r>
        <w:t xml:space="preserve">ELSE IF Mark &gt;40 Then </w:t>
      </w:r>
    </w:p>
    <w:p w14:paraId="22832D8D" w14:textId="77777777" w:rsidR="008F75F0" w:rsidRDefault="00CC59B2">
      <w:pPr>
        <w:ind w:left="1897" w:right="9"/>
      </w:pPr>
      <w:r>
        <w:t xml:space="preserve">Grade </w:t>
      </w:r>
      <w:r>
        <w:rPr>
          <w:rFonts w:ascii="Wingdings 3" w:eastAsia="Wingdings 3" w:hAnsi="Wingdings 3" w:cs="Wingdings 3"/>
        </w:rPr>
        <w:t></w:t>
      </w:r>
      <w:r>
        <w:t xml:space="preserve"> D </w:t>
      </w:r>
    </w:p>
    <w:p w14:paraId="1D77333F" w14:textId="77777777" w:rsidR="008F75F0" w:rsidRDefault="00CC59B2">
      <w:pPr>
        <w:ind w:left="1897" w:right="9"/>
      </w:pPr>
      <w:r>
        <w:t xml:space="preserve">ELSE </w:t>
      </w:r>
    </w:p>
    <w:p w14:paraId="00F5B422" w14:textId="77777777" w:rsidR="008F75F0" w:rsidRDefault="00CC59B2">
      <w:pPr>
        <w:ind w:left="1897" w:right="9"/>
      </w:pPr>
      <w:r>
        <w:t xml:space="preserve">Grade </w:t>
      </w:r>
      <w:r>
        <w:rPr>
          <w:rFonts w:ascii="Wingdings 3" w:eastAsia="Wingdings 3" w:hAnsi="Wingdings 3" w:cs="Wingdings 3"/>
        </w:rPr>
        <w:t></w:t>
      </w:r>
      <w:r>
        <w:t xml:space="preserve"> F </w:t>
      </w:r>
    </w:p>
    <w:p w14:paraId="6D0C3153" w14:textId="77777777" w:rsidR="008F75F0" w:rsidRDefault="00CC59B2">
      <w:pPr>
        <w:ind w:left="1897" w:right="9"/>
      </w:pPr>
      <w:r>
        <w:t xml:space="preserve">ENDIF </w:t>
      </w:r>
    </w:p>
    <w:p w14:paraId="07CD271B" w14:textId="77777777" w:rsidR="008F75F0" w:rsidRDefault="00CC59B2">
      <w:pPr>
        <w:ind w:left="1897" w:right="9"/>
      </w:pPr>
      <w:r>
        <w:t xml:space="preserve">Display Grade, Name </w:t>
      </w:r>
    </w:p>
    <w:p w14:paraId="6461EFAD" w14:textId="77777777" w:rsidR="008F75F0" w:rsidRDefault="00CC59B2">
      <w:pPr>
        <w:spacing w:after="0" w:line="259" w:lineRule="auto"/>
        <w:ind w:left="1167" w:firstLine="0"/>
        <w:jc w:val="left"/>
      </w:pPr>
      <w:r>
        <w:t xml:space="preserve"> </w:t>
      </w:r>
    </w:p>
    <w:p w14:paraId="1C34BAE2" w14:textId="77777777" w:rsidR="008F75F0" w:rsidRDefault="00CC59B2">
      <w:pPr>
        <w:spacing w:after="287" w:line="356" w:lineRule="auto"/>
        <w:ind w:left="24" w:right="9"/>
      </w:pPr>
      <w:r>
        <w:rPr>
          <w:b/>
        </w:rPr>
        <w:t xml:space="preserve">Algorithm </w:t>
      </w:r>
      <w:r>
        <w:t xml:space="preserve">vs. </w:t>
      </w:r>
      <w:r>
        <w:rPr>
          <w:b/>
        </w:rPr>
        <w:t xml:space="preserve">Pseudo-code: </w:t>
      </w:r>
      <w:r>
        <w:t>Both Algorithm and Pseudo code more or less describe the logical sequence of steps that follow in solving a problem.</w:t>
      </w:r>
      <w:r>
        <w:rPr>
          <w:b/>
        </w:rPr>
        <w:t xml:space="preserve"> </w:t>
      </w:r>
    </w:p>
    <w:p w14:paraId="2DF22D52" w14:textId="77777777" w:rsidR="008F75F0" w:rsidRDefault="00CC59B2" w:rsidP="009254A9">
      <w:pPr>
        <w:numPr>
          <w:ilvl w:val="0"/>
          <w:numId w:val="19"/>
        </w:numPr>
        <w:spacing w:line="356" w:lineRule="auto"/>
        <w:ind w:right="9" w:hanging="360"/>
      </w:pPr>
      <w:r>
        <w:rPr>
          <w:b/>
        </w:rPr>
        <w:t>Pseudo-code</w:t>
      </w:r>
      <w:r>
        <w:t xml:space="preserve"> consists of short readable and formally-styled natural language that used to explain specific tasks within a program's algorithm while an </w:t>
      </w:r>
      <w:r>
        <w:rPr>
          <w:b/>
        </w:rPr>
        <w:t>Algorithm</w:t>
      </w:r>
      <w:r>
        <w:t xml:space="preserve"> is a group of instructions or a set of steps applied to solve a particular problem.   </w:t>
      </w:r>
    </w:p>
    <w:p w14:paraId="3EC165A0" w14:textId="77777777" w:rsidR="008F75F0" w:rsidRDefault="00CC59B2" w:rsidP="009254A9">
      <w:pPr>
        <w:numPr>
          <w:ilvl w:val="0"/>
          <w:numId w:val="19"/>
        </w:numPr>
        <w:spacing w:line="356" w:lineRule="auto"/>
        <w:ind w:right="9" w:hanging="360"/>
      </w:pPr>
      <w:r>
        <w:rPr>
          <w:b/>
        </w:rPr>
        <w:t>Pseudo code</w:t>
      </w:r>
      <w:r>
        <w:t xml:space="preserve"> is a method used to define an algorithm. An algorithm is written in a natural language while pseudo code can be written in high level programming languages. </w:t>
      </w:r>
    </w:p>
    <w:p w14:paraId="1C6485DE" w14:textId="77777777" w:rsidR="008F75F0" w:rsidRDefault="00CC59B2" w:rsidP="009254A9">
      <w:pPr>
        <w:numPr>
          <w:ilvl w:val="0"/>
          <w:numId w:val="19"/>
        </w:numPr>
        <w:spacing w:after="283" w:line="356" w:lineRule="auto"/>
        <w:ind w:right="9" w:hanging="360"/>
      </w:pPr>
      <w:r>
        <w:rPr>
          <w:b/>
        </w:rPr>
        <w:t>Pseudo-code</w:t>
      </w:r>
      <w:r>
        <w:t xml:space="preserve"> cannot be executed on a real computer, but it models and resembles real programming code, and is written at roughly the same level of detail. </w:t>
      </w:r>
    </w:p>
    <w:p w14:paraId="577047D9" w14:textId="77777777" w:rsidR="008F75F0" w:rsidRDefault="00CC59B2">
      <w:pPr>
        <w:spacing w:after="288" w:line="356" w:lineRule="auto"/>
        <w:ind w:left="1095" w:right="9" w:hanging="1081"/>
      </w:pPr>
      <w:r>
        <w:rPr>
          <w:b/>
        </w:rPr>
        <w:t xml:space="preserve">Example: </w:t>
      </w:r>
      <w:r>
        <w:t xml:space="preserve">Design the </w:t>
      </w:r>
      <w:r>
        <w:rPr>
          <w:b/>
        </w:rPr>
        <w:t>Pseudo-code</w:t>
      </w:r>
      <w:r>
        <w:t xml:space="preserve"> that sums all the even numbers between 1 and 20 inclusive and then displays the sum and draw flowchart for it. It uses a repeat loop and contains a null else within the repeat loop. </w:t>
      </w:r>
      <w:r>
        <w:rPr>
          <w:b/>
        </w:rPr>
        <w:t xml:space="preserve"> </w:t>
      </w:r>
    </w:p>
    <w:p w14:paraId="09814480" w14:textId="77777777" w:rsidR="008F75F0" w:rsidRDefault="00CC59B2">
      <w:pPr>
        <w:spacing w:after="109" w:line="259" w:lineRule="auto"/>
        <w:ind w:left="-5" w:right="140"/>
        <w:jc w:val="left"/>
      </w:pPr>
      <w:r>
        <w:rPr>
          <w:noProof/>
        </w:rPr>
        <w:lastRenderedPageBreak/>
        <w:drawing>
          <wp:anchor distT="0" distB="0" distL="114300" distR="114300" simplePos="0" relativeHeight="251660288" behindDoc="0" locked="0" layoutInCell="1" allowOverlap="0" wp14:anchorId="62864A3F" wp14:editId="54DB3A23">
            <wp:simplePos x="0" y="0"/>
            <wp:positionH relativeFrom="column">
              <wp:posOffset>2854909</wp:posOffset>
            </wp:positionH>
            <wp:positionV relativeFrom="paragraph">
              <wp:posOffset>-146404</wp:posOffset>
            </wp:positionV>
            <wp:extent cx="3571875" cy="2838450"/>
            <wp:effectExtent l="0" t="0" r="0" b="0"/>
            <wp:wrapSquare wrapText="bothSides"/>
            <wp:docPr id="5966" name="Picture 5966"/>
            <wp:cNvGraphicFramePr/>
            <a:graphic xmlns:a="http://schemas.openxmlformats.org/drawingml/2006/main">
              <a:graphicData uri="http://schemas.openxmlformats.org/drawingml/2006/picture">
                <pic:pic xmlns:pic="http://schemas.openxmlformats.org/drawingml/2006/picture">
                  <pic:nvPicPr>
                    <pic:cNvPr id="5966" name="Picture 5966"/>
                    <pic:cNvPicPr/>
                  </pic:nvPicPr>
                  <pic:blipFill>
                    <a:blip r:embed="rId102"/>
                    <a:stretch>
                      <a:fillRect/>
                    </a:stretch>
                  </pic:blipFill>
                  <pic:spPr>
                    <a:xfrm>
                      <a:off x="0" y="0"/>
                      <a:ext cx="3571875" cy="2838450"/>
                    </a:xfrm>
                    <a:prstGeom prst="rect">
                      <a:avLst/>
                    </a:prstGeom>
                  </pic:spPr>
                </pic:pic>
              </a:graphicData>
            </a:graphic>
          </wp:anchor>
        </w:drawing>
      </w:r>
      <w:r>
        <w:rPr>
          <w:b/>
          <w:u w:val="single" w:color="000000"/>
        </w:rPr>
        <w:t>Solution:</w:t>
      </w:r>
      <w:r>
        <w:rPr>
          <w:b/>
        </w:rPr>
        <w:t xml:space="preserve">   </w:t>
      </w:r>
    </w:p>
    <w:p w14:paraId="3F2D8EDC" w14:textId="77777777" w:rsidR="008F75F0" w:rsidRDefault="00CC59B2">
      <w:pPr>
        <w:spacing w:after="107"/>
        <w:ind w:left="24" w:right="140"/>
      </w:pPr>
      <w:r>
        <w:t xml:space="preserve">Start </w:t>
      </w:r>
    </w:p>
    <w:p w14:paraId="51CE55C7" w14:textId="77777777" w:rsidR="008F75F0" w:rsidRDefault="00CC59B2">
      <w:pPr>
        <w:spacing w:line="356" w:lineRule="auto"/>
        <w:ind w:left="24" w:right="140"/>
      </w:pPr>
      <w:r>
        <w:t xml:space="preserve">Sum = 0   count = 1   </w:t>
      </w:r>
    </w:p>
    <w:p w14:paraId="73BD948C" w14:textId="77777777" w:rsidR="008F75F0" w:rsidRDefault="00CC59B2">
      <w:pPr>
        <w:spacing w:after="119"/>
        <w:ind w:left="24" w:right="140"/>
      </w:pPr>
      <w:r>
        <w:t xml:space="preserve">REPEAT   </w:t>
      </w:r>
    </w:p>
    <w:p w14:paraId="4AF8B638" w14:textId="77777777" w:rsidR="008F75F0" w:rsidRDefault="00CC59B2">
      <w:pPr>
        <w:spacing w:after="0" w:line="360" w:lineRule="auto"/>
        <w:ind w:left="10" w:right="140"/>
      </w:pPr>
      <w:r>
        <w:rPr>
          <w:sz w:val="22"/>
        </w:rPr>
        <w:t>IF count is even THEN sum = sum + count</w:t>
      </w:r>
      <w:r>
        <w:t xml:space="preserve">   count = count + 1   UNTIL count &gt; 20   </w:t>
      </w:r>
    </w:p>
    <w:p w14:paraId="427369D2" w14:textId="77777777" w:rsidR="008F75F0" w:rsidRDefault="00CC59B2">
      <w:pPr>
        <w:spacing w:after="102"/>
        <w:ind w:left="24" w:right="140"/>
      </w:pPr>
      <w:r>
        <w:t xml:space="preserve">DISPLAY sum </w:t>
      </w:r>
    </w:p>
    <w:p w14:paraId="60AF7135" w14:textId="77777777" w:rsidR="008F75F0" w:rsidRDefault="00CC59B2">
      <w:pPr>
        <w:spacing w:after="107"/>
        <w:ind w:left="24" w:right="140"/>
      </w:pPr>
      <w:r>
        <w:t xml:space="preserve">Stop </w:t>
      </w:r>
    </w:p>
    <w:p w14:paraId="4596E8E0" w14:textId="77777777" w:rsidR="008F75F0" w:rsidRDefault="00CC59B2">
      <w:pPr>
        <w:spacing w:after="117" w:line="259" w:lineRule="auto"/>
        <w:ind w:left="0" w:right="140" w:firstLine="0"/>
        <w:jc w:val="left"/>
      </w:pPr>
      <w:r>
        <w:t xml:space="preserve"> </w:t>
      </w:r>
    </w:p>
    <w:p w14:paraId="4970C56C" w14:textId="77777777" w:rsidR="002D32F5" w:rsidRDefault="002D32F5">
      <w:pPr>
        <w:spacing w:after="160" w:line="259" w:lineRule="auto"/>
        <w:ind w:left="0" w:firstLine="0"/>
        <w:jc w:val="left"/>
        <w:rPr>
          <w:b/>
        </w:rPr>
      </w:pPr>
      <w:r>
        <w:br w:type="page"/>
      </w:r>
    </w:p>
    <w:p w14:paraId="0652973B" w14:textId="77777777" w:rsidR="008F75F0" w:rsidRDefault="00D10160" w:rsidP="00D10160">
      <w:pPr>
        <w:pStyle w:val="Heading5"/>
      </w:pPr>
      <w:r>
        <w:lastRenderedPageBreak/>
        <w:t>1.4</w:t>
      </w:r>
      <w:r w:rsidR="00CC59B2">
        <w:t xml:space="preserve">.3 Entity-relationship diagrams (ERDs) </w:t>
      </w:r>
    </w:p>
    <w:p w14:paraId="2980617E" w14:textId="77777777" w:rsidR="008F75F0" w:rsidRDefault="00CC59B2">
      <w:pPr>
        <w:spacing w:line="362" w:lineRule="auto"/>
        <w:ind w:left="24" w:right="9"/>
      </w:pPr>
      <w:r>
        <w:rPr>
          <w:b/>
        </w:rPr>
        <w:t>ERD</w:t>
      </w:r>
      <w:r>
        <w:t xml:space="preserve"> is a data modeling technique that creates a graphical representation of the entities, and the relationships between entities, within an information system. </w:t>
      </w:r>
      <w:r>
        <w:rPr>
          <w:b/>
        </w:rPr>
        <w:t>Data modeling</w:t>
      </w:r>
      <w:r>
        <w:t xml:space="preserve"> is the formalization and documentation of existing processes and events that occur during application software design and development. Entity-Relationship model is a type of database model based on the notion of real world entities and relationship among them. We can map real world scenario onto ER database model. ER Model creates a set of entities with their attributes, a set of constraints and relation among them. </w:t>
      </w:r>
      <w:r>
        <w:rPr>
          <w:sz w:val="27"/>
        </w:rPr>
        <w:t xml:space="preserve">ER </w:t>
      </w:r>
      <w:r>
        <w:t xml:space="preserve">Model is best used for the conceptual design of database. </w:t>
      </w:r>
    </w:p>
    <w:p w14:paraId="3D28D4F2" w14:textId="77777777" w:rsidR="008F75F0" w:rsidRDefault="00CC59B2">
      <w:pPr>
        <w:spacing w:after="120"/>
        <w:ind w:left="24" w:right="9"/>
      </w:pPr>
      <w:r>
        <w:t>The three main components of an ERD are:</w:t>
      </w:r>
      <w:r>
        <w:rPr>
          <w:b/>
        </w:rPr>
        <w:t xml:space="preserve"> </w:t>
      </w:r>
    </w:p>
    <w:p w14:paraId="627E2E44" w14:textId="77777777" w:rsidR="008F75F0" w:rsidRDefault="00CC59B2" w:rsidP="009254A9">
      <w:pPr>
        <w:numPr>
          <w:ilvl w:val="0"/>
          <w:numId w:val="20"/>
        </w:numPr>
        <w:spacing w:line="358" w:lineRule="auto"/>
        <w:ind w:right="9" w:hanging="360"/>
      </w:pPr>
      <w:r>
        <w:rPr>
          <w:b/>
        </w:rPr>
        <w:t>Entity</w:t>
      </w:r>
      <w:r>
        <w:t>: the entity</w:t>
      </w:r>
      <w:r>
        <w:rPr>
          <w:b/>
        </w:rPr>
        <w:t xml:space="preserve"> </w:t>
      </w:r>
      <w:r>
        <w:t xml:space="preserve">can be a person, object, place or event for which data is collected. </w:t>
      </w:r>
      <w:r>
        <w:rPr>
          <w:b/>
        </w:rPr>
        <w:t>Example</w:t>
      </w:r>
      <w:r>
        <w:t xml:space="preserve">: if you consider the information system for a business, entities would include not only customers, but also the customer's address and orders as well. The entity is represented by a </w:t>
      </w:r>
      <w:r>
        <w:rPr>
          <w:b/>
        </w:rPr>
        <w:t>rectangle</w:t>
      </w:r>
      <w:r>
        <w:t xml:space="preserve"> and labeled with a singular noun. </w:t>
      </w:r>
    </w:p>
    <w:p w14:paraId="1DC1C531" w14:textId="77777777" w:rsidR="008F75F0" w:rsidRDefault="00CC59B2" w:rsidP="009254A9">
      <w:pPr>
        <w:numPr>
          <w:ilvl w:val="0"/>
          <w:numId w:val="20"/>
        </w:numPr>
        <w:spacing w:line="359" w:lineRule="auto"/>
        <w:ind w:right="9" w:hanging="360"/>
      </w:pPr>
      <w:r>
        <w:rPr>
          <w:b/>
        </w:rPr>
        <w:t>Relationship</w:t>
      </w:r>
      <w:r>
        <w:t>: the Relationship</w:t>
      </w:r>
      <w:r>
        <w:rPr>
          <w:b/>
        </w:rPr>
        <w:t xml:space="preserve"> </w:t>
      </w:r>
      <w:r>
        <w:t xml:space="preserve">is the interaction between the entities. A relationship may be represented by a </w:t>
      </w:r>
      <w:r>
        <w:rPr>
          <w:b/>
        </w:rPr>
        <w:t>diamond</w:t>
      </w:r>
      <w:r>
        <w:t xml:space="preserve"> shape that can be connected by the line to the entities. Verbs are used to label the relationships. </w:t>
      </w:r>
    </w:p>
    <w:p w14:paraId="2DB69E27" w14:textId="77777777" w:rsidR="008F75F0" w:rsidRDefault="00CC59B2" w:rsidP="009254A9">
      <w:pPr>
        <w:numPr>
          <w:ilvl w:val="0"/>
          <w:numId w:val="20"/>
        </w:numPr>
        <w:spacing w:line="359" w:lineRule="auto"/>
        <w:ind w:right="9" w:hanging="360"/>
      </w:pPr>
      <w:r>
        <w:rPr>
          <w:b/>
        </w:rPr>
        <w:t>Cardinality</w:t>
      </w:r>
      <w:r>
        <w:t>: the cardinality</w:t>
      </w:r>
      <w:r>
        <w:rPr>
          <w:b/>
        </w:rPr>
        <w:t xml:space="preserve"> </w:t>
      </w:r>
      <w:r>
        <w:t xml:space="preserve">defines the relationship between the entities in terms of numbers. The three main cardinal relationships are: one-to-one, expressed as 1:1; one-to-many, expressed as 1:M; and many-to-many, expressed as M:N. </w:t>
      </w:r>
    </w:p>
    <w:p w14:paraId="51DDFE3B" w14:textId="77777777" w:rsidR="008F75F0" w:rsidRDefault="00CC59B2">
      <w:pPr>
        <w:spacing w:after="110"/>
        <w:ind w:left="24" w:right="9"/>
      </w:pPr>
      <w:r>
        <w:t xml:space="preserve">The steps involved in creating an ERD are: </w:t>
      </w:r>
    </w:p>
    <w:p w14:paraId="4C6F02E3" w14:textId="77777777" w:rsidR="008F75F0" w:rsidRDefault="00CC59B2" w:rsidP="009254A9">
      <w:pPr>
        <w:numPr>
          <w:ilvl w:val="0"/>
          <w:numId w:val="21"/>
        </w:numPr>
        <w:spacing w:after="96"/>
        <w:ind w:right="9" w:hanging="423"/>
      </w:pPr>
      <w:r>
        <w:t xml:space="preserve">Identify Entities  </w:t>
      </w:r>
    </w:p>
    <w:p w14:paraId="59CE960E" w14:textId="77777777" w:rsidR="008F75F0" w:rsidRDefault="00CC59B2" w:rsidP="009254A9">
      <w:pPr>
        <w:numPr>
          <w:ilvl w:val="0"/>
          <w:numId w:val="21"/>
        </w:numPr>
        <w:spacing w:after="92"/>
        <w:ind w:right="9" w:hanging="423"/>
      </w:pPr>
      <w:r>
        <w:t xml:space="preserve">Find Relationships  </w:t>
      </w:r>
    </w:p>
    <w:p w14:paraId="655F7DE3" w14:textId="77777777" w:rsidR="008F75F0" w:rsidRDefault="00CC59B2" w:rsidP="009254A9">
      <w:pPr>
        <w:numPr>
          <w:ilvl w:val="0"/>
          <w:numId w:val="21"/>
        </w:numPr>
        <w:spacing w:after="92"/>
        <w:ind w:right="9" w:hanging="423"/>
      </w:pPr>
      <w:r>
        <w:t xml:space="preserve">Draw Rough ERD </w:t>
      </w:r>
    </w:p>
    <w:p w14:paraId="1B6D4F66" w14:textId="77777777" w:rsidR="008F75F0" w:rsidRDefault="00CC59B2" w:rsidP="009254A9">
      <w:pPr>
        <w:numPr>
          <w:ilvl w:val="0"/>
          <w:numId w:val="21"/>
        </w:numPr>
        <w:spacing w:after="96"/>
        <w:ind w:right="9" w:hanging="423"/>
      </w:pPr>
      <w:r>
        <w:t xml:space="preserve">Fill in Cardinality  </w:t>
      </w:r>
    </w:p>
    <w:p w14:paraId="4B8BBF0A" w14:textId="77777777" w:rsidR="008F75F0" w:rsidRDefault="00CC59B2" w:rsidP="009254A9">
      <w:pPr>
        <w:numPr>
          <w:ilvl w:val="0"/>
          <w:numId w:val="21"/>
        </w:numPr>
        <w:spacing w:after="91"/>
        <w:ind w:right="9" w:hanging="423"/>
      </w:pPr>
      <w:r>
        <w:t xml:space="preserve">Define Primary Keys  </w:t>
      </w:r>
    </w:p>
    <w:p w14:paraId="4B2CCB4F" w14:textId="77777777" w:rsidR="008F75F0" w:rsidRDefault="00CC59B2" w:rsidP="009254A9">
      <w:pPr>
        <w:numPr>
          <w:ilvl w:val="0"/>
          <w:numId w:val="21"/>
        </w:numPr>
        <w:spacing w:after="92"/>
        <w:ind w:right="9" w:hanging="423"/>
      </w:pPr>
      <w:r>
        <w:t xml:space="preserve">Draw Key-Based ERD  </w:t>
      </w:r>
    </w:p>
    <w:p w14:paraId="10806607" w14:textId="77777777" w:rsidR="008F75F0" w:rsidRDefault="00CC59B2" w:rsidP="009254A9">
      <w:pPr>
        <w:numPr>
          <w:ilvl w:val="0"/>
          <w:numId w:val="21"/>
        </w:numPr>
        <w:spacing w:after="97"/>
        <w:ind w:right="9" w:hanging="423"/>
      </w:pPr>
      <w:r>
        <w:t xml:space="preserve">Identify Attributes  </w:t>
      </w:r>
    </w:p>
    <w:p w14:paraId="28D6C33B" w14:textId="77777777" w:rsidR="008F75F0" w:rsidRDefault="00CC59B2" w:rsidP="009254A9">
      <w:pPr>
        <w:numPr>
          <w:ilvl w:val="0"/>
          <w:numId w:val="21"/>
        </w:numPr>
        <w:spacing w:after="91"/>
        <w:ind w:right="9" w:hanging="423"/>
      </w:pPr>
      <w:r>
        <w:t xml:space="preserve">Map Attributes </w:t>
      </w:r>
    </w:p>
    <w:p w14:paraId="520C7A1C" w14:textId="77777777" w:rsidR="008F75F0" w:rsidRDefault="00CC59B2" w:rsidP="009254A9">
      <w:pPr>
        <w:numPr>
          <w:ilvl w:val="0"/>
          <w:numId w:val="21"/>
        </w:numPr>
        <w:spacing w:after="94"/>
        <w:ind w:right="9" w:hanging="423"/>
      </w:pPr>
      <w:r>
        <w:t xml:space="preserve">Draw fully attributed ERD  </w:t>
      </w:r>
    </w:p>
    <w:p w14:paraId="43B56F8B" w14:textId="77777777" w:rsidR="008F75F0" w:rsidRDefault="00CC59B2" w:rsidP="009254A9">
      <w:pPr>
        <w:numPr>
          <w:ilvl w:val="0"/>
          <w:numId w:val="21"/>
        </w:numPr>
        <w:spacing w:after="94"/>
        <w:ind w:right="9" w:hanging="423"/>
      </w:pPr>
      <w:r>
        <w:t xml:space="preserve">Check Results  </w:t>
      </w:r>
    </w:p>
    <w:p w14:paraId="22850C80" w14:textId="77777777" w:rsidR="008F75F0" w:rsidRDefault="00CC59B2" w:rsidP="00D10160">
      <w:pPr>
        <w:pStyle w:val="Heading7"/>
      </w:pPr>
      <w:r>
        <w:lastRenderedPageBreak/>
        <w:t xml:space="preserve">Step 1. Identify Entities </w:t>
      </w:r>
    </w:p>
    <w:p w14:paraId="653D5EA4" w14:textId="77777777" w:rsidR="008F75F0" w:rsidRDefault="00CC59B2">
      <w:pPr>
        <w:spacing w:after="282" w:line="358" w:lineRule="auto"/>
        <w:ind w:left="24" w:right="9"/>
      </w:pPr>
      <w:r>
        <w:t xml:space="preserve">A data entity is anything real or abstract about which we want to store data. Entity types fall into five classes: roles, events, locations, tangible things, or concepts. The best way to identify entities is to ask the system owners and users to identify things about which they would like to capture, store and produce information. Another source for identifying entities is to study the forms, files, and reports generated by the current system. E.g. a student registration form would refer to Student (a role), but also Course (an event), Instructor (a role), Advisor (a role), Room (a location), etc.   </w:t>
      </w:r>
    </w:p>
    <w:p w14:paraId="7E64B91A" w14:textId="77777777" w:rsidR="008F75F0" w:rsidRDefault="00CC59B2" w:rsidP="00D10160">
      <w:pPr>
        <w:pStyle w:val="Heading7"/>
      </w:pPr>
      <w:r>
        <w:t xml:space="preserve">Step 2. Find Relationships  </w:t>
      </w:r>
    </w:p>
    <w:p w14:paraId="791E207D" w14:textId="77777777" w:rsidR="008F75F0" w:rsidRDefault="00CC59B2">
      <w:pPr>
        <w:spacing w:line="357" w:lineRule="auto"/>
        <w:ind w:left="24" w:right="9"/>
      </w:pPr>
      <w:r>
        <w:t xml:space="preserve">There are natural associations between pairs of entities. Listing the entities down the left column and across the top of a table, we can form a relationship matrix by filling in an active verb at the intersection of two entities which are related. Each row and column should have at least one relationship listed or else the entity associated with that row or column does not interact with the rest of the system. In this case, you should question whether it makes sense to include that entity in the system.  A student is enrolled in one or more courses </w:t>
      </w:r>
    </w:p>
    <w:p w14:paraId="13D159F8" w14:textId="77777777" w:rsidR="008F75F0" w:rsidRDefault="00CC59B2" w:rsidP="00D10160">
      <w:pPr>
        <w:pStyle w:val="Heading7"/>
      </w:pPr>
      <w:r>
        <w:t xml:space="preserve"> Step 3. Draw Rough ERD  </w:t>
      </w:r>
    </w:p>
    <w:p w14:paraId="61752AA0" w14:textId="77777777" w:rsidR="008F75F0" w:rsidRDefault="00CC59B2">
      <w:pPr>
        <w:spacing w:after="390"/>
        <w:ind w:left="24" w:right="9"/>
      </w:pPr>
      <w:r>
        <w:t xml:space="preserve">Using rectangles for entities and lines for relationships, we can draw an Entity Relationship Diagram.   </w:t>
      </w:r>
    </w:p>
    <w:p w14:paraId="66F12A6B" w14:textId="77777777" w:rsidR="008F75F0" w:rsidRDefault="00CC59B2" w:rsidP="00D10160">
      <w:pPr>
        <w:pStyle w:val="Heading7"/>
      </w:pPr>
      <w:r>
        <w:t xml:space="preserve">Step 4. Fill in Cardinality  </w:t>
      </w:r>
    </w:p>
    <w:p w14:paraId="4CF53319" w14:textId="77777777" w:rsidR="008F75F0" w:rsidRDefault="00CC59B2">
      <w:pPr>
        <w:spacing w:after="282" w:line="358" w:lineRule="auto"/>
        <w:ind w:left="24" w:right="9"/>
      </w:pPr>
      <w:r>
        <w:t xml:space="preserve">At each end of each connector joining rectangles, we need to place a symbol indicating the minimum and maximum number of instances of the adjacent rectangle there are for one instance of the rectangle at the other end of the relationship line. The placement of these numbers is often confusing. The first symbol is either 0 to indicate that it is possible for no instances of the entity joining the connector to be related to a given instance of the entity on the other side of the relationship, 1 if at least one instance is necessary or it is omitted if more than one instance is required. For example, more than one student must be enrolled in a course for it to run, but it is possible for no students to have a particular instructor (if they are on leave).  The second symbol gives the maximum number of instances of the entity joining the connector for each instance of the entity on the other side of the relationship. If there is only one such instance, this symbol is 1. If more than 1, the symbol is a crows foot opening towards the rectangle. i.e. A student is enrolled in one or more courses. </w:t>
      </w:r>
    </w:p>
    <w:p w14:paraId="75B612F5" w14:textId="77777777" w:rsidR="008F75F0" w:rsidRDefault="00CC59B2" w:rsidP="00D10160">
      <w:pPr>
        <w:pStyle w:val="Heading7"/>
      </w:pPr>
      <w:r>
        <w:lastRenderedPageBreak/>
        <w:t xml:space="preserve">Step 5. Define Primary Keys  </w:t>
      </w:r>
    </w:p>
    <w:p w14:paraId="650228C7" w14:textId="77777777" w:rsidR="008F75F0" w:rsidRDefault="00CC59B2">
      <w:pPr>
        <w:spacing w:after="287" w:line="357" w:lineRule="auto"/>
        <w:ind w:left="24" w:right="9"/>
      </w:pPr>
      <w:r>
        <w:t xml:space="preserve">For each entity we must find a unique primary key so that instances of that entity can be distinguished from one another. Often a single field or property is a primary key (e.g. a Student ID). Other times the identifier is a set of fields or attributes (e.g. a course needs a department identifier, a course number, and often a section number; a Room needs a Building Name and a Room Number). When the entity is written with all its attributes, the primary key is underlined.   </w:t>
      </w:r>
    </w:p>
    <w:p w14:paraId="1EE34A2A" w14:textId="77777777" w:rsidR="008F75F0" w:rsidRDefault="00CC59B2" w:rsidP="00D10160">
      <w:pPr>
        <w:pStyle w:val="Heading7"/>
      </w:pPr>
      <w:r>
        <w:t xml:space="preserve">Step 6. Draw Key-Based ERD  </w:t>
      </w:r>
    </w:p>
    <w:p w14:paraId="10A0E801" w14:textId="77777777" w:rsidR="008F75F0" w:rsidRDefault="00CC59B2">
      <w:pPr>
        <w:spacing w:after="287" w:line="358" w:lineRule="auto"/>
        <w:ind w:left="-5"/>
        <w:jc w:val="left"/>
      </w:pPr>
      <w:r>
        <w:t xml:space="preserve">Looking at the Rough Draft ERD, we may see some relationships which are non-specific or many-tomany. I.e., there are crows feet on both ends of the relationship line. Such relationships spell trouble later when we try to implement the related entities as data stores or data files, since each record will need an indefinite number of fields to maintain the many-to-many relationship.   The key-based ERD has no many-to-many relationships and each entity has its primary and foreign keys listed below the entity name in its rectangle.  </w:t>
      </w:r>
      <w:r>
        <w:rPr>
          <w:b/>
        </w:rPr>
        <w:t xml:space="preserve"> </w:t>
      </w:r>
    </w:p>
    <w:p w14:paraId="07F1316E" w14:textId="77777777" w:rsidR="008F75F0" w:rsidRDefault="00CC59B2" w:rsidP="00D10160">
      <w:pPr>
        <w:pStyle w:val="Heading7"/>
      </w:pPr>
      <w:r>
        <w:t xml:space="preserve">Step 7. Identify Attributes  </w:t>
      </w:r>
    </w:p>
    <w:p w14:paraId="4B01EBE1" w14:textId="77777777" w:rsidR="008F75F0" w:rsidRDefault="00CC59B2">
      <w:pPr>
        <w:spacing w:after="281" w:line="358" w:lineRule="auto"/>
        <w:ind w:left="24" w:right="9"/>
      </w:pPr>
      <w:r>
        <w:t xml:space="preserve">A data attribute is a characteristic common to all or most instances of a particular entity. In this step we try to identify and name all the attributes essential to the system we are studying without trying to match them to particular entities. The best way to do this is to study the forms, files and reports currently kept by the users of the system and circle each data item on the paper copy.  </w:t>
      </w:r>
    </w:p>
    <w:p w14:paraId="23C2E2F1" w14:textId="77777777" w:rsidR="008F75F0" w:rsidRDefault="00CC59B2" w:rsidP="00D10160">
      <w:pPr>
        <w:pStyle w:val="Heading7"/>
      </w:pPr>
      <w:r>
        <w:t xml:space="preserve">Step 8. Map Attributes  </w:t>
      </w:r>
    </w:p>
    <w:p w14:paraId="068906FB" w14:textId="77777777" w:rsidR="008F75F0" w:rsidRDefault="00CC59B2">
      <w:pPr>
        <w:spacing w:after="299" w:line="357" w:lineRule="auto"/>
        <w:ind w:left="24"/>
      </w:pPr>
      <w:r>
        <w:rPr>
          <w:sz w:val="23"/>
        </w:rPr>
        <w:t xml:space="preserve">For each attribute we need to match it with exactly one entity. Often it seems like an attribute should go with more than one entity (e.g. Name). In this case you need to add a modifier to the attribute name to make it unique (e.g. Customer Name, Employee Name, etc.) or determine which entity an attribute "best' describes. If you have attributes left over without corresponding entities, you may have missed an entity and its corresponding relationships. Identify these missed entities and add them to the relationship matrix now.   </w:t>
      </w:r>
    </w:p>
    <w:p w14:paraId="51DD6CFA" w14:textId="77777777" w:rsidR="008F75F0" w:rsidRDefault="00CC59B2" w:rsidP="00D10160">
      <w:pPr>
        <w:pStyle w:val="Heading7"/>
      </w:pPr>
      <w:r>
        <w:t xml:space="preserve">Step 9. Draw Fully-Attributed ERD  </w:t>
      </w:r>
    </w:p>
    <w:p w14:paraId="36AA8997" w14:textId="77777777" w:rsidR="008F75F0" w:rsidRDefault="00CC59B2">
      <w:pPr>
        <w:spacing w:after="285" w:line="359" w:lineRule="auto"/>
        <w:ind w:left="24" w:right="9"/>
      </w:pPr>
      <w:r>
        <w:t xml:space="preserve">If you introduced new entities and attributes in step 8, you need to redraw the entity relationship diagram. When you do so, try to rearrange it so no lines cross by putting the entities with the most </w:t>
      </w:r>
      <w:r>
        <w:lastRenderedPageBreak/>
        <w:t xml:space="preserve">relationships in the middle. If you use a tool like Systems Architect, redrawing the diagram is relatively easy.   </w:t>
      </w:r>
    </w:p>
    <w:p w14:paraId="476D265E" w14:textId="77777777" w:rsidR="008F75F0" w:rsidRDefault="00CC59B2" w:rsidP="00D10160">
      <w:pPr>
        <w:pStyle w:val="Heading7"/>
      </w:pPr>
      <w:r>
        <w:t xml:space="preserve">Step 10. Check Results  </w:t>
      </w:r>
    </w:p>
    <w:p w14:paraId="4165CD0C" w14:textId="77777777" w:rsidR="008F75F0" w:rsidRDefault="00CC59B2">
      <w:pPr>
        <w:spacing w:after="281" w:line="358" w:lineRule="auto"/>
        <w:ind w:left="24" w:right="9"/>
      </w:pPr>
      <w:r>
        <w:t xml:space="preserve">Look at your diagram from the point of view of a system owner or user. Is everything clear? Check through the Cardinality pairs. Also, look over the list of attributes associated with each entity to see if anything has been omitted.  </w:t>
      </w:r>
    </w:p>
    <w:p w14:paraId="79782A96" w14:textId="77777777" w:rsidR="008F75F0" w:rsidRDefault="00CC59B2">
      <w:pPr>
        <w:spacing w:after="242" w:line="265" w:lineRule="auto"/>
        <w:ind w:left="24"/>
        <w:jc w:val="left"/>
      </w:pPr>
      <w:r>
        <w:rPr>
          <w:b/>
        </w:rPr>
        <w:t xml:space="preserve">The basic building blocks of ER-diagram are:   </w:t>
      </w:r>
    </w:p>
    <w:p w14:paraId="1206A58B" w14:textId="77777777" w:rsidR="008F75F0" w:rsidRDefault="00CC59B2">
      <w:pPr>
        <w:spacing w:after="319" w:line="259" w:lineRule="auto"/>
        <w:ind w:left="0" w:right="4351" w:firstLine="0"/>
        <w:jc w:val="center"/>
      </w:pPr>
      <w:r>
        <w:rPr>
          <w:noProof/>
        </w:rPr>
        <w:drawing>
          <wp:inline distT="0" distB="0" distL="0" distR="0" wp14:anchorId="79523617" wp14:editId="61F20757">
            <wp:extent cx="3676650" cy="428625"/>
            <wp:effectExtent l="0" t="0" r="0" b="0"/>
            <wp:docPr id="6502" name="Picture 6502"/>
            <wp:cNvGraphicFramePr/>
            <a:graphic xmlns:a="http://schemas.openxmlformats.org/drawingml/2006/main">
              <a:graphicData uri="http://schemas.openxmlformats.org/drawingml/2006/picture">
                <pic:pic xmlns:pic="http://schemas.openxmlformats.org/drawingml/2006/picture">
                  <pic:nvPicPr>
                    <pic:cNvPr id="6502" name="Picture 6502"/>
                    <pic:cNvPicPr/>
                  </pic:nvPicPr>
                  <pic:blipFill>
                    <a:blip r:embed="rId103"/>
                    <a:stretch>
                      <a:fillRect/>
                    </a:stretch>
                  </pic:blipFill>
                  <pic:spPr>
                    <a:xfrm>
                      <a:off x="0" y="0"/>
                      <a:ext cx="3676650" cy="428625"/>
                    </a:xfrm>
                    <a:prstGeom prst="rect">
                      <a:avLst/>
                    </a:prstGeom>
                  </pic:spPr>
                </pic:pic>
              </a:graphicData>
            </a:graphic>
          </wp:inline>
        </w:drawing>
      </w:r>
      <w:r>
        <w:rPr>
          <w:b/>
        </w:rPr>
        <w:t xml:space="preserve"> </w:t>
      </w:r>
    </w:p>
    <w:p w14:paraId="24099273" w14:textId="77777777" w:rsidR="008F75F0" w:rsidRDefault="00CC59B2">
      <w:pPr>
        <w:spacing w:after="267" w:line="259" w:lineRule="auto"/>
        <w:ind w:left="-5"/>
        <w:jc w:val="left"/>
      </w:pPr>
      <w:r>
        <w:rPr>
          <w:b/>
          <w:sz w:val="22"/>
        </w:rPr>
        <w:t xml:space="preserve">Figure 7: ER-Diagram basic Symbol </w:t>
      </w:r>
    </w:p>
    <w:p w14:paraId="1E440E29" w14:textId="77777777" w:rsidR="008F75F0" w:rsidRDefault="00CC59B2" w:rsidP="00C5437B">
      <w:pPr>
        <w:spacing w:line="360" w:lineRule="auto"/>
        <w:ind w:left="24" w:right="260"/>
      </w:pPr>
      <w:r>
        <w:rPr>
          <w:b/>
        </w:rPr>
        <w:t xml:space="preserve">Example: </w:t>
      </w:r>
      <w:r>
        <w:t xml:space="preserve">A company has several departments. Each department has a supervisor and at least one employee. Employees must be assigned to at least one, but possibly more departments. </w:t>
      </w:r>
      <w:r>
        <w:rPr>
          <w:sz w:val="23"/>
        </w:rPr>
        <w:t>At least one employee is assigned to a project, but an employee may be on vacation and not assigned to any projects. The important data fields are the names of the departments, projects, supervisors and employees, as well as the supervisor and employee numbe</w:t>
      </w:r>
      <w:r w:rsidR="00C5437B">
        <w:rPr>
          <w:sz w:val="23"/>
        </w:rPr>
        <w:t>r and a unique project number.</w:t>
      </w:r>
    </w:p>
    <w:p w14:paraId="33E00034" w14:textId="77777777" w:rsidR="008F75F0" w:rsidRDefault="00CC59B2" w:rsidP="009254A9">
      <w:pPr>
        <w:numPr>
          <w:ilvl w:val="0"/>
          <w:numId w:val="22"/>
        </w:numPr>
        <w:spacing w:line="356" w:lineRule="auto"/>
        <w:ind w:left="546" w:right="9" w:hanging="364"/>
      </w:pPr>
      <w:r>
        <w:rPr>
          <w:b/>
        </w:rPr>
        <w:t xml:space="preserve">Identify Entities: </w:t>
      </w:r>
      <w:r>
        <w:t>The entities in this system are Department, Employee, Supervisor and Project. One is tempted to make Company an entity, but it is a false entity because it has only one instance in this problem. True entities mu</w:t>
      </w:r>
      <w:r w:rsidR="00C5437B">
        <w:t>st have more than one instance.</w:t>
      </w:r>
    </w:p>
    <w:p w14:paraId="3374A568" w14:textId="77777777" w:rsidR="008F75F0" w:rsidRDefault="00CC59B2" w:rsidP="009254A9">
      <w:pPr>
        <w:numPr>
          <w:ilvl w:val="0"/>
          <w:numId w:val="22"/>
        </w:numPr>
        <w:ind w:left="546" w:right="9" w:hanging="364"/>
      </w:pPr>
      <w:r>
        <w:rPr>
          <w:b/>
        </w:rPr>
        <w:t xml:space="preserve">Find Relationships: </w:t>
      </w:r>
      <w:r>
        <w:t>We construct the following Entity Relationship Matrix:</w:t>
      </w:r>
    </w:p>
    <w:tbl>
      <w:tblPr>
        <w:tblStyle w:val="TableGrid"/>
        <w:tblW w:w="8173" w:type="dxa"/>
        <w:tblInd w:w="629" w:type="dxa"/>
        <w:tblCellMar>
          <w:top w:w="7" w:type="dxa"/>
          <w:left w:w="106" w:type="dxa"/>
          <w:right w:w="46" w:type="dxa"/>
        </w:tblCellMar>
        <w:tblLook w:val="04A0" w:firstRow="1" w:lastRow="0" w:firstColumn="1" w:lastColumn="0" w:noHBand="0" w:noVBand="1"/>
      </w:tblPr>
      <w:tblGrid>
        <w:gridCol w:w="1350"/>
        <w:gridCol w:w="1705"/>
        <w:gridCol w:w="1704"/>
        <w:gridCol w:w="1709"/>
        <w:gridCol w:w="1705"/>
      </w:tblGrid>
      <w:tr w:rsidR="008F75F0" w14:paraId="64F0CFE5" w14:textId="77777777">
        <w:trPr>
          <w:trHeight w:val="283"/>
        </w:trPr>
        <w:tc>
          <w:tcPr>
            <w:tcW w:w="1349" w:type="dxa"/>
            <w:tcBorders>
              <w:top w:val="single" w:sz="4" w:space="0" w:color="000000"/>
              <w:left w:val="single" w:sz="4" w:space="0" w:color="000000"/>
              <w:bottom w:val="single" w:sz="4" w:space="0" w:color="000000"/>
              <w:right w:val="single" w:sz="4" w:space="0" w:color="000000"/>
            </w:tcBorders>
          </w:tcPr>
          <w:p w14:paraId="1CFA4A72" w14:textId="77777777" w:rsidR="008F75F0" w:rsidRDefault="00CC59B2">
            <w:pPr>
              <w:spacing w:after="0" w:line="259" w:lineRule="auto"/>
              <w:ind w:left="5" w:firstLine="0"/>
              <w:jc w:val="left"/>
            </w:pPr>
            <w:r>
              <w:t xml:space="preserve">  </w:t>
            </w:r>
          </w:p>
        </w:tc>
        <w:tc>
          <w:tcPr>
            <w:tcW w:w="1705" w:type="dxa"/>
            <w:tcBorders>
              <w:top w:val="single" w:sz="4" w:space="0" w:color="000000"/>
              <w:left w:val="single" w:sz="4" w:space="0" w:color="000000"/>
              <w:bottom w:val="single" w:sz="4" w:space="0" w:color="000000"/>
              <w:right w:val="single" w:sz="4" w:space="0" w:color="000000"/>
            </w:tcBorders>
          </w:tcPr>
          <w:p w14:paraId="4906ABB7" w14:textId="77777777" w:rsidR="008F75F0" w:rsidRDefault="00CC59B2">
            <w:pPr>
              <w:spacing w:after="0" w:line="259" w:lineRule="auto"/>
              <w:ind w:left="5" w:firstLine="0"/>
              <w:jc w:val="left"/>
            </w:pPr>
            <w:r>
              <w:rPr>
                <w:b/>
              </w:rPr>
              <w:t>Department</w:t>
            </w:r>
            <w:r>
              <w:t xml:space="preserve"> </w:t>
            </w:r>
          </w:p>
        </w:tc>
        <w:tc>
          <w:tcPr>
            <w:tcW w:w="1704" w:type="dxa"/>
            <w:tcBorders>
              <w:top w:val="single" w:sz="4" w:space="0" w:color="000000"/>
              <w:left w:val="single" w:sz="4" w:space="0" w:color="000000"/>
              <w:bottom w:val="single" w:sz="4" w:space="0" w:color="000000"/>
              <w:right w:val="single" w:sz="4" w:space="0" w:color="000000"/>
            </w:tcBorders>
          </w:tcPr>
          <w:p w14:paraId="1FF65D14" w14:textId="77777777" w:rsidR="008F75F0" w:rsidRDefault="00CC59B2">
            <w:pPr>
              <w:spacing w:after="0" w:line="259" w:lineRule="auto"/>
              <w:ind w:left="5" w:firstLine="0"/>
              <w:jc w:val="left"/>
            </w:pPr>
            <w:r>
              <w:rPr>
                <w:b/>
              </w:rPr>
              <w:t>Employee</w:t>
            </w:r>
            <w:r>
              <w:t xml:space="preserve"> </w:t>
            </w:r>
          </w:p>
        </w:tc>
        <w:tc>
          <w:tcPr>
            <w:tcW w:w="1709" w:type="dxa"/>
            <w:tcBorders>
              <w:top w:val="single" w:sz="4" w:space="0" w:color="000000"/>
              <w:left w:val="single" w:sz="4" w:space="0" w:color="000000"/>
              <w:bottom w:val="single" w:sz="4" w:space="0" w:color="000000"/>
              <w:right w:val="single" w:sz="4" w:space="0" w:color="000000"/>
            </w:tcBorders>
          </w:tcPr>
          <w:p w14:paraId="495D9AB0" w14:textId="77777777" w:rsidR="008F75F0" w:rsidRDefault="00CC59B2">
            <w:pPr>
              <w:spacing w:after="0" w:line="259" w:lineRule="auto"/>
              <w:ind w:left="5" w:firstLine="0"/>
              <w:jc w:val="left"/>
            </w:pPr>
            <w:r>
              <w:rPr>
                <w:b/>
              </w:rPr>
              <w:t>Supervisor</w:t>
            </w:r>
            <w:r>
              <w:t xml:space="preserve"> </w:t>
            </w:r>
          </w:p>
        </w:tc>
        <w:tc>
          <w:tcPr>
            <w:tcW w:w="1705" w:type="dxa"/>
            <w:tcBorders>
              <w:top w:val="single" w:sz="4" w:space="0" w:color="000000"/>
              <w:left w:val="single" w:sz="4" w:space="0" w:color="000000"/>
              <w:bottom w:val="single" w:sz="4" w:space="0" w:color="000000"/>
              <w:right w:val="single" w:sz="4" w:space="0" w:color="000000"/>
            </w:tcBorders>
          </w:tcPr>
          <w:p w14:paraId="27042449" w14:textId="77777777" w:rsidR="008F75F0" w:rsidRDefault="00CC59B2">
            <w:pPr>
              <w:spacing w:after="0" w:line="259" w:lineRule="auto"/>
              <w:ind w:left="0" w:firstLine="0"/>
              <w:jc w:val="left"/>
            </w:pPr>
            <w:r>
              <w:rPr>
                <w:b/>
              </w:rPr>
              <w:t xml:space="preserve">    Project</w:t>
            </w:r>
            <w:r>
              <w:t xml:space="preserve"> </w:t>
            </w:r>
          </w:p>
        </w:tc>
      </w:tr>
      <w:tr w:rsidR="008F75F0" w14:paraId="35710B50" w14:textId="77777777">
        <w:trPr>
          <w:trHeight w:val="288"/>
        </w:trPr>
        <w:tc>
          <w:tcPr>
            <w:tcW w:w="1349" w:type="dxa"/>
            <w:tcBorders>
              <w:top w:val="single" w:sz="4" w:space="0" w:color="000000"/>
              <w:left w:val="single" w:sz="4" w:space="0" w:color="000000"/>
              <w:bottom w:val="single" w:sz="4" w:space="0" w:color="000000"/>
              <w:right w:val="single" w:sz="4" w:space="0" w:color="000000"/>
            </w:tcBorders>
          </w:tcPr>
          <w:p w14:paraId="05647A0F" w14:textId="77777777" w:rsidR="008F75F0" w:rsidRDefault="00CC59B2">
            <w:pPr>
              <w:spacing w:after="0" w:line="259" w:lineRule="auto"/>
              <w:ind w:left="5" w:firstLine="0"/>
              <w:jc w:val="left"/>
            </w:pPr>
            <w:r>
              <w:t xml:space="preserve">Department </w:t>
            </w:r>
          </w:p>
        </w:tc>
        <w:tc>
          <w:tcPr>
            <w:tcW w:w="1705" w:type="dxa"/>
            <w:tcBorders>
              <w:top w:val="single" w:sz="4" w:space="0" w:color="000000"/>
              <w:left w:val="single" w:sz="4" w:space="0" w:color="000000"/>
              <w:bottom w:val="single" w:sz="4" w:space="0" w:color="000000"/>
              <w:right w:val="single" w:sz="4" w:space="0" w:color="000000"/>
            </w:tcBorders>
          </w:tcPr>
          <w:p w14:paraId="7AAB3A35" w14:textId="77777777" w:rsidR="008F75F0" w:rsidRDefault="00CC59B2">
            <w:pPr>
              <w:spacing w:after="0" w:line="259" w:lineRule="auto"/>
              <w:ind w:left="5" w:firstLine="0"/>
              <w:jc w:val="left"/>
            </w:pPr>
            <w:r>
              <w:t xml:space="preserve">  </w:t>
            </w:r>
          </w:p>
        </w:tc>
        <w:tc>
          <w:tcPr>
            <w:tcW w:w="1704" w:type="dxa"/>
            <w:tcBorders>
              <w:top w:val="single" w:sz="4" w:space="0" w:color="000000"/>
              <w:left w:val="single" w:sz="4" w:space="0" w:color="000000"/>
              <w:bottom w:val="single" w:sz="4" w:space="0" w:color="000000"/>
              <w:right w:val="single" w:sz="4" w:space="0" w:color="000000"/>
            </w:tcBorders>
          </w:tcPr>
          <w:p w14:paraId="15E4FC44" w14:textId="77777777" w:rsidR="008F75F0" w:rsidRDefault="00CC59B2">
            <w:pPr>
              <w:spacing w:after="0" w:line="259" w:lineRule="auto"/>
              <w:ind w:left="5" w:firstLine="0"/>
              <w:jc w:val="left"/>
            </w:pPr>
            <w:r>
              <w:t xml:space="preserve">is assigned  </w:t>
            </w:r>
          </w:p>
        </w:tc>
        <w:tc>
          <w:tcPr>
            <w:tcW w:w="1709" w:type="dxa"/>
            <w:tcBorders>
              <w:top w:val="single" w:sz="4" w:space="0" w:color="000000"/>
              <w:left w:val="single" w:sz="4" w:space="0" w:color="000000"/>
              <w:bottom w:val="single" w:sz="4" w:space="0" w:color="000000"/>
              <w:right w:val="single" w:sz="4" w:space="0" w:color="000000"/>
            </w:tcBorders>
          </w:tcPr>
          <w:p w14:paraId="0CAE7DAB" w14:textId="77777777" w:rsidR="008F75F0" w:rsidRDefault="00CC59B2">
            <w:pPr>
              <w:spacing w:after="0" w:line="259" w:lineRule="auto"/>
              <w:ind w:left="5" w:firstLine="0"/>
              <w:jc w:val="left"/>
            </w:pPr>
            <w:r>
              <w:t xml:space="preserve">run by  </w:t>
            </w:r>
          </w:p>
        </w:tc>
        <w:tc>
          <w:tcPr>
            <w:tcW w:w="1705" w:type="dxa"/>
            <w:tcBorders>
              <w:top w:val="single" w:sz="4" w:space="0" w:color="000000"/>
              <w:left w:val="single" w:sz="4" w:space="0" w:color="000000"/>
              <w:bottom w:val="single" w:sz="4" w:space="0" w:color="000000"/>
              <w:right w:val="single" w:sz="4" w:space="0" w:color="000000"/>
            </w:tcBorders>
          </w:tcPr>
          <w:p w14:paraId="1D17CF1B" w14:textId="77777777" w:rsidR="008F75F0" w:rsidRDefault="00CC59B2">
            <w:pPr>
              <w:spacing w:after="0" w:line="259" w:lineRule="auto"/>
              <w:ind w:left="0" w:firstLine="0"/>
              <w:jc w:val="left"/>
            </w:pPr>
            <w:r>
              <w:t xml:space="preserve">  </w:t>
            </w:r>
          </w:p>
        </w:tc>
      </w:tr>
      <w:tr w:rsidR="008F75F0" w14:paraId="49B5B4F6" w14:textId="77777777">
        <w:trPr>
          <w:trHeight w:val="283"/>
        </w:trPr>
        <w:tc>
          <w:tcPr>
            <w:tcW w:w="1349" w:type="dxa"/>
            <w:tcBorders>
              <w:top w:val="single" w:sz="4" w:space="0" w:color="000000"/>
              <w:left w:val="single" w:sz="4" w:space="0" w:color="000000"/>
              <w:bottom w:val="single" w:sz="4" w:space="0" w:color="000000"/>
              <w:right w:val="single" w:sz="4" w:space="0" w:color="000000"/>
            </w:tcBorders>
          </w:tcPr>
          <w:p w14:paraId="4CCBC0FF" w14:textId="77777777" w:rsidR="008F75F0" w:rsidRDefault="00CC59B2">
            <w:pPr>
              <w:spacing w:after="0" w:line="259" w:lineRule="auto"/>
              <w:ind w:left="5" w:firstLine="0"/>
              <w:jc w:val="left"/>
            </w:pPr>
            <w:r>
              <w:t xml:space="preserve">Employee </w:t>
            </w:r>
          </w:p>
        </w:tc>
        <w:tc>
          <w:tcPr>
            <w:tcW w:w="1705" w:type="dxa"/>
            <w:tcBorders>
              <w:top w:val="single" w:sz="4" w:space="0" w:color="000000"/>
              <w:left w:val="single" w:sz="4" w:space="0" w:color="000000"/>
              <w:bottom w:val="single" w:sz="4" w:space="0" w:color="000000"/>
              <w:right w:val="single" w:sz="4" w:space="0" w:color="000000"/>
            </w:tcBorders>
          </w:tcPr>
          <w:p w14:paraId="3FB7D4AC" w14:textId="77777777" w:rsidR="008F75F0" w:rsidRDefault="00CC59B2">
            <w:pPr>
              <w:spacing w:after="0" w:line="259" w:lineRule="auto"/>
              <w:ind w:left="5" w:firstLine="0"/>
              <w:jc w:val="left"/>
            </w:pPr>
            <w:r>
              <w:t xml:space="preserve">belongs to </w:t>
            </w:r>
          </w:p>
        </w:tc>
        <w:tc>
          <w:tcPr>
            <w:tcW w:w="1704" w:type="dxa"/>
            <w:tcBorders>
              <w:top w:val="single" w:sz="4" w:space="0" w:color="000000"/>
              <w:left w:val="single" w:sz="4" w:space="0" w:color="000000"/>
              <w:bottom w:val="single" w:sz="4" w:space="0" w:color="000000"/>
              <w:right w:val="single" w:sz="4" w:space="0" w:color="000000"/>
            </w:tcBorders>
          </w:tcPr>
          <w:p w14:paraId="0A66A2C1" w14:textId="77777777" w:rsidR="008F75F0" w:rsidRDefault="00CC59B2">
            <w:pPr>
              <w:spacing w:after="0" w:line="259" w:lineRule="auto"/>
              <w:ind w:left="5" w:firstLine="0"/>
              <w:jc w:val="left"/>
            </w:pPr>
            <w:r>
              <w:t xml:space="preserve">  </w:t>
            </w:r>
          </w:p>
        </w:tc>
        <w:tc>
          <w:tcPr>
            <w:tcW w:w="1709" w:type="dxa"/>
            <w:tcBorders>
              <w:top w:val="single" w:sz="4" w:space="0" w:color="000000"/>
              <w:left w:val="single" w:sz="4" w:space="0" w:color="000000"/>
              <w:bottom w:val="single" w:sz="4" w:space="0" w:color="000000"/>
              <w:right w:val="single" w:sz="4" w:space="0" w:color="000000"/>
            </w:tcBorders>
          </w:tcPr>
          <w:p w14:paraId="1E7E788B" w14:textId="77777777" w:rsidR="008F75F0" w:rsidRDefault="00CC59B2">
            <w:pPr>
              <w:spacing w:after="0" w:line="259" w:lineRule="auto"/>
              <w:ind w:left="5" w:firstLine="0"/>
              <w:jc w:val="left"/>
            </w:pPr>
            <w:r>
              <w:t xml:space="preserve">  </w:t>
            </w:r>
          </w:p>
        </w:tc>
        <w:tc>
          <w:tcPr>
            <w:tcW w:w="1705" w:type="dxa"/>
            <w:tcBorders>
              <w:top w:val="single" w:sz="4" w:space="0" w:color="000000"/>
              <w:left w:val="single" w:sz="4" w:space="0" w:color="000000"/>
              <w:bottom w:val="single" w:sz="4" w:space="0" w:color="000000"/>
              <w:right w:val="single" w:sz="4" w:space="0" w:color="000000"/>
            </w:tcBorders>
          </w:tcPr>
          <w:p w14:paraId="74E32956" w14:textId="77777777" w:rsidR="008F75F0" w:rsidRDefault="00CC59B2">
            <w:pPr>
              <w:spacing w:after="0" w:line="259" w:lineRule="auto"/>
              <w:ind w:left="0" w:firstLine="0"/>
              <w:jc w:val="left"/>
            </w:pPr>
            <w:r>
              <w:t xml:space="preserve">works on </w:t>
            </w:r>
          </w:p>
        </w:tc>
      </w:tr>
      <w:tr w:rsidR="008F75F0" w14:paraId="53FD5620" w14:textId="77777777">
        <w:trPr>
          <w:trHeight w:val="288"/>
        </w:trPr>
        <w:tc>
          <w:tcPr>
            <w:tcW w:w="1349" w:type="dxa"/>
            <w:tcBorders>
              <w:top w:val="single" w:sz="4" w:space="0" w:color="000000"/>
              <w:left w:val="single" w:sz="4" w:space="0" w:color="000000"/>
              <w:bottom w:val="single" w:sz="4" w:space="0" w:color="000000"/>
              <w:right w:val="single" w:sz="4" w:space="0" w:color="000000"/>
            </w:tcBorders>
          </w:tcPr>
          <w:p w14:paraId="5AEC30C9" w14:textId="77777777" w:rsidR="008F75F0" w:rsidRDefault="00CC59B2">
            <w:pPr>
              <w:spacing w:after="0" w:line="259" w:lineRule="auto"/>
              <w:ind w:left="5" w:firstLine="0"/>
              <w:jc w:val="left"/>
            </w:pPr>
            <w:r>
              <w:t xml:space="preserve">Supervisor </w:t>
            </w:r>
          </w:p>
        </w:tc>
        <w:tc>
          <w:tcPr>
            <w:tcW w:w="1705" w:type="dxa"/>
            <w:tcBorders>
              <w:top w:val="single" w:sz="4" w:space="0" w:color="000000"/>
              <w:left w:val="single" w:sz="4" w:space="0" w:color="000000"/>
              <w:bottom w:val="single" w:sz="4" w:space="0" w:color="000000"/>
              <w:right w:val="single" w:sz="4" w:space="0" w:color="000000"/>
            </w:tcBorders>
          </w:tcPr>
          <w:p w14:paraId="32186CAE" w14:textId="77777777" w:rsidR="008F75F0" w:rsidRDefault="00CC59B2">
            <w:pPr>
              <w:spacing w:after="0" w:line="259" w:lineRule="auto"/>
              <w:ind w:left="5" w:firstLine="0"/>
              <w:jc w:val="left"/>
            </w:pPr>
            <w:r>
              <w:t xml:space="preserve">Runs </w:t>
            </w:r>
          </w:p>
        </w:tc>
        <w:tc>
          <w:tcPr>
            <w:tcW w:w="1704" w:type="dxa"/>
            <w:tcBorders>
              <w:top w:val="single" w:sz="4" w:space="0" w:color="000000"/>
              <w:left w:val="single" w:sz="4" w:space="0" w:color="000000"/>
              <w:bottom w:val="single" w:sz="4" w:space="0" w:color="000000"/>
              <w:right w:val="single" w:sz="4" w:space="0" w:color="000000"/>
            </w:tcBorders>
          </w:tcPr>
          <w:p w14:paraId="6E0E2AFF" w14:textId="77777777" w:rsidR="008F75F0" w:rsidRDefault="00CC59B2">
            <w:pPr>
              <w:spacing w:after="0" w:line="259" w:lineRule="auto"/>
              <w:ind w:left="5" w:firstLine="0"/>
              <w:jc w:val="left"/>
            </w:pPr>
            <w:r>
              <w:t xml:space="preserve">  </w:t>
            </w:r>
          </w:p>
        </w:tc>
        <w:tc>
          <w:tcPr>
            <w:tcW w:w="1709" w:type="dxa"/>
            <w:tcBorders>
              <w:top w:val="single" w:sz="4" w:space="0" w:color="000000"/>
              <w:left w:val="single" w:sz="4" w:space="0" w:color="000000"/>
              <w:bottom w:val="single" w:sz="4" w:space="0" w:color="000000"/>
              <w:right w:val="single" w:sz="4" w:space="0" w:color="000000"/>
            </w:tcBorders>
          </w:tcPr>
          <w:p w14:paraId="30946609" w14:textId="77777777" w:rsidR="008F75F0" w:rsidRDefault="00CC59B2">
            <w:pPr>
              <w:spacing w:after="0" w:line="259" w:lineRule="auto"/>
              <w:ind w:left="5" w:firstLine="0"/>
              <w:jc w:val="left"/>
            </w:pPr>
            <w:r>
              <w:t xml:space="preserve">  </w:t>
            </w:r>
          </w:p>
        </w:tc>
        <w:tc>
          <w:tcPr>
            <w:tcW w:w="1705" w:type="dxa"/>
            <w:tcBorders>
              <w:top w:val="single" w:sz="4" w:space="0" w:color="000000"/>
              <w:left w:val="single" w:sz="4" w:space="0" w:color="000000"/>
              <w:bottom w:val="single" w:sz="4" w:space="0" w:color="000000"/>
              <w:right w:val="single" w:sz="4" w:space="0" w:color="000000"/>
            </w:tcBorders>
          </w:tcPr>
          <w:p w14:paraId="481B223D" w14:textId="77777777" w:rsidR="008F75F0" w:rsidRDefault="00CC59B2">
            <w:pPr>
              <w:spacing w:after="0" w:line="259" w:lineRule="auto"/>
              <w:ind w:left="0" w:firstLine="0"/>
              <w:jc w:val="left"/>
            </w:pPr>
            <w:r>
              <w:t xml:space="preserve">  </w:t>
            </w:r>
          </w:p>
        </w:tc>
      </w:tr>
      <w:tr w:rsidR="008F75F0" w14:paraId="6A09DC75" w14:textId="77777777">
        <w:trPr>
          <w:trHeight w:val="283"/>
        </w:trPr>
        <w:tc>
          <w:tcPr>
            <w:tcW w:w="1349" w:type="dxa"/>
            <w:tcBorders>
              <w:top w:val="single" w:sz="4" w:space="0" w:color="000000"/>
              <w:left w:val="single" w:sz="4" w:space="0" w:color="000000"/>
              <w:bottom w:val="single" w:sz="4" w:space="0" w:color="000000"/>
              <w:right w:val="single" w:sz="4" w:space="0" w:color="000000"/>
            </w:tcBorders>
          </w:tcPr>
          <w:p w14:paraId="38DDECE8" w14:textId="77777777" w:rsidR="008F75F0" w:rsidRDefault="00CC59B2">
            <w:pPr>
              <w:spacing w:after="0" w:line="259" w:lineRule="auto"/>
              <w:ind w:left="5" w:firstLine="0"/>
              <w:jc w:val="left"/>
            </w:pPr>
            <w:r>
              <w:t xml:space="preserve">Project </w:t>
            </w:r>
          </w:p>
        </w:tc>
        <w:tc>
          <w:tcPr>
            <w:tcW w:w="1705" w:type="dxa"/>
            <w:tcBorders>
              <w:top w:val="single" w:sz="4" w:space="0" w:color="000000"/>
              <w:left w:val="single" w:sz="4" w:space="0" w:color="000000"/>
              <w:bottom w:val="single" w:sz="4" w:space="0" w:color="000000"/>
              <w:right w:val="single" w:sz="4" w:space="0" w:color="000000"/>
            </w:tcBorders>
          </w:tcPr>
          <w:p w14:paraId="34D64D9C" w14:textId="77777777" w:rsidR="008F75F0" w:rsidRDefault="00CC59B2">
            <w:pPr>
              <w:spacing w:after="0" w:line="259" w:lineRule="auto"/>
              <w:ind w:left="5" w:firstLine="0"/>
              <w:jc w:val="left"/>
            </w:pPr>
            <w:r>
              <w:t xml:space="preserve">  </w:t>
            </w:r>
          </w:p>
        </w:tc>
        <w:tc>
          <w:tcPr>
            <w:tcW w:w="1704" w:type="dxa"/>
            <w:tcBorders>
              <w:top w:val="single" w:sz="4" w:space="0" w:color="000000"/>
              <w:left w:val="single" w:sz="4" w:space="0" w:color="000000"/>
              <w:bottom w:val="single" w:sz="4" w:space="0" w:color="000000"/>
              <w:right w:val="single" w:sz="4" w:space="0" w:color="000000"/>
            </w:tcBorders>
          </w:tcPr>
          <w:p w14:paraId="1C6C1E89" w14:textId="77777777" w:rsidR="008F75F0" w:rsidRDefault="00CC59B2">
            <w:pPr>
              <w:spacing w:after="0" w:line="259" w:lineRule="auto"/>
              <w:ind w:left="5" w:firstLine="0"/>
              <w:jc w:val="left"/>
            </w:pPr>
            <w:r>
              <w:t xml:space="preserve">uses  </w:t>
            </w:r>
          </w:p>
        </w:tc>
        <w:tc>
          <w:tcPr>
            <w:tcW w:w="1709" w:type="dxa"/>
            <w:tcBorders>
              <w:top w:val="single" w:sz="4" w:space="0" w:color="000000"/>
              <w:left w:val="single" w:sz="4" w:space="0" w:color="000000"/>
              <w:bottom w:val="single" w:sz="4" w:space="0" w:color="000000"/>
              <w:right w:val="single" w:sz="4" w:space="0" w:color="000000"/>
            </w:tcBorders>
          </w:tcPr>
          <w:p w14:paraId="7ADC1E78" w14:textId="77777777" w:rsidR="008F75F0" w:rsidRDefault="00CC59B2">
            <w:pPr>
              <w:spacing w:after="0" w:line="259" w:lineRule="auto"/>
              <w:ind w:left="5" w:firstLine="0"/>
              <w:jc w:val="left"/>
            </w:pPr>
            <w:r>
              <w:t xml:space="preserve">  </w:t>
            </w:r>
          </w:p>
        </w:tc>
        <w:tc>
          <w:tcPr>
            <w:tcW w:w="1705" w:type="dxa"/>
            <w:tcBorders>
              <w:top w:val="single" w:sz="4" w:space="0" w:color="000000"/>
              <w:left w:val="single" w:sz="4" w:space="0" w:color="000000"/>
              <w:bottom w:val="single" w:sz="4" w:space="0" w:color="000000"/>
              <w:right w:val="single" w:sz="4" w:space="0" w:color="000000"/>
            </w:tcBorders>
          </w:tcPr>
          <w:p w14:paraId="6989E457" w14:textId="77777777" w:rsidR="008F75F0" w:rsidRDefault="00CC59B2">
            <w:pPr>
              <w:spacing w:after="0" w:line="259" w:lineRule="auto"/>
              <w:ind w:left="0" w:firstLine="0"/>
              <w:jc w:val="left"/>
            </w:pPr>
            <w:r>
              <w:t xml:space="preserve">  </w:t>
            </w:r>
          </w:p>
        </w:tc>
      </w:tr>
    </w:tbl>
    <w:p w14:paraId="175B6234" w14:textId="77777777" w:rsidR="008F75F0" w:rsidRDefault="00C5437B" w:rsidP="009254A9">
      <w:pPr>
        <w:numPr>
          <w:ilvl w:val="0"/>
          <w:numId w:val="22"/>
        </w:numPr>
        <w:spacing w:line="360" w:lineRule="auto"/>
        <w:ind w:left="546" w:right="9" w:hanging="364"/>
      </w:pPr>
      <w:r>
        <w:rPr>
          <w:b/>
        </w:rPr>
        <w:t>Draw Rough ERD:</w:t>
      </w:r>
      <w:r w:rsidR="00CC59B2">
        <w:t>We connect the entities whenever a relationship is shown in the entity Relationship Matrix.</w:t>
      </w:r>
    </w:p>
    <w:p w14:paraId="27D3155F" w14:textId="77777777" w:rsidR="008F75F0" w:rsidRDefault="00CC59B2">
      <w:pPr>
        <w:spacing w:after="40" w:line="259" w:lineRule="auto"/>
        <w:ind w:left="0" w:right="241" w:firstLine="0"/>
        <w:jc w:val="right"/>
      </w:pPr>
      <w:r>
        <w:rPr>
          <w:noProof/>
        </w:rPr>
        <w:lastRenderedPageBreak/>
        <w:drawing>
          <wp:inline distT="0" distB="0" distL="0" distR="0" wp14:anchorId="1D107F88" wp14:editId="1CF93F9A">
            <wp:extent cx="6315075" cy="2133600"/>
            <wp:effectExtent l="0" t="0" r="0" b="0"/>
            <wp:docPr id="6824" name="Picture 6824"/>
            <wp:cNvGraphicFramePr/>
            <a:graphic xmlns:a="http://schemas.openxmlformats.org/drawingml/2006/main">
              <a:graphicData uri="http://schemas.openxmlformats.org/drawingml/2006/picture">
                <pic:pic xmlns:pic="http://schemas.openxmlformats.org/drawingml/2006/picture">
                  <pic:nvPicPr>
                    <pic:cNvPr id="6824" name="Picture 6824"/>
                    <pic:cNvPicPr/>
                  </pic:nvPicPr>
                  <pic:blipFill>
                    <a:blip r:embed="rId104"/>
                    <a:stretch>
                      <a:fillRect/>
                    </a:stretch>
                  </pic:blipFill>
                  <pic:spPr>
                    <a:xfrm>
                      <a:off x="0" y="0"/>
                      <a:ext cx="6315075" cy="2133600"/>
                    </a:xfrm>
                    <a:prstGeom prst="rect">
                      <a:avLst/>
                    </a:prstGeom>
                  </pic:spPr>
                </pic:pic>
              </a:graphicData>
            </a:graphic>
          </wp:inline>
        </w:drawing>
      </w:r>
    </w:p>
    <w:p w14:paraId="67E7A4FE" w14:textId="77777777" w:rsidR="008F75F0" w:rsidRDefault="00CC59B2">
      <w:pPr>
        <w:spacing w:after="188" w:line="269" w:lineRule="auto"/>
        <w:ind w:left="192" w:right="1"/>
      </w:pPr>
      <w:r>
        <w:rPr>
          <w:sz w:val="22"/>
        </w:rPr>
        <w:t>F</w:t>
      </w:r>
      <w:r w:rsidR="00C5437B">
        <w:rPr>
          <w:sz w:val="22"/>
        </w:rPr>
        <w:t>igure 8: ERD shows relationship.</w:t>
      </w:r>
    </w:p>
    <w:p w14:paraId="3CB1890D" w14:textId="77777777" w:rsidR="008F75F0" w:rsidRDefault="00CC59B2" w:rsidP="009254A9">
      <w:pPr>
        <w:numPr>
          <w:ilvl w:val="0"/>
          <w:numId w:val="22"/>
        </w:numPr>
        <w:spacing w:after="121"/>
        <w:ind w:left="546" w:right="9" w:hanging="364"/>
      </w:pPr>
      <w:r>
        <w:rPr>
          <w:b/>
        </w:rPr>
        <w:t>Fill in Cardinality</w:t>
      </w:r>
      <w:r>
        <w:t xml:space="preserve">: From the description of the problem we see that:   </w:t>
      </w:r>
    </w:p>
    <w:p w14:paraId="01E39D54" w14:textId="77777777" w:rsidR="008F75F0" w:rsidRDefault="00CC59B2" w:rsidP="009254A9">
      <w:pPr>
        <w:numPr>
          <w:ilvl w:val="1"/>
          <w:numId w:val="22"/>
        </w:numPr>
        <w:spacing w:after="82"/>
        <w:ind w:right="9" w:hanging="360"/>
      </w:pPr>
      <w:r>
        <w:t xml:space="preserve">Each department has exactly one supervisor.   </w:t>
      </w:r>
    </w:p>
    <w:p w14:paraId="14175EAF" w14:textId="77777777" w:rsidR="008F75F0" w:rsidRDefault="00CC59B2" w:rsidP="009254A9">
      <w:pPr>
        <w:numPr>
          <w:ilvl w:val="1"/>
          <w:numId w:val="22"/>
        </w:numPr>
        <w:spacing w:after="82"/>
        <w:ind w:right="9" w:hanging="360"/>
      </w:pPr>
      <w:r>
        <w:t>A supervisor is in charge of</w:t>
      </w:r>
      <w:r w:rsidR="00C5437B">
        <w:t xml:space="preserve"> one and only one department.</w:t>
      </w:r>
    </w:p>
    <w:p w14:paraId="5F9817C5" w14:textId="77777777" w:rsidR="008F75F0" w:rsidRDefault="00CC59B2" w:rsidP="009254A9">
      <w:pPr>
        <w:numPr>
          <w:ilvl w:val="1"/>
          <w:numId w:val="22"/>
        </w:numPr>
        <w:spacing w:after="82"/>
        <w:ind w:right="9" w:hanging="360"/>
      </w:pPr>
      <w:r>
        <w:t>Each department is as</w:t>
      </w:r>
      <w:r w:rsidR="00C5437B">
        <w:t>signed at least one employee.</w:t>
      </w:r>
    </w:p>
    <w:p w14:paraId="68D4DA3F" w14:textId="77777777" w:rsidR="008F75F0" w:rsidRDefault="00CC59B2" w:rsidP="009254A9">
      <w:pPr>
        <w:numPr>
          <w:ilvl w:val="1"/>
          <w:numId w:val="22"/>
        </w:numPr>
        <w:spacing w:after="82"/>
        <w:ind w:right="9" w:hanging="360"/>
      </w:pPr>
      <w:r>
        <w:t>Each employee works for</w:t>
      </w:r>
      <w:r w:rsidR="00C5437B">
        <w:t xml:space="preserve"> at least one department.</w:t>
      </w:r>
    </w:p>
    <w:p w14:paraId="48C5A27D" w14:textId="77777777" w:rsidR="008F75F0" w:rsidRDefault="00CC59B2" w:rsidP="009254A9">
      <w:pPr>
        <w:numPr>
          <w:ilvl w:val="1"/>
          <w:numId w:val="22"/>
        </w:numPr>
        <w:spacing w:after="77"/>
        <w:ind w:right="9" w:hanging="360"/>
      </w:pPr>
      <w:r>
        <w:t>Each project has at leas</w:t>
      </w:r>
      <w:r w:rsidR="00C5437B">
        <w:t>t one employee working on it.</w:t>
      </w:r>
    </w:p>
    <w:p w14:paraId="60F77C0F" w14:textId="77777777" w:rsidR="008F75F0" w:rsidRDefault="00CC59B2" w:rsidP="009254A9">
      <w:pPr>
        <w:numPr>
          <w:ilvl w:val="1"/>
          <w:numId w:val="22"/>
        </w:numPr>
        <w:ind w:right="9" w:hanging="360"/>
      </w:pPr>
      <w:r>
        <w:t xml:space="preserve">An employee is </w:t>
      </w:r>
      <w:r w:rsidR="00C5437B">
        <w:t>assigned to 0 or more projects.</w:t>
      </w:r>
    </w:p>
    <w:p w14:paraId="115F45CF" w14:textId="77777777" w:rsidR="008F75F0" w:rsidRDefault="00CC59B2">
      <w:pPr>
        <w:spacing w:after="98" w:line="259" w:lineRule="auto"/>
        <w:ind w:left="0" w:firstLine="0"/>
        <w:jc w:val="left"/>
      </w:pPr>
      <w:r>
        <w:t xml:space="preserve">  </w:t>
      </w:r>
      <w:r>
        <w:rPr>
          <w:noProof/>
        </w:rPr>
        <w:drawing>
          <wp:inline distT="0" distB="0" distL="0" distR="0" wp14:anchorId="2109BD74" wp14:editId="0DB5E210">
            <wp:extent cx="5867400" cy="1962150"/>
            <wp:effectExtent l="0" t="0" r="0" b="0"/>
            <wp:docPr id="6959" name="Picture 6959"/>
            <wp:cNvGraphicFramePr/>
            <a:graphic xmlns:a="http://schemas.openxmlformats.org/drawingml/2006/main">
              <a:graphicData uri="http://schemas.openxmlformats.org/drawingml/2006/picture">
                <pic:pic xmlns:pic="http://schemas.openxmlformats.org/drawingml/2006/picture">
                  <pic:nvPicPr>
                    <pic:cNvPr id="6959" name="Picture 6959"/>
                    <pic:cNvPicPr/>
                  </pic:nvPicPr>
                  <pic:blipFill>
                    <a:blip r:embed="rId105"/>
                    <a:stretch>
                      <a:fillRect/>
                    </a:stretch>
                  </pic:blipFill>
                  <pic:spPr>
                    <a:xfrm>
                      <a:off x="0" y="0"/>
                      <a:ext cx="5867400" cy="1962150"/>
                    </a:xfrm>
                    <a:prstGeom prst="rect">
                      <a:avLst/>
                    </a:prstGeom>
                  </pic:spPr>
                </pic:pic>
              </a:graphicData>
            </a:graphic>
          </wp:inline>
        </w:drawing>
      </w:r>
      <w:r>
        <w:t xml:space="preserve"> </w:t>
      </w:r>
    </w:p>
    <w:p w14:paraId="0F05E16E" w14:textId="77777777" w:rsidR="008F75F0" w:rsidRDefault="00CC59B2">
      <w:pPr>
        <w:spacing w:after="274" w:line="259" w:lineRule="auto"/>
        <w:ind w:left="192"/>
        <w:jc w:val="left"/>
      </w:pPr>
      <w:r>
        <w:rPr>
          <w:b/>
          <w:sz w:val="22"/>
        </w:rPr>
        <w:t xml:space="preserve">Figure 9: ERD shows cardinality ratio </w:t>
      </w:r>
    </w:p>
    <w:p w14:paraId="6FA5FA85" w14:textId="77777777" w:rsidR="008F75F0" w:rsidRDefault="00CC59B2" w:rsidP="009254A9">
      <w:pPr>
        <w:numPr>
          <w:ilvl w:val="0"/>
          <w:numId w:val="22"/>
        </w:numPr>
        <w:spacing w:line="361" w:lineRule="auto"/>
        <w:ind w:left="546" w:right="9" w:hanging="364"/>
      </w:pPr>
      <w:r>
        <w:rPr>
          <w:b/>
        </w:rPr>
        <w:t xml:space="preserve">Define Primary Keys: </w:t>
      </w:r>
      <w:r>
        <w:t xml:space="preserve">The primary keys are Department Name, Supervisor Number, Employee Number, Project Number.   </w:t>
      </w:r>
    </w:p>
    <w:p w14:paraId="4D88BE0C" w14:textId="77777777" w:rsidR="008F75F0" w:rsidRDefault="00CC59B2" w:rsidP="009254A9">
      <w:pPr>
        <w:numPr>
          <w:ilvl w:val="0"/>
          <w:numId w:val="22"/>
        </w:numPr>
        <w:spacing w:line="357" w:lineRule="auto"/>
        <w:ind w:left="546" w:right="9" w:hanging="364"/>
      </w:pPr>
      <w:r>
        <w:rPr>
          <w:b/>
        </w:rPr>
        <w:t xml:space="preserve">Draw Key-Based ERD: </w:t>
      </w:r>
      <w:r>
        <w:t xml:space="preserve">There are two many-to-many relationships in the rough ERD above, between Department and Employee and between Employee and Project. Thus we need the associative entities Department-Employee and Employee-Project. The primary key for DepartmentEmployee is the concatenated key Department Name and Employee Number. The </w:t>
      </w:r>
      <w:r>
        <w:lastRenderedPageBreak/>
        <w:t>primary key for Employee-Project is the concatenated key Employee Number and Project Number.</w:t>
      </w:r>
      <w:r>
        <w:rPr>
          <w:b/>
        </w:rPr>
        <w:t xml:space="preserve"> </w:t>
      </w:r>
    </w:p>
    <w:p w14:paraId="11EFA469" w14:textId="77777777" w:rsidR="008F75F0" w:rsidRDefault="00CC59B2">
      <w:pPr>
        <w:spacing w:after="0" w:line="259" w:lineRule="auto"/>
        <w:ind w:left="0" w:firstLine="0"/>
        <w:jc w:val="left"/>
      </w:pPr>
      <w:r>
        <w:t xml:space="preserve"> </w:t>
      </w:r>
      <w:r>
        <w:rPr>
          <w:noProof/>
        </w:rPr>
        <w:drawing>
          <wp:inline distT="0" distB="0" distL="0" distR="0" wp14:anchorId="15AE27E7" wp14:editId="553D8336">
            <wp:extent cx="6334125" cy="3267075"/>
            <wp:effectExtent l="0" t="0" r="0" b="0"/>
            <wp:docPr id="6961" name="Picture 6961"/>
            <wp:cNvGraphicFramePr/>
            <a:graphic xmlns:a="http://schemas.openxmlformats.org/drawingml/2006/main">
              <a:graphicData uri="http://schemas.openxmlformats.org/drawingml/2006/picture">
                <pic:pic xmlns:pic="http://schemas.openxmlformats.org/drawingml/2006/picture">
                  <pic:nvPicPr>
                    <pic:cNvPr id="6961" name="Picture 6961"/>
                    <pic:cNvPicPr/>
                  </pic:nvPicPr>
                  <pic:blipFill>
                    <a:blip r:embed="rId106"/>
                    <a:stretch>
                      <a:fillRect/>
                    </a:stretch>
                  </pic:blipFill>
                  <pic:spPr>
                    <a:xfrm>
                      <a:off x="0" y="0"/>
                      <a:ext cx="6334125" cy="3267075"/>
                    </a:xfrm>
                    <a:prstGeom prst="rect">
                      <a:avLst/>
                    </a:prstGeom>
                  </pic:spPr>
                </pic:pic>
              </a:graphicData>
            </a:graphic>
          </wp:inline>
        </w:drawing>
      </w:r>
      <w:r>
        <w:t xml:space="preserve">  </w:t>
      </w:r>
    </w:p>
    <w:p w14:paraId="3182FFA6" w14:textId="77777777" w:rsidR="008F75F0" w:rsidRDefault="00CC59B2">
      <w:pPr>
        <w:spacing w:after="127" w:line="259" w:lineRule="auto"/>
        <w:ind w:left="-5"/>
        <w:jc w:val="left"/>
      </w:pPr>
      <w:r>
        <w:rPr>
          <w:b/>
          <w:sz w:val="20"/>
        </w:rPr>
        <w:t>Figure 10: ERD shows that Key based</w:t>
      </w:r>
      <w:r>
        <w:rPr>
          <w:sz w:val="20"/>
        </w:rPr>
        <w:t xml:space="preserve"> </w:t>
      </w:r>
    </w:p>
    <w:p w14:paraId="0996634B" w14:textId="77777777" w:rsidR="008F75F0" w:rsidRDefault="00CC59B2" w:rsidP="009254A9">
      <w:pPr>
        <w:numPr>
          <w:ilvl w:val="0"/>
          <w:numId w:val="22"/>
        </w:numPr>
        <w:spacing w:after="3" w:line="358" w:lineRule="auto"/>
        <w:ind w:left="546" w:right="9" w:hanging="364"/>
      </w:pPr>
      <w:r>
        <w:rPr>
          <w:b/>
          <w:sz w:val="23"/>
        </w:rPr>
        <w:t>Identify Attributes</w:t>
      </w:r>
      <w:r>
        <w:rPr>
          <w:sz w:val="23"/>
        </w:rPr>
        <w:t xml:space="preserve">: The only attributes indicated are the names of the departments, projects, supervisors and employees, as well as the supervisor and employee NUMBER and a unique project number.   </w:t>
      </w:r>
    </w:p>
    <w:p w14:paraId="696BDB82" w14:textId="77777777" w:rsidR="008F75F0" w:rsidRDefault="00CC59B2" w:rsidP="009254A9">
      <w:pPr>
        <w:numPr>
          <w:ilvl w:val="0"/>
          <w:numId w:val="22"/>
        </w:numPr>
        <w:spacing w:after="122"/>
        <w:ind w:left="546" w:right="9" w:hanging="364"/>
      </w:pPr>
      <w:r>
        <w:rPr>
          <w:b/>
        </w:rPr>
        <w:t xml:space="preserve">Map Attributes: </w:t>
      </w:r>
      <w:r>
        <w:t xml:space="preserve">For each attribute, match it with exactly one entity that it describes. </w:t>
      </w:r>
      <w:r>
        <w:rPr>
          <w:b/>
        </w:rPr>
        <w:t xml:space="preserve">  </w:t>
      </w:r>
    </w:p>
    <w:tbl>
      <w:tblPr>
        <w:tblStyle w:val="TableGrid"/>
        <w:tblW w:w="9699" w:type="dxa"/>
        <w:tblInd w:w="278" w:type="dxa"/>
        <w:tblCellMar>
          <w:top w:w="7" w:type="dxa"/>
          <w:left w:w="106" w:type="dxa"/>
          <w:right w:w="115" w:type="dxa"/>
        </w:tblCellMar>
        <w:tblLook w:val="04A0" w:firstRow="1" w:lastRow="0" w:firstColumn="1" w:lastColumn="0" w:noHBand="0" w:noVBand="1"/>
      </w:tblPr>
      <w:tblGrid>
        <w:gridCol w:w="2645"/>
        <w:gridCol w:w="2238"/>
        <w:gridCol w:w="2819"/>
        <w:gridCol w:w="1997"/>
      </w:tblGrid>
      <w:tr w:rsidR="008F75F0" w14:paraId="140EBD87" w14:textId="77777777">
        <w:trPr>
          <w:trHeight w:val="422"/>
        </w:trPr>
        <w:tc>
          <w:tcPr>
            <w:tcW w:w="2646" w:type="dxa"/>
            <w:tcBorders>
              <w:top w:val="single" w:sz="4" w:space="0" w:color="000000"/>
              <w:left w:val="single" w:sz="4" w:space="0" w:color="000000"/>
              <w:bottom w:val="single" w:sz="4" w:space="0" w:color="000000"/>
              <w:right w:val="single" w:sz="4" w:space="0" w:color="000000"/>
            </w:tcBorders>
          </w:tcPr>
          <w:p w14:paraId="69D0EAF5" w14:textId="77777777" w:rsidR="008F75F0" w:rsidRDefault="00CC59B2">
            <w:pPr>
              <w:spacing w:after="0" w:line="259" w:lineRule="auto"/>
              <w:ind w:left="0" w:firstLine="0"/>
              <w:jc w:val="left"/>
            </w:pPr>
            <w:r>
              <w:rPr>
                <w:b/>
              </w:rPr>
              <w:t xml:space="preserve">Attribute   </w:t>
            </w:r>
            <w:r>
              <w:t xml:space="preserve"> </w:t>
            </w:r>
          </w:p>
        </w:tc>
        <w:tc>
          <w:tcPr>
            <w:tcW w:w="2238" w:type="dxa"/>
            <w:tcBorders>
              <w:top w:val="single" w:sz="4" w:space="0" w:color="000000"/>
              <w:left w:val="single" w:sz="4" w:space="0" w:color="000000"/>
              <w:bottom w:val="single" w:sz="4" w:space="0" w:color="000000"/>
              <w:right w:val="single" w:sz="4" w:space="0" w:color="000000"/>
            </w:tcBorders>
          </w:tcPr>
          <w:p w14:paraId="0ED2A5F4" w14:textId="77777777" w:rsidR="008F75F0" w:rsidRDefault="00CC59B2">
            <w:pPr>
              <w:spacing w:after="0" w:line="259" w:lineRule="auto"/>
              <w:ind w:left="0" w:firstLine="0"/>
              <w:jc w:val="left"/>
            </w:pPr>
            <w:r>
              <w:rPr>
                <w:b/>
              </w:rPr>
              <w:t xml:space="preserve">Entity   </w:t>
            </w:r>
            <w:r>
              <w:t xml:space="preserve"> </w:t>
            </w:r>
          </w:p>
        </w:tc>
        <w:tc>
          <w:tcPr>
            <w:tcW w:w="2819" w:type="dxa"/>
            <w:tcBorders>
              <w:top w:val="single" w:sz="4" w:space="0" w:color="000000"/>
              <w:left w:val="single" w:sz="4" w:space="0" w:color="000000"/>
              <w:bottom w:val="single" w:sz="4" w:space="0" w:color="000000"/>
              <w:right w:val="single" w:sz="4" w:space="0" w:color="000000"/>
            </w:tcBorders>
          </w:tcPr>
          <w:p w14:paraId="4235392A" w14:textId="77777777" w:rsidR="008F75F0" w:rsidRDefault="00CC59B2">
            <w:pPr>
              <w:spacing w:after="0" w:line="259" w:lineRule="auto"/>
              <w:ind w:left="0" w:firstLine="0"/>
              <w:jc w:val="left"/>
            </w:pPr>
            <w:r>
              <w:rPr>
                <w:b/>
              </w:rPr>
              <w:t xml:space="preserve">Attribute          </w:t>
            </w:r>
            <w:r>
              <w:t xml:space="preserve"> </w:t>
            </w:r>
          </w:p>
        </w:tc>
        <w:tc>
          <w:tcPr>
            <w:tcW w:w="1997" w:type="dxa"/>
            <w:tcBorders>
              <w:top w:val="single" w:sz="4" w:space="0" w:color="000000"/>
              <w:left w:val="single" w:sz="4" w:space="0" w:color="000000"/>
              <w:bottom w:val="single" w:sz="4" w:space="0" w:color="000000"/>
              <w:right w:val="single" w:sz="4" w:space="0" w:color="000000"/>
            </w:tcBorders>
          </w:tcPr>
          <w:p w14:paraId="0EDECA97" w14:textId="77777777" w:rsidR="008F75F0" w:rsidRDefault="00CC59B2">
            <w:pPr>
              <w:spacing w:after="0" w:line="259" w:lineRule="auto"/>
              <w:ind w:left="5" w:firstLine="0"/>
              <w:jc w:val="left"/>
            </w:pPr>
            <w:r>
              <w:rPr>
                <w:b/>
              </w:rPr>
              <w:t>Entity</w:t>
            </w:r>
            <w:r>
              <w:t xml:space="preserve"> </w:t>
            </w:r>
          </w:p>
        </w:tc>
      </w:tr>
      <w:tr w:rsidR="008F75F0" w14:paraId="660044B6" w14:textId="77777777">
        <w:trPr>
          <w:trHeight w:val="422"/>
        </w:trPr>
        <w:tc>
          <w:tcPr>
            <w:tcW w:w="2646" w:type="dxa"/>
            <w:tcBorders>
              <w:top w:val="single" w:sz="4" w:space="0" w:color="000000"/>
              <w:left w:val="single" w:sz="4" w:space="0" w:color="000000"/>
              <w:bottom w:val="single" w:sz="4" w:space="0" w:color="000000"/>
              <w:right w:val="single" w:sz="4" w:space="0" w:color="000000"/>
            </w:tcBorders>
          </w:tcPr>
          <w:p w14:paraId="1489A023" w14:textId="77777777" w:rsidR="008F75F0" w:rsidRDefault="00CC59B2">
            <w:pPr>
              <w:spacing w:after="0" w:line="259" w:lineRule="auto"/>
              <w:ind w:left="0" w:firstLine="0"/>
              <w:jc w:val="left"/>
            </w:pPr>
            <w:r>
              <w:t xml:space="preserve">Department Name       </w:t>
            </w:r>
          </w:p>
        </w:tc>
        <w:tc>
          <w:tcPr>
            <w:tcW w:w="2238" w:type="dxa"/>
            <w:tcBorders>
              <w:top w:val="single" w:sz="4" w:space="0" w:color="000000"/>
              <w:left w:val="single" w:sz="4" w:space="0" w:color="000000"/>
              <w:bottom w:val="single" w:sz="4" w:space="0" w:color="000000"/>
              <w:right w:val="single" w:sz="4" w:space="0" w:color="000000"/>
            </w:tcBorders>
          </w:tcPr>
          <w:p w14:paraId="7ED12C1D" w14:textId="77777777" w:rsidR="008F75F0" w:rsidRDefault="00CC59B2">
            <w:pPr>
              <w:spacing w:after="0" w:line="259" w:lineRule="auto"/>
              <w:ind w:left="0" w:firstLine="0"/>
              <w:jc w:val="left"/>
            </w:pPr>
            <w:r>
              <w:t xml:space="preserve">Department </w:t>
            </w:r>
          </w:p>
        </w:tc>
        <w:tc>
          <w:tcPr>
            <w:tcW w:w="2819" w:type="dxa"/>
            <w:tcBorders>
              <w:top w:val="single" w:sz="4" w:space="0" w:color="000000"/>
              <w:left w:val="single" w:sz="4" w:space="0" w:color="000000"/>
              <w:bottom w:val="single" w:sz="4" w:space="0" w:color="000000"/>
              <w:right w:val="single" w:sz="4" w:space="0" w:color="000000"/>
            </w:tcBorders>
          </w:tcPr>
          <w:p w14:paraId="399646BA" w14:textId="77777777" w:rsidR="008F75F0" w:rsidRDefault="00CC59B2">
            <w:pPr>
              <w:spacing w:after="0" w:line="259" w:lineRule="auto"/>
              <w:ind w:left="0" w:firstLine="0"/>
              <w:jc w:val="left"/>
            </w:pPr>
            <w:r>
              <w:t xml:space="preserve">Supervisor Number       </w:t>
            </w:r>
          </w:p>
        </w:tc>
        <w:tc>
          <w:tcPr>
            <w:tcW w:w="1997" w:type="dxa"/>
            <w:tcBorders>
              <w:top w:val="single" w:sz="4" w:space="0" w:color="000000"/>
              <w:left w:val="single" w:sz="4" w:space="0" w:color="000000"/>
              <w:bottom w:val="single" w:sz="4" w:space="0" w:color="000000"/>
              <w:right w:val="single" w:sz="4" w:space="0" w:color="000000"/>
            </w:tcBorders>
          </w:tcPr>
          <w:p w14:paraId="55242084" w14:textId="77777777" w:rsidR="008F75F0" w:rsidRDefault="00CC59B2">
            <w:pPr>
              <w:spacing w:after="0" w:line="259" w:lineRule="auto"/>
              <w:ind w:left="5" w:firstLine="0"/>
              <w:jc w:val="left"/>
            </w:pPr>
            <w:r>
              <w:t xml:space="preserve">Supervisor </w:t>
            </w:r>
          </w:p>
        </w:tc>
      </w:tr>
      <w:tr w:rsidR="008F75F0" w14:paraId="467B0329" w14:textId="77777777">
        <w:trPr>
          <w:trHeight w:val="428"/>
        </w:trPr>
        <w:tc>
          <w:tcPr>
            <w:tcW w:w="2646" w:type="dxa"/>
            <w:tcBorders>
              <w:top w:val="single" w:sz="4" w:space="0" w:color="000000"/>
              <w:left w:val="single" w:sz="4" w:space="0" w:color="000000"/>
              <w:bottom w:val="single" w:sz="4" w:space="0" w:color="000000"/>
              <w:right w:val="single" w:sz="4" w:space="0" w:color="000000"/>
            </w:tcBorders>
          </w:tcPr>
          <w:p w14:paraId="3358F560" w14:textId="77777777" w:rsidR="008F75F0" w:rsidRDefault="00CC59B2">
            <w:pPr>
              <w:spacing w:after="0" w:line="259" w:lineRule="auto"/>
              <w:ind w:left="0" w:firstLine="0"/>
              <w:jc w:val="left"/>
            </w:pPr>
            <w:r>
              <w:t xml:space="preserve">Employee umber         </w:t>
            </w:r>
          </w:p>
        </w:tc>
        <w:tc>
          <w:tcPr>
            <w:tcW w:w="2238" w:type="dxa"/>
            <w:tcBorders>
              <w:top w:val="single" w:sz="4" w:space="0" w:color="000000"/>
              <w:left w:val="single" w:sz="4" w:space="0" w:color="000000"/>
              <w:bottom w:val="single" w:sz="4" w:space="0" w:color="000000"/>
              <w:right w:val="single" w:sz="4" w:space="0" w:color="000000"/>
            </w:tcBorders>
          </w:tcPr>
          <w:p w14:paraId="76CA35FE" w14:textId="77777777" w:rsidR="008F75F0" w:rsidRDefault="00CC59B2">
            <w:pPr>
              <w:spacing w:after="0" w:line="259" w:lineRule="auto"/>
              <w:ind w:left="0" w:firstLine="0"/>
              <w:jc w:val="left"/>
            </w:pPr>
            <w:r>
              <w:t xml:space="preserve">Employee </w:t>
            </w:r>
          </w:p>
        </w:tc>
        <w:tc>
          <w:tcPr>
            <w:tcW w:w="2819" w:type="dxa"/>
            <w:tcBorders>
              <w:top w:val="single" w:sz="4" w:space="0" w:color="000000"/>
              <w:left w:val="single" w:sz="4" w:space="0" w:color="000000"/>
              <w:bottom w:val="single" w:sz="4" w:space="0" w:color="000000"/>
              <w:right w:val="single" w:sz="4" w:space="0" w:color="000000"/>
            </w:tcBorders>
          </w:tcPr>
          <w:p w14:paraId="46865479" w14:textId="77777777" w:rsidR="008F75F0" w:rsidRDefault="00CC59B2">
            <w:pPr>
              <w:spacing w:after="0" w:line="259" w:lineRule="auto"/>
              <w:ind w:left="0" w:firstLine="0"/>
              <w:jc w:val="left"/>
            </w:pPr>
            <w:r>
              <w:t xml:space="preserve">Supervisor Name       </w:t>
            </w:r>
          </w:p>
        </w:tc>
        <w:tc>
          <w:tcPr>
            <w:tcW w:w="1997" w:type="dxa"/>
            <w:tcBorders>
              <w:top w:val="single" w:sz="4" w:space="0" w:color="000000"/>
              <w:left w:val="single" w:sz="4" w:space="0" w:color="000000"/>
              <w:bottom w:val="single" w:sz="4" w:space="0" w:color="000000"/>
              <w:right w:val="single" w:sz="4" w:space="0" w:color="000000"/>
            </w:tcBorders>
          </w:tcPr>
          <w:p w14:paraId="2A6381E5" w14:textId="77777777" w:rsidR="008F75F0" w:rsidRDefault="00CC59B2">
            <w:pPr>
              <w:spacing w:after="0" w:line="259" w:lineRule="auto"/>
              <w:ind w:left="5" w:firstLine="0"/>
              <w:jc w:val="left"/>
            </w:pPr>
            <w:r>
              <w:t xml:space="preserve">Supervisor </w:t>
            </w:r>
          </w:p>
        </w:tc>
      </w:tr>
      <w:tr w:rsidR="008F75F0" w14:paraId="12A147A5" w14:textId="77777777">
        <w:trPr>
          <w:trHeight w:val="422"/>
        </w:trPr>
        <w:tc>
          <w:tcPr>
            <w:tcW w:w="2646" w:type="dxa"/>
            <w:tcBorders>
              <w:top w:val="single" w:sz="4" w:space="0" w:color="000000"/>
              <w:left w:val="single" w:sz="4" w:space="0" w:color="000000"/>
              <w:bottom w:val="single" w:sz="4" w:space="0" w:color="000000"/>
              <w:right w:val="single" w:sz="4" w:space="0" w:color="000000"/>
            </w:tcBorders>
          </w:tcPr>
          <w:p w14:paraId="783514FB" w14:textId="77777777" w:rsidR="008F75F0" w:rsidRDefault="00CC59B2">
            <w:pPr>
              <w:spacing w:after="0" w:line="259" w:lineRule="auto"/>
              <w:ind w:left="0" w:firstLine="0"/>
              <w:jc w:val="left"/>
            </w:pPr>
            <w:r>
              <w:t xml:space="preserve">Employee Name         </w:t>
            </w:r>
          </w:p>
        </w:tc>
        <w:tc>
          <w:tcPr>
            <w:tcW w:w="2238" w:type="dxa"/>
            <w:tcBorders>
              <w:top w:val="single" w:sz="4" w:space="0" w:color="000000"/>
              <w:left w:val="single" w:sz="4" w:space="0" w:color="000000"/>
              <w:bottom w:val="single" w:sz="4" w:space="0" w:color="000000"/>
              <w:right w:val="single" w:sz="4" w:space="0" w:color="000000"/>
            </w:tcBorders>
          </w:tcPr>
          <w:p w14:paraId="2772E044" w14:textId="77777777" w:rsidR="008F75F0" w:rsidRDefault="00CC59B2">
            <w:pPr>
              <w:spacing w:after="0" w:line="259" w:lineRule="auto"/>
              <w:ind w:left="0" w:firstLine="0"/>
              <w:jc w:val="left"/>
            </w:pPr>
            <w:r>
              <w:t xml:space="preserve">Employee </w:t>
            </w:r>
          </w:p>
        </w:tc>
        <w:tc>
          <w:tcPr>
            <w:tcW w:w="2819" w:type="dxa"/>
            <w:tcBorders>
              <w:top w:val="single" w:sz="4" w:space="0" w:color="000000"/>
              <w:left w:val="single" w:sz="4" w:space="0" w:color="000000"/>
              <w:bottom w:val="single" w:sz="4" w:space="0" w:color="000000"/>
              <w:right w:val="single" w:sz="4" w:space="0" w:color="000000"/>
            </w:tcBorders>
          </w:tcPr>
          <w:p w14:paraId="7D124693" w14:textId="77777777" w:rsidR="008F75F0" w:rsidRDefault="00CC59B2">
            <w:pPr>
              <w:spacing w:after="0" w:line="259" w:lineRule="auto"/>
              <w:ind w:left="0" w:firstLine="0"/>
              <w:jc w:val="left"/>
            </w:pPr>
            <w:r>
              <w:t xml:space="preserve">Project Name          </w:t>
            </w:r>
          </w:p>
        </w:tc>
        <w:tc>
          <w:tcPr>
            <w:tcW w:w="1997" w:type="dxa"/>
            <w:tcBorders>
              <w:top w:val="single" w:sz="4" w:space="0" w:color="000000"/>
              <w:left w:val="single" w:sz="4" w:space="0" w:color="000000"/>
              <w:bottom w:val="single" w:sz="4" w:space="0" w:color="000000"/>
              <w:right w:val="single" w:sz="4" w:space="0" w:color="000000"/>
            </w:tcBorders>
          </w:tcPr>
          <w:p w14:paraId="412A663F" w14:textId="77777777" w:rsidR="008F75F0" w:rsidRDefault="00CC59B2">
            <w:pPr>
              <w:spacing w:after="0" w:line="259" w:lineRule="auto"/>
              <w:ind w:left="5" w:firstLine="0"/>
              <w:jc w:val="left"/>
            </w:pPr>
            <w:r>
              <w:t xml:space="preserve">Project </w:t>
            </w:r>
          </w:p>
        </w:tc>
      </w:tr>
      <w:tr w:rsidR="008F75F0" w14:paraId="273C1A89" w14:textId="77777777">
        <w:trPr>
          <w:trHeight w:val="427"/>
        </w:trPr>
        <w:tc>
          <w:tcPr>
            <w:tcW w:w="2646" w:type="dxa"/>
            <w:tcBorders>
              <w:top w:val="single" w:sz="4" w:space="0" w:color="000000"/>
              <w:left w:val="single" w:sz="4" w:space="0" w:color="000000"/>
              <w:bottom w:val="single" w:sz="4" w:space="0" w:color="000000"/>
              <w:right w:val="single" w:sz="4" w:space="0" w:color="000000"/>
            </w:tcBorders>
          </w:tcPr>
          <w:p w14:paraId="504646BA" w14:textId="77777777" w:rsidR="008F75F0" w:rsidRDefault="00CC59B2">
            <w:pPr>
              <w:spacing w:after="0" w:line="259" w:lineRule="auto"/>
              <w:ind w:left="0" w:firstLine="0"/>
              <w:jc w:val="left"/>
            </w:pPr>
            <w:r>
              <w:t xml:space="preserve">  </w:t>
            </w:r>
          </w:p>
        </w:tc>
        <w:tc>
          <w:tcPr>
            <w:tcW w:w="2238" w:type="dxa"/>
            <w:tcBorders>
              <w:top w:val="single" w:sz="4" w:space="0" w:color="000000"/>
              <w:left w:val="single" w:sz="4" w:space="0" w:color="000000"/>
              <w:bottom w:val="single" w:sz="4" w:space="0" w:color="000000"/>
              <w:right w:val="single" w:sz="4" w:space="0" w:color="000000"/>
            </w:tcBorders>
          </w:tcPr>
          <w:p w14:paraId="331439D8" w14:textId="77777777" w:rsidR="008F75F0" w:rsidRDefault="00CC59B2">
            <w:pPr>
              <w:spacing w:after="0" w:line="259" w:lineRule="auto"/>
              <w:ind w:left="0" w:firstLine="0"/>
              <w:jc w:val="left"/>
            </w:pPr>
            <w:r>
              <w:t xml:space="preserve">  </w:t>
            </w:r>
          </w:p>
        </w:tc>
        <w:tc>
          <w:tcPr>
            <w:tcW w:w="2819" w:type="dxa"/>
            <w:tcBorders>
              <w:top w:val="single" w:sz="4" w:space="0" w:color="000000"/>
              <w:left w:val="single" w:sz="4" w:space="0" w:color="000000"/>
              <w:bottom w:val="single" w:sz="4" w:space="0" w:color="000000"/>
              <w:right w:val="single" w:sz="4" w:space="0" w:color="000000"/>
            </w:tcBorders>
          </w:tcPr>
          <w:p w14:paraId="29FBD901" w14:textId="77777777" w:rsidR="008F75F0" w:rsidRDefault="00CC59B2">
            <w:pPr>
              <w:spacing w:after="0" w:line="259" w:lineRule="auto"/>
              <w:ind w:left="0" w:firstLine="0"/>
              <w:jc w:val="left"/>
            </w:pPr>
            <w:r>
              <w:t xml:space="preserve">Project Number         </w:t>
            </w:r>
          </w:p>
        </w:tc>
        <w:tc>
          <w:tcPr>
            <w:tcW w:w="1997" w:type="dxa"/>
            <w:tcBorders>
              <w:top w:val="single" w:sz="4" w:space="0" w:color="000000"/>
              <w:left w:val="single" w:sz="4" w:space="0" w:color="000000"/>
              <w:bottom w:val="single" w:sz="4" w:space="0" w:color="000000"/>
              <w:right w:val="single" w:sz="4" w:space="0" w:color="000000"/>
            </w:tcBorders>
          </w:tcPr>
          <w:p w14:paraId="3DC0C46B" w14:textId="77777777" w:rsidR="008F75F0" w:rsidRDefault="00CC59B2">
            <w:pPr>
              <w:spacing w:after="0" w:line="259" w:lineRule="auto"/>
              <w:ind w:left="5" w:firstLine="0"/>
              <w:jc w:val="left"/>
            </w:pPr>
            <w:r>
              <w:t xml:space="preserve">Project </w:t>
            </w:r>
          </w:p>
        </w:tc>
      </w:tr>
    </w:tbl>
    <w:p w14:paraId="47D2AF31" w14:textId="77777777" w:rsidR="008F75F0" w:rsidRDefault="00CC59B2" w:rsidP="009254A9">
      <w:pPr>
        <w:numPr>
          <w:ilvl w:val="0"/>
          <w:numId w:val="22"/>
        </w:numPr>
        <w:spacing w:after="349" w:line="265" w:lineRule="auto"/>
        <w:ind w:left="546" w:right="9" w:hanging="364"/>
      </w:pPr>
      <w:r>
        <w:rPr>
          <w:b/>
        </w:rPr>
        <w:t xml:space="preserve">Draw Fully Attributed ERD:   </w:t>
      </w:r>
    </w:p>
    <w:p w14:paraId="7897D831" w14:textId="77777777" w:rsidR="008F75F0" w:rsidRDefault="00CC59B2">
      <w:pPr>
        <w:spacing w:after="209" w:line="259" w:lineRule="auto"/>
        <w:ind w:left="0" w:right="221" w:firstLine="0"/>
        <w:jc w:val="right"/>
      </w:pPr>
      <w:r>
        <w:rPr>
          <w:noProof/>
        </w:rPr>
        <w:lastRenderedPageBreak/>
        <w:drawing>
          <wp:inline distT="0" distB="0" distL="0" distR="0" wp14:anchorId="33DF9498" wp14:editId="23546D3A">
            <wp:extent cx="6105525" cy="4038600"/>
            <wp:effectExtent l="0" t="0" r="0" b="0"/>
            <wp:docPr id="7226" name="Picture 7226"/>
            <wp:cNvGraphicFramePr/>
            <a:graphic xmlns:a="http://schemas.openxmlformats.org/drawingml/2006/main">
              <a:graphicData uri="http://schemas.openxmlformats.org/drawingml/2006/picture">
                <pic:pic xmlns:pic="http://schemas.openxmlformats.org/drawingml/2006/picture">
                  <pic:nvPicPr>
                    <pic:cNvPr id="7226" name="Picture 7226"/>
                    <pic:cNvPicPr/>
                  </pic:nvPicPr>
                  <pic:blipFill>
                    <a:blip r:embed="rId107"/>
                    <a:stretch>
                      <a:fillRect/>
                    </a:stretch>
                  </pic:blipFill>
                  <pic:spPr>
                    <a:xfrm>
                      <a:off x="0" y="0"/>
                      <a:ext cx="6105525" cy="4038600"/>
                    </a:xfrm>
                    <a:prstGeom prst="rect">
                      <a:avLst/>
                    </a:prstGeom>
                  </pic:spPr>
                </pic:pic>
              </a:graphicData>
            </a:graphic>
          </wp:inline>
        </w:drawing>
      </w:r>
      <w:r>
        <w:rPr>
          <w:sz w:val="20"/>
        </w:rPr>
        <w:t xml:space="preserve"> </w:t>
      </w:r>
    </w:p>
    <w:p w14:paraId="744DD77E" w14:textId="77777777" w:rsidR="008F75F0" w:rsidRDefault="00CC59B2">
      <w:pPr>
        <w:spacing w:after="410" w:line="259" w:lineRule="auto"/>
        <w:ind w:left="0" w:firstLine="0"/>
        <w:jc w:val="left"/>
      </w:pPr>
      <w:r>
        <w:rPr>
          <w:b/>
          <w:sz w:val="20"/>
        </w:rPr>
        <w:t>Figure</w:t>
      </w:r>
      <w:r>
        <w:rPr>
          <w:sz w:val="20"/>
        </w:rPr>
        <w:t xml:space="preserve"> </w:t>
      </w:r>
      <w:r>
        <w:rPr>
          <w:b/>
          <w:sz w:val="20"/>
        </w:rPr>
        <w:t>11</w:t>
      </w:r>
      <w:r>
        <w:rPr>
          <w:sz w:val="20"/>
        </w:rPr>
        <w:t xml:space="preserve">: ERD with full Attributes </w:t>
      </w:r>
    </w:p>
    <w:p w14:paraId="6950FB2D" w14:textId="77777777" w:rsidR="008F75F0" w:rsidRDefault="00CC59B2" w:rsidP="009254A9">
      <w:pPr>
        <w:numPr>
          <w:ilvl w:val="0"/>
          <w:numId w:val="22"/>
        </w:numPr>
        <w:ind w:left="546" w:right="9" w:hanging="364"/>
      </w:pPr>
      <w:r>
        <w:rPr>
          <w:b/>
        </w:rPr>
        <w:t>Check Results</w:t>
      </w:r>
      <w:r>
        <w:rPr>
          <w:i/>
        </w:rPr>
        <w:t xml:space="preserve">: </w:t>
      </w:r>
      <w:r>
        <w:t xml:space="preserve">The final ERD appears to model the data in this system well.   </w:t>
      </w:r>
    </w:p>
    <w:p w14:paraId="62C0D7AB" w14:textId="77777777" w:rsidR="008F75F0" w:rsidRDefault="00D10160" w:rsidP="00D10160">
      <w:pPr>
        <w:pStyle w:val="Heading5"/>
      </w:pPr>
      <w:r>
        <w:t>1.4</w:t>
      </w:r>
      <w:r w:rsidR="00CC59B2">
        <w:t xml:space="preserve">.4 HIPO Charts (HIPO Diagram) </w:t>
      </w:r>
    </w:p>
    <w:p w14:paraId="1B1EB1A9" w14:textId="77777777" w:rsidR="008F75F0" w:rsidRDefault="00CC59B2">
      <w:pPr>
        <w:spacing w:after="291" w:line="357" w:lineRule="auto"/>
        <w:ind w:left="24" w:right="9"/>
      </w:pPr>
      <w:r>
        <w:t xml:space="preserve">HIPO stands for </w:t>
      </w:r>
      <w:r>
        <w:rPr>
          <w:b/>
        </w:rPr>
        <w:t xml:space="preserve">Hierarchical Input Process Output. </w:t>
      </w:r>
      <w:r>
        <w:t xml:space="preserve">HIPO diagram is a combination of two organized method to analyze the system and provide the means of documentation. HIPO model was developed by IBM in year 1970.  The HIPO acts as a hierarchical chart for the function performed by the system. The </w:t>
      </w:r>
      <w:r>
        <w:rPr>
          <w:b/>
        </w:rPr>
        <w:t>HIPO chart</w:t>
      </w:r>
      <w:r>
        <w:t xml:space="preserve"> is a tool used to analyze a problem and visualize a solution using the </w:t>
      </w:r>
      <w:r>
        <w:rPr>
          <w:b/>
        </w:rPr>
        <w:t>top down design</w:t>
      </w:r>
      <w:r>
        <w:t xml:space="preserve"> approach. Starting at the global (macro) level, the chart is decomposed repeatedly at ever-greater levels of detail until the </w:t>
      </w:r>
      <w:r>
        <w:rPr>
          <w:b/>
        </w:rPr>
        <w:t>logical building blocks (functions)</w:t>
      </w:r>
      <w:r>
        <w:t xml:space="preserve"> are identified.  </w:t>
      </w:r>
    </w:p>
    <w:p w14:paraId="03926183" w14:textId="77777777" w:rsidR="008F75F0" w:rsidRDefault="00CC59B2">
      <w:pPr>
        <w:spacing w:after="276" w:line="358" w:lineRule="auto"/>
        <w:ind w:left="24" w:right="9"/>
      </w:pPr>
      <w:r>
        <w:t xml:space="preserve">A HIPO model consists of a hierarchy chart that graphically represents the program’s control structure and a set of IPO (Input-Process-Output) charts that describe the inputs to, the outputs from, and the functions performed by each module on the hierarchy chart. HIPO diagram represents the hierarchy of modules in the software system. Analyst uses HIPO diagram in order to obtain high-level view of system functions. It decomposes functions into sub-functions in a hierarchical manner. </w:t>
      </w:r>
      <w:r>
        <w:lastRenderedPageBreak/>
        <w:t xml:space="preserve">It depicts the functions performed by system. HIPO diagrams are good for documentation purpose. Their graphical representation makes it easier for designers and managers to get the pictorial idea of the system structure. </w:t>
      </w:r>
    </w:p>
    <w:p w14:paraId="21B38C26" w14:textId="77777777" w:rsidR="008F75F0" w:rsidRDefault="00CC59B2">
      <w:pPr>
        <w:spacing w:after="21" w:line="259" w:lineRule="auto"/>
        <w:ind w:left="0" w:right="274" w:firstLine="0"/>
        <w:jc w:val="right"/>
      </w:pPr>
      <w:r>
        <w:rPr>
          <w:noProof/>
        </w:rPr>
        <w:drawing>
          <wp:inline distT="0" distB="0" distL="0" distR="0" wp14:anchorId="78EF1405" wp14:editId="06E00EBD">
            <wp:extent cx="6276975" cy="2714625"/>
            <wp:effectExtent l="0" t="0" r="0" b="0"/>
            <wp:docPr id="7374" name="Picture 7374"/>
            <wp:cNvGraphicFramePr/>
            <a:graphic xmlns:a="http://schemas.openxmlformats.org/drawingml/2006/main">
              <a:graphicData uri="http://schemas.openxmlformats.org/drawingml/2006/picture">
                <pic:pic xmlns:pic="http://schemas.openxmlformats.org/drawingml/2006/picture">
                  <pic:nvPicPr>
                    <pic:cNvPr id="7374" name="Picture 7374"/>
                    <pic:cNvPicPr/>
                  </pic:nvPicPr>
                  <pic:blipFill>
                    <a:blip r:embed="rId108"/>
                    <a:stretch>
                      <a:fillRect/>
                    </a:stretch>
                  </pic:blipFill>
                  <pic:spPr>
                    <a:xfrm>
                      <a:off x="0" y="0"/>
                      <a:ext cx="6276975" cy="2714625"/>
                    </a:xfrm>
                    <a:prstGeom prst="rect">
                      <a:avLst/>
                    </a:prstGeom>
                  </pic:spPr>
                </pic:pic>
              </a:graphicData>
            </a:graphic>
          </wp:inline>
        </w:drawing>
      </w:r>
      <w:r>
        <w:t xml:space="preserve"> </w:t>
      </w:r>
    </w:p>
    <w:p w14:paraId="00145212" w14:textId="77777777" w:rsidR="008F75F0" w:rsidRDefault="00CC59B2">
      <w:pPr>
        <w:spacing w:after="127" w:line="259" w:lineRule="auto"/>
        <w:ind w:left="-5"/>
        <w:jc w:val="left"/>
      </w:pPr>
      <w:r>
        <w:rPr>
          <w:b/>
          <w:sz w:val="20"/>
        </w:rPr>
        <w:t xml:space="preserve">Figure 12: HIPO chart shows system structure </w:t>
      </w:r>
    </w:p>
    <w:p w14:paraId="269D1BDC" w14:textId="77777777" w:rsidR="008F75F0" w:rsidRDefault="00CC59B2">
      <w:pPr>
        <w:spacing w:line="356" w:lineRule="auto"/>
        <w:ind w:left="24" w:right="9"/>
      </w:pPr>
      <w:r>
        <w:t xml:space="preserve">In contrast to IPO (Input Process Output) diagram, which depicts the flow of control and data in a module, HIPO does not provide any information about data flow or control flow. </w:t>
      </w:r>
    </w:p>
    <w:p w14:paraId="74429DEA" w14:textId="77777777" w:rsidR="008F75F0" w:rsidRDefault="00CC59B2">
      <w:pPr>
        <w:ind w:left="24" w:right="9"/>
      </w:pPr>
      <w:r>
        <w:t xml:space="preserve">The following shows general model: </w:t>
      </w:r>
    </w:p>
    <w:p w14:paraId="3AB0FD10" w14:textId="77777777" w:rsidR="008F75F0" w:rsidRDefault="00CC59B2">
      <w:pPr>
        <w:spacing w:after="319" w:line="259" w:lineRule="auto"/>
        <w:ind w:left="0" w:firstLine="0"/>
        <w:jc w:val="right"/>
      </w:pPr>
      <w:r>
        <w:rPr>
          <w:rFonts w:ascii="Calibri" w:eastAsia="Calibri" w:hAnsi="Calibri" w:cs="Calibri"/>
          <w:noProof/>
          <w:sz w:val="22"/>
        </w:rPr>
        <w:lastRenderedPageBreak/>
        <mc:AlternateContent>
          <mc:Choice Requires="wpg">
            <w:drawing>
              <wp:inline distT="0" distB="0" distL="0" distR="0" wp14:anchorId="5CA21325" wp14:editId="50C54BE8">
                <wp:extent cx="6448425" cy="3648609"/>
                <wp:effectExtent l="0" t="0" r="0" b="0"/>
                <wp:docPr id="112662" name="Group 112662"/>
                <wp:cNvGraphicFramePr/>
                <a:graphic xmlns:a="http://schemas.openxmlformats.org/drawingml/2006/main">
                  <a:graphicData uri="http://schemas.microsoft.com/office/word/2010/wordprocessingGroup">
                    <wpg:wgp>
                      <wpg:cNvGrpSpPr/>
                      <wpg:grpSpPr>
                        <a:xfrm>
                          <a:off x="0" y="0"/>
                          <a:ext cx="6448425" cy="3648609"/>
                          <a:chOff x="0" y="0"/>
                          <a:chExt cx="6448425" cy="3648609"/>
                        </a:xfrm>
                      </wpg:grpSpPr>
                      <wps:wsp>
                        <wps:cNvPr id="7456" name="Rectangle 7456"/>
                        <wps:cNvSpPr/>
                        <wps:spPr>
                          <a:xfrm>
                            <a:off x="6231509" y="3479902"/>
                            <a:ext cx="50673" cy="224380"/>
                          </a:xfrm>
                          <a:prstGeom prst="rect">
                            <a:avLst/>
                          </a:prstGeom>
                          <a:ln>
                            <a:noFill/>
                          </a:ln>
                        </wps:spPr>
                        <wps:txbx>
                          <w:txbxContent>
                            <w:p w14:paraId="553265A9" w14:textId="77777777" w:rsidR="00403DE4" w:rsidRDefault="00403DE4">
                              <w:pPr>
                                <w:spacing w:after="160" w:line="259" w:lineRule="auto"/>
                                <w:ind w:left="0" w:firstLine="0"/>
                                <w:jc w:val="left"/>
                              </w:pPr>
                              <w:r>
                                <w:t xml:space="preserve"> </w:t>
                              </w:r>
                            </w:p>
                          </w:txbxContent>
                        </wps:txbx>
                        <wps:bodyPr horzOverflow="overflow" vert="horz" lIns="0" tIns="0" rIns="0" bIns="0" rtlCol="0">
                          <a:noAutofit/>
                        </wps:bodyPr>
                      </wps:wsp>
                      <pic:pic xmlns:pic="http://schemas.openxmlformats.org/drawingml/2006/picture">
                        <pic:nvPicPr>
                          <pic:cNvPr id="124020" name="Picture 124020"/>
                          <pic:cNvPicPr/>
                        </pic:nvPicPr>
                        <pic:blipFill>
                          <a:blip r:embed="rId109"/>
                          <a:stretch>
                            <a:fillRect/>
                          </a:stretch>
                        </pic:blipFill>
                        <pic:spPr>
                          <a:xfrm>
                            <a:off x="-3047" y="-3809"/>
                            <a:ext cx="6452617" cy="2474976"/>
                          </a:xfrm>
                          <a:prstGeom prst="rect">
                            <a:avLst/>
                          </a:prstGeom>
                        </pic:spPr>
                      </pic:pic>
                      <pic:pic xmlns:pic="http://schemas.openxmlformats.org/drawingml/2006/picture">
                        <pic:nvPicPr>
                          <pic:cNvPr id="7498" name="Picture 7498"/>
                          <pic:cNvPicPr/>
                        </pic:nvPicPr>
                        <pic:blipFill>
                          <a:blip r:embed="rId110"/>
                          <a:stretch>
                            <a:fillRect/>
                          </a:stretch>
                        </pic:blipFill>
                        <pic:spPr>
                          <a:xfrm>
                            <a:off x="57150" y="2472055"/>
                            <a:ext cx="6162675" cy="1143000"/>
                          </a:xfrm>
                          <a:prstGeom prst="rect">
                            <a:avLst/>
                          </a:prstGeom>
                        </pic:spPr>
                      </pic:pic>
                    </wpg:wgp>
                  </a:graphicData>
                </a:graphic>
              </wp:inline>
            </w:drawing>
          </mc:Choice>
          <mc:Fallback>
            <w:pict>
              <v:group w14:anchorId="5CA21325" id="Group 112662" o:spid="_x0000_s1044" style="width:507.75pt;height:287.3pt;mso-position-horizontal-relative:char;mso-position-vertical-relative:line" coordsize="64484,36486" o:gfxdata="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">
                <v:rect id="Rectangle 7456" o:spid="_x0000_s1045" style="position:absolute;left:62315;top:34799;width:506;height:22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" filled="f" stroked="f">
                  <v:textbox inset="0,0,0,0">
                    <w:txbxContent>
                      <w:p w14:paraId="553265A9" w14:textId="77777777" w:rsidR="00403DE4" w:rsidRDefault="00403DE4">
                        <w:pPr>
                          <w:spacing w:after="160" w:line="259" w:lineRule="auto"/>
                          <w:ind w:left="0" w:firstLine="0"/>
                          <w:jc w:val="left"/>
                        </w:pPr>
                        <w:r>
                          <w:t xml:space="preserve"> </w:t>
                        </w:r>
                      </w:p>
                    </w:txbxContent>
                  </v:textbox>
                </v:rect>
                <v:shape id="Picture 124020" o:spid="_x0000_s1046" type="#_x0000_t75" style="position:absolute;left:-30;top:-38;width:64525;height:2474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">
                  <v:imagedata r:id="rId111" o:title=""/>
                </v:shape>
                <v:shape id="Picture 7498" o:spid="_x0000_s1047" type="#_x0000_t75" style="position:absolute;left:571;top:24720;width:61627;height:1143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">
                  <v:imagedata r:id="rId112" o:title=""/>
                </v:shape>
                <w10:anchorlock/>
              </v:group>
            </w:pict>
          </mc:Fallback>
        </mc:AlternateContent>
      </w:r>
      <w:r>
        <w:t xml:space="preserve"> </w:t>
      </w:r>
    </w:p>
    <w:p w14:paraId="32E92DBF" w14:textId="77777777" w:rsidR="008F75F0" w:rsidRDefault="00CC59B2">
      <w:pPr>
        <w:spacing w:after="271" w:line="259" w:lineRule="auto"/>
        <w:ind w:left="-5"/>
        <w:jc w:val="left"/>
      </w:pPr>
      <w:r>
        <w:rPr>
          <w:b/>
          <w:sz w:val="22"/>
        </w:rPr>
        <w:t xml:space="preserve">Figure 13: HIPO shows general model </w:t>
      </w:r>
    </w:p>
    <w:p w14:paraId="368CD78C" w14:textId="77777777" w:rsidR="008F75F0" w:rsidRDefault="00CC59B2">
      <w:pPr>
        <w:spacing w:after="278" w:line="361" w:lineRule="auto"/>
        <w:ind w:left="24" w:right="9"/>
      </w:pPr>
      <w:r>
        <w:rPr>
          <w:b/>
        </w:rPr>
        <w:t>Example</w:t>
      </w:r>
      <w:r>
        <w:t xml:space="preserve">: Both parts of HIPO diagram, Hierarchical presentation and IPO Chart are used for structure design of software program as well as documentation of the same. </w:t>
      </w:r>
    </w:p>
    <w:p w14:paraId="5435E38F" w14:textId="77777777" w:rsidR="008F75F0" w:rsidRDefault="007C095D" w:rsidP="007C095D">
      <w:pPr>
        <w:pStyle w:val="Heading5"/>
      </w:pPr>
      <w:r>
        <w:t>1.4</w:t>
      </w:r>
      <w:r w:rsidR="00CC59B2">
        <w:t xml:space="preserve">.5 Data flow diagrams (DFDs) </w:t>
      </w:r>
    </w:p>
    <w:p w14:paraId="3267CCA7" w14:textId="77777777" w:rsidR="008F75F0" w:rsidRPr="007C095D" w:rsidRDefault="00CC59B2" w:rsidP="007C095D">
      <w:pPr>
        <w:rPr>
          <w:b/>
        </w:rPr>
      </w:pPr>
      <w:r w:rsidRPr="007C095D">
        <w:rPr>
          <w:b/>
        </w:rPr>
        <w:t xml:space="preserve">Software Analysis &amp; Design Tools </w:t>
      </w:r>
    </w:p>
    <w:p w14:paraId="5322E521" w14:textId="77777777" w:rsidR="008F75F0" w:rsidRDefault="00CC59B2">
      <w:pPr>
        <w:spacing w:after="278" w:line="360" w:lineRule="auto"/>
        <w:ind w:left="24" w:right="9"/>
      </w:pPr>
      <w:r>
        <w:t xml:space="preserve">Software analysis and design is the intermediate stage, which helps human-readable requirements to be transformed into actual code. </w:t>
      </w:r>
    </w:p>
    <w:p w14:paraId="7CBD013F" w14:textId="77777777" w:rsidR="008F75F0" w:rsidRPr="00D10160" w:rsidRDefault="00CC59B2" w:rsidP="00D10160">
      <w:pPr>
        <w:rPr>
          <w:b/>
        </w:rPr>
      </w:pPr>
      <w:r w:rsidRPr="00D10160">
        <w:rPr>
          <w:b/>
        </w:rPr>
        <w:t xml:space="preserve">Analysis and design tools used by software designers includes </w:t>
      </w:r>
    </w:p>
    <w:p w14:paraId="79E5BB0E" w14:textId="77777777" w:rsidR="00D10160" w:rsidRPr="007C095D" w:rsidRDefault="00CC59B2" w:rsidP="007C095D">
      <w:r w:rsidRPr="007C095D">
        <w:rPr>
          <w:rStyle w:val="Heading5Char"/>
        </w:rPr>
        <w:t>Data Flow Diagram (DFD):</w:t>
      </w:r>
      <w:r w:rsidRPr="007C095D">
        <w:t xml:space="preserve"> </w:t>
      </w:r>
    </w:p>
    <w:p w14:paraId="7D45FAF3" w14:textId="77777777" w:rsidR="008F75F0" w:rsidRDefault="00CC59B2" w:rsidP="00D10160">
      <w:pPr>
        <w:spacing w:line="357" w:lineRule="auto"/>
        <w:ind w:left="0" w:right="9" w:firstLine="90"/>
      </w:pPr>
      <w:r>
        <w:t xml:space="preserve">It is graphical representation of flow of data in an information system. It is capable of depicting incoming data flow, outgoing data flow and stored data. The DFD does not mention anything about how data flows through the system. There is a prominent difference between DFD and Flowchart. The flowchart depicts flow of control in program modules. DFDs depict flow of data in the system at various levels. DFD does not contain any control or branch elements. </w:t>
      </w:r>
    </w:p>
    <w:p w14:paraId="00B927A7" w14:textId="77777777" w:rsidR="008F75F0" w:rsidRPr="00D10160" w:rsidRDefault="00CC59B2" w:rsidP="00D10160">
      <w:pPr>
        <w:rPr>
          <w:b/>
          <w:sz w:val="28"/>
        </w:rPr>
      </w:pPr>
      <w:r w:rsidRPr="00D10160">
        <w:rPr>
          <w:b/>
          <w:sz w:val="28"/>
        </w:rPr>
        <w:t xml:space="preserve">Types of DFD </w:t>
      </w:r>
    </w:p>
    <w:p w14:paraId="5A32F062" w14:textId="77777777" w:rsidR="008F75F0" w:rsidRDefault="00CC59B2" w:rsidP="009254A9">
      <w:pPr>
        <w:numPr>
          <w:ilvl w:val="0"/>
          <w:numId w:val="23"/>
        </w:numPr>
        <w:spacing w:line="357" w:lineRule="auto"/>
        <w:ind w:right="9" w:hanging="360"/>
      </w:pPr>
      <w:r>
        <w:rPr>
          <w:b/>
        </w:rPr>
        <w:lastRenderedPageBreak/>
        <w:t>Logical DFD</w:t>
      </w:r>
      <w:r>
        <w:t xml:space="preserve"> - This type of DFD concentrates on the system process and flow of data in the system. For example in a Banking software system, how data is moved between different entities. </w:t>
      </w:r>
    </w:p>
    <w:p w14:paraId="6F3CBAB7" w14:textId="77777777" w:rsidR="008F75F0" w:rsidRDefault="00CC59B2" w:rsidP="009254A9">
      <w:pPr>
        <w:numPr>
          <w:ilvl w:val="0"/>
          <w:numId w:val="23"/>
        </w:numPr>
        <w:spacing w:after="284" w:line="356" w:lineRule="auto"/>
        <w:ind w:right="9" w:hanging="360"/>
      </w:pPr>
      <w:r>
        <w:rPr>
          <w:b/>
        </w:rPr>
        <w:t>Physical DFD</w:t>
      </w:r>
      <w:r>
        <w:t xml:space="preserve"> - This type of DFD shows how the data flow is actually implemented in the system. It is more specific and close to the implementation. </w:t>
      </w:r>
    </w:p>
    <w:p w14:paraId="07D3DEFE" w14:textId="77777777" w:rsidR="008F75F0" w:rsidRPr="00D10160" w:rsidRDefault="00CC59B2" w:rsidP="00D10160">
      <w:pPr>
        <w:rPr>
          <w:b/>
        </w:rPr>
      </w:pPr>
      <w:r w:rsidRPr="00D10160">
        <w:rPr>
          <w:b/>
        </w:rPr>
        <w:t xml:space="preserve">DFD Components </w:t>
      </w:r>
    </w:p>
    <w:p w14:paraId="661E67F3" w14:textId="77777777" w:rsidR="008F75F0" w:rsidRDefault="00CC59B2">
      <w:pPr>
        <w:spacing w:after="98"/>
        <w:ind w:left="24" w:right="9"/>
      </w:pPr>
      <w:r>
        <w:t xml:space="preserve">DFD can represent Source, destination, storage and flow of data using the following set of components </w:t>
      </w:r>
    </w:p>
    <w:p w14:paraId="3786BF87" w14:textId="77777777" w:rsidR="008F75F0" w:rsidRDefault="00CC59B2">
      <w:pPr>
        <w:spacing w:after="45" w:line="259" w:lineRule="auto"/>
        <w:ind w:left="0" w:right="2731" w:firstLine="0"/>
        <w:jc w:val="center"/>
      </w:pPr>
      <w:r>
        <w:rPr>
          <w:noProof/>
        </w:rPr>
        <w:drawing>
          <wp:inline distT="0" distB="0" distL="0" distR="0" wp14:anchorId="3BFDD87A" wp14:editId="146687F4">
            <wp:extent cx="4695825" cy="695325"/>
            <wp:effectExtent l="0" t="0" r="0" b="0"/>
            <wp:docPr id="7679" name="Picture 7679"/>
            <wp:cNvGraphicFramePr/>
            <a:graphic xmlns:a="http://schemas.openxmlformats.org/drawingml/2006/main">
              <a:graphicData uri="http://schemas.openxmlformats.org/drawingml/2006/picture">
                <pic:pic xmlns:pic="http://schemas.openxmlformats.org/drawingml/2006/picture">
                  <pic:nvPicPr>
                    <pic:cNvPr id="7679" name="Picture 7679"/>
                    <pic:cNvPicPr/>
                  </pic:nvPicPr>
                  <pic:blipFill>
                    <a:blip r:embed="rId113"/>
                    <a:stretch>
                      <a:fillRect/>
                    </a:stretch>
                  </pic:blipFill>
                  <pic:spPr>
                    <a:xfrm>
                      <a:off x="0" y="0"/>
                      <a:ext cx="4695825" cy="695325"/>
                    </a:xfrm>
                    <a:prstGeom prst="rect">
                      <a:avLst/>
                    </a:prstGeom>
                  </pic:spPr>
                </pic:pic>
              </a:graphicData>
            </a:graphic>
          </wp:inline>
        </w:drawing>
      </w:r>
      <w:r>
        <w:t xml:space="preserve"> </w:t>
      </w:r>
    </w:p>
    <w:p w14:paraId="476E673F" w14:textId="77777777" w:rsidR="008F75F0" w:rsidRDefault="00CC59B2">
      <w:pPr>
        <w:spacing w:after="208" w:line="259" w:lineRule="auto"/>
        <w:ind w:left="-5"/>
        <w:jc w:val="left"/>
      </w:pPr>
      <w:r>
        <w:rPr>
          <w:b/>
          <w:sz w:val="22"/>
        </w:rPr>
        <w:t xml:space="preserve">Figure 14: DFD components </w:t>
      </w:r>
    </w:p>
    <w:p w14:paraId="717BC77B" w14:textId="77777777" w:rsidR="008F75F0" w:rsidRDefault="00CC59B2" w:rsidP="009254A9">
      <w:pPr>
        <w:numPr>
          <w:ilvl w:val="0"/>
          <w:numId w:val="24"/>
        </w:numPr>
        <w:spacing w:line="361" w:lineRule="auto"/>
        <w:ind w:right="9" w:hanging="360"/>
      </w:pPr>
      <w:r>
        <w:rPr>
          <w:b/>
        </w:rPr>
        <w:t>Entities</w:t>
      </w:r>
      <w:r>
        <w:t xml:space="preserve"> -Entities are source and destination of information data. Entities are represented by rectangles. </w:t>
      </w:r>
    </w:p>
    <w:p w14:paraId="34A0B398" w14:textId="77777777" w:rsidR="008F75F0" w:rsidRDefault="00CC59B2" w:rsidP="009254A9">
      <w:pPr>
        <w:numPr>
          <w:ilvl w:val="0"/>
          <w:numId w:val="24"/>
        </w:numPr>
        <w:spacing w:line="361" w:lineRule="auto"/>
        <w:ind w:right="9" w:hanging="360"/>
      </w:pPr>
      <w:r>
        <w:rPr>
          <w:b/>
        </w:rPr>
        <w:t>Process</w:t>
      </w:r>
      <w:r>
        <w:t xml:space="preserve"> -Activities and action taken on the data are represented by Circle or Round-edged rectangles. </w:t>
      </w:r>
    </w:p>
    <w:p w14:paraId="14169614" w14:textId="77777777" w:rsidR="008F75F0" w:rsidRDefault="00CC59B2" w:rsidP="009254A9">
      <w:pPr>
        <w:numPr>
          <w:ilvl w:val="0"/>
          <w:numId w:val="24"/>
        </w:numPr>
        <w:spacing w:line="361" w:lineRule="auto"/>
        <w:ind w:right="9" w:hanging="360"/>
      </w:pPr>
      <w:r>
        <w:rPr>
          <w:b/>
        </w:rPr>
        <w:t>Data</w:t>
      </w:r>
      <w:r>
        <w:t xml:space="preserve"> </w:t>
      </w:r>
      <w:r>
        <w:rPr>
          <w:b/>
        </w:rPr>
        <w:t>Storage</w:t>
      </w:r>
      <w:r>
        <w:t xml:space="preserve">- There are two variants of data storage, it can either be represented as a rectangle with absence of both smaller sides or as an open-sided rectangle with only one side missing. </w:t>
      </w:r>
    </w:p>
    <w:p w14:paraId="41883829" w14:textId="77777777" w:rsidR="008F75F0" w:rsidRDefault="00CC59B2" w:rsidP="009254A9">
      <w:pPr>
        <w:numPr>
          <w:ilvl w:val="0"/>
          <w:numId w:val="24"/>
        </w:numPr>
        <w:spacing w:after="282" w:line="361" w:lineRule="auto"/>
        <w:ind w:right="9" w:hanging="360"/>
      </w:pPr>
      <w:r>
        <w:rPr>
          <w:b/>
        </w:rPr>
        <w:t>Data</w:t>
      </w:r>
      <w:r>
        <w:t xml:space="preserve"> </w:t>
      </w:r>
      <w:r>
        <w:rPr>
          <w:b/>
        </w:rPr>
        <w:t>Flow</w:t>
      </w:r>
      <w:r>
        <w:t xml:space="preserve">- Movement of data is shown by pointed arrows. Data movement is shown from the base of arrow as its source towards head of the arrow as destination. </w:t>
      </w:r>
    </w:p>
    <w:p w14:paraId="21DF4DE5" w14:textId="77777777" w:rsidR="008F75F0" w:rsidRPr="00D10160" w:rsidRDefault="00CC59B2" w:rsidP="00D10160">
      <w:pPr>
        <w:rPr>
          <w:b/>
          <w:sz w:val="28"/>
        </w:rPr>
      </w:pPr>
      <w:r w:rsidRPr="00D10160">
        <w:rPr>
          <w:b/>
          <w:sz w:val="28"/>
        </w:rPr>
        <w:t xml:space="preserve">Levels of DFD </w:t>
      </w:r>
    </w:p>
    <w:p w14:paraId="0EBC0B3C" w14:textId="77777777" w:rsidR="008F75F0" w:rsidRDefault="00CC59B2" w:rsidP="009254A9">
      <w:pPr>
        <w:numPr>
          <w:ilvl w:val="0"/>
          <w:numId w:val="25"/>
        </w:numPr>
        <w:spacing w:line="359" w:lineRule="auto"/>
        <w:ind w:right="9" w:hanging="360"/>
      </w:pPr>
      <w:r>
        <w:rPr>
          <w:b/>
        </w:rPr>
        <w:t>Level</w:t>
      </w:r>
      <w:r>
        <w:t xml:space="preserve"> 0: Highest abstraction level DFD is known as Level 0 DFD, which depicts the entire information system as one diagram concealing all the underlying details. Level 0 DFDs are also known as context level DFDs. </w:t>
      </w:r>
    </w:p>
    <w:p w14:paraId="5F07A362" w14:textId="77777777" w:rsidR="008F75F0" w:rsidRDefault="00CC59B2">
      <w:pPr>
        <w:spacing w:after="40" w:line="259" w:lineRule="auto"/>
        <w:ind w:left="30" w:firstLine="0"/>
        <w:jc w:val="left"/>
      </w:pPr>
      <w:r>
        <w:rPr>
          <w:noProof/>
        </w:rPr>
        <w:drawing>
          <wp:inline distT="0" distB="0" distL="0" distR="0" wp14:anchorId="3C7A67FE" wp14:editId="3EF458A2">
            <wp:extent cx="2419350" cy="1028700"/>
            <wp:effectExtent l="0" t="0" r="0" b="0"/>
            <wp:docPr id="7681" name="Picture 7681"/>
            <wp:cNvGraphicFramePr/>
            <a:graphic xmlns:a="http://schemas.openxmlformats.org/drawingml/2006/main">
              <a:graphicData uri="http://schemas.openxmlformats.org/drawingml/2006/picture">
                <pic:pic xmlns:pic="http://schemas.openxmlformats.org/drawingml/2006/picture">
                  <pic:nvPicPr>
                    <pic:cNvPr id="7681" name="Picture 7681"/>
                    <pic:cNvPicPr/>
                  </pic:nvPicPr>
                  <pic:blipFill>
                    <a:blip r:embed="rId114"/>
                    <a:stretch>
                      <a:fillRect/>
                    </a:stretch>
                  </pic:blipFill>
                  <pic:spPr>
                    <a:xfrm>
                      <a:off x="0" y="0"/>
                      <a:ext cx="2419350" cy="1028700"/>
                    </a:xfrm>
                    <a:prstGeom prst="rect">
                      <a:avLst/>
                    </a:prstGeom>
                  </pic:spPr>
                </pic:pic>
              </a:graphicData>
            </a:graphic>
          </wp:inline>
        </w:drawing>
      </w:r>
      <w:r>
        <w:t xml:space="preserve"> </w:t>
      </w:r>
    </w:p>
    <w:p w14:paraId="4313D559" w14:textId="77777777" w:rsidR="008F75F0" w:rsidRDefault="00CC59B2">
      <w:pPr>
        <w:tabs>
          <w:tab w:val="center" w:pos="2775"/>
        </w:tabs>
        <w:spacing w:after="101" w:line="269" w:lineRule="auto"/>
        <w:ind w:left="0" w:firstLine="0"/>
        <w:jc w:val="left"/>
      </w:pPr>
      <w:r>
        <w:rPr>
          <w:b/>
          <w:sz w:val="22"/>
        </w:rPr>
        <w:t>Figure</w:t>
      </w:r>
      <w:r>
        <w:rPr>
          <w:sz w:val="22"/>
        </w:rPr>
        <w:t xml:space="preserve"> </w:t>
      </w:r>
      <w:r>
        <w:rPr>
          <w:b/>
          <w:sz w:val="22"/>
        </w:rPr>
        <w:t>15</w:t>
      </w:r>
      <w:r>
        <w:rPr>
          <w:sz w:val="22"/>
        </w:rPr>
        <w:t xml:space="preserve">: 0 Level DFD </w:t>
      </w:r>
      <w:r>
        <w:rPr>
          <w:sz w:val="22"/>
        </w:rPr>
        <w:tab/>
        <w:t xml:space="preserve"> </w:t>
      </w:r>
    </w:p>
    <w:p w14:paraId="6AEC7CA3" w14:textId="77777777" w:rsidR="008F75F0" w:rsidRDefault="00CC59B2" w:rsidP="009254A9">
      <w:pPr>
        <w:numPr>
          <w:ilvl w:val="0"/>
          <w:numId w:val="25"/>
        </w:numPr>
        <w:spacing w:line="359" w:lineRule="auto"/>
        <w:ind w:right="9" w:hanging="360"/>
      </w:pPr>
      <w:r>
        <w:rPr>
          <w:b/>
        </w:rPr>
        <w:t>Level</w:t>
      </w:r>
      <w:r>
        <w:t xml:space="preserve"> 1: The Level 0 DFD is broken down into more specific, Level 1 DFD. Level 1 DFD depicts basic modules in the system and flow of data among various modules. Level 1 DFD also mentions basic processes and sources of information. </w:t>
      </w:r>
    </w:p>
    <w:p w14:paraId="0D767A18" w14:textId="77777777" w:rsidR="008F75F0" w:rsidRDefault="00CC59B2">
      <w:pPr>
        <w:spacing w:after="45" w:line="259" w:lineRule="auto"/>
        <w:ind w:left="0" w:right="3365" w:firstLine="0"/>
        <w:jc w:val="center"/>
      </w:pPr>
      <w:r>
        <w:rPr>
          <w:noProof/>
        </w:rPr>
        <w:drawing>
          <wp:inline distT="0" distB="0" distL="0" distR="0" wp14:anchorId="3EF92521" wp14:editId="77123A80">
            <wp:extent cx="4295775" cy="2381250"/>
            <wp:effectExtent l="0" t="0" r="0" b="0"/>
            <wp:docPr id="7824" name="Picture 7824"/>
            <wp:cNvGraphicFramePr/>
            <a:graphic xmlns:a="http://schemas.openxmlformats.org/drawingml/2006/main">
              <a:graphicData uri="http://schemas.openxmlformats.org/drawingml/2006/picture">
                <pic:pic xmlns:pic="http://schemas.openxmlformats.org/drawingml/2006/picture">
                  <pic:nvPicPr>
                    <pic:cNvPr id="7824" name="Picture 7824"/>
                    <pic:cNvPicPr/>
                  </pic:nvPicPr>
                  <pic:blipFill>
                    <a:blip r:embed="rId115"/>
                    <a:stretch>
                      <a:fillRect/>
                    </a:stretch>
                  </pic:blipFill>
                  <pic:spPr>
                    <a:xfrm>
                      <a:off x="0" y="0"/>
                      <a:ext cx="4295775" cy="2381250"/>
                    </a:xfrm>
                    <a:prstGeom prst="rect">
                      <a:avLst/>
                    </a:prstGeom>
                  </pic:spPr>
                </pic:pic>
              </a:graphicData>
            </a:graphic>
          </wp:inline>
        </w:drawing>
      </w:r>
      <w:r>
        <w:t xml:space="preserve"> </w:t>
      </w:r>
    </w:p>
    <w:p w14:paraId="1536AE62" w14:textId="77777777" w:rsidR="008F75F0" w:rsidRDefault="00CC59B2">
      <w:pPr>
        <w:spacing w:after="212" w:line="259" w:lineRule="auto"/>
        <w:ind w:left="-5"/>
        <w:jc w:val="left"/>
      </w:pPr>
      <w:r>
        <w:rPr>
          <w:b/>
          <w:sz w:val="22"/>
        </w:rPr>
        <w:t xml:space="preserve">Figure 16: Level 1 DFD </w:t>
      </w:r>
    </w:p>
    <w:p w14:paraId="6DCC99E6" w14:textId="77777777" w:rsidR="008F75F0" w:rsidRDefault="00CC59B2" w:rsidP="009254A9">
      <w:pPr>
        <w:numPr>
          <w:ilvl w:val="0"/>
          <w:numId w:val="25"/>
        </w:numPr>
        <w:spacing w:after="59"/>
        <w:ind w:right="9" w:hanging="360"/>
      </w:pPr>
      <w:r>
        <w:rPr>
          <w:b/>
        </w:rPr>
        <w:t>Level</w:t>
      </w:r>
      <w:r>
        <w:t xml:space="preserve"> 2 - At this level, DFD shows how data flows inside the modules mentioned in Level 1. </w:t>
      </w:r>
    </w:p>
    <w:p w14:paraId="5D390483" w14:textId="77777777" w:rsidR="008F75F0" w:rsidRDefault="00CC59B2">
      <w:pPr>
        <w:spacing w:after="380" w:line="360" w:lineRule="auto"/>
        <w:ind w:left="24" w:right="9"/>
      </w:pPr>
      <w:r>
        <w:t xml:space="preserve">Higher level DFDs can be transformed into more specific lower level DFDs with deeper level of understanding unless the desired level of specification is achieved. </w:t>
      </w:r>
    </w:p>
    <w:p w14:paraId="6F6F0E72" w14:textId="77777777" w:rsidR="008F75F0" w:rsidRDefault="00CC59B2" w:rsidP="007C095D">
      <w:pPr>
        <w:pStyle w:val="Heading7"/>
      </w:pPr>
      <w:r>
        <w:t>Structure Charts</w:t>
      </w:r>
      <w:r>
        <w:rPr>
          <w:sz w:val="36"/>
        </w:rPr>
        <w:t xml:space="preserve"> </w:t>
      </w:r>
    </w:p>
    <w:p w14:paraId="128A2B18" w14:textId="77777777" w:rsidR="008F75F0" w:rsidRDefault="00CC59B2">
      <w:pPr>
        <w:spacing w:after="280" w:line="359" w:lineRule="auto"/>
        <w:ind w:left="24" w:right="9"/>
      </w:pPr>
      <w:r>
        <w:t xml:space="preserve">Structure chart is a chart derived from Data Flow Diagram. It represents the system in more detail than DFD. It breaks down the entire system into lowest functional modules, describes functions and subfunctions of each module of the system to a greater detail than DFD. Structure chart represents hierarchical structure of modules. At each layer a specific task is performed.  </w:t>
      </w:r>
    </w:p>
    <w:p w14:paraId="59A3FEF9" w14:textId="77777777" w:rsidR="008F75F0" w:rsidRDefault="00CC59B2">
      <w:pPr>
        <w:spacing w:after="385" w:line="265" w:lineRule="auto"/>
        <w:ind w:left="24"/>
        <w:jc w:val="left"/>
      </w:pPr>
      <w:r>
        <w:rPr>
          <w:b/>
        </w:rPr>
        <w:t xml:space="preserve">Here are the symbols used in construction of structure charts. </w:t>
      </w:r>
    </w:p>
    <w:p w14:paraId="03798CB3" w14:textId="77777777" w:rsidR="008F75F0" w:rsidRDefault="00CC59B2">
      <w:pPr>
        <w:spacing w:line="357" w:lineRule="auto"/>
        <w:ind w:left="24" w:right="9"/>
      </w:pPr>
      <w:r>
        <w:rPr>
          <w:b/>
        </w:rPr>
        <w:t>Module</w:t>
      </w:r>
      <w:r>
        <w:t xml:space="preserve"> - It represents process or subroutine or task. A control module branches to more than one submodule. Library Modules are re-usable and invoke-able from any module.  </w:t>
      </w:r>
    </w:p>
    <w:p w14:paraId="69175444" w14:textId="77777777" w:rsidR="008F75F0" w:rsidRDefault="00CC59B2">
      <w:pPr>
        <w:spacing w:after="60" w:line="259" w:lineRule="auto"/>
        <w:ind w:left="0" w:right="4383" w:firstLine="0"/>
        <w:jc w:val="center"/>
      </w:pPr>
      <w:r>
        <w:rPr>
          <w:noProof/>
        </w:rPr>
        <w:drawing>
          <wp:inline distT="0" distB="0" distL="0" distR="0" wp14:anchorId="115B46B3" wp14:editId="75B400CA">
            <wp:extent cx="3648075" cy="1057275"/>
            <wp:effectExtent l="0" t="0" r="0" b="0"/>
            <wp:docPr id="7960" name="Picture 7960"/>
            <wp:cNvGraphicFramePr/>
            <a:graphic xmlns:a="http://schemas.openxmlformats.org/drawingml/2006/main">
              <a:graphicData uri="http://schemas.openxmlformats.org/drawingml/2006/picture">
                <pic:pic xmlns:pic="http://schemas.openxmlformats.org/drawingml/2006/picture">
                  <pic:nvPicPr>
                    <pic:cNvPr id="7960" name="Picture 7960"/>
                    <pic:cNvPicPr/>
                  </pic:nvPicPr>
                  <pic:blipFill>
                    <a:blip r:embed="rId116"/>
                    <a:stretch>
                      <a:fillRect/>
                    </a:stretch>
                  </pic:blipFill>
                  <pic:spPr>
                    <a:xfrm>
                      <a:off x="0" y="0"/>
                      <a:ext cx="3648075" cy="1057275"/>
                    </a:xfrm>
                    <a:prstGeom prst="rect">
                      <a:avLst/>
                    </a:prstGeom>
                  </pic:spPr>
                </pic:pic>
              </a:graphicData>
            </a:graphic>
          </wp:inline>
        </w:drawing>
      </w:r>
      <w:r>
        <w:t xml:space="preserve"> </w:t>
      </w:r>
    </w:p>
    <w:p w14:paraId="3F08991B" w14:textId="77777777" w:rsidR="008F75F0" w:rsidRDefault="00CC59B2">
      <w:pPr>
        <w:spacing w:line="356" w:lineRule="auto"/>
        <w:ind w:left="24" w:right="9"/>
      </w:pPr>
      <w:r>
        <w:rPr>
          <w:b/>
        </w:rPr>
        <w:t>Condition</w:t>
      </w:r>
      <w:r>
        <w:t xml:space="preserve"> - It is represented by small diamond at the base of module. It depicts that control module can select any of sub-routine based on some condition.  </w:t>
      </w:r>
    </w:p>
    <w:p w14:paraId="47E689EF" w14:textId="77777777" w:rsidR="008F75F0" w:rsidRDefault="00CC59B2">
      <w:pPr>
        <w:spacing w:after="60" w:line="259" w:lineRule="auto"/>
        <w:ind w:left="30" w:firstLine="0"/>
        <w:jc w:val="left"/>
      </w:pPr>
      <w:r>
        <w:rPr>
          <w:noProof/>
        </w:rPr>
        <w:drawing>
          <wp:inline distT="0" distB="0" distL="0" distR="0" wp14:anchorId="158F3554" wp14:editId="31FD9961">
            <wp:extent cx="2705100" cy="771525"/>
            <wp:effectExtent l="0" t="0" r="0" b="0"/>
            <wp:docPr id="7962" name="Picture 7962"/>
            <wp:cNvGraphicFramePr/>
            <a:graphic xmlns:a="http://schemas.openxmlformats.org/drawingml/2006/main">
              <a:graphicData uri="http://schemas.openxmlformats.org/drawingml/2006/picture">
                <pic:pic xmlns:pic="http://schemas.openxmlformats.org/drawingml/2006/picture">
                  <pic:nvPicPr>
                    <pic:cNvPr id="7962" name="Picture 7962"/>
                    <pic:cNvPicPr/>
                  </pic:nvPicPr>
                  <pic:blipFill>
                    <a:blip r:embed="rId117"/>
                    <a:stretch>
                      <a:fillRect/>
                    </a:stretch>
                  </pic:blipFill>
                  <pic:spPr>
                    <a:xfrm>
                      <a:off x="0" y="0"/>
                      <a:ext cx="2705100" cy="771525"/>
                    </a:xfrm>
                    <a:prstGeom prst="rect">
                      <a:avLst/>
                    </a:prstGeom>
                  </pic:spPr>
                </pic:pic>
              </a:graphicData>
            </a:graphic>
          </wp:inline>
        </w:drawing>
      </w:r>
      <w:r>
        <w:t xml:space="preserve"> </w:t>
      </w:r>
    </w:p>
    <w:p w14:paraId="72466997" w14:textId="77777777" w:rsidR="008F75F0" w:rsidRDefault="00CC59B2">
      <w:pPr>
        <w:spacing w:line="356" w:lineRule="auto"/>
        <w:ind w:left="24" w:right="9"/>
      </w:pPr>
      <w:r>
        <w:rPr>
          <w:b/>
        </w:rPr>
        <w:t>Jump</w:t>
      </w:r>
      <w:r>
        <w:t xml:space="preserve"> - An arrow is shown pointing inside the module to depict that the control will jump in the middle of the sub-module.  </w:t>
      </w:r>
    </w:p>
    <w:p w14:paraId="124DC8E8" w14:textId="77777777" w:rsidR="008F75F0" w:rsidRDefault="00CC59B2">
      <w:pPr>
        <w:spacing w:after="45" w:line="259" w:lineRule="auto"/>
        <w:ind w:left="30" w:firstLine="0"/>
        <w:jc w:val="left"/>
      </w:pPr>
      <w:r>
        <w:rPr>
          <w:noProof/>
        </w:rPr>
        <w:drawing>
          <wp:inline distT="0" distB="0" distL="0" distR="0" wp14:anchorId="68F1EB1D" wp14:editId="23D59F50">
            <wp:extent cx="1028700" cy="704850"/>
            <wp:effectExtent l="0" t="0" r="0" b="0"/>
            <wp:docPr id="7964" name="Picture 7964"/>
            <wp:cNvGraphicFramePr/>
            <a:graphic xmlns:a="http://schemas.openxmlformats.org/drawingml/2006/main">
              <a:graphicData uri="http://schemas.openxmlformats.org/drawingml/2006/picture">
                <pic:pic xmlns:pic="http://schemas.openxmlformats.org/drawingml/2006/picture">
                  <pic:nvPicPr>
                    <pic:cNvPr id="7964" name="Picture 7964"/>
                    <pic:cNvPicPr/>
                  </pic:nvPicPr>
                  <pic:blipFill>
                    <a:blip r:embed="rId118"/>
                    <a:stretch>
                      <a:fillRect/>
                    </a:stretch>
                  </pic:blipFill>
                  <pic:spPr>
                    <a:xfrm>
                      <a:off x="0" y="0"/>
                      <a:ext cx="1028700" cy="704850"/>
                    </a:xfrm>
                    <a:prstGeom prst="rect">
                      <a:avLst/>
                    </a:prstGeom>
                  </pic:spPr>
                </pic:pic>
              </a:graphicData>
            </a:graphic>
          </wp:inline>
        </w:drawing>
      </w:r>
      <w:r>
        <w:t xml:space="preserve"> </w:t>
      </w:r>
    </w:p>
    <w:p w14:paraId="4D213A48" w14:textId="77777777" w:rsidR="008F75F0" w:rsidRDefault="00CC59B2">
      <w:pPr>
        <w:spacing w:after="101" w:line="269" w:lineRule="auto"/>
        <w:ind w:left="10" w:right="1"/>
      </w:pPr>
      <w:r>
        <w:rPr>
          <w:sz w:val="22"/>
        </w:rPr>
        <w:t xml:space="preserve">Loop - A curved arrow represents loop in the module. All sub-modules covered by loop repeat execution of module. </w:t>
      </w:r>
    </w:p>
    <w:p w14:paraId="0EC5B95F" w14:textId="77777777" w:rsidR="008F75F0" w:rsidRDefault="00CC59B2">
      <w:pPr>
        <w:spacing w:after="60" w:line="259" w:lineRule="auto"/>
        <w:ind w:left="0" w:right="4052" w:firstLine="0"/>
        <w:jc w:val="center"/>
      </w:pPr>
      <w:r>
        <w:rPr>
          <w:noProof/>
        </w:rPr>
        <w:drawing>
          <wp:inline distT="0" distB="0" distL="0" distR="0" wp14:anchorId="554D897E" wp14:editId="1AA080EA">
            <wp:extent cx="3867150" cy="809625"/>
            <wp:effectExtent l="0" t="0" r="0" b="0"/>
            <wp:docPr id="7966" name="Picture 7966"/>
            <wp:cNvGraphicFramePr/>
            <a:graphic xmlns:a="http://schemas.openxmlformats.org/drawingml/2006/main">
              <a:graphicData uri="http://schemas.openxmlformats.org/drawingml/2006/picture">
                <pic:pic xmlns:pic="http://schemas.openxmlformats.org/drawingml/2006/picture">
                  <pic:nvPicPr>
                    <pic:cNvPr id="7966" name="Picture 7966"/>
                    <pic:cNvPicPr/>
                  </pic:nvPicPr>
                  <pic:blipFill>
                    <a:blip r:embed="rId119"/>
                    <a:stretch>
                      <a:fillRect/>
                    </a:stretch>
                  </pic:blipFill>
                  <pic:spPr>
                    <a:xfrm>
                      <a:off x="0" y="0"/>
                      <a:ext cx="3867150" cy="809625"/>
                    </a:xfrm>
                    <a:prstGeom prst="rect">
                      <a:avLst/>
                    </a:prstGeom>
                  </pic:spPr>
                </pic:pic>
              </a:graphicData>
            </a:graphic>
          </wp:inline>
        </w:drawing>
      </w:r>
      <w:r>
        <w:t xml:space="preserve"> </w:t>
      </w:r>
    </w:p>
    <w:p w14:paraId="5265237D" w14:textId="77777777" w:rsidR="008F75F0" w:rsidRDefault="00CC59B2">
      <w:pPr>
        <w:spacing w:after="97"/>
        <w:ind w:left="24" w:right="9"/>
      </w:pPr>
      <w:r>
        <w:rPr>
          <w:b/>
        </w:rPr>
        <w:t>Data</w:t>
      </w:r>
      <w:r>
        <w:t xml:space="preserve"> </w:t>
      </w:r>
      <w:r>
        <w:rPr>
          <w:b/>
        </w:rPr>
        <w:t>flow</w:t>
      </w:r>
      <w:r>
        <w:t xml:space="preserve"> - A directed arrow with empty circle at the end represents data flow.  </w:t>
      </w:r>
    </w:p>
    <w:p w14:paraId="0D0F522C" w14:textId="77777777" w:rsidR="008F75F0" w:rsidRDefault="00CC59B2">
      <w:pPr>
        <w:spacing w:after="55" w:line="259" w:lineRule="auto"/>
        <w:ind w:left="30" w:firstLine="0"/>
        <w:jc w:val="left"/>
      </w:pPr>
      <w:r>
        <w:rPr>
          <w:noProof/>
        </w:rPr>
        <w:drawing>
          <wp:inline distT="0" distB="0" distL="0" distR="0" wp14:anchorId="1A7E5831" wp14:editId="7C0A18B4">
            <wp:extent cx="1752600" cy="885825"/>
            <wp:effectExtent l="0" t="0" r="0" b="0"/>
            <wp:docPr id="7968" name="Picture 7968"/>
            <wp:cNvGraphicFramePr/>
            <a:graphic xmlns:a="http://schemas.openxmlformats.org/drawingml/2006/main">
              <a:graphicData uri="http://schemas.openxmlformats.org/drawingml/2006/picture">
                <pic:pic xmlns:pic="http://schemas.openxmlformats.org/drawingml/2006/picture">
                  <pic:nvPicPr>
                    <pic:cNvPr id="7968" name="Picture 7968"/>
                    <pic:cNvPicPr/>
                  </pic:nvPicPr>
                  <pic:blipFill>
                    <a:blip r:embed="rId120"/>
                    <a:stretch>
                      <a:fillRect/>
                    </a:stretch>
                  </pic:blipFill>
                  <pic:spPr>
                    <a:xfrm>
                      <a:off x="0" y="0"/>
                      <a:ext cx="1752600" cy="885825"/>
                    </a:xfrm>
                    <a:prstGeom prst="rect">
                      <a:avLst/>
                    </a:prstGeom>
                  </pic:spPr>
                </pic:pic>
              </a:graphicData>
            </a:graphic>
          </wp:inline>
        </w:drawing>
      </w:r>
      <w:r>
        <w:t xml:space="preserve"> </w:t>
      </w:r>
    </w:p>
    <w:p w14:paraId="1FD01AB5" w14:textId="77777777" w:rsidR="008F75F0" w:rsidRDefault="00CC59B2">
      <w:pPr>
        <w:spacing w:after="100"/>
        <w:ind w:left="24" w:right="9"/>
      </w:pPr>
      <w:r>
        <w:rPr>
          <w:b/>
        </w:rPr>
        <w:t>Control</w:t>
      </w:r>
      <w:r>
        <w:t xml:space="preserve"> </w:t>
      </w:r>
      <w:r>
        <w:rPr>
          <w:b/>
        </w:rPr>
        <w:t>flow</w:t>
      </w:r>
      <w:r>
        <w:t xml:space="preserve"> - A directed arrow with filled circle at the end represents control flow. </w:t>
      </w:r>
    </w:p>
    <w:p w14:paraId="0D9D587D" w14:textId="77777777" w:rsidR="008F75F0" w:rsidRDefault="00CC59B2">
      <w:pPr>
        <w:spacing w:after="0" w:line="259" w:lineRule="auto"/>
        <w:ind w:left="30" w:firstLine="0"/>
        <w:jc w:val="left"/>
      </w:pPr>
      <w:r>
        <w:rPr>
          <w:noProof/>
        </w:rPr>
        <w:drawing>
          <wp:inline distT="0" distB="0" distL="0" distR="0" wp14:anchorId="2A62A77B" wp14:editId="25BFD75A">
            <wp:extent cx="1685925" cy="1009650"/>
            <wp:effectExtent l="0" t="0" r="0" b="0"/>
            <wp:docPr id="7970" name="Picture 7970"/>
            <wp:cNvGraphicFramePr/>
            <a:graphic xmlns:a="http://schemas.openxmlformats.org/drawingml/2006/main">
              <a:graphicData uri="http://schemas.openxmlformats.org/drawingml/2006/picture">
                <pic:pic xmlns:pic="http://schemas.openxmlformats.org/drawingml/2006/picture">
                  <pic:nvPicPr>
                    <pic:cNvPr id="7970" name="Picture 7970"/>
                    <pic:cNvPicPr/>
                  </pic:nvPicPr>
                  <pic:blipFill>
                    <a:blip r:embed="rId121"/>
                    <a:stretch>
                      <a:fillRect/>
                    </a:stretch>
                  </pic:blipFill>
                  <pic:spPr>
                    <a:xfrm>
                      <a:off x="0" y="0"/>
                      <a:ext cx="1685925" cy="1009650"/>
                    </a:xfrm>
                    <a:prstGeom prst="rect">
                      <a:avLst/>
                    </a:prstGeom>
                  </pic:spPr>
                </pic:pic>
              </a:graphicData>
            </a:graphic>
          </wp:inline>
        </w:drawing>
      </w:r>
      <w:r>
        <w:t xml:space="preserve"> </w:t>
      </w:r>
    </w:p>
    <w:p w14:paraId="685878DE" w14:textId="77777777" w:rsidR="008F75F0" w:rsidRPr="007C095D" w:rsidRDefault="00CC59B2" w:rsidP="007C095D">
      <w:pPr>
        <w:ind w:left="0" w:firstLine="0"/>
        <w:rPr>
          <w:b/>
        </w:rPr>
      </w:pPr>
      <w:r w:rsidRPr="007C095D">
        <w:rPr>
          <w:b/>
        </w:rPr>
        <w:t xml:space="preserve">Data structure </w:t>
      </w:r>
    </w:p>
    <w:p w14:paraId="2521C51A" w14:textId="77777777" w:rsidR="008F75F0" w:rsidRDefault="00CC59B2">
      <w:pPr>
        <w:spacing w:line="358" w:lineRule="auto"/>
        <w:ind w:left="24" w:right="9"/>
      </w:pPr>
      <w:r>
        <w:t xml:space="preserve">Data are just a collection of facts and figures or you can say data are values or a set of values that are in a particular format. A data item refers to a single set of values. In the modern world, Data and its information is an essential part and various implementations are being made to store in different ways. Data items are then further categorized into sub-items which are the group of items which are not being called a plain elementary form of items. Example, the name of the student may be divided into three sub items namely: first name, middle name and last name. But the ID that is assigned to a student would normally be considered as a single item.  </w:t>
      </w:r>
    </w:p>
    <w:p w14:paraId="1B9331DE" w14:textId="77777777" w:rsidR="008F75F0" w:rsidRDefault="00CC59B2">
      <w:pPr>
        <w:spacing w:after="60" w:line="259" w:lineRule="auto"/>
        <w:ind w:left="0" w:right="1474" w:firstLine="0"/>
        <w:jc w:val="right"/>
      </w:pPr>
      <w:r>
        <w:rPr>
          <w:noProof/>
        </w:rPr>
        <w:drawing>
          <wp:inline distT="0" distB="0" distL="0" distR="0" wp14:anchorId="4BB55DFA" wp14:editId="07E32833">
            <wp:extent cx="5514975" cy="1238250"/>
            <wp:effectExtent l="0" t="0" r="0" b="0"/>
            <wp:docPr id="8115" name="Picture 8115"/>
            <wp:cNvGraphicFramePr/>
            <a:graphic xmlns:a="http://schemas.openxmlformats.org/drawingml/2006/main">
              <a:graphicData uri="http://schemas.openxmlformats.org/drawingml/2006/picture">
                <pic:pic xmlns:pic="http://schemas.openxmlformats.org/drawingml/2006/picture">
                  <pic:nvPicPr>
                    <pic:cNvPr id="8115" name="Picture 8115"/>
                    <pic:cNvPicPr/>
                  </pic:nvPicPr>
                  <pic:blipFill>
                    <a:blip r:embed="rId122"/>
                    <a:stretch>
                      <a:fillRect/>
                    </a:stretch>
                  </pic:blipFill>
                  <pic:spPr>
                    <a:xfrm>
                      <a:off x="0" y="0"/>
                      <a:ext cx="5514975" cy="1238250"/>
                    </a:xfrm>
                    <a:prstGeom prst="rect">
                      <a:avLst/>
                    </a:prstGeom>
                  </pic:spPr>
                </pic:pic>
              </a:graphicData>
            </a:graphic>
          </wp:inline>
        </w:drawing>
      </w:r>
      <w:r>
        <w:t xml:space="preserve"> </w:t>
      </w:r>
    </w:p>
    <w:p w14:paraId="78ECC6B2" w14:textId="77777777" w:rsidR="008F75F0" w:rsidRDefault="00CC59B2">
      <w:pPr>
        <w:spacing w:after="288" w:line="357" w:lineRule="auto"/>
        <w:ind w:left="24" w:right="9"/>
      </w:pPr>
      <w:r>
        <w:t xml:space="preserve">In the example mentioned above such as ID, Age, Gender, First, Middle, Last, Street, Area, etc. are elementary data items, whereas (Name, Address) is group data items. </w:t>
      </w:r>
    </w:p>
    <w:p w14:paraId="2E8F8B95" w14:textId="77777777" w:rsidR="008F75F0" w:rsidRDefault="007C095D" w:rsidP="007C095D">
      <w:pPr>
        <w:pStyle w:val="Heading5"/>
      </w:pPr>
      <w:r>
        <w:t xml:space="preserve">1.4.6 </w:t>
      </w:r>
      <w:r w:rsidR="00CC59B2">
        <w:t xml:space="preserve">Data Structure </w:t>
      </w:r>
    </w:p>
    <w:p w14:paraId="53EAA2C7" w14:textId="77777777" w:rsidR="008F75F0" w:rsidRDefault="00CC59B2">
      <w:pPr>
        <w:spacing w:line="359" w:lineRule="auto"/>
        <w:ind w:left="24" w:right="9"/>
      </w:pPr>
      <w:r>
        <w:t xml:space="preserve">A data structure is a Specific way to store and organize data in a computer's memory so that these data can be used efficiently later. Data may be arranged in many different ways such as the logical or mathematical model for a particular organization of data is termed as a data structure. The way data are organized in a computer memory is said to be </w:t>
      </w:r>
      <w:r>
        <w:rPr>
          <w:b/>
        </w:rPr>
        <w:t xml:space="preserve">data structure.  </w:t>
      </w:r>
      <w:r>
        <w:t xml:space="preserve">In </w:t>
      </w:r>
      <w:hyperlink r:id="rId123">
        <w:r>
          <w:t>computer science,</w:t>
        </w:r>
      </w:hyperlink>
      <w:r>
        <w:t xml:space="preserve"> a </w:t>
      </w:r>
      <w:r>
        <w:rPr>
          <w:b/>
        </w:rPr>
        <w:t>data structure</w:t>
      </w:r>
      <w:r>
        <w:t xml:space="preserve"> is a particular way of storing and organizing </w:t>
      </w:r>
      <w:hyperlink r:id="rId124">
        <w:r>
          <w:t>data</w:t>
        </w:r>
      </w:hyperlink>
      <w:hyperlink r:id="rId125">
        <w:r>
          <w:t xml:space="preserve"> </w:t>
        </w:r>
      </w:hyperlink>
      <w:r>
        <w:t>in a computer so that it can be used</w:t>
      </w:r>
      <w:hyperlink r:id="rId126">
        <w:r>
          <w:t xml:space="preserve"> </w:t>
        </w:r>
      </w:hyperlink>
      <w:hyperlink r:id="rId127">
        <w:r>
          <w:t>efficiently.</w:t>
        </w:r>
      </w:hyperlink>
      <w:r>
        <w:t xml:space="preserve"> A data structure is a group of data elements grouped together under one name. These data elements, known as </w:t>
      </w:r>
      <w:r>
        <w:rPr>
          <w:i/>
        </w:rPr>
        <w:t>members</w:t>
      </w:r>
      <w:r>
        <w:t xml:space="preserve">, can have different types and different lengths.  Given a problem, the first step to solve the problem is obtaining one’s own abstract view or </w:t>
      </w:r>
      <w:r>
        <w:rPr>
          <w:i/>
        </w:rPr>
        <w:t>model</w:t>
      </w:r>
      <w:r>
        <w:t xml:space="preserve"> of the problem. This process of modeling is called </w:t>
      </w:r>
      <w:r>
        <w:rPr>
          <w:i/>
        </w:rPr>
        <w:t>abstraction.</w:t>
      </w:r>
      <w:r>
        <w:t xml:space="preserve"> </w:t>
      </w:r>
    </w:p>
    <w:p w14:paraId="6B73895A" w14:textId="77777777" w:rsidR="008F75F0" w:rsidRDefault="00CC59B2">
      <w:pPr>
        <w:spacing w:after="84" w:line="259" w:lineRule="auto"/>
        <w:ind w:left="0" w:firstLine="0"/>
        <w:jc w:val="left"/>
      </w:pPr>
      <w:r>
        <w:rPr>
          <w:i/>
        </w:rPr>
        <w:t>.</w:t>
      </w:r>
      <w:r>
        <w:rPr>
          <w:noProof/>
        </w:rPr>
        <w:drawing>
          <wp:inline distT="0" distB="0" distL="0" distR="0" wp14:anchorId="3089E0FA" wp14:editId="3488B65B">
            <wp:extent cx="2162175" cy="1085850"/>
            <wp:effectExtent l="0" t="0" r="0" b="0"/>
            <wp:docPr id="8117" name="Picture 8117"/>
            <wp:cNvGraphicFramePr/>
            <a:graphic xmlns:a="http://schemas.openxmlformats.org/drawingml/2006/main">
              <a:graphicData uri="http://schemas.openxmlformats.org/drawingml/2006/picture">
                <pic:pic xmlns:pic="http://schemas.openxmlformats.org/drawingml/2006/picture">
                  <pic:nvPicPr>
                    <pic:cNvPr id="8117" name="Picture 8117"/>
                    <pic:cNvPicPr/>
                  </pic:nvPicPr>
                  <pic:blipFill>
                    <a:blip r:embed="rId128"/>
                    <a:stretch>
                      <a:fillRect/>
                    </a:stretch>
                  </pic:blipFill>
                  <pic:spPr>
                    <a:xfrm>
                      <a:off x="0" y="0"/>
                      <a:ext cx="2162175" cy="1085850"/>
                    </a:xfrm>
                    <a:prstGeom prst="rect">
                      <a:avLst/>
                    </a:prstGeom>
                  </pic:spPr>
                </pic:pic>
              </a:graphicData>
            </a:graphic>
          </wp:inline>
        </w:drawing>
      </w:r>
      <w:r>
        <w:rPr>
          <w:i/>
        </w:rPr>
        <w:t xml:space="preserve"> </w:t>
      </w:r>
    </w:p>
    <w:p w14:paraId="4A693276" w14:textId="77777777" w:rsidR="008F75F0" w:rsidRDefault="00CC59B2">
      <w:pPr>
        <w:spacing w:after="127" w:line="259" w:lineRule="auto"/>
        <w:ind w:left="-5"/>
        <w:jc w:val="left"/>
      </w:pPr>
      <w:r>
        <w:rPr>
          <w:b/>
          <w:sz w:val="20"/>
        </w:rPr>
        <w:t xml:space="preserve">Figure 17: Process of Modeling </w:t>
      </w:r>
    </w:p>
    <w:p w14:paraId="40C1C0F1" w14:textId="77777777" w:rsidR="008F75F0" w:rsidRDefault="00CC59B2">
      <w:pPr>
        <w:spacing w:after="276" w:line="358" w:lineRule="auto"/>
        <w:ind w:left="24" w:right="9"/>
      </w:pPr>
      <w:r>
        <w:t>The model defines an abstract view to the problem. This implies that the model focuses only on problem related stuff and that a programmer tries to define the properties of the problem.  These properties include the data</w:t>
      </w:r>
      <w:r>
        <w:rPr>
          <w:b/>
        </w:rPr>
        <w:t xml:space="preserve"> </w:t>
      </w:r>
      <w:r>
        <w:t>which are affected and the operations</w:t>
      </w:r>
      <w:r>
        <w:rPr>
          <w:b/>
        </w:rPr>
        <w:t xml:space="preserve"> </w:t>
      </w:r>
      <w:r>
        <w:t xml:space="preserve">that are involved in the problem.  With abstraction you create a well-defined entity that can be properly handled. These entities define the </w:t>
      </w:r>
      <w:r>
        <w:rPr>
          <w:i/>
        </w:rPr>
        <w:t>data structure</w:t>
      </w:r>
      <w:r>
        <w:t xml:space="preserve"> of the program. An entity with the properties just described is called an abstract data type</w:t>
      </w:r>
      <w:r>
        <w:rPr>
          <w:i/>
        </w:rPr>
        <w:t xml:space="preserve">. </w:t>
      </w:r>
    </w:p>
    <w:p w14:paraId="6413C2DA" w14:textId="77777777" w:rsidR="008F75F0" w:rsidRDefault="00CC59B2">
      <w:pPr>
        <w:spacing w:after="278" w:line="360" w:lineRule="auto"/>
        <w:ind w:left="24" w:right="9"/>
      </w:pPr>
      <w:r>
        <w:rPr>
          <w:b/>
        </w:rPr>
        <w:t>Abstract Data Types</w:t>
      </w:r>
      <w:r>
        <w:t xml:space="preserve"> (ADT): An ADT consists of an abstract data structure and operations. Put in other terms, an ADT is an abstraction of a data structure.</w:t>
      </w:r>
      <w:r>
        <w:rPr>
          <w:b/>
        </w:rPr>
        <w:t xml:space="preserve"> </w:t>
      </w:r>
    </w:p>
    <w:p w14:paraId="65271536" w14:textId="77777777" w:rsidR="008F75F0" w:rsidRDefault="00CC59B2">
      <w:pPr>
        <w:spacing w:after="107" w:line="265" w:lineRule="auto"/>
        <w:ind w:left="24"/>
        <w:jc w:val="left"/>
      </w:pPr>
      <w:r>
        <w:rPr>
          <w:b/>
        </w:rPr>
        <w:t xml:space="preserve">The ADT specifies: </w:t>
      </w:r>
    </w:p>
    <w:p w14:paraId="2765A7AA" w14:textId="77777777" w:rsidR="008F75F0" w:rsidRDefault="00CC59B2" w:rsidP="009254A9">
      <w:pPr>
        <w:numPr>
          <w:ilvl w:val="0"/>
          <w:numId w:val="26"/>
        </w:numPr>
        <w:spacing w:after="106"/>
        <w:ind w:right="9" w:hanging="360"/>
      </w:pPr>
      <w:r>
        <w:t xml:space="preserve">What can be stored in the Abstract Data Type </w:t>
      </w:r>
    </w:p>
    <w:p w14:paraId="01DDDF95" w14:textId="77777777" w:rsidR="008F75F0" w:rsidRDefault="00CC59B2" w:rsidP="009254A9">
      <w:pPr>
        <w:numPr>
          <w:ilvl w:val="0"/>
          <w:numId w:val="26"/>
        </w:numPr>
        <w:spacing w:after="380"/>
        <w:ind w:right="9" w:hanging="360"/>
      </w:pPr>
      <w:r>
        <w:t xml:space="preserve">What operations can be done by the Abstract Data Type. </w:t>
      </w:r>
    </w:p>
    <w:p w14:paraId="37D6FACC" w14:textId="77777777" w:rsidR="008F75F0" w:rsidRDefault="00CC59B2">
      <w:pPr>
        <w:spacing w:after="111"/>
        <w:ind w:left="24" w:right="9"/>
      </w:pPr>
      <w:r>
        <w:t xml:space="preserve">For example, if we are going to model employees of an organization: </w:t>
      </w:r>
    </w:p>
    <w:p w14:paraId="4D602945" w14:textId="77777777" w:rsidR="008F75F0" w:rsidRDefault="00CC59B2" w:rsidP="009254A9">
      <w:pPr>
        <w:numPr>
          <w:ilvl w:val="0"/>
          <w:numId w:val="27"/>
        </w:numPr>
        <w:spacing w:after="107"/>
        <w:ind w:right="9" w:hanging="360"/>
      </w:pPr>
      <w:r>
        <w:t xml:space="preserve">This ADT stores employees with their relevant attributes and discarding irrelevant attributes. </w:t>
      </w:r>
    </w:p>
    <w:p w14:paraId="7D1C1FA5" w14:textId="77777777" w:rsidR="008F75F0" w:rsidRDefault="00CC59B2" w:rsidP="009254A9">
      <w:pPr>
        <w:numPr>
          <w:ilvl w:val="0"/>
          <w:numId w:val="27"/>
        </w:numPr>
        <w:spacing w:after="102"/>
        <w:ind w:right="9" w:hanging="360"/>
      </w:pPr>
      <w:r>
        <w:t xml:space="preserve">This ADT supports hiring, firing, retiring, etc, operations. </w:t>
      </w:r>
    </w:p>
    <w:p w14:paraId="3AF6E624" w14:textId="77777777" w:rsidR="008F75F0" w:rsidRDefault="00CC59B2">
      <w:pPr>
        <w:spacing w:after="288" w:line="356" w:lineRule="auto"/>
        <w:ind w:left="24" w:right="9"/>
      </w:pPr>
      <w:r>
        <w:t xml:space="preserve">A data structure is a language construct that the programmer has defined in order to implement an abstract data type.  </w:t>
      </w:r>
    </w:p>
    <w:p w14:paraId="2CE7CDD1" w14:textId="77777777" w:rsidR="008F75F0" w:rsidRPr="007C095D" w:rsidRDefault="00CC59B2" w:rsidP="007C095D">
      <w:pPr>
        <w:rPr>
          <w:b/>
        </w:rPr>
      </w:pPr>
      <w:r w:rsidRPr="007C095D">
        <w:rPr>
          <w:b/>
        </w:rPr>
        <w:t xml:space="preserve">Abstraction </w:t>
      </w:r>
    </w:p>
    <w:p w14:paraId="53CFA37D" w14:textId="77777777" w:rsidR="008F75F0" w:rsidRDefault="00CC59B2">
      <w:pPr>
        <w:spacing w:after="281" w:line="358" w:lineRule="auto"/>
        <w:ind w:left="24" w:right="9"/>
      </w:pPr>
      <w:r>
        <w:t xml:space="preserve">Abstraction is a process of classifying characteristics as relevant and irrelevant for the particular purpose at hand and ignoring the irrelevant ones. Applying abstraction correctly is the essence of successful programming. </w:t>
      </w:r>
    </w:p>
    <w:p w14:paraId="5FBFE712" w14:textId="77777777" w:rsidR="008F75F0" w:rsidRDefault="00CC59B2" w:rsidP="007C095D">
      <w:pPr>
        <w:pStyle w:val="Heading5"/>
      </w:pPr>
      <w:r>
        <w:t>1.</w:t>
      </w:r>
      <w:r w:rsidR="007C095D">
        <w:t>4</w:t>
      </w:r>
      <w:r>
        <w:t xml:space="preserve">.7 RAD (Rapid Application Development) </w:t>
      </w:r>
    </w:p>
    <w:p w14:paraId="6010969F" w14:textId="77777777" w:rsidR="008F75F0" w:rsidRDefault="00CC59B2" w:rsidP="007C095D">
      <w:pPr>
        <w:spacing w:after="233" w:line="360" w:lineRule="auto"/>
        <w:ind w:left="24" w:right="9"/>
      </w:pPr>
      <w:r>
        <w:t xml:space="preserve">The RAD model is based on prototyping and iterative development with no specific planning involved. The process of writing the software itself involves the planning required for developing the product. RAD focuses on gathering customer requirements through workshops or focus groups, early testing of the prototypes by the customer using iterative concept, reuse of the existing prototypes (components), continuous integration and rapid delivery. </w:t>
      </w:r>
    </w:p>
    <w:p w14:paraId="776F3FFA" w14:textId="77777777" w:rsidR="008F75F0" w:rsidRDefault="00CC59B2">
      <w:pPr>
        <w:spacing w:after="283" w:line="360" w:lineRule="auto"/>
        <w:ind w:left="24" w:right="9"/>
      </w:pPr>
      <w:r>
        <w:t xml:space="preserve">Rapid application development is a software development methodology that uses minimal planning in favor of rapid prototyping. A prototype is a working model that is functionally equivalent to a component of the product. In the RAD model, the functional modules are developed in parallel as prototypes and are integrated to make the complete product for faster product delivery. Since there is no detailed preplanning, it makes it easier to incorporate the changes within the development process. </w:t>
      </w:r>
    </w:p>
    <w:p w14:paraId="01F66172" w14:textId="77777777" w:rsidR="008F75F0" w:rsidRDefault="00CC59B2">
      <w:pPr>
        <w:spacing w:after="281" w:line="358" w:lineRule="auto"/>
        <w:ind w:left="24" w:right="9"/>
      </w:pPr>
      <w:r>
        <w:t xml:space="preserve">RAD projects follow iterative and incremental model and have small teams comprising of developers, domain experts, customer representatives and other IT resources working progressively on their component or prototype. The most important aspect for this model to be successful is to make sure that the prototypes developed are reusable. </w:t>
      </w:r>
    </w:p>
    <w:p w14:paraId="6404FD32" w14:textId="77777777" w:rsidR="008F75F0" w:rsidRPr="007C095D" w:rsidRDefault="00CC59B2" w:rsidP="007C095D">
      <w:pPr>
        <w:rPr>
          <w:b/>
        </w:rPr>
      </w:pPr>
      <w:r w:rsidRPr="007C095D">
        <w:rPr>
          <w:b/>
        </w:rPr>
        <w:t xml:space="preserve">RAD Model Design </w:t>
      </w:r>
    </w:p>
    <w:p w14:paraId="2E725C81" w14:textId="77777777" w:rsidR="008F75F0" w:rsidRDefault="00CC59B2">
      <w:pPr>
        <w:spacing w:line="357" w:lineRule="auto"/>
        <w:ind w:left="24" w:right="9"/>
      </w:pPr>
      <w:r>
        <w:t xml:space="preserve">RAD model distributes the analysis, design, build and test phases into a series of short, iterative development cycles. </w:t>
      </w:r>
    </w:p>
    <w:p w14:paraId="74539C93" w14:textId="77777777" w:rsidR="008F75F0" w:rsidRPr="007C095D" w:rsidRDefault="00CC59B2" w:rsidP="007C095D">
      <w:pPr>
        <w:rPr>
          <w:b/>
        </w:rPr>
      </w:pPr>
      <w:r w:rsidRPr="007C095D">
        <w:rPr>
          <w:b/>
        </w:rPr>
        <w:t xml:space="preserve">The various phases of the RAD Model </w:t>
      </w:r>
    </w:p>
    <w:p w14:paraId="46AA99D4" w14:textId="77777777" w:rsidR="008F75F0" w:rsidRDefault="00CC59B2" w:rsidP="009254A9">
      <w:pPr>
        <w:numPr>
          <w:ilvl w:val="0"/>
          <w:numId w:val="28"/>
        </w:numPr>
        <w:spacing w:line="359" w:lineRule="auto"/>
        <w:ind w:right="9" w:hanging="360"/>
      </w:pPr>
      <w:r>
        <w:rPr>
          <w:b/>
        </w:rPr>
        <w:t>Business Modeling:</w:t>
      </w:r>
      <w:r>
        <w:t xml:space="preserve"> A complete business analysis is performed to find the vital information for business, how it can be obtained, how and when the information processed and what is the factors driving successful flow of information. </w:t>
      </w:r>
    </w:p>
    <w:p w14:paraId="19DC3F8C" w14:textId="77777777" w:rsidR="008F75F0" w:rsidRDefault="00CC59B2" w:rsidP="009254A9">
      <w:pPr>
        <w:numPr>
          <w:ilvl w:val="0"/>
          <w:numId w:val="28"/>
        </w:numPr>
        <w:spacing w:line="358" w:lineRule="auto"/>
        <w:ind w:right="9" w:hanging="360"/>
      </w:pPr>
      <w:r>
        <w:rPr>
          <w:b/>
        </w:rPr>
        <w:t>Data Modeling:</w:t>
      </w:r>
      <w:r>
        <w:t xml:space="preserve"> The information gathered in the Business Modeling phase is reviewed and analyzed to form sets of data objects vital for the business. The attributes of all data sets is identified and defined. The relation between these data objects are established and defined in detail in relevance to the business model. </w:t>
      </w:r>
    </w:p>
    <w:p w14:paraId="317E960F" w14:textId="77777777" w:rsidR="008F75F0" w:rsidRDefault="00CC59B2" w:rsidP="009254A9">
      <w:pPr>
        <w:numPr>
          <w:ilvl w:val="0"/>
          <w:numId w:val="28"/>
        </w:numPr>
        <w:spacing w:line="359" w:lineRule="auto"/>
        <w:ind w:right="9" w:hanging="360"/>
      </w:pPr>
      <w:r>
        <w:rPr>
          <w:b/>
        </w:rPr>
        <w:t>Process Modeling:</w:t>
      </w:r>
      <w:r>
        <w:t xml:space="preserve"> The data object sets defined in the Data Modeling phase is converted to establish the business information flow needed to achieve specific business objectives as per the business model. The process model for any changes or enhancements to the data object sets is defined in this phase. Process descriptions for adding, deleting, retrieving or modifying a data object are given. </w:t>
      </w:r>
    </w:p>
    <w:p w14:paraId="604F79C4" w14:textId="77777777" w:rsidR="008F75F0" w:rsidRDefault="00CC59B2" w:rsidP="009254A9">
      <w:pPr>
        <w:numPr>
          <w:ilvl w:val="0"/>
          <w:numId w:val="28"/>
        </w:numPr>
        <w:spacing w:line="361" w:lineRule="auto"/>
        <w:ind w:right="9" w:hanging="360"/>
      </w:pPr>
      <w:r>
        <w:rPr>
          <w:b/>
        </w:rPr>
        <w:t>Application Generation</w:t>
      </w:r>
      <w:r>
        <w:t xml:space="preserve">: The actual system is built and coding is done by using automation tools to convert process and data models into actual prototypes. </w:t>
      </w:r>
    </w:p>
    <w:p w14:paraId="63FF3682" w14:textId="77777777" w:rsidR="008F75F0" w:rsidRDefault="00CC59B2" w:rsidP="009254A9">
      <w:pPr>
        <w:numPr>
          <w:ilvl w:val="0"/>
          <w:numId w:val="28"/>
        </w:numPr>
        <w:spacing w:line="359" w:lineRule="auto"/>
        <w:ind w:right="9" w:hanging="360"/>
      </w:pPr>
      <w:r>
        <w:rPr>
          <w:b/>
        </w:rPr>
        <w:t>Testing and Turnover:</w:t>
      </w:r>
      <w:r>
        <w:t xml:space="preserve"> The overall testing time is reduced in the RAD model as the prototypes are independently tested during every iteration. However, the data flow and the interfaces between all the components need to be thoroughly tested with complete test coverage. Since most of the programming components have already been tested, it reduces the risk of any major issues. </w:t>
      </w:r>
    </w:p>
    <w:p w14:paraId="50DAFF0E" w14:textId="77777777" w:rsidR="008F75F0" w:rsidRDefault="00CC59B2" w:rsidP="007C095D">
      <w:pPr>
        <w:pStyle w:val="Heading7"/>
      </w:pPr>
      <w:r>
        <w:t xml:space="preserve">RAD Model Vs Traditional SDLC </w:t>
      </w:r>
    </w:p>
    <w:p w14:paraId="7C779027" w14:textId="77777777" w:rsidR="008F75F0" w:rsidRDefault="00CC59B2">
      <w:pPr>
        <w:spacing w:after="263" w:line="370" w:lineRule="auto"/>
        <w:ind w:left="24" w:right="9"/>
      </w:pPr>
      <w:r>
        <w:t xml:space="preserve">The </w:t>
      </w:r>
      <w:r>
        <w:rPr>
          <w:b/>
        </w:rPr>
        <w:t>traditional SDLC</w:t>
      </w:r>
      <w:r>
        <w:t xml:space="preserve"> follows a rigid process models with high emphasis on requirement analysis and gathering before the coding starts. It puts pressure on the customer to sign off the requirements before the project starts and the customer doesn’t get the feel of the product as there is no working build available for a long time. </w:t>
      </w:r>
    </w:p>
    <w:p w14:paraId="11E220BB" w14:textId="77777777" w:rsidR="008F75F0" w:rsidRDefault="00CC59B2">
      <w:pPr>
        <w:spacing w:after="287" w:line="357" w:lineRule="auto"/>
        <w:ind w:left="24" w:right="9"/>
      </w:pPr>
      <w:r>
        <w:t xml:space="preserve">The customer may need some changes after he/she gets to see the software. However, the change process is quite rigid and it may not be feasible to incorporate major changes in the product in the traditional SDLC. The RAD model focuses on iterative and incremental delivery of working models to the customer. This results in rapid delivery to the customer and customer involvement during the complete development cycle of product reducing the risk of non-conformance with the actual user requirements. </w:t>
      </w:r>
    </w:p>
    <w:p w14:paraId="2B0E6374" w14:textId="77777777" w:rsidR="008F75F0" w:rsidRDefault="00CC59B2" w:rsidP="007C095D">
      <w:pPr>
        <w:pStyle w:val="Heading7"/>
      </w:pPr>
      <w:r>
        <w:t xml:space="preserve">RAD Model - Application </w:t>
      </w:r>
    </w:p>
    <w:p w14:paraId="620A117C" w14:textId="77777777" w:rsidR="008F75F0" w:rsidRDefault="00CC59B2">
      <w:pPr>
        <w:spacing w:after="281" w:line="359" w:lineRule="auto"/>
        <w:ind w:left="24" w:right="9"/>
      </w:pPr>
      <w:r>
        <w:t xml:space="preserve">RAD model can be applied successfully to the projects in which clear modularization is possible. If the project cannot be broken into modules, RAD may fail. The following pointers describe the typical scenarios where RAD can be used. </w:t>
      </w:r>
    </w:p>
    <w:p w14:paraId="374DB2AA" w14:textId="77777777" w:rsidR="008F75F0" w:rsidRDefault="00CC59B2" w:rsidP="009254A9">
      <w:pPr>
        <w:numPr>
          <w:ilvl w:val="0"/>
          <w:numId w:val="29"/>
        </w:numPr>
        <w:spacing w:line="357" w:lineRule="auto"/>
        <w:ind w:right="9" w:hanging="317"/>
      </w:pPr>
      <w:r>
        <w:t xml:space="preserve">RAD should be used only when a system can be modularized to be delivered in an incremental manner. </w:t>
      </w:r>
    </w:p>
    <w:p w14:paraId="3ACBFDD2" w14:textId="77777777" w:rsidR="008F75F0" w:rsidRDefault="00CC59B2" w:rsidP="009254A9">
      <w:pPr>
        <w:numPr>
          <w:ilvl w:val="0"/>
          <w:numId w:val="29"/>
        </w:numPr>
        <w:spacing w:after="103"/>
        <w:ind w:right="9" w:hanging="317"/>
      </w:pPr>
      <w:r>
        <w:t xml:space="preserve">It should be used if there is a high availability of designers for modeling. </w:t>
      </w:r>
    </w:p>
    <w:p w14:paraId="3ED547DE" w14:textId="77777777" w:rsidR="008F75F0" w:rsidRDefault="00CC59B2" w:rsidP="009254A9">
      <w:pPr>
        <w:numPr>
          <w:ilvl w:val="0"/>
          <w:numId w:val="29"/>
        </w:numPr>
        <w:spacing w:after="108"/>
        <w:ind w:right="9" w:hanging="317"/>
      </w:pPr>
      <w:r>
        <w:t xml:space="preserve">It should be used only if the budget permits use of automated code generating tools. </w:t>
      </w:r>
    </w:p>
    <w:p w14:paraId="1732DCAD" w14:textId="77777777" w:rsidR="008F75F0" w:rsidRDefault="00CC59B2" w:rsidP="009254A9">
      <w:pPr>
        <w:numPr>
          <w:ilvl w:val="0"/>
          <w:numId w:val="29"/>
        </w:numPr>
        <w:spacing w:line="356" w:lineRule="auto"/>
        <w:ind w:right="9" w:hanging="317"/>
      </w:pPr>
      <w:r>
        <w:t xml:space="preserve">RAD SDLC model should be chosen only if domain experts are available with relevant business knowledge. </w:t>
      </w:r>
    </w:p>
    <w:p w14:paraId="1548A833" w14:textId="77777777" w:rsidR="008F75F0" w:rsidRDefault="00CC59B2" w:rsidP="009254A9">
      <w:pPr>
        <w:numPr>
          <w:ilvl w:val="0"/>
          <w:numId w:val="29"/>
        </w:numPr>
        <w:spacing w:after="283" w:line="356" w:lineRule="auto"/>
        <w:ind w:right="9" w:hanging="317"/>
      </w:pPr>
      <w:r>
        <w:t xml:space="preserve">Should be used where the requirements change during the project and working prototypes are to be presented to customer in small iterations of 2-3 months. </w:t>
      </w:r>
    </w:p>
    <w:p w14:paraId="1F696DB8" w14:textId="77777777" w:rsidR="008F75F0" w:rsidRDefault="00CC59B2">
      <w:pPr>
        <w:spacing w:line="358" w:lineRule="auto"/>
        <w:ind w:left="24" w:right="9"/>
      </w:pPr>
      <w:r>
        <w:t xml:space="preserve">RAD model enables rapid delivery as it reduces the overall development time due to the reusability of the components and parallel development. RAD works well only if high skilled engineers are available and the customer is also committed to achieve the targeted prototype in the given time frame. If there is commitment lacking on either side the model may fail. </w:t>
      </w:r>
    </w:p>
    <w:p w14:paraId="2AA2E05F" w14:textId="77777777" w:rsidR="008F75F0" w:rsidRDefault="007C095D" w:rsidP="007C095D">
      <w:pPr>
        <w:pStyle w:val="Heading5"/>
      </w:pPr>
      <w:r>
        <w:t>1.4</w:t>
      </w:r>
      <w:r w:rsidR="00CC59B2">
        <w:t xml:space="preserve">.8 Case tools </w:t>
      </w:r>
    </w:p>
    <w:p w14:paraId="45865CA6" w14:textId="77777777" w:rsidR="008F75F0" w:rsidRDefault="00CC59B2">
      <w:pPr>
        <w:spacing w:after="278" w:line="357" w:lineRule="auto"/>
        <w:ind w:left="24" w:right="9"/>
      </w:pPr>
      <w:r>
        <w:t xml:space="preserve">CASE stands for </w:t>
      </w:r>
      <w:r>
        <w:rPr>
          <w:b/>
        </w:rPr>
        <w:t>Computer Aided Software Engineering</w:t>
      </w:r>
      <w:r>
        <w:t xml:space="preserve">. It means development and maintenance of software projects with help of various automated software tools. CASE tools are set of software application programs, which are used to automate Software Development Life Cycle (SDLC) activities. CASE tools are used by software project managers, analysts and engineers to develop software system. There are number of CASE tools available to simplify various stages of SDLC such as Analysis tools, Design tools, Project management tools, Database Management tools, Documentation tools are to name a few. A CASE tool is software that can be used to mean any computer-based tool for software planning, development and evolution. CASE tool is software that assists with </w:t>
      </w:r>
      <w:hyperlink r:id="rId129">
        <w:r>
          <w:t>software development.</w:t>
        </w:r>
      </w:hyperlink>
      <w:r>
        <w:t xml:space="preserve">  The main purpose of using a CASE tool is to produce error-free, easy to maintain program code.   </w:t>
      </w:r>
    </w:p>
    <w:p w14:paraId="4E9D38BA" w14:textId="77777777" w:rsidR="008F75F0" w:rsidRDefault="00CC59B2">
      <w:pPr>
        <w:spacing w:after="281" w:line="358" w:lineRule="auto"/>
        <w:ind w:left="24" w:right="9"/>
      </w:pPr>
      <w:r>
        <w:t xml:space="preserve">CASE systems provide tools to automate, to manage and simplify the development process. These can include tools for Summarizing initial requirements, Developing flow diagrams, Scheduling development tasks, Preparing </w:t>
      </w:r>
      <w:hyperlink r:id="rId130">
        <w:r>
          <w:t>documentation,</w:t>
        </w:r>
      </w:hyperlink>
      <w:r>
        <w:t xml:space="preserve"> Controlling software versions and Developing </w:t>
      </w:r>
      <w:hyperlink r:id="rId131">
        <w:r>
          <w:t>program code</w:t>
        </w:r>
      </w:hyperlink>
      <w:hyperlink r:id="rId132">
        <w:r>
          <w:t xml:space="preserve"> </w:t>
        </w:r>
      </w:hyperlink>
      <w:r>
        <w:t xml:space="preserve"> Use of CASE tools accelerates the development of project to produce desired result and helps to uncover flaws before moving ahead with next stage in software development. </w:t>
      </w:r>
    </w:p>
    <w:p w14:paraId="00960B0B" w14:textId="77777777" w:rsidR="008F75F0" w:rsidRPr="007C095D" w:rsidRDefault="00CC59B2" w:rsidP="007C095D">
      <w:pPr>
        <w:ind w:left="34"/>
        <w:rPr>
          <w:b/>
        </w:rPr>
      </w:pPr>
      <w:r w:rsidRPr="007C095D">
        <w:rPr>
          <w:b/>
        </w:rPr>
        <w:t xml:space="preserve">Components of CASE Tools </w:t>
      </w:r>
    </w:p>
    <w:p w14:paraId="173265D0" w14:textId="77777777" w:rsidR="008F75F0" w:rsidRDefault="00CC59B2">
      <w:pPr>
        <w:spacing w:after="103"/>
        <w:ind w:left="24" w:right="9"/>
      </w:pPr>
      <w:r>
        <w:t xml:space="preserve">CASE tools can be broadly divided into the following parts based on their use at a particular SDLC stage: </w:t>
      </w:r>
    </w:p>
    <w:p w14:paraId="0378949D" w14:textId="77777777" w:rsidR="008F75F0" w:rsidRDefault="00CC59B2" w:rsidP="009254A9">
      <w:pPr>
        <w:numPr>
          <w:ilvl w:val="0"/>
          <w:numId w:val="30"/>
        </w:numPr>
        <w:spacing w:line="356" w:lineRule="auto"/>
        <w:ind w:right="9" w:hanging="360"/>
      </w:pPr>
      <w:r>
        <w:rPr>
          <w:b/>
        </w:rPr>
        <w:t>Central Repository</w:t>
      </w:r>
      <w:r>
        <w:t xml:space="preserve"> - Central repository is a central place of storage where a product specification, requirement documents, related reports and diagrams, other useful information regarding management is stored. Central repository also serves as data dictionary. </w:t>
      </w:r>
    </w:p>
    <w:p w14:paraId="43EA04EB" w14:textId="77777777" w:rsidR="008F75F0" w:rsidRDefault="00CC59B2">
      <w:pPr>
        <w:spacing w:after="61" w:line="259" w:lineRule="auto"/>
        <w:ind w:left="0" w:right="4715" w:firstLine="0"/>
        <w:jc w:val="center"/>
      </w:pPr>
      <w:r>
        <w:rPr>
          <w:noProof/>
        </w:rPr>
        <w:drawing>
          <wp:inline distT="0" distB="0" distL="0" distR="0" wp14:anchorId="7BC88B3C" wp14:editId="57927641">
            <wp:extent cx="2524125" cy="1685925"/>
            <wp:effectExtent l="0" t="0" r="0" b="0"/>
            <wp:docPr id="8773" name="Picture 8773"/>
            <wp:cNvGraphicFramePr/>
            <a:graphic xmlns:a="http://schemas.openxmlformats.org/drawingml/2006/main">
              <a:graphicData uri="http://schemas.openxmlformats.org/drawingml/2006/picture">
                <pic:pic xmlns:pic="http://schemas.openxmlformats.org/drawingml/2006/picture">
                  <pic:nvPicPr>
                    <pic:cNvPr id="8773" name="Picture 8773"/>
                    <pic:cNvPicPr/>
                  </pic:nvPicPr>
                  <pic:blipFill>
                    <a:blip r:embed="rId133"/>
                    <a:stretch>
                      <a:fillRect/>
                    </a:stretch>
                  </pic:blipFill>
                  <pic:spPr>
                    <a:xfrm>
                      <a:off x="0" y="0"/>
                      <a:ext cx="2524125" cy="1685925"/>
                    </a:xfrm>
                    <a:prstGeom prst="rect">
                      <a:avLst/>
                    </a:prstGeom>
                  </pic:spPr>
                </pic:pic>
              </a:graphicData>
            </a:graphic>
          </wp:inline>
        </w:drawing>
      </w:r>
      <w:r>
        <w:t xml:space="preserve"> </w:t>
      </w:r>
    </w:p>
    <w:p w14:paraId="03CB7E35" w14:textId="77777777" w:rsidR="008F75F0" w:rsidRDefault="00CC59B2" w:rsidP="009254A9">
      <w:pPr>
        <w:numPr>
          <w:ilvl w:val="0"/>
          <w:numId w:val="30"/>
        </w:numPr>
        <w:spacing w:after="114" w:line="259" w:lineRule="auto"/>
        <w:ind w:right="9" w:hanging="360"/>
      </w:pPr>
      <w:r>
        <w:rPr>
          <w:b/>
        </w:rPr>
        <w:t>Upper Case Tools</w:t>
      </w:r>
      <w:r>
        <w:t xml:space="preserve"> - Upper CASE tools are used in planning, analysis and design stages of SDLC. </w:t>
      </w:r>
    </w:p>
    <w:p w14:paraId="30B57658" w14:textId="77777777" w:rsidR="008F75F0" w:rsidRDefault="00CC59B2" w:rsidP="009254A9">
      <w:pPr>
        <w:numPr>
          <w:ilvl w:val="0"/>
          <w:numId w:val="30"/>
        </w:numPr>
        <w:ind w:right="9" w:hanging="360"/>
      </w:pPr>
      <w:r>
        <w:rPr>
          <w:b/>
        </w:rPr>
        <w:t>Lower Case Tools</w:t>
      </w:r>
      <w:r>
        <w:t xml:space="preserve"> - Lower CASE tools are used in implementation, testing and maintenance. </w:t>
      </w:r>
    </w:p>
    <w:p w14:paraId="3C89E58F" w14:textId="77777777" w:rsidR="008F75F0" w:rsidRDefault="00CC59B2" w:rsidP="009254A9">
      <w:pPr>
        <w:numPr>
          <w:ilvl w:val="0"/>
          <w:numId w:val="30"/>
        </w:numPr>
        <w:spacing w:line="356" w:lineRule="auto"/>
        <w:ind w:right="9" w:hanging="360"/>
      </w:pPr>
      <w:r>
        <w:rPr>
          <w:b/>
        </w:rPr>
        <w:t>Integrated Case Tools</w:t>
      </w:r>
      <w:r>
        <w:t xml:space="preserve"> - Integrated CASE tools are helpful in all the stages of SDLC, from Requirement gathering to Testing and documentation. </w:t>
      </w:r>
    </w:p>
    <w:p w14:paraId="113885C1" w14:textId="77777777" w:rsidR="008F75F0" w:rsidRDefault="00CC59B2">
      <w:pPr>
        <w:spacing w:after="278" w:line="360" w:lineRule="auto"/>
        <w:ind w:left="24" w:right="9"/>
      </w:pPr>
      <w:r>
        <w:t xml:space="preserve">CASE tools can be grouped together if they have similar functionality, process activities and capability of getting integrated with other tools. </w:t>
      </w:r>
    </w:p>
    <w:p w14:paraId="406FF8AE" w14:textId="77777777" w:rsidR="008F75F0" w:rsidRPr="007C095D" w:rsidRDefault="00CC59B2" w:rsidP="007C095D">
      <w:pPr>
        <w:rPr>
          <w:b/>
        </w:rPr>
      </w:pPr>
      <w:r w:rsidRPr="007C095D">
        <w:rPr>
          <w:b/>
        </w:rPr>
        <w:t xml:space="preserve">Case Tools Types </w:t>
      </w:r>
    </w:p>
    <w:p w14:paraId="22A41490" w14:textId="77777777" w:rsidR="008F75F0" w:rsidRDefault="00CC59B2" w:rsidP="009254A9">
      <w:pPr>
        <w:numPr>
          <w:ilvl w:val="0"/>
          <w:numId w:val="31"/>
        </w:numPr>
        <w:spacing w:line="361" w:lineRule="auto"/>
        <w:ind w:right="9" w:hanging="360"/>
      </w:pPr>
      <w:r>
        <w:rPr>
          <w:b/>
        </w:rPr>
        <w:t>Diagram tools:</w:t>
      </w:r>
      <w:r>
        <w:t xml:space="preserve"> These tools are used to represent system components, data and control flow among various software components and system structure in a graphical form. For example, Flow Chart Maker tool for creating state-of-the-art flowcharts. </w:t>
      </w:r>
    </w:p>
    <w:p w14:paraId="0BB59AA1" w14:textId="77777777" w:rsidR="008F75F0" w:rsidRDefault="00CC59B2" w:rsidP="009254A9">
      <w:pPr>
        <w:numPr>
          <w:ilvl w:val="0"/>
          <w:numId w:val="31"/>
        </w:numPr>
        <w:spacing w:line="359" w:lineRule="auto"/>
        <w:ind w:right="9" w:hanging="360"/>
      </w:pPr>
      <w:r>
        <w:rPr>
          <w:b/>
        </w:rPr>
        <w:t>Process Modeling Tools:</w:t>
      </w:r>
      <w:r>
        <w:t xml:space="preserve"> It is a method to create software process model, which is used to develop the software. Process modeling tools help the managers to choose a process model or modify it as per the requirement of software product. For example, EPF Composer </w:t>
      </w:r>
    </w:p>
    <w:p w14:paraId="50F9BC73" w14:textId="77777777" w:rsidR="008F75F0" w:rsidRDefault="00CC59B2" w:rsidP="009254A9">
      <w:pPr>
        <w:numPr>
          <w:ilvl w:val="0"/>
          <w:numId w:val="31"/>
        </w:numPr>
        <w:spacing w:line="359" w:lineRule="auto"/>
        <w:ind w:right="9" w:hanging="360"/>
      </w:pPr>
      <w:r>
        <w:rPr>
          <w:b/>
        </w:rPr>
        <w:t>Project Management Tools</w:t>
      </w:r>
      <w:r>
        <w:t xml:space="preserve">: These tools are used for project planning, cost and effort estimation, project scheduling and resource planning. Managers have to strictly comply project execution with every mentioned step in software project management. Project management tools help in storing and sharing project information in real-time throughout the organization. E.g., Creative Pro Office, Trac Project, Basecamp. </w:t>
      </w:r>
    </w:p>
    <w:p w14:paraId="17BF56D4" w14:textId="77777777" w:rsidR="008F75F0" w:rsidRDefault="00CC59B2" w:rsidP="009254A9">
      <w:pPr>
        <w:numPr>
          <w:ilvl w:val="0"/>
          <w:numId w:val="31"/>
        </w:numPr>
        <w:spacing w:line="358" w:lineRule="auto"/>
        <w:ind w:right="9" w:hanging="360"/>
      </w:pPr>
      <w:r>
        <w:rPr>
          <w:b/>
        </w:rPr>
        <w:t>Documentation Tools</w:t>
      </w:r>
      <w:r>
        <w:t xml:space="preserve">: Documentation in a software project starts prior to the software process, goes throughout all phases of SDLC and after the completion of the project. Documentation tools generate documents for technical users and end users. Technical users are mostly in-house professionals of the development team who refer to system manual, reference manual, training manual, installation manuals etc. The end user documents describe the functioning and how-to of the system such as user manual. For example, Doxygen, DrExplain, Adobe RoboHelp for documentation. </w:t>
      </w:r>
    </w:p>
    <w:p w14:paraId="2272CEB2" w14:textId="77777777" w:rsidR="008F75F0" w:rsidRDefault="00CC59B2" w:rsidP="009254A9">
      <w:pPr>
        <w:numPr>
          <w:ilvl w:val="0"/>
          <w:numId w:val="31"/>
        </w:numPr>
        <w:spacing w:after="34" w:line="359" w:lineRule="auto"/>
        <w:ind w:right="9" w:hanging="360"/>
      </w:pPr>
      <w:r>
        <w:rPr>
          <w:b/>
        </w:rPr>
        <w:t>Analysis Tools</w:t>
      </w:r>
      <w:r>
        <w:t xml:space="preserve">: These tools help to gather requirements, automatically check for any inconsistency, inaccuracy in the diagrams, data redundancies or erroneous omissions. For example, Accept 360, Accompa, CaseComplete for requirement analysis, Visible Analyst for total analysis. </w:t>
      </w:r>
    </w:p>
    <w:p w14:paraId="297047AD" w14:textId="77777777" w:rsidR="008F75F0" w:rsidRDefault="00CC59B2" w:rsidP="009254A9">
      <w:pPr>
        <w:numPr>
          <w:ilvl w:val="0"/>
          <w:numId w:val="31"/>
        </w:numPr>
        <w:spacing w:after="101" w:line="360" w:lineRule="auto"/>
        <w:ind w:right="9" w:hanging="360"/>
      </w:pPr>
      <w:r>
        <w:rPr>
          <w:b/>
        </w:rPr>
        <w:t>Design Tools</w:t>
      </w:r>
      <w:r>
        <w:t xml:space="preserve">: </w:t>
      </w:r>
      <w:r>
        <w:rPr>
          <w:sz w:val="22"/>
        </w:rPr>
        <w:t>These tools help software designers to design the block structure of the software, which may further be broken down in smaller modules using refinement techniques. These tools provide detailing of each module and interconnections among modules. For example, Animated Software Design.</w:t>
      </w:r>
      <w:r>
        <w:t xml:space="preserve"> </w:t>
      </w:r>
    </w:p>
    <w:p w14:paraId="537A767D" w14:textId="77777777" w:rsidR="008F75F0" w:rsidRDefault="00CC59B2" w:rsidP="009254A9">
      <w:pPr>
        <w:numPr>
          <w:ilvl w:val="0"/>
          <w:numId w:val="31"/>
        </w:numPr>
        <w:spacing w:line="359" w:lineRule="auto"/>
        <w:ind w:right="9" w:hanging="360"/>
      </w:pPr>
      <w:r>
        <w:rPr>
          <w:b/>
        </w:rPr>
        <w:t>Configuration Management Tools</w:t>
      </w:r>
      <w:r>
        <w:t xml:space="preserve">: An instance of software is released under one version. Configuration Management tools deal with Version and revision management, Baseline configuration management and Change control management. </w:t>
      </w:r>
    </w:p>
    <w:p w14:paraId="1C206D8F" w14:textId="77777777" w:rsidR="008F75F0" w:rsidRDefault="00CC59B2" w:rsidP="009254A9">
      <w:pPr>
        <w:numPr>
          <w:ilvl w:val="0"/>
          <w:numId w:val="31"/>
        </w:numPr>
        <w:spacing w:line="359" w:lineRule="auto"/>
        <w:ind w:right="9" w:hanging="360"/>
      </w:pPr>
      <w:r>
        <w:rPr>
          <w:b/>
        </w:rPr>
        <w:t>Change Control Tools</w:t>
      </w:r>
      <w:r>
        <w:t xml:space="preserve">: These tools are considered as a part of configuration management tools. They deal with changes made to the software after its baseline is fixed or when the software is first released. CASE tools automate change tracking, file management, code management and more. It also helps in enforcing change policy of the organization. </w:t>
      </w:r>
    </w:p>
    <w:p w14:paraId="2317B9C1" w14:textId="77777777" w:rsidR="008F75F0" w:rsidRDefault="00CC59B2" w:rsidP="009254A9">
      <w:pPr>
        <w:numPr>
          <w:ilvl w:val="0"/>
          <w:numId w:val="31"/>
        </w:numPr>
        <w:spacing w:after="63"/>
        <w:ind w:right="9" w:hanging="360"/>
      </w:pPr>
      <w:r>
        <w:rPr>
          <w:b/>
        </w:rPr>
        <w:t>Prototyping Tools:</w:t>
      </w:r>
      <w:r>
        <w:t xml:space="preserve"> Software prototype is simulated version of the intended software product. </w:t>
      </w:r>
    </w:p>
    <w:p w14:paraId="603DDA6F" w14:textId="77777777" w:rsidR="008F75F0" w:rsidRDefault="00CC59B2">
      <w:pPr>
        <w:spacing w:line="357" w:lineRule="auto"/>
        <w:ind w:left="730" w:right="9"/>
      </w:pPr>
      <w:r>
        <w:t xml:space="preserve">Prototype provides initial look and feel of the product and simulates few aspect of actual product. Prototyping CASE tools essentially come with graphical libraries. They can create hardware independent user interfaces and design. These tools help us to build rapid prototypes based on existing information. In addition, they provide simulation of software prototype. For example, Serena prototype composer, Mockup Builder. </w:t>
      </w:r>
    </w:p>
    <w:p w14:paraId="3FF1AC71" w14:textId="77777777" w:rsidR="008F75F0" w:rsidRDefault="00CC59B2" w:rsidP="009254A9">
      <w:pPr>
        <w:numPr>
          <w:ilvl w:val="0"/>
          <w:numId w:val="31"/>
        </w:numPr>
        <w:spacing w:line="358" w:lineRule="auto"/>
        <w:ind w:right="9" w:hanging="360"/>
      </w:pPr>
      <w:r>
        <w:rPr>
          <w:b/>
        </w:rPr>
        <w:t>Web Development Tools</w:t>
      </w:r>
      <w:r>
        <w:t xml:space="preserve">: These tools assist in designing web pages with all allied elements like forms, text, script, graphic and so on. Web tools also provide live preview of what is being developed and how will it look after completion. For example, Fontello, Adobe Edge Inspect, Foundation 3, Brackets. </w:t>
      </w:r>
    </w:p>
    <w:p w14:paraId="357135E8" w14:textId="77777777" w:rsidR="008F75F0" w:rsidRDefault="00CC59B2" w:rsidP="009254A9">
      <w:pPr>
        <w:numPr>
          <w:ilvl w:val="0"/>
          <w:numId w:val="31"/>
        </w:numPr>
        <w:spacing w:line="359" w:lineRule="auto"/>
        <w:ind w:right="9" w:hanging="360"/>
      </w:pPr>
      <w:r>
        <w:rPr>
          <w:b/>
        </w:rPr>
        <w:t>Quality Assurance Tools</w:t>
      </w:r>
      <w:r>
        <w:t xml:space="preserve">: Quality assurance in a software organization is monitoring the engineering process and methods adopted to develop the software product in order to ensure conformance of quality as per organization standards. QA tools consist of configuration and change control tools and software testing tools. For example, SoapTest, AppsWatch, JMeter. </w:t>
      </w:r>
    </w:p>
    <w:p w14:paraId="532DCA5D" w14:textId="77777777" w:rsidR="008F75F0" w:rsidRDefault="00CC59B2" w:rsidP="009254A9">
      <w:pPr>
        <w:numPr>
          <w:ilvl w:val="0"/>
          <w:numId w:val="31"/>
        </w:numPr>
        <w:spacing w:after="285" w:line="359" w:lineRule="auto"/>
        <w:ind w:right="9" w:hanging="360"/>
      </w:pPr>
      <w:r>
        <w:rPr>
          <w:b/>
        </w:rPr>
        <w:t>Maintenance Tools:</w:t>
      </w:r>
      <w:r>
        <w:t xml:space="preserve"> It includes modifications in the software product after it is delivered. Automatic logging and error reporting techniques, automatic error ticket generation and root cause Analysis are few CASE tools, which help software organization in maintenance phase of SDLC.</w:t>
      </w:r>
      <w:r>
        <w:rPr>
          <w:b/>
        </w:rPr>
        <w:t xml:space="preserve"> </w:t>
      </w:r>
    </w:p>
    <w:p w14:paraId="1EB93DC2" w14:textId="77777777" w:rsidR="008F75F0" w:rsidRDefault="00C64005" w:rsidP="00C64005">
      <w:pPr>
        <w:pStyle w:val="Heading5"/>
      </w:pPr>
      <w:r>
        <w:t>1.4</w:t>
      </w:r>
      <w:r w:rsidR="00CC59B2">
        <w:t xml:space="preserve">.9 Prototyping </w:t>
      </w:r>
    </w:p>
    <w:p w14:paraId="43830B80" w14:textId="77777777" w:rsidR="008F75F0" w:rsidRDefault="00CC59B2">
      <w:pPr>
        <w:spacing w:line="358" w:lineRule="auto"/>
        <w:ind w:left="24" w:right="9"/>
      </w:pPr>
      <w:r>
        <w:t xml:space="preserve">Prototyping is the process of quickly putting together a working model (a prototype) in order to test various aspects of a design, illustrate ideas or features and gather early user feedback.  Prototyping is often treated as an integral part of the system design process, where it is believed to reduce project risk and cost.  It can also be a method used by designers to acquire feedback from users about future designs.  The goal of prototyping is to support requirements determination to develop concrete specifications for the ultimate (final) system. Prototyping is most useful in the following circumstances/situation </w:t>
      </w:r>
    </w:p>
    <w:p w14:paraId="155D070B" w14:textId="77777777" w:rsidR="008F75F0" w:rsidRDefault="00CC59B2" w:rsidP="009254A9">
      <w:pPr>
        <w:numPr>
          <w:ilvl w:val="0"/>
          <w:numId w:val="32"/>
        </w:numPr>
        <w:spacing w:after="82"/>
        <w:ind w:right="9" w:hanging="360"/>
      </w:pPr>
      <w:r>
        <w:t xml:space="preserve">User requirements are not clear or well understood </w:t>
      </w:r>
    </w:p>
    <w:p w14:paraId="2CE3E6CC" w14:textId="77777777" w:rsidR="008F75F0" w:rsidRDefault="00CC59B2" w:rsidP="009254A9">
      <w:pPr>
        <w:numPr>
          <w:ilvl w:val="0"/>
          <w:numId w:val="32"/>
        </w:numPr>
        <w:spacing w:after="83"/>
        <w:ind w:right="9" w:hanging="360"/>
      </w:pPr>
      <w:r>
        <w:t xml:space="preserve">Only one or a few users involved </w:t>
      </w:r>
    </w:p>
    <w:p w14:paraId="3E19E39F" w14:textId="77777777" w:rsidR="008F75F0" w:rsidRDefault="00CC59B2" w:rsidP="009254A9">
      <w:pPr>
        <w:numPr>
          <w:ilvl w:val="0"/>
          <w:numId w:val="32"/>
        </w:numPr>
        <w:spacing w:after="86"/>
        <w:ind w:right="9" w:hanging="360"/>
      </w:pPr>
      <w:r>
        <w:t xml:space="preserve">Possible designs are complex </w:t>
      </w:r>
    </w:p>
    <w:p w14:paraId="023E177E" w14:textId="77777777" w:rsidR="008F75F0" w:rsidRDefault="00CC59B2" w:rsidP="009254A9">
      <w:pPr>
        <w:numPr>
          <w:ilvl w:val="0"/>
          <w:numId w:val="32"/>
        </w:numPr>
        <w:spacing w:after="342"/>
        <w:ind w:right="9" w:hanging="360"/>
      </w:pPr>
      <w:r>
        <w:t xml:space="preserve">Communication problems have existed in the past, between users and analysts </w:t>
      </w:r>
    </w:p>
    <w:p w14:paraId="2317F040" w14:textId="77777777" w:rsidR="008F75F0" w:rsidRDefault="00C64005" w:rsidP="00C64005">
      <w:pPr>
        <w:pStyle w:val="Heading5"/>
      </w:pPr>
      <w:r>
        <w:t>1.4</w:t>
      </w:r>
      <w:r w:rsidR="00CC59B2">
        <w:t>.10 Modular pr</w:t>
      </w:r>
      <w:r w:rsidR="00CC59B2" w:rsidRPr="00C64005">
        <w:rPr>
          <w:rStyle w:val="Heading5Char"/>
        </w:rPr>
        <w:t>ogrammin</w:t>
      </w:r>
      <w:r w:rsidR="00CC59B2">
        <w:t xml:space="preserve">g </w:t>
      </w:r>
    </w:p>
    <w:p w14:paraId="686898EC" w14:textId="77777777" w:rsidR="008F75F0" w:rsidRDefault="00CC59B2">
      <w:pPr>
        <w:spacing w:line="358" w:lineRule="auto"/>
        <w:ind w:left="24" w:right="9"/>
      </w:pPr>
      <w:r>
        <w:t xml:space="preserve">Modular programming also called "top-down design" and "stepwise refinement" is a software design technique that emphasizes separating the functionality of a program into independent, interchangeable modules, such that each contains everything necessary to execute only one aspect of the desired functionality. A module is a separate unit of software or hardware. </w:t>
      </w:r>
      <w:r>
        <w:rPr>
          <w:b/>
        </w:rPr>
        <w:t xml:space="preserve">Modular programming means </w:t>
      </w:r>
      <w:r>
        <w:t xml:space="preserve">break a large program into smaller independent modules (process of subdividing a computer program into separate sub-programs). So that modular programming is a solution to the problem of very large programs that are difficult to debug and maintain. By segmenting the program into modules that perform clearly defined functions, you can determine the source of program errors more easily. In modular programming, similar functions are grouped in the same unit of programming code and separate functions are developed as separate units of code. Modular programming enables multiple programmers to divide up the work and debug pieces of the program independently. The benefits of using modular programming include: </w:t>
      </w:r>
    </w:p>
    <w:p w14:paraId="0FBF8621" w14:textId="77777777" w:rsidR="008F75F0" w:rsidRDefault="00CC59B2" w:rsidP="009254A9">
      <w:pPr>
        <w:numPr>
          <w:ilvl w:val="0"/>
          <w:numId w:val="33"/>
        </w:numPr>
        <w:spacing w:after="89"/>
        <w:ind w:right="9" w:hanging="360"/>
      </w:pPr>
      <w:r>
        <w:t xml:space="preserve">Less code has to be written. </w:t>
      </w:r>
    </w:p>
    <w:p w14:paraId="41896526" w14:textId="77777777" w:rsidR="008F75F0" w:rsidRDefault="00CC59B2" w:rsidP="009254A9">
      <w:pPr>
        <w:numPr>
          <w:ilvl w:val="0"/>
          <w:numId w:val="33"/>
        </w:numPr>
        <w:spacing w:after="124" w:line="259" w:lineRule="auto"/>
        <w:ind w:right="9" w:hanging="360"/>
      </w:pPr>
      <w:r>
        <w:rPr>
          <w:sz w:val="23"/>
        </w:rPr>
        <w:t xml:space="preserve">A single procedure can be developed for reuse, eliminating the need to retype the code many times. </w:t>
      </w:r>
    </w:p>
    <w:p w14:paraId="4EFA2F61" w14:textId="77777777" w:rsidR="008F75F0" w:rsidRDefault="00CC59B2" w:rsidP="009254A9">
      <w:pPr>
        <w:numPr>
          <w:ilvl w:val="0"/>
          <w:numId w:val="33"/>
        </w:numPr>
        <w:spacing w:line="358" w:lineRule="auto"/>
        <w:ind w:right="9" w:hanging="360"/>
      </w:pPr>
      <w:r>
        <w:t>Programs can be designed more easily because a small team deals with only a small part of the entire code</w:t>
      </w:r>
      <w:r>
        <w:rPr>
          <w:sz w:val="22"/>
        </w:rPr>
        <w:t xml:space="preserve">. </w:t>
      </w:r>
    </w:p>
    <w:p w14:paraId="6EF88E80" w14:textId="77777777" w:rsidR="008F75F0" w:rsidRDefault="00CC59B2" w:rsidP="009254A9">
      <w:pPr>
        <w:numPr>
          <w:ilvl w:val="0"/>
          <w:numId w:val="33"/>
        </w:numPr>
        <w:spacing w:after="109"/>
        <w:ind w:right="9" w:hanging="360"/>
      </w:pPr>
      <w:r>
        <w:t xml:space="preserve">It allows many programmers to collaborate on the same application. </w:t>
      </w:r>
    </w:p>
    <w:p w14:paraId="507FC4C7" w14:textId="77777777" w:rsidR="008F75F0" w:rsidRDefault="00CC59B2" w:rsidP="009254A9">
      <w:pPr>
        <w:numPr>
          <w:ilvl w:val="0"/>
          <w:numId w:val="33"/>
        </w:numPr>
        <w:spacing w:after="104"/>
        <w:ind w:right="9" w:hanging="360"/>
      </w:pPr>
      <w:r>
        <w:t xml:space="preserve">The code is stored across multiple files. </w:t>
      </w:r>
    </w:p>
    <w:p w14:paraId="50ACDEEF" w14:textId="77777777" w:rsidR="008F75F0" w:rsidRDefault="00CC59B2" w:rsidP="009254A9">
      <w:pPr>
        <w:numPr>
          <w:ilvl w:val="0"/>
          <w:numId w:val="33"/>
        </w:numPr>
        <w:spacing w:after="104"/>
        <w:ind w:right="9" w:hanging="360"/>
      </w:pPr>
      <w:r>
        <w:t xml:space="preserve">Code is short, simple and easy to understand. </w:t>
      </w:r>
    </w:p>
    <w:p w14:paraId="12F14C18" w14:textId="77777777" w:rsidR="008F75F0" w:rsidRDefault="00CC59B2" w:rsidP="009254A9">
      <w:pPr>
        <w:numPr>
          <w:ilvl w:val="0"/>
          <w:numId w:val="33"/>
        </w:numPr>
        <w:spacing w:after="104"/>
        <w:ind w:right="9" w:hanging="360"/>
      </w:pPr>
      <w:r>
        <w:t xml:space="preserve">Errors can easily be identified, as they are localized to a subroutine or function. </w:t>
      </w:r>
    </w:p>
    <w:p w14:paraId="4E010351" w14:textId="77777777" w:rsidR="008F75F0" w:rsidRDefault="00CC59B2" w:rsidP="009254A9">
      <w:pPr>
        <w:numPr>
          <w:ilvl w:val="0"/>
          <w:numId w:val="33"/>
        </w:numPr>
        <w:spacing w:after="109"/>
        <w:ind w:right="9" w:hanging="360"/>
      </w:pPr>
      <w:r>
        <w:t xml:space="preserve">The same code can be used in many applications. </w:t>
      </w:r>
    </w:p>
    <w:p w14:paraId="17E92906" w14:textId="77777777" w:rsidR="008F75F0" w:rsidRDefault="00CC59B2" w:rsidP="009254A9">
      <w:pPr>
        <w:numPr>
          <w:ilvl w:val="0"/>
          <w:numId w:val="33"/>
        </w:numPr>
        <w:ind w:right="9" w:hanging="360"/>
      </w:pPr>
      <w:r>
        <w:t xml:space="preserve">The scoping of variables can easily be controlled. </w:t>
      </w:r>
    </w:p>
    <w:p w14:paraId="66D7828D" w14:textId="77777777" w:rsidR="008F75F0" w:rsidRDefault="00CC59B2" w:rsidP="009254A9">
      <w:pPr>
        <w:numPr>
          <w:ilvl w:val="0"/>
          <w:numId w:val="33"/>
        </w:numPr>
        <w:spacing w:line="358" w:lineRule="auto"/>
        <w:ind w:right="9" w:hanging="360"/>
      </w:pPr>
      <w:r>
        <w:rPr>
          <w:b/>
        </w:rPr>
        <w:t>Implementation phase:</w:t>
      </w:r>
      <w:r>
        <w:rPr>
          <w:b/>
          <w:sz w:val="28"/>
        </w:rPr>
        <w:t xml:space="preserve"> </w:t>
      </w:r>
      <w:r>
        <w:t>After the design activity is completed, the next phase is the implementation or development of the software. In this phase, developers start coding according to the requirements and the design. Database administrators create the necessary data in the database, front-end developers create the necessary interfaces and GUI to interact with the back-end all based on guidelines and procedures defined by the company. Developers also write unit tests for each component to test the new code that they have written, review each other’s code, create builds and deploy software to an environment. This cycle of development is repeated until the requirements are met.</w:t>
      </w:r>
      <w:r>
        <w:rPr>
          <w:b/>
          <w:sz w:val="28"/>
        </w:rPr>
        <w:t xml:space="preserve"> </w:t>
      </w:r>
    </w:p>
    <w:p w14:paraId="74B83DFA" w14:textId="77777777" w:rsidR="008F75F0" w:rsidRDefault="00CC59B2" w:rsidP="009254A9">
      <w:pPr>
        <w:numPr>
          <w:ilvl w:val="0"/>
          <w:numId w:val="33"/>
        </w:numPr>
        <w:spacing w:line="358" w:lineRule="auto"/>
        <w:ind w:right="9" w:hanging="360"/>
      </w:pPr>
      <w:r>
        <w:rPr>
          <w:b/>
        </w:rPr>
        <w:t>Testing phase</w:t>
      </w:r>
      <w:r>
        <w:t xml:space="preserve">: During testing, experienced testers start to test the system against the requirements. The testers aim to find defects within the system as well as verifying whether the application behaves as expected and according to what was documented in the requirements analysis phase. Testers can either use a test script to execute each test and verify the results, or use exploratory testing which is more of an experience based approach. It is possible that defects are identified in the testing phase. Once a defect is found, testers inform the developers about the details of the issue and if it is a valid defect, developers will fix and create a new version of the software which needs to be verified again. This cycle is repeated until all requirements have been tested and all the defects have been fixed and the software is ready to be shipped. </w:t>
      </w:r>
    </w:p>
    <w:p w14:paraId="5B2E8918" w14:textId="77777777" w:rsidR="008F75F0" w:rsidRDefault="00CC59B2" w:rsidP="009254A9">
      <w:pPr>
        <w:numPr>
          <w:ilvl w:val="0"/>
          <w:numId w:val="33"/>
        </w:numPr>
        <w:spacing w:after="277" w:line="360" w:lineRule="auto"/>
        <w:ind w:right="9" w:hanging="360"/>
      </w:pPr>
      <w:r>
        <w:rPr>
          <w:b/>
        </w:rPr>
        <w:t>Maintenance phase</w:t>
      </w:r>
      <w:r>
        <w:t xml:space="preserve">: The maintenance phase involves making changes to hardware, software, and documentation to support its operational effectiveness. It includes making changes to improve a system's performance, correct problems, enhance security, or address user requirements. Once a version of the software is released to production, there is usually a maintenance team that looks after any post-production issues. </w:t>
      </w:r>
      <w:r>
        <w:rPr>
          <w:sz w:val="23"/>
        </w:rPr>
        <w:t xml:space="preserve">If an issue is encountered in the production the development team is informed and depending on how severe the issue is, it might either require a hot-fix which is created and shipped in a short period of time or if not very severe, it can wait until the next version of the software. </w:t>
      </w:r>
    </w:p>
    <w:tbl>
      <w:tblPr>
        <w:tblStyle w:val="TableGrid"/>
        <w:tblW w:w="9140" w:type="dxa"/>
        <w:tblInd w:w="1" w:type="dxa"/>
        <w:tblCellMar>
          <w:top w:w="70" w:type="dxa"/>
          <w:left w:w="109" w:type="dxa"/>
          <w:bottom w:w="42" w:type="dxa"/>
          <w:right w:w="115" w:type="dxa"/>
        </w:tblCellMar>
        <w:tblLook w:val="04A0" w:firstRow="1" w:lastRow="0" w:firstColumn="1" w:lastColumn="0" w:noHBand="0" w:noVBand="1"/>
      </w:tblPr>
      <w:tblGrid>
        <w:gridCol w:w="9140"/>
      </w:tblGrid>
      <w:tr w:rsidR="001D3431" w14:paraId="0BE6ECEB" w14:textId="77777777" w:rsidTr="00163DCD">
        <w:trPr>
          <w:trHeight w:val="497"/>
        </w:trPr>
        <w:tc>
          <w:tcPr>
            <w:tcW w:w="9140" w:type="dxa"/>
            <w:tcBorders>
              <w:top w:val="single" w:sz="4" w:space="0" w:color="000000"/>
              <w:left w:val="single" w:sz="4" w:space="0" w:color="000000"/>
              <w:bottom w:val="single" w:sz="4" w:space="0" w:color="000000"/>
              <w:right w:val="single" w:sz="4" w:space="0" w:color="000000"/>
            </w:tcBorders>
            <w:shd w:val="clear" w:color="auto" w:fill="F3F3F3"/>
            <w:vAlign w:val="bottom"/>
          </w:tcPr>
          <w:p w14:paraId="234E3F81" w14:textId="77777777" w:rsidR="001D3431" w:rsidRDefault="001D3431" w:rsidP="001D3431">
            <w:pPr>
              <w:pStyle w:val="Heading3"/>
              <w:outlineLvl w:val="2"/>
            </w:pPr>
            <w:r>
              <w:rPr>
                <w:sz w:val="23"/>
              </w:rPr>
              <w:t xml:space="preserve"> </w:t>
            </w:r>
            <w:bookmarkStart w:id="14" w:name="_Toc147116414"/>
            <w:r>
              <w:t xml:space="preserve">Self-Check 1.3 : </w:t>
            </w:r>
            <w:bookmarkStart w:id="15" w:name="_Toc147114192"/>
            <w:r>
              <w:t>Written Test</w:t>
            </w:r>
            <w:bookmarkEnd w:id="14"/>
            <w:bookmarkEnd w:id="15"/>
            <w:r>
              <w:t xml:space="preserve"> </w:t>
            </w:r>
          </w:p>
        </w:tc>
      </w:tr>
    </w:tbl>
    <w:p w14:paraId="351B9790" w14:textId="77777777" w:rsidR="008F75F0" w:rsidRDefault="00CC59B2">
      <w:pPr>
        <w:spacing w:after="101" w:line="269" w:lineRule="auto"/>
        <w:ind w:left="10" w:right="1"/>
      </w:pPr>
      <w:r>
        <w:rPr>
          <w:b/>
          <w:sz w:val="22"/>
        </w:rPr>
        <w:t>Directions:</w:t>
      </w:r>
      <w:r>
        <w:rPr>
          <w:sz w:val="22"/>
        </w:rPr>
        <w:t xml:space="preserve">  Answer all the questions listed below. Use the Answer sheet provided in the next page: </w:t>
      </w:r>
    </w:p>
    <w:p w14:paraId="7E923EE2" w14:textId="77777777" w:rsidR="008F75F0" w:rsidRDefault="00CC59B2">
      <w:pPr>
        <w:spacing w:after="105" w:line="259" w:lineRule="auto"/>
        <w:ind w:left="-5"/>
        <w:jc w:val="left"/>
      </w:pPr>
      <w:r>
        <w:rPr>
          <w:b/>
          <w:sz w:val="22"/>
        </w:rPr>
        <w:t xml:space="preserve">I. Choose the best answer (each 1 point) </w:t>
      </w:r>
    </w:p>
    <w:p w14:paraId="4B83608F" w14:textId="77777777" w:rsidR="008F75F0" w:rsidRDefault="00CC59B2" w:rsidP="00C6316E">
      <w:pPr>
        <w:numPr>
          <w:ilvl w:val="0"/>
          <w:numId w:val="34"/>
        </w:numPr>
        <w:tabs>
          <w:tab w:val="left" w:pos="5400"/>
        </w:tabs>
        <w:spacing w:after="101" w:line="269" w:lineRule="auto"/>
        <w:ind w:right="1" w:hanging="360"/>
      </w:pPr>
      <w:r>
        <w:rPr>
          <w:sz w:val="22"/>
        </w:rPr>
        <w:t xml:space="preserve">software development method is called____________  </w:t>
      </w:r>
    </w:p>
    <w:p w14:paraId="0A1C1C8D" w14:textId="77777777" w:rsidR="008328F8" w:rsidRDefault="00CC59B2" w:rsidP="00C6316E">
      <w:pPr>
        <w:numPr>
          <w:ilvl w:val="1"/>
          <w:numId w:val="34"/>
        </w:numPr>
        <w:tabs>
          <w:tab w:val="left" w:pos="5400"/>
        </w:tabs>
        <w:spacing w:after="101" w:line="269" w:lineRule="auto"/>
        <w:ind w:right="1" w:hanging="361"/>
      </w:pPr>
      <w:r>
        <w:rPr>
          <w:sz w:val="22"/>
        </w:rPr>
        <w:t xml:space="preserve">Preliminary investigation </w:t>
      </w:r>
      <w:r w:rsidR="008328F8">
        <w:rPr>
          <w:sz w:val="22"/>
        </w:rPr>
        <w:tab/>
        <w:t xml:space="preserve">C. Software life cycle </w:t>
      </w:r>
    </w:p>
    <w:p w14:paraId="73801573" w14:textId="77777777" w:rsidR="008F75F0" w:rsidRDefault="008328F8" w:rsidP="00C6316E">
      <w:pPr>
        <w:numPr>
          <w:ilvl w:val="1"/>
          <w:numId w:val="34"/>
        </w:numPr>
        <w:tabs>
          <w:tab w:val="left" w:pos="5400"/>
        </w:tabs>
        <w:spacing w:after="101" w:line="269" w:lineRule="auto"/>
        <w:ind w:right="1" w:hanging="361"/>
      </w:pPr>
      <w:r w:rsidRPr="008328F8">
        <w:rPr>
          <w:sz w:val="22"/>
        </w:rPr>
        <w:t xml:space="preserve">Programming design  </w:t>
      </w:r>
      <w:r>
        <w:rPr>
          <w:sz w:val="22"/>
        </w:rPr>
        <w:tab/>
        <w:t xml:space="preserve">D. </w:t>
      </w:r>
      <w:r w:rsidRPr="008328F8">
        <w:rPr>
          <w:sz w:val="22"/>
        </w:rPr>
        <w:t xml:space="preserve">Maintenance of program </w:t>
      </w:r>
    </w:p>
    <w:p w14:paraId="13C3E0E1" w14:textId="77777777" w:rsidR="008F75F0" w:rsidRDefault="00CC59B2" w:rsidP="00C6316E">
      <w:pPr>
        <w:numPr>
          <w:ilvl w:val="0"/>
          <w:numId w:val="34"/>
        </w:numPr>
        <w:tabs>
          <w:tab w:val="left" w:pos="5400"/>
        </w:tabs>
        <w:spacing w:after="101" w:line="269" w:lineRule="auto"/>
        <w:ind w:right="1" w:hanging="360"/>
      </w:pPr>
      <w:r>
        <w:rPr>
          <w:sz w:val="22"/>
        </w:rPr>
        <w:t>In which of the following you defining the problem and Suggesting a solution?</w:t>
      </w:r>
      <w:r>
        <w:rPr>
          <w:b/>
          <w:sz w:val="22"/>
        </w:rPr>
        <w:t xml:space="preserve"> </w:t>
      </w:r>
    </w:p>
    <w:p w14:paraId="5C96D434" w14:textId="77777777" w:rsidR="008328F8" w:rsidRDefault="00CC59B2" w:rsidP="00C6316E">
      <w:pPr>
        <w:numPr>
          <w:ilvl w:val="1"/>
          <w:numId w:val="34"/>
        </w:numPr>
        <w:tabs>
          <w:tab w:val="left" w:pos="5400"/>
        </w:tabs>
        <w:spacing w:after="101" w:line="269" w:lineRule="auto"/>
        <w:ind w:right="1" w:hanging="361"/>
      </w:pPr>
      <w:r>
        <w:rPr>
          <w:sz w:val="22"/>
        </w:rPr>
        <w:t xml:space="preserve">Preliminary investigation </w:t>
      </w:r>
      <w:r w:rsidR="00C6316E">
        <w:rPr>
          <w:sz w:val="22"/>
        </w:rPr>
        <w:tab/>
        <w:t xml:space="preserve">C. </w:t>
      </w:r>
      <w:r w:rsidR="008328F8">
        <w:rPr>
          <w:sz w:val="22"/>
        </w:rPr>
        <w:t xml:space="preserve">Implementation phase </w:t>
      </w:r>
    </w:p>
    <w:p w14:paraId="2157BF23" w14:textId="77777777" w:rsidR="008F75F0" w:rsidRDefault="00CC59B2" w:rsidP="00403DE4">
      <w:pPr>
        <w:numPr>
          <w:ilvl w:val="1"/>
          <w:numId w:val="34"/>
        </w:numPr>
        <w:tabs>
          <w:tab w:val="left" w:pos="5400"/>
        </w:tabs>
        <w:spacing w:after="101" w:line="269" w:lineRule="auto"/>
        <w:ind w:right="1" w:hanging="361"/>
      </w:pPr>
      <w:r w:rsidRPr="00C6316E">
        <w:rPr>
          <w:sz w:val="22"/>
        </w:rPr>
        <w:t xml:space="preserve">Design phase </w:t>
      </w:r>
      <w:r w:rsidR="00C6316E">
        <w:rPr>
          <w:sz w:val="22"/>
        </w:rPr>
        <w:tab/>
        <w:t xml:space="preserve">D. </w:t>
      </w:r>
      <w:r w:rsidRPr="00C6316E">
        <w:rPr>
          <w:sz w:val="22"/>
        </w:rPr>
        <w:t xml:space="preserve">Testing phase </w:t>
      </w:r>
    </w:p>
    <w:p w14:paraId="3E4C58F0" w14:textId="77777777" w:rsidR="008F75F0" w:rsidRDefault="00CC59B2" w:rsidP="00C6316E">
      <w:pPr>
        <w:numPr>
          <w:ilvl w:val="0"/>
          <w:numId w:val="34"/>
        </w:numPr>
        <w:tabs>
          <w:tab w:val="left" w:pos="5400"/>
        </w:tabs>
        <w:spacing w:after="101" w:line="269" w:lineRule="auto"/>
        <w:ind w:right="1" w:hanging="360"/>
      </w:pPr>
      <w:r>
        <w:rPr>
          <w:sz w:val="22"/>
        </w:rPr>
        <w:t>Which one is not a primary activities involved in the analysis phase are as follows:</w:t>
      </w:r>
      <w:r>
        <w:rPr>
          <w:b/>
          <w:sz w:val="22"/>
        </w:rPr>
        <w:t xml:space="preserve"> </w:t>
      </w:r>
    </w:p>
    <w:p w14:paraId="11FCC402" w14:textId="77777777" w:rsidR="00C6316E" w:rsidRDefault="00CC59B2" w:rsidP="00C6316E">
      <w:pPr>
        <w:numPr>
          <w:ilvl w:val="1"/>
          <w:numId w:val="34"/>
        </w:numPr>
        <w:tabs>
          <w:tab w:val="left" w:pos="5400"/>
        </w:tabs>
        <w:spacing w:after="101" w:line="269" w:lineRule="auto"/>
        <w:ind w:right="1" w:hanging="361"/>
      </w:pPr>
      <w:r>
        <w:rPr>
          <w:sz w:val="22"/>
        </w:rPr>
        <w:t xml:space="preserve">Gathering business requirement </w:t>
      </w:r>
      <w:r w:rsidR="00C6316E">
        <w:rPr>
          <w:sz w:val="22"/>
        </w:rPr>
        <w:tab/>
        <w:t xml:space="preserve">C. Performing a detailed analysis </w:t>
      </w:r>
    </w:p>
    <w:p w14:paraId="28F84BE2" w14:textId="77777777" w:rsidR="008F75F0" w:rsidRDefault="00CC59B2" w:rsidP="00403DE4">
      <w:pPr>
        <w:numPr>
          <w:ilvl w:val="1"/>
          <w:numId w:val="34"/>
        </w:numPr>
        <w:tabs>
          <w:tab w:val="left" w:pos="5400"/>
        </w:tabs>
        <w:spacing w:after="101" w:line="269" w:lineRule="auto"/>
        <w:ind w:right="1" w:hanging="361"/>
      </w:pPr>
      <w:r w:rsidRPr="00C6316E">
        <w:rPr>
          <w:sz w:val="22"/>
        </w:rPr>
        <w:t xml:space="preserve">Creating process diagrams </w:t>
      </w:r>
      <w:r w:rsidR="00C6316E" w:rsidRPr="00C6316E">
        <w:rPr>
          <w:sz w:val="22"/>
        </w:rPr>
        <w:tab/>
        <w:t xml:space="preserve">D. </w:t>
      </w:r>
      <w:r w:rsidRPr="00C6316E">
        <w:rPr>
          <w:sz w:val="22"/>
        </w:rPr>
        <w:t xml:space="preserve">Documentation of the project </w:t>
      </w:r>
    </w:p>
    <w:p w14:paraId="5883D7B2" w14:textId="77777777" w:rsidR="008F75F0" w:rsidRDefault="00CC59B2" w:rsidP="00C6316E">
      <w:pPr>
        <w:numPr>
          <w:ilvl w:val="0"/>
          <w:numId w:val="34"/>
        </w:numPr>
        <w:tabs>
          <w:tab w:val="left" w:pos="5400"/>
        </w:tabs>
        <w:spacing w:after="3" w:line="356" w:lineRule="auto"/>
        <w:ind w:right="1" w:hanging="360"/>
      </w:pPr>
      <w:r>
        <w:rPr>
          <w:sz w:val="22"/>
        </w:rPr>
        <w:t xml:space="preserve">In which phase we describe the desired features and operations of the system including business rules, pseudo-code, screen layouts, and other necessary documentation? </w:t>
      </w:r>
    </w:p>
    <w:p w14:paraId="54F6A327" w14:textId="77777777" w:rsidR="00C6316E" w:rsidRDefault="00CC59B2" w:rsidP="00C6316E">
      <w:pPr>
        <w:numPr>
          <w:ilvl w:val="1"/>
          <w:numId w:val="34"/>
        </w:numPr>
        <w:tabs>
          <w:tab w:val="left" w:pos="5400"/>
        </w:tabs>
        <w:spacing w:after="101" w:line="269" w:lineRule="auto"/>
        <w:ind w:right="1" w:hanging="361"/>
      </w:pPr>
      <w:r>
        <w:rPr>
          <w:sz w:val="22"/>
        </w:rPr>
        <w:t xml:space="preserve">Preliminary investigation </w:t>
      </w:r>
      <w:r w:rsidR="00C6316E">
        <w:rPr>
          <w:sz w:val="22"/>
        </w:rPr>
        <w:tab/>
        <w:t xml:space="preserve">C. Implementation phase </w:t>
      </w:r>
    </w:p>
    <w:p w14:paraId="14DDE0B1" w14:textId="77777777" w:rsidR="008F75F0" w:rsidRDefault="00CC59B2" w:rsidP="00C6316E">
      <w:pPr>
        <w:numPr>
          <w:ilvl w:val="1"/>
          <w:numId w:val="34"/>
        </w:numPr>
        <w:tabs>
          <w:tab w:val="left" w:pos="5400"/>
        </w:tabs>
        <w:spacing w:after="101" w:line="269" w:lineRule="auto"/>
        <w:ind w:right="1" w:hanging="361"/>
      </w:pPr>
      <w:r>
        <w:rPr>
          <w:sz w:val="22"/>
        </w:rPr>
        <w:t xml:space="preserve">Design phase </w:t>
      </w:r>
      <w:r w:rsidR="00C6316E">
        <w:tab/>
        <w:t xml:space="preserve">D. </w:t>
      </w:r>
      <w:r w:rsidRPr="00C6316E">
        <w:rPr>
          <w:sz w:val="22"/>
        </w:rPr>
        <w:t xml:space="preserve">Testing phase </w:t>
      </w:r>
    </w:p>
    <w:p w14:paraId="1F01B1C2" w14:textId="77777777" w:rsidR="008F75F0" w:rsidRDefault="00CC59B2" w:rsidP="00C6316E">
      <w:pPr>
        <w:numPr>
          <w:ilvl w:val="0"/>
          <w:numId w:val="34"/>
        </w:numPr>
        <w:tabs>
          <w:tab w:val="left" w:pos="5400"/>
        </w:tabs>
        <w:spacing w:after="101" w:line="269" w:lineRule="auto"/>
        <w:ind w:right="1" w:hanging="360"/>
      </w:pPr>
      <w:r>
        <w:rPr>
          <w:sz w:val="22"/>
        </w:rPr>
        <w:t xml:space="preserve">The sequence of computational steps to solve a problem is said to be _________? </w:t>
      </w:r>
    </w:p>
    <w:p w14:paraId="1F0D0F95" w14:textId="77777777" w:rsidR="008F75F0" w:rsidRDefault="00CC59B2" w:rsidP="00C6316E">
      <w:pPr>
        <w:numPr>
          <w:ilvl w:val="1"/>
          <w:numId w:val="34"/>
        </w:numPr>
        <w:tabs>
          <w:tab w:val="left" w:pos="5400"/>
        </w:tabs>
        <w:spacing w:after="101" w:line="269" w:lineRule="auto"/>
        <w:ind w:right="1" w:hanging="361"/>
      </w:pPr>
      <w:r>
        <w:rPr>
          <w:sz w:val="22"/>
        </w:rPr>
        <w:t xml:space="preserve">Algorithm  </w:t>
      </w:r>
      <w:r w:rsidR="00C6316E">
        <w:rPr>
          <w:sz w:val="22"/>
        </w:rPr>
        <w:tab/>
        <w:t>C. Pseudo-code</w:t>
      </w:r>
      <w:r>
        <w:rPr>
          <w:sz w:val="22"/>
        </w:rPr>
        <w:tab/>
        <w:t xml:space="preserve"> </w:t>
      </w:r>
    </w:p>
    <w:p w14:paraId="531B9222" w14:textId="77777777" w:rsidR="008F75F0" w:rsidRDefault="00CC59B2" w:rsidP="00403DE4">
      <w:pPr>
        <w:numPr>
          <w:ilvl w:val="1"/>
          <w:numId w:val="34"/>
        </w:numPr>
        <w:tabs>
          <w:tab w:val="left" w:pos="5400"/>
        </w:tabs>
        <w:spacing w:after="131" w:line="269" w:lineRule="auto"/>
        <w:ind w:right="1" w:hanging="361"/>
      </w:pPr>
      <w:r w:rsidRPr="00C6316E">
        <w:rPr>
          <w:sz w:val="22"/>
        </w:rPr>
        <w:t xml:space="preserve">Data Structure </w:t>
      </w:r>
      <w:r w:rsidR="00C6316E">
        <w:rPr>
          <w:sz w:val="22"/>
        </w:rPr>
        <w:tab/>
        <w:t xml:space="preserve">D. </w:t>
      </w:r>
      <w:r w:rsidRPr="00C6316E">
        <w:rPr>
          <w:sz w:val="22"/>
        </w:rPr>
        <w:t xml:space="preserve">Procedures </w:t>
      </w:r>
    </w:p>
    <w:p w14:paraId="63C1F55F" w14:textId="77777777" w:rsidR="008F75F0" w:rsidRDefault="00CC59B2" w:rsidP="00C6316E">
      <w:pPr>
        <w:numPr>
          <w:ilvl w:val="0"/>
          <w:numId w:val="34"/>
        </w:numPr>
        <w:tabs>
          <w:tab w:val="left" w:pos="5400"/>
        </w:tabs>
        <w:spacing w:after="101" w:line="269" w:lineRule="auto"/>
        <w:ind w:right="1" w:hanging="360"/>
      </w:pPr>
      <w:r>
        <w:rPr>
          <w:sz w:val="22"/>
        </w:rPr>
        <w:t xml:space="preserve">The way data are organized in a computer’s memory is said to be_______? </w:t>
      </w:r>
    </w:p>
    <w:p w14:paraId="22EF213E" w14:textId="77777777" w:rsidR="008F75F0" w:rsidRDefault="00CC59B2" w:rsidP="00C6316E">
      <w:pPr>
        <w:numPr>
          <w:ilvl w:val="1"/>
          <w:numId w:val="34"/>
        </w:numPr>
        <w:tabs>
          <w:tab w:val="left" w:pos="5400"/>
        </w:tabs>
        <w:spacing w:after="101" w:line="269" w:lineRule="auto"/>
        <w:ind w:right="1" w:hanging="361"/>
      </w:pPr>
      <w:r>
        <w:rPr>
          <w:sz w:val="22"/>
        </w:rPr>
        <w:t xml:space="preserve">Algorithm  </w:t>
      </w:r>
      <w:r w:rsidR="00C6316E">
        <w:rPr>
          <w:sz w:val="22"/>
        </w:rPr>
        <w:tab/>
        <w:t>C. Pseudo code</w:t>
      </w:r>
      <w:r>
        <w:rPr>
          <w:sz w:val="22"/>
        </w:rPr>
        <w:tab/>
        <w:t xml:space="preserve"> </w:t>
      </w:r>
    </w:p>
    <w:p w14:paraId="4ADB184C" w14:textId="77777777" w:rsidR="008F75F0" w:rsidRDefault="00CC59B2" w:rsidP="00403DE4">
      <w:pPr>
        <w:numPr>
          <w:ilvl w:val="1"/>
          <w:numId w:val="34"/>
        </w:numPr>
        <w:tabs>
          <w:tab w:val="left" w:pos="5400"/>
        </w:tabs>
        <w:spacing w:after="101" w:line="269" w:lineRule="auto"/>
        <w:ind w:right="1" w:hanging="361"/>
      </w:pPr>
      <w:r w:rsidRPr="00C6316E">
        <w:rPr>
          <w:sz w:val="22"/>
        </w:rPr>
        <w:t xml:space="preserve">Data Structure </w:t>
      </w:r>
      <w:r w:rsidR="00C6316E" w:rsidRPr="00C6316E">
        <w:rPr>
          <w:sz w:val="22"/>
        </w:rPr>
        <w:tab/>
      </w:r>
      <w:r w:rsidR="00C6316E">
        <w:rPr>
          <w:sz w:val="22"/>
        </w:rPr>
        <w:t xml:space="preserve">D. </w:t>
      </w:r>
      <w:r w:rsidRPr="00C6316E">
        <w:rPr>
          <w:sz w:val="22"/>
        </w:rPr>
        <w:t xml:space="preserve">Data gathering technique </w:t>
      </w:r>
    </w:p>
    <w:p w14:paraId="523FEE1B" w14:textId="77777777" w:rsidR="00C6316E" w:rsidRPr="00C6316E" w:rsidRDefault="00CC59B2" w:rsidP="00C6316E">
      <w:pPr>
        <w:numPr>
          <w:ilvl w:val="0"/>
          <w:numId w:val="34"/>
        </w:numPr>
        <w:tabs>
          <w:tab w:val="left" w:pos="5400"/>
        </w:tabs>
        <w:spacing w:after="2" w:line="357" w:lineRule="auto"/>
        <w:ind w:right="1" w:hanging="360"/>
      </w:pPr>
      <w:r>
        <w:rPr>
          <w:sz w:val="22"/>
        </w:rPr>
        <w:t xml:space="preserve">____is used in planning an algorithm with sketching out the structure of the program before the actual coding takes place. </w:t>
      </w:r>
    </w:p>
    <w:p w14:paraId="799E5B1F" w14:textId="77777777" w:rsidR="008F75F0" w:rsidRDefault="00CC59B2" w:rsidP="00C6316E">
      <w:pPr>
        <w:tabs>
          <w:tab w:val="left" w:pos="5400"/>
        </w:tabs>
        <w:spacing w:after="2" w:line="357" w:lineRule="auto"/>
        <w:ind w:left="720" w:right="1" w:firstLine="0"/>
      </w:pPr>
      <w:r>
        <w:rPr>
          <w:sz w:val="22"/>
        </w:rPr>
        <w:t>A.</w:t>
      </w:r>
      <w:r>
        <w:rPr>
          <w:rFonts w:ascii="Arial" w:eastAsia="Arial" w:hAnsi="Arial" w:cs="Arial"/>
          <w:sz w:val="22"/>
        </w:rPr>
        <w:t xml:space="preserve"> </w:t>
      </w:r>
      <w:r>
        <w:rPr>
          <w:sz w:val="22"/>
        </w:rPr>
        <w:t xml:space="preserve">Narrative </w:t>
      </w:r>
      <w:r w:rsidR="00C6316E">
        <w:rPr>
          <w:sz w:val="22"/>
        </w:rPr>
        <w:tab/>
        <w:t>C. Algorithm</w:t>
      </w:r>
    </w:p>
    <w:p w14:paraId="4B1AA1E2" w14:textId="77777777" w:rsidR="008F75F0" w:rsidRDefault="00CC59B2" w:rsidP="00403DE4">
      <w:pPr>
        <w:numPr>
          <w:ilvl w:val="1"/>
          <w:numId w:val="36"/>
        </w:numPr>
        <w:tabs>
          <w:tab w:val="left" w:pos="5400"/>
        </w:tabs>
        <w:spacing w:after="101" w:line="269" w:lineRule="auto"/>
        <w:ind w:right="1" w:hanging="361"/>
      </w:pPr>
      <w:r w:rsidRPr="00C6316E">
        <w:rPr>
          <w:sz w:val="22"/>
        </w:rPr>
        <w:t xml:space="preserve">Flowchart </w:t>
      </w:r>
      <w:r w:rsidR="00C6316E">
        <w:rPr>
          <w:sz w:val="22"/>
        </w:rPr>
        <w:tab/>
        <w:t xml:space="preserve">D. </w:t>
      </w:r>
      <w:r w:rsidRPr="00C6316E">
        <w:rPr>
          <w:sz w:val="22"/>
        </w:rPr>
        <w:t xml:space="preserve">Pseudo-code </w:t>
      </w:r>
    </w:p>
    <w:p w14:paraId="57C12B0D" w14:textId="77777777" w:rsidR="008F75F0" w:rsidRDefault="00CC59B2" w:rsidP="00C6316E">
      <w:pPr>
        <w:numPr>
          <w:ilvl w:val="0"/>
          <w:numId w:val="34"/>
        </w:numPr>
        <w:tabs>
          <w:tab w:val="left" w:pos="5400"/>
        </w:tabs>
        <w:spacing w:after="101" w:line="269" w:lineRule="auto"/>
        <w:ind w:right="1" w:hanging="360"/>
      </w:pPr>
      <w:r>
        <w:rPr>
          <w:sz w:val="22"/>
        </w:rPr>
        <w:t xml:space="preserve">Which tools is used to analyze a problem and visualize a solution using the top down design approach? </w:t>
      </w:r>
    </w:p>
    <w:p w14:paraId="289D644C" w14:textId="77777777" w:rsidR="008F75F0" w:rsidRDefault="00CC59B2" w:rsidP="00C6316E">
      <w:pPr>
        <w:numPr>
          <w:ilvl w:val="1"/>
          <w:numId w:val="34"/>
        </w:numPr>
        <w:tabs>
          <w:tab w:val="left" w:pos="5400"/>
        </w:tabs>
        <w:spacing w:after="101" w:line="269" w:lineRule="auto"/>
        <w:ind w:right="1" w:hanging="361"/>
      </w:pPr>
      <w:r>
        <w:rPr>
          <w:sz w:val="22"/>
        </w:rPr>
        <w:t xml:space="preserve">RAD </w:t>
      </w:r>
      <w:r w:rsidR="00C6316E">
        <w:rPr>
          <w:sz w:val="22"/>
        </w:rPr>
        <w:tab/>
        <w:t xml:space="preserve">C. DFD </w:t>
      </w:r>
      <w:r w:rsidR="00C6316E" w:rsidRPr="00C6316E">
        <w:rPr>
          <w:sz w:val="22"/>
        </w:rPr>
        <w:tab/>
      </w:r>
    </w:p>
    <w:p w14:paraId="391D7188" w14:textId="77777777" w:rsidR="008F75F0" w:rsidRDefault="00CC59B2" w:rsidP="00403DE4">
      <w:pPr>
        <w:numPr>
          <w:ilvl w:val="1"/>
          <w:numId w:val="34"/>
        </w:numPr>
        <w:tabs>
          <w:tab w:val="left" w:pos="5400"/>
        </w:tabs>
        <w:spacing w:after="101" w:line="269" w:lineRule="auto"/>
        <w:ind w:right="1" w:hanging="361"/>
      </w:pPr>
      <w:r w:rsidRPr="00C6316E">
        <w:rPr>
          <w:sz w:val="22"/>
        </w:rPr>
        <w:t>HIPO</w:t>
      </w:r>
      <w:r w:rsidRPr="00C6316E">
        <w:rPr>
          <w:b/>
          <w:sz w:val="22"/>
        </w:rPr>
        <w:t xml:space="preserve"> </w:t>
      </w:r>
      <w:r w:rsidRPr="00C6316E">
        <w:rPr>
          <w:sz w:val="22"/>
        </w:rPr>
        <w:t xml:space="preserve">chart </w:t>
      </w:r>
      <w:r w:rsidR="00C6316E" w:rsidRPr="00C6316E">
        <w:rPr>
          <w:sz w:val="22"/>
        </w:rPr>
        <w:tab/>
      </w:r>
      <w:r w:rsidR="00C6316E">
        <w:rPr>
          <w:sz w:val="22"/>
        </w:rPr>
        <w:t xml:space="preserve">D. </w:t>
      </w:r>
      <w:r w:rsidRPr="00C6316E">
        <w:rPr>
          <w:sz w:val="22"/>
        </w:rPr>
        <w:t xml:space="preserve">Data structure </w:t>
      </w:r>
    </w:p>
    <w:p w14:paraId="3999318B" w14:textId="77777777" w:rsidR="008F75F0" w:rsidRDefault="00CC59B2" w:rsidP="00C6316E">
      <w:pPr>
        <w:numPr>
          <w:ilvl w:val="0"/>
          <w:numId w:val="34"/>
        </w:numPr>
        <w:tabs>
          <w:tab w:val="left" w:pos="5400"/>
        </w:tabs>
        <w:spacing w:after="101" w:line="269" w:lineRule="auto"/>
        <w:ind w:right="1" w:hanging="360"/>
      </w:pPr>
      <w:r>
        <w:rPr>
          <w:sz w:val="22"/>
        </w:rPr>
        <w:t xml:space="preserve">This process of modeling is called </w:t>
      </w:r>
      <w:r>
        <w:rPr>
          <w:i/>
          <w:sz w:val="22"/>
        </w:rPr>
        <w:t xml:space="preserve">_________. </w:t>
      </w:r>
    </w:p>
    <w:p w14:paraId="450E71BF" w14:textId="77777777" w:rsidR="008F75F0" w:rsidRDefault="00CC59B2" w:rsidP="00C6316E">
      <w:pPr>
        <w:numPr>
          <w:ilvl w:val="1"/>
          <w:numId w:val="34"/>
        </w:numPr>
        <w:tabs>
          <w:tab w:val="left" w:pos="5400"/>
        </w:tabs>
        <w:spacing w:after="101" w:line="269" w:lineRule="auto"/>
        <w:ind w:right="1" w:hanging="361"/>
      </w:pPr>
      <w:r>
        <w:rPr>
          <w:sz w:val="22"/>
        </w:rPr>
        <w:t xml:space="preserve">Data structuring  </w:t>
      </w:r>
      <w:r w:rsidR="00C6316E">
        <w:rPr>
          <w:sz w:val="22"/>
        </w:rPr>
        <w:tab/>
        <w:t>C. Prototyping</w:t>
      </w:r>
    </w:p>
    <w:p w14:paraId="562E7477" w14:textId="77777777" w:rsidR="008F75F0" w:rsidRDefault="00C6316E" w:rsidP="00403DE4">
      <w:pPr>
        <w:numPr>
          <w:ilvl w:val="1"/>
          <w:numId w:val="34"/>
        </w:numPr>
        <w:tabs>
          <w:tab w:val="left" w:pos="5400"/>
        </w:tabs>
        <w:spacing w:after="101" w:line="269" w:lineRule="auto"/>
        <w:ind w:right="1" w:hanging="361"/>
      </w:pPr>
      <w:r>
        <w:rPr>
          <w:sz w:val="22"/>
        </w:rPr>
        <w:t>A</w:t>
      </w:r>
      <w:r w:rsidR="00CC59B2" w:rsidRPr="00C6316E">
        <w:rPr>
          <w:sz w:val="22"/>
        </w:rPr>
        <w:t xml:space="preserve">bstraction </w:t>
      </w:r>
      <w:r w:rsidRPr="00C6316E">
        <w:rPr>
          <w:sz w:val="22"/>
        </w:rPr>
        <w:tab/>
      </w:r>
      <w:r>
        <w:rPr>
          <w:sz w:val="22"/>
        </w:rPr>
        <w:t xml:space="preserve">D. </w:t>
      </w:r>
      <w:r w:rsidR="00CC59B2" w:rsidRPr="00C6316E">
        <w:rPr>
          <w:sz w:val="22"/>
        </w:rPr>
        <w:t xml:space="preserve">All  </w:t>
      </w:r>
    </w:p>
    <w:p w14:paraId="4F36EF64" w14:textId="77777777" w:rsidR="008F75F0" w:rsidRDefault="00CC59B2" w:rsidP="00C6316E">
      <w:pPr>
        <w:numPr>
          <w:ilvl w:val="0"/>
          <w:numId w:val="34"/>
        </w:numPr>
        <w:tabs>
          <w:tab w:val="left" w:pos="5400"/>
        </w:tabs>
        <w:spacing w:after="101" w:line="269" w:lineRule="auto"/>
        <w:ind w:right="1" w:hanging="360"/>
      </w:pPr>
      <w:r>
        <w:rPr>
          <w:sz w:val="22"/>
        </w:rPr>
        <w:t xml:space="preserve">Which one is </w:t>
      </w:r>
      <w:r>
        <w:rPr>
          <w:b/>
          <w:sz w:val="22"/>
        </w:rPr>
        <w:t>Not</w:t>
      </w:r>
      <w:r>
        <w:rPr>
          <w:sz w:val="22"/>
        </w:rPr>
        <w:t xml:space="preserve"> true about DFD? </w:t>
      </w:r>
    </w:p>
    <w:p w14:paraId="098ABA54" w14:textId="77777777" w:rsidR="008F75F0" w:rsidRDefault="00CC59B2" w:rsidP="00C6316E">
      <w:pPr>
        <w:numPr>
          <w:ilvl w:val="1"/>
          <w:numId w:val="34"/>
        </w:numPr>
        <w:tabs>
          <w:tab w:val="left" w:pos="5400"/>
        </w:tabs>
        <w:spacing w:after="101" w:line="269" w:lineRule="auto"/>
        <w:ind w:right="1" w:hanging="361"/>
      </w:pPr>
      <w:r>
        <w:rPr>
          <w:sz w:val="22"/>
        </w:rPr>
        <w:t xml:space="preserve">DFDs depict flow of data in the system at various levels </w:t>
      </w:r>
    </w:p>
    <w:p w14:paraId="2A1AEAAE" w14:textId="77777777" w:rsidR="008F75F0" w:rsidRDefault="00CC59B2" w:rsidP="00C6316E">
      <w:pPr>
        <w:numPr>
          <w:ilvl w:val="1"/>
          <w:numId w:val="34"/>
        </w:numPr>
        <w:tabs>
          <w:tab w:val="left" w:pos="5400"/>
        </w:tabs>
        <w:spacing w:after="101" w:line="269" w:lineRule="auto"/>
        <w:ind w:right="1" w:hanging="361"/>
      </w:pPr>
      <w:r>
        <w:rPr>
          <w:sz w:val="22"/>
        </w:rPr>
        <w:t xml:space="preserve">DFD does not contain any control or branch elements. </w:t>
      </w:r>
    </w:p>
    <w:p w14:paraId="65A9D798" w14:textId="77777777" w:rsidR="008F75F0" w:rsidRDefault="00CC59B2" w:rsidP="00C6316E">
      <w:pPr>
        <w:numPr>
          <w:ilvl w:val="1"/>
          <w:numId w:val="34"/>
        </w:numPr>
        <w:tabs>
          <w:tab w:val="left" w:pos="5400"/>
        </w:tabs>
        <w:spacing w:after="101" w:line="269" w:lineRule="auto"/>
        <w:ind w:right="1" w:hanging="361"/>
      </w:pPr>
      <w:r>
        <w:rPr>
          <w:sz w:val="22"/>
        </w:rPr>
        <w:t xml:space="preserve">DFDs depict flow of control in the system at various levels </w:t>
      </w:r>
    </w:p>
    <w:p w14:paraId="3FC0DFE0" w14:textId="77777777" w:rsidR="008F75F0" w:rsidRDefault="00CC59B2" w:rsidP="00C6316E">
      <w:pPr>
        <w:numPr>
          <w:ilvl w:val="1"/>
          <w:numId w:val="34"/>
        </w:numPr>
        <w:tabs>
          <w:tab w:val="left" w:pos="5400"/>
        </w:tabs>
        <w:spacing w:after="101" w:line="269" w:lineRule="auto"/>
        <w:ind w:right="1" w:hanging="361"/>
      </w:pPr>
      <w:r>
        <w:rPr>
          <w:sz w:val="22"/>
        </w:rPr>
        <w:t xml:space="preserve">All </w:t>
      </w:r>
    </w:p>
    <w:p w14:paraId="65595F4D" w14:textId="77777777" w:rsidR="008F75F0" w:rsidRDefault="00CC59B2">
      <w:pPr>
        <w:spacing w:after="105" w:line="259" w:lineRule="auto"/>
        <w:ind w:left="-5"/>
        <w:jc w:val="left"/>
      </w:pPr>
      <w:r>
        <w:rPr>
          <w:b/>
          <w:sz w:val="22"/>
        </w:rPr>
        <w:t xml:space="preserve">Part II: Matching (each 1 point)  </w:t>
      </w:r>
    </w:p>
    <w:p w14:paraId="30A9FF64" w14:textId="77777777" w:rsidR="008F75F0" w:rsidRDefault="00CC59B2">
      <w:pPr>
        <w:spacing w:after="105" w:line="259" w:lineRule="auto"/>
        <w:ind w:left="2891"/>
        <w:jc w:val="left"/>
      </w:pPr>
      <w:r>
        <w:rPr>
          <w:b/>
          <w:sz w:val="22"/>
        </w:rPr>
        <w:t xml:space="preserve">Match from column B to column A. </w:t>
      </w:r>
    </w:p>
    <w:p w14:paraId="04B760D2" w14:textId="77777777" w:rsidR="008F75F0" w:rsidRDefault="00CC59B2">
      <w:pPr>
        <w:tabs>
          <w:tab w:val="center" w:pos="5762"/>
          <w:tab w:val="center" w:pos="7679"/>
        </w:tabs>
        <w:spacing w:after="105" w:line="259" w:lineRule="auto"/>
        <w:ind w:left="-15" w:firstLine="0"/>
        <w:jc w:val="left"/>
      </w:pPr>
      <w:r>
        <w:rPr>
          <w:b/>
          <w:sz w:val="22"/>
        </w:rPr>
        <w:t xml:space="preserve">Column A </w:t>
      </w:r>
      <w:r>
        <w:rPr>
          <w:b/>
          <w:sz w:val="22"/>
        </w:rPr>
        <w:tab/>
        <w:t xml:space="preserve"> </w:t>
      </w:r>
      <w:r>
        <w:rPr>
          <w:b/>
          <w:sz w:val="22"/>
        </w:rPr>
        <w:tab/>
        <w:t xml:space="preserve">Column B </w:t>
      </w:r>
    </w:p>
    <w:p w14:paraId="0A0A0254" w14:textId="77777777" w:rsidR="008F75F0" w:rsidRDefault="00CC59B2" w:rsidP="00C6316E">
      <w:pPr>
        <w:numPr>
          <w:ilvl w:val="0"/>
          <w:numId w:val="35"/>
        </w:numPr>
        <w:tabs>
          <w:tab w:val="left" w:pos="6300"/>
        </w:tabs>
        <w:spacing w:after="101" w:line="269" w:lineRule="auto"/>
        <w:ind w:right="1" w:hanging="360"/>
      </w:pPr>
      <w:r>
        <w:rPr>
          <w:sz w:val="22"/>
        </w:rPr>
        <w:t xml:space="preserve">Algorism  </w:t>
      </w:r>
      <w:r>
        <w:rPr>
          <w:sz w:val="22"/>
        </w:rPr>
        <w:tab/>
        <w:t xml:space="preserve"> A. Cardinality</w:t>
      </w:r>
      <w:r>
        <w:rPr>
          <w:b/>
          <w:sz w:val="22"/>
        </w:rPr>
        <w:t xml:space="preserve">  </w:t>
      </w:r>
    </w:p>
    <w:p w14:paraId="3D08002C" w14:textId="77777777" w:rsidR="008F75F0" w:rsidRDefault="00CC59B2" w:rsidP="00C6316E">
      <w:pPr>
        <w:numPr>
          <w:ilvl w:val="0"/>
          <w:numId w:val="35"/>
        </w:numPr>
        <w:tabs>
          <w:tab w:val="left" w:pos="6300"/>
        </w:tabs>
        <w:spacing w:after="101" w:line="269" w:lineRule="auto"/>
        <w:ind w:right="1" w:hanging="360"/>
      </w:pPr>
      <w:r>
        <w:rPr>
          <w:sz w:val="22"/>
        </w:rPr>
        <w:t xml:space="preserve">Graphical representation for an algorithm </w:t>
      </w:r>
      <w:r>
        <w:rPr>
          <w:sz w:val="22"/>
        </w:rPr>
        <w:tab/>
        <w:t xml:space="preserve"> B. flowchart</w:t>
      </w:r>
      <w:r>
        <w:rPr>
          <w:b/>
          <w:sz w:val="22"/>
        </w:rPr>
        <w:t xml:space="preserve"> </w:t>
      </w:r>
    </w:p>
    <w:p w14:paraId="76FB5F8A" w14:textId="77777777" w:rsidR="008F75F0" w:rsidRDefault="00CC59B2" w:rsidP="00C6316E">
      <w:pPr>
        <w:numPr>
          <w:ilvl w:val="0"/>
          <w:numId w:val="35"/>
        </w:numPr>
        <w:tabs>
          <w:tab w:val="left" w:pos="6300"/>
        </w:tabs>
        <w:spacing w:after="101" w:line="269" w:lineRule="auto"/>
        <w:ind w:right="1" w:hanging="360"/>
      </w:pPr>
      <w:r>
        <w:rPr>
          <w:sz w:val="22"/>
        </w:rPr>
        <w:t xml:space="preserve">Entity  </w:t>
      </w:r>
      <w:r>
        <w:rPr>
          <w:sz w:val="22"/>
        </w:rPr>
        <w:tab/>
        <w:t xml:space="preserve"> C. Diamond</w:t>
      </w:r>
      <w:r>
        <w:rPr>
          <w:b/>
          <w:sz w:val="22"/>
        </w:rPr>
        <w:t xml:space="preserve"> </w:t>
      </w:r>
    </w:p>
    <w:p w14:paraId="248D1CE2" w14:textId="77777777" w:rsidR="008F75F0" w:rsidRDefault="00CC59B2" w:rsidP="00C6316E">
      <w:pPr>
        <w:numPr>
          <w:ilvl w:val="0"/>
          <w:numId w:val="35"/>
        </w:numPr>
        <w:tabs>
          <w:tab w:val="left" w:pos="6300"/>
        </w:tabs>
        <w:spacing w:after="101" w:line="269" w:lineRule="auto"/>
        <w:ind w:right="1" w:hanging="360"/>
      </w:pPr>
      <w:r>
        <w:rPr>
          <w:sz w:val="22"/>
        </w:rPr>
        <w:t xml:space="preserve">It describes relationship </w:t>
      </w:r>
      <w:r>
        <w:rPr>
          <w:sz w:val="22"/>
        </w:rPr>
        <w:tab/>
        <w:t xml:space="preserve"> D. Person </w:t>
      </w:r>
      <w:r>
        <w:rPr>
          <w:b/>
          <w:sz w:val="22"/>
        </w:rPr>
        <w:t xml:space="preserve"> </w:t>
      </w:r>
    </w:p>
    <w:p w14:paraId="5499C55E" w14:textId="77777777" w:rsidR="008F75F0" w:rsidRDefault="00C6316E" w:rsidP="00C6316E">
      <w:pPr>
        <w:numPr>
          <w:ilvl w:val="0"/>
          <w:numId w:val="35"/>
        </w:numPr>
        <w:tabs>
          <w:tab w:val="left" w:pos="6300"/>
        </w:tabs>
        <w:spacing w:after="101" w:line="269" w:lineRule="auto"/>
        <w:ind w:right="1" w:hanging="360"/>
      </w:pPr>
      <w:r>
        <w:rPr>
          <w:sz w:val="22"/>
        </w:rPr>
        <w:t>D</w:t>
      </w:r>
      <w:r w:rsidR="00CC59B2">
        <w:rPr>
          <w:sz w:val="22"/>
        </w:rPr>
        <w:t xml:space="preserve">efines the relationship </w:t>
      </w:r>
      <w:r>
        <w:rPr>
          <w:sz w:val="22"/>
        </w:rPr>
        <w:t>of</w:t>
      </w:r>
      <w:r w:rsidR="00CC59B2">
        <w:rPr>
          <w:sz w:val="22"/>
        </w:rPr>
        <w:t xml:space="preserve"> entities in terms of numbers </w:t>
      </w:r>
      <w:r w:rsidR="00CC59B2">
        <w:rPr>
          <w:sz w:val="22"/>
        </w:rPr>
        <w:tab/>
        <w:t>E. Solve problem</w:t>
      </w:r>
      <w:r w:rsidR="00CC59B2">
        <w:rPr>
          <w:b/>
          <w:sz w:val="22"/>
        </w:rPr>
        <w:t xml:space="preserve"> </w:t>
      </w:r>
    </w:p>
    <w:p w14:paraId="2A359AFD" w14:textId="77777777" w:rsidR="008F75F0" w:rsidRDefault="00CC59B2" w:rsidP="00C6316E">
      <w:pPr>
        <w:numPr>
          <w:ilvl w:val="0"/>
          <w:numId w:val="35"/>
        </w:numPr>
        <w:tabs>
          <w:tab w:val="left" w:pos="6300"/>
        </w:tabs>
        <w:spacing w:after="101" w:line="269" w:lineRule="auto"/>
        <w:ind w:right="1" w:hanging="360"/>
      </w:pPr>
      <w:r>
        <w:rPr>
          <w:sz w:val="22"/>
        </w:rPr>
        <w:t xml:space="preserve">Computer Aided Software Engineering   </w:t>
      </w:r>
      <w:r>
        <w:rPr>
          <w:sz w:val="22"/>
        </w:rPr>
        <w:tab/>
        <w:t xml:space="preserve">F. CASE </w:t>
      </w:r>
    </w:p>
    <w:p w14:paraId="6587AEB4" w14:textId="77777777" w:rsidR="008F75F0" w:rsidRPr="00C64005" w:rsidRDefault="00CC59B2" w:rsidP="00C64005">
      <w:pPr>
        <w:rPr>
          <w:b/>
        </w:rPr>
      </w:pPr>
      <w:r w:rsidRPr="00C64005">
        <w:rPr>
          <w:b/>
        </w:rPr>
        <w:t xml:space="preserve">Part III: Write short answer (5 point each) </w:t>
      </w:r>
    </w:p>
    <w:p w14:paraId="21462495" w14:textId="77777777" w:rsidR="008F75F0" w:rsidRDefault="00CC59B2" w:rsidP="009254A9">
      <w:pPr>
        <w:numPr>
          <w:ilvl w:val="0"/>
          <w:numId w:val="37"/>
        </w:numPr>
        <w:spacing w:after="288" w:line="360" w:lineRule="auto"/>
        <w:ind w:right="9" w:hanging="360"/>
      </w:pPr>
      <w:r>
        <w:rPr>
          <w:sz w:val="22"/>
        </w:rPr>
        <w:t xml:space="preserve">Draw the flow chart that calculates grade for ten students based on the scale: &gt;80-A, &gt;60-B, &gt; 50-C, &gt;40-D, &lt;40-F. </w:t>
      </w:r>
    </w:p>
    <w:p w14:paraId="1AF61EE7" w14:textId="77777777" w:rsidR="008F75F0" w:rsidRDefault="00CC59B2">
      <w:pPr>
        <w:spacing w:after="396" w:line="259" w:lineRule="auto"/>
        <w:ind w:left="0" w:firstLine="0"/>
        <w:jc w:val="left"/>
      </w:pPr>
      <w:r>
        <w:t xml:space="preserve"> </w:t>
      </w:r>
    </w:p>
    <w:p w14:paraId="6F0C554A" w14:textId="77777777" w:rsidR="008F75F0" w:rsidRDefault="00CC59B2">
      <w:pPr>
        <w:spacing w:after="391" w:line="259" w:lineRule="auto"/>
        <w:ind w:left="0" w:firstLine="0"/>
        <w:jc w:val="left"/>
      </w:pPr>
      <w:r>
        <w:t xml:space="preserve"> </w:t>
      </w:r>
    </w:p>
    <w:p w14:paraId="4730DBC3" w14:textId="77777777" w:rsidR="008F75F0" w:rsidRDefault="00CC59B2">
      <w:pPr>
        <w:spacing w:after="396" w:line="259" w:lineRule="auto"/>
        <w:ind w:left="0" w:firstLine="0"/>
        <w:jc w:val="left"/>
      </w:pPr>
      <w:r>
        <w:t xml:space="preserve"> </w:t>
      </w:r>
    </w:p>
    <w:p w14:paraId="386BA6A0" w14:textId="77777777" w:rsidR="008F75F0" w:rsidRDefault="00CC59B2">
      <w:pPr>
        <w:spacing w:after="391" w:line="259" w:lineRule="auto"/>
        <w:ind w:left="0" w:firstLine="0"/>
        <w:jc w:val="left"/>
      </w:pPr>
      <w:r>
        <w:t xml:space="preserve"> </w:t>
      </w:r>
    </w:p>
    <w:p w14:paraId="14E4195A" w14:textId="77777777" w:rsidR="008F75F0" w:rsidRDefault="00CC59B2">
      <w:pPr>
        <w:spacing w:after="399" w:line="259" w:lineRule="auto"/>
        <w:ind w:left="0" w:firstLine="0"/>
        <w:jc w:val="left"/>
      </w:pPr>
      <w:r>
        <w:t xml:space="preserve"> </w:t>
      </w:r>
    </w:p>
    <w:p w14:paraId="0DAD4147" w14:textId="77777777" w:rsidR="008F75F0" w:rsidRDefault="00CC59B2" w:rsidP="009254A9">
      <w:pPr>
        <w:numPr>
          <w:ilvl w:val="0"/>
          <w:numId w:val="37"/>
        </w:numPr>
        <w:spacing w:after="279" w:line="356" w:lineRule="auto"/>
        <w:ind w:right="9" w:hanging="360"/>
      </w:pPr>
      <w:r>
        <w:t xml:space="preserve">Write a pseudo-code that calculates grade hint mark &gt;=80 grade A, mark &gt;=60 grade B, mark &gt;=50 grade C, mark &gt;=40 grade D ,F&lt;40. </w:t>
      </w:r>
    </w:p>
    <w:p w14:paraId="4AAE0161" w14:textId="77777777" w:rsidR="008F75F0" w:rsidRDefault="00CC59B2">
      <w:pPr>
        <w:spacing w:after="396" w:line="259" w:lineRule="auto"/>
        <w:ind w:left="0" w:firstLine="0"/>
        <w:jc w:val="left"/>
      </w:pPr>
      <w:r>
        <w:t xml:space="preserve"> </w:t>
      </w:r>
    </w:p>
    <w:p w14:paraId="1077D61C" w14:textId="77777777" w:rsidR="008F75F0" w:rsidRDefault="00CC59B2">
      <w:pPr>
        <w:spacing w:after="396" w:line="259" w:lineRule="auto"/>
        <w:ind w:left="0" w:firstLine="0"/>
        <w:jc w:val="left"/>
      </w:pPr>
      <w:r>
        <w:t xml:space="preserve"> </w:t>
      </w:r>
    </w:p>
    <w:p w14:paraId="605DAAEA" w14:textId="77777777" w:rsidR="008F75F0" w:rsidRDefault="00CC59B2">
      <w:pPr>
        <w:spacing w:after="391" w:line="259" w:lineRule="auto"/>
        <w:ind w:left="0" w:firstLine="0"/>
        <w:jc w:val="left"/>
      </w:pPr>
      <w:r>
        <w:t xml:space="preserve"> </w:t>
      </w:r>
    </w:p>
    <w:p w14:paraId="0472BC70" w14:textId="77777777" w:rsidR="008F75F0" w:rsidRDefault="00CC59B2">
      <w:pPr>
        <w:spacing w:after="396" w:line="259" w:lineRule="auto"/>
        <w:ind w:left="0" w:firstLine="0"/>
        <w:jc w:val="left"/>
      </w:pPr>
      <w:r>
        <w:t xml:space="preserve"> </w:t>
      </w:r>
    </w:p>
    <w:p w14:paraId="40B3B79B" w14:textId="77777777" w:rsidR="008F75F0" w:rsidRDefault="00CC59B2">
      <w:pPr>
        <w:spacing w:after="396" w:line="259" w:lineRule="auto"/>
        <w:ind w:left="0" w:firstLine="0"/>
        <w:jc w:val="left"/>
      </w:pPr>
      <w:r>
        <w:t xml:space="preserve"> </w:t>
      </w:r>
    </w:p>
    <w:p w14:paraId="49978183" w14:textId="77777777" w:rsidR="008F75F0" w:rsidRDefault="00CC59B2">
      <w:pPr>
        <w:spacing w:after="396" w:line="259" w:lineRule="auto"/>
        <w:ind w:left="0" w:firstLine="0"/>
        <w:jc w:val="left"/>
      </w:pPr>
      <w:r>
        <w:t xml:space="preserve"> </w:t>
      </w:r>
    </w:p>
    <w:tbl>
      <w:tblPr>
        <w:tblStyle w:val="TableGrid"/>
        <w:tblpPr w:vertAnchor="text" w:tblpX="6225" w:tblpY="333"/>
        <w:tblOverlap w:val="never"/>
        <w:tblW w:w="2850" w:type="dxa"/>
        <w:tblInd w:w="0" w:type="dxa"/>
        <w:tblCellMar>
          <w:left w:w="157" w:type="dxa"/>
          <w:right w:w="115" w:type="dxa"/>
        </w:tblCellMar>
        <w:tblLook w:val="04A0" w:firstRow="1" w:lastRow="0" w:firstColumn="1" w:lastColumn="0" w:noHBand="0" w:noVBand="1"/>
      </w:tblPr>
      <w:tblGrid>
        <w:gridCol w:w="2850"/>
      </w:tblGrid>
      <w:tr w:rsidR="008F75F0" w14:paraId="1A09B271" w14:textId="77777777">
        <w:trPr>
          <w:trHeight w:val="1063"/>
        </w:trPr>
        <w:tc>
          <w:tcPr>
            <w:tcW w:w="2850" w:type="dxa"/>
            <w:tcBorders>
              <w:top w:val="single" w:sz="6" w:space="0" w:color="000000"/>
              <w:left w:val="single" w:sz="6" w:space="0" w:color="000000"/>
              <w:bottom w:val="single" w:sz="6" w:space="0" w:color="000000"/>
              <w:right w:val="single" w:sz="6" w:space="0" w:color="000000"/>
            </w:tcBorders>
            <w:vAlign w:val="center"/>
          </w:tcPr>
          <w:p w14:paraId="54504E03" w14:textId="77777777" w:rsidR="008F75F0" w:rsidRDefault="00CC59B2">
            <w:pPr>
              <w:spacing w:after="96" w:line="259" w:lineRule="auto"/>
              <w:ind w:left="0" w:firstLine="0"/>
              <w:jc w:val="left"/>
            </w:pPr>
            <w:r>
              <w:rPr>
                <w:rFonts w:ascii="Calibri" w:eastAsia="Calibri" w:hAnsi="Calibri" w:cs="Calibri"/>
              </w:rPr>
              <w:t xml:space="preserve">Score = ___________ </w:t>
            </w:r>
          </w:p>
          <w:p w14:paraId="27CDB79C" w14:textId="77777777" w:rsidR="008F75F0" w:rsidRDefault="00CC59B2">
            <w:pPr>
              <w:spacing w:after="0" w:line="259" w:lineRule="auto"/>
              <w:ind w:left="0" w:firstLine="0"/>
              <w:jc w:val="left"/>
            </w:pPr>
            <w:r>
              <w:rPr>
                <w:rFonts w:ascii="Calibri" w:eastAsia="Calibri" w:hAnsi="Calibri" w:cs="Calibri"/>
              </w:rPr>
              <w:t xml:space="preserve">Rating: ____________ </w:t>
            </w:r>
          </w:p>
        </w:tc>
      </w:tr>
    </w:tbl>
    <w:p w14:paraId="010F5991" w14:textId="77777777" w:rsidR="008F75F0" w:rsidRDefault="00CC59B2">
      <w:pPr>
        <w:ind w:left="24" w:right="1042"/>
      </w:pPr>
      <w:r>
        <w:rPr>
          <w:b/>
        </w:rPr>
        <w:t xml:space="preserve"> </w:t>
      </w:r>
      <w:r>
        <w:rPr>
          <w:b/>
          <w:i/>
        </w:rPr>
        <w:t>Note:</w:t>
      </w:r>
      <w:r>
        <w:rPr>
          <w:b/>
        </w:rPr>
        <w:t xml:space="preserve"> Satisfactory rating - 16 points                     Unsatisfactory - below 16 points</w:t>
      </w:r>
      <w:r>
        <w:t xml:space="preserve"> You can ask you teacher for the copy of the correct answers.</w:t>
      </w:r>
      <w:r>
        <w:rPr>
          <w:b/>
        </w:rPr>
        <w:t xml:space="preserve">  </w:t>
      </w:r>
    </w:p>
    <w:p w14:paraId="44EBD236" w14:textId="77777777" w:rsidR="008F75F0" w:rsidRDefault="00CC59B2">
      <w:pPr>
        <w:spacing w:after="0" w:line="259" w:lineRule="auto"/>
        <w:ind w:left="0" w:right="1189" w:firstLine="0"/>
        <w:jc w:val="left"/>
      </w:pPr>
      <w:r>
        <w:rPr>
          <w:b/>
        </w:rPr>
        <w:t xml:space="preserve">                           </w:t>
      </w:r>
      <w:r>
        <w:t xml:space="preserve"> </w:t>
      </w:r>
    </w:p>
    <w:p w14:paraId="25EC46D9" w14:textId="77777777" w:rsidR="008F75F0" w:rsidRDefault="00CC59B2">
      <w:pPr>
        <w:spacing w:after="112" w:line="259" w:lineRule="auto"/>
        <w:ind w:left="0" w:right="1189" w:firstLine="0"/>
        <w:jc w:val="left"/>
      </w:pPr>
      <w:r>
        <w:rPr>
          <w:b/>
        </w:rPr>
        <w:t xml:space="preserve"> </w:t>
      </w:r>
    </w:p>
    <w:p w14:paraId="7466C0FB" w14:textId="77777777" w:rsidR="008F75F0" w:rsidRDefault="00CC59B2">
      <w:pPr>
        <w:spacing w:after="0" w:line="259" w:lineRule="auto"/>
        <w:ind w:left="0" w:right="1189" w:firstLine="0"/>
        <w:jc w:val="left"/>
      </w:pPr>
      <w:r>
        <w:rPr>
          <w:b/>
        </w:rPr>
        <w:t xml:space="preserve"> </w:t>
      </w:r>
    </w:p>
    <w:p w14:paraId="25064855" w14:textId="77777777" w:rsidR="008F75F0" w:rsidRDefault="008F75F0">
      <w:pPr>
        <w:spacing w:after="0" w:line="259" w:lineRule="auto"/>
        <w:ind w:left="0" w:firstLine="0"/>
        <w:jc w:val="left"/>
      </w:pPr>
    </w:p>
    <w:p w14:paraId="7D11B520" w14:textId="77777777" w:rsidR="001D3431" w:rsidRDefault="001D3431">
      <w:pPr>
        <w:spacing w:after="0" w:line="259" w:lineRule="auto"/>
        <w:ind w:left="0" w:firstLine="0"/>
        <w:jc w:val="left"/>
      </w:pPr>
    </w:p>
    <w:tbl>
      <w:tblPr>
        <w:tblStyle w:val="TableGrid"/>
        <w:tblW w:w="9584" w:type="dxa"/>
        <w:tblInd w:w="-110" w:type="dxa"/>
        <w:tblCellMar>
          <w:left w:w="106" w:type="dxa"/>
          <w:bottom w:w="78" w:type="dxa"/>
          <w:right w:w="115" w:type="dxa"/>
        </w:tblCellMar>
        <w:tblLook w:val="04A0" w:firstRow="1" w:lastRow="0" w:firstColumn="1" w:lastColumn="0" w:noHBand="0" w:noVBand="1"/>
      </w:tblPr>
      <w:tblGrid>
        <w:gridCol w:w="9584"/>
      </w:tblGrid>
      <w:tr w:rsidR="001D3431" w14:paraId="62A4317C" w14:textId="77777777" w:rsidTr="00481D84">
        <w:trPr>
          <w:trHeight w:val="605"/>
        </w:trPr>
        <w:tc>
          <w:tcPr>
            <w:tcW w:w="9584" w:type="dxa"/>
            <w:tcBorders>
              <w:top w:val="single" w:sz="4" w:space="0" w:color="000000"/>
              <w:left w:val="single" w:sz="4" w:space="0" w:color="000000"/>
              <w:bottom w:val="single" w:sz="4" w:space="0" w:color="000000"/>
              <w:right w:val="single" w:sz="4" w:space="0" w:color="000000"/>
            </w:tcBorders>
            <w:vAlign w:val="bottom"/>
          </w:tcPr>
          <w:p w14:paraId="2B5E7B12" w14:textId="77777777" w:rsidR="001D3431" w:rsidRDefault="001D3431" w:rsidP="001D3431">
            <w:pPr>
              <w:spacing w:after="0" w:line="259" w:lineRule="auto"/>
              <w:ind w:left="5" w:firstLine="0"/>
              <w:jc w:val="left"/>
            </w:pPr>
            <w:r>
              <w:rPr>
                <w:b/>
                <w:sz w:val="26"/>
              </w:rPr>
              <w:t xml:space="preserve">Lap Test 1 : </w:t>
            </w:r>
            <w:r>
              <w:rPr>
                <w:b/>
              </w:rPr>
              <w:t xml:space="preserve">Practical Demonstration </w:t>
            </w:r>
          </w:p>
        </w:tc>
      </w:tr>
    </w:tbl>
    <w:p w14:paraId="500B5AFB" w14:textId="77777777" w:rsidR="008F75F0" w:rsidRDefault="00CC59B2">
      <w:pPr>
        <w:spacing w:after="102"/>
        <w:ind w:left="24" w:right="9"/>
      </w:pPr>
      <w:r>
        <w:t xml:space="preserve">Name:  _____________________________   Date:  _______________________ </w:t>
      </w:r>
    </w:p>
    <w:p w14:paraId="5EAE2F77" w14:textId="77777777" w:rsidR="008F75F0" w:rsidRDefault="00CC59B2">
      <w:pPr>
        <w:spacing w:after="380"/>
        <w:ind w:left="24" w:right="9"/>
      </w:pPr>
      <w:r>
        <w:t xml:space="preserve">Time started: ________________________    Time finished:  ________________ </w:t>
      </w:r>
    </w:p>
    <w:p w14:paraId="5B5FD1BA" w14:textId="77777777" w:rsidR="008F75F0" w:rsidRDefault="00CC59B2">
      <w:pPr>
        <w:spacing w:after="279" w:line="360" w:lineRule="auto"/>
        <w:ind w:left="1541" w:right="9" w:hanging="1527"/>
      </w:pPr>
      <w:r>
        <w:rPr>
          <w:b/>
        </w:rPr>
        <w:t>Instructions:</w:t>
      </w:r>
      <w:r>
        <w:t xml:space="preserve"> Given necessary templates, tools and materials you are required to perform the following tasks within </w:t>
      </w:r>
      <w:r>
        <w:rPr>
          <w:b/>
        </w:rPr>
        <w:t>1:30</w:t>
      </w:r>
      <w:r>
        <w:t xml:space="preserve"> hour. </w:t>
      </w:r>
    </w:p>
    <w:p w14:paraId="05FDC330" w14:textId="77777777" w:rsidR="008F75F0" w:rsidRPr="00C64005" w:rsidRDefault="00CC59B2" w:rsidP="00C64005">
      <w:pPr>
        <w:rPr>
          <w:b/>
        </w:rPr>
      </w:pPr>
      <w:r w:rsidRPr="00C64005">
        <w:rPr>
          <w:b/>
        </w:rPr>
        <w:t xml:space="preserve">Task 1:  database design, case scenario </w:t>
      </w:r>
    </w:p>
    <w:p w14:paraId="7335AA27" w14:textId="77777777" w:rsidR="008F75F0" w:rsidRDefault="00327531">
      <w:pPr>
        <w:spacing w:after="272" w:line="356" w:lineRule="auto"/>
        <w:ind w:left="24" w:right="9"/>
      </w:pPr>
      <w:r>
        <w:t>ABC</w:t>
      </w:r>
      <w:r w:rsidR="00CC59B2">
        <w:t xml:space="preserve"> TVET College needs a database to handle its trainee records. The trainee’s asked to analyze and design the database. The college’s trainee record management activities include, registering the trainee personal information, department information, trainer information, competency information, competencies given by a department, competencies attended by each trainee, and competencies given by a trainer. In order to perform these activities the college needs to keep records of: </w:t>
      </w:r>
    </w:p>
    <w:p w14:paraId="6CCD9054" w14:textId="77777777" w:rsidR="008F75F0" w:rsidRDefault="00CC59B2" w:rsidP="009254A9">
      <w:pPr>
        <w:numPr>
          <w:ilvl w:val="0"/>
          <w:numId w:val="42"/>
        </w:numPr>
        <w:spacing w:after="101" w:line="269" w:lineRule="auto"/>
        <w:ind w:right="9" w:hanging="360"/>
      </w:pPr>
      <w:r>
        <w:rPr>
          <w:sz w:val="22"/>
        </w:rPr>
        <w:t xml:space="preserve">Trainees identified by their id, full name, sex, birth date, department, year of entry to the college </w:t>
      </w:r>
    </w:p>
    <w:p w14:paraId="2526D197" w14:textId="77777777" w:rsidR="008F75F0" w:rsidRDefault="00CC59B2" w:rsidP="009254A9">
      <w:pPr>
        <w:numPr>
          <w:ilvl w:val="0"/>
          <w:numId w:val="42"/>
        </w:numPr>
        <w:spacing w:line="356" w:lineRule="auto"/>
        <w:ind w:right="9" w:hanging="360"/>
      </w:pPr>
      <w:r>
        <w:t xml:space="preserve">Trainers identified by their id, full name, sex, educational level, field of study, and experience, department in which the trainer is working </w:t>
      </w:r>
    </w:p>
    <w:p w14:paraId="5D43570F" w14:textId="77777777" w:rsidR="008F75F0" w:rsidRDefault="00CC59B2" w:rsidP="009254A9">
      <w:pPr>
        <w:numPr>
          <w:ilvl w:val="0"/>
          <w:numId w:val="42"/>
        </w:numPr>
        <w:spacing w:after="50" w:line="356" w:lineRule="auto"/>
        <w:ind w:right="9" w:hanging="360"/>
      </w:pPr>
      <w:r>
        <w:t xml:space="preserve">Departments (like ICT, Manufacturing, Construction, Drafting, …) identified by their name, sector, and department establishment date </w:t>
      </w:r>
    </w:p>
    <w:p w14:paraId="7B6FC60B" w14:textId="77777777" w:rsidR="008F75F0" w:rsidRDefault="00CC59B2" w:rsidP="009254A9">
      <w:pPr>
        <w:numPr>
          <w:ilvl w:val="0"/>
          <w:numId w:val="42"/>
        </w:numPr>
        <w:spacing w:after="41" w:line="356" w:lineRule="auto"/>
        <w:ind w:right="9" w:hanging="360"/>
      </w:pPr>
      <w:r>
        <w:t xml:space="preserve">Competencies identified by unit code, title, total hours to complete the competency, competency’s owner department </w:t>
      </w:r>
    </w:p>
    <w:p w14:paraId="0A0D8DE8" w14:textId="77777777" w:rsidR="008F75F0" w:rsidRDefault="00CC59B2" w:rsidP="009254A9">
      <w:pPr>
        <w:numPr>
          <w:ilvl w:val="0"/>
          <w:numId w:val="42"/>
        </w:numPr>
        <w:spacing w:after="283" w:line="357" w:lineRule="auto"/>
        <w:ind w:right="9" w:hanging="360"/>
      </w:pPr>
      <w:r>
        <w:t xml:space="preserve">Trainee’s competency records which contain records of competencies taken by trainee, the trainer who gives the competency to the trainee, and whether the trainee’s result is satisfactory or unsatisfactory. </w:t>
      </w:r>
    </w:p>
    <w:p w14:paraId="4509C523" w14:textId="77777777" w:rsidR="008F75F0" w:rsidRDefault="00CC59B2">
      <w:pPr>
        <w:spacing w:after="399"/>
        <w:ind w:left="24" w:right="9"/>
      </w:pPr>
      <w:r>
        <w:t xml:space="preserve">Based on the above scenario we should: </w:t>
      </w:r>
    </w:p>
    <w:p w14:paraId="22DCB0F9" w14:textId="77777777" w:rsidR="008F75F0" w:rsidRDefault="00CC59B2" w:rsidP="009254A9">
      <w:pPr>
        <w:numPr>
          <w:ilvl w:val="0"/>
          <w:numId w:val="43"/>
        </w:numPr>
        <w:spacing w:after="86"/>
        <w:ind w:right="9" w:hanging="360"/>
      </w:pPr>
      <w:r>
        <w:t xml:space="preserve">Identify Entities, Attributes, Primary Keys (PK) and Foreign Keys (FK). </w:t>
      </w:r>
    </w:p>
    <w:p w14:paraId="077E1175" w14:textId="77777777" w:rsidR="002D32F5" w:rsidRDefault="00CC59B2" w:rsidP="009254A9">
      <w:pPr>
        <w:numPr>
          <w:ilvl w:val="0"/>
          <w:numId w:val="43"/>
        </w:numPr>
        <w:spacing w:after="337"/>
        <w:ind w:right="9" w:hanging="360"/>
      </w:pPr>
      <w:r>
        <w:t xml:space="preserve">Draw entity relationship(ER) diagram for the identified entities using Ms Visio application. </w:t>
      </w:r>
    </w:p>
    <w:p w14:paraId="0A70768C" w14:textId="77777777" w:rsidR="002D32F5" w:rsidRDefault="002D32F5">
      <w:pPr>
        <w:spacing w:after="160" w:line="259" w:lineRule="auto"/>
        <w:ind w:left="0" w:firstLine="0"/>
        <w:jc w:val="left"/>
      </w:pPr>
      <w:r>
        <w:br w:type="page"/>
      </w:r>
    </w:p>
    <w:p w14:paraId="17807F73" w14:textId="77777777" w:rsidR="008F75F0" w:rsidRDefault="0068390A" w:rsidP="00403DE4">
      <w:pPr>
        <w:pStyle w:val="Heading1"/>
        <w:shd w:val="clear" w:color="auto" w:fill="F4B083" w:themeFill="accent2" w:themeFillTint="99"/>
        <w:ind w:left="0"/>
      </w:pPr>
      <w:bookmarkStart w:id="16" w:name="_Toc147116415"/>
      <w:r>
        <w:t>Unit Two- Document the program logic or design</w:t>
      </w:r>
      <w:bookmarkEnd w:id="16"/>
    </w:p>
    <w:tbl>
      <w:tblPr>
        <w:tblStyle w:val="TableGrid"/>
        <w:tblW w:w="10338" w:type="dxa"/>
        <w:tblInd w:w="-78" w:type="dxa"/>
        <w:tblCellMar>
          <w:top w:w="8" w:type="dxa"/>
          <w:left w:w="71" w:type="dxa"/>
          <w:bottom w:w="11" w:type="dxa"/>
          <w:right w:w="23" w:type="dxa"/>
        </w:tblCellMar>
        <w:tblLook w:val="04A0" w:firstRow="1" w:lastRow="0" w:firstColumn="1" w:lastColumn="0" w:noHBand="0" w:noVBand="1"/>
      </w:tblPr>
      <w:tblGrid>
        <w:gridCol w:w="10338"/>
      </w:tblGrid>
      <w:tr w:rsidR="00403DE4" w14:paraId="7C391533" w14:textId="77777777" w:rsidTr="00403DE4">
        <w:trPr>
          <w:trHeight w:val="743"/>
        </w:trPr>
        <w:tc>
          <w:tcPr>
            <w:tcW w:w="10338" w:type="dxa"/>
            <w:tcBorders>
              <w:top w:val="single" w:sz="4" w:space="0" w:color="000000"/>
              <w:left w:val="single" w:sz="4" w:space="0" w:color="000000"/>
              <w:bottom w:val="single" w:sz="4" w:space="0" w:color="000000"/>
              <w:right w:val="single" w:sz="4" w:space="0" w:color="000000"/>
            </w:tcBorders>
            <w:shd w:val="clear" w:color="auto" w:fill="00B0F0"/>
          </w:tcPr>
          <w:p w14:paraId="37A62729" w14:textId="77777777" w:rsidR="00403DE4" w:rsidRPr="00403DE4" w:rsidRDefault="00403DE4">
            <w:pPr>
              <w:spacing w:after="20" w:line="356" w:lineRule="auto"/>
              <w:ind w:left="36" w:firstLine="0"/>
              <w:rPr>
                <w:b/>
              </w:rPr>
            </w:pPr>
            <w:r w:rsidRPr="00403DE4">
              <w:rPr>
                <w:b/>
                <w:sz w:val="32"/>
              </w:rPr>
              <w:t xml:space="preserve">Instruction sheet </w:t>
            </w:r>
            <w:r w:rsidRPr="00403DE4">
              <w:rPr>
                <w:b/>
                <w:sz w:val="32"/>
              </w:rPr>
              <w:tab/>
            </w:r>
          </w:p>
        </w:tc>
      </w:tr>
      <w:tr w:rsidR="008F75F0" w14:paraId="13D766F1" w14:textId="77777777" w:rsidTr="0068390A">
        <w:trPr>
          <w:trHeight w:val="6012"/>
        </w:trPr>
        <w:tc>
          <w:tcPr>
            <w:tcW w:w="10338" w:type="dxa"/>
            <w:tcBorders>
              <w:top w:val="single" w:sz="4" w:space="0" w:color="000000"/>
              <w:left w:val="single" w:sz="4" w:space="0" w:color="000000"/>
              <w:bottom w:val="single" w:sz="4" w:space="0" w:color="000000"/>
              <w:right w:val="single" w:sz="4" w:space="0" w:color="000000"/>
            </w:tcBorders>
          </w:tcPr>
          <w:p w14:paraId="34EF4668" w14:textId="77777777" w:rsidR="008F75F0" w:rsidRDefault="00CC59B2">
            <w:pPr>
              <w:spacing w:after="20" w:line="356" w:lineRule="auto"/>
              <w:ind w:left="36" w:firstLine="0"/>
            </w:pPr>
            <w:r>
              <w:t xml:space="preserve">This </w:t>
            </w:r>
            <w:r w:rsidR="00F73BBB">
              <w:t>unit</w:t>
            </w:r>
            <w:r>
              <w:t xml:space="preserve"> is developed to provide you the necessary information regarding the following content coverage and topics: </w:t>
            </w:r>
          </w:p>
          <w:p w14:paraId="5A6CC771" w14:textId="77777777" w:rsidR="008F75F0" w:rsidRDefault="00CC59B2" w:rsidP="009254A9">
            <w:pPr>
              <w:numPr>
                <w:ilvl w:val="0"/>
                <w:numId w:val="69"/>
              </w:numPr>
              <w:spacing w:after="92" w:line="259" w:lineRule="auto"/>
              <w:ind w:firstLine="0"/>
              <w:jc w:val="left"/>
            </w:pPr>
            <w:r>
              <w:t xml:space="preserve">project standards </w:t>
            </w:r>
          </w:p>
          <w:p w14:paraId="1A2C14B7" w14:textId="77777777" w:rsidR="008F75F0" w:rsidRDefault="00CC59B2" w:rsidP="009254A9">
            <w:pPr>
              <w:numPr>
                <w:ilvl w:val="0"/>
                <w:numId w:val="69"/>
              </w:numPr>
              <w:spacing w:after="93" w:line="259" w:lineRule="auto"/>
              <w:ind w:firstLine="0"/>
              <w:jc w:val="left"/>
            </w:pPr>
            <w:r>
              <w:t xml:space="preserve">Structuring Diagrams of program flow and modules  </w:t>
            </w:r>
          </w:p>
          <w:p w14:paraId="28238214" w14:textId="77777777" w:rsidR="008F75F0" w:rsidRDefault="00CC59B2" w:rsidP="009254A9">
            <w:pPr>
              <w:numPr>
                <w:ilvl w:val="0"/>
                <w:numId w:val="69"/>
              </w:numPr>
              <w:spacing w:after="92" w:line="259" w:lineRule="auto"/>
              <w:ind w:firstLine="0"/>
              <w:jc w:val="left"/>
            </w:pPr>
            <w:r>
              <w:t xml:space="preserve">Documenting Program scope and limits  </w:t>
            </w:r>
          </w:p>
          <w:p w14:paraId="75420BAF" w14:textId="77777777" w:rsidR="008F75F0" w:rsidRDefault="00CC59B2" w:rsidP="009254A9">
            <w:pPr>
              <w:numPr>
                <w:ilvl w:val="0"/>
                <w:numId w:val="69"/>
              </w:numPr>
              <w:spacing w:after="92" w:line="259" w:lineRule="auto"/>
              <w:ind w:firstLine="0"/>
              <w:jc w:val="left"/>
            </w:pPr>
            <w:r>
              <w:t xml:space="preserve">Documenting or referencing Special routines or procedures  </w:t>
            </w:r>
          </w:p>
          <w:p w14:paraId="01C7314A" w14:textId="77777777" w:rsidR="008F75F0" w:rsidRDefault="00CC59B2" w:rsidP="009254A9">
            <w:pPr>
              <w:numPr>
                <w:ilvl w:val="0"/>
                <w:numId w:val="69"/>
              </w:numPr>
              <w:spacing w:after="0" w:line="327" w:lineRule="auto"/>
              <w:ind w:firstLine="0"/>
              <w:jc w:val="left"/>
            </w:pPr>
            <w:r>
              <w:t xml:space="preserve">Identifying  and revising References for tables, files, inputs, and outputs  </w:t>
            </w:r>
            <w:r>
              <w:rPr>
                <w:rFonts w:ascii="Segoe UI Symbol" w:eastAsia="Segoe UI Symbol" w:hAnsi="Segoe UI Symbol" w:cs="Segoe UI Symbol"/>
              </w:rPr>
              <w:t></w:t>
            </w:r>
            <w:r>
              <w:rPr>
                <w:rFonts w:ascii="Arial" w:eastAsia="Arial" w:hAnsi="Arial" w:cs="Arial"/>
              </w:rPr>
              <w:t xml:space="preserve"> </w:t>
            </w:r>
            <w:r>
              <w:t xml:space="preserve">Using Templates </w:t>
            </w:r>
          </w:p>
          <w:p w14:paraId="51BA88F9" w14:textId="77777777" w:rsidR="008F75F0" w:rsidRDefault="00CC59B2">
            <w:pPr>
              <w:spacing w:after="30" w:line="356" w:lineRule="auto"/>
              <w:ind w:left="36" w:firstLine="0"/>
              <w:jc w:val="left"/>
            </w:pPr>
            <w:r>
              <w:t xml:space="preserve">This guide will also assist you to attain the learning outcomes stated in the cover page. Specifically, upon completion of this </w:t>
            </w:r>
            <w:r w:rsidR="00F73BBB">
              <w:t>unit</w:t>
            </w:r>
            <w:r>
              <w:t xml:space="preserve">, you will be able to: </w:t>
            </w:r>
          </w:p>
          <w:p w14:paraId="7C258EEC" w14:textId="77777777" w:rsidR="008F75F0" w:rsidRDefault="00CC59B2" w:rsidP="009254A9">
            <w:pPr>
              <w:numPr>
                <w:ilvl w:val="0"/>
                <w:numId w:val="69"/>
              </w:numPr>
              <w:spacing w:after="0" w:line="259" w:lineRule="auto"/>
              <w:ind w:firstLine="0"/>
              <w:jc w:val="left"/>
            </w:pPr>
            <w:r>
              <w:t xml:space="preserve">Project standards </w:t>
            </w:r>
          </w:p>
          <w:p w14:paraId="47E8FC1B" w14:textId="77777777" w:rsidR="008F75F0" w:rsidRDefault="00CC59B2" w:rsidP="009254A9">
            <w:pPr>
              <w:numPr>
                <w:ilvl w:val="0"/>
                <w:numId w:val="69"/>
              </w:numPr>
              <w:spacing w:after="0" w:line="259" w:lineRule="auto"/>
              <w:ind w:firstLine="0"/>
              <w:jc w:val="left"/>
            </w:pPr>
            <w:r>
              <w:t xml:space="preserve">Structure diagrams of program flow and modules  </w:t>
            </w:r>
          </w:p>
          <w:p w14:paraId="501C61C3" w14:textId="77777777" w:rsidR="008F75F0" w:rsidRDefault="00CC59B2" w:rsidP="009254A9">
            <w:pPr>
              <w:numPr>
                <w:ilvl w:val="0"/>
                <w:numId w:val="69"/>
              </w:numPr>
              <w:spacing w:after="0" w:line="259" w:lineRule="auto"/>
              <w:ind w:firstLine="0"/>
              <w:jc w:val="left"/>
            </w:pPr>
            <w:r>
              <w:t xml:space="preserve">Document Program scope and limits  </w:t>
            </w:r>
          </w:p>
          <w:p w14:paraId="6BDF5A64" w14:textId="77777777" w:rsidR="008F75F0" w:rsidRDefault="00CC59B2" w:rsidP="009254A9">
            <w:pPr>
              <w:numPr>
                <w:ilvl w:val="0"/>
                <w:numId w:val="69"/>
              </w:numPr>
              <w:spacing w:after="0" w:line="259" w:lineRule="auto"/>
              <w:ind w:firstLine="0"/>
              <w:jc w:val="left"/>
            </w:pPr>
            <w:r>
              <w:t xml:space="preserve">Document or referencing Special routines or procedures  </w:t>
            </w:r>
          </w:p>
          <w:p w14:paraId="729BA563" w14:textId="77777777" w:rsidR="00ED4ED9" w:rsidRDefault="00CC59B2" w:rsidP="009254A9">
            <w:pPr>
              <w:numPr>
                <w:ilvl w:val="0"/>
                <w:numId w:val="69"/>
              </w:numPr>
              <w:spacing w:after="0" w:line="259" w:lineRule="auto"/>
              <w:ind w:firstLine="0"/>
              <w:jc w:val="left"/>
            </w:pPr>
            <w:r>
              <w:t xml:space="preserve">Identify  and revising References for tables, files, inputs, and outputs, </w:t>
            </w:r>
          </w:p>
          <w:p w14:paraId="5824B8EE" w14:textId="77777777" w:rsidR="008F75F0" w:rsidRDefault="00CC59B2" w:rsidP="009254A9">
            <w:pPr>
              <w:numPr>
                <w:ilvl w:val="0"/>
                <w:numId w:val="69"/>
              </w:numPr>
              <w:spacing w:after="0" w:line="259" w:lineRule="auto"/>
              <w:ind w:firstLine="0"/>
              <w:jc w:val="left"/>
            </w:pPr>
            <w:r>
              <w:t xml:space="preserve">Use Templates </w:t>
            </w:r>
          </w:p>
        </w:tc>
      </w:tr>
    </w:tbl>
    <w:p w14:paraId="4994F548" w14:textId="77777777" w:rsidR="00ED4ED9" w:rsidRDefault="00ED4ED9"/>
    <w:p w14:paraId="72929ACD" w14:textId="77777777" w:rsidR="00ED4ED9" w:rsidRDefault="00ED4ED9">
      <w:pPr>
        <w:spacing w:after="160" w:line="259" w:lineRule="auto"/>
        <w:ind w:left="0" w:firstLine="0"/>
        <w:jc w:val="left"/>
      </w:pPr>
      <w:r>
        <w:br w:type="page"/>
      </w:r>
    </w:p>
    <w:p w14:paraId="7D49ADE5" w14:textId="77777777" w:rsidR="008F75F0" w:rsidRDefault="00CC59B2" w:rsidP="000E6454">
      <w:pPr>
        <w:pStyle w:val="Heading2"/>
        <w:jc w:val="both"/>
      </w:pPr>
      <w:bookmarkStart w:id="17" w:name="_Toc147116416"/>
      <w:r>
        <w:t>2.1: Project standards</w:t>
      </w:r>
      <w:bookmarkEnd w:id="17"/>
      <w:r>
        <w:t xml:space="preserve"> </w:t>
      </w:r>
    </w:p>
    <w:p w14:paraId="0EA11B1D" w14:textId="77777777" w:rsidR="008F75F0" w:rsidRDefault="00CC59B2">
      <w:pPr>
        <w:spacing w:after="282" w:line="357" w:lineRule="auto"/>
        <w:ind w:left="24" w:right="9"/>
      </w:pPr>
      <w:r>
        <w:t>Project planning standards are set to attain the project goals. Project</w:t>
      </w:r>
      <w:r>
        <w:rPr>
          <w:b/>
        </w:rPr>
        <w:t xml:space="preserve"> </w:t>
      </w:r>
      <w:r>
        <w:t xml:space="preserve">planning standards may obviously vary from project to project, but the goals are usually the same to complete the project within the timeframe and without exceeding the allotted resources. Any effective project planning standards must lay down project management methodologies, provide a step-by-step guide and inputs for setting standards for project management, facilitate project reporting and offer required documentation throughout the tenure of the project. </w:t>
      </w:r>
    </w:p>
    <w:p w14:paraId="5599D0D2" w14:textId="77777777" w:rsidR="008F75F0" w:rsidRDefault="00CC59B2">
      <w:pPr>
        <w:pStyle w:val="Heading5"/>
        <w:spacing w:after="232"/>
        <w:ind w:left="24"/>
      </w:pPr>
      <w:r>
        <w:t xml:space="preserve">Setting Standards for Project Management and the Creating Project Plan </w:t>
      </w:r>
    </w:p>
    <w:p w14:paraId="08ECE55B" w14:textId="77777777" w:rsidR="008F75F0" w:rsidRPr="005361DF" w:rsidRDefault="00CC59B2">
      <w:pPr>
        <w:spacing w:after="288" w:line="356" w:lineRule="auto"/>
        <w:ind w:left="24" w:right="-4"/>
        <w:rPr>
          <w:sz w:val="28"/>
        </w:rPr>
      </w:pPr>
      <w:r w:rsidRPr="005361DF">
        <w:rPr>
          <w:color w:val="212529"/>
        </w:rPr>
        <w:t xml:space="preserve">Project planning standards should be able to clearly define general project activities and address the specific requirements of individual projects. The project standards should provide adequate details to ensure all team members can identify project objectives and relate to its fulfillment. Clearly laid-down objectives are a basic prerequisite for timely and successful completion of projects. The project standards should, as far as possible, involve all persons who can meaningfully contribute to the functional requirements of a project. </w:t>
      </w:r>
    </w:p>
    <w:p w14:paraId="0327781A" w14:textId="77777777" w:rsidR="008F75F0" w:rsidRPr="005361DF" w:rsidRDefault="00CC59B2">
      <w:pPr>
        <w:spacing w:after="288" w:line="356" w:lineRule="auto"/>
        <w:ind w:left="24" w:right="-4"/>
        <w:rPr>
          <w:sz w:val="28"/>
        </w:rPr>
      </w:pPr>
      <w:r w:rsidRPr="005361DF">
        <w:rPr>
          <w:color w:val="212529"/>
        </w:rPr>
        <w:t xml:space="preserve">Project planning standards must take into account the overall </w:t>
      </w:r>
      <w:r w:rsidRPr="005361DF">
        <w:t>project management</w:t>
      </w:r>
      <w:r w:rsidRPr="005361DF">
        <w:rPr>
          <w:color w:val="212529"/>
        </w:rPr>
        <w:t xml:space="preserve"> system, its merits and limitations, define goals of the project, organize the information system with easy identification of project objectives and also plan for bridging a system network to monitor and control the projects efficiently. The more elaborate the project planning standards are, the more effective they will be to enhance the productivity of team members, allowing all project team members to better understand the project objectives. </w:t>
      </w:r>
    </w:p>
    <w:p w14:paraId="1C373F16" w14:textId="77777777" w:rsidR="008F75F0" w:rsidRDefault="00CC59B2">
      <w:pPr>
        <w:spacing w:after="286" w:line="358" w:lineRule="auto"/>
        <w:ind w:left="24"/>
      </w:pPr>
      <w:r>
        <w:t>Organizations that have to manage</w:t>
      </w:r>
      <w:hyperlink r:id="rId134">
        <w:r>
          <w:t xml:space="preserve"> </w:t>
        </w:r>
      </w:hyperlink>
      <w:hyperlink r:id="rId135">
        <w:r>
          <w:t>multiple</w:t>
        </w:r>
      </w:hyperlink>
      <w:hyperlink r:id="rId136">
        <w:r>
          <w:rPr>
            <w:b/>
          </w:rPr>
          <w:t xml:space="preserve"> </w:t>
        </w:r>
      </w:hyperlink>
      <w:hyperlink r:id="rId137">
        <w:r>
          <w:t>projects</w:t>
        </w:r>
      </w:hyperlink>
      <w:hyperlink r:id="rId138">
        <w:r>
          <w:t xml:space="preserve"> </w:t>
        </w:r>
      </w:hyperlink>
      <w:r>
        <w:t>through effective collaboration and</w:t>
      </w:r>
      <w:r>
        <w:rPr>
          <w:color w:val="212529"/>
        </w:rPr>
        <w:t xml:space="preserve"> coordination should establish planning standards for coordinating and managing the various projects. The project planning standards for coordinating multiple projects should outline procedures for project prioritization, resource utilization and the project status updating and reporting. </w:t>
      </w:r>
    </w:p>
    <w:p w14:paraId="0E7BE6F8" w14:textId="77777777" w:rsidR="008F75F0" w:rsidRDefault="00CC59B2">
      <w:pPr>
        <w:pStyle w:val="Heading5"/>
        <w:ind w:left="24"/>
      </w:pPr>
      <w:r>
        <w:t xml:space="preserve">Project Planning Standards - Parameters and Applications </w:t>
      </w:r>
    </w:p>
    <w:p w14:paraId="42587682" w14:textId="77777777" w:rsidR="008F75F0" w:rsidRDefault="00CC59B2">
      <w:pPr>
        <w:spacing w:after="108" w:line="266" w:lineRule="auto"/>
        <w:ind w:left="24"/>
      </w:pPr>
      <w:r>
        <w:rPr>
          <w:color w:val="212529"/>
        </w:rPr>
        <w:t xml:space="preserve">Project planning standards, for them to be true to definition, should include features, such as: </w:t>
      </w:r>
    </w:p>
    <w:p w14:paraId="56C73ED4" w14:textId="77777777" w:rsidR="008F75F0" w:rsidRDefault="00CC59B2" w:rsidP="009254A9">
      <w:pPr>
        <w:numPr>
          <w:ilvl w:val="0"/>
          <w:numId w:val="44"/>
        </w:numPr>
        <w:spacing w:after="11" w:line="266" w:lineRule="auto"/>
        <w:ind w:hanging="360"/>
      </w:pPr>
      <w:r>
        <w:rPr>
          <w:color w:val="212529"/>
        </w:rPr>
        <w:t xml:space="preserve">Quality Assurance Necessities </w:t>
      </w:r>
    </w:p>
    <w:p w14:paraId="34C2308B" w14:textId="77777777" w:rsidR="008F75F0" w:rsidRDefault="00CC59B2" w:rsidP="009254A9">
      <w:pPr>
        <w:numPr>
          <w:ilvl w:val="0"/>
          <w:numId w:val="44"/>
        </w:numPr>
        <w:spacing w:after="11" w:line="266" w:lineRule="auto"/>
        <w:ind w:hanging="360"/>
      </w:pPr>
      <w:r>
        <w:rPr>
          <w:color w:val="212529"/>
        </w:rPr>
        <w:t xml:space="preserve">Risk Management Plan </w:t>
      </w:r>
    </w:p>
    <w:p w14:paraId="18CD230F" w14:textId="77777777" w:rsidR="008F75F0" w:rsidRDefault="00CC59B2" w:rsidP="009254A9">
      <w:pPr>
        <w:numPr>
          <w:ilvl w:val="0"/>
          <w:numId w:val="44"/>
        </w:numPr>
        <w:spacing w:after="11" w:line="266" w:lineRule="auto"/>
        <w:ind w:hanging="360"/>
      </w:pPr>
      <w:r>
        <w:rPr>
          <w:color w:val="212529"/>
        </w:rPr>
        <w:t xml:space="preserve">Security Measures </w:t>
      </w:r>
    </w:p>
    <w:p w14:paraId="10C6B2C5" w14:textId="77777777" w:rsidR="008F75F0" w:rsidRDefault="00CC59B2" w:rsidP="009254A9">
      <w:pPr>
        <w:numPr>
          <w:ilvl w:val="0"/>
          <w:numId w:val="44"/>
        </w:numPr>
        <w:spacing w:after="11" w:line="266" w:lineRule="auto"/>
        <w:ind w:hanging="360"/>
      </w:pPr>
      <w:r>
        <w:rPr>
          <w:color w:val="212529"/>
        </w:rPr>
        <w:t xml:space="preserve">Testing Techniques </w:t>
      </w:r>
    </w:p>
    <w:p w14:paraId="31C4EB83" w14:textId="77777777" w:rsidR="008F75F0" w:rsidRDefault="00CC59B2" w:rsidP="009254A9">
      <w:pPr>
        <w:numPr>
          <w:ilvl w:val="0"/>
          <w:numId w:val="44"/>
        </w:numPr>
        <w:spacing w:after="274" w:line="266" w:lineRule="auto"/>
        <w:ind w:hanging="360"/>
      </w:pPr>
      <w:r>
        <w:rPr>
          <w:color w:val="212529"/>
        </w:rPr>
        <w:t xml:space="preserve">Documentation and Portfolio Requirements </w:t>
      </w:r>
    </w:p>
    <w:p w14:paraId="6A8BC00D" w14:textId="77777777" w:rsidR="008F75F0" w:rsidRDefault="00CC59B2">
      <w:pPr>
        <w:spacing w:after="294" w:line="357" w:lineRule="auto"/>
        <w:ind w:left="29" w:right="7" w:firstLine="0"/>
      </w:pPr>
      <w:r>
        <w:rPr>
          <w:sz w:val="23"/>
        </w:rPr>
        <w:t xml:space="preserve">No project plan standards can be deemed complete without cost details, staffing needs, resource deployment </w:t>
      </w:r>
      <w:r>
        <w:rPr>
          <w:i/>
          <w:sz w:val="23"/>
        </w:rPr>
        <w:t>(</w:t>
      </w:r>
      <w:r>
        <w:rPr>
          <w:sz w:val="23"/>
        </w:rPr>
        <w:t>identifying</w:t>
      </w:r>
      <w:r>
        <w:rPr>
          <w:i/>
          <w:sz w:val="23"/>
        </w:rPr>
        <w:t xml:space="preserve"> </w:t>
      </w:r>
      <w:r>
        <w:rPr>
          <w:sz w:val="23"/>
        </w:rPr>
        <w:t>project</w:t>
      </w:r>
      <w:r>
        <w:rPr>
          <w:i/>
          <w:sz w:val="23"/>
        </w:rPr>
        <w:t xml:space="preserve"> </w:t>
      </w:r>
      <w:r>
        <w:rPr>
          <w:sz w:val="23"/>
        </w:rPr>
        <w:t>participants</w:t>
      </w:r>
      <w:r>
        <w:rPr>
          <w:i/>
          <w:sz w:val="23"/>
        </w:rPr>
        <w:t xml:space="preserve"> and </w:t>
      </w:r>
      <w:r>
        <w:rPr>
          <w:sz w:val="23"/>
        </w:rPr>
        <w:t>project management tools</w:t>
      </w:r>
      <w:r>
        <w:rPr>
          <w:i/>
          <w:sz w:val="23"/>
        </w:rPr>
        <w:t>)</w:t>
      </w:r>
      <w:r>
        <w:rPr>
          <w:sz w:val="23"/>
        </w:rPr>
        <w:t xml:space="preserve"> and training facilities. </w:t>
      </w:r>
      <w:r>
        <w:rPr>
          <w:color w:val="212529"/>
          <w:sz w:val="23"/>
        </w:rPr>
        <w:t>Project planning standards should also include configuration management standards aimed at minimizing disruptions affecting a project management system and ensuring smooth flow of project progress. Configuration standards should be evolved and put in place to ensure all steps are scrutinized properly, approved after thorough evaluation and drafted and documented as per requirement, and information shared.</w:t>
      </w:r>
      <w:r>
        <w:rPr>
          <w:sz w:val="23"/>
        </w:rPr>
        <w:t xml:space="preserve"> </w:t>
      </w:r>
    </w:p>
    <w:p w14:paraId="0E53AD29" w14:textId="77777777" w:rsidR="008F75F0" w:rsidRDefault="00CC59B2">
      <w:pPr>
        <w:spacing w:after="277" w:line="357" w:lineRule="auto"/>
        <w:ind w:left="24"/>
      </w:pPr>
      <w:r>
        <w:rPr>
          <w:color w:val="212529"/>
        </w:rPr>
        <w:t>Quality assurance also forms an indispensable part of project planning standards and quality assurance procedures should, amongst other things, ensure commitment from all team members.</w:t>
      </w:r>
      <w:hyperlink r:id="rId139">
        <w:r>
          <w:rPr>
            <w:color w:val="212529"/>
          </w:rPr>
          <w:t xml:space="preserve"> </w:t>
        </w:r>
      </w:hyperlink>
      <w:hyperlink r:id="rId140">
        <w:r>
          <w:t>Audit</w:t>
        </w:r>
      </w:hyperlink>
      <w:hyperlink r:id="rId141">
        <w:r>
          <w:rPr>
            <w:color w:val="212529"/>
          </w:rPr>
          <w:t xml:space="preserve"> </w:t>
        </w:r>
      </w:hyperlink>
      <w:r>
        <w:rPr>
          <w:color w:val="212529"/>
        </w:rPr>
        <w:t xml:space="preserve">and compliance authorities should assist quality assurance personnel to verify, at every stage, conformity of project requirements </w:t>
      </w:r>
      <w:r>
        <w:rPr>
          <w:i/>
          <w:color w:val="212529"/>
        </w:rPr>
        <w:t>(internal or external)</w:t>
      </w:r>
      <w:r>
        <w:rPr>
          <w:color w:val="212529"/>
        </w:rPr>
        <w:t xml:space="preserve">. Project scalability varies from project to project. Quality assurance standards must obviously live up to the project size, project traits and the risks involved. </w:t>
      </w:r>
    </w:p>
    <w:p w14:paraId="3B26A9BA" w14:textId="77777777" w:rsidR="008F75F0" w:rsidRDefault="00CC59B2">
      <w:pPr>
        <w:spacing w:after="276" w:line="358" w:lineRule="auto"/>
        <w:ind w:left="24"/>
      </w:pPr>
      <w:r>
        <w:rPr>
          <w:color w:val="212529"/>
        </w:rPr>
        <w:t>Needless to say, risk management standards are critically important while implementing project planning standards. Risk management standards must recognize internal and external project risks and include procedures for identifying and managing such</w:t>
      </w:r>
      <w:hyperlink r:id="rId142">
        <w:r>
          <w:rPr>
            <w:color w:val="212529"/>
          </w:rPr>
          <w:t xml:space="preserve"> </w:t>
        </w:r>
      </w:hyperlink>
      <w:hyperlink r:id="rId143">
        <w:r>
          <w:t>risks</w:t>
        </w:r>
      </w:hyperlink>
      <w:hyperlink r:id="rId144">
        <w:r>
          <w:rPr>
            <w:color w:val="212529"/>
          </w:rPr>
          <w:t>.</w:t>
        </w:r>
      </w:hyperlink>
      <w:r>
        <w:rPr>
          <w:color w:val="212529"/>
        </w:rPr>
        <w:t xml:space="preserve"> </w:t>
      </w:r>
    </w:p>
    <w:p w14:paraId="554A2860" w14:textId="77777777" w:rsidR="008F75F0" w:rsidRDefault="00CC59B2">
      <w:pPr>
        <w:spacing w:after="282" w:line="357" w:lineRule="auto"/>
        <w:ind w:left="24"/>
      </w:pPr>
      <w:r>
        <w:rPr>
          <w:color w:val="212529"/>
        </w:rPr>
        <w:t xml:space="preserve">No less important in project planning is establishing appropriate testing standards based on test plans which are comprehensive </w:t>
      </w:r>
      <w:r>
        <w:rPr>
          <w:i/>
          <w:color w:val="212529"/>
        </w:rPr>
        <w:t>(subjective)</w:t>
      </w:r>
      <w:r>
        <w:rPr>
          <w:color w:val="212529"/>
        </w:rPr>
        <w:t xml:space="preserve"> in nature. These testing standards are the outcome of active participation of end-users and proper documentation of project progress at every stage. Here it is important to note that if copies of customer/client </w:t>
      </w:r>
      <w:r>
        <w:rPr>
          <w:i/>
          <w:color w:val="212529"/>
        </w:rPr>
        <w:t>(user-oriented)</w:t>
      </w:r>
      <w:r>
        <w:rPr>
          <w:color w:val="212529"/>
        </w:rPr>
        <w:t xml:space="preserve"> data are used during test management procedures, then it becomes extremely important to set standards for the protection of data confidentiality. </w:t>
      </w:r>
    </w:p>
    <w:p w14:paraId="18FBC29E" w14:textId="77777777" w:rsidR="008F75F0" w:rsidRDefault="00CC59B2">
      <w:pPr>
        <w:spacing w:after="277" w:line="358" w:lineRule="auto"/>
        <w:ind w:left="24"/>
      </w:pPr>
      <w:r>
        <w:rPr>
          <w:color w:val="212529"/>
        </w:rPr>
        <w:t xml:space="preserve">Finally, care must be exercised to ensure that documentation standards comprehensively cover all details, system methodologies and technological resources. Documentation is critical for helping the team members to periodically review and modify the technology applications, system operability and standard project management procedures whenever necessary. </w:t>
      </w:r>
    </w:p>
    <w:p w14:paraId="0D65F5C7" w14:textId="77777777" w:rsidR="008F75F0" w:rsidRDefault="00CC59B2">
      <w:pPr>
        <w:spacing w:after="0" w:line="259" w:lineRule="auto"/>
        <w:ind w:left="29" w:firstLine="0"/>
        <w:jc w:val="left"/>
        <w:rPr>
          <w:color w:val="212529"/>
        </w:rPr>
      </w:pPr>
      <w:r>
        <w:rPr>
          <w:color w:val="212529"/>
        </w:rPr>
        <w:t xml:space="preserve"> </w:t>
      </w:r>
    </w:p>
    <w:p w14:paraId="1B92869F" w14:textId="77777777" w:rsidR="005361DF" w:rsidRDefault="005361DF">
      <w:pPr>
        <w:spacing w:after="0" w:line="259" w:lineRule="auto"/>
        <w:ind w:left="29" w:firstLine="0"/>
        <w:jc w:val="left"/>
      </w:pPr>
    </w:p>
    <w:tbl>
      <w:tblPr>
        <w:tblStyle w:val="TableGrid"/>
        <w:tblW w:w="9140" w:type="dxa"/>
        <w:tblInd w:w="30" w:type="dxa"/>
        <w:tblCellMar>
          <w:left w:w="109" w:type="dxa"/>
          <w:right w:w="115" w:type="dxa"/>
        </w:tblCellMar>
        <w:tblLook w:val="04A0" w:firstRow="1" w:lastRow="0" w:firstColumn="1" w:lastColumn="0" w:noHBand="0" w:noVBand="1"/>
      </w:tblPr>
      <w:tblGrid>
        <w:gridCol w:w="9140"/>
      </w:tblGrid>
      <w:tr w:rsidR="001D3431" w14:paraId="32CDFAC5" w14:textId="77777777" w:rsidTr="005F4B13">
        <w:trPr>
          <w:trHeight w:val="492"/>
        </w:trPr>
        <w:tc>
          <w:tcPr>
            <w:tcW w:w="9140" w:type="dxa"/>
            <w:tcBorders>
              <w:top w:val="single" w:sz="4" w:space="0" w:color="000000"/>
              <w:left w:val="single" w:sz="4" w:space="0" w:color="000000"/>
              <w:bottom w:val="single" w:sz="4" w:space="0" w:color="000000"/>
              <w:right w:val="single" w:sz="4" w:space="0" w:color="000000"/>
            </w:tcBorders>
            <w:shd w:val="clear" w:color="auto" w:fill="F3F3F3"/>
            <w:vAlign w:val="center"/>
          </w:tcPr>
          <w:p w14:paraId="5F43457F" w14:textId="77777777" w:rsidR="001D3431" w:rsidRDefault="001D3431" w:rsidP="001D3431">
            <w:pPr>
              <w:pStyle w:val="Heading3"/>
              <w:outlineLvl w:val="2"/>
            </w:pPr>
            <w:bookmarkStart w:id="18" w:name="_Toc147116417"/>
            <w:r>
              <w:t>Self-Check 2.1 : Written Test</w:t>
            </w:r>
            <w:bookmarkEnd w:id="18"/>
            <w:r>
              <w:t xml:space="preserve"> </w:t>
            </w:r>
          </w:p>
        </w:tc>
      </w:tr>
    </w:tbl>
    <w:p w14:paraId="231A250B" w14:textId="77777777" w:rsidR="008F75F0" w:rsidRDefault="00CC59B2">
      <w:pPr>
        <w:spacing w:after="10" w:line="269" w:lineRule="auto"/>
        <w:ind w:left="39" w:right="1"/>
      </w:pPr>
      <w:r>
        <w:rPr>
          <w:b/>
        </w:rPr>
        <w:t>Directions:</w:t>
      </w:r>
      <w:r>
        <w:t xml:space="preserve">  </w:t>
      </w:r>
      <w:r>
        <w:rPr>
          <w:sz w:val="22"/>
        </w:rPr>
        <w:t>Answer all the questions listed below. Use the Answer sheet provided in the next page:</w:t>
      </w:r>
      <w:r>
        <w:t xml:space="preserve"> </w:t>
      </w:r>
    </w:p>
    <w:p w14:paraId="3D0BE9CB" w14:textId="77777777" w:rsidR="008F75F0" w:rsidRDefault="00CC59B2" w:rsidP="005361DF">
      <w:pPr>
        <w:numPr>
          <w:ilvl w:val="0"/>
          <w:numId w:val="83"/>
        </w:numPr>
        <w:ind w:right="9"/>
      </w:pPr>
      <w:r>
        <w:t>Define project</w:t>
      </w:r>
      <w:r>
        <w:rPr>
          <w:b/>
        </w:rPr>
        <w:t xml:space="preserve"> </w:t>
      </w:r>
      <w:r>
        <w:t>planning standards means</w:t>
      </w:r>
      <w:r>
        <w:rPr>
          <w:b/>
        </w:rPr>
        <w:t xml:space="preserve"> </w:t>
      </w:r>
    </w:p>
    <w:p w14:paraId="0D14DF93" w14:textId="77777777" w:rsidR="008F75F0" w:rsidRDefault="00CC59B2">
      <w:pPr>
        <w:ind w:left="759" w:right="9"/>
      </w:pPr>
      <w:r>
        <w:t>_______________________________________________</w:t>
      </w:r>
      <w:r w:rsidR="005361DF">
        <w:t>____________________________</w:t>
      </w:r>
    </w:p>
    <w:p w14:paraId="74D1C12C" w14:textId="77777777" w:rsidR="008F75F0" w:rsidRDefault="00CC59B2">
      <w:pPr>
        <w:ind w:left="759" w:right="9"/>
      </w:pPr>
      <w:r>
        <w:t>_______________________________________________</w:t>
      </w:r>
      <w:r w:rsidR="005361DF">
        <w:t>____________________________</w:t>
      </w:r>
    </w:p>
    <w:p w14:paraId="2DECACB9" w14:textId="77777777" w:rsidR="008F75F0" w:rsidRDefault="00CC59B2">
      <w:pPr>
        <w:ind w:left="759" w:right="9"/>
      </w:pPr>
      <w:r>
        <w:t>__________________________________________________________</w:t>
      </w:r>
      <w:r>
        <w:rPr>
          <w:b/>
        </w:rPr>
        <w:t xml:space="preserve"> </w:t>
      </w:r>
    </w:p>
    <w:p w14:paraId="6BAAF2DF" w14:textId="77777777" w:rsidR="008F75F0" w:rsidRDefault="00CC59B2">
      <w:pPr>
        <w:spacing w:after="15" w:line="259" w:lineRule="auto"/>
        <w:ind w:left="1469" w:firstLine="0"/>
        <w:jc w:val="left"/>
      </w:pPr>
      <w:r>
        <w:rPr>
          <w:b/>
        </w:rPr>
        <w:t xml:space="preserve"> </w:t>
      </w:r>
    </w:p>
    <w:p w14:paraId="183441A9" w14:textId="77777777" w:rsidR="008F75F0" w:rsidRDefault="00CC59B2" w:rsidP="005361DF">
      <w:pPr>
        <w:numPr>
          <w:ilvl w:val="0"/>
          <w:numId w:val="83"/>
        </w:numPr>
        <w:spacing w:after="11" w:line="266" w:lineRule="auto"/>
        <w:ind w:right="9"/>
      </w:pPr>
      <w:r>
        <w:rPr>
          <w:color w:val="212529"/>
        </w:rPr>
        <w:t>Project planning standards should include</w:t>
      </w:r>
      <w:r>
        <w:rPr>
          <w:b/>
        </w:rPr>
        <w:t xml:space="preserve"> </w:t>
      </w:r>
    </w:p>
    <w:p w14:paraId="27C7B28F" w14:textId="77777777" w:rsidR="008F75F0" w:rsidRDefault="00CC59B2">
      <w:pPr>
        <w:spacing w:after="11" w:line="266" w:lineRule="auto"/>
        <w:ind w:left="759"/>
      </w:pPr>
      <w:r>
        <w:rPr>
          <w:color w:val="212529"/>
        </w:rPr>
        <w:t>___________________________________________________________________________</w:t>
      </w:r>
    </w:p>
    <w:p w14:paraId="3319DA56" w14:textId="77777777" w:rsidR="008F75F0" w:rsidRDefault="00CC59B2">
      <w:pPr>
        <w:spacing w:after="11" w:line="266" w:lineRule="auto"/>
        <w:ind w:left="759"/>
      </w:pPr>
      <w:r>
        <w:rPr>
          <w:color w:val="212529"/>
        </w:rPr>
        <w:t>___________________________________________________________________________</w:t>
      </w:r>
    </w:p>
    <w:p w14:paraId="01D9EC8A" w14:textId="77777777" w:rsidR="008F75F0" w:rsidRDefault="00CC59B2">
      <w:pPr>
        <w:spacing w:after="11" w:line="266" w:lineRule="auto"/>
        <w:ind w:left="759"/>
      </w:pPr>
      <w:r>
        <w:rPr>
          <w:color w:val="212529"/>
        </w:rPr>
        <w:t>______________________________________________________________________________________________________________________________________________________</w:t>
      </w:r>
    </w:p>
    <w:p w14:paraId="20540EB3" w14:textId="77777777" w:rsidR="008F75F0" w:rsidRDefault="00CC59B2">
      <w:pPr>
        <w:spacing w:after="11" w:line="266" w:lineRule="auto"/>
        <w:ind w:left="759"/>
      </w:pPr>
      <w:r>
        <w:rPr>
          <w:color w:val="212529"/>
        </w:rPr>
        <w:t>____________________________________________</w:t>
      </w:r>
      <w:r>
        <w:rPr>
          <w:b/>
        </w:rPr>
        <w:t xml:space="preserve"> </w:t>
      </w:r>
    </w:p>
    <w:p w14:paraId="53C4B515" w14:textId="77777777" w:rsidR="008F75F0" w:rsidRDefault="00CC59B2">
      <w:pPr>
        <w:spacing w:after="16" w:line="259" w:lineRule="auto"/>
        <w:ind w:left="29" w:firstLine="0"/>
        <w:jc w:val="left"/>
      </w:pPr>
      <w:r>
        <w:t xml:space="preserve"> </w:t>
      </w:r>
    </w:p>
    <w:p w14:paraId="3C63BF1F" w14:textId="77777777" w:rsidR="008F75F0" w:rsidRDefault="00CC59B2" w:rsidP="005361DF">
      <w:pPr>
        <w:spacing w:after="16" w:line="259" w:lineRule="auto"/>
        <w:ind w:left="29" w:firstLine="0"/>
        <w:jc w:val="left"/>
      </w:pPr>
      <w:r>
        <w:t xml:space="preserve"> </w:t>
      </w:r>
    </w:p>
    <w:p w14:paraId="59A7CF98" w14:textId="77777777" w:rsidR="008F75F0" w:rsidRPr="00C64005" w:rsidRDefault="00CC59B2" w:rsidP="00C64005">
      <w:pPr>
        <w:rPr>
          <w:b/>
        </w:rPr>
      </w:pPr>
      <w:r w:rsidRPr="00C64005">
        <w:rPr>
          <w:b/>
          <w:i/>
        </w:rPr>
        <w:t>Note:</w:t>
      </w:r>
      <w:r w:rsidRPr="00C64005">
        <w:rPr>
          <w:b/>
        </w:rPr>
        <w:t xml:space="preserve"> Satisfactory rating - 6 points                                         Unsatisfactory - below 6 points </w:t>
      </w:r>
    </w:p>
    <w:tbl>
      <w:tblPr>
        <w:tblStyle w:val="TableGrid"/>
        <w:tblpPr w:vertAnchor="text" w:tblpX="6254" w:tblpY="64"/>
        <w:tblOverlap w:val="never"/>
        <w:tblW w:w="2850" w:type="dxa"/>
        <w:tblInd w:w="0" w:type="dxa"/>
        <w:tblCellMar>
          <w:left w:w="157" w:type="dxa"/>
          <w:right w:w="115" w:type="dxa"/>
        </w:tblCellMar>
        <w:tblLook w:val="04A0" w:firstRow="1" w:lastRow="0" w:firstColumn="1" w:lastColumn="0" w:noHBand="0" w:noVBand="1"/>
      </w:tblPr>
      <w:tblGrid>
        <w:gridCol w:w="2850"/>
      </w:tblGrid>
      <w:tr w:rsidR="008F75F0" w14:paraId="23E59407" w14:textId="77777777">
        <w:trPr>
          <w:trHeight w:val="1063"/>
        </w:trPr>
        <w:tc>
          <w:tcPr>
            <w:tcW w:w="2850" w:type="dxa"/>
            <w:tcBorders>
              <w:top w:val="single" w:sz="6" w:space="0" w:color="000000"/>
              <w:left w:val="single" w:sz="6" w:space="0" w:color="000000"/>
              <w:bottom w:val="single" w:sz="6" w:space="0" w:color="000000"/>
              <w:right w:val="single" w:sz="6" w:space="0" w:color="000000"/>
            </w:tcBorders>
            <w:vAlign w:val="center"/>
          </w:tcPr>
          <w:p w14:paraId="15D3D110" w14:textId="77777777" w:rsidR="008F75F0" w:rsidRDefault="00CC59B2">
            <w:pPr>
              <w:spacing w:after="96" w:line="259" w:lineRule="auto"/>
              <w:ind w:left="0" w:firstLine="0"/>
              <w:jc w:val="left"/>
            </w:pPr>
            <w:r>
              <w:rPr>
                <w:rFonts w:ascii="Calibri" w:eastAsia="Calibri" w:hAnsi="Calibri" w:cs="Calibri"/>
              </w:rPr>
              <w:t xml:space="preserve">Score = ___________ </w:t>
            </w:r>
          </w:p>
          <w:p w14:paraId="7A081A4A" w14:textId="77777777" w:rsidR="008F75F0" w:rsidRDefault="00CC59B2">
            <w:pPr>
              <w:spacing w:after="0" w:line="259" w:lineRule="auto"/>
              <w:ind w:left="0" w:firstLine="0"/>
              <w:jc w:val="left"/>
            </w:pPr>
            <w:r>
              <w:rPr>
                <w:rFonts w:ascii="Calibri" w:eastAsia="Calibri" w:hAnsi="Calibri" w:cs="Calibri"/>
              </w:rPr>
              <w:t xml:space="preserve">Rating: ____________ </w:t>
            </w:r>
          </w:p>
        </w:tc>
      </w:tr>
    </w:tbl>
    <w:p w14:paraId="396C8FDC" w14:textId="77777777" w:rsidR="008F75F0" w:rsidRDefault="00CC59B2">
      <w:pPr>
        <w:ind w:left="24" w:right="1185"/>
      </w:pPr>
      <w:r>
        <w:t>You can ask you teacher for the copy of the correct answers.</w:t>
      </w:r>
      <w:r>
        <w:rPr>
          <w:b/>
        </w:rPr>
        <w:t xml:space="preserve">  </w:t>
      </w:r>
    </w:p>
    <w:p w14:paraId="14D7B10F" w14:textId="77777777" w:rsidR="008F75F0" w:rsidRDefault="00CC59B2">
      <w:pPr>
        <w:spacing w:after="0" w:line="259" w:lineRule="auto"/>
        <w:ind w:left="29" w:right="1185" w:firstLine="0"/>
        <w:jc w:val="left"/>
      </w:pPr>
      <w:r>
        <w:rPr>
          <w:b/>
        </w:rPr>
        <w:t xml:space="preserve">                           </w:t>
      </w:r>
      <w:r>
        <w:t xml:space="preserve"> </w:t>
      </w:r>
    </w:p>
    <w:p w14:paraId="31B04087" w14:textId="77777777" w:rsidR="005361DF" w:rsidRDefault="005361DF">
      <w:pPr>
        <w:spacing w:after="0" w:line="259" w:lineRule="auto"/>
        <w:ind w:left="29" w:right="1185" w:firstLine="0"/>
        <w:jc w:val="left"/>
      </w:pPr>
    </w:p>
    <w:p w14:paraId="51A837BC" w14:textId="77777777" w:rsidR="005361DF" w:rsidRDefault="005361DF">
      <w:pPr>
        <w:spacing w:after="0" w:line="259" w:lineRule="auto"/>
        <w:ind w:left="29" w:right="1185" w:firstLine="0"/>
        <w:jc w:val="left"/>
      </w:pPr>
    </w:p>
    <w:p w14:paraId="3D6F0615" w14:textId="77777777" w:rsidR="008F75F0" w:rsidRDefault="00CC59B2">
      <w:pPr>
        <w:spacing w:after="0" w:line="259" w:lineRule="auto"/>
        <w:ind w:left="29" w:right="1185" w:firstLine="0"/>
        <w:jc w:val="left"/>
      </w:pPr>
      <w:r>
        <w:rPr>
          <w:b/>
        </w:rPr>
        <w:t xml:space="preserve"> </w:t>
      </w:r>
    </w:p>
    <w:p w14:paraId="674924D9" w14:textId="77777777" w:rsidR="008F75F0" w:rsidRDefault="00CC59B2" w:rsidP="000E6454">
      <w:pPr>
        <w:pStyle w:val="Heading2"/>
        <w:jc w:val="both"/>
      </w:pPr>
      <w:bookmarkStart w:id="19" w:name="_Toc147116418"/>
      <w:r>
        <w:t>2.2: Structuring Diagrams of program flow and modules</w:t>
      </w:r>
      <w:bookmarkEnd w:id="19"/>
      <w:r>
        <w:t xml:space="preserve"> </w:t>
      </w:r>
    </w:p>
    <w:p w14:paraId="7C179522" w14:textId="77777777" w:rsidR="008F75F0" w:rsidRDefault="00CC59B2">
      <w:pPr>
        <w:pStyle w:val="Heading5"/>
        <w:spacing w:after="246"/>
        <w:ind w:left="24"/>
      </w:pPr>
      <w:r>
        <w:t xml:space="preserve">Program Structure Diagram </w:t>
      </w:r>
    </w:p>
    <w:p w14:paraId="2FC146AB" w14:textId="77777777" w:rsidR="008F75F0" w:rsidRDefault="00CC59B2">
      <w:pPr>
        <w:spacing w:after="278" w:line="361" w:lineRule="auto"/>
        <w:ind w:left="24" w:right="9"/>
      </w:pPr>
      <w:r>
        <w:t xml:space="preserve">A Structure Chart in organizational theory as well as in the software engineering is known to be a chart used for showing the breakdown of some particular system to its lowest manageable levels. Such levels may be used in a structured programming for arranging the program modules into a “tree”. Each of the modules is represented in a way of a box. Such box contains the module's name and the whole tree structure visualizes the relationships between the mentioned modules. Any structure diagram or chart is widely used as a top-down modular design tool. It is constructed of squares that all represent the different modules in the system. There are also the lines that connect all these modules. The described lines represent the connections as well as the ownership of different activities. The sub-activities may be also represented with the help of the lines same way they are used in the organization charts. </w:t>
      </w:r>
    </w:p>
    <w:p w14:paraId="24C0D7C7" w14:textId="77777777" w:rsidR="008F75F0" w:rsidRDefault="00CC59B2">
      <w:pPr>
        <w:spacing w:after="330" w:line="356" w:lineRule="auto"/>
        <w:ind w:left="24" w:right="9"/>
      </w:pPr>
      <w:r>
        <w:t xml:space="preserve">In any structured analysis, structure charts are commonly used in order to specify the high-level design of some particular computer program. As a design tool, these diagrams aid the programmer in conquering and dividing some large and complicated software problem. It allows breaking a problem down into small parts so they can become well understood by a human brain. </w:t>
      </w:r>
    </w:p>
    <w:p w14:paraId="1522B5FA" w14:textId="77777777" w:rsidR="008F75F0" w:rsidRDefault="00CC59B2">
      <w:pPr>
        <w:spacing w:after="277" w:line="358" w:lineRule="auto"/>
        <w:ind w:left="24" w:right="9"/>
      </w:pPr>
      <w:r>
        <w:t xml:space="preserve">The process is called “top-down design”. It may be also described as a so-called “functional decomposition”. Many programmers use a structure chart for building a program in a manner that is similar to the way an architect uses a blueprint in terms of building a house. The program structure diagram can be drawn and used in the design stage as a way for both the clients and the software designers to communicate. A structure diagram depicts the complexity and the size of the system, the number of the readily identifiable modules and functions as well as whether each of such functions is a manageable entity. Unless the functions are manageable entities, they should be broken down into some smaller components. </w:t>
      </w:r>
    </w:p>
    <w:p w14:paraId="6FABF2A3" w14:textId="77777777" w:rsidR="008F75F0" w:rsidRDefault="00CC59B2">
      <w:pPr>
        <w:spacing w:after="283" w:line="356" w:lineRule="auto"/>
        <w:ind w:left="24" w:right="9"/>
      </w:pPr>
      <w:r>
        <w:t xml:space="preserve">Any program structure diagram may be also used to diagram some associated elements. Such elements should be able to comprise a thread or a run stream. Being often developed as a hierarchical diagram, such elements may be represented in some other drawing way as well. Any representation must describe the breakdown of the configuration system into subsystems. A complete and accurate structure diagram may be the key to the process of determining the configuration items. </w:t>
      </w:r>
    </w:p>
    <w:p w14:paraId="3288479C" w14:textId="77777777" w:rsidR="008F75F0" w:rsidRDefault="00CC59B2">
      <w:pPr>
        <w:spacing w:after="267" w:line="366" w:lineRule="auto"/>
        <w:ind w:left="24" w:right="9"/>
      </w:pPr>
      <w:r>
        <w:t xml:space="preserve">A visual representation of the configuration system, as well as the internal interfaces among such drawing’s </w:t>
      </w:r>
      <w:r>
        <w:rPr>
          <w:color w:val="202124"/>
        </w:rPr>
        <w:t>Construction Industry Scheme (</w:t>
      </w:r>
      <w:r>
        <w:t xml:space="preserve">CIs), may be always done with the help of the professional tool, such as the Concept Draw DIAGRAM diagramming software. The structure diagram may be used for identifying the CIs as well as their associated artifacts. Doing it with the aid of Concept Draw DIAGRAM as well as its extension (the Jackson Structured Programming (JSP) Diagrams solution) may simplify anyone’s work of making such diagrams. </w:t>
      </w:r>
    </w:p>
    <w:p w14:paraId="312FF0D5" w14:textId="77777777" w:rsidR="008F75F0" w:rsidRDefault="00CC59B2">
      <w:pPr>
        <w:spacing w:after="333" w:line="259" w:lineRule="auto"/>
        <w:ind w:left="0" w:right="630" w:firstLine="0"/>
        <w:jc w:val="right"/>
      </w:pPr>
      <w:r>
        <w:rPr>
          <w:noProof/>
        </w:rPr>
        <w:drawing>
          <wp:inline distT="0" distB="0" distL="0" distR="0" wp14:anchorId="28CF8663" wp14:editId="3C635796">
            <wp:extent cx="6057900" cy="4572000"/>
            <wp:effectExtent l="0" t="0" r="0" b="0"/>
            <wp:docPr id="12069" name="Picture 12069"/>
            <wp:cNvGraphicFramePr/>
            <a:graphic xmlns:a="http://schemas.openxmlformats.org/drawingml/2006/main">
              <a:graphicData uri="http://schemas.openxmlformats.org/drawingml/2006/picture">
                <pic:pic xmlns:pic="http://schemas.openxmlformats.org/drawingml/2006/picture">
                  <pic:nvPicPr>
                    <pic:cNvPr id="12069" name="Picture 12069"/>
                    <pic:cNvPicPr/>
                  </pic:nvPicPr>
                  <pic:blipFill>
                    <a:blip r:embed="rId145"/>
                    <a:stretch>
                      <a:fillRect/>
                    </a:stretch>
                  </pic:blipFill>
                  <pic:spPr>
                    <a:xfrm>
                      <a:off x="0" y="0"/>
                      <a:ext cx="6057900" cy="4572000"/>
                    </a:xfrm>
                    <a:prstGeom prst="rect">
                      <a:avLst/>
                    </a:prstGeom>
                  </pic:spPr>
                </pic:pic>
              </a:graphicData>
            </a:graphic>
          </wp:inline>
        </w:drawing>
      </w:r>
      <w:r>
        <w:t xml:space="preserve"> </w:t>
      </w:r>
    </w:p>
    <w:p w14:paraId="1736E7F5" w14:textId="77777777" w:rsidR="008F75F0" w:rsidRDefault="00CC59B2">
      <w:pPr>
        <w:ind w:left="24" w:right="9"/>
      </w:pPr>
      <w:r>
        <w:t xml:space="preserve">Example 1. Program Structure Diagram </w:t>
      </w:r>
    </w:p>
    <w:p w14:paraId="306D6DE8" w14:textId="77777777" w:rsidR="008F75F0" w:rsidRDefault="00CC59B2">
      <w:pPr>
        <w:spacing w:after="278" w:line="359" w:lineRule="auto"/>
        <w:ind w:left="24"/>
      </w:pPr>
      <w:r>
        <w:t xml:space="preserve">Any structure chart can be developed by, first of all, creating its structure. It is expected to place the root of an upside-down tree. The last-mentioned tree is the one known to be forming the needed program structure diagram. Next, the conceptualization of the main sub-tasks must be performed by the program in order to solve the given problem. </w:t>
      </w:r>
      <w:r>
        <w:rPr>
          <w:sz w:val="23"/>
        </w:rPr>
        <w:t>While creating the program structure diagrams, any programmer must be focused on each of the sub-tasks individually. We should conceptualize the way each of the tasks being broken down into even smaller ones. Having the finally broken-down program to a point where the leaves of the “tree” become representing simple methods, they can be coded with only a few program statements. Usually, first of all, there is a need for checking whether a Structure Diagram has been already developed before. In case it was, any expert needs to review such drawing in order to ensure that it represents the current structure. Unless it does, the updates need to be done to the diagram where needed.</w:t>
      </w:r>
      <w:r>
        <w:t xml:space="preserve"> </w:t>
      </w:r>
    </w:p>
    <w:p w14:paraId="711E3731" w14:textId="77777777" w:rsidR="008F75F0" w:rsidRDefault="005361DF">
      <w:pPr>
        <w:spacing w:line="357" w:lineRule="auto"/>
        <w:ind w:left="24" w:right="9"/>
      </w:pPr>
      <w:r>
        <w:t>D</w:t>
      </w:r>
      <w:r w:rsidR="00CC59B2">
        <w:t xml:space="preserve">ata structure is a way of organizing and storing data in a computer. Making this data more efficiently in this way seems to be one of the best options of what to do with it. Different kinds of data structures may be well-known for fitting different applications. Some of them may be highly specialized to some definite, specific tasks.  Data structures are known to be the best widely used tool for providing the needed means for managing the large amounts of data in an efficient way. These amounts of data may be internet indexing services and large databases. The efficient data structures may be a key to designing some efficient algorithms to be used in a computer science. Some programming languages and formal design methods may outline the data structures, not the algorithms, being the main thing that helps with organizing in software design. Both retrieving and storing can be carried out on data stored in secondary and in main memory. </w:t>
      </w:r>
    </w:p>
    <w:p w14:paraId="2F3851CE" w14:textId="77777777" w:rsidR="008F75F0" w:rsidRDefault="00CC59B2">
      <w:pPr>
        <w:spacing w:after="343" w:line="259" w:lineRule="auto"/>
        <w:ind w:left="0" w:right="1499" w:firstLine="0"/>
        <w:jc w:val="right"/>
      </w:pPr>
      <w:r>
        <w:rPr>
          <w:noProof/>
        </w:rPr>
        <w:drawing>
          <wp:inline distT="0" distB="0" distL="0" distR="0" wp14:anchorId="4A23E43E" wp14:editId="5DF7F4B1">
            <wp:extent cx="5495925" cy="3724275"/>
            <wp:effectExtent l="0" t="0" r="0" b="0"/>
            <wp:docPr id="12364" name="Picture 12364"/>
            <wp:cNvGraphicFramePr/>
            <a:graphic xmlns:a="http://schemas.openxmlformats.org/drawingml/2006/main">
              <a:graphicData uri="http://schemas.openxmlformats.org/drawingml/2006/picture">
                <pic:pic xmlns:pic="http://schemas.openxmlformats.org/drawingml/2006/picture">
                  <pic:nvPicPr>
                    <pic:cNvPr id="12364" name="Picture 12364"/>
                    <pic:cNvPicPr/>
                  </pic:nvPicPr>
                  <pic:blipFill>
                    <a:blip r:embed="rId146"/>
                    <a:stretch>
                      <a:fillRect/>
                    </a:stretch>
                  </pic:blipFill>
                  <pic:spPr>
                    <a:xfrm>
                      <a:off x="0" y="0"/>
                      <a:ext cx="5495925" cy="3724275"/>
                    </a:xfrm>
                    <a:prstGeom prst="rect">
                      <a:avLst/>
                    </a:prstGeom>
                  </pic:spPr>
                </pic:pic>
              </a:graphicData>
            </a:graphic>
          </wp:inline>
        </w:drawing>
      </w:r>
      <w:r>
        <w:t xml:space="preserve"> </w:t>
      </w:r>
    </w:p>
    <w:p w14:paraId="1EA7212E" w14:textId="77777777" w:rsidR="008F75F0" w:rsidRDefault="00CC59B2" w:rsidP="00C64005">
      <w:r>
        <w:t xml:space="preserve">Example 2. Jackson Structured Programming Symbols </w:t>
      </w:r>
    </w:p>
    <w:p w14:paraId="0CB0B748" w14:textId="77777777" w:rsidR="008F75F0" w:rsidRDefault="00CC59B2">
      <w:pPr>
        <w:spacing w:after="287" w:line="357" w:lineRule="auto"/>
        <w:ind w:left="24" w:right="9"/>
      </w:pPr>
      <w:r>
        <w:t xml:space="preserve">The Jackson Structured Programming (JSP) Diagrams solution from Concept Draw Solution Park provides the stencil library of design elements as well as multiple pre-made templates of the diagrams. They all can be used for quick drawing the needed diagrams of programs. The design objects from this solution may </w:t>
      </w:r>
      <w:r w:rsidR="00C64005">
        <w:t xml:space="preserve">also </w:t>
      </w:r>
      <w:r>
        <w:t xml:space="preserve">be used while working in the Concept Draw DIAGRAM diagramming and vector drawing software. </w:t>
      </w:r>
    </w:p>
    <w:p w14:paraId="72740943" w14:textId="77777777" w:rsidR="008F75F0" w:rsidRDefault="00CC59B2">
      <w:pPr>
        <w:ind w:left="24" w:right="9"/>
      </w:pPr>
      <w:r>
        <w:t xml:space="preserve">Concept Draw DIAGRAM is a powerful tool for business and technical diagramming. Software Development area of Concept Draw Solution Park provides 5 solutions: </w:t>
      </w:r>
    </w:p>
    <w:p w14:paraId="689453D0" w14:textId="77777777" w:rsidR="008F75F0" w:rsidRDefault="00CC59B2" w:rsidP="009254A9">
      <w:pPr>
        <w:numPr>
          <w:ilvl w:val="0"/>
          <w:numId w:val="46"/>
        </w:numPr>
        <w:spacing w:after="110"/>
        <w:ind w:right="9" w:hanging="331"/>
      </w:pPr>
      <w:r>
        <w:t xml:space="preserve">Data Flow Diagrams, </w:t>
      </w:r>
    </w:p>
    <w:p w14:paraId="1D6031CC" w14:textId="77777777" w:rsidR="008F75F0" w:rsidRDefault="00CC59B2" w:rsidP="009254A9">
      <w:pPr>
        <w:numPr>
          <w:ilvl w:val="0"/>
          <w:numId w:val="46"/>
        </w:numPr>
        <w:spacing w:after="106"/>
        <w:ind w:right="9" w:hanging="331"/>
      </w:pPr>
      <w:r>
        <w:t xml:space="preserve">Entity-Relationship Diagram (ERD), </w:t>
      </w:r>
    </w:p>
    <w:p w14:paraId="0E6333C8" w14:textId="77777777" w:rsidR="008F75F0" w:rsidRDefault="00CC59B2" w:rsidP="009254A9">
      <w:pPr>
        <w:numPr>
          <w:ilvl w:val="0"/>
          <w:numId w:val="46"/>
        </w:numPr>
        <w:spacing w:after="107"/>
        <w:ind w:right="9" w:hanging="331"/>
      </w:pPr>
      <w:r>
        <w:t xml:space="preserve">Graphic User Interface, </w:t>
      </w:r>
    </w:p>
    <w:p w14:paraId="0EC63CE0" w14:textId="77777777" w:rsidR="00C64005" w:rsidRPr="00C64005" w:rsidRDefault="00CC59B2" w:rsidP="009254A9">
      <w:pPr>
        <w:numPr>
          <w:ilvl w:val="0"/>
          <w:numId w:val="46"/>
        </w:numPr>
        <w:spacing w:line="362" w:lineRule="auto"/>
        <w:ind w:right="9" w:hanging="331"/>
      </w:pPr>
      <w:r>
        <w:t xml:space="preserve">IDEFO Diagrams, </w:t>
      </w:r>
    </w:p>
    <w:p w14:paraId="661A2036" w14:textId="77777777" w:rsidR="008F75F0" w:rsidRDefault="00CC59B2" w:rsidP="009254A9">
      <w:pPr>
        <w:numPr>
          <w:ilvl w:val="0"/>
          <w:numId w:val="46"/>
        </w:numPr>
        <w:spacing w:line="362" w:lineRule="auto"/>
        <w:ind w:right="9" w:hanging="331"/>
      </w:pPr>
      <w:r>
        <w:t xml:space="preserve">Rapid UML. </w:t>
      </w:r>
    </w:p>
    <w:p w14:paraId="1352925C" w14:textId="77777777" w:rsidR="008F75F0" w:rsidRDefault="00CC59B2">
      <w:pPr>
        <w:spacing w:after="276" w:line="357" w:lineRule="auto"/>
        <w:ind w:left="24" w:right="9"/>
      </w:pPr>
      <w:r>
        <w:t xml:space="preserve">A wide collection of ready-to-use predesigned objects, templates and samples is included in these solutions to make your drawing the Software Diagrams quick, easy and effective. The examples that you see below were created in </w:t>
      </w:r>
      <w:r w:rsidR="00C64005">
        <w:t>Concept Draw</w:t>
      </w:r>
      <w:r>
        <w:t xml:space="preserve"> DIAGRAM diagramming and vector drawing software using the solutions of Software Development area. You can choose from ConceptDraw STORE to create your Software Diagram in one moment or from Ms-Visio. </w:t>
      </w:r>
    </w:p>
    <w:p w14:paraId="61C5859F" w14:textId="77777777" w:rsidR="008F75F0" w:rsidRDefault="00CC59B2">
      <w:pPr>
        <w:spacing w:after="343" w:line="259" w:lineRule="auto"/>
        <w:ind w:left="0" w:right="313" w:firstLine="0"/>
        <w:jc w:val="right"/>
      </w:pPr>
      <w:r>
        <w:rPr>
          <w:noProof/>
        </w:rPr>
        <w:drawing>
          <wp:inline distT="0" distB="0" distL="0" distR="0" wp14:anchorId="0C72FFCC" wp14:editId="32CBF241">
            <wp:extent cx="6266815" cy="4901609"/>
            <wp:effectExtent l="0" t="0" r="635" b="0"/>
            <wp:docPr id="12465" name="Picture 12465"/>
            <wp:cNvGraphicFramePr/>
            <a:graphic xmlns:a="http://schemas.openxmlformats.org/drawingml/2006/main">
              <a:graphicData uri="http://schemas.openxmlformats.org/drawingml/2006/picture">
                <pic:pic xmlns:pic="http://schemas.openxmlformats.org/drawingml/2006/picture">
                  <pic:nvPicPr>
                    <pic:cNvPr id="12465" name="Picture 12465"/>
                    <pic:cNvPicPr/>
                  </pic:nvPicPr>
                  <pic:blipFill>
                    <a:blip r:embed="rId147"/>
                    <a:stretch>
                      <a:fillRect/>
                    </a:stretch>
                  </pic:blipFill>
                  <pic:spPr>
                    <a:xfrm>
                      <a:off x="0" y="0"/>
                      <a:ext cx="6273975" cy="4907209"/>
                    </a:xfrm>
                    <a:prstGeom prst="rect">
                      <a:avLst/>
                    </a:prstGeom>
                  </pic:spPr>
                </pic:pic>
              </a:graphicData>
            </a:graphic>
          </wp:inline>
        </w:drawing>
      </w:r>
      <w:r>
        <w:t xml:space="preserve"> </w:t>
      </w:r>
    </w:p>
    <w:p w14:paraId="71A4196C" w14:textId="77777777" w:rsidR="008F75F0" w:rsidRDefault="00CC59B2">
      <w:pPr>
        <w:spacing w:after="0" w:line="259" w:lineRule="auto"/>
        <w:ind w:left="29" w:firstLine="0"/>
        <w:jc w:val="left"/>
      </w:pPr>
      <w:r>
        <w:rPr>
          <w:b/>
        </w:rPr>
        <w:t xml:space="preserve"> </w:t>
      </w:r>
    </w:p>
    <w:p w14:paraId="3F703D52" w14:textId="77777777" w:rsidR="008F75F0" w:rsidRDefault="00CC59B2">
      <w:pPr>
        <w:pStyle w:val="Heading5"/>
        <w:spacing w:after="241"/>
        <w:ind w:left="24"/>
      </w:pPr>
      <w:r>
        <w:t xml:space="preserve">UML (Unified Modeling Language) </w:t>
      </w:r>
    </w:p>
    <w:p w14:paraId="4FED3AA5" w14:textId="77777777" w:rsidR="008F75F0" w:rsidRDefault="00CC59B2" w:rsidP="005442DD">
      <w:pPr>
        <w:spacing w:after="280" w:line="359" w:lineRule="auto"/>
        <w:ind w:left="24" w:right="9"/>
      </w:pPr>
      <w:r>
        <w:rPr>
          <w:b/>
        </w:rPr>
        <w:t xml:space="preserve">UML </w:t>
      </w:r>
      <w:r>
        <w:t xml:space="preserve">is stands for </w:t>
      </w:r>
      <w:r>
        <w:rPr>
          <w:b/>
        </w:rPr>
        <w:t xml:space="preserve">Unified Modeling Language. </w:t>
      </w:r>
      <w:r>
        <w:t xml:space="preserve"> UML is a standard language for specifying, visualizing, constructing and documenting the object (artifacts) of software systems.  UML was created by the Object Management Group (OMG) </w:t>
      </w:r>
      <w:r w:rsidR="005442DD">
        <w:t xml:space="preserve">in </w:t>
      </w:r>
      <w:r>
        <w:t xml:space="preserve">1997.  </w:t>
      </w:r>
      <w:r w:rsidR="005442DD">
        <w:t xml:space="preserve">UML </w:t>
      </w:r>
      <w:r>
        <w:t>captures decisions and understanding about systems that must be constructed. The UML gives you a standard way to write a system’s blueprints, covering conceptual things, such as business processes and system functions, as well as concrete things, such as classes written in a specific programming language, database schemas, and reusable software components. UML is a pictorial language use</w:t>
      </w:r>
      <w:r w:rsidR="005442DD">
        <w:t xml:space="preserve">d to make software blueprints. </w:t>
      </w:r>
      <w:r>
        <w:rPr>
          <w:b/>
        </w:rPr>
        <w:t xml:space="preserve">UML </w:t>
      </w:r>
      <w:r>
        <w:t xml:space="preserve">is different from other common programming languages such as C++, Java, COBOL, etc. </w:t>
      </w:r>
    </w:p>
    <w:p w14:paraId="5AEFAD32" w14:textId="77777777" w:rsidR="008F75F0" w:rsidRDefault="00CC59B2">
      <w:pPr>
        <w:spacing w:after="283" w:line="361" w:lineRule="auto"/>
        <w:ind w:left="24" w:right="9"/>
      </w:pPr>
      <w:r>
        <w:t xml:space="preserve">UML can be described as a general purpose visual modeling language to visualize, specify, construct and document software system.  Although UML is generally used to model software systems, it is not limited within this boundary. It is also used to model non-software systems as well. For example, the process flows in a manufacturing unit, etc.  UML is not a programming language but tools can be used to generate code in various languages using UML diagrams. The goal of UML can be defined as a simple modeling mechanism to model all possible practical systems in today’s complex environment.  </w:t>
      </w:r>
    </w:p>
    <w:p w14:paraId="37D44E87" w14:textId="77777777" w:rsidR="008F75F0" w:rsidRPr="00250FE4" w:rsidRDefault="00CC59B2" w:rsidP="00250FE4">
      <w:pPr>
        <w:ind w:left="34"/>
        <w:rPr>
          <w:b/>
        </w:rPr>
      </w:pPr>
      <w:r w:rsidRPr="00250FE4">
        <w:rPr>
          <w:b/>
        </w:rPr>
        <w:t xml:space="preserve">A conceptual model of UML  </w:t>
      </w:r>
    </w:p>
    <w:p w14:paraId="66D55214" w14:textId="77777777" w:rsidR="008F75F0" w:rsidRDefault="00CC59B2">
      <w:pPr>
        <w:spacing w:after="266" w:line="371" w:lineRule="auto"/>
        <w:ind w:left="24" w:right="9"/>
      </w:pPr>
      <w:r>
        <w:t>A conceptual model is the 1</w:t>
      </w:r>
      <w:r>
        <w:rPr>
          <w:vertAlign w:val="superscript"/>
        </w:rPr>
        <w:t>st</w:t>
      </w:r>
      <w:r>
        <w:t xml:space="preserve"> step before drawing a UML diagram. It helps to understand the entities in the real world and how they interact with each other. As UML describes the real time systems, it is very important to make a conceptual model.  </w:t>
      </w:r>
    </w:p>
    <w:p w14:paraId="20BABC95" w14:textId="77777777" w:rsidR="008F75F0" w:rsidRDefault="00CC59B2">
      <w:pPr>
        <w:pStyle w:val="Heading5"/>
        <w:ind w:left="24"/>
      </w:pPr>
      <w:r>
        <w:t xml:space="preserve">Class diagram </w:t>
      </w:r>
    </w:p>
    <w:p w14:paraId="36E16883" w14:textId="77777777" w:rsidR="008F75F0" w:rsidRDefault="00CC59B2">
      <w:pPr>
        <w:spacing w:line="358" w:lineRule="auto"/>
        <w:ind w:left="24" w:right="9"/>
      </w:pPr>
      <w:r>
        <w:t>Class represents a set of objects having similar responsibilities.</w:t>
      </w:r>
      <w:r>
        <w:rPr>
          <w:b/>
        </w:rPr>
        <w:t xml:space="preserve"> Class diagram</w:t>
      </w:r>
      <w:r>
        <w:t xml:space="preserve"> is a static diagram. It represents the static view of an application. </w:t>
      </w:r>
      <w:r>
        <w:rPr>
          <w:b/>
        </w:rPr>
        <w:t>Class diagram</w:t>
      </w:r>
      <w:r>
        <w:t xml:space="preserve"> is used for visualizing, describing and documenting different aspects of a system and also used for constructing executable code of the software application. Class diagram describes the attributes and operations of a class and also the constraints imposed on the system. </w:t>
      </w:r>
      <w:r>
        <w:rPr>
          <w:b/>
        </w:rPr>
        <w:t>Class diagram</w:t>
      </w:r>
      <w:r>
        <w:t xml:space="preserve"> shows a collection of classes, interfaces, associations, collaborations and constraints. It is also known as a structural diagram. </w:t>
      </w:r>
      <w:r>
        <w:rPr>
          <w:sz w:val="23"/>
        </w:rPr>
        <w:t xml:space="preserve">UML Class Diagram gives an overview of a software system by displaying classes, attributes, operations, and their relationships. This </w:t>
      </w:r>
    </w:p>
    <w:p w14:paraId="00732EE7" w14:textId="77777777" w:rsidR="008F75F0" w:rsidRDefault="00CC59B2">
      <w:pPr>
        <w:spacing w:after="292" w:line="351" w:lineRule="auto"/>
        <w:ind w:left="24"/>
      </w:pPr>
      <w:r>
        <w:rPr>
          <w:sz w:val="23"/>
        </w:rPr>
        <w:t>Diagram includes the class name, attributes, and operation in separate designated compartments. Class Diagram helps construct the code for the software application development.</w:t>
      </w:r>
      <w:r>
        <w:t xml:space="preserve"> </w:t>
      </w:r>
    </w:p>
    <w:p w14:paraId="5DDB0811" w14:textId="77777777" w:rsidR="008F75F0" w:rsidRDefault="00CC59B2">
      <w:pPr>
        <w:spacing w:after="241" w:line="265" w:lineRule="auto"/>
        <w:ind w:left="24"/>
        <w:jc w:val="left"/>
      </w:pPr>
      <w:r>
        <w:rPr>
          <w:b/>
        </w:rPr>
        <w:t xml:space="preserve">How to Draw a Class Diagram? </w:t>
      </w:r>
    </w:p>
    <w:p w14:paraId="36D15E34" w14:textId="77777777" w:rsidR="008F75F0" w:rsidRDefault="00CC59B2">
      <w:pPr>
        <w:spacing w:after="278" w:line="360" w:lineRule="auto"/>
        <w:ind w:left="24" w:right="9"/>
      </w:pPr>
      <w:r>
        <w:t xml:space="preserve">Class diagrams have a lot of properties to consider while drawing but here the diagram will be considered from a top level view. A collection of class diagrams represent the whole system. </w:t>
      </w:r>
    </w:p>
    <w:p w14:paraId="1917B0A8" w14:textId="77777777" w:rsidR="008F75F0" w:rsidRPr="00250FE4" w:rsidRDefault="00CC59B2" w:rsidP="00250FE4">
      <w:pPr>
        <w:rPr>
          <w:b/>
          <w:u w:val="single"/>
        </w:rPr>
      </w:pPr>
      <w:r w:rsidRPr="00250FE4">
        <w:rPr>
          <w:b/>
          <w:u w:val="single"/>
        </w:rPr>
        <w:t xml:space="preserve">Remember the following points to draw a class diagram </w:t>
      </w:r>
    </w:p>
    <w:p w14:paraId="3CE0E69D" w14:textId="77777777" w:rsidR="008F75F0" w:rsidRDefault="00CC59B2" w:rsidP="009254A9">
      <w:pPr>
        <w:numPr>
          <w:ilvl w:val="0"/>
          <w:numId w:val="47"/>
        </w:numPr>
        <w:spacing w:after="77"/>
        <w:ind w:right="9" w:hanging="360"/>
      </w:pPr>
      <w:r>
        <w:t xml:space="preserve">The name of the class diagram should be meaningful to describe the aspect of the system. </w:t>
      </w:r>
    </w:p>
    <w:p w14:paraId="1AFBD6C0" w14:textId="77777777" w:rsidR="008F75F0" w:rsidRDefault="00CC59B2" w:rsidP="009254A9">
      <w:pPr>
        <w:numPr>
          <w:ilvl w:val="0"/>
          <w:numId w:val="47"/>
        </w:numPr>
        <w:ind w:right="9" w:hanging="360"/>
      </w:pPr>
      <w:r>
        <w:t xml:space="preserve">Each element and their relationships should be identified in advance. </w:t>
      </w:r>
    </w:p>
    <w:p w14:paraId="4A6A42B1" w14:textId="77777777" w:rsidR="008F75F0" w:rsidRDefault="00CC59B2" w:rsidP="009254A9">
      <w:pPr>
        <w:numPr>
          <w:ilvl w:val="0"/>
          <w:numId w:val="47"/>
        </w:numPr>
        <w:ind w:right="9" w:hanging="360"/>
      </w:pPr>
      <w:r>
        <w:t xml:space="preserve">Responsibility (attributes and methods) of each class should be clearly identified </w:t>
      </w:r>
    </w:p>
    <w:p w14:paraId="698D49F4" w14:textId="77777777" w:rsidR="008F75F0" w:rsidRDefault="00CC59B2" w:rsidP="009254A9">
      <w:pPr>
        <w:numPr>
          <w:ilvl w:val="0"/>
          <w:numId w:val="47"/>
        </w:numPr>
        <w:ind w:right="9" w:hanging="360"/>
      </w:pPr>
      <w:r>
        <w:t xml:space="preserve">For each class, minimum number of properties should be specified, as unnecessary properties will make the diagram complicated. </w:t>
      </w:r>
    </w:p>
    <w:p w14:paraId="6C5B04AF" w14:textId="77777777" w:rsidR="008F75F0" w:rsidRDefault="00CC59B2" w:rsidP="009254A9">
      <w:pPr>
        <w:numPr>
          <w:ilvl w:val="0"/>
          <w:numId w:val="47"/>
        </w:numPr>
        <w:ind w:right="9" w:hanging="360"/>
      </w:pPr>
      <w:r>
        <w:t xml:space="preserve">Use notes whenever required to describe some aspect of the diagram. At the end of the drawing it should be understandable to the developer/coder. </w:t>
      </w:r>
    </w:p>
    <w:p w14:paraId="7ACF8EC1" w14:textId="77777777" w:rsidR="008F75F0" w:rsidRDefault="00CC59B2" w:rsidP="009254A9">
      <w:pPr>
        <w:numPr>
          <w:ilvl w:val="0"/>
          <w:numId w:val="47"/>
        </w:numPr>
        <w:spacing w:after="210"/>
        <w:ind w:right="9" w:hanging="360"/>
      </w:pPr>
      <w:r>
        <w:t xml:space="preserve">Finally, before making the final version, the diagram should be drawn on plain paper and reworked as many times as possible to make it correct. </w:t>
      </w:r>
    </w:p>
    <w:p w14:paraId="07A47296" w14:textId="77777777" w:rsidR="008F75F0" w:rsidRDefault="00CC59B2">
      <w:pPr>
        <w:spacing w:line="356" w:lineRule="auto"/>
        <w:ind w:left="24" w:right="9"/>
      </w:pPr>
      <w:r>
        <w:rPr>
          <w:b/>
        </w:rPr>
        <w:t xml:space="preserve">Class: </w:t>
      </w:r>
      <w:r>
        <w:t>A class is a set of objects that share the same attributes, operations, and relationships. So a class is similar to an entity type only operations are added. It is the most important building block of any objectoriented system. A class represents a relevant concept from the domain, a set of persons, objects, or ideas.</w:t>
      </w:r>
      <w:r>
        <w:rPr>
          <w:b/>
        </w:rPr>
        <w:t xml:space="preserve"> </w:t>
      </w:r>
    </w:p>
    <w:p w14:paraId="4ACC8A55" w14:textId="77777777" w:rsidR="008F75F0" w:rsidRDefault="00CC59B2">
      <w:pPr>
        <w:spacing w:after="147" w:line="265" w:lineRule="auto"/>
        <w:ind w:left="24"/>
        <w:jc w:val="left"/>
      </w:pPr>
      <w:r>
        <w:t xml:space="preserve"> </w:t>
      </w:r>
      <w:r>
        <w:rPr>
          <w:b/>
        </w:rPr>
        <w:t>Essential elements of UML class diagram are:</w:t>
      </w:r>
      <w:r>
        <w:t xml:space="preserve"> </w:t>
      </w:r>
    </w:p>
    <w:p w14:paraId="23E3AE4E" w14:textId="77777777" w:rsidR="008F75F0" w:rsidRDefault="00CC59B2" w:rsidP="009254A9">
      <w:pPr>
        <w:numPr>
          <w:ilvl w:val="0"/>
          <w:numId w:val="47"/>
        </w:numPr>
        <w:spacing w:after="70"/>
        <w:ind w:right="9" w:hanging="360"/>
      </w:pPr>
      <w:r>
        <w:t xml:space="preserve">Class Name </w:t>
      </w:r>
      <w:r>
        <w:tab/>
      </w:r>
      <w:r>
        <w:rPr>
          <w:rFonts w:ascii="Segoe UI Symbol" w:eastAsia="Segoe UI Symbol" w:hAnsi="Segoe UI Symbol" w:cs="Segoe UI Symbol"/>
        </w:rPr>
        <w:t></w:t>
      </w:r>
      <w:r>
        <w:rPr>
          <w:rFonts w:ascii="Arial" w:eastAsia="Arial" w:hAnsi="Arial" w:cs="Arial"/>
        </w:rPr>
        <w:t xml:space="preserve"> </w:t>
      </w:r>
      <w:r>
        <w:t xml:space="preserve">Attributes </w:t>
      </w:r>
      <w:r>
        <w:tab/>
      </w:r>
      <w:r>
        <w:rPr>
          <w:rFonts w:ascii="Segoe UI Symbol" w:eastAsia="Segoe UI Symbol" w:hAnsi="Segoe UI Symbol" w:cs="Segoe UI Symbol"/>
          <w:color w:val="222222"/>
          <w:sz w:val="27"/>
        </w:rPr>
        <w:t></w:t>
      </w:r>
      <w:r>
        <w:rPr>
          <w:rFonts w:ascii="Arial" w:eastAsia="Arial" w:hAnsi="Arial" w:cs="Arial"/>
          <w:color w:val="222222"/>
          <w:sz w:val="27"/>
        </w:rPr>
        <w:t xml:space="preserve"> </w:t>
      </w:r>
      <w:r>
        <w:t>Operations</w:t>
      </w:r>
      <w:r>
        <w:rPr>
          <w:color w:val="222222"/>
          <w:sz w:val="27"/>
        </w:rPr>
        <w:t xml:space="preserve"> </w:t>
      </w:r>
    </w:p>
    <w:p w14:paraId="70A2AE7D" w14:textId="77777777" w:rsidR="008F75F0" w:rsidRDefault="00CC59B2">
      <w:pPr>
        <w:ind w:left="24" w:right="9"/>
      </w:pPr>
      <w:r>
        <w:t xml:space="preserve">A class is symbolized by a rectangle with normally contains three compartments/sections and sometimes with one additional component. </w:t>
      </w:r>
      <w:r>
        <w:rPr>
          <w:sz w:val="23"/>
        </w:rPr>
        <w:t xml:space="preserve">The section includes class name, attributes and operations in separate section. </w:t>
      </w:r>
    </w:p>
    <w:tbl>
      <w:tblPr>
        <w:tblStyle w:val="TableGrid"/>
        <w:tblW w:w="1385" w:type="dxa"/>
        <w:tblInd w:w="481" w:type="dxa"/>
        <w:tblCellMar>
          <w:top w:w="6" w:type="dxa"/>
          <w:left w:w="104" w:type="dxa"/>
          <w:right w:w="115" w:type="dxa"/>
        </w:tblCellMar>
        <w:tblLook w:val="04A0" w:firstRow="1" w:lastRow="0" w:firstColumn="1" w:lastColumn="0" w:noHBand="0" w:noVBand="1"/>
      </w:tblPr>
      <w:tblGrid>
        <w:gridCol w:w="1385"/>
      </w:tblGrid>
      <w:tr w:rsidR="008F75F0" w14:paraId="07280B2A" w14:textId="77777777">
        <w:trPr>
          <w:trHeight w:val="286"/>
        </w:trPr>
        <w:tc>
          <w:tcPr>
            <w:tcW w:w="1385" w:type="dxa"/>
            <w:tcBorders>
              <w:top w:val="single" w:sz="4" w:space="0" w:color="000000"/>
              <w:left w:val="single" w:sz="4" w:space="0" w:color="000000"/>
              <w:bottom w:val="single" w:sz="4" w:space="0" w:color="000000"/>
              <w:right w:val="single" w:sz="4" w:space="0" w:color="000000"/>
            </w:tcBorders>
            <w:shd w:val="clear" w:color="auto" w:fill="D9D9D9"/>
          </w:tcPr>
          <w:p w14:paraId="2C0CEE8B" w14:textId="77777777" w:rsidR="008F75F0" w:rsidRDefault="00CC59B2">
            <w:pPr>
              <w:spacing w:after="0" w:line="259" w:lineRule="auto"/>
              <w:ind w:left="0" w:firstLine="0"/>
              <w:jc w:val="left"/>
            </w:pPr>
            <w:r>
              <w:t xml:space="preserve">Class </w:t>
            </w:r>
          </w:p>
        </w:tc>
      </w:tr>
      <w:tr w:rsidR="008F75F0" w14:paraId="24EB9723" w14:textId="77777777">
        <w:trPr>
          <w:trHeight w:val="284"/>
        </w:trPr>
        <w:tc>
          <w:tcPr>
            <w:tcW w:w="1385" w:type="dxa"/>
            <w:tcBorders>
              <w:top w:val="single" w:sz="4" w:space="0" w:color="000000"/>
              <w:left w:val="single" w:sz="4" w:space="0" w:color="000000"/>
              <w:bottom w:val="single" w:sz="4" w:space="0" w:color="000000"/>
              <w:right w:val="single" w:sz="4" w:space="0" w:color="000000"/>
            </w:tcBorders>
          </w:tcPr>
          <w:p w14:paraId="2640F45F" w14:textId="77777777" w:rsidR="008F75F0" w:rsidRDefault="00CC59B2">
            <w:pPr>
              <w:spacing w:after="0" w:line="259" w:lineRule="auto"/>
              <w:ind w:left="0" w:firstLine="0"/>
              <w:jc w:val="left"/>
            </w:pPr>
            <w:r>
              <w:t xml:space="preserve">Attributes </w:t>
            </w:r>
          </w:p>
        </w:tc>
      </w:tr>
      <w:tr w:rsidR="008F75F0" w14:paraId="315DE6ED" w14:textId="77777777">
        <w:trPr>
          <w:trHeight w:val="288"/>
        </w:trPr>
        <w:tc>
          <w:tcPr>
            <w:tcW w:w="1385" w:type="dxa"/>
            <w:tcBorders>
              <w:top w:val="single" w:sz="4" w:space="0" w:color="000000"/>
              <w:left w:val="single" w:sz="4" w:space="0" w:color="000000"/>
              <w:bottom w:val="single" w:sz="4" w:space="0" w:color="000000"/>
              <w:right w:val="single" w:sz="4" w:space="0" w:color="000000"/>
            </w:tcBorders>
          </w:tcPr>
          <w:p w14:paraId="7D11DD26" w14:textId="77777777" w:rsidR="008F75F0" w:rsidRDefault="00CC59B2">
            <w:pPr>
              <w:spacing w:after="0" w:line="259" w:lineRule="auto"/>
              <w:ind w:left="0" w:firstLine="0"/>
              <w:jc w:val="left"/>
            </w:pPr>
            <w:r>
              <w:t xml:space="preserve">Operations </w:t>
            </w:r>
          </w:p>
        </w:tc>
      </w:tr>
    </w:tbl>
    <w:p w14:paraId="7A70F021" w14:textId="77777777" w:rsidR="008F75F0" w:rsidRDefault="00CC59B2" w:rsidP="009254A9">
      <w:pPr>
        <w:numPr>
          <w:ilvl w:val="0"/>
          <w:numId w:val="48"/>
        </w:numPr>
        <w:spacing w:after="81"/>
        <w:ind w:right="9" w:hanging="360"/>
      </w:pPr>
      <w:r>
        <w:t xml:space="preserve">The top section is used to </w:t>
      </w:r>
      <w:r>
        <w:rPr>
          <w:b/>
        </w:rPr>
        <w:t>name class.</w:t>
      </w:r>
      <w:r>
        <w:t xml:space="preserve">  </w:t>
      </w:r>
    </w:p>
    <w:p w14:paraId="59B9209E" w14:textId="77777777" w:rsidR="008F75F0" w:rsidRDefault="00CC59B2" w:rsidP="009254A9">
      <w:pPr>
        <w:numPr>
          <w:ilvl w:val="0"/>
          <w:numId w:val="48"/>
        </w:numPr>
        <w:ind w:right="9" w:hanging="360"/>
      </w:pPr>
      <w:r>
        <w:t xml:space="preserve">The second one (sometime the middle section) is used to show the </w:t>
      </w:r>
      <w:r>
        <w:rPr>
          <w:b/>
        </w:rPr>
        <w:t>attributes of the class</w:t>
      </w:r>
      <w:r>
        <w:t xml:space="preserve">. </w:t>
      </w:r>
    </w:p>
    <w:p w14:paraId="2E252657" w14:textId="77777777" w:rsidR="008F75F0" w:rsidRDefault="00CC59B2" w:rsidP="009254A9">
      <w:pPr>
        <w:numPr>
          <w:ilvl w:val="0"/>
          <w:numId w:val="48"/>
        </w:numPr>
        <w:spacing w:line="361" w:lineRule="auto"/>
        <w:ind w:right="9" w:hanging="360"/>
      </w:pPr>
      <w:r>
        <w:t xml:space="preserve">The third (Bottom) section is used to describe the </w:t>
      </w:r>
      <w:r>
        <w:rPr>
          <w:b/>
        </w:rPr>
        <w:t xml:space="preserve">operations </w:t>
      </w:r>
      <w:r>
        <w:t xml:space="preserve">performed by the class that can be applied to individual objects. </w:t>
      </w:r>
    </w:p>
    <w:p w14:paraId="623CA262" w14:textId="77777777" w:rsidR="008F75F0" w:rsidRDefault="00CC59B2" w:rsidP="009254A9">
      <w:pPr>
        <w:numPr>
          <w:ilvl w:val="0"/>
          <w:numId w:val="48"/>
        </w:numPr>
        <w:spacing w:after="63"/>
        <w:ind w:right="9" w:hanging="360"/>
      </w:pPr>
      <w:r>
        <w:t xml:space="preserve">The fourth section is optional to show any additional components. </w:t>
      </w:r>
    </w:p>
    <w:p w14:paraId="4B2E6E14" w14:textId="77777777" w:rsidR="008F75F0" w:rsidRDefault="00CC59B2">
      <w:pPr>
        <w:spacing w:after="102"/>
        <w:ind w:left="730" w:right="9"/>
      </w:pPr>
      <w:r>
        <w:t xml:space="preserve">For example, see the figure below: </w:t>
      </w:r>
    </w:p>
    <w:p w14:paraId="4F41E55C" w14:textId="77777777" w:rsidR="008F75F0" w:rsidRDefault="00CC59B2">
      <w:pPr>
        <w:spacing w:after="203" w:line="259" w:lineRule="auto"/>
        <w:ind w:left="0" w:right="988" w:firstLine="0"/>
        <w:jc w:val="right"/>
      </w:pPr>
      <w:r>
        <w:rPr>
          <w:noProof/>
        </w:rPr>
        <w:drawing>
          <wp:inline distT="0" distB="0" distL="0" distR="0" wp14:anchorId="5519637B" wp14:editId="4A0A448B">
            <wp:extent cx="5419725" cy="2428875"/>
            <wp:effectExtent l="0" t="0" r="0" b="0"/>
            <wp:docPr id="12977" name="Picture 12977"/>
            <wp:cNvGraphicFramePr/>
            <a:graphic xmlns:a="http://schemas.openxmlformats.org/drawingml/2006/main">
              <a:graphicData uri="http://schemas.openxmlformats.org/drawingml/2006/picture">
                <pic:pic xmlns:pic="http://schemas.openxmlformats.org/drawingml/2006/picture">
                  <pic:nvPicPr>
                    <pic:cNvPr id="12977" name="Picture 12977"/>
                    <pic:cNvPicPr/>
                  </pic:nvPicPr>
                  <pic:blipFill>
                    <a:blip r:embed="rId148"/>
                    <a:stretch>
                      <a:fillRect/>
                    </a:stretch>
                  </pic:blipFill>
                  <pic:spPr>
                    <a:xfrm>
                      <a:off x="0" y="0"/>
                      <a:ext cx="5419725" cy="2428875"/>
                    </a:xfrm>
                    <a:prstGeom prst="rect">
                      <a:avLst/>
                    </a:prstGeom>
                  </pic:spPr>
                </pic:pic>
              </a:graphicData>
            </a:graphic>
          </wp:inline>
        </w:drawing>
      </w:r>
      <w:r>
        <w:t xml:space="preserve"> </w:t>
      </w:r>
    </w:p>
    <w:p w14:paraId="2E08CA12" w14:textId="77777777" w:rsidR="008F75F0" w:rsidRDefault="00CC59B2">
      <w:pPr>
        <w:ind w:left="24" w:right="102"/>
      </w:pPr>
      <w:r>
        <w:rPr>
          <w:b/>
        </w:rPr>
        <w:t>Attributes</w:t>
      </w:r>
      <w:r>
        <w:rPr>
          <w:b/>
          <w:color w:val="222222"/>
          <w:sz w:val="32"/>
        </w:rPr>
        <w:t xml:space="preserve">: </w:t>
      </w:r>
      <w:r>
        <w:t>An attribute is named property of a class which describes the object being modeled. In the class diagram, this component is placed just below the class name. An attribute of a class represents a characteristic of a class.</w:t>
      </w:r>
      <w:r>
        <w:rPr>
          <w:sz w:val="32"/>
        </w:rPr>
        <w:t xml:space="preserve"> </w:t>
      </w:r>
    </w:p>
    <w:tbl>
      <w:tblPr>
        <w:tblStyle w:val="TableGrid"/>
        <w:tblW w:w="1825" w:type="dxa"/>
        <w:tblInd w:w="269" w:type="dxa"/>
        <w:tblCellMar>
          <w:top w:w="7" w:type="dxa"/>
          <w:left w:w="110" w:type="dxa"/>
          <w:right w:w="115" w:type="dxa"/>
        </w:tblCellMar>
        <w:tblLook w:val="04A0" w:firstRow="1" w:lastRow="0" w:firstColumn="1" w:lastColumn="0" w:noHBand="0" w:noVBand="1"/>
      </w:tblPr>
      <w:tblGrid>
        <w:gridCol w:w="1825"/>
      </w:tblGrid>
      <w:tr w:rsidR="008F75F0" w14:paraId="170D6B5A" w14:textId="77777777">
        <w:trPr>
          <w:trHeight w:val="422"/>
        </w:trPr>
        <w:tc>
          <w:tcPr>
            <w:tcW w:w="1825" w:type="dxa"/>
            <w:tcBorders>
              <w:top w:val="single" w:sz="4" w:space="0" w:color="000000"/>
              <w:left w:val="single" w:sz="4" w:space="0" w:color="000000"/>
              <w:bottom w:val="single" w:sz="4" w:space="0" w:color="000000"/>
              <w:right w:val="single" w:sz="4" w:space="0" w:color="000000"/>
            </w:tcBorders>
          </w:tcPr>
          <w:p w14:paraId="223CF19A" w14:textId="77777777" w:rsidR="008F75F0" w:rsidRDefault="00CC59B2">
            <w:pPr>
              <w:spacing w:after="0" w:line="259" w:lineRule="auto"/>
              <w:ind w:left="0" w:firstLine="0"/>
              <w:jc w:val="left"/>
            </w:pPr>
            <w:r>
              <w:t xml:space="preserve">Student </w:t>
            </w:r>
          </w:p>
        </w:tc>
      </w:tr>
      <w:tr w:rsidR="008F75F0" w14:paraId="1EF1FDA8" w14:textId="77777777">
        <w:trPr>
          <w:trHeight w:val="1253"/>
        </w:trPr>
        <w:tc>
          <w:tcPr>
            <w:tcW w:w="1825" w:type="dxa"/>
            <w:tcBorders>
              <w:top w:val="single" w:sz="4" w:space="0" w:color="000000"/>
              <w:left w:val="single" w:sz="4" w:space="0" w:color="000000"/>
              <w:bottom w:val="single" w:sz="4" w:space="0" w:color="000000"/>
              <w:right w:val="single" w:sz="4" w:space="0" w:color="000000"/>
            </w:tcBorders>
          </w:tcPr>
          <w:p w14:paraId="78DC1D54" w14:textId="77777777" w:rsidR="008F75F0" w:rsidRDefault="00CC59B2">
            <w:pPr>
              <w:spacing w:after="113" w:line="259" w:lineRule="auto"/>
              <w:ind w:left="0" w:firstLine="0"/>
              <w:jc w:val="left"/>
            </w:pPr>
            <w:r>
              <w:t xml:space="preserve">Name: String </w:t>
            </w:r>
          </w:p>
          <w:p w14:paraId="2F5E2437" w14:textId="77777777" w:rsidR="008F75F0" w:rsidRDefault="00CC59B2">
            <w:pPr>
              <w:spacing w:after="117" w:line="259" w:lineRule="auto"/>
              <w:ind w:left="0" w:firstLine="0"/>
              <w:jc w:val="left"/>
            </w:pPr>
            <w:r>
              <w:t xml:space="preserve">Address: String </w:t>
            </w:r>
          </w:p>
          <w:p w14:paraId="49A01FD5" w14:textId="77777777" w:rsidR="008F75F0" w:rsidRDefault="00CC59B2">
            <w:pPr>
              <w:spacing w:after="0" w:line="259" w:lineRule="auto"/>
              <w:ind w:left="0" w:firstLine="0"/>
              <w:jc w:val="left"/>
            </w:pPr>
            <w:r>
              <w:t xml:space="preserve">Birthrate: Date </w:t>
            </w:r>
          </w:p>
        </w:tc>
      </w:tr>
    </w:tbl>
    <w:p w14:paraId="449CD040" w14:textId="77777777" w:rsidR="008F75F0" w:rsidRDefault="00CC59B2">
      <w:pPr>
        <w:ind w:left="24" w:right="9"/>
      </w:pPr>
      <w:r>
        <w:t xml:space="preserve">A derived attribute is computed from other attributes. For example, an age of the student can be easily computed from birth date.  </w:t>
      </w:r>
    </w:p>
    <w:tbl>
      <w:tblPr>
        <w:tblStyle w:val="TableGrid"/>
        <w:tblW w:w="1825" w:type="dxa"/>
        <w:tblInd w:w="269" w:type="dxa"/>
        <w:tblCellMar>
          <w:top w:w="7" w:type="dxa"/>
          <w:left w:w="110" w:type="dxa"/>
          <w:right w:w="115" w:type="dxa"/>
        </w:tblCellMar>
        <w:tblLook w:val="04A0" w:firstRow="1" w:lastRow="0" w:firstColumn="1" w:lastColumn="0" w:noHBand="0" w:noVBand="1"/>
      </w:tblPr>
      <w:tblGrid>
        <w:gridCol w:w="1825"/>
      </w:tblGrid>
      <w:tr w:rsidR="008F75F0" w14:paraId="1C72F81B" w14:textId="77777777">
        <w:trPr>
          <w:trHeight w:val="422"/>
        </w:trPr>
        <w:tc>
          <w:tcPr>
            <w:tcW w:w="1825" w:type="dxa"/>
            <w:tcBorders>
              <w:top w:val="single" w:sz="4" w:space="0" w:color="000000"/>
              <w:left w:val="single" w:sz="4" w:space="0" w:color="000000"/>
              <w:bottom w:val="single" w:sz="4" w:space="0" w:color="000000"/>
              <w:right w:val="single" w:sz="4" w:space="0" w:color="000000"/>
            </w:tcBorders>
          </w:tcPr>
          <w:p w14:paraId="4EEE0642" w14:textId="77777777" w:rsidR="008F75F0" w:rsidRDefault="00CC59B2">
            <w:pPr>
              <w:spacing w:after="0" w:line="259" w:lineRule="auto"/>
              <w:ind w:left="0" w:firstLine="0"/>
              <w:jc w:val="left"/>
            </w:pPr>
            <w:r>
              <w:t xml:space="preserve">Student </w:t>
            </w:r>
          </w:p>
        </w:tc>
      </w:tr>
      <w:tr w:rsidR="008F75F0" w14:paraId="5537DA69" w14:textId="77777777">
        <w:trPr>
          <w:trHeight w:val="1666"/>
        </w:trPr>
        <w:tc>
          <w:tcPr>
            <w:tcW w:w="1825" w:type="dxa"/>
            <w:tcBorders>
              <w:top w:val="single" w:sz="4" w:space="0" w:color="000000"/>
              <w:left w:val="single" w:sz="4" w:space="0" w:color="000000"/>
              <w:bottom w:val="single" w:sz="4" w:space="0" w:color="000000"/>
              <w:right w:val="single" w:sz="4" w:space="0" w:color="000000"/>
            </w:tcBorders>
          </w:tcPr>
          <w:p w14:paraId="01A4ED64" w14:textId="77777777" w:rsidR="008F75F0" w:rsidRDefault="00CC59B2">
            <w:pPr>
              <w:spacing w:after="112" w:line="259" w:lineRule="auto"/>
              <w:ind w:left="0" w:firstLine="0"/>
              <w:jc w:val="left"/>
            </w:pPr>
            <w:r>
              <w:t xml:space="preserve">Name: String </w:t>
            </w:r>
          </w:p>
          <w:p w14:paraId="2F33D70B" w14:textId="77777777" w:rsidR="008F75F0" w:rsidRDefault="00CC59B2">
            <w:pPr>
              <w:spacing w:after="112" w:line="259" w:lineRule="auto"/>
              <w:ind w:left="0" w:firstLine="0"/>
              <w:jc w:val="left"/>
            </w:pPr>
            <w:r>
              <w:t xml:space="preserve">Address: String </w:t>
            </w:r>
          </w:p>
          <w:p w14:paraId="72CD7FEF" w14:textId="77777777" w:rsidR="008F75F0" w:rsidRDefault="00CC59B2">
            <w:pPr>
              <w:spacing w:after="118" w:line="259" w:lineRule="auto"/>
              <w:ind w:left="0" w:firstLine="0"/>
              <w:jc w:val="left"/>
            </w:pPr>
            <w:r>
              <w:t xml:space="preserve">Birthrate: Date </w:t>
            </w:r>
          </w:p>
          <w:p w14:paraId="50B1EF58" w14:textId="77777777" w:rsidR="008F75F0" w:rsidRDefault="00CC59B2">
            <w:pPr>
              <w:spacing w:after="0" w:line="259" w:lineRule="auto"/>
              <w:ind w:left="0" w:firstLine="0"/>
              <w:jc w:val="left"/>
            </w:pPr>
            <w:r>
              <w:t xml:space="preserve">Age: date </w:t>
            </w:r>
          </w:p>
        </w:tc>
      </w:tr>
    </w:tbl>
    <w:p w14:paraId="5AC2C702" w14:textId="77777777" w:rsidR="008F75F0" w:rsidRPr="00250FE4" w:rsidRDefault="00CC59B2" w:rsidP="00250FE4">
      <w:pPr>
        <w:ind w:left="10"/>
        <w:rPr>
          <w:b/>
        </w:rPr>
      </w:pPr>
      <w:r w:rsidRPr="00250FE4">
        <w:rPr>
          <w:b/>
        </w:rPr>
        <w:t xml:space="preserve">Attributes characteristics </w:t>
      </w:r>
    </w:p>
    <w:p w14:paraId="7D5981E6" w14:textId="77777777" w:rsidR="008F75F0" w:rsidRDefault="00CC59B2" w:rsidP="009254A9">
      <w:pPr>
        <w:numPr>
          <w:ilvl w:val="0"/>
          <w:numId w:val="49"/>
        </w:numPr>
        <w:ind w:right="9" w:hanging="360"/>
      </w:pPr>
      <w:r>
        <w:t xml:space="preserve">The attributes are generally written along with the visibility factor. </w:t>
      </w:r>
    </w:p>
    <w:p w14:paraId="6DD93D27" w14:textId="77777777" w:rsidR="008F75F0" w:rsidRDefault="00CC59B2" w:rsidP="009254A9">
      <w:pPr>
        <w:numPr>
          <w:ilvl w:val="0"/>
          <w:numId w:val="49"/>
        </w:numPr>
        <w:spacing w:line="361" w:lineRule="auto"/>
        <w:ind w:right="9" w:hanging="360"/>
      </w:pPr>
      <w:r>
        <w:t xml:space="preserve">Public, private, protected and package are the four visibilities which are denoted by +, -, #, or ~ signs respectively. </w:t>
      </w:r>
    </w:p>
    <w:p w14:paraId="420BF0E3" w14:textId="77777777" w:rsidR="008F75F0" w:rsidRDefault="00CC59B2" w:rsidP="009254A9">
      <w:pPr>
        <w:numPr>
          <w:ilvl w:val="0"/>
          <w:numId w:val="49"/>
        </w:numPr>
        <w:spacing w:after="82"/>
        <w:ind w:right="9" w:hanging="360"/>
      </w:pPr>
      <w:r>
        <w:t xml:space="preserve">Visibility describes the accessibility of an attribute of a class. </w:t>
      </w:r>
    </w:p>
    <w:p w14:paraId="5F2507B5" w14:textId="77777777" w:rsidR="008F75F0" w:rsidRDefault="00CC59B2" w:rsidP="009254A9">
      <w:pPr>
        <w:numPr>
          <w:ilvl w:val="0"/>
          <w:numId w:val="49"/>
        </w:numPr>
        <w:spacing w:after="63"/>
        <w:ind w:right="9" w:hanging="360"/>
      </w:pPr>
      <w:r>
        <w:t xml:space="preserve">Attributes must have a meaningful name that describes the use of it in a class. </w:t>
      </w:r>
    </w:p>
    <w:p w14:paraId="2AA5A364" w14:textId="77777777" w:rsidR="008F75F0" w:rsidRDefault="00CC59B2">
      <w:pPr>
        <w:spacing w:line="357" w:lineRule="auto"/>
        <w:ind w:left="24" w:right="9"/>
      </w:pPr>
      <w:r>
        <w:rPr>
          <w:b/>
        </w:rPr>
        <w:t>Operation</w:t>
      </w:r>
      <w:r>
        <w:t xml:space="preserve">: An operation is a </w:t>
      </w:r>
      <w:r>
        <w:rPr>
          <w:color w:val="222222"/>
        </w:rPr>
        <w:t>specification</w:t>
      </w:r>
      <w:r>
        <w:t xml:space="preserve"> of a transformation or query that an object may be called to execute. It has a name and a list of parameters. </w:t>
      </w:r>
    </w:p>
    <w:p w14:paraId="2F79F7BD" w14:textId="77777777" w:rsidR="008F75F0" w:rsidRPr="00250FE4" w:rsidRDefault="00CC59B2" w:rsidP="00250FE4">
      <w:pPr>
        <w:ind w:left="24"/>
        <w:rPr>
          <w:b/>
        </w:rPr>
      </w:pPr>
      <w:r w:rsidRPr="00250FE4">
        <w:rPr>
          <w:b/>
        </w:rPr>
        <w:t xml:space="preserve">Relationships </w:t>
      </w:r>
    </w:p>
    <w:p w14:paraId="7521E147" w14:textId="77777777" w:rsidR="008F75F0" w:rsidRDefault="00CC59B2">
      <w:pPr>
        <w:spacing w:after="383"/>
        <w:ind w:left="24" w:right="9"/>
      </w:pPr>
      <w:r>
        <w:t xml:space="preserve">The kinds of relationships in UML: </w:t>
      </w:r>
    </w:p>
    <w:p w14:paraId="2FCC55E8" w14:textId="77777777" w:rsidR="008F75F0" w:rsidRDefault="00CC59B2" w:rsidP="009254A9">
      <w:pPr>
        <w:numPr>
          <w:ilvl w:val="0"/>
          <w:numId w:val="50"/>
        </w:numPr>
        <w:spacing w:after="106"/>
        <w:ind w:hanging="360"/>
      </w:pPr>
      <w:r>
        <w:rPr>
          <w:color w:val="222222"/>
        </w:rPr>
        <w:t xml:space="preserve">Dependencies </w:t>
      </w:r>
    </w:p>
    <w:p w14:paraId="4D087B86" w14:textId="77777777" w:rsidR="008F75F0" w:rsidRDefault="00CC59B2" w:rsidP="009254A9">
      <w:pPr>
        <w:numPr>
          <w:ilvl w:val="0"/>
          <w:numId w:val="50"/>
        </w:numPr>
        <w:spacing w:after="106"/>
        <w:ind w:hanging="360"/>
      </w:pPr>
      <w:r>
        <w:rPr>
          <w:color w:val="222222"/>
        </w:rPr>
        <w:t xml:space="preserve">Generalizations </w:t>
      </w:r>
    </w:p>
    <w:p w14:paraId="5977A024" w14:textId="77777777" w:rsidR="008F75F0" w:rsidRDefault="00CC59B2" w:rsidP="009254A9">
      <w:pPr>
        <w:numPr>
          <w:ilvl w:val="0"/>
          <w:numId w:val="50"/>
        </w:numPr>
        <w:spacing w:after="106"/>
        <w:ind w:hanging="360"/>
      </w:pPr>
      <w:r>
        <w:rPr>
          <w:color w:val="222222"/>
        </w:rPr>
        <w:t xml:space="preserve">Associations </w:t>
      </w:r>
    </w:p>
    <w:p w14:paraId="5D476476" w14:textId="77777777" w:rsidR="008F75F0" w:rsidRDefault="00CC59B2" w:rsidP="009254A9">
      <w:pPr>
        <w:numPr>
          <w:ilvl w:val="0"/>
          <w:numId w:val="50"/>
        </w:numPr>
        <w:spacing w:after="390"/>
        <w:ind w:hanging="360"/>
      </w:pPr>
      <w:r>
        <w:rPr>
          <w:color w:val="222222"/>
        </w:rPr>
        <w:t xml:space="preserve">Realization </w:t>
      </w:r>
    </w:p>
    <w:p w14:paraId="16E5E57A" w14:textId="77777777" w:rsidR="008F75F0" w:rsidRPr="00250FE4" w:rsidRDefault="00CC59B2" w:rsidP="00250FE4">
      <w:pPr>
        <w:ind w:left="10"/>
        <w:rPr>
          <w:b/>
        </w:rPr>
      </w:pPr>
      <w:r w:rsidRPr="00250FE4">
        <w:rPr>
          <w:b/>
        </w:rPr>
        <w:t xml:space="preserve">Dependency </w:t>
      </w:r>
    </w:p>
    <w:p w14:paraId="0CA12E4C" w14:textId="77777777" w:rsidR="008F75F0" w:rsidRDefault="00CC59B2">
      <w:pPr>
        <w:spacing w:after="0" w:line="358" w:lineRule="auto"/>
        <w:ind w:left="0" w:right="92"/>
      </w:pPr>
      <w:r>
        <w:rPr>
          <w:sz w:val="23"/>
        </w:rPr>
        <w:t>Dependency is a relationship between two things in which change in one element also affects the other.</w:t>
      </w:r>
      <w:r>
        <w:rPr>
          <w:color w:val="222222"/>
        </w:rPr>
        <w:t xml:space="preserve"> A dependency means the relation between two or more classes in which a change in one may force changes in the other. However, it will always create a weaker relationship. Dependency indicates that one class depends on another. In the following example, Student has a dependency on College </w:t>
      </w:r>
    </w:p>
    <w:p w14:paraId="1E79DD32" w14:textId="77777777" w:rsidR="008F75F0" w:rsidRDefault="00CC59B2">
      <w:pPr>
        <w:spacing w:after="122" w:line="259" w:lineRule="auto"/>
        <w:ind w:left="30" w:firstLine="0"/>
        <w:jc w:val="left"/>
      </w:pPr>
      <w:r>
        <w:rPr>
          <w:rFonts w:ascii="Calibri" w:eastAsia="Calibri" w:hAnsi="Calibri" w:cs="Calibri"/>
          <w:noProof/>
          <w:sz w:val="22"/>
        </w:rPr>
        <mc:AlternateContent>
          <mc:Choice Requires="wpg">
            <w:drawing>
              <wp:inline distT="0" distB="0" distL="0" distR="0" wp14:anchorId="06F460B1" wp14:editId="682E11C2">
                <wp:extent cx="5344541" cy="323367"/>
                <wp:effectExtent l="0" t="0" r="0" b="0"/>
                <wp:docPr id="116762" name="Group 116762"/>
                <wp:cNvGraphicFramePr/>
                <a:graphic xmlns:a="http://schemas.openxmlformats.org/drawingml/2006/main">
                  <a:graphicData uri="http://schemas.microsoft.com/office/word/2010/wordprocessingGroup">
                    <wpg:wgp>
                      <wpg:cNvGrpSpPr/>
                      <wpg:grpSpPr>
                        <a:xfrm>
                          <a:off x="0" y="0"/>
                          <a:ext cx="5344541" cy="323367"/>
                          <a:chOff x="0" y="0"/>
                          <a:chExt cx="5344541" cy="323367"/>
                        </a:xfrm>
                      </wpg:grpSpPr>
                      <wps:wsp>
                        <wps:cNvPr id="13122" name="Rectangle 13122"/>
                        <wps:cNvSpPr/>
                        <wps:spPr>
                          <a:xfrm>
                            <a:off x="914019" y="154661"/>
                            <a:ext cx="103373" cy="224379"/>
                          </a:xfrm>
                          <a:prstGeom prst="rect">
                            <a:avLst/>
                          </a:prstGeom>
                          <a:ln>
                            <a:noFill/>
                          </a:ln>
                        </wps:spPr>
                        <wps:txbx>
                          <w:txbxContent>
                            <w:p w14:paraId="171D9176" w14:textId="77777777" w:rsidR="00403DE4" w:rsidRDefault="00403DE4">
                              <w:pPr>
                                <w:spacing w:after="160" w:line="259" w:lineRule="auto"/>
                                <w:ind w:left="0" w:firstLine="0"/>
                                <w:jc w:val="left"/>
                              </w:pPr>
                              <w:r>
                                <w:t xml:space="preserve">  </w:t>
                              </w:r>
                            </w:p>
                          </w:txbxContent>
                        </wps:txbx>
                        <wps:bodyPr horzOverflow="overflow" vert="horz" lIns="0" tIns="0" rIns="0" bIns="0" rtlCol="0">
                          <a:noAutofit/>
                        </wps:bodyPr>
                      </wps:wsp>
                      <wps:wsp>
                        <wps:cNvPr id="13123" name="Rectangle 13123"/>
                        <wps:cNvSpPr/>
                        <wps:spPr>
                          <a:xfrm>
                            <a:off x="993267" y="154661"/>
                            <a:ext cx="342144" cy="224379"/>
                          </a:xfrm>
                          <a:prstGeom prst="rect">
                            <a:avLst/>
                          </a:prstGeom>
                          <a:ln>
                            <a:noFill/>
                          </a:ln>
                        </wps:spPr>
                        <wps:txbx>
                          <w:txbxContent>
                            <w:p w14:paraId="24BC290F" w14:textId="77777777" w:rsidR="00403DE4" w:rsidRDefault="00403DE4">
                              <w:pPr>
                                <w:spacing w:after="160" w:line="259" w:lineRule="auto"/>
                                <w:ind w:left="0" w:firstLine="0"/>
                                <w:jc w:val="left"/>
                              </w:pPr>
                              <w:r>
                                <w:t xml:space="preserve">e.g. </w:t>
                              </w:r>
                            </w:p>
                          </w:txbxContent>
                        </wps:txbx>
                        <wps:bodyPr horzOverflow="overflow" vert="horz" lIns="0" tIns="0" rIns="0" bIns="0" rtlCol="0">
                          <a:noAutofit/>
                        </wps:bodyPr>
                      </wps:wsp>
                      <pic:pic xmlns:pic="http://schemas.openxmlformats.org/drawingml/2006/picture">
                        <pic:nvPicPr>
                          <pic:cNvPr id="13150" name="Picture 13150"/>
                          <pic:cNvPicPr/>
                        </pic:nvPicPr>
                        <pic:blipFill>
                          <a:blip r:embed="rId149"/>
                          <a:stretch>
                            <a:fillRect/>
                          </a:stretch>
                        </pic:blipFill>
                        <pic:spPr>
                          <a:xfrm>
                            <a:off x="0" y="38100"/>
                            <a:ext cx="914400" cy="257175"/>
                          </a:xfrm>
                          <a:prstGeom prst="rect">
                            <a:avLst/>
                          </a:prstGeom>
                        </pic:spPr>
                      </pic:pic>
                      <pic:pic xmlns:pic="http://schemas.openxmlformats.org/drawingml/2006/picture">
                        <pic:nvPicPr>
                          <pic:cNvPr id="13152" name="Picture 13152"/>
                          <pic:cNvPicPr/>
                        </pic:nvPicPr>
                        <pic:blipFill>
                          <a:blip r:embed="rId150"/>
                          <a:stretch>
                            <a:fillRect/>
                          </a:stretch>
                        </pic:blipFill>
                        <pic:spPr>
                          <a:xfrm>
                            <a:off x="1267841" y="0"/>
                            <a:ext cx="4076700" cy="295275"/>
                          </a:xfrm>
                          <a:prstGeom prst="rect">
                            <a:avLst/>
                          </a:prstGeom>
                        </pic:spPr>
                      </pic:pic>
                    </wpg:wgp>
                  </a:graphicData>
                </a:graphic>
              </wp:inline>
            </w:drawing>
          </mc:Choice>
          <mc:Fallback>
            <w:pict>
              <v:group w14:anchorId="06F460B1" id="Group 116762" o:spid="_x0000_s1048" style="width:420.85pt;height:25.45pt;mso-position-horizontal-relative:char;mso-position-vertical-relative:line" coordsize="53445,3233"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">
                <v:rect id="Rectangle 13122" o:spid="_x0000_s1049" style="position:absolute;left:9140;top:1546;width:1033;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" filled="f" stroked="f">
                  <v:textbox inset="0,0,0,0">
                    <w:txbxContent>
                      <w:p w14:paraId="171D9176" w14:textId="77777777" w:rsidR="00403DE4" w:rsidRDefault="00403DE4">
                        <w:pPr>
                          <w:spacing w:after="160" w:line="259" w:lineRule="auto"/>
                          <w:ind w:left="0" w:firstLine="0"/>
                          <w:jc w:val="left"/>
                        </w:pPr>
                        <w:r>
                          <w:t xml:space="preserve">  </w:t>
                        </w:r>
                      </w:p>
                    </w:txbxContent>
                  </v:textbox>
                </v:rect>
                <v:rect id="Rectangle 13123" o:spid="_x0000_s1050" style="position:absolute;left:9932;top:1546;width:3422;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" filled="f" stroked="f">
                  <v:textbox inset="0,0,0,0">
                    <w:txbxContent>
                      <w:p w14:paraId="24BC290F" w14:textId="77777777" w:rsidR="00403DE4" w:rsidRDefault="00403DE4">
                        <w:pPr>
                          <w:spacing w:after="160" w:line="259" w:lineRule="auto"/>
                          <w:ind w:left="0" w:firstLine="0"/>
                          <w:jc w:val="left"/>
                        </w:pPr>
                        <w:r>
                          <w:t xml:space="preserve">e.g. </w:t>
                        </w:r>
                      </w:p>
                    </w:txbxContent>
                  </v:textbox>
                </v:rect>
                <v:shape id="Picture 13150" o:spid="_x0000_s1051" type="#_x0000_t75" style="position:absolute;top:381;width:9144;height:257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">
                  <v:imagedata r:id="rId151" o:title=""/>
                </v:shape>
                <v:shape id="Picture 13152" o:spid="_x0000_s1052" type="#_x0000_t75" style="position:absolute;left:12678;width:40767;height:295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">
                  <v:imagedata r:id="rId152" o:title=""/>
                </v:shape>
                <w10:anchorlock/>
              </v:group>
            </w:pict>
          </mc:Fallback>
        </mc:AlternateContent>
      </w:r>
      <w:r>
        <w:rPr>
          <w:color w:val="222222"/>
        </w:rPr>
        <w:t xml:space="preserve"> </w:t>
      </w:r>
    </w:p>
    <w:p w14:paraId="44279ADC" w14:textId="77777777" w:rsidR="008F75F0" w:rsidRPr="00250FE4" w:rsidRDefault="00CC59B2" w:rsidP="00250FE4">
      <w:pPr>
        <w:ind w:left="34"/>
        <w:rPr>
          <w:b/>
        </w:rPr>
      </w:pPr>
      <w:r w:rsidRPr="00250FE4">
        <w:rPr>
          <w:b/>
        </w:rPr>
        <w:t xml:space="preserve">Generalization: </w:t>
      </w:r>
    </w:p>
    <w:p w14:paraId="3E6CBFA4" w14:textId="77777777" w:rsidR="008F75F0" w:rsidRDefault="00CC59B2">
      <w:pPr>
        <w:spacing w:line="357" w:lineRule="auto"/>
        <w:ind w:left="24" w:right="92"/>
      </w:pPr>
      <w:r>
        <w:t xml:space="preserve">Generalization can be defined as a relationship which connects a specialized element with a generalized element. It basically describes the inheritance relationship in the world of objects. It is a parent and child relationship. A generalization helps to connect a subclass to its super class. A sub-class is inherited from its super class. Generalization relationship can't be used to model interface implementation. </w:t>
      </w:r>
      <w:r>
        <w:rPr>
          <w:b/>
        </w:rPr>
        <w:t>Generalization</w:t>
      </w:r>
      <w:r>
        <w:t xml:space="preserve"> is the process of extracting shared characteristics from two or more classes, and combining them into a generalized super class.  Class diagram allows inheriting from multiple super classes. In this example, the class Student is generalized from Person Class. </w:t>
      </w:r>
    </w:p>
    <w:p w14:paraId="6D00C89F" w14:textId="77777777" w:rsidR="008F75F0" w:rsidRDefault="00CC59B2">
      <w:pPr>
        <w:spacing w:after="117" w:line="259" w:lineRule="auto"/>
        <w:ind w:left="0" w:right="5472" w:firstLine="0"/>
        <w:jc w:val="center"/>
      </w:pPr>
      <w:r>
        <w:rPr>
          <w:rFonts w:ascii="Calibri" w:eastAsia="Calibri" w:hAnsi="Calibri" w:cs="Calibri"/>
          <w:noProof/>
          <w:sz w:val="22"/>
        </w:rPr>
        <mc:AlternateContent>
          <mc:Choice Requires="wpg">
            <w:drawing>
              <wp:inline distT="0" distB="0" distL="0" distR="0" wp14:anchorId="4A6C26CD" wp14:editId="321972D2">
                <wp:extent cx="2972816" cy="769900"/>
                <wp:effectExtent l="0" t="0" r="0" b="0"/>
                <wp:docPr id="116812" name="Group 116812"/>
                <wp:cNvGraphicFramePr/>
                <a:graphic xmlns:a="http://schemas.openxmlformats.org/drawingml/2006/main">
                  <a:graphicData uri="http://schemas.microsoft.com/office/word/2010/wordprocessingGroup">
                    <wpg:wgp>
                      <wpg:cNvGrpSpPr/>
                      <wpg:grpSpPr>
                        <a:xfrm>
                          <a:off x="0" y="0"/>
                          <a:ext cx="2972816" cy="769900"/>
                          <a:chOff x="0" y="0"/>
                          <a:chExt cx="2972816" cy="769900"/>
                        </a:xfrm>
                      </wpg:grpSpPr>
                      <wps:wsp>
                        <wps:cNvPr id="13234" name="Rectangle 13234"/>
                        <wps:cNvSpPr/>
                        <wps:spPr>
                          <a:xfrm>
                            <a:off x="1389507" y="601193"/>
                            <a:ext cx="50673" cy="224380"/>
                          </a:xfrm>
                          <a:prstGeom prst="rect">
                            <a:avLst/>
                          </a:prstGeom>
                          <a:ln>
                            <a:noFill/>
                          </a:ln>
                        </wps:spPr>
                        <wps:txbx>
                          <w:txbxContent>
                            <w:p w14:paraId="0511DCA8" w14:textId="77777777" w:rsidR="00403DE4" w:rsidRDefault="00403DE4">
                              <w:pPr>
                                <w:spacing w:after="160" w:line="259" w:lineRule="auto"/>
                                <w:ind w:left="0" w:firstLine="0"/>
                                <w:jc w:val="left"/>
                              </w:pPr>
                              <w:r>
                                <w:rPr>
                                  <w:color w:val="222222"/>
                                </w:rPr>
                                <w:t xml:space="preserve"> </w:t>
                              </w:r>
                            </w:p>
                          </w:txbxContent>
                        </wps:txbx>
                        <wps:bodyPr horzOverflow="overflow" vert="horz" lIns="0" tIns="0" rIns="0" bIns="0" rtlCol="0">
                          <a:noAutofit/>
                        </wps:bodyPr>
                      </wps:wsp>
                      <wps:wsp>
                        <wps:cNvPr id="13235" name="Rectangle 13235"/>
                        <wps:cNvSpPr/>
                        <wps:spPr>
                          <a:xfrm>
                            <a:off x="1429385" y="601193"/>
                            <a:ext cx="342347" cy="224380"/>
                          </a:xfrm>
                          <a:prstGeom prst="rect">
                            <a:avLst/>
                          </a:prstGeom>
                          <a:ln>
                            <a:noFill/>
                          </a:ln>
                        </wps:spPr>
                        <wps:txbx>
                          <w:txbxContent>
                            <w:p w14:paraId="63D6DCF1" w14:textId="77777777" w:rsidR="00403DE4" w:rsidRDefault="00403DE4">
                              <w:pPr>
                                <w:spacing w:after="160" w:line="259" w:lineRule="auto"/>
                                <w:ind w:left="0" w:firstLine="0"/>
                                <w:jc w:val="left"/>
                              </w:pPr>
                              <w:r>
                                <w:rPr>
                                  <w:color w:val="222222"/>
                                </w:rPr>
                                <w:t xml:space="preserve">e.g. </w:t>
                              </w:r>
                            </w:p>
                          </w:txbxContent>
                        </wps:txbx>
                        <wps:bodyPr horzOverflow="overflow" vert="horz" lIns="0" tIns="0" rIns="0" bIns="0" rtlCol="0">
                          <a:noAutofit/>
                        </wps:bodyPr>
                      </wps:wsp>
                      <pic:pic xmlns:pic="http://schemas.openxmlformats.org/drawingml/2006/picture">
                        <pic:nvPicPr>
                          <pic:cNvPr id="13296" name="Picture 13296"/>
                          <pic:cNvPicPr/>
                        </pic:nvPicPr>
                        <pic:blipFill>
                          <a:blip r:embed="rId153"/>
                          <a:stretch>
                            <a:fillRect/>
                          </a:stretch>
                        </pic:blipFill>
                        <pic:spPr>
                          <a:xfrm>
                            <a:off x="0" y="352425"/>
                            <a:ext cx="1381125" cy="390525"/>
                          </a:xfrm>
                          <a:prstGeom prst="rect">
                            <a:avLst/>
                          </a:prstGeom>
                        </pic:spPr>
                      </pic:pic>
                      <pic:pic xmlns:pic="http://schemas.openxmlformats.org/drawingml/2006/picture">
                        <pic:nvPicPr>
                          <pic:cNvPr id="13298" name="Picture 13298"/>
                          <pic:cNvPicPr/>
                        </pic:nvPicPr>
                        <pic:blipFill>
                          <a:blip r:embed="rId154"/>
                          <a:stretch>
                            <a:fillRect/>
                          </a:stretch>
                        </pic:blipFill>
                        <pic:spPr>
                          <a:xfrm>
                            <a:off x="1705991" y="0"/>
                            <a:ext cx="1266825" cy="742950"/>
                          </a:xfrm>
                          <a:prstGeom prst="rect">
                            <a:avLst/>
                          </a:prstGeom>
                        </pic:spPr>
                      </pic:pic>
                    </wpg:wgp>
                  </a:graphicData>
                </a:graphic>
              </wp:inline>
            </w:drawing>
          </mc:Choice>
          <mc:Fallback>
            <w:pict>
              <v:group w14:anchorId="4A6C26CD" id="Group 116812" o:spid="_x0000_s1053" style="width:234.1pt;height:60.6pt;mso-position-horizontal-relative:char;mso-position-vertical-relative:line" coordsize="29728,7699"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">
                <v:rect id="Rectangle 13234" o:spid="_x0000_s1054" style="position:absolute;left:13895;top:6011;width:506;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" filled="f" stroked="f">
                  <v:textbox inset="0,0,0,0">
                    <w:txbxContent>
                      <w:p w14:paraId="0511DCA8" w14:textId="77777777" w:rsidR="00403DE4" w:rsidRDefault="00403DE4">
                        <w:pPr>
                          <w:spacing w:after="160" w:line="259" w:lineRule="auto"/>
                          <w:ind w:left="0" w:firstLine="0"/>
                          <w:jc w:val="left"/>
                        </w:pPr>
                        <w:r>
                          <w:rPr>
                            <w:color w:val="222222"/>
                          </w:rPr>
                          <w:t xml:space="preserve"> </w:t>
                        </w:r>
                      </w:p>
                    </w:txbxContent>
                  </v:textbox>
                </v:rect>
                <v:rect id="Rectangle 13235" o:spid="_x0000_s1055" style="position:absolute;left:14293;top:6011;width:3424;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" filled="f" stroked="f">
                  <v:textbox inset="0,0,0,0">
                    <w:txbxContent>
                      <w:p w14:paraId="63D6DCF1" w14:textId="77777777" w:rsidR="00403DE4" w:rsidRDefault="00403DE4">
                        <w:pPr>
                          <w:spacing w:after="160" w:line="259" w:lineRule="auto"/>
                          <w:ind w:left="0" w:firstLine="0"/>
                          <w:jc w:val="left"/>
                        </w:pPr>
                        <w:r>
                          <w:rPr>
                            <w:color w:val="222222"/>
                          </w:rPr>
                          <w:t xml:space="preserve">e.g. </w:t>
                        </w:r>
                      </w:p>
                    </w:txbxContent>
                  </v:textbox>
                </v:rect>
                <v:shape id="Picture 13296" o:spid="_x0000_s1056" type="#_x0000_t75" style="position:absolute;top:3524;width:13811;height:390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">
                  <v:imagedata r:id="rId155" o:title=""/>
                </v:shape>
                <v:shape id="Picture 13298" o:spid="_x0000_s1057" type="#_x0000_t75" style="position:absolute;left:17059;width:12669;height:742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">
                  <v:imagedata r:id="rId156" o:title=""/>
                </v:shape>
                <w10:anchorlock/>
              </v:group>
            </w:pict>
          </mc:Fallback>
        </mc:AlternateContent>
      </w:r>
      <w:r>
        <w:rPr>
          <w:color w:val="222222"/>
        </w:rPr>
        <w:t xml:space="preserve">  </w:t>
      </w:r>
    </w:p>
    <w:p w14:paraId="521D77FE" w14:textId="77777777" w:rsidR="008F75F0" w:rsidRDefault="00CC59B2">
      <w:pPr>
        <w:spacing w:after="3" w:line="357" w:lineRule="auto"/>
        <w:ind w:left="-5"/>
        <w:jc w:val="left"/>
      </w:pPr>
      <w:r>
        <w:rPr>
          <w:color w:val="222222"/>
        </w:rPr>
        <w:t xml:space="preserve">Generalization is represented by an arrow with a hollow arrow head as shown in the following figure. One end represents the parent element and the other end represents the child element. Generalization is used to describe parent-child relationship of two elements of a system. </w:t>
      </w:r>
    </w:p>
    <w:p w14:paraId="4F912B68" w14:textId="77777777" w:rsidR="008F75F0" w:rsidRDefault="00CC59B2">
      <w:pPr>
        <w:spacing w:after="64" w:line="259" w:lineRule="auto"/>
        <w:ind w:left="0" w:right="3811" w:firstLine="0"/>
        <w:jc w:val="center"/>
      </w:pPr>
      <w:r>
        <w:rPr>
          <w:noProof/>
        </w:rPr>
        <w:drawing>
          <wp:inline distT="0" distB="0" distL="0" distR="0" wp14:anchorId="1556AECB" wp14:editId="397C66AE">
            <wp:extent cx="4076700" cy="581025"/>
            <wp:effectExtent l="0" t="0" r="0" b="0"/>
            <wp:docPr id="13300" name="Picture 13300"/>
            <wp:cNvGraphicFramePr/>
            <a:graphic xmlns:a="http://schemas.openxmlformats.org/drawingml/2006/main">
              <a:graphicData uri="http://schemas.openxmlformats.org/drawingml/2006/picture">
                <pic:pic xmlns:pic="http://schemas.openxmlformats.org/drawingml/2006/picture">
                  <pic:nvPicPr>
                    <pic:cNvPr id="13300" name="Picture 13300"/>
                    <pic:cNvPicPr/>
                  </pic:nvPicPr>
                  <pic:blipFill>
                    <a:blip r:embed="rId157"/>
                    <a:stretch>
                      <a:fillRect/>
                    </a:stretch>
                  </pic:blipFill>
                  <pic:spPr>
                    <a:xfrm>
                      <a:off x="0" y="0"/>
                      <a:ext cx="4076700" cy="581025"/>
                    </a:xfrm>
                    <a:prstGeom prst="rect">
                      <a:avLst/>
                    </a:prstGeom>
                  </pic:spPr>
                </pic:pic>
              </a:graphicData>
            </a:graphic>
          </wp:inline>
        </w:drawing>
      </w:r>
      <w:r>
        <w:rPr>
          <w:color w:val="222222"/>
        </w:rPr>
        <w:t xml:space="preserve"> </w:t>
      </w:r>
    </w:p>
    <w:p w14:paraId="0F3B1059" w14:textId="77777777" w:rsidR="008F75F0" w:rsidRPr="00250FE4" w:rsidRDefault="00CC59B2" w:rsidP="00250FE4">
      <w:pPr>
        <w:ind w:left="10"/>
        <w:rPr>
          <w:b/>
        </w:rPr>
      </w:pPr>
      <w:r w:rsidRPr="00250FE4">
        <w:rPr>
          <w:b/>
        </w:rPr>
        <w:t xml:space="preserve">Association </w:t>
      </w:r>
    </w:p>
    <w:p w14:paraId="67EED875" w14:textId="77777777" w:rsidR="008F75F0" w:rsidRDefault="00CC59B2">
      <w:pPr>
        <w:spacing w:after="11" w:line="358" w:lineRule="auto"/>
        <w:ind w:left="0" w:right="100"/>
      </w:pPr>
      <w:r>
        <w:t>Relationships in UML are called “</w:t>
      </w:r>
      <w:r>
        <w:rPr>
          <w:b/>
        </w:rPr>
        <w:t>Associations</w:t>
      </w:r>
      <w:r>
        <w:t xml:space="preserve">”. An association represents a relationship between two classes.  An </w:t>
      </w:r>
      <w:r>
        <w:rPr>
          <w:color w:val="222222"/>
        </w:rPr>
        <w:t>association</w:t>
      </w:r>
      <w:r>
        <w:t xml:space="preserve"> indicates that objects of one class have a relationship with objects of another class, in which this connection has a specifically defined meaning. </w:t>
      </w:r>
      <w:r>
        <w:rPr>
          <w:color w:val="222222"/>
        </w:rPr>
        <w:t>Association is basically a set of links that connects the elements of a UML model. It also describes how many objects are taking part in that relationship. This kind of relationship represents static relationships between classes A and B. For example; an employee works for an organization.</w:t>
      </w:r>
      <w:r>
        <w:t xml:space="preserve"> </w:t>
      </w:r>
      <w:r>
        <w:rPr>
          <w:color w:val="222222"/>
        </w:rPr>
        <w:t>Association is mostly use verb or a verb phrase or noun or noun phrase between classes. In this example, the relationship between student and college is shown by studies indicate relationship.</w:t>
      </w:r>
      <w:r>
        <w:t xml:space="preserve"> </w:t>
      </w:r>
    </w:p>
    <w:p w14:paraId="50F2EE33" w14:textId="77777777" w:rsidR="008F75F0" w:rsidRDefault="00CC59B2">
      <w:pPr>
        <w:tabs>
          <w:tab w:val="center" w:pos="3186"/>
          <w:tab w:val="center" w:pos="5042"/>
        </w:tabs>
        <w:spacing w:after="0" w:line="259" w:lineRule="auto"/>
        <w:ind w:left="0" w:firstLine="0"/>
        <w:jc w:val="left"/>
      </w:pPr>
      <w:r>
        <w:rPr>
          <w:color w:val="222222"/>
          <w:sz w:val="27"/>
        </w:rPr>
        <w:t>______________</w:t>
      </w:r>
      <w:r>
        <w:rPr>
          <w:rFonts w:ascii="Calibri" w:eastAsia="Calibri" w:hAnsi="Calibri" w:cs="Calibri"/>
        </w:rPr>
        <w:t xml:space="preserve">Association </w:t>
      </w:r>
      <w:r>
        <w:rPr>
          <w:rFonts w:ascii="Calibri" w:eastAsia="Calibri" w:hAnsi="Calibri" w:cs="Calibri"/>
        </w:rPr>
        <w:tab/>
      </w:r>
      <w:r>
        <w:rPr>
          <w:color w:val="04B8E6"/>
          <w:sz w:val="27"/>
        </w:rPr>
        <w:t xml:space="preserve"> </w:t>
      </w:r>
      <w:r>
        <w:rPr>
          <w:noProof/>
        </w:rPr>
        <w:drawing>
          <wp:inline distT="0" distB="0" distL="0" distR="0" wp14:anchorId="747BFF3E" wp14:editId="53FBEC27">
            <wp:extent cx="1371600" cy="904875"/>
            <wp:effectExtent l="0" t="0" r="0" b="0"/>
            <wp:docPr id="13302" name="Picture 13302"/>
            <wp:cNvGraphicFramePr/>
            <a:graphic xmlns:a="http://schemas.openxmlformats.org/drawingml/2006/main">
              <a:graphicData uri="http://schemas.openxmlformats.org/drawingml/2006/picture">
                <pic:pic xmlns:pic="http://schemas.openxmlformats.org/drawingml/2006/picture">
                  <pic:nvPicPr>
                    <pic:cNvPr id="13302" name="Picture 13302"/>
                    <pic:cNvPicPr/>
                  </pic:nvPicPr>
                  <pic:blipFill>
                    <a:blip r:embed="rId158"/>
                    <a:stretch>
                      <a:fillRect/>
                    </a:stretch>
                  </pic:blipFill>
                  <pic:spPr>
                    <a:xfrm>
                      <a:off x="0" y="0"/>
                      <a:ext cx="1371600" cy="904875"/>
                    </a:xfrm>
                    <a:prstGeom prst="rect">
                      <a:avLst/>
                    </a:prstGeom>
                  </pic:spPr>
                </pic:pic>
              </a:graphicData>
            </a:graphic>
          </wp:inline>
        </w:drawing>
      </w:r>
      <w:hyperlink r:id="rId159">
        <w:r>
          <w:rPr>
            <w:color w:val="04B8E6"/>
            <w:sz w:val="27"/>
          </w:rPr>
          <w:t xml:space="preserve"> </w:t>
        </w:r>
      </w:hyperlink>
      <w:r>
        <w:rPr>
          <w:color w:val="04B8E6"/>
          <w:sz w:val="27"/>
        </w:rPr>
        <w:t xml:space="preserve">   </w:t>
      </w:r>
      <w:r>
        <w:rPr>
          <w:color w:val="04B8E6"/>
          <w:sz w:val="27"/>
        </w:rPr>
        <w:tab/>
      </w:r>
      <w:r>
        <w:t xml:space="preserve"> </w:t>
      </w:r>
    </w:p>
    <w:p w14:paraId="12A8F15F" w14:textId="77777777" w:rsidR="008F75F0" w:rsidRPr="00250FE4" w:rsidRDefault="00CC59B2" w:rsidP="00250FE4">
      <w:pPr>
        <w:ind w:left="24"/>
        <w:rPr>
          <w:b/>
        </w:rPr>
      </w:pPr>
      <w:r w:rsidRPr="00250FE4">
        <w:rPr>
          <w:b/>
        </w:rPr>
        <w:t xml:space="preserve">Realization </w:t>
      </w:r>
    </w:p>
    <w:p w14:paraId="764090FE" w14:textId="77777777" w:rsidR="008F75F0" w:rsidRDefault="00CC59B2">
      <w:pPr>
        <w:spacing w:line="358" w:lineRule="auto"/>
        <w:ind w:left="24" w:right="97"/>
      </w:pPr>
      <w:r>
        <w:t xml:space="preserve">Realization can be defined as a relationship in which two elements are connected. One element </w:t>
      </w:r>
      <w:r>
        <w:rPr>
          <w:color w:val="222222"/>
        </w:rPr>
        <w:t>describes</w:t>
      </w:r>
      <w:r>
        <w:t xml:space="preserve"> some responsibility, which is not implemented and the other one implements them. This relationship exists in case of interfaces. </w:t>
      </w:r>
    </w:p>
    <w:p w14:paraId="2607450E" w14:textId="77777777" w:rsidR="008F75F0" w:rsidRDefault="00CC59B2">
      <w:pPr>
        <w:spacing w:after="38" w:line="259" w:lineRule="auto"/>
        <w:ind w:left="30" w:firstLine="0"/>
        <w:jc w:val="left"/>
      </w:pPr>
      <w:r>
        <w:rPr>
          <w:noProof/>
        </w:rPr>
        <w:drawing>
          <wp:inline distT="0" distB="0" distL="0" distR="0" wp14:anchorId="029F6D1D" wp14:editId="392995F3">
            <wp:extent cx="1314450" cy="285750"/>
            <wp:effectExtent l="0" t="0" r="0" b="0"/>
            <wp:docPr id="13304" name="Picture 13304"/>
            <wp:cNvGraphicFramePr/>
            <a:graphic xmlns:a="http://schemas.openxmlformats.org/drawingml/2006/main">
              <a:graphicData uri="http://schemas.openxmlformats.org/drawingml/2006/picture">
                <pic:pic xmlns:pic="http://schemas.openxmlformats.org/drawingml/2006/picture">
                  <pic:nvPicPr>
                    <pic:cNvPr id="13304" name="Picture 13304"/>
                    <pic:cNvPicPr/>
                  </pic:nvPicPr>
                  <pic:blipFill>
                    <a:blip r:embed="rId160"/>
                    <a:stretch>
                      <a:fillRect/>
                    </a:stretch>
                  </pic:blipFill>
                  <pic:spPr>
                    <a:xfrm>
                      <a:off x="0" y="0"/>
                      <a:ext cx="1314450" cy="285750"/>
                    </a:xfrm>
                    <a:prstGeom prst="rect">
                      <a:avLst/>
                    </a:prstGeom>
                  </pic:spPr>
                </pic:pic>
              </a:graphicData>
            </a:graphic>
          </wp:inline>
        </w:drawing>
      </w:r>
      <w:r>
        <w:rPr>
          <w:color w:val="222222"/>
          <w:sz w:val="27"/>
        </w:rPr>
        <w:t xml:space="preserve"> </w:t>
      </w:r>
    </w:p>
    <w:p w14:paraId="7FF0E966" w14:textId="77777777" w:rsidR="008F75F0" w:rsidRPr="00250FE4" w:rsidRDefault="00CC59B2" w:rsidP="00250FE4">
      <w:pPr>
        <w:rPr>
          <w:b/>
        </w:rPr>
      </w:pPr>
      <w:r w:rsidRPr="00250FE4">
        <w:rPr>
          <w:b/>
        </w:rPr>
        <w:t xml:space="preserve">Multiplicity </w:t>
      </w:r>
    </w:p>
    <w:p w14:paraId="5836DA8D" w14:textId="77777777" w:rsidR="008F75F0" w:rsidRDefault="00CC59B2">
      <w:pPr>
        <w:spacing w:after="0" w:line="358" w:lineRule="auto"/>
        <w:ind w:left="0" w:right="99"/>
      </w:pPr>
      <w:r>
        <w:t xml:space="preserve">Cardinalities in UML are called </w:t>
      </w:r>
      <w:r>
        <w:rPr>
          <w:b/>
        </w:rPr>
        <w:t>multiplicities</w:t>
      </w:r>
      <w:r>
        <w:t xml:space="preserve">. </w:t>
      </w:r>
      <w:r>
        <w:rPr>
          <w:color w:val="222222"/>
        </w:rPr>
        <w:t>A multiplicity is a factor associated with an attribute. It specifies how many instances of attributes are created when a class is initialized. If a multiplicity is not specified, by default one is considered as a default multiplicity</w:t>
      </w:r>
      <w:r>
        <w:t xml:space="preserve">. Place multiplicity notations (association names) above, on or below the association line near the ends of an association in the form of (min, max). </w:t>
      </w:r>
    </w:p>
    <w:p w14:paraId="4B6B2DA9" w14:textId="77777777" w:rsidR="008F75F0" w:rsidRDefault="00CC59B2">
      <w:pPr>
        <w:spacing w:after="105"/>
        <w:ind w:left="24" w:right="9"/>
      </w:pPr>
      <w:r>
        <w:t>These symbols indicate the number of instances of one class linked to one</w:t>
      </w:r>
      <w:r>
        <w:rPr>
          <w:i/>
        </w:rPr>
        <w:t xml:space="preserve"> </w:t>
      </w:r>
      <w:r>
        <w:t xml:space="preserve">instance of the other class.  </w:t>
      </w:r>
    </w:p>
    <w:p w14:paraId="69C38F73" w14:textId="77777777" w:rsidR="005328F5" w:rsidRDefault="00CC59B2">
      <w:pPr>
        <w:tabs>
          <w:tab w:val="right" w:pos="10349"/>
        </w:tabs>
        <w:spacing w:after="0" w:line="259" w:lineRule="auto"/>
        <w:ind w:left="0" w:firstLine="0"/>
        <w:jc w:val="left"/>
      </w:pPr>
      <w:r>
        <w:rPr>
          <w:noProof/>
        </w:rPr>
        <w:drawing>
          <wp:inline distT="0" distB="0" distL="0" distR="0" wp14:anchorId="0B6A6FC3" wp14:editId="0D4E4636">
            <wp:extent cx="2378205" cy="2676529"/>
            <wp:effectExtent l="0" t="0" r="3175" b="0"/>
            <wp:docPr id="13454" name="Picture 13454"/>
            <wp:cNvGraphicFramePr/>
            <a:graphic xmlns:a="http://schemas.openxmlformats.org/drawingml/2006/main">
              <a:graphicData uri="http://schemas.openxmlformats.org/drawingml/2006/picture">
                <pic:pic xmlns:pic="http://schemas.openxmlformats.org/drawingml/2006/picture">
                  <pic:nvPicPr>
                    <pic:cNvPr id="13454" name="Picture 13454"/>
                    <pic:cNvPicPr/>
                  </pic:nvPicPr>
                  <pic:blipFill>
                    <a:blip r:embed="rId161">
                      <a:extLst>
                        <a:ext uri="{28A0092B-C50C-407E-A947-70E740481C1C}">
                          <a14:useLocalDpi xmlns:a14="http://schemas.microsoft.com/office/drawing/2010/main" val="0"/>
                        </a:ext>
                      </a:extLst>
                    </a:blip>
                    <a:stretch>
                      <a:fillRect/>
                    </a:stretch>
                  </pic:blipFill>
                  <pic:spPr>
                    <a:xfrm>
                      <a:off x="0" y="0"/>
                      <a:ext cx="2378205" cy="2676529"/>
                    </a:xfrm>
                    <a:prstGeom prst="rect">
                      <a:avLst/>
                    </a:prstGeom>
                  </pic:spPr>
                </pic:pic>
              </a:graphicData>
            </a:graphic>
          </wp:inline>
        </w:drawing>
      </w:r>
      <w:r>
        <w:tab/>
      </w:r>
    </w:p>
    <w:p w14:paraId="0E630D91" w14:textId="77777777" w:rsidR="005328F5" w:rsidRDefault="005328F5">
      <w:pPr>
        <w:tabs>
          <w:tab w:val="right" w:pos="10349"/>
        </w:tabs>
        <w:spacing w:after="0" w:line="259" w:lineRule="auto"/>
        <w:ind w:left="0" w:firstLine="0"/>
        <w:jc w:val="left"/>
        <w:rPr>
          <w:rFonts w:ascii="Calibri" w:eastAsia="Calibri" w:hAnsi="Calibri" w:cs="Calibri"/>
          <w:noProof/>
          <w:sz w:val="22"/>
        </w:rPr>
      </w:pPr>
      <w:r>
        <w:rPr>
          <w:color w:val="222222"/>
        </w:rPr>
        <w:t>Let's say that that there are 100 students in one college. The college can have multiple students</w:t>
      </w:r>
    </w:p>
    <w:p w14:paraId="090C1E8A" w14:textId="77777777" w:rsidR="005328F5" w:rsidRDefault="005328F5">
      <w:pPr>
        <w:tabs>
          <w:tab w:val="right" w:pos="10349"/>
        </w:tabs>
        <w:spacing w:after="0" w:line="259" w:lineRule="auto"/>
        <w:ind w:left="0" w:firstLine="0"/>
        <w:jc w:val="left"/>
        <w:rPr>
          <w:rFonts w:ascii="Calibri" w:eastAsia="Calibri" w:hAnsi="Calibri" w:cs="Calibri"/>
          <w:noProof/>
          <w:sz w:val="22"/>
        </w:rPr>
      </w:pPr>
      <w:r>
        <w:rPr>
          <w:rFonts w:ascii="Calibri" w:eastAsia="Calibri" w:hAnsi="Calibri" w:cs="Calibri"/>
          <w:noProof/>
          <w:sz w:val="22"/>
        </w:rPr>
        <w:drawing>
          <wp:inline distT="0" distB="0" distL="0" distR="0" wp14:anchorId="0EE84C34" wp14:editId="00C01E6B">
            <wp:extent cx="1408430" cy="1085215"/>
            <wp:effectExtent l="0" t="0" r="1270" b="635"/>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2">
                      <a:extLst>
                        <a:ext uri="{28A0092B-C50C-407E-A947-70E740481C1C}">
                          <a14:useLocalDpi xmlns:a14="http://schemas.microsoft.com/office/drawing/2010/main" val="0"/>
                        </a:ext>
                      </a:extLst>
                    </a:blip>
                    <a:srcRect/>
                    <a:stretch>
                      <a:fillRect/>
                    </a:stretch>
                  </pic:blipFill>
                  <pic:spPr bwMode="auto">
                    <a:xfrm>
                      <a:off x="0" y="0"/>
                      <a:ext cx="1408430" cy="1085215"/>
                    </a:xfrm>
                    <a:prstGeom prst="rect">
                      <a:avLst/>
                    </a:prstGeom>
                    <a:noFill/>
                  </pic:spPr>
                </pic:pic>
              </a:graphicData>
            </a:graphic>
          </wp:inline>
        </w:drawing>
      </w:r>
    </w:p>
    <w:p w14:paraId="30FC43B7" w14:textId="77777777" w:rsidR="005328F5" w:rsidRDefault="005328F5">
      <w:pPr>
        <w:tabs>
          <w:tab w:val="right" w:pos="10349"/>
        </w:tabs>
        <w:spacing w:after="0" w:line="259" w:lineRule="auto"/>
        <w:ind w:left="0" w:firstLine="0"/>
        <w:jc w:val="left"/>
        <w:rPr>
          <w:rFonts w:ascii="Calibri" w:eastAsia="Calibri" w:hAnsi="Calibri" w:cs="Calibri"/>
          <w:noProof/>
          <w:sz w:val="22"/>
        </w:rPr>
      </w:pPr>
      <w:r>
        <w:rPr>
          <w:rFonts w:ascii="Calibri" w:eastAsia="Calibri" w:hAnsi="Calibri" w:cs="Calibri"/>
          <w:noProof/>
          <w:sz w:val="22"/>
        </w:rPr>
        <w:t>A multplicity allows for statements about the number of objects that are involved in an association.</w:t>
      </w:r>
    </w:p>
    <w:p w14:paraId="58BE8411" w14:textId="77777777" w:rsidR="008F75F0" w:rsidRDefault="00814B8E">
      <w:pPr>
        <w:tabs>
          <w:tab w:val="right" w:pos="10349"/>
        </w:tabs>
        <w:spacing w:after="0" w:line="259" w:lineRule="auto"/>
        <w:ind w:left="0" w:firstLine="0"/>
        <w:jc w:val="left"/>
      </w:pPr>
      <w:r>
        <w:rPr>
          <w:noProof/>
        </w:rPr>
        <w:drawing>
          <wp:anchor distT="0" distB="0" distL="114300" distR="114300" simplePos="0" relativeHeight="251665408" behindDoc="0" locked="0" layoutInCell="1" allowOverlap="1" wp14:anchorId="655B92D6" wp14:editId="051CFCC8">
            <wp:simplePos x="0" y="0"/>
            <wp:positionH relativeFrom="column">
              <wp:posOffset>0</wp:posOffset>
            </wp:positionH>
            <wp:positionV relativeFrom="paragraph">
              <wp:posOffset>-635</wp:posOffset>
            </wp:positionV>
            <wp:extent cx="1219180" cy="228573"/>
            <wp:effectExtent l="0" t="0" r="0" b="0"/>
            <wp:wrapNone/>
            <wp:docPr id="2" name="Picture 13458"/>
            <wp:cNvGraphicFramePr/>
            <a:graphic xmlns:a="http://schemas.openxmlformats.org/drawingml/2006/main">
              <a:graphicData uri="http://schemas.openxmlformats.org/drawingml/2006/picture">
                <pic:pic xmlns:pic="http://schemas.openxmlformats.org/drawingml/2006/picture">
                  <pic:nvPicPr>
                    <pic:cNvPr id="2" name="Picture 13458"/>
                    <pic:cNvPicPr/>
                  </pic:nvPicPr>
                  <pic:blipFill>
                    <a:blip r:embed="rId163"/>
                    <a:stretch>
                      <a:fillRect/>
                    </a:stretch>
                  </pic:blipFill>
                  <pic:spPr>
                    <a:xfrm>
                      <a:off x="0" y="0"/>
                      <a:ext cx="1219180" cy="228573"/>
                    </a:xfrm>
                    <a:prstGeom prst="rect">
                      <a:avLst/>
                    </a:prstGeom>
                  </pic:spPr>
                </pic:pic>
              </a:graphicData>
            </a:graphic>
          </wp:anchor>
        </w:drawing>
      </w:r>
      <w:r>
        <w:tab/>
      </w:r>
    </w:p>
    <w:p w14:paraId="1FDD700C" w14:textId="77777777" w:rsidR="00814B8E" w:rsidRDefault="00814B8E">
      <w:pPr>
        <w:tabs>
          <w:tab w:val="right" w:pos="10349"/>
        </w:tabs>
        <w:spacing w:after="0" w:line="259" w:lineRule="auto"/>
        <w:ind w:left="0" w:firstLine="0"/>
        <w:jc w:val="left"/>
      </w:pPr>
    </w:p>
    <w:p w14:paraId="0D20371B" w14:textId="77777777" w:rsidR="008F75F0" w:rsidRDefault="00CC59B2">
      <w:pPr>
        <w:spacing w:after="11"/>
        <w:ind w:left="0"/>
      </w:pPr>
      <w:r>
        <w:rPr>
          <w:b/>
          <w:color w:val="222222"/>
        </w:rPr>
        <w:t>Aggregation</w:t>
      </w:r>
      <w:r>
        <w:rPr>
          <w:color w:val="222222"/>
        </w:rPr>
        <w:t xml:space="preserve">: Aggregation is a special type of association that models a whole- part relationship between aggregate and its parts.  An aggregation is a special case of an association meaning “consists of”: </w:t>
      </w:r>
    </w:p>
    <w:p w14:paraId="27EEC9DF" w14:textId="77777777" w:rsidR="008F75F0" w:rsidRDefault="00CC59B2">
      <w:pPr>
        <w:spacing w:after="55" w:line="259" w:lineRule="auto"/>
        <w:ind w:left="30" w:firstLine="0"/>
        <w:jc w:val="left"/>
      </w:pPr>
      <w:r>
        <w:rPr>
          <w:noProof/>
        </w:rPr>
        <w:drawing>
          <wp:inline distT="0" distB="0" distL="0" distR="0" wp14:anchorId="441A25D9" wp14:editId="3A2AE194">
            <wp:extent cx="1257300" cy="257175"/>
            <wp:effectExtent l="0" t="0" r="0" b="0"/>
            <wp:docPr id="13460" name="Picture 13460"/>
            <wp:cNvGraphicFramePr/>
            <a:graphic xmlns:a="http://schemas.openxmlformats.org/drawingml/2006/main">
              <a:graphicData uri="http://schemas.openxmlformats.org/drawingml/2006/picture">
                <pic:pic xmlns:pic="http://schemas.openxmlformats.org/drawingml/2006/picture">
                  <pic:nvPicPr>
                    <pic:cNvPr id="13460" name="Picture 13460"/>
                    <pic:cNvPicPr/>
                  </pic:nvPicPr>
                  <pic:blipFill>
                    <a:blip r:embed="rId164"/>
                    <a:stretch>
                      <a:fillRect/>
                    </a:stretch>
                  </pic:blipFill>
                  <pic:spPr>
                    <a:xfrm>
                      <a:off x="0" y="0"/>
                      <a:ext cx="1257300" cy="257175"/>
                    </a:xfrm>
                    <a:prstGeom prst="rect">
                      <a:avLst/>
                    </a:prstGeom>
                  </pic:spPr>
                </pic:pic>
              </a:graphicData>
            </a:graphic>
          </wp:inline>
        </w:drawing>
      </w:r>
      <w:r>
        <w:rPr>
          <w:color w:val="C00000"/>
        </w:rPr>
        <w:t xml:space="preserve"> </w:t>
      </w:r>
    </w:p>
    <w:p w14:paraId="0EC3394B" w14:textId="77777777" w:rsidR="008F75F0" w:rsidRDefault="00CC59B2">
      <w:pPr>
        <w:spacing w:after="0" w:line="359" w:lineRule="auto"/>
        <w:ind w:left="0"/>
      </w:pPr>
      <w:r>
        <w:rPr>
          <w:color w:val="222222"/>
        </w:rPr>
        <w:t xml:space="preserve">For example, the class college is made up of one or more student. In aggregation, the contained classes are never totally dependent on the lifecycle of the container. Here, the college class will remain even if the student is not available. </w:t>
      </w:r>
    </w:p>
    <w:p w14:paraId="7279BE72" w14:textId="77777777" w:rsidR="008F75F0" w:rsidRDefault="00CC59B2">
      <w:pPr>
        <w:spacing w:after="55" w:line="259" w:lineRule="auto"/>
        <w:ind w:left="0" w:right="3182" w:firstLine="0"/>
        <w:jc w:val="center"/>
      </w:pPr>
      <w:r>
        <w:rPr>
          <w:noProof/>
        </w:rPr>
        <w:drawing>
          <wp:inline distT="0" distB="0" distL="0" distR="0" wp14:anchorId="1A1CCC40" wp14:editId="5DD472CA">
            <wp:extent cx="4438650" cy="485775"/>
            <wp:effectExtent l="0" t="0" r="0" b="0"/>
            <wp:docPr id="13462" name="Picture 13462"/>
            <wp:cNvGraphicFramePr/>
            <a:graphic xmlns:a="http://schemas.openxmlformats.org/drawingml/2006/main">
              <a:graphicData uri="http://schemas.openxmlformats.org/drawingml/2006/picture">
                <pic:pic xmlns:pic="http://schemas.openxmlformats.org/drawingml/2006/picture">
                  <pic:nvPicPr>
                    <pic:cNvPr id="13462" name="Picture 13462"/>
                    <pic:cNvPicPr/>
                  </pic:nvPicPr>
                  <pic:blipFill>
                    <a:blip r:embed="rId165"/>
                    <a:stretch>
                      <a:fillRect/>
                    </a:stretch>
                  </pic:blipFill>
                  <pic:spPr>
                    <a:xfrm>
                      <a:off x="0" y="0"/>
                      <a:ext cx="4438650" cy="485775"/>
                    </a:xfrm>
                    <a:prstGeom prst="rect">
                      <a:avLst/>
                    </a:prstGeom>
                  </pic:spPr>
                </pic:pic>
              </a:graphicData>
            </a:graphic>
          </wp:inline>
        </w:drawing>
      </w:r>
      <w:hyperlink r:id="rId166">
        <w:r>
          <w:rPr>
            <w:color w:val="222222"/>
          </w:rPr>
          <w:t xml:space="preserve"> </w:t>
        </w:r>
      </w:hyperlink>
      <w:r>
        <w:rPr>
          <w:color w:val="222222"/>
        </w:rPr>
        <w:t xml:space="preserve"> </w:t>
      </w:r>
    </w:p>
    <w:p w14:paraId="438C1134" w14:textId="77777777" w:rsidR="008F75F0" w:rsidRDefault="00CC59B2">
      <w:pPr>
        <w:spacing w:after="106"/>
        <w:ind w:left="0"/>
      </w:pPr>
      <w:r>
        <w:rPr>
          <w:color w:val="222222"/>
        </w:rPr>
        <w:t xml:space="preserve">Aggregation indicates a relationship where the child can exist separately from their parent class. Example: </w:t>
      </w:r>
    </w:p>
    <w:p w14:paraId="6F7CC00B" w14:textId="77777777" w:rsidR="008F75F0" w:rsidRDefault="00CC59B2" w:rsidP="005328F5">
      <w:pPr>
        <w:spacing w:after="3" w:line="357" w:lineRule="auto"/>
        <w:ind w:left="-5"/>
        <w:jc w:val="left"/>
      </w:pPr>
      <w:r>
        <w:rPr>
          <w:color w:val="222222"/>
        </w:rPr>
        <w:t xml:space="preserve">Automobile (Parent) and Car (Child). So, if you delete the Automobile, the child Car still exists. </w:t>
      </w:r>
      <w:r>
        <w:rPr>
          <w:b/>
          <w:color w:val="222222"/>
        </w:rPr>
        <w:t>Composition</w:t>
      </w:r>
      <w:r>
        <w:rPr>
          <w:color w:val="222222"/>
        </w:rPr>
        <w:t xml:space="preserve">: The composition is a special type of aggregation which denotes strong ownership between two classes when one class is a part of another class. For example, if college is composed of classes student. The college could contain many students, while each student belongs to only one college. So, if college is not functioning all the students also removed. </w:t>
      </w:r>
    </w:p>
    <w:p w14:paraId="1FE06321" w14:textId="77777777" w:rsidR="008F75F0" w:rsidRDefault="00CC59B2">
      <w:pPr>
        <w:spacing w:after="0" w:line="259" w:lineRule="auto"/>
        <w:ind w:left="5" w:firstLine="0"/>
        <w:jc w:val="left"/>
      </w:pPr>
      <w:r>
        <w:rPr>
          <w:color w:val="222222"/>
        </w:rPr>
        <w:t xml:space="preserve"> </w:t>
      </w:r>
      <w:r>
        <w:rPr>
          <w:noProof/>
        </w:rPr>
        <w:drawing>
          <wp:inline distT="0" distB="0" distL="0" distR="0" wp14:anchorId="3A448A6C" wp14:editId="727F1F4F">
            <wp:extent cx="4438650" cy="485775"/>
            <wp:effectExtent l="0" t="0" r="0" b="0"/>
            <wp:docPr id="13639" name="Picture 13639"/>
            <wp:cNvGraphicFramePr/>
            <a:graphic xmlns:a="http://schemas.openxmlformats.org/drawingml/2006/main">
              <a:graphicData uri="http://schemas.openxmlformats.org/drawingml/2006/picture">
                <pic:pic xmlns:pic="http://schemas.openxmlformats.org/drawingml/2006/picture">
                  <pic:nvPicPr>
                    <pic:cNvPr id="13639" name="Picture 13639"/>
                    <pic:cNvPicPr/>
                  </pic:nvPicPr>
                  <pic:blipFill>
                    <a:blip r:embed="rId167"/>
                    <a:stretch>
                      <a:fillRect/>
                    </a:stretch>
                  </pic:blipFill>
                  <pic:spPr>
                    <a:xfrm>
                      <a:off x="0" y="0"/>
                      <a:ext cx="4438650" cy="485775"/>
                    </a:xfrm>
                    <a:prstGeom prst="rect">
                      <a:avLst/>
                    </a:prstGeom>
                  </pic:spPr>
                </pic:pic>
              </a:graphicData>
            </a:graphic>
          </wp:inline>
        </w:drawing>
      </w:r>
      <w:hyperlink r:id="rId168">
        <w:r>
          <w:rPr>
            <w:color w:val="222222"/>
          </w:rPr>
          <w:t xml:space="preserve"> </w:t>
        </w:r>
      </w:hyperlink>
    </w:p>
    <w:p w14:paraId="7E47A9A6" w14:textId="77777777" w:rsidR="008F75F0" w:rsidRDefault="00CC59B2">
      <w:pPr>
        <w:spacing w:after="106"/>
        <w:ind w:left="0"/>
      </w:pPr>
      <w:r>
        <w:rPr>
          <w:color w:val="222222"/>
        </w:rPr>
        <w:t xml:space="preserve">Composition display relationship where the child will never exist independent of the parent. Example: </w:t>
      </w:r>
    </w:p>
    <w:p w14:paraId="1E443C25" w14:textId="77777777" w:rsidR="008F75F0" w:rsidRDefault="00CC59B2">
      <w:pPr>
        <w:spacing w:after="106"/>
        <w:ind w:left="0"/>
      </w:pPr>
      <w:r>
        <w:rPr>
          <w:color w:val="222222"/>
        </w:rPr>
        <w:t xml:space="preserve">House (parent) and Room (child). Rooms will never separate into a House.  </w:t>
      </w:r>
    </w:p>
    <w:p w14:paraId="3AC40E37" w14:textId="77777777" w:rsidR="008F75F0" w:rsidRDefault="00CC59B2" w:rsidP="00250FE4">
      <w:pPr>
        <w:pStyle w:val="Heading6"/>
      </w:pPr>
      <w:r>
        <w:t xml:space="preserve">Enhanced ER diagram and UML modeling </w:t>
      </w:r>
    </w:p>
    <w:p w14:paraId="0E62255B" w14:textId="77777777" w:rsidR="008F75F0" w:rsidRDefault="00CC59B2">
      <w:pPr>
        <w:ind w:left="24" w:right="9"/>
      </w:pPr>
      <w:r>
        <w:t xml:space="preserve">Enhanced entity relationship diagrams are advanced database diagrams very similar to ER diagrams which represent requirements and complexities of complex databases. It is a diagrammatic technique for displaying: </w:t>
      </w:r>
    </w:p>
    <w:tbl>
      <w:tblPr>
        <w:tblStyle w:val="TableGrid"/>
        <w:tblW w:w="9611" w:type="dxa"/>
        <w:tblInd w:w="365" w:type="dxa"/>
        <w:tblCellMar>
          <w:top w:w="5" w:type="dxa"/>
        </w:tblCellMar>
        <w:tblLook w:val="04A0" w:firstRow="1" w:lastRow="0" w:firstColumn="1" w:lastColumn="0" w:noHBand="0" w:noVBand="1"/>
      </w:tblPr>
      <w:tblGrid>
        <w:gridCol w:w="5537"/>
        <w:gridCol w:w="4074"/>
      </w:tblGrid>
      <w:tr w:rsidR="008F75F0" w14:paraId="2A9B100B" w14:textId="77777777">
        <w:trPr>
          <w:trHeight w:val="702"/>
        </w:trPr>
        <w:tc>
          <w:tcPr>
            <w:tcW w:w="5536" w:type="dxa"/>
            <w:tcBorders>
              <w:top w:val="nil"/>
              <w:left w:val="nil"/>
              <w:bottom w:val="nil"/>
              <w:right w:val="nil"/>
            </w:tcBorders>
          </w:tcPr>
          <w:p w14:paraId="663FD193" w14:textId="77777777" w:rsidR="008F75F0" w:rsidRDefault="00CC59B2" w:rsidP="009254A9">
            <w:pPr>
              <w:numPr>
                <w:ilvl w:val="0"/>
                <w:numId w:val="70"/>
              </w:numPr>
              <w:spacing w:after="93" w:line="259" w:lineRule="auto"/>
              <w:ind w:hanging="360"/>
              <w:jc w:val="left"/>
            </w:pPr>
            <w:r>
              <w:t xml:space="preserve">Subclasses and super classes </w:t>
            </w:r>
          </w:p>
          <w:p w14:paraId="3957D31D" w14:textId="77777777" w:rsidR="00250FE4" w:rsidRDefault="00CC59B2" w:rsidP="00250FE4">
            <w:pPr>
              <w:numPr>
                <w:ilvl w:val="0"/>
                <w:numId w:val="70"/>
              </w:numPr>
              <w:spacing w:after="0" w:line="259" w:lineRule="auto"/>
              <w:ind w:hanging="360"/>
              <w:jc w:val="left"/>
            </w:pPr>
            <w:r>
              <w:t xml:space="preserve">Specialization and generalization </w:t>
            </w:r>
          </w:p>
          <w:p w14:paraId="794AC9C9" w14:textId="77777777" w:rsidR="00250FE4" w:rsidRDefault="00250FE4" w:rsidP="00250FE4">
            <w:pPr>
              <w:numPr>
                <w:ilvl w:val="0"/>
                <w:numId w:val="70"/>
              </w:numPr>
              <w:spacing w:after="0" w:line="259" w:lineRule="auto"/>
              <w:ind w:hanging="360"/>
              <w:jc w:val="left"/>
            </w:pPr>
            <w:r>
              <w:t xml:space="preserve">Category or union type </w:t>
            </w:r>
          </w:p>
        </w:tc>
        <w:tc>
          <w:tcPr>
            <w:tcW w:w="4074" w:type="dxa"/>
            <w:tcBorders>
              <w:top w:val="nil"/>
              <w:left w:val="nil"/>
              <w:bottom w:val="nil"/>
              <w:right w:val="nil"/>
            </w:tcBorders>
          </w:tcPr>
          <w:p w14:paraId="452C2472" w14:textId="77777777" w:rsidR="008F75F0" w:rsidRDefault="00CC59B2" w:rsidP="009254A9">
            <w:pPr>
              <w:numPr>
                <w:ilvl w:val="0"/>
                <w:numId w:val="71"/>
              </w:numPr>
              <w:spacing w:after="93" w:line="259" w:lineRule="auto"/>
              <w:ind w:hanging="360"/>
              <w:jc w:val="left"/>
            </w:pPr>
            <w:r>
              <w:t xml:space="preserve">Aggregation </w:t>
            </w:r>
          </w:p>
          <w:p w14:paraId="497F1024" w14:textId="77777777" w:rsidR="008F75F0" w:rsidRDefault="00CC59B2" w:rsidP="009254A9">
            <w:pPr>
              <w:numPr>
                <w:ilvl w:val="0"/>
                <w:numId w:val="71"/>
              </w:numPr>
              <w:spacing w:after="0" w:line="259" w:lineRule="auto"/>
              <w:ind w:hanging="360"/>
              <w:jc w:val="left"/>
            </w:pPr>
            <w:r>
              <w:t xml:space="preserve">Attribute, and relationship inheritance </w:t>
            </w:r>
          </w:p>
        </w:tc>
      </w:tr>
    </w:tbl>
    <w:p w14:paraId="19C33D1B" w14:textId="77777777" w:rsidR="008F75F0" w:rsidRDefault="00CC59B2">
      <w:pPr>
        <w:pStyle w:val="Heading6"/>
        <w:ind w:left="24"/>
      </w:pPr>
      <w:r>
        <w:t xml:space="preserve">Specialization and generalization </w:t>
      </w:r>
    </w:p>
    <w:p w14:paraId="720BF6BE" w14:textId="77777777" w:rsidR="008F75F0" w:rsidRDefault="00CC59B2">
      <w:pPr>
        <w:spacing w:after="270" w:line="368" w:lineRule="auto"/>
        <w:ind w:left="24" w:right="528"/>
      </w:pPr>
      <w:r>
        <w:t xml:space="preserve">There are very common relationships found in real entities. Specialized classes are often called as subclass while generalized classes are called super class. A sub class is best understood by “IS A analysis”. For example Technician </w:t>
      </w:r>
      <w:r>
        <w:rPr>
          <w:b/>
        </w:rPr>
        <w:t>IS A</w:t>
      </w:r>
      <w:r>
        <w:t xml:space="preserve"> Employee, Laptop </w:t>
      </w:r>
      <w:r>
        <w:rPr>
          <w:b/>
        </w:rPr>
        <w:t xml:space="preserve">Is A </w:t>
      </w:r>
      <w:r>
        <w:t xml:space="preserve">computer. </w:t>
      </w:r>
    </w:p>
    <w:p w14:paraId="5005D13B" w14:textId="77777777" w:rsidR="008F75F0" w:rsidRDefault="00CC59B2">
      <w:pPr>
        <w:spacing w:after="332" w:line="356" w:lineRule="auto"/>
        <w:ind w:left="24" w:right="531"/>
      </w:pPr>
      <w:r>
        <w:t xml:space="preserve">An entity is specialized class of other entity. For example, Technician is special Employee in a university system; Faculty is special class of Employee. We call this phenomenon as generalization/ specialization. In the example here Employee is generalized entity class while Technician and Faculty are specialized class of Employee.  </w:t>
      </w:r>
    </w:p>
    <w:p w14:paraId="0A38A82B" w14:textId="77777777" w:rsidR="008F75F0" w:rsidRDefault="00CC59B2">
      <w:pPr>
        <w:spacing w:after="297" w:line="359" w:lineRule="auto"/>
        <w:ind w:left="24" w:right="535"/>
      </w:pPr>
      <w:r>
        <w:rPr>
          <w:b/>
        </w:rPr>
        <w:t xml:space="preserve">Example: </w:t>
      </w:r>
      <w:r>
        <w:rPr>
          <w:sz w:val="23"/>
        </w:rPr>
        <w:t xml:space="preserve">This example instance of “Sub class” relationships. Here we have four sets of employee: Secretary, Technician and Engineer. Employee is super class of rest three set of individual subclass of Employee set.  </w:t>
      </w:r>
    </w:p>
    <w:p w14:paraId="3A982408" w14:textId="77777777" w:rsidR="008F75F0" w:rsidRDefault="00CC59B2">
      <w:pPr>
        <w:spacing w:after="398" w:line="265" w:lineRule="auto"/>
        <w:ind w:left="24"/>
        <w:jc w:val="left"/>
      </w:pPr>
      <w:r>
        <w:rPr>
          <w:b/>
        </w:rPr>
        <w:t xml:space="preserve">The following diagram is an example of an Order System of an application. </w:t>
      </w:r>
    </w:p>
    <w:p w14:paraId="79AB1966" w14:textId="77777777" w:rsidR="008F75F0" w:rsidRDefault="00CC59B2" w:rsidP="009254A9">
      <w:pPr>
        <w:numPr>
          <w:ilvl w:val="0"/>
          <w:numId w:val="51"/>
        </w:numPr>
        <w:spacing w:line="361" w:lineRule="auto"/>
        <w:ind w:right="9" w:hanging="360"/>
      </w:pPr>
      <w:r>
        <w:t xml:space="preserve">First of all, Order and Customer are identified as the two elements of the system. They have a one-to-many relationship because a customer can have multiple orders. </w:t>
      </w:r>
    </w:p>
    <w:p w14:paraId="33FA5DBC" w14:textId="77777777" w:rsidR="008F75F0" w:rsidRDefault="00CC59B2" w:rsidP="009254A9">
      <w:pPr>
        <w:numPr>
          <w:ilvl w:val="0"/>
          <w:numId w:val="51"/>
        </w:numPr>
        <w:spacing w:line="361" w:lineRule="auto"/>
        <w:ind w:right="9" w:hanging="360"/>
      </w:pPr>
      <w:r>
        <w:t xml:space="preserve">Order class is an abstract class and it has two concrete classes (inheritance relationship) SpecialOrder and NormalOrder. </w:t>
      </w:r>
    </w:p>
    <w:p w14:paraId="26EABC8E" w14:textId="77777777" w:rsidR="008F75F0" w:rsidRDefault="00CC59B2" w:rsidP="009254A9">
      <w:pPr>
        <w:numPr>
          <w:ilvl w:val="0"/>
          <w:numId w:val="51"/>
        </w:numPr>
        <w:spacing w:after="278" w:line="361" w:lineRule="auto"/>
        <w:ind w:right="9" w:hanging="360"/>
      </w:pPr>
      <w:r>
        <w:t xml:space="preserve">The two inherited classes have all the properties as the Order class. In addition, they have additional functions like dispatch () and receive (). </w:t>
      </w:r>
    </w:p>
    <w:p w14:paraId="16506376" w14:textId="77777777" w:rsidR="008F75F0" w:rsidRDefault="00CC59B2">
      <w:pPr>
        <w:spacing w:after="370"/>
        <w:ind w:left="24" w:right="9"/>
      </w:pPr>
      <w:r>
        <w:t xml:space="preserve">The following class diagram has been drawn considering all the points mentioned above. </w:t>
      </w:r>
    </w:p>
    <w:p w14:paraId="25047179" w14:textId="77777777" w:rsidR="008F75F0" w:rsidRDefault="00CC59B2">
      <w:pPr>
        <w:spacing w:after="340" w:line="259" w:lineRule="auto"/>
        <w:ind w:left="0" w:right="409" w:firstLine="0"/>
        <w:jc w:val="right"/>
      </w:pPr>
      <w:r>
        <w:rPr>
          <w:noProof/>
        </w:rPr>
        <w:drawing>
          <wp:inline distT="0" distB="0" distL="0" distR="0" wp14:anchorId="11E0FDE2" wp14:editId="7F787507">
            <wp:extent cx="6248400" cy="2902688"/>
            <wp:effectExtent l="0" t="0" r="0" b="0"/>
            <wp:docPr id="13757" name="Picture 13757"/>
            <wp:cNvGraphicFramePr/>
            <a:graphic xmlns:a="http://schemas.openxmlformats.org/drawingml/2006/main">
              <a:graphicData uri="http://schemas.openxmlformats.org/drawingml/2006/picture">
                <pic:pic xmlns:pic="http://schemas.openxmlformats.org/drawingml/2006/picture">
                  <pic:nvPicPr>
                    <pic:cNvPr id="13757" name="Picture 13757"/>
                    <pic:cNvPicPr/>
                  </pic:nvPicPr>
                  <pic:blipFill>
                    <a:blip r:embed="rId169"/>
                    <a:stretch>
                      <a:fillRect/>
                    </a:stretch>
                  </pic:blipFill>
                  <pic:spPr>
                    <a:xfrm>
                      <a:off x="0" y="0"/>
                      <a:ext cx="6250107" cy="2903481"/>
                    </a:xfrm>
                    <a:prstGeom prst="rect">
                      <a:avLst/>
                    </a:prstGeom>
                  </pic:spPr>
                </pic:pic>
              </a:graphicData>
            </a:graphic>
          </wp:inline>
        </w:drawing>
      </w:r>
      <w:r>
        <w:rPr>
          <w:sz w:val="23"/>
        </w:rPr>
        <w:t xml:space="preserve"> </w:t>
      </w:r>
    </w:p>
    <w:p w14:paraId="3681ED00" w14:textId="77777777" w:rsidR="005328F5" w:rsidRDefault="00CC59B2">
      <w:pPr>
        <w:spacing w:after="0" w:line="259" w:lineRule="auto"/>
        <w:ind w:left="0" w:firstLine="0"/>
        <w:jc w:val="left"/>
      </w:pPr>
      <w:r>
        <w:t xml:space="preserve"> </w:t>
      </w:r>
    </w:p>
    <w:p w14:paraId="316DDBC3" w14:textId="77777777" w:rsidR="005328F5" w:rsidRDefault="005328F5">
      <w:pPr>
        <w:spacing w:after="160" w:line="259" w:lineRule="auto"/>
        <w:ind w:left="0" w:firstLine="0"/>
        <w:jc w:val="left"/>
      </w:pPr>
      <w:r>
        <w:br w:type="page"/>
      </w:r>
    </w:p>
    <w:p w14:paraId="5E949B9C" w14:textId="77777777" w:rsidR="008F75F0" w:rsidRDefault="008F75F0">
      <w:pPr>
        <w:spacing w:after="0" w:line="259" w:lineRule="auto"/>
        <w:ind w:left="0" w:firstLine="0"/>
        <w:jc w:val="left"/>
      </w:pPr>
    </w:p>
    <w:tbl>
      <w:tblPr>
        <w:tblStyle w:val="TableGrid"/>
        <w:tblW w:w="9140" w:type="dxa"/>
        <w:tblInd w:w="1" w:type="dxa"/>
        <w:tblCellMar>
          <w:top w:w="109" w:type="dxa"/>
          <w:left w:w="109" w:type="dxa"/>
          <w:right w:w="115" w:type="dxa"/>
        </w:tblCellMar>
        <w:tblLook w:val="04A0" w:firstRow="1" w:lastRow="0" w:firstColumn="1" w:lastColumn="0" w:noHBand="0" w:noVBand="1"/>
      </w:tblPr>
      <w:tblGrid>
        <w:gridCol w:w="9140"/>
      </w:tblGrid>
      <w:tr w:rsidR="00B17EFB" w:rsidRPr="00250FE4" w14:paraId="766F7358" w14:textId="77777777" w:rsidTr="007C2E2C">
        <w:trPr>
          <w:trHeight w:val="492"/>
        </w:trPr>
        <w:tc>
          <w:tcPr>
            <w:tcW w:w="9140" w:type="dxa"/>
            <w:tcBorders>
              <w:top w:val="single" w:sz="4" w:space="0" w:color="000000"/>
              <w:left w:val="single" w:sz="4" w:space="0" w:color="000000"/>
              <w:bottom w:val="single" w:sz="4" w:space="0" w:color="000000"/>
              <w:right w:val="single" w:sz="4" w:space="0" w:color="000000"/>
            </w:tcBorders>
            <w:shd w:val="clear" w:color="auto" w:fill="F3F3F3"/>
          </w:tcPr>
          <w:p w14:paraId="06228C5D" w14:textId="77777777" w:rsidR="00B17EFB" w:rsidRPr="00250FE4" w:rsidRDefault="00B17EFB" w:rsidP="00B17EFB">
            <w:pPr>
              <w:pStyle w:val="Heading3"/>
              <w:outlineLvl w:val="2"/>
            </w:pPr>
            <w:bookmarkStart w:id="20" w:name="_Toc147116419"/>
            <w:r w:rsidRPr="00250FE4">
              <w:t>Self-Check 2.2</w:t>
            </w:r>
            <w:r>
              <w:t xml:space="preserve">: </w:t>
            </w:r>
            <w:r w:rsidRPr="00250FE4">
              <w:t xml:space="preserve"> Written Test</w:t>
            </w:r>
            <w:bookmarkEnd w:id="20"/>
            <w:r w:rsidRPr="00250FE4">
              <w:t xml:space="preserve"> </w:t>
            </w:r>
          </w:p>
        </w:tc>
      </w:tr>
    </w:tbl>
    <w:p w14:paraId="2CA8F393" w14:textId="77777777" w:rsidR="008F75F0" w:rsidRDefault="00CC59B2">
      <w:pPr>
        <w:spacing w:after="24" w:line="269" w:lineRule="auto"/>
        <w:ind w:left="1349" w:right="283" w:hanging="1349"/>
      </w:pPr>
      <w:r>
        <w:rPr>
          <w:b/>
        </w:rPr>
        <w:t>Directions:</w:t>
      </w:r>
      <w:r>
        <w:t xml:space="preserve">  </w:t>
      </w:r>
      <w:r>
        <w:rPr>
          <w:sz w:val="22"/>
        </w:rPr>
        <w:t xml:space="preserve">Answer all the questions listed below. Use the Answer sheet provided in the next page.(each 3 point ) </w:t>
      </w:r>
    </w:p>
    <w:p w14:paraId="68952AF0" w14:textId="77777777" w:rsidR="008F75F0" w:rsidRDefault="00CC59B2">
      <w:pPr>
        <w:spacing w:after="20" w:line="259" w:lineRule="auto"/>
        <w:ind w:left="0" w:firstLine="0"/>
        <w:jc w:val="left"/>
      </w:pPr>
      <w:r>
        <w:t xml:space="preserve">  </w:t>
      </w:r>
    </w:p>
    <w:p w14:paraId="3D9D1F8A" w14:textId="77777777" w:rsidR="008F75F0" w:rsidRDefault="00CC59B2" w:rsidP="009254A9">
      <w:pPr>
        <w:numPr>
          <w:ilvl w:val="0"/>
          <w:numId w:val="52"/>
        </w:numPr>
        <w:spacing w:after="107"/>
        <w:ind w:right="9" w:hanging="360"/>
      </w:pPr>
      <w:r>
        <w:t xml:space="preserve">Why we need program structure diagram? </w:t>
      </w:r>
    </w:p>
    <w:p w14:paraId="4FCFCF9E" w14:textId="77777777" w:rsidR="008F75F0" w:rsidRDefault="00CC59B2">
      <w:pPr>
        <w:spacing w:after="114" w:line="259" w:lineRule="auto"/>
        <w:ind w:left="715"/>
        <w:jc w:val="left"/>
      </w:pPr>
      <w:r>
        <w:rPr>
          <w:b/>
          <w:i/>
        </w:rPr>
        <w:t>___________________________________________________________________________</w:t>
      </w:r>
    </w:p>
    <w:p w14:paraId="725CBC1C" w14:textId="77777777" w:rsidR="008F75F0" w:rsidRDefault="00CC59B2">
      <w:pPr>
        <w:spacing w:after="114" w:line="259" w:lineRule="auto"/>
        <w:ind w:left="715"/>
        <w:jc w:val="left"/>
      </w:pPr>
      <w:r>
        <w:rPr>
          <w:b/>
          <w:i/>
        </w:rPr>
        <w:t>___________________________________________________________________________</w:t>
      </w:r>
    </w:p>
    <w:p w14:paraId="6AA96499" w14:textId="77777777" w:rsidR="008F75F0" w:rsidRDefault="00CC59B2">
      <w:pPr>
        <w:spacing w:after="114" w:line="259" w:lineRule="auto"/>
        <w:ind w:left="715"/>
        <w:jc w:val="left"/>
      </w:pPr>
      <w:r>
        <w:rPr>
          <w:b/>
          <w:i/>
        </w:rPr>
        <w:t>___________________________________________________________________________</w:t>
      </w:r>
    </w:p>
    <w:p w14:paraId="7F85271B" w14:textId="77777777" w:rsidR="008F75F0" w:rsidRDefault="00CC59B2">
      <w:pPr>
        <w:spacing w:after="114" w:line="259" w:lineRule="auto"/>
        <w:ind w:left="715"/>
        <w:jc w:val="left"/>
      </w:pPr>
      <w:r>
        <w:rPr>
          <w:b/>
          <w:i/>
        </w:rPr>
        <w:t xml:space="preserve">_______________________________________________________________ </w:t>
      </w:r>
    </w:p>
    <w:p w14:paraId="323A3BBC" w14:textId="77777777" w:rsidR="008F75F0" w:rsidRDefault="00CC59B2" w:rsidP="009254A9">
      <w:pPr>
        <w:numPr>
          <w:ilvl w:val="0"/>
          <w:numId w:val="52"/>
        </w:numPr>
        <w:spacing w:after="111"/>
        <w:ind w:right="9" w:hanging="360"/>
      </w:pPr>
      <w:r>
        <w:t xml:space="preserve">List the software Development area of Concept Draw Solution Park provides </w:t>
      </w:r>
    </w:p>
    <w:p w14:paraId="7F1257C3" w14:textId="77777777" w:rsidR="008F75F0" w:rsidRDefault="00CC59B2">
      <w:pPr>
        <w:spacing w:after="1" w:line="359" w:lineRule="auto"/>
        <w:ind w:left="10"/>
        <w:jc w:val="center"/>
      </w:pPr>
      <w:r>
        <w:rPr>
          <w:b/>
          <w:i/>
        </w:rPr>
        <w:t>___________________________________________________________________________ ___________________________________________________________________________</w:t>
      </w:r>
    </w:p>
    <w:p w14:paraId="7DBDC414" w14:textId="77777777" w:rsidR="008F75F0" w:rsidRDefault="00CC59B2">
      <w:pPr>
        <w:spacing w:after="114" w:line="259" w:lineRule="auto"/>
        <w:ind w:left="715"/>
        <w:jc w:val="left"/>
      </w:pPr>
      <w:r>
        <w:rPr>
          <w:b/>
          <w:i/>
        </w:rPr>
        <w:t xml:space="preserve">__________________________________________________________________ </w:t>
      </w:r>
    </w:p>
    <w:p w14:paraId="7418375D" w14:textId="77777777" w:rsidR="008F75F0" w:rsidRDefault="00CC59B2">
      <w:pPr>
        <w:spacing w:after="1" w:line="359" w:lineRule="auto"/>
        <w:ind w:left="10"/>
        <w:jc w:val="center"/>
      </w:pPr>
      <w:r>
        <w:rPr>
          <w:b/>
          <w:i/>
        </w:rPr>
        <w:t xml:space="preserve">________________________________________________________________________ ________________________________________________________________________ </w:t>
      </w:r>
    </w:p>
    <w:p w14:paraId="6010CD9D" w14:textId="77777777" w:rsidR="008F75F0" w:rsidRDefault="00CC59B2">
      <w:pPr>
        <w:spacing w:after="111" w:line="259" w:lineRule="auto"/>
        <w:ind w:left="720" w:firstLine="0"/>
        <w:jc w:val="left"/>
      </w:pPr>
      <w:r>
        <w:rPr>
          <w:b/>
          <w:i/>
        </w:rPr>
        <w:t xml:space="preserve"> </w:t>
      </w:r>
    </w:p>
    <w:p w14:paraId="7FACF059" w14:textId="77777777" w:rsidR="008F75F0" w:rsidRDefault="00CC59B2" w:rsidP="009254A9">
      <w:pPr>
        <w:numPr>
          <w:ilvl w:val="0"/>
          <w:numId w:val="52"/>
        </w:numPr>
        <w:spacing w:after="106"/>
        <w:ind w:right="9" w:hanging="360"/>
      </w:pPr>
      <w:r>
        <w:rPr>
          <w:color w:val="222222"/>
        </w:rPr>
        <w:t>List the kinds of relationships in UML</w:t>
      </w:r>
      <w:r>
        <w:rPr>
          <w:b/>
          <w:i/>
        </w:rPr>
        <w:t xml:space="preserve"> </w:t>
      </w:r>
    </w:p>
    <w:p w14:paraId="288D9140" w14:textId="77777777" w:rsidR="008F75F0" w:rsidRDefault="00CC59B2">
      <w:pPr>
        <w:spacing w:after="106"/>
        <w:ind w:left="730"/>
      </w:pPr>
      <w:r>
        <w:rPr>
          <w:color w:val="222222"/>
        </w:rPr>
        <w:t>___________________________________________________________________________</w:t>
      </w:r>
    </w:p>
    <w:p w14:paraId="5A0A1519" w14:textId="77777777" w:rsidR="008F75F0" w:rsidRDefault="00CC59B2">
      <w:pPr>
        <w:spacing w:after="106"/>
        <w:ind w:left="730"/>
      </w:pPr>
      <w:r>
        <w:rPr>
          <w:color w:val="222222"/>
        </w:rPr>
        <w:t>___________________________________________________________________________</w:t>
      </w:r>
    </w:p>
    <w:p w14:paraId="4FD8398C" w14:textId="77777777" w:rsidR="008F75F0" w:rsidRDefault="00CC59B2">
      <w:pPr>
        <w:spacing w:after="106"/>
        <w:ind w:left="730"/>
      </w:pPr>
      <w:r>
        <w:rPr>
          <w:color w:val="222222"/>
        </w:rPr>
        <w:t xml:space="preserve">__________________________________________________________________ </w:t>
      </w:r>
    </w:p>
    <w:p w14:paraId="3524850E" w14:textId="77777777" w:rsidR="008F75F0" w:rsidRDefault="00CC59B2">
      <w:pPr>
        <w:spacing w:after="114" w:line="259" w:lineRule="auto"/>
        <w:ind w:left="715"/>
        <w:jc w:val="left"/>
      </w:pPr>
      <w:r>
        <w:rPr>
          <w:b/>
          <w:i/>
        </w:rPr>
        <w:t xml:space="preserve">________________________________________________________________________ </w:t>
      </w:r>
    </w:p>
    <w:p w14:paraId="551131B7" w14:textId="77777777" w:rsidR="008F75F0" w:rsidRDefault="00CC59B2">
      <w:pPr>
        <w:spacing w:after="117" w:line="259" w:lineRule="auto"/>
        <w:ind w:left="720" w:firstLine="0"/>
        <w:jc w:val="left"/>
      </w:pPr>
      <w:r>
        <w:rPr>
          <w:b/>
          <w:i/>
        </w:rPr>
        <w:t xml:space="preserve"> </w:t>
      </w:r>
    </w:p>
    <w:p w14:paraId="0FAD2C33" w14:textId="77777777" w:rsidR="008F75F0" w:rsidRDefault="00CC59B2">
      <w:pPr>
        <w:spacing w:after="113" w:line="259" w:lineRule="auto"/>
        <w:ind w:left="720" w:firstLine="0"/>
        <w:jc w:val="left"/>
      </w:pPr>
      <w:r>
        <w:rPr>
          <w:b/>
          <w:i/>
        </w:rPr>
        <w:t xml:space="preserve"> </w:t>
      </w:r>
    </w:p>
    <w:p w14:paraId="01855787" w14:textId="77777777" w:rsidR="008F75F0" w:rsidRDefault="00CC59B2">
      <w:pPr>
        <w:spacing w:after="112" w:line="259" w:lineRule="auto"/>
        <w:ind w:left="720" w:firstLine="0"/>
        <w:jc w:val="left"/>
      </w:pPr>
      <w:r>
        <w:rPr>
          <w:b/>
          <w:i/>
        </w:rPr>
        <w:t xml:space="preserve"> </w:t>
      </w:r>
    </w:p>
    <w:p w14:paraId="737B95F4" w14:textId="77777777" w:rsidR="008F75F0" w:rsidRDefault="00CC59B2">
      <w:pPr>
        <w:spacing w:after="112" w:line="259" w:lineRule="auto"/>
        <w:ind w:left="720" w:firstLine="0"/>
        <w:jc w:val="left"/>
      </w:pPr>
      <w:r>
        <w:rPr>
          <w:b/>
          <w:i/>
        </w:rPr>
        <w:t xml:space="preserve"> </w:t>
      </w:r>
    </w:p>
    <w:p w14:paraId="6734AF85" w14:textId="77777777" w:rsidR="008F75F0" w:rsidRDefault="00CC59B2">
      <w:pPr>
        <w:spacing w:after="117" w:line="259" w:lineRule="auto"/>
        <w:ind w:left="720" w:firstLine="0"/>
        <w:jc w:val="left"/>
      </w:pPr>
      <w:r>
        <w:rPr>
          <w:b/>
          <w:i/>
        </w:rPr>
        <w:t xml:space="preserve"> </w:t>
      </w:r>
    </w:p>
    <w:p w14:paraId="6B3E6CB0" w14:textId="77777777" w:rsidR="008F75F0" w:rsidRPr="00250FE4" w:rsidRDefault="00CC59B2" w:rsidP="00250FE4">
      <w:pPr>
        <w:rPr>
          <w:b/>
        </w:rPr>
      </w:pPr>
      <w:r w:rsidRPr="00250FE4">
        <w:rPr>
          <w:b/>
          <w:i/>
        </w:rPr>
        <w:t>Note:</w:t>
      </w:r>
      <w:r w:rsidRPr="00250FE4">
        <w:rPr>
          <w:b/>
        </w:rPr>
        <w:t xml:space="preserve"> Satisfactory rating - 6 points            Unsatisfactory - below 6 points </w:t>
      </w:r>
    </w:p>
    <w:tbl>
      <w:tblPr>
        <w:tblStyle w:val="TableGrid"/>
        <w:tblpPr w:vertAnchor="text" w:tblpX="6226" w:tblpY="60"/>
        <w:tblOverlap w:val="never"/>
        <w:tblW w:w="2850" w:type="dxa"/>
        <w:tblInd w:w="0" w:type="dxa"/>
        <w:tblCellMar>
          <w:left w:w="156" w:type="dxa"/>
          <w:right w:w="115" w:type="dxa"/>
        </w:tblCellMar>
        <w:tblLook w:val="04A0" w:firstRow="1" w:lastRow="0" w:firstColumn="1" w:lastColumn="0" w:noHBand="0" w:noVBand="1"/>
      </w:tblPr>
      <w:tblGrid>
        <w:gridCol w:w="2850"/>
      </w:tblGrid>
      <w:tr w:rsidR="008F75F0" w14:paraId="2B5592D5" w14:textId="77777777">
        <w:trPr>
          <w:trHeight w:val="1063"/>
        </w:trPr>
        <w:tc>
          <w:tcPr>
            <w:tcW w:w="2850" w:type="dxa"/>
            <w:tcBorders>
              <w:top w:val="single" w:sz="6" w:space="0" w:color="000000"/>
              <w:left w:val="single" w:sz="6" w:space="0" w:color="000000"/>
              <w:bottom w:val="single" w:sz="6" w:space="0" w:color="000000"/>
              <w:right w:val="single" w:sz="6" w:space="0" w:color="000000"/>
            </w:tcBorders>
            <w:vAlign w:val="center"/>
          </w:tcPr>
          <w:p w14:paraId="54DC80F1" w14:textId="77777777" w:rsidR="008F75F0" w:rsidRDefault="00CC59B2">
            <w:pPr>
              <w:spacing w:after="92" w:line="259" w:lineRule="auto"/>
              <w:ind w:left="0" w:firstLine="0"/>
              <w:jc w:val="left"/>
            </w:pPr>
            <w:r>
              <w:rPr>
                <w:rFonts w:ascii="Calibri" w:eastAsia="Calibri" w:hAnsi="Calibri" w:cs="Calibri"/>
              </w:rPr>
              <w:t xml:space="preserve">Score = ___________ </w:t>
            </w:r>
          </w:p>
          <w:p w14:paraId="2A4B71B2" w14:textId="77777777" w:rsidR="008F75F0" w:rsidRDefault="00CC59B2">
            <w:pPr>
              <w:spacing w:after="0" w:line="259" w:lineRule="auto"/>
              <w:ind w:left="0" w:firstLine="0"/>
              <w:jc w:val="left"/>
            </w:pPr>
            <w:r>
              <w:rPr>
                <w:rFonts w:ascii="Calibri" w:eastAsia="Calibri" w:hAnsi="Calibri" w:cs="Calibri"/>
              </w:rPr>
              <w:t xml:space="preserve">Rating: ____________ </w:t>
            </w:r>
          </w:p>
        </w:tc>
      </w:tr>
    </w:tbl>
    <w:p w14:paraId="0CEEAEB4" w14:textId="77777777" w:rsidR="008F75F0" w:rsidRDefault="00CC59B2">
      <w:pPr>
        <w:ind w:left="24" w:right="1263"/>
      </w:pPr>
      <w:r>
        <w:t>You can ask you teacher for the copy of the correct answers.</w:t>
      </w:r>
      <w:r>
        <w:rPr>
          <w:b/>
        </w:rPr>
        <w:t xml:space="preserve">  </w:t>
      </w:r>
    </w:p>
    <w:p w14:paraId="3BB0E125" w14:textId="77777777" w:rsidR="008F75F0" w:rsidRDefault="00CC59B2">
      <w:pPr>
        <w:spacing w:after="2" w:line="259" w:lineRule="auto"/>
        <w:ind w:left="0" w:right="1263" w:firstLine="0"/>
        <w:jc w:val="left"/>
      </w:pPr>
      <w:r>
        <w:rPr>
          <w:b/>
        </w:rPr>
        <w:t xml:space="preserve">                           </w:t>
      </w:r>
      <w:r>
        <w:t xml:space="preserve"> </w:t>
      </w:r>
    </w:p>
    <w:p w14:paraId="0BBA134C" w14:textId="77777777" w:rsidR="00814B8E" w:rsidRDefault="00814B8E">
      <w:pPr>
        <w:spacing w:after="160" w:line="259" w:lineRule="auto"/>
        <w:ind w:left="0" w:firstLine="0"/>
        <w:jc w:val="left"/>
        <w:rPr>
          <w:b/>
          <w:sz w:val="26"/>
        </w:rPr>
      </w:pPr>
      <w:r>
        <w:rPr>
          <w:sz w:val="26"/>
        </w:rPr>
        <w:br w:type="page"/>
      </w:r>
    </w:p>
    <w:p w14:paraId="7C830FB1" w14:textId="77777777" w:rsidR="008F75F0" w:rsidRDefault="00CC59B2" w:rsidP="0068390A">
      <w:pPr>
        <w:pStyle w:val="Heading6"/>
      </w:pPr>
      <w:r>
        <w:t>Operation Sheet 2: Cr</w:t>
      </w:r>
      <w:r w:rsidR="00250FE4">
        <w:t>e</w:t>
      </w:r>
      <w:r>
        <w:t xml:space="preserve">ating UML diagram </w:t>
      </w:r>
      <w:r w:rsidR="0068390A">
        <w:rPr>
          <w:rFonts w:ascii="Calibri" w:eastAsia="Calibri" w:hAnsi="Calibri" w:cs="Calibri"/>
          <w:noProof/>
          <w:sz w:val="22"/>
        </w:rPr>
        <mc:AlternateContent>
          <mc:Choice Requires="wpg">
            <w:drawing>
              <wp:inline distT="0" distB="0" distL="0" distR="0" wp14:anchorId="4B2E9B02" wp14:editId="55FD732B">
                <wp:extent cx="6079871" cy="6096"/>
                <wp:effectExtent l="0" t="0" r="0" b="0"/>
                <wp:docPr id="117332" name="Group 117332"/>
                <wp:cNvGraphicFramePr/>
                <a:graphic xmlns:a="http://schemas.openxmlformats.org/drawingml/2006/main">
                  <a:graphicData uri="http://schemas.microsoft.com/office/word/2010/wordprocessingGroup">
                    <wpg:wgp>
                      <wpg:cNvGrpSpPr/>
                      <wpg:grpSpPr>
                        <a:xfrm>
                          <a:off x="0" y="0"/>
                          <a:ext cx="6079871" cy="6096"/>
                          <a:chOff x="0" y="0"/>
                          <a:chExt cx="6079871" cy="6096"/>
                        </a:xfrm>
                      </wpg:grpSpPr>
                      <wps:wsp>
                        <wps:cNvPr id="132405" name="Shape 132405"/>
                        <wps:cNvSpPr/>
                        <wps:spPr>
                          <a:xfrm>
                            <a:off x="0" y="0"/>
                            <a:ext cx="6079871" cy="9144"/>
                          </a:xfrm>
                          <a:custGeom>
                            <a:avLst/>
                            <a:gdLst/>
                            <a:ahLst/>
                            <a:cxnLst/>
                            <a:rect l="0" t="0" r="0" b="0"/>
                            <a:pathLst>
                              <a:path w="6079871" h="9144">
                                <a:moveTo>
                                  <a:pt x="0" y="0"/>
                                </a:moveTo>
                                <a:lnTo>
                                  <a:pt x="6079871" y="0"/>
                                </a:lnTo>
                                <a:lnTo>
                                  <a:pt x="607987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333F0B05" id="Group 117332" o:spid="_x0000_s1026" style="width:478.75pt;height:.5pt;mso-position-horizontal-relative:char;mso-position-vertical-relative:line" coordsize="60798,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">
                <v:shape id="Shape 132405" o:spid="_x0000_s1027" style="position:absolute;width:60798;height:91;visibility:visible;mso-wrap-style:square;v-text-anchor:top" coordsize="6079871,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" path="m,l6079871,r,9144l,9144,,e" fillcolor="black" stroked="f" strokeweight="0">
                  <v:stroke miterlimit="83231f" joinstyle="miter"/>
                  <v:path arrowok="t" textboxrect="0,0,6079871,9144"/>
                </v:shape>
                <w10:anchorlock/>
              </v:group>
            </w:pict>
          </mc:Fallback>
        </mc:AlternateContent>
      </w:r>
    </w:p>
    <w:p w14:paraId="4AFDE546" w14:textId="77777777" w:rsidR="008F75F0" w:rsidRDefault="008F75F0">
      <w:pPr>
        <w:spacing w:after="2" w:line="259" w:lineRule="auto"/>
        <w:ind w:left="-106" w:firstLine="0"/>
        <w:jc w:val="left"/>
      </w:pPr>
    </w:p>
    <w:p w14:paraId="09517E88" w14:textId="77777777" w:rsidR="008F75F0" w:rsidRDefault="00CC59B2">
      <w:pPr>
        <w:spacing w:line="357" w:lineRule="auto"/>
        <w:ind w:left="24" w:right="9"/>
      </w:pPr>
      <w:r>
        <w:t xml:space="preserve">The following class diagram considering the entire points customer, Order, SpecialOrder and NormalOrder. Draw the class diagram as it is. </w:t>
      </w:r>
    </w:p>
    <w:p w14:paraId="166FE18E" w14:textId="77777777" w:rsidR="008F75F0" w:rsidRDefault="00CC59B2">
      <w:pPr>
        <w:spacing w:after="343" w:line="259" w:lineRule="auto"/>
        <w:ind w:left="0" w:right="357" w:firstLine="0"/>
        <w:jc w:val="right"/>
      </w:pPr>
      <w:r>
        <w:rPr>
          <w:rFonts w:ascii="Calibri" w:eastAsia="Calibri" w:hAnsi="Calibri" w:cs="Calibri"/>
          <w:noProof/>
          <w:sz w:val="22"/>
        </w:rPr>
        <mc:AlternateContent>
          <mc:Choice Requires="wpg">
            <w:drawing>
              <wp:anchor distT="0" distB="0" distL="114300" distR="114300" simplePos="0" relativeHeight="251663360" behindDoc="0" locked="0" layoutInCell="1" allowOverlap="1" wp14:anchorId="7738117C" wp14:editId="3D03AC39">
                <wp:simplePos x="0" y="0"/>
                <wp:positionH relativeFrom="page">
                  <wp:posOffset>561137</wp:posOffset>
                </wp:positionH>
                <wp:positionV relativeFrom="page">
                  <wp:posOffset>1003047</wp:posOffset>
                </wp:positionV>
                <wp:extent cx="6079871" cy="6096"/>
                <wp:effectExtent l="0" t="0" r="0" b="0"/>
                <wp:wrapTopAndBottom/>
                <wp:docPr id="117331" name="Group 117331"/>
                <wp:cNvGraphicFramePr/>
                <a:graphic xmlns:a="http://schemas.openxmlformats.org/drawingml/2006/main">
                  <a:graphicData uri="http://schemas.microsoft.com/office/word/2010/wordprocessingGroup">
                    <wpg:wgp>
                      <wpg:cNvGrpSpPr/>
                      <wpg:grpSpPr>
                        <a:xfrm>
                          <a:off x="0" y="0"/>
                          <a:ext cx="6079871" cy="6096"/>
                          <a:chOff x="0" y="0"/>
                          <a:chExt cx="6079871" cy="6096"/>
                        </a:xfrm>
                      </wpg:grpSpPr>
                      <wps:wsp>
                        <wps:cNvPr id="132406" name="Shape 132406"/>
                        <wps:cNvSpPr/>
                        <wps:spPr>
                          <a:xfrm>
                            <a:off x="0" y="0"/>
                            <a:ext cx="6079871" cy="9144"/>
                          </a:xfrm>
                          <a:custGeom>
                            <a:avLst/>
                            <a:gdLst/>
                            <a:ahLst/>
                            <a:cxnLst/>
                            <a:rect l="0" t="0" r="0" b="0"/>
                            <a:pathLst>
                              <a:path w="6079871" h="9144">
                                <a:moveTo>
                                  <a:pt x="0" y="0"/>
                                </a:moveTo>
                                <a:lnTo>
                                  <a:pt x="6079871" y="0"/>
                                </a:lnTo>
                                <a:lnTo>
                                  <a:pt x="607987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59B0E10A" id="Group 117331" o:spid="_x0000_s1026" style="position:absolute;margin-left:44.2pt;margin-top:79pt;width:478.75pt;height:.5pt;z-index:251663360;mso-position-horizontal-relative:page;mso-position-vertical-relative:page" coordsize="60798,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">
                <v:shape id="Shape 132406" o:spid="_x0000_s1027" style="position:absolute;width:60798;height:91;visibility:visible;mso-wrap-style:square;v-text-anchor:top" coordsize="6079871,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" path="m,l6079871,r,9144l,9144,,e" fillcolor="black" stroked="f" strokeweight="0">
                  <v:stroke miterlimit="83231f" joinstyle="miter"/>
                  <v:path arrowok="t" textboxrect="0,0,6079871,9144"/>
                </v:shape>
                <w10:wrap type="topAndBottom" anchorx="page" anchory="page"/>
              </v:group>
            </w:pict>
          </mc:Fallback>
        </mc:AlternateContent>
      </w:r>
      <w:r>
        <w:rPr>
          <w:noProof/>
        </w:rPr>
        <w:drawing>
          <wp:inline distT="0" distB="0" distL="0" distR="0" wp14:anchorId="50F2C905" wp14:editId="0D169525">
            <wp:extent cx="5943600" cy="3125851"/>
            <wp:effectExtent l="0" t="0" r="0" b="0"/>
            <wp:docPr id="14148" name="Picture 14148"/>
            <wp:cNvGraphicFramePr/>
            <a:graphic xmlns:a="http://schemas.openxmlformats.org/drawingml/2006/main">
              <a:graphicData uri="http://schemas.openxmlformats.org/drawingml/2006/picture">
                <pic:pic xmlns:pic="http://schemas.openxmlformats.org/drawingml/2006/picture">
                  <pic:nvPicPr>
                    <pic:cNvPr id="14148" name="Picture 14148"/>
                    <pic:cNvPicPr/>
                  </pic:nvPicPr>
                  <pic:blipFill>
                    <a:blip r:embed="rId169"/>
                    <a:stretch>
                      <a:fillRect/>
                    </a:stretch>
                  </pic:blipFill>
                  <pic:spPr>
                    <a:xfrm>
                      <a:off x="0" y="0"/>
                      <a:ext cx="5943600" cy="3125851"/>
                    </a:xfrm>
                    <a:prstGeom prst="rect">
                      <a:avLst/>
                    </a:prstGeom>
                  </pic:spPr>
                </pic:pic>
              </a:graphicData>
            </a:graphic>
          </wp:inline>
        </w:drawing>
      </w:r>
      <w:r>
        <w:t xml:space="preserve"> </w:t>
      </w:r>
    </w:p>
    <w:p w14:paraId="5D2CB643" w14:textId="77777777" w:rsidR="008F75F0" w:rsidRDefault="00CC59B2">
      <w:pPr>
        <w:spacing w:after="386" w:line="259" w:lineRule="auto"/>
        <w:ind w:left="0" w:firstLine="0"/>
        <w:jc w:val="left"/>
      </w:pPr>
      <w:r>
        <w:rPr>
          <w:b/>
          <w:color w:val="3F3F3F"/>
        </w:rPr>
        <w:t xml:space="preserve">The steps you need to follow to create a class diagram. </w:t>
      </w:r>
    </w:p>
    <w:p w14:paraId="17591297" w14:textId="77777777" w:rsidR="00250FE4" w:rsidRDefault="00CC59B2">
      <w:pPr>
        <w:spacing w:after="4" w:line="358" w:lineRule="auto"/>
        <w:ind w:left="-5" w:right="243"/>
        <w:jc w:val="left"/>
      </w:pPr>
      <w:r>
        <w:rPr>
          <w:b/>
        </w:rPr>
        <w:t>Step</w:t>
      </w:r>
      <w:r>
        <w:t xml:space="preserve"> 1: Identify the class names: The first step is to identify the primary objects of the system. </w:t>
      </w:r>
    </w:p>
    <w:p w14:paraId="4F2AF40F" w14:textId="77777777" w:rsidR="008F75F0" w:rsidRDefault="00CC59B2">
      <w:pPr>
        <w:spacing w:after="4" w:line="358" w:lineRule="auto"/>
        <w:ind w:left="-5" w:right="243"/>
        <w:jc w:val="left"/>
      </w:pPr>
      <w:r>
        <w:rPr>
          <w:b/>
        </w:rPr>
        <w:t>Step</w:t>
      </w:r>
      <w:r>
        <w:t xml:space="preserve"> 2: Distinguish relationships:  Next step is to determine how each of the classes or objects is related to one another. Look out for commonalities and abstractions among them; this will help you when grouping them when drawing the class diagram. </w:t>
      </w:r>
    </w:p>
    <w:p w14:paraId="3DE1CF0C" w14:textId="77777777" w:rsidR="008F75F0" w:rsidRDefault="00CC59B2">
      <w:pPr>
        <w:spacing w:after="107"/>
        <w:ind w:left="24" w:right="9"/>
      </w:pPr>
      <w:r>
        <w:rPr>
          <w:b/>
        </w:rPr>
        <w:t>Step</w:t>
      </w:r>
      <w:r>
        <w:t xml:space="preserve"> 3. Select the software template to create for example ms-Visio 2007 </w:t>
      </w:r>
    </w:p>
    <w:p w14:paraId="1AD0D2E8" w14:textId="77777777" w:rsidR="008F75F0" w:rsidRDefault="00CC59B2">
      <w:pPr>
        <w:spacing w:line="356" w:lineRule="auto"/>
        <w:ind w:left="24" w:right="9"/>
      </w:pPr>
      <w:r>
        <w:rPr>
          <w:b/>
        </w:rPr>
        <w:t>Step</w:t>
      </w:r>
      <w:r>
        <w:t xml:space="preserve"> 4. Open Ms-Office 2007 point to software and Database and click on UML Model Diagram and click create. </w:t>
      </w:r>
    </w:p>
    <w:p w14:paraId="5837D610" w14:textId="77777777" w:rsidR="008F75F0" w:rsidRDefault="00CC59B2">
      <w:pPr>
        <w:spacing w:after="232" w:line="356" w:lineRule="auto"/>
        <w:ind w:left="24" w:right="9"/>
      </w:pPr>
      <w:r>
        <w:rPr>
          <w:b/>
        </w:rPr>
        <w:t>Step</w:t>
      </w:r>
      <w:r>
        <w:t xml:space="preserve"> 5: Create the Structure: First, add the class names and link them with the appropriate connectors. You can add attributes and functions/ methods/ operations. </w:t>
      </w:r>
    </w:p>
    <w:tbl>
      <w:tblPr>
        <w:tblStyle w:val="TableGrid"/>
        <w:tblpPr w:vertAnchor="text" w:tblpX="7692" w:tblpY="-166"/>
        <w:tblOverlap w:val="never"/>
        <w:tblW w:w="1112" w:type="dxa"/>
        <w:tblInd w:w="0" w:type="dxa"/>
        <w:tblCellMar>
          <w:top w:w="31" w:type="dxa"/>
          <w:left w:w="115" w:type="dxa"/>
          <w:right w:w="115" w:type="dxa"/>
        </w:tblCellMar>
        <w:tblLook w:val="04A0" w:firstRow="1" w:lastRow="0" w:firstColumn="1" w:lastColumn="0" w:noHBand="0" w:noVBand="1"/>
      </w:tblPr>
      <w:tblGrid>
        <w:gridCol w:w="1112"/>
      </w:tblGrid>
      <w:tr w:rsidR="008F75F0" w14:paraId="59F00090" w14:textId="77777777">
        <w:trPr>
          <w:trHeight w:val="186"/>
        </w:trPr>
        <w:tc>
          <w:tcPr>
            <w:tcW w:w="1112" w:type="dxa"/>
            <w:tcBorders>
              <w:top w:val="single" w:sz="2" w:space="0" w:color="000000"/>
              <w:left w:val="single" w:sz="2" w:space="0" w:color="000000"/>
              <w:bottom w:val="single" w:sz="2" w:space="0" w:color="000000"/>
              <w:right w:val="single" w:sz="2" w:space="0" w:color="000000"/>
            </w:tcBorders>
            <w:shd w:val="clear" w:color="auto" w:fill="FFFFFF"/>
          </w:tcPr>
          <w:p w14:paraId="711BFE19" w14:textId="77777777" w:rsidR="008F75F0" w:rsidRDefault="00CC59B2">
            <w:pPr>
              <w:spacing w:after="0" w:line="259" w:lineRule="auto"/>
              <w:ind w:left="0" w:firstLine="0"/>
              <w:jc w:val="center"/>
            </w:pPr>
            <w:r>
              <w:rPr>
                <w:rFonts w:ascii="Arial" w:eastAsia="Arial" w:hAnsi="Arial" w:cs="Arial"/>
                <w:b/>
                <w:sz w:val="10"/>
              </w:rPr>
              <w:t>Class1</w:t>
            </w:r>
          </w:p>
        </w:tc>
      </w:tr>
      <w:tr w:rsidR="008F75F0" w14:paraId="62528914" w14:textId="77777777">
        <w:trPr>
          <w:trHeight w:val="163"/>
        </w:trPr>
        <w:tc>
          <w:tcPr>
            <w:tcW w:w="1112" w:type="dxa"/>
            <w:tcBorders>
              <w:top w:val="single" w:sz="2" w:space="0" w:color="000000"/>
              <w:left w:val="single" w:sz="2" w:space="0" w:color="000000"/>
              <w:bottom w:val="single" w:sz="2" w:space="0" w:color="000000"/>
              <w:right w:val="single" w:sz="2" w:space="0" w:color="000000"/>
            </w:tcBorders>
            <w:shd w:val="clear" w:color="auto" w:fill="FFFFFF"/>
          </w:tcPr>
          <w:p w14:paraId="67527B56" w14:textId="77777777" w:rsidR="008F75F0" w:rsidRDefault="008F75F0">
            <w:pPr>
              <w:spacing w:after="160" w:line="259" w:lineRule="auto"/>
              <w:ind w:left="0" w:firstLine="0"/>
              <w:jc w:val="left"/>
            </w:pPr>
          </w:p>
        </w:tc>
      </w:tr>
      <w:tr w:rsidR="008F75F0" w14:paraId="2373FE0D" w14:textId="77777777">
        <w:trPr>
          <w:trHeight w:val="163"/>
        </w:trPr>
        <w:tc>
          <w:tcPr>
            <w:tcW w:w="1112" w:type="dxa"/>
            <w:tcBorders>
              <w:top w:val="single" w:sz="2" w:space="0" w:color="000000"/>
              <w:left w:val="single" w:sz="2" w:space="0" w:color="000000"/>
              <w:bottom w:val="single" w:sz="2" w:space="0" w:color="000000"/>
              <w:right w:val="single" w:sz="2" w:space="0" w:color="000000"/>
            </w:tcBorders>
          </w:tcPr>
          <w:p w14:paraId="1361A141" w14:textId="77777777" w:rsidR="008F75F0" w:rsidRDefault="008F75F0">
            <w:pPr>
              <w:spacing w:after="160" w:line="259" w:lineRule="auto"/>
              <w:ind w:left="0" w:firstLine="0"/>
              <w:jc w:val="left"/>
            </w:pPr>
          </w:p>
        </w:tc>
      </w:tr>
    </w:tbl>
    <w:p w14:paraId="33E5FE7B" w14:textId="77777777" w:rsidR="008F75F0" w:rsidRDefault="00CC59B2">
      <w:pPr>
        <w:spacing w:line="366" w:lineRule="auto"/>
        <w:ind w:left="24" w:right="9"/>
      </w:pPr>
      <w:r>
        <w:t xml:space="preserve">Example: Click on </w:t>
      </w:r>
      <w:r>
        <w:rPr>
          <w:noProof/>
        </w:rPr>
        <w:drawing>
          <wp:inline distT="0" distB="0" distL="0" distR="0" wp14:anchorId="36645521" wp14:editId="42229EAB">
            <wp:extent cx="571500" cy="247650"/>
            <wp:effectExtent l="0" t="0" r="0" b="0"/>
            <wp:docPr id="14150" name="Picture 14150"/>
            <wp:cNvGraphicFramePr/>
            <a:graphic xmlns:a="http://schemas.openxmlformats.org/drawingml/2006/main">
              <a:graphicData uri="http://schemas.openxmlformats.org/drawingml/2006/picture">
                <pic:pic xmlns:pic="http://schemas.openxmlformats.org/drawingml/2006/picture">
                  <pic:nvPicPr>
                    <pic:cNvPr id="14150" name="Picture 14150"/>
                    <pic:cNvPicPr/>
                  </pic:nvPicPr>
                  <pic:blipFill>
                    <a:blip r:embed="rId170"/>
                    <a:stretch>
                      <a:fillRect/>
                    </a:stretch>
                  </pic:blipFill>
                  <pic:spPr>
                    <a:xfrm>
                      <a:off x="0" y="0"/>
                      <a:ext cx="571500" cy="247650"/>
                    </a:xfrm>
                    <a:prstGeom prst="rect">
                      <a:avLst/>
                    </a:prstGeom>
                  </pic:spPr>
                </pic:pic>
              </a:graphicData>
            </a:graphic>
          </wp:inline>
        </w:drawing>
      </w:r>
      <w:r>
        <w:t xml:space="preserve"> and drag to the place you want and Right click on </w:t>
      </w:r>
      <w:r>
        <w:tab/>
        <w:t xml:space="preserve">Pont to properties and click on it. </w:t>
      </w:r>
    </w:p>
    <w:p w14:paraId="196092A5" w14:textId="77777777" w:rsidR="008F75F0" w:rsidRDefault="00CC59B2">
      <w:pPr>
        <w:spacing w:after="183" w:line="259" w:lineRule="auto"/>
        <w:ind w:left="0" w:right="362" w:firstLine="0"/>
        <w:jc w:val="right"/>
      </w:pPr>
      <w:r>
        <w:rPr>
          <w:noProof/>
        </w:rPr>
        <w:drawing>
          <wp:inline distT="0" distB="0" distL="0" distR="0" wp14:anchorId="452DCB21" wp14:editId="08D695FF">
            <wp:extent cx="5943600" cy="3267075"/>
            <wp:effectExtent l="0" t="0" r="0" b="0"/>
            <wp:docPr id="14275" name="Picture 14275"/>
            <wp:cNvGraphicFramePr/>
            <a:graphic xmlns:a="http://schemas.openxmlformats.org/drawingml/2006/main">
              <a:graphicData uri="http://schemas.openxmlformats.org/drawingml/2006/picture">
                <pic:pic xmlns:pic="http://schemas.openxmlformats.org/drawingml/2006/picture">
                  <pic:nvPicPr>
                    <pic:cNvPr id="14275" name="Picture 14275"/>
                    <pic:cNvPicPr/>
                  </pic:nvPicPr>
                  <pic:blipFill>
                    <a:blip r:embed="rId171"/>
                    <a:stretch>
                      <a:fillRect/>
                    </a:stretch>
                  </pic:blipFill>
                  <pic:spPr>
                    <a:xfrm>
                      <a:off x="0" y="0"/>
                      <a:ext cx="5943600" cy="3267075"/>
                    </a:xfrm>
                    <a:prstGeom prst="rect">
                      <a:avLst/>
                    </a:prstGeom>
                  </pic:spPr>
                </pic:pic>
              </a:graphicData>
            </a:graphic>
          </wp:inline>
        </w:drawing>
      </w:r>
      <w:r>
        <w:rPr>
          <w:rFonts w:ascii="Calibri" w:eastAsia="Calibri" w:hAnsi="Calibri" w:cs="Calibri"/>
        </w:rPr>
        <w:t xml:space="preserve"> </w:t>
      </w:r>
    </w:p>
    <w:p w14:paraId="28E6953E" w14:textId="77777777" w:rsidR="008F75F0" w:rsidRDefault="00CC59B2">
      <w:pPr>
        <w:spacing w:after="261" w:line="359" w:lineRule="auto"/>
        <w:ind w:left="24" w:right="9"/>
      </w:pPr>
      <w:r>
        <w:t xml:space="preserve">Change the class1 to Customer then click on Attributes to change it and click New, then click properties and change the attribute 1 to Name, click ok and follow the same steps for the rest attribute and for the other classes. At the end your class diagram must </w:t>
      </w:r>
      <w:r w:rsidR="00814B8E">
        <w:t>compare</w:t>
      </w:r>
      <w:r>
        <w:t xml:space="preserve"> the first figure. </w:t>
      </w:r>
    </w:p>
    <w:p w14:paraId="30F82213" w14:textId="77777777" w:rsidR="001D3431" w:rsidRDefault="001D3431">
      <w:pPr>
        <w:spacing w:after="160" w:line="259" w:lineRule="auto"/>
        <w:ind w:left="0" w:firstLine="0"/>
        <w:jc w:val="left"/>
        <w:rPr>
          <w:b/>
          <w:sz w:val="26"/>
        </w:rPr>
      </w:pPr>
      <w:r>
        <w:br w:type="page"/>
      </w:r>
    </w:p>
    <w:p w14:paraId="3A3FEF5F" w14:textId="77777777" w:rsidR="008F75F0" w:rsidRDefault="00CC59B2" w:rsidP="00B17EFB">
      <w:pPr>
        <w:pStyle w:val="Heading3"/>
      </w:pPr>
      <w:r>
        <w:t xml:space="preserve"> </w:t>
      </w:r>
      <w:bookmarkStart w:id="21" w:name="_Toc147116420"/>
      <w:r w:rsidR="001D3431">
        <w:t>LAP TEST 2: Practical Demonstration</w:t>
      </w:r>
      <w:bookmarkEnd w:id="21"/>
    </w:p>
    <w:p w14:paraId="41CED964" w14:textId="77777777" w:rsidR="008F75F0" w:rsidRDefault="00CC59B2">
      <w:pPr>
        <w:spacing w:after="385"/>
        <w:ind w:left="24" w:right="9"/>
      </w:pPr>
      <w:r>
        <w:t xml:space="preserve">Name:  _____________________________   Date:  _______________________ </w:t>
      </w:r>
    </w:p>
    <w:p w14:paraId="3776AEEA" w14:textId="77777777" w:rsidR="008F75F0" w:rsidRDefault="00CC59B2">
      <w:pPr>
        <w:spacing w:after="380"/>
        <w:ind w:left="24" w:right="9"/>
      </w:pPr>
      <w:r>
        <w:t xml:space="preserve">Time started: ________________________    Time finished:  ________________ </w:t>
      </w:r>
    </w:p>
    <w:p w14:paraId="5F211BD3" w14:textId="77777777" w:rsidR="008F75F0" w:rsidRDefault="00CC59B2">
      <w:pPr>
        <w:spacing w:after="278" w:line="361" w:lineRule="auto"/>
        <w:ind w:left="24" w:right="9"/>
      </w:pPr>
      <w:r>
        <w:rPr>
          <w:b/>
        </w:rPr>
        <w:t>Instructions:</w:t>
      </w:r>
      <w:r>
        <w:t xml:space="preserve"> Given necessary templates, tools and materials you are required to perform the following tasks within </w:t>
      </w:r>
      <w:r>
        <w:rPr>
          <w:b/>
        </w:rPr>
        <w:t>1:00</w:t>
      </w:r>
      <w:r>
        <w:t xml:space="preserve"> hour.</w:t>
      </w:r>
      <w:r>
        <w:rPr>
          <w:b/>
        </w:rPr>
        <w:t xml:space="preserve"> </w:t>
      </w:r>
    </w:p>
    <w:p w14:paraId="14355F2C" w14:textId="77777777" w:rsidR="008F75F0" w:rsidRPr="00250FE4" w:rsidRDefault="00CC59B2" w:rsidP="00250FE4">
      <w:pPr>
        <w:rPr>
          <w:b/>
        </w:rPr>
      </w:pPr>
      <w:r w:rsidRPr="00250FE4">
        <w:rPr>
          <w:b/>
        </w:rPr>
        <w:t xml:space="preserve">Case Scenarios  </w:t>
      </w:r>
    </w:p>
    <w:p w14:paraId="5E90D594" w14:textId="77777777" w:rsidR="008F75F0" w:rsidRDefault="00CC59B2">
      <w:pPr>
        <w:spacing w:after="287" w:line="357" w:lineRule="auto"/>
        <w:ind w:left="24" w:right="9"/>
      </w:pPr>
      <w:r>
        <w:t xml:space="preserve">Draw a UML class diagram representing the following elements from the problem domain for Ethiopian Football League. An Ethiopian Football League made up of least 14 clubs. Each football clubs is composed of 23 to 25 players and one player captains the team. A team has a name and a record. Players have a number and a position. All football teams play games against each other. Each game has a score and a location. Teams are sometimes lead by a coach. A coach has a level of accreditation and a number of years of experience. Coaches and players are people, and people have names and addresses. Draw a class diagram for this information, and be sure to label all associations with appropriate multiplicities.   </w:t>
      </w:r>
    </w:p>
    <w:p w14:paraId="755E6A40" w14:textId="77777777" w:rsidR="008F75F0" w:rsidRDefault="00CC59B2" w:rsidP="001D3431">
      <w:pPr>
        <w:spacing w:after="390"/>
        <w:ind w:left="370" w:right="9"/>
      </w:pPr>
      <w:r>
        <w:rPr>
          <w:rFonts w:ascii="Wingdings 2" w:eastAsia="Wingdings 2" w:hAnsi="Wingdings 2" w:cs="Wingdings 2"/>
        </w:rPr>
        <w:t></w:t>
      </w:r>
      <w:r>
        <w:rPr>
          <w:rFonts w:ascii="Arial" w:eastAsia="Arial" w:hAnsi="Arial" w:cs="Arial"/>
        </w:rPr>
        <w:t xml:space="preserve"> </w:t>
      </w:r>
      <w:r>
        <w:t xml:space="preserve">Draw the corresponding (Design a) UML class diagram for the above requirements.  </w:t>
      </w:r>
    </w:p>
    <w:p w14:paraId="421F1123" w14:textId="77777777" w:rsidR="001D3431" w:rsidRDefault="001D3431">
      <w:pPr>
        <w:spacing w:after="160" w:line="259" w:lineRule="auto"/>
        <w:ind w:left="0" w:firstLine="0"/>
        <w:jc w:val="left"/>
        <w:rPr>
          <w:b/>
          <w:sz w:val="32"/>
        </w:rPr>
      </w:pPr>
      <w:r>
        <w:br w:type="page"/>
      </w:r>
    </w:p>
    <w:p w14:paraId="3CE1372B" w14:textId="77777777" w:rsidR="008F75F0" w:rsidRDefault="00CC59B2" w:rsidP="000E6454">
      <w:pPr>
        <w:pStyle w:val="Heading2"/>
      </w:pPr>
      <w:bookmarkStart w:id="22" w:name="_Toc147116421"/>
      <w:r>
        <w:t>2.3: Documenting Program scope and limits</w:t>
      </w:r>
      <w:bookmarkEnd w:id="22"/>
      <w:r>
        <w:t xml:space="preserve"> </w:t>
      </w:r>
    </w:p>
    <w:p w14:paraId="270E4317" w14:textId="77777777" w:rsidR="008F75F0" w:rsidRDefault="008F75F0">
      <w:pPr>
        <w:spacing w:after="7" w:line="259" w:lineRule="auto"/>
        <w:ind w:left="-106" w:firstLine="0"/>
        <w:jc w:val="left"/>
      </w:pPr>
    </w:p>
    <w:p w14:paraId="6930945B" w14:textId="77777777" w:rsidR="008F75F0" w:rsidRPr="0068390A" w:rsidRDefault="00CC59B2" w:rsidP="0068390A">
      <w:pPr>
        <w:rPr>
          <w:b/>
        </w:rPr>
      </w:pPr>
      <w:r w:rsidRPr="0068390A">
        <w:rPr>
          <w:b/>
        </w:rPr>
        <w:t xml:space="preserve">Project scope document </w:t>
      </w:r>
    </w:p>
    <w:p w14:paraId="07B86072" w14:textId="77777777" w:rsidR="008F75F0" w:rsidRDefault="00CC59B2">
      <w:pPr>
        <w:spacing w:after="303" w:line="358" w:lineRule="auto"/>
        <w:ind w:left="24" w:right="9"/>
      </w:pPr>
      <w:r>
        <w:t xml:space="preserve">A project scope document sometimes called a scope of work (SOW) is a critical piece of project paperwork that gets teams and stakeholders aligned on the boundaries of a project before it even begins. A well defined scope document can save you from major headaches by defining the following project elements: </w:t>
      </w:r>
    </w:p>
    <w:p w14:paraId="4758B2C8" w14:textId="77777777" w:rsidR="008F75F0" w:rsidRDefault="00CC59B2" w:rsidP="009254A9">
      <w:pPr>
        <w:numPr>
          <w:ilvl w:val="0"/>
          <w:numId w:val="53"/>
        </w:numPr>
        <w:spacing w:after="122"/>
        <w:ind w:right="9" w:hanging="361"/>
      </w:pPr>
      <w:r>
        <w:t xml:space="preserve">Project goals </w:t>
      </w:r>
    </w:p>
    <w:p w14:paraId="30CF736E" w14:textId="77777777" w:rsidR="008F75F0" w:rsidRDefault="00CC59B2" w:rsidP="009254A9">
      <w:pPr>
        <w:numPr>
          <w:ilvl w:val="0"/>
          <w:numId w:val="53"/>
        </w:numPr>
        <w:spacing w:after="118"/>
        <w:ind w:right="9" w:hanging="361"/>
      </w:pPr>
      <w:r>
        <w:t xml:space="preserve">Requirements </w:t>
      </w:r>
    </w:p>
    <w:p w14:paraId="218C1576" w14:textId="77777777" w:rsidR="008F75F0" w:rsidRDefault="00CC59B2" w:rsidP="009254A9">
      <w:pPr>
        <w:numPr>
          <w:ilvl w:val="0"/>
          <w:numId w:val="53"/>
        </w:numPr>
        <w:spacing w:after="117"/>
        <w:ind w:right="9" w:hanging="361"/>
      </w:pPr>
      <w:r>
        <w:t xml:space="preserve">Major deliverables </w:t>
      </w:r>
    </w:p>
    <w:p w14:paraId="162002D2" w14:textId="77777777" w:rsidR="008F75F0" w:rsidRDefault="00CC59B2" w:rsidP="009254A9">
      <w:pPr>
        <w:numPr>
          <w:ilvl w:val="0"/>
          <w:numId w:val="53"/>
        </w:numPr>
        <w:spacing w:after="118"/>
        <w:ind w:right="9" w:hanging="361"/>
      </w:pPr>
      <w:r>
        <w:t>Key</w:t>
      </w:r>
      <w:hyperlink r:id="rId172">
        <w:r>
          <w:t xml:space="preserve"> </w:t>
        </w:r>
      </w:hyperlink>
      <w:hyperlink r:id="rId173">
        <w:r>
          <w:t>milestones</w:t>
        </w:r>
      </w:hyperlink>
      <w:hyperlink r:id="rId174">
        <w:r>
          <w:t xml:space="preserve"> </w:t>
        </w:r>
      </w:hyperlink>
    </w:p>
    <w:p w14:paraId="6518F98B" w14:textId="77777777" w:rsidR="008F75F0" w:rsidRDefault="00CC59B2" w:rsidP="009254A9">
      <w:pPr>
        <w:numPr>
          <w:ilvl w:val="0"/>
          <w:numId w:val="53"/>
        </w:numPr>
        <w:spacing w:after="123"/>
        <w:ind w:right="9" w:hanging="361"/>
      </w:pPr>
      <w:r>
        <w:t xml:space="preserve">Assumptions </w:t>
      </w:r>
    </w:p>
    <w:p w14:paraId="0A2A3FBD" w14:textId="77777777" w:rsidR="008F75F0" w:rsidRDefault="000A5D72" w:rsidP="009254A9">
      <w:pPr>
        <w:numPr>
          <w:ilvl w:val="0"/>
          <w:numId w:val="53"/>
        </w:numPr>
        <w:spacing w:after="332"/>
        <w:ind w:right="9" w:hanging="361"/>
      </w:pPr>
      <w:hyperlink r:id="rId175">
        <w:r w:rsidR="00CC59B2">
          <w:t>Constraints</w:t>
        </w:r>
      </w:hyperlink>
      <w:hyperlink r:id="rId176">
        <w:r w:rsidR="00CC59B2">
          <w:t xml:space="preserve"> </w:t>
        </w:r>
      </w:hyperlink>
    </w:p>
    <w:p w14:paraId="11DBDAE7" w14:textId="77777777" w:rsidR="00814B8E" w:rsidRDefault="00CC59B2">
      <w:pPr>
        <w:ind w:left="24" w:right="9"/>
      </w:pPr>
      <w:r>
        <w:t>These critical scope aspects enable you to</w:t>
      </w:r>
      <w:hyperlink r:id="rId177">
        <w:r>
          <w:t xml:space="preserve"> </w:t>
        </w:r>
      </w:hyperlink>
      <w:hyperlink r:id="rId178">
        <w:r>
          <w:t>say no more easily</w:t>
        </w:r>
      </w:hyperlink>
      <w:hyperlink r:id="rId179">
        <w:r>
          <w:t xml:space="preserve"> </w:t>
        </w:r>
      </w:hyperlink>
      <w:r>
        <w:t xml:space="preserve">when new requests arise as you are trying to deliver a project on time and under budget. In the end, a well-documented scope statement gets everyone team and stakeholders alike aligned around these important details that can make or break a project. </w:t>
      </w:r>
    </w:p>
    <w:p w14:paraId="3A698DF6" w14:textId="77777777" w:rsidR="008F75F0" w:rsidRDefault="008F75F0">
      <w:pPr>
        <w:ind w:left="24" w:right="9"/>
      </w:pPr>
    </w:p>
    <w:p w14:paraId="7E77D920" w14:textId="77777777" w:rsidR="001D3431" w:rsidRDefault="001D3431">
      <w:pPr>
        <w:ind w:left="24" w:right="9"/>
      </w:pPr>
    </w:p>
    <w:tbl>
      <w:tblPr>
        <w:tblStyle w:val="TableGrid"/>
        <w:tblW w:w="9140" w:type="dxa"/>
        <w:tblInd w:w="1" w:type="dxa"/>
        <w:tblCellMar>
          <w:top w:w="49" w:type="dxa"/>
          <w:left w:w="108" w:type="dxa"/>
          <w:right w:w="115" w:type="dxa"/>
        </w:tblCellMar>
        <w:tblLook w:val="04A0" w:firstRow="1" w:lastRow="0" w:firstColumn="1" w:lastColumn="0" w:noHBand="0" w:noVBand="1"/>
      </w:tblPr>
      <w:tblGrid>
        <w:gridCol w:w="9140"/>
      </w:tblGrid>
      <w:tr w:rsidR="001D3431" w14:paraId="422AE150" w14:textId="77777777" w:rsidTr="00E53E3E">
        <w:trPr>
          <w:trHeight w:val="374"/>
        </w:trPr>
        <w:tc>
          <w:tcPr>
            <w:tcW w:w="9140" w:type="dxa"/>
            <w:tcBorders>
              <w:top w:val="single" w:sz="4" w:space="0" w:color="000000"/>
              <w:left w:val="single" w:sz="4" w:space="0" w:color="000000"/>
              <w:bottom w:val="single" w:sz="4" w:space="0" w:color="000000"/>
              <w:right w:val="single" w:sz="4" w:space="0" w:color="000000"/>
            </w:tcBorders>
            <w:shd w:val="clear" w:color="auto" w:fill="F3F3F3"/>
          </w:tcPr>
          <w:p w14:paraId="56D19AC2" w14:textId="77777777" w:rsidR="001D3431" w:rsidRDefault="001D3431" w:rsidP="001D3431">
            <w:pPr>
              <w:pStyle w:val="Heading3"/>
              <w:outlineLvl w:val="2"/>
            </w:pPr>
            <w:bookmarkStart w:id="23" w:name="_Toc147116422"/>
            <w:r>
              <w:t>Self-Check 2.3 : Written Test</w:t>
            </w:r>
            <w:bookmarkEnd w:id="23"/>
            <w:r>
              <w:t xml:space="preserve"> </w:t>
            </w:r>
          </w:p>
        </w:tc>
      </w:tr>
    </w:tbl>
    <w:p w14:paraId="021295EE" w14:textId="77777777" w:rsidR="008F75F0" w:rsidRDefault="00CC59B2">
      <w:pPr>
        <w:spacing w:after="15" w:line="269" w:lineRule="auto"/>
        <w:ind w:left="10" w:right="1"/>
      </w:pPr>
      <w:r>
        <w:rPr>
          <w:b/>
        </w:rPr>
        <w:t>Directions:</w:t>
      </w:r>
      <w:r>
        <w:t xml:space="preserve">  </w:t>
      </w:r>
      <w:r>
        <w:rPr>
          <w:sz w:val="22"/>
        </w:rPr>
        <w:t xml:space="preserve">Answer all the questions listed below. Use the Answer sheet provided in the next page: </w:t>
      </w:r>
    </w:p>
    <w:p w14:paraId="1E0E731A" w14:textId="77777777" w:rsidR="008F75F0" w:rsidRDefault="00CC59B2">
      <w:pPr>
        <w:ind w:left="24" w:right="9"/>
      </w:pPr>
      <w:r>
        <w:rPr>
          <w:rFonts w:ascii="Calibri" w:eastAsia="Calibri" w:hAnsi="Calibri" w:cs="Calibri"/>
        </w:rPr>
        <w:t>1.</w:t>
      </w:r>
      <w:r>
        <w:rPr>
          <w:rFonts w:ascii="Arial" w:eastAsia="Arial" w:hAnsi="Arial" w:cs="Arial"/>
        </w:rPr>
        <w:t xml:space="preserve"> </w:t>
      </w:r>
      <w:r>
        <w:t>List scope document elements you should define in project. (</w:t>
      </w:r>
      <w:r>
        <w:rPr>
          <w:b/>
        </w:rPr>
        <w:t>6</w:t>
      </w:r>
      <w:r>
        <w:t xml:space="preserve"> </w:t>
      </w:r>
      <w:r>
        <w:rPr>
          <w:b/>
        </w:rPr>
        <w:t>point</w:t>
      </w:r>
      <w:r>
        <w:t xml:space="preserve">) </w:t>
      </w:r>
    </w:p>
    <w:p w14:paraId="2B62634C" w14:textId="77777777" w:rsidR="008F75F0" w:rsidRDefault="00CC59B2" w:rsidP="0068390A">
      <w:r>
        <w:t>______________________________________________________________________________</w:t>
      </w:r>
    </w:p>
    <w:p w14:paraId="78882396" w14:textId="77777777" w:rsidR="008F75F0" w:rsidRDefault="00CC59B2" w:rsidP="0068390A">
      <w:r>
        <w:t xml:space="preserve">______________________________________________________________________________ __________________________________________________ </w:t>
      </w:r>
    </w:p>
    <w:p w14:paraId="19CA2E8D" w14:textId="77777777" w:rsidR="008F75F0" w:rsidRDefault="00CC59B2" w:rsidP="0068390A">
      <w:r>
        <w:rPr>
          <w:i/>
        </w:rPr>
        <w:t xml:space="preserve"> </w:t>
      </w:r>
    </w:p>
    <w:p w14:paraId="7C6890D7" w14:textId="77777777" w:rsidR="008F75F0" w:rsidRPr="0068390A" w:rsidRDefault="00CC59B2" w:rsidP="0068390A">
      <w:pPr>
        <w:rPr>
          <w:b/>
        </w:rPr>
      </w:pPr>
      <w:r w:rsidRPr="0068390A">
        <w:rPr>
          <w:b/>
          <w:i/>
        </w:rPr>
        <w:t>Note:</w:t>
      </w:r>
      <w:r w:rsidRPr="0068390A">
        <w:rPr>
          <w:b/>
        </w:rPr>
        <w:t xml:space="preserve"> Satisfactory rating - 3 points            Unsatisfactory - below 3 points </w:t>
      </w:r>
    </w:p>
    <w:tbl>
      <w:tblPr>
        <w:tblStyle w:val="TableGrid"/>
        <w:tblpPr w:vertAnchor="text" w:tblpX="6226" w:tblpY="60"/>
        <w:tblOverlap w:val="never"/>
        <w:tblW w:w="2850" w:type="dxa"/>
        <w:tblInd w:w="0" w:type="dxa"/>
        <w:tblCellMar>
          <w:left w:w="156" w:type="dxa"/>
          <w:right w:w="465" w:type="dxa"/>
        </w:tblCellMar>
        <w:tblLook w:val="04A0" w:firstRow="1" w:lastRow="0" w:firstColumn="1" w:lastColumn="0" w:noHBand="0" w:noVBand="1"/>
      </w:tblPr>
      <w:tblGrid>
        <w:gridCol w:w="2850"/>
      </w:tblGrid>
      <w:tr w:rsidR="008F75F0" w14:paraId="7F6A8573" w14:textId="77777777">
        <w:trPr>
          <w:trHeight w:val="939"/>
        </w:trPr>
        <w:tc>
          <w:tcPr>
            <w:tcW w:w="2850" w:type="dxa"/>
            <w:tcBorders>
              <w:top w:val="single" w:sz="6" w:space="0" w:color="000000"/>
              <w:left w:val="single" w:sz="6" w:space="0" w:color="000000"/>
              <w:bottom w:val="single" w:sz="6" w:space="0" w:color="000000"/>
              <w:right w:val="single" w:sz="6" w:space="0" w:color="000000"/>
            </w:tcBorders>
            <w:vAlign w:val="center"/>
          </w:tcPr>
          <w:p w14:paraId="52897C18" w14:textId="77777777" w:rsidR="008F75F0" w:rsidRDefault="00CC59B2">
            <w:pPr>
              <w:spacing w:after="0" w:line="259" w:lineRule="auto"/>
              <w:ind w:left="0" w:firstLine="0"/>
            </w:pPr>
            <w:r>
              <w:rPr>
                <w:rFonts w:ascii="Calibri" w:eastAsia="Calibri" w:hAnsi="Calibri" w:cs="Calibri"/>
              </w:rPr>
              <w:t xml:space="preserve">Score = ___________ Rating: ____________ </w:t>
            </w:r>
          </w:p>
        </w:tc>
      </w:tr>
    </w:tbl>
    <w:p w14:paraId="348E79B9" w14:textId="77777777" w:rsidR="008F75F0" w:rsidRDefault="00CC59B2">
      <w:pPr>
        <w:ind w:left="24" w:right="746"/>
      </w:pPr>
      <w:r>
        <w:t>You can ask you teacher for the copy of the correct answers.</w:t>
      </w:r>
      <w:r>
        <w:rPr>
          <w:b/>
        </w:rPr>
        <w:t xml:space="preserve">  </w:t>
      </w:r>
    </w:p>
    <w:p w14:paraId="58E08C3E" w14:textId="77777777" w:rsidR="008F75F0" w:rsidRDefault="00CC59B2">
      <w:pPr>
        <w:spacing w:after="0" w:line="259" w:lineRule="auto"/>
        <w:ind w:left="0" w:right="746" w:firstLine="0"/>
        <w:jc w:val="left"/>
      </w:pPr>
      <w:r>
        <w:rPr>
          <w:b/>
        </w:rPr>
        <w:t xml:space="preserve"> </w:t>
      </w:r>
    </w:p>
    <w:p w14:paraId="3970FECA" w14:textId="77777777" w:rsidR="008F75F0" w:rsidRDefault="00CC59B2">
      <w:pPr>
        <w:spacing w:after="0" w:line="259" w:lineRule="auto"/>
        <w:ind w:left="0" w:right="746" w:firstLine="0"/>
        <w:jc w:val="left"/>
      </w:pPr>
      <w:r>
        <w:rPr>
          <w:b/>
        </w:rPr>
        <w:t xml:space="preserve">                           </w:t>
      </w:r>
      <w:r>
        <w:t xml:space="preserve"> </w:t>
      </w:r>
    </w:p>
    <w:p w14:paraId="3EEB642C" w14:textId="77777777" w:rsidR="008F75F0" w:rsidRDefault="00CC59B2">
      <w:pPr>
        <w:spacing w:after="223" w:line="259" w:lineRule="auto"/>
        <w:ind w:left="-106" w:firstLine="0"/>
        <w:jc w:val="left"/>
      </w:pPr>
      <w:r>
        <w:rPr>
          <w:rFonts w:ascii="Calibri" w:eastAsia="Calibri" w:hAnsi="Calibri" w:cs="Calibri"/>
          <w:noProof/>
          <w:sz w:val="22"/>
        </w:rPr>
        <mc:AlternateContent>
          <mc:Choice Requires="wpg">
            <w:drawing>
              <wp:inline distT="0" distB="0" distL="0" distR="0" wp14:anchorId="2B45056B" wp14:editId="11EDB30A">
                <wp:extent cx="6079871" cy="6096"/>
                <wp:effectExtent l="0" t="0" r="0" b="0"/>
                <wp:docPr id="118283" name="Group 118283"/>
                <wp:cNvGraphicFramePr/>
                <a:graphic xmlns:a="http://schemas.openxmlformats.org/drawingml/2006/main">
                  <a:graphicData uri="http://schemas.microsoft.com/office/word/2010/wordprocessingGroup">
                    <wpg:wgp>
                      <wpg:cNvGrpSpPr/>
                      <wpg:grpSpPr>
                        <a:xfrm>
                          <a:off x="0" y="0"/>
                          <a:ext cx="6079871" cy="6096"/>
                          <a:chOff x="0" y="0"/>
                          <a:chExt cx="6079871" cy="6096"/>
                        </a:xfrm>
                      </wpg:grpSpPr>
                      <wps:wsp>
                        <wps:cNvPr id="132416" name="Shape 132416"/>
                        <wps:cNvSpPr/>
                        <wps:spPr>
                          <a:xfrm>
                            <a:off x="0" y="0"/>
                            <a:ext cx="6079871" cy="9144"/>
                          </a:xfrm>
                          <a:custGeom>
                            <a:avLst/>
                            <a:gdLst/>
                            <a:ahLst/>
                            <a:cxnLst/>
                            <a:rect l="0" t="0" r="0" b="0"/>
                            <a:pathLst>
                              <a:path w="6079871" h="9144">
                                <a:moveTo>
                                  <a:pt x="0" y="0"/>
                                </a:moveTo>
                                <a:lnTo>
                                  <a:pt x="6079871" y="0"/>
                                </a:lnTo>
                                <a:lnTo>
                                  <a:pt x="607987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16A51458" id="Group 118283" o:spid="_x0000_s1026" style="width:478.75pt;height:.5pt;mso-position-horizontal-relative:char;mso-position-vertical-relative:line" coordsize="60798,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">
                <v:shape id="Shape 132416" o:spid="_x0000_s1027" style="position:absolute;width:60798;height:91;visibility:visible;mso-wrap-style:square;v-text-anchor:top" coordsize="6079871,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" path="m,l6079871,r,9144l,9144,,e" fillcolor="black" stroked="f" strokeweight="0">
                  <v:stroke miterlimit="83231f" joinstyle="miter"/>
                  <v:path arrowok="t" textboxrect="0,0,6079871,9144"/>
                </v:shape>
                <w10:anchorlock/>
              </v:group>
            </w:pict>
          </mc:Fallback>
        </mc:AlternateContent>
      </w:r>
    </w:p>
    <w:p w14:paraId="676ECF30" w14:textId="77777777" w:rsidR="005328F5" w:rsidRDefault="005328F5">
      <w:pPr>
        <w:spacing w:after="160" w:line="259" w:lineRule="auto"/>
        <w:ind w:left="0" w:firstLine="0"/>
        <w:jc w:val="left"/>
        <w:rPr>
          <w:b/>
        </w:rPr>
      </w:pPr>
      <w:r>
        <w:br w:type="page"/>
      </w:r>
    </w:p>
    <w:p w14:paraId="210F5129" w14:textId="77777777" w:rsidR="008F75F0" w:rsidRDefault="00CC59B2" w:rsidP="000E6454">
      <w:pPr>
        <w:pStyle w:val="Heading2"/>
      </w:pPr>
      <w:bookmarkStart w:id="24" w:name="_Toc147116423"/>
      <w:r>
        <w:t>2.4</w:t>
      </w:r>
      <w:r>
        <w:rPr>
          <w:rFonts w:ascii="Arial" w:eastAsia="Arial" w:hAnsi="Arial" w:cs="Arial"/>
        </w:rPr>
        <w:t xml:space="preserve"> </w:t>
      </w:r>
      <w:r>
        <w:t>Documenting or referencing Special routines or procedures</w:t>
      </w:r>
      <w:bookmarkEnd w:id="24"/>
      <w:r>
        <w:t xml:space="preserve"> </w:t>
      </w:r>
    </w:p>
    <w:p w14:paraId="63A95ADF" w14:textId="77777777" w:rsidR="008F75F0" w:rsidRDefault="00CC59B2">
      <w:pPr>
        <w:spacing w:after="282" w:line="362" w:lineRule="auto"/>
        <w:ind w:left="24" w:right="9"/>
      </w:pPr>
      <w:r>
        <w:t xml:space="preserve">A scope of work (SOW) document is an agreement on the work you're going to perform on the project. The document includes it's a section of the document that delineates the major phases across the schedule of the project's duration. It should also mark the points in the project when your deliverables are ready.  There’s no doubt that a lot of thought, discussion, and sometimes even debate goes into finalizing a solid scope. But all that work is worth it because having a well-considered scope document can increase your chances of leading a project to successful completion. There are lots of different ways to write a scope statement.  </w:t>
      </w:r>
    </w:p>
    <w:p w14:paraId="73101A10" w14:textId="77777777" w:rsidR="008F75F0" w:rsidRDefault="00CC59B2">
      <w:pPr>
        <w:spacing w:after="432" w:line="265" w:lineRule="auto"/>
        <w:ind w:left="24"/>
        <w:jc w:val="left"/>
      </w:pPr>
      <w:r>
        <w:rPr>
          <w:b/>
        </w:rPr>
        <w:t xml:space="preserve">The list of possible elements you should consider adding to your project scope statement. </w:t>
      </w:r>
    </w:p>
    <w:p w14:paraId="4BC4DE15" w14:textId="77777777" w:rsidR="008F75F0" w:rsidRDefault="00CC59B2" w:rsidP="009254A9">
      <w:pPr>
        <w:numPr>
          <w:ilvl w:val="0"/>
          <w:numId w:val="54"/>
        </w:numPr>
        <w:spacing w:after="34" w:line="362" w:lineRule="auto"/>
        <w:ind w:right="9" w:hanging="360"/>
      </w:pPr>
      <w:r>
        <w:rPr>
          <w:b/>
        </w:rPr>
        <w:t>Business case and goals</w:t>
      </w:r>
      <w:r>
        <w:t xml:space="preserve">: Every project has goals, and this is where you’ll define them. This typically includes the reasons the project is being supported (or funded), along with a set of business goals or intended project outcomes for your team to keep in mind while executing the project. These details are critical to document because there will be times when stakeholder (and sometimes even team) requests creep in and put your timeline and budget at risk. But you can push those risks away if change requests don’t meet the documented business case. </w:t>
      </w:r>
    </w:p>
    <w:p w14:paraId="5A88B8A6" w14:textId="77777777" w:rsidR="008F75F0" w:rsidRDefault="00CC59B2" w:rsidP="009254A9">
      <w:pPr>
        <w:numPr>
          <w:ilvl w:val="0"/>
          <w:numId w:val="54"/>
        </w:numPr>
        <w:spacing w:line="362" w:lineRule="auto"/>
        <w:ind w:right="9" w:hanging="360"/>
      </w:pPr>
      <w:r>
        <w:rPr>
          <w:b/>
        </w:rPr>
        <w:t>Project description and deliverables:</w:t>
      </w:r>
      <w:r>
        <w:t xml:space="preserve"> This is a plain language overview of the project’s deliverables. Avoid confusion by clearly outlining what will be delivered for approval through the course of the project, as well as the final deliverable. For instance, if you’re creating a database stores student data for a client, you might say something like: The student database stores all the information of students and subjects lists for easily manageable student profiles. </w:t>
      </w:r>
    </w:p>
    <w:p w14:paraId="4A209D28" w14:textId="77777777" w:rsidR="008F75F0" w:rsidRDefault="00CC59B2">
      <w:pPr>
        <w:spacing w:line="356" w:lineRule="auto"/>
        <w:ind w:left="552" w:right="9"/>
      </w:pPr>
      <w:r>
        <w:t xml:space="preserve">It’s a simple description of what you’re working to deliver, but it also spells out small details like the quantity, quality, amount, length, or whatever other aspects accurately describe the project. </w:t>
      </w:r>
    </w:p>
    <w:p w14:paraId="6039F41A" w14:textId="77777777" w:rsidR="008F75F0" w:rsidRDefault="00CC59B2" w:rsidP="009254A9">
      <w:pPr>
        <w:numPr>
          <w:ilvl w:val="0"/>
          <w:numId w:val="54"/>
        </w:numPr>
        <w:spacing w:after="64" w:line="359" w:lineRule="auto"/>
        <w:ind w:right="9" w:hanging="360"/>
      </w:pPr>
      <w:r>
        <w:rPr>
          <w:b/>
        </w:rPr>
        <w:t>Acceptance criteria:</w:t>
      </w:r>
      <w:r>
        <w:t xml:space="preserve"> Your scope should help you come to an agreement on what will be delivered and leave no question when the project is complete. Acceptance criteria can be measured, achieved, and used to prove that work is complete. Examples of some of the conditions or criteria of acceptance can be found in</w:t>
      </w:r>
      <w:hyperlink r:id="rId180">
        <w:r>
          <w:t xml:space="preserve"> </w:t>
        </w:r>
      </w:hyperlink>
      <w:hyperlink r:id="rId181">
        <w:r>
          <w:t>project requirements,</w:t>
        </w:r>
      </w:hyperlink>
      <w:r>
        <w:t xml:space="preserve"> user acceptance testing, or even just a final stakeholder review and approval. </w:t>
      </w:r>
    </w:p>
    <w:p w14:paraId="2A566ADB" w14:textId="77777777" w:rsidR="008F75F0" w:rsidRDefault="00CC59B2" w:rsidP="009254A9">
      <w:pPr>
        <w:numPr>
          <w:ilvl w:val="0"/>
          <w:numId w:val="54"/>
        </w:numPr>
        <w:spacing w:line="361" w:lineRule="auto"/>
        <w:ind w:right="9" w:hanging="360"/>
      </w:pPr>
      <w:r>
        <w:rPr>
          <w:b/>
        </w:rPr>
        <w:t>Limitations</w:t>
      </w:r>
      <w:r>
        <w:t xml:space="preserve">: Every project has its limits, and you need to be sure you’re not exceeding those limits to complete a project on time and under budget. Limitations can come in many forms, but one example would be technology. For instance, if you’re building an application that depends on a specific technology, be sure to mention that. There may be several ways to code that website, but if you’re boxed into a complicated technology, you can cover yourself by specifying those limitations in your scope. Doing so will help you when you run into a </w:t>
      </w:r>
    </w:p>
    <w:p w14:paraId="504E0C21" w14:textId="77777777" w:rsidR="008F75F0" w:rsidRDefault="00CC59B2">
      <w:pPr>
        <w:spacing w:after="54" w:line="356" w:lineRule="auto"/>
        <w:ind w:left="552" w:right="9"/>
      </w:pPr>
      <w:r>
        <w:t xml:space="preserve">limitation and don’t have the time or budget to explore alternatives. Think of it as an insurance policy for your project. </w:t>
      </w:r>
    </w:p>
    <w:p w14:paraId="5D342D25" w14:textId="77777777" w:rsidR="008F75F0" w:rsidRDefault="00CC59B2" w:rsidP="009254A9">
      <w:pPr>
        <w:numPr>
          <w:ilvl w:val="0"/>
          <w:numId w:val="54"/>
        </w:numPr>
        <w:spacing w:after="46" w:line="371" w:lineRule="auto"/>
        <w:ind w:right="9" w:hanging="360"/>
      </w:pPr>
      <w:r>
        <w:rPr>
          <w:b/>
        </w:rPr>
        <w:t>Assumptions</w:t>
      </w:r>
      <w:r>
        <w:t xml:space="preserve">: You know what they say about assumptions, and you probably know it’s true. If you don’t outline them, you’ll end up with confusion, missed expectations, and project problems. So take time to list out all the assumptions you’ve thought about that will affect the work you’ll do or the outcomes of that work. </w:t>
      </w:r>
    </w:p>
    <w:p w14:paraId="35B4D882" w14:textId="77777777" w:rsidR="008F75F0" w:rsidRDefault="00CC59B2" w:rsidP="009254A9">
      <w:pPr>
        <w:numPr>
          <w:ilvl w:val="0"/>
          <w:numId w:val="54"/>
        </w:numPr>
        <w:spacing w:line="371" w:lineRule="auto"/>
        <w:ind w:right="9" w:hanging="360"/>
      </w:pPr>
      <w:r>
        <w:rPr>
          <w:b/>
        </w:rPr>
        <w:t>Exclusions</w:t>
      </w:r>
      <w:r>
        <w:t xml:space="preserve">: You’ve already listed out the deliverables you will provide, but sometimes it’s just as important to itemize what you will NOT deliver. This helps you avoid awkward “But weren’t you going to” questions or requests. Really, it’s about setting expectations and avoiding any miscommunication around the work you have planned. </w:t>
      </w:r>
    </w:p>
    <w:p w14:paraId="75E2B490" w14:textId="77777777" w:rsidR="008F75F0" w:rsidRDefault="00CC59B2" w:rsidP="009254A9">
      <w:pPr>
        <w:numPr>
          <w:ilvl w:val="0"/>
          <w:numId w:val="54"/>
        </w:numPr>
        <w:spacing w:line="366" w:lineRule="auto"/>
        <w:ind w:right="9" w:hanging="360"/>
      </w:pPr>
      <w:r>
        <w:rPr>
          <w:b/>
        </w:rPr>
        <w:t>Costs</w:t>
      </w:r>
      <w:r>
        <w:t xml:space="preserve">: This is an optional portion of your project SOW, depending on the type of organization you work in. If you’re part of a consulting agency that charges external clients for your work, you’ll want to outline project costs, possibly even on the phase or milestone level. You have to do what feels right for your project and organization. But the clearer you can be about costs and the work associated with it, the easier it will be for you to manage it and make a case for more funds when additional scope creeps in. </w:t>
      </w:r>
    </w:p>
    <w:p w14:paraId="1535E124" w14:textId="77777777" w:rsidR="000E6454" w:rsidRDefault="00CC59B2" w:rsidP="009254A9">
      <w:pPr>
        <w:numPr>
          <w:ilvl w:val="0"/>
          <w:numId w:val="54"/>
        </w:numPr>
        <w:spacing w:line="379" w:lineRule="auto"/>
        <w:ind w:right="9" w:hanging="360"/>
      </w:pPr>
      <w:r>
        <w:rPr>
          <w:b/>
        </w:rPr>
        <w:t>Agreement</w:t>
      </w:r>
      <w:r>
        <w:t xml:space="preserve">: Scope documents create agreement by nature, but sometimes you need proof. So include a signature field in your scope document and have your lead stakeholder or project funder sign the document. On that note, it’s important to remember that if you’re collecting money for the work or if there are high stakes you’ll likely want to have your scope document reviewed by a lawyer before it’s signed. After all, the scope document is a contract. </w:t>
      </w:r>
    </w:p>
    <w:p w14:paraId="4F0ADA0D" w14:textId="77777777" w:rsidR="000E6454" w:rsidRDefault="000E6454">
      <w:pPr>
        <w:spacing w:after="160" w:line="259" w:lineRule="auto"/>
        <w:ind w:left="0" w:firstLine="0"/>
        <w:jc w:val="left"/>
      </w:pPr>
      <w:r>
        <w:br w:type="page"/>
      </w:r>
    </w:p>
    <w:tbl>
      <w:tblPr>
        <w:tblStyle w:val="TableGrid"/>
        <w:tblW w:w="9140" w:type="dxa"/>
        <w:tblInd w:w="1" w:type="dxa"/>
        <w:tblCellMar>
          <w:top w:w="109" w:type="dxa"/>
          <w:left w:w="109" w:type="dxa"/>
          <w:right w:w="115" w:type="dxa"/>
        </w:tblCellMar>
        <w:tblLook w:val="04A0" w:firstRow="1" w:lastRow="0" w:firstColumn="1" w:lastColumn="0" w:noHBand="0" w:noVBand="1"/>
      </w:tblPr>
      <w:tblGrid>
        <w:gridCol w:w="9140"/>
      </w:tblGrid>
      <w:tr w:rsidR="001D3431" w14:paraId="5872E0CE" w14:textId="77777777" w:rsidTr="00323D63">
        <w:trPr>
          <w:trHeight w:val="492"/>
        </w:trPr>
        <w:tc>
          <w:tcPr>
            <w:tcW w:w="9140" w:type="dxa"/>
            <w:tcBorders>
              <w:top w:val="single" w:sz="4" w:space="0" w:color="000000"/>
              <w:left w:val="single" w:sz="4" w:space="0" w:color="000000"/>
              <w:bottom w:val="single" w:sz="4" w:space="0" w:color="000000"/>
              <w:right w:val="single" w:sz="4" w:space="0" w:color="000000"/>
            </w:tcBorders>
            <w:shd w:val="clear" w:color="auto" w:fill="F3F3F3"/>
          </w:tcPr>
          <w:p w14:paraId="6E5BF27F" w14:textId="77777777" w:rsidR="001D3431" w:rsidRDefault="001D3431" w:rsidP="001D3431">
            <w:pPr>
              <w:pStyle w:val="Heading3"/>
              <w:outlineLvl w:val="2"/>
            </w:pPr>
            <w:bookmarkStart w:id="25" w:name="_Toc147116424"/>
            <w:r>
              <w:t>Self-Check 2.4 : Written Test</w:t>
            </w:r>
            <w:bookmarkEnd w:id="25"/>
            <w:r>
              <w:t xml:space="preserve"> </w:t>
            </w:r>
          </w:p>
        </w:tc>
      </w:tr>
    </w:tbl>
    <w:p w14:paraId="4A27239D" w14:textId="77777777" w:rsidR="008F75F0" w:rsidRDefault="00CC59B2">
      <w:pPr>
        <w:spacing w:after="27" w:line="269" w:lineRule="auto"/>
        <w:ind w:left="1349" w:right="1" w:hanging="1349"/>
      </w:pPr>
      <w:r>
        <w:rPr>
          <w:b/>
        </w:rPr>
        <w:t>Directions:</w:t>
      </w:r>
      <w:r>
        <w:t xml:space="preserve">  </w:t>
      </w:r>
      <w:r>
        <w:rPr>
          <w:sz w:val="22"/>
        </w:rPr>
        <w:t xml:space="preserve">Answer all the questions listed below. Use the Answer sheet provided in the next page: (5 point each) </w:t>
      </w:r>
    </w:p>
    <w:p w14:paraId="5A8E23A3" w14:textId="77777777" w:rsidR="008F75F0" w:rsidRDefault="00CC59B2" w:rsidP="009254A9">
      <w:pPr>
        <w:numPr>
          <w:ilvl w:val="0"/>
          <w:numId w:val="55"/>
        </w:numPr>
        <w:spacing w:after="102"/>
        <w:ind w:right="9" w:hanging="360"/>
      </w:pPr>
      <w:r>
        <w:t xml:space="preserve">The list of possible elements you should consider adding to your scope statement. </w:t>
      </w:r>
    </w:p>
    <w:p w14:paraId="19FA09BF" w14:textId="77777777" w:rsidR="008F75F0" w:rsidRDefault="00CC59B2">
      <w:pPr>
        <w:ind w:left="413" w:right="9"/>
      </w:pPr>
      <w:r>
        <w:t>______________________________________________________________________________</w:t>
      </w:r>
    </w:p>
    <w:p w14:paraId="28549C96" w14:textId="77777777" w:rsidR="008F75F0" w:rsidRDefault="00CC59B2">
      <w:pPr>
        <w:ind w:left="413" w:right="9"/>
      </w:pPr>
      <w:r>
        <w:t>______________________________________________________________________________</w:t>
      </w:r>
    </w:p>
    <w:p w14:paraId="5107E2CF" w14:textId="77777777" w:rsidR="008F75F0" w:rsidRDefault="00CC59B2">
      <w:pPr>
        <w:ind w:left="413" w:right="9"/>
      </w:pPr>
      <w:r>
        <w:t>______________________________________________________________________________ ______________________________________________________________________________</w:t>
      </w:r>
    </w:p>
    <w:p w14:paraId="36950182" w14:textId="77777777" w:rsidR="008F75F0" w:rsidRDefault="00CC59B2">
      <w:pPr>
        <w:ind w:left="413" w:right="9"/>
      </w:pPr>
      <w:r>
        <w:t xml:space="preserve">_________________________________________________________ </w:t>
      </w:r>
    </w:p>
    <w:p w14:paraId="0D6797B2" w14:textId="77777777" w:rsidR="008F75F0" w:rsidRDefault="00CC59B2" w:rsidP="009254A9">
      <w:pPr>
        <w:numPr>
          <w:ilvl w:val="0"/>
          <w:numId w:val="55"/>
        </w:numPr>
        <w:spacing w:after="102"/>
        <w:ind w:right="9" w:hanging="360"/>
      </w:pPr>
      <w:r>
        <w:t xml:space="preserve">What a scope of work document? </w:t>
      </w:r>
    </w:p>
    <w:p w14:paraId="5A33355E" w14:textId="77777777" w:rsidR="008F75F0" w:rsidRDefault="00CC59B2">
      <w:pPr>
        <w:spacing w:after="4" w:line="358" w:lineRule="auto"/>
        <w:ind w:left="413"/>
        <w:jc w:val="left"/>
      </w:pPr>
      <w:r>
        <w:t xml:space="preserve">______________________________________________________________________________ ______________________________________________________________________________ ______________________________________________________________________________ ______________________________________________________________ </w:t>
      </w:r>
    </w:p>
    <w:p w14:paraId="79934FB4" w14:textId="77777777" w:rsidR="008F75F0" w:rsidRDefault="00CC59B2">
      <w:pPr>
        <w:spacing w:after="112" w:line="259" w:lineRule="auto"/>
        <w:ind w:left="0" w:firstLine="0"/>
        <w:jc w:val="left"/>
      </w:pPr>
      <w:r>
        <w:rPr>
          <w:b/>
          <w:i/>
        </w:rPr>
        <w:t xml:space="preserve"> </w:t>
      </w:r>
    </w:p>
    <w:p w14:paraId="2365B68F" w14:textId="77777777" w:rsidR="008F75F0" w:rsidRDefault="00CC59B2">
      <w:pPr>
        <w:spacing w:after="118" w:line="259" w:lineRule="auto"/>
        <w:ind w:left="0" w:firstLine="0"/>
        <w:jc w:val="left"/>
      </w:pPr>
      <w:r>
        <w:rPr>
          <w:b/>
          <w:i/>
        </w:rPr>
        <w:t xml:space="preserve"> </w:t>
      </w:r>
    </w:p>
    <w:p w14:paraId="101963B2" w14:textId="77777777" w:rsidR="008F75F0" w:rsidRDefault="00CC59B2">
      <w:pPr>
        <w:spacing w:after="112" w:line="259" w:lineRule="auto"/>
        <w:ind w:left="0" w:firstLine="0"/>
        <w:jc w:val="left"/>
      </w:pPr>
      <w:r>
        <w:rPr>
          <w:b/>
          <w:i/>
        </w:rPr>
        <w:t xml:space="preserve"> </w:t>
      </w:r>
    </w:p>
    <w:p w14:paraId="39124BAD" w14:textId="77777777" w:rsidR="008F75F0" w:rsidRDefault="00CC59B2">
      <w:pPr>
        <w:spacing w:after="112" w:line="259" w:lineRule="auto"/>
        <w:ind w:left="0" w:firstLine="0"/>
        <w:jc w:val="left"/>
      </w:pPr>
      <w:r>
        <w:rPr>
          <w:b/>
          <w:i/>
        </w:rPr>
        <w:t xml:space="preserve"> </w:t>
      </w:r>
    </w:p>
    <w:p w14:paraId="0DEE058A" w14:textId="77777777" w:rsidR="008F75F0" w:rsidRDefault="00CC59B2">
      <w:pPr>
        <w:spacing w:after="112" w:line="259" w:lineRule="auto"/>
        <w:ind w:left="0" w:firstLine="0"/>
        <w:jc w:val="left"/>
      </w:pPr>
      <w:r>
        <w:rPr>
          <w:b/>
          <w:i/>
        </w:rPr>
        <w:t xml:space="preserve"> </w:t>
      </w:r>
    </w:p>
    <w:p w14:paraId="7F5742DD" w14:textId="77777777" w:rsidR="008F75F0" w:rsidRDefault="00CC59B2">
      <w:pPr>
        <w:spacing w:after="118" w:line="259" w:lineRule="auto"/>
        <w:ind w:left="0" w:firstLine="0"/>
        <w:jc w:val="left"/>
      </w:pPr>
      <w:r>
        <w:rPr>
          <w:b/>
          <w:i/>
        </w:rPr>
        <w:t xml:space="preserve"> </w:t>
      </w:r>
    </w:p>
    <w:p w14:paraId="51AD2047" w14:textId="77777777" w:rsidR="008F75F0" w:rsidRDefault="00CC59B2">
      <w:pPr>
        <w:spacing w:after="112" w:line="259" w:lineRule="auto"/>
        <w:ind w:left="0" w:firstLine="0"/>
        <w:jc w:val="left"/>
      </w:pPr>
      <w:r>
        <w:rPr>
          <w:b/>
          <w:i/>
        </w:rPr>
        <w:t xml:space="preserve"> </w:t>
      </w:r>
    </w:p>
    <w:p w14:paraId="79BC37B4" w14:textId="77777777" w:rsidR="008F75F0" w:rsidRDefault="00CC59B2">
      <w:pPr>
        <w:spacing w:after="112" w:line="259" w:lineRule="auto"/>
        <w:ind w:left="0" w:firstLine="0"/>
        <w:jc w:val="left"/>
      </w:pPr>
      <w:r>
        <w:rPr>
          <w:b/>
          <w:i/>
        </w:rPr>
        <w:t xml:space="preserve"> </w:t>
      </w:r>
    </w:p>
    <w:p w14:paraId="44B1F485" w14:textId="77777777" w:rsidR="008F75F0" w:rsidRDefault="00CC59B2">
      <w:pPr>
        <w:spacing w:after="112" w:line="259" w:lineRule="auto"/>
        <w:ind w:left="0" w:firstLine="0"/>
        <w:jc w:val="left"/>
      </w:pPr>
      <w:r>
        <w:rPr>
          <w:b/>
          <w:i/>
        </w:rPr>
        <w:t xml:space="preserve"> </w:t>
      </w:r>
    </w:p>
    <w:p w14:paraId="79FE5D2B" w14:textId="77777777" w:rsidR="008F75F0" w:rsidRDefault="00CC59B2">
      <w:pPr>
        <w:spacing w:after="118" w:line="259" w:lineRule="auto"/>
        <w:ind w:left="0" w:firstLine="0"/>
        <w:jc w:val="left"/>
      </w:pPr>
      <w:r>
        <w:rPr>
          <w:b/>
          <w:i/>
        </w:rPr>
        <w:t xml:space="preserve"> </w:t>
      </w:r>
    </w:p>
    <w:p w14:paraId="2E492612" w14:textId="77777777" w:rsidR="008F75F0" w:rsidRDefault="00CC59B2">
      <w:pPr>
        <w:spacing w:after="112" w:line="259" w:lineRule="auto"/>
        <w:ind w:left="0" w:firstLine="0"/>
        <w:jc w:val="left"/>
      </w:pPr>
      <w:r>
        <w:rPr>
          <w:b/>
          <w:i/>
        </w:rPr>
        <w:t xml:space="preserve"> </w:t>
      </w:r>
    </w:p>
    <w:p w14:paraId="4746464C" w14:textId="77777777" w:rsidR="008F75F0" w:rsidRDefault="00CC59B2">
      <w:pPr>
        <w:spacing w:after="112" w:line="259" w:lineRule="auto"/>
        <w:ind w:left="0" w:firstLine="0"/>
        <w:jc w:val="left"/>
      </w:pPr>
      <w:r>
        <w:rPr>
          <w:b/>
          <w:i/>
        </w:rPr>
        <w:t xml:space="preserve"> </w:t>
      </w:r>
    </w:p>
    <w:p w14:paraId="6E03AF91" w14:textId="77777777" w:rsidR="008F75F0" w:rsidRDefault="00CC59B2">
      <w:pPr>
        <w:spacing w:after="112" w:line="259" w:lineRule="auto"/>
        <w:ind w:left="0" w:firstLine="0"/>
        <w:jc w:val="left"/>
      </w:pPr>
      <w:r>
        <w:rPr>
          <w:b/>
          <w:i/>
        </w:rPr>
        <w:t xml:space="preserve"> </w:t>
      </w:r>
    </w:p>
    <w:p w14:paraId="1E734557" w14:textId="77777777" w:rsidR="008F75F0" w:rsidRPr="0068390A" w:rsidRDefault="00CC59B2" w:rsidP="0068390A">
      <w:pPr>
        <w:rPr>
          <w:b/>
        </w:rPr>
      </w:pPr>
      <w:r w:rsidRPr="0068390A">
        <w:rPr>
          <w:b/>
          <w:i/>
        </w:rPr>
        <w:t>Note:</w:t>
      </w:r>
      <w:r w:rsidRPr="0068390A">
        <w:rPr>
          <w:b/>
        </w:rPr>
        <w:t xml:space="preserve"> Satisfactory rating - 6 points            Unsatisfactory - below 6 points </w:t>
      </w:r>
    </w:p>
    <w:tbl>
      <w:tblPr>
        <w:tblStyle w:val="TableGrid"/>
        <w:tblpPr w:vertAnchor="text" w:tblpX="6226" w:tblpY="58"/>
        <w:tblOverlap w:val="never"/>
        <w:tblW w:w="2850" w:type="dxa"/>
        <w:tblInd w:w="0" w:type="dxa"/>
        <w:tblCellMar>
          <w:left w:w="156" w:type="dxa"/>
          <w:right w:w="115" w:type="dxa"/>
        </w:tblCellMar>
        <w:tblLook w:val="04A0" w:firstRow="1" w:lastRow="0" w:firstColumn="1" w:lastColumn="0" w:noHBand="0" w:noVBand="1"/>
      </w:tblPr>
      <w:tblGrid>
        <w:gridCol w:w="2850"/>
      </w:tblGrid>
      <w:tr w:rsidR="008F75F0" w14:paraId="36033BC5" w14:textId="77777777">
        <w:trPr>
          <w:trHeight w:val="1063"/>
        </w:trPr>
        <w:tc>
          <w:tcPr>
            <w:tcW w:w="2850" w:type="dxa"/>
            <w:tcBorders>
              <w:top w:val="single" w:sz="6" w:space="0" w:color="000000"/>
              <w:left w:val="single" w:sz="6" w:space="0" w:color="000000"/>
              <w:bottom w:val="single" w:sz="6" w:space="0" w:color="000000"/>
              <w:right w:val="single" w:sz="6" w:space="0" w:color="000000"/>
            </w:tcBorders>
            <w:vAlign w:val="center"/>
          </w:tcPr>
          <w:p w14:paraId="4737D13A" w14:textId="77777777" w:rsidR="008F75F0" w:rsidRDefault="00CC59B2">
            <w:pPr>
              <w:spacing w:after="96" w:line="259" w:lineRule="auto"/>
              <w:ind w:left="0" w:firstLine="0"/>
              <w:jc w:val="left"/>
            </w:pPr>
            <w:r>
              <w:rPr>
                <w:rFonts w:ascii="Calibri" w:eastAsia="Calibri" w:hAnsi="Calibri" w:cs="Calibri"/>
              </w:rPr>
              <w:t xml:space="preserve">Score = ___________ </w:t>
            </w:r>
          </w:p>
          <w:p w14:paraId="436287DF" w14:textId="77777777" w:rsidR="008F75F0" w:rsidRDefault="00CC59B2">
            <w:pPr>
              <w:spacing w:after="0" w:line="259" w:lineRule="auto"/>
              <w:ind w:left="0" w:firstLine="0"/>
              <w:jc w:val="left"/>
            </w:pPr>
            <w:r>
              <w:rPr>
                <w:rFonts w:ascii="Calibri" w:eastAsia="Calibri" w:hAnsi="Calibri" w:cs="Calibri"/>
              </w:rPr>
              <w:t xml:space="preserve">Rating: ____________ </w:t>
            </w:r>
          </w:p>
        </w:tc>
      </w:tr>
    </w:tbl>
    <w:p w14:paraId="3518D287" w14:textId="77777777" w:rsidR="008F75F0" w:rsidRDefault="00CC59B2">
      <w:pPr>
        <w:ind w:left="24" w:right="738"/>
      </w:pPr>
      <w:r>
        <w:t>You can ask you teacher for the copy of the correct answers.</w:t>
      </w:r>
      <w:r>
        <w:rPr>
          <w:b/>
        </w:rPr>
        <w:t xml:space="preserve">  </w:t>
      </w:r>
    </w:p>
    <w:p w14:paraId="14515658" w14:textId="77777777" w:rsidR="008F75F0" w:rsidRDefault="00CC59B2">
      <w:pPr>
        <w:spacing w:after="0" w:line="259" w:lineRule="auto"/>
        <w:ind w:left="0" w:right="738" w:firstLine="0"/>
        <w:jc w:val="left"/>
      </w:pPr>
      <w:r>
        <w:rPr>
          <w:b/>
        </w:rPr>
        <w:t xml:space="preserve">                           </w:t>
      </w:r>
      <w:r>
        <w:t xml:space="preserve"> </w:t>
      </w:r>
    </w:p>
    <w:p w14:paraId="0F6A2485" w14:textId="77777777" w:rsidR="008F75F0" w:rsidRDefault="00CC59B2">
      <w:pPr>
        <w:spacing w:after="112" w:line="259" w:lineRule="auto"/>
        <w:ind w:left="0" w:right="738" w:firstLine="0"/>
        <w:jc w:val="left"/>
      </w:pPr>
      <w:r>
        <w:rPr>
          <w:b/>
        </w:rPr>
        <w:t xml:space="preserve"> </w:t>
      </w:r>
    </w:p>
    <w:p w14:paraId="7607BEC8" w14:textId="77777777" w:rsidR="008F75F0" w:rsidRDefault="00CC59B2">
      <w:pPr>
        <w:spacing w:after="0" w:line="259" w:lineRule="auto"/>
        <w:ind w:left="0" w:right="738" w:firstLine="0"/>
        <w:jc w:val="left"/>
      </w:pPr>
      <w:r>
        <w:rPr>
          <w:b/>
        </w:rPr>
        <w:t xml:space="preserve"> </w:t>
      </w:r>
    </w:p>
    <w:p w14:paraId="222EEEE7" w14:textId="77777777" w:rsidR="008F75F0" w:rsidRDefault="00CC59B2" w:rsidP="000E6454">
      <w:pPr>
        <w:pStyle w:val="Heading2"/>
      </w:pPr>
      <w:bookmarkStart w:id="26" w:name="_Toc147116425"/>
      <w:r>
        <w:t>2.5</w:t>
      </w:r>
      <w:r>
        <w:rPr>
          <w:rFonts w:ascii="Arial" w:eastAsia="Arial" w:hAnsi="Arial" w:cs="Arial"/>
        </w:rPr>
        <w:t xml:space="preserve"> </w:t>
      </w:r>
      <w:r>
        <w:t>Identifying and revising references for tables, files, inputs, outputs and other program functionalities</w:t>
      </w:r>
      <w:bookmarkEnd w:id="26"/>
      <w:r>
        <w:t xml:space="preserve"> </w:t>
      </w:r>
    </w:p>
    <w:p w14:paraId="7D8FCB49" w14:textId="77777777" w:rsidR="008F75F0" w:rsidRDefault="00CC59B2">
      <w:pPr>
        <w:spacing w:after="3" w:line="352" w:lineRule="auto"/>
        <w:ind w:left="24"/>
      </w:pPr>
      <w:r>
        <w:rPr>
          <w:b/>
        </w:rPr>
        <w:t xml:space="preserve">Master Data Services (MDS): </w:t>
      </w:r>
      <w:r>
        <w:rPr>
          <w:color w:val="2E2E2E"/>
          <w:sz w:val="23"/>
        </w:rPr>
        <w:t>Master data service</w:t>
      </w:r>
      <w:r>
        <w:rPr>
          <w:sz w:val="23"/>
        </w:rPr>
        <w:t xml:space="preserve"> implementations may vary; the services can be characterized within three layers:</w:t>
      </w:r>
      <w:r>
        <w:rPr>
          <w:b/>
        </w:rPr>
        <w:t xml:space="preserve"> </w:t>
      </w:r>
    </w:p>
    <w:p w14:paraId="1076B8A4" w14:textId="77777777" w:rsidR="008F75F0" w:rsidRDefault="00CC59B2" w:rsidP="009254A9">
      <w:pPr>
        <w:numPr>
          <w:ilvl w:val="0"/>
          <w:numId w:val="56"/>
        </w:numPr>
        <w:spacing w:line="362" w:lineRule="auto"/>
        <w:ind w:right="9" w:hanging="360"/>
      </w:pPr>
      <w:r>
        <w:rPr>
          <w:b/>
        </w:rPr>
        <w:t>Core services,</w:t>
      </w:r>
      <w:r>
        <w:t xml:space="preserve"> which focus on data object life cycle actions, along with the capabilities necessary for supporting general functions applied to master data </w:t>
      </w:r>
    </w:p>
    <w:p w14:paraId="35962EA4" w14:textId="77777777" w:rsidR="008F75F0" w:rsidRDefault="00CC59B2" w:rsidP="009254A9">
      <w:pPr>
        <w:numPr>
          <w:ilvl w:val="0"/>
          <w:numId w:val="56"/>
        </w:numPr>
        <w:spacing w:line="357" w:lineRule="auto"/>
        <w:ind w:right="9" w:hanging="360"/>
      </w:pPr>
      <w:r>
        <w:rPr>
          <w:b/>
        </w:rPr>
        <w:t>Object services</w:t>
      </w:r>
      <w:r>
        <w:t xml:space="preserve">, which focus on actions related to the master data object type or classification (such as customer or product) </w:t>
      </w:r>
    </w:p>
    <w:p w14:paraId="5D8812DB" w14:textId="77777777" w:rsidR="008F75F0" w:rsidRDefault="00CC59B2" w:rsidP="009254A9">
      <w:pPr>
        <w:numPr>
          <w:ilvl w:val="0"/>
          <w:numId w:val="56"/>
        </w:numPr>
        <w:spacing w:after="73" w:line="259" w:lineRule="auto"/>
        <w:ind w:right="9" w:hanging="360"/>
      </w:pPr>
      <w:r>
        <w:rPr>
          <w:b/>
          <w:sz w:val="23"/>
        </w:rPr>
        <w:t>Business application services</w:t>
      </w:r>
      <w:r>
        <w:rPr>
          <w:sz w:val="23"/>
        </w:rPr>
        <w:t xml:space="preserve">, which focus on the functionality necessary at the business level </w:t>
      </w:r>
    </w:p>
    <w:p w14:paraId="48484E20" w14:textId="77777777" w:rsidR="008F75F0" w:rsidRDefault="00CC59B2">
      <w:pPr>
        <w:spacing w:after="41" w:line="259" w:lineRule="auto"/>
        <w:ind w:left="0" w:right="1082" w:firstLine="0"/>
        <w:jc w:val="right"/>
      </w:pPr>
      <w:r>
        <w:rPr>
          <w:noProof/>
        </w:rPr>
        <w:drawing>
          <wp:inline distT="0" distB="0" distL="0" distR="0" wp14:anchorId="66FA3FF3" wp14:editId="29744BC2">
            <wp:extent cx="5476875" cy="3429000"/>
            <wp:effectExtent l="0" t="0" r="0" b="0"/>
            <wp:docPr id="15510" name="Picture 15510"/>
            <wp:cNvGraphicFramePr/>
            <a:graphic xmlns:a="http://schemas.openxmlformats.org/drawingml/2006/main">
              <a:graphicData uri="http://schemas.openxmlformats.org/drawingml/2006/picture">
                <pic:pic xmlns:pic="http://schemas.openxmlformats.org/drawingml/2006/picture">
                  <pic:nvPicPr>
                    <pic:cNvPr id="15510" name="Picture 15510"/>
                    <pic:cNvPicPr/>
                  </pic:nvPicPr>
                  <pic:blipFill>
                    <a:blip r:embed="rId182"/>
                    <a:stretch>
                      <a:fillRect/>
                    </a:stretch>
                  </pic:blipFill>
                  <pic:spPr>
                    <a:xfrm>
                      <a:off x="0" y="0"/>
                      <a:ext cx="5476875" cy="3429000"/>
                    </a:xfrm>
                    <a:prstGeom prst="rect">
                      <a:avLst/>
                    </a:prstGeom>
                  </pic:spPr>
                </pic:pic>
              </a:graphicData>
            </a:graphic>
          </wp:inline>
        </w:drawing>
      </w:r>
      <w:r>
        <w:t xml:space="preserve"> </w:t>
      </w:r>
    </w:p>
    <w:p w14:paraId="18E9F10D" w14:textId="77777777" w:rsidR="008F75F0" w:rsidRPr="0068390A" w:rsidRDefault="00CC59B2">
      <w:pPr>
        <w:spacing w:after="290" w:line="359" w:lineRule="auto"/>
        <w:ind w:left="10" w:right="1"/>
        <w:rPr>
          <w:sz w:val="28"/>
        </w:rPr>
      </w:pPr>
      <w:r w:rsidRPr="0068390A">
        <w:rPr>
          <w:b/>
        </w:rPr>
        <w:t>Figure</w:t>
      </w:r>
      <w:r w:rsidRPr="0068390A">
        <w:t xml:space="preserve"> 19:</w:t>
      </w:r>
      <w:r w:rsidRPr="0068390A">
        <w:rPr>
          <w:rFonts w:ascii="Calibri" w:eastAsia="Calibri" w:hAnsi="Calibri" w:cs="Calibri"/>
          <w:b/>
          <w:color w:val="4F81BD"/>
          <w:sz w:val="32"/>
          <w:vertAlign w:val="subscript"/>
        </w:rPr>
        <w:t xml:space="preserve"> </w:t>
      </w:r>
      <w:r w:rsidRPr="0068390A">
        <w:t xml:space="preserve">This Figure shows some example core services, such as the object create, update, and retire services, among others; access control; data consolidation; integration; and the components supporting consolidation, business process workflows, rule-directed operations, and so on.  </w:t>
      </w:r>
    </w:p>
    <w:p w14:paraId="61D147E0" w14:textId="77777777" w:rsidR="008F75F0" w:rsidRDefault="00CC59B2">
      <w:pPr>
        <w:spacing w:line="356" w:lineRule="auto"/>
        <w:ind w:left="24" w:right="9"/>
      </w:pPr>
      <w:r>
        <w:t xml:space="preserve">Although the differences inherent across many organizations will reflect slight differences in the business's catalog of services, this framework provides a reasonable starting point for evaluation and design. </w:t>
      </w:r>
    </w:p>
    <w:p w14:paraId="34BF5982" w14:textId="77777777" w:rsidR="000E6454" w:rsidRDefault="000E6454" w:rsidP="000E6454">
      <w:pPr>
        <w:rPr>
          <w:b/>
        </w:rPr>
      </w:pPr>
    </w:p>
    <w:p w14:paraId="2BD990BE" w14:textId="77777777" w:rsidR="000E6454" w:rsidRDefault="000E6454" w:rsidP="000E6454">
      <w:pPr>
        <w:rPr>
          <w:b/>
        </w:rPr>
      </w:pPr>
    </w:p>
    <w:p w14:paraId="54928B8F" w14:textId="77777777" w:rsidR="000E6454" w:rsidRDefault="000E6454" w:rsidP="000E6454">
      <w:pPr>
        <w:rPr>
          <w:b/>
        </w:rPr>
      </w:pPr>
    </w:p>
    <w:p w14:paraId="1500D22E" w14:textId="77777777" w:rsidR="008F75F0" w:rsidRPr="000E6454" w:rsidRDefault="00CC59B2" w:rsidP="000E6454">
      <w:pPr>
        <w:rPr>
          <w:b/>
        </w:rPr>
      </w:pPr>
      <w:r w:rsidRPr="000E6454">
        <w:rPr>
          <w:b/>
        </w:rPr>
        <w:t xml:space="preserve">Reference Tables </w:t>
      </w:r>
    </w:p>
    <w:p w14:paraId="5B8BF165" w14:textId="77777777" w:rsidR="008F75F0" w:rsidRDefault="00CC59B2">
      <w:pPr>
        <w:spacing w:after="282" w:line="357" w:lineRule="auto"/>
        <w:ind w:left="0" w:right="4" w:firstLine="0"/>
      </w:pPr>
      <w:r>
        <w:rPr>
          <w:color w:val="2E2E2E"/>
        </w:rPr>
        <w:t xml:space="preserve">Reference data is not purely descriptive. It lives in the context of other information. This is where </w:t>
      </w:r>
      <w:r>
        <w:t>reference tables</w:t>
      </w:r>
      <w:r>
        <w:rPr>
          <w:color w:val="2E2E2E"/>
        </w:rPr>
        <w:t xml:space="preserve"> come into play. Reference tables are used to store information that is commonly used to set up context and describe other business keys. In many cases, these are standard codes and descriptions or classifications of information. </w:t>
      </w:r>
      <w:r>
        <w:t xml:space="preserve">The most basic reference table is just a typical table in third or second normal form. This basic table is used when there is no need to store history for the reference data. That is often the case for reference data that is not going to change or that will change very seldom. Typical example, calendar dates. </w:t>
      </w:r>
    </w:p>
    <w:p w14:paraId="22B8A2DC" w14:textId="77777777" w:rsidR="008F75F0" w:rsidRDefault="00CC59B2">
      <w:pPr>
        <w:spacing w:after="196" w:line="358" w:lineRule="auto"/>
        <w:ind w:left="-5"/>
        <w:jc w:val="left"/>
      </w:pPr>
      <w:r>
        <w:t xml:space="preserve">Note that it depends on the actual project: e.g., the simple no-history reference table has no begin-date and no end-date because there are no changes in the data. Therefore, the structure is very simple, as in the figure below. </w:t>
      </w:r>
    </w:p>
    <w:p w14:paraId="204C8C5E" w14:textId="77777777" w:rsidR="008F75F0" w:rsidRDefault="00CC59B2">
      <w:pPr>
        <w:spacing w:after="177" w:line="259" w:lineRule="auto"/>
        <w:ind w:left="0" w:right="501" w:firstLine="0"/>
        <w:jc w:val="right"/>
      </w:pPr>
      <w:r>
        <w:rPr>
          <w:noProof/>
        </w:rPr>
        <w:drawing>
          <wp:inline distT="0" distB="0" distL="0" distR="0" wp14:anchorId="6D8B1C54" wp14:editId="0CCAADF7">
            <wp:extent cx="5867400" cy="2943225"/>
            <wp:effectExtent l="0" t="0" r="0" b="0"/>
            <wp:docPr id="15691" name="Picture 15691"/>
            <wp:cNvGraphicFramePr/>
            <a:graphic xmlns:a="http://schemas.openxmlformats.org/drawingml/2006/main">
              <a:graphicData uri="http://schemas.openxmlformats.org/drawingml/2006/picture">
                <pic:pic xmlns:pic="http://schemas.openxmlformats.org/drawingml/2006/picture">
                  <pic:nvPicPr>
                    <pic:cNvPr id="15691" name="Picture 15691"/>
                    <pic:cNvPicPr/>
                  </pic:nvPicPr>
                  <pic:blipFill>
                    <a:blip r:embed="rId183"/>
                    <a:stretch>
                      <a:fillRect/>
                    </a:stretch>
                  </pic:blipFill>
                  <pic:spPr>
                    <a:xfrm>
                      <a:off x="0" y="0"/>
                      <a:ext cx="5867400" cy="2943225"/>
                    </a:xfrm>
                    <a:prstGeom prst="rect">
                      <a:avLst/>
                    </a:prstGeom>
                  </pic:spPr>
                </pic:pic>
              </a:graphicData>
            </a:graphic>
          </wp:inline>
        </w:drawing>
      </w:r>
      <w:r>
        <w:rPr>
          <w:rFonts w:ascii="Calibri" w:eastAsia="Calibri" w:hAnsi="Calibri" w:cs="Calibri"/>
          <w:b/>
          <w:color w:val="4F81BD"/>
          <w:sz w:val="18"/>
        </w:rPr>
        <w:t xml:space="preserve"> </w:t>
      </w:r>
    </w:p>
    <w:p w14:paraId="33B1BFB3" w14:textId="77777777" w:rsidR="008F75F0" w:rsidRDefault="00CC59B2">
      <w:pPr>
        <w:spacing w:after="246"/>
        <w:ind w:left="24" w:right="9"/>
      </w:pPr>
      <w:r>
        <w:t xml:space="preserve">Figure 20: Figure for a non histories reference table for calendar (logical design) </w:t>
      </w:r>
    </w:p>
    <w:p w14:paraId="45140FCB" w14:textId="77777777" w:rsidR="008F75F0" w:rsidRDefault="00CC59B2">
      <w:pPr>
        <w:spacing w:line="358" w:lineRule="auto"/>
        <w:ind w:left="24" w:right="9"/>
      </w:pPr>
      <w:r>
        <w:t>This logical model shows a reference table to store a simple calendar in the Business Vault. The data is identified by the Date</w:t>
      </w:r>
      <w:r>
        <w:rPr>
          <w:i/>
        </w:rPr>
        <w:t xml:space="preserve"> </w:t>
      </w:r>
      <w:r>
        <w:t>key, which is a Date field in the database. Other attributes in this example are the Year, Month, and</w:t>
      </w:r>
      <w:r>
        <w:rPr>
          <w:i/>
        </w:rPr>
        <w:t xml:space="preserve"> </w:t>
      </w:r>
      <w:r>
        <w:t xml:space="preserve">Day, which store the corresponding whole numbers. </w:t>
      </w:r>
      <w:r>
        <w:rPr>
          <w:i/>
        </w:rPr>
        <w:t xml:space="preserve">Day of </w:t>
      </w:r>
      <w:r>
        <w:t xml:space="preserve">Week is the text representation of the week day, e.g. “Monday.” There is no need for keeping a history of changes </w:t>
      </w:r>
    </w:p>
    <w:p w14:paraId="2DAEA973" w14:textId="77777777" w:rsidR="008F75F0" w:rsidRDefault="00CC59B2" w:rsidP="0092054F">
      <w:pPr>
        <w:spacing w:after="276" w:line="358" w:lineRule="auto"/>
        <w:ind w:left="14" w:right="9" w:firstLine="0"/>
      </w:pPr>
      <w:r>
        <w:t>because there will be no need to track those in most businesses. It doesn’t mean that there are no changes to the data in this structure. However, most changes are bug-fixes or should update all</w:t>
      </w:r>
      <w:hyperlink r:id="rId184">
        <w:r>
          <w:t xml:space="preserve"> </w:t>
        </w:r>
      </w:hyperlink>
      <w:hyperlink r:id="rId185">
        <w:r>
          <w:t>information marts,</w:t>
        </w:r>
      </w:hyperlink>
      <w:r>
        <w:t xml:space="preserve"> including historical data. Examples for the latter include translations of the </w:t>
      </w:r>
      <w:r>
        <w:rPr>
          <w:i/>
        </w:rPr>
        <w:t>Day of Week</w:t>
      </w:r>
      <w:r>
        <w:t xml:space="preserve"> attribute or abbreviating the text.  </w:t>
      </w:r>
    </w:p>
    <w:p w14:paraId="20A77E4A" w14:textId="77777777" w:rsidR="008F75F0" w:rsidRDefault="00CC59B2">
      <w:pPr>
        <w:spacing w:after="0" w:line="259" w:lineRule="auto"/>
        <w:ind w:left="0" w:right="4924" w:firstLine="0"/>
        <w:jc w:val="center"/>
      </w:pPr>
      <w:r>
        <w:rPr>
          <w:noProof/>
        </w:rPr>
        <w:drawing>
          <wp:inline distT="0" distB="0" distL="0" distR="0" wp14:anchorId="5680A27D" wp14:editId="1FE6735F">
            <wp:extent cx="3019425" cy="1967023"/>
            <wp:effectExtent l="0" t="0" r="0" b="0"/>
            <wp:docPr id="16185" name="Picture 16185"/>
            <wp:cNvGraphicFramePr/>
            <a:graphic xmlns:a="http://schemas.openxmlformats.org/drawingml/2006/main">
              <a:graphicData uri="http://schemas.openxmlformats.org/drawingml/2006/picture">
                <pic:pic xmlns:pic="http://schemas.openxmlformats.org/drawingml/2006/picture">
                  <pic:nvPicPr>
                    <pic:cNvPr id="16185" name="Picture 16185"/>
                    <pic:cNvPicPr/>
                  </pic:nvPicPr>
                  <pic:blipFill>
                    <a:blip r:embed="rId186"/>
                    <a:stretch>
                      <a:fillRect/>
                    </a:stretch>
                  </pic:blipFill>
                  <pic:spPr>
                    <a:xfrm>
                      <a:off x="0" y="0"/>
                      <a:ext cx="3026819" cy="1971840"/>
                    </a:xfrm>
                    <a:prstGeom prst="rect">
                      <a:avLst/>
                    </a:prstGeom>
                  </pic:spPr>
                </pic:pic>
              </a:graphicData>
            </a:graphic>
          </wp:inline>
        </w:drawing>
      </w:r>
      <w:r>
        <w:t xml:space="preserve"> </w:t>
      </w:r>
    </w:p>
    <w:p w14:paraId="54A4AABB" w14:textId="77777777" w:rsidR="008F75F0" w:rsidRDefault="00CC59B2">
      <w:pPr>
        <w:spacing w:after="264" w:line="269" w:lineRule="auto"/>
        <w:ind w:left="10" w:right="1"/>
      </w:pPr>
      <w:r>
        <w:rPr>
          <w:sz w:val="22"/>
        </w:rPr>
        <w:t xml:space="preserve">Figure 21: The Figure shows the ER model for reference table </w:t>
      </w:r>
      <w:r>
        <w:rPr>
          <w:b/>
          <w:sz w:val="18"/>
        </w:rPr>
        <w:t xml:space="preserve">(Physical design) </w:t>
      </w:r>
      <w:r>
        <w:rPr>
          <w:sz w:val="22"/>
        </w:rPr>
        <w:t xml:space="preserve"> </w:t>
      </w:r>
    </w:p>
    <w:p w14:paraId="4C36BD92" w14:textId="77777777" w:rsidR="008F75F0" w:rsidRDefault="00CC59B2">
      <w:pPr>
        <w:spacing w:after="123"/>
        <w:ind w:left="24" w:right="9"/>
      </w:pPr>
      <w:r>
        <w:t xml:space="preserve">The descriptive business key is used as the primary key of the table. The reason for this is that the key is used in satellites and Business Vault entities to reference the data in this table. That way, it becomes more readable and ensures audit ability over time. If a business key is used as the primary key of the reference table, it has the advantage that it can be used in ER models or in referential integrity, if turned on, for example for debugging purposes. The following table shows an excerpt of the reference data in the calendar table. </w:t>
      </w:r>
    </w:p>
    <w:tbl>
      <w:tblPr>
        <w:tblStyle w:val="TableGrid"/>
        <w:tblW w:w="9810" w:type="dxa"/>
        <w:tblInd w:w="-110" w:type="dxa"/>
        <w:tblCellMar>
          <w:top w:w="5" w:type="dxa"/>
          <w:left w:w="106" w:type="dxa"/>
          <w:right w:w="89" w:type="dxa"/>
        </w:tblCellMar>
        <w:tblLook w:val="04A0" w:firstRow="1" w:lastRow="0" w:firstColumn="1" w:lastColumn="0" w:noHBand="0" w:noVBand="1"/>
      </w:tblPr>
      <w:tblGrid>
        <w:gridCol w:w="1397"/>
        <w:gridCol w:w="2665"/>
        <w:gridCol w:w="1719"/>
        <w:gridCol w:w="903"/>
        <w:gridCol w:w="898"/>
        <w:gridCol w:w="634"/>
        <w:gridCol w:w="1594"/>
      </w:tblGrid>
      <w:tr w:rsidR="008F75F0" w14:paraId="7B5C98F0" w14:textId="77777777">
        <w:trPr>
          <w:trHeight w:val="264"/>
        </w:trPr>
        <w:tc>
          <w:tcPr>
            <w:tcW w:w="1397" w:type="dxa"/>
            <w:tcBorders>
              <w:top w:val="single" w:sz="4" w:space="0" w:color="000000"/>
              <w:left w:val="single" w:sz="4" w:space="0" w:color="000000"/>
              <w:bottom w:val="single" w:sz="4" w:space="0" w:color="000000"/>
              <w:right w:val="single" w:sz="4" w:space="0" w:color="000000"/>
            </w:tcBorders>
          </w:tcPr>
          <w:p w14:paraId="6B136A9F" w14:textId="77777777" w:rsidR="008F75F0" w:rsidRDefault="00CC59B2">
            <w:pPr>
              <w:spacing w:after="0" w:line="259" w:lineRule="auto"/>
              <w:ind w:left="5" w:firstLine="0"/>
              <w:jc w:val="left"/>
            </w:pPr>
            <w:r>
              <w:rPr>
                <w:b/>
                <w:sz w:val="22"/>
              </w:rPr>
              <w:t xml:space="preserve">Date </w:t>
            </w:r>
          </w:p>
        </w:tc>
        <w:tc>
          <w:tcPr>
            <w:tcW w:w="2665" w:type="dxa"/>
            <w:tcBorders>
              <w:top w:val="single" w:sz="4" w:space="0" w:color="000000"/>
              <w:left w:val="single" w:sz="4" w:space="0" w:color="000000"/>
              <w:bottom w:val="single" w:sz="4" w:space="0" w:color="000000"/>
              <w:right w:val="single" w:sz="4" w:space="0" w:color="000000"/>
            </w:tcBorders>
          </w:tcPr>
          <w:p w14:paraId="62EE34C5" w14:textId="77777777" w:rsidR="008F75F0" w:rsidRDefault="00CC59B2">
            <w:pPr>
              <w:spacing w:after="0" w:line="259" w:lineRule="auto"/>
              <w:ind w:left="5" w:firstLine="0"/>
              <w:jc w:val="left"/>
            </w:pPr>
            <w:r>
              <w:rPr>
                <w:b/>
                <w:sz w:val="22"/>
              </w:rPr>
              <w:t xml:space="preserve">Load Date </w:t>
            </w:r>
          </w:p>
        </w:tc>
        <w:tc>
          <w:tcPr>
            <w:tcW w:w="1719" w:type="dxa"/>
            <w:tcBorders>
              <w:top w:val="single" w:sz="4" w:space="0" w:color="000000"/>
              <w:left w:val="single" w:sz="4" w:space="0" w:color="000000"/>
              <w:bottom w:val="single" w:sz="4" w:space="0" w:color="000000"/>
              <w:right w:val="single" w:sz="4" w:space="0" w:color="000000"/>
            </w:tcBorders>
          </w:tcPr>
          <w:p w14:paraId="676B4FB1" w14:textId="77777777" w:rsidR="008F75F0" w:rsidRDefault="00CC59B2">
            <w:pPr>
              <w:spacing w:after="0" w:line="259" w:lineRule="auto"/>
              <w:ind w:left="5" w:firstLine="0"/>
              <w:jc w:val="left"/>
            </w:pPr>
            <w:r>
              <w:rPr>
                <w:b/>
                <w:sz w:val="22"/>
              </w:rPr>
              <w:t xml:space="preserve">Record Source </w:t>
            </w:r>
          </w:p>
        </w:tc>
        <w:tc>
          <w:tcPr>
            <w:tcW w:w="903" w:type="dxa"/>
            <w:tcBorders>
              <w:top w:val="single" w:sz="4" w:space="0" w:color="000000"/>
              <w:left w:val="single" w:sz="4" w:space="0" w:color="000000"/>
              <w:bottom w:val="single" w:sz="4" w:space="0" w:color="000000"/>
              <w:right w:val="single" w:sz="4" w:space="0" w:color="000000"/>
            </w:tcBorders>
          </w:tcPr>
          <w:p w14:paraId="1ADD293F" w14:textId="77777777" w:rsidR="008F75F0" w:rsidRDefault="00CC59B2">
            <w:pPr>
              <w:spacing w:after="0" w:line="259" w:lineRule="auto"/>
              <w:ind w:left="5" w:firstLine="0"/>
              <w:jc w:val="left"/>
            </w:pPr>
            <w:r>
              <w:rPr>
                <w:b/>
                <w:sz w:val="22"/>
              </w:rPr>
              <w:t xml:space="preserve">Year </w:t>
            </w:r>
          </w:p>
        </w:tc>
        <w:tc>
          <w:tcPr>
            <w:tcW w:w="898" w:type="dxa"/>
            <w:tcBorders>
              <w:top w:val="single" w:sz="4" w:space="0" w:color="000000"/>
              <w:left w:val="single" w:sz="4" w:space="0" w:color="000000"/>
              <w:bottom w:val="single" w:sz="4" w:space="0" w:color="000000"/>
              <w:right w:val="single" w:sz="4" w:space="0" w:color="000000"/>
            </w:tcBorders>
          </w:tcPr>
          <w:p w14:paraId="3184179A" w14:textId="77777777" w:rsidR="008F75F0" w:rsidRDefault="00CC59B2">
            <w:pPr>
              <w:spacing w:after="0" w:line="259" w:lineRule="auto"/>
              <w:ind w:left="0" w:firstLine="0"/>
            </w:pPr>
            <w:r>
              <w:rPr>
                <w:b/>
                <w:sz w:val="22"/>
              </w:rPr>
              <w:t xml:space="preserve">Month </w:t>
            </w:r>
          </w:p>
        </w:tc>
        <w:tc>
          <w:tcPr>
            <w:tcW w:w="634" w:type="dxa"/>
            <w:tcBorders>
              <w:top w:val="single" w:sz="4" w:space="0" w:color="000000"/>
              <w:left w:val="single" w:sz="4" w:space="0" w:color="000000"/>
              <w:bottom w:val="single" w:sz="4" w:space="0" w:color="000000"/>
              <w:right w:val="single" w:sz="4" w:space="0" w:color="000000"/>
            </w:tcBorders>
          </w:tcPr>
          <w:p w14:paraId="338A2DE3" w14:textId="77777777" w:rsidR="008F75F0" w:rsidRDefault="00CC59B2">
            <w:pPr>
              <w:spacing w:after="0" w:line="259" w:lineRule="auto"/>
              <w:ind w:left="5" w:firstLine="0"/>
              <w:jc w:val="left"/>
            </w:pPr>
            <w:r>
              <w:rPr>
                <w:b/>
                <w:sz w:val="22"/>
              </w:rPr>
              <w:t xml:space="preserve">Day </w:t>
            </w:r>
          </w:p>
        </w:tc>
        <w:tc>
          <w:tcPr>
            <w:tcW w:w="1594" w:type="dxa"/>
            <w:tcBorders>
              <w:top w:val="single" w:sz="4" w:space="0" w:color="000000"/>
              <w:left w:val="single" w:sz="4" w:space="0" w:color="000000"/>
              <w:bottom w:val="single" w:sz="4" w:space="0" w:color="000000"/>
              <w:right w:val="single" w:sz="4" w:space="0" w:color="000000"/>
            </w:tcBorders>
          </w:tcPr>
          <w:p w14:paraId="570F271E" w14:textId="77777777" w:rsidR="008F75F0" w:rsidRDefault="00CC59B2">
            <w:pPr>
              <w:spacing w:after="0" w:line="259" w:lineRule="auto"/>
              <w:ind w:left="0" w:firstLine="0"/>
              <w:jc w:val="left"/>
            </w:pPr>
            <w:r>
              <w:rPr>
                <w:b/>
                <w:sz w:val="22"/>
              </w:rPr>
              <w:t xml:space="preserve">Day of Week </w:t>
            </w:r>
          </w:p>
        </w:tc>
      </w:tr>
      <w:tr w:rsidR="008F75F0" w14:paraId="2BDCDF3B" w14:textId="77777777">
        <w:trPr>
          <w:trHeight w:val="259"/>
        </w:trPr>
        <w:tc>
          <w:tcPr>
            <w:tcW w:w="1397" w:type="dxa"/>
            <w:tcBorders>
              <w:top w:val="single" w:sz="4" w:space="0" w:color="000000"/>
              <w:left w:val="single" w:sz="4" w:space="0" w:color="000000"/>
              <w:bottom w:val="single" w:sz="4" w:space="0" w:color="000000"/>
              <w:right w:val="single" w:sz="4" w:space="0" w:color="000000"/>
            </w:tcBorders>
          </w:tcPr>
          <w:p w14:paraId="2A6436BC" w14:textId="77777777" w:rsidR="008F75F0" w:rsidRDefault="00CC59B2">
            <w:pPr>
              <w:spacing w:after="0" w:line="259" w:lineRule="auto"/>
              <w:ind w:left="5" w:firstLine="0"/>
              <w:jc w:val="left"/>
            </w:pPr>
            <w:r>
              <w:rPr>
                <w:sz w:val="22"/>
              </w:rPr>
              <w:t xml:space="preserve">2000-01-01 </w:t>
            </w:r>
          </w:p>
        </w:tc>
        <w:tc>
          <w:tcPr>
            <w:tcW w:w="2665" w:type="dxa"/>
            <w:tcBorders>
              <w:top w:val="single" w:sz="4" w:space="0" w:color="000000"/>
              <w:left w:val="single" w:sz="4" w:space="0" w:color="000000"/>
              <w:bottom w:val="single" w:sz="4" w:space="0" w:color="000000"/>
              <w:right w:val="single" w:sz="4" w:space="0" w:color="000000"/>
            </w:tcBorders>
          </w:tcPr>
          <w:p w14:paraId="61949466" w14:textId="77777777" w:rsidR="008F75F0" w:rsidRDefault="00CC59B2">
            <w:pPr>
              <w:spacing w:after="0" w:line="259" w:lineRule="auto"/>
              <w:ind w:left="5" w:firstLine="0"/>
              <w:jc w:val="left"/>
            </w:pPr>
            <w:r>
              <w:rPr>
                <w:sz w:val="22"/>
              </w:rPr>
              <w:t xml:space="preserve">2014-06-20 04:30:21.333 </w:t>
            </w:r>
          </w:p>
        </w:tc>
        <w:tc>
          <w:tcPr>
            <w:tcW w:w="1719" w:type="dxa"/>
            <w:tcBorders>
              <w:top w:val="single" w:sz="4" w:space="0" w:color="000000"/>
              <w:left w:val="single" w:sz="4" w:space="0" w:color="000000"/>
              <w:bottom w:val="single" w:sz="4" w:space="0" w:color="000000"/>
              <w:right w:val="single" w:sz="4" w:space="0" w:color="000000"/>
            </w:tcBorders>
          </w:tcPr>
          <w:p w14:paraId="1C0DFF8C" w14:textId="77777777" w:rsidR="008F75F0" w:rsidRDefault="00CC59B2">
            <w:pPr>
              <w:spacing w:after="0" w:line="259" w:lineRule="auto"/>
              <w:ind w:left="5" w:firstLine="0"/>
              <w:jc w:val="left"/>
            </w:pPr>
            <w:r>
              <w:rPr>
                <w:sz w:val="22"/>
              </w:rPr>
              <w:t xml:space="preserve">MDS </w:t>
            </w:r>
          </w:p>
        </w:tc>
        <w:tc>
          <w:tcPr>
            <w:tcW w:w="903" w:type="dxa"/>
            <w:tcBorders>
              <w:top w:val="single" w:sz="4" w:space="0" w:color="000000"/>
              <w:left w:val="single" w:sz="4" w:space="0" w:color="000000"/>
              <w:bottom w:val="single" w:sz="4" w:space="0" w:color="000000"/>
              <w:right w:val="single" w:sz="4" w:space="0" w:color="000000"/>
            </w:tcBorders>
          </w:tcPr>
          <w:p w14:paraId="60116650" w14:textId="77777777" w:rsidR="008F75F0" w:rsidRDefault="00CC59B2">
            <w:pPr>
              <w:spacing w:after="0" w:line="259" w:lineRule="auto"/>
              <w:ind w:left="5" w:firstLine="0"/>
              <w:jc w:val="left"/>
            </w:pPr>
            <w:r>
              <w:rPr>
                <w:sz w:val="22"/>
              </w:rPr>
              <w:t xml:space="preserve">2000 </w:t>
            </w:r>
          </w:p>
        </w:tc>
        <w:tc>
          <w:tcPr>
            <w:tcW w:w="898" w:type="dxa"/>
            <w:tcBorders>
              <w:top w:val="single" w:sz="4" w:space="0" w:color="000000"/>
              <w:left w:val="single" w:sz="4" w:space="0" w:color="000000"/>
              <w:bottom w:val="single" w:sz="4" w:space="0" w:color="000000"/>
              <w:right w:val="single" w:sz="4" w:space="0" w:color="000000"/>
            </w:tcBorders>
          </w:tcPr>
          <w:p w14:paraId="168EFDB5" w14:textId="77777777" w:rsidR="008F75F0" w:rsidRDefault="00CC59B2">
            <w:pPr>
              <w:spacing w:after="0" w:line="259" w:lineRule="auto"/>
              <w:ind w:left="0" w:firstLine="0"/>
              <w:jc w:val="left"/>
            </w:pPr>
            <w:r>
              <w:rPr>
                <w:sz w:val="22"/>
              </w:rPr>
              <w:t xml:space="preserve">1 </w:t>
            </w:r>
          </w:p>
        </w:tc>
        <w:tc>
          <w:tcPr>
            <w:tcW w:w="634" w:type="dxa"/>
            <w:tcBorders>
              <w:top w:val="single" w:sz="4" w:space="0" w:color="000000"/>
              <w:left w:val="single" w:sz="4" w:space="0" w:color="000000"/>
              <w:bottom w:val="single" w:sz="4" w:space="0" w:color="000000"/>
              <w:right w:val="single" w:sz="4" w:space="0" w:color="000000"/>
            </w:tcBorders>
          </w:tcPr>
          <w:p w14:paraId="06A7B8C9" w14:textId="77777777" w:rsidR="008F75F0" w:rsidRDefault="00CC59B2">
            <w:pPr>
              <w:spacing w:after="0" w:line="259" w:lineRule="auto"/>
              <w:ind w:left="5" w:firstLine="0"/>
              <w:jc w:val="left"/>
            </w:pPr>
            <w:r>
              <w:rPr>
                <w:sz w:val="22"/>
              </w:rPr>
              <w:t xml:space="preserve">1 </w:t>
            </w:r>
          </w:p>
        </w:tc>
        <w:tc>
          <w:tcPr>
            <w:tcW w:w="1594" w:type="dxa"/>
            <w:tcBorders>
              <w:top w:val="single" w:sz="4" w:space="0" w:color="000000"/>
              <w:left w:val="single" w:sz="4" w:space="0" w:color="000000"/>
              <w:bottom w:val="single" w:sz="4" w:space="0" w:color="000000"/>
              <w:right w:val="single" w:sz="4" w:space="0" w:color="000000"/>
            </w:tcBorders>
          </w:tcPr>
          <w:p w14:paraId="6B68BB0D" w14:textId="77777777" w:rsidR="008F75F0" w:rsidRDefault="00CC59B2">
            <w:pPr>
              <w:spacing w:after="0" w:line="259" w:lineRule="auto"/>
              <w:ind w:left="0" w:firstLine="0"/>
              <w:jc w:val="left"/>
            </w:pPr>
            <w:r>
              <w:rPr>
                <w:sz w:val="22"/>
              </w:rPr>
              <w:t xml:space="preserve">Saturday </w:t>
            </w:r>
          </w:p>
        </w:tc>
      </w:tr>
      <w:tr w:rsidR="008F75F0" w14:paraId="7EF92EAC" w14:textId="77777777">
        <w:trPr>
          <w:trHeight w:val="264"/>
        </w:trPr>
        <w:tc>
          <w:tcPr>
            <w:tcW w:w="1397" w:type="dxa"/>
            <w:tcBorders>
              <w:top w:val="single" w:sz="4" w:space="0" w:color="000000"/>
              <w:left w:val="single" w:sz="4" w:space="0" w:color="000000"/>
              <w:bottom w:val="single" w:sz="4" w:space="0" w:color="000000"/>
              <w:right w:val="single" w:sz="4" w:space="0" w:color="000000"/>
            </w:tcBorders>
          </w:tcPr>
          <w:p w14:paraId="536C9780" w14:textId="77777777" w:rsidR="008F75F0" w:rsidRDefault="00CC59B2">
            <w:pPr>
              <w:spacing w:after="0" w:line="259" w:lineRule="auto"/>
              <w:ind w:left="5" w:firstLine="0"/>
              <w:jc w:val="left"/>
            </w:pPr>
            <w:r>
              <w:rPr>
                <w:sz w:val="22"/>
              </w:rPr>
              <w:t xml:space="preserve">2000-01-02 </w:t>
            </w:r>
          </w:p>
        </w:tc>
        <w:tc>
          <w:tcPr>
            <w:tcW w:w="2665" w:type="dxa"/>
            <w:tcBorders>
              <w:top w:val="single" w:sz="4" w:space="0" w:color="000000"/>
              <w:left w:val="single" w:sz="4" w:space="0" w:color="000000"/>
              <w:bottom w:val="single" w:sz="4" w:space="0" w:color="000000"/>
              <w:right w:val="single" w:sz="4" w:space="0" w:color="000000"/>
            </w:tcBorders>
          </w:tcPr>
          <w:p w14:paraId="07FCE4C4" w14:textId="77777777" w:rsidR="008F75F0" w:rsidRDefault="00CC59B2">
            <w:pPr>
              <w:spacing w:after="0" w:line="259" w:lineRule="auto"/>
              <w:ind w:left="5" w:firstLine="0"/>
              <w:jc w:val="left"/>
            </w:pPr>
            <w:r>
              <w:rPr>
                <w:sz w:val="22"/>
              </w:rPr>
              <w:t xml:space="preserve">2014-06-20 04:30:21.333 </w:t>
            </w:r>
          </w:p>
        </w:tc>
        <w:tc>
          <w:tcPr>
            <w:tcW w:w="1719" w:type="dxa"/>
            <w:tcBorders>
              <w:top w:val="single" w:sz="4" w:space="0" w:color="000000"/>
              <w:left w:val="single" w:sz="4" w:space="0" w:color="000000"/>
              <w:bottom w:val="single" w:sz="4" w:space="0" w:color="000000"/>
              <w:right w:val="single" w:sz="4" w:space="0" w:color="000000"/>
            </w:tcBorders>
          </w:tcPr>
          <w:p w14:paraId="0BE0EFD3" w14:textId="77777777" w:rsidR="008F75F0" w:rsidRDefault="00CC59B2">
            <w:pPr>
              <w:spacing w:after="0" w:line="259" w:lineRule="auto"/>
              <w:ind w:left="5" w:firstLine="0"/>
              <w:jc w:val="left"/>
            </w:pPr>
            <w:r>
              <w:rPr>
                <w:sz w:val="22"/>
              </w:rPr>
              <w:t xml:space="preserve">MDS </w:t>
            </w:r>
          </w:p>
        </w:tc>
        <w:tc>
          <w:tcPr>
            <w:tcW w:w="903" w:type="dxa"/>
            <w:tcBorders>
              <w:top w:val="single" w:sz="4" w:space="0" w:color="000000"/>
              <w:left w:val="single" w:sz="4" w:space="0" w:color="000000"/>
              <w:bottom w:val="single" w:sz="4" w:space="0" w:color="000000"/>
              <w:right w:val="single" w:sz="4" w:space="0" w:color="000000"/>
            </w:tcBorders>
          </w:tcPr>
          <w:p w14:paraId="4F5D231B" w14:textId="77777777" w:rsidR="008F75F0" w:rsidRDefault="00CC59B2">
            <w:pPr>
              <w:spacing w:after="0" w:line="259" w:lineRule="auto"/>
              <w:ind w:left="5" w:firstLine="0"/>
              <w:jc w:val="left"/>
            </w:pPr>
            <w:r>
              <w:rPr>
                <w:sz w:val="22"/>
              </w:rPr>
              <w:t xml:space="preserve">2000 </w:t>
            </w:r>
          </w:p>
        </w:tc>
        <w:tc>
          <w:tcPr>
            <w:tcW w:w="898" w:type="dxa"/>
            <w:tcBorders>
              <w:top w:val="single" w:sz="4" w:space="0" w:color="000000"/>
              <w:left w:val="single" w:sz="4" w:space="0" w:color="000000"/>
              <w:bottom w:val="single" w:sz="4" w:space="0" w:color="000000"/>
              <w:right w:val="single" w:sz="4" w:space="0" w:color="000000"/>
            </w:tcBorders>
          </w:tcPr>
          <w:p w14:paraId="43189827" w14:textId="77777777" w:rsidR="008F75F0" w:rsidRDefault="00CC59B2">
            <w:pPr>
              <w:spacing w:after="0" w:line="259" w:lineRule="auto"/>
              <w:ind w:left="0" w:firstLine="0"/>
              <w:jc w:val="left"/>
            </w:pPr>
            <w:r>
              <w:rPr>
                <w:sz w:val="22"/>
              </w:rPr>
              <w:t xml:space="preserve">1 </w:t>
            </w:r>
          </w:p>
        </w:tc>
        <w:tc>
          <w:tcPr>
            <w:tcW w:w="634" w:type="dxa"/>
            <w:tcBorders>
              <w:top w:val="single" w:sz="4" w:space="0" w:color="000000"/>
              <w:left w:val="single" w:sz="4" w:space="0" w:color="000000"/>
              <w:bottom w:val="single" w:sz="4" w:space="0" w:color="000000"/>
              <w:right w:val="single" w:sz="4" w:space="0" w:color="000000"/>
            </w:tcBorders>
          </w:tcPr>
          <w:p w14:paraId="2191E5BD" w14:textId="77777777" w:rsidR="008F75F0" w:rsidRDefault="00CC59B2">
            <w:pPr>
              <w:spacing w:after="0" w:line="259" w:lineRule="auto"/>
              <w:ind w:left="5" w:firstLine="0"/>
              <w:jc w:val="left"/>
            </w:pPr>
            <w:r>
              <w:rPr>
                <w:sz w:val="22"/>
              </w:rPr>
              <w:t xml:space="preserve">2 </w:t>
            </w:r>
          </w:p>
        </w:tc>
        <w:tc>
          <w:tcPr>
            <w:tcW w:w="1594" w:type="dxa"/>
            <w:tcBorders>
              <w:top w:val="single" w:sz="4" w:space="0" w:color="000000"/>
              <w:left w:val="single" w:sz="4" w:space="0" w:color="000000"/>
              <w:bottom w:val="single" w:sz="4" w:space="0" w:color="000000"/>
              <w:right w:val="single" w:sz="4" w:space="0" w:color="000000"/>
            </w:tcBorders>
          </w:tcPr>
          <w:p w14:paraId="752747C4" w14:textId="77777777" w:rsidR="008F75F0" w:rsidRDefault="00CC59B2">
            <w:pPr>
              <w:spacing w:after="0" w:line="259" w:lineRule="auto"/>
              <w:ind w:left="0" w:firstLine="0"/>
              <w:jc w:val="left"/>
            </w:pPr>
            <w:r>
              <w:rPr>
                <w:sz w:val="22"/>
              </w:rPr>
              <w:t xml:space="preserve">Sunday </w:t>
            </w:r>
          </w:p>
        </w:tc>
      </w:tr>
      <w:tr w:rsidR="008F75F0" w14:paraId="42721A76" w14:textId="77777777">
        <w:trPr>
          <w:trHeight w:val="264"/>
        </w:trPr>
        <w:tc>
          <w:tcPr>
            <w:tcW w:w="1397" w:type="dxa"/>
            <w:tcBorders>
              <w:top w:val="single" w:sz="4" w:space="0" w:color="000000"/>
              <w:left w:val="single" w:sz="4" w:space="0" w:color="000000"/>
              <w:bottom w:val="single" w:sz="4" w:space="0" w:color="000000"/>
              <w:right w:val="single" w:sz="4" w:space="0" w:color="000000"/>
            </w:tcBorders>
          </w:tcPr>
          <w:p w14:paraId="38808215" w14:textId="77777777" w:rsidR="008F75F0" w:rsidRDefault="00CC59B2">
            <w:pPr>
              <w:spacing w:after="0" w:line="259" w:lineRule="auto"/>
              <w:ind w:left="5" w:firstLine="0"/>
              <w:jc w:val="left"/>
            </w:pPr>
            <w:r>
              <w:rPr>
                <w:sz w:val="22"/>
              </w:rPr>
              <w:t xml:space="preserve">2000-01-03 </w:t>
            </w:r>
          </w:p>
        </w:tc>
        <w:tc>
          <w:tcPr>
            <w:tcW w:w="2665" w:type="dxa"/>
            <w:tcBorders>
              <w:top w:val="single" w:sz="4" w:space="0" w:color="000000"/>
              <w:left w:val="single" w:sz="4" w:space="0" w:color="000000"/>
              <w:bottom w:val="single" w:sz="4" w:space="0" w:color="000000"/>
              <w:right w:val="single" w:sz="4" w:space="0" w:color="000000"/>
            </w:tcBorders>
          </w:tcPr>
          <w:p w14:paraId="350B3460" w14:textId="77777777" w:rsidR="008F75F0" w:rsidRDefault="00CC59B2">
            <w:pPr>
              <w:spacing w:after="0" w:line="259" w:lineRule="auto"/>
              <w:ind w:left="5" w:firstLine="0"/>
              <w:jc w:val="left"/>
            </w:pPr>
            <w:r>
              <w:rPr>
                <w:sz w:val="22"/>
              </w:rPr>
              <w:t xml:space="preserve">2014-06-20 04:30:21.333 </w:t>
            </w:r>
          </w:p>
        </w:tc>
        <w:tc>
          <w:tcPr>
            <w:tcW w:w="1719" w:type="dxa"/>
            <w:tcBorders>
              <w:top w:val="single" w:sz="4" w:space="0" w:color="000000"/>
              <w:left w:val="single" w:sz="4" w:space="0" w:color="000000"/>
              <w:bottom w:val="single" w:sz="4" w:space="0" w:color="000000"/>
              <w:right w:val="single" w:sz="4" w:space="0" w:color="000000"/>
            </w:tcBorders>
          </w:tcPr>
          <w:p w14:paraId="09E50B10" w14:textId="77777777" w:rsidR="008F75F0" w:rsidRDefault="00CC59B2">
            <w:pPr>
              <w:spacing w:after="0" w:line="259" w:lineRule="auto"/>
              <w:ind w:left="5" w:firstLine="0"/>
              <w:jc w:val="left"/>
            </w:pPr>
            <w:r>
              <w:rPr>
                <w:sz w:val="22"/>
              </w:rPr>
              <w:t xml:space="preserve">MDS </w:t>
            </w:r>
          </w:p>
        </w:tc>
        <w:tc>
          <w:tcPr>
            <w:tcW w:w="903" w:type="dxa"/>
            <w:tcBorders>
              <w:top w:val="single" w:sz="4" w:space="0" w:color="000000"/>
              <w:left w:val="single" w:sz="4" w:space="0" w:color="000000"/>
              <w:bottom w:val="single" w:sz="4" w:space="0" w:color="000000"/>
              <w:right w:val="single" w:sz="4" w:space="0" w:color="000000"/>
            </w:tcBorders>
          </w:tcPr>
          <w:p w14:paraId="32E62387" w14:textId="77777777" w:rsidR="008F75F0" w:rsidRDefault="00CC59B2">
            <w:pPr>
              <w:spacing w:after="0" w:line="259" w:lineRule="auto"/>
              <w:ind w:left="5" w:firstLine="0"/>
              <w:jc w:val="left"/>
            </w:pPr>
            <w:r>
              <w:rPr>
                <w:sz w:val="22"/>
              </w:rPr>
              <w:t xml:space="preserve">2000 </w:t>
            </w:r>
          </w:p>
        </w:tc>
        <w:tc>
          <w:tcPr>
            <w:tcW w:w="898" w:type="dxa"/>
            <w:tcBorders>
              <w:top w:val="single" w:sz="4" w:space="0" w:color="000000"/>
              <w:left w:val="single" w:sz="4" w:space="0" w:color="000000"/>
              <w:bottom w:val="single" w:sz="4" w:space="0" w:color="000000"/>
              <w:right w:val="single" w:sz="4" w:space="0" w:color="000000"/>
            </w:tcBorders>
          </w:tcPr>
          <w:p w14:paraId="41EDCD28" w14:textId="77777777" w:rsidR="008F75F0" w:rsidRDefault="00CC59B2">
            <w:pPr>
              <w:spacing w:after="0" w:line="259" w:lineRule="auto"/>
              <w:ind w:left="0" w:firstLine="0"/>
              <w:jc w:val="left"/>
            </w:pPr>
            <w:r>
              <w:rPr>
                <w:sz w:val="22"/>
              </w:rPr>
              <w:t xml:space="preserve">1 </w:t>
            </w:r>
          </w:p>
        </w:tc>
        <w:tc>
          <w:tcPr>
            <w:tcW w:w="634" w:type="dxa"/>
            <w:tcBorders>
              <w:top w:val="single" w:sz="4" w:space="0" w:color="000000"/>
              <w:left w:val="single" w:sz="4" w:space="0" w:color="000000"/>
              <w:bottom w:val="single" w:sz="4" w:space="0" w:color="000000"/>
              <w:right w:val="single" w:sz="4" w:space="0" w:color="000000"/>
            </w:tcBorders>
          </w:tcPr>
          <w:p w14:paraId="5AE44C93" w14:textId="77777777" w:rsidR="008F75F0" w:rsidRDefault="00CC59B2">
            <w:pPr>
              <w:spacing w:after="0" w:line="259" w:lineRule="auto"/>
              <w:ind w:left="5" w:firstLine="0"/>
              <w:jc w:val="left"/>
            </w:pPr>
            <w:r>
              <w:rPr>
                <w:sz w:val="22"/>
              </w:rPr>
              <w:t xml:space="preserve">3 </w:t>
            </w:r>
          </w:p>
        </w:tc>
        <w:tc>
          <w:tcPr>
            <w:tcW w:w="1594" w:type="dxa"/>
            <w:tcBorders>
              <w:top w:val="single" w:sz="4" w:space="0" w:color="000000"/>
              <w:left w:val="single" w:sz="4" w:space="0" w:color="000000"/>
              <w:bottom w:val="single" w:sz="4" w:space="0" w:color="000000"/>
              <w:right w:val="single" w:sz="4" w:space="0" w:color="000000"/>
            </w:tcBorders>
          </w:tcPr>
          <w:p w14:paraId="035A8377" w14:textId="77777777" w:rsidR="008F75F0" w:rsidRDefault="00CC59B2">
            <w:pPr>
              <w:spacing w:after="0" w:line="259" w:lineRule="auto"/>
              <w:ind w:left="0" w:firstLine="0"/>
              <w:jc w:val="left"/>
            </w:pPr>
            <w:r>
              <w:rPr>
                <w:sz w:val="22"/>
              </w:rPr>
              <w:t xml:space="preserve">Monday </w:t>
            </w:r>
          </w:p>
        </w:tc>
      </w:tr>
      <w:tr w:rsidR="008F75F0" w14:paraId="088893EC" w14:textId="77777777">
        <w:trPr>
          <w:trHeight w:val="264"/>
        </w:trPr>
        <w:tc>
          <w:tcPr>
            <w:tcW w:w="1397" w:type="dxa"/>
            <w:tcBorders>
              <w:top w:val="single" w:sz="4" w:space="0" w:color="000000"/>
              <w:left w:val="single" w:sz="4" w:space="0" w:color="000000"/>
              <w:bottom w:val="single" w:sz="4" w:space="0" w:color="000000"/>
              <w:right w:val="single" w:sz="4" w:space="0" w:color="000000"/>
            </w:tcBorders>
          </w:tcPr>
          <w:p w14:paraId="2E6DFD7B" w14:textId="77777777" w:rsidR="008F75F0" w:rsidRDefault="00CC59B2">
            <w:pPr>
              <w:spacing w:after="0" w:line="259" w:lineRule="auto"/>
              <w:ind w:left="5" w:firstLine="0"/>
              <w:jc w:val="left"/>
            </w:pPr>
            <w:r>
              <w:rPr>
                <w:sz w:val="22"/>
              </w:rPr>
              <w:t xml:space="preserve">2000-01-04 </w:t>
            </w:r>
          </w:p>
        </w:tc>
        <w:tc>
          <w:tcPr>
            <w:tcW w:w="2665" w:type="dxa"/>
            <w:tcBorders>
              <w:top w:val="single" w:sz="4" w:space="0" w:color="000000"/>
              <w:left w:val="single" w:sz="4" w:space="0" w:color="000000"/>
              <w:bottom w:val="single" w:sz="4" w:space="0" w:color="000000"/>
              <w:right w:val="single" w:sz="4" w:space="0" w:color="000000"/>
            </w:tcBorders>
          </w:tcPr>
          <w:p w14:paraId="4CA21EA4" w14:textId="77777777" w:rsidR="008F75F0" w:rsidRDefault="00CC59B2">
            <w:pPr>
              <w:spacing w:after="0" w:line="259" w:lineRule="auto"/>
              <w:ind w:left="5" w:firstLine="0"/>
              <w:jc w:val="left"/>
            </w:pPr>
            <w:r>
              <w:rPr>
                <w:sz w:val="22"/>
              </w:rPr>
              <w:t xml:space="preserve">2014-06-20 04:30:21.333 </w:t>
            </w:r>
          </w:p>
        </w:tc>
        <w:tc>
          <w:tcPr>
            <w:tcW w:w="1719" w:type="dxa"/>
            <w:tcBorders>
              <w:top w:val="single" w:sz="4" w:space="0" w:color="000000"/>
              <w:left w:val="single" w:sz="4" w:space="0" w:color="000000"/>
              <w:bottom w:val="single" w:sz="4" w:space="0" w:color="000000"/>
              <w:right w:val="single" w:sz="4" w:space="0" w:color="000000"/>
            </w:tcBorders>
          </w:tcPr>
          <w:p w14:paraId="027E53F2" w14:textId="77777777" w:rsidR="008F75F0" w:rsidRDefault="00CC59B2">
            <w:pPr>
              <w:spacing w:after="0" w:line="259" w:lineRule="auto"/>
              <w:ind w:left="5" w:firstLine="0"/>
              <w:jc w:val="left"/>
            </w:pPr>
            <w:r>
              <w:rPr>
                <w:sz w:val="22"/>
              </w:rPr>
              <w:t xml:space="preserve">MDS </w:t>
            </w:r>
          </w:p>
        </w:tc>
        <w:tc>
          <w:tcPr>
            <w:tcW w:w="903" w:type="dxa"/>
            <w:tcBorders>
              <w:top w:val="single" w:sz="4" w:space="0" w:color="000000"/>
              <w:left w:val="single" w:sz="4" w:space="0" w:color="000000"/>
              <w:bottom w:val="single" w:sz="4" w:space="0" w:color="000000"/>
              <w:right w:val="single" w:sz="4" w:space="0" w:color="000000"/>
            </w:tcBorders>
          </w:tcPr>
          <w:p w14:paraId="436720A3" w14:textId="77777777" w:rsidR="008F75F0" w:rsidRDefault="00CC59B2">
            <w:pPr>
              <w:spacing w:after="0" w:line="259" w:lineRule="auto"/>
              <w:ind w:left="5" w:firstLine="0"/>
              <w:jc w:val="left"/>
            </w:pPr>
            <w:r>
              <w:rPr>
                <w:sz w:val="22"/>
              </w:rPr>
              <w:t xml:space="preserve">2000 </w:t>
            </w:r>
          </w:p>
        </w:tc>
        <w:tc>
          <w:tcPr>
            <w:tcW w:w="898" w:type="dxa"/>
            <w:tcBorders>
              <w:top w:val="single" w:sz="4" w:space="0" w:color="000000"/>
              <w:left w:val="single" w:sz="4" w:space="0" w:color="000000"/>
              <w:bottom w:val="single" w:sz="4" w:space="0" w:color="000000"/>
              <w:right w:val="single" w:sz="4" w:space="0" w:color="000000"/>
            </w:tcBorders>
          </w:tcPr>
          <w:p w14:paraId="665BF01F" w14:textId="77777777" w:rsidR="008F75F0" w:rsidRDefault="00CC59B2">
            <w:pPr>
              <w:spacing w:after="0" w:line="259" w:lineRule="auto"/>
              <w:ind w:left="0" w:firstLine="0"/>
              <w:jc w:val="left"/>
            </w:pPr>
            <w:r>
              <w:rPr>
                <w:sz w:val="22"/>
              </w:rPr>
              <w:t xml:space="preserve">1 </w:t>
            </w:r>
          </w:p>
        </w:tc>
        <w:tc>
          <w:tcPr>
            <w:tcW w:w="634" w:type="dxa"/>
            <w:tcBorders>
              <w:top w:val="single" w:sz="4" w:space="0" w:color="000000"/>
              <w:left w:val="single" w:sz="4" w:space="0" w:color="000000"/>
              <w:bottom w:val="single" w:sz="4" w:space="0" w:color="000000"/>
              <w:right w:val="single" w:sz="4" w:space="0" w:color="000000"/>
            </w:tcBorders>
          </w:tcPr>
          <w:p w14:paraId="7017BD1C" w14:textId="77777777" w:rsidR="008F75F0" w:rsidRDefault="00CC59B2">
            <w:pPr>
              <w:spacing w:after="0" w:line="259" w:lineRule="auto"/>
              <w:ind w:left="5" w:firstLine="0"/>
              <w:jc w:val="left"/>
            </w:pPr>
            <w:r>
              <w:rPr>
                <w:sz w:val="22"/>
              </w:rPr>
              <w:t xml:space="preserve">4 </w:t>
            </w:r>
          </w:p>
        </w:tc>
        <w:tc>
          <w:tcPr>
            <w:tcW w:w="1594" w:type="dxa"/>
            <w:tcBorders>
              <w:top w:val="single" w:sz="4" w:space="0" w:color="000000"/>
              <w:left w:val="single" w:sz="4" w:space="0" w:color="000000"/>
              <w:bottom w:val="single" w:sz="4" w:space="0" w:color="000000"/>
              <w:right w:val="single" w:sz="4" w:space="0" w:color="000000"/>
            </w:tcBorders>
          </w:tcPr>
          <w:p w14:paraId="59BED1EF" w14:textId="77777777" w:rsidR="008F75F0" w:rsidRDefault="00CC59B2">
            <w:pPr>
              <w:spacing w:after="0" w:line="259" w:lineRule="auto"/>
              <w:ind w:left="0" w:firstLine="0"/>
              <w:jc w:val="left"/>
            </w:pPr>
            <w:r>
              <w:rPr>
                <w:sz w:val="22"/>
              </w:rPr>
              <w:t xml:space="preserve">Tuesday </w:t>
            </w:r>
          </w:p>
        </w:tc>
      </w:tr>
      <w:tr w:rsidR="008F75F0" w14:paraId="508B613E" w14:textId="77777777">
        <w:trPr>
          <w:trHeight w:val="264"/>
        </w:trPr>
        <w:tc>
          <w:tcPr>
            <w:tcW w:w="1397" w:type="dxa"/>
            <w:tcBorders>
              <w:top w:val="single" w:sz="4" w:space="0" w:color="000000"/>
              <w:left w:val="single" w:sz="4" w:space="0" w:color="000000"/>
              <w:bottom w:val="single" w:sz="4" w:space="0" w:color="000000"/>
              <w:right w:val="single" w:sz="4" w:space="0" w:color="000000"/>
            </w:tcBorders>
          </w:tcPr>
          <w:p w14:paraId="7A9F6CE5" w14:textId="77777777" w:rsidR="008F75F0" w:rsidRDefault="00CC59B2">
            <w:pPr>
              <w:spacing w:after="0" w:line="259" w:lineRule="auto"/>
              <w:ind w:left="5" w:firstLine="0"/>
              <w:jc w:val="left"/>
            </w:pPr>
            <w:r>
              <w:rPr>
                <w:sz w:val="22"/>
              </w:rPr>
              <w:t xml:space="preserve">2000-01-05 </w:t>
            </w:r>
          </w:p>
        </w:tc>
        <w:tc>
          <w:tcPr>
            <w:tcW w:w="2665" w:type="dxa"/>
            <w:tcBorders>
              <w:top w:val="single" w:sz="4" w:space="0" w:color="000000"/>
              <w:left w:val="single" w:sz="4" w:space="0" w:color="000000"/>
              <w:bottom w:val="single" w:sz="4" w:space="0" w:color="000000"/>
              <w:right w:val="single" w:sz="4" w:space="0" w:color="000000"/>
            </w:tcBorders>
          </w:tcPr>
          <w:p w14:paraId="512174D1" w14:textId="77777777" w:rsidR="008F75F0" w:rsidRDefault="00CC59B2">
            <w:pPr>
              <w:spacing w:after="0" w:line="259" w:lineRule="auto"/>
              <w:ind w:left="5" w:firstLine="0"/>
              <w:jc w:val="left"/>
            </w:pPr>
            <w:r>
              <w:rPr>
                <w:sz w:val="22"/>
              </w:rPr>
              <w:t xml:space="preserve">2014-06-20 04:30:21.333 </w:t>
            </w:r>
          </w:p>
        </w:tc>
        <w:tc>
          <w:tcPr>
            <w:tcW w:w="1719" w:type="dxa"/>
            <w:tcBorders>
              <w:top w:val="single" w:sz="4" w:space="0" w:color="000000"/>
              <w:left w:val="single" w:sz="4" w:space="0" w:color="000000"/>
              <w:bottom w:val="single" w:sz="4" w:space="0" w:color="000000"/>
              <w:right w:val="single" w:sz="4" w:space="0" w:color="000000"/>
            </w:tcBorders>
          </w:tcPr>
          <w:p w14:paraId="0B8B57DC" w14:textId="77777777" w:rsidR="008F75F0" w:rsidRDefault="00CC59B2">
            <w:pPr>
              <w:spacing w:after="0" w:line="259" w:lineRule="auto"/>
              <w:ind w:left="5" w:firstLine="0"/>
              <w:jc w:val="left"/>
            </w:pPr>
            <w:r>
              <w:rPr>
                <w:sz w:val="22"/>
              </w:rPr>
              <w:t xml:space="preserve">MDS </w:t>
            </w:r>
          </w:p>
        </w:tc>
        <w:tc>
          <w:tcPr>
            <w:tcW w:w="903" w:type="dxa"/>
            <w:tcBorders>
              <w:top w:val="single" w:sz="4" w:space="0" w:color="000000"/>
              <w:left w:val="single" w:sz="4" w:space="0" w:color="000000"/>
              <w:bottom w:val="single" w:sz="4" w:space="0" w:color="000000"/>
              <w:right w:val="single" w:sz="4" w:space="0" w:color="000000"/>
            </w:tcBorders>
          </w:tcPr>
          <w:p w14:paraId="7BB655E8" w14:textId="77777777" w:rsidR="008F75F0" w:rsidRDefault="00CC59B2">
            <w:pPr>
              <w:spacing w:after="0" w:line="259" w:lineRule="auto"/>
              <w:ind w:left="5" w:firstLine="0"/>
              <w:jc w:val="left"/>
            </w:pPr>
            <w:r>
              <w:rPr>
                <w:sz w:val="22"/>
              </w:rPr>
              <w:t xml:space="preserve">2000 </w:t>
            </w:r>
          </w:p>
        </w:tc>
        <w:tc>
          <w:tcPr>
            <w:tcW w:w="898" w:type="dxa"/>
            <w:tcBorders>
              <w:top w:val="single" w:sz="4" w:space="0" w:color="000000"/>
              <w:left w:val="single" w:sz="4" w:space="0" w:color="000000"/>
              <w:bottom w:val="single" w:sz="4" w:space="0" w:color="000000"/>
              <w:right w:val="single" w:sz="4" w:space="0" w:color="000000"/>
            </w:tcBorders>
          </w:tcPr>
          <w:p w14:paraId="1D0A8DF5" w14:textId="77777777" w:rsidR="008F75F0" w:rsidRDefault="00CC59B2">
            <w:pPr>
              <w:spacing w:after="0" w:line="259" w:lineRule="auto"/>
              <w:ind w:left="0" w:firstLine="0"/>
              <w:jc w:val="left"/>
            </w:pPr>
            <w:r>
              <w:rPr>
                <w:sz w:val="22"/>
              </w:rPr>
              <w:t xml:space="preserve">1 </w:t>
            </w:r>
          </w:p>
        </w:tc>
        <w:tc>
          <w:tcPr>
            <w:tcW w:w="634" w:type="dxa"/>
            <w:tcBorders>
              <w:top w:val="single" w:sz="4" w:space="0" w:color="000000"/>
              <w:left w:val="single" w:sz="4" w:space="0" w:color="000000"/>
              <w:bottom w:val="single" w:sz="4" w:space="0" w:color="000000"/>
              <w:right w:val="single" w:sz="4" w:space="0" w:color="000000"/>
            </w:tcBorders>
          </w:tcPr>
          <w:p w14:paraId="38F4C067" w14:textId="77777777" w:rsidR="008F75F0" w:rsidRDefault="00CC59B2">
            <w:pPr>
              <w:spacing w:after="0" w:line="259" w:lineRule="auto"/>
              <w:ind w:left="5" w:firstLine="0"/>
              <w:jc w:val="left"/>
            </w:pPr>
            <w:r>
              <w:rPr>
                <w:sz w:val="22"/>
              </w:rPr>
              <w:t xml:space="preserve">5 </w:t>
            </w:r>
          </w:p>
        </w:tc>
        <w:tc>
          <w:tcPr>
            <w:tcW w:w="1594" w:type="dxa"/>
            <w:tcBorders>
              <w:top w:val="single" w:sz="4" w:space="0" w:color="000000"/>
              <w:left w:val="single" w:sz="4" w:space="0" w:color="000000"/>
              <w:bottom w:val="single" w:sz="4" w:space="0" w:color="000000"/>
              <w:right w:val="single" w:sz="4" w:space="0" w:color="000000"/>
            </w:tcBorders>
          </w:tcPr>
          <w:p w14:paraId="20860570" w14:textId="77777777" w:rsidR="008F75F0" w:rsidRDefault="00CC59B2">
            <w:pPr>
              <w:spacing w:after="0" w:line="259" w:lineRule="auto"/>
              <w:ind w:left="0" w:firstLine="0"/>
              <w:jc w:val="left"/>
            </w:pPr>
            <w:r>
              <w:rPr>
                <w:sz w:val="22"/>
              </w:rPr>
              <w:t xml:space="preserve">Wednesday </w:t>
            </w:r>
          </w:p>
        </w:tc>
      </w:tr>
      <w:tr w:rsidR="008F75F0" w14:paraId="099C4DA9" w14:textId="77777777">
        <w:trPr>
          <w:trHeight w:val="259"/>
        </w:trPr>
        <w:tc>
          <w:tcPr>
            <w:tcW w:w="1397" w:type="dxa"/>
            <w:tcBorders>
              <w:top w:val="single" w:sz="4" w:space="0" w:color="000000"/>
              <w:left w:val="single" w:sz="4" w:space="0" w:color="000000"/>
              <w:bottom w:val="single" w:sz="4" w:space="0" w:color="000000"/>
              <w:right w:val="single" w:sz="4" w:space="0" w:color="000000"/>
            </w:tcBorders>
          </w:tcPr>
          <w:p w14:paraId="0E1E7346" w14:textId="77777777" w:rsidR="008F75F0" w:rsidRDefault="00CC59B2">
            <w:pPr>
              <w:spacing w:after="0" w:line="259" w:lineRule="auto"/>
              <w:ind w:left="5" w:firstLine="0"/>
              <w:jc w:val="left"/>
            </w:pPr>
            <w:r>
              <w:rPr>
                <w:sz w:val="22"/>
              </w:rPr>
              <w:t xml:space="preserve">2000-01-06 </w:t>
            </w:r>
          </w:p>
        </w:tc>
        <w:tc>
          <w:tcPr>
            <w:tcW w:w="2665" w:type="dxa"/>
            <w:tcBorders>
              <w:top w:val="single" w:sz="4" w:space="0" w:color="000000"/>
              <w:left w:val="single" w:sz="4" w:space="0" w:color="000000"/>
              <w:bottom w:val="single" w:sz="4" w:space="0" w:color="000000"/>
              <w:right w:val="single" w:sz="4" w:space="0" w:color="000000"/>
            </w:tcBorders>
          </w:tcPr>
          <w:p w14:paraId="4138FF8C" w14:textId="77777777" w:rsidR="008F75F0" w:rsidRDefault="00CC59B2">
            <w:pPr>
              <w:spacing w:after="0" w:line="259" w:lineRule="auto"/>
              <w:ind w:left="5" w:firstLine="0"/>
              <w:jc w:val="left"/>
            </w:pPr>
            <w:r>
              <w:rPr>
                <w:sz w:val="22"/>
              </w:rPr>
              <w:t xml:space="preserve">2014-06-20 04:30:21.333 </w:t>
            </w:r>
          </w:p>
        </w:tc>
        <w:tc>
          <w:tcPr>
            <w:tcW w:w="1719" w:type="dxa"/>
            <w:tcBorders>
              <w:top w:val="single" w:sz="4" w:space="0" w:color="000000"/>
              <w:left w:val="single" w:sz="4" w:space="0" w:color="000000"/>
              <w:bottom w:val="single" w:sz="4" w:space="0" w:color="000000"/>
              <w:right w:val="single" w:sz="4" w:space="0" w:color="000000"/>
            </w:tcBorders>
          </w:tcPr>
          <w:p w14:paraId="42B083C3" w14:textId="77777777" w:rsidR="008F75F0" w:rsidRDefault="00CC59B2">
            <w:pPr>
              <w:spacing w:after="0" w:line="259" w:lineRule="auto"/>
              <w:ind w:left="5" w:firstLine="0"/>
              <w:jc w:val="left"/>
            </w:pPr>
            <w:r>
              <w:rPr>
                <w:sz w:val="22"/>
              </w:rPr>
              <w:t xml:space="preserve">MDS </w:t>
            </w:r>
          </w:p>
        </w:tc>
        <w:tc>
          <w:tcPr>
            <w:tcW w:w="903" w:type="dxa"/>
            <w:tcBorders>
              <w:top w:val="single" w:sz="4" w:space="0" w:color="000000"/>
              <w:left w:val="single" w:sz="4" w:space="0" w:color="000000"/>
              <w:bottom w:val="single" w:sz="4" w:space="0" w:color="000000"/>
              <w:right w:val="single" w:sz="4" w:space="0" w:color="000000"/>
            </w:tcBorders>
          </w:tcPr>
          <w:p w14:paraId="08BBAAE2" w14:textId="77777777" w:rsidR="008F75F0" w:rsidRDefault="00CC59B2">
            <w:pPr>
              <w:spacing w:after="0" w:line="259" w:lineRule="auto"/>
              <w:ind w:left="5" w:firstLine="0"/>
              <w:jc w:val="left"/>
            </w:pPr>
            <w:r>
              <w:rPr>
                <w:sz w:val="22"/>
              </w:rPr>
              <w:t xml:space="preserve">2000 </w:t>
            </w:r>
          </w:p>
        </w:tc>
        <w:tc>
          <w:tcPr>
            <w:tcW w:w="898" w:type="dxa"/>
            <w:tcBorders>
              <w:top w:val="single" w:sz="4" w:space="0" w:color="000000"/>
              <w:left w:val="single" w:sz="4" w:space="0" w:color="000000"/>
              <w:bottom w:val="single" w:sz="4" w:space="0" w:color="000000"/>
              <w:right w:val="single" w:sz="4" w:space="0" w:color="000000"/>
            </w:tcBorders>
          </w:tcPr>
          <w:p w14:paraId="229747D1" w14:textId="77777777" w:rsidR="008F75F0" w:rsidRDefault="00CC59B2">
            <w:pPr>
              <w:spacing w:after="0" w:line="259" w:lineRule="auto"/>
              <w:ind w:left="0" w:firstLine="0"/>
              <w:jc w:val="left"/>
            </w:pPr>
            <w:r>
              <w:rPr>
                <w:sz w:val="22"/>
              </w:rPr>
              <w:t xml:space="preserve">1 </w:t>
            </w:r>
          </w:p>
        </w:tc>
        <w:tc>
          <w:tcPr>
            <w:tcW w:w="634" w:type="dxa"/>
            <w:tcBorders>
              <w:top w:val="single" w:sz="4" w:space="0" w:color="000000"/>
              <w:left w:val="single" w:sz="4" w:space="0" w:color="000000"/>
              <w:bottom w:val="single" w:sz="4" w:space="0" w:color="000000"/>
              <w:right w:val="single" w:sz="4" w:space="0" w:color="000000"/>
            </w:tcBorders>
          </w:tcPr>
          <w:p w14:paraId="20AADABE" w14:textId="77777777" w:rsidR="008F75F0" w:rsidRDefault="00CC59B2">
            <w:pPr>
              <w:spacing w:after="0" w:line="259" w:lineRule="auto"/>
              <w:ind w:left="5" w:firstLine="0"/>
              <w:jc w:val="left"/>
            </w:pPr>
            <w:r>
              <w:rPr>
                <w:sz w:val="22"/>
              </w:rPr>
              <w:t xml:space="preserve">6 </w:t>
            </w:r>
          </w:p>
        </w:tc>
        <w:tc>
          <w:tcPr>
            <w:tcW w:w="1594" w:type="dxa"/>
            <w:tcBorders>
              <w:top w:val="single" w:sz="4" w:space="0" w:color="000000"/>
              <w:left w:val="single" w:sz="4" w:space="0" w:color="000000"/>
              <w:bottom w:val="single" w:sz="4" w:space="0" w:color="000000"/>
              <w:right w:val="single" w:sz="4" w:space="0" w:color="000000"/>
            </w:tcBorders>
          </w:tcPr>
          <w:p w14:paraId="55967F3E" w14:textId="77777777" w:rsidR="008F75F0" w:rsidRDefault="00CC59B2">
            <w:pPr>
              <w:spacing w:after="0" w:line="259" w:lineRule="auto"/>
              <w:ind w:left="0" w:firstLine="0"/>
              <w:jc w:val="left"/>
            </w:pPr>
            <w:r>
              <w:rPr>
                <w:sz w:val="22"/>
              </w:rPr>
              <w:t xml:space="preserve">Thursday </w:t>
            </w:r>
          </w:p>
        </w:tc>
      </w:tr>
      <w:tr w:rsidR="008F75F0" w14:paraId="5EF673F4" w14:textId="77777777">
        <w:trPr>
          <w:trHeight w:val="264"/>
        </w:trPr>
        <w:tc>
          <w:tcPr>
            <w:tcW w:w="1397" w:type="dxa"/>
            <w:tcBorders>
              <w:top w:val="single" w:sz="4" w:space="0" w:color="000000"/>
              <w:left w:val="single" w:sz="4" w:space="0" w:color="000000"/>
              <w:bottom w:val="single" w:sz="4" w:space="0" w:color="000000"/>
              <w:right w:val="single" w:sz="4" w:space="0" w:color="000000"/>
            </w:tcBorders>
          </w:tcPr>
          <w:p w14:paraId="4C5C0198" w14:textId="77777777" w:rsidR="008F75F0" w:rsidRDefault="00CC59B2">
            <w:pPr>
              <w:spacing w:after="0" w:line="259" w:lineRule="auto"/>
              <w:ind w:left="5" w:firstLine="0"/>
              <w:jc w:val="left"/>
            </w:pPr>
            <w:r>
              <w:rPr>
                <w:sz w:val="22"/>
              </w:rPr>
              <w:t xml:space="preserve">2000-01-07 </w:t>
            </w:r>
          </w:p>
        </w:tc>
        <w:tc>
          <w:tcPr>
            <w:tcW w:w="2665" w:type="dxa"/>
            <w:tcBorders>
              <w:top w:val="single" w:sz="4" w:space="0" w:color="000000"/>
              <w:left w:val="single" w:sz="4" w:space="0" w:color="000000"/>
              <w:bottom w:val="single" w:sz="4" w:space="0" w:color="000000"/>
              <w:right w:val="single" w:sz="4" w:space="0" w:color="000000"/>
            </w:tcBorders>
          </w:tcPr>
          <w:p w14:paraId="00B5FCB7" w14:textId="77777777" w:rsidR="008F75F0" w:rsidRDefault="00CC59B2">
            <w:pPr>
              <w:spacing w:after="0" w:line="259" w:lineRule="auto"/>
              <w:ind w:left="5" w:firstLine="0"/>
              <w:jc w:val="left"/>
            </w:pPr>
            <w:r>
              <w:rPr>
                <w:sz w:val="22"/>
              </w:rPr>
              <w:t xml:space="preserve">2014-06-20 04:30:21.333 </w:t>
            </w:r>
          </w:p>
        </w:tc>
        <w:tc>
          <w:tcPr>
            <w:tcW w:w="1719" w:type="dxa"/>
            <w:tcBorders>
              <w:top w:val="single" w:sz="4" w:space="0" w:color="000000"/>
              <w:left w:val="single" w:sz="4" w:space="0" w:color="000000"/>
              <w:bottom w:val="single" w:sz="4" w:space="0" w:color="000000"/>
              <w:right w:val="single" w:sz="4" w:space="0" w:color="000000"/>
            </w:tcBorders>
          </w:tcPr>
          <w:p w14:paraId="60AC9972" w14:textId="77777777" w:rsidR="008F75F0" w:rsidRDefault="00CC59B2">
            <w:pPr>
              <w:spacing w:after="0" w:line="259" w:lineRule="auto"/>
              <w:ind w:left="5" w:firstLine="0"/>
              <w:jc w:val="left"/>
            </w:pPr>
            <w:r>
              <w:rPr>
                <w:sz w:val="22"/>
              </w:rPr>
              <w:t xml:space="preserve">MDS </w:t>
            </w:r>
          </w:p>
        </w:tc>
        <w:tc>
          <w:tcPr>
            <w:tcW w:w="903" w:type="dxa"/>
            <w:tcBorders>
              <w:top w:val="single" w:sz="4" w:space="0" w:color="000000"/>
              <w:left w:val="single" w:sz="4" w:space="0" w:color="000000"/>
              <w:bottom w:val="single" w:sz="4" w:space="0" w:color="000000"/>
              <w:right w:val="single" w:sz="4" w:space="0" w:color="000000"/>
            </w:tcBorders>
          </w:tcPr>
          <w:p w14:paraId="5887A79F" w14:textId="77777777" w:rsidR="008F75F0" w:rsidRDefault="00CC59B2">
            <w:pPr>
              <w:spacing w:after="0" w:line="259" w:lineRule="auto"/>
              <w:ind w:left="5" w:firstLine="0"/>
              <w:jc w:val="left"/>
            </w:pPr>
            <w:r>
              <w:rPr>
                <w:sz w:val="22"/>
              </w:rPr>
              <w:t xml:space="preserve">2000 </w:t>
            </w:r>
          </w:p>
        </w:tc>
        <w:tc>
          <w:tcPr>
            <w:tcW w:w="898" w:type="dxa"/>
            <w:tcBorders>
              <w:top w:val="single" w:sz="4" w:space="0" w:color="000000"/>
              <w:left w:val="single" w:sz="4" w:space="0" w:color="000000"/>
              <w:bottom w:val="single" w:sz="4" w:space="0" w:color="000000"/>
              <w:right w:val="single" w:sz="4" w:space="0" w:color="000000"/>
            </w:tcBorders>
          </w:tcPr>
          <w:p w14:paraId="673651B5" w14:textId="77777777" w:rsidR="008F75F0" w:rsidRDefault="00CC59B2">
            <w:pPr>
              <w:spacing w:after="0" w:line="259" w:lineRule="auto"/>
              <w:ind w:left="0" w:firstLine="0"/>
              <w:jc w:val="left"/>
            </w:pPr>
            <w:r>
              <w:rPr>
                <w:sz w:val="22"/>
              </w:rPr>
              <w:t xml:space="preserve">1 </w:t>
            </w:r>
          </w:p>
        </w:tc>
        <w:tc>
          <w:tcPr>
            <w:tcW w:w="634" w:type="dxa"/>
            <w:tcBorders>
              <w:top w:val="single" w:sz="4" w:space="0" w:color="000000"/>
              <w:left w:val="single" w:sz="4" w:space="0" w:color="000000"/>
              <w:bottom w:val="single" w:sz="4" w:space="0" w:color="000000"/>
              <w:right w:val="single" w:sz="4" w:space="0" w:color="000000"/>
            </w:tcBorders>
          </w:tcPr>
          <w:p w14:paraId="29E96984" w14:textId="77777777" w:rsidR="008F75F0" w:rsidRDefault="00CC59B2">
            <w:pPr>
              <w:spacing w:after="0" w:line="259" w:lineRule="auto"/>
              <w:ind w:left="5" w:firstLine="0"/>
              <w:jc w:val="left"/>
            </w:pPr>
            <w:r>
              <w:rPr>
                <w:sz w:val="22"/>
              </w:rPr>
              <w:t xml:space="preserve">7 </w:t>
            </w:r>
          </w:p>
        </w:tc>
        <w:tc>
          <w:tcPr>
            <w:tcW w:w="1594" w:type="dxa"/>
            <w:tcBorders>
              <w:top w:val="single" w:sz="4" w:space="0" w:color="000000"/>
              <w:left w:val="single" w:sz="4" w:space="0" w:color="000000"/>
              <w:bottom w:val="single" w:sz="4" w:space="0" w:color="000000"/>
              <w:right w:val="single" w:sz="4" w:space="0" w:color="000000"/>
            </w:tcBorders>
          </w:tcPr>
          <w:p w14:paraId="7A81C1D8" w14:textId="77777777" w:rsidR="008F75F0" w:rsidRDefault="00CC59B2">
            <w:pPr>
              <w:spacing w:after="0" w:line="259" w:lineRule="auto"/>
              <w:ind w:left="0" w:firstLine="0"/>
              <w:jc w:val="left"/>
            </w:pPr>
            <w:r>
              <w:rPr>
                <w:sz w:val="22"/>
              </w:rPr>
              <w:t xml:space="preserve">Friday </w:t>
            </w:r>
          </w:p>
        </w:tc>
      </w:tr>
    </w:tbl>
    <w:p w14:paraId="2FCB347A" w14:textId="77777777" w:rsidR="008F75F0" w:rsidRDefault="00CC59B2">
      <w:pPr>
        <w:spacing w:after="278" w:line="357" w:lineRule="auto"/>
        <w:ind w:left="24" w:right="9"/>
      </w:pPr>
      <w:r>
        <w:t xml:space="preserve">This example uses a </w:t>
      </w:r>
      <w:r>
        <w:rPr>
          <w:i/>
        </w:rPr>
        <w:t>Record Source</w:t>
      </w:r>
      <w:r>
        <w:t xml:space="preserve"> attribute again because the data is sourced from Master Data Services (MDS). If the data in MDS is changed by the user, it will overwrite the content of the reference table because there is no history tracking. In other cases, the data is not sourced from anywhere. Then, the </w:t>
      </w:r>
      <w:r>
        <w:rPr>
          <w:i/>
        </w:rPr>
        <w:t>Load Date</w:t>
      </w:r>
      <w:r>
        <w:t xml:space="preserve"> and the </w:t>
      </w:r>
      <w:r>
        <w:rPr>
          <w:i/>
        </w:rPr>
        <w:t>Record Source</w:t>
      </w:r>
      <w:r>
        <w:t xml:space="preserve"> attributes are not needed. However, it is good practice to source the data from analytical master data because it becomes editable by the business user without the need for IT. This is a prerequisite for managed self-service business intelligence. Once the reference table has been created in the model, it can be integrated into the rest of the model by using the primary key of the reference table wherever appropriate: the biggest use is in satellites, but they are also used in Business Vault entities. The following figure shows a typical use case where a satellite on a </w:t>
      </w:r>
      <w:r>
        <w:rPr>
          <w:i/>
        </w:rPr>
        <w:t>Passenger</w:t>
      </w:r>
      <w:r>
        <w:t xml:space="preserve"> hub is referencing the primary key of a reference table. </w:t>
      </w:r>
    </w:p>
    <w:p w14:paraId="21A9082F" w14:textId="77777777" w:rsidR="008F75F0" w:rsidRDefault="00CC59B2">
      <w:pPr>
        <w:spacing w:after="0" w:line="259" w:lineRule="auto"/>
        <w:ind w:left="0" w:right="216" w:firstLine="0"/>
        <w:jc w:val="right"/>
      </w:pPr>
      <w:r>
        <w:rPr>
          <w:noProof/>
        </w:rPr>
        <w:drawing>
          <wp:inline distT="0" distB="0" distL="0" distR="0" wp14:anchorId="66E4D4CF" wp14:editId="73C4E61C">
            <wp:extent cx="6029325" cy="3933825"/>
            <wp:effectExtent l="0" t="0" r="0" b="0"/>
            <wp:docPr id="16336" name="Picture 16336"/>
            <wp:cNvGraphicFramePr/>
            <a:graphic xmlns:a="http://schemas.openxmlformats.org/drawingml/2006/main">
              <a:graphicData uri="http://schemas.openxmlformats.org/drawingml/2006/picture">
                <pic:pic xmlns:pic="http://schemas.openxmlformats.org/drawingml/2006/picture">
                  <pic:nvPicPr>
                    <pic:cNvPr id="16336" name="Picture 16336"/>
                    <pic:cNvPicPr/>
                  </pic:nvPicPr>
                  <pic:blipFill>
                    <a:blip r:embed="rId187"/>
                    <a:stretch>
                      <a:fillRect/>
                    </a:stretch>
                  </pic:blipFill>
                  <pic:spPr>
                    <a:xfrm>
                      <a:off x="0" y="0"/>
                      <a:ext cx="6029325" cy="3933825"/>
                    </a:xfrm>
                    <a:prstGeom prst="rect">
                      <a:avLst/>
                    </a:prstGeom>
                  </pic:spPr>
                </pic:pic>
              </a:graphicData>
            </a:graphic>
          </wp:inline>
        </w:drawing>
      </w:r>
      <w:r>
        <w:t xml:space="preserve"> </w:t>
      </w:r>
    </w:p>
    <w:p w14:paraId="6CABC112" w14:textId="77777777" w:rsidR="008F75F0" w:rsidRDefault="00CC59B2">
      <w:pPr>
        <w:spacing w:after="186" w:line="269" w:lineRule="auto"/>
        <w:ind w:left="10" w:right="1"/>
      </w:pPr>
      <w:r>
        <w:rPr>
          <w:sz w:val="22"/>
        </w:rPr>
        <w:t xml:space="preserve">Figure 22: Passenger hub referencing the primary key </w:t>
      </w:r>
    </w:p>
    <w:tbl>
      <w:tblPr>
        <w:tblStyle w:val="TableGrid"/>
        <w:tblW w:w="9140" w:type="dxa"/>
        <w:tblInd w:w="1" w:type="dxa"/>
        <w:tblCellMar>
          <w:left w:w="108" w:type="dxa"/>
          <w:bottom w:w="53" w:type="dxa"/>
          <w:right w:w="115" w:type="dxa"/>
        </w:tblCellMar>
        <w:tblLook w:val="04A0" w:firstRow="1" w:lastRow="0" w:firstColumn="1" w:lastColumn="0" w:noHBand="0" w:noVBand="1"/>
      </w:tblPr>
      <w:tblGrid>
        <w:gridCol w:w="9140"/>
      </w:tblGrid>
      <w:tr w:rsidR="001D3431" w14:paraId="6421D7E0" w14:textId="77777777" w:rsidTr="001078BB">
        <w:trPr>
          <w:trHeight w:val="554"/>
        </w:trPr>
        <w:tc>
          <w:tcPr>
            <w:tcW w:w="9140" w:type="dxa"/>
            <w:tcBorders>
              <w:top w:val="single" w:sz="4" w:space="0" w:color="000000"/>
              <w:left w:val="single" w:sz="4" w:space="0" w:color="000000"/>
              <w:bottom w:val="single" w:sz="4" w:space="0" w:color="000000"/>
              <w:right w:val="single" w:sz="4" w:space="0" w:color="000000"/>
            </w:tcBorders>
            <w:shd w:val="clear" w:color="auto" w:fill="F3F3F3"/>
            <w:vAlign w:val="bottom"/>
          </w:tcPr>
          <w:p w14:paraId="141AD31E" w14:textId="77777777" w:rsidR="001D3431" w:rsidRDefault="001D3431" w:rsidP="001D3431">
            <w:pPr>
              <w:pStyle w:val="Heading3"/>
              <w:outlineLvl w:val="2"/>
            </w:pPr>
            <w:r>
              <w:t xml:space="preserve"> </w:t>
            </w:r>
            <w:bookmarkStart w:id="27" w:name="_Toc147116426"/>
            <w:r>
              <w:t>Self-Check 2.5 : Written Test</w:t>
            </w:r>
            <w:bookmarkEnd w:id="27"/>
            <w:r>
              <w:t xml:space="preserve"> </w:t>
            </w:r>
          </w:p>
        </w:tc>
      </w:tr>
    </w:tbl>
    <w:p w14:paraId="01638C23" w14:textId="77777777" w:rsidR="008F75F0" w:rsidRDefault="00CC59B2">
      <w:pPr>
        <w:spacing w:after="26" w:line="269" w:lineRule="auto"/>
        <w:ind w:left="1349" w:right="1" w:hanging="1349"/>
      </w:pPr>
      <w:r>
        <w:rPr>
          <w:b/>
        </w:rPr>
        <w:t>Directions:</w:t>
      </w:r>
      <w:r>
        <w:t xml:space="preserve">  </w:t>
      </w:r>
      <w:r>
        <w:rPr>
          <w:sz w:val="22"/>
        </w:rPr>
        <w:t xml:space="preserve">Answer all the questions listed below. Use the Answer sheet provided in the next page(5 point each): </w:t>
      </w:r>
    </w:p>
    <w:p w14:paraId="6303D36F" w14:textId="77777777" w:rsidR="008F75F0" w:rsidRDefault="00CC59B2">
      <w:pPr>
        <w:spacing w:after="100" w:line="259" w:lineRule="auto"/>
        <w:ind w:left="355"/>
        <w:jc w:val="left"/>
      </w:pPr>
      <w:r>
        <w:rPr>
          <w:b/>
        </w:rPr>
        <w:t>1.</w:t>
      </w:r>
      <w:r>
        <w:rPr>
          <w:rFonts w:ascii="Arial" w:eastAsia="Arial" w:hAnsi="Arial" w:cs="Arial"/>
          <w:b/>
        </w:rPr>
        <w:t xml:space="preserve"> </w:t>
      </w:r>
      <w:r>
        <w:rPr>
          <w:color w:val="2E2E2E"/>
          <w:sz w:val="23"/>
        </w:rPr>
        <w:t>The three layers of master data service</w:t>
      </w:r>
      <w:r>
        <w:rPr>
          <w:sz w:val="23"/>
        </w:rPr>
        <w:t xml:space="preserve"> implementations are characterized with</w:t>
      </w:r>
      <w:r>
        <w:rPr>
          <w:b/>
        </w:rPr>
        <w:t xml:space="preserve"> </w:t>
      </w:r>
    </w:p>
    <w:p w14:paraId="24D3366C" w14:textId="77777777" w:rsidR="008F75F0" w:rsidRDefault="00CC59B2">
      <w:pPr>
        <w:spacing w:after="112" w:line="259" w:lineRule="auto"/>
        <w:ind w:left="10" w:right="-5"/>
        <w:jc w:val="right"/>
      </w:pPr>
      <w:r>
        <w:rPr>
          <w:color w:val="2E2E2E"/>
          <w:sz w:val="23"/>
        </w:rPr>
        <w:t>_______________________________________________________________________________</w:t>
      </w:r>
    </w:p>
    <w:p w14:paraId="55DB9E28" w14:textId="77777777" w:rsidR="008F75F0" w:rsidRDefault="00CC59B2">
      <w:pPr>
        <w:spacing w:after="112" w:line="259" w:lineRule="auto"/>
        <w:ind w:left="10" w:right="-5"/>
        <w:jc w:val="right"/>
      </w:pPr>
      <w:r>
        <w:rPr>
          <w:color w:val="2E2E2E"/>
          <w:sz w:val="23"/>
        </w:rPr>
        <w:t>_______________________________________________________________________________</w:t>
      </w:r>
    </w:p>
    <w:p w14:paraId="654F44F6" w14:textId="77777777" w:rsidR="008F75F0" w:rsidRDefault="00CC59B2" w:rsidP="000E6454">
      <w:pPr>
        <w:spacing w:after="4" w:line="358" w:lineRule="auto"/>
        <w:ind w:left="360" w:right="1150" w:firstLine="0"/>
        <w:jc w:val="left"/>
      </w:pPr>
      <w:r>
        <w:rPr>
          <w:b/>
          <w:i/>
        </w:rPr>
        <w:t>2.</w:t>
      </w:r>
      <w:r>
        <w:rPr>
          <w:rFonts w:ascii="Arial" w:eastAsia="Arial" w:hAnsi="Arial" w:cs="Arial"/>
          <w:b/>
          <w:i/>
        </w:rPr>
        <w:t xml:space="preserve"> </w:t>
      </w:r>
      <w:r>
        <w:t>The most basic reference table is just a typical table in ____________________ or ___________________ normal form.</w:t>
      </w:r>
      <w:r>
        <w:rPr>
          <w:b/>
          <w:i/>
        </w:rPr>
        <w:t xml:space="preserve"> </w:t>
      </w:r>
    </w:p>
    <w:p w14:paraId="2D1588CE" w14:textId="77777777" w:rsidR="008F75F0" w:rsidRPr="0068390A" w:rsidRDefault="00CC59B2" w:rsidP="000E6454">
      <w:pPr>
        <w:spacing w:after="117" w:line="259" w:lineRule="auto"/>
        <w:ind w:left="0" w:firstLine="0"/>
        <w:jc w:val="left"/>
        <w:rPr>
          <w:b/>
        </w:rPr>
      </w:pPr>
      <w:r>
        <w:rPr>
          <w:b/>
          <w:i/>
        </w:rPr>
        <w:t xml:space="preserve">  </w:t>
      </w:r>
      <w:r w:rsidRPr="0068390A">
        <w:rPr>
          <w:b/>
          <w:i/>
        </w:rPr>
        <w:t>Note:</w:t>
      </w:r>
      <w:r w:rsidRPr="0068390A">
        <w:rPr>
          <w:b/>
        </w:rPr>
        <w:t xml:space="preserve"> Satisfactory rating - 6 points            Unsatisfactory - below 6 points </w:t>
      </w:r>
    </w:p>
    <w:tbl>
      <w:tblPr>
        <w:tblStyle w:val="TableGrid"/>
        <w:tblpPr w:vertAnchor="text" w:tblpX="6226" w:tblpY="59"/>
        <w:tblOverlap w:val="never"/>
        <w:tblW w:w="2850" w:type="dxa"/>
        <w:tblInd w:w="0" w:type="dxa"/>
        <w:tblCellMar>
          <w:left w:w="156" w:type="dxa"/>
          <w:right w:w="115" w:type="dxa"/>
        </w:tblCellMar>
        <w:tblLook w:val="04A0" w:firstRow="1" w:lastRow="0" w:firstColumn="1" w:lastColumn="0" w:noHBand="0" w:noVBand="1"/>
      </w:tblPr>
      <w:tblGrid>
        <w:gridCol w:w="2850"/>
      </w:tblGrid>
      <w:tr w:rsidR="008F75F0" w14:paraId="62C87BBA" w14:textId="77777777">
        <w:trPr>
          <w:trHeight w:val="1063"/>
        </w:trPr>
        <w:tc>
          <w:tcPr>
            <w:tcW w:w="2850" w:type="dxa"/>
            <w:tcBorders>
              <w:top w:val="single" w:sz="6" w:space="0" w:color="000000"/>
              <w:left w:val="single" w:sz="6" w:space="0" w:color="000000"/>
              <w:bottom w:val="single" w:sz="6" w:space="0" w:color="000000"/>
              <w:right w:val="single" w:sz="6" w:space="0" w:color="000000"/>
            </w:tcBorders>
            <w:vAlign w:val="center"/>
          </w:tcPr>
          <w:p w14:paraId="2E2E0ED8" w14:textId="77777777" w:rsidR="008F75F0" w:rsidRDefault="00CC59B2">
            <w:pPr>
              <w:spacing w:after="96" w:line="259" w:lineRule="auto"/>
              <w:ind w:left="0" w:firstLine="0"/>
              <w:jc w:val="left"/>
            </w:pPr>
            <w:r>
              <w:rPr>
                <w:rFonts w:ascii="Calibri" w:eastAsia="Calibri" w:hAnsi="Calibri" w:cs="Calibri"/>
              </w:rPr>
              <w:t xml:space="preserve">Score = ___________ </w:t>
            </w:r>
          </w:p>
          <w:p w14:paraId="37FC3D4D" w14:textId="77777777" w:rsidR="008F75F0" w:rsidRDefault="00CC59B2">
            <w:pPr>
              <w:spacing w:after="0" w:line="259" w:lineRule="auto"/>
              <w:ind w:left="0" w:firstLine="0"/>
              <w:jc w:val="left"/>
            </w:pPr>
            <w:r>
              <w:rPr>
                <w:rFonts w:ascii="Calibri" w:eastAsia="Calibri" w:hAnsi="Calibri" w:cs="Calibri"/>
              </w:rPr>
              <w:t xml:space="preserve">Rating: ____________ </w:t>
            </w:r>
          </w:p>
        </w:tc>
      </w:tr>
    </w:tbl>
    <w:p w14:paraId="403F76B9" w14:textId="77777777" w:rsidR="008F75F0" w:rsidRDefault="00CC59B2" w:rsidP="000E6454">
      <w:pPr>
        <w:ind w:left="0" w:right="741" w:firstLine="0"/>
      </w:pPr>
      <w:r>
        <w:t>You can ask you teacher for the copy of the correct answers.</w:t>
      </w:r>
      <w:r>
        <w:rPr>
          <w:b/>
        </w:rPr>
        <w:t xml:space="preserve">  </w:t>
      </w:r>
    </w:p>
    <w:p w14:paraId="5DBA5D1D" w14:textId="77777777" w:rsidR="008F75F0" w:rsidRDefault="00CC59B2">
      <w:pPr>
        <w:spacing w:after="0" w:line="259" w:lineRule="auto"/>
        <w:ind w:left="0" w:right="741" w:firstLine="0"/>
        <w:jc w:val="left"/>
      </w:pPr>
      <w:r>
        <w:rPr>
          <w:b/>
        </w:rPr>
        <w:t xml:space="preserve">                           </w:t>
      </w:r>
      <w:r>
        <w:t xml:space="preserve"> </w:t>
      </w:r>
    </w:p>
    <w:p w14:paraId="51930D6E" w14:textId="77777777" w:rsidR="008F75F0" w:rsidRDefault="00CC59B2">
      <w:pPr>
        <w:spacing w:after="108" w:line="259" w:lineRule="auto"/>
        <w:ind w:left="0" w:right="741" w:firstLine="0"/>
        <w:jc w:val="left"/>
      </w:pPr>
      <w:r>
        <w:rPr>
          <w:b/>
        </w:rPr>
        <w:t xml:space="preserve"> </w:t>
      </w:r>
    </w:p>
    <w:p w14:paraId="11772462" w14:textId="77777777" w:rsidR="008F75F0" w:rsidRDefault="00CC59B2">
      <w:pPr>
        <w:spacing w:after="0" w:line="259" w:lineRule="auto"/>
        <w:ind w:left="0" w:right="741" w:firstLine="0"/>
        <w:jc w:val="left"/>
      </w:pPr>
      <w:r>
        <w:t xml:space="preserve"> </w:t>
      </w:r>
    </w:p>
    <w:p w14:paraId="22BB7AE7" w14:textId="77777777" w:rsidR="0068390A" w:rsidRPr="000E6454" w:rsidRDefault="00CC59B2" w:rsidP="000E6454">
      <w:pPr>
        <w:spacing w:after="0" w:line="259" w:lineRule="auto"/>
        <w:ind w:left="0" w:firstLine="0"/>
        <w:jc w:val="left"/>
      </w:pPr>
      <w:r>
        <w:t xml:space="preserve"> </w:t>
      </w:r>
    </w:p>
    <w:p w14:paraId="0D66A558" w14:textId="77777777" w:rsidR="008F75F0" w:rsidRDefault="00CC59B2" w:rsidP="000E6454">
      <w:pPr>
        <w:pStyle w:val="Heading2"/>
      </w:pPr>
      <w:bookmarkStart w:id="28" w:name="_Toc147116427"/>
      <w:r>
        <w:t>2.6</w:t>
      </w:r>
      <w:r>
        <w:rPr>
          <w:rFonts w:ascii="Arial" w:eastAsia="Arial" w:hAnsi="Arial" w:cs="Arial"/>
        </w:rPr>
        <w:t xml:space="preserve"> </w:t>
      </w:r>
      <w:r>
        <w:t>Using Templates</w:t>
      </w:r>
      <w:bookmarkEnd w:id="28"/>
      <w:r>
        <w:t xml:space="preserve"> </w:t>
      </w:r>
    </w:p>
    <w:p w14:paraId="35E1E800" w14:textId="77777777" w:rsidR="008F75F0" w:rsidRDefault="00CC59B2">
      <w:pPr>
        <w:spacing w:after="77" w:line="356" w:lineRule="auto"/>
        <w:ind w:left="24" w:right="9"/>
      </w:pPr>
      <w:r>
        <w:t xml:space="preserve">Programming logic model template is a template that is simply-formatted to use when developing a program's goals and objectives.  </w:t>
      </w:r>
    </w:p>
    <w:p w14:paraId="368E2955" w14:textId="77777777" w:rsidR="008F75F0" w:rsidRDefault="00CC59B2">
      <w:pPr>
        <w:spacing w:after="0" w:line="259" w:lineRule="auto"/>
        <w:ind w:left="0" w:firstLine="0"/>
        <w:jc w:val="left"/>
      </w:pPr>
      <w:r>
        <w:rPr>
          <w:b/>
          <w:sz w:val="1"/>
        </w:rPr>
        <w:t xml:space="preserve"> </w:t>
      </w:r>
    </w:p>
    <w:tbl>
      <w:tblPr>
        <w:tblStyle w:val="TableGrid"/>
        <w:tblW w:w="9584" w:type="dxa"/>
        <w:tblInd w:w="-110" w:type="dxa"/>
        <w:tblCellMar>
          <w:top w:w="209" w:type="dxa"/>
          <w:left w:w="106" w:type="dxa"/>
          <w:bottom w:w="4" w:type="dxa"/>
          <w:right w:w="115" w:type="dxa"/>
        </w:tblCellMar>
        <w:tblLook w:val="04A0" w:firstRow="1" w:lastRow="0" w:firstColumn="1" w:lastColumn="0" w:noHBand="0" w:noVBand="1"/>
      </w:tblPr>
      <w:tblGrid>
        <w:gridCol w:w="379"/>
        <w:gridCol w:w="3866"/>
        <w:gridCol w:w="4955"/>
        <w:gridCol w:w="384"/>
      </w:tblGrid>
      <w:tr w:rsidR="008F75F0" w14:paraId="1F0AAE76" w14:textId="77777777" w:rsidTr="001D3431">
        <w:trPr>
          <w:trHeight w:val="5717"/>
        </w:trPr>
        <w:tc>
          <w:tcPr>
            <w:tcW w:w="9584" w:type="dxa"/>
            <w:gridSpan w:val="4"/>
            <w:tcBorders>
              <w:top w:val="single" w:sz="4" w:space="0" w:color="000000"/>
              <w:left w:val="single" w:sz="4" w:space="0" w:color="000000"/>
              <w:bottom w:val="single" w:sz="4" w:space="0" w:color="000000"/>
              <w:right w:val="single" w:sz="4" w:space="0" w:color="000000"/>
            </w:tcBorders>
            <w:vAlign w:val="bottom"/>
          </w:tcPr>
          <w:tbl>
            <w:tblPr>
              <w:tblStyle w:val="TableGrid"/>
              <w:tblW w:w="8821" w:type="dxa"/>
              <w:tblInd w:w="274" w:type="dxa"/>
              <w:tblCellMar>
                <w:top w:w="8" w:type="dxa"/>
                <w:left w:w="106" w:type="dxa"/>
                <w:right w:w="46" w:type="dxa"/>
              </w:tblCellMar>
              <w:tblLook w:val="04A0" w:firstRow="1" w:lastRow="0" w:firstColumn="1" w:lastColumn="0" w:noHBand="0" w:noVBand="1"/>
            </w:tblPr>
            <w:tblGrid>
              <w:gridCol w:w="1435"/>
              <w:gridCol w:w="1080"/>
              <w:gridCol w:w="1350"/>
              <w:gridCol w:w="1623"/>
              <w:gridCol w:w="1532"/>
              <w:gridCol w:w="1801"/>
            </w:tblGrid>
            <w:tr w:rsidR="008F75F0" w14:paraId="7B04386B" w14:textId="77777777">
              <w:trPr>
                <w:trHeight w:val="787"/>
              </w:trPr>
              <w:tc>
                <w:tcPr>
                  <w:tcW w:w="1436" w:type="dxa"/>
                  <w:tcBorders>
                    <w:top w:val="single" w:sz="4" w:space="0" w:color="000000"/>
                    <w:left w:val="single" w:sz="4" w:space="0" w:color="000000"/>
                    <w:bottom w:val="single" w:sz="4" w:space="0" w:color="000000"/>
                    <w:right w:val="nil"/>
                  </w:tcBorders>
                </w:tcPr>
                <w:p w14:paraId="06D479D9" w14:textId="77777777" w:rsidR="008F75F0" w:rsidRDefault="00CC59B2">
                  <w:pPr>
                    <w:spacing w:after="0" w:line="259" w:lineRule="auto"/>
                    <w:ind w:left="0" w:firstLine="0"/>
                    <w:jc w:val="left"/>
                  </w:pPr>
                  <w:r>
                    <w:rPr>
                      <w:b/>
                      <w:sz w:val="20"/>
                    </w:rPr>
                    <w:t xml:space="preserve">Project:  </w:t>
                  </w:r>
                </w:p>
                <w:p w14:paraId="205336C0" w14:textId="77777777" w:rsidR="008F75F0" w:rsidRDefault="00CC59B2">
                  <w:pPr>
                    <w:spacing w:after="0" w:line="259" w:lineRule="auto"/>
                    <w:ind w:left="0" w:firstLine="0"/>
                    <w:jc w:val="left"/>
                  </w:pPr>
                  <w:r>
                    <w:rPr>
                      <w:sz w:val="20"/>
                    </w:rPr>
                    <w:t xml:space="preserve"> </w:t>
                  </w:r>
                </w:p>
                <w:p w14:paraId="33683114" w14:textId="77777777" w:rsidR="008F75F0" w:rsidRDefault="00CC59B2">
                  <w:pPr>
                    <w:spacing w:after="0" w:line="259" w:lineRule="auto"/>
                    <w:ind w:left="0" w:firstLine="0"/>
                    <w:jc w:val="left"/>
                  </w:pPr>
                  <w:r>
                    <w:rPr>
                      <w:b/>
                      <w:sz w:val="20"/>
                    </w:rPr>
                    <w:t xml:space="preserve">Goal: </w:t>
                  </w:r>
                  <w:r>
                    <w:rPr>
                      <w:sz w:val="20"/>
                    </w:rPr>
                    <w:t xml:space="preserve">    </w:t>
                  </w:r>
                  <w:r>
                    <w:rPr>
                      <w:b/>
                      <w:sz w:val="20"/>
                    </w:rPr>
                    <w:t xml:space="preserve"> </w:t>
                  </w:r>
                </w:p>
              </w:tc>
              <w:tc>
                <w:tcPr>
                  <w:tcW w:w="2430" w:type="dxa"/>
                  <w:gridSpan w:val="2"/>
                  <w:tcBorders>
                    <w:top w:val="single" w:sz="4" w:space="0" w:color="000000"/>
                    <w:left w:val="nil"/>
                    <w:bottom w:val="single" w:sz="4" w:space="0" w:color="000000"/>
                    <w:right w:val="nil"/>
                  </w:tcBorders>
                </w:tcPr>
                <w:p w14:paraId="3F2F9120" w14:textId="77777777" w:rsidR="008F75F0" w:rsidRDefault="008F75F0">
                  <w:pPr>
                    <w:spacing w:after="160" w:line="259" w:lineRule="auto"/>
                    <w:ind w:left="0" w:firstLine="0"/>
                    <w:jc w:val="left"/>
                  </w:pPr>
                </w:p>
              </w:tc>
              <w:tc>
                <w:tcPr>
                  <w:tcW w:w="1623" w:type="dxa"/>
                  <w:tcBorders>
                    <w:top w:val="single" w:sz="4" w:space="0" w:color="000000"/>
                    <w:left w:val="nil"/>
                    <w:bottom w:val="single" w:sz="4" w:space="0" w:color="000000"/>
                    <w:right w:val="nil"/>
                  </w:tcBorders>
                </w:tcPr>
                <w:p w14:paraId="1EDF4FB2" w14:textId="77777777" w:rsidR="008F75F0" w:rsidRDefault="008F75F0">
                  <w:pPr>
                    <w:spacing w:after="160" w:line="259" w:lineRule="auto"/>
                    <w:ind w:left="0" w:firstLine="0"/>
                    <w:jc w:val="left"/>
                  </w:pPr>
                </w:p>
              </w:tc>
              <w:tc>
                <w:tcPr>
                  <w:tcW w:w="1532" w:type="dxa"/>
                  <w:tcBorders>
                    <w:top w:val="single" w:sz="4" w:space="0" w:color="000000"/>
                    <w:left w:val="nil"/>
                    <w:bottom w:val="single" w:sz="4" w:space="0" w:color="000000"/>
                    <w:right w:val="nil"/>
                  </w:tcBorders>
                </w:tcPr>
                <w:p w14:paraId="780115AF" w14:textId="77777777" w:rsidR="008F75F0" w:rsidRDefault="008F75F0">
                  <w:pPr>
                    <w:spacing w:after="160" w:line="259" w:lineRule="auto"/>
                    <w:ind w:left="0" w:firstLine="0"/>
                    <w:jc w:val="left"/>
                  </w:pPr>
                </w:p>
              </w:tc>
              <w:tc>
                <w:tcPr>
                  <w:tcW w:w="1801" w:type="dxa"/>
                  <w:tcBorders>
                    <w:top w:val="single" w:sz="4" w:space="0" w:color="000000"/>
                    <w:left w:val="nil"/>
                    <w:bottom w:val="single" w:sz="4" w:space="0" w:color="000000"/>
                    <w:right w:val="single" w:sz="4" w:space="0" w:color="000000"/>
                  </w:tcBorders>
                </w:tcPr>
                <w:p w14:paraId="5CA9D95A" w14:textId="77777777" w:rsidR="008F75F0" w:rsidRDefault="008F75F0">
                  <w:pPr>
                    <w:spacing w:after="160" w:line="259" w:lineRule="auto"/>
                    <w:ind w:left="0" w:firstLine="0"/>
                    <w:jc w:val="left"/>
                  </w:pPr>
                </w:p>
              </w:tc>
            </w:tr>
            <w:tr w:rsidR="008F75F0" w14:paraId="1F46B222" w14:textId="77777777">
              <w:trPr>
                <w:trHeight w:val="269"/>
              </w:trPr>
              <w:tc>
                <w:tcPr>
                  <w:tcW w:w="1436" w:type="dxa"/>
                  <w:tcBorders>
                    <w:top w:val="single" w:sz="4" w:space="0" w:color="000000"/>
                    <w:left w:val="single" w:sz="4" w:space="0" w:color="000000"/>
                    <w:bottom w:val="single" w:sz="4" w:space="0" w:color="000000"/>
                    <w:right w:val="single" w:sz="4" w:space="0" w:color="000000"/>
                  </w:tcBorders>
                </w:tcPr>
                <w:p w14:paraId="6BF56232" w14:textId="77777777" w:rsidR="008F75F0" w:rsidRDefault="00CC59B2">
                  <w:pPr>
                    <w:spacing w:after="0" w:line="259" w:lineRule="auto"/>
                    <w:ind w:left="0" w:right="73" w:firstLine="0"/>
                    <w:jc w:val="center"/>
                  </w:pPr>
                  <w:r>
                    <w:rPr>
                      <w:b/>
                      <w:sz w:val="20"/>
                    </w:rPr>
                    <w:t xml:space="preserve">INPUTS </w:t>
                  </w:r>
                </w:p>
              </w:tc>
              <w:tc>
                <w:tcPr>
                  <w:tcW w:w="2430" w:type="dxa"/>
                  <w:gridSpan w:val="2"/>
                  <w:tcBorders>
                    <w:top w:val="single" w:sz="4" w:space="0" w:color="000000"/>
                    <w:left w:val="single" w:sz="4" w:space="0" w:color="000000"/>
                    <w:bottom w:val="single" w:sz="4" w:space="0" w:color="000000"/>
                    <w:right w:val="single" w:sz="4" w:space="0" w:color="000000"/>
                  </w:tcBorders>
                </w:tcPr>
                <w:p w14:paraId="3FC505C9" w14:textId="77777777" w:rsidR="008F75F0" w:rsidRDefault="00CC59B2">
                  <w:pPr>
                    <w:spacing w:after="0" w:line="259" w:lineRule="auto"/>
                    <w:ind w:left="0" w:right="63" w:firstLine="0"/>
                    <w:jc w:val="center"/>
                  </w:pPr>
                  <w:r>
                    <w:rPr>
                      <w:b/>
                      <w:sz w:val="20"/>
                    </w:rPr>
                    <w:t xml:space="preserve">ACTIVITIES </w:t>
                  </w:r>
                </w:p>
              </w:tc>
              <w:tc>
                <w:tcPr>
                  <w:tcW w:w="1623" w:type="dxa"/>
                  <w:tcBorders>
                    <w:top w:val="single" w:sz="4" w:space="0" w:color="000000"/>
                    <w:left w:val="single" w:sz="4" w:space="0" w:color="000000"/>
                    <w:bottom w:val="single" w:sz="4" w:space="0" w:color="000000"/>
                    <w:right w:val="nil"/>
                  </w:tcBorders>
                </w:tcPr>
                <w:p w14:paraId="047BBFF9" w14:textId="77777777" w:rsidR="008F75F0" w:rsidRDefault="008F75F0">
                  <w:pPr>
                    <w:spacing w:after="160" w:line="259" w:lineRule="auto"/>
                    <w:ind w:left="0" w:firstLine="0"/>
                    <w:jc w:val="left"/>
                  </w:pPr>
                </w:p>
              </w:tc>
              <w:tc>
                <w:tcPr>
                  <w:tcW w:w="1532" w:type="dxa"/>
                  <w:tcBorders>
                    <w:top w:val="single" w:sz="4" w:space="0" w:color="000000"/>
                    <w:left w:val="nil"/>
                    <w:bottom w:val="single" w:sz="4" w:space="0" w:color="000000"/>
                    <w:right w:val="nil"/>
                  </w:tcBorders>
                </w:tcPr>
                <w:p w14:paraId="1A805FAB" w14:textId="77777777" w:rsidR="008F75F0" w:rsidRDefault="00CC59B2">
                  <w:pPr>
                    <w:spacing w:after="0" w:line="259" w:lineRule="auto"/>
                    <w:ind w:left="163" w:firstLine="0"/>
                    <w:jc w:val="left"/>
                  </w:pPr>
                  <w:r>
                    <w:rPr>
                      <w:b/>
                      <w:sz w:val="20"/>
                    </w:rPr>
                    <w:t xml:space="preserve">OUTCOMES </w:t>
                  </w:r>
                </w:p>
              </w:tc>
              <w:tc>
                <w:tcPr>
                  <w:tcW w:w="1801" w:type="dxa"/>
                  <w:tcBorders>
                    <w:top w:val="single" w:sz="4" w:space="0" w:color="000000"/>
                    <w:left w:val="nil"/>
                    <w:bottom w:val="single" w:sz="4" w:space="0" w:color="000000"/>
                    <w:right w:val="single" w:sz="4" w:space="0" w:color="000000"/>
                  </w:tcBorders>
                </w:tcPr>
                <w:p w14:paraId="49E2DD0A" w14:textId="77777777" w:rsidR="008F75F0" w:rsidRDefault="008F75F0">
                  <w:pPr>
                    <w:spacing w:after="160" w:line="259" w:lineRule="auto"/>
                    <w:ind w:left="0" w:firstLine="0"/>
                    <w:jc w:val="left"/>
                  </w:pPr>
                </w:p>
              </w:tc>
            </w:tr>
            <w:tr w:rsidR="008F75F0" w14:paraId="4A422C28" w14:textId="77777777">
              <w:trPr>
                <w:trHeight w:val="927"/>
              </w:trPr>
              <w:tc>
                <w:tcPr>
                  <w:tcW w:w="1436" w:type="dxa"/>
                  <w:tcBorders>
                    <w:top w:val="single" w:sz="4" w:space="0" w:color="000000"/>
                    <w:left w:val="single" w:sz="4" w:space="0" w:color="000000"/>
                    <w:bottom w:val="single" w:sz="4" w:space="0" w:color="000000"/>
                    <w:right w:val="single" w:sz="4" w:space="0" w:color="000000"/>
                  </w:tcBorders>
                  <w:vAlign w:val="center"/>
                </w:tcPr>
                <w:p w14:paraId="762C9299" w14:textId="77777777" w:rsidR="008F75F0" w:rsidRDefault="00CC59B2">
                  <w:pPr>
                    <w:spacing w:after="0" w:line="259" w:lineRule="auto"/>
                    <w:ind w:left="0" w:firstLine="0"/>
                    <w:jc w:val="center"/>
                  </w:pPr>
                  <w:r>
                    <w:rPr>
                      <w:b/>
                      <w:sz w:val="20"/>
                    </w:rPr>
                    <w:t xml:space="preserve">What we invest </w:t>
                  </w:r>
                </w:p>
              </w:tc>
              <w:tc>
                <w:tcPr>
                  <w:tcW w:w="1080" w:type="dxa"/>
                  <w:tcBorders>
                    <w:top w:val="single" w:sz="4" w:space="0" w:color="000000"/>
                    <w:left w:val="single" w:sz="4" w:space="0" w:color="000000"/>
                    <w:bottom w:val="single" w:sz="4" w:space="0" w:color="000000"/>
                    <w:right w:val="single" w:sz="4" w:space="0" w:color="000000"/>
                  </w:tcBorders>
                  <w:vAlign w:val="center"/>
                </w:tcPr>
                <w:p w14:paraId="2700E607" w14:textId="77777777" w:rsidR="008F75F0" w:rsidRDefault="00CC59B2">
                  <w:pPr>
                    <w:spacing w:after="0" w:line="259" w:lineRule="auto"/>
                    <w:ind w:left="0" w:firstLine="0"/>
                    <w:jc w:val="center"/>
                  </w:pPr>
                  <w:r>
                    <w:rPr>
                      <w:b/>
                      <w:sz w:val="20"/>
                    </w:rPr>
                    <w:t xml:space="preserve">What we do </w:t>
                  </w:r>
                </w:p>
              </w:tc>
              <w:tc>
                <w:tcPr>
                  <w:tcW w:w="1349" w:type="dxa"/>
                  <w:tcBorders>
                    <w:top w:val="single" w:sz="4" w:space="0" w:color="000000"/>
                    <w:left w:val="single" w:sz="4" w:space="0" w:color="000000"/>
                    <w:bottom w:val="single" w:sz="4" w:space="0" w:color="000000"/>
                    <w:right w:val="single" w:sz="4" w:space="0" w:color="000000"/>
                  </w:tcBorders>
                  <w:vAlign w:val="center"/>
                </w:tcPr>
                <w:p w14:paraId="68856A7D" w14:textId="77777777" w:rsidR="008F75F0" w:rsidRDefault="00CC59B2">
                  <w:pPr>
                    <w:spacing w:after="0" w:line="259" w:lineRule="auto"/>
                    <w:ind w:left="0" w:firstLine="0"/>
                    <w:jc w:val="center"/>
                  </w:pPr>
                  <w:r>
                    <w:rPr>
                      <w:b/>
                      <w:sz w:val="20"/>
                    </w:rPr>
                    <w:t xml:space="preserve">Who we reach </w:t>
                  </w:r>
                </w:p>
              </w:tc>
              <w:tc>
                <w:tcPr>
                  <w:tcW w:w="1623" w:type="dxa"/>
                  <w:tcBorders>
                    <w:top w:val="single" w:sz="4" w:space="0" w:color="000000"/>
                    <w:left w:val="single" w:sz="4" w:space="0" w:color="000000"/>
                    <w:bottom w:val="single" w:sz="4" w:space="0" w:color="000000"/>
                    <w:right w:val="single" w:sz="4" w:space="0" w:color="000000"/>
                  </w:tcBorders>
                  <w:vAlign w:val="center"/>
                </w:tcPr>
                <w:p w14:paraId="61533658" w14:textId="77777777" w:rsidR="008F75F0" w:rsidRDefault="00CC59B2">
                  <w:pPr>
                    <w:spacing w:after="0" w:line="259" w:lineRule="auto"/>
                    <w:ind w:left="86" w:right="142" w:firstLine="230"/>
                  </w:pPr>
                  <w:r>
                    <w:rPr>
                      <w:b/>
                      <w:sz w:val="20"/>
                    </w:rPr>
                    <w:t xml:space="preserve">Why this project: shortterm results </w:t>
                  </w:r>
                </w:p>
              </w:tc>
              <w:tc>
                <w:tcPr>
                  <w:tcW w:w="1532" w:type="dxa"/>
                  <w:tcBorders>
                    <w:top w:val="single" w:sz="4" w:space="0" w:color="000000"/>
                    <w:left w:val="single" w:sz="4" w:space="0" w:color="000000"/>
                    <w:bottom w:val="single" w:sz="4" w:space="0" w:color="000000"/>
                    <w:right w:val="single" w:sz="4" w:space="0" w:color="000000"/>
                  </w:tcBorders>
                </w:tcPr>
                <w:p w14:paraId="5058AE40" w14:textId="77777777" w:rsidR="008F75F0" w:rsidRDefault="00CC59B2">
                  <w:pPr>
                    <w:spacing w:after="1" w:line="237" w:lineRule="auto"/>
                    <w:ind w:left="0" w:firstLine="0"/>
                    <w:jc w:val="center"/>
                  </w:pPr>
                  <w:r>
                    <w:rPr>
                      <w:b/>
                      <w:sz w:val="20"/>
                    </w:rPr>
                    <w:t xml:space="preserve">Why this project: </w:t>
                  </w:r>
                </w:p>
                <w:p w14:paraId="7521B6BF" w14:textId="77777777" w:rsidR="008F75F0" w:rsidRDefault="00CC59B2">
                  <w:pPr>
                    <w:spacing w:after="0" w:line="259" w:lineRule="auto"/>
                    <w:ind w:left="0" w:firstLine="0"/>
                    <w:jc w:val="center"/>
                  </w:pPr>
                  <w:r>
                    <w:rPr>
                      <w:b/>
                      <w:sz w:val="20"/>
                    </w:rPr>
                    <w:t xml:space="preserve">intermediate results </w:t>
                  </w:r>
                </w:p>
              </w:tc>
              <w:tc>
                <w:tcPr>
                  <w:tcW w:w="1801" w:type="dxa"/>
                  <w:tcBorders>
                    <w:top w:val="single" w:sz="4" w:space="0" w:color="000000"/>
                    <w:left w:val="single" w:sz="4" w:space="0" w:color="000000"/>
                    <w:bottom w:val="single" w:sz="4" w:space="0" w:color="000000"/>
                    <w:right w:val="single" w:sz="4" w:space="0" w:color="000000"/>
                  </w:tcBorders>
                  <w:vAlign w:val="center"/>
                </w:tcPr>
                <w:p w14:paraId="296CB400" w14:textId="77777777" w:rsidR="008F75F0" w:rsidRDefault="00CC59B2">
                  <w:pPr>
                    <w:spacing w:after="0" w:line="259" w:lineRule="auto"/>
                    <w:ind w:left="63" w:hanging="25"/>
                  </w:pPr>
                  <w:r>
                    <w:rPr>
                      <w:b/>
                      <w:sz w:val="20"/>
                    </w:rPr>
                    <w:t xml:space="preserve">Why this project: long-term results </w:t>
                  </w:r>
                </w:p>
              </w:tc>
            </w:tr>
            <w:tr w:rsidR="008F75F0" w14:paraId="0A812F32" w14:textId="77777777" w:rsidTr="001D3431">
              <w:trPr>
                <w:trHeight w:val="3038"/>
              </w:trPr>
              <w:tc>
                <w:tcPr>
                  <w:tcW w:w="1436" w:type="dxa"/>
                  <w:tcBorders>
                    <w:top w:val="single" w:sz="4" w:space="0" w:color="000000"/>
                    <w:left w:val="single" w:sz="4" w:space="0" w:color="000000"/>
                    <w:bottom w:val="single" w:sz="4" w:space="0" w:color="000000"/>
                    <w:right w:val="single" w:sz="4" w:space="0" w:color="000000"/>
                  </w:tcBorders>
                </w:tcPr>
                <w:p w14:paraId="67A4D14C" w14:textId="77777777" w:rsidR="008F75F0" w:rsidRDefault="00CC59B2">
                  <w:pPr>
                    <w:spacing w:after="0" w:line="259" w:lineRule="auto"/>
                    <w:ind w:left="360" w:firstLine="0"/>
                    <w:jc w:val="left"/>
                  </w:pPr>
                  <w:r>
                    <w:rPr>
                      <w:sz w:val="20"/>
                    </w:rPr>
                    <w:t xml:space="preserve"> </w:t>
                  </w:r>
                </w:p>
              </w:tc>
              <w:tc>
                <w:tcPr>
                  <w:tcW w:w="1080" w:type="dxa"/>
                  <w:tcBorders>
                    <w:top w:val="single" w:sz="4" w:space="0" w:color="000000"/>
                    <w:left w:val="single" w:sz="4" w:space="0" w:color="000000"/>
                    <w:bottom w:val="single" w:sz="4" w:space="0" w:color="000000"/>
                    <w:right w:val="single" w:sz="4" w:space="0" w:color="000000"/>
                  </w:tcBorders>
                </w:tcPr>
                <w:p w14:paraId="38FE377D" w14:textId="77777777" w:rsidR="008F75F0" w:rsidRDefault="00CC59B2">
                  <w:pPr>
                    <w:spacing w:after="0" w:line="259" w:lineRule="auto"/>
                    <w:ind w:left="0" w:right="15" w:firstLine="0"/>
                    <w:jc w:val="center"/>
                  </w:pPr>
                  <w:r>
                    <w:rPr>
                      <w:sz w:val="20"/>
                    </w:rPr>
                    <w:t xml:space="preserve"> </w:t>
                  </w:r>
                </w:p>
              </w:tc>
              <w:tc>
                <w:tcPr>
                  <w:tcW w:w="1349" w:type="dxa"/>
                  <w:tcBorders>
                    <w:top w:val="single" w:sz="4" w:space="0" w:color="000000"/>
                    <w:left w:val="single" w:sz="4" w:space="0" w:color="000000"/>
                    <w:bottom w:val="single" w:sz="4" w:space="0" w:color="000000"/>
                    <w:right w:val="single" w:sz="4" w:space="0" w:color="000000"/>
                  </w:tcBorders>
                </w:tcPr>
                <w:p w14:paraId="0BA378F3" w14:textId="77777777" w:rsidR="008F75F0" w:rsidRDefault="00CC59B2">
                  <w:pPr>
                    <w:spacing w:after="0" w:line="259" w:lineRule="auto"/>
                    <w:ind w:left="0" w:firstLine="0"/>
                    <w:jc w:val="left"/>
                  </w:pPr>
                  <w:r>
                    <w:rPr>
                      <w:sz w:val="20"/>
                    </w:rPr>
                    <w:t xml:space="preserve"> </w:t>
                  </w:r>
                </w:p>
              </w:tc>
              <w:tc>
                <w:tcPr>
                  <w:tcW w:w="1623" w:type="dxa"/>
                  <w:tcBorders>
                    <w:top w:val="single" w:sz="4" w:space="0" w:color="000000"/>
                    <w:left w:val="single" w:sz="4" w:space="0" w:color="000000"/>
                    <w:bottom w:val="single" w:sz="4" w:space="0" w:color="000000"/>
                    <w:right w:val="single" w:sz="4" w:space="0" w:color="000000"/>
                  </w:tcBorders>
                </w:tcPr>
                <w:p w14:paraId="1963C125" w14:textId="77777777" w:rsidR="008F75F0" w:rsidRDefault="00CC59B2">
                  <w:pPr>
                    <w:spacing w:after="0" w:line="259" w:lineRule="auto"/>
                    <w:ind w:left="5" w:firstLine="0"/>
                    <w:jc w:val="left"/>
                  </w:pPr>
                  <w:r>
                    <w:rPr>
                      <w:sz w:val="20"/>
                    </w:rPr>
                    <w:t xml:space="preserve"> </w:t>
                  </w:r>
                </w:p>
              </w:tc>
              <w:tc>
                <w:tcPr>
                  <w:tcW w:w="1532" w:type="dxa"/>
                  <w:tcBorders>
                    <w:top w:val="single" w:sz="4" w:space="0" w:color="000000"/>
                    <w:left w:val="single" w:sz="4" w:space="0" w:color="000000"/>
                    <w:bottom w:val="single" w:sz="4" w:space="0" w:color="000000"/>
                    <w:right w:val="single" w:sz="4" w:space="0" w:color="000000"/>
                  </w:tcBorders>
                </w:tcPr>
                <w:p w14:paraId="22F56B21" w14:textId="77777777" w:rsidR="008F75F0" w:rsidRDefault="00CC59B2">
                  <w:pPr>
                    <w:spacing w:after="0" w:line="259" w:lineRule="auto"/>
                    <w:ind w:left="0" w:firstLine="0"/>
                    <w:jc w:val="left"/>
                  </w:pPr>
                  <w:r>
                    <w:rPr>
                      <w:sz w:val="20"/>
                    </w:rPr>
                    <w:t xml:space="preserve"> </w:t>
                  </w:r>
                </w:p>
              </w:tc>
              <w:tc>
                <w:tcPr>
                  <w:tcW w:w="1801" w:type="dxa"/>
                  <w:tcBorders>
                    <w:top w:val="single" w:sz="4" w:space="0" w:color="000000"/>
                    <w:left w:val="single" w:sz="4" w:space="0" w:color="000000"/>
                    <w:bottom w:val="single" w:sz="4" w:space="0" w:color="000000"/>
                    <w:right w:val="single" w:sz="4" w:space="0" w:color="000000"/>
                  </w:tcBorders>
                </w:tcPr>
                <w:p w14:paraId="3C1B9DCA" w14:textId="77777777" w:rsidR="008F75F0" w:rsidRDefault="00CC59B2">
                  <w:pPr>
                    <w:spacing w:after="0" w:line="259" w:lineRule="auto"/>
                    <w:ind w:left="0" w:firstLine="0"/>
                    <w:jc w:val="left"/>
                  </w:pPr>
                  <w:r>
                    <w:rPr>
                      <w:sz w:val="20"/>
                    </w:rPr>
                    <w:t xml:space="preserve"> </w:t>
                  </w:r>
                </w:p>
              </w:tc>
            </w:tr>
          </w:tbl>
          <w:p w14:paraId="18FC385B" w14:textId="77777777" w:rsidR="008F75F0" w:rsidRDefault="00CC59B2">
            <w:pPr>
              <w:spacing w:after="0" w:line="259" w:lineRule="auto"/>
              <w:ind w:left="379" w:firstLine="0"/>
              <w:jc w:val="left"/>
            </w:pPr>
            <w:r>
              <w:rPr>
                <w:b/>
                <w:i/>
                <w:sz w:val="20"/>
              </w:rPr>
              <w:t xml:space="preserve"> </w:t>
            </w:r>
          </w:p>
        </w:tc>
      </w:tr>
      <w:tr w:rsidR="008F75F0" w14:paraId="1423E2EF" w14:textId="77777777">
        <w:trPr>
          <w:trHeight w:val="1402"/>
        </w:trPr>
        <w:tc>
          <w:tcPr>
            <w:tcW w:w="379" w:type="dxa"/>
            <w:tcBorders>
              <w:top w:val="nil"/>
              <w:left w:val="single" w:sz="4" w:space="0" w:color="000000"/>
              <w:bottom w:val="single" w:sz="8" w:space="0" w:color="000000"/>
              <w:right w:val="single" w:sz="4" w:space="0" w:color="000000"/>
            </w:tcBorders>
          </w:tcPr>
          <w:p w14:paraId="77D3AF91" w14:textId="77777777" w:rsidR="008F75F0" w:rsidRDefault="008F75F0">
            <w:pPr>
              <w:spacing w:after="160" w:line="259" w:lineRule="auto"/>
              <w:ind w:left="0" w:firstLine="0"/>
              <w:jc w:val="left"/>
            </w:pPr>
          </w:p>
        </w:tc>
        <w:tc>
          <w:tcPr>
            <w:tcW w:w="3866" w:type="dxa"/>
            <w:tcBorders>
              <w:top w:val="single" w:sz="4" w:space="0" w:color="000000"/>
              <w:left w:val="single" w:sz="4" w:space="0" w:color="000000"/>
              <w:bottom w:val="single" w:sz="8" w:space="0" w:color="000000"/>
              <w:right w:val="single" w:sz="4" w:space="0" w:color="000000"/>
            </w:tcBorders>
          </w:tcPr>
          <w:p w14:paraId="0F03518E" w14:textId="77777777" w:rsidR="008F75F0" w:rsidRDefault="00CC59B2">
            <w:pPr>
              <w:spacing w:after="0" w:line="259" w:lineRule="auto"/>
              <w:ind w:left="0" w:firstLine="0"/>
              <w:jc w:val="left"/>
            </w:pPr>
            <w:r>
              <w:rPr>
                <w:b/>
                <w:i/>
                <w:sz w:val="20"/>
              </w:rPr>
              <w:t xml:space="preserve">Assumptions </w:t>
            </w:r>
          </w:p>
        </w:tc>
        <w:tc>
          <w:tcPr>
            <w:tcW w:w="4955" w:type="dxa"/>
            <w:tcBorders>
              <w:top w:val="single" w:sz="4" w:space="0" w:color="000000"/>
              <w:left w:val="single" w:sz="4" w:space="0" w:color="000000"/>
              <w:bottom w:val="single" w:sz="8" w:space="0" w:color="000000"/>
              <w:right w:val="single" w:sz="4" w:space="0" w:color="000000"/>
            </w:tcBorders>
          </w:tcPr>
          <w:p w14:paraId="0D5C5C14" w14:textId="77777777" w:rsidR="008F75F0" w:rsidRDefault="00CC59B2">
            <w:pPr>
              <w:spacing w:after="0" w:line="259" w:lineRule="auto"/>
              <w:ind w:left="5" w:firstLine="0"/>
              <w:jc w:val="left"/>
            </w:pPr>
            <w:r>
              <w:rPr>
                <w:b/>
                <w:i/>
                <w:sz w:val="20"/>
              </w:rPr>
              <w:t xml:space="preserve">External Factors </w:t>
            </w:r>
          </w:p>
        </w:tc>
        <w:tc>
          <w:tcPr>
            <w:tcW w:w="384" w:type="dxa"/>
            <w:tcBorders>
              <w:top w:val="nil"/>
              <w:left w:val="single" w:sz="4" w:space="0" w:color="000000"/>
              <w:bottom w:val="single" w:sz="8" w:space="0" w:color="000000"/>
              <w:right w:val="single" w:sz="4" w:space="0" w:color="000000"/>
            </w:tcBorders>
          </w:tcPr>
          <w:p w14:paraId="2B45142E" w14:textId="77777777" w:rsidR="008F75F0" w:rsidRDefault="008F75F0">
            <w:pPr>
              <w:spacing w:after="160" w:line="259" w:lineRule="auto"/>
              <w:ind w:left="0" w:firstLine="0"/>
              <w:jc w:val="left"/>
            </w:pPr>
          </w:p>
        </w:tc>
      </w:tr>
    </w:tbl>
    <w:p w14:paraId="3FC5A378" w14:textId="77777777" w:rsidR="008F75F0" w:rsidRDefault="00CC59B2">
      <w:pPr>
        <w:spacing w:after="535" w:line="259" w:lineRule="auto"/>
        <w:ind w:left="0" w:firstLine="0"/>
        <w:jc w:val="left"/>
      </w:pPr>
      <w:r>
        <w:rPr>
          <w:b/>
        </w:rPr>
        <w:t xml:space="preserve"> </w:t>
      </w:r>
    </w:p>
    <w:p w14:paraId="1C1D18B9" w14:textId="77777777" w:rsidR="008F75F0" w:rsidRDefault="00CC59B2">
      <w:pPr>
        <w:spacing w:after="0" w:line="259" w:lineRule="auto"/>
        <w:ind w:left="0" w:firstLine="0"/>
        <w:jc w:val="left"/>
        <w:rPr>
          <w:sz w:val="40"/>
        </w:rPr>
      </w:pPr>
      <w:r>
        <w:rPr>
          <w:sz w:val="40"/>
        </w:rPr>
        <w:t xml:space="preserve"> </w:t>
      </w:r>
    </w:p>
    <w:p w14:paraId="234A3ACA" w14:textId="77777777" w:rsidR="0068390A" w:rsidRDefault="0068390A">
      <w:pPr>
        <w:spacing w:after="0" w:line="259" w:lineRule="auto"/>
        <w:ind w:left="0" w:firstLine="0"/>
        <w:jc w:val="left"/>
        <w:rPr>
          <w:sz w:val="40"/>
        </w:rPr>
      </w:pPr>
    </w:p>
    <w:p w14:paraId="71BE1918" w14:textId="77777777" w:rsidR="0068390A" w:rsidRDefault="0068390A">
      <w:pPr>
        <w:spacing w:after="0" w:line="259" w:lineRule="auto"/>
        <w:ind w:left="0" w:firstLine="0"/>
        <w:jc w:val="left"/>
      </w:pPr>
    </w:p>
    <w:p w14:paraId="24D59306" w14:textId="77777777" w:rsidR="0068390A" w:rsidRDefault="0068390A" w:rsidP="00403DE4">
      <w:pPr>
        <w:pStyle w:val="Heading1"/>
        <w:shd w:val="clear" w:color="auto" w:fill="F4B083" w:themeFill="accent2" w:themeFillTint="99"/>
        <w:ind w:left="0"/>
      </w:pPr>
      <w:bookmarkStart w:id="29" w:name="_Toc147116428"/>
      <w:r>
        <w:t>Unit Three- Validate the design</w:t>
      </w:r>
      <w:bookmarkEnd w:id="29"/>
      <w:r>
        <w:t xml:space="preserve">  </w:t>
      </w:r>
    </w:p>
    <w:tbl>
      <w:tblPr>
        <w:tblStyle w:val="TableGrid"/>
        <w:tblW w:w="9950" w:type="dxa"/>
        <w:tblInd w:w="-107" w:type="dxa"/>
        <w:tblCellMar>
          <w:top w:w="7" w:type="dxa"/>
          <w:left w:w="69" w:type="dxa"/>
          <w:right w:w="19" w:type="dxa"/>
        </w:tblCellMar>
        <w:tblLook w:val="04A0" w:firstRow="1" w:lastRow="0" w:firstColumn="1" w:lastColumn="0" w:noHBand="0" w:noVBand="1"/>
      </w:tblPr>
      <w:tblGrid>
        <w:gridCol w:w="9709"/>
        <w:gridCol w:w="241"/>
      </w:tblGrid>
      <w:tr w:rsidR="008F75F0" w14:paraId="47B9886B" w14:textId="77777777" w:rsidTr="00B67C32">
        <w:trPr>
          <w:trHeight w:val="440"/>
        </w:trPr>
        <w:tc>
          <w:tcPr>
            <w:tcW w:w="9709" w:type="dxa"/>
            <w:tcBorders>
              <w:top w:val="single" w:sz="4" w:space="0" w:color="000000"/>
              <w:left w:val="single" w:sz="4" w:space="0" w:color="000000"/>
              <w:bottom w:val="single" w:sz="4" w:space="0" w:color="000000"/>
              <w:right w:val="single" w:sz="4" w:space="0" w:color="000000"/>
            </w:tcBorders>
            <w:shd w:val="clear" w:color="auto" w:fill="B6DDE8"/>
          </w:tcPr>
          <w:p w14:paraId="307616D6" w14:textId="77777777" w:rsidR="008F75F0" w:rsidRDefault="00CC59B2">
            <w:pPr>
              <w:spacing w:after="0" w:line="259" w:lineRule="auto"/>
              <w:ind w:left="38" w:firstLine="0"/>
              <w:jc w:val="left"/>
            </w:pPr>
            <w:r>
              <w:rPr>
                <w:b/>
                <w:sz w:val="26"/>
              </w:rPr>
              <w:t xml:space="preserve">Instruction sheet </w:t>
            </w:r>
          </w:p>
        </w:tc>
        <w:tc>
          <w:tcPr>
            <w:tcW w:w="0" w:type="auto"/>
            <w:vMerge w:val="restart"/>
            <w:tcBorders>
              <w:top w:val="nil"/>
              <w:left w:val="single" w:sz="4" w:space="0" w:color="000000"/>
              <w:bottom w:val="nil"/>
              <w:right w:val="nil"/>
            </w:tcBorders>
          </w:tcPr>
          <w:p w14:paraId="3D56D86C" w14:textId="77777777" w:rsidR="008F75F0" w:rsidRDefault="008F75F0">
            <w:pPr>
              <w:spacing w:after="160" w:line="259" w:lineRule="auto"/>
              <w:ind w:left="0" w:firstLine="0"/>
              <w:jc w:val="left"/>
            </w:pPr>
          </w:p>
        </w:tc>
      </w:tr>
      <w:tr w:rsidR="008F75F0" w14:paraId="7DF4AF08" w14:textId="77777777" w:rsidTr="00B67C32">
        <w:trPr>
          <w:trHeight w:val="5792"/>
        </w:trPr>
        <w:tc>
          <w:tcPr>
            <w:tcW w:w="9709" w:type="dxa"/>
            <w:tcBorders>
              <w:top w:val="single" w:sz="4" w:space="0" w:color="000000"/>
              <w:left w:val="single" w:sz="4" w:space="0" w:color="000000"/>
              <w:bottom w:val="single" w:sz="4" w:space="0" w:color="000000"/>
              <w:right w:val="single" w:sz="4" w:space="0" w:color="000000"/>
            </w:tcBorders>
          </w:tcPr>
          <w:p w14:paraId="33B33AE7" w14:textId="77777777" w:rsidR="008F75F0" w:rsidRDefault="00CC59B2">
            <w:pPr>
              <w:spacing w:after="292" w:line="360" w:lineRule="auto"/>
              <w:ind w:left="38" w:firstLine="0"/>
            </w:pPr>
            <w:r>
              <w:t xml:space="preserve">This </w:t>
            </w:r>
            <w:r w:rsidR="00F73BBB">
              <w:t>unit</w:t>
            </w:r>
            <w:r>
              <w:t xml:space="preserve"> is developed to provide you the necessary information regarding the following content coverage and topics: </w:t>
            </w:r>
          </w:p>
          <w:p w14:paraId="7DE77513" w14:textId="77777777" w:rsidR="008F75F0" w:rsidRDefault="00CC59B2" w:rsidP="009254A9">
            <w:pPr>
              <w:numPr>
                <w:ilvl w:val="0"/>
                <w:numId w:val="72"/>
              </w:numPr>
              <w:spacing w:after="17" w:line="362" w:lineRule="auto"/>
              <w:ind w:hanging="360"/>
              <w:jc w:val="left"/>
            </w:pPr>
            <w:r>
              <w:t xml:space="preserve">Checking Program flow, states or conditions for interfaces and compliance to design documentation requirements </w:t>
            </w:r>
          </w:p>
          <w:p w14:paraId="33834CD8" w14:textId="77777777" w:rsidR="008F75F0" w:rsidRDefault="00CC59B2" w:rsidP="009254A9">
            <w:pPr>
              <w:numPr>
                <w:ilvl w:val="0"/>
                <w:numId w:val="72"/>
              </w:numPr>
              <w:spacing w:after="347" w:line="259" w:lineRule="auto"/>
              <w:ind w:hanging="360"/>
              <w:jc w:val="left"/>
            </w:pPr>
            <w:r>
              <w:t xml:space="preserve">Gaining Feedback/input from appropriate person </w:t>
            </w:r>
          </w:p>
          <w:p w14:paraId="4F27C685" w14:textId="77777777" w:rsidR="008F75F0" w:rsidRDefault="00CC59B2">
            <w:pPr>
              <w:spacing w:after="117" w:line="259" w:lineRule="auto"/>
              <w:ind w:left="38" w:firstLine="0"/>
              <w:jc w:val="left"/>
            </w:pPr>
            <w:r>
              <w:t xml:space="preserve">This guide will also assist you to attain the learning outcomes stated in the cover page. </w:t>
            </w:r>
          </w:p>
          <w:p w14:paraId="43F7C42B" w14:textId="77777777" w:rsidR="008F75F0" w:rsidRDefault="00CC59B2">
            <w:pPr>
              <w:spacing w:after="416" w:line="259" w:lineRule="auto"/>
              <w:ind w:left="38" w:firstLine="0"/>
              <w:jc w:val="left"/>
            </w:pPr>
            <w:r>
              <w:t xml:space="preserve">Specifically, upon completion of this </w:t>
            </w:r>
            <w:r w:rsidR="00F73BBB">
              <w:t>unit</w:t>
            </w:r>
            <w:r>
              <w:t xml:space="preserve">, you will be able to: </w:t>
            </w:r>
          </w:p>
          <w:p w14:paraId="132D7606" w14:textId="77777777" w:rsidR="008F75F0" w:rsidRDefault="00CC59B2" w:rsidP="009254A9">
            <w:pPr>
              <w:numPr>
                <w:ilvl w:val="0"/>
                <w:numId w:val="72"/>
              </w:numPr>
              <w:spacing w:after="88" w:line="259" w:lineRule="auto"/>
              <w:ind w:hanging="360"/>
              <w:jc w:val="left"/>
            </w:pPr>
            <w:r>
              <w:t xml:space="preserve">Check program flow,  </w:t>
            </w:r>
          </w:p>
          <w:p w14:paraId="521573D5" w14:textId="77777777" w:rsidR="008F75F0" w:rsidRDefault="00CC59B2" w:rsidP="009254A9">
            <w:pPr>
              <w:numPr>
                <w:ilvl w:val="0"/>
                <w:numId w:val="72"/>
              </w:numPr>
              <w:spacing w:after="92" w:line="259" w:lineRule="auto"/>
              <w:ind w:hanging="360"/>
              <w:jc w:val="left"/>
            </w:pPr>
            <w:r>
              <w:t xml:space="preserve">states conditions for interfaces  </w:t>
            </w:r>
          </w:p>
          <w:p w14:paraId="1C09A04D" w14:textId="77777777" w:rsidR="008F75F0" w:rsidRDefault="00CC59B2" w:rsidP="009254A9">
            <w:pPr>
              <w:numPr>
                <w:ilvl w:val="0"/>
                <w:numId w:val="72"/>
              </w:numPr>
              <w:spacing w:after="98" w:line="259" w:lineRule="auto"/>
              <w:ind w:hanging="360"/>
              <w:jc w:val="left"/>
            </w:pPr>
            <w:r>
              <w:t xml:space="preserve">compliance to design documentation requirements </w:t>
            </w:r>
          </w:p>
          <w:p w14:paraId="38576F5B" w14:textId="77777777" w:rsidR="008F75F0" w:rsidRDefault="00CC59B2" w:rsidP="009254A9">
            <w:pPr>
              <w:numPr>
                <w:ilvl w:val="0"/>
                <w:numId w:val="72"/>
              </w:numPr>
              <w:spacing w:after="0" w:line="259" w:lineRule="auto"/>
              <w:ind w:hanging="360"/>
              <w:jc w:val="left"/>
            </w:pPr>
            <w:r>
              <w:t xml:space="preserve">Gain Feedback/input from appropriate person </w:t>
            </w:r>
          </w:p>
        </w:tc>
        <w:tc>
          <w:tcPr>
            <w:tcW w:w="0" w:type="auto"/>
            <w:vMerge/>
            <w:tcBorders>
              <w:top w:val="nil"/>
              <w:left w:val="single" w:sz="4" w:space="0" w:color="000000"/>
              <w:bottom w:val="nil"/>
              <w:right w:val="nil"/>
            </w:tcBorders>
          </w:tcPr>
          <w:p w14:paraId="0D57D78B" w14:textId="77777777" w:rsidR="008F75F0" w:rsidRDefault="008F75F0">
            <w:pPr>
              <w:spacing w:after="160" w:line="259" w:lineRule="auto"/>
              <w:ind w:left="0" w:firstLine="0"/>
              <w:jc w:val="left"/>
            </w:pPr>
          </w:p>
        </w:tc>
      </w:tr>
      <w:tr w:rsidR="008F75F0" w14:paraId="7D8342FA" w14:textId="77777777" w:rsidTr="00B67C32">
        <w:trPr>
          <w:trHeight w:val="422"/>
        </w:trPr>
        <w:tc>
          <w:tcPr>
            <w:tcW w:w="9709" w:type="dxa"/>
            <w:tcBorders>
              <w:top w:val="single" w:sz="4" w:space="0" w:color="000000"/>
              <w:left w:val="single" w:sz="4" w:space="0" w:color="000000"/>
              <w:bottom w:val="single" w:sz="4" w:space="0" w:color="000000"/>
              <w:right w:val="single" w:sz="4" w:space="0" w:color="000000"/>
            </w:tcBorders>
          </w:tcPr>
          <w:p w14:paraId="2EEBC74F" w14:textId="77777777" w:rsidR="008F75F0" w:rsidRDefault="00CC59B2">
            <w:pPr>
              <w:spacing w:after="0" w:line="259" w:lineRule="auto"/>
              <w:ind w:left="38" w:firstLine="0"/>
              <w:jc w:val="left"/>
            </w:pPr>
            <w:r>
              <w:rPr>
                <w:b/>
              </w:rPr>
              <w:t>Learning Instructions:</w:t>
            </w:r>
            <w:r>
              <w:t xml:space="preserve"> </w:t>
            </w:r>
          </w:p>
        </w:tc>
        <w:tc>
          <w:tcPr>
            <w:tcW w:w="0" w:type="auto"/>
            <w:vMerge/>
            <w:tcBorders>
              <w:top w:val="nil"/>
              <w:left w:val="single" w:sz="4" w:space="0" w:color="000000"/>
              <w:bottom w:val="nil"/>
              <w:right w:val="nil"/>
            </w:tcBorders>
          </w:tcPr>
          <w:p w14:paraId="2649EFDA" w14:textId="77777777" w:rsidR="008F75F0" w:rsidRDefault="008F75F0">
            <w:pPr>
              <w:spacing w:after="160" w:line="259" w:lineRule="auto"/>
              <w:ind w:left="0" w:firstLine="0"/>
              <w:jc w:val="left"/>
            </w:pPr>
          </w:p>
        </w:tc>
      </w:tr>
      <w:tr w:rsidR="008F75F0" w14:paraId="07986067" w14:textId="77777777" w:rsidTr="00B67C32">
        <w:trPr>
          <w:trHeight w:val="3140"/>
        </w:trPr>
        <w:tc>
          <w:tcPr>
            <w:tcW w:w="9709" w:type="dxa"/>
            <w:tcBorders>
              <w:top w:val="single" w:sz="4" w:space="0" w:color="000000"/>
              <w:left w:val="single" w:sz="4" w:space="0" w:color="000000"/>
              <w:bottom w:val="single" w:sz="4" w:space="0" w:color="000000"/>
              <w:right w:val="single" w:sz="4" w:space="0" w:color="000000"/>
            </w:tcBorders>
          </w:tcPr>
          <w:p w14:paraId="2FAD6749" w14:textId="77777777" w:rsidR="008F75F0" w:rsidRDefault="00CC59B2" w:rsidP="009254A9">
            <w:pPr>
              <w:numPr>
                <w:ilvl w:val="0"/>
                <w:numId w:val="73"/>
              </w:numPr>
              <w:spacing w:after="121" w:line="259" w:lineRule="auto"/>
              <w:ind w:hanging="360"/>
              <w:jc w:val="left"/>
            </w:pPr>
            <w:r>
              <w:t xml:space="preserve">Read the specific objectives of this </w:t>
            </w:r>
            <w:r w:rsidR="00F73BBB">
              <w:t>Unit</w:t>
            </w:r>
            <w:r>
              <w:t xml:space="preserve">.  </w:t>
            </w:r>
          </w:p>
          <w:p w14:paraId="2A6015BE" w14:textId="77777777" w:rsidR="008F75F0" w:rsidRDefault="00CC59B2" w:rsidP="009254A9">
            <w:pPr>
              <w:numPr>
                <w:ilvl w:val="0"/>
                <w:numId w:val="73"/>
              </w:numPr>
              <w:spacing w:after="159" w:line="259" w:lineRule="auto"/>
              <w:ind w:hanging="360"/>
              <w:jc w:val="left"/>
            </w:pPr>
            <w:r>
              <w:t xml:space="preserve">Follow the instructions described below.  </w:t>
            </w:r>
          </w:p>
          <w:p w14:paraId="432ED2AB" w14:textId="77777777" w:rsidR="008F75F0" w:rsidRDefault="00CC59B2" w:rsidP="009254A9">
            <w:pPr>
              <w:numPr>
                <w:ilvl w:val="0"/>
                <w:numId w:val="73"/>
              </w:numPr>
              <w:spacing w:after="48" w:line="356" w:lineRule="auto"/>
              <w:ind w:hanging="360"/>
              <w:jc w:val="left"/>
            </w:pPr>
            <w:r>
              <w:t xml:space="preserve">Read the information written in the “Information Sheets”. Try to understand what are being discussed. Ask your trainer for assistance if you have hard time understanding them. </w:t>
            </w:r>
          </w:p>
          <w:p w14:paraId="7654D03F" w14:textId="77777777" w:rsidR="008F75F0" w:rsidRDefault="00CC59B2" w:rsidP="009254A9">
            <w:pPr>
              <w:numPr>
                <w:ilvl w:val="0"/>
                <w:numId w:val="73"/>
              </w:numPr>
              <w:spacing w:after="138" w:line="259" w:lineRule="auto"/>
              <w:ind w:hanging="360"/>
              <w:jc w:val="left"/>
            </w:pPr>
            <w:r>
              <w:t xml:space="preserve">Accomplish the “Self-checks” which are placed following all information sheets.  </w:t>
            </w:r>
          </w:p>
          <w:p w14:paraId="2EC5F0D5" w14:textId="77777777" w:rsidR="008F75F0" w:rsidRDefault="00CC59B2" w:rsidP="009254A9">
            <w:pPr>
              <w:numPr>
                <w:ilvl w:val="0"/>
                <w:numId w:val="73"/>
              </w:numPr>
              <w:spacing w:after="0" w:line="259" w:lineRule="auto"/>
              <w:ind w:hanging="360"/>
              <w:jc w:val="left"/>
            </w:pPr>
            <w:r>
              <w:rPr>
                <w:sz w:val="22"/>
              </w:rPr>
              <w:t>Ask from your trainer the key to correction (key answers) or you can request your trainer to correct your work. (You are to get the key answer only after you finished answering the Self-checks).</w:t>
            </w:r>
            <w:r>
              <w:t xml:space="preserve"> </w:t>
            </w:r>
          </w:p>
        </w:tc>
        <w:tc>
          <w:tcPr>
            <w:tcW w:w="0" w:type="auto"/>
            <w:vMerge/>
            <w:tcBorders>
              <w:top w:val="nil"/>
              <w:left w:val="single" w:sz="4" w:space="0" w:color="000000"/>
              <w:bottom w:val="nil"/>
              <w:right w:val="nil"/>
            </w:tcBorders>
          </w:tcPr>
          <w:p w14:paraId="7AB4DD3D" w14:textId="77777777" w:rsidR="008F75F0" w:rsidRDefault="008F75F0">
            <w:pPr>
              <w:spacing w:after="160" w:line="259" w:lineRule="auto"/>
              <w:ind w:left="0" w:firstLine="0"/>
              <w:jc w:val="left"/>
            </w:pPr>
          </w:p>
        </w:tc>
      </w:tr>
    </w:tbl>
    <w:p w14:paraId="7BB710FA" w14:textId="77777777" w:rsidR="008F75F0" w:rsidRDefault="00CC59B2">
      <w:pPr>
        <w:spacing w:after="31" w:line="259" w:lineRule="auto"/>
        <w:ind w:left="0" w:right="4851" w:firstLine="0"/>
        <w:jc w:val="right"/>
      </w:pPr>
      <w:r>
        <w:t xml:space="preserve"> </w:t>
      </w:r>
    </w:p>
    <w:p w14:paraId="3913448D" w14:textId="77777777" w:rsidR="008F75F0" w:rsidRDefault="00CC59B2">
      <w:pPr>
        <w:spacing w:after="31" w:line="259" w:lineRule="auto"/>
        <w:ind w:left="0" w:right="4851" w:firstLine="0"/>
        <w:jc w:val="right"/>
      </w:pPr>
      <w:r>
        <w:t xml:space="preserve"> </w:t>
      </w:r>
    </w:p>
    <w:p w14:paraId="3339A745" w14:textId="77777777" w:rsidR="008F75F0" w:rsidRDefault="00CC59B2">
      <w:pPr>
        <w:spacing w:after="31" w:line="259" w:lineRule="auto"/>
        <w:ind w:left="0" w:right="4851" w:firstLine="0"/>
        <w:jc w:val="right"/>
      </w:pPr>
      <w:r>
        <w:t xml:space="preserve"> </w:t>
      </w:r>
    </w:p>
    <w:p w14:paraId="45D2D7EF" w14:textId="77777777" w:rsidR="008F75F0" w:rsidRDefault="00CC59B2">
      <w:pPr>
        <w:spacing w:after="31" w:line="259" w:lineRule="auto"/>
        <w:ind w:left="0" w:firstLine="0"/>
        <w:jc w:val="left"/>
      </w:pPr>
      <w:r>
        <w:t xml:space="preserve"> </w:t>
      </w:r>
    </w:p>
    <w:p w14:paraId="44B2CBCF" w14:textId="77777777" w:rsidR="008F75F0" w:rsidRDefault="00CC59B2">
      <w:pPr>
        <w:spacing w:after="31" w:line="259" w:lineRule="auto"/>
        <w:ind w:left="0" w:firstLine="0"/>
        <w:jc w:val="left"/>
      </w:pPr>
      <w:r>
        <w:t xml:space="preserve"> </w:t>
      </w:r>
    </w:p>
    <w:p w14:paraId="1A4191D4" w14:textId="77777777" w:rsidR="008F75F0" w:rsidRDefault="00CC59B2">
      <w:pPr>
        <w:spacing w:after="0" w:line="259" w:lineRule="auto"/>
        <w:ind w:left="0" w:firstLine="0"/>
        <w:jc w:val="left"/>
      </w:pPr>
      <w:r>
        <w:t xml:space="preserve"> </w:t>
      </w:r>
    </w:p>
    <w:p w14:paraId="60842C62" w14:textId="77777777" w:rsidR="008F75F0" w:rsidRDefault="00CC59B2" w:rsidP="000E6454">
      <w:pPr>
        <w:pStyle w:val="Heading2"/>
      </w:pPr>
      <w:bookmarkStart w:id="30" w:name="_Toc147116429"/>
      <w:r>
        <w:t>3.1 Checking Program flow, states or conditions</w:t>
      </w:r>
      <w:bookmarkEnd w:id="30"/>
      <w:r>
        <w:t xml:space="preserve"> </w:t>
      </w:r>
    </w:p>
    <w:p w14:paraId="49A7988C" w14:textId="77777777" w:rsidR="008F75F0" w:rsidRPr="00CC0E7B" w:rsidRDefault="00CC59B2" w:rsidP="00CC0E7B">
      <w:pPr>
        <w:ind w:left="34"/>
        <w:rPr>
          <w:b/>
        </w:rPr>
      </w:pPr>
      <w:r w:rsidRPr="00CC0E7B">
        <w:rPr>
          <w:b/>
        </w:rPr>
        <w:t xml:space="preserve">Verification and Validation </w:t>
      </w:r>
    </w:p>
    <w:p w14:paraId="3D9410BF" w14:textId="77777777" w:rsidR="008F75F0" w:rsidRDefault="00CC59B2">
      <w:pPr>
        <w:spacing w:after="281" w:line="357" w:lineRule="auto"/>
        <w:ind w:left="24"/>
      </w:pPr>
      <w:r>
        <w:rPr>
          <w:sz w:val="23"/>
        </w:rPr>
        <w:t xml:space="preserve">Software verification provides objective evidence that the design outputs of a particular phase of the software development life cycle meet all the specified requirements phases. Software verification looks for consistency, completeness and correctness of the software and its supporting documentation as it is being developed and provides support for a subsequent conclusion that software is validated. Software testing is one of many verification activities intended to confirm that software development output meets its input requirements. Other verification activities include various static and dynamic analyses, code and document inspections, walkthroughs and other techniques. </w:t>
      </w:r>
    </w:p>
    <w:p w14:paraId="745339B6" w14:textId="77777777" w:rsidR="008F75F0" w:rsidRDefault="00CC59B2">
      <w:pPr>
        <w:spacing w:after="281" w:line="357" w:lineRule="auto"/>
        <w:ind w:left="24"/>
      </w:pPr>
      <w:r>
        <w:rPr>
          <w:sz w:val="23"/>
        </w:rPr>
        <w:t>Software</w:t>
      </w:r>
      <w:r>
        <w:rPr>
          <w:b/>
          <w:sz w:val="23"/>
        </w:rPr>
        <w:t xml:space="preserve"> </w:t>
      </w:r>
      <w:r>
        <w:rPr>
          <w:sz w:val="23"/>
        </w:rPr>
        <w:t>validation is a part of the design validation for a finished project, but is not separately defined in the Quality System regulation. For purposes of this guidance, consider software validation to be “confirmation by examination and provision of objective evidence that software specifications conform to user needs and intended uses, and that the particular requirements implemented through software can be consistently fulfilled.</w:t>
      </w:r>
      <w:r>
        <w:rPr>
          <w:b/>
          <w:sz w:val="23"/>
        </w:rPr>
        <w:t xml:space="preserve">” </w:t>
      </w:r>
      <w:r>
        <w:rPr>
          <w:sz w:val="23"/>
        </w:rPr>
        <w:t xml:space="preserve">Software validation activities may occur both during, as well as at the end of the software development life cycle to ensure that all requirements have been fulfilled. The validation of software typically includes evidences that all software requirements have been implemented correctly and completely and traceable to system requirements. A conclusion that software is validated is highly dependent upon comprehensive software testing, inspections, analyses, and other verification tasks performed at each stage of the software development life cycle. Testing of software functionality in a simulated use environment, and user site testing are typically included as components of an overall design validation program for a software automated device. </w:t>
      </w:r>
    </w:p>
    <w:p w14:paraId="37DA0283" w14:textId="77777777" w:rsidR="008F75F0" w:rsidRDefault="00CC59B2">
      <w:pPr>
        <w:spacing w:after="3" w:line="356" w:lineRule="auto"/>
        <w:ind w:left="24"/>
      </w:pPr>
      <w:r>
        <w:rPr>
          <w:sz w:val="23"/>
        </w:rPr>
        <w:t>Software verification and validation are difficult because a developer cannot test forever, and it is hard to know how much evidence is enough. In large measure, software validation is a matter of developing a "level of confidence" that the device meets all requirements and user expectations for the software automated functions and features of the device. Measures such as defects found in specifications documents, estimates of defects remaining, testing coverage, and other techniques are all used to develop an acceptable level of confidence before sending to clients. The level of confidence, and therefore the level of software validation, verification, and testing effort needed, will vary depending upon the type of project.</w:t>
      </w:r>
      <w:r>
        <w:t xml:space="preserve">  </w:t>
      </w:r>
    </w:p>
    <w:p w14:paraId="419F3E1F" w14:textId="77777777" w:rsidR="00B17EFB" w:rsidRDefault="00B17EFB">
      <w:pPr>
        <w:spacing w:after="3" w:line="356" w:lineRule="auto"/>
        <w:ind w:left="24"/>
      </w:pPr>
    </w:p>
    <w:p w14:paraId="151EFFA2" w14:textId="77777777" w:rsidR="00CC0E7B" w:rsidRDefault="00CC0E7B">
      <w:pPr>
        <w:spacing w:after="160" w:line="259" w:lineRule="auto"/>
        <w:ind w:left="0" w:firstLine="0"/>
        <w:jc w:val="left"/>
      </w:pPr>
      <w:r>
        <w:br w:type="page"/>
      </w:r>
    </w:p>
    <w:tbl>
      <w:tblPr>
        <w:tblStyle w:val="TableGrid"/>
        <w:tblW w:w="9140" w:type="dxa"/>
        <w:tblInd w:w="1" w:type="dxa"/>
        <w:tblCellMar>
          <w:top w:w="109" w:type="dxa"/>
          <w:left w:w="109" w:type="dxa"/>
          <w:right w:w="115" w:type="dxa"/>
        </w:tblCellMar>
        <w:tblLook w:val="04A0" w:firstRow="1" w:lastRow="0" w:firstColumn="1" w:lastColumn="0" w:noHBand="0" w:noVBand="1"/>
      </w:tblPr>
      <w:tblGrid>
        <w:gridCol w:w="9140"/>
      </w:tblGrid>
      <w:tr w:rsidR="00CC0E7B" w14:paraId="30458E45" w14:textId="77777777" w:rsidTr="00111ADC">
        <w:trPr>
          <w:trHeight w:val="492"/>
        </w:trPr>
        <w:tc>
          <w:tcPr>
            <w:tcW w:w="9140" w:type="dxa"/>
            <w:tcBorders>
              <w:top w:val="single" w:sz="4" w:space="0" w:color="000000"/>
              <w:left w:val="single" w:sz="4" w:space="0" w:color="000000"/>
              <w:bottom w:val="single" w:sz="4" w:space="0" w:color="000000"/>
              <w:right w:val="single" w:sz="4" w:space="0" w:color="000000"/>
            </w:tcBorders>
            <w:shd w:val="clear" w:color="auto" w:fill="F3F3F3"/>
          </w:tcPr>
          <w:p w14:paraId="6141B18E" w14:textId="77777777" w:rsidR="00CC0E7B" w:rsidRDefault="00CC0E7B" w:rsidP="00CC0E7B">
            <w:pPr>
              <w:pStyle w:val="Heading3"/>
              <w:outlineLvl w:val="2"/>
            </w:pPr>
            <w:bookmarkStart w:id="31" w:name="_Toc147116430"/>
            <w:r>
              <w:t>Self-Check 3.1: Written Test</w:t>
            </w:r>
            <w:bookmarkEnd w:id="31"/>
            <w:r>
              <w:t xml:space="preserve"> </w:t>
            </w:r>
          </w:p>
        </w:tc>
      </w:tr>
    </w:tbl>
    <w:p w14:paraId="776FC64E" w14:textId="77777777" w:rsidR="008F75F0" w:rsidRDefault="00CC59B2">
      <w:pPr>
        <w:spacing w:after="306" w:line="269" w:lineRule="auto"/>
        <w:ind w:left="1349" w:right="1" w:hanging="1349"/>
      </w:pPr>
      <w:r>
        <w:rPr>
          <w:b/>
        </w:rPr>
        <w:t>Directions:</w:t>
      </w:r>
      <w:r>
        <w:t xml:space="preserve">  </w:t>
      </w:r>
      <w:r>
        <w:rPr>
          <w:sz w:val="22"/>
        </w:rPr>
        <w:t xml:space="preserve">Answer all the questions listed below. Use the Answer sheet provided in the next page(3 point each) </w:t>
      </w:r>
    </w:p>
    <w:p w14:paraId="161784FE" w14:textId="77777777" w:rsidR="008F75F0" w:rsidRDefault="00CC59B2" w:rsidP="009254A9">
      <w:pPr>
        <w:numPr>
          <w:ilvl w:val="0"/>
          <w:numId w:val="57"/>
        </w:numPr>
        <w:spacing w:after="385"/>
        <w:ind w:right="9" w:hanging="360"/>
      </w:pPr>
      <w:r>
        <w:t xml:space="preserve">In practice, software validation activities occurs at  </w:t>
      </w:r>
    </w:p>
    <w:p w14:paraId="1F55B20F" w14:textId="77777777" w:rsidR="008F75F0" w:rsidRDefault="00CC59B2">
      <w:pPr>
        <w:spacing w:after="102"/>
        <w:ind w:left="413" w:right="9"/>
      </w:pPr>
      <w:r>
        <w:t>______________________________________________________________________________</w:t>
      </w:r>
    </w:p>
    <w:p w14:paraId="359C9C40" w14:textId="77777777" w:rsidR="008F75F0" w:rsidRDefault="00CC59B2">
      <w:pPr>
        <w:spacing w:after="102"/>
        <w:ind w:left="413" w:right="9"/>
      </w:pPr>
      <w:r>
        <w:t>______________________________________________________________________________</w:t>
      </w:r>
    </w:p>
    <w:p w14:paraId="542322EF" w14:textId="77777777" w:rsidR="008F75F0" w:rsidRDefault="00CC59B2">
      <w:pPr>
        <w:spacing w:after="388"/>
        <w:ind w:left="413" w:right="9"/>
      </w:pPr>
      <w:r>
        <w:t xml:space="preserve">__________________________________________________________________ </w:t>
      </w:r>
    </w:p>
    <w:p w14:paraId="630002F0" w14:textId="77777777" w:rsidR="008F75F0" w:rsidRDefault="00CC59B2" w:rsidP="009254A9">
      <w:pPr>
        <w:numPr>
          <w:ilvl w:val="0"/>
          <w:numId w:val="57"/>
        </w:numPr>
        <w:spacing w:after="102"/>
        <w:ind w:right="9" w:hanging="360"/>
      </w:pPr>
      <w:r>
        <w:t xml:space="preserve">Software verification looks for ______________________, ________________ and </w:t>
      </w:r>
    </w:p>
    <w:p w14:paraId="127DA268" w14:textId="77777777" w:rsidR="008F75F0" w:rsidRDefault="00CC59B2">
      <w:pPr>
        <w:spacing w:after="111"/>
        <w:ind w:left="413" w:right="9"/>
      </w:pPr>
      <w:r>
        <w:t xml:space="preserve">__________________________________ of the software and its supporting documentation. </w:t>
      </w:r>
    </w:p>
    <w:p w14:paraId="78CC34DD" w14:textId="77777777" w:rsidR="008F75F0" w:rsidRDefault="00CC59B2" w:rsidP="009254A9">
      <w:pPr>
        <w:numPr>
          <w:ilvl w:val="0"/>
          <w:numId w:val="57"/>
        </w:numPr>
        <w:spacing w:after="278" w:line="356" w:lineRule="auto"/>
        <w:ind w:right="9" w:hanging="360"/>
      </w:pPr>
      <w:r>
        <w:t xml:space="preserve">Software _________________ and _________________ are difficult because a developer cannot test forever, and it is hard to know how much evidence is enough. </w:t>
      </w:r>
    </w:p>
    <w:p w14:paraId="4D14EE42" w14:textId="77777777" w:rsidR="008F75F0" w:rsidRDefault="00CC59B2">
      <w:pPr>
        <w:spacing w:after="403" w:line="259" w:lineRule="auto"/>
        <w:ind w:left="403" w:firstLine="0"/>
        <w:jc w:val="left"/>
      </w:pPr>
      <w:r>
        <w:t xml:space="preserve"> </w:t>
      </w:r>
      <w:r>
        <w:tab/>
        <w:t xml:space="preserve"> </w:t>
      </w:r>
    </w:p>
    <w:p w14:paraId="37052A13" w14:textId="77777777" w:rsidR="008F75F0" w:rsidRDefault="00CC59B2">
      <w:pPr>
        <w:spacing w:after="16" w:line="259" w:lineRule="auto"/>
        <w:ind w:left="0" w:firstLine="0"/>
        <w:jc w:val="left"/>
      </w:pPr>
      <w:r>
        <w:t xml:space="preserve"> </w:t>
      </w:r>
    </w:p>
    <w:p w14:paraId="5C2BFB69" w14:textId="77777777" w:rsidR="008F75F0" w:rsidRDefault="00CC59B2">
      <w:pPr>
        <w:spacing w:after="16" w:line="259" w:lineRule="auto"/>
        <w:ind w:left="0" w:firstLine="0"/>
        <w:jc w:val="left"/>
      </w:pPr>
      <w:r>
        <w:t xml:space="preserve"> </w:t>
      </w:r>
    </w:p>
    <w:p w14:paraId="1E58C330" w14:textId="77777777" w:rsidR="008F75F0" w:rsidRDefault="00CC59B2">
      <w:pPr>
        <w:spacing w:after="16" w:line="259" w:lineRule="auto"/>
        <w:ind w:left="0" w:firstLine="0"/>
        <w:jc w:val="left"/>
      </w:pPr>
      <w:r>
        <w:t xml:space="preserve"> </w:t>
      </w:r>
    </w:p>
    <w:p w14:paraId="4E44CC52" w14:textId="77777777" w:rsidR="008F75F0" w:rsidRDefault="00CC59B2">
      <w:pPr>
        <w:spacing w:after="17" w:line="259" w:lineRule="auto"/>
        <w:ind w:left="0" w:firstLine="0"/>
        <w:jc w:val="left"/>
      </w:pPr>
      <w:r>
        <w:t xml:space="preserve"> </w:t>
      </w:r>
    </w:p>
    <w:p w14:paraId="405F555C" w14:textId="77777777" w:rsidR="008F75F0" w:rsidRDefault="00CC59B2">
      <w:pPr>
        <w:spacing w:after="21" w:line="259" w:lineRule="auto"/>
        <w:ind w:left="0" w:firstLine="0"/>
        <w:jc w:val="left"/>
      </w:pPr>
      <w:r>
        <w:t xml:space="preserve"> </w:t>
      </w:r>
    </w:p>
    <w:p w14:paraId="245A6FA8" w14:textId="77777777" w:rsidR="008F75F0" w:rsidRDefault="00CC59B2">
      <w:pPr>
        <w:spacing w:after="16" w:line="259" w:lineRule="auto"/>
        <w:ind w:left="0" w:firstLine="0"/>
        <w:jc w:val="left"/>
      </w:pPr>
      <w:r>
        <w:t xml:space="preserve"> </w:t>
      </w:r>
    </w:p>
    <w:p w14:paraId="3C7A5394" w14:textId="77777777" w:rsidR="008F75F0" w:rsidRDefault="00CC59B2">
      <w:pPr>
        <w:spacing w:after="16" w:line="259" w:lineRule="auto"/>
        <w:ind w:left="0" w:firstLine="0"/>
        <w:jc w:val="left"/>
      </w:pPr>
      <w:r>
        <w:t xml:space="preserve"> </w:t>
      </w:r>
    </w:p>
    <w:p w14:paraId="3BE51C8C" w14:textId="77777777" w:rsidR="008F75F0" w:rsidRDefault="00CC59B2">
      <w:pPr>
        <w:spacing w:after="16" w:line="259" w:lineRule="auto"/>
        <w:ind w:left="0" w:firstLine="0"/>
        <w:jc w:val="left"/>
      </w:pPr>
      <w:r>
        <w:t xml:space="preserve"> </w:t>
      </w:r>
    </w:p>
    <w:p w14:paraId="5F850125" w14:textId="77777777" w:rsidR="008F75F0" w:rsidRDefault="00CC59B2">
      <w:pPr>
        <w:spacing w:after="17" w:line="259" w:lineRule="auto"/>
        <w:ind w:left="0" w:firstLine="0"/>
        <w:jc w:val="left"/>
      </w:pPr>
      <w:r>
        <w:t xml:space="preserve"> </w:t>
      </w:r>
    </w:p>
    <w:p w14:paraId="0C89E3ED" w14:textId="77777777" w:rsidR="008F75F0" w:rsidRDefault="00CC59B2">
      <w:pPr>
        <w:spacing w:after="16" w:line="259" w:lineRule="auto"/>
        <w:ind w:left="0" w:firstLine="0"/>
        <w:jc w:val="left"/>
      </w:pPr>
      <w:r>
        <w:t xml:space="preserve"> </w:t>
      </w:r>
    </w:p>
    <w:p w14:paraId="20F9BBC3" w14:textId="77777777" w:rsidR="008F75F0" w:rsidRDefault="00CC59B2">
      <w:pPr>
        <w:spacing w:after="21" w:line="259" w:lineRule="auto"/>
        <w:ind w:left="0" w:firstLine="0"/>
        <w:jc w:val="left"/>
      </w:pPr>
      <w:r>
        <w:t xml:space="preserve"> </w:t>
      </w:r>
    </w:p>
    <w:p w14:paraId="27A4F851" w14:textId="77777777" w:rsidR="008F75F0" w:rsidRPr="00403DE4" w:rsidRDefault="00CC59B2" w:rsidP="00403DE4">
      <w:pPr>
        <w:rPr>
          <w:b/>
        </w:rPr>
      </w:pPr>
      <w:r w:rsidRPr="00403DE4">
        <w:rPr>
          <w:b/>
          <w:i/>
        </w:rPr>
        <w:t>Note:</w:t>
      </w:r>
      <w:r w:rsidRPr="00403DE4">
        <w:rPr>
          <w:b/>
        </w:rPr>
        <w:t xml:space="preserve"> Satisfactory rating - 6 points            Unsatisfactory - below 6 points </w:t>
      </w:r>
    </w:p>
    <w:tbl>
      <w:tblPr>
        <w:tblStyle w:val="TableGrid"/>
        <w:tblpPr w:vertAnchor="text" w:tblpX="6226" w:tblpY="59"/>
        <w:tblOverlap w:val="never"/>
        <w:tblW w:w="2850" w:type="dxa"/>
        <w:tblInd w:w="0" w:type="dxa"/>
        <w:tblCellMar>
          <w:left w:w="156" w:type="dxa"/>
          <w:right w:w="115" w:type="dxa"/>
        </w:tblCellMar>
        <w:tblLook w:val="04A0" w:firstRow="1" w:lastRow="0" w:firstColumn="1" w:lastColumn="0" w:noHBand="0" w:noVBand="1"/>
      </w:tblPr>
      <w:tblGrid>
        <w:gridCol w:w="2850"/>
      </w:tblGrid>
      <w:tr w:rsidR="008F75F0" w14:paraId="73DD0AA6" w14:textId="77777777">
        <w:trPr>
          <w:trHeight w:val="1063"/>
        </w:trPr>
        <w:tc>
          <w:tcPr>
            <w:tcW w:w="2850" w:type="dxa"/>
            <w:tcBorders>
              <w:top w:val="single" w:sz="6" w:space="0" w:color="000000"/>
              <w:left w:val="single" w:sz="6" w:space="0" w:color="000000"/>
              <w:bottom w:val="single" w:sz="6" w:space="0" w:color="000000"/>
              <w:right w:val="single" w:sz="6" w:space="0" w:color="000000"/>
            </w:tcBorders>
            <w:vAlign w:val="center"/>
          </w:tcPr>
          <w:p w14:paraId="7ED6F20C" w14:textId="77777777" w:rsidR="008F75F0" w:rsidRDefault="00CC59B2">
            <w:pPr>
              <w:spacing w:after="97" w:line="259" w:lineRule="auto"/>
              <w:ind w:left="0" w:firstLine="0"/>
              <w:jc w:val="left"/>
            </w:pPr>
            <w:r>
              <w:rPr>
                <w:rFonts w:ascii="Calibri" w:eastAsia="Calibri" w:hAnsi="Calibri" w:cs="Calibri"/>
              </w:rPr>
              <w:t xml:space="preserve">Score = ___________ </w:t>
            </w:r>
          </w:p>
          <w:p w14:paraId="1710A029" w14:textId="77777777" w:rsidR="008F75F0" w:rsidRDefault="00CC59B2">
            <w:pPr>
              <w:spacing w:after="0" w:line="259" w:lineRule="auto"/>
              <w:ind w:left="0" w:firstLine="0"/>
              <w:jc w:val="left"/>
            </w:pPr>
            <w:r>
              <w:rPr>
                <w:rFonts w:ascii="Calibri" w:eastAsia="Calibri" w:hAnsi="Calibri" w:cs="Calibri"/>
              </w:rPr>
              <w:t xml:space="preserve">Rating: ____________ </w:t>
            </w:r>
          </w:p>
        </w:tc>
      </w:tr>
    </w:tbl>
    <w:p w14:paraId="01EE86A2" w14:textId="77777777" w:rsidR="008F75F0" w:rsidRDefault="00CC59B2">
      <w:pPr>
        <w:ind w:left="24" w:right="743"/>
      </w:pPr>
      <w:r>
        <w:t>You can ask you teacher for the copy of the correct answers.</w:t>
      </w:r>
      <w:r>
        <w:rPr>
          <w:b/>
        </w:rPr>
        <w:t xml:space="preserve">  </w:t>
      </w:r>
    </w:p>
    <w:p w14:paraId="36AF9FF0" w14:textId="77777777" w:rsidR="008F75F0" w:rsidRDefault="00CC59B2">
      <w:pPr>
        <w:spacing w:after="0" w:line="259" w:lineRule="auto"/>
        <w:ind w:left="0" w:right="743" w:firstLine="0"/>
        <w:jc w:val="left"/>
      </w:pPr>
      <w:r>
        <w:rPr>
          <w:b/>
        </w:rPr>
        <w:t xml:space="preserve">                           </w:t>
      </w:r>
      <w:r>
        <w:t xml:space="preserve"> </w:t>
      </w:r>
    </w:p>
    <w:p w14:paraId="0A977EAE" w14:textId="77777777" w:rsidR="008F75F0" w:rsidRDefault="00CC59B2">
      <w:pPr>
        <w:spacing w:after="113" w:line="259" w:lineRule="auto"/>
        <w:ind w:left="0" w:right="743" w:firstLine="0"/>
        <w:jc w:val="left"/>
      </w:pPr>
      <w:r>
        <w:rPr>
          <w:b/>
        </w:rPr>
        <w:t xml:space="preserve"> </w:t>
      </w:r>
    </w:p>
    <w:p w14:paraId="70E37E13" w14:textId="77777777" w:rsidR="008F75F0" w:rsidRDefault="00CC59B2">
      <w:pPr>
        <w:spacing w:after="112" w:line="259" w:lineRule="auto"/>
        <w:ind w:left="0" w:right="743" w:firstLine="0"/>
        <w:jc w:val="left"/>
      </w:pPr>
      <w:r>
        <w:rPr>
          <w:b/>
        </w:rPr>
        <w:t xml:space="preserve"> </w:t>
      </w:r>
    </w:p>
    <w:p w14:paraId="626886D3" w14:textId="77777777" w:rsidR="008F75F0" w:rsidRDefault="00CC59B2">
      <w:pPr>
        <w:spacing w:after="112" w:line="259" w:lineRule="auto"/>
        <w:ind w:left="0" w:firstLine="0"/>
        <w:jc w:val="left"/>
      </w:pPr>
      <w:r>
        <w:rPr>
          <w:b/>
        </w:rPr>
        <w:t xml:space="preserve"> </w:t>
      </w:r>
    </w:p>
    <w:p w14:paraId="5F094A75" w14:textId="77777777" w:rsidR="008F75F0" w:rsidRDefault="00CC59B2">
      <w:pPr>
        <w:spacing w:after="0" w:line="259" w:lineRule="auto"/>
        <w:ind w:left="0" w:firstLine="0"/>
        <w:jc w:val="left"/>
      </w:pPr>
      <w:r>
        <w:rPr>
          <w:b/>
        </w:rPr>
        <w:t xml:space="preserve"> </w:t>
      </w:r>
    </w:p>
    <w:p w14:paraId="027A435F" w14:textId="77777777" w:rsidR="008F75F0" w:rsidRDefault="00CC59B2" w:rsidP="000E6454">
      <w:pPr>
        <w:pStyle w:val="Heading2"/>
      </w:pPr>
      <w:bookmarkStart w:id="32" w:name="_Toc147116431"/>
      <w:r>
        <w:t>3.2 Gaining Feedback/input from appropriate person</w:t>
      </w:r>
      <w:bookmarkEnd w:id="32"/>
      <w:r>
        <w:t xml:space="preserve"> </w:t>
      </w:r>
    </w:p>
    <w:p w14:paraId="27775753" w14:textId="77777777" w:rsidR="008F75F0" w:rsidRDefault="00CC59B2">
      <w:pPr>
        <w:spacing w:after="282" w:line="358" w:lineRule="auto"/>
        <w:ind w:left="-15" w:right="-1" w:firstLine="0"/>
      </w:pPr>
      <w:r>
        <w:rPr>
          <w:color w:val="202124"/>
        </w:rPr>
        <w:t xml:space="preserve">Getting feedback early and often is a critical component of your success.  If requires organizing your work in a way that you can get feedback, being transparent so people can see what to give feedback on and incorporating that feedback into your work and getting continually better.  By increasing the role of iteration and feedback in your development process, you can build better software and make happier customers. Feedback helps you learn. Feedback makes you and your work better. Whether you follow specific Agile practices or not, feedback early and often is a critical component of being more successful. </w:t>
      </w:r>
    </w:p>
    <w:p w14:paraId="285DCD65" w14:textId="77777777" w:rsidR="008F75F0" w:rsidRDefault="00CC59B2">
      <w:pPr>
        <w:spacing w:after="391" w:line="259" w:lineRule="auto"/>
        <w:ind w:left="10"/>
        <w:jc w:val="left"/>
      </w:pPr>
      <w:r>
        <w:rPr>
          <w:b/>
          <w:color w:val="333333"/>
        </w:rPr>
        <w:t xml:space="preserve">In gaining feedback focused on optimizing the following kinds of feedback workflows: </w:t>
      </w:r>
    </w:p>
    <w:p w14:paraId="319D55B0" w14:textId="77777777" w:rsidR="008F75F0" w:rsidRDefault="00CC59B2">
      <w:pPr>
        <w:spacing w:after="306" w:line="365" w:lineRule="auto"/>
        <w:ind w:left="-5"/>
      </w:pPr>
      <w:r>
        <w:rPr>
          <w:b/>
          <w:color w:val="333333"/>
        </w:rPr>
        <w:t>Feedback on Priorities:</w:t>
      </w:r>
      <w:r>
        <w:rPr>
          <w:color w:val="333333"/>
        </w:rPr>
        <w:t xml:space="preserve">  Am I building the most important capabilities that you want?  Am I doing it in the right order?  If I don’t get to everything you want, have I delivered enough of the critical capabilities that the solution is useful to you and I can continue to iterate?  This is all about making sure that the stakeholders and team are aligned on how the work will be organized and what capabilities (user stories, if you will) will be delivered. </w:t>
      </w:r>
    </w:p>
    <w:p w14:paraId="7BED0B0A" w14:textId="77777777" w:rsidR="008F75F0" w:rsidRDefault="00CC59B2">
      <w:pPr>
        <w:spacing w:after="95" w:line="365" w:lineRule="auto"/>
        <w:ind w:left="-5"/>
      </w:pPr>
      <w:r>
        <w:rPr>
          <w:b/>
          <w:color w:val="333333"/>
          <w:sz w:val="26"/>
        </w:rPr>
        <w:t>Feedback on Design</w:t>
      </w:r>
      <w:r>
        <w:rPr>
          <w:color w:val="333333"/>
          <w:sz w:val="26"/>
        </w:rPr>
        <w:t xml:space="preserve"> </w:t>
      </w:r>
      <w:r>
        <w:rPr>
          <w:color w:val="333333"/>
        </w:rPr>
        <w:t xml:space="preserve">Does the software deliver the capability you need?  Have I properly captured the requirements?  Is it going to be easy enough for the customer to use?  If I haven’t understood what you wanted and translated that into a design that will meet your needs, then the best developers in the world aren’t going to succeed.  Ask development teams “Have you every built what the customer asked for and not what they wanted?”  You may get a lot of people nodding vigorously.  It’s a symptom of a problem where poor communication both in the inability to conceptualize and communicate the requirements and in the diligence to validate the proposed solution.  It is said that a picture is worth 1,000 words.  Use a picture to enable the development team to work together more easily with stakeholders to ensure that before they go build a user story/scenario, they had a high fidelity conversation about what the user experience is going to be and how the scenario is going to work. </w:t>
      </w:r>
    </w:p>
    <w:p w14:paraId="4FCD711F" w14:textId="77777777" w:rsidR="008F75F0" w:rsidRDefault="00CC59B2">
      <w:pPr>
        <w:spacing w:after="276" w:line="362" w:lineRule="auto"/>
        <w:ind w:left="-5"/>
      </w:pPr>
      <w:r>
        <w:rPr>
          <w:b/>
          <w:color w:val="333333"/>
        </w:rPr>
        <w:t>Feedback on Working Software</w:t>
      </w:r>
      <w:r>
        <w:rPr>
          <w:color w:val="333333"/>
        </w:rPr>
        <w:t xml:space="preserve">: Does the software actually do what I think we said it would?  Now that I see it in action, is the solution actually going to work?  I can’t tell you how many times I’ve built something that I thought was going to be great only to sit down and use it and realize it actually didn’t mesh well with my workflow.  Back to the drawing board (or storyboard) for another round of design.  There’s nothing like actually sitting down and using the software to get a feel for whether or not it is “good”.  This is one of the biggest cultural changes in teams adopting Agile practices and yet, one of the most important changes.  To make sure you are building the right thing, you MUST build it in reasonably small consumable increments and solicit feedback early and often.  It will save you countless weeks of wasted work developing down a path that ultimately turns out to have been a dead end that you could have avoided much earlier simply by asking “What do you think of what I have so far?”  The Feedback tool and associated workflow enables a product owner/business analyst/dev lead to easily solicit feedback on a specific set of user stories/requirements on a recent build of the software.  The stakeholder can easily review the user stories and the associated storyboards.  They can explore the software, capture screen shots and comment on what they see.  They can optionally capture video, audio and easily bookmark them to draw attention to areas where they have feedback.  All of this in a feedback works item that the project owner can use to make any necessary plan updates. </w:t>
      </w:r>
    </w:p>
    <w:p w14:paraId="1779A115" w14:textId="77777777" w:rsidR="008F75F0" w:rsidRDefault="00CC59B2">
      <w:pPr>
        <w:spacing w:after="40" w:line="368" w:lineRule="auto"/>
        <w:ind w:left="-5"/>
      </w:pPr>
      <w:r>
        <w:rPr>
          <w:b/>
          <w:color w:val="333333"/>
        </w:rPr>
        <w:t>Feedback on Code</w:t>
      </w:r>
      <w:r>
        <w:rPr>
          <w:color w:val="333333"/>
        </w:rPr>
        <w:t xml:space="preserve">: While the first 3 of these are primarily focused in enabling stakeholder collaboration, let’s not forget that collaboration between developers is important too.  Code reviews are becoming a more and more popular way to enable feedback among developers.  They can provide: </w:t>
      </w:r>
    </w:p>
    <w:p w14:paraId="30256EE8" w14:textId="77777777" w:rsidR="008F75F0" w:rsidRDefault="00CC59B2" w:rsidP="009254A9">
      <w:pPr>
        <w:numPr>
          <w:ilvl w:val="0"/>
          <w:numId w:val="58"/>
        </w:numPr>
        <w:spacing w:after="95" w:line="259" w:lineRule="auto"/>
        <w:ind w:hanging="360"/>
      </w:pPr>
      <w:r>
        <w:rPr>
          <w:color w:val="333333"/>
        </w:rPr>
        <w:t xml:space="preserve">A fresh set of eyes to make sure you didn’t miss anything. </w:t>
      </w:r>
    </w:p>
    <w:p w14:paraId="271C90AD" w14:textId="77777777" w:rsidR="008F75F0" w:rsidRDefault="00CC59B2" w:rsidP="009254A9">
      <w:pPr>
        <w:numPr>
          <w:ilvl w:val="0"/>
          <w:numId w:val="58"/>
        </w:numPr>
        <w:spacing w:after="95" w:line="259" w:lineRule="auto"/>
        <w:ind w:hanging="360"/>
      </w:pPr>
      <w:r>
        <w:rPr>
          <w:color w:val="333333"/>
        </w:rPr>
        <w:t xml:space="preserve">A good way to stay up to date on changes happening in a body of code. </w:t>
      </w:r>
    </w:p>
    <w:p w14:paraId="0DE700E3" w14:textId="77777777" w:rsidR="008F75F0" w:rsidRDefault="00CC59B2" w:rsidP="009254A9">
      <w:pPr>
        <w:numPr>
          <w:ilvl w:val="0"/>
          <w:numId w:val="58"/>
        </w:numPr>
        <w:spacing w:after="396" w:line="259" w:lineRule="auto"/>
        <w:ind w:hanging="360"/>
      </w:pPr>
      <w:r>
        <w:rPr>
          <w:color w:val="333333"/>
        </w:rPr>
        <w:t xml:space="preserve">A good way to learn a code base and understand why changes are being made. </w:t>
      </w:r>
    </w:p>
    <w:p w14:paraId="7219B53E" w14:textId="77777777" w:rsidR="00B17EFB" w:rsidRDefault="00CC59B2">
      <w:pPr>
        <w:spacing w:line="356" w:lineRule="auto"/>
        <w:ind w:left="24" w:right="9"/>
      </w:pPr>
      <w:r>
        <w:t xml:space="preserve">Good customer feedback can help to do a number of things, continually seeking feedback through a variety of sources can help you identify trend, gain competitive advantages, and cut costs. Failure to seek feedback can cost you customers. And remember, you can't make a profit if you're not satisfying your customers. </w:t>
      </w:r>
    </w:p>
    <w:p w14:paraId="5F4AEEE0" w14:textId="77777777" w:rsidR="00B17EFB" w:rsidRDefault="00B17EFB">
      <w:pPr>
        <w:spacing w:after="160" w:line="259" w:lineRule="auto"/>
        <w:ind w:left="0" w:firstLine="0"/>
        <w:jc w:val="left"/>
      </w:pPr>
      <w:r>
        <w:br w:type="page"/>
      </w:r>
    </w:p>
    <w:tbl>
      <w:tblPr>
        <w:tblStyle w:val="TableGrid"/>
        <w:tblW w:w="9140" w:type="dxa"/>
        <w:tblInd w:w="1" w:type="dxa"/>
        <w:tblCellMar>
          <w:left w:w="108" w:type="dxa"/>
          <w:bottom w:w="53" w:type="dxa"/>
          <w:right w:w="115" w:type="dxa"/>
        </w:tblCellMar>
        <w:tblLook w:val="04A0" w:firstRow="1" w:lastRow="0" w:firstColumn="1" w:lastColumn="0" w:noHBand="0" w:noVBand="1"/>
      </w:tblPr>
      <w:tblGrid>
        <w:gridCol w:w="9140"/>
      </w:tblGrid>
      <w:tr w:rsidR="00CC0E7B" w14:paraId="194F93C0" w14:textId="77777777" w:rsidTr="00442C0D">
        <w:trPr>
          <w:trHeight w:val="554"/>
        </w:trPr>
        <w:tc>
          <w:tcPr>
            <w:tcW w:w="9140" w:type="dxa"/>
            <w:tcBorders>
              <w:top w:val="single" w:sz="4" w:space="0" w:color="000000"/>
              <w:left w:val="single" w:sz="4" w:space="0" w:color="000000"/>
              <w:bottom w:val="single" w:sz="4" w:space="0" w:color="000000"/>
              <w:right w:val="single" w:sz="4" w:space="0" w:color="000000"/>
            </w:tcBorders>
            <w:shd w:val="clear" w:color="auto" w:fill="F3F3F3"/>
            <w:vAlign w:val="bottom"/>
          </w:tcPr>
          <w:p w14:paraId="58BB022E" w14:textId="77777777" w:rsidR="00CC0E7B" w:rsidRPr="00CC0E7B" w:rsidRDefault="00CC0E7B" w:rsidP="00CC0E7B">
            <w:pPr>
              <w:pStyle w:val="Heading3"/>
              <w:outlineLvl w:val="2"/>
            </w:pPr>
            <w:bookmarkStart w:id="33" w:name="_Toc147116432"/>
            <w:r w:rsidRPr="00CC0E7B">
              <w:t>Self-Check 3.2 : Written Test</w:t>
            </w:r>
            <w:bookmarkEnd w:id="33"/>
            <w:r w:rsidRPr="00CC0E7B">
              <w:t xml:space="preserve"> </w:t>
            </w:r>
          </w:p>
        </w:tc>
      </w:tr>
    </w:tbl>
    <w:p w14:paraId="1CE3FBF4" w14:textId="77777777" w:rsidR="008F75F0" w:rsidRDefault="00CC59B2">
      <w:pPr>
        <w:spacing w:after="10" w:line="269" w:lineRule="auto"/>
        <w:ind w:left="10" w:right="1"/>
      </w:pPr>
      <w:r>
        <w:rPr>
          <w:b/>
        </w:rPr>
        <w:t>Directions:</w:t>
      </w:r>
      <w:r>
        <w:t xml:space="preserve">  </w:t>
      </w:r>
      <w:r>
        <w:rPr>
          <w:sz w:val="22"/>
        </w:rPr>
        <w:t xml:space="preserve">Answer all the questions listed below. Use the Answer sheet provided in the next page : </w:t>
      </w:r>
    </w:p>
    <w:p w14:paraId="714572E4" w14:textId="77777777" w:rsidR="008F75F0" w:rsidRDefault="00CC59B2" w:rsidP="009254A9">
      <w:pPr>
        <w:numPr>
          <w:ilvl w:val="0"/>
          <w:numId w:val="59"/>
        </w:numPr>
        <w:ind w:right="9" w:hanging="360"/>
        <w:jc w:val="left"/>
      </w:pPr>
      <w:r>
        <w:t>Why we need gaining feedback in program development?</w:t>
      </w:r>
      <w:r>
        <w:rPr>
          <w:b/>
        </w:rPr>
        <w:t xml:space="preserve"> </w:t>
      </w:r>
    </w:p>
    <w:p w14:paraId="105577F6" w14:textId="77777777" w:rsidR="008F75F0" w:rsidRDefault="00CC59B2">
      <w:pPr>
        <w:ind w:left="413" w:right="9"/>
      </w:pPr>
      <w:r>
        <w:t>______________________________________________________________________________</w:t>
      </w:r>
    </w:p>
    <w:p w14:paraId="39E7D7D5" w14:textId="77777777" w:rsidR="008F75F0" w:rsidRDefault="00CC59B2">
      <w:pPr>
        <w:ind w:left="413" w:right="9"/>
      </w:pPr>
      <w:r>
        <w:t>______________________________________________________________________________ ______________________________________________________________________________</w:t>
      </w:r>
    </w:p>
    <w:p w14:paraId="0E4FDA74" w14:textId="77777777" w:rsidR="008F75F0" w:rsidRDefault="00CC59B2">
      <w:pPr>
        <w:ind w:left="413" w:right="9"/>
      </w:pPr>
      <w:r>
        <w:t xml:space="preserve">______________________________________________________________  </w:t>
      </w:r>
      <w:r>
        <w:rPr>
          <w:b/>
        </w:rPr>
        <w:t xml:space="preserve"> </w:t>
      </w:r>
    </w:p>
    <w:p w14:paraId="287C3FFA" w14:textId="77777777" w:rsidR="008F75F0" w:rsidRDefault="00CC59B2" w:rsidP="009254A9">
      <w:pPr>
        <w:numPr>
          <w:ilvl w:val="0"/>
          <w:numId w:val="59"/>
        </w:numPr>
        <w:spacing w:after="396" w:line="259" w:lineRule="auto"/>
        <w:ind w:right="9" w:hanging="360"/>
        <w:jc w:val="left"/>
      </w:pPr>
      <w:r>
        <w:rPr>
          <w:b/>
          <w:color w:val="333333"/>
        </w:rPr>
        <w:t xml:space="preserve">In gaining feedback you should focuses on ; </w:t>
      </w:r>
    </w:p>
    <w:p w14:paraId="41AF1743" w14:textId="77777777" w:rsidR="008F75F0" w:rsidRDefault="00CC59B2">
      <w:pPr>
        <w:spacing w:after="112" w:line="259" w:lineRule="auto"/>
        <w:ind w:left="398"/>
        <w:jc w:val="left"/>
      </w:pPr>
      <w:r>
        <w:rPr>
          <w:b/>
          <w:color w:val="333333"/>
        </w:rPr>
        <w:t>______________________________________________________________________________</w:t>
      </w:r>
    </w:p>
    <w:p w14:paraId="751C3D14" w14:textId="77777777" w:rsidR="008F75F0" w:rsidRDefault="00CC59B2">
      <w:pPr>
        <w:spacing w:after="112" w:line="259" w:lineRule="auto"/>
        <w:ind w:left="398"/>
        <w:jc w:val="left"/>
      </w:pPr>
      <w:r>
        <w:rPr>
          <w:b/>
          <w:color w:val="333333"/>
        </w:rPr>
        <w:t>______________________________________________________________________________</w:t>
      </w:r>
    </w:p>
    <w:p w14:paraId="57601D01" w14:textId="77777777" w:rsidR="008F75F0" w:rsidRDefault="00CC59B2">
      <w:pPr>
        <w:spacing w:after="273" w:line="361" w:lineRule="auto"/>
        <w:ind w:left="398"/>
        <w:jc w:val="left"/>
      </w:pPr>
      <w:r>
        <w:rPr>
          <w:b/>
          <w:color w:val="333333"/>
        </w:rPr>
        <w:t xml:space="preserve">______________________________________________________________________________ ______________________________________________________________ </w:t>
      </w:r>
    </w:p>
    <w:p w14:paraId="1D458934" w14:textId="77777777" w:rsidR="008F75F0" w:rsidRDefault="00CC59B2">
      <w:pPr>
        <w:spacing w:after="112" w:line="259" w:lineRule="auto"/>
        <w:ind w:left="0" w:firstLine="0"/>
        <w:jc w:val="left"/>
      </w:pPr>
      <w:r>
        <w:rPr>
          <w:b/>
          <w:i/>
        </w:rPr>
        <w:t xml:space="preserve"> </w:t>
      </w:r>
    </w:p>
    <w:p w14:paraId="0FAD6191" w14:textId="77777777" w:rsidR="008F75F0" w:rsidRDefault="00CC59B2">
      <w:pPr>
        <w:spacing w:after="118" w:line="259" w:lineRule="auto"/>
        <w:ind w:left="0" w:firstLine="0"/>
        <w:jc w:val="left"/>
      </w:pPr>
      <w:r>
        <w:rPr>
          <w:b/>
          <w:i/>
        </w:rPr>
        <w:t xml:space="preserve"> </w:t>
      </w:r>
    </w:p>
    <w:p w14:paraId="0984AAB5" w14:textId="77777777" w:rsidR="008F75F0" w:rsidRDefault="00CC59B2">
      <w:pPr>
        <w:spacing w:after="112" w:line="259" w:lineRule="auto"/>
        <w:ind w:left="0" w:firstLine="0"/>
        <w:jc w:val="left"/>
      </w:pPr>
      <w:r>
        <w:rPr>
          <w:b/>
          <w:i/>
        </w:rPr>
        <w:t xml:space="preserve"> </w:t>
      </w:r>
    </w:p>
    <w:p w14:paraId="4195899E" w14:textId="77777777" w:rsidR="008F75F0" w:rsidRDefault="00CC59B2">
      <w:pPr>
        <w:spacing w:after="112" w:line="259" w:lineRule="auto"/>
        <w:ind w:left="0" w:firstLine="0"/>
        <w:jc w:val="left"/>
      </w:pPr>
      <w:r>
        <w:rPr>
          <w:b/>
          <w:i/>
        </w:rPr>
        <w:t xml:space="preserve"> </w:t>
      </w:r>
    </w:p>
    <w:p w14:paraId="20CD3E27" w14:textId="77777777" w:rsidR="008F75F0" w:rsidRDefault="00CC59B2">
      <w:pPr>
        <w:spacing w:after="112" w:line="259" w:lineRule="auto"/>
        <w:ind w:left="0" w:firstLine="0"/>
        <w:jc w:val="left"/>
      </w:pPr>
      <w:r>
        <w:rPr>
          <w:b/>
          <w:i/>
        </w:rPr>
        <w:t xml:space="preserve"> </w:t>
      </w:r>
    </w:p>
    <w:p w14:paraId="7CD62A24" w14:textId="77777777" w:rsidR="008F75F0" w:rsidRDefault="00CC59B2">
      <w:pPr>
        <w:spacing w:after="118" w:line="259" w:lineRule="auto"/>
        <w:ind w:left="0" w:firstLine="0"/>
        <w:jc w:val="left"/>
      </w:pPr>
      <w:r>
        <w:rPr>
          <w:b/>
          <w:i/>
        </w:rPr>
        <w:t xml:space="preserve"> </w:t>
      </w:r>
    </w:p>
    <w:p w14:paraId="3F1BAE53" w14:textId="77777777" w:rsidR="008F75F0" w:rsidRDefault="00CC59B2">
      <w:pPr>
        <w:spacing w:after="112" w:line="259" w:lineRule="auto"/>
        <w:ind w:left="0" w:firstLine="0"/>
        <w:jc w:val="left"/>
      </w:pPr>
      <w:r>
        <w:rPr>
          <w:b/>
          <w:i/>
        </w:rPr>
        <w:t xml:space="preserve"> </w:t>
      </w:r>
    </w:p>
    <w:p w14:paraId="23FB7AC0" w14:textId="77777777" w:rsidR="008F75F0" w:rsidRDefault="00CC59B2">
      <w:pPr>
        <w:spacing w:after="112" w:line="259" w:lineRule="auto"/>
        <w:ind w:left="0" w:firstLine="0"/>
        <w:jc w:val="left"/>
      </w:pPr>
      <w:r>
        <w:rPr>
          <w:b/>
          <w:i/>
        </w:rPr>
        <w:t xml:space="preserve"> </w:t>
      </w:r>
    </w:p>
    <w:p w14:paraId="01A0CE01" w14:textId="77777777" w:rsidR="008F75F0" w:rsidRDefault="00CC59B2">
      <w:pPr>
        <w:spacing w:after="112" w:line="259" w:lineRule="auto"/>
        <w:ind w:left="0" w:firstLine="0"/>
        <w:jc w:val="left"/>
      </w:pPr>
      <w:r>
        <w:rPr>
          <w:b/>
          <w:i/>
        </w:rPr>
        <w:t xml:space="preserve"> </w:t>
      </w:r>
    </w:p>
    <w:p w14:paraId="110B9CF6" w14:textId="77777777" w:rsidR="008F75F0" w:rsidRDefault="00CC59B2">
      <w:pPr>
        <w:spacing w:after="118" w:line="259" w:lineRule="auto"/>
        <w:ind w:left="0" w:firstLine="0"/>
        <w:jc w:val="left"/>
      </w:pPr>
      <w:r>
        <w:rPr>
          <w:b/>
          <w:i/>
        </w:rPr>
        <w:t xml:space="preserve"> </w:t>
      </w:r>
    </w:p>
    <w:p w14:paraId="05913D5F" w14:textId="77777777" w:rsidR="008F75F0" w:rsidRDefault="00CC59B2">
      <w:pPr>
        <w:spacing w:after="112" w:line="259" w:lineRule="auto"/>
        <w:ind w:left="0" w:firstLine="0"/>
        <w:jc w:val="left"/>
      </w:pPr>
      <w:r>
        <w:rPr>
          <w:b/>
          <w:i/>
        </w:rPr>
        <w:t xml:space="preserve"> </w:t>
      </w:r>
    </w:p>
    <w:p w14:paraId="2FEC26BD" w14:textId="77777777" w:rsidR="008F75F0" w:rsidRPr="00403DE4" w:rsidRDefault="00CC59B2" w:rsidP="00403DE4">
      <w:pPr>
        <w:rPr>
          <w:b/>
        </w:rPr>
      </w:pPr>
      <w:r w:rsidRPr="00403DE4">
        <w:rPr>
          <w:b/>
          <w:i/>
        </w:rPr>
        <w:t>Note:</w:t>
      </w:r>
      <w:r w:rsidRPr="00403DE4">
        <w:rPr>
          <w:b/>
        </w:rPr>
        <w:t xml:space="preserve"> Satisfactory rating - 6 points            Unsatisfactory - below 6 points </w:t>
      </w:r>
    </w:p>
    <w:tbl>
      <w:tblPr>
        <w:tblStyle w:val="TableGrid"/>
        <w:tblpPr w:vertAnchor="text" w:tblpX="6226" w:tblpY="62"/>
        <w:tblOverlap w:val="never"/>
        <w:tblW w:w="2850" w:type="dxa"/>
        <w:tblInd w:w="0" w:type="dxa"/>
        <w:tblCellMar>
          <w:left w:w="156" w:type="dxa"/>
          <w:right w:w="115" w:type="dxa"/>
        </w:tblCellMar>
        <w:tblLook w:val="04A0" w:firstRow="1" w:lastRow="0" w:firstColumn="1" w:lastColumn="0" w:noHBand="0" w:noVBand="1"/>
      </w:tblPr>
      <w:tblGrid>
        <w:gridCol w:w="2850"/>
      </w:tblGrid>
      <w:tr w:rsidR="008F75F0" w14:paraId="4B09DDC0" w14:textId="77777777">
        <w:trPr>
          <w:trHeight w:val="1063"/>
        </w:trPr>
        <w:tc>
          <w:tcPr>
            <w:tcW w:w="2850" w:type="dxa"/>
            <w:tcBorders>
              <w:top w:val="single" w:sz="6" w:space="0" w:color="000000"/>
              <w:left w:val="single" w:sz="6" w:space="0" w:color="000000"/>
              <w:bottom w:val="single" w:sz="6" w:space="0" w:color="000000"/>
              <w:right w:val="single" w:sz="6" w:space="0" w:color="000000"/>
            </w:tcBorders>
            <w:vAlign w:val="center"/>
          </w:tcPr>
          <w:p w14:paraId="1196EBDB" w14:textId="77777777" w:rsidR="008F75F0" w:rsidRDefault="00CC59B2">
            <w:pPr>
              <w:spacing w:after="96" w:line="259" w:lineRule="auto"/>
              <w:ind w:left="0" w:firstLine="0"/>
              <w:jc w:val="left"/>
            </w:pPr>
            <w:r>
              <w:rPr>
                <w:rFonts w:ascii="Calibri" w:eastAsia="Calibri" w:hAnsi="Calibri" w:cs="Calibri"/>
              </w:rPr>
              <w:t xml:space="preserve">Score = ___________ </w:t>
            </w:r>
          </w:p>
          <w:p w14:paraId="65E2DB74" w14:textId="77777777" w:rsidR="008F75F0" w:rsidRDefault="00CC59B2">
            <w:pPr>
              <w:spacing w:after="0" w:line="259" w:lineRule="auto"/>
              <w:ind w:left="0" w:firstLine="0"/>
              <w:jc w:val="left"/>
            </w:pPr>
            <w:r>
              <w:rPr>
                <w:rFonts w:ascii="Calibri" w:eastAsia="Calibri" w:hAnsi="Calibri" w:cs="Calibri"/>
              </w:rPr>
              <w:t xml:space="preserve">Rating: ____________ </w:t>
            </w:r>
          </w:p>
        </w:tc>
      </w:tr>
    </w:tbl>
    <w:p w14:paraId="548CE06C" w14:textId="77777777" w:rsidR="008F75F0" w:rsidRDefault="00CC59B2">
      <w:pPr>
        <w:ind w:left="24" w:right="743"/>
      </w:pPr>
      <w:r>
        <w:t>You can ask you teacher for the copy of the correct answers.</w:t>
      </w:r>
      <w:r>
        <w:rPr>
          <w:b/>
        </w:rPr>
        <w:t xml:space="preserve">  </w:t>
      </w:r>
    </w:p>
    <w:p w14:paraId="3B8A68A0" w14:textId="77777777" w:rsidR="008F75F0" w:rsidRDefault="00CC59B2">
      <w:pPr>
        <w:spacing w:after="0" w:line="259" w:lineRule="auto"/>
        <w:ind w:left="0" w:right="743" w:firstLine="0"/>
        <w:jc w:val="left"/>
      </w:pPr>
      <w:r>
        <w:rPr>
          <w:b/>
        </w:rPr>
        <w:t xml:space="preserve">                </w:t>
      </w:r>
      <w:r>
        <w:t xml:space="preserve"> </w:t>
      </w:r>
    </w:p>
    <w:p w14:paraId="47DC905A" w14:textId="77777777" w:rsidR="008F75F0" w:rsidRDefault="00CC59B2">
      <w:pPr>
        <w:spacing w:after="113" w:line="259" w:lineRule="auto"/>
        <w:ind w:left="0" w:right="743" w:firstLine="0"/>
        <w:jc w:val="left"/>
      </w:pPr>
      <w:r>
        <w:rPr>
          <w:b/>
        </w:rPr>
        <w:t xml:space="preserve"> </w:t>
      </w:r>
    </w:p>
    <w:p w14:paraId="739A9872" w14:textId="77777777" w:rsidR="005328F5" w:rsidRDefault="005328F5" w:rsidP="005328F5">
      <w:pPr>
        <w:spacing w:after="266" w:line="259" w:lineRule="auto"/>
        <w:ind w:left="0" w:firstLine="0"/>
        <w:jc w:val="left"/>
        <w:rPr>
          <w:b/>
        </w:rPr>
      </w:pPr>
    </w:p>
    <w:p w14:paraId="0CD73FC2" w14:textId="77777777" w:rsidR="00CC0E7B" w:rsidRDefault="00CC0E7B">
      <w:pPr>
        <w:spacing w:after="160" w:line="259" w:lineRule="auto"/>
        <w:ind w:left="0" w:firstLine="0"/>
        <w:jc w:val="left"/>
        <w:rPr>
          <w:b/>
          <w:sz w:val="32"/>
        </w:rPr>
      </w:pPr>
      <w:r>
        <w:br w:type="page"/>
      </w:r>
    </w:p>
    <w:p w14:paraId="38B5B025" w14:textId="77777777" w:rsidR="008F75F0" w:rsidRDefault="00CC59B2" w:rsidP="000E6454">
      <w:pPr>
        <w:pStyle w:val="Heading2"/>
      </w:pPr>
      <w:bookmarkStart w:id="34" w:name="_Toc147116433"/>
      <w:r>
        <w:t xml:space="preserve">The trainers who developed the </w:t>
      </w:r>
      <w:r w:rsidR="001C1F2F">
        <w:t>module</w:t>
      </w:r>
      <w:bookmarkEnd w:id="34"/>
      <w:r>
        <w:t xml:space="preserve"> </w:t>
      </w:r>
    </w:p>
    <w:tbl>
      <w:tblPr>
        <w:tblStyle w:val="TableGrid"/>
        <w:tblW w:w="10442" w:type="dxa"/>
        <w:tblInd w:w="-359" w:type="dxa"/>
        <w:tblCellMar>
          <w:right w:w="38" w:type="dxa"/>
        </w:tblCellMar>
        <w:tblLook w:val="04A0" w:firstRow="1" w:lastRow="0" w:firstColumn="1" w:lastColumn="0" w:noHBand="0" w:noVBand="1"/>
      </w:tblPr>
      <w:tblGrid>
        <w:gridCol w:w="450"/>
        <w:gridCol w:w="1767"/>
        <w:gridCol w:w="1926"/>
        <w:gridCol w:w="1493"/>
        <w:gridCol w:w="1263"/>
        <w:gridCol w:w="2079"/>
        <w:gridCol w:w="1464"/>
      </w:tblGrid>
      <w:tr w:rsidR="008F75F0" w14:paraId="270EE641" w14:textId="77777777">
        <w:trPr>
          <w:trHeight w:val="828"/>
        </w:trPr>
        <w:tc>
          <w:tcPr>
            <w:tcW w:w="450" w:type="dxa"/>
            <w:tcBorders>
              <w:top w:val="single" w:sz="4" w:space="0" w:color="000000"/>
              <w:left w:val="single" w:sz="4" w:space="0" w:color="000000"/>
              <w:bottom w:val="single" w:sz="4" w:space="0" w:color="000000"/>
              <w:right w:val="single" w:sz="4" w:space="0" w:color="000000"/>
            </w:tcBorders>
            <w:shd w:val="clear" w:color="auto" w:fill="D9D9D9"/>
          </w:tcPr>
          <w:p w14:paraId="2D335DE6" w14:textId="77777777" w:rsidR="008F75F0" w:rsidRDefault="00CC59B2">
            <w:pPr>
              <w:spacing w:after="0" w:line="259" w:lineRule="auto"/>
              <w:ind w:left="99" w:firstLine="0"/>
              <w:jc w:val="left"/>
            </w:pPr>
            <w:r>
              <w:rPr>
                <w:rFonts w:ascii="Calibri" w:eastAsia="Calibri" w:hAnsi="Calibri" w:cs="Calibri"/>
                <w:noProof/>
                <w:sz w:val="22"/>
              </w:rPr>
              <mc:AlternateContent>
                <mc:Choice Requires="wpg">
                  <w:drawing>
                    <wp:inline distT="0" distB="0" distL="0" distR="0" wp14:anchorId="63BCA300" wp14:editId="56C62751">
                      <wp:extent cx="169926" cy="222453"/>
                      <wp:effectExtent l="0" t="0" r="0" b="0"/>
                      <wp:docPr id="121953" name="Group 121953"/>
                      <wp:cNvGraphicFramePr/>
                      <a:graphic xmlns:a="http://schemas.openxmlformats.org/drawingml/2006/main">
                        <a:graphicData uri="http://schemas.microsoft.com/office/word/2010/wordprocessingGroup">
                          <wpg:wgp>
                            <wpg:cNvGrpSpPr/>
                            <wpg:grpSpPr>
                              <a:xfrm>
                                <a:off x="0" y="0"/>
                                <a:ext cx="169926" cy="222453"/>
                                <a:chOff x="0" y="0"/>
                                <a:chExt cx="169926" cy="222453"/>
                              </a:xfrm>
                            </wpg:grpSpPr>
                            <wps:wsp>
                              <wps:cNvPr id="18090" name="Rectangle 18090"/>
                              <wps:cNvSpPr/>
                              <wps:spPr>
                                <a:xfrm rot="-5399999">
                                  <a:off x="-3303" y="193"/>
                                  <a:ext cx="236598" cy="207921"/>
                                </a:xfrm>
                                <a:prstGeom prst="rect">
                                  <a:avLst/>
                                </a:prstGeom>
                                <a:ln>
                                  <a:noFill/>
                                </a:ln>
                              </wps:spPr>
                              <wps:txbx>
                                <w:txbxContent>
                                  <w:p w14:paraId="6C5A3AB5" w14:textId="77777777" w:rsidR="00403DE4" w:rsidRDefault="00403DE4">
                                    <w:pPr>
                                      <w:spacing w:after="160" w:line="259" w:lineRule="auto"/>
                                      <w:ind w:left="0" w:firstLine="0"/>
                                      <w:jc w:val="left"/>
                                    </w:pPr>
                                    <w:r>
                                      <w:rPr>
                                        <w:rFonts w:ascii="Arial" w:eastAsia="Arial" w:hAnsi="Arial" w:cs="Arial"/>
                                        <w:sz w:val="22"/>
                                      </w:rPr>
                                      <w:t>No</w:t>
                                    </w:r>
                                  </w:p>
                                </w:txbxContent>
                              </wps:txbx>
                              <wps:bodyPr horzOverflow="overflow" vert="horz" lIns="0" tIns="0" rIns="0" bIns="0" rtlCol="0">
                                <a:noAutofit/>
                              </wps:bodyPr>
                            </wps:wsp>
                            <wps:wsp>
                              <wps:cNvPr id="18091" name="Rectangle 18091"/>
                              <wps:cNvSpPr/>
                              <wps:spPr>
                                <a:xfrm rot="-5399999">
                                  <a:off x="84827" y="-98807"/>
                                  <a:ext cx="56348" cy="226002"/>
                                </a:xfrm>
                                <a:prstGeom prst="rect">
                                  <a:avLst/>
                                </a:prstGeom>
                                <a:ln>
                                  <a:noFill/>
                                </a:ln>
                              </wps:spPr>
                              <wps:txbx>
                                <w:txbxContent>
                                  <w:p w14:paraId="623C3EDB" w14:textId="77777777" w:rsidR="00403DE4" w:rsidRDefault="00403DE4">
                                    <w:pPr>
                                      <w:spacing w:after="160" w:line="259" w:lineRule="auto"/>
                                      <w:ind w:left="0" w:firstLine="0"/>
                                      <w:jc w:val="left"/>
                                    </w:pPr>
                                    <w:r>
                                      <w:rPr>
                                        <w:rFonts w:ascii="Arial" w:eastAsia="Arial" w:hAnsi="Arial" w:cs="Arial"/>
                                      </w:rPr>
                                      <w:t xml:space="preserve"> </w:t>
                                    </w:r>
                                  </w:p>
                                </w:txbxContent>
                              </wps:txbx>
                              <wps:bodyPr horzOverflow="overflow" vert="horz" lIns="0" tIns="0" rIns="0" bIns="0" rtlCol="0">
                                <a:noAutofit/>
                              </wps:bodyPr>
                            </wps:wsp>
                          </wpg:wgp>
                        </a:graphicData>
                      </a:graphic>
                    </wp:inline>
                  </w:drawing>
                </mc:Choice>
                <mc:Fallback>
                  <w:pict>
                    <v:group w14:anchorId="63BCA300" id="Group 121953" o:spid="_x0000_s1058" style="width:13.4pt;height:17.5pt;mso-position-horizontal-relative:char;mso-position-vertical-relative:line" coordsize="169926,22245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">
                      <v:rect id="Rectangle 18090" o:spid="_x0000_s1059" style="position:absolute;left:-3303;top:193;width:236598;height:207921;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" filled="f" stroked="f">
                        <v:textbox inset="0,0,0,0">
                          <w:txbxContent>
                            <w:p w14:paraId="6C5A3AB5" w14:textId="77777777" w:rsidR="00403DE4" w:rsidRDefault="00403DE4">
                              <w:pPr>
                                <w:spacing w:after="160" w:line="259" w:lineRule="auto"/>
                                <w:ind w:left="0" w:firstLine="0"/>
                                <w:jc w:val="left"/>
                              </w:pPr>
                              <w:r>
                                <w:rPr>
                                  <w:rFonts w:ascii="Arial" w:eastAsia="Arial" w:hAnsi="Arial" w:cs="Arial"/>
                                  <w:sz w:val="22"/>
                                </w:rPr>
                                <w:t>No</w:t>
                              </w:r>
                            </w:p>
                          </w:txbxContent>
                        </v:textbox>
                      </v:rect>
                      <v:rect id="Rectangle 18091" o:spid="_x0000_s1060" style="position:absolute;left:84827;top:-98807;width:56348;height:226002;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" filled="f" stroked="f">
                        <v:textbox inset="0,0,0,0">
                          <w:txbxContent>
                            <w:p w14:paraId="623C3EDB" w14:textId="77777777" w:rsidR="00403DE4" w:rsidRDefault="00403DE4">
                              <w:pPr>
                                <w:spacing w:after="160" w:line="259" w:lineRule="auto"/>
                                <w:ind w:left="0" w:firstLine="0"/>
                                <w:jc w:val="left"/>
                              </w:pPr>
                              <w:r>
                                <w:rPr>
                                  <w:rFonts w:ascii="Arial" w:eastAsia="Arial" w:hAnsi="Arial" w:cs="Arial"/>
                                </w:rPr>
                                <w:t xml:space="preserve"> </w:t>
                              </w:r>
                            </w:p>
                          </w:txbxContent>
                        </v:textbox>
                      </v:rect>
                      <w10:anchorlock/>
                    </v:group>
                  </w:pict>
                </mc:Fallback>
              </mc:AlternateContent>
            </w:r>
          </w:p>
        </w:tc>
        <w:tc>
          <w:tcPr>
            <w:tcW w:w="1767" w:type="dxa"/>
            <w:tcBorders>
              <w:top w:val="single" w:sz="4" w:space="0" w:color="000000"/>
              <w:left w:val="single" w:sz="4" w:space="0" w:color="000000"/>
              <w:bottom w:val="single" w:sz="4" w:space="0" w:color="000000"/>
              <w:right w:val="single" w:sz="4" w:space="0" w:color="000000"/>
            </w:tcBorders>
            <w:shd w:val="clear" w:color="auto" w:fill="D9D9D9"/>
          </w:tcPr>
          <w:p w14:paraId="26A60DF5" w14:textId="77777777" w:rsidR="008F75F0" w:rsidRDefault="00CC59B2">
            <w:pPr>
              <w:spacing w:after="0" w:line="259" w:lineRule="auto"/>
              <w:ind w:left="106" w:firstLine="0"/>
              <w:jc w:val="left"/>
            </w:pPr>
            <w:r>
              <w:rPr>
                <w:rFonts w:ascii="Arial" w:eastAsia="Arial" w:hAnsi="Arial" w:cs="Arial"/>
                <w:b/>
                <w:sz w:val="22"/>
              </w:rPr>
              <w:t xml:space="preserve">Name </w:t>
            </w:r>
            <w:r>
              <w:rPr>
                <w:rFonts w:ascii="Arial" w:eastAsia="Arial" w:hAnsi="Arial" w:cs="Arial"/>
                <w:b/>
              </w:rPr>
              <w:t xml:space="preserve"> </w:t>
            </w:r>
          </w:p>
        </w:tc>
        <w:tc>
          <w:tcPr>
            <w:tcW w:w="1926" w:type="dxa"/>
            <w:tcBorders>
              <w:top w:val="single" w:sz="4" w:space="0" w:color="000000"/>
              <w:left w:val="single" w:sz="4" w:space="0" w:color="000000"/>
              <w:bottom w:val="single" w:sz="4" w:space="0" w:color="000000"/>
              <w:right w:val="single" w:sz="4" w:space="0" w:color="000000"/>
            </w:tcBorders>
            <w:shd w:val="clear" w:color="auto" w:fill="D9D9D9"/>
          </w:tcPr>
          <w:p w14:paraId="4B723BD5" w14:textId="77777777" w:rsidR="008F75F0" w:rsidRDefault="00CC59B2">
            <w:pPr>
              <w:spacing w:after="0" w:line="259" w:lineRule="auto"/>
              <w:ind w:left="106" w:firstLine="0"/>
              <w:jc w:val="left"/>
            </w:pPr>
            <w:r>
              <w:rPr>
                <w:rFonts w:ascii="Arial" w:eastAsia="Arial" w:hAnsi="Arial" w:cs="Arial"/>
                <w:b/>
                <w:sz w:val="22"/>
              </w:rPr>
              <w:t>Organization</w:t>
            </w:r>
            <w:r>
              <w:rPr>
                <w:rFonts w:ascii="Arial" w:eastAsia="Arial" w:hAnsi="Arial" w:cs="Arial"/>
                <w:b/>
              </w:rPr>
              <w:t xml:space="preserve"> </w:t>
            </w:r>
          </w:p>
        </w:tc>
        <w:tc>
          <w:tcPr>
            <w:tcW w:w="1493" w:type="dxa"/>
            <w:tcBorders>
              <w:top w:val="single" w:sz="4" w:space="0" w:color="000000"/>
              <w:left w:val="single" w:sz="4" w:space="0" w:color="000000"/>
              <w:bottom w:val="single" w:sz="4" w:space="0" w:color="000000"/>
              <w:right w:val="single" w:sz="4" w:space="0" w:color="000000"/>
            </w:tcBorders>
            <w:shd w:val="clear" w:color="auto" w:fill="D9D9D9"/>
          </w:tcPr>
          <w:p w14:paraId="786E2D52" w14:textId="77777777" w:rsidR="008F75F0" w:rsidRDefault="00CC59B2">
            <w:pPr>
              <w:spacing w:after="0" w:line="259" w:lineRule="auto"/>
              <w:ind w:left="106" w:firstLine="0"/>
              <w:jc w:val="left"/>
            </w:pPr>
            <w:r>
              <w:rPr>
                <w:rFonts w:ascii="Arial" w:eastAsia="Arial" w:hAnsi="Arial" w:cs="Arial"/>
                <w:sz w:val="20"/>
              </w:rPr>
              <w:t xml:space="preserve">Educational background &amp; Level </w:t>
            </w:r>
          </w:p>
        </w:tc>
        <w:tc>
          <w:tcPr>
            <w:tcW w:w="1263" w:type="dxa"/>
            <w:tcBorders>
              <w:top w:val="single" w:sz="4" w:space="0" w:color="000000"/>
              <w:left w:val="single" w:sz="4" w:space="0" w:color="000000"/>
              <w:bottom w:val="single" w:sz="4" w:space="0" w:color="000000"/>
              <w:right w:val="single" w:sz="4" w:space="0" w:color="000000"/>
            </w:tcBorders>
            <w:shd w:val="clear" w:color="auto" w:fill="D9D9D9"/>
          </w:tcPr>
          <w:p w14:paraId="35CDA5EA" w14:textId="77777777" w:rsidR="008F75F0" w:rsidRDefault="00CC59B2">
            <w:pPr>
              <w:spacing w:after="0" w:line="259" w:lineRule="auto"/>
              <w:ind w:left="110" w:firstLine="0"/>
              <w:jc w:val="left"/>
            </w:pPr>
            <w:r>
              <w:rPr>
                <w:rFonts w:ascii="Arial" w:eastAsia="Arial" w:hAnsi="Arial" w:cs="Arial"/>
                <w:sz w:val="22"/>
              </w:rPr>
              <w:t>Profession /Job title</w:t>
            </w:r>
            <w:r>
              <w:rPr>
                <w:rFonts w:ascii="Arial" w:eastAsia="Arial" w:hAnsi="Arial" w:cs="Arial"/>
              </w:rPr>
              <w:t xml:space="preserve"> </w:t>
            </w:r>
          </w:p>
        </w:tc>
        <w:tc>
          <w:tcPr>
            <w:tcW w:w="2079" w:type="dxa"/>
            <w:tcBorders>
              <w:top w:val="single" w:sz="4" w:space="0" w:color="000000"/>
              <w:left w:val="single" w:sz="4" w:space="0" w:color="000000"/>
              <w:bottom w:val="single" w:sz="4" w:space="0" w:color="000000"/>
              <w:right w:val="single" w:sz="4" w:space="0" w:color="000000"/>
            </w:tcBorders>
            <w:shd w:val="clear" w:color="auto" w:fill="D9D9D9"/>
          </w:tcPr>
          <w:p w14:paraId="2D62D70E" w14:textId="77777777" w:rsidR="008F75F0" w:rsidRDefault="00CC59B2">
            <w:pPr>
              <w:spacing w:after="0" w:line="259" w:lineRule="auto"/>
              <w:ind w:left="106" w:firstLine="0"/>
              <w:jc w:val="left"/>
            </w:pPr>
            <w:r>
              <w:rPr>
                <w:rFonts w:ascii="Arial" w:eastAsia="Arial" w:hAnsi="Arial" w:cs="Arial"/>
                <w:b/>
                <w:sz w:val="22"/>
              </w:rPr>
              <w:t>Email address</w:t>
            </w:r>
            <w:r>
              <w:rPr>
                <w:rFonts w:ascii="Arial" w:eastAsia="Arial" w:hAnsi="Arial" w:cs="Arial"/>
                <w:b/>
              </w:rPr>
              <w:t xml:space="preserve"> </w:t>
            </w:r>
          </w:p>
        </w:tc>
        <w:tc>
          <w:tcPr>
            <w:tcW w:w="1464" w:type="dxa"/>
            <w:tcBorders>
              <w:top w:val="single" w:sz="4" w:space="0" w:color="000000"/>
              <w:left w:val="single" w:sz="4" w:space="0" w:color="000000"/>
              <w:bottom w:val="single" w:sz="4" w:space="0" w:color="000000"/>
              <w:right w:val="single" w:sz="4" w:space="0" w:color="000000"/>
            </w:tcBorders>
            <w:shd w:val="clear" w:color="auto" w:fill="D9D9D9"/>
          </w:tcPr>
          <w:p w14:paraId="43E0EDC8" w14:textId="77777777" w:rsidR="008F75F0" w:rsidRDefault="00CC59B2">
            <w:pPr>
              <w:spacing w:after="0" w:line="259" w:lineRule="auto"/>
              <w:ind w:left="110" w:firstLine="0"/>
              <w:jc w:val="left"/>
            </w:pPr>
            <w:r>
              <w:rPr>
                <w:rFonts w:ascii="Arial" w:eastAsia="Arial" w:hAnsi="Arial" w:cs="Arial"/>
                <w:b/>
                <w:sz w:val="22"/>
              </w:rPr>
              <w:t>Mobile</w:t>
            </w:r>
            <w:r>
              <w:rPr>
                <w:rFonts w:ascii="Arial" w:eastAsia="Arial" w:hAnsi="Arial" w:cs="Arial"/>
                <w:b/>
              </w:rPr>
              <w:t xml:space="preserve"> </w:t>
            </w:r>
          </w:p>
        </w:tc>
      </w:tr>
      <w:tr w:rsidR="008F75F0" w14:paraId="66F78B13" w14:textId="77777777">
        <w:trPr>
          <w:trHeight w:val="381"/>
        </w:trPr>
        <w:tc>
          <w:tcPr>
            <w:tcW w:w="450" w:type="dxa"/>
            <w:tcBorders>
              <w:top w:val="single" w:sz="4" w:space="0" w:color="000000"/>
              <w:left w:val="single" w:sz="4" w:space="0" w:color="000000"/>
              <w:bottom w:val="single" w:sz="4" w:space="0" w:color="000000"/>
              <w:right w:val="single" w:sz="4" w:space="0" w:color="000000"/>
            </w:tcBorders>
          </w:tcPr>
          <w:p w14:paraId="01A401DE" w14:textId="77777777" w:rsidR="008F75F0" w:rsidRDefault="00CC59B2">
            <w:pPr>
              <w:spacing w:after="0" w:line="259" w:lineRule="auto"/>
              <w:ind w:left="110" w:firstLine="0"/>
              <w:jc w:val="left"/>
            </w:pPr>
            <w:r>
              <w:rPr>
                <w:rFonts w:ascii="Arial" w:eastAsia="Arial" w:hAnsi="Arial" w:cs="Arial"/>
              </w:rPr>
              <w:t xml:space="preserve">1. </w:t>
            </w:r>
          </w:p>
        </w:tc>
        <w:tc>
          <w:tcPr>
            <w:tcW w:w="1767" w:type="dxa"/>
            <w:tcBorders>
              <w:top w:val="single" w:sz="4" w:space="0" w:color="000000"/>
              <w:left w:val="single" w:sz="4" w:space="0" w:color="000000"/>
              <w:bottom w:val="single" w:sz="4" w:space="0" w:color="000000"/>
              <w:right w:val="single" w:sz="4" w:space="0" w:color="000000"/>
            </w:tcBorders>
            <w:vAlign w:val="bottom"/>
          </w:tcPr>
          <w:p w14:paraId="0BE8423F" w14:textId="77777777" w:rsidR="008F75F0" w:rsidRDefault="008F75F0">
            <w:pPr>
              <w:spacing w:after="0" w:line="259" w:lineRule="auto"/>
              <w:ind w:left="106" w:firstLine="0"/>
              <w:jc w:val="left"/>
            </w:pPr>
          </w:p>
        </w:tc>
        <w:tc>
          <w:tcPr>
            <w:tcW w:w="1926" w:type="dxa"/>
            <w:tcBorders>
              <w:top w:val="single" w:sz="4" w:space="0" w:color="000000"/>
              <w:left w:val="single" w:sz="4" w:space="0" w:color="000000"/>
              <w:bottom w:val="single" w:sz="4" w:space="0" w:color="000000"/>
              <w:right w:val="single" w:sz="4" w:space="0" w:color="000000"/>
            </w:tcBorders>
            <w:vAlign w:val="bottom"/>
          </w:tcPr>
          <w:p w14:paraId="68421EE3" w14:textId="77777777" w:rsidR="008F75F0" w:rsidRDefault="001C1F2F">
            <w:pPr>
              <w:spacing w:after="0" w:line="259" w:lineRule="auto"/>
              <w:ind w:left="106" w:firstLine="0"/>
              <w:jc w:val="left"/>
            </w:pPr>
            <w:r>
              <w:rPr>
                <w:rFonts w:ascii="Arial" w:eastAsia="Arial" w:hAnsi="Arial" w:cs="Arial"/>
                <w:sz w:val="22"/>
              </w:rPr>
              <w:t>---</w:t>
            </w:r>
            <w:r w:rsidR="00CC59B2">
              <w:rPr>
                <w:rFonts w:ascii="Arial" w:eastAsia="Arial" w:hAnsi="Arial" w:cs="Arial"/>
                <w:sz w:val="22"/>
              </w:rPr>
              <w:t>TVETC</w:t>
            </w:r>
            <w:r>
              <w:rPr>
                <w:rFonts w:ascii="Arial" w:eastAsia="Arial" w:hAnsi="Arial" w:cs="Arial"/>
                <w:sz w:val="22"/>
              </w:rPr>
              <w:t>/PTC</w:t>
            </w:r>
            <w:r w:rsidR="00CC59B2">
              <w:rPr>
                <w:rFonts w:ascii="Arial" w:eastAsia="Arial" w:hAnsi="Arial" w:cs="Arial"/>
              </w:rPr>
              <w:t xml:space="preserve"> </w:t>
            </w:r>
          </w:p>
        </w:tc>
        <w:tc>
          <w:tcPr>
            <w:tcW w:w="1493" w:type="dxa"/>
            <w:tcBorders>
              <w:top w:val="single" w:sz="4" w:space="0" w:color="000000"/>
              <w:left w:val="single" w:sz="4" w:space="0" w:color="000000"/>
              <w:bottom w:val="single" w:sz="4" w:space="0" w:color="000000"/>
              <w:right w:val="single" w:sz="4" w:space="0" w:color="000000"/>
            </w:tcBorders>
            <w:vAlign w:val="bottom"/>
          </w:tcPr>
          <w:p w14:paraId="4BA7D20E" w14:textId="77777777" w:rsidR="008F75F0" w:rsidRDefault="00CC59B2">
            <w:pPr>
              <w:spacing w:after="0" w:line="259" w:lineRule="auto"/>
              <w:ind w:left="106" w:firstLine="0"/>
              <w:jc w:val="left"/>
            </w:pPr>
            <w:r>
              <w:rPr>
                <w:rFonts w:ascii="Arial" w:eastAsia="Arial" w:hAnsi="Arial" w:cs="Arial"/>
                <w:sz w:val="22"/>
              </w:rPr>
              <w:t xml:space="preserve">Msc. </w:t>
            </w:r>
            <w:r>
              <w:rPr>
                <w:rFonts w:ascii="Arial" w:eastAsia="Arial" w:hAnsi="Arial" w:cs="Arial"/>
              </w:rPr>
              <w:t xml:space="preserve"> </w:t>
            </w:r>
          </w:p>
        </w:tc>
        <w:tc>
          <w:tcPr>
            <w:tcW w:w="1263" w:type="dxa"/>
            <w:tcBorders>
              <w:top w:val="single" w:sz="4" w:space="0" w:color="000000"/>
              <w:left w:val="single" w:sz="4" w:space="0" w:color="000000"/>
              <w:bottom w:val="single" w:sz="4" w:space="0" w:color="000000"/>
              <w:right w:val="single" w:sz="4" w:space="0" w:color="000000"/>
            </w:tcBorders>
            <w:vAlign w:val="bottom"/>
          </w:tcPr>
          <w:p w14:paraId="00322E51" w14:textId="77777777" w:rsidR="008F75F0" w:rsidRDefault="00CC59B2">
            <w:pPr>
              <w:spacing w:after="0" w:line="259" w:lineRule="auto"/>
              <w:ind w:left="110" w:firstLine="0"/>
              <w:jc w:val="left"/>
            </w:pPr>
            <w:r>
              <w:rPr>
                <w:rFonts w:ascii="Arial" w:eastAsia="Arial" w:hAnsi="Arial" w:cs="Arial"/>
                <w:sz w:val="22"/>
              </w:rPr>
              <w:t>Instructor</w:t>
            </w:r>
            <w:r>
              <w:rPr>
                <w:rFonts w:ascii="Arial" w:eastAsia="Arial" w:hAnsi="Arial" w:cs="Arial"/>
              </w:rPr>
              <w:t xml:space="preserve"> </w:t>
            </w:r>
          </w:p>
        </w:tc>
        <w:tc>
          <w:tcPr>
            <w:tcW w:w="2079" w:type="dxa"/>
            <w:tcBorders>
              <w:top w:val="single" w:sz="4" w:space="0" w:color="000000"/>
              <w:left w:val="single" w:sz="4" w:space="0" w:color="000000"/>
              <w:bottom w:val="double" w:sz="5" w:space="0" w:color="000000"/>
              <w:right w:val="single" w:sz="4" w:space="0" w:color="000000"/>
            </w:tcBorders>
            <w:vAlign w:val="bottom"/>
          </w:tcPr>
          <w:p w14:paraId="20279AFE" w14:textId="77777777" w:rsidR="008F75F0" w:rsidRDefault="001C1F2F">
            <w:pPr>
              <w:spacing w:after="0" w:line="259" w:lineRule="auto"/>
              <w:ind w:left="0" w:firstLine="0"/>
            </w:pPr>
            <w:r>
              <w:rPr>
                <w:rFonts w:ascii="Arial" w:eastAsia="Arial" w:hAnsi="Arial" w:cs="Arial"/>
                <w:sz w:val="22"/>
              </w:rPr>
              <w:t>--</w:t>
            </w:r>
            <w:r w:rsidR="00CC59B2">
              <w:rPr>
                <w:rFonts w:ascii="Arial" w:eastAsia="Arial" w:hAnsi="Arial" w:cs="Arial"/>
                <w:sz w:val="22"/>
              </w:rPr>
              <w:t>@gmail.com</w:t>
            </w:r>
            <w:r w:rsidR="00CC59B2">
              <w:rPr>
                <w:rFonts w:ascii="Arial" w:eastAsia="Arial" w:hAnsi="Arial" w:cs="Arial"/>
              </w:rPr>
              <w:t xml:space="preserve"> </w:t>
            </w:r>
          </w:p>
        </w:tc>
        <w:tc>
          <w:tcPr>
            <w:tcW w:w="1464" w:type="dxa"/>
            <w:tcBorders>
              <w:top w:val="single" w:sz="4" w:space="0" w:color="000000"/>
              <w:left w:val="single" w:sz="4" w:space="0" w:color="000000"/>
              <w:bottom w:val="single" w:sz="4" w:space="0" w:color="000000"/>
              <w:right w:val="single" w:sz="4" w:space="0" w:color="000000"/>
            </w:tcBorders>
            <w:vAlign w:val="bottom"/>
          </w:tcPr>
          <w:p w14:paraId="2A71B348" w14:textId="77777777" w:rsidR="008F75F0" w:rsidRDefault="00CC59B2" w:rsidP="001C1F2F">
            <w:pPr>
              <w:spacing w:after="0" w:line="259" w:lineRule="auto"/>
              <w:ind w:left="135" w:firstLine="0"/>
              <w:jc w:val="left"/>
            </w:pPr>
            <w:r>
              <w:rPr>
                <w:rFonts w:ascii="Arial" w:eastAsia="Arial" w:hAnsi="Arial" w:cs="Arial"/>
                <w:sz w:val="22"/>
              </w:rPr>
              <w:t>09</w:t>
            </w:r>
            <w:r>
              <w:rPr>
                <w:rFonts w:ascii="Arial" w:eastAsia="Arial" w:hAnsi="Arial" w:cs="Arial"/>
              </w:rPr>
              <w:t xml:space="preserve"> </w:t>
            </w:r>
          </w:p>
        </w:tc>
      </w:tr>
    </w:tbl>
    <w:p w14:paraId="419F4167" w14:textId="77777777" w:rsidR="008F75F0" w:rsidRDefault="00CC59B2">
      <w:pPr>
        <w:spacing w:after="401" w:line="259" w:lineRule="auto"/>
        <w:ind w:left="0" w:firstLine="0"/>
        <w:jc w:val="left"/>
      </w:pPr>
      <w:r>
        <w:t xml:space="preserve"> </w:t>
      </w:r>
    </w:p>
    <w:p w14:paraId="159CDCAB" w14:textId="77777777" w:rsidR="008F75F0" w:rsidRDefault="00CC59B2">
      <w:pPr>
        <w:spacing w:after="400" w:line="259" w:lineRule="auto"/>
        <w:ind w:left="0" w:firstLine="0"/>
        <w:jc w:val="left"/>
      </w:pPr>
      <w:r>
        <w:rPr>
          <w:b/>
        </w:rPr>
        <w:t xml:space="preserve"> </w:t>
      </w:r>
    </w:p>
    <w:p w14:paraId="3DCA5434" w14:textId="77777777" w:rsidR="008F75F0" w:rsidRDefault="00CC59B2">
      <w:pPr>
        <w:spacing w:after="0" w:line="259" w:lineRule="auto"/>
        <w:ind w:left="0" w:firstLine="0"/>
        <w:jc w:val="left"/>
      </w:pPr>
      <w:r>
        <w:rPr>
          <w:rFonts w:ascii="Calibri" w:eastAsia="Calibri" w:hAnsi="Calibri" w:cs="Calibri"/>
        </w:rPr>
        <w:t xml:space="preserve"> </w:t>
      </w:r>
    </w:p>
    <w:p w14:paraId="160D1EB1" w14:textId="77777777" w:rsidR="008F75F0" w:rsidRDefault="00CC59B2">
      <w:pPr>
        <w:spacing w:after="0" w:line="259" w:lineRule="auto"/>
        <w:ind w:left="0" w:firstLine="0"/>
        <w:jc w:val="left"/>
      </w:pPr>
      <w:r>
        <w:rPr>
          <w:rFonts w:ascii="Calibri" w:eastAsia="Calibri" w:hAnsi="Calibri" w:cs="Calibri"/>
        </w:rPr>
        <w:t xml:space="preserve"> </w:t>
      </w:r>
    </w:p>
    <w:p w14:paraId="105F30F0" w14:textId="77777777" w:rsidR="008F75F0" w:rsidRDefault="00CC59B2">
      <w:pPr>
        <w:spacing w:after="0" w:line="259" w:lineRule="auto"/>
        <w:ind w:left="0" w:firstLine="0"/>
        <w:jc w:val="left"/>
      </w:pPr>
      <w:r>
        <w:rPr>
          <w:rFonts w:ascii="Calibri" w:eastAsia="Calibri" w:hAnsi="Calibri" w:cs="Calibri"/>
        </w:rPr>
        <w:t xml:space="preserve"> </w:t>
      </w:r>
    </w:p>
    <w:p w14:paraId="2EE5295A" w14:textId="77777777" w:rsidR="008F75F0" w:rsidRDefault="00CC59B2">
      <w:pPr>
        <w:spacing w:after="0" w:line="259" w:lineRule="auto"/>
        <w:ind w:left="0" w:firstLine="0"/>
        <w:jc w:val="left"/>
      </w:pPr>
      <w:r>
        <w:rPr>
          <w:rFonts w:ascii="Calibri" w:eastAsia="Calibri" w:hAnsi="Calibri" w:cs="Calibri"/>
        </w:rPr>
        <w:t xml:space="preserve"> </w:t>
      </w:r>
    </w:p>
    <w:p w14:paraId="28702415" w14:textId="77777777" w:rsidR="008F75F0" w:rsidRDefault="00CC59B2">
      <w:pPr>
        <w:spacing w:after="0" w:line="259" w:lineRule="auto"/>
        <w:ind w:left="0" w:firstLine="0"/>
        <w:jc w:val="left"/>
      </w:pPr>
      <w:r>
        <w:rPr>
          <w:rFonts w:ascii="Calibri" w:eastAsia="Calibri" w:hAnsi="Calibri" w:cs="Calibri"/>
        </w:rPr>
        <w:t xml:space="preserve"> </w:t>
      </w:r>
    </w:p>
    <w:p w14:paraId="712510EB" w14:textId="77777777" w:rsidR="008F75F0" w:rsidRDefault="00CC59B2">
      <w:pPr>
        <w:spacing w:after="0" w:line="259" w:lineRule="auto"/>
        <w:ind w:left="0" w:firstLine="0"/>
        <w:jc w:val="left"/>
      </w:pPr>
      <w:r>
        <w:rPr>
          <w:rFonts w:ascii="Calibri" w:eastAsia="Calibri" w:hAnsi="Calibri" w:cs="Calibri"/>
        </w:rPr>
        <w:t xml:space="preserve"> </w:t>
      </w:r>
    </w:p>
    <w:p w14:paraId="3606F8AA" w14:textId="77777777" w:rsidR="008F75F0" w:rsidRDefault="00CC59B2">
      <w:pPr>
        <w:spacing w:after="0" w:line="259" w:lineRule="auto"/>
        <w:ind w:left="0" w:firstLine="0"/>
        <w:jc w:val="left"/>
      </w:pPr>
      <w:r>
        <w:rPr>
          <w:rFonts w:ascii="Calibri" w:eastAsia="Calibri" w:hAnsi="Calibri" w:cs="Calibri"/>
        </w:rPr>
        <w:t xml:space="preserve"> </w:t>
      </w:r>
    </w:p>
    <w:p w14:paraId="447E5DCF" w14:textId="77777777" w:rsidR="008F75F0" w:rsidRDefault="00CC59B2">
      <w:pPr>
        <w:spacing w:after="0" w:line="259" w:lineRule="auto"/>
        <w:ind w:left="0" w:firstLine="0"/>
        <w:jc w:val="left"/>
      </w:pPr>
      <w:r>
        <w:rPr>
          <w:rFonts w:ascii="Calibri" w:eastAsia="Calibri" w:hAnsi="Calibri" w:cs="Calibri"/>
        </w:rPr>
        <w:t xml:space="preserve"> </w:t>
      </w:r>
    </w:p>
    <w:p w14:paraId="3EE1B60D" w14:textId="77777777" w:rsidR="008F75F0" w:rsidRDefault="00CC59B2">
      <w:pPr>
        <w:spacing w:after="0" w:line="259" w:lineRule="auto"/>
        <w:ind w:left="0" w:firstLine="0"/>
        <w:jc w:val="left"/>
      </w:pPr>
      <w:r>
        <w:rPr>
          <w:rFonts w:ascii="Calibri" w:eastAsia="Calibri" w:hAnsi="Calibri" w:cs="Calibri"/>
        </w:rPr>
        <w:t xml:space="preserve"> </w:t>
      </w:r>
    </w:p>
    <w:p w14:paraId="7411E11E" w14:textId="77777777" w:rsidR="001C1F2F" w:rsidRDefault="001C1F2F">
      <w:pPr>
        <w:spacing w:after="160" w:line="259" w:lineRule="auto"/>
        <w:ind w:left="0" w:firstLine="0"/>
        <w:jc w:val="left"/>
        <w:rPr>
          <w:b/>
        </w:rPr>
      </w:pPr>
      <w:r>
        <w:br w:type="page"/>
      </w:r>
    </w:p>
    <w:p w14:paraId="6CF63847" w14:textId="77777777" w:rsidR="008F75F0" w:rsidRDefault="00CC59B2" w:rsidP="00403DE4">
      <w:pPr>
        <w:pStyle w:val="Heading2"/>
        <w:jc w:val="both"/>
      </w:pPr>
      <w:bookmarkStart w:id="35" w:name="_Toc147116434"/>
      <w:r>
        <w:t>REFE</w:t>
      </w:r>
      <w:r w:rsidR="00403DE4">
        <w:t>RE</w:t>
      </w:r>
      <w:r>
        <w:t>NCES</w:t>
      </w:r>
      <w:bookmarkEnd w:id="35"/>
      <w:r>
        <w:t xml:space="preserve"> </w:t>
      </w:r>
    </w:p>
    <w:p w14:paraId="3CD9E9B7" w14:textId="77777777" w:rsidR="008F75F0" w:rsidRDefault="00CC59B2" w:rsidP="00403DE4">
      <w:pPr>
        <w:pStyle w:val="ListParagraph"/>
        <w:numPr>
          <w:ilvl w:val="0"/>
          <w:numId w:val="84"/>
        </w:numPr>
        <w:spacing w:after="385" w:line="480" w:lineRule="auto"/>
        <w:ind w:left="360" w:right="9"/>
      </w:pPr>
      <w:r>
        <w:t xml:space="preserve">Programming Logic and Design, Introductory, 9th Edition </w:t>
      </w:r>
      <w:r w:rsidRPr="00403DE4">
        <w:rPr>
          <w:b/>
        </w:rPr>
        <w:t>Joyce</w:t>
      </w:r>
      <w:r>
        <w:t xml:space="preserve"> Farrell - ©2018 (Author) </w:t>
      </w:r>
    </w:p>
    <w:p w14:paraId="0EE7D6F1" w14:textId="77777777" w:rsidR="008F75F0" w:rsidRDefault="00CC59B2" w:rsidP="00403DE4">
      <w:pPr>
        <w:pStyle w:val="ListParagraph"/>
        <w:numPr>
          <w:ilvl w:val="0"/>
          <w:numId w:val="84"/>
        </w:numPr>
        <w:spacing w:after="404" w:line="480" w:lineRule="auto"/>
        <w:ind w:left="360" w:right="9"/>
      </w:pPr>
      <w:r>
        <w:t>Programming Logic and Design, Comprehensive 8th Edition by</w:t>
      </w:r>
      <w:hyperlink r:id="rId188">
        <w:r>
          <w:t xml:space="preserve"> </w:t>
        </w:r>
      </w:hyperlink>
      <w:hyperlink r:id="rId189">
        <w:r>
          <w:t>Joyce Farrell</w:t>
        </w:r>
      </w:hyperlink>
      <w:hyperlink r:id="rId190">
        <w:r>
          <w:t xml:space="preserve"> </w:t>
        </w:r>
      </w:hyperlink>
      <w:r>
        <w:t xml:space="preserve"> (Author) </w:t>
      </w:r>
    </w:p>
    <w:p w14:paraId="6F2D9DA3" w14:textId="77777777" w:rsidR="008F75F0" w:rsidRDefault="00CC59B2" w:rsidP="00403DE4">
      <w:pPr>
        <w:pStyle w:val="ListParagraph"/>
        <w:numPr>
          <w:ilvl w:val="0"/>
          <w:numId w:val="84"/>
        </w:numPr>
        <w:spacing w:after="401" w:line="480" w:lineRule="auto"/>
        <w:ind w:left="360" w:right="9"/>
      </w:pPr>
      <w:r>
        <w:t>Fundamentals of Database System 4</w:t>
      </w:r>
      <w:r w:rsidRPr="00403DE4">
        <w:rPr>
          <w:vertAlign w:val="superscript"/>
        </w:rPr>
        <w:t>th</w:t>
      </w:r>
      <w:r>
        <w:t xml:space="preserve"> Edition </w:t>
      </w:r>
      <w:r w:rsidRPr="00403DE4">
        <w:rPr>
          <w:b/>
        </w:rPr>
        <w:t xml:space="preserve">Ramez Elmasri </w:t>
      </w:r>
    </w:p>
    <w:p w14:paraId="440557FF" w14:textId="77777777" w:rsidR="008F75F0" w:rsidRDefault="00CC59B2" w:rsidP="00403DE4">
      <w:pPr>
        <w:pStyle w:val="ListParagraph"/>
        <w:numPr>
          <w:ilvl w:val="0"/>
          <w:numId w:val="84"/>
        </w:numPr>
        <w:spacing w:after="265" w:line="480" w:lineRule="auto"/>
        <w:ind w:left="360" w:right="9"/>
      </w:pPr>
      <w:r>
        <w:t xml:space="preserve">Department of Computer Science Engineering University of Texas at Arlington </w:t>
      </w:r>
      <w:r w:rsidRPr="00403DE4">
        <w:rPr>
          <w:b/>
        </w:rPr>
        <w:t>Shamkant B. N avathe</w:t>
      </w:r>
      <w:r>
        <w:t xml:space="preserve"> </w:t>
      </w:r>
    </w:p>
    <w:p w14:paraId="1C0DAD20" w14:textId="77777777" w:rsidR="008F75F0" w:rsidRDefault="00CC59B2" w:rsidP="00403DE4">
      <w:pPr>
        <w:pStyle w:val="ListParagraph"/>
        <w:numPr>
          <w:ilvl w:val="0"/>
          <w:numId w:val="84"/>
        </w:numPr>
        <w:spacing w:after="385" w:line="480" w:lineRule="auto"/>
        <w:ind w:left="360" w:right="9"/>
      </w:pPr>
      <w:r>
        <w:t xml:space="preserve">Beginning SQL Server 2005 For Developers (2006) </w:t>
      </w:r>
      <w:r w:rsidRPr="00403DE4">
        <w:rPr>
          <w:b/>
        </w:rPr>
        <w:t>Robin Dewson</w:t>
      </w:r>
      <w:r>
        <w:t xml:space="preserve">,  </w:t>
      </w:r>
    </w:p>
    <w:p w14:paraId="53B77625" w14:textId="77777777" w:rsidR="008F75F0" w:rsidRDefault="00CC59B2" w:rsidP="00403DE4">
      <w:pPr>
        <w:pStyle w:val="ListParagraph"/>
        <w:numPr>
          <w:ilvl w:val="0"/>
          <w:numId w:val="84"/>
        </w:numPr>
        <w:spacing w:line="480" w:lineRule="auto"/>
        <w:ind w:left="360"/>
      </w:pPr>
      <w:r w:rsidRPr="00403DE4">
        <w:t xml:space="preserve">Beginning SQL (2005) </w:t>
      </w:r>
      <w:r>
        <w:t>Paul Wilton and John W. Colby</w:t>
      </w:r>
    </w:p>
    <w:p w14:paraId="403C5B42" w14:textId="77777777" w:rsidR="008F75F0" w:rsidRDefault="00CC59B2" w:rsidP="00403DE4">
      <w:pPr>
        <w:pStyle w:val="ListParagraph"/>
        <w:numPr>
          <w:ilvl w:val="0"/>
          <w:numId w:val="84"/>
        </w:numPr>
        <w:spacing w:after="385" w:line="480" w:lineRule="auto"/>
        <w:ind w:left="360" w:right="9"/>
      </w:pPr>
      <w:r>
        <w:t xml:space="preserve">Database Design for Mere Mortals™, Second Edition </w:t>
      </w:r>
    </w:p>
    <w:p w14:paraId="6685C971" w14:textId="77777777" w:rsidR="008F75F0" w:rsidRDefault="00CC59B2" w:rsidP="00403DE4">
      <w:pPr>
        <w:pStyle w:val="ListParagraph"/>
        <w:numPr>
          <w:ilvl w:val="0"/>
          <w:numId w:val="84"/>
        </w:numPr>
        <w:spacing w:after="284" w:line="480" w:lineRule="auto"/>
        <w:ind w:left="360" w:right="9"/>
      </w:pPr>
      <w:r>
        <w:t xml:space="preserve">Introduction to SQL: Mastering the Relational Database Language, Fourth Edition/20th Anniversary Edition By </w:t>
      </w:r>
      <w:r w:rsidRPr="00403DE4">
        <w:rPr>
          <w:b/>
        </w:rPr>
        <w:t>Rick F. van der Lans</w:t>
      </w:r>
      <w:r>
        <w:t xml:space="preserve"> </w:t>
      </w:r>
    </w:p>
    <w:p w14:paraId="358DE56B" w14:textId="77777777" w:rsidR="008F75F0" w:rsidRDefault="00CC59B2">
      <w:pPr>
        <w:spacing w:after="391" w:line="259" w:lineRule="auto"/>
        <w:ind w:left="0" w:firstLine="0"/>
        <w:jc w:val="left"/>
      </w:pPr>
      <w:r>
        <w:t xml:space="preserve"> </w:t>
      </w:r>
    </w:p>
    <w:p w14:paraId="1FA70CE5" w14:textId="77777777" w:rsidR="008F75F0" w:rsidRDefault="00CC59B2">
      <w:pPr>
        <w:spacing w:after="396" w:line="259" w:lineRule="auto"/>
        <w:ind w:left="0" w:firstLine="0"/>
        <w:jc w:val="left"/>
      </w:pPr>
      <w:r>
        <w:t xml:space="preserve"> </w:t>
      </w:r>
    </w:p>
    <w:p w14:paraId="66A66A8E" w14:textId="77777777" w:rsidR="008F75F0" w:rsidRDefault="00CC59B2">
      <w:pPr>
        <w:spacing w:after="396" w:line="259" w:lineRule="auto"/>
        <w:ind w:left="0" w:firstLine="0"/>
        <w:jc w:val="left"/>
      </w:pPr>
      <w:r>
        <w:t xml:space="preserve"> </w:t>
      </w:r>
    </w:p>
    <w:p w14:paraId="1952C0B9" w14:textId="77777777" w:rsidR="008F75F0" w:rsidRDefault="00CC59B2">
      <w:pPr>
        <w:spacing w:after="391" w:line="259" w:lineRule="auto"/>
        <w:ind w:left="0" w:firstLine="0"/>
        <w:jc w:val="left"/>
      </w:pPr>
      <w:r>
        <w:t xml:space="preserve"> </w:t>
      </w:r>
    </w:p>
    <w:p w14:paraId="16B84BB5" w14:textId="77777777" w:rsidR="008F75F0" w:rsidRDefault="00CC59B2">
      <w:pPr>
        <w:spacing w:after="396" w:line="259" w:lineRule="auto"/>
        <w:ind w:left="0" w:firstLine="0"/>
        <w:jc w:val="left"/>
      </w:pPr>
      <w:r>
        <w:t xml:space="preserve"> </w:t>
      </w:r>
    </w:p>
    <w:p w14:paraId="373D11B5" w14:textId="77777777" w:rsidR="008F75F0" w:rsidRDefault="00CC59B2">
      <w:pPr>
        <w:spacing w:after="391" w:line="259" w:lineRule="auto"/>
        <w:ind w:left="0" w:firstLine="0"/>
        <w:jc w:val="left"/>
      </w:pPr>
      <w:r>
        <w:t xml:space="preserve"> </w:t>
      </w:r>
    </w:p>
    <w:p w14:paraId="3CDD1403" w14:textId="77777777" w:rsidR="008F75F0" w:rsidRDefault="00CC59B2">
      <w:pPr>
        <w:spacing w:after="0" w:line="259" w:lineRule="auto"/>
        <w:ind w:left="0" w:firstLine="0"/>
        <w:jc w:val="left"/>
      </w:pPr>
      <w:r>
        <w:t xml:space="preserve"> </w:t>
      </w:r>
    </w:p>
    <w:p w14:paraId="085586F8" w14:textId="77777777" w:rsidR="008F75F0" w:rsidRDefault="00CC59B2">
      <w:pPr>
        <w:spacing w:after="400" w:line="259" w:lineRule="auto"/>
        <w:ind w:left="0" w:firstLine="0"/>
        <w:jc w:val="left"/>
      </w:pPr>
      <w:r>
        <w:t xml:space="preserve"> </w:t>
      </w:r>
    </w:p>
    <w:p w14:paraId="54277D55" w14:textId="77777777" w:rsidR="00403DE4" w:rsidRDefault="00403DE4">
      <w:pPr>
        <w:spacing w:after="160" w:line="259" w:lineRule="auto"/>
        <w:ind w:left="0" w:firstLine="0"/>
        <w:jc w:val="left"/>
        <w:rPr>
          <w:b/>
        </w:rPr>
      </w:pPr>
      <w:r>
        <w:br w:type="page"/>
      </w:r>
    </w:p>
    <w:p w14:paraId="0A000A49" w14:textId="77777777" w:rsidR="008F75F0" w:rsidRDefault="00CC59B2" w:rsidP="000E6454">
      <w:pPr>
        <w:pStyle w:val="Heading2"/>
      </w:pPr>
      <w:bookmarkStart w:id="36" w:name="_Toc147116435"/>
      <w:r>
        <w:t>Answer Key</w:t>
      </w:r>
      <w:bookmarkEnd w:id="36"/>
      <w:r>
        <w:t xml:space="preserve"> </w:t>
      </w:r>
    </w:p>
    <w:p w14:paraId="3E975548" w14:textId="77777777" w:rsidR="00340559" w:rsidRPr="00340559" w:rsidRDefault="00340559" w:rsidP="00340559"/>
    <w:tbl>
      <w:tblPr>
        <w:tblStyle w:val="TableGrid"/>
        <w:tblW w:w="9140" w:type="dxa"/>
        <w:tblInd w:w="1" w:type="dxa"/>
        <w:tblCellMar>
          <w:left w:w="108" w:type="dxa"/>
          <w:right w:w="115" w:type="dxa"/>
        </w:tblCellMar>
        <w:tblLook w:val="04A0" w:firstRow="1" w:lastRow="0" w:firstColumn="1" w:lastColumn="0" w:noHBand="0" w:noVBand="1"/>
      </w:tblPr>
      <w:tblGrid>
        <w:gridCol w:w="3146"/>
        <w:gridCol w:w="5994"/>
      </w:tblGrid>
      <w:tr w:rsidR="008F75F0" w14:paraId="3DA526C9" w14:textId="77777777">
        <w:trPr>
          <w:trHeight w:val="493"/>
        </w:trPr>
        <w:tc>
          <w:tcPr>
            <w:tcW w:w="9140" w:type="dxa"/>
            <w:gridSpan w:val="2"/>
            <w:tcBorders>
              <w:top w:val="single" w:sz="4" w:space="0" w:color="000000"/>
              <w:left w:val="single" w:sz="4" w:space="0" w:color="000000"/>
              <w:bottom w:val="single" w:sz="4" w:space="0" w:color="000000"/>
              <w:right w:val="single" w:sz="4" w:space="0" w:color="000000"/>
            </w:tcBorders>
            <w:shd w:val="clear" w:color="auto" w:fill="F3F3F3"/>
            <w:vAlign w:val="center"/>
          </w:tcPr>
          <w:p w14:paraId="4EAF7EED" w14:textId="77777777" w:rsidR="008F75F0" w:rsidRDefault="00F73BBB">
            <w:pPr>
              <w:spacing w:after="0" w:line="259" w:lineRule="auto"/>
              <w:ind w:left="1" w:firstLine="0"/>
              <w:jc w:val="left"/>
            </w:pPr>
            <w:r>
              <w:rPr>
                <w:b/>
              </w:rPr>
              <w:t>UNIT</w:t>
            </w:r>
            <w:r w:rsidR="00CC59B2">
              <w:rPr>
                <w:b/>
              </w:rPr>
              <w:t xml:space="preserve"> #1- Select the Program Design Approach </w:t>
            </w:r>
          </w:p>
        </w:tc>
      </w:tr>
      <w:tr w:rsidR="00340559" w14:paraId="6A9E56FE" w14:textId="77777777" w:rsidTr="001D2C35">
        <w:trPr>
          <w:trHeight w:val="493"/>
        </w:trPr>
        <w:tc>
          <w:tcPr>
            <w:tcW w:w="3146" w:type="dxa"/>
            <w:tcBorders>
              <w:top w:val="single" w:sz="4" w:space="0" w:color="000000"/>
              <w:left w:val="single" w:sz="4" w:space="0" w:color="000000"/>
              <w:bottom w:val="single" w:sz="4" w:space="0" w:color="000000"/>
              <w:right w:val="single" w:sz="4" w:space="0" w:color="000000"/>
            </w:tcBorders>
            <w:shd w:val="clear" w:color="auto" w:fill="F3F3F3"/>
            <w:vAlign w:val="center"/>
          </w:tcPr>
          <w:p w14:paraId="03CDBAF3" w14:textId="77777777" w:rsidR="00340559" w:rsidRDefault="00340559" w:rsidP="001D2C35">
            <w:pPr>
              <w:spacing w:after="0" w:line="259" w:lineRule="auto"/>
              <w:ind w:left="1" w:firstLine="0"/>
              <w:jc w:val="left"/>
            </w:pPr>
            <w:r>
              <w:rPr>
                <w:b/>
              </w:rPr>
              <w:t xml:space="preserve">Self-Check 1.1 </w:t>
            </w:r>
          </w:p>
        </w:tc>
        <w:tc>
          <w:tcPr>
            <w:tcW w:w="5994" w:type="dxa"/>
            <w:tcBorders>
              <w:top w:val="single" w:sz="4" w:space="0" w:color="000000"/>
              <w:left w:val="single" w:sz="4" w:space="0" w:color="000000"/>
              <w:bottom w:val="single" w:sz="4" w:space="0" w:color="000000"/>
              <w:right w:val="single" w:sz="4" w:space="0" w:color="000000"/>
            </w:tcBorders>
            <w:shd w:val="clear" w:color="auto" w:fill="F3F3F3"/>
            <w:vAlign w:val="center"/>
          </w:tcPr>
          <w:p w14:paraId="0689AC29" w14:textId="77777777" w:rsidR="00340559" w:rsidRDefault="00340559" w:rsidP="001D2C35">
            <w:pPr>
              <w:spacing w:after="0" w:line="259" w:lineRule="auto"/>
              <w:ind w:left="0" w:firstLine="0"/>
              <w:jc w:val="left"/>
            </w:pPr>
            <w:r>
              <w:rPr>
                <w:b/>
              </w:rPr>
              <w:t xml:space="preserve">Written Test </w:t>
            </w:r>
          </w:p>
        </w:tc>
      </w:tr>
    </w:tbl>
    <w:p w14:paraId="577C2DA8" w14:textId="77777777" w:rsidR="00340559" w:rsidRDefault="00340559">
      <w:r>
        <w:t xml:space="preserve">1. A </w:t>
      </w:r>
      <w:r>
        <w:tab/>
      </w:r>
      <w:r w:rsidR="009505CF">
        <w:tab/>
      </w:r>
      <w:r>
        <w:t>2. C</w:t>
      </w:r>
      <w:r>
        <w:tab/>
      </w:r>
      <w:r>
        <w:tab/>
        <w:t xml:space="preserve">3. D </w:t>
      </w:r>
      <w:r>
        <w:tab/>
      </w:r>
      <w:r>
        <w:tab/>
        <w:t>4. B</w:t>
      </w:r>
      <w:r>
        <w:tab/>
      </w:r>
      <w:r>
        <w:tab/>
        <w:t>5. C</w:t>
      </w:r>
      <w:r>
        <w:tab/>
      </w:r>
      <w:r>
        <w:tab/>
        <w:t>6. D</w:t>
      </w:r>
      <w:r>
        <w:tab/>
      </w:r>
      <w:r>
        <w:tab/>
        <w:t>7. A</w:t>
      </w:r>
      <w:r>
        <w:tab/>
      </w:r>
      <w:r>
        <w:tab/>
        <w:t>8. D</w:t>
      </w:r>
      <w:r>
        <w:tab/>
      </w:r>
      <w:r>
        <w:tab/>
        <w:t xml:space="preserve">9. A </w:t>
      </w:r>
      <w:r>
        <w:tab/>
        <w:t>10. D</w:t>
      </w:r>
    </w:p>
    <w:p w14:paraId="51F068A3" w14:textId="77777777" w:rsidR="00340559" w:rsidRDefault="00340559"/>
    <w:tbl>
      <w:tblPr>
        <w:tblStyle w:val="TableGrid"/>
        <w:tblW w:w="9140" w:type="dxa"/>
        <w:tblInd w:w="1" w:type="dxa"/>
        <w:tblCellMar>
          <w:left w:w="108" w:type="dxa"/>
          <w:right w:w="115" w:type="dxa"/>
        </w:tblCellMar>
        <w:tblLook w:val="04A0" w:firstRow="1" w:lastRow="0" w:firstColumn="1" w:lastColumn="0" w:noHBand="0" w:noVBand="1"/>
      </w:tblPr>
      <w:tblGrid>
        <w:gridCol w:w="3146"/>
        <w:gridCol w:w="5994"/>
      </w:tblGrid>
      <w:tr w:rsidR="008F75F0" w14:paraId="3572FAAE" w14:textId="77777777">
        <w:trPr>
          <w:trHeight w:val="493"/>
        </w:trPr>
        <w:tc>
          <w:tcPr>
            <w:tcW w:w="3146" w:type="dxa"/>
            <w:tcBorders>
              <w:top w:val="single" w:sz="4" w:space="0" w:color="000000"/>
              <w:left w:val="single" w:sz="4" w:space="0" w:color="000000"/>
              <w:bottom w:val="single" w:sz="4" w:space="0" w:color="000000"/>
              <w:right w:val="single" w:sz="4" w:space="0" w:color="000000"/>
            </w:tcBorders>
            <w:shd w:val="clear" w:color="auto" w:fill="F3F3F3"/>
            <w:vAlign w:val="center"/>
          </w:tcPr>
          <w:p w14:paraId="0EEB108E" w14:textId="77777777" w:rsidR="008F75F0" w:rsidRDefault="009505CF">
            <w:pPr>
              <w:spacing w:after="0" w:line="259" w:lineRule="auto"/>
              <w:ind w:left="1" w:firstLine="0"/>
              <w:jc w:val="left"/>
            </w:pPr>
            <w:r>
              <w:rPr>
                <w:b/>
              </w:rPr>
              <w:t>Self-Check 1.2</w:t>
            </w:r>
          </w:p>
        </w:tc>
        <w:tc>
          <w:tcPr>
            <w:tcW w:w="5994" w:type="dxa"/>
            <w:tcBorders>
              <w:top w:val="single" w:sz="4" w:space="0" w:color="000000"/>
              <w:left w:val="single" w:sz="4" w:space="0" w:color="000000"/>
              <w:bottom w:val="single" w:sz="4" w:space="0" w:color="000000"/>
              <w:right w:val="single" w:sz="4" w:space="0" w:color="000000"/>
            </w:tcBorders>
            <w:shd w:val="clear" w:color="auto" w:fill="F3F3F3"/>
            <w:vAlign w:val="center"/>
          </w:tcPr>
          <w:p w14:paraId="6AE6DB2B" w14:textId="77777777" w:rsidR="008F75F0" w:rsidRDefault="00CC59B2">
            <w:pPr>
              <w:spacing w:after="0" w:line="259" w:lineRule="auto"/>
              <w:ind w:left="0" w:firstLine="0"/>
              <w:jc w:val="left"/>
            </w:pPr>
            <w:r>
              <w:rPr>
                <w:b/>
              </w:rPr>
              <w:t xml:space="preserve">Written Test </w:t>
            </w:r>
          </w:p>
        </w:tc>
      </w:tr>
    </w:tbl>
    <w:p w14:paraId="1707BB02" w14:textId="77777777" w:rsidR="008F75F0" w:rsidRDefault="00CC59B2">
      <w:pPr>
        <w:tabs>
          <w:tab w:val="center" w:pos="627"/>
          <w:tab w:val="center" w:pos="1650"/>
          <w:tab w:val="center" w:pos="2161"/>
          <w:tab w:val="center" w:pos="3083"/>
          <w:tab w:val="center" w:pos="3602"/>
          <w:tab w:val="center" w:pos="4531"/>
          <w:tab w:val="center" w:pos="5042"/>
          <w:tab w:val="center" w:pos="5971"/>
        </w:tabs>
        <w:ind w:left="0" w:firstLine="0"/>
        <w:jc w:val="left"/>
      </w:pPr>
      <w:r>
        <w:rPr>
          <w:rFonts w:ascii="Calibri" w:eastAsia="Calibri" w:hAnsi="Calibri" w:cs="Calibri"/>
          <w:sz w:val="22"/>
        </w:rPr>
        <w:tab/>
      </w:r>
      <w:r>
        <w:t>1.</w:t>
      </w:r>
      <w:r>
        <w:rPr>
          <w:rFonts w:ascii="Arial" w:eastAsia="Arial" w:hAnsi="Arial" w:cs="Arial"/>
        </w:rPr>
        <w:t xml:space="preserve"> </w:t>
      </w:r>
      <w:r>
        <w:t xml:space="preserve">A </w:t>
      </w:r>
      <w:r>
        <w:tab/>
        <w:t xml:space="preserve">2. D </w:t>
      </w:r>
      <w:r>
        <w:tab/>
        <w:t xml:space="preserve"> </w:t>
      </w:r>
      <w:r>
        <w:tab/>
        <w:t xml:space="preserve">3. C </w:t>
      </w:r>
      <w:r>
        <w:tab/>
        <w:t xml:space="preserve"> </w:t>
      </w:r>
      <w:r>
        <w:tab/>
        <w:t xml:space="preserve">4. D </w:t>
      </w:r>
      <w:r>
        <w:tab/>
        <w:t xml:space="preserve"> </w:t>
      </w:r>
      <w:r>
        <w:tab/>
        <w:t xml:space="preserve">5. A </w:t>
      </w:r>
    </w:p>
    <w:tbl>
      <w:tblPr>
        <w:tblStyle w:val="TableGrid"/>
        <w:tblW w:w="9140" w:type="dxa"/>
        <w:tblInd w:w="1" w:type="dxa"/>
        <w:tblCellMar>
          <w:left w:w="108" w:type="dxa"/>
          <w:right w:w="115" w:type="dxa"/>
        </w:tblCellMar>
        <w:tblLook w:val="04A0" w:firstRow="1" w:lastRow="0" w:firstColumn="1" w:lastColumn="0" w:noHBand="0" w:noVBand="1"/>
      </w:tblPr>
      <w:tblGrid>
        <w:gridCol w:w="3146"/>
        <w:gridCol w:w="5994"/>
      </w:tblGrid>
      <w:tr w:rsidR="008F75F0" w14:paraId="383433E8" w14:textId="77777777">
        <w:trPr>
          <w:trHeight w:val="493"/>
        </w:trPr>
        <w:tc>
          <w:tcPr>
            <w:tcW w:w="3146" w:type="dxa"/>
            <w:tcBorders>
              <w:top w:val="single" w:sz="4" w:space="0" w:color="000000"/>
              <w:left w:val="single" w:sz="4" w:space="0" w:color="000000"/>
              <w:bottom w:val="single" w:sz="4" w:space="0" w:color="000000"/>
              <w:right w:val="single" w:sz="4" w:space="0" w:color="000000"/>
            </w:tcBorders>
            <w:shd w:val="clear" w:color="auto" w:fill="F3F3F3"/>
            <w:vAlign w:val="center"/>
          </w:tcPr>
          <w:p w14:paraId="1E9DEE61" w14:textId="77777777" w:rsidR="008F75F0" w:rsidRDefault="00CC59B2">
            <w:pPr>
              <w:spacing w:after="0" w:line="259" w:lineRule="auto"/>
              <w:ind w:left="1" w:firstLine="0"/>
              <w:jc w:val="left"/>
            </w:pPr>
            <w:r>
              <w:rPr>
                <w:b/>
              </w:rPr>
              <w:t>Self</w:t>
            </w:r>
            <w:r>
              <w:t>-</w:t>
            </w:r>
            <w:r>
              <w:rPr>
                <w:b/>
              </w:rPr>
              <w:t>Check</w:t>
            </w:r>
            <w:r w:rsidR="009505CF">
              <w:t xml:space="preserve"> 1.3</w:t>
            </w:r>
          </w:p>
        </w:tc>
        <w:tc>
          <w:tcPr>
            <w:tcW w:w="5994" w:type="dxa"/>
            <w:tcBorders>
              <w:top w:val="single" w:sz="4" w:space="0" w:color="000000"/>
              <w:left w:val="single" w:sz="4" w:space="0" w:color="000000"/>
              <w:bottom w:val="single" w:sz="4" w:space="0" w:color="000000"/>
              <w:right w:val="single" w:sz="4" w:space="0" w:color="000000"/>
            </w:tcBorders>
            <w:shd w:val="clear" w:color="auto" w:fill="F3F3F3"/>
            <w:vAlign w:val="center"/>
          </w:tcPr>
          <w:p w14:paraId="2BCED0FD" w14:textId="77777777" w:rsidR="008F75F0" w:rsidRDefault="00CC59B2">
            <w:pPr>
              <w:spacing w:after="0" w:line="259" w:lineRule="auto"/>
              <w:ind w:left="0" w:firstLine="0"/>
              <w:jc w:val="left"/>
            </w:pPr>
            <w:r>
              <w:rPr>
                <w:b/>
              </w:rPr>
              <w:t xml:space="preserve">Written Test </w:t>
            </w:r>
          </w:p>
        </w:tc>
      </w:tr>
    </w:tbl>
    <w:p w14:paraId="45B81563" w14:textId="77777777" w:rsidR="008F75F0" w:rsidRDefault="00CC59B2">
      <w:pPr>
        <w:tabs>
          <w:tab w:val="center" w:pos="627"/>
          <w:tab w:val="center" w:pos="1643"/>
          <w:tab w:val="center" w:pos="2161"/>
          <w:tab w:val="center" w:pos="3090"/>
          <w:tab w:val="center" w:pos="3602"/>
          <w:tab w:val="center" w:pos="4531"/>
          <w:tab w:val="center" w:pos="5042"/>
          <w:tab w:val="center" w:pos="5964"/>
        </w:tabs>
        <w:ind w:left="0" w:firstLine="0"/>
        <w:jc w:val="left"/>
      </w:pPr>
      <w:r>
        <w:rPr>
          <w:rFonts w:ascii="Calibri" w:eastAsia="Calibri" w:hAnsi="Calibri" w:cs="Calibri"/>
          <w:sz w:val="22"/>
        </w:rPr>
        <w:tab/>
      </w:r>
      <w:r>
        <w:t>1.</w:t>
      </w:r>
      <w:r>
        <w:rPr>
          <w:rFonts w:ascii="Arial" w:eastAsia="Arial" w:hAnsi="Arial" w:cs="Arial"/>
        </w:rPr>
        <w:t xml:space="preserve"> </w:t>
      </w:r>
      <w:r>
        <w:t xml:space="preserve">A </w:t>
      </w:r>
      <w:r>
        <w:tab/>
        <w:t xml:space="preserve">2. C </w:t>
      </w:r>
      <w:r>
        <w:tab/>
        <w:t xml:space="preserve"> </w:t>
      </w:r>
      <w:r>
        <w:tab/>
        <w:t xml:space="preserve">3. D </w:t>
      </w:r>
      <w:r>
        <w:tab/>
        <w:t xml:space="preserve"> </w:t>
      </w:r>
      <w:r>
        <w:tab/>
        <w:t xml:space="preserve">4. D </w:t>
      </w:r>
      <w:r>
        <w:tab/>
        <w:t xml:space="preserve"> </w:t>
      </w:r>
      <w:r>
        <w:tab/>
        <w:t xml:space="preserve">5. C </w:t>
      </w:r>
    </w:p>
    <w:p w14:paraId="42194318" w14:textId="77777777" w:rsidR="008F75F0" w:rsidRDefault="00CC59B2">
      <w:pPr>
        <w:spacing w:after="0" w:line="259" w:lineRule="auto"/>
        <w:ind w:left="0" w:firstLine="0"/>
        <w:jc w:val="left"/>
      </w:pPr>
      <w:r>
        <w:t xml:space="preserve"> </w:t>
      </w:r>
    </w:p>
    <w:tbl>
      <w:tblPr>
        <w:tblStyle w:val="TableGrid"/>
        <w:tblW w:w="9140" w:type="dxa"/>
        <w:tblInd w:w="1" w:type="dxa"/>
        <w:tblCellMar>
          <w:top w:w="65" w:type="dxa"/>
          <w:left w:w="108" w:type="dxa"/>
          <w:right w:w="115" w:type="dxa"/>
        </w:tblCellMar>
        <w:tblLook w:val="04A0" w:firstRow="1" w:lastRow="0" w:firstColumn="1" w:lastColumn="0" w:noHBand="0" w:noVBand="1"/>
      </w:tblPr>
      <w:tblGrid>
        <w:gridCol w:w="3146"/>
        <w:gridCol w:w="5994"/>
      </w:tblGrid>
      <w:tr w:rsidR="008F75F0" w14:paraId="4E096A84" w14:textId="77777777">
        <w:trPr>
          <w:trHeight w:val="492"/>
        </w:trPr>
        <w:tc>
          <w:tcPr>
            <w:tcW w:w="3146" w:type="dxa"/>
            <w:tcBorders>
              <w:top w:val="single" w:sz="4" w:space="0" w:color="000000"/>
              <w:left w:val="single" w:sz="4" w:space="0" w:color="000000"/>
              <w:bottom w:val="single" w:sz="4" w:space="0" w:color="000000"/>
              <w:right w:val="single" w:sz="4" w:space="0" w:color="000000"/>
            </w:tcBorders>
            <w:shd w:val="clear" w:color="auto" w:fill="F3F3F3"/>
            <w:vAlign w:val="center"/>
          </w:tcPr>
          <w:p w14:paraId="5E2FB82C" w14:textId="77777777" w:rsidR="008F75F0" w:rsidRDefault="00CC59B2">
            <w:pPr>
              <w:spacing w:after="0" w:line="259" w:lineRule="auto"/>
              <w:ind w:left="1" w:firstLine="0"/>
              <w:jc w:val="left"/>
            </w:pPr>
            <w:r>
              <w:rPr>
                <w:b/>
              </w:rPr>
              <w:t>Self</w:t>
            </w:r>
            <w:r>
              <w:t>-</w:t>
            </w:r>
            <w:r>
              <w:rPr>
                <w:b/>
              </w:rPr>
              <w:t>Check</w:t>
            </w:r>
            <w:r w:rsidR="009505CF">
              <w:t xml:space="preserve"> 1.4</w:t>
            </w:r>
          </w:p>
        </w:tc>
        <w:tc>
          <w:tcPr>
            <w:tcW w:w="5994" w:type="dxa"/>
            <w:tcBorders>
              <w:top w:val="single" w:sz="4" w:space="0" w:color="000000"/>
              <w:left w:val="single" w:sz="4" w:space="0" w:color="000000"/>
              <w:bottom w:val="single" w:sz="4" w:space="0" w:color="000000"/>
              <w:right w:val="single" w:sz="4" w:space="0" w:color="000000"/>
            </w:tcBorders>
            <w:shd w:val="clear" w:color="auto" w:fill="F3F3F3"/>
          </w:tcPr>
          <w:p w14:paraId="67B9629F" w14:textId="77777777" w:rsidR="008F75F0" w:rsidRDefault="00CC59B2">
            <w:pPr>
              <w:spacing w:after="0" w:line="259" w:lineRule="auto"/>
              <w:ind w:left="0" w:firstLine="0"/>
              <w:jc w:val="left"/>
            </w:pPr>
            <w:r>
              <w:rPr>
                <w:b/>
                <w:sz w:val="22"/>
              </w:rPr>
              <w:t>Written Test</w:t>
            </w:r>
            <w:r>
              <w:rPr>
                <w:b/>
              </w:rPr>
              <w:t xml:space="preserve"> </w:t>
            </w:r>
          </w:p>
        </w:tc>
      </w:tr>
    </w:tbl>
    <w:p w14:paraId="5A48345A" w14:textId="77777777" w:rsidR="008F75F0" w:rsidRDefault="00CC59B2" w:rsidP="009254A9">
      <w:pPr>
        <w:numPr>
          <w:ilvl w:val="0"/>
          <w:numId w:val="60"/>
        </w:numPr>
        <w:spacing w:after="107" w:line="265" w:lineRule="auto"/>
        <w:ind w:hanging="307"/>
        <w:jc w:val="left"/>
      </w:pPr>
      <w:r>
        <w:rPr>
          <w:b/>
        </w:rPr>
        <w:t xml:space="preserve">Choose the best answer (each 1 point) </w:t>
      </w:r>
    </w:p>
    <w:p w14:paraId="1F0D37D7" w14:textId="77777777" w:rsidR="008F75F0" w:rsidRDefault="00CC59B2" w:rsidP="009254A9">
      <w:pPr>
        <w:numPr>
          <w:ilvl w:val="1"/>
          <w:numId w:val="60"/>
        </w:numPr>
        <w:spacing w:after="257"/>
        <w:ind w:right="9" w:hanging="360"/>
      </w:pPr>
      <w:r>
        <w:t xml:space="preserve">C </w:t>
      </w:r>
      <w:r>
        <w:tab/>
        <w:t xml:space="preserve">2. A </w:t>
      </w:r>
      <w:r>
        <w:tab/>
        <w:t xml:space="preserve"> </w:t>
      </w:r>
      <w:r>
        <w:tab/>
        <w:t xml:space="preserve">3. D </w:t>
      </w:r>
      <w:r>
        <w:tab/>
        <w:t xml:space="preserve"> </w:t>
      </w:r>
      <w:r>
        <w:tab/>
        <w:t xml:space="preserve">4.B </w:t>
      </w:r>
      <w:r>
        <w:tab/>
        <w:t xml:space="preserve">5. A </w:t>
      </w:r>
      <w:r>
        <w:tab/>
        <w:t xml:space="preserve">6. B </w:t>
      </w:r>
      <w:r>
        <w:tab/>
        <w:t xml:space="preserve">7.D </w:t>
      </w:r>
      <w:r>
        <w:tab/>
        <w:t xml:space="preserve">8.B </w:t>
      </w:r>
      <w:r>
        <w:tab/>
        <w:t xml:space="preserve">9.B </w:t>
      </w:r>
      <w:r>
        <w:tab/>
        <w:t xml:space="preserve">10.C </w:t>
      </w:r>
    </w:p>
    <w:p w14:paraId="5923F019" w14:textId="77777777" w:rsidR="008F75F0" w:rsidRDefault="00CC59B2" w:rsidP="009254A9">
      <w:pPr>
        <w:numPr>
          <w:ilvl w:val="0"/>
          <w:numId w:val="60"/>
        </w:numPr>
        <w:spacing w:after="107" w:line="265" w:lineRule="auto"/>
        <w:ind w:hanging="307"/>
        <w:jc w:val="left"/>
      </w:pPr>
      <w:r>
        <w:rPr>
          <w:b/>
        </w:rPr>
        <w:t xml:space="preserve">Part II: Matching (each 1 point)  </w:t>
      </w:r>
    </w:p>
    <w:p w14:paraId="52BEC360" w14:textId="77777777" w:rsidR="008F75F0" w:rsidRDefault="00CC59B2" w:rsidP="009254A9">
      <w:pPr>
        <w:numPr>
          <w:ilvl w:val="1"/>
          <w:numId w:val="60"/>
        </w:numPr>
        <w:spacing w:after="252"/>
        <w:ind w:right="9" w:hanging="360"/>
      </w:pPr>
      <w:r>
        <w:t xml:space="preserve">E </w:t>
      </w:r>
      <w:r>
        <w:tab/>
        <w:t xml:space="preserve">2. B </w:t>
      </w:r>
      <w:r>
        <w:tab/>
        <w:t xml:space="preserve"> </w:t>
      </w:r>
      <w:r>
        <w:tab/>
        <w:t xml:space="preserve">3.D </w:t>
      </w:r>
      <w:r>
        <w:tab/>
        <w:t xml:space="preserve"> </w:t>
      </w:r>
      <w:r>
        <w:tab/>
        <w:t xml:space="preserve">4.C </w:t>
      </w:r>
      <w:r>
        <w:tab/>
        <w:t xml:space="preserve">5.A </w:t>
      </w:r>
      <w:r>
        <w:tab/>
        <w:t xml:space="preserve">6.F </w:t>
      </w:r>
    </w:p>
    <w:p w14:paraId="7B5A20F9" w14:textId="77777777" w:rsidR="008F75F0" w:rsidRDefault="00CC59B2">
      <w:pPr>
        <w:pStyle w:val="Heading7"/>
        <w:spacing w:after="410"/>
        <w:ind w:left="24"/>
      </w:pPr>
      <w:r>
        <w:rPr>
          <w:b w:val="0"/>
        </w:rPr>
        <w:t xml:space="preserve">III. </w:t>
      </w:r>
      <w:r>
        <w:t>Part</w:t>
      </w:r>
      <w:r>
        <w:rPr>
          <w:b w:val="0"/>
        </w:rPr>
        <w:t xml:space="preserve"> </w:t>
      </w:r>
      <w:r>
        <w:t>III</w:t>
      </w:r>
      <w:r>
        <w:rPr>
          <w:b w:val="0"/>
        </w:rPr>
        <w:t xml:space="preserve">: </w:t>
      </w:r>
      <w:r>
        <w:t xml:space="preserve">Write short answer </w:t>
      </w:r>
      <w:r>
        <w:rPr>
          <w:b w:val="0"/>
        </w:rPr>
        <w:t>(</w:t>
      </w:r>
      <w:r>
        <w:t>5 point each</w:t>
      </w:r>
      <w:r>
        <w:rPr>
          <w:b w:val="0"/>
        </w:rPr>
        <w:t xml:space="preserve">) </w:t>
      </w:r>
    </w:p>
    <w:p w14:paraId="4BAFEE43" w14:textId="77777777" w:rsidR="008F75F0" w:rsidRDefault="00CC59B2" w:rsidP="009254A9">
      <w:pPr>
        <w:numPr>
          <w:ilvl w:val="0"/>
          <w:numId w:val="61"/>
        </w:numPr>
        <w:spacing w:after="101" w:line="349" w:lineRule="auto"/>
        <w:ind w:right="9" w:hanging="360"/>
      </w:pPr>
      <w:r>
        <w:rPr>
          <w:sz w:val="22"/>
        </w:rPr>
        <w:t>Draw the flow chart that calculates grade for ten students based on the scale: &gt;80-A, &gt;60-B, &gt; 50-C, &gt;40D, &lt;40-F.</w:t>
      </w:r>
      <w:r>
        <w:t xml:space="preserve"> </w:t>
      </w:r>
    </w:p>
    <w:p w14:paraId="37545948" w14:textId="77777777" w:rsidR="008F75F0" w:rsidRDefault="00CC59B2">
      <w:pPr>
        <w:spacing w:after="0" w:line="259" w:lineRule="auto"/>
        <w:ind w:left="0" w:right="909" w:firstLine="0"/>
        <w:jc w:val="right"/>
      </w:pPr>
      <w:r>
        <w:rPr>
          <w:noProof/>
        </w:rPr>
        <w:drawing>
          <wp:inline distT="0" distB="0" distL="0" distR="0" wp14:anchorId="0ADF32FC" wp14:editId="2FB397E2">
            <wp:extent cx="5372100" cy="4533900"/>
            <wp:effectExtent l="0" t="0" r="0" b="0"/>
            <wp:docPr id="19041" name="Picture 19041"/>
            <wp:cNvGraphicFramePr/>
            <a:graphic xmlns:a="http://schemas.openxmlformats.org/drawingml/2006/main">
              <a:graphicData uri="http://schemas.openxmlformats.org/drawingml/2006/picture">
                <pic:pic xmlns:pic="http://schemas.openxmlformats.org/drawingml/2006/picture">
                  <pic:nvPicPr>
                    <pic:cNvPr id="19041" name="Picture 19041"/>
                    <pic:cNvPicPr/>
                  </pic:nvPicPr>
                  <pic:blipFill>
                    <a:blip r:embed="rId72"/>
                    <a:stretch>
                      <a:fillRect/>
                    </a:stretch>
                  </pic:blipFill>
                  <pic:spPr>
                    <a:xfrm>
                      <a:off x="0" y="0"/>
                      <a:ext cx="5372100" cy="4533900"/>
                    </a:xfrm>
                    <a:prstGeom prst="rect">
                      <a:avLst/>
                    </a:prstGeom>
                  </pic:spPr>
                </pic:pic>
              </a:graphicData>
            </a:graphic>
          </wp:inline>
        </w:drawing>
      </w:r>
      <w:r>
        <w:t xml:space="preserve"> </w:t>
      </w:r>
    </w:p>
    <w:p w14:paraId="39F1E9EF" w14:textId="77777777" w:rsidR="008F75F0" w:rsidRDefault="00CC59B2">
      <w:pPr>
        <w:spacing w:after="0" w:line="259" w:lineRule="auto"/>
        <w:ind w:left="0" w:firstLine="0"/>
        <w:jc w:val="left"/>
      </w:pPr>
      <w:r>
        <w:t xml:space="preserve"> </w:t>
      </w:r>
    </w:p>
    <w:p w14:paraId="10A85A4E" w14:textId="77777777" w:rsidR="008F75F0" w:rsidRDefault="00CC59B2" w:rsidP="009254A9">
      <w:pPr>
        <w:numPr>
          <w:ilvl w:val="0"/>
          <w:numId w:val="61"/>
        </w:numPr>
        <w:spacing w:line="356" w:lineRule="auto"/>
        <w:ind w:right="9" w:hanging="360"/>
      </w:pPr>
      <w:r>
        <w:t xml:space="preserve">Write a pseudo-code that calculates grade hint mark &gt;=80 grade A, mark &gt;=60 grade B, mark &gt;=50 grade C, mark &gt;=40 grade D, F&lt;40. </w:t>
      </w:r>
    </w:p>
    <w:p w14:paraId="259D2C11" w14:textId="77777777" w:rsidR="008F75F0" w:rsidRDefault="00CC59B2">
      <w:pPr>
        <w:ind w:left="1451" w:right="9"/>
      </w:pPr>
      <w:r>
        <w:t xml:space="preserve">ACCEPT Mark, Name </w:t>
      </w:r>
    </w:p>
    <w:p w14:paraId="19B057D4" w14:textId="77777777" w:rsidR="008F75F0" w:rsidRDefault="00CC59B2">
      <w:pPr>
        <w:ind w:left="1451" w:right="9"/>
      </w:pPr>
      <w:r>
        <w:t xml:space="preserve">IF Mark&gt;80 Then </w:t>
      </w:r>
    </w:p>
    <w:p w14:paraId="1D2616B7" w14:textId="77777777" w:rsidR="008F75F0" w:rsidRDefault="00CC59B2">
      <w:pPr>
        <w:ind w:left="1451" w:right="9"/>
      </w:pPr>
      <w:r>
        <w:t xml:space="preserve">Grade </w:t>
      </w:r>
      <w:r>
        <w:rPr>
          <w:rFonts w:ascii="Wingdings 3" w:eastAsia="Wingdings 3" w:hAnsi="Wingdings 3" w:cs="Wingdings 3"/>
        </w:rPr>
        <w:t></w:t>
      </w:r>
      <w:r>
        <w:t xml:space="preserve"> A </w:t>
      </w:r>
    </w:p>
    <w:p w14:paraId="594234E2" w14:textId="77777777" w:rsidR="008F75F0" w:rsidRDefault="00CC59B2">
      <w:pPr>
        <w:ind w:left="1451" w:right="9"/>
      </w:pPr>
      <w:r>
        <w:t xml:space="preserve">ELSE IF Mark &gt;60 Then </w:t>
      </w:r>
    </w:p>
    <w:p w14:paraId="5BF3AA1A" w14:textId="77777777" w:rsidR="008F75F0" w:rsidRDefault="00CC59B2">
      <w:pPr>
        <w:ind w:left="1451" w:right="9"/>
      </w:pPr>
      <w:r>
        <w:t xml:space="preserve">Grade </w:t>
      </w:r>
      <w:r>
        <w:rPr>
          <w:rFonts w:ascii="Wingdings 3" w:eastAsia="Wingdings 3" w:hAnsi="Wingdings 3" w:cs="Wingdings 3"/>
        </w:rPr>
        <w:t></w:t>
      </w:r>
      <w:r>
        <w:t xml:space="preserve"> B </w:t>
      </w:r>
    </w:p>
    <w:p w14:paraId="2DD185C8" w14:textId="77777777" w:rsidR="008F75F0" w:rsidRDefault="00CC59B2">
      <w:pPr>
        <w:ind w:left="1451" w:right="9"/>
      </w:pPr>
      <w:r>
        <w:t xml:space="preserve">ELSE IF Mark &gt;50 Then </w:t>
      </w:r>
    </w:p>
    <w:p w14:paraId="5A06176E" w14:textId="77777777" w:rsidR="008F75F0" w:rsidRDefault="00CC59B2">
      <w:pPr>
        <w:ind w:left="1451" w:right="9"/>
      </w:pPr>
      <w:r>
        <w:t xml:space="preserve">Grade </w:t>
      </w:r>
      <w:r>
        <w:rPr>
          <w:rFonts w:ascii="Wingdings 3" w:eastAsia="Wingdings 3" w:hAnsi="Wingdings 3" w:cs="Wingdings 3"/>
        </w:rPr>
        <w:t></w:t>
      </w:r>
      <w:r>
        <w:t xml:space="preserve"> C </w:t>
      </w:r>
    </w:p>
    <w:p w14:paraId="36BDC5A2" w14:textId="77777777" w:rsidR="008F75F0" w:rsidRDefault="00CC59B2">
      <w:pPr>
        <w:ind w:left="1451" w:right="9"/>
      </w:pPr>
      <w:r>
        <w:t xml:space="preserve">ELSE IF Mark &gt;40 Then </w:t>
      </w:r>
    </w:p>
    <w:p w14:paraId="29539632" w14:textId="77777777" w:rsidR="008F75F0" w:rsidRDefault="00CC59B2">
      <w:pPr>
        <w:ind w:left="1451" w:right="9"/>
      </w:pPr>
      <w:r>
        <w:t xml:space="preserve">Grade </w:t>
      </w:r>
      <w:r>
        <w:rPr>
          <w:rFonts w:ascii="Wingdings 3" w:eastAsia="Wingdings 3" w:hAnsi="Wingdings 3" w:cs="Wingdings 3"/>
        </w:rPr>
        <w:t></w:t>
      </w:r>
      <w:r>
        <w:t xml:space="preserve"> D </w:t>
      </w:r>
    </w:p>
    <w:p w14:paraId="06B5B470" w14:textId="77777777" w:rsidR="008F75F0" w:rsidRDefault="00CC59B2">
      <w:pPr>
        <w:ind w:left="1451" w:right="9"/>
      </w:pPr>
      <w:r>
        <w:t xml:space="preserve">ELSE </w:t>
      </w:r>
    </w:p>
    <w:p w14:paraId="03D7EFFA" w14:textId="77777777" w:rsidR="008F75F0" w:rsidRDefault="00CC59B2">
      <w:pPr>
        <w:ind w:left="1451" w:right="9"/>
      </w:pPr>
      <w:r>
        <w:t xml:space="preserve">Grade </w:t>
      </w:r>
      <w:r>
        <w:rPr>
          <w:rFonts w:ascii="Wingdings 3" w:eastAsia="Wingdings 3" w:hAnsi="Wingdings 3" w:cs="Wingdings 3"/>
        </w:rPr>
        <w:t></w:t>
      </w:r>
      <w:r>
        <w:t xml:space="preserve"> F </w:t>
      </w:r>
    </w:p>
    <w:p w14:paraId="0E1E01A5" w14:textId="77777777" w:rsidR="008F75F0" w:rsidRDefault="00CC59B2">
      <w:pPr>
        <w:ind w:left="1451" w:right="9"/>
      </w:pPr>
      <w:r>
        <w:t xml:space="preserve">ENDIF </w:t>
      </w:r>
    </w:p>
    <w:p w14:paraId="3031D6C8" w14:textId="77777777" w:rsidR="008F75F0" w:rsidRDefault="00CC59B2">
      <w:pPr>
        <w:ind w:left="1451" w:right="9"/>
      </w:pPr>
      <w:r>
        <w:t xml:space="preserve">Display Grade, Name </w:t>
      </w:r>
    </w:p>
    <w:p w14:paraId="03098735" w14:textId="77777777" w:rsidR="008F75F0" w:rsidRDefault="00CC59B2">
      <w:pPr>
        <w:spacing w:after="0" w:line="259" w:lineRule="auto"/>
        <w:ind w:left="1441" w:firstLine="0"/>
        <w:jc w:val="left"/>
      </w:pPr>
      <w:r>
        <w:t xml:space="preserve"> </w:t>
      </w:r>
    </w:p>
    <w:p w14:paraId="1F94B9D9" w14:textId="77777777" w:rsidR="008F75F0" w:rsidRDefault="00CC59B2">
      <w:pPr>
        <w:spacing w:after="0" w:line="259" w:lineRule="auto"/>
        <w:ind w:left="1441" w:firstLine="0"/>
        <w:jc w:val="left"/>
      </w:pPr>
      <w:r>
        <w:t xml:space="preserve"> </w:t>
      </w:r>
    </w:p>
    <w:tbl>
      <w:tblPr>
        <w:tblStyle w:val="TableGrid"/>
        <w:tblW w:w="9584" w:type="dxa"/>
        <w:tblInd w:w="-110" w:type="dxa"/>
        <w:tblCellMar>
          <w:left w:w="110" w:type="dxa"/>
          <w:right w:w="115" w:type="dxa"/>
        </w:tblCellMar>
        <w:tblLook w:val="04A0" w:firstRow="1" w:lastRow="0" w:firstColumn="1" w:lastColumn="0" w:noHBand="0" w:noVBand="1"/>
      </w:tblPr>
      <w:tblGrid>
        <w:gridCol w:w="3049"/>
        <w:gridCol w:w="6535"/>
      </w:tblGrid>
      <w:tr w:rsidR="008F75F0" w14:paraId="793085EB" w14:textId="77777777">
        <w:trPr>
          <w:trHeight w:val="605"/>
        </w:trPr>
        <w:tc>
          <w:tcPr>
            <w:tcW w:w="3049" w:type="dxa"/>
            <w:tcBorders>
              <w:top w:val="single" w:sz="4" w:space="0" w:color="000000"/>
              <w:left w:val="single" w:sz="4" w:space="0" w:color="000000"/>
              <w:bottom w:val="single" w:sz="4" w:space="0" w:color="000000"/>
              <w:right w:val="single" w:sz="4" w:space="0" w:color="000000"/>
            </w:tcBorders>
            <w:vAlign w:val="center"/>
          </w:tcPr>
          <w:p w14:paraId="27AA7927" w14:textId="77777777" w:rsidR="008F75F0" w:rsidRDefault="00CC59B2">
            <w:pPr>
              <w:spacing w:after="0" w:line="259" w:lineRule="auto"/>
              <w:ind w:left="0" w:firstLine="0"/>
              <w:jc w:val="left"/>
            </w:pPr>
            <w:r>
              <w:rPr>
                <w:b/>
              </w:rPr>
              <w:t xml:space="preserve">Lap Test 1 </w:t>
            </w:r>
          </w:p>
        </w:tc>
        <w:tc>
          <w:tcPr>
            <w:tcW w:w="6535" w:type="dxa"/>
            <w:tcBorders>
              <w:top w:val="single" w:sz="4" w:space="0" w:color="000000"/>
              <w:left w:val="single" w:sz="4" w:space="0" w:color="000000"/>
              <w:bottom w:val="single" w:sz="4" w:space="0" w:color="000000"/>
              <w:right w:val="single" w:sz="4" w:space="0" w:color="000000"/>
            </w:tcBorders>
            <w:vAlign w:val="center"/>
          </w:tcPr>
          <w:p w14:paraId="51F683F1" w14:textId="77777777" w:rsidR="008F75F0" w:rsidRDefault="00CC59B2">
            <w:pPr>
              <w:spacing w:after="0" w:line="259" w:lineRule="auto"/>
              <w:ind w:left="0" w:firstLine="0"/>
              <w:jc w:val="left"/>
            </w:pPr>
            <w:r>
              <w:rPr>
                <w:b/>
              </w:rPr>
              <w:t xml:space="preserve">Practical Demonstration </w:t>
            </w:r>
          </w:p>
        </w:tc>
      </w:tr>
    </w:tbl>
    <w:p w14:paraId="558E929D" w14:textId="77777777" w:rsidR="008F75F0" w:rsidRDefault="00CC59B2">
      <w:pPr>
        <w:spacing w:after="114"/>
        <w:ind w:left="24" w:right="9"/>
      </w:pPr>
      <w:r>
        <w:t xml:space="preserve">Recommended entities with attributes and the primary keys of each entity are underlined. </w:t>
      </w:r>
    </w:p>
    <w:p w14:paraId="599B6FD1" w14:textId="77777777" w:rsidR="008F75F0" w:rsidRDefault="00CC59B2">
      <w:pPr>
        <w:spacing w:after="104"/>
        <w:ind w:left="24" w:right="9"/>
      </w:pPr>
      <w:r>
        <w:rPr>
          <w:b/>
        </w:rPr>
        <w:t>Trainee</w:t>
      </w:r>
      <w:r>
        <w:t xml:space="preserve"> (</w:t>
      </w:r>
      <w:r>
        <w:rPr>
          <w:b/>
          <w:u w:val="single" w:color="000000"/>
        </w:rPr>
        <w:t>id</w:t>
      </w:r>
      <w:r>
        <w:t xml:space="preserve">, fullName, sex, dateOfBirth, </w:t>
      </w:r>
      <w:r>
        <w:rPr>
          <w:i/>
        </w:rPr>
        <w:t>department</w:t>
      </w:r>
      <w:r>
        <w:t xml:space="preserve">, yearOfEntry, …) </w:t>
      </w:r>
    </w:p>
    <w:p w14:paraId="3B1D9C83" w14:textId="77777777" w:rsidR="008F75F0" w:rsidRDefault="00CC59B2">
      <w:pPr>
        <w:spacing w:after="128"/>
        <w:ind w:left="24" w:right="9"/>
      </w:pPr>
      <w:r>
        <w:rPr>
          <w:b/>
        </w:rPr>
        <w:t>Trainer</w:t>
      </w:r>
      <w:r>
        <w:t xml:space="preserve"> (</w:t>
      </w:r>
      <w:r>
        <w:rPr>
          <w:b/>
          <w:u w:val="single" w:color="000000"/>
        </w:rPr>
        <w:t>id</w:t>
      </w:r>
      <w:r>
        <w:t xml:space="preserve">, fullName, sex, educationLevel, fieldOfStudy, experience, </w:t>
      </w:r>
      <w:r>
        <w:rPr>
          <w:i/>
        </w:rPr>
        <w:t>department</w:t>
      </w:r>
      <w:r>
        <w:t xml:space="preserve">, …) </w:t>
      </w:r>
    </w:p>
    <w:p w14:paraId="7A0A2388" w14:textId="77777777" w:rsidR="008F75F0" w:rsidRDefault="00CC59B2">
      <w:pPr>
        <w:spacing w:after="105"/>
        <w:ind w:left="24" w:right="9"/>
      </w:pPr>
      <w:r>
        <w:rPr>
          <w:b/>
        </w:rPr>
        <w:t>Department</w:t>
      </w:r>
      <w:r>
        <w:t xml:space="preserve"> (</w:t>
      </w:r>
      <w:r>
        <w:rPr>
          <w:b/>
          <w:u w:val="single" w:color="000000"/>
        </w:rPr>
        <w:t>departmentName</w:t>
      </w:r>
      <w:r>
        <w:t xml:space="preserve">, sector, OpeningDate, …) </w:t>
      </w:r>
    </w:p>
    <w:p w14:paraId="7201FF5B" w14:textId="77777777" w:rsidR="008F75F0" w:rsidRDefault="00CC59B2">
      <w:pPr>
        <w:spacing w:after="115"/>
        <w:ind w:left="24" w:right="9"/>
      </w:pPr>
      <w:r>
        <w:rPr>
          <w:b/>
        </w:rPr>
        <w:t>Competency</w:t>
      </w:r>
      <w:r>
        <w:t xml:space="preserve"> (</w:t>
      </w:r>
      <w:r>
        <w:rPr>
          <w:b/>
          <w:u w:val="single" w:color="000000"/>
        </w:rPr>
        <w:t>compUnitCode</w:t>
      </w:r>
      <w:r>
        <w:t xml:space="preserve">, unitTitle, totalHour, </w:t>
      </w:r>
      <w:r>
        <w:rPr>
          <w:i/>
          <w:u w:val="single" w:color="000000"/>
        </w:rPr>
        <w:t>ownerDepartment</w:t>
      </w:r>
      <w:r>
        <w:t xml:space="preserve">, …) </w:t>
      </w:r>
    </w:p>
    <w:p w14:paraId="51AE3613" w14:textId="77777777" w:rsidR="008F75F0" w:rsidRDefault="00CC59B2">
      <w:pPr>
        <w:spacing w:after="109" w:line="259" w:lineRule="auto"/>
        <w:ind w:left="-5" w:right="140"/>
        <w:jc w:val="left"/>
      </w:pPr>
      <w:r>
        <w:rPr>
          <w:b/>
        </w:rPr>
        <w:t>CompRecord</w:t>
      </w:r>
      <w:r>
        <w:t xml:space="preserve"> (</w:t>
      </w:r>
      <w:r>
        <w:rPr>
          <w:b/>
          <w:u w:val="single" w:color="000000"/>
        </w:rPr>
        <w:t>compUnitCode</w:t>
      </w:r>
      <w:r>
        <w:t xml:space="preserve">, </w:t>
      </w:r>
      <w:r>
        <w:rPr>
          <w:b/>
          <w:u w:val="single" w:color="000000"/>
        </w:rPr>
        <w:t>traineeID</w:t>
      </w:r>
      <w:r>
        <w:t xml:space="preserve">, </w:t>
      </w:r>
      <w:r>
        <w:rPr>
          <w:b/>
          <w:u w:val="single" w:color="000000"/>
        </w:rPr>
        <w:t>trainerID</w:t>
      </w:r>
      <w:r>
        <w:t xml:space="preserve">, isSatisfactory, …) </w:t>
      </w:r>
    </w:p>
    <w:p w14:paraId="235D6606" w14:textId="77777777" w:rsidR="008F75F0" w:rsidRDefault="00CC59B2">
      <w:pPr>
        <w:spacing w:after="60" w:line="259" w:lineRule="auto"/>
        <w:ind w:left="0" w:right="429" w:firstLine="0"/>
        <w:jc w:val="right"/>
      </w:pPr>
      <w:r>
        <w:rPr>
          <w:noProof/>
        </w:rPr>
        <w:drawing>
          <wp:inline distT="0" distB="0" distL="0" distR="0" wp14:anchorId="17D684A2" wp14:editId="1BAAF1ED">
            <wp:extent cx="5902325" cy="5711571"/>
            <wp:effectExtent l="0" t="0" r="0" b="0"/>
            <wp:docPr id="19202" name="Picture 19202"/>
            <wp:cNvGraphicFramePr/>
            <a:graphic xmlns:a="http://schemas.openxmlformats.org/drawingml/2006/main">
              <a:graphicData uri="http://schemas.openxmlformats.org/drawingml/2006/picture">
                <pic:pic xmlns:pic="http://schemas.openxmlformats.org/drawingml/2006/picture">
                  <pic:nvPicPr>
                    <pic:cNvPr id="19202" name="Picture 19202"/>
                    <pic:cNvPicPr/>
                  </pic:nvPicPr>
                  <pic:blipFill>
                    <a:blip r:embed="rId191"/>
                    <a:stretch>
                      <a:fillRect/>
                    </a:stretch>
                  </pic:blipFill>
                  <pic:spPr>
                    <a:xfrm>
                      <a:off x="0" y="0"/>
                      <a:ext cx="5902325" cy="5711571"/>
                    </a:xfrm>
                    <a:prstGeom prst="rect">
                      <a:avLst/>
                    </a:prstGeom>
                  </pic:spPr>
                </pic:pic>
              </a:graphicData>
            </a:graphic>
          </wp:inline>
        </w:drawing>
      </w:r>
      <w:r>
        <w:rPr>
          <w:b/>
        </w:rPr>
        <w:t xml:space="preserve"> </w:t>
      </w:r>
    </w:p>
    <w:p w14:paraId="511FB5F7" w14:textId="77777777" w:rsidR="008F75F0" w:rsidRDefault="00CC59B2">
      <w:pPr>
        <w:spacing w:after="0" w:line="259" w:lineRule="auto"/>
        <w:ind w:left="0" w:firstLine="0"/>
        <w:jc w:val="left"/>
      </w:pPr>
      <w:r>
        <w:t xml:space="preserve"> </w:t>
      </w:r>
    </w:p>
    <w:tbl>
      <w:tblPr>
        <w:tblStyle w:val="TableGrid"/>
        <w:tblW w:w="9639" w:type="dxa"/>
        <w:tblInd w:w="1" w:type="dxa"/>
        <w:tblCellMar>
          <w:top w:w="11" w:type="dxa"/>
          <w:left w:w="106" w:type="dxa"/>
          <w:right w:w="115" w:type="dxa"/>
        </w:tblCellMar>
        <w:tblLook w:val="04A0" w:firstRow="1" w:lastRow="0" w:firstColumn="1" w:lastColumn="0" w:noHBand="0" w:noVBand="1"/>
      </w:tblPr>
      <w:tblGrid>
        <w:gridCol w:w="1987"/>
        <w:gridCol w:w="7652"/>
      </w:tblGrid>
      <w:tr w:rsidR="008F75F0" w14:paraId="0B5738E6" w14:textId="77777777">
        <w:trPr>
          <w:trHeight w:val="424"/>
        </w:trPr>
        <w:tc>
          <w:tcPr>
            <w:tcW w:w="9639" w:type="dxa"/>
            <w:gridSpan w:val="2"/>
            <w:tcBorders>
              <w:top w:val="single" w:sz="4" w:space="0" w:color="000000"/>
              <w:left w:val="single" w:sz="4" w:space="0" w:color="000000"/>
              <w:bottom w:val="single" w:sz="4" w:space="0" w:color="000000"/>
              <w:right w:val="single" w:sz="4" w:space="0" w:color="000000"/>
            </w:tcBorders>
            <w:shd w:val="clear" w:color="auto" w:fill="C6D9F1"/>
          </w:tcPr>
          <w:p w14:paraId="4894B100" w14:textId="77777777" w:rsidR="008F75F0" w:rsidRDefault="00F73BBB">
            <w:pPr>
              <w:spacing w:after="0" w:line="259" w:lineRule="auto"/>
              <w:ind w:left="4" w:firstLine="0"/>
              <w:jc w:val="left"/>
            </w:pPr>
            <w:r>
              <w:rPr>
                <w:b/>
              </w:rPr>
              <w:t>UNIT</w:t>
            </w:r>
            <w:r w:rsidR="00CC59B2">
              <w:rPr>
                <w:b/>
              </w:rPr>
              <w:t xml:space="preserve"> #2- Document the program logic or design </w:t>
            </w:r>
          </w:p>
        </w:tc>
      </w:tr>
      <w:tr w:rsidR="008F75F0" w14:paraId="574576AA" w14:textId="77777777">
        <w:trPr>
          <w:trHeight w:val="511"/>
        </w:trPr>
        <w:tc>
          <w:tcPr>
            <w:tcW w:w="1987" w:type="dxa"/>
            <w:tcBorders>
              <w:top w:val="single" w:sz="4" w:space="0" w:color="000000"/>
              <w:left w:val="single" w:sz="4" w:space="0" w:color="000000"/>
              <w:bottom w:val="single" w:sz="4" w:space="0" w:color="000000"/>
              <w:right w:val="single" w:sz="4" w:space="0" w:color="000000"/>
            </w:tcBorders>
            <w:shd w:val="clear" w:color="auto" w:fill="F3F3F3"/>
          </w:tcPr>
          <w:p w14:paraId="2C2E989C" w14:textId="77777777" w:rsidR="008F75F0" w:rsidRDefault="00CC59B2">
            <w:pPr>
              <w:spacing w:after="0" w:line="259" w:lineRule="auto"/>
              <w:ind w:left="4" w:firstLine="0"/>
              <w:jc w:val="left"/>
            </w:pPr>
            <w:r>
              <w:rPr>
                <w:b/>
              </w:rPr>
              <w:t xml:space="preserve">Self-Check 2.1  </w:t>
            </w:r>
          </w:p>
        </w:tc>
        <w:tc>
          <w:tcPr>
            <w:tcW w:w="7653" w:type="dxa"/>
            <w:tcBorders>
              <w:top w:val="single" w:sz="4" w:space="0" w:color="000000"/>
              <w:left w:val="single" w:sz="4" w:space="0" w:color="000000"/>
              <w:bottom w:val="single" w:sz="4" w:space="0" w:color="000000"/>
              <w:right w:val="single" w:sz="4" w:space="0" w:color="000000"/>
            </w:tcBorders>
            <w:shd w:val="clear" w:color="auto" w:fill="F3F3F3"/>
          </w:tcPr>
          <w:p w14:paraId="12A17656" w14:textId="77777777" w:rsidR="008F75F0" w:rsidRDefault="00CC59B2">
            <w:pPr>
              <w:spacing w:after="0" w:line="259" w:lineRule="auto"/>
              <w:ind w:left="0" w:firstLine="0"/>
              <w:jc w:val="left"/>
            </w:pPr>
            <w:r>
              <w:rPr>
                <w:b/>
              </w:rPr>
              <w:t xml:space="preserve">Written Test </w:t>
            </w:r>
          </w:p>
        </w:tc>
      </w:tr>
    </w:tbl>
    <w:p w14:paraId="1EE64528" w14:textId="77777777" w:rsidR="008F75F0" w:rsidRDefault="00CC59B2">
      <w:pPr>
        <w:spacing w:after="105" w:line="259" w:lineRule="auto"/>
        <w:ind w:left="-5"/>
        <w:jc w:val="left"/>
      </w:pPr>
      <w:r>
        <w:rPr>
          <w:b/>
          <w:sz w:val="22"/>
        </w:rPr>
        <w:t xml:space="preserve">Directions:  Answer all the questions listed below. Use the Answer sheet provided in the next page: </w:t>
      </w:r>
    </w:p>
    <w:p w14:paraId="02F7CA81" w14:textId="77777777" w:rsidR="008F75F0" w:rsidRDefault="00CC59B2" w:rsidP="009254A9">
      <w:pPr>
        <w:numPr>
          <w:ilvl w:val="0"/>
          <w:numId w:val="62"/>
        </w:numPr>
        <w:spacing w:after="120"/>
        <w:ind w:right="9" w:hanging="360"/>
      </w:pPr>
      <w:r>
        <w:t>Define project</w:t>
      </w:r>
      <w:r>
        <w:rPr>
          <w:b/>
        </w:rPr>
        <w:t xml:space="preserve"> </w:t>
      </w:r>
      <w:r>
        <w:t>planning standards means</w:t>
      </w:r>
      <w:r>
        <w:rPr>
          <w:b/>
        </w:rPr>
        <w:t xml:space="preserve"> </w:t>
      </w:r>
    </w:p>
    <w:p w14:paraId="77206876" w14:textId="77777777" w:rsidR="008F75F0" w:rsidRDefault="00CC59B2" w:rsidP="009254A9">
      <w:pPr>
        <w:numPr>
          <w:ilvl w:val="1"/>
          <w:numId w:val="62"/>
        </w:numPr>
        <w:spacing w:line="359" w:lineRule="auto"/>
        <w:ind w:right="9" w:hanging="361"/>
      </w:pPr>
      <w:r>
        <w:t>Project</w:t>
      </w:r>
      <w:r>
        <w:rPr>
          <w:b/>
        </w:rPr>
        <w:t xml:space="preserve"> </w:t>
      </w:r>
      <w:r>
        <w:t>planning standards may obviously vary from project to project, but the goals are usually the same to complete the project within the time-frame and without exceeding the allotted resources.</w:t>
      </w:r>
      <w:r>
        <w:rPr>
          <w:b/>
        </w:rPr>
        <w:t xml:space="preserve"> </w:t>
      </w:r>
    </w:p>
    <w:p w14:paraId="31548084" w14:textId="77777777" w:rsidR="008F75F0" w:rsidRDefault="00CC59B2" w:rsidP="009254A9">
      <w:pPr>
        <w:numPr>
          <w:ilvl w:val="0"/>
          <w:numId w:val="62"/>
        </w:numPr>
        <w:spacing w:after="125" w:line="266" w:lineRule="auto"/>
        <w:ind w:right="9" w:hanging="360"/>
      </w:pPr>
      <w:r>
        <w:rPr>
          <w:color w:val="212529"/>
        </w:rPr>
        <w:t>Project planning standards should include</w:t>
      </w:r>
      <w:r>
        <w:rPr>
          <w:b/>
        </w:rPr>
        <w:t xml:space="preserve"> </w:t>
      </w:r>
    </w:p>
    <w:p w14:paraId="11D305EC" w14:textId="77777777" w:rsidR="008F75F0" w:rsidRDefault="00CC59B2" w:rsidP="009254A9">
      <w:pPr>
        <w:numPr>
          <w:ilvl w:val="1"/>
          <w:numId w:val="62"/>
        </w:numPr>
        <w:spacing w:after="83"/>
        <w:ind w:right="9" w:hanging="361"/>
      </w:pPr>
      <w:r>
        <w:t xml:space="preserve">Quality Assurance Necessities </w:t>
      </w:r>
    </w:p>
    <w:p w14:paraId="6796EA86" w14:textId="77777777" w:rsidR="008F75F0" w:rsidRDefault="00CC59B2" w:rsidP="009254A9">
      <w:pPr>
        <w:numPr>
          <w:ilvl w:val="1"/>
          <w:numId w:val="62"/>
        </w:numPr>
        <w:spacing w:after="84"/>
        <w:ind w:right="9" w:hanging="361"/>
      </w:pPr>
      <w:r>
        <w:t xml:space="preserve">Risk Management Plan </w:t>
      </w:r>
    </w:p>
    <w:p w14:paraId="23B014F0" w14:textId="77777777" w:rsidR="008F75F0" w:rsidRDefault="00CC59B2" w:rsidP="009254A9">
      <w:pPr>
        <w:numPr>
          <w:ilvl w:val="1"/>
          <w:numId w:val="62"/>
        </w:numPr>
        <w:spacing w:after="83"/>
        <w:ind w:right="9" w:hanging="361"/>
      </w:pPr>
      <w:r>
        <w:t xml:space="preserve">Security Measures </w:t>
      </w:r>
    </w:p>
    <w:p w14:paraId="351FF123" w14:textId="77777777" w:rsidR="008F75F0" w:rsidRDefault="00CC59B2" w:rsidP="009254A9">
      <w:pPr>
        <w:numPr>
          <w:ilvl w:val="1"/>
          <w:numId w:val="62"/>
        </w:numPr>
        <w:spacing w:after="82"/>
        <w:ind w:right="9" w:hanging="361"/>
      </w:pPr>
      <w:r>
        <w:t xml:space="preserve">Testing Techniques </w:t>
      </w:r>
    </w:p>
    <w:p w14:paraId="25729D2A" w14:textId="77777777" w:rsidR="008F75F0" w:rsidRDefault="00CC59B2" w:rsidP="009254A9">
      <w:pPr>
        <w:numPr>
          <w:ilvl w:val="1"/>
          <w:numId w:val="62"/>
        </w:numPr>
        <w:ind w:right="9" w:hanging="361"/>
      </w:pPr>
      <w:r>
        <w:t xml:space="preserve">Documentation and Portfolio Requirements </w:t>
      </w:r>
    </w:p>
    <w:tbl>
      <w:tblPr>
        <w:tblStyle w:val="TableGrid"/>
        <w:tblW w:w="9140" w:type="dxa"/>
        <w:tblInd w:w="1" w:type="dxa"/>
        <w:tblCellMar>
          <w:left w:w="108" w:type="dxa"/>
          <w:right w:w="115" w:type="dxa"/>
        </w:tblCellMar>
        <w:tblLook w:val="04A0" w:firstRow="1" w:lastRow="0" w:firstColumn="1" w:lastColumn="0" w:noHBand="0" w:noVBand="1"/>
      </w:tblPr>
      <w:tblGrid>
        <w:gridCol w:w="3146"/>
        <w:gridCol w:w="5994"/>
      </w:tblGrid>
      <w:tr w:rsidR="008F75F0" w14:paraId="4D6850AA" w14:textId="77777777">
        <w:trPr>
          <w:trHeight w:val="492"/>
        </w:trPr>
        <w:tc>
          <w:tcPr>
            <w:tcW w:w="3146" w:type="dxa"/>
            <w:tcBorders>
              <w:top w:val="single" w:sz="4" w:space="0" w:color="000000"/>
              <w:left w:val="single" w:sz="4" w:space="0" w:color="000000"/>
              <w:bottom w:val="single" w:sz="4" w:space="0" w:color="000000"/>
              <w:right w:val="single" w:sz="4" w:space="0" w:color="000000"/>
            </w:tcBorders>
            <w:shd w:val="clear" w:color="auto" w:fill="F3F3F3"/>
            <w:vAlign w:val="center"/>
          </w:tcPr>
          <w:p w14:paraId="390418BE" w14:textId="77777777" w:rsidR="008F75F0" w:rsidRDefault="00CC59B2">
            <w:pPr>
              <w:spacing w:after="0" w:line="259" w:lineRule="auto"/>
              <w:ind w:left="1" w:firstLine="0"/>
              <w:jc w:val="left"/>
            </w:pPr>
            <w:r>
              <w:rPr>
                <w:b/>
              </w:rPr>
              <w:t xml:space="preserve">Self-Check 2.2 </w:t>
            </w:r>
          </w:p>
        </w:tc>
        <w:tc>
          <w:tcPr>
            <w:tcW w:w="5994" w:type="dxa"/>
            <w:tcBorders>
              <w:top w:val="single" w:sz="4" w:space="0" w:color="000000"/>
              <w:left w:val="single" w:sz="4" w:space="0" w:color="000000"/>
              <w:bottom w:val="single" w:sz="4" w:space="0" w:color="000000"/>
              <w:right w:val="single" w:sz="4" w:space="0" w:color="000000"/>
            </w:tcBorders>
            <w:shd w:val="clear" w:color="auto" w:fill="F3F3F3"/>
            <w:vAlign w:val="center"/>
          </w:tcPr>
          <w:p w14:paraId="6D360B9C" w14:textId="77777777" w:rsidR="008F75F0" w:rsidRDefault="00CC59B2">
            <w:pPr>
              <w:spacing w:after="0" w:line="259" w:lineRule="auto"/>
              <w:ind w:left="0" w:firstLine="0"/>
              <w:jc w:val="left"/>
            </w:pPr>
            <w:r>
              <w:rPr>
                <w:b/>
              </w:rPr>
              <w:t xml:space="preserve">Written Test </w:t>
            </w:r>
          </w:p>
        </w:tc>
      </w:tr>
    </w:tbl>
    <w:p w14:paraId="35EB604D" w14:textId="77777777" w:rsidR="008F75F0" w:rsidRDefault="00CC59B2">
      <w:pPr>
        <w:spacing w:after="0" w:line="373" w:lineRule="auto"/>
        <w:ind w:left="1349" w:right="1" w:hanging="1349"/>
      </w:pPr>
      <w:r>
        <w:rPr>
          <w:b/>
        </w:rPr>
        <w:t>Directions:</w:t>
      </w:r>
      <w:r>
        <w:t xml:space="preserve">  </w:t>
      </w:r>
      <w:r>
        <w:rPr>
          <w:sz w:val="22"/>
        </w:rPr>
        <w:t xml:space="preserve">Answer all the questions listed below. Use the Answer sheet provided in the next page. (Each 3 point) </w:t>
      </w:r>
    </w:p>
    <w:p w14:paraId="21DA3BF2" w14:textId="77777777" w:rsidR="008F75F0" w:rsidRDefault="00CC59B2" w:rsidP="009254A9">
      <w:pPr>
        <w:numPr>
          <w:ilvl w:val="0"/>
          <w:numId w:val="63"/>
        </w:numPr>
        <w:spacing w:after="102"/>
        <w:ind w:right="9" w:hanging="360"/>
      </w:pPr>
      <w:r>
        <w:t xml:space="preserve">Why we need program structure diagram? </w:t>
      </w:r>
    </w:p>
    <w:p w14:paraId="4C3A81D0" w14:textId="77777777" w:rsidR="008F75F0" w:rsidRDefault="00CC59B2">
      <w:pPr>
        <w:spacing w:line="362" w:lineRule="auto"/>
        <w:ind w:left="557" w:right="9"/>
      </w:pPr>
      <w:r>
        <w:t xml:space="preserve">Program structure diagram is used for showing the breakdown of some particular system to its lowest manageable levels. Such levels may be used in a structured programming for arranging the program modules into a “tree”. </w:t>
      </w:r>
    </w:p>
    <w:p w14:paraId="7B92ECAA" w14:textId="77777777" w:rsidR="008F75F0" w:rsidRDefault="00CC59B2" w:rsidP="009254A9">
      <w:pPr>
        <w:numPr>
          <w:ilvl w:val="0"/>
          <w:numId w:val="63"/>
        </w:numPr>
        <w:spacing w:after="127"/>
        <w:ind w:right="9" w:hanging="360"/>
      </w:pPr>
      <w:r>
        <w:t xml:space="preserve">List the type of  software you can use to draw structural diagram </w:t>
      </w:r>
    </w:p>
    <w:p w14:paraId="4E8E295F" w14:textId="77777777" w:rsidR="008F75F0" w:rsidRDefault="00CC59B2" w:rsidP="009254A9">
      <w:pPr>
        <w:numPr>
          <w:ilvl w:val="1"/>
          <w:numId w:val="63"/>
        </w:numPr>
        <w:ind w:right="9" w:hanging="355"/>
      </w:pPr>
      <w:r>
        <w:t xml:space="preserve">Data Flow Diagrams, </w:t>
      </w:r>
    </w:p>
    <w:p w14:paraId="3ED605D7" w14:textId="77777777" w:rsidR="008F75F0" w:rsidRDefault="00CC59B2" w:rsidP="009254A9">
      <w:pPr>
        <w:numPr>
          <w:ilvl w:val="1"/>
          <w:numId w:val="63"/>
        </w:numPr>
        <w:ind w:right="9" w:hanging="355"/>
      </w:pPr>
      <w:r>
        <w:t xml:space="preserve">Entity-Relationship Diagram (ERD), </w:t>
      </w:r>
    </w:p>
    <w:p w14:paraId="33AAEB43" w14:textId="77777777" w:rsidR="008F75F0" w:rsidRDefault="00CC59B2" w:rsidP="009254A9">
      <w:pPr>
        <w:numPr>
          <w:ilvl w:val="1"/>
          <w:numId w:val="63"/>
        </w:numPr>
        <w:ind w:right="9" w:hanging="355"/>
      </w:pPr>
      <w:r>
        <w:t xml:space="preserve">Graphic User Interface, </w:t>
      </w:r>
      <w:r>
        <w:rPr>
          <w:rFonts w:ascii="Segoe UI Symbol" w:eastAsia="Segoe UI Symbol" w:hAnsi="Segoe UI Symbol" w:cs="Segoe UI Symbol"/>
        </w:rPr>
        <w:t></w:t>
      </w:r>
      <w:r>
        <w:rPr>
          <w:rFonts w:ascii="Arial" w:eastAsia="Arial" w:hAnsi="Arial" w:cs="Arial"/>
        </w:rPr>
        <w:t xml:space="preserve"> </w:t>
      </w:r>
      <w:r>
        <w:t xml:space="preserve">IDEFO Diagrams, </w:t>
      </w:r>
    </w:p>
    <w:p w14:paraId="3F10413B" w14:textId="77777777" w:rsidR="008F75F0" w:rsidRDefault="00CC59B2" w:rsidP="009254A9">
      <w:pPr>
        <w:numPr>
          <w:ilvl w:val="1"/>
          <w:numId w:val="63"/>
        </w:numPr>
        <w:ind w:right="9" w:hanging="355"/>
      </w:pPr>
      <w:r>
        <w:t xml:space="preserve">Rapid UML. </w:t>
      </w:r>
    </w:p>
    <w:p w14:paraId="6DA350BE" w14:textId="77777777" w:rsidR="008F75F0" w:rsidRDefault="00CC59B2" w:rsidP="009254A9">
      <w:pPr>
        <w:numPr>
          <w:ilvl w:val="0"/>
          <w:numId w:val="63"/>
        </w:numPr>
        <w:spacing w:after="128"/>
        <w:ind w:right="9" w:hanging="360"/>
      </w:pPr>
      <w:r>
        <w:rPr>
          <w:color w:val="222222"/>
        </w:rPr>
        <w:t>List the kinds of relationships in UML</w:t>
      </w:r>
      <w:r>
        <w:rPr>
          <w:b/>
          <w:i/>
        </w:rPr>
        <w:t xml:space="preserve"> </w:t>
      </w:r>
    </w:p>
    <w:p w14:paraId="2D5D80D6" w14:textId="77777777" w:rsidR="008F75F0" w:rsidRDefault="00CC59B2" w:rsidP="009254A9">
      <w:pPr>
        <w:numPr>
          <w:ilvl w:val="1"/>
          <w:numId w:val="63"/>
        </w:numPr>
        <w:ind w:right="9" w:hanging="355"/>
      </w:pPr>
      <w:r>
        <w:t xml:space="preserve">Dependencies </w:t>
      </w:r>
    </w:p>
    <w:p w14:paraId="7724564C" w14:textId="77777777" w:rsidR="008F75F0" w:rsidRDefault="00CC59B2" w:rsidP="009254A9">
      <w:pPr>
        <w:numPr>
          <w:ilvl w:val="1"/>
          <w:numId w:val="63"/>
        </w:numPr>
        <w:ind w:right="9" w:hanging="355"/>
      </w:pPr>
      <w:r>
        <w:t xml:space="preserve">Generalizations </w:t>
      </w:r>
    </w:p>
    <w:p w14:paraId="480FA987" w14:textId="77777777" w:rsidR="008F75F0" w:rsidRDefault="00CC59B2" w:rsidP="009254A9">
      <w:pPr>
        <w:numPr>
          <w:ilvl w:val="1"/>
          <w:numId w:val="63"/>
        </w:numPr>
        <w:ind w:right="9" w:hanging="355"/>
      </w:pPr>
      <w:r>
        <w:t xml:space="preserve">Associations </w:t>
      </w:r>
    </w:p>
    <w:p w14:paraId="1BE78D11" w14:textId="77777777" w:rsidR="008F75F0" w:rsidRDefault="00CC59B2" w:rsidP="009254A9">
      <w:pPr>
        <w:numPr>
          <w:ilvl w:val="1"/>
          <w:numId w:val="63"/>
        </w:numPr>
        <w:ind w:right="9" w:hanging="355"/>
      </w:pPr>
      <w:r>
        <w:t xml:space="preserve">Realization </w:t>
      </w:r>
    </w:p>
    <w:p w14:paraId="1D1B83AB" w14:textId="77777777" w:rsidR="008F75F0" w:rsidRDefault="00CC59B2">
      <w:pPr>
        <w:spacing w:after="0" w:line="259" w:lineRule="auto"/>
        <w:ind w:left="907" w:firstLine="0"/>
        <w:jc w:val="left"/>
      </w:pPr>
      <w:r>
        <w:t xml:space="preserve"> </w:t>
      </w:r>
    </w:p>
    <w:tbl>
      <w:tblPr>
        <w:tblStyle w:val="TableGrid"/>
        <w:tblW w:w="9584" w:type="dxa"/>
        <w:tblInd w:w="-110" w:type="dxa"/>
        <w:tblCellMar>
          <w:top w:w="74" w:type="dxa"/>
          <w:left w:w="110" w:type="dxa"/>
          <w:right w:w="115" w:type="dxa"/>
        </w:tblCellMar>
        <w:tblLook w:val="04A0" w:firstRow="1" w:lastRow="0" w:firstColumn="1" w:lastColumn="0" w:noHBand="0" w:noVBand="1"/>
      </w:tblPr>
      <w:tblGrid>
        <w:gridCol w:w="3049"/>
        <w:gridCol w:w="6535"/>
      </w:tblGrid>
      <w:tr w:rsidR="008F75F0" w14:paraId="08701CAC" w14:textId="77777777">
        <w:trPr>
          <w:trHeight w:val="408"/>
        </w:trPr>
        <w:tc>
          <w:tcPr>
            <w:tcW w:w="3049" w:type="dxa"/>
            <w:tcBorders>
              <w:top w:val="single" w:sz="4" w:space="0" w:color="000000"/>
              <w:left w:val="single" w:sz="4" w:space="0" w:color="000000"/>
              <w:bottom w:val="single" w:sz="4" w:space="0" w:color="000000"/>
              <w:right w:val="single" w:sz="4" w:space="0" w:color="000000"/>
            </w:tcBorders>
          </w:tcPr>
          <w:p w14:paraId="4396FD54" w14:textId="77777777" w:rsidR="008F75F0" w:rsidRDefault="00CC59B2">
            <w:pPr>
              <w:spacing w:after="0" w:line="259" w:lineRule="auto"/>
              <w:ind w:left="0" w:firstLine="0"/>
              <w:jc w:val="left"/>
            </w:pPr>
            <w:r>
              <w:rPr>
                <w:b/>
              </w:rPr>
              <w:t xml:space="preserve">Lap Test 2 </w:t>
            </w:r>
          </w:p>
        </w:tc>
        <w:tc>
          <w:tcPr>
            <w:tcW w:w="6535" w:type="dxa"/>
            <w:tcBorders>
              <w:top w:val="single" w:sz="4" w:space="0" w:color="000000"/>
              <w:left w:val="single" w:sz="4" w:space="0" w:color="000000"/>
              <w:bottom w:val="single" w:sz="4" w:space="0" w:color="000000"/>
              <w:right w:val="single" w:sz="4" w:space="0" w:color="000000"/>
            </w:tcBorders>
          </w:tcPr>
          <w:p w14:paraId="128160ED" w14:textId="77777777" w:rsidR="008F75F0" w:rsidRDefault="00CC59B2">
            <w:pPr>
              <w:spacing w:after="0" w:line="259" w:lineRule="auto"/>
              <w:ind w:left="0" w:firstLine="0"/>
              <w:jc w:val="left"/>
            </w:pPr>
            <w:r>
              <w:rPr>
                <w:b/>
              </w:rPr>
              <w:t xml:space="preserve">Practical Demonstration </w:t>
            </w:r>
          </w:p>
        </w:tc>
      </w:tr>
    </w:tbl>
    <w:p w14:paraId="5008AB48" w14:textId="77777777" w:rsidR="008F75F0" w:rsidRDefault="00CC59B2">
      <w:pPr>
        <w:spacing w:after="380"/>
        <w:ind w:left="24" w:right="9"/>
      </w:pPr>
      <w:r>
        <w:rPr>
          <w:b/>
        </w:rPr>
        <w:t>Answer</w:t>
      </w:r>
      <w:r>
        <w:t xml:space="preserve"> for Draw the corresponding (Design a) UML class diagram for the above requirements.  </w:t>
      </w:r>
    </w:p>
    <w:p w14:paraId="779FB6DB" w14:textId="77777777" w:rsidR="008F75F0" w:rsidRDefault="00CC59B2">
      <w:pPr>
        <w:spacing w:after="71" w:line="259" w:lineRule="auto"/>
        <w:ind w:left="0" w:right="367" w:firstLine="0"/>
        <w:jc w:val="right"/>
      </w:pPr>
      <w:r>
        <w:rPr>
          <w:noProof/>
        </w:rPr>
        <w:drawing>
          <wp:inline distT="0" distB="0" distL="0" distR="0" wp14:anchorId="080FD7FC" wp14:editId="62DD8B94">
            <wp:extent cx="5943600" cy="4686300"/>
            <wp:effectExtent l="0" t="0" r="0" b="0"/>
            <wp:docPr id="19670" name="Picture 19670"/>
            <wp:cNvGraphicFramePr/>
            <a:graphic xmlns:a="http://schemas.openxmlformats.org/drawingml/2006/main">
              <a:graphicData uri="http://schemas.openxmlformats.org/drawingml/2006/picture">
                <pic:pic xmlns:pic="http://schemas.openxmlformats.org/drawingml/2006/picture">
                  <pic:nvPicPr>
                    <pic:cNvPr id="19670" name="Picture 19670"/>
                    <pic:cNvPicPr/>
                  </pic:nvPicPr>
                  <pic:blipFill>
                    <a:blip r:embed="rId192"/>
                    <a:stretch>
                      <a:fillRect/>
                    </a:stretch>
                  </pic:blipFill>
                  <pic:spPr>
                    <a:xfrm>
                      <a:off x="0" y="0"/>
                      <a:ext cx="5943600" cy="4686300"/>
                    </a:xfrm>
                    <a:prstGeom prst="rect">
                      <a:avLst/>
                    </a:prstGeom>
                  </pic:spPr>
                </pic:pic>
              </a:graphicData>
            </a:graphic>
          </wp:inline>
        </w:drawing>
      </w:r>
      <w:r>
        <w:t xml:space="preserve"> </w:t>
      </w:r>
    </w:p>
    <w:tbl>
      <w:tblPr>
        <w:tblStyle w:val="TableGrid"/>
        <w:tblW w:w="9140" w:type="dxa"/>
        <w:tblInd w:w="1" w:type="dxa"/>
        <w:tblCellMar>
          <w:top w:w="54" w:type="dxa"/>
          <w:left w:w="108" w:type="dxa"/>
          <w:right w:w="115" w:type="dxa"/>
        </w:tblCellMar>
        <w:tblLook w:val="04A0" w:firstRow="1" w:lastRow="0" w:firstColumn="1" w:lastColumn="0" w:noHBand="0" w:noVBand="1"/>
      </w:tblPr>
      <w:tblGrid>
        <w:gridCol w:w="3146"/>
        <w:gridCol w:w="5994"/>
      </w:tblGrid>
      <w:tr w:rsidR="008F75F0" w14:paraId="128581BC" w14:textId="77777777">
        <w:trPr>
          <w:trHeight w:val="377"/>
        </w:trPr>
        <w:tc>
          <w:tcPr>
            <w:tcW w:w="3146" w:type="dxa"/>
            <w:tcBorders>
              <w:top w:val="single" w:sz="4" w:space="0" w:color="000000"/>
              <w:left w:val="single" w:sz="4" w:space="0" w:color="000000"/>
              <w:bottom w:val="single" w:sz="4" w:space="0" w:color="000000"/>
              <w:right w:val="single" w:sz="4" w:space="0" w:color="000000"/>
            </w:tcBorders>
            <w:shd w:val="clear" w:color="auto" w:fill="F3F3F3"/>
          </w:tcPr>
          <w:p w14:paraId="4536D742" w14:textId="77777777" w:rsidR="008F75F0" w:rsidRDefault="00CC59B2">
            <w:pPr>
              <w:spacing w:after="0" w:line="259" w:lineRule="auto"/>
              <w:ind w:left="1" w:firstLine="0"/>
              <w:jc w:val="left"/>
            </w:pPr>
            <w:r>
              <w:t xml:space="preserve">Self-Check 2.3 </w:t>
            </w:r>
          </w:p>
        </w:tc>
        <w:tc>
          <w:tcPr>
            <w:tcW w:w="5994" w:type="dxa"/>
            <w:tcBorders>
              <w:top w:val="single" w:sz="4" w:space="0" w:color="000000"/>
              <w:left w:val="single" w:sz="4" w:space="0" w:color="000000"/>
              <w:bottom w:val="single" w:sz="4" w:space="0" w:color="000000"/>
              <w:right w:val="single" w:sz="4" w:space="0" w:color="000000"/>
            </w:tcBorders>
            <w:shd w:val="clear" w:color="auto" w:fill="F3F3F3"/>
          </w:tcPr>
          <w:p w14:paraId="63ECE7CD" w14:textId="77777777" w:rsidR="008F75F0" w:rsidRDefault="00CC59B2">
            <w:pPr>
              <w:spacing w:after="0" w:line="259" w:lineRule="auto"/>
              <w:ind w:left="0" w:firstLine="0"/>
              <w:jc w:val="left"/>
            </w:pPr>
            <w:r>
              <w:rPr>
                <w:b/>
              </w:rPr>
              <w:t xml:space="preserve">Written Test </w:t>
            </w:r>
          </w:p>
        </w:tc>
      </w:tr>
    </w:tbl>
    <w:p w14:paraId="26CED01B" w14:textId="77777777" w:rsidR="008F75F0" w:rsidRDefault="00CC59B2">
      <w:pPr>
        <w:spacing w:after="0" w:line="269" w:lineRule="auto"/>
        <w:ind w:left="10" w:right="1"/>
      </w:pPr>
      <w:r>
        <w:rPr>
          <w:b/>
        </w:rPr>
        <w:t>Directions:</w:t>
      </w:r>
      <w:r>
        <w:t xml:space="preserve">  </w:t>
      </w:r>
      <w:r>
        <w:rPr>
          <w:sz w:val="22"/>
        </w:rPr>
        <w:t xml:space="preserve">Answer all the questions listed below. Use the Answer sheet provided in the next page: </w:t>
      </w:r>
    </w:p>
    <w:p w14:paraId="6712683C" w14:textId="77777777" w:rsidR="008F75F0" w:rsidRDefault="00CC59B2">
      <w:pPr>
        <w:ind w:left="24" w:right="9"/>
      </w:pPr>
      <w:r>
        <w:rPr>
          <w:rFonts w:ascii="Calibri" w:eastAsia="Calibri" w:hAnsi="Calibri" w:cs="Calibri"/>
        </w:rPr>
        <w:t>1.</w:t>
      </w:r>
      <w:r>
        <w:rPr>
          <w:rFonts w:ascii="Arial" w:eastAsia="Arial" w:hAnsi="Arial" w:cs="Arial"/>
        </w:rPr>
        <w:t xml:space="preserve"> </w:t>
      </w:r>
      <w:r>
        <w:t>List scope document elements you should define in project. (</w:t>
      </w:r>
      <w:r>
        <w:rPr>
          <w:b/>
        </w:rPr>
        <w:t>6</w:t>
      </w:r>
      <w:r>
        <w:t xml:space="preserve"> </w:t>
      </w:r>
      <w:r>
        <w:rPr>
          <w:b/>
        </w:rPr>
        <w:t>point</w:t>
      </w:r>
      <w:r>
        <w:t xml:space="preserve">) </w:t>
      </w:r>
    </w:p>
    <w:p w14:paraId="4835AA20" w14:textId="77777777" w:rsidR="008F75F0" w:rsidRDefault="00CC59B2">
      <w:pPr>
        <w:ind w:left="413" w:right="9"/>
      </w:pPr>
      <w:r>
        <w:t xml:space="preserve">A well defined scope document can save you from major headaches by defining the following project elements:  </w:t>
      </w:r>
    </w:p>
    <w:p w14:paraId="4DCC6FC8" w14:textId="77777777" w:rsidR="008F75F0" w:rsidRDefault="00CC59B2" w:rsidP="009254A9">
      <w:pPr>
        <w:numPr>
          <w:ilvl w:val="0"/>
          <w:numId w:val="64"/>
        </w:numPr>
        <w:ind w:right="9" w:hanging="361"/>
      </w:pPr>
      <w:r>
        <w:t xml:space="preserve">Project goals </w:t>
      </w:r>
    </w:p>
    <w:p w14:paraId="36E9238C" w14:textId="77777777" w:rsidR="008F75F0" w:rsidRDefault="00CC59B2" w:rsidP="009254A9">
      <w:pPr>
        <w:numPr>
          <w:ilvl w:val="0"/>
          <w:numId w:val="64"/>
        </w:numPr>
        <w:ind w:right="9" w:hanging="361"/>
      </w:pPr>
      <w:r>
        <w:t xml:space="preserve">Requirements </w:t>
      </w:r>
    </w:p>
    <w:p w14:paraId="29058E2C" w14:textId="77777777" w:rsidR="008F75F0" w:rsidRDefault="00CC59B2" w:rsidP="009254A9">
      <w:pPr>
        <w:numPr>
          <w:ilvl w:val="0"/>
          <w:numId w:val="64"/>
        </w:numPr>
        <w:ind w:right="9" w:hanging="361"/>
      </w:pPr>
      <w:r>
        <w:t xml:space="preserve">Major deliverables </w:t>
      </w:r>
    </w:p>
    <w:p w14:paraId="552BFF6E" w14:textId="77777777" w:rsidR="008F75F0" w:rsidRDefault="00CC59B2" w:rsidP="009254A9">
      <w:pPr>
        <w:numPr>
          <w:ilvl w:val="0"/>
          <w:numId w:val="64"/>
        </w:numPr>
        <w:ind w:right="9" w:hanging="361"/>
      </w:pPr>
      <w:r>
        <w:t>Key</w:t>
      </w:r>
      <w:hyperlink r:id="rId193">
        <w:r>
          <w:t xml:space="preserve"> </w:t>
        </w:r>
      </w:hyperlink>
      <w:hyperlink r:id="rId194">
        <w:r>
          <w:t>milestones</w:t>
        </w:r>
      </w:hyperlink>
      <w:hyperlink r:id="rId195">
        <w:r>
          <w:t xml:space="preserve"> </w:t>
        </w:r>
      </w:hyperlink>
    </w:p>
    <w:p w14:paraId="13F309D0" w14:textId="77777777" w:rsidR="008F75F0" w:rsidRDefault="00CC59B2" w:rsidP="009254A9">
      <w:pPr>
        <w:numPr>
          <w:ilvl w:val="0"/>
          <w:numId w:val="64"/>
        </w:numPr>
        <w:ind w:right="9" w:hanging="361"/>
      </w:pPr>
      <w:r>
        <w:t xml:space="preserve">Assumptions </w:t>
      </w:r>
    </w:p>
    <w:p w14:paraId="6DCC24C9" w14:textId="77777777" w:rsidR="008F75F0" w:rsidRDefault="000A5D72" w:rsidP="009254A9">
      <w:pPr>
        <w:numPr>
          <w:ilvl w:val="0"/>
          <w:numId w:val="64"/>
        </w:numPr>
        <w:ind w:right="9" w:hanging="361"/>
      </w:pPr>
      <w:hyperlink r:id="rId196">
        <w:r w:rsidR="00CC59B2">
          <w:t>Constraints</w:t>
        </w:r>
      </w:hyperlink>
      <w:hyperlink r:id="rId197">
        <w:r w:rsidR="00CC59B2">
          <w:t xml:space="preserve"> </w:t>
        </w:r>
      </w:hyperlink>
    </w:p>
    <w:tbl>
      <w:tblPr>
        <w:tblStyle w:val="TableGrid"/>
        <w:tblW w:w="9140" w:type="dxa"/>
        <w:tblInd w:w="1" w:type="dxa"/>
        <w:tblCellMar>
          <w:left w:w="108" w:type="dxa"/>
          <w:right w:w="115" w:type="dxa"/>
        </w:tblCellMar>
        <w:tblLook w:val="04A0" w:firstRow="1" w:lastRow="0" w:firstColumn="1" w:lastColumn="0" w:noHBand="0" w:noVBand="1"/>
      </w:tblPr>
      <w:tblGrid>
        <w:gridCol w:w="3146"/>
        <w:gridCol w:w="5994"/>
      </w:tblGrid>
      <w:tr w:rsidR="008F75F0" w14:paraId="448AE1D3" w14:textId="77777777">
        <w:trPr>
          <w:trHeight w:val="492"/>
        </w:trPr>
        <w:tc>
          <w:tcPr>
            <w:tcW w:w="3146" w:type="dxa"/>
            <w:tcBorders>
              <w:top w:val="single" w:sz="4" w:space="0" w:color="000000"/>
              <w:left w:val="single" w:sz="4" w:space="0" w:color="000000"/>
              <w:bottom w:val="single" w:sz="4" w:space="0" w:color="000000"/>
              <w:right w:val="single" w:sz="4" w:space="0" w:color="000000"/>
            </w:tcBorders>
            <w:shd w:val="clear" w:color="auto" w:fill="F3F3F3"/>
            <w:vAlign w:val="center"/>
          </w:tcPr>
          <w:p w14:paraId="4BAC2403" w14:textId="77777777" w:rsidR="008F75F0" w:rsidRDefault="00CC59B2">
            <w:pPr>
              <w:spacing w:after="0" w:line="259" w:lineRule="auto"/>
              <w:ind w:left="1" w:firstLine="0"/>
              <w:jc w:val="left"/>
            </w:pPr>
            <w:r>
              <w:rPr>
                <w:b/>
              </w:rPr>
              <w:t xml:space="preserve">Self-Check 2.4 </w:t>
            </w:r>
          </w:p>
        </w:tc>
        <w:tc>
          <w:tcPr>
            <w:tcW w:w="5994" w:type="dxa"/>
            <w:tcBorders>
              <w:top w:val="single" w:sz="4" w:space="0" w:color="000000"/>
              <w:left w:val="single" w:sz="4" w:space="0" w:color="000000"/>
              <w:bottom w:val="single" w:sz="4" w:space="0" w:color="000000"/>
              <w:right w:val="single" w:sz="4" w:space="0" w:color="000000"/>
            </w:tcBorders>
            <w:shd w:val="clear" w:color="auto" w:fill="F3F3F3"/>
            <w:vAlign w:val="center"/>
          </w:tcPr>
          <w:p w14:paraId="25EE5DA2" w14:textId="77777777" w:rsidR="008F75F0" w:rsidRDefault="00CC59B2">
            <w:pPr>
              <w:spacing w:after="0" w:line="259" w:lineRule="auto"/>
              <w:ind w:left="0" w:firstLine="0"/>
              <w:jc w:val="left"/>
            </w:pPr>
            <w:r>
              <w:rPr>
                <w:b/>
              </w:rPr>
              <w:t xml:space="preserve">Written Test </w:t>
            </w:r>
          </w:p>
        </w:tc>
      </w:tr>
    </w:tbl>
    <w:p w14:paraId="1F062A8E" w14:textId="77777777" w:rsidR="008F75F0" w:rsidRDefault="00CC59B2">
      <w:pPr>
        <w:spacing w:after="27" w:line="269" w:lineRule="auto"/>
        <w:ind w:left="1349" w:right="1" w:hanging="1349"/>
      </w:pPr>
      <w:r>
        <w:rPr>
          <w:b/>
        </w:rPr>
        <w:t>Directions:</w:t>
      </w:r>
      <w:r>
        <w:t xml:space="preserve">  </w:t>
      </w:r>
      <w:r>
        <w:rPr>
          <w:sz w:val="22"/>
        </w:rPr>
        <w:t xml:space="preserve">Answer all the questions listed below. Use the Answer sheet provided in the next page: (5 point each) </w:t>
      </w:r>
    </w:p>
    <w:p w14:paraId="4A9B4754" w14:textId="77777777" w:rsidR="008F75F0" w:rsidRDefault="00CC59B2" w:rsidP="009254A9">
      <w:pPr>
        <w:numPr>
          <w:ilvl w:val="0"/>
          <w:numId w:val="65"/>
        </w:numPr>
        <w:spacing w:after="87"/>
        <w:ind w:right="9" w:hanging="360"/>
      </w:pPr>
      <w:r>
        <w:t xml:space="preserve">The list of possible elements you should consider adding to your scope statement. </w:t>
      </w:r>
    </w:p>
    <w:p w14:paraId="420C2EC4" w14:textId="77777777" w:rsidR="008F75F0" w:rsidRDefault="00CC59B2">
      <w:pPr>
        <w:spacing w:after="134" w:line="259" w:lineRule="auto"/>
        <w:ind w:left="24"/>
      </w:pPr>
      <w:r>
        <w:rPr>
          <w:sz w:val="23"/>
        </w:rPr>
        <w:t xml:space="preserve">      The list of possible elements you should consider adding to your project scope statement are </w:t>
      </w:r>
    </w:p>
    <w:p w14:paraId="686AF974" w14:textId="77777777" w:rsidR="008F75F0" w:rsidRDefault="00CC59B2" w:rsidP="009254A9">
      <w:pPr>
        <w:numPr>
          <w:ilvl w:val="1"/>
          <w:numId w:val="65"/>
        </w:numPr>
        <w:spacing w:after="3" w:line="259" w:lineRule="auto"/>
        <w:ind w:hanging="360"/>
      </w:pPr>
      <w:r>
        <w:rPr>
          <w:sz w:val="23"/>
        </w:rPr>
        <w:t xml:space="preserve">Business case and goals </w:t>
      </w:r>
    </w:p>
    <w:p w14:paraId="6AF0D8B0" w14:textId="77777777" w:rsidR="008F75F0" w:rsidRDefault="00CC59B2" w:rsidP="009254A9">
      <w:pPr>
        <w:numPr>
          <w:ilvl w:val="1"/>
          <w:numId w:val="65"/>
        </w:numPr>
        <w:spacing w:after="3" w:line="259" w:lineRule="auto"/>
        <w:ind w:hanging="360"/>
      </w:pPr>
      <w:r>
        <w:rPr>
          <w:sz w:val="23"/>
        </w:rPr>
        <w:t xml:space="preserve">Project description and deliverables </w:t>
      </w:r>
    </w:p>
    <w:p w14:paraId="34B5DA50" w14:textId="77777777" w:rsidR="008F75F0" w:rsidRDefault="00CC59B2" w:rsidP="009254A9">
      <w:pPr>
        <w:numPr>
          <w:ilvl w:val="1"/>
          <w:numId w:val="65"/>
        </w:numPr>
        <w:spacing w:after="3" w:line="259" w:lineRule="auto"/>
        <w:ind w:hanging="360"/>
      </w:pPr>
      <w:r>
        <w:rPr>
          <w:sz w:val="23"/>
        </w:rPr>
        <w:t xml:space="preserve">Acceptance criteria </w:t>
      </w:r>
    </w:p>
    <w:p w14:paraId="3F850B00" w14:textId="77777777" w:rsidR="008F75F0" w:rsidRDefault="00CC59B2" w:rsidP="009254A9">
      <w:pPr>
        <w:numPr>
          <w:ilvl w:val="1"/>
          <w:numId w:val="65"/>
        </w:numPr>
        <w:spacing w:after="3" w:line="259" w:lineRule="auto"/>
        <w:ind w:hanging="360"/>
      </w:pPr>
      <w:r>
        <w:rPr>
          <w:sz w:val="23"/>
        </w:rPr>
        <w:t xml:space="preserve">Limitations  </w:t>
      </w:r>
    </w:p>
    <w:p w14:paraId="6E03D3F7" w14:textId="77777777" w:rsidR="008F75F0" w:rsidRDefault="00CC59B2" w:rsidP="009254A9">
      <w:pPr>
        <w:numPr>
          <w:ilvl w:val="1"/>
          <w:numId w:val="65"/>
        </w:numPr>
        <w:spacing w:after="3" w:line="259" w:lineRule="auto"/>
        <w:ind w:hanging="360"/>
      </w:pPr>
      <w:r>
        <w:rPr>
          <w:sz w:val="23"/>
        </w:rPr>
        <w:t xml:space="preserve">Assumptions </w:t>
      </w:r>
    </w:p>
    <w:p w14:paraId="23E7AA2F" w14:textId="77777777" w:rsidR="008F75F0" w:rsidRDefault="00CC59B2" w:rsidP="009254A9">
      <w:pPr>
        <w:numPr>
          <w:ilvl w:val="1"/>
          <w:numId w:val="65"/>
        </w:numPr>
        <w:spacing w:after="3" w:line="259" w:lineRule="auto"/>
        <w:ind w:hanging="360"/>
      </w:pPr>
      <w:r>
        <w:rPr>
          <w:sz w:val="23"/>
        </w:rPr>
        <w:t xml:space="preserve">Exclusions </w:t>
      </w:r>
    </w:p>
    <w:p w14:paraId="0978A5DE" w14:textId="77777777" w:rsidR="008F75F0" w:rsidRDefault="00CC59B2" w:rsidP="009254A9">
      <w:pPr>
        <w:numPr>
          <w:ilvl w:val="1"/>
          <w:numId w:val="65"/>
        </w:numPr>
        <w:spacing w:after="3" w:line="259" w:lineRule="auto"/>
        <w:ind w:hanging="360"/>
      </w:pPr>
      <w:r>
        <w:rPr>
          <w:sz w:val="23"/>
        </w:rPr>
        <w:t xml:space="preserve">Costs  </w:t>
      </w:r>
    </w:p>
    <w:p w14:paraId="747FF27D" w14:textId="77777777" w:rsidR="008F75F0" w:rsidRDefault="00CC59B2" w:rsidP="009254A9">
      <w:pPr>
        <w:numPr>
          <w:ilvl w:val="1"/>
          <w:numId w:val="65"/>
        </w:numPr>
        <w:spacing w:after="3" w:line="259" w:lineRule="auto"/>
        <w:ind w:hanging="360"/>
      </w:pPr>
      <w:r>
        <w:rPr>
          <w:sz w:val="23"/>
        </w:rPr>
        <w:t xml:space="preserve">Agreement </w:t>
      </w:r>
    </w:p>
    <w:p w14:paraId="6B869221" w14:textId="77777777" w:rsidR="008F75F0" w:rsidRDefault="00CC59B2" w:rsidP="009254A9">
      <w:pPr>
        <w:numPr>
          <w:ilvl w:val="0"/>
          <w:numId w:val="65"/>
        </w:numPr>
        <w:spacing w:after="371"/>
        <w:ind w:right="9" w:hanging="360"/>
      </w:pPr>
      <w:r>
        <w:t xml:space="preserve">What a scope of work document? </w:t>
      </w:r>
    </w:p>
    <w:p w14:paraId="24A0EB69" w14:textId="77777777" w:rsidR="008F75F0" w:rsidRDefault="00CC59B2">
      <w:pPr>
        <w:spacing w:after="144" w:line="259" w:lineRule="auto"/>
        <w:ind w:left="24"/>
      </w:pPr>
      <w:r>
        <w:rPr>
          <w:sz w:val="23"/>
        </w:rPr>
        <w:t xml:space="preserve">A scope of work (SOW) document is an agreement on the work you're going to perform on the project. The document includes it's a section of the document that delineates the major phases across the schedule of the project's duration. </w:t>
      </w:r>
    </w:p>
    <w:tbl>
      <w:tblPr>
        <w:tblStyle w:val="TableGrid"/>
        <w:tblW w:w="9140" w:type="dxa"/>
        <w:tblInd w:w="1" w:type="dxa"/>
        <w:tblCellMar>
          <w:top w:w="25" w:type="dxa"/>
          <w:left w:w="108" w:type="dxa"/>
          <w:right w:w="115" w:type="dxa"/>
        </w:tblCellMar>
        <w:tblLook w:val="04A0" w:firstRow="1" w:lastRow="0" w:firstColumn="1" w:lastColumn="0" w:noHBand="0" w:noVBand="1"/>
      </w:tblPr>
      <w:tblGrid>
        <w:gridCol w:w="3146"/>
        <w:gridCol w:w="5994"/>
      </w:tblGrid>
      <w:tr w:rsidR="008F75F0" w14:paraId="063BAD08" w14:textId="77777777">
        <w:trPr>
          <w:trHeight w:val="314"/>
        </w:trPr>
        <w:tc>
          <w:tcPr>
            <w:tcW w:w="3146" w:type="dxa"/>
            <w:tcBorders>
              <w:top w:val="single" w:sz="4" w:space="0" w:color="000000"/>
              <w:left w:val="single" w:sz="4" w:space="0" w:color="000000"/>
              <w:bottom w:val="single" w:sz="4" w:space="0" w:color="000000"/>
              <w:right w:val="single" w:sz="4" w:space="0" w:color="000000"/>
            </w:tcBorders>
            <w:shd w:val="clear" w:color="auto" w:fill="F3F3F3"/>
          </w:tcPr>
          <w:p w14:paraId="4C73D284" w14:textId="77777777" w:rsidR="008F75F0" w:rsidRDefault="00CC59B2">
            <w:pPr>
              <w:spacing w:after="0" w:line="259" w:lineRule="auto"/>
              <w:ind w:left="1" w:firstLine="0"/>
              <w:jc w:val="left"/>
            </w:pPr>
            <w:r>
              <w:rPr>
                <w:b/>
              </w:rPr>
              <w:t xml:space="preserve">Self-Check 2.5 </w:t>
            </w:r>
          </w:p>
        </w:tc>
        <w:tc>
          <w:tcPr>
            <w:tcW w:w="5994" w:type="dxa"/>
            <w:tcBorders>
              <w:top w:val="single" w:sz="4" w:space="0" w:color="000000"/>
              <w:left w:val="single" w:sz="4" w:space="0" w:color="000000"/>
              <w:bottom w:val="single" w:sz="4" w:space="0" w:color="000000"/>
              <w:right w:val="single" w:sz="4" w:space="0" w:color="000000"/>
            </w:tcBorders>
            <w:shd w:val="clear" w:color="auto" w:fill="F3F3F3"/>
          </w:tcPr>
          <w:p w14:paraId="125FF4B6" w14:textId="77777777" w:rsidR="008F75F0" w:rsidRDefault="00CC59B2">
            <w:pPr>
              <w:spacing w:after="0" w:line="259" w:lineRule="auto"/>
              <w:ind w:left="0" w:firstLine="0"/>
              <w:jc w:val="left"/>
            </w:pPr>
            <w:r>
              <w:rPr>
                <w:b/>
              </w:rPr>
              <w:t xml:space="preserve">Written Test </w:t>
            </w:r>
          </w:p>
        </w:tc>
      </w:tr>
    </w:tbl>
    <w:p w14:paraId="3A69C740" w14:textId="77777777" w:rsidR="008F75F0" w:rsidRDefault="00CC59B2">
      <w:pPr>
        <w:spacing w:after="31" w:line="269" w:lineRule="auto"/>
        <w:ind w:left="1349" w:right="1" w:hanging="1349"/>
      </w:pPr>
      <w:r>
        <w:rPr>
          <w:b/>
        </w:rPr>
        <w:t>Directions:</w:t>
      </w:r>
      <w:r>
        <w:t xml:space="preserve">  </w:t>
      </w:r>
      <w:r>
        <w:rPr>
          <w:sz w:val="22"/>
        </w:rPr>
        <w:t xml:space="preserve">Answer all the questions listed below. Use the Answer sheet provided in the next page(5 point each): </w:t>
      </w:r>
    </w:p>
    <w:p w14:paraId="070DB6B3" w14:textId="77777777" w:rsidR="008F75F0" w:rsidRDefault="00CC59B2" w:rsidP="009254A9">
      <w:pPr>
        <w:numPr>
          <w:ilvl w:val="0"/>
          <w:numId w:val="66"/>
        </w:numPr>
        <w:spacing w:after="131" w:line="259" w:lineRule="auto"/>
        <w:ind w:right="9" w:hanging="360"/>
        <w:jc w:val="left"/>
      </w:pPr>
      <w:r>
        <w:rPr>
          <w:color w:val="2E2E2E"/>
          <w:sz w:val="23"/>
        </w:rPr>
        <w:t>The three layers of master data service</w:t>
      </w:r>
      <w:r>
        <w:rPr>
          <w:sz w:val="23"/>
        </w:rPr>
        <w:t xml:space="preserve"> implementations are characterized with</w:t>
      </w:r>
      <w:r>
        <w:rPr>
          <w:b/>
        </w:rPr>
        <w:t xml:space="preserve"> </w:t>
      </w:r>
    </w:p>
    <w:p w14:paraId="34269957" w14:textId="77777777" w:rsidR="008F75F0" w:rsidRDefault="00CC59B2" w:rsidP="009254A9">
      <w:pPr>
        <w:numPr>
          <w:ilvl w:val="1"/>
          <w:numId w:val="66"/>
        </w:numPr>
        <w:spacing w:after="84"/>
        <w:ind w:right="9" w:hanging="360"/>
      </w:pPr>
      <w:r>
        <w:t xml:space="preserve">Core services,  </w:t>
      </w:r>
    </w:p>
    <w:p w14:paraId="47D56DCE" w14:textId="77777777" w:rsidR="008F75F0" w:rsidRDefault="00CC59B2" w:rsidP="009254A9">
      <w:pPr>
        <w:numPr>
          <w:ilvl w:val="1"/>
          <w:numId w:val="66"/>
        </w:numPr>
        <w:spacing w:after="83"/>
        <w:ind w:right="9" w:hanging="360"/>
      </w:pPr>
      <w:r>
        <w:t xml:space="preserve">Object services, </w:t>
      </w:r>
    </w:p>
    <w:p w14:paraId="61E25173" w14:textId="77777777" w:rsidR="008F75F0" w:rsidRDefault="00CC59B2" w:rsidP="009254A9">
      <w:pPr>
        <w:numPr>
          <w:ilvl w:val="1"/>
          <w:numId w:val="66"/>
        </w:numPr>
        <w:spacing w:after="66"/>
        <w:ind w:right="9" w:hanging="360"/>
      </w:pPr>
      <w:r>
        <w:t xml:space="preserve">Business application services, </w:t>
      </w:r>
    </w:p>
    <w:p w14:paraId="425B8BE8" w14:textId="77777777" w:rsidR="008F75F0" w:rsidRDefault="00CC59B2" w:rsidP="009254A9">
      <w:pPr>
        <w:numPr>
          <w:ilvl w:val="0"/>
          <w:numId w:val="66"/>
        </w:numPr>
        <w:spacing w:after="390"/>
        <w:ind w:right="9" w:hanging="360"/>
        <w:jc w:val="left"/>
      </w:pPr>
      <w:r>
        <w:t xml:space="preserve">The most basic reference table is just a typical table in </w:t>
      </w:r>
      <w:r>
        <w:rPr>
          <w:b/>
        </w:rPr>
        <w:t xml:space="preserve">third </w:t>
      </w:r>
      <w:r>
        <w:t>or</w:t>
      </w:r>
      <w:r>
        <w:rPr>
          <w:b/>
        </w:rPr>
        <w:t xml:space="preserve"> second normal form</w:t>
      </w:r>
      <w:r>
        <w:t xml:space="preserve">. </w:t>
      </w:r>
    </w:p>
    <w:p w14:paraId="4D132909" w14:textId="77777777" w:rsidR="008F75F0" w:rsidRDefault="00CC59B2">
      <w:pPr>
        <w:spacing w:after="404" w:line="259" w:lineRule="auto"/>
        <w:ind w:left="0" w:firstLine="0"/>
        <w:jc w:val="left"/>
      </w:pPr>
      <w:r>
        <w:rPr>
          <w:rFonts w:ascii="Calibri" w:eastAsia="Calibri" w:hAnsi="Calibri" w:cs="Calibri"/>
        </w:rPr>
        <w:t xml:space="preserve"> </w:t>
      </w:r>
    </w:p>
    <w:p w14:paraId="731A0B5E" w14:textId="77777777" w:rsidR="008F75F0" w:rsidRDefault="00CC59B2">
      <w:pPr>
        <w:spacing w:after="404" w:line="259" w:lineRule="auto"/>
        <w:ind w:left="0" w:firstLine="0"/>
        <w:jc w:val="left"/>
      </w:pPr>
      <w:r>
        <w:rPr>
          <w:rFonts w:ascii="Calibri" w:eastAsia="Calibri" w:hAnsi="Calibri" w:cs="Calibri"/>
        </w:rPr>
        <w:t xml:space="preserve"> </w:t>
      </w:r>
    </w:p>
    <w:p w14:paraId="493311D4" w14:textId="77777777" w:rsidR="008F75F0" w:rsidRDefault="00CC59B2">
      <w:pPr>
        <w:spacing w:after="404" w:line="259" w:lineRule="auto"/>
        <w:ind w:left="0" w:firstLine="0"/>
        <w:jc w:val="left"/>
      </w:pPr>
      <w:r>
        <w:rPr>
          <w:rFonts w:ascii="Calibri" w:eastAsia="Calibri" w:hAnsi="Calibri" w:cs="Calibri"/>
        </w:rPr>
        <w:t xml:space="preserve"> </w:t>
      </w:r>
    </w:p>
    <w:p w14:paraId="473FD572" w14:textId="77777777" w:rsidR="008F75F0" w:rsidRDefault="00CC59B2">
      <w:pPr>
        <w:spacing w:after="0" w:line="259" w:lineRule="auto"/>
        <w:ind w:left="0" w:firstLine="0"/>
        <w:jc w:val="left"/>
      </w:pPr>
      <w:r>
        <w:rPr>
          <w:rFonts w:ascii="Calibri" w:eastAsia="Calibri" w:hAnsi="Calibri" w:cs="Calibri"/>
        </w:rPr>
        <w:t xml:space="preserve"> </w:t>
      </w:r>
    </w:p>
    <w:tbl>
      <w:tblPr>
        <w:tblStyle w:val="TableGrid"/>
        <w:tblW w:w="9639" w:type="dxa"/>
        <w:tblInd w:w="1" w:type="dxa"/>
        <w:tblCellMar>
          <w:top w:w="11" w:type="dxa"/>
          <w:left w:w="106" w:type="dxa"/>
          <w:right w:w="115" w:type="dxa"/>
        </w:tblCellMar>
        <w:tblLook w:val="04A0" w:firstRow="1" w:lastRow="0" w:firstColumn="1" w:lastColumn="0" w:noHBand="0" w:noVBand="1"/>
      </w:tblPr>
      <w:tblGrid>
        <w:gridCol w:w="1987"/>
        <w:gridCol w:w="7652"/>
      </w:tblGrid>
      <w:tr w:rsidR="008F75F0" w14:paraId="63063CD3" w14:textId="77777777">
        <w:trPr>
          <w:trHeight w:val="424"/>
        </w:trPr>
        <w:tc>
          <w:tcPr>
            <w:tcW w:w="9639" w:type="dxa"/>
            <w:gridSpan w:val="2"/>
            <w:tcBorders>
              <w:top w:val="single" w:sz="4" w:space="0" w:color="000000"/>
              <w:left w:val="single" w:sz="4" w:space="0" w:color="000000"/>
              <w:bottom w:val="single" w:sz="4" w:space="0" w:color="000000"/>
              <w:right w:val="single" w:sz="4" w:space="0" w:color="000000"/>
            </w:tcBorders>
            <w:shd w:val="clear" w:color="auto" w:fill="C6D9F1"/>
          </w:tcPr>
          <w:p w14:paraId="76EC51AC" w14:textId="77777777" w:rsidR="008F75F0" w:rsidRDefault="00F73BBB">
            <w:pPr>
              <w:spacing w:after="0" w:line="259" w:lineRule="auto"/>
              <w:ind w:left="4" w:firstLine="0"/>
              <w:jc w:val="left"/>
            </w:pPr>
            <w:r>
              <w:rPr>
                <w:b/>
              </w:rPr>
              <w:t>UNIT</w:t>
            </w:r>
            <w:r w:rsidR="00CC59B2">
              <w:rPr>
                <w:b/>
              </w:rPr>
              <w:t xml:space="preserve"> #3-</w:t>
            </w:r>
            <w:r w:rsidR="00CC59B2">
              <w:rPr>
                <w:rFonts w:ascii="Calibri" w:eastAsia="Calibri" w:hAnsi="Calibri" w:cs="Calibri"/>
              </w:rPr>
              <w:t xml:space="preserve"> </w:t>
            </w:r>
            <w:r w:rsidR="00CC59B2">
              <w:rPr>
                <w:b/>
              </w:rPr>
              <w:t xml:space="preserve">Validate the design </w:t>
            </w:r>
          </w:p>
        </w:tc>
      </w:tr>
      <w:tr w:rsidR="008F75F0" w14:paraId="786260AA" w14:textId="77777777">
        <w:trPr>
          <w:trHeight w:val="511"/>
        </w:trPr>
        <w:tc>
          <w:tcPr>
            <w:tcW w:w="1987" w:type="dxa"/>
            <w:tcBorders>
              <w:top w:val="single" w:sz="4" w:space="0" w:color="000000"/>
              <w:left w:val="single" w:sz="4" w:space="0" w:color="000000"/>
              <w:bottom w:val="single" w:sz="4" w:space="0" w:color="000000"/>
              <w:right w:val="single" w:sz="4" w:space="0" w:color="000000"/>
            </w:tcBorders>
            <w:shd w:val="clear" w:color="auto" w:fill="F3F3F3"/>
          </w:tcPr>
          <w:p w14:paraId="015868E9" w14:textId="77777777" w:rsidR="008F75F0" w:rsidRDefault="00CC59B2">
            <w:pPr>
              <w:spacing w:after="0" w:line="259" w:lineRule="auto"/>
              <w:ind w:left="4" w:firstLine="0"/>
              <w:jc w:val="left"/>
            </w:pPr>
            <w:r>
              <w:rPr>
                <w:b/>
              </w:rPr>
              <w:t xml:space="preserve">Self-Check 3.1  </w:t>
            </w:r>
          </w:p>
        </w:tc>
        <w:tc>
          <w:tcPr>
            <w:tcW w:w="7653" w:type="dxa"/>
            <w:tcBorders>
              <w:top w:val="single" w:sz="4" w:space="0" w:color="000000"/>
              <w:left w:val="single" w:sz="4" w:space="0" w:color="000000"/>
              <w:bottom w:val="single" w:sz="4" w:space="0" w:color="000000"/>
              <w:right w:val="single" w:sz="4" w:space="0" w:color="000000"/>
            </w:tcBorders>
            <w:shd w:val="clear" w:color="auto" w:fill="F3F3F3"/>
          </w:tcPr>
          <w:p w14:paraId="37BD6898" w14:textId="77777777" w:rsidR="008F75F0" w:rsidRDefault="00CC59B2">
            <w:pPr>
              <w:spacing w:after="0" w:line="259" w:lineRule="auto"/>
              <w:ind w:left="0" w:firstLine="0"/>
              <w:jc w:val="left"/>
            </w:pPr>
            <w:r>
              <w:rPr>
                <w:b/>
              </w:rPr>
              <w:t xml:space="preserve">Written Test </w:t>
            </w:r>
          </w:p>
        </w:tc>
      </w:tr>
    </w:tbl>
    <w:p w14:paraId="71235011" w14:textId="77777777" w:rsidR="008F75F0" w:rsidRDefault="00CC59B2">
      <w:pPr>
        <w:spacing w:after="273" w:line="269" w:lineRule="auto"/>
        <w:ind w:left="1349" w:right="1" w:hanging="1349"/>
      </w:pPr>
      <w:r>
        <w:rPr>
          <w:b/>
        </w:rPr>
        <w:t>Directions:</w:t>
      </w:r>
      <w:r>
        <w:t xml:space="preserve">  </w:t>
      </w:r>
      <w:r>
        <w:rPr>
          <w:sz w:val="22"/>
        </w:rPr>
        <w:t xml:space="preserve">Answer all the questions listed below. Use the Answer sheet provided in the next page (3 point each) </w:t>
      </w:r>
    </w:p>
    <w:p w14:paraId="72C3952F" w14:textId="77777777" w:rsidR="008F75F0" w:rsidRDefault="00CC59B2" w:rsidP="009254A9">
      <w:pPr>
        <w:numPr>
          <w:ilvl w:val="0"/>
          <w:numId w:val="67"/>
        </w:numPr>
        <w:ind w:right="9" w:hanging="360"/>
      </w:pPr>
      <w:r>
        <w:t xml:space="preserve">In practice, software validation activities may occur </w:t>
      </w:r>
      <w:r>
        <w:rPr>
          <w:b/>
        </w:rPr>
        <w:t>both during, as well as at the end of the software development life cycle</w:t>
      </w:r>
      <w:r>
        <w:t xml:space="preserve"> to ensure that all requirements have been fulfilled. </w:t>
      </w:r>
    </w:p>
    <w:p w14:paraId="543F1366" w14:textId="77777777" w:rsidR="008F75F0" w:rsidRDefault="00CC59B2" w:rsidP="009254A9">
      <w:pPr>
        <w:numPr>
          <w:ilvl w:val="0"/>
          <w:numId w:val="67"/>
        </w:numPr>
        <w:spacing w:line="357" w:lineRule="auto"/>
        <w:ind w:right="9" w:hanging="360"/>
      </w:pPr>
      <w:r>
        <w:t xml:space="preserve">Software verification looks for </w:t>
      </w:r>
      <w:r>
        <w:rPr>
          <w:b/>
        </w:rPr>
        <w:t>consistency</w:t>
      </w:r>
      <w:r>
        <w:t xml:space="preserve">, </w:t>
      </w:r>
      <w:r>
        <w:rPr>
          <w:b/>
        </w:rPr>
        <w:t>completeness</w:t>
      </w:r>
      <w:r>
        <w:t xml:space="preserve">, and </w:t>
      </w:r>
      <w:r>
        <w:rPr>
          <w:b/>
        </w:rPr>
        <w:t>correctness</w:t>
      </w:r>
      <w:r>
        <w:t xml:space="preserve"> of the software and its supporting documentation. </w:t>
      </w:r>
    </w:p>
    <w:p w14:paraId="12D81C7B" w14:textId="77777777" w:rsidR="008F75F0" w:rsidRDefault="00CC59B2" w:rsidP="009254A9">
      <w:pPr>
        <w:numPr>
          <w:ilvl w:val="0"/>
          <w:numId w:val="67"/>
        </w:numPr>
        <w:spacing w:after="121"/>
        <w:ind w:right="9" w:hanging="360"/>
      </w:pPr>
      <w:r>
        <w:t xml:space="preserve">Software </w:t>
      </w:r>
      <w:r>
        <w:rPr>
          <w:b/>
        </w:rPr>
        <w:t>verification</w:t>
      </w:r>
      <w:r>
        <w:t xml:space="preserve"> and </w:t>
      </w:r>
      <w:r>
        <w:rPr>
          <w:b/>
        </w:rPr>
        <w:t>validation</w:t>
      </w:r>
      <w:r>
        <w:t xml:space="preserve"> are difficult because a developer cannot test forever, and it is hard to know how much evidence is enough.</w:t>
      </w:r>
      <w:r>
        <w:rPr>
          <w:b/>
          <w:sz w:val="22"/>
        </w:rPr>
        <w:t xml:space="preserve"> </w:t>
      </w:r>
    </w:p>
    <w:tbl>
      <w:tblPr>
        <w:tblStyle w:val="TableGrid"/>
        <w:tblW w:w="9392" w:type="dxa"/>
        <w:tblInd w:w="-64" w:type="dxa"/>
        <w:tblCellMar>
          <w:top w:w="16" w:type="dxa"/>
          <w:left w:w="106" w:type="dxa"/>
          <w:right w:w="115" w:type="dxa"/>
        </w:tblCellMar>
        <w:tblLook w:val="04A0" w:firstRow="1" w:lastRow="0" w:firstColumn="1" w:lastColumn="0" w:noHBand="0" w:noVBand="1"/>
      </w:tblPr>
      <w:tblGrid>
        <w:gridCol w:w="1739"/>
        <w:gridCol w:w="7653"/>
      </w:tblGrid>
      <w:tr w:rsidR="008F75F0" w14:paraId="11CD075D" w14:textId="77777777">
        <w:trPr>
          <w:trHeight w:val="389"/>
        </w:trPr>
        <w:tc>
          <w:tcPr>
            <w:tcW w:w="1739" w:type="dxa"/>
            <w:tcBorders>
              <w:top w:val="single" w:sz="4" w:space="0" w:color="000000"/>
              <w:left w:val="single" w:sz="4" w:space="0" w:color="000000"/>
              <w:bottom w:val="single" w:sz="4" w:space="0" w:color="000000"/>
              <w:right w:val="single" w:sz="4" w:space="0" w:color="000000"/>
            </w:tcBorders>
            <w:shd w:val="clear" w:color="auto" w:fill="B8CCE4"/>
          </w:tcPr>
          <w:p w14:paraId="07C947CB" w14:textId="77777777" w:rsidR="008F75F0" w:rsidRDefault="00CC59B2">
            <w:pPr>
              <w:spacing w:after="0" w:line="259" w:lineRule="auto"/>
              <w:ind w:left="1" w:firstLine="0"/>
              <w:jc w:val="left"/>
            </w:pPr>
            <w:r>
              <w:rPr>
                <w:b/>
                <w:sz w:val="22"/>
              </w:rPr>
              <w:t xml:space="preserve">Self-Check 3.2  </w:t>
            </w:r>
          </w:p>
        </w:tc>
        <w:tc>
          <w:tcPr>
            <w:tcW w:w="7653" w:type="dxa"/>
            <w:tcBorders>
              <w:top w:val="single" w:sz="4" w:space="0" w:color="000000"/>
              <w:left w:val="single" w:sz="4" w:space="0" w:color="000000"/>
              <w:bottom w:val="single" w:sz="4" w:space="0" w:color="000000"/>
              <w:right w:val="single" w:sz="4" w:space="0" w:color="000000"/>
            </w:tcBorders>
            <w:shd w:val="clear" w:color="auto" w:fill="B8CCE4"/>
          </w:tcPr>
          <w:p w14:paraId="4FD3F78F" w14:textId="77777777" w:rsidR="008F75F0" w:rsidRDefault="00CC59B2">
            <w:pPr>
              <w:spacing w:after="0" w:line="259" w:lineRule="auto"/>
              <w:ind w:left="0" w:firstLine="0"/>
              <w:jc w:val="left"/>
            </w:pPr>
            <w:r>
              <w:rPr>
                <w:b/>
                <w:sz w:val="22"/>
              </w:rPr>
              <w:t xml:space="preserve">Written Test </w:t>
            </w:r>
          </w:p>
        </w:tc>
      </w:tr>
    </w:tbl>
    <w:p w14:paraId="01A0292B" w14:textId="77777777" w:rsidR="008F75F0" w:rsidRDefault="00CC59B2">
      <w:pPr>
        <w:spacing w:after="23" w:line="269" w:lineRule="auto"/>
        <w:ind w:left="1349" w:right="1" w:hanging="1349"/>
      </w:pPr>
      <w:r>
        <w:rPr>
          <w:b/>
        </w:rPr>
        <w:t>Directions:</w:t>
      </w:r>
      <w:r>
        <w:t xml:space="preserve">  </w:t>
      </w:r>
      <w:r>
        <w:rPr>
          <w:sz w:val="22"/>
        </w:rPr>
        <w:t xml:space="preserve">Answer all the questions listed below. Use the Answer sheet provided in the next page (3 point each) </w:t>
      </w:r>
    </w:p>
    <w:p w14:paraId="78581ACD" w14:textId="77777777" w:rsidR="008F75F0" w:rsidRDefault="00CC59B2" w:rsidP="009254A9">
      <w:pPr>
        <w:numPr>
          <w:ilvl w:val="1"/>
          <w:numId w:val="67"/>
        </w:numPr>
        <w:spacing w:after="1" w:line="358" w:lineRule="auto"/>
        <w:ind w:hanging="370"/>
      </w:pPr>
      <w:r>
        <w:rPr>
          <w:color w:val="202124"/>
        </w:rPr>
        <w:t xml:space="preserve">Feedback helps you learn. Feedback makes you and your work better. Whether you follow specific Agile practices or not, feedback early and often is a critical component of being more successful. </w:t>
      </w:r>
    </w:p>
    <w:p w14:paraId="670935EA" w14:textId="77777777" w:rsidR="008F75F0" w:rsidRDefault="00CC59B2" w:rsidP="009254A9">
      <w:pPr>
        <w:numPr>
          <w:ilvl w:val="1"/>
          <w:numId w:val="67"/>
        </w:numPr>
        <w:spacing w:after="132" w:line="259" w:lineRule="auto"/>
        <w:ind w:hanging="370"/>
      </w:pPr>
      <w:r>
        <w:rPr>
          <w:color w:val="333333"/>
        </w:rPr>
        <w:t xml:space="preserve">In gaining feedback focused on optimizing the following kinds of feedback workflows: </w:t>
      </w:r>
    </w:p>
    <w:p w14:paraId="676638BB" w14:textId="77777777" w:rsidR="008F75F0" w:rsidRDefault="00CC59B2" w:rsidP="009254A9">
      <w:pPr>
        <w:numPr>
          <w:ilvl w:val="2"/>
          <w:numId w:val="67"/>
        </w:numPr>
        <w:spacing w:after="95" w:line="259" w:lineRule="auto"/>
        <w:ind w:hanging="360"/>
        <w:jc w:val="left"/>
      </w:pPr>
      <w:r>
        <w:rPr>
          <w:color w:val="333333"/>
        </w:rPr>
        <w:t xml:space="preserve">Feedback on Priorities </w:t>
      </w:r>
    </w:p>
    <w:p w14:paraId="579B5F42" w14:textId="77777777" w:rsidR="008F75F0" w:rsidRDefault="00CC59B2" w:rsidP="009254A9">
      <w:pPr>
        <w:numPr>
          <w:ilvl w:val="2"/>
          <w:numId w:val="67"/>
        </w:numPr>
        <w:spacing w:after="107" w:line="259" w:lineRule="auto"/>
        <w:ind w:hanging="360"/>
        <w:jc w:val="left"/>
      </w:pPr>
      <w:r>
        <w:rPr>
          <w:color w:val="333333"/>
          <w:sz w:val="26"/>
        </w:rPr>
        <w:t xml:space="preserve">Feedback on Design </w:t>
      </w:r>
      <w:r>
        <w:rPr>
          <w:color w:val="333333"/>
        </w:rPr>
        <w:t xml:space="preserve"> </w:t>
      </w:r>
    </w:p>
    <w:p w14:paraId="7EA25471" w14:textId="77777777" w:rsidR="008F75F0" w:rsidRDefault="00CC59B2" w:rsidP="009254A9">
      <w:pPr>
        <w:numPr>
          <w:ilvl w:val="2"/>
          <w:numId w:val="67"/>
        </w:numPr>
        <w:spacing w:after="95" w:line="259" w:lineRule="auto"/>
        <w:ind w:hanging="360"/>
        <w:jc w:val="left"/>
      </w:pPr>
      <w:r>
        <w:rPr>
          <w:color w:val="333333"/>
        </w:rPr>
        <w:t xml:space="preserve">Feedback on Working Software: </w:t>
      </w:r>
    </w:p>
    <w:p w14:paraId="348E81B7" w14:textId="77777777" w:rsidR="008F75F0" w:rsidRDefault="00CC59B2" w:rsidP="009254A9">
      <w:pPr>
        <w:numPr>
          <w:ilvl w:val="2"/>
          <w:numId w:val="67"/>
        </w:numPr>
        <w:spacing w:after="107" w:line="259" w:lineRule="auto"/>
        <w:ind w:hanging="360"/>
        <w:jc w:val="left"/>
      </w:pPr>
      <w:r>
        <w:rPr>
          <w:color w:val="333333"/>
          <w:sz w:val="26"/>
        </w:rPr>
        <w:t xml:space="preserve">Feedback on Code </w:t>
      </w:r>
      <w:r>
        <w:rPr>
          <w:sz w:val="22"/>
        </w:rPr>
        <w:t xml:space="preserve"> </w:t>
      </w:r>
    </w:p>
    <w:sectPr w:rsidR="008F75F0" w:rsidSect="001C1F2F">
      <w:headerReference w:type="even" r:id="rId198"/>
      <w:headerReference w:type="default" r:id="rId199"/>
      <w:footerReference w:type="even" r:id="rId200"/>
      <w:footerReference w:type="default" r:id="rId201"/>
      <w:headerReference w:type="first" r:id="rId202"/>
      <w:footerReference w:type="first" r:id="rId203"/>
      <w:pgSz w:w="12240" w:h="15840"/>
      <w:pgMar w:top="1543" w:right="1432" w:bottom="1350" w:left="989" w:header="450" w:footer="397"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AF72D1" w14:textId="77777777" w:rsidR="000A5D72" w:rsidRDefault="000A5D72">
      <w:pPr>
        <w:spacing w:after="0" w:line="240" w:lineRule="auto"/>
      </w:pPr>
      <w:r>
        <w:separator/>
      </w:r>
    </w:p>
  </w:endnote>
  <w:endnote w:type="continuationSeparator" w:id="0">
    <w:p w14:paraId="35D09C6D" w14:textId="77777777" w:rsidR="000A5D72" w:rsidRDefault="000A5D7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stellar">
    <w:panose1 w:val="020A0402060406010301"/>
    <w:charset w:val="00"/>
    <w:family w:val="roman"/>
    <w:pitch w:val="variable"/>
    <w:sig w:usb0="00000003" w:usb1="00000000" w:usb2="00000000" w:usb3="00000000" w:csb0="00000001" w:csb1="00000000"/>
  </w:font>
  <w:font w:name="Lucida Sans Unicode">
    <w:panose1 w:val="020B0602030504020204"/>
    <w:charset w:val="00"/>
    <w:family w:val="swiss"/>
    <w:pitch w:val="variable"/>
    <w:sig w:usb0="80000AFF" w:usb1="0000396B" w:usb2="00000000" w:usb3="00000000" w:csb0="000000BF" w:csb1="00000000"/>
  </w:font>
  <w:font w:name="Wingdings 3">
    <w:panose1 w:val="050401020108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pPr w:vertAnchor="page" w:horzAnchor="page" w:tblpX="970" w:tblpY="14808"/>
      <w:tblOverlap w:val="never"/>
      <w:tblW w:w="10487" w:type="dxa"/>
      <w:tblInd w:w="0" w:type="dxa"/>
      <w:tblCellMar>
        <w:top w:w="55" w:type="dxa"/>
        <w:left w:w="67" w:type="dxa"/>
        <w:right w:w="115" w:type="dxa"/>
      </w:tblCellMar>
      <w:tblLook w:val="04A0" w:firstRow="1" w:lastRow="0" w:firstColumn="1" w:lastColumn="0" w:noHBand="0" w:noVBand="1"/>
    </w:tblPr>
    <w:tblGrid>
      <w:gridCol w:w="1705"/>
      <w:gridCol w:w="2880"/>
      <w:gridCol w:w="3991"/>
      <w:gridCol w:w="1911"/>
    </w:tblGrid>
    <w:tr w:rsidR="00403DE4" w14:paraId="3BE6D34E" w14:textId="77777777" w:rsidTr="001D2C35">
      <w:trPr>
        <w:trHeight w:val="302"/>
      </w:trPr>
      <w:tc>
        <w:tcPr>
          <w:tcW w:w="1705" w:type="dxa"/>
          <w:vMerge w:val="restart"/>
          <w:tcBorders>
            <w:top w:val="single" w:sz="4" w:space="0" w:color="000000"/>
            <w:left w:val="single" w:sz="4" w:space="0" w:color="000000"/>
            <w:bottom w:val="single" w:sz="4" w:space="0" w:color="000000"/>
            <w:right w:val="single" w:sz="4" w:space="0" w:color="000000"/>
          </w:tcBorders>
        </w:tcPr>
        <w:p w14:paraId="3DA9EAAC" w14:textId="77777777" w:rsidR="00403DE4" w:rsidRDefault="00403DE4" w:rsidP="00694440">
          <w:pPr>
            <w:spacing w:after="0" w:line="259" w:lineRule="auto"/>
            <w:ind w:left="0" w:firstLine="0"/>
            <w:jc w:val="left"/>
          </w:pPr>
          <w:r>
            <w:rPr>
              <w:rFonts w:ascii="Calibri" w:eastAsia="Calibri" w:hAnsi="Calibri" w:cs="Calibri"/>
            </w:rPr>
            <w:t xml:space="preserve">Page </w:t>
          </w:r>
          <w:r>
            <w:rPr>
              <w:rFonts w:ascii="Calibri" w:eastAsia="Calibri" w:hAnsi="Calibri" w:cs="Calibri"/>
            </w:rPr>
            <w:fldChar w:fldCharType="begin"/>
          </w:r>
          <w:r>
            <w:rPr>
              <w:rFonts w:ascii="Calibri" w:eastAsia="Calibri" w:hAnsi="Calibri" w:cs="Calibri"/>
            </w:rPr>
            <w:instrText xml:space="preserve"> PAGE   \* MERGEFORMAT </w:instrText>
          </w:r>
          <w:r>
            <w:rPr>
              <w:rFonts w:ascii="Calibri" w:eastAsia="Calibri" w:hAnsi="Calibri" w:cs="Calibri"/>
            </w:rPr>
            <w:fldChar w:fldCharType="separate"/>
          </w:r>
          <w:r>
            <w:rPr>
              <w:rFonts w:ascii="Calibri" w:eastAsia="Calibri" w:hAnsi="Calibri" w:cs="Calibri"/>
              <w:noProof/>
            </w:rPr>
            <w:t>28</w:t>
          </w:r>
          <w:r>
            <w:rPr>
              <w:rFonts w:ascii="Calibri" w:eastAsia="Calibri" w:hAnsi="Calibri" w:cs="Calibri"/>
            </w:rPr>
            <w:fldChar w:fldCharType="end"/>
          </w:r>
          <w:r>
            <w:rPr>
              <w:rFonts w:ascii="Calibri" w:eastAsia="Calibri" w:hAnsi="Calibri" w:cs="Calibri"/>
            </w:rPr>
            <w:t xml:space="preserve"> of </w:t>
          </w:r>
          <w:r>
            <w:rPr>
              <w:rFonts w:ascii="Calibri" w:eastAsia="Calibri" w:hAnsi="Calibri" w:cs="Calibri"/>
            </w:rPr>
            <w:fldChar w:fldCharType="begin"/>
          </w:r>
          <w:r>
            <w:rPr>
              <w:rFonts w:ascii="Calibri" w:eastAsia="Calibri" w:hAnsi="Calibri" w:cs="Calibri"/>
            </w:rPr>
            <w:instrText xml:space="preserve"> NUMPAGES   \* MERGEFORMAT </w:instrText>
          </w:r>
          <w:r>
            <w:rPr>
              <w:rFonts w:ascii="Calibri" w:eastAsia="Calibri" w:hAnsi="Calibri" w:cs="Calibri"/>
            </w:rPr>
            <w:fldChar w:fldCharType="separate"/>
          </w:r>
          <w:r>
            <w:rPr>
              <w:rFonts w:ascii="Calibri" w:eastAsia="Calibri" w:hAnsi="Calibri" w:cs="Calibri"/>
              <w:noProof/>
            </w:rPr>
            <w:t>111</w:t>
          </w:r>
          <w:r>
            <w:rPr>
              <w:rFonts w:ascii="Calibri" w:eastAsia="Calibri" w:hAnsi="Calibri" w:cs="Calibri"/>
            </w:rPr>
            <w:fldChar w:fldCharType="end"/>
          </w:r>
          <w:r>
            <w:rPr>
              <w:rFonts w:ascii="Calibri" w:eastAsia="Calibri" w:hAnsi="Calibri" w:cs="Calibri"/>
            </w:rPr>
            <w:t xml:space="preserve"> </w:t>
          </w:r>
        </w:p>
        <w:p w14:paraId="3A9C92BD" w14:textId="77777777" w:rsidR="00403DE4" w:rsidRDefault="00403DE4" w:rsidP="00694440">
          <w:pPr>
            <w:spacing w:after="0" w:line="259" w:lineRule="auto"/>
            <w:ind w:left="97" w:firstLine="0"/>
            <w:jc w:val="center"/>
          </w:pPr>
          <w:r>
            <w:rPr>
              <w:rFonts w:ascii="Calibri" w:eastAsia="Calibri" w:hAnsi="Calibri" w:cs="Calibri"/>
            </w:rPr>
            <w:t xml:space="preserve"> </w:t>
          </w:r>
        </w:p>
      </w:tc>
      <w:tc>
        <w:tcPr>
          <w:tcW w:w="2880" w:type="dxa"/>
          <w:vMerge w:val="restart"/>
          <w:tcBorders>
            <w:top w:val="single" w:sz="4" w:space="0" w:color="000000"/>
            <w:left w:val="single" w:sz="4" w:space="0" w:color="000000"/>
            <w:bottom w:val="single" w:sz="4" w:space="0" w:color="000000"/>
            <w:right w:val="single" w:sz="4" w:space="0" w:color="000000"/>
          </w:tcBorders>
        </w:tcPr>
        <w:p w14:paraId="23B636BA" w14:textId="77777777" w:rsidR="00403DE4" w:rsidRPr="00705E44" w:rsidRDefault="00403DE4" w:rsidP="00694440">
          <w:pPr>
            <w:spacing w:after="0" w:line="259" w:lineRule="auto"/>
            <w:ind w:left="0" w:firstLine="0"/>
            <w:jc w:val="center"/>
            <w:rPr>
              <w:sz w:val="18"/>
            </w:rPr>
          </w:pPr>
          <w:r w:rsidRPr="00705E44">
            <w:rPr>
              <w:rFonts w:ascii="Calibri" w:eastAsia="Calibri" w:hAnsi="Calibri" w:cs="Calibri"/>
              <w:sz w:val="20"/>
            </w:rPr>
            <w:t>Author: Entoto PTC</w:t>
          </w:r>
        </w:p>
      </w:tc>
      <w:tc>
        <w:tcPr>
          <w:tcW w:w="3991" w:type="dxa"/>
          <w:vMerge w:val="restart"/>
          <w:tcBorders>
            <w:top w:val="single" w:sz="4" w:space="0" w:color="000000"/>
            <w:left w:val="single" w:sz="4" w:space="0" w:color="000000"/>
            <w:bottom w:val="single" w:sz="4" w:space="0" w:color="000000"/>
            <w:right w:val="single" w:sz="4" w:space="0" w:color="000000"/>
          </w:tcBorders>
        </w:tcPr>
        <w:p w14:paraId="205E3DC9" w14:textId="77777777" w:rsidR="00403DE4" w:rsidRDefault="00403DE4" w:rsidP="00694440">
          <w:pPr>
            <w:spacing w:after="0" w:line="259" w:lineRule="auto"/>
            <w:ind w:left="0" w:firstLine="0"/>
            <w:jc w:val="left"/>
            <w:rPr>
              <w:rFonts w:ascii="Calibri" w:eastAsia="Calibri" w:hAnsi="Calibri" w:cs="Calibri"/>
              <w:sz w:val="28"/>
            </w:rPr>
          </w:pPr>
          <w:r w:rsidRPr="00705E44">
            <w:rPr>
              <w:rFonts w:ascii="Calibri" w:eastAsia="Calibri" w:hAnsi="Calibri" w:cs="Calibri"/>
              <w:sz w:val="28"/>
            </w:rPr>
            <w:t xml:space="preserve">Module Title:            </w:t>
          </w:r>
        </w:p>
        <w:p w14:paraId="5A75150B" w14:textId="77777777" w:rsidR="00403DE4" w:rsidRPr="00705E44" w:rsidRDefault="00403DE4" w:rsidP="00694440">
          <w:pPr>
            <w:spacing w:after="0" w:line="259" w:lineRule="auto"/>
            <w:ind w:left="0" w:firstLine="0"/>
            <w:jc w:val="left"/>
            <w:rPr>
              <w:sz w:val="28"/>
            </w:rPr>
          </w:pPr>
          <w:r w:rsidRPr="00FE32DD">
            <w:rPr>
              <w:rFonts w:ascii="Calibri" w:eastAsia="Calibri" w:hAnsi="Calibri" w:cs="Calibri"/>
              <w:b/>
              <w:sz w:val="26"/>
            </w:rPr>
            <w:t>Designing Program Logic</w:t>
          </w:r>
          <w:r w:rsidRPr="00FE32DD">
            <w:rPr>
              <w:rFonts w:ascii="Calibri" w:eastAsia="Calibri" w:hAnsi="Calibri" w:cs="Calibri"/>
              <w:sz w:val="26"/>
            </w:rPr>
            <w:t xml:space="preserve"> </w:t>
          </w:r>
        </w:p>
      </w:tc>
      <w:tc>
        <w:tcPr>
          <w:tcW w:w="1911" w:type="dxa"/>
          <w:tcBorders>
            <w:top w:val="single" w:sz="4" w:space="0" w:color="000000"/>
            <w:left w:val="single" w:sz="4" w:space="0" w:color="000000"/>
            <w:bottom w:val="single" w:sz="4" w:space="0" w:color="000000"/>
            <w:right w:val="single" w:sz="4" w:space="0" w:color="000000"/>
          </w:tcBorders>
        </w:tcPr>
        <w:p w14:paraId="58B53CB5" w14:textId="77777777" w:rsidR="00403DE4" w:rsidRDefault="00403DE4" w:rsidP="00694440">
          <w:pPr>
            <w:spacing w:after="0" w:line="259" w:lineRule="auto"/>
            <w:ind w:left="35" w:firstLine="0"/>
            <w:jc w:val="center"/>
          </w:pPr>
          <w:r>
            <w:rPr>
              <w:rFonts w:ascii="Calibri" w:eastAsia="Calibri" w:hAnsi="Calibri" w:cs="Calibri"/>
            </w:rPr>
            <w:t xml:space="preserve">Version -2 </w:t>
          </w:r>
        </w:p>
      </w:tc>
    </w:tr>
    <w:tr w:rsidR="00403DE4" w14:paraId="71893678" w14:textId="77777777" w:rsidTr="001D2C35">
      <w:trPr>
        <w:trHeight w:val="302"/>
      </w:trPr>
      <w:tc>
        <w:tcPr>
          <w:tcW w:w="1705" w:type="dxa"/>
          <w:vMerge/>
          <w:tcBorders>
            <w:top w:val="nil"/>
            <w:left w:val="single" w:sz="4" w:space="0" w:color="000000"/>
            <w:bottom w:val="single" w:sz="4" w:space="0" w:color="000000"/>
            <w:right w:val="single" w:sz="4" w:space="0" w:color="000000"/>
          </w:tcBorders>
        </w:tcPr>
        <w:p w14:paraId="2145323A" w14:textId="77777777" w:rsidR="00403DE4" w:rsidRDefault="00403DE4" w:rsidP="00694440">
          <w:pPr>
            <w:spacing w:after="160" w:line="259" w:lineRule="auto"/>
            <w:ind w:left="0" w:firstLine="0"/>
            <w:jc w:val="left"/>
          </w:pPr>
        </w:p>
      </w:tc>
      <w:tc>
        <w:tcPr>
          <w:tcW w:w="2880" w:type="dxa"/>
          <w:vMerge/>
          <w:tcBorders>
            <w:top w:val="nil"/>
            <w:left w:val="single" w:sz="4" w:space="0" w:color="000000"/>
            <w:bottom w:val="single" w:sz="4" w:space="0" w:color="000000"/>
            <w:right w:val="single" w:sz="4" w:space="0" w:color="000000"/>
          </w:tcBorders>
        </w:tcPr>
        <w:p w14:paraId="76A49B35" w14:textId="77777777" w:rsidR="00403DE4" w:rsidRDefault="00403DE4" w:rsidP="00694440">
          <w:pPr>
            <w:spacing w:after="160" w:line="259" w:lineRule="auto"/>
            <w:ind w:left="0" w:firstLine="0"/>
            <w:jc w:val="left"/>
          </w:pPr>
        </w:p>
      </w:tc>
      <w:tc>
        <w:tcPr>
          <w:tcW w:w="3991" w:type="dxa"/>
          <w:vMerge/>
          <w:tcBorders>
            <w:top w:val="nil"/>
            <w:left w:val="single" w:sz="4" w:space="0" w:color="000000"/>
            <w:bottom w:val="single" w:sz="4" w:space="0" w:color="000000"/>
            <w:right w:val="single" w:sz="4" w:space="0" w:color="000000"/>
          </w:tcBorders>
        </w:tcPr>
        <w:p w14:paraId="23E32CAD" w14:textId="77777777" w:rsidR="00403DE4" w:rsidRDefault="00403DE4" w:rsidP="00694440">
          <w:pPr>
            <w:spacing w:after="160" w:line="259" w:lineRule="auto"/>
            <w:ind w:left="0" w:firstLine="0"/>
            <w:jc w:val="left"/>
          </w:pPr>
        </w:p>
      </w:tc>
      <w:tc>
        <w:tcPr>
          <w:tcW w:w="1911" w:type="dxa"/>
          <w:tcBorders>
            <w:top w:val="single" w:sz="4" w:space="0" w:color="000000"/>
            <w:left w:val="single" w:sz="4" w:space="0" w:color="000000"/>
            <w:bottom w:val="single" w:sz="4" w:space="0" w:color="000000"/>
            <w:right w:val="single" w:sz="4" w:space="0" w:color="000000"/>
          </w:tcBorders>
        </w:tcPr>
        <w:p w14:paraId="5D35BC64" w14:textId="77777777" w:rsidR="00403DE4" w:rsidRDefault="00403DE4" w:rsidP="00694440">
          <w:pPr>
            <w:spacing w:after="0" w:line="259" w:lineRule="auto"/>
            <w:ind w:left="111" w:firstLine="0"/>
            <w:jc w:val="left"/>
          </w:pPr>
          <w:r>
            <w:rPr>
              <w:rFonts w:ascii="Calibri" w:eastAsia="Calibri" w:hAnsi="Calibri" w:cs="Calibri"/>
            </w:rPr>
            <w:t xml:space="preserve">December 2023 </w:t>
          </w:r>
        </w:p>
      </w:tc>
    </w:tr>
  </w:tbl>
  <w:p w14:paraId="37FB9A3F" w14:textId="77777777" w:rsidR="00403DE4" w:rsidRDefault="00403DE4">
    <w:pPr>
      <w:spacing w:after="160" w:line="259" w:lineRule="auto"/>
      <w:ind w:left="0" w:firstLine="0"/>
      <w:jc w:val="lef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pPr w:vertAnchor="page" w:horzAnchor="page" w:tblpX="970" w:tblpY="14808"/>
      <w:tblOverlap w:val="never"/>
      <w:tblW w:w="10487" w:type="dxa"/>
      <w:tblInd w:w="0" w:type="dxa"/>
      <w:tblCellMar>
        <w:top w:w="55" w:type="dxa"/>
        <w:left w:w="67" w:type="dxa"/>
        <w:right w:w="115" w:type="dxa"/>
      </w:tblCellMar>
      <w:tblLook w:val="04A0" w:firstRow="1" w:lastRow="0" w:firstColumn="1" w:lastColumn="0" w:noHBand="0" w:noVBand="1"/>
    </w:tblPr>
    <w:tblGrid>
      <w:gridCol w:w="1705"/>
      <w:gridCol w:w="2880"/>
      <w:gridCol w:w="3991"/>
      <w:gridCol w:w="1911"/>
    </w:tblGrid>
    <w:tr w:rsidR="00403DE4" w14:paraId="32399114" w14:textId="77777777" w:rsidTr="001D2C35">
      <w:trPr>
        <w:trHeight w:val="302"/>
      </w:trPr>
      <w:tc>
        <w:tcPr>
          <w:tcW w:w="1705" w:type="dxa"/>
          <w:vMerge w:val="restart"/>
          <w:tcBorders>
            <w:top w:val="single" w:sz="4" w:space="0" w:color="000000"/>
            <w:left w:val="single" w:sz="4" w:space="0" w:color="000000"/>
            <w:bottom w:val="single" w:sz="4" w:space="0" w:color="000000"/>
            <w:right w:val="single" w:sz="4" w:space="0" w:color="000000"/>
          </w:tcBorders>
        </w:tcPr>
        <w:p w14:paraId="5BC94542" w14:textId="77777777" w:rsidR="00403DE4" w:rsidRDefault="00403DE4" w:rsidP="001C1F2F">
          <w:pPr>
            <w:spacing w:after="0" w:line="259" w:lineRule="auto"/>
            <w:ind w:left="0" w:firstLine="0"/>
            <w:jc w:val="left"/>
          </w:pPr>
          <w:r>
            <w:rPr>
              <w:rFonts w:ascii="Calibri" w:eastAsia="Calibri" w:hAnsi="Calibri" w:cs="Calibri"/>
            </w:rPr>
            <w:t xml:space="preserve">Page </w:t>
          </w:r>
          <w:r>
            <w:rPr>
              <w:rFonts w:ascii="Calibri" w:eastAsia="Calibri" w:hAnsi="Calibri" w:cs="Calibri"/>
            </w:rPr>
            <w:fldChar w:fldCharType="begin"/>
          </w:r>
          <w:r>
            <w:rPr>
              <w:rFonts w:ascii="Calibri" w:eastAsia="Calibri" w:hAnsi="Calibri" w:cs="Calibri"/>
            </w:rPr>
            <w:instrText xml:space="preserve"> PAGE   \* MERGEFORMAT </w:instrText>
          </w:r>
          <w:r>
            <w:rPr>
              <w:rFonts w:ascii="Calibri" w:eastAsia="Calibri" w:hAnsi="Calibri" w:cs="Calibri"/>
            </w:rPr>
            <w:fldChar w:fldCharType="separate"/>
          </w:r>
          <w:r w:rsidR="00462283">
            <w:rPr>
              <w:rFonts w:ascii="Calibri" w:eastAsia="Calibri" w:hAnsi="Calibri" w:cs="Calibri"/>
              <w:noProof/>
            </w:rPr>
            <w:t>29</w:t>
          </w:r>
          <w:r>
            <w:rPr>
              <w:rFonts w:ascii="Calibri" w:eastAsia="Calibri" w:hAnsi="Calibri" w:cs="Calibri"/>
            </w:rPr>
            <w:fldChar w:fldCharType="end"/>
          </w:r>
          <w:r>
            <w:rPr>
              <w:rFonts w:ascii="Calibri" w:eastAsia="Calibri" w:hAnsi="Calibri" w:cs="Calibri"/>
            </w:rPr>
            <w:t xml:space="preserve"> of </w:t>
          </w:r>
          <w:r>
            <w:rPr>
              <w:rFonts w:ascii="Calibri" w:eastAsia="Calibri" w:hAnsi="Calibri" w:cs="Calibri"/>
            </w:rPr>
            <w:fldChar w:fldCharType="begin"/>
          </w:r>
          <w:r>
            <w:rPr>
              <w:rFonts w:ascii="Calibri" w:eastAsia="Calibri" w:hAnsi="Calibri" w:cs="Calibri"/>
            </w:rPr>
            <w:instrText xml:space="preserve"> NUMPAGES   \* MERGEFORMAT </w:instrText>
          </w:r>
          <w:r>
            <w:rPr>
              <w:rFonts w:ascii="Calibri" w:eastAsia="Calibri" w:hAnsi="Calibri" w:cs="Calibri"/>
            </w:rPr>
            <w:fldChar w:fldCharType="separate"/>
          </w:r>
          <w:r w:rsidR="00462283">
            <w:rPr>
              <w:rFonts w:ascii="Calibri" w:eastAsia="Calibri" w:hAnsi="Calibri" w:cs="Calibri"/>
              <w:noProof/>
            </w:rPr>
            <w:t>45</w:t>
          </w:r>
          <w:r>
            <w:rPr>
              <w:rFonts w:ascii="Calibri" w:eastAsia="Calibri" w:hAnsi="Calibri" w:cs="Calibri"/>
            </w:rPr>
            <w:fldChar w:fldCharType="end"/>
          </w:r>
        </w:p>
      </w:tc>
      <w:tc>
        <w:tcPr>
          <w:tcW w:w="2880" w:type="dxa"/>
          <w:vMerge w:val="restart"/>
          <w:tcBorders>
            <w:top w:val="single" w:sz="4" w:space="0" w:color="000000"/>
            <w:left w:val="single" w:sz="4" w:space="0" w:color="000000"/>
            <w:bottom w:val="single" w:sz="4" w:space="0" w:color="000000"/>
            <w:right w:val="single" w:sz="4" w:space="0" w:color="000000"/>
          </w:tcBorders>
        </w:tcPr>
        <w:p w14:paraId="5372E7B1" w14:textId="77777777" w:rsidR="00403DE4" w:rsidRPr="00705E44" w:rsidRDefault="00403DE4" w:rsidP="00694440">
          <w:pPr>
            <w:spacing w:after="0" w:line="259" w:lineRule="auto"/>
            <w:ind w:left="0" w:firstLine="0"/>
            <w:jc w:val="center"/>
            <w:rPr>
              <w:sz w:val="18"/>
            </w:rPr>
          </w:pPr>
          <w:r w:rsidRPr="00705E44">
            <w:rPr>
              <w:rFonts w:ascii="Calibri" w:eastAsia="Calibri" w:hAnsi="Calibri" w:cs="Calibri"/>
              <w:sz w:val="20"/>
            </w:rPr>
            <w:t>Author: Entoto PTC</w:t>
          </w:r>
        </w:p>
      </w:tc>
      <w:tc>
        <w:tcPr>
          <w:tcW w:w="3991" w:type="dxa"/>
          <w:vMerge w:val="restart"/>
          <w:tcBorders>
            <w:top w:val="single" w:sz="4" w:space="0" w:color="000000"/>
            <w:left w:val="single" w:sz="4" w:space="0" w:color="000000"/>
            <w:bottom w:val="single" w:sz="4" w:space="0" w:color="000000"/>
            <w:right w:val="single" w:sz="4" w:space="0" w:color="000000"/>
          </w:tcBorders>
        </w:tcPr>
        <w:p w14:paraId="7A2F4EA9" w14:textId="77777777" w:rsidR="00403DE4" w:rsidRPr="00705E44" w:rsidRDefault="00403DE4" w:rsidP="001C1F2F">
          <w:pPr>
            <w:spacing w:after="0" w:line="259" w:lineRule="auto"/>
            <w:ind w:left="0" w:firstLine="0"/>
            <w:jc w:val="left"/>
            <w:rPr>
              <w:sz w:val="28"/>
            </w:rPr>
          </w:pPr>
          <w:r w:rsidRPr="00705E44">
            <w:rPr>
              <w:rFonts w:ascii="Calibri" w:eastAsia="Calibri" w:hAnsi="Calibri" w:cs="Calibri"/>
              <w:sz w:val="28"/>
            </w:rPr>
            <w:t xml:space="preserve">Module Title: </w:t>
          </w:r>
          <w:r>
            <w:rPr>
              <w:rFonts w:ascii="Calibri" w:eastAsia="Calibri" w:hAnsi="Calibri" w:cs="Calibri"/>
              <w:sz w:val="28"/>
            </w:rPr>
            <w:t xml:space="preserve"> </w:t>
          </w:r>
          <w:r w:rsidRPr="00FE32DD">
            <w:rPr>
              <w:rFonts w:ascii="Calibri" w:eastAsia="Calibri" w:hAnsi="Calibri" w:cs="Calibri"/>
              <w:b/>
              <w:sz w:val="26"/>
            </w:rPr>
            <w:t>Designing Program Logic</w:t>
          </w:r>
          <w:r w:rsidRPr="00FE32DD">
            <w:rPr>
              <w:rFonts w:ascii="Calibri" w:eastAsia="Calibri" w:hAnsi="Calibri" w:cs="Calibri"/>
              <w:sz w:val="26"/>
            </w:rPr>
            <w:t xml:space="preserve"> </w:t>
          </w:r>
        </w:p>
      </w:tc>
      <w:tc>
        <w:tcPr>
          <w:tcW w:w="1911" w:type="dxa"/>
          <w:tcBorders>
            <w:top w:val="single" w:sz="4" w:space="0" w:color="000000"/>
            <w:left w:val="single" w:sz="4" w:space="0" w:color="000000"/>
            <w:bottom w:val="single" w:sz="4" w:space="0" w:color="000000"/>
            <w:right w:val="single" w:sz="4" w:space="0" w:color="000000"/>
          </w:tcBorders>
        </w:tcPr>
        <w:p w14:paraId="03E98FAD" w14:textId="77777777" w:rsidR="00403DE4" w:rsidRDefault="00403DE4" w:rsidP="00694440">
          <w:pPr>
            <w:spacing w:after="0" w:line="259" w:lineRule="auto"/>
            <w:ind w:left="35" w:firstLine="0"/>
            <w:jc w:val="center"/>
          </w:pPr>
          <w:r>
            <w:rPr>
              <w:rFonts w:ascii="Calibri" w:eastAsia="Calibri" w:hAnsi="Calibri" w:cs="Calibri"/>
            </w:rPr>
            <w:t xml:space="preserve">Version -2 </w:t>
          </w:r>
        </w:p>
      </w:tc>
    </w:tr>
    <w:tr w:rsidR="00403DE4" w14:paraId="5E4875A6" w14:textId="77777777" w:rsidTr="001D2C35">
      <w:trPr>
        <w:trHeight w:val="302"/>
      </w:trPr>
      <w:tc>
        <w:tcPr>
          <w:tcW w:w="1705" w:type="dxa"/>
          <w:vMerge/>
          <w:tcBorders>
            <w:top w:val="nil"/>
            <w:left w:val="single" w:sz="4" w:space="0" w:color="000000"/>
            <w:bottom w:val="single" w:sz="4" w:space="0" w:color="000000"/>
            <w:right w:val="single" w:sz="4" w:space="0" w:color="000000"/>
          </w:tcBorders>
        </w:tcPr>
        <w:p w14:paraId="657F6CB4" w14:textId="77777777" w:rsidR="00403DE4" w:rsidRDefault="00403DE4" w:rsidP="00694440">
          <w:pPr>
            <w:spacing w:after="160" w:line="259" w:lineRule="auto"/>
            <w:ind w:left="0" w:firstLine="0"/>
            <w:jc w:val="left"/>
          </w:pPr>
        </w:p>
      </w:tc>
      <w:tc>
        <w:tcPr>
          <w:tcW w:w="2880" w:type="dxa"/>
          <w:vMerge/>
          <w:tcBorders>
            <w:top w:val="nil"/>
            <w:left w:val="single" w:sz="4" w:space="0" w:color="000000"/>
            <w:bottom w:val="single" w:sz="4" w:space="0" w:color="000000"/>
            <w:right w:val="single" w:sz="4" w:space="0" w:color="000000"/>
          </w:tcBorders>
        </w:tcPr>
        <w:p w14:paraId="647A1752" w14:textId="77777777" w:rsidR="00403DE4" w:rsidRDefault="00403DE4" w:rsidP="00694440">
          <w:pPr>
            <w:spacing w:after="160" w:line="259" w:lineRule="auto"/>
            <w:ind w:left="0" w:firstLine="0"/>
            <w:jc w:val="left"/>
          </w:pPr>
        </w:p>
      </w:tc>
      <w:tc>
        <w:tcPr>
          <w:tcW w:w="3991" w:type="dxa"/>
          <w:vMerge/>
          <w:tcBorders>
            <w:top w:val="nil"/>
            <w:left w:val="single" w:sz="4" w:space="0" w:color="000000"/>
            <w:bottom w:val="single" w:sz="4" w:space="0" w:color="000000"/>
            <w:right w:val="single" w:sz="4" w:space="0" w:color="000000"/>
          </w:tcBorders>
        </w:tcPr>
        <w:p w14:paraId="3ADD8E24" w14:textId="77777777" w:rsidR="00403DE4" w:rsidRDefault="00403DE4" w:rsidP="00694440">
          <w:pPr>
            <w:spacing w:after="160" w:line="259" w:lineRule="auto"/>
            <w:ind w:left="0" w:firstLine="0"/>
            <w:jc w:val="left"/>
          </w:pPr>
        </w:p>
      </w:tc>
      <w:tc>
        <w:tcPr>
          <w:tcW w:w="1911" w:type="dxa"/>
          <w:tcBorders>
            <w:top w:val="single" w:sz="4" w:space="0" w:color="000000"/>
            <w:left w:val="single" w:sz="4" w:space="0" w:color="000000"/>
            <w:bottom w:val="single" w:sz="4" w:space="0" w:color="000000"/>
            <w:right w:val="single" w:sz="4" w:space="0" w:color="000000"/>
          </w:tcBorders>
        </w:tcPr>
        <w:p w14:paraId="60A2BD63" w14:textId="77777777" w:rsidR="00403DE4" w:rsidRDefault="00403DE4" w:rsidP="00694440">
          <w:pPr>
            <w:spacing w:after="0" w:line="259" w:lineRule="auto"/>
            <w:ind w:left="111" w:firstLine="0"/>
            <w:jc w:val="left"/>
          </w:pPr>
          <w:r>
            <w:rPr>
              <w:rFonts w:ascii="Calibri" w:eastAsia="Calibri" w:hAnsi="Calibri" w:cs="Calibri"/>
            </w:rPr>
            <w:t xml:space="preserve">December 2023 </w:t>
          </w:r>
        </w:p>
      </w:tc>
    </w:tr>
  </w:tbl>
  <w:p w14:paraId="1CD656B8" w14:textId="77777777" w:rsidR="00403DE4" w:rsidRDefault="00403DE4">
    <w:pPr>
      <w:spacing w:after="160" w:line="259" w:lineRule="auto"/>
      <w:ind w:left="0" w:firstLine="0"/>
      <w:jc w:val="lef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98B28B" w14:textId="77777777" w:rsidR="00403DE4" w:rsidRDefault="00403DE4">
    <w:pPr>
      <w:spacing w:after="160" w:line="259" w:lineRule="auto"/>
      <w:ind w:left="0" w:firstLine="0"/>
      <w:jc w:val="left"/>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pPr w:vertAnchor="page" w:horzAnchor="page" w:tblpX="566" w:tblpY="14534"/>
      <w:tblOverlap w:val="never"/>
      <w:tblW w:w="10660" w:type="dxa"/>
      <w:tblInd w:w="0" w:type="dxa"/>
      <w:tblCellMar>
        <w:top w:w="55" w:type="dxa"/>
        <w:left w:w="72" w:type="dxa"/>
        <w:right w:w="115" w:type="dxa"/>
      </w:tblCellMar>
      <w:tblLook w:val="04A0" w:firstRow="1" w:lastRow="0" w:firstColumn="1" w:lastColumn="0" w:noHBand="0" w:noVBand="1"/>
    </w:tblPr>
    <w:tblGrid>
      <w:gridCol w:w="1724"/>
      <w:gridCol w:w="2430"/>
      <w:gridCol w:w="4590"/>
      <w:gridCol w:w="1916"/>
    </w:tblGrid>
    <w:tr w:rsidR="00403DE4" w14:paraId="26240C59" w14:textId="77777777">
      <w:trPr>
        <w:trHeight w:val="302"/>
      </w:trPr>
      <w:tc>
        <w:tcPr>
          <w:tcW w:w="1724" w:type="dxa"/>
          <w:vMerge w:val="restart"/>
          <w:tcBorders>
            <w:top w:val="single" w:sz="4" w:space="0" w:color="000000"/>
            <w:left w:val="single" w:sz="4" w:space="0" w:color="000000"/>
            <w:bottom w:val="single" w:sz="4" w:space="0" w:color="000000"/>
            <w:right w:val="single" w:sz="4" w:space="0" w:color="000000"/>
          </w:tcBorders>
        </w:tcPr>
        <w:p w14:paraId="54947EC1" w14:textId="77777777" w:rsidR="00403DE4" w:rsidRDefault="00403DE4">
          <w:pPr>
            <w:spacing w:after="0" w:line="259" w:lineRule="auto"/>
            <w:ind w:left="0" w:firstLine="0"/>
            <w:jc w:val="left"/>
          </w:pPr>
          <w:r>
            <w:rPr>
              <w:rFonts w:ascii="Calibri" w:eastAsia="Calibri" w:hAnsi="Calibri" w:cs="Calibri"/>
            </w:rPr>
            <w:t xml:space="preserve">Page </w:t>
          </w:r>
          <w:r>
            <w:rPr>
              <w:rFonts w:ascii="Calibri" w:eastAsia="Calibri" w:hAnsi="Calibri" w:cs="Calibri"/>
            </w:rPr>
            <w:fldChar w:fldCharType="begin"/>
          </w:r>
          <w:r>
            <w:rPr>
              <w:rFonts w:ascii="Calibri" w:eastAsia="Calibri" w:hAnsi="Calibri" w:cs="Calibri"/>
            </w:rPr>
            <w:instrText xml:space="preserve"> PAGE   \* MERGEFORMAT </w:instrText>
          </w:r>
          <w:r>
            <w:rPr>
              <w:rFonts w:ascii="Calibri" w:eastAsia="Calibri" w:hAnsi="Calibri" w:cs="Calibri"/>
            </w:rPr>
            <w:fldChar w:fldCharType="separate"/>
          </w:r>
          <w:r>
            <w:rPr>
              <w:rFonts w:ascii="Calibri" w:eastAsia="Calibri" w:hAnsi="Calibri" w:cs="Calibri"/>
              <w:noProof/>
            </w:rPr>
            <w:t>110</w:t>
          </w:r>
          <w:r>
            <w:rPr>
              <w:rFonts w:ascii="Calibri" w:eastAsia="Calibri" w:hAnsi="Calibri" w:cs="Calibri"/>
            </w:rPr>
            <w:fldChar w:fldCharType="end"/>
          </w:r>
          <w:r>
            <w:rPr>
              <w:rFonts w:ascii="Calibri" w:eastAsia="Calibri" w:hAnsi="Calibri" w:cs="Calibri"/>
            </w:rPr>
            <w:t xml:space="preserve"> of </w:t>
          </w:r>
          <w:r>
            <w:rPr>
              <w:rFonts w:ascii="Calibri" w:eastAsia="Calibri" w:hAnsi="Calibri" w:cs="Calibri"/>
            </w:rPr>
            <w:fldChar w:fldCharType="begin"/>
          </w:r>
          <w:r>
            <w:rPr>
              <w:rFonts w:ascii="Calibri" w:eastAsia="Calibri" w:hAnsi="Calibri" w:cs="Calibri"/>
            </w:rPr>
            <w:instrText xml:space="preserve"> NUMPAGES   \* MERGEFORMAT </w:instrText>
          </w:r>
          <w:r>
            <w:rPr>
              <w:rFonts w:ascii="Calibri" w:eastAsia="Calibri" w:hAnsi="Calibri" w:cs="Calibri"/>
            </w:rPr>
            <w:fldChar w:fldCharType="separate"/>
          </w:r>
          <w:r>
            <w:rPr>
              <w:rFonts w:ascii="Calibri" w:eastAsia="Calibri" w:hAnsi="Calibri" w:cs="Calibri"/>
              <w:noProof/>
            </w:rPr>
            <w:t>111</w:t>
          </w:r>
          <w:r>
            <w:rPr>
              <w:rFonts w:ascii="Calibri" w:eastAsia="Calibri" w:hAnsi="Calibri" w:cs="Calibri"/>
            </w:rPr>
            <w:fldChar w:fldCharType="end"/>
          </w:r>
          <w:r>
            <w:rPr>
              <w:rFonts w:ascii="Calibri" w:eastAsia="Calibri" w:hAnsi="Calibri" w:cs="Calibri"/>
            </w:rPr>
            <w:t xml:space="preserve"> </w:t>
          </w:r>
        </w:p>
        <w:p w14:paraId="5FCFA547" w14:textId="77777777" w:rsidR="00403DE4" w:rsidRDefault="00403DE4">
          <w:pPr>
            <w:spacing w:after="0" w:line="259" w:lineRule="auto"/>
            <w:ind w:left="102" w:firstLine="0"/>
            <w:jc w:val="center"/>
          </w:pPr>
          <w:r>
            <w:rPr>
              <w:rFonts w:ascii="Calibri" w:eastAsia="Calibri" w:hAnsi="Calibri" w:cs="Calibri"/>
            </w:rPr>
            <w:t xml:space="preserve"> </w:t>
          </w:r>
        </w:p>
      </w:tc>
      <w:tc>
        <w:tcPr>
          <w:tcW w:w="2430" w:type="dxa"/>
          <w:vMerge w:val="restart"/>
          <w:tcBorders>
            <w:top w:val="single" w:sz="4" w:space="0" w:color="000000"/>
            <w:left w:val="single" w:sz="4" w:space="0" w:color="000000"/>
            <w:bottom w:val="single" w:sz="4" w:space="0" w:color="000000"/>
            <w:right w:val="single" w:sz="4" w:space="0" w:color="000000"/>
          </w:tcBorders>
        </w:tcPr>
        <w:p w14:paraId="3C04759A" w14:textId="77777777" w:rsidR="00403DE4" w:rsidRDefault="00403DE4">
          <w:pPr>
            <w:spacing w:after="0" w:line="259" w:lineRule="auto"/>
            <w:ind w:left="0" w:firstLine="0"/>
            <w:jc w:val="center"/>
          </w:pPr>
          <w:r>
            <w:rPr>
              <w:rFonts w:ascii="Calibri" w:eastAsia="Calibri" w:hAnsi="Calibri" w:cs="Calibri"/>
            </w:rPr>
            <w:t xml:space="preserve">Federal TVET Agency Author/Copyright  </w:t>
          </w:r>
        </w:p>
      </w:tc>
      <w:tc>
        <w:tcPr>
          <w:tcW w:w="4590" w:type="dxa"/>
          <w:vMerge w:val="restart"/>
          <w:tcBorders>
            <w:top w:val="single" w:sz="4" w:space="0" w:color="000000"/>
            <w:left w:val="single" w:sz="4" w:space="0" w:color="000000"/>
            <w:bottom w:val="single" w:sz="4" w:space="0" w:color="000000"/>
            <w:right w:val="single" w:sz="4" w:space="0" w:color="000000"/>
          </w:tcBorders>
        </w:tcPr>
        <w:p w14:paraId="12206280" w14:textId="77777777" w:rsidR="00403DE4" w:rsidRDefault="00403DE4">
          <w:pPr>
            <w:spacing w:after="0" w:line="259" w:lineRule="auto"/>
            <w:ind w:left="0" w:firstLine="0"/>
            <w:jc w:val="left"/>
          </w:pPr>
          <w:r>
            <w:rPr>
              <w:rFonts w:ascii="Calibri" w:eastAsia="Calibri" w:hAnsi="Calibri" w:cs="Calibri"/>
              <w:sz w:val="20"/>
            </w:rPr>
            <w:t xml:space="preserve">TVET Program Title: </w:t>
          </w:r>
          <w:r>
            <w:rPr>
              <w:rFonts w:ascii="Arial" w:eastAsia="Arial" w:hAnsi="Arial" w:cs="Arial"/>
              <w:b/>
              <w:sz w:val="20"/>
            </w:rPr>
            <w:t>Database Administration</w:t>
          </w:r>
          <w:r>
            <w:rPr>
              <w:rFonts w:ascii="Calibri" w:eastAsia="Calibri" w:hAnsi="Calibri" w:cs="Calibri"/>
              <w:b/>
              <w:sz w:val="20"/>
            </w:rPr>
            <w:t xml:space="preserve"> L-III </w:t>
          </w:r>
        </w:p>
        <w:p w14:paraId="7F6F7BE6" w14:textId="77777777" w:rsidR="00403DE4" w:rsidRDefault="00403DE4">
          <w:pPr>
            <w:spacing w:after="0" w:line="259" w:lineRule="auto"/>
            <w:ind w:left="0" w:firstLine="0"/>
            <w:jc w:val="left"/>
          </w:pPr>
          <w:r>
            <w:rPr>
              <w:rFonts w:ascii="Calibri" w:eastAsia="Calibri" w:hAnsi="Calibri" w:cs="Calibri"/>
              <w:sz w:val="20"/>
            </w:rPr>
            <w:t xml:space="preserve">Module Title:            </w:t>
          </w:r>
          <w:r>
            <w:rPr>
              <w:rFonts w:ascii="Calibri" w:eastAsia="Calibri" w:hAnsi="Calibri" w:cs="Calibri"/>
              <w:b/>
              <w:sz w:val="20"/>
            </w:rPr>
            <w:t>Designing Program Logic</w:t>
          </w:r>
          <w:r>
            <w:rPr>
              <w:rFonts w:ascii="Calibri" w:eastAsia="Calibri" w:hAnsi="Calibri" w:cs="Calibri"/>
              <w:sz w:val="20"/>
            </w:rPr>
            <w:t xml:space="preserve"> </w:t>
          </w:r>
        </w:p>
      </w:tc>
      <w:tc>
        <w:tcPr>
          <w:tcW w:w="1916" w:type="dxa"/>
          <w:tcBorders>
            <w:top w:val="single" w:sz="4" w:space="0" w:color="000000"/>
            <w:left w:val="single" w:sz="4" w:space="0" w:color="000000"/>
            <w:bottom w:val="single" w:sz="4" w:space="0" w:color="000000"/>
            <w:right w:val="single" w:sz="4" w:space="0" w:color="000000"/>
          </w:tcBorders>
        </w:tcPr>
        <w:p w14:paraId="72F1179E" w14:textId="77777777" w:rsidR="00403DE4" w:rsidRDefault="00403DE4">
          <w:pPr>
            <w:spacing w:after="0" w:line="259" w:lineRule="auto"/>
            <w:ind w:left="35" w:firstLine="0"/>
            <w:jc w:val="center"/>
          </w:pPr>
          <w:r>
            <w:rPr>
              <w:rFonts w:ascii="Calibri" w:eastAsia="Calibri" w:hAnsi="Calibri" w:cs="Calibri"/>
            </w:rPr>
            <w:t xml:space="preserve">Version -1 </w:t>
          </w:r>
        </w:p>
      </w:tc>
    </w:tr>
    <w:tr w:rsidR="00403DE4" w14:paraId="404EEC44" w14:textId="77777777">
      <w:trPr>
        <w:trHeight w:val="307"/>
      </w:trPr>
      <w:tc>
        <w:tcPr>
          <w:tcW w:w="0" w:type="auto"/>
          <w:vMerge/>
          <w:tcBorders>
            <w:top w:val="nil"/>
            <w:left w:val="single" w:sz="4" w:space="0" w:color="000000"/>
            <w:bottom w:val="single" w:sz="4" w:space="0" w:color="000000"/>
            <w:right w:val="single" w:sz="4" w:space="0" w:color="000000"/>
          </w:tcBorders>
        </w:tcPr>
        <w:p w14:paraId="4FFA873A" w14:textId="77777777" w:rsidR="00403DE4" w:rsidRDefault="00403DE4">
          <w:pPr>
            <w:spacing w:after="160" w:line="259" w:lineRule="auto"/>
            <w:ind w:left="0" w:firstLine="0"/>
            <w:jc w:val="left"/>
          </w:pPr>
        </w:p>
      </w:tc>
      <w:tc>
        <w:tcPr>
          <w:tcW w:w="0" w:type="auto"/>
          <w:vMerge/>
          <w:tcBorders>
            <w:top w:val="nil"/>
            <w:left w:val="single" w:sz="4" w:space="0" w:color="000000"/>
            <w:bottom w:val="single" w:sz="4" w:space="0" w:color="000000"/>
            <w:right w:val="single" w:sz="4" w:space="0" w:color="000000"/>
          </w:tcBorders>
        </w:tcPr>
        <w:p w14:paraId="59228E31" w14:textId="77777777" w:rsidR="00403DE4" w:rsidRDefault="00403DE4">
          <w:pPr>
            <w:spacing w:after="160" w:line="259" w:lineRule="auto"/>
            <w:ind w:left="0" w:firstLine="0"/>
            <w:jc w:val="left"/>
          </w:pPr>
        </w:p>
      </w:tc>
      <w:tc>
        <w:tcPr>
          <w:tcW w:w="0" w:type="auto"/>
          <w:vMerge/>
          <w:tcBorders>
            <w:top w:val="nil"/>
            <w:left w:val="single" w:sz="4" w:space="0" w:color="000000"/>
            <w:bottom w:val="single" w:sz="4" w:space="0" w:color="000000"/>
            <w:right w:val="single" w:sz="4" w:space="0" w:color="000000"/>
          </w:tcBorders>
        </w:tcPr>
        <w:p w14:paraId="1DB5CAA4" w14:textId="77777777" w:rsidR="00403DE4" w:rsidRDefault="00403DE4">
          <w:pPr>
            <w:spacing w:after="160" w:line="259" w:lineRule="auto"/>
            <w:ind w:left="0" w:firstLine="0"/>
            <w:jc w:val="left"/>
          </w:pPr>
        </w:p>
      </w:tc>
      <w:tc>
        <w:tcPr>
          <w:tcW w:w="1916" w:type="dxa"/>
          <w:tcBorders>
            <w:top w:val="single" w:sz="4" w:space="0" w:color="000000"/>
            <w:left w:val="single" w:sz="4" w:space="0" w:color="000000"/>
            <w:bottom w:val="single" w:sz="4" w:space="0" w:color="000000"/>
            <w:right w:val="single" w:sz="4" w:space="0" w:color="000000"/>
          </w:tcBorders>
        </w:tcPr>
        <w:p w14:paraId="622BAB13" w14:textId="77777777" w:rsidR="00403DE4" w:rsidRDefault="00403DE4">
          <w:pPr>
            <w:spacing w:after="0" w:line="259" w:lineRule="auto"/>
            <w:ind w:left="110" w:firstLine="0"/>
            <w:jc w:val="left"/>
          </w:pPr>
          <w:r>
            <w:rPr>
              <w:rFonts w:ascii="Calibri" w:eastAsia="Calibri" w:hAnsi="Calibri" w:cs="Calibri"/>
            </w:rPr>
            <w:t xml:space="preserve">December 2020 </w:t>
          </w:r>
        </w:p>
      </w:tc>
    </w:tr>
  </w:tbl>
  <w:p w14:paraId="2ECAC9EA" w14:textId="77777777" w:rsidR="00403DE4" w:rsidRDefault="00403DE4">
    <w:pPr>
      <w:spacing w:after="596" w:line="259" w:lineRule="auto"/>
      <w:ind w:left="0" w:firstLine="0"/>
      <w:jc w:val="left"/>
    </w:pPr>
    <w:r>
      <w:rPr>
        <w:rFonts w:ascii="Calibri" w:eastAsia="Calibri" w:hAnsi="Calibri" w:cs="Calibri"/>
        <w:noProof/>
        <w:sz w:val="22"/>
      </w:rPr>
      <mc:AlternateContent>
        <mc:Choice Requires="wpg">
          <w:drawing>
            <wp:anchor distT="0" distB="0" distL="114300" distR="114300" simplePos="0" relativeHeight="251730944" behindDoc="0" locked="0" layoutInCell="1" allowOverlap="1" wp14:anchorId="466DD758" wp14:editId="7EEB13DF">
              <wp:simplePos x="0" y="0"/>
              <wp:positionH relativeFrom="page">
                <wp:posOffset>609905</wp:posOffset>
              </wp:positionH>
              <wp:positionV relativeFrom="page">
                <wp:posOffset>8978798</wp:posOffset>
              </wp:positionV>
              <wp:extent cx="6268847" cy="54864"/>
              <wp:effectExtent l="0" t="0" r="0" b="0"/>
              <wp:wrapSquare wrapText="bothSides"/>
              <wp:docPr id="128508" name="Group 128508"/>
              <wp:cNvGraphicFramePr/>
              <a:graphic xmlns:a="http://schemas.openxmlformats.org/drawingml/2006/main">
                <a:graphicData uri="http://schemas.microsoft.com/office/word/2010/wordprocessingGroup">
                  <wpg:wgp>
                    <wpg:cNvGrpSpPr/>
                    <wpg:grpSpPr>
                      <a:xfrm>
                        <a:off x="0" y="0"/>
                        <a:ext cx="6268847" cy="54864"/>
                        <a:chOff x="0" y="0"/>
                        <a:chExt cx="6268847" cy="54864"/>
                      </a:xfrm>
                    </wpg:grpSpPr>
                    <wps:wsp>
                      <wps:cNvPr id="132577" name="Shape 132577"/>
                      <wps:cNvSpPr/>
                      <wps:spPr>
                        <a:xfrm>
                          <a:off x="0" y="0"/>
                          <a:ext cx="6268847" cy="36576"/>
                        </a:xfrm>
                        <a:custGeom>
                          <a:avLst/>
                          <a:gdLst/>
                          <a:ahLst/>
                          <a:cxnLst/>
                          <a:rect l="0" t="0" r="0" b="0"/>
                          <a:pathLst>
                            <a:path w="6268847" h="36576">
                              <a:moveTo>
                                <a:pt x="0" y="0"/>
                              </a:moveTo>
                              <a:lnTo>
                                <a:pt x="6268847" y="0"/>
                              </a:lnTo>
                              <a:lnTo>
                                <a:pt x="6268847" y="36576"/>
                              </a:lnTo>
                              <a:lnTo>
                                <a:pt x="0" y="36576"/>
                              </a:lnTo>
                              <a:lnTo>
                                <a:pt x="0" y="0"/>
                              </a:lnTo>
                            </a:path>
                          </a:pathLst>
                        </a:custGeom>
                        <a:ln w="0" cap="flat">
                          <a:miter lim="127000"/>
                        </a:ln>
                      </wps:spPr>
                      <wps:style>
                        <a:lnRef idx="0">
                          <a:srgbClr val="000000">
                            <a:alpha val="0"/>
                          </a:srgbClr>
                        </a:lnRef>
                        <a:fillRef idx="1">
                          <a:srgbClr val="622423"/>
                        </a:fillRef>
                        <a:effectRef idx="0">
                          <a:scrgbClr r="0" g="0" b="0"/>
                        </a:effectRef>
                        <a:fontRef idx="none"/>
                      </wps:style>
                      <wps:bodyPr/>
                    </wps:wsp>
                    <wps:wsp>
                      <wps:cNvPr id="132578" name="Shape 132578"/>
                      <wps:cNvSpPr/>
                      <wps:spPr>
                        <a:xfrm>
                          <a:off x="0" y="45720"/>
                          <a:ext cx="6268847" cy="9144"/>
                        </a:xfrm>
                        <a:custGeom>
                          <a:avLst/>
                          <a:gdLst/>
                          <a:ahLst/>
                          <a:cxnLst/>
                          <a:rect l="0" t="0" r="0" b="0"/>
                          <a:pathLst>
                            <a:path w="6268847" h="9144">
                              <a:moveTo>
                                <a:pt x="0" y="0"/>
                              </a:moveTo>
                              <a:lnTo>
                                <a:pt x="6268847" y="0"/>
                              </a:lnTo>
                              <a:lnTo>
                                <a:pt x="6268847" y="9144"/>
                              </a:lnTo>
                              <a:lnTo>
                                <a:pt x="0" y="9144"/>
                              </a:lnTo>
                              <a:lnTo>
                                <a:pt x="0" y="0"/>
                              </a:lnTo>
                            </a:path>
                          </a:pathLst>
                        </a:custGeom>
                        <a:ln w="0" cap="flat">
                          <a:miter lim="127000"/>
                        </a:ln>
                      </wps:spPr>
                      <wps:style>
                        <a:lnRef idx="0">
                          <a:srgbClr val="000000">
                            <a:alpha val="0"/>
                          </a:srgbClr>
                        </a:lnRef>
                        <a:fillRef idx="1">
                          <a:srgbClr val="622423"/>
                        </a:fillRef>
                        <a:effectRef idx="0">
                          <a:scrgbClr r="0" g="0" b="0"/>
                        </a:effectRef>
                        <a:fontRef idx="none"/>
                      </wps:style>
                      <wps:bodyPr/>
                    </wps:wsp>
                  </wpg:wgp>
                </a:graphicData>
              </a:graphic>
            </wp:anchor>
          </w:drawing>
        </mc:Choice>
        <mc:Fallback>
          <w:pict>
            <v:group w14:anchorId="4EC17C97" id="Group 128508" o:spid="_x0000_s1026" style="position:absolute;margin-left:48pt;margin-top:707pt;width:493.6pt;height:4.3pt;z-index:251730944;mso-position-horizontal-relative:page;mso-position-vertical-relative:page" coordsize="62688,54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">
              <v:shape id="Shape 132577" o:spid="_x0000_s1027" style="position:absolute;width:62688;height:365;visibility:visible;mso-wrap-style:square;v-text-anchor:top" coordsize="6268847,365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" path="m,l6268847,r,36576l,36576,,e" fillcolor="#622423" stroked="f" strokeweight="0">
                <v:stroke miterlimit="83231f" joinstyle="miter"/>
                <v:path arrowok="t" textboxrect="0,0,6268847,36576"/>
              </v:shape>
              <v:shape id="Shape 132578" o:spid="_x0000_s1028" style="position:absolute;top:457;width:62688;height:91;visibility:visible;mso-wrap-style:square;v-text-anchor:top" coordsize="6268847,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" path="m,l6268847,r,9144l,9144,,e" fillcolor="#622423" stroked="f" strokeweight="0">
                <v:stroke miterlimit="83231f" joinstyle="miter"/>
                <v:path arrowok="t" textboxrect="0,0,6268847,9144"/>
              </v:shape>
              <w10:wrap type="square" anchorx="page" anchory="page"/>
            </v:group>
          </w:pict>
        </mc:Fallback>
      </mc:AlternateContent>
    </w:r>
    <w:r>
      <w:rPr>
        <w:rFonts w:ascii="Cambria" w:eastAsia="Cambria" w:hAnsi="Cambria" w:cs="Cambria"/>
      </w:rPr>
      <w:t xml:space="preserve"> </w:t>
    </w:r>
  </w:p>
  <w:p w14:paraId="34B0EE59" w14:textId="77777777" w:rsidR="00403DE4" w:rsidRDefault="00403DE4">
    <w:pPr>
      <w:spacing w:after="0" w:line="259" w:lineRule="auto"/>
      <w:ind w:left="0" w:firstLine="0"/>
      <w:jc w:val="left"/>
    </w:pPr>
    <w:r>
      <w:rPr>
        <w:rFonts w:ascii="Calibri" w:eastAsia="Calibri" w:hAnsi="Calibri" w:cs="Calibri"/>
      </w:rPr>
      <w:t xml:space="preserve"> </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pPr w:vertAnchor="page" w:horzAnchor="page" w:tblpX="970" w:tblpY="14808"/>
      <w:tblOverlap w:val="never"/>
      <w:tblW w:w="10487" w:type="dxa"/>
      <w:tblInd w:w="0" w:type="dxa"/>
      <w:tblCellMar>
        <w:top w:w="55" w:type="dxa"/>
        <w:left w:w="67" w:type="dxa"/>
        <w:right w:w="115" w:type="dxa"/>
      </w:tblCellMar>
      <w:tblLook w:val="04A0" w:firstRow="1" w:lastRow="0" w:firstColumn="1" w:lastColumn="0" w:noHBand="0" w:noVBand="1"/>
    </w:tblPr>
    <w:tblGrid>
      <w:gridCol w:w="1705"/>
      <w:gridCol w:w="2880"/>
      <w:gridCol w:w="3991"/>
      <w:gridCol w:w="1911"/>
    </w:tblGrid>
    <w:tr w:rsidR="00403DE4" w14:paraId="0B427CFF" w14:textId="77777777" w:rsidTr="001D2C35">
      <w:trPr>
        <w:trHeight w:val="302"/>
      </w:trPr>
      <w:tc>
        <w:tcPr>
          <w:tcW w:w="1705" w:type="dxa"/>
          <w:vMerge w:val="restart"/>
          <w:tcBorders>
            <w:top w:val="single" w:sz="4" w:space="0" w:color="000000"/>
            <w:left w:val="single" w:sz="4" w:space="0" w:color="000000"/>
            <w:bottom w:val="single" w:sz="4" w:space="0" w:color="000000"/>
            <w:right w:val="single" w:sz="4" w:space="0" w:color="000000"/>
          </w:tcBorders>
        </w:tcPr>
        <w:p w14:paraId="683ACD70" w14:textId="77777777" w:rsidR="00403DE4" w:rsidRDefault="00403DE4" w:rsidP="001C1F2F">
          <w:pPr>
            <w:spacing w:after="0" w:line="259" w:lineRule="auto"/>
            <w:ind w:left="0" w:firstLine="0"/>
            <w:jc w:val="left"/>
          </w:pPr>
          <w:r>
            <w:rPr>
              <w:rFonts w:ascii="Calibri" w:eastAsia="Calibri" w:hAnsi="Calibri" w:cs="Calibri"/>
            </w:rPr>
            <w:t xml:space="preserve">Page </w:t>
          </w:r>
          <w:r>
            <w:rPr>
              <w:rFonts w:ascii="Calibri" w:eastAsia="Calibri" w:hAnsi="Calibri" w:cs="Calibri"/>
            </w:rPr>
            <w:fldChar w:fldCharType="begin"/>
          </w:r>
          <w:r>
            <w:rPr>
              <w:rFonts w:ascii="Calibri" w:eastAsia="Calibri" w:hAnsi="Calibri" w:cs="Calibri"/>
            </w:rPr>
            <w:instrText xml:space="preserve"> PAGE   \* MERGEFORMAT </w:instrText>
          </w:r>
          <w:r>
            <w:rPr>
              <w:rFonts w:ascii="Calibri" w:eastAsia="Calibri" w:hAnsi="Calibri" w:cs="Calibri"/>
            </w:rPr>
            <w:fldChar w:fldCharType="separate"/>
          </w:r>
          <w:r w:rsidR="00462283">
            <w:rPr>
              <w:rFonts w:ascii="Calibri" w:eastAsia="Calibri" w:hAnsi="Calibri" w:cs="Calibri"/>
              <w:noProof/>
            </w:rPr>
            <w:t>104</w:t>
          </w:r>
          <w:r>
            <w:rPr>
              <w:rFonts w:ascii="Calibri" w:eastAsia="Calibri" w:hAnsi="Calibri" w:cs="Calibri"/>
            </w:rPr>
            <w:fldChar w:fldCharType="end"/>
          </w:r>
          <w:r>
            <w:rPr>
              <w:rFonts w:ascii="Calibri" w:eastAsia="Calibri" w:hAnsi="Calibri" w:cs="Calibri"/>
            </w:rPr>
            <w:t xml:space="preserve"> of </w:t>
          </w:r>
          <w:r>
            <w:rPr>
              <w:rFonts w:ascii="Calibri" w:eastAsia="Calibri" w:hAnsi="Calibri" w:cs="Calibri"/>
            </w:rPr>
            <w:fldChar w:fldCharType="begin"/>
          </w:r>
          <w:r>
            <w:rPr>
              <w:rFonts w:ascii="Calibri" w:eastAsia="Calibri" w:hAnsi="Calibri" w:cs="Calibri"/>
            </w:rPr>
            <w:instrText xml:space="preserve"> NUMPAGES   \* MERGEFORMAT </w:instrText>
          </w:r>
          <w:r>
            <w:rPr>
              <w:rFonts w:ascii="Calibri" w:eastAsia="Calibri" w:hAnsi="Calibri" w:cs="Calibri"/>
            </w:rPr>
            <w:fldChar w:fldCharType="separate"/>
          </w:r>
          <w:r w:rsidR="00462283">
            <w:rPr>
              <w:rFonts w:ascii="Calibri" w:eastAsia="Calibri" w:hAnsi="Calibri" w:cs="Calibri"/>
              <w:noProof/>
            </w:rPr>
            <w:t>104</w:t>
          </w:r>
          <w:r>
            <w:rPr>
              <w:rFonts w:ascii="Calibri" w:eastAsia="Calibri" w:hAnsi="Calibri" w:cs="Calibri"/>
            </w:rPr>
            <w:fldChar w:fldCharType="end"/>
          </w:r>
          <w:r>
            <w:rPr>
              <w:rFonts w:ascii="Calibri" w:eastAsia="Calibri" w:hAnsi="Calibri" w:cs="Calibri"/>
            </w:rPr>
            <w:t xml:space="preserve"> </w:t>
          </w:r>
        </w:p>
        <w:p w14:paraId="32E82EC9" w14:textId="77777777" w:rsidR="00403DE4" w:rsidRDefault="00403DE4" w:rsidP="001C1F2F">
          <w:pPr>
            <w:spacing w:after="0" w:line="259" w:lineRule="auto"/>
            <w:ind w:left="97" w:firstLine="0"/>
            <w:jc w:val="center"/>
          </w:pPr>
          <w:r>
            <w:rPr>
              <w:rFonts w:ascii="Calibri" w:eastAsia="Calibri" w:hAnsi="Calibri" w:cs="Calibri"/>
            </w:rPr>
            <w:t xml:space="preserve"> </w:t>
          </w:r>
        </w:p>
      </w:tc>
      <w:tc>
        <w:tcPr>
          <w:tcW w:w="2880" w:type="dxa"/>
          <w:vMerge w:val="restart"/>
          <w:tcBorders>
            <w:top w:val="single" w:sz="4" w:space="0" w:color="000000"/>
            <w:left w:val="single" w:sz="4" w:space="0" w:color="000000"/>
            <w:bottom w:val="single" w:sz="4" w:space="0" w:color="000000"/>
            <w:right w:val="single" w:sz="4" w:space="0" w:color="000000"/>
          </w:tcBorders>
        </w:tcPr>
        <w:p w14:paraId="1057B17C" w14:textId="77777777" w:rsidR="00403DE4" w:rsidRPr="00705E44" w:rsidRDefault="00403DE4" w:rsidP="001C1F2F">
          <w:pPr>
            <w:spacing w:after="0" w:line="259" w:lineRule="auto"/>
            <w:ind w:left="0" w:firstLine="0"/>
            <w:jc w:val="center"/>
            <w:rPr>
              <w:sz w:val="18"/>
            </w:rPr>
          </w:pPr>
          <w:r w:rsidRPr="00705E44">
            <w:rPr>
              <w:rFonts w:ascii="Calibri" w:eastAsia="Calibri" w:hAnsi="Calibri" w:cs="Calibri"/>
              <w:sz w:val="20"/>
            </w:rPr>
            <w:t>Author: Entoto PTC</w:t>
          </w:r>
        </w:p>
      </w:tc>
      <w:tc>
        <w:tcPr>
          <w:tcW w:w="3991" w:type="dxa"/>
          <w:vMerge w:val="restart"/>
          <w:tcBorders>
            <w:top w:val="single" w:sz="4" w:space="0" w:color="000000"/>
            <w:left w:val="single" w:sz="4" w:space="0" w:color="000000"/>
            <w:bottom w:val="single" w:sz="4" w:space="0" w:color="000000"/>
            <w:right w:val="single" w:sz="4" w:space="0" w:color="000000"/>
          </w:tcBorders>
        </w:tcPr>
        <w:p w14:paraId="0F409B12" w14:textId="77777777" w:rsidR="00403DE4" w:rsidRPr="00705E44" w:rsidRDefault="00403DE4" w:rsidP="001C1F2F">
          <w:pPr>
            <w:spacing w:after="0" w:line="259" w:lineRule="auto"/>
            <w:ind w:left="0" w:firstLine="0"/>
            <w:jc w:val="left"/>
            <w:rPr>
              <w:sz w:val="28"/>
            </w:rPr>
          </w:pPr>
          <w:r w:rsidRPr="00705E44">
            <w:rPr>
              <w:rFonts w:ascii="Calibri" w:eastAsia="Calibri" w:hAnsi="Calibri" w:cs="Calibri"/>
              <w:sz w:val="28"/>
            </w:rPr>
            <w:t xml:space="preserve">Module Title: </w:t>
          </w:r>
          <w:r w:rsidRPr="00FE32DD">
            <w:rPr>
              <w:rFonts w:ascii="Calibri" w:eastAsia="Calibri" w:hAnsi="Calibri" w:cs="Calibri"/>
              <w:b/>
              <w:sz w:val="26"/>
            </w:rPr>
            <w:t>Designing Program Logic</w:t>
          </w:r>
          <w:r w:rsidRPr="00FE32DD">
            <w:rPr>
              <w:rFonts w:ascii="Calibri" w:eastAsia="Calibri" w:hAnsi="Calibri" w:cs="Calibri"/>
              <w:sz w:val="26"/>
            </w:rPr>
            <w:t xml:space="preserve"> </w:t>
          </w:r>
        </w:p>
      </w:tc>
      <w:tc>
        <w:tcPr>
          <w:tcW w:w="1911" w:type="dxa"/>
          <w:tcBorders>
            <w:top w:val="single" w:sz="4" w:space="0" w:color="000000"/>
            <w:left w:val="single" w:sz="4" w:space="0" w:color="000000"/>
            <w:bottom w:val="single" w:sz="4" w:space="0" w:color="000000"/>
            <w:right w:val="single" w:sz="4" w:space="0" w:color="000000"/>
          </w:tcBorders>
        </w:tcPr>
        <w:p w14:paraId="3C89BDC8" w14:textId="77777777" w:rsidR="00403DE4" w:rsidRDefault="00403DE4" w:rsidP="001C1F2F">
          <w:pPr>
            <w:spacing w:after="0" w:line="259" w:lineRule="auto"/>
            <w:ind w:left="35" w:firstLine="0"/>
            <w:jc w:val="center"/>
          </w:pPr>
          <w:r>
            <w:rPr>
              <w:rFonts w:ascii="Calibri" w:eastAsia="Calibri" w:hAnsi="Calibri" w:cs="Calibri"/>
            </w:rPr>
            <w:t xml:space="preserve">Version -2 </w:t>
          </w:r>
        </w:p>
      </w:tc>
    </w:tr>
    <w:tr w:rsidR="00403DE4" w14:paraId="73E8C7C8" w14:textId="77777777" w:rsidTr="001D2C35">
      <w:trPr>
        <w:trHeight w:val="302"/>
      </w:trPr>
      <w:tc>
        <w:tcPr>
          <w:tcW w:w="1705" w:type="dxa"/>
          <w:vMerge/>
          <w:tcBorders>
            <w:top w:val="nil"/>
            <w:left w:val="single" w:sz="4" w:space="0" w:color="000000"/>
            <w:bottom w:val="single" w:sz="4" w:space="0" w:color="000000"/>
            <w:right w:val="single" w:sz="4" w:space="0" w:color="000000"/>
          </w:tcBorders>
        </w:tcPr>
        <w:p w14:paraId="10C2063A" w14:textId="77777777" w:rsidR="00403DE4" w:rsidRDefault="00403DE4" w:rsidP="001C1F2F">
          <w:pPr>
            <w:spacing w:after="160" w:line="259" w:lineRule="auto"/>
            <w:ind w:left="0" w:firstLine="0"/>
            <w:jc w:val="left"/>
          </w:pPr>
        </w:p>
      </w:tc>
      <w:tc>
        <w:tcPr>
          <w:tcW w:w="2880" w:type="dxa"/>
          <w:vMerge/>
          <w:tcBorders>
            <w:top w:val="nil"/>
            <w:left w:val="single" w:sz="4" w:space="0" w:color="000000"/>
            <w:bottom w:val="single" w:sz="4" w:space="0" w:color="000000"/>
            <w:right w:val="single" w:sz="4" w:space="0" w:color="000000"/>
          </w:tcBorders>
        </w:tcPr>
        <w:p w14:paraId="7E758C66" w14:textId="77777777" w:rsidR="00403DE4" w:rsidRDefault="00403DE4" w:rsidP="001C1F2F">
          <w:pPr>
            <w:spacing w:after="160" w:line="259" w:lineRule="auto"/>
            <w:ind w:left="0" w:firstLine="0"/>
            <w:jc w:val="left"/>
          </w:pPr>
        </w:p>
      </w:tc>
      <w:tc>
        <w:tcPr>
          <w:tcW w:w="3991" w:type="dxa"/>
          <w:vMerge/>
          <w:tcBorders>
            <w:top w:val="nil"/>
            <w:left w:val="single" w:sz="4" w:space="0" w:color="000000"/>
            <w:bottom w:val="single" w:sz="4" w:space="0" w:color="000000"/>
            <w:right w:val="single" w:sz="4" w:space="0" w:color="000000"/>
          </w:tcBorders>
        </w:tcPr>
        <w:p w14:paraId="7E982122" w14:textId="77777777" w:rsidR="00403DE4" w:rsidRDefault="00403DE4" w:rsidP="001C1F2F">
          <w:pPr>
            <w:spacing w:after="160" w:line="259" w:lineRule="auto"/>
            <w:ind w:left="0" w:firstLine="0"/>
            <w:jc w:val="left"/>
          </w:pPr>
        </w:p>
      </w:tc>
      <w:tc>
        <w:tcPr>
          <w:tcW w:w="1911" w:type="dxa"/>
          <w:tcBorders>
            <w:top w:val="single" w:sz="4" w:space="0" w:color="000000"/>
            <w:left w:val="single" w:sz="4" w:space="0" w:color="000000"/>
            <w:bottom w:val="single" w:sz="4" w:space="0" w:color="000000"/>
            <w:right w:val="single" w:sz="4" w:space="0" w:color="000000"/>
          </w:tcBorders>
        </w:tcPr>
        <w:p w14:paraId="2D3C0DC3" w14:textId="77777777" w:rsidR="00403DE4" w:rsidRDefault="00403DE4" w:rsidP="001C1F2F">
          <w:pPr>
            <w:spacing w:after="0" w:line="259" w:lineRule="auto"/>
            <w:ind w:left="111" w:firstLine="0"/>
            <w:jc w:val="left"/>
          </w:pPr>
          <w:r>
            <w:rPr>
              <w:rFonts w:ascii="Calibri" w:eastAsia="Calibri" w:hAnsi="Calibri" w:cs="Calibri"/>
            </w:rPr>
            <w:t xml:space="preserve">December 2023 </w:t>
          </w:r>
        </w:p>
      </w:tc>
    </w:tr>
  </w:tbl>
  <w:p w14:paraId="44452A9C" w14:textId="77777777" w:rsidR="00403DE4" w:rsidRDefault="00403DE4" w:rsidP="001C1F2F">
    <w:pPr>
      <w:spacing w:after="596" w:line="259" w:lineRule="auto"/>
      <w:ind w:left="0" w:firstLine="0"/>
      <w:jc w:val="left"/>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pPr w:vertAnchor="page" w:horzAnchor="page" w:tblpX="970" w:tblpY="14808"/>
      <w:tblOverlap w:val="never"/>
      <w:tblW w:w="10487" w:type="dxa"/>
      <w:tblInd w:w="0" w:type="dxa"/>
      <w:tblCellMar>
        <w:top w:w="55" w:type="dxa"/>
        <w:left w:w="67" w:type="dxa"/>
        <w:right w:w="115" w:type="dxa"/>
      </w:tblCellMar>
      <w:tblLook w:val="04A0" w:firstRow="1" w:lastRow="0" w:firstColumn="1" w:lastColumn="0" w:noHBand="0" w:noVBand="1"/>
    </w:tblPr>
    <w:tblGrid>
      <w:gridCol w:w="1705"/>
      <w:gridCol w:w="2880"/>
      <w:gridCol w:w="3991"/>
      <w:gridCol w:w="1911"/>
    </w:tblGrid>
    <w:tr w:rsidR="00403DE4" w14:paraId="583561F3" w14:textId="77777777" w:rsidTr="001D2C35">
      <w:trPr>
        <w:trHeight w:val="302"/>
      </w:trPr>
      <w:tc>
        <w:tcPr>
          <w:tcW w:w="1705" w:type="dxa"/>
          <w:vMerge w:val="restart"/>
          <w:tcBorders>
            <w:top w:val="single" w:sz="4" w:space="0" w:color="000000"/>
            <w:left w:val="single" w:sz="4" w:space="0" w:color="000000"/>
            <w:bottom w:val="single" w:sz="4" w:space="0" w:color="000000"/>
            <w:right w:val="single" w:sz="4" w:space="0" w:color="000000"/>
          </w:tcBorders>
        </w:tcPr>
        <w:p w14:paraId="297CF2F2" w14:textId="77777777" w:rsidR="00403DE4" w:rsidRDefault="00403DE4" w:rsidP="001C1F2F">
          <w:pPr>
            <w:spacing w:after="0" w:line="259" w:lineRule="auto"/>
            <w:ind w:left="0" w:firstLine="0"/>
            <w:jc w:val="left"/>
          </w:pPr>
          <w:r>
            <w:rPr>
              <w:rFonts w:ascii="Calibri" w:eastAsia="Calibri" w:hAnsi="Calibri" w:cs="Calibri"/>
            </w:rPr>
            <w:t xml:space="preserve">Page </w:t>
          </w:r>
          <w:r>
            <w:rPr>
              <w:rFonts w:ascii="Calibri" w:eastAsia="Calibri" w:hAnsi="Calibri" w:cs="Calibri"/>
            </w:rPr>
            <w:fldChar w:fldCharType="begin"/>
          </w:r>
          <w:r>
            <w:rPr>
              <w:rFonts w:ascii="Calibri" w:eastAsia="Calibri" w:hAnsi="Calibri" w:cs="Calibri"/>
            </w:rPr>
            <w:instrText xml:space="preserve"> PAGE   \* MERGEFORMAT </w:instrText>
          </w:r>
          <w:r>
            <w:rPr>
              <w:rFonts w:ascii="Calibri" w:eastAsia="Calibri" w:hAnsi="Calibri" w:cs="Calibri"/>
            </w:rPr>
            <w:fldChar w:fldCharType="separate"/>
          </w:r>
          <w:r w:rsidR="00462283">
            <w:rPr>
              <w:rFonts w:ascii="Calibri" w:eastAsia="Calibri" w:hAnsi="Calibri" w:cs="Calibri"/>
              <w:noProof/>
            </w:rPr>
            <w:t>30</w:t>
          </w:r>
          <w:r>
            <w:rPr>
              <w:rFonts w:ascii="Calibri" w:eastAsia="Calibri" w:hAnsi="Calibri" w:cs="Calibri"/>
            </w:rPr>
            <w:fldChar w:fldCharType="end"/>
          </w:r>
          <w:r>
            <w:rPr>
              <w:rFonts w:ascii="Calibri" w:eastAsia="Calibri" w:hAnsi="Calibri" w:cs="Calibri"/>
            </w:rPr>
            <w:t xml:space="preserve"> of </w:t>
          </w:r>
          <w:r>
            <w:rPr>
              <w:rFonts w:ascii="Calibri" w:eastAsia="Calibri" w:hAnsi="Calibri" w:cs="Calibri"/>
            </w:rPr>
            <w:fldChar w:fldCharType="begin"/>
          </w:r>
          <w:r>
            <w:rPr>
              <w:rFonts w:ascii="Calibri" w:eastAsia="Calibri" w:hAnsi="Calibri" w:cs="Calibri"/>
            </w:rPr>
            <w:instrText xml:space="preserve"> NUMPAGES   \* MERGEFORMAT </w:instrText>
          </w:r>
          <w:r>
            <w:rPr>
              <w:rFonts w:ascii="Calibri" w:eastAsia="Calibri" w:hAnsi="Calibri" w:cs="Calibri"/>
            </w:rPr>
            <w:fldChar w:fldCharType="separate"/>
          </w:r>
          <w:r w:rsidR="00462283">
            <w:rPr>
              <w:rFonts w:ascii="Calibri" w:eastAsia="Calibri" w:hAnsi="Calibri" w:cs="Calibri"/>
              <w:noProof/>
            </w:rPr>
            <w:t>45</w:t>
          </w:r>
          <w:r>
            <w:rPr>
              <w:rFonts w:ascii="Calibri" w:eastAsia="Calibri" w:hAnsi="Calibri" w:cs="Calibri"/>
            </w:rPr>
            <w:fldChar w:fldCharType="end"/>
          </w:r>
          <w:r>
            <w:rPr>
              <w:rFonts w:ascii="Calibri" w:eastAsia="Calibri" w:hAnsi="Calibri" w:cs="Calibri"/>
            </w:rPr>
            <w:t xml:space="preserve"> </w:t>
          </w:r>
        </w:p>
        <w:p w14:paraId="3980FA7E" w14:textId="77777777" w:rsidR="00403DE4" w:rsidRDefault="00403DE4" w:rsidP="001C1F2F">
          <w:pPr>
            <w:spacing w:after="0" w:line="259" w:lineRule="auto"/>
            <w:ind w:left="97" w:firstLine="0"/>
            <w:jc w:val="center"/>
          </w:pPr>
          <w:r>
            <w:rPr>
              <w:rFonts w:ascii="Calibri" w:eastAsia="Calibri" w:hAnsi="Calibri" w:cs="Calibri"/>
            </w:rPr>
            <w:t xml:space="preserve"> </w:t>
          </w:r>
        </w:p>
      </w:tc>
      <w:tc>
        <w:tcPr>
          <w:tcW w:w="2880" w:type="dxa"/>
          <w:vMerge w:val="restart"/>
          <w:tcBorders>
            <w:top w:val="single" w:sz="4" w:space="0" w:color="000000"/>
            <w:left w:val="single" w:sz="4" w:space="0" w:color="000000"/>
            <w:bottom w:val="single" w:sz="4" w:space="0" w:color="000000"/>
            <w:right w:val="single" w:sz="4" w:space="0" w:color="000000"/>
          </w:tcBorders>
        </w:tcPr>
        <w:p w14:paraId="24167FAE" w14:textId="77777777" w:rsidR="00403DE4" w:rsidRPr="00705E44" w:rsidRDefault="00403DE4" w:rsidP="001C1F2F">
          <w:pPr>
            <w:spacing w:after="0" w:line="259" w:lineRule="auto"/>
            <w:ind w:left="0" w:firstLine="0"/>
            <w:jc w:val="center"/>
            <w:rPr>
              <w:sz w:val="18"/>
            </w:rPr>
          </w:pPr>
          <w:r w:rsidRPr="00705E44">
            <w:rPr>
              <w:rFonts w:ascii="Calibri" w:eastAsia="Calibri" w:hAnsi="Calibri" w:cs="Calibri"/>
              <w:sz w:val="20"/>
            </w:rPr>
            <w:t>Author: Entoto PTC</w:t>
          </w:r>
        </w:p>
      </w:tc>
      <w:tc>
        <w:tcPr>
          <w:tcW w:w="3991" w:type="dxa"/>
          <w:vMerge w:val="restart"/>
          <w:tcBorders>
            <w:top w:val="single" w:sz="4" w:space="0" w:color="000000"/>
            <w:left w:val="single" w:sz="4" w:space="0" w:color="000000"/>
            <w:bottom w:val="single" w:sz="4" w:space="0" w:color="000000"/>
            <w:right w:val="single" w:sz="4" w:space="0" w:color="000000"/>
          </w:tcBorders>
        </w:tcPr>
        <w:p w14:paraId="0E2CE9C4" w14:textId="77777777" w:rsidR="00403DE4" w:rsidRPr="00705E44" w:rsidRDefault="00403DE4" w:rsidP="001C1F2F">
          <w:pPr>
            <w:spacing w:after="0" w:line="259" w:lineRule="auto"/>
            <w:ind w:left="0" w:firstLine="0"/>
            <w:jc w:val="left"/>
            <w:rPr>
              <w:sz w:val="28"/>
            </w:rPr>
          </w:pPr>
          <w:r w:rsidRPr="00705E44">
            <w:rPr>
              <w:rFonts w:ascii="Calibri" w:eastAsia="Calibri" w:hAnsi="Calibri" w:cs="Calibri"/>
              <w:sz w:val="28"/>
            </w:rPr>
            <w:t xml:space="preserve">Module Title: </w:t>
          </w:r>
          <w:r w:rsidRPr="00FE32DD">
            <w:rPr>
              <w:rFonts w:ascii="Calibri" w:eastAsia="Calibri" w:hAnsi="Calibri" w:cs="Calibri"/>
              <w:b/>
              <w:sz w:val="26"/>
            </w:rPr>
            <w:t>Designing Program Logic</w:t>
          </w:r>
          <w:r w:rsidRPr="00FE32DD">
            <w:rPr>
              <w:rFonts w:ascii="Calibri" w:eastAsia="Calibri" w:hAnsi="Calibri" w:cs="Calibri"/>
              <w:sz w:val="26"/>
            </w:rPr>
            <w:t xml:space="preserve"> </w:t>
          </w:r>
        </w:p>
      </w:tc>
      <w:tc>
        <w:tcPr>
          <w:tcW w:w="1911" w:type="dxa"/>
          <w:tcBorders>
            <w:top w:val="single" w:sz="4" w:space="0" w:color="000000"/>
            <w:left w:val="single" w:sz="4" w:space="0" w:color="000000"/>
            <w:bottom w:val="single" w:sz="4" w:space="0" w:color="000000"/>
            <w:right w:val="single" w:sz="4" w:space="0" w:color="000000"/>
          </w:tcBorders>
        </w:tcPr>
        <w:p w14:paraId="6C10B67A" w14:textId="77777777" w:rsidR="00403DE4" w:rsidRDefault="00403DE4" w:rsidP="001C1F2F">
          <w:pPr>
            <w:spacing w:after="0" w:line="259" w:lineRule="auto"/>
            <w:ind w:left="35" w:firstLine="0"/>
            <w:jc w:val="center"/>
          </w:pPr>
          <w:r>
            <w:rPr>
              <w:rFonts w:ascii="Calibri" w:eastAsia="Calibri" w:hAnsi="Calibri" w:cs="Calibri"/>
            </w:rPr>
            <w:t xml:space="preserve">Version -2 </w:t>
          </w:r>
        </w:p>
      </w:tc>
    </w:tr>
    <w:tr w:rsidR="00403DE4" w14:paraId="400E0481" w14:textId="77777777" w:rsidTr="001D2C35">
      <w:trPr>
        <w:trHeight w:val="302"/>
      </w:trPr>
      <w:tc>
        <w:tcPr>
          <w:tcW w:w="1705" w:type="dxa"/>
          <w:vMerge/>
          <w:tcBorders>
            <w:top w:val="nil"/>
            <w:left w:val="single" w:sz="4" w:space="0" w:color="000000"/>
            <w:bottom w:val="single" w:sz="4" w:space="0" w:color="000000"/>
            <w:right w:val="single" w:sz="4" w:space="0" w:color="000000"/>
          </w:tcBorders>
        </w:tcPr>
        <w:p w14:paraId="12FB9C65" w14:textId="77777777" w:rsidR="00403DE4" w:rsidRDefault="00403DE4" w:rsidP="001C1F2F">
          <w:pPr>
            <w:spacing w:after="160" w:line="259" w:lineRule="auto"/>
            <w:ind w:left="0" w:firstLine="0"/>
            <w:jc w:val="left"/>
          </w:pPr>
        </w:p>
      </w:tc>
      <w:tc>
        <w:tcPr>
          <w:tcW w:w="2880" w:type="dxa"/>
          <w:vMerge/>
          <w:tcBorders>
            <w:top w:val="nil"/>
            <w:left w:val="single" w:sz="4" w:space="0" w:color="000000"/>
            <w:bottom w:val="single" w:sz="4" w:space="0" w:color="000000"/>
            <w:right w:val="single" w:sz="4" w:space="0" w:color="000000"/>
          </w:tcBorders>
        </w:tcPr>
        <w:p w14:paraId="59AB7E7F" w14:textId="77777777" w:rsidR="00403DE4" w:rsidRDefault="00403DE4" w:rsidP="001C1F2F">
          <w:pPr>
            <w:spacing w:after="160" w:line="259" w:lineRule="auto"/>
            <w:ind w:left="0" w:firstLine="0"/>
            <w:jc w:val="left"/>
          </w:pPr>
        </w:p>
      </w:tc>
      <w:tc>
        <w:tcPr>
          <w:tcW w:w="3991" w:type="dxa"/>
          <w:vMerge/>
          <w:tcBorders>
            <w:top w:val="nil"/>
            <w:left w:val="single" w:sz="4" w:space="0" w:color="000000"/>
            <w:bottom w:val="single" w:sz="4" w:space="0" w:color="000000"/>
            <w:right w:val="single" w:sz="4" w:space="0" w:color="000000"/>
          </w:tcBorders>
        </w:tcPr>
        <w:p w14:paraId="2320A3A2" w14:textId="77777777" w:rsidR="00403DE4" w:rsidRDefault="00403DE4" w:rsidP="001C1F2F">
          <w:pPr>
            <w:spacing w:after="160" w:line="259" w:lineRule="auto"/>
            <w:ind w:left="0" w:firstLine="0"/>
            <w:jc w:val="left"/>
          </w:pPr>
        </w:p>
      </w:tc>
      <w:tc>
        <w:tcPr>
          <w:tcW w:w="1911" w:type="dxa"/>
          <w:tcBorders>
            <w:top w:val="single" w:sz="4" w:space="0" w:color="000000"/>
            <w:left w:val="single" w:sz="4" w:space="0" w:color="000000"/>
            <w:bottom w:val="single" w:sz="4" w:space="0" w:color="000000"/>
            <w:right w:val="single" w:sz="4" w:space="0" w:color="000000"/>
          </w:tcBorders>
        </w:tcPr>
        <w:p w14:paraId="36323AFE" w14:textId="77777777" w:rsidR="00403DE4" w:rsidRDefault="00403DE4" w:rsidP="001C1F2F">
          <w:pPr>
            <w:spacing w:after="0" w:line="259" w:lineRule="auto"/>
            <w:ind w:left="111" w:firstLine="0"/>
            <w:jc w:val="left"/>
          </w:pPr>
          <w:r>
            <w:rPr>
              <w:rFonts w:ascii="Calibri" w:eastAsia="Calibri" w:hAnsi="Calibri" w:cs="Calibri"/>
            </w:rPr>
            <w:t xml:space="preserve">December 2023 </w:t>
          </w:r>
        </w:p>
      </w:tc>
    </w:tr>
  </w:tbl>
  <w:p w14:paraId="74CFA7B8" w14:textId="77777777" w:rsidR="00403DE4" w:rsidRDefault="00403DE4" w:rsidP="0092054F">
    <w:pPr>
      <w:spacing w:after="596" w:line="259" w:lineRule="auto"/>
      <w:ind w:left="0" w:firstLine="0"/>
      <w:jc w:val="left"/>
    </w:pPr>
    <w:r>
      <w:rPr>
        <w:rFonts w:ascii="Calibri" w:eastAsia="Calibri" w:hAnsi="Calibri" w:cs="Calibri"/>
        <w:noProof/>
        <w:sz w:val="22"/>
      </w:rPr>
      <mc:AlternateContent>
        <mc:Choice Requires="wpg">
          <w:drawing>
            <wp:anchor distT="0" distB="0" distL="114300" distR="114300" simplePos="0" relativeHeight="251732992" behindDoc="0" locked="0" layoutInCell="1" allowOverlap="1" wp14:anchorId="1B66481A" wp14:editId="3DE8CB1D">
              <wp:simplePos x="0" y="0"/>
              <wp:positionH relativeFrom="page">
                <wp:posOffset>609905</wp:posOffset>
              </wp:positionH>
              <wp:positionV relativeFrom="page">
                <wp:posOffset>8978798</wp:posOffset>
              </wp:positionV>
              <wp:extent cx="6268847" cy="54864"/>
              <wp:effectExtent l="0" t="0" r="0" b="0"/>
              <wp:wrapSquare wrapText="bothSides"/>
              <wp:docPr id="128272" name="Group 128272"/>
              <wp:cNvGraphicFramePr/>
              <a:graphic xmlns:a="http://schemas.openxmlformats.org/drawingml/2006/main">
                <a:graphicData uri="http://schemas.microsoft.com/office/word/2010/wordprocessingGroup">
                  <wpg:wgp>
                    <wpg:cNvGrpSpPr/>
                    <wpg:grpSpPr>
                      <a:xfrm>
                        <a:off x="0" y="0"/>
                        <a:ext cx="6268847" cy="54864"/>
                        <a:chOff x="0" y="0"/>
                        <a:chExt cx="6268847" cy="54864"/>
                      </a:xfrm>
                    </wpg:grpSpPr>
                    <wps:wsp>
                      <wps:cNvPr id="132573" name="Shape 132573"/>
                      <wps:cNvSpPr/>
                      <wps:spPr>
                        <a:xfrm>
                          <a:off x="0" y="0"/>
                          <a:ext cx="6268847" cy="36576"/>
                        </a:xfrm>
                        <a:custGeom>
                          <a:avLst/>
                          <a:gdLst/>
                          <a:ahLst/>
                          <a:cxnLst/>
                          <a:rect l="0" t="0" r="0" b="0"/>
                          <a:pathLst>
                            <a:path w="6268847" h="36576">
                              <a:moveTo>
                                <a:pt x="0" y="0"/>
                              </a:moveTo>
                              <a:lnTo>
                                <a:pt x="6268847" y="0"/>
                              </a:lnTo>
                              <a:lnTo>
                                <a:pt x="6268847" y="36576"/>
                              </a:lnTo>
                              <a:lnTo>
                                <a:pt x="0" y="36576"/>
                              </a:lnTo>
                              <a:lnTo>
                                <a:pt x="0" y="0"/>
                              </a:lnTo>
                            </a:path>
                          </a:pathLst>
                        </a:custGeom>
                        <a:ln w="0" cap="flat">
                          <a:miter lim="127000"/>
                        </a:ln>
                      </wps:spPr>
                      <wps:style>
                        <a:lnRef idx="0">
                          <a:srgbClr val="000000">
                            <a:alpha val="0"/>
                          </a:srgbClr>
                        </a:lnRef>
                        <a:fillRef idx="1">
                          <a:srgbClr val="622423"/>
                        </a:fillRef>
                        <a:effectRef idx="0">
                          <a:scrgbClr r="0" g="0" b="0"/>
                        </a:effectRef>
                        <a:fontRef idx="none"/>
                      </wps:style>
                      <wps:bodyPr/>
                    </wps:wsp>
                    <wps:wsp>
                      <wps:cNvPr id="132574" name="Shape 132574"/>
                      <wps:cNvSpPr/>
                      <wps:spPr>
                        <a:xfrm>
                          <a:off x="0" y="45720"/>
                          <a:ext cx="6268847" cy="9144"/>
                        </a:xfrm>
                        <a:custGeom>
                          <a:avLst/>
                          <a:gdLst/>
                          <a:ahLst/>
                          <a:cxnLst/>
                          <a:rect l="0" t="0" r="0" b="0"/>
                          <a:pathLst>
                            <a:path w="6268847" h="9144">
                              <a:moveTo>
                                <a:pt x="0" y="0"/>
                              </a:moveTo>
                              <a:lnTo>
                                <a:pt x="6268847" y="0"/>
                              </a:lnTo>
                              <a:lnTo>
                                <a:pt x="6268847" y="9144"/>
                              </a:lnTo>
                              <a:lnTo>
                                <a:pt x="0" y="9144"/>
                              </a:lnTo>
                              <a:lnTo>
                                <a:pt x="0" y="0"/>
                              </a:lnTo>
                            </a:path>
                          </a:pathLst>
                        </a:custGeom>
                        <a:ln w="0" cap="flat">
                          <a:miter lim="127000"/>
                        </a:ln>
                      </wps:spPr>
                      <wps:style>
                        <a:lnRef idx="0">
                          <a:srgbClr val="000000">
                            <a:alpha val="0"/>
                          </a:srgbClr>
                        </a:lnRef>
                        <a:fillRef idx="1">
                          <a:srgbClr val="622423"/>
                        </a:fillRef>
                        <a:effectRef idx="0">
                          <a:scrgbClr r="0" g="0" b="0"/>
                        </a:effectRef>
                        <a:fontRef idx="none"/>
                      </wps:style>
                      <wps:bodyPr/>
                    </wps:wsp>
                  </wpg:wgp>
                </a:graphicData>
              </a:graphic>
            </wp:anchor>
          </w:drawing>
        </mc:Choice>
        <mc:Fallback>
          <w:pict>
            <v:group w14:anchorId="6EF04E23" id="Group 128272" o:spid="_x0000_s1026" style="position:absolute;margin-left:48pt;margin-top:707pt;width:493.6pt;height:4.3pt;z-index:251732992;mso-position-horizontal-relative:page;mso-position-vertical-relative:page" coordsize="62688,54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">
              <v:shape id="Shape 132573" o:spid="_x0000_s1027" style="position:absolute;width:62688;height:365;visibility:visible;mso-wrap-style:square;v-text-anchor:top" coordsize="6268847,365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" path="m,l6268847,r,36576l,36576,,e" fillcolor="#622423" stroked="f" strokeweight="0">
                <v:stroke miterlimit="83231f" joinstyle="miter"/>
                <v:path arrowok="t" textboxrect="0,0,6268847,36576"/>
              </v:shape>
              <v:shape id="Shape 132574" o:spid="_x0000_s1028" style="position:absolute;top:457;width:62688;height:91;visibility:visible;mso-wrap-style:square;v-text-anchor:top" coordsize="6268847,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" path="m,l6268847,r,9144l,9144,,e" fillcolor="#622423" stroked="f" strokeweight="0">
                <v:stroke miterlimit="83231f" joinstyle="miter"/>
                <v:path arrowok="t" textboxrect="0,0,6268847,9144"/>
              </v:shape>
              <w10:wrap type="square" anchorx="page" anchory="page"/>
            </v:group>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BF078E8" w14:textId="77777777" w:rsidR="000A5D72" w:rsidRDefault="000A5D72">
      <w:pPr>
        <w:spacing w:after="0" w:line="240" w:lineRule="auto"/>
      </w:pPr>
      <w:r>
        <w:separator/>
      </w:r>
    </w:p>
  </w:footnote>
  <w:footnote w:type="continuationSeparator" w:id="0">
    <w:p w14:paraId="1D40B48C" w14:textId="77777777" w:rsidR="000A5D72" w:rsidRDefault="000A5D7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ED80B9" w14:textId="77777777" w:rsidR="00403DE4" w:rsidRDefault="00403DE4" w:rsidP="00694440">
    <w:pPr>
      <w:pStyle w:val="Default"/>
      <w:jc w:val="center"/>
    </w:pPr>
    <w:r>
      <w:t>Entoto Polytechnic Collage</w:t>
    </w:r>
  </w:p>
  <w:p w14:paraId="0D6FFAC6" w14:textId="77777777" w:rsidR="00403DE4" w:rsidRDefault="00403DE4" w:rsidP="00694440">
    <w:pPr>
      <w:pStyle w:val="Default"/>
      <w:pBdr>
        <w:bottom w:val="single" w:sz="4" w:space="1" w:color="auto"/>
      </w:pBdr>
      <w:jc w:val="center"/>
    </w:pPr>
    <w:r>
      <w:t>Department of ICT-</w:t>
    </w:r>
    <w:r w:rsidRPr="00705E44">
      <w:t xml:space="preserve"> </w:t>
    </w:r>
    <w:r>
      <w:rPr>
        <w:sz w:val="23"/>
        <w:szCs w:val="23"/>
      </w:rPr>
      <w:t>Web Development and Database Administration L-III</w:t>
    </w:r>
  </w:p>
  <w:p w14:paraId="1BF42EEF" w14:textId="77777777" w:rsidR="00403DE4" w:rsidRDefault="00403DE4">
    <w:pPr>
      <w:spacing w:after="0" w:line="259" w:lineRule="auto"/>
      <w:ind w:left="-1172" w:right="4081" w:firstLine="0"/>
      <w:jc w:val="lef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8D7923" w14:textId="77777777" w:rsidR="00403DE4" w:rsidRDefault="00403DE4" w:rsidP="00694440">
    <w:pPr>
      <w:pStyle w:val="Default"/>
      <w:jc w:val="center"/>
    </w:pPr>
    <w:r>
      <w:t>Entoto Polytechnic Collage</w:t>
    </w:r>
  </w:p>
  <w:p w14:paraId="546D1BF1" w14:textId="77777777" w:rsidR="00403DE4" w:rsidRDefault="00403DE4" w:rsidP="00694440">
    <w:pPr>
      <w:pStyle w:val="Default"/>
      <w:pBdr>
        <w:bottom w:val="single" w:sz="4" w:space="1" w:color="auto"/>
      </w:pBdr>
      <w:jc w:val="center"/>
    </w:pPr>
    <w:r>
      <w:t>Department of ICT-</w:t>
    </w:r>
    <w:r w:rsidRPr="00705E44">
      <w:t xml:space="preserve"> </w:t>
    </w:r>
    <w:r>
      <w:rPr>
        <w:sz w:val="23"/>
        <w:szCs w:val="23"/>
      </w:rPr>
      <w:t>Web Development and Database Administration L-III</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8685B1" w14:textId="77777777" w:rsidR="00462283" w:rsidRDefault="00462283" w:rsidP="00462283">
    <w:pPr>
      <w:pStyle w:val="Header"/>
      <w:pBdr>
        <w:bottom w:val="dashDotStroked" w:sz="24" w:space="1" w:color="auto"/>
      </w:pBdr>
      <w:rPr>
        <w:rFonts w:ascii="Castellar" w:hAnsi="Castellar" w:cs="Lucida Sans Unicode"/>
        <w:b/>
        <w:outline/>
        <w14:textOutline w14:w="9525" w14:cap="flat" w14:cmpd="sng" w14:algn="ctr">
          <w14:solidFill>
            <w14:srgbClr w14:val="000000"/>
          </w14:solidFill>
          <w14:prstDash w14:val="solid"/>
          <w14:round/>
        </w14:textOutline>
        <w14:textFill>
          <w14:noFill/>
        </w14:textFill>
      </w:rPr>
    </w:pPr>
    <w:r>
      <w:rPr>
        <w:noProof/>
      </w:rPr>
      <w:drawing>
        <wp:anchor distT="0" distB="0" distL="114300" distR="114300" simplePos="0" relativeHeight="251736064" behindDoc="0" locked="0" layoutInCell="1" allowOverlap="1" wp14:anchorId="3CAFE693" wp14:editId="432D5744">
          <wp:simplePos x="0" y="0"/>
          <wp:positionH relativeFrom="column">
            <wp:posOffset>5381624</wp:posOffset>
          </wp:positionH>
          <wp:positionV relativeFrom="paragraph">
            <wp:posOffset>152400</wp:posOffset>
          </wp:positionV>
          <wp:extent cx="733425" cy="704850"/>
          <wp:effectExtent l="0" t="0" r="9525" b="0"/>
          <wp:wrapNone/>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33425" cy="704850"/>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735040" behindDoc="0" locked="0" layoutInCell="1" allowOverlap="1" wp14:anchorId="3D799894" wp14:editId="7CDF4D8A">
          <wp:simplePos x="0" y="0"/>
          <wp:positionH relativeFrom="column">
            <wp:posOffset>-533400</wp:posOffset>
          </wp:positionH>
          <wp:positionV relativeFrom="paragraph">
            <wp:posOffset>152400</wp:posOffset>
          </wp:positionV>
          <wp:extent cx="809625" cy="838200"/>
          <wp:effectExtent l="0" t="0" r="9525" b="0"/>
          <wp:wrapNone/>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09625" cy="83820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Castellar" w:hAnsi="Castellar" w:cs="Lucida Sans Unicode"/>
        <w:b/>
        <w:outline/>
        <w14:textOutline w14:w="9525" w14:cap="flat" w14:cmpd="sng" w14:algn="ctr">
          <w14:solidFill>
            <w14:srgbClr w14:val="000000"/>
          </w14:solidFill>
          <w14:prstDash w14:val="solid"/>
          <w14:round/>
        </w14:textOutline>
        <w14:textFill>
          <w14:noFill/>
        </w14:textFill>
      </w:rPr>
      <w:t xml:space="preserve">    </w:t>
    </w:r>
  </w:p>
  <w:p w14:paraId="7DC395F0" w14:textId="77777777" w:rsidR="00462283" w:rsidRDefault="00462283" w:rsidP="00462283">
    <w:pPr>
      <w:pStyle w:val="Header"/>
      <w:pBdr>
        <w:bottom w:val="dashDotStroked" w:sz="24" w:space="1" w:color="auto"/>
      </w:pBdr>
      <w:rPr>
        <w:rFonts w:ascii="Castellar" w:hAnsi="Castellar" w:cs="Lucida Sans Unicode"/>
        <w:b/>
        <w:outline/>
        <w14:textOutline w14:w="9525" w14:cap="flat" w14:cmpd="sng" w14:algn="ctr">
          <w14:solidFill>
            <w14:srgbClr w14:val="000000"/>
          </w14:solidFill>
          <w14:prstDash w14:val="solid"/>
          <w14:round/>
        </w14:textOutline>
        <w14:textFill>
          <w14:noFill/>
        </w14:textFill>
      </w:rPr>
    </w:pPr>
  </w:p>
  <w:p w14:paraId="535C12B2" w14:textId="77777777" w:rsidR="00462283" w:rsidRPr="00B10158" w:rsidRDefault="00462283" w:rsidP="00462283">
    <w:pPr>
      <w:pStyle w:val="Header"/>
      <w:pBdr>
        <w:bottom w:val="dashDotStroked" w:sz="24" w:space="1" w:color="auto"/>
      </w:pBdr>
      <w:rPr>
        <w:rFonts w:ascii="Castellar" w:hAnsi="Castellar" w:cs="Lucida Sans Unicode"/>
        <w:b/>
        <w:outline/>
        <w14:textOutline w14:w="9525" w14:cap="flat" w14:cmpd="sng" w14:algn="ctr">
          <w14:solidFill>
            <w14:srgbClr w14:val="000000"/>
          </w14:solidFill>
          <w14:prstDash w14:val="solid"/>
          <w14:round/>
        </w14:textOutline>
        <w14:textFill>
          <w14:noFill/>
        </w14:textFill>
      </w:rPr>
    </w:pPr>
    <w:r>
      <w:rPr>
        <w:rFonts w:ascii="Castellar" w:hAnsi="Castellar" w:cs="Lucida Sans Unicode"/>
        <w:b/>
        <w:outline/>
        <w14:textOutline w14:w="9525" w14:cap="flat" w14:cmpd="sng" w14:algn="ctr">
          <w14:solidFill>
            <w14:srgbClr w14:val="000000"/>
          </w14:solidFill>
          <w14:prstDash w14:val="solid"/>
          <w14:round/>
        </w14:textOutline>
        <w14:textFill>
          <w14:noFill/>
        </w14:textFill>
      </w:rPr>
      <w:t xml:space="preserve">                         Entoto poly technic college</w:t>
    </w:r>
  </w:p>
  <w:p w14:paraId="0E4626D6" w14:textId="77777777" w:rsidR="00462283" w:rsidRPr="00B10158" w:rsidRDefault="00462283" w:rsidP="00462283">
    <w:pPr>
      <w:spacing w:after="0" w:line="360" w:lineRule="auto"/>
      <w:rPr>
        <w:b/>
        <w:noProof/>
        <w:szCs w:val="24"/>
        <w:lang w:bidi="en-US"/>
      </w:rPr>
    </w:pPr>
    <w:r>
      <w:rPr>
        <w:b/>
        <w:noProof/>
        <w:szCs w:val="24"/>
        <w:lang w:bidi="en-US"/>
      </w:rPr>
      <w:t xml:space="preserve">                     </w:t>
    </w:r>
    <w:r w:rsidRPr="00B10158">
      <w:rPr>
        <w:b/>
        <w:noProof/>
        <w:szCs w:val="24"/>
        <w:lang w:bidi="en-US"/>
      </w:rPr>
      <w:t>Web Development and Database Administration</w:t>
    </w:r>
    <w:r>
      <w:rPr>
        <w:b/>
        <w:noProof/>
        <w:szCs w:val="24"/>
        <w:lang w:bidi="en-US"/>
      </w:rPr>
      <w:t xml:space="preserve">  </w:t>
    </w:r>
    <w:r w:rsidRPr="00B10158">
      <w:rPr>
        <w:b/>
        <w:noProof/>
        <w:szCs w:val="24"/>
        <w:lang w:bidi="en-US"/>
      </w:rPr>
      <w:t>Level-III</w:t>
    </w:r>
  </w:p>
  <w:p w14:paraId="344C8FFF" w14:textId="77777777" w:rsidR="00403DE4" w:rsidRDefault="00403DE4">
    <w:pPr>
      <w:spacing w:after="0" w:line="259" w:lineRule="auto"/>
      <w:ind w:left="-1172" w:right="4081" w:firstLine="0"/>
      <w:jc w:val="left"/>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159A4A" w14:textId="77777777" w:rsidR="00403DE4" w:rsidRDefault="00403DE4">
    <w:pPr>
      <w:spacing w:after="0" w:line="259" w:lineRule="auto"/>
      <w:ind w:left="-989" w:right="10808" w:firstLine="0"/>
      <w:jc w:val="left"/>
    </w:pPr>
    <w:r>
      <w:rPr>
        <w:rFonts w:ascii="Calibri" w:eastAsia="Calibri" w:hAnsi="Calibri" w:cs="Calibri"/>
        <w:noProof/>
        <w:sz w:val="22"/>
      </w:rPr>
      <mc:AlternateContent>
        <mc:Choice Requires="wpg">
          <w:drawing>
            <wp:anchor distT="0" distB="0" distL="114300" distR="114300" simplePos="0" relativeHeight="251727872" behindDoc="0" locked="0" layoutInCell="1" allowOverlap="1" wp14:anchorId="1DAE96EE" wp14:editId="4DE0DC3C">
              <wp:simplePos x="0" y="0"/>
              <wp:positionH relativeFrom="page">
                <wp:posOffset>609905</wp:posOffset>
              </wp:positionH>
              <wp:positionV relativeFrom="page">
                <wp:posOffset>285750</wp:posOffset>
              </wp:positionV>
              <wp:extent cx="6268847" cy="717296"/>
              <wp:effectExtent l="0" t="0" r="0" b="0"/>
              <wp:wrapSquare wrapText="bothSides"/>
              <wp:docPr id="128400" name="Group 128400"/>
              <wp:cNvGraphicFramePr/>
              <a:graphic xmlns:a="http://schemas.openxmlformats.org/drawingml/2006/main">
                <a:graphicData uri="http://schemas.microsoft.com/office/word/2010/wordprocessingGroup">
                  <wpg:wgp>
                    <wpg:cNvGrpSpPr/>
                    <wpg:grpSpPr>
                      <a:xfrm>
                        <a:off x="0" y="0"/>
                        <a:ext cx="6268847" cy="717296"/>
                        <a:chOff x="0" y="0"/>
                        <a:chExt cx="6268847" cy="717296"/>
                      </a:xfrm>
                    </wpg:grpSpPr>
                    <wps:wsp>
                      <wps:cNvPr id="128404" name="Rectangle 128404"/>
                      <wps:cNvSpPr/>
                      <wps:spPr>
                        <a:xfrm>
                          <a:off x="3610051" y="514452"/>
                          <a:ext cx="50673" cy="224380"/>
                        </a:xfrm>
                        <a:prstGeom prst="rect">
                          <a:avLst/>
                        </a:prstGeom>
                        <a:ln>
                          <a:noFill/>
                        </a:ln>
                      </wps:spPr>
                      <wps:txbx>
                        <w:txbxContent>
                          <w:p w14:paraId="0995EF86" w14:textId="77777777" w:rsidR="00403DE4" w:rsidRDefault="00403DE4">
                            <w:pPr>
                              <w:spacing w:after="160" w:line="259" w:lineRule="auto"/>
                              <w:ind w:left="0" w:firstLine="0"/>
                              <w:jc w:val="left"/>
                            </w:pPr>
                            <w:r>
                              <w:rPr>
                                <w:b/>
                              </w:rPr>
                              <w:t xml:space="preserve"> </w:t>
                            </w:r>
                          </w:p>
                        </w:txbxContent>
                      </wps:txbx>
                      <wps:bodyPr horzOverflow="overflow" vert="horz" lIns="0" tIns="0" rIns="0" bIns="0" rtlCol="0">
                        <a:noAutofit/>
                      </wps:bodyPr>
                    </wps:wsp>
                    <wps:wsp>
                      <wps:cNvPr id="132507" name="Shape 132507"/>
                      <wps:cNvSpPr/>
                      <wps:spPr>
                        <a:xfrm>
                          <a:off x="0" y="680720"/>
                          <a:ext cx="6268847" cy="36576"/>
                        </a:xfrm>
                        <a:custGeom>
                          <a:avLst/>
                          <a:gdLst/>
                          <a:ahLst/>
                          <a:cxnLst/>
                          <a:rect l="0" t="0" r="0" b="0"/>
                          <a:pathLst>
                            <a:path w="6268847" h="36576">
                              <a:moveTo>
                                <a:pt x="0" y="0"/>
                              </a:moveTo>
                              <a:lnTo>
                                <a:pt x="6268847" y="0"/>
                              </a:lnTo>
                              <a:lnTo>
                                <a:pt x="6268847" y="36576"/>
                              </a:lnTo>
                              <a:lnTo>
                                <a:pt x="0" y="36576"/>
                              </a:lnTo>
                              <a:lnTo>
                                <a:pt x="0" y="0"/>
                              </a:lnTo>
                            </a:path>
                          </a:pathLst>
                        </a:custGeom>
                        <a:ln w="0" cap="flat">
                          <a:miter lim="127000"/>
                        </a:ln>
                      </wps:spPr>
                      <wps:style>
                        <a:lnRef idx="0">
                          <a:srgbClr val="000000">
                            <a:alpha val="0"/>
                          </a:srgbClr>
                        </a:lnRef>
                        <a:fillRef idx="1">
                          <a:srgbClr val="622423"/>
                        </a:fillRef>
                        <a:effectRef idx="0">
                          <a:scrgbClr r="0" g="0" b="0"/>
                        </a:effectRef>
                        <a:fontRef idx="none"/>
                      </wps:style>
                      <wps:bodyPr/>
                    </wps:wsp>
                    <wps:wsp>
                      <wps:cNvPr id="132508" name="Shape 132508"/>
                      <wps:cNvSpPr/>
                      <wps:spPr>
                        <a:xfrm>
                          <a:off x="0" y="662432"/>
                          <a:ext cx="6268847" cy="9144"/>
                        </a:xfrm>
                        <a:custGeom>
                          <a:avLst/>
                          <a:gdLst/>
                          <a:ahLst/>
                          <a:cxnLst/>
                          <a:rect l="0" t="0" r="0" b="0"/>
                          <a:pathLst>
                            <a:path w="6268847" h="9144">
                              <a:moveTo>
                                <a:pt x="0" y="0"/>
                              </a:moveTo>
                              <a:lnTo>
                                <a:pt x="6268847" y="0"/>
                              </a:lnTo>
                              <a:lnTo>
                                <a:pt x="6268847" y="9144"/>
                              </a:lnTo>
                              <a:lnTo>
                                <a:pt x="0" y="9144"/>
                              </a:lnTo>
                              <a:lnTo>
                                <a:pt x="0" y="0"/>
                              </a:lnTo>
                            </a:path>
                          </a:pathLst>
                        </a:custGeom>
                        <a:ln w="0" cap="flat">
                          <a:miter lim="127000"/>
                        </a:ln>
                      </wps:spPr>
                      <wps:style>
                        <a:lnRef idx="0">
                          <a:srgbClr val="000000">
                            <a:alpha val="0"/>
                          </a:srgbClr>
                        </a:lnRef>
                        <a:fillRef idx="1">
                          <a:srgbClr val="622423"/>
                        </a:fillRef>
                        <a:effectRef idx="0">
                          <a:scrgbClr r="0" g="0" b="0"/>
                        </a:effectRef>
                        <a:fontRef idx="none"/>
                      </wps:style>
                      <wps:bodyPr/>
                    </wps:wsp>
                    <pic:pic xmlns:pic="http://schemas.openxmlformats.org/drawingml/2006/picture">
                      <pic:nvPicPr>
                        <pic:cNvPr id="128403" name="Picture 128403"/>
                        <pic:cNvPicPr/>
                      </pic:nvPicPr>
                      <pic:blipFill>
                        <a:blip r:embed="rId1"/>
                        <a:stretch>
                          <a:fillRect/>
                        </a:stretch>
                      </pic:blipFill>
                      <pic:spPr>
                        <a:xfrm>
                          <a:off x="2676220" y="0"/>
                          <a:ext cx="923925" cy="647700"/>
                        </a:xfrm>
                        <a:prstGeom prst="rect">
                          <a:avLst/>
                        </a:prstGeom>
                      </pic:spPr>
                    </pic:pic>
                  </wpg:wgp>
                </a:graphicData>
              </a:graphic>
            </wp:anchor>
          </w:drawing>
        </mc:Choice>
        <mc:Fallback>
          <w:pict>
            <v:group w14:anchorId="1DAE96EE" id="Group 128400" o:spid="_x0000_s1061" style="position:absolute;left:0;text-align:left;margin-left:48pt;margin-top:22.5pt;width:493.6pt;height:56.5pt;z-index:251727872;mso-position-horizontal-relative:page;mso-position-vertical-relative:page" coordsize="62688,7172"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">
              <v:rect id="Rectangle 128404" o:spid="_x0000_s1062" style="position:absolute;left:36100;top:5144;width:507;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" filled="f" stroked="f">
                <v:textbox inset="0,0,0,0">
                  <w:txbxContent>
                    <w:p w14:paraId="0995EF86" w14:textId="77777777" w:rsidR="00403DE4" w:rsidRDefault="00403DE4">
                      <w:pPr>
                        <w:spacing w:after="160" w:line="259" w:lineRule="auto"/>
                        <w:ind w:left="0" w:firstLine="0"/>
                        <w:jc w:val="left"/>
                      </w:pPr>
                      <w:r>
                        <w:rPr>
                          <w:b/>
                        </w:rPr>
                        <w:t xml:space="preserve"> </w:t>
                      </w:r>
                    </w:p>
                  </w:txbxContent>
                </v:textbox>
              </v:rect>
              <v:shape id="Shape 132507" o:spid="_x0000_s1063" style="position:absolute;top:6807;width:62688;height:365;visibility:visible;mso-wrap-style:square;v-text-anchor:top" coordsize="6268847,365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" path="m,l6268847,r,36576l,36576,,e" fillcolor="#622423" stroked="f" strokeweight="0">
                <v:stroke miterlimit="83231f" joinstyle="miter"/>
                <v:path arrowok="t" textboxrect="0,0,6268847,36576"/>
              </v:shape>
              <v:shape id="Shape 132508" o:spid="_x0000_s1064" style="position:absolute;top:6624;width:62688;height:91;visibility:visible;mso-wrap-style:square;v-text-anchor:top" coordsize="6268847,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" path="m,l6268847,r,9144l,9144,,e" fillcolor="#622423" stroked="f" strokeweight="0">
                <v:stroke miterlimit="83231f" joinstyle="miter"/>
                <v:path arrowok="t" textboxrect="0,0,6268847,9144"/>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28403" o:spid="_x0000_s1065" type="#_x0000_t75" style="position:absolute;left:26762;width:9239;height:647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">
                <v:imagedata r:id="rId2" o:title=""/>
              </v:shape>
              <w10:wrap type="square" anchorx="page" anchory="page"/>
            </v:group>
          </w:pict>
        </mc:Fallback>
      </mc:AlternateConten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1F427A" w14:textId="77777777" w:rsidR="00403DE4" w:rsidRDefault="00403DE4" w:rsidP="001C1F2F">
    <w:pPr>
      <w:pStyle w:val="Default"/>
      <w:jc w:val="center"/>
    </w:pPr>
    <w:r>
      <w:t>Entoto Polytechnic Collage</w:t>
    </w:r>
  </w:p>
  <w:p w14:paraId="4B462C0B" w14:textId="77777777" w:rsidR="00403DE4" w:rsidRDefault="00403DE4" w:rsidP="001C1F2F">
    <w:pPr>
      <w:pStyle w:val="Default"/>
      <w:pBdr>
        <w:bottom w:val="single" w:sz="4" w:space="1" w:color="auto"/>
      </w:pBdr>
      <w:jc w:val="center"/>
    </w:pPr>
    <w:r>
      <w:t>Department of ICT-</w:t>
    </w:r>
    <w:r w:rsidRPr="00705E44">
      <w:t xml:space="preserve"> </w:t>
    </w:r>
    <w:r>
      <w:rPr>
        <w:sz w:val="23"/>
        <w:szCs w:val="23"/>
      </w:rPr>
      <w:t>Web Development and Database Administration L-III</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C89B32" w14:textId="77777777" w:rsidR="00403DE4" w:rsidRDefault="00403DE4" w:rsidP="0092054F">
    <w:pPr>
      <w:pStyle w:val="Default"/>
      <w:jc w:val="center"/>
    </w:pPr>
    <w:r>
      <w:t>Entoto Polytechnic Collage</w:t>
    </w:r>
  </w:p>
  <w:p w14:paraId="0BF6AE59" w14:textId="77777777" w:rsidR="00403DE4" w:rsidRDefault="00403DE4" w:rsidP="0092054F">
    <w:pPr>
      <w:pStyle w:val="Default"/>
      <w:pBdr>
        <w:bottom w:val="single" w:sz="4" w:space="1" w:color="auto"/>
      </w:pBdr>
      <w:jc w:val="center"/>
    </w:pPr>
    <w:r>
      <w:t>Department of ICT-</w:t>
    </w:r>
    <w:r w:rsidRPr="00705E44">
      <w:t xml:space="preserve"> </w:t>
    </w:r>
    <w:r>
      <w:rPr>
        <w:sz w:val="23"/>
        <w:szCs w:val="23"/>
      </w:rPr>
      <w:t>Web Development and Database Administration L-III</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166ADE"/>
    <w:multiLevelType w:val="hybridMultilevel"/>
    <w:tmpl w:val="294EDA78"/>
    <w:lvl w:ilvl="0" w:tplc="BF64F42C">
      <w:start w:val="1"/>
      <w:numFmt w:val="decimal"/>
      <w:lvlText w:val="%1."/>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ECD43A06">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88E42C74">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A9BE77D6">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DD6AB3DC">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724EA360">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1FC0541A">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D8D27280">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25361676">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068A010F"/>
    <w:multiLevelType w:val="hybridMultilevel"/>
    <w:tmpl w:val="7592F044"/>
    <w:lvl w:ilvl="0" w:tplc="18B64806">
      <w:start w:val="1"/>
      <w:numFmt w:val="bullet"/>
      <w:lvlText w:val="•"/>
      <w:lvlJc w:val="left"/>
      <w:pPr>
        <w:ind w:left="39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6FD00044">
      <w:start w:val="1"/>
      <w:numFmt w:val="bullet"/>
      <w:lvlText w:val="o"/>
      <w:lvlJc w:val="left"/>
      <w:pPr>
        <w:ind w:left="154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69F8B212">
      <w:start w:val="1"/>
      <w:numFmt w:val="bullet"/>
      <w:lvlText w:val="▪"/>
      <w:lvlJc w:val="left"/>
      <w:pPr>
        <w:ind w:left="226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C85AD50C">
      <w:start w:val="1"/>
      <w:numFmt w:val="bullet"/>
      <w:lvlText w:val="•"/>
      <w:lvlJc w:val="left"/>
      <w:pPr>
        <w:ind w:left="298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D80E431A">
      <w:start w:val="1"/>
      <w:numFmt w:val="bullet"/>
      <w:lvlText w:val="o"/>
      <w:lvlJc w:val="left"/>
      <w:pPr>
        <w:ind w:left="370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A7F4C9F6">
      <w:start w:val="1"/>
      <w:numFmt w:val="bullet"/>
      <w:lvlText w:val="▪"/>
      <w:lvlJc w:val="left"/>
      <w:pPr>
        <w:ind w:left="442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63368740">
      <w:start w:val="1"/>
      <w:numFmt w:val="bullet"/>
      <w:lvlText w:val="•"/>
      <w:lvlJc w:val="left"/>
      <w:pPr>
        <w:ind w:left="514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4CE0B34A">
      <w:start w:val="1"/>
      <w:numFmt w:val="bullet"/>
      <w:lvlText w:val="o"/>
      <w:lvlJc w:val="left"/>
      <w:pPr>
        <w:ind w:left="586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BB564CFC">
      <w:start w:val="1"/>
      <w:numFmt w:val="bullet"/>
      <w:lvlText w:val="▪"/>
      <w:lvlJc w:val="left"/>
      <w:pPr>
        <w:ind w:left="658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0847371E"/>
    <w:multiLevelType w:val="hybridMultilevel"/>
    <w:tmpl w:val="71D0B1AE"/>
    <w:lvl w:ilvl="0" w:tplc="D516686A">
      <w:start w:val="1"/>
      <w:numFmt w:val="bullet"/>
      <w:lvlText w:val="•"/>
      <w:lvlJc w:val="left"/>
      <w:pPr>
        <w:ind w:left="54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064E3D14">
      <w:start w:val="1"/>
      <w:numFmt w:val="bullet"/>
      <w:lvlText w:val="o"/>
      <w:lvlJc w:val="left"/>
      <w:pPr>
        <w:ind w:left="126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998641EE">
      <w:start w:val="1"/>
      <w:numFmt w:val="bullet"/>
      <w:lvlText w:val="▪"/>
      <w:lvlJc w:val="left"/>
      <w:pPr>
        <w:ind w:left="198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CAE8B7F6">
      <w:start w:val="1"/>
      <w:numFmt w:val="bullet"/>
      <w:lvlText w:val="•"/>
      <w:lvlJc w:val="left"/>
      <w:pPr>
        <w:ind w:left="270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CDB04E38">
      <w:start w:val="1"/>
      <w:numFmt w:val="bullet"/>
      <w:lvlText w:val="o"/>
      <w:lvlJc w:val="left"/>
      <w:pPr>
        <w:ind w:left="342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2EC6C506">
      <w:start w:val="1"/>
      <w:numFmt w:val="bullet"/>
      <w:lvlText w:val="▪"/>
      <w:lvlJc w:val="left"/>
      <w:pPr>
        <w:ind w:left="414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326251CC">
      <w:start w:val="1"/>
      <w:numFmt w:val="bullet"/>
      <w:lvlText w:val="•"/>
      <w:lvlJc w:val="left"/>
      <w:pPr>
        <w:ind w:left="486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92B6B368">
      <w:start w:val="1"/>
      <w:numFmt w:val="bullet"/>
      <w:lvlText w:val="o"/>
      <w:lvlJc w:val="left"/>
      <w:pPr>
        <w:ind w:left="558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46AC98B4">
      <w:start w:val="1"/>
      <w:numFmt w:val="bullet"/>
      <w:lvlText w:val="▪"/>
      <w:lvlJc w:val="left"/>
      <w:pPr>
        <w:ind w:left="630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08BA67C1"/>
    <w:multiLevelType w:val="multilevel"/>
    <w:tmpl w:val="67C2F2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93B3BEC"/>
    <w:multiLevelType w:val="hybridMultilevel"/>
    <w:tmpl w:val="F8603E12"/>
    <w:lvl w:ilvl="0" w:tplc="9A02B13C">
      <w:start w:val="1"/>
      <w:numFmt w:val="bullet"/>
      <w:lvlText w:val="•"/>
      <w:lvlJc w:val="left"/>
      <w:pPr>
        <w:ind w:left="75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BABC4442">
      <w:start w:val="1"/>
      <w:numFmt w:val="bullet"/>
      <w:lvlText w:val="o"/>
      <w:lvlJc w:val="left"/>
      <w:pPr>
        <w:ind w:left="1549"/>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F632825C">
      <w:start w:val="1"/>
      <w:numFmt w:val="bullet"/>
      <w:lvlText w:val="▪"/>
      <w:lvlJc w:val="left"/>
      <w:pPr>
        <w:ind w:left="2269"/>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8E5002B8">
      <w:start w:val="1"/>
      <w:numFmt w:val="bullet"/>
      <w:lvlText w:val="•"/>
      <w:lvlJc w:val="left"/>
      <w:pPr>
        <w:ind w:left="298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B0460814">
      <w:start w:val="1"/>
      <w:numFmt w:val="bullet"/>
      <w:lvlText w:val="o"/>
      <w:lvlJc w:val="left"/>
      <w:pPr>
        <w:ind w:left="3709"/>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3A3A1202">
      <w:start w:val="1"/>
      <w:numFmt w:val="bullet"/>
      <w:lvlText w:val="▪"/>
      <w:lvlJc w:val="left"/>
      <w:pPr>
        <w:ind w:left="4429"/>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14B0002A">
      <w:start w:val="1"/>
      <w:numFmt w:val="bullet"/>
      <w:lvlText w:val="•"/>
      <w:lvlJc w:val="left"/>
      <w:pPr>
        <w:ind w:left="514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83921DD4">
      <w:start w:val="1"/>
      <w:numFmt w:val="bullet"/>
      <w:lvlText w:val="o"/>
      <w:lvlJc w:val="left"/>
      <w:pPr>
        <w:ind w:left="5869"/>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D242DD38">
      <w:start w:val="1"/>
      <w:numFmt w:val="bullet"/>
      <w:lvlText w:val="▪"/>
      <w:lvlJc w:val="left"/>
      <w:pPr>
        <w:ind w:left="6589"/>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0AC13DAC"/>
    <w:multiLevelType w:val="hybridMultilevel"/>
    <w:tmpl w:val="67021794"/>
    <w:lvl w:ilvl="0" w:tplc="D6A05682">
      <w:start w:val="1"/>
      <w:numFmt w:val="bullet"/>
      <w:lvlText w:val="•"/>
      <w:lvlJc w:val="left"/>
      <w:pPr>
        <w:ind w:left="3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46CC7458">
      <w:start w:val="1"/>
      <w:numFmt w:val="bullet"/>
      <w:lvlText w:val="o"/>
      <w:lvlJc w:val="left"/>
      <w:pPr>
        <w:ind w:left="9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E7C6431C">
      <w:start w:val="1"/>
      <w:numFmt w:val="bullet"/>
      <w:lvlRestart w:val="0"/>
      <w:lvlText w:val=""/>
      <w:lvlJc w:val="left"/>
      <w:pPr>
        <w:ind w:left="1441"/>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DB909F22">
      <w:start w:val="1"/>
      <w:numFmt w:val="bullet"/>
      <w:lvlText w:val="•"/>
      <w:lvlJc w:val="left"/>
      <w:pPr>
        <w:ind w:left="2161"/>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485678B2">
      <w:start w:val="1"/>
      <w:numFmt w:val="bullet"/>
      <w:lvlText w:val="o"/>
      <w:lvlJc w:val="left"/>
      <w:pPr>
        <w:ind w:left="2881"/>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DAB28064">
      <w:start w:val="1"/>
      <w:numFmt w:val="bullet"/>
      <w:lvlText w:val="▪"/>
      <w:lvlJc w:val="left"/>
      <w:pPr>
        <w:ind w:left="3601"/>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214EF168">
      <w:start w:val="1"/>
      <w:numFmt w:val="bullet"/>
      <w:lvlText w:val="•"/>
      <w:lvlJc w:val="left"/>
      <w:pPr>
        <w:ind w:left="4321"/>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C9E26ED4">
      <w:start w:val="1"/>
      <w:numFmt w:val="bullet"/>
      <w:lvlText w:val="o"/>
      <w:lvlJc w:val="left"/>
      <w:pPr>
        <w:ind w:left="5041"/>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48A07D7A">
      <w:start w:val="1"/>
      <w:numFmt w:val="bullet"/>
      <w:lvlText w:val="▪"/>
      <w:lvlJc w:val="left"/>
      <w:pPr>
        <w:ind w:left="5761"/>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0B7D7C62"/>
    <w:multiLevelType w:val="hybridMultilevel"/>
    <w:tmpl w:val="1C80D71A"/>
    <w:lvl w:ilvl="0" w:tplc="B7DE6E56">
      <w:start w:val="1"/>
      <w:numFmt w:val="decimal"/>
      <w:lvlText w:val="%1."/>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8CED380">
      <w:start w:val="1"/>
      <w:numFmt w:val="bullet"/>
      <w:lvlText w:val="•"/>
      <w:lvlJc w:val="left"/>
      <w:pPr>
        <w:ind w:left="108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648E12D0">
      <w:start w:val="1"/>
      <w:numFmt w:val="bullet"/>
      <w:lvlText w:val="▪"/>
      <w:lvlJc w:val="left"/>
      <w:pPr>
        <w:ind w:left="18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05C249D2">
      <w:start w:val="1"/>
      <w:numFmt w:val="bullet"/>
      <w:lvlText w:val="•"/>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72EC6A32">
      <w:start w:val="1"/>
      <w:numFmt w:val="bullet"/>
      <w:lvlText w:val="o"/>
      <w:lvlJc w:val="left"/>
      <w:pPr>
        <w:ind w:left="32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9D8808D2">
      <w:start w:val="1"/>
      <w:numFmt w:val="bullet"/>
      <w:lvlText w:val="▪"/>
      <w:lvlJc w:val="left"/>
      <w:pPr>
        <w:ind w:left="39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D48A3CA4">
      <w:start w:val="1"/>
      <w:numFmt w:val="bullet"/>
      <w:lvlText w:val="•"/>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DC5A1174">
      <w:start w:val="1"/>
      <w:numFmt w:val="bullet"/>
      <w:lvlText w:val="o"/>
      <w:lvlJc w:val="left"/>
      <w:pPr>
        <w:ind w:left="54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0C961A12">
      <w:start w:val="1"/>
      <w:numFmt w:val="bullet"/>
      <w:lvlText w:val="▪"/>
      <w:lvlJc w:val="left"/>
      <w:pPr>
        <w:ind w:left="61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7" w15:restartNumberingAfterBreak="0">
    <w:nsid w:val="0B94675E"/>
    <w:multiLevelType w:val="hybridMultilevel"/>
    <w:tmpl w:val="7C2E7B1C"/>
    <w:lvl w:ilvl="0" w:tplc="628ACF2E">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1C664DC">
      <w:start w:val="1"/>
      <w:numFmt w:val="upperLetter"/>
      <w:lvlText w:val="%2."/>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EC4FC3E">
      <w:start w:val="1"/>
      <w:numFmt w:val="lowerRoman"/>
      <w:lvlText w:val="%3"/>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E9A95EE">
      <w:start w:val="1"/>
      <w:numFmt w:val="decimal"/>
      <w:lvlText w:val="%4"/>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5FEB520">
      <w:start w:val="1"/>
      <w:numFmt w:val="lowerLetter"/>
      <w:lvlText w:val="%5"/>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0382E86">
      <w:start w:val="1"/>
      <w:numFmt w:val="lowerRoman"/>
      <w:lvlText w:val="%6"/>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8683452">
      <w:start w:val="1"/>
      <w:numFmt w:val="decimal"/>
      <w:lvlText w:val="%7"/>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61CF888">
      <w:start w:val="1"/>
      <w:numFmt w:val="lowerLetter"/>
      <w:lvlText w:val="%8"/>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5F2B628">
      <w:start w:val="1"/>
      <w:numFmt w:val="lowerRoman"/>
      <w:lvlText w:val="%9"/>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 w15:restartNumberingAfterBreak="0">
    <w:nsid w:val="0D6C1C19"/>
    <w:multiLevelType w:val="hybridMultilevel"/>
    <w:tmpl w:val="3D5C443C"/>
    <w:lvl w:ilvl="0" w:tplc="01985E7E">
      <w:start w:val="1"/>
      <w:numFmt w:val="decimal"/>
      <w:lvlText w:val="%1."/>
      <w:lvlJc w:val="left"/>
      <w:pPr>
        <w:ind w:left="37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850F1FC">
      <w:start w:val="1"/>
      <w:numFmt w:val="lowerLetter"/>
      <w:lvlText w:val="%2"/>
      <w:lvlJc w:val="left"/>
      <w:pPr>
        <w:ind w:left="112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3AEE594">
      <w:start w:val="1"/>
      <w:numFmt w:val="lowerRoman"/>
      <w:lvlText w:val="%3"/>
      <w:lvlJc w:val="left"/>
      <w:pPr>
        <w:ind w:left="184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7A43A06">
      <w:start w:val="1"/>
      <w:numFmt w:val="decimal"/>
      <w:lvlText w:val="%4"/>
      <w:lvlJc w:val="left"/>
      <w:pPr>
        <w:ind w:left="256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374BF7C">
      <w:start w:val="1"/>
      <w:numFmt w:val="lowerLetter"/>
      <w:lvlText w:val="%5"/>
      <w:lvlJc w:val="left"/>
      <w:pPr>
        <w:ind w:left="328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9D033A2">
      <w:start w:val="1"/>
      <w:numFmt w:val="lowerRoman"/>
      <w:lvlText w:val="%6"/>
      <w:lvlJc w:val="left"/>
      <w:pPr>
        <w:ind w:left="400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47EC2E4">
      <w:start w:val="1"/>
      <w:numFmt w:val="decimal"/>
      <w:lvlText w:val="%7"/>
      <w:lvlJc w:val="left"/>
      <w:pPr>
        <w:ind w:left="472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3C47108">
      <w:start w:val="1"/>
      <w:numFmt w:val="lowerLetter"/>
      <w:lvlText w:val="%8"/>
      <w:lvlJc w:val="left"/>
      <w:pPr>
        <w:ind w:left="544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2AC4FBA">
      <w:start w:val="1"/>
      <w:numFmt w:val="lowerRoman"/>
      <w:lvlText w:val="%9"/>
      <w:lvlJc w:val="left"/>
      <w:pPr>
        <w:ind w:left="616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 w15:restartNumberingAfterBreak="0">
    <w:nsid w:val="0DD00C27"/>
    <w:multiLevelType w:val="hybridMultilevel"/>
    <w:tmpl w:val="A6245BD4"/>
    <w:lvl w:ilvl="0" w:tplc="6FF2FA56">
      <w:start w:val="1"/>
      <w:numFmt w:val="decimal"/>
      <w:lvlText w:val="%1."/>
      <w:lvlJc w:val="left"/>
      <w:pPr>
        <w:ind w:left="37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8E8D9AE">
      <w:start w:val="1"/>
      <w:numFmt w:val="lowerLetter"/>
      <w:lvlText w:val="%2"/>
      <w:lvlJc w:val="left"/>
      <w:pPr>
        <w:ind w:left="112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9025E5E">
      <w:start w:val="1"/>
      <w:numFmt w:val="lowerRoman"/>
      <w:lvlText w:val="%3"/>
      <w:lvlJc w:val="left"/>
      <w:pPr>
        <w:ind w:left="184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09060EE">
      <w:start w:val="1"/>
      <w:numFmt w:val="decimal"/>
      <w:lvlText w:val="%4"/>
      <w:lvlJc w:val="left"/>
      <w:pPr>
        <w:ind w:left="256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D24DDA6">
      <w:start w:val="1"/>
      <w:numFmt w:val="lowerLetter"/>
      <w:lvlText w:val="%5"/>
      <w:lvlJc w:val="left"/>
      <w:pPr>
        <w:ind w:left="328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AB85A22">
      <w:start w:val="1"/>
      <w:numFmt w:val="lowerRoman"/>
      <w:lvlText w:val="%6"/>
      <w:lvlJc w:val="left"/>
      <w:pPr>
        <w:ind w:left="400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C3476C8">
      <w:start w:val="1"/>
      <w:numFmt w:val="decimal"/>
      <w:lvlText w:val="%7"/>
      <w:lvlJc w:val="left"/>
      <w:pPr>
        <w:ind w:left="472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A280BDE">
      <w:start w:val="1"/>
      <w:numFmt w:val="lowerLetter"/>
      <w:lvlText w:val="%8"/>
      <w:lvlJc w:val="left"/>
      <w:pPr>
        <w:ind w:left="544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6E6AEBE">
      <w:start w:val="1"/>
      <w:numFmt w:val="lowerRoman"/>
      <w:lvlText w:val="%9"/>
      <w:lvlJc w:val="left"/>
      <w:pPr>
        <w:ind w:left="616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0" w15:restartNumberingAfterBreak="0">
    <w:nsid w:val="0E367039"/>
    <w:multiLevelType w:val="hybridMultilevel"/>
    <w:tmpl w:val="3A4849B2"/>
    <w:lvl w:ilvl="0" w:tplc="ACFCBA26">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BD4A34E6">
      <w:start w:val="2"/>
      <w:numFmt w:val="upperLetter"/>
      <w:lvlText w:val="%2."/>
      <w:lvlJc w:val="left"/>
      <w:pPr>
        <w:ind w:left="10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AD7E6780">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10A850C8">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883C0038">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C06C989C">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0E90EDB2">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56D828A4">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703AEE42">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1" w15:restartNumberingAfterBreak="0">
    <w:nsid w:val="0FF731F1"/>
    <w:multiLevelType w:val="hybridMultilevel"/>
    <w:tmpl w:val="3DDC9886"/>
    <w:lvl w:ilvl="0" w:tplc="C8A4E852">
      <w:start w:val="1"/>
      <w:numFmt w:val="upperRoman"/>
      <w:lvlText w:val="%1."/>
      <w:lvlJc w:val="left"/>
      <w:pPr>
        <w:ind w:left="32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1236229A">
      <w:start w:val="1"/>
      <w:numFmt w:val="decimal"/>
      <w:lvlText w:val="%2."/>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05AFC9E">
      <w:start w:val="1"/>
      <w:numFmt w:val="lowerRoman"/>
      <w:lvlText w:val="%3"/>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14831EC">
      <w:start w:val="1"/>
      <w:numFmt w:val="decimal"/>
      <w:lvlText w:val="%4"/>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E6ED224">
      <w:start w:val="1"/>
      <w:numFmt w:val="lowerLetter"/>
      <w:lvlText w:val="%5"/>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CBA14E0">
      <w:start w:val="1"/>
      <w:numFmt w:val="lowerRoman"/>
      <w:lvlText w:val="%6"/>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4FC29B4">
      <w:start w:val="1"/>
      <w:numFmt w:val="decimal"/>
      <w:lvlText w:val="%7"/>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CA6DCA0">
      <w:start w:val="1"/>
      <w:numFmt w:val="lowerLetter"/>
      <w:lvlText w:val="%8"/>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F5EC2D4">
      <w:start w:val="1"/>
      <w:numFmt w:val="lowerRoman"/>
      <w:lvlText w:val="%9"/>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2" w15:restartNumberingAfterBreak="0">
    <w:nsid w:val="13402BF0"/>
    <w:multiLevelType w:val="hybridMultilevel"/>
    <w:tmpl w:val="9F8AEB8C"/>
    <w:lvl w:ilvl="0" w:tplc="EBC22000">
      <w:start w:val="1"/>
      <w:numFmt w:val="decimal"/>
      <w:lvlText w:val="%1."/>
      <w:lvlJc w:val="left"/>
      <w:pPr>
        <w:ind w:left="547"/>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0C823EFE">
      <w:start w:val="1"/>
      <w:numFmt w:val="bullet"/>
      <w:lvlText w:val="•"/>
      <w:lvlJc w:val="left"/>
      <w:pPr>
        <w:ind w:left="144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12827578">
      <w:start w:val="1"/>
      <w:numFmt w:val="bullet"/>
      <w:lvlText w:val="▪"/>
      <w:lvlJc w:val="left"/>
      <w:pPr>
        <w:ind w:left="216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02DC1450">
      <w:start w:val="1"/>
      <w:numFmt w:val="bullet"/>
      <w:lvlText w:val="•"/>
      <w:lvlJc w:val="left"/>
      <w:pPr>
        <w:ind w:left="288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BE64BC3A">
      <w:start w:val="1"/>
      <w:numFmt w:val="bullet"/>
      <w:lvlText w:val="o"/>
      <w:lvlJc w:val="left"/>
      <w:pPr>
        <w:ind w:left="360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9668ABD6">
      <w:start w:val="1"/>
      <w:numFmt w:val="bullet"/>
      <w:lvlText w:val="▪"/>
      <w:lvlJc w:val="left"/>
      <w:pPr>
        <w:ind w:left="432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9BEADA5C">
      <w:start w:val="1"/>
      <w:numFmt w:val="bullet"/>
      <w:lvlText w:val="•"/>
      <w:lvlJc w:val="left"/>
      <w:pPr>
        <w:ind w:left="504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7F7C52F2">
      <w:start w:val="1"/>
      <w:numFmt w:val="bullet"/>
      <w:lvlText w:val="o"/>
      <w:lvlJc w:val="left"/>
      <w:pPr>
        <w:ind w:left="576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91BC3B5A">
      <w:start w:val="1"/>
      <w:numFmt w:val="bullet"/>
      <w:lvlText w:val="▪"/>
      <w:lvlJc w:val="left"/>
      <w:pPr>
        <w:ind w:left="648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3" w15:restartNumberingAfterBreak="0">
    <w:nsid w:val="1B594D2B"/>
    <w:multiLevelType w:val="hybridMultilevel"/>
    <w:tmpl w:val="8362DB0A"/>
    <w:lvl w:ilvl="0" w:tplc="C6F67798">
      <w:start w:val="1"/>
      <w:numFmt w:val="decimal"/>
      <w:lvlText w:val="%1."/>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57EA976">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BE274E0">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0A49E3A">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5FADCDE">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7DC81AC">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CE0EC4C">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4460A5A">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7E897B4">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4" w15:restartNumberingAfterBreak="0">
    <w:nsid w:val="1D4B6AC3"/>
    <w:multiLevelType w:val="hybridMultilevel"/>
    <w:tmpl w:val="24B0C188"/>
    <w:lvl w:ilvl="0" w:tplc="375E888C">
      <w:start w:val="1"/>
      <w:numFmt w:val="decimal"/>
      <w:lvlText w:val="%1."/>
      <w:lvlJc w:val="left"/>
      <w:pPr>
        <w:ind w:left="37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C6C8A02E">
      <w:start w:val="2"/>
      <w:numFmt w:val="upperLetter"/>
      <w:lvlText w:val="%2."/>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FFC2790">
      <w:start w:val="1"/>
      <w:numFmt w:val="lowerRoman"/>
      <w:lvlText w:val="%3"/>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DC8B6CC">
      <w:start w:val="1"/>
      <w:numFmt w:val="decimal"/>
      <w:lvlText w:val="%4"/>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9069C58">
      <w:start w:val="1"/>
      <w:numFmt w:val="lowerLetter"/>
      <w:lvlText w:val="%5"/>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B749714">
      <w:start w:val="1"/>
      <w:numFmt w:val="lowerRoman"/>
      <w:lvlText w:val="%6"/>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2C07690">
      <w:start w:val="1"/>
      <w:numFmt w:val="decimal"/>
      <w:lvlText w:val="%7"/>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72204A2">
      <w:start w:val="1"/>
      <w:numFmt w:val="lowerLetter"/>
      <w:lvlText w:val="%8"/>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E44626A">
      <w:start w:val="1"/>
      <w:numFmt w:val="lowerRoman"/>
      <w:lvlText w:val="%9"/>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5" w15:restartNumberingAfterBreak="0">
    <w:nsid w:val="1DB73E23"/>
    <w:multiLevelType w:val="hybridMultilevel"/>
    <w:tmpl w:val="F28EE204"/>
    <w:lvl w:ilvl="0" w:tplc="55BEAC92">
      <w:start w:val="1"/>
      <w:numFmt w:val="lowerLetter"/>
      <w:lvlText w:val="%1"/>
      <w:lvlJc w:val="left"/>
      <w:pPr>
        <w:ind w:left="9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1EA13FC6"/>
    <w:multiLevelType w:val="hybridMultilevel"/>
    <w:tmpl w:val="C020295C"/>
    <w:lvl w:ilvl="0" w:tplc="0166167E">
      <w:start w:val="1"/>
      <w:numFmt w:val="bullet"/>
      <w:lvlText w:val="•"/>
      <w:lvlJc w:val="left"/>
      <w:pPr>
        <w:ind w:left="57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2ABAA548">
      <w:start w:val="1"/>
      <w:numFmt w:val="bullet"/>
      <w:lvlText w:val="o"/>
      <w:lvlJc w:val="left"/>
      <w:pPr>
        <w:ind w:left="128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4FA6E748">
      <w:start w:val="1"/>
      <w:numFmt w:val="bullet"/>
      <w:lvlText w:val="▪"/>
      <w:lvlJc w:val="left"/>
      <w:pPr>
        <w:ind w:left="200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4D4CD218">
      <w:start w:val="1"/>
      <w:numFmt w:val="bullet"/>
      <w:lvlText w:val="•"/>
      <w:lvlJc w:val="left"/>
      <w:pPr>
        <w:ind w:left="272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85E8B776">
      <w:start w:val="1"/>
      <w:numFmt w:val="bullet"/>
      <w:lvlText w:val="o"/>
      <w:lvlJc w:val="left"/>
      <w:pPr>
        <w:ind w:left="344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AB72DD40">
      <w:start w:val="1"/>
      <w:numFmt w:val="bullet"/>
      <w:lvlText w:val="▪"/>
      <w:lvlJc w:val="left"/>
      <w:pPr>
        <w:ind w:left="416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A1AA8DA6">
      <w:start w:val="1"/>
      <w:numFmt w:val="bullet"/>
      <w:lvlText w:val="•"/>
      <w:lvlJc w:val="left"/>
      <w:pPr>
        <w:ind w:left="488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9188A5E2">
      <w:start w:val="1"/>
      <w:numFmt w:val="bullet"/>
      <w:lvlText w:val="o"/>
      <w:lvlJc w:val="left"/>
      <w:pPr>
        <w:ind w:left="560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3CAAB9F6">
      <w:start w:val="1"/>
      <w:numFmt w:val="bullet"/>
      <w:lvlText w:val="▪"/>
      <w:lvlJc w:val="left"/>
      <w:pPr>
        <w:ind w:left="632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7" w15:restartNumberingAfterBreak="0">
    <w:nsid w:val="1F467FEA"/>
    <w:multiLevelType w:val="hybridMultilevel"/>
    <w:tmpl w:val="0B3C7042"/>
    <w:lvl w:ilvl="0" w:tplc="0DB41864">
      <w:start w:val="1"/>
      <w:numFmt w:val="decimal"/>
      <w:lvlText w:val="%1."/>
      <w:lvlJc w:val="left"/>
      <w:pPr>
        <w:ind w:left="67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C8E27C6">
      <w:start w:val="1"/>
      <w:numFmt w:val="lowerLetter"/>
      <w:lvlText w:val="%2"/>
      <w:lvlJc w:val="left"/>
      <w:pPr>
        <w:ind w:left="139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9D02C52">
      <w:start w:val="1"/>
      <w:numFmt w:val="lowerRoman"/>
      <w:lvlText w:val="%3"/>
      <w:lvlJc w:val="left"/>
      <w:pPr>
        <w:ind w:left="211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66414C0">
      <w:start w:val="1"/>
      <w:numFmt w:val="decimal"/>
      <w:lvlText w:val="%4"/>
      <w:lvlJc w:val="left"/>
      <w:pPr>
        <w:ind w:left="283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BBE082C">
      <w:start w:val="1"/>
      <w:numFmt w:val="lowerLetter"/>
      <w:lvlText w:val="%5"/>
      <w:lvlJc w:val="left"/>
      <w:pPr>
        <w:ind w:left="355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46E3848">
      <w:start w:val="1"/>
      <w:numFmt w:val="lowerRoman"/>
      <w:lvlText w:val="%6"/>
      <w:lvlJc w:val="left"/>
      <w:pPr>
        <w:ind w:left="427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ECA5F12">
      <w:start w:val="1"/>
      <w:numFmt w:val="decimal"/>
      <w:lvlText w:val="%7"/>
      <w:lvlJc w:val="left"/>
      <w:pPr>
        <w:ind w:left="499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BD0D310">
      <w:start w:val="1"/>
      <w:numFmt w:val="lowerLetter"/>
      <w:lvlText w:val="%8"/>
      <w:lvlJc w:val="left"/>
      <w:pPr>
        <w:ind w:left="571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73A3DFC">
      <w:start w:val="1"/>
      <w:numFmt w:val="lowerRoman"/>
      <w:lvlText w:val="%9"/>
      <w:lvlJc w:val="left"/>
      <w:pPr>
        <w:ind w:left="643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8" w15:restartNumberingAfterBreak="0">
    <w:nsid w:val="2146290D"/>
    <w:multiLevelType w:val="hybridMultilevel"/>
    <w:tmpl w:val="15327634"/>
    <w:lvl w:ilvl="0" w:tplc="40EAAC9A">
      <w:start w:val="1"/>
      <w:numFmt w:val="decimal"/>
      <w:lvlText w:val="%1."/>
      <w:lvlJc w:val="left"/>
      <w:pPr>
        <w:ind w:left="4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DD247A4">
      <w:start w:val="1"/>
      <w:numFmt w:val="lowerLetter"/>
      <w:lvlText w:val="%2"/>
      <w:lvlJc w:val="left"/>
      <w:pPr>
        <w:ind w:left="11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66CDC34">
      <w:start w:val="1"/>
      <w:numFmt w:val="lowerRoman"/>
      <w:lvlText w:val="%3"/>
      <w:lvlJc w:val="left"/>
      <w:pPr>
        <w:ind w:left="18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3203C84">
      <w:start w:val="1"/>
      <w:numFmt w:val="decimal"/>
      <w:lvlText w:val="%4"/>
      <w:lvlJc w:val="left"/>
      <w:pPr>
        <w:ind w:left="26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53CC8F6">
      <w:start w:val="1"/>
      <w:numFmt w:val="lowerLetter"/>
      <w:lvlText w:val="%5"/>
      <w:lvlJc w:val="left"/>
      <w:pPr>
        <w:ind w:left="33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E66A34C">
      <w:start w:val="1"/>
      <w:numFmt w:val="lowerRoman"/>
      <w:lvlText w:val="%6"/>
      <w:lvlJc w:val="left"/>
      <w:pPr>
        <w:ind w:left="40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242DAAE">
      <w:start w:val="1"/>
      <w:numFmt w:val="decimal"/>
      <w:lvlText w:val="%7"/>
      <w:lvlJc w:val="left"/>
      <w:pPr>
        <w:ind w:left="47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A9EA348">
      <w:start w:val="1"/>
      <w:numFmt w:val="lowerLetter"/>
      <w:lvlText w:val="%8"/>
      <w:lvlJc w:val="left"/>
      <w:pPr>
        <w:ind w:left="54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4920F54">
      <w:start w:val="1"/>
      <w:numFmt w:val="lowerRoman"/>
      <w:lvlText w:val="%9"/>
      <w:lvlJc w:val="left"/>
      <w:pPr>
        <w:ind w:left="62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9" w15:restartNumberingAfterBreak="0">
    <w:nsid w:val="217F4914"/>
    <w:multiLevelType w:val="hybridMultilevel"/>
    <w:tmpl w:val="A7E22AB2"/>
    <w:lvl w:ilvl="0" w:tplc="51B4FCF2">
      <w:start w:val="1"/>
      <w:numFmt w:val="bullet"/>
      <w:lvlText w:val="•"/>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674AEAB8">
      <w:start w:val="1"/>
      <w:numFmt w:val="bullet"/>
      <w:lvlText w:val="o"/>
      <w:lvlJc w:val="left"/>
      <w:pPr>
        <w:ind w:left="10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4600028A">
      <w:start w:val="1"/>
      <w:numFmt w:val="bullet"/>
      <w:lvlText w:val="▪"/>
      <w:lvlJc w:val="left"/>
      <w:pPr>
        <w:ind w:left="18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E8024740">
      <w:start w:val="1"/>
      <w:numFmt w:val="bullet"/>
      <w:lvlText w:val="•"/>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B45CB61E">
      <w:start w:val="1"/>
      <w:numFmt w:val="bullet"/>
      <w:lvlText w:val="o"/>
      <w:lvlJc w:val="left"/>
      <w:pPr>
        <w:ind w:left="32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4ACCE926">
      <w:start w:val="1"/>
      <w:numFmt w:val="bullet"/>
      <w:lvlText w:val="▪"/>
      <w:lvlJc w:val="left"/>
      <w:pPr>
        <w:ind w:left="39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DC4A8C20">
      <w:start w:val="1"/>
      <w:numFmt w:val="bullet"/>
      <w:lvlText w:val="•"/>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231C4668">
      <w:start w:val="1"/>
      <w:numFmt w:val="bullet"/>
      <w:lvlText w:val="o"/>
      <w:lvlJc w:val="left"/>
      <w:pPr>
        <w:ind w:left="54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937EB574">
      <w:start w:val="1"/>
      <w:numFmt w:val="bullet"/>
      <w:lvlText w:val="▪"/>
      <w:lvlJc w:val="left"/>
      <w:pPr>
        <w:ind w:left="61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20" w15:restartNumberingAfterBreak="0">
    <w:nsid w:val="21946A89"/>
    <w:multiLevelType w:val="hybridMultilevel"/>
    <w:tmpl w:val="8DF466EE"/>
    <w:lvl w:ilvl="0" w:tplc="369088CA">
      <w:start w:val="1"/>
      <w:numFmt w:val="decimal"/>
      <w:lvlText w:val="%1."/>
      <w:lvlJc w:val="left"/>
      <w:pPr>
        <w:ind w:left="72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126AAEB0">
      <w:start w:val="1"/>
      <w:numFmt w:val="lowerLetter"/>
      <w:lvlText w:val="%2"/>
      <w:lvlJc w:val="left"/>
      <w:pPr>
        <w:ind w:left="14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tplc="41F81F6C">
      <w:start w:val="1"/>
      <w:numFmt w:val="lowerRoman"/>
      <w:lvlText w:val="%3"/>
      <w:lvlJc w:val="left"/>
      <w:pPr>
        <w:ind w:left="21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3" w:tplc="F0B84780">
      <w:start w:val="1"/>
      <w:numFmt w:val="decimal"/>
      <w:lvlText w:val="%4"/>
      <w:lvlJc w:val="left"/>
      <w:pPr>
        <w:ind w:left="28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4" w:tplc="8F6CA12A">
      <w:start w:val="1"/>
      <w:numFmt w:val="lowerLetter"/>
      <w:lvlText w:val="%5"/>
      <w:lvlJc w:val="left"/>
      <w:pPr>
        <w:ind w:left="360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5" w:tplc="55F6442A">
      <w:start w:val="1"/>
      <w:numFmt w:val="lowerRoman"/>
      <w:lvlText w:val="%6"/>
      <w:lvlJc w:val="left"/>
      <w:pPr>
        <w:ind w:left="432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6" w:tplc="5A8884D6">
      <w:start w:val="1"/>
      <w:numFmt w:val="decimal"/>
      <w:lvlText w:val="%7"/>
      <w:lvlJc w:val="left"/>
      <w:pPr>
        <w:ind w:left="50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7" w:tplc="87FA1CF0">
      <w:start w:val="1"/>
      <w:numFmt w:val="lowerLetter"/>
      <w:lvlText w:val="%8"/>
      <w:lvlJc w:val="left"/>
      <w:pPr>
        <w:ind w:left="57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8" w:tplc="6DB2E7E0">
      <w:start w:val="1"/>
      <w:numFmt w:val="lowerRoman"/>
      <w:lvlText w:val="%9"/>
      <w:lvlJc w:val="left"/>
      <w:pPr>
        <w:ind w:left="64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abstractNum>
  <w:abstractNum w:abstractNumId="21" w15:restartNumberingAfterBreak="0">
    <w:nsid w:val="230C471C"/>
    <w:multiLevelType w:val="hybridMultilevel"/>
    <w:tmpl w:val="76120234"/>
    <w:lvl w:ilvl="0" w:tplc="CA8A8B42">
      <w:start w:val="1"/>
      <w:numFmt w:val="bullet"/>
      <w:lvlText w:val="•"/>
      <w:lvlJc w:val="left"/>
      <w:pPr>
        <w:ind w:left="903"/>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EBE2C002">
      <w:start w:val="1"/>
      <w:numFmt w:val="bullet"/>
      <w:lvlText w:val="o"/>
      <w:lvlJc w:val="left"/>
      <w:pPr>
        <w:ind w:left="18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B0F66D00">
      <w:start w:val="1"/>
      <w:numFmt w:val="bullet"/>
      <w:lvlText w:val="▪"/>
      <w:lvlJc w:val="left"/>
      <w:pPr>
        <w:ind w:left="25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12D4CF7E">
      <w:start w:val="1"/>
      <w:numFmt w:val="bullet"/>
      <w:lvlText w:val="•"/>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9A60C284">
      <w:start w:val="1"/>
      <w:numFmt w:val="bullet"/>
      <w:lvlText w:val="o"/>
      <w:lvlJc w:val="left"/>
      <w:pPr>
        <w:ind w:left="39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CF20B57C">
      <w:start w:val="1"/>
      <w:numFmt w:val="bullet"/>
      <w:lvlText w:val="▪"/>
      <w:lvlJc w:val="left"/>
      <w:pPr>
        <w:ind w:left="46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C592FA02">
      <w:start w:val="1"/>
      <w:numFmt w:val="bullet"/>
      <w:lvlText w:val="•"/>
      <w:lvlJc w:val="left"/>
      <w:pPr>
        <w:ind w:left="5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D7AA44D0">
      <w:start w:val="1"/>
      <w:numFmt w:val="bullet"/>
      <w:lvlText w:val="o"/>
      <w:lvlJc w:val="left"/>
      <w:pPr>
        <w:ind w:left="61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3286958A">
      <w:start w:val="1"/>
      <w:numFmt w:val="bullet"/>
      <w:lvlText w:val="▪"/>
      <w:lvlJc w:val="left"/>
      <w:pPr>
        <w:ind w:left="68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22" w15:restartNumberingAfterBreak="0">
    <w:nsid w:val="230D5A74"/>
    <w:multiLevelType w:val="hybridMultilevel"/>
    <w:tmpl w:val="B380D8D8"/>
    <w:lvl w:ilvl="0" w:tplc="5DFE5762">
      <w:start w:val="3"/>
      <w:numFmt w:val="decimal"/>
      <w:lvlText w:val="%1."/>
      <w:lvlJc w:val="left"/>
      <w:pPr>
        <w:ind w:left="749"/>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D0D8AF82">
      <w:start w:val="1"/>
      <w:numFmt w:val="lowerLetter"/>
      <w:lvlText w:val="%2"/>
      <w:lvlJc w:val="left"/>
      <w:pPr>
        <w:ind w:left="14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AC12D236">
      <w:start w:val="1"/>
      <w:numFmt w:val="lowerRoman"/>
      <w:lvlText w:val="%3"/>
      <w:lvlJc w:val="left"/>
      <w:pPr>
        <w:ind w:left="21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0D2E17CC">
      <w:start w:val="1"/>
      <w:numFmt w:val="decimal"/>
      <w:lvlText w:val="%4"/>
      <w:lvlJc w:val="left"/>
      <w:pPr>
        <w:ind w:left="28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3F82E9DC">
      <w:start w:val="1"/>
      <w:numFmt w:val="lowerLetter"/>
      <w:lvlText w:val="%5"/>
      <w:lvlJc w:val="left"/>
      <w:pPr>
        <w:ind w:left="36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46C41B46">
      <w:start w:val="1"/>
      <w:numFmt w:val="lowerRoman"/>
      <w:lvlText w:val="%6"/>
      <w:lvlJc w:val="left"/>
      <w:pPr>
        <w:ind w:left="43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AEEADDD2">
      <w:start w:val="1"/>
      <w:numFmt w:val="decimal"/>
      <w:lvlText w:val="%7"/>
      <w:lvlJc w:val="left"/>
      <w:pPr>
        <w:ind w:left="50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787CCBB0">
      <w:start w:val="1"/>
      <w:numFmt w:val="lowerLetter"/>
      <w:lvlText w:val="%8"/>
      <w:lvlJc w:val="left"/>
      <w:pPr>
        <w:ind w:left="57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B7F6F594">
      <w:start w:val="1"/>
      <w:numFmt w:val="lowerRoman"/>
      <w:lvlText w:val="%9"/>
      <w:lvlJc w:val="left"/>
      <w:pPr>
        <w:ind w:left="64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23" w15:restartNumberingAfterBreak="0">
    <w:nsid w:val="23D43812"/>
    <w:multiLevelType w:val="hybridMultilevel"/>
    <w:tmpl w:val="B13864B8"/>
    <w:lvl w:ilvl="0" w:tplc="3F143F80">
      <w:start w:val="1"/>
      <w:numFmt w:val="decimal"/>
      <w:lvlText w:val="%1."/>
      <w:lvlJc w:val="left"/>
      <w:pPr>
        <w:ind w:left="403"/>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6CBA9FB2">
      <w:start w:val="1"/>
      <w:numFmt w:val="lowerLetter"/>
      <w:lvlText w:val="%2"/>
      <w:lvlJc w:val="left"/>
      <w:pPr>
        <w:ind w:left="1123"/>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09B828BA">
      <w:start w:val="1"/>
      <w:numFmt w:val="lowerRoman"/>
      <w:lvlText w:val="%3"/>
      <w:lvlJc w:val="left"/>
      <w:pPr>
        <w:ind w:left="1843"/>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D74E42FC">
      <w:start w:val="1"/>
      <w:numFmt w:val="decimal"/>
      <w:lvlText w:val="%4"/>
      <w:lvlJc w:val="left"/>
      <w:pPr>
        <w:ind w:left="2563"/>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0E2E770C">
      <w:start w:val="1"/>
      <w:numFmt w:val="lowerLetter"/>
      <w:lvlText w:val="%5"/>
      <w:lvlJc w:val="left"/>
      <w:pPr>
        <w:ind w:left="3283"/>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8E388E48">
      <w:start w:val="1"/>
      <w:numFmt w:val="lowerRoman"/>
      <w:lvlText w:val="%6"/>
      <w:lvlJc w:val="left"/>
      <w:pPr>
        <w:ind w:left="4003"/>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ED94F720">
      <w:start w:val="1"/>
      <w:numFmt w:val="decimal"/>
      <w:lvlText w:val="%7"/>
      <w:lvlJc w:val="left"/>
      <w:pPr>
        <w:ind w:left="4723"/>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291ECFA6">
      <w:start w:val="1"/>
      <w:numFmt w:val="lowerLetter"/>
      <w:lvlText w:val="%8"/>
      <w:lvlJc w:val="left"/>
      <w:pPr>
        <w:ind w:left="5443"/>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B86CC02E">
      <w:start w:val="1"/>
      <w:numFmt w:val="lowerRoman"/>
      <w:lvlText w:val="%9"/>
      <w:lvlJc w:val="left"/>
      <w:pPr>
        <w:ind w:left="6163"/>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24" w15:restartNumberingAfterBreak="0">
    <w:nsid w:val="24AB5D27"/>
    <w:multiLevelType w:val="hybridMultilevel"/>
    <w:tmpl w:val="D53869CA"/>
    <w:lvl w:ilvl="0" w:tplc="F3BAE566">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3130732C">
      <w:start w:val="1"/>
      <w:numFmt w:val="bullet"/>
      <w:lvlText w:val="•"/>
      <w:lvlJc w:val="left"/>
      <w:pPr>
        <w:ind w:left="96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B503398">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7EE053C">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16EAD0A">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DA2DE76">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98E5F14">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BBC6CCA">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4AE00EC">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5" w15:restartNumberingAfterBreak="0">
    <w:nsid w:val="25E86248"/>
    <w:multiLevelType w:val="hybridMultilevel"/>
    <w:tmpl w:val="606A1BE2"/>
    <w:lvl w:ilvl="0" w:tplc="0E180D6A">
      <w:start w:val="1"/>
      <w:numFmt w:val="decimal"/>
      <w:lvlText w:val="%1."/>
      <w:lvlJc w:val="left"/>
      <w:pPr>
        <w:ind w:left="37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D4043E4">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96A9266">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9401FD6">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874F75A">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48E2008">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EEE9BA4">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9C48CAE">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AC2ACC6">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6" w15:restartNumberingAfterBreak="0">
    <w:nsid w:val="267F1413"/>
    <w:multiLevelType w:val="hybridMultilevel"/>
    <w:tmpl w:val="BF0846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28057128"/>
    <w:multiLevelType w:val="hybridMultilevel"/>
    <w:tmpl w:val="97E244D2"/>
    <w:lvl w:ilvl="0" w:tplc="C3A67310">
      <w:start w:val="1"/>
      <w:numFmt w:val="decimal"/>
      <w:lvlText w:val="%1."/>
      <w:lvlJc w:val="left"/>
      <w:pPr>
        <w:ind w:left="720"/>
      </w:pPr>
      <w:rPr>
        <w:rFonts w:ascii="Times New Roman" w:eastAsia="Times New Roman" w:hAnsi="Times New Roman" w:cs="Times New Roman"/>
        <w:b w:val="0"/>
        <w:i w:val="0"/>
        <w:strike w:val="0"/>
        <w:dstrike w:val="0"/>
        <w:color w:val="333333"/>
        <w:sz w:val="24"/>
        <w:szCs w:val="24"/>
        <w:u w:val="none" w:color="000000"/>
        <w:bdr w:val="none" w:sz="0" w:space="0" w:color="auto"/>
        <w:shd w:val="clear" w:color="auto" w:fill="auto"/>
        <w:vertAlign w:val="baseline"/>
      </w:rPr>
    </w:lvl>
    <w:lvl w:ilvl="1" w:tplc="A1780536">
      <w:start w:val="1"/>
      <w:numFmt w:val="lowerLetter"/>
      <w:lvlText w:val="%2"/>
      <w:lvlJc w:val="left"/>
      <w:pPr>
        <w:ind w:left="1440"/>
      </w:pPr>
      <w:rPr>
        <w:rFonts w:ascii="Times New Roman" w:eastAsia="Times New Roman" w:hAnsi="Times New Roman" w:cs="Times New Roman"/>
        <w:b w:val="0"/>
        <w:i w:val="0"/>
        <w:strike w:val="0"/>
        <w:dstrike w:val="0"/>
        <w:color w:val="333333"/>
        <w:sz w:val="24"/>
        <w:szCs w:val="24"/>
        <w:u w:val="none" w:color="000000"/>
        <w:bdr w:val="none" w:sz="0" w:space="0" w:color="auto"/>
        <w:shd w:val="clear" w:color="auto" w:fill="auto"/>
        <w:vertAlign w:val="baseline"/>
      </w:rPr>
    </w:lvl>
    <w:lvl w:ilvl="2" w:tplc="44DAE85C">
      <w:start w:val="1"/>
      <w:numFmt w:val="lowerRoman"/>
      <w:lvlText w:val="%3"/>
      <w:lvlJc w:val="left"/>
      <w:pPr>
        <w:ind w:left="2160"/>
      </w:pPr>
      <w:rPr>
        <w:rFonts w:ascii="Times New Roman" w:eastAsia="Times New Roman" w:hAnsi="Times New Roman" w:cs="Times New Roman"/>
        <w:b w:val="0"/>
        <w:i w:val="0"/>
        <w:strike w:val="0"/>
        <w:dstrike w:val="0"/>
        <w:color w:val="333333"/>
        <w:sz w:val="24"/>
        <w:szCs w:val="24"/>
        <w:u w:val="none" w:color="000000"/>
        <w:bdr w:val="none" w:sz="0" w:space="0" w:color="auto"/>
        <w:shd w:val="clear" w:color="auto" w:fill="auto"/>
        <w:vertAlign w:val="baseline"/>
      </w:rPr>
    </w:lvl>
    <w:lvl w:ilvl="3" w:tplc="D08AEE12">
      <w:start w:val="1"/>
      <w:numFmt w:val="decimal"/>
      <w:lvlText w:val="%4"/>
      <w:lvlJc w:val="left"/>
      <w:pPr>
        <w:ind w:left="2880"/>
      </w:pPr>
      <w:rPr>
        <w:rFonts w:ascii="Times New Roman" w:eastAsia="Times New Roman" w:hAnsi="Times New Roman" w:cs="Times New Roman"/>
        <w:b w:val="0"/>
        <w:i w:val="0"/>
        <w:strike w:val="0"/>
        <w:dstrike w:val="0"/>
        <w:color w:val="333333"/>
        <w:sz w:val="24"/>
        <w:szCs w:val="24"/>
        <w:u w:val="none" w:color="000000"/>
        <w:bdr w:val="none" w:sz="0" w:space="0" w:color="auto"/>
        <w:shd w:val="clear" w:color="auto" w:fill="auto"/>
        <w:vertAlign w:val="baseline"/>
      </w:rPr>
    </w:lvl>
    <w:lvl w:ilvl="4" w:tplc="C778BE7E">
      <w:start w:val="1"/>
      <w:numFmt w:val="lowerLetter"/>
      <w:lvlText w:val="%5"/>
      <w:lvlJc w:val="left"/>
      <w:pPr>
        <w:ind w:left="3600"/>
      </w:pPr>
      <w:rPr>
        <w:rFonts w:ascii="Times New Roman" w:eastAsia="Times New Roman" w:hAnsi="Times New Roman" w:cs="Times New Roman"/>
        <w:b w:val="0"/>
        <w:i w:val="0"/>
        <w:strike w:val="0"/>
        <w:dstrike w:val="0"/>
        <w:color w:val="333333"/>
        <w:sz w:val="24"/>
        <w:szCs w:val="24"/>
        <w:u w:val="none" w:color="000000"/>
        <w:bdr w:val="none" w:sz="0" w:space="0" w:color="auto"/>
        <w:shd w:val="clear" w:color="auto" w:fill="auto"/>
        <w:vertAlign w:val="baseline"/>
      </w:rPr>
    </w:lvl>
    <w:lvl w:ilvl="5" w:tplc="5F5240E0">
      <w:start w:val="1"/>
      <w:numFmt w:val="lowerRoman"/>
      <w:lvlText w:val="%6"/>
      <w:lvlJc w:val="left"/>
      <w:pPr>
        <w:ind w:left="4320"/>
      </w:pPr>
      <w:rPr>
        <w:rFonts w:ascii="Times New Roman" w:eastAsia="Times New Roman" w:hAnsi="Times New Roman" w:cs="Times New Roman"/>
        <w:b w:val="0"/>
        <w:i w:val="0"/>
        <w:strike w:val="0"/>
        <w:dstrike w:val="0"/>
        <w:color w:val="333333"/>
        <w:sz w:val="24"/>
        <w:szCs w:val="24"/>
        <w:u w:val="none" w:color="000000"/>
        <w:bdr w:val="none" w:sz="0" w:space="0" w:color="auto"/>
        <w:shd w:val="clear" w:color="auto" w:fill="auto"/>
        <w:vertAlign w:val="baseline"/>
      </w:rPr>
    </w:lvl>
    <w:lvl w:ilvl="6" w:tplc="620CFE8A">
      <w:start w:val="1"/>
      <w:numFmt w:val="decimal"/>
      <w:lvlText w:val="%7"/>
      <w:lvlJc w:val="left"/>
      <w:pPr>
        <w:ind w:left="5040"/>
      </w:pPr>
      <w:rPr>
        <w:rFonts w:ascii="Times New Roman" w:eastAsia="Times New Roman" w:hAnsi="Times New Roman" w:cs="Times New Roman"/>
        <w:b w:val="0"/>
        <w:i w:val="0"/>
        <w:strike w:val="0"/>
        <w:dstrike w:val="0"/>
        <w:color w:val="333333"/>
        <w:sz w:val="24"/>
        <w:szCs w:val="24"/>
        <w:u w:val="none" w:color="000000"/>
        <w:bdr w:val="none" w:sz="0" w:space="0" w:color="auto"/>
        <w:shd w:val="clear" w:color="auto" w:fill="auto"/>
        <w:vertAlign w:val="baseline"/>
      </w:rPr>
    </w:lvl>
    <w:lvl w:ilvl="7" w:tplc="8F54F4D0">
      <w:start w:val="1"/>
      <w:numFmt w:val="lowerLetter"/>
      <w:lvlText w:val="%8"/>
      <w:lvlJc w:val="left"/>
      <w:pPr>
        <w:ind w:left="5760"/>
      </w:pPr>
      <w:rPr>
        <w:rFonts w:ascii="Times New Roman" w:eastAsia="Times New Roman" w:hAnsi="Times New Roman" w:cs="Times New Roman"/>
        <w:b w:val="0"/>
        <w:i w:val="0"/>
        <w:strike w:val="0"/>
        <w:dstrike w:val="0"/>
        <w:color w:val="333333"/>
        <w:sz w:val="24"/>
        <w:szCs w:val="24"/>
        <w:u w:val="none" w:color="000000"/>
        <w:bdr w:val="none" w:sz="0" w:space="0" w:color="auto"/>
        <w:shd w:val="clear" w:color="auto" w:fill="auto"/>
        <w:vertAlign w:val="baseline"/>
      </w:rPr>
    </w:lvl>
    <w:lvl w:ilvl="8" w:tplc="5ED48538">
      <w:start w:val="1"/>
      <w:numFmt w:val="lowerRoman"/>
      <w:lvlText w:val="%9"/>
      <w:lvlJc w:val="left"/>
      <w:pPr>
        <w:ind w:left="6480"/>
      </w:pPr>
      <w:rPr>
        <w:rFonts w:ascii="Times New Roman" w:eastAsia="Times New Roman" w:hAnsi="Times New Roman" w:cs="Times New Roman"/>
        <w:b w:val="0"/>
        <w:i w:val="0"/>
        <w:strike w:val="0"/>
        <w:dstrike w:val="0"/>
        <w:color w:val="333333"/>
        <w:sz w:val="24"/>
        <w:szCs w:val="24"/>
        <w:u w:val="none" w:color="000000"/>
        <w:bdr w:val="none" w:sz="0" w:space="0" w:color="auto"/>
        <w:shd w:val="clear" w:color="auto" w:fill="auto"/>
        <w:vertAlign w:val="baseline"/>
      </w:rPr>
    </w:lvl>
  </w:abstractNum>
  <w:abstractNum w:abstractNumId="28" w15:restartNumberingAfterBreak="0">
    <w:nsid w:val="2BF91ECA"/>
    <w:multiLevelType w:val="hybridMultilevel"/>
    <w:tmpl w:val="E1D40B44"/>
    <w:lvl w:ilvl="0" w:tplc="AC4083AC">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E0628EFA">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9D7C14A0">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BB2896EC">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5B50A794">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76169B36">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F774BA0C">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E81E6EDA">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2B360D04">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29" w15:restartNumberingAfterBreak="0">
    <w:nsid w:val="304D4114"/>
    <w:multiLevelType w:val="hybridMultilevel"/>
    <w:tmpl w:val="A03A81AE"/>
    <w:lvl w:ilvl="0" w:tplc="8556A53C">
      <w:start w:val="1"/>
      <w:numFmt w:val="bullet"/>
      <w:lvlText w:val="•"/>
      <w:lvlJc w:val="left"/>
      <w:pPr>
        <w:ind w:left="108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EF8DCC8">
      <w:start w:val="1"/>
      <w:numFmt w:val="bullet"/>
      <w:lvlText w:val="o"/>
      <w:lvlJc w:val="left"/>
      <w:pPr>
        <w:ind w:left="216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80C7248">
      <w:start w:val="1"/>
      <w:numFmt w:val="bullet"/>
      <w:lvlText w:val="▪"/>
      <w:lvlJc w:val="left"/>
      <w:pPr>
        <w:ind w:left="288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F7A6246">
      <w:start w:val="1"/>
      <w:numFmt w:val="bullet"/>
      <w:lvlText w:val="•"/>
      <w:lvlJc w:val="left"/>
      <w:pPr>
        <w:ind w:left="360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EC6DD42">
      <w:start w:val="1"/>
      <w:numFmt w:val="bullet"/>
      <w:lvlText w:val="o"/>
      <w:lvlJc w:val="left"/>
      <w:pPr>
        <w:ind w:left="432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37A558E">
      <w:start w:val="1"/>
      <w:numFmt w:val="bullet"/>
      <w:lvlText w:val="▪"/>
      <w:lvlJc w:val="left"/>
      <w:pPr>
        <w:ind w:left="504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C1EEE7E">
      <w:start w:val="1"/>
      <w:numFmt w:val="bullet"/>
      <w:lvlText w:val="•"/>
      <w:lvlJc w:val="left"/>
      <w:pPr>
        <w:ind w:left="576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53222C8">
      <w:start w:val="1"/>
      <w:numFmt w:val="bullet"/>
      <w:lvlText w:val="o"/>
      <w:lvlJc w:val="left"/>
      <w:pPr>
        <w:ind w:left="648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E04E43C">
      <w:start w:val="1"/>
      <w:numFmt w:val="bullet"/>
      <w:lvlText w:val="▪"/>
      <w:lvlJc w:val="left"/>
      <w:pPr>
        <w:ind w:left="720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0" w15:restartNumberingAfterBreak="0">
    <w:nsid w:val="34F85732"/>
    <w:multiLevelType w:val="hybridMultilevel"/>
    <w:tmpl w:val="9ECC5E9E"/>
    <w:lvl w:ilvl="0" w:tplc="523054E2">
      <w:start w:val="1"/>
      <w:numFmt w:val="decimal"/>
      <w:lvlText w:val="%1."/>
      <w:lvlJc w:val="left"/>
      <w:pPr>
        <w:ind w:left="67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10A0F72">
      <w:start w:val="1"/>
      <w:numFmt w:val="lowerLetter"/>
      <w:lvlText w:val="%2"/>
      <w:lvlJc w:val="left"/>
      <w:pPr>
        <w:ind w:left="139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C201434">
      <w:start w:val="1"/>
      <w:numFmt w:val="lowerRoman"/>
      <w:lvlText w:val="%3"/>
      <w:lvlJc w:val="left"/>
      <w:pPr>
        <w:ind w:left="211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2F057BC">
      <w:start w:val="1"/>
      <w:numFmt w:val="decimal"/>
      <w:lvlText w:val="%4"/>
      <w:lvlJc w:val="left"/>
      <w:pPr>
        <w:ind w:left="283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D4E07F4">
      <w:start w:val="1"/>
      <w:numFmt w:val="lowerLetter"/>
      <w:lvlText w:val="%5"/>
      <w:lvlJc w:val="left"/>
      <w:pPr>
        <w:ind w:left="355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5E66180">
      <w:start w:val="1"/>
      <w:numFmt w:val="lowerRoman"/>
      <w:lvlText w:val="%6"/>
      <w:lvlJc w:val="left"/>
      <w:pPr>
        <w:ind w:left="427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CC4238E">
      <w:start w:val="1"/>
      <w:numFmt w:val="decimal"/>
      <w:lvlText w:val="%7"/>
      <w:lvlJc w:val="left"/>
      <w:pPr>
        <w:ind w:left="499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7FA5B52">
      <w:start w:val="1"/>
      <w:numFmt w:val="lowerLetter"/>
      <w:lvlText w:val="%8"/>
      <w:lvlJc w:val="left"/>
      <w:pPr>
        <w:ind w:left="571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0727A86">
      <w:start w:val="1"/>
      <w:numFmt w:val="lowerRoman"/>
      <w:lvlText w:val="%9"/>
      <w:lvlJc w:val="left"/>
      <w:pPr>
        <w:ind w:left="643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1" w15:restartNumberingAfterBreak="0">
    <w:nsid w:val="3821092D"/>
    <w:multiLevelType w:val="hybridMultilevel"/>
    <w:tmpl w:val="69A8C532"/>
    <w:lvl w:ilvl="0" w:tplc="97A8B196">
      <w:start w:val="1"/>
      <w:numFmt w:val="decimal"/>
      <w:lvlText w:val="%1."/>
      <w:lvlJc w:val="left"/>
      <w:pPr>
        <w:ind w:left="7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4418DA82">
      <w:start w:val="1"/>
      <w:numFmt w:val="bullet"/>
      <w:lvlText w:val="•"/>
      <w:lvlJc w:val="left"/>
      <w:pPr>
        <w:ind w:left="144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43E0446A">
      <w:start w:val="1"/>
      <w:numFmt w:val="bullet"/>
      <w:lvlText w:val="▪"/>
      <w:lvlJc w:val="left"/>
      <w:pPr>
        <w:ind w:left="216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FF340710">
      <w:start w:val="1"/>
      <w:numFmt w:val="bullet"/>
      <w:lvlText w:val="•"/>
      <w:lvlJc w:val="left"/>
      <w:pPr>
        <w:ind w:left="288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5DA62ED2">
      <w:start w:val="1"/>
      <w:numFmt w:val="bullet"/>
      <w:lvlText w:val="o"/>
      <w:lvlJc w:val="left"/>
      <w:pPr>
        <w:ind w:left="360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B1581410">
      <w:start w:val="1"/>
      <w:numFmt w:val="bullet"/>
      <w:lvlText w:val="▪"/>
      <w:lvlJc w:val="left"/>
      <w:pPr>
        <w:ind w:left="432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1006F99A">
      <w:start w:val="1"/>
      <w:numFmt w:val="bullet"/>
      <w:lvlText w:val="•"/>
      <w:lvlJc w:val="left"/>
      <w:pPr>
        <w:ind w:left="504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3C6678E0">
      <w:start w:val="1"/>
      <w:numFmt w:val="bullet"/>
      <w:lvlText w:val="o"/>
      <w:lvlJc w:val="left"/>
      <w:pPr>
        <w:ind w:left="576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983A709C">
      <w:start w:val="1"/>
      <w:numFmt w:val="bullet"/>
      <w:lvlText w:val="▪"/>
      <w:lvlJc w:val="left"/>
      <w:pPr>
        <w:ind w:left="648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32" w15:restartNumberingAfterBreak="0">
    <w:nsid w:val="3AF21610"/>
    <w:multiLevelType w:val="hybridMultilevel"/>
    <w:tmpl w:val="326E2116"/>
    <w:lvl w:ilvl="0" w:tplc="9B88243A">
      <w:start w:val="2"/>
      <w:numFmt w:val="decimal"/>
      <w:lvlText w:val="%1."/>
      <w:lvlJc w:val="left"/>
      <w:pPr>
        <w:ind w:left="108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C8CBBAC">
      <w:start w:val="1"/>
      <w:numFmt w:val="lowerLetter"/>
      <w:lvlText w:val="%2"/>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11C29E4">
      <w:start w:val="1"/>
      <w:numFmt w:val="lowerRoman"/>
      <w:lvlText w:val="%3"/>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E38C63C">
      <w:start w:val="1"/>
      <w:numFmt w:val="decimal"/>
      <w:lvlText w:val="%4"/>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7288164">
      <w:start w:val="1"/>
      <w:numFmt w:val="lowerLetter"/>
      <w:lvlText w:val="%5"/>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65E904C">
      <w:start w:val="1"/>
      <w:numFmt w:val="lowerRoman"/>
      <w:lvlText w:val="%6"/>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E74A4FE">
      <w:start w:val="1"/>
      <w:numFmt w:val="decimal"/>
      <w:lvlText w:val="%7"/>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430B400">
      <w:start w:val="1"/>
      <w:numFmt w:val="lowerLetter"/>
      <w:lvlText w:val="%8"/>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19A8D68">
      <w:start w:val="1"/>
      <w:numFmt w:val="lowerRoman"/>
      <w:lvlText w:val="%9"/>
      <w:lvlJc w:val="left"/>
      <w:pPr>
        <w:ind w:left="68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3" w15:restartNumberingAfterBreak="0">
    <w:nsid w:val="3B90502B"/>
    <w:multiLevelType w:val="hybridMultilevel"/>
    <w:tmpl w:val="8B5A97A6"/>
    <w:lvl w:ilvl="0" w:tplc="4B740062">
      <w:start w:val="1"/>
      <w:numFmt w:val="decimal"/>
      <w:lvlText w:val="%1."/>
      <w:lvlJc w:val="left"/>
      <w:pPr>
        <w:ind w:left="7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822E1B8">
      <w:start w:val="1"/>
      <w:numFmt w:val="lowerLetter"/>
      <w:lvlText w:val="%2"/>
      <w:lvlJc w:val="left"/>
      <w:pPr>
        <w:ind w:left="15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CE25E18">
      <w:start w:val="1"/>
      <w:numFmt w:val="lowerRoman"/>
      <w:lvlText w:val="%3"/>
      <w:lvlJc w:val="left"/>
      <w:pPr>
        <w:ind w:left="22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7E04C7C">
      <w:start w:val="1"/>
      <w:numFmt w:val="decimal"/>
      <w:lvlText w:val="%4"/>
      <w:lvlJc w:val="left"/>
      <w:pPr>
        <w:ind w:left="29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A6A17D0">
      <w:start w:val="1"/>
      <w:numFmt w:val="lowerLetter"/>
      <w:lvlText w:val="%5"/>
      <w:lvlJc w:val="left"/>
      <w:pPr>
        <w:ind w:left="370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2F603E0">
      <w:start w:val="1"/>
      <w:numFmt w:val="lowerRoman"/>
      <w:lvlText w:val="%6"/>
      <w:lvlJc w:val="left"/>
      <w:pPr>
        <w:ind w:left="44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8AEFEC6">
      <w:start w:val="1"/>
      <w:numFmt w:val="decimal"/>
      <w:lvlText w:val="%7"/>
      <w:lvlJc w:val="left"/>
      <w:pPr>
        <w:ind w:left="51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83C0462">
      <w:start w:val="1"/>
      <w:numFmt w:val="lowerLetter"/>
      <w:lvlText w:val="%8"/>
      <w:lvlJc w:val="left"/>
      <w:pPr>
        <w:ind w:left="58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51E3C0A">
      <w:start w:val="1"/>
      <w:numFmt w:val="lowerRoman"/>
      <w:lvlText w:val="%9"/>
      <w:lvlJc w:val="left"/>
      <w:pPr>
        <w:ind w:left="65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4" w15:restartNumberingAfterBreak="0">
    <w:nsid w:val="3CE72AA1"/>
    <w:multiLevelType w:val="multilevel"/>
    <w:tmpl w:val="4E8490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3D9B16E7"/>
    <w:multiLevelType w:val="hybridMultilevel"/>
    <w:tmpl w:val="8AE4DBC0"/>
    <w:lvl w:ilvl="0" w:tplc="16F077AE">
      <w:start w:val="1"/>
      <w:numFmt w:val="bullet"/>
      <w:lvlText w:val="•"/>
      <w:lvlJc w:val="left"/>
      <w:pPr>
        <w:ind w:left="108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B03EB13E">
      <w:start w:val="1"/>
      <w:numFmt w:val="bullet"/>
      <w:lvlText w:val="o"/>
      <w:lvlJc w:val="left"/>
      <w:pPr>
        <w:ind w:left="18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41A85054">
      <w:start w:val="1"/>
      <w:numFmt w:val="bullet"/>
      <w:lvlText w:val="▪"/>
      <w:lvlJc w:val="left"/>
      <w:pPr>
        <w:ind w:left="25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126C1A56">
      <w:start w:val="1"/>
      <w:numFmt w:val="bullet"/>
      <w:lvlText w:val="•"/>
      <w:lvlJc w:val="left"/>
      <w:pPr>
        <w:ind w:left="32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CBD67C82">
      <w:start w:val="1"/>
      <w:numFmt w:val="bullet"/>
      <w:lvlText w:val="o"/>
      <w:lvlJc w:val="left"/>
      <w:pPr>
        <w:ind w:left="39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F6D4ADCC">
      <w:start w:val="1"/>
      <w:numFmt w:val="bullet"/>
      <w:lvlText w:val="▪"/>
      <w:lvlJc w:val="left"/>
      <w:pPr>
        <w:ind w:left="46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EE7CB8F0">
      <w:start w:val="1"/>
      <w:numFmt w:val="bullet"/>
      <w:lvlText w:val="•"/>
      <w:lvlJc w:val="left"/>
      <w:pPr>
        <w:ind w:left="54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6CBCC2CE">
      <w:start w:val="1"/>
      <w:numFmt w:val="bullet"/>
      <w:lvlText w:val="o"/>
      <w:lvlJc w:val="left"/>
      <w:pPr>
        <w:ind w:left="61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D332D340">
      <w:start w:val="1"/>
      <w:numFmt w:val="bullet"/>
      <w:lvlText w:val="▪"/>
      <w:lvlJc w:val="left"/>
      <w:pPr>
        <w:ind w:left="68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36" w15:restartNumberingAfterBreak="0">
    <w:nsid w:val="3FDC10D0"/>
    <w:multiLevelType w:val="hybridMultilevel"/>
    <w:tmpl w:val="47BC6CE4"/>
    <w:lvl w:ilvl="0" w:tplc="F3CC784A">
      <w:start w:val="1"/>
      <w:numFmt w:val="bullet"/>
      <w:lvlText w:val="•"/>
      <w:lvlJc w:val="left"/>
      <w:pPr>
        <w:ind w:left="108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2A92A89E">
      <w:start w:val="1"/>
      <w:numFmt w:val="bullet"/>
      <w:lvlText w:val="o"/>
      <w:lvlJc w:val="left"/>
      <w:pPr>
        <w:ind w:left="18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2F5E91F0">
      <w:start w:val="1"/>
      <w:numFmt w:val="bullet"/>
      <w:lvlText w:val="▪"/>
      <w:lvlJc w:val="left"/>
      <w:pPr>
        <w:ind w:left="25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271A6D14">
      <w:start w:val="1"/>
      <w:numFmt w:val="bullet"/>
      <w:lvlText w:val="•"/>
      <w:lvlJc w:val="left"/>
      <w:pPr>
        <w:ind w:left="32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08AE49A4">
      <w:start w:val="1"/>
      <w:numFmt w:val="bullet"/>
      <w:lvlText w:val="o"/>
      <w:lvlJc w:val="left"/>
      <w:pPr>
        <w:ind w:left="39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9A5A1AA4">
      <w:start w:val="1"/>
      <w:numFmt w:val="bullet"/>
      <w:lvlText w:val="▪"/>
      <w:lvlJc w:val="left"/>
      <w:pPr>
        <w:ind w:left="46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5FD4CBB2">
      <w:start w:val="1"/>
      <w:numFmt w:val="bullet"/>
      <w:lvlText w:val="•"/>
      <w:lvlJc w:val="left"/>
      <w:pPr>
        <w:ind w:left="54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E9AADA1A">
      <w:start w:val="1"/>
      <w:numFmt w:val="bullet"/>
      <w:lvlText w:val="o"/>
      <w:lvlJc w:val="left"/>
      <w:pPr>
        <w:ind w:left="61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AFC81C2A">
      <w:start w:val="1"/>
      <w:numFmt w:val="bullet"/>
      <w:lvlText w:val="▪"/>
      <w:lvlJc w:val="left"/>
      <w:pPr>
        <w:ind w:left="68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37" w15:restartNumberingAfterBreak="0">
    <w:nsid w:val="40B47004"/>
    <w:multiLevelType w:val="hybridMultilevel"/>
    <w:tmpl w:val="2084B864"/>
    <w:lvl w:ilvl="0" w:tplc="6C0A451C">
      <w:start w:val="1"/>
      <w:numFmt w:val="decimal"/>
      <w:lvlText w:val="%1."/>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4DCEE1A">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7D0E3EA">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326317C">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CF8078E">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14255EA">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7043F42">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008BF5C">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5409C08">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8" w15:restartNumberingAfterBreak="0">
    <w:nsid w:val="40CA367C"/>
    <w:multiLevelType w:val="hybridMultilevel"/>
    <w:tmpl w:val="FB9E96A6"/>
    <w:lvl w:ilvl="0" w:tplc="04487EAA">
      <w:start w:val="1"/>
      <w:numFmt w:val="decimal"/>
      <w:lvlText w:val="%1."/>
      <w:lvlJc w:val="left"/>
      <w:pPr>
        <w:ind w:left="37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90A5A08">
      <w:start w:val="1"/>
      <w:numFmt w:val="upperLetter"/>
      <w:lvlText w:val="%2."/>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D621588">
      <w:start w:val="1"/>
      <w:numFmt w:val="lowerRoman"/>
      <w:lvlText w:val="%3"/>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7F457BA">
      <w:start w:val="1"/>
      <w:numFmt w:val="decimal"/>
      <w:lvlText w:val="%4"/>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6C46620">
      <w:start w:val="1"/>
      <w:numFmt w:val="lowerLetter"/>
      <w:lvlText w:val="%5"/>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188C7C6">
      <w:start w:val="1"/>
      <w:numFmt w:val="lowerRoman"/>
      <w:lvlText w:val="%6"/>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68E0DC2">
      <w:start w:val="1"/>
      <w:numFmt w:val="decimal"/>
      <w:lvlText w:val="%7"/>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96C8B7A">
      <w:start w:val="1"/>
      <w:numFmt w:val="lowerLetter"/>
      <w:lvlText w:val="%8"/>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940F79E">
      <w:start w:val="1"/>
      <w:numFmt w:val="lowerRoman"/>
      <w:lvlText w:val="%9"/>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9" w15:restartNumberingAfterBreak="0">
    <w:nsid w:val="4148287B"/>
    <w:multiLevelType w:val="hybridMultilevel"/>
    <w:tmpl w:val="6134A17C"/>
    <w:lvl w:ilvl="0" w:tplc="9970FC06">
      <w:start w:val="1"/>
      <w:numFmt w:val="decimal"/>
      <w:lvlText w:val="%1."/>
      <w:lvlJc w:val="left"/>
      <w:pPr>
        <w:ind w:left="37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E2CE298">
      <w:start w:val="1"/>
      <w:numFmt w:val="bullet"/>
      <w:lvlText w:val="•"/>
      <w:lvlJc w:val="left"/>
      <w:pPr>
        <w:ind w:left="90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7ADCCE8A">
      <w:start w:val="1"/>
      <w:numFmt w:val="bullet"/>
      <w:lvlText w:val="▪"/>
      <w:lvlJc w:val="left"/>
      <w:pPr>
        <w:ind w:left="162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0C00BA08">
      <w:start w:val="1"/>
      <w:numFmt w:val="bullet"/>
      <w:lvlText w:val="•"/>
      <w:lvlJc w:val="left"/>
      <w:pPr>
        <w:ind w:left="234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4D4A8ED8">
      <w:start w:val="1"/>
      <w:numFmt w:val="bullet"/>
      <w:lvlText w:val="o"/>
      <w:lvlJc w:val="left"/>
      <w:pPr>
        <w:ind w:left="306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840680EA">
      <w:start w:val="1"/>
      <w:numFmt w:val="bullet"/>
      <w:lvlText w:val="▪"/>
      <w:lvlJc w:val="left"/>
      <w:pPr>
        <w:ind w:left="378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F1E44BFA">
      <w:start w:val="1"/>
      <w:numFmt w:val="bullet"/>
      <w:lvlText w:val="•"/>
      <w:lvlJc w:val="left"/>
      <w:pPr>
        <w:ind w:left="450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2AF8D512">
      <w:start w:val="1"/>
      <w:numFmt w:val="bullet"/>
      <w:lvlText w:val="o"/>
      <w:lvlJc w:val="left"/>
      <w:pPr>
        <w:ind w:left="522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A4A25E64">
      <w:start w:val="1"/>
      <w:numFmt w:val="bullet"/>
      <w:lvlText w:val="▪"/>
      <w:lvlJc w:val="left"/>
      <w:pPr>
        <w:ind w:left="594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40" w15:restartNumberingAfterBreak="0">
    <w:nsid w:val="420626A6"/>
    <w:multiLevelType w:val="hybridMultilevel"/>
    <w:tmpl w:val="B63A485E"/>
    <w:lvl w:ilvl="0" w:tplc="B5922D1E">
      <w:start w:val="1"/>
      <w:numFmt w:val="bullet"/>
      <w:lvlText w:val="-"/>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69C8530">
      <w:start w:val="1"/>
      <w:numFmt w:val="bullet"/>
      <w:lvlText w:val="o"/>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EA26432">
      <w:start w:val="1"/>
      <w:numFmt w:val="bullet"/>
      <w:lvlText w:val="▪"/>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A0AFCC4">
      <w:start w:val="1"/>
      <w:numFmt w:val="bullet"/>
      <w:lvlText w:val="•"/>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5F8432A">
      <w:start w:val="1"/>
      <w:numFmt w:val="bullet"/>
      <w:lvlText w:val="o"/>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26680F2">
      <w:start w:val="1"/>
      <w:numFmt w:val="bullet"/>
      <w:lvlText w:val="▪"/>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D227472">
      <w:start w:val="1"/>
      <w:numFmt w:val="bullet"/>
      <w:lvlText w:val="•"/>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4F61A76">
      <w:start w:val="1"/>
      <w:numFmt w:val="bullet"/>
      <w:lvlText w:val="o"/>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34274EC">
      <w:start w:val="1"/>
      <w:numFmt w:val="bullet"/>
      <w:lvlText w:val="▪"/>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1" w15:restartNumberingAfterBreak="0">
    <w:nsid w:val="42126F59"/>
    <w:multiLevelType w:val="hybridMultilevel"/>
    <w:tmpl w:val="F71212F6"/>
    <w:lvl w:ilvl="0" w:tplc="E2FEC750">
      <w:start w:val="1"/>
      <w:numFmt w:val="decimal"/>
      <w:lvlText w:val="%1."/>
      <w:lvlJc w:val="left"/>
      <w:pPr>
        <w:ind w:left="96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D786B390">
      <w:start w:val="1"/>
      <w:numFmt w:val="lowerLetter"/>
      <w:lvlText w:val="%2"/>
      <w:lvlJc w:val="left"/>
      <w:pPr>
        <w:ind w:left="162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18A84B30">
      <w:start w:val="1"/>
      <w:numFmt w:val="lowerRoman"/>
      <w:lvlText w:val="%3"/>
      <w:lvlJc w:val="left"/>
      <w:pPr>
        <w:ind w:left="234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DABE2B40">
      <w:start w:val="1"/>
      <w:numFmt w:val="decimal"/>
      <w:lvlText w:val="%4"/>
      <w:lvlJc w:val="left"/>
      <w:pPr>
        <w:ind w:left="306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C052A7DC">
      <w:start w:val="1"/>
      <w:numFmt w:val="lowerLetter"/>
      <w:lvlText w:val="%5"/>
      <w:lvlJc w:val="left"/>
      <w:pPr>
        <w:ind w:left="378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3AF064D8">
      <w:start w:val="1"/>
      <w:numFmt w:val="lowerRoman"/>
      <w:lvlText w:val="%6"/>
      <w:lvlJc w:val="left"/>
      <w:pPr>
        <w:ind w:left="450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18087260">
      <w:start w:val="1"/>
      <w:numFmt w:val="decimal"/>
      <w:lvlText w:val="%7"/>
      <w:lvlJc w:val="left"/>
      <w:pPr>
        <w:ind w:left="522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45042E1E">
      <w:start w:val="1"/>
      <w:numFmt w:val="lowerLetter"/>
      <w:lvlText w:val="%8"/>
      <w:lvlJc w:val="left"/>
      <w:pPr>
        <w:ind w:left="594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80723114">
      <w:start w:val="1"/>
      <w:numFmt w:val="lowerRoman"/>
      <w:lvlText w:val="%9"/>
      <w:lvlJc w:val="left"/>
      <w:pPr>
        <w:ind w:left="666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42" w15:restartNumberingAfterBreak="0">
    <w:nsid w:val="436706A4"/>
    <w:multiLevelType w:val="hybridMultilevel"/>
    <w:tmpl w:val="DA9C522E"/>
    <w:lvl w:ilvl="0" w:tplc="016A9560">
      <w:start w:val="1"/>
      <w:numFmt w:val="bullet"/>
      <w:lvlText w:val="•"/>
      <w:lvlJc w:val="left"/>
      <w:pPr>
        <w:ind w:left="108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F5C2CF86">
      <w:start w:val="1"/>
      <w:numFmt w:val="bullet"/>
      <w:lvlText w:val="o"/>
      <w:lvlJc w:val="left"/>
      <w:pPr>
        <w:ind w:left="18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BD527526">
      <w:start w:val="1"/>
      <w:numFmt w:val="bullet"/>
      <w:lvlText w:val="▪"/>
      <w:lvlJc w:val="left"/>
      <w:pPr>
        <w:ind w:left="25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AC38528A">
      <w:start w:val="1"/>
      <w:numFmt w:val="bullet"/>
      <w:lvlText w:val="•"/>
      <w:lvlJc w:val="left"/>
      <w:pPr>
        <w:ind w:left="32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C7F488E6">
      <w:start w:val="1"/>
      <w:numFmt w:val="bullet"/>
      <w:lvlText w:val="o"/>
      <w:lvlJc w:val="left"/>
      <w:pPr>
        <w:ind w:left="39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5EFA093A">
      <w:start w:val="1"/>
      <w:numFmt w:val="bullet"/>
      <w:lvlText w:val="▪"/>
      <w:lvlJc w:val="left"/>
      <w:pPr>
        <w:ind w:left="46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5FF80420">
      <w:start w:val="1"/>
      <w:numFmt w:val="bullet"/>
      <w:lvlText w:val="•"/>
      <w:lvlJc w:val="left"/>
      <w:pPr>
        <w:ind w:left="54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7780CFC0">
      <w:start w:val="1"/>
      <w:numFmt w:val="bullet"/>
      <w:lvlText w:val="o"/>
      <w:lvlJc w:val="left"/>
      <w:pPr>
        <w:ind w:left="61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79F04EBE">
      <w:start w:val="1"/>
      <w:numFmt w:val="bullet"/>
      <w:lvlText w:val="▪"/>
      <w:lvlJc w:val="left"/>
      <w:pPr>
        <w:ind w:left="68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43" w15:restartNumberingAfterBreak="0">
    <w:nsid w:val="456730FF"/>
    <w:multiLevelType w:val="hybridMultilevel"/>
    <w:tmpl w:val="DF2C37B4"/>
    <w:lvl w:ilvl="0" w:tplc="3C7A84BA">
      <w:start w:val="1"/>
      <w:numFmt w:val="bullet"/>
      <w:lvlText w:val="•"/>
      <w:lvlJc w:val="left"/>
      <w:pPr>
        <w:ind w:left="90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5AFC0FCE">
      <w:start w:val="1"/>
      <w:numFmt w:val="bullet"/>
      <w:lvlText w:val="o"/>
      <w:lvlJc w:val="left"/>
      <w:pPr>
        <w:ind w:left="1487"/>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D0DAC4BA">
      <w:start w:val="1"/>
      <w:numFmt w:val="bullet"/>
      <w:lvlText w:val="▪"/>
      <w:lvlJc w:val="left"/>
      <w:pPr>
        <w:ind w:left="2207"/>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BE682E8A">
      <w:start w:val="1"/>
      <w:numFmt w:val="bullet"/>
      <w:lvlText w:val="•"/>
      <w:lvlJc w:val="left"/>
      <w:pPr>
        <w:ind w:left="2927"/>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E39A36A4">
      <w:start w:val="1"/>
      <w:numFmt w:val="bullet"/>
      <w:lvlText w:val="o"/>
      <w:lvlJc w:val="left"/>
      <w:pPr>
        <w:ind w:left="3647"/>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BF8C0D32">
      <w:start w:val="1"/>
      <w:numFmt w:val="bullet"/>
      <w:lvlText w:val="▪"/>
      <w:lvlJc w:val="left"/>
      <w:pPr>
        <w:ind w:left="4367"/>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76306F1A">
      <w:start w:val="1"/>
      <w:numFmt w:val="bullet"/>
      <w:lvlText w:val="•"/>
      <w:lvlJc w:val="left"/>
      <w:pPr>
        <w:ind w:left="5087"/>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AF140138">
      <w:start w:val="1"/>
      <w:numFmt w:val="bullet"/>
      <w:lvlText w:val="o"/>
      <w:lvlJc w:val="left"/>
      <w:pPr>
        <w:ind w:left="5807"/>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26702228">
      <w:start w:val="1"/>
      <w:numFmt w:val="bullet"/>
      <w:lvlText w:val="▪"/>
      <w:lvlJc w:val="left"/>
      <w:pPr>
        <w:ind w:left="6527"/>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44" w15:restartNumberingAfterBreak="0">
    <w:nsid w:val="48691B04"/>
    <w:multiLevelType w:val="hybridMultilevel"/>
    <w:tmpl w:val="273A5354"/>
    <w:lvl w:ilvl="0" w:tplc="54D85BAC">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5BEAC92">
      <w:start w:val="1"/>
      <w:numFmt w:val="lowerLetter"/>
      <w:lvlText w:val="%2"/>
      <w:lvlJc w:val="left"/>
      <w:pPr>
        <w:ind w:left="9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268AD12">
      <w:start w:val="1"/>
      <w:numFmt w:val="decimal"/>
      <w:lvlRestart w:val="0"/>
      <w:lvlText w:val="%3."/>
      <w:lvlJc w:val="left"/>
      <w:pPr>
        <w:ind w:left="150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3409E5A">
      <w:start w:val="1"/>
      <w:numFmt w:val="decimal"/>
      <w:lvlText w:val="%4"/>
      <w:lvlJc w:val="left"/>
      <w:pPr>
        <w:ind w:left="216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E0A51BC">
      <w:start w:val="1"/>
      <w:numFmt w:val="lowerLetter"/>
      <w:lvlText w:val="%5"/>
      <w:lvlJc w:val="left"/>
      <w:pPr>
        <w:ind w:left="288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FBA2A68">
      <w:start w:val="1"/>
      <w:numFmt w:val="lowerRoman"/>
      <w:lvlText w:val="%6"/>
      <w:lvlJc w:val="left"/>
      <w:pPr>
        <w:ind w:left="360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E3A2B30">
      <w:start w:val="1"/>
      <w:numFmt w:val="decimal"/>
      <w:lvlText w:val="%7"/>
      <w:lvlJc w:val="left"/>
      <w:pPr>
        <w:ind w:left="432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DB06762">
      <w:start w:val="1"/>
      <w:numFmt w:val="lowerLetter"/>
      <w:lvlText w:val="%8"/>
      <w:lvlJc w:val="left"/>
      <w:pPr>
        <w:ind w:left="504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5F4F936">
      <w:start w:val="1"/>
      <w:numFmt w:val="lowerRoman"/>
      <w:lvlText w:val="%9"/>
      <w:lvlJc w:val="left"/>
      <w:pPr>
        <w:ind w:left="576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5" w15:restartNumberingAfterBreak="0">
    <w:nsid w:val="498F3333"/>
    <w:multiLevelType w:val="hybridMultilevel"/>
    <w:tmpl w:val="ED9C25E4"/>
    <w:lvl w:ilvl="0" w:tplc="E0B2B298">
      <w:start w:val="1"/>
      <w:numFmt w:val="bullet"/>
      <w:lvlText w:val="•"/>
      <w:lvlJc w:val="left"/>
      <w:pPr>
        <w:ind w:left="7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F16C72CA">
      <w:start w:val="1"/>
      <w:numFmt w:val="bullet"/>
      <w:lvlText w:val="o"/>
      <w:lvlJc w:val="left"/>
      <w:pPr>
        <w:ind w:left="1483"/>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3E4A1A00">
      <w:start w:val="1"/>
      <w:numFmt w:val="bullet"/>
      <w:lvlText w:val="▪"/>
      <w:lvlJc w:val="left"/>
      <w:pPr>
        <w:ind w:left="2203"/>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D82A3B46">
      <w:start w:val="1"/>
      <w:numFmt w:val="bullet"/>
      <w:lvlText w:val="•"/>
      <w:lvlJc w:val="left"/>
      <w:pPr>
        <w:ind w:left="2923"/>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4D40040E">
      <w:start w:val="1"/>
      <w:numFmt w:val="bullet"/>
      <w:lvlText w:val="o"/>
      <w:lvlJc w:val="left"/>
      <w:pPr>
        <w:ind w:left="3643"/>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0E8E9DC4">
      <w:start w:val="1"/>
      <w:numFmt w:val="bullet"/>
      <w:lvlText w:val="▪"/>
      <w:lvlJc w:val="left"/>
      <w:pPr>
        <w:ind w:left="4363"/>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E7E4B66E">
      <w:start w:val="1"/>
      <w:numFmt w:val="bullet"/>
      <w:lvlText w:val="•"/>
      <w:lvlJc w:val="left"/>
      <w:pPr>
        <w:ind w:left="5083"/>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364C74B6">
      <w:start w:val="1"/>
      <w:numFmt w:val="bullet"/>
      <w:lvlText w:val="o"/>
      <w:lvlJc w:val="left"/>
      <w:pPr>
        <w:ind w:left="5803"/>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CF767FD0">
      <w:start w:val="1"/>
      <w:numFmt w:val="bullet"/>
      <w:lvlText w:val="▪"/>
      <w:lvlJc w:val="left"/>
      <w:pPr>
        <w:ind w:left="6523"/>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46" w15:restartNumberingAfterBreak="0">
    <w:nsid w:val="4ABC5249"/>
    <w:multiLevelType w:val="hybridMultilevel"/>
    <w:tmpl w:val="1A02166C"/>
    <w:lvl w:ilvl="0" w:tplc="93DCF440">
      <w:start w:val="1"/>
      <w:numFmt w:val="decimal"/>
      <w:lvlText w:val="%1."/>
      <w:lvlJc w:val="left"/>
      <w:pPr>
        <w:ind w:left="37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FB829C8">
      <w:start w:val="1"/>
      <w:numFmt w:val="decimal"/>
      <w:lvlText w:val="%2."/>
      <w:lvlJc w:val="left"/>
      <w:pPr>
        <w:ind w:left="730"/>
      </w:pPr>
      <w:rPr>
        <w:rFonts w:ascii="Times New Roman" w:eastAsia="Times New Roman" w:hAnsi="Times New Roman" w:cs="Times New Roman"/>
        <w:b w:val="0"/>
        <w:i w:val="0"/>
        <w:strike w:val="0"/>
        <w:dstrike w:val="0"/>
        <w:color w:val="202124"/>
        <w:sz w:val="24"/>
        <w:szCs w:val="24"/>
        <w:u w:val="none" w:color="000000"/>
        <w:bdr w:val="none" w:sz="0" w:space="0" w:color="auto"/>
        <w:shd w:val="clear" w:color="auto" w:fill="auto"/>
        <w:vertAlign w:val="baseline"/>
      </w:rPr>
    </w:lvl>
    <w:lvl w:ilvl="2" w:tplc="2642FC92">
      <w:start w:val="1"/>
      <w:numFmt w:val="bullet"/>
      <w:lvlText w:val="•"/>
      <w:lvlJc w:val="left"/>
      <w:pPr>
        <w:ind w:left="1441"/>
      </w:pPr>
      <w:rPr>
        <w:rFonts w:ascii="Arial" w:eastAsia="Arial" w:hAnsi="Arial" w:cs="Arial"/>
        <w:b w:val="0"/>
        <w:i w:val="0"/>
        <w:strike w:val="0"/>
        <w:dstrike w:val="0"/>
        <w:color w:val="333333"/>
        <w:sz w:val="24"/>
        <w:szCs w:val="24"/>
        <w:u w:val="none" w:color="000000"/>
        <w:bdr w:val="none" w:sz="0" w:space="0" w:color="auto"/>
        <w:shd w:val="clear" w:color="auto" w:fill="auto"/>
        <w:vertAlign w:val="baseline"/>
      </w:rPr>
    </w:lvl>
    <w:lvl w:ilvl="3" w:tplc="15D2924E">
      <w:start w:val="1"/>
      <w:numFmt w:val="bullet"/>
      <w:lvlText w:val="•"/>
      <w:lvlJc w:val="left"/>
      <w:pPr>
        <w:ind w:left="2161"/>
      </w:pPr>
      <w:rPr>
        <w:rFonts w:ascii="Arial" w:eastAsia="Arial" w:hAnsi="Arial" w:cs="Arial"/>
        <w:b w:val="0"/>
        <w:i w:val="0"/>
        <w:strike w:val="0"/>
        <w:dstrike w:val="0"/>
        <w:color w:val="333333"/>
        <w:sz w:val="24"/>
        <w:szCs w:val="24"/>
        <w:u w:val="none" w:color="000000"/>
        <w:bdr w:val="none" w:sz="0" w:space="0" w:color="auto"/>
        <w:shd w:val="clear" w:color="auto" w:fill="auto"/>
        <w:vertAlign w:val="baseline"/>
      </w:rPr>
    </w:lvl>
    <w:lvl w:ilvl="4" w:tplc="61683C68">
      <w:start w:val="1"/>
      <w:numFmt w:val="bullet"/>
      <w:lvlText w:val="o"/>
      <w:lvlJc w:val="left"/>
      <w:pPr>
        <w:ind w:left="2881"/>
      </w:pPr>
      <w:rPr>
        <w:rFonts w:ascii="Segoe UI Symbol" w:eastAsia="Segoe UI Symbol" w:hAnsi="Segoe UI Symbol" w:cs="Segoe UI Symbol"/>
        <w:b w:val="0"/>
        <w:i w:val="0"/>
        <w:strike w:val="0"/>
        <w:dstrike w:val="0"/>
        <w:color w:val="333333"/>
        <w:sz w:val="24"/>
        <w:szCs w:val="24"/>
        <w:u w:val="none" w:color="000000"/>
        <w:bdr w:val="none" w:sz="0" w:space="0" w:color="auto"/>
        <w:shd w:val="clear" w:color="auto" w:fill="auto"/>
        <w:vertAlign w:val="baseline"/>
      </w:rPr>
    </w:lvl>
    <w:lvl w:ilvl="5" w:tplc="DFB84372">
      <w:start w:val="1"/>
      <w:numFmt w:val="bullet"/>
      <w:lvlText w:val="▪"/>
      <w:lvlJc w:val="left"/>
      <w:pPr>
        <w:ind w:left="3601"/>
      </w:pPr>
      <w:rPr>
        <w:rFonts w:ascii="Segoe UI Symbol" w:eastAsia="Segoe UI Symbol" w:hAnsi="Segoe UI Symbol" w:cs="Segoe UI Symbol"/>
        <w:b w:val="0"/>
        <w:i w:val="0"/>
        <w:strike w:val="0"/>
        <w:dstrike w:val="0"/>
        <w:color w:val="333333"/>
        <w:sz w:val="24"/>
        <w:szCs w:val="24"/>
        <w:u w:val="none" w:color="000000"/>
        <w:bdr w:val="none" w:sz="0" w:space="0" w:color="auto"/>
        <w:shd w:val="clear" w:color="auto" w:fill="auto"/>
        <w:vertAlign w:val="baseline"/>
      </w:rPr>
    </w:lvl>
    <w:lvl w:ilvl="6" w:tplc="CA9C4FFC">
      <w:start w:val="1"/>
      <w:numFmt w:val="bullet"/>
      <w:lvlText w:val="•"/>
      <w:lvlJc w:val="left"/>
      <w:pPr>
        <w:ind w:left="4321"/>
      </w:pPr>
      <w:rPr>
        <w:rFonts w:ascii="Arial" w:eastAsia="Arial" w:hAnsi="Arial" w:cs="Arial"/>
        <w:b w:val="0"/>
        <w:i w:val="0"/>
        <w:strike w:val="0"/>
        <w:dstrike w:val="0"/>
        <w:color w:val="333333"/>
        <w:sz w:val="24"/>
        <w:szCs w:val="24"/>
        <w:u w:val="none" w:color="000000"/>
        <w:bdr w:val="none" w:sz="0" w:space="0" w:color="auto"/>
        <w:shd w:val="clear" w:color="auto" w:fill="auto"/>
        <w:vertAlign w:val="baseline"/>
      </w:rPr>
    </w:lvl>
    <w:lvl w:ilvl="7" w:tplc="DA220140">
      <w:start w:val="1"/>
      <w:numFmt w:val="bullet"/>
      <w:lvlText w:val="o"/>
      <w:lvlJc w:val="left"/>
      <w:pPr>
        <w:ind w:left="5041"/>
      </w:pPr>
      <w:rPr>
        <w:rFonts w:ascii="Segoe UI Symbol" w:eastAsia="Segoe UI Symbol" w:hAnsi="Segoe UI Symbol" w:cs="Segoe UI Symbol"/>
        <w:b w:val="0"/>
        <w:i w:val="0"/>
        <w:strike w:val="0"/>
        <w:dstrike w:val="0"/>
        <w:color w:val="333333"/>
        <w:sz w:val="24"/>
        <w:szCs w:val="24"/>
        <w:u w:val="none" w:color="000000"/>
        <w:bdr w:val="none" w:sz="0" w:space="0" w:color="auto"/>
        <w:shd w:val="clear" w:color="auto" w:fill="auto"/>
        <w:vertAlign w:val="baseline"/>
      </w:rPr>
    </w:lvl>
    <w:lvl w:ilvl="8" w:tplc="4E769484">
      <w:start w:val="1"/>
      <w:numFmt w:val="bullet"/>
      <w:lvlText w:val="▪"/>
      <w:lvlJc w:val="left"/>
      <w:pPr>
        <w:ind w:left="5761"/>
      </w:pPr>
      <w:rPr>
        <w:rFonts w:ascii="Segoe UI Symbol" w:eastAsia="Segoe UI Symbol" w:hAnsi="Segoe UI Symbol" w:cs="Segoe UI Symbol"/>
        <w:b w:val="0"/>
        <w:i w:val="0"/>
        <w:strike w:val="0"/>
        <w:dstrike w:val="0"/>
        <w:color w:val="333333"/>
        <w:sz w:val="24"/>
        <w:szCs w:val="24"/>
        <w:u w:val="none" w:color="000000"/>
        <w:bdr w:val="none" w:sz="0" w:space="0" w:color="auto"/>
        <w:shd w:val="clear" w:color="auto" w:fill="auto"/>
        <w:vertAlign w:val="baseline"/>
      </w:rPr>
    </w:lvl>
  </w:abstractNum>
  <w:abstractNum w:abstractNumId="47" w15:restartNumberingAfterBreak="0">
    <w:nsid w:val="4B275576"/>
    <w:multiLevelType w:val="hybridMultilevel"/>
    <w:tmpl w:val="9EE8C53E"/>
    <w:lvl w:ilvl="0" w:tplc="66C28E0E">
      <w:start w:val="1"/>
      <w:numFmt w:val="bullet"/>
      <w:lvlText w:val="-"/>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D98A81E">
      <w:start w:val="1"/>
      <w:numFmt w:val="bullet"/>
      <w:lvlText w:val="o"/>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664F24C">
      <w:start w:val="1"/>
      <w:numFmt w:val="bullet"/>
      <w:lvlText w:val="▪"/>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6C0C1EC">
      <w:start w:val="1"/>
      <w:numFmt w:val="bullet"/>
      <w:lvlText w:val="•"/>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CDADA30">
      <w:start w:val="1"/>
      <w:numFmt w:val="bullet"/>
      <w:lvlText w:val="o"/>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7CE2BA0">
      <w:start w:val="1"/>
      <w:numFmt w:val="bullet"/>
      <w:lvlText w:val="▪"/>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DE2AA18">
      <w:start w:val="1"/>
      <w:numFmt w:val="bullet"/>
      <w:lvlText w:val="•"/>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D703846">
      <w:start w:val="1"/>
      <w:numFmt w:val="bullet"/>
      <w:lvlText w:val="o"/>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1BC8874">
      <w:start w:val="1"/>
      <w:numFmt w:val="bullet"/>
      <w:lvlText w:val="▪"/>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8" w15:restartNumberingAfterBreak="0">
    <w:nsid w:val="4BED050C"/>
    <w:multiLevelType w:val="hybridMultilevel"/>
    <w:tmpl w:val="94144E64"/>
    <w:lvl w:ilvl="0" w:tplc="BAEEBCF4">
      <w:start w:val="1"/>
      <w:numFmt w:val="bullet"/>
      <w:lvlText w:val="•"/>
      <w:lvlJc w:val="left"/>
      <w:pPr>
        <w:ind w:left="54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7126332C">
      <w:start w:val="1"/>
      <w:numFmt w:val="bullet"/>
      <w:lvlText w:val="o"/>
      <w:lvlJc w:val="left"/>
      <w:pPr>
        <w:ind w:left="132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AE0CA614">
      <w:start w:val="1"/>
      <w:numFmt w:val="bullet"/>
      <w:lvlText w:val="▪"/>
      <w:lvlJc w:val="left"/>
      <w:pPr>
        <w:ind w:left="204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C596AF84">
      <w:start w:val="1"/>
      <w:numFmt w:val="bullet"/>
      <w:lvlText w:val="•"/>
      <w:lvlJc w:val="left"/>
      <w:pPr>
        <w:ind w:left="276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DC22BA8C">
      <w:start w:val="1"/>
      <w:numFmt w:val="bullet"/>
      <w:lvlText w:val="o"/>
      <w:lvlJc w:val="left"/>
      <w:pPr>
        <w:ind w:left="348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12D85032">
      <w:start w:val="1"/>
      <w:numFmt w:val="bullet"/>
      <w:lvlText w:val="▪"/>
      <w:lvlJc w:val="left"/>
      <w:pPr>
        <w:ind w:left="420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0CB61858">
      <w:start w:val="1"/>
      <w:numFmt w:val="bullet"/>
      <w:lvlText w:val="•"/>
      <w:lvlJc w:val="left"/>
      <w:pPr>
        <w:ind w:left="492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45A2D154">
      <w:start w:val="1"/>
      <w:numFmt w:val="bullet"/>
      <w:lvlText w:val="o"/>
      <w:lvlJc w:val="left"/>
      <w:pPr>
        <w:ind w:left="564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FF2E5296">
      <w:start w:val="1"/>
      <w:numFmt w:val="bullet"/>
      <w:lvlText w:val="▪"/>
      <w:lvlJc w:val="left"/>
      <w:pPr>
        <w:ind w:left="636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49" w15:restartNumberingAfterBreak="0">
    <w:nsid w:val="4CA16EB4"/>
    <w:multiLevelType w:val="hybridMultilevel"/>
    <w:tmpl w:val="7918FA00"/>
    <w:lvl w:ilvl="0" w:tplc="6272231E">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8DF8DC5C">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6636930A">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79C85D0C">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32A2BF5E">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F7B223D8">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77128B6E">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65B2DD1A">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D272FCE2">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50" w15:restartNumberingAfterBreak="0">
    <w:nsid w:val="4D477275"/>
    <w:multiLevelType w:val="hybridMultilevel"/>
    <w:tmpl w:val="4D288EDA"/>
    <w:lvl w:ilvl="0" w:tplc="B4B4D22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4FC15E1E"/>
    <w:multiLevelType w:val="hybridMultilevel"/>
    <w:tmpl w:val="BF4AF32C"/>
    <w:lvl w:ilvl="0" w:tplc="9B5CC416">
      <w:start w:val="1"/>
      <w:numFmt w:val="bullet"/>
      <w:lvlText w:val="•"/>
      <w:lvlJc w:val="left"/>
      <w:pPr>
        <w:ind w:left="144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2707752">
      <w:start w:val="1"/>
      <w:numFmt w:val="bullet"/>
      <w:lvlText w:val="o"/>
      <w:lvlJc w:val="left"/>
      <w:pPr>
        <w:ind w:left="216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9F878EE">
      <w:start w:val="1"/>
      <w:numFmt w:val="bullet"/>
      <w:lvlText w:val="▪"/>
      <w:lvlJc w:val="left"/>
      <w:pPr>
        <w:ind w:left="288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852FAC4">
      <w:start w:val="1"/>
      <w:numFmt w:val="bullet"/>
      <w:lvlText w:val="•"/>
      <w:lvlJc w:val="left"/>
      <w:pPr>
        <w:ind w:left="360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F162688">
      <w:start w:val="1"/>
      <w:numFmt w:val="bullet"/>
      <w:lvlText w:val="o"/>
      <w:lvlJc w:val="left"/>
      <w:pPr>
        <w:ind w:left="432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DB00B62">
      <w:start w:val="1"/>
      <w:numFmt w:val="bullet"/>
      <w:lvlText w:val="▪"/>
      <w:lvlJc w:val="left"/>
      <w:pPr>
        <w:ind w:left="504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19C6E24">
      <w:start w:val="1"/>
      <w:numFmt w:val="bullet"/>
      <w:lvlText w:val="•"/>
      <w:lvlJc w:val="left"/>
      <w:pPr>
        <w:ind w:left="576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BA28D82">
      <w:start w:val="1"/>
      <w:numFmt w:val="bullet"/>
      <w:lvlText w:val="o"/>
      <w:lvlJc w:val="left"/>
      <w:pPr>
        <w:ind w:left="648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436501A">
      <w:start w:val="1"/>
      <w:numFmt w:val="bullet"/>
      <w:lvlText w:val="▪"/>
      <w:lvlJc w:val="left"/>
      <w:pPr>
        <w:ind w:left="720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2" w15:restartNumberingAfterBreak="0">
    <w:nsid w:val="51C7145F"/>
    <w:multiLevelType w:val="hybridMultilevel"/>
    <w:tmpl w:val="7728A07E"/>
    <w:lvl w:ilvl="0" w:tplc="AB685F0A">
      <w:start w:val="1"/>
      <w:numFmt w:val="bullet"/>
      <w:lvlText w:val="•"/>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83FE4C58">
      <w:start w:val="1"/>
      <w:numFmt w:val="bullet"/>
      <w:lvlText w:val="o"/>
      <w:lvlJc w:val="left"/>
      <w:pPr>
        <w:ind w:left="10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1D34A412">
      <w:start w:val="1"/>
      <w:numFmt w:val="bullet"/>
      <w:lvlText w:val="▪"/>
      <w:lvlJc w:val="left"/>
      <w:pPr>
        <w:ind w:left="18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D46E20BE">
      <w:start w:val="1"/>
      <w:numFmt w:val="bullet"/>
      <w:lvlText w:val="•"/>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71ECFFE0">
      <w:start w:val="1"/>
      <w:numFmt w:val="bullet"/>
      <w:lvlText w:val="o"/>
      <w:lvlJc w:val="left"/>
      <w:pPr>
        <w:ind w:left="32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FB988B78">
      <w:start w:val="1"/>
      <w:numFmt w:val="bullet"/>
      <w:lvlText w:val="▪"/>
      <w:lvlJc w:val="left"/>
      <w:pPr>
        <w:ind w:left="39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F2A4256C">
      <w:start w:val="1"/>
      <w:numFmt w:val="bullet"/>
      <w:lvlText w:val="•"/>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0A5472A4">
      <w:start w:val="1"/>
      <w:numFmt w:val="bullet"/>
      <w:lvlText w:val="o"/>
      <w:lvlJc w:val="left"/>
      <w:pPr>
        <w:ind w:left="54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5BD69F7A">
      <w:start w:val="1"/>
      <w:numFmt w:val="bullet"/>
      <w:lvlText w:val="▪"/>
      <w:lvlJc w:val="left"/>
      <w:pPr>
        <w:ind w:left="61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53" w15:restartNumberingAfterBreak="0">
    <w:nsid w:val="52171060"/>
    <w:multiLevelType w:val="hybridMultilevel"/>
    <w:tmpl w:val="DEB41DDA"/>
    <w:lvl w:ilvl="0" w:tplc="B866B242">
      <w:start w:val="1"/>
      <w:numFmt w:val="bullet"/>
      <w:lvlText w:val="•"/>
      <w:lvlJc w:val="left"/>
      <w:pPr>
        <w:ind w:left="144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08E8136">
      <w:start w:val="1"/>
      <w:numFmt w:val="bullet"/>
      <w:lvlText w:val="o"/>
      <w:lvlJc w:val="left"/>
      <w:pPr>
        <w:ind w:left="216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2927F52">
      <w:start w:val="1"/>
      <w:numFmt w:val="bullet"/>
      <w:lvlText w:val="▪"/>
      <w:lvlJc w:val="left"/>
      <w:pPr>
        <w:ind w:left="288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DE2F04A">
      <w:start w:val="1"/>
      <w:numFmt w:val="bullet"/>
      <w:lvlText w:val="•"/>
      <w:lvlJc w:val="left"/>
      <w:pPr>
        <w:ind w:left="360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53EE83C">
      <w:start w:val="1"/>
      <w:numFmt w:val="bullet"/>
      <w:lvlText w:val="o"/>
      <w:lvlJc w:val="left"/>
      <w:pPr>
        <w:ind w:left="432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D221904">
      <w:start w:val="1"/>
      <w:numFmt w:val="bullet"/>
      <w:lvlText w:val="▪"/>
      <w:lvlJc w:val="left"/>
      <w:pPr>
        <w:ind w:left="504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7FE8114">
      <w:start w:val="1"/>
      <w:numFmt w:val="bullet"/>
      <w:lvlText w:val="•"/>
      <w:lvlJc w:val="left"/>
      <w:pPr>
        <w:ind w:left="576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FDC3E32">
      <w:start w:val="1"/>
      <w:numFmt w:val="bullet"/>
      <w:lvlText w:val="o"/>
      <w:lvlJc w:val="left"/>
      <w:pPr>
        <w:ind w:left="648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70C6808">
      <w:start w:val="1"/>
      <w:numFmt w:val="bullet"/>
      <w:lvlText w:val="▪"/>
      <w:lvlJc w:val="left"/>
      <w:pPr>
        <w:ind w:left="720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4" w15:restartNumberingAfterBreak="0">
    <w:nsid w:val="542E3E06"/>
    <w:multiLevelType w:val="hybridMultilevel"/>
    <w:tmpl w:val="48009F2C"/>
    <w:lvl w:ilvl="0" w:tplc="096A8AF2">
      <w:start w:val="1"/>
      <w:numFmt w:val="bullet"/>
      <w:lvlText w:val="•"/>
      <w:lvlJc w:val="left"/>
      <w:pPr>
        <w:ind w:left="57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E3FA8720">
      <w:start w:val="1"/>
      <w:numFmt w:val="bullet"/>
      <w:lvlText w:val="o"/>
      <w:lvlJc w:val="left"/>
      <w:pPr>
        <w:ind w:left="126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6222356C">
      <w:start w:val="1"/>
      <w:numFmt w:val="bullet"/>
      <w:lvlText w:val="▪"/>
      <w:lvlJc w:val="left"/>
      <w:pPr>
        <w:ind w:left="198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E3BEB416">
      <w:start w:val="1"/>
      <w:numFmt w:val="bullet"/>
      <w:lvlText w:val="•"/>
      <w:lvlJc w:val="left"/>
      <w:pPr>
        <w:ind w:left="270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4D5C4D36">
      <w:start w:val="1"/>
      <w:numFmt w:val="bullet"/>
      <w:lvlText w:val="o"/>
      <w:lvlJc w:val="left"/>
      <w:pPr>
        <w:ind w:left="342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6D34C6B4">
      <w:start w:val="1"/>
      <w:numFmt w:val="bullet"/>
      <w:lvlText w:val="▪"/>
      <w:lvlJc w:val="left"/>
      <w:pPr>
        <w:ind w:left="414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72302E78">
      <w:start w:val="1"/>
      <w:numFmt w:val="bullet"/>
      <w:lvlText w:val="•"/>
      <w:lvlJc w:val="left"/>
      <w:pPr>
        <w:ind w:left="486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0E9A6B6C">
      <w:start w:val="1"/>
      <w:numFmt w:val="bullet"/>
      <w:lvlText w:val="o"/>
      <w:lvlJc w:val="left"/>
      <w:pPr>
        <w:ind w:left="558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9C9232AA">
      <w:start w:val="1"/>
      <w:numFmt w:val="bullet"/>
      <w:lvlText w:val="▪"/>
      <w:lvlJc w:val="left"/>
      <w:pPr>
        <w:ind w:left="630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55" w15:restartNumberingAfterBreak="0">
    <w:nsid w:val="55A327B0"/>
    <w:multiLevelType w:val="hybridMultilevel"/>
    <w:tmpl w:val="9EBABC94"/>
    <w:lvl w:ilvl="0" w:tplc="25A6B8D2">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E7E02582">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568A52D6">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5A2CA222">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A1D4F460">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B060F728">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85D02776">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4D92644C">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56EE70FA">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56" w15:restartNumberingAfterBreak="0">
    <w:nsid w:val="565308EC"/>
    <w:multiLevelType w:val="hybridMultilevel"/>
    <w:tmpl w:val="06705360"/>
    <w:lvl w:ilvl="0" w:tplc="14101232">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5F8E68E0">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B0505CBE">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817AB962">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82FECADE">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4FDE6038">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A5845F60">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6C72BAC2">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1A825300">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57" w15:restartNumberingAfterBreak="0">
    <w:nsid w:val="587001AA"/>
    <w:multiLevelType w:val="hybridMultilevel"/>
    <w:tmpl w:val="118EEF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15:restartNumberingAfterBreak="0">
    <w:nsid w:val="589466AC"/>
    <w:multiLevelType w:val="hybridMultilevel"/>
    <w:tmpl w:val="1F0446A0"/>
    <w:lvl w:ilvl="0" w:tplc="BE6E0522">
      <w:start w:val="1"/>
      <w:numFmt w:val="bullet"/>
      <w:lvlText w:val="•"/>
      <w:lvlJc w:val="left"/>
      <w:pPr>
        <w:ind w:left="3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387EA7EE">
      <w:start w:val="1"/>
      <w:numFmt w:val="bullet"/>
      <w:lvlText w:val="o"/>
      <w:lvlJc w:val="left"/>
      <w:pPr>
        <w:ind w:left="811"/>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EE46B6BC">
      <w:start w:val="1"/>
      <w:numFmt w:val="bullet"/>
      <w:lvlRestart w:val="0"/>
      <w:lvlText w:val=""/>
      <w:lvlJc w:val="left"/>
      <w:pPr>
        <w:ind w:left="117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FBF217D4">
      <w:start w:val="1"/>
      <w:numFmt w:val="bullet"/>
      <w:lvlText w:val="•"/>
      <w:lvlJc w:val="left"/>
      <w:pPr>
        <w:ind w:left="198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A14E9F30">
      <w:start w:val="1"/>
      <w:numFmt w:val="bullet"/>
      <w:lvlText w:val="o"/>
      <w:lvlJc w:val="left"/>
      <w:pPr>
        <w:ind w:left="270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6720B694">
      <w:start w:val="1"/>
      <w:numFmt w:val="bullet"/>
      <w:lvlText w:val="▪"/>
      <w:lvlJc w:val="left"/>
      <w:pPr>
        <w:ind w:left="342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D6D8D83E">
      <w:start w:val="1"/>
      <w:numFmt w:val="bullet"/>
      <w:lvlText w:val="•"/>
      <w:lvlJc w:val="left"/>
      <w:pPr>
        <w:ind w:left="414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41DE55F6">
      <w:start w:val="1"/>
      <w:numFmt w:val="bullet"/>
      <w:lvlText w:val="o"/>
      <w:lvlJc w:val="left"/>
      <w:pPr>
        <w:ind w:left="486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1B68CBAE">
      <w:start w:val="1"/>
      <w:numFmt w:val="bullet"/>
      <w:lvlText w:val="▪"/>
      <w:lvlJc w:val="left"/>
      <w:pPr>
        <w:ind w:left="558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59" w15:restartNumberingAfterBreak="0">
    <w:nsid w:val="591950F6"/>
    <w:multiLevelType w:val="hybridMultilevel"/>
    <w:tmpl w:val="70A00D60"/>
    <w:lvl w:ilvl="0" w:tplc="A208A596">
      <w:start w:val="1"/>
      <w:numFmt w:val="decimal"/>
      <w:lvlText w:val="%1."/>
      <w:lvlJc w:val="left"/>
      <w:pPr>
        <w:ind w:left="720"/>
      </w:pPr>
      <w:rPr>
        <w:rFonts w:ascii="Times New Roman" w:eastAsia="Times New Roman" w:hAnsi="Times New Roman" w:cs="Times New Roman"/>
        <w:b w:val="0"/>
        <w:i w:val="0"/>
        <w:strike w:val="0"/>
        <w:dstrike w:val="0"/>
        <w:color w:val="222222"/>
        <w:sz w:val="24"/>
        <w:szCs w:val="24"/>
        <w:u w:val="none" w:color="000000"/>
        <w:bdr w:val="none" w:sz="0" w:space="0" w:color="auto"/>
        <w:shd w:val="clear" w:color="auto" w:fill="auto"/>
        <w:vertAlign w:val="baseline"/>
      </w:rPr>
    </w:lvl>
    <w:lvl w:ilvl="1" w:tplc="DAD6EA52">
      <w:start w:val="1"/>
      <w:numFmt w:val="lowerLetter"/>
      <w:lvlText w:val="%2"/>
      <w:lvlJc w:val="left"/>
      <w:pPr>
        <w:ind w:left="1440"/>
      </w:pPr>
      <w:rPr>
        <w:rFonts w:ascii="Times New Roman" w:eastAsia="Times New Roman" w:hAnsi="Times New Roman" w:cs="Times New Roman"/>
        <w:b w:val="0"/>
        <w:i w:val="0"/>
        <w:strike w:val="0"/>
        <w:dstrike w:val="0"/>
        <w:color w:val="222222"/>
        <w:sz w:val="24"/>
        <w:szCs w:val="24"/>
        <w:u w:val="none" w:color="000000"/>
        <w:bdr w:val="none" w:sz="0" w:space="0" w:color="auto"/>
        <w:shd w:val="clear" w:color="auto" w:fill="auto"/>
        <w:vertAlign w:val="baseline"/>
      </w:rPr>
    </w:lvl>
    <w:lvl w:ilvl="2" w:tplc="D5801848">
      <w:start w:val="1"/>
      <w:numFmt w:val="lowerRoman"/>
      <w:lvlText w:val="%3"/>
      <w:lvlJc w:val="left"/>
      <w:pPr>
        <w:ind w:left="2160"/>
      </w:pPr>
      <w:rPr>
        <w:rFonts w:ascii="Times New Roman" w:eastAsia="Times New Roman" w:hAnsi="Times New Roman" w:cs="Times New Roman"/>
        <w:b w:val="0"/>
        <w:i w:val="0"/>
        <w:strike w:val="0"/>
        <w:dstrike w:val="0"/>
        <w:color w:val="222222"/>
        <w:sz w:val="24"/>
        <w:szCs w:val="24"/>
        <w:u w:val="none" w:color="000000"/>
        <w:bdr w:val="none" w:sz="0" w:space="0" w:color="auto"/>
        <w:shd w:val="clear" w:color="auto" w:fill="auto"/>
        <w:vertAlign w:val="baseline"/>
      </w:rPr>
    </w:lvl>
    <w:lvl w:ilvl="3" w:tplc="C3DC8318">
      <w:start w:val="1"/>
      <w:numFmt w:val="decimal"/>
      <w:lvlText w:val="%4"/>
      <w:lvlJc w:val="left"/>
      <w:pPr>
        <w:ind w:left="2880"/>
      </w:pPr>
      <w:rPr>
        <w:rFonts w:ascii="Times New Roman" w:eastAsia="Times New Roman" w:hAnsi="Times New Roman" w:cs="Times New Roman"/>
        <w:b w:val="0"/>
        <w:i w:val="0"/>
        <w:strike w:val="0"/>
        <w:dstrike w:val="0"/>
        <w:color w:val="222222"/>
        <w:sz w:val="24"/>
        <w:szCs w:val="24"/>
        <w:u w:val="none" w:color="000000"/>
        <w:bdr w:val="none" w:sz="0" w:space="0" w:color="auto"/>
        <w:shd w:val="clear" w:color="auto" w:fill="auto"/>
        <w:vertAlign w:val="baseline"/>
      </w:rPr>
    </w:lvl>
    <w:lvl w:ilvl="4" w:tplc="A3185A0E">
      <w:start w:val="1"/>
      <w:numFmt w:val="lowerLetter"/>
      <w:lvlText w:val="%5"/>
      <w:lvlJc w:val="left"/>
      <w:pPr>
        <w:ind w:left="3600"/>
      </w:pPr>
      <w:rPr>
        <w:rFonts w:ascii="Times New Roman" w:eastAsia="Times New Roman" w:hAnsi="Times New Roman" w:cs="Times New Roman"/>
        <w:b w:val="0"/>
        <w:i w:val="0"/>
        <w:strike w:val="0"/>
        <w:dstrike w:val="0"/>
        <w:color w:val="222222"/>
        <w:sz w:val="24"/>
        <w:szCs w:val="24"/>
        <w:u w:val="none" w:color="000000"/>
        <w:bdr w:val="none" w:sz="0" w:space="0" w:color="auto"/>
        <w:shd w:val="clear" w:color="auto" w:fill="auto"/>
        <w:vertAlign w:val="baseline"/>
      </w:rPr>
    </w:lvl>
    <w:lvl w:ilvl="5" w:tplc="301C1B76">
      <w:start w:val="1"/>
      <w:numFmt w:val="lowerRoman"/>
      <w:lvlText w:val="%6"/>
      <w:lvlJc w:val="left"/>
      <w:pPr>
        <w:ind w:left="4320"/>
      </w:pPr>
      <w:rPr>
        <w:rFonts w:ascii="Times New Roman" w:eastAsia="Times New Roman" w:hAnsi="Times New Roman" w:cs="Times New Roman"/>
        <w:b w:val="0"/>
        <w:i w:val="0"/>
        <w:strike w:val="0"/>
        <w:dstrike w:val="0"/>
        <w:color w:val="222222"/>
        <w:sz w:val="24"/>
        <w:szCs w:val="24"/>
        <w:u w:val="none" w:color="000000"/>
        <w:bdr w:val="none" w:sz="0" w:space="0" w:color="auto"/>
        <w:shd w:val="clear" w:color="auto" w:fill="auto"/>
        <w:vertAlign w:val="baseline"/>
      </w:rPr>
    </w:lvl>
    <w:lvl w:ilvl="6" w:tplc="D28A83CC">
      <w:start w:val="1"/>
      <w:numFmt w:val="decimal"/>
      <w:lvlText w:val="%7"/>
      <w:lvlJc w:val="left"/>
      <w:pPr>
        <w:ind w:left="5040"/>
      </w:pPr>
      <w:rPr>
        <w:rFonts w:ascii="Times New Roman" w:eastAsia="Times New Roman" w:hAnsi="Times New Roman" w:cs="Times New Roman"/>
        <w:b w:val="0"/>
        <w:i w:val="0"/>
        <w:strike w:val="0"/>
        <w:dstrike w:val="0"/>
        <w:color w:val="222222"/>
        <w:sz w:val="24"/>
        <w:szCs w:val="24"/>
        <w:u w:val="none" w:color="000000"/>
        <w:bdr w:val="none" w:sz="0" w:space="0" w:color="auto"/>
        <w:shd w:val="clear" w:color="auto" w:fill="auto"/>
        <w:vertAlign w:val="baseline"/>
      </w:rPr>
    </w:lvl>
    <w:lvl w:ilvl="7" w:tplc="BE9845CA">
      <w:start w:val="1"/>
      <w:numFmt w:val="lowerLetter"/>
      <w:lvlText w:val="%8"/>
      <w:lvlJc w:val="left"/>
      <w:pPr>
        <w:ind w:left="5760"/>
      </w:pPr>
      <w:rPr>
        <w:rFonts w:ascii="Times New Roman" w:eastAsia="Times New Roman" w:hAnsi="Times New Roman" w:cs="Times New Roman"/>
        <w:b w:val="0"/>
        <w:i w:val="0"/>
        <w:strike w:val="0"/>
        <w:dstrike w:val="0"/>
        <w:color w:val="222222"/>
        <w:sz w:val="24"/>
        <w:szCs w:val="24"/>
        <w:u w:val="none" w:color="000000"/>
        <w:bdr w:val="none" w:sz="0" w:space="0" w:color="auto"/>
        <w:shd w:val="clear" w:color="auto" w:fill="auto"/>
        <w:vertAlign w:val="baseline"/>
      </w:rPr>
    </w:lvl>
    <w:lvl w:ilvl="8" w:tplc="B7E2E4FE">
      <w:start w:val="1"/>
      <w:numFmt w:val="lowerRoman"/>
      <w:lvlText w:val="%9"/>
      <w:lvlJc w:val="left"/>
      <w:pPr>
        <w:ind w:left="6480"/>
      </w:pPr>
      <w:rPr>
        <w:rFonts w:ascii="Times New Roman" w:eastAsia="Times New Roman" w:hAnsi="Times New Roman" w:cs="Times New Roman"/>
        <w:b w:val="0"/>
        <w:i w:val="0"/>
        <w:strike w:val="0"/>
        <w:dstrike w:val="0"/>
        <w:color w:val="222222"/>
        <w:sz w:val="24"/>
        <w:szCs w:val="24"/>
        <w:u w:val="none" w:color="000000"/>
        <w:bdr w:val="none" w:sz="0" w:space="0" w:color="auto"/>
        <w:shd w:val="clear" w:color="auto" w:fill="auto"/>
        <w:vertAlign w:val="baseline"/>
      </w:rPr>
    </w:lvl>
  </w:abstractNum>
  <w:abstractNum w:abstractNumId="60" w15:restartNumberingAfterBreak="0">
    <w:nsid w:val="5C11531D"/>
    <w:multiLevelType w:val="multilevel"/>
    <w:tmpl w:val="92AC6E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5C8826F4"/>
    <w:multiLevelType w:val="hybridMultilevel"/>
    <w:tmpl w:val="30CA3118"/>
    <w:lvl w:ilvl="0" w:tplc="D356297E">
      <w:start w:val="1"/>
      <w:numFmt w:val="bullet"/>
      <w:lvlText w:val="•"/>
      <w:lvlJc w:val="left"/>
      <w:pPr>
        <w:ind w:left="7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4F527CB4">
      <w:start w:val="1"/>
      <w:numFmt w:val="bullet"/>
      <w:lvlText w:val="o"/>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8A08C5DE">
      <w:start w:val="1"/>
      <w:numFmt w:val="bullet"/>
      <w:lvlText w:val="▪"/>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60BC898A">
      <w:start w:val="1"/>
      <w:numFmt w:val="bullet"/>
      <w:lvlText w:val="•"/>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D9FAE01E">
      <w:start w:val="1"/>
      <w:numFmt w:val="bullet"/>
      <w:lvlText w:val="o"/>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9BF2F914">
      <w:start w:val="1"/>
      <w:numFmt w:val="bullet"/>
      <w:lvlText w:val="▪"/>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3D428EA8">
      <w:start w:val="1"/>
      <w:numFmt w:val="bullet"/>
      <w:lvlText w:val="•"/>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629087E4">
      <w:start w:val="1"/>
      <w:numFmt w:val="bullet"/>
      <w:lvlText w:val="o"/>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9C7CC5D6">
      <w:start w:val="1"/>
      <w:numFmt w:val="bullet"/>
      <w:lvlText w:val="▪"/>
      <w:lvlJc w:val="left"/>
      <w:pPr>
        <w:ind w:left="64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62" w15:restartNumberingAfterBreak="0">
    <w:nsid w:val="5D9607F8"/>
    <w:multiLevelType w:val="hybridMultilevel"/>
    <w:tmpl w:val="D3169A68"/>
    <w:lvl w:ilvl="0" w:tplc="1F1A789C">
      <w:start w:val="1"/>
      <w:numFmt w:val="decimal"/>
      <w:lvlText w:val="%1."/>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845EA170">
      <w:start w:val="1"/>
      <w:numFmt w:val="upperLetter"/>
      <w:lvlText w:val="%2."/>
      <w:lvlJc w:val="left"/>
      <w:pPr>
        <w:ind w:left="10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F272C082">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B9C407C0">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9E04967C">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9E02416E">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90EC4338">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440A8C7C">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FC306E1A">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63" w15:restartNumberingAfterBreak="0">
    <w:nsid w:val="5E941A01"/>
    <w:multiLevelType w:val="hybridMultilevel"/>
    <w:tmpl w:val="8222D6A6"/>
    <w:lvl w:ilvl="0" w:tplc="34503180">
      <w:start w:val="1"/>
      <w:numFmt w:val="bullet"/>
      <w:lvlText w:val="•"/>
      <w:lvlJc w:val="left"/>
      <w:pPr>
        <w:ind w:left="75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411C4CE8">
      <w:start w:val="1"/>
      <w:numFmt w:val="bullet"/>
      <w:lvlText w:val="o"/>
      <w:lvlJc w:val="left"/>
      <w:pPr>
        <w:ind w:left="154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BEB6BFF0">
      <w:start w:val="1"/>
      <w:numFmt w:val="bullet"/>
      <w:lvlText w:val="▪"/>
      <w:lvlJc w:val="left"/>
      <w:pPr>
        <w:ind w:left="226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DDE4F6F4">
      <w:start w:val="1"/>
      <w:numFmt w:val="bullet"/>
      <w:lvlText w:val="•"/>
      <w:lvlJc w:val="left"/>
      <w:pPr>
        <w:ind w:left="298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A6AA65A0">
      <w:start w:val="1"/>
      <w:numFmt w:val="bullet"/>
      <w:lvlText w:val="o"/>
      <w:lvlJc w:val="left"/>
      <w:pPr>
        <w:ind w:left="370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18FAACF2">
      <w:start w:val="1"/>
      <w:numFmt w:val="bullet"/>
      <w:lvlText w:val="▪"/>
      <w:lvlJc w:val="left"/>
      <w:pPr>
        <w:ind w:left="442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4F641768">
      <w:start w:val="1"/>
      <w:numFmt w:val="bullet"/>
      <w:lvlText w:val="•"/>
      <w:lvlJc w:val="left"/>
      <w:pPr>
        <w:ind w:left="514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5EAA1C20">
      <w:start w:val="1"/>
      <w:numFmt w:val="bullet"/>
      <w:lvlText w:val="o"/>
      <w:lvlJc w:val="left"/>
      <w:pPr>
        <w:ind w:left="586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6B24D0D0">
      <w:start w:val="1"/>
      <w:numFmt w:val="bullet"/>
      <w:lvlText w:val="▪"/>
      <w:lvlJc w:val="left"/>
      <w:pPr>
        <w:ind w:left="658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64" w15:restartNumberingAfterBreak="0">
    <w:nsid w:val="622B444C"/>
    <w:multiLevelType w:val="hybridMultilevel"/>
    <w:tmpl w:val="9654927C"/>
    <w:lvl w:ilvl="0" w:tplc="280A817A">
      <w:start w:val="1"/>
      <w:numFmt w:val="decimal"/>
      <w:lvlText w:val="%1."/>
      <w:lvlJc w:val="left"/>
      <w:pPr>
        <w:ind w:left="288"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1" w:tplc="04090019" w:tentative="1">
      <w:start w:val="1"/>
      <w:numFmt w:val="lowerLetter"/>
      <w:lvlText w:val="%2."/>
      <w:lvlJc w:val="left"/>
      <w:pPr>
        <w:ind w:left="1008" w:hanging="360"/>
      </w:pPr>
    </w:lvl>
    <w:lvl w:ilvl="2" w:tplc="0409001B" w:tentative="1">
      <w:start w:val="1"/>
      <w:numFmt w:val="lowerRoman"/>
      <w:lvlText w:val="%3."/>
      <w:lvlJc w:val="right"/>
      <w:pPr>
        <w:ind w:left="1728" w:hanging="180"/>
      </w:pPr>
    </w:lvl>
    <w:lvl w:ilvl="3" w:tplc="0409000F" w:tentative="1">
      <w:start w:val="1"/>
      <w:numFmt w:val="decimal"/>
      <w:lvlText w:val="%4."/>
      <w:lvlJc w:val="left"/>
      <w:pPr>
        <w:ind w:left="2448" w:hanging="360"/>
      </w:pPr>
    </w:lvl>
    <w:lvl w:ilvl="4" w:tplc="04090019" w:tentative="1">
      <w:start w:val="1"/>
      <w:numFmt w:val="lowerLetter"/>
      <w:lvlText w:val="%5."/>
      <w:lvlJc w:val="left"/>
      <w:pPr>
        <w:ind w:left="3168" w:hanging="360"/>
      </w:pPr>
    </w:lvl>
    <w:lvl w:ilvl="5" w:tplc="0409001B" w:tentative="1">
      <w:start w:val="1"/>
      <w:numFmt w:val="lowerRoman"/>
      <w:lvlText w:val="%6."/>
      <w:lvlJc w:val="right"/>
      <w:pPr>
        <w:ind w:left="3888" w:hanging="180"/>
      </w:pPr>
    </w:lvl>
    <w:lvl w:ilvl="6" w:tplc="0409000F" w:tentative="1">
      <w:start w:val="1"/>
      <w:numFmt w:val="decimal"/>
      <w:lvlText w:val="%7."/>
      <w:lvlJc w:val="left"/>
      <w:pPr>
        <w:ind w:left="4608" w:hanging="360"/>
      </w:pPr>
    </w:lvl>
    <w:lvl w:ilvl="7" w:tplc="04090019" w:tentative="1">
      <w:start w:val="1"/>
      <w:numFmt w:val="lowerLetter"/>
      <w:lvlText w:val="%8."/>
      <w:lvlJc w:val="left"/>
      <w:pPr>
        <w:ind w:left="5328" w:hanging="360"/>
      </w:pPr>
    </w:lvl>
    <w:lvl w:ilvl="8" w:tplc="0409001B" w:tentative="1">
      <w:start w:val="1"/>
      <w:numFmt w:val="lowerRoman"/>
      <w:lvlText w:val="%9."/>
      <w:lvlJc w:val="right"/>
      <w:pPr>
        <w:ind w:left="6048" w:hanging="180"/>
      </w:pPr>
    </w:lvl>
  </w:abstractNum>
  <w:abstractNum w:abstractNumId="65" w15:restartNumberingAfterBreak="0">
    <w:nsid w:val="63CC58FE"/>
    <w:multiLevelType w:val="hybridMultilevel"/>
    <w:tmpl w:val="AC5E30CE"/>
    <w:lvl w:ilvl="0" w:tplc="D59EC530">
      <w:start w:val="1"/>
      <w:numFmt w:val="decimal"/>
      <w:lvlText w:val="%1."/>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132542C">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4F678E0">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98A1CFC">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8D80FD0">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200F170">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8E6410E">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618C19E">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9FA5060">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6" w15:restartNumberingAfterBreak="0">
    <w:nsid w:val="64FF4AC2"/>
    <w:multiLevelType w:val="hybridMultilevel"/>
    <w:tmpl w:val="4F6E9B12"/>
    <w:lvl w:ilvl="0" w:tplc="8708A596">
      <w:start w:val="1"/>
      <w:numFmt w:val="decimal"/>
      <w:lvlText w:val="%1."/>
      <w:lvlJc w:val="left"/>
      <w:pPr>
        <w:ind w:left="7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D5FE2566">
      <w:start w:val="1"/>
      <w:numFmt w:val="lowerLetter"/>
      <w:lvlText w:val="%2"/>
      <w:lvlJc w:val="left"/>
      <w:pPr>
        <w:ind w:left="14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3EF6E136">
      <w:start w:val="1"/>
      <w:numFmt w:val="lowerRoman"/>
      <w:lvlText w:val="%3"/>
      <w:lvlJc w:val="left"/>
      <w:pPr>
        <w:ind w:left="21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4E8CCBC4">
      <w:start w:val="1"/>
      <w:numFmt w:val="decimal"/>
      <w:lvlText w:val="%4"/>
      <w:lvlJc w:val="left"/>
      <w:pPr>
        <w:ind w:left="28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D88E4602">
      <w:start w:val="1"/>
      <w:numFmt w:val="lowerLetter"/>
      <w:lvlText w:val="%5"/>
      <w:lvlJc w:val="left"/>
      <w:pPr>
        <w:ind w:left="36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40045298">
      <w:start w:val="1"/>
      <w:numFmt w:val="lowerRoman"/>
      <w:lvlText w:val="%6"/>
      <w:lvlJc w:val="left"/>
      <w:pPr>
        <w:ind w:left="43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0D9C6DC0">
      <w:start w:val="1"/>
      <w:numFmt w:val="decimal"/>
      <w:lvlText w:val="%7"/>
      <w:lvlJc w:val="left"/>
      <w:pPr>
        <w:ind w:left="50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00EA66C8">
      <w:start w:val="1"/>
      <w:numFmt w:val="lowerLetter"/>
      <w:lvlText w:val="%8"/>
      <w:lvlJc w:val="left"/>
      <w:pPr>
        <w:ind w:left="57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84567C02">
      <w:start w:val="1"/>
      <w:numFmt w:val="lowerRoman"/>
      <w:lvlText w:val="%9"/>
      <w:lvlJc w:val="left"/>
      <w:pPr>
        <w:ind w:left="64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67" w15:restartNumberingAfterBreak="0">
    <w:nsid w:val="666E545F"/>
    <w:multiLevelType w:val="hybridMultilevel"/>
    <w:tmpl w:val="FE3AA4C4"/>
    <w:lvl w:ilvl="0" w:tplc="869EE6C0">
      <w:start w:val="2"/>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15:restartNumberingAfterBreak="0">
    <w:nsid w:val="6691242D"/>
    <w:multiLevelType w:val="hybridMultilevel"/>
    <w:tmpl w:val="11AA2458"/>
    <w:lvl w:ilvl="0" w:tplc="B0E49F5E">
      <w:start w:val="1"/>
      <w:numFmt w:val="bullet"/>
      <w:lvlText w:val="•"/>
      <w:lvlJc w:val="left"/>
      <w:pPr>
        <w:ind w:left="54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42343282">
      <w:start w:val="1"/>
      <w:numFmt w:val="bullet"/>
      <w:lvlText w:val="o"/>
      <w:lvlJc w:val="left"/>
      <w:pPr>
        <w:ind w:left="114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F2262C2E">
      <w:start w:val="1"/>
      <w:numFmt w:val="bullet"/>
      <w:lvlText w:val="▪"/>
      <w:lvlJc w:val="left"/>
      <w:pPr>
        <w:ind w:left="186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42E81A62">
      <w:start w:val="1"/>
      <w:numFmt w:val="bullet"/>
      <w:lvlText w:val="•"/>
      <w:lvlJc w:val="left"/>
      <w:pPr>
        <w:ind w:left="258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7D525452">
      <w:start w:val="1"/>
      <w:numFmt w:val="bullet"/>
      <w:lvlText w:val="o"/>
      <w:lvlJc w:val="left"/>
      <w:pPr>
        <w:ind w:left="330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2C72A0CE">
      <w:start w:val="1"/>
      <w:numFmt w:val="bullet"/>
      <w:lvlText w:val="▪"/>
      <w:lvlJc w:val="left"/>
      <w:pPr>
        <w:ind w:left="402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6B98447C">
      <w:start w:val="1"/>
      <w:numFmt w:val="bullet"/>
      <w:lvlText w:val="•"/>
      <w:lvlJc w:val="left"/>
      <w:pPr>
        <w:ind w:left="474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B5561980">
      <w:start w:val="1"/>
      <w:numFmt w:val="bullet"/>
      <w:lvlText w:val="o"/>
      <w:lvlJc w:val="left"/>
      <w:pPr>
        <w:ind w:left="546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C19AADC6">
      <w:start w:val="1"/>
      <w:numFmt w:val="bullet"/>
      <w:lvlText w:val="▪"/>
      <w:lvlJc w:val="left"/>
      <w:pPr>
        <w:ind w:left="618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69" w15:restartNumberingAfterBreak="0">
    <w:nsid w:val="669D6026"/>
    <w:multiLevelType w:val="hybridMultilevel"/>
    <w:tmpl w:val="CB8EBBAE"/>
    <w:lvl w:ilvl="0" w:tplc="A5CE5A02">
      <w:start w:val="1"/>
      <w:numFmt w:val="bullet"/>
      <w:lvlText w:val="•"/>
      <w:lvlJc w:val="left"/>
      <w:pPr>
        <w:ind w:left="54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5CE41BA4">
      <w:start w:val="1"/>
      <w:numFmt w:val="bullet"/>
      <w:lvlText w:val="o"/>
      <w:lvlJc w:val="left"/>
      <w:pPr>
        <w:ind w:left="126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B0B47936">
      <w:start w:val="1"/>
      <w:numFmt w:val="bullet"/>
      <w:lvlText w:val="▪"/>
      <w:lvlJc w:val="left"/>
      <w:pPr>
        <w:ind w:left="198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A536A3BE">
      <w:start w:val="1"/>
      <w:numFmt w:val="bullet"/>
      <w:lvlText w:val="•"/>
      <w:lvlJc w:val="left"/>
      <w:pPr>
        <w:ind w:left="270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6046E1BE">
      <w:start w:val="1"/>
      <w:numFmt w:val="bullet"/>
      <w:lvlText w:val="o"/>
      <w:lvlJc w:val="left"/>
      <w:pPr>
        <w:ind w:left="342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E26286FC">
      <w:start w:val="1"/>
      <w:numFmt w:val="bullet"/>
      <w:lvlText w:val="▪"/>
      <w:lvlJc w:val="left"/>
      <w:pPr>
        <w:ind w:left="414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D21CF168">
      <w:start w:val="1"/>
      <w:numFmt w:val="bullet"/>
      <w:lvlText w:val="•"/>
      <w:lvlJc w:val="left"/>
      <w:pPr>
        <w:ind w:left="486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C4E6316C">
      <w:start w:val="1"/>
      <w:numFmt w:val="bullet"/>
      <w:lvlText w:val="o"/>
      <w:lvlJc w:val="left"/>
      <w:pPr>
        <w:ind w:left="558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7BCA67B8">
      <w:start w:val="1"/>
      <w:numFmt w:val="bullet"/>
      <w:lvlText w:val="▪"/>
      <w:lvlJc w:val="left"/>
      <w:pPr>
        <w:ind w:left="630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70" w15:restartNumberingAfterBreak="0">
    <w:nsid w:val="68D037CB"/>
    <w:multiLevelType w:val="hybridMultilevel"/>
    <w:tmpl w:val="62EA130C"/>
    <w:lvl w:ilvl="0" w:tplc="05E46E3E">
      <w:start w:val="1"/>
      <w:numFmt w:val="bullet"/>
      <w:lvlText w:val=""/>
      <w:lvlJc w:val="left"/>
      <w:pPr>
        <w:ind w:left="629"/>
      </w:pPr>
      <w:rPr>
        <w:rFonts w:ascii="Wingdings" w:eastAsia="Wingdings" w:hAnsi="Wingdings" w:cs="Wingdings"/>
        <w:b w:val="0"/>
        <w:i w:val="0"/>
        <w:strike w:val="0"/>
        <w:dstrike w:val="0"/>
        <w:color w:val="212529"/>
        <w:sz w:val="20"/>
        <w:szCs w:val="20"/>
        <w:u w:val="none" w:color="000000"/>
        <w:bdr w:val="none" w:sz="0" w:space="0" w:color="auto"/>
        <w:shd w:val="clear" w:color="auto" w:fill="auto"/>
        <w:vertAlign w:val="baseline"/>
      </w:rPr>
    </w:lvl>
    <w:lvl w:ilvl="1" w:tplc="B8869B56">
      <w:start w:val="1"/>
      <w:numFmt w:val="bullet"/>
      <w:lvlText w:val="o"/>
      <w:lvlJc w:val="left"/>
      <w:pPr>
        <w:ind w:left="1320"/>
      </w:pPr>
      <w:rPr>
        <w:rFonts w:ascii="Wingdings" w:eastAsia="Wingdings" w:hAnsi="Wingdings" w:cs="Wingdings"/>
        <w:b w:val="0"/>
        <w:i w:val="0"/>
        <w:strike w:val="0"/>
        <w:dstrike w:val="0"/>
        <w:color w:val="212529"/>
        <w:sz w:val="20"/>
        <w:szCs w:val="20"/>
        <w:u w:val="none" w:color="000000"/>
        <w:bdr w:val="none" w:sz="0" w:space="0" w:color="auto"/>
        <w:shd w:val="clear" w:color="auto" w:fill="auto"/>
        <w:vertAlign w:val="baseline"/>
      </w:rPr>
    </w:lvl>
    <w:lvl w:ilvl="2" w:tplc="D9205C5C">
      <w:start w:val="1"/>
      <w:numFmt w:val="bullet"/>
      <w:lvlText w:val="▪"/>
      <w:lvlJc w:val="left"/>
      <w:pPr>
        <w:ind w:left="2040"/>
      </w:pPr>
      <w:rPr>
        <w:rFonts w:ascii="Wingdings" w:eastAsia="Wingdings" w:hAnsi="Wingdings" w:cs="Wingdings"/>
        <w:b w:val="0"/>
        <w:i w:val="0"/>
        <w:strike w:val="0"/>
        <w:dstrike w:val="0"/>
        <w:color w:val="212529"/>
        <w:sz w:val="20"/>
        <w:szCs w:val="20"/>
        <w:u w:val="none" w:color="000000"/>
        <w:bdr w:val="none" w:sz="0" w:space="0" w:color="auto"/>
        <w:shd w:val="clear" w:color="auto" w:fill="auto"/>
        <w:vertAlign w:val="baseline"/>
      </w:rPr>
    </w:lvl>
    <w:lvl w:ilvl="3" w:tplc="CC6E43B0">
      <w:start w:val="1"/>
      <w:numFmt w:val="bullet"/>
      <w:lvlText w:val="•"/>
      <w:lvlJc w:val="left"/>
      <w:pPr>
        <w:ind w:left="2760"/>
      </w:pPr>
      <w:rPr>
        <w:rFonts w:ascii="Wingdings" w:eastAsia="Wingdings" w:hAnsi="Wingdings" w:cs="Wingdings"/>
        <w:b w:val="0"/>
        <w:i w:val="0"/>
        <w:strike w:val="0"/>
        <w:dstrike w:val="0"/>
        <w:color w:val="212529"/>
        <w:sz w:val="20"/>
        <w:szCs w:val="20"/>
        <w:u w:val="none" w:color="000000"/>
        <w:bdr w:val="none" w:sz="0" w:space="0" w:color="auto"/>
        <w:shd w:val="clear" w:color="auto" w:fill="auto"/>
        <w:vertAlign w:val="baseline"/>
      </w:rPr>
    </w:lvl>
    <w:lvl w:ilvl="4" w:tplc="112ADB98">
      <w:start w:val="1"/>
      <w:numFmt w:val="bullet"/>
      <w:lvlText w:val="o"/>
      <w:lvlJc w:val="left"/>
      <w:pPr>
        <w:ind w:left="3480"/>
      </w:pPr>
      <w:rPr>
        <w:rFonts w:ascii="Wingdings" w:eastAsia="Wingdings" w:hAnsi="Wingdings" w:cs="Wingdings"/>
        <w:b w:val="0"/>
        <w:i w:val="0"/>
        <w:strike w:val="0"/>
        <w:dstrike w:val="0"/>
        <w:color w:val="212529"/>
        <w:sz w:val="20"/>
        <w:szCs w:val="20"/>
        <w:u w:val="none" w:color="000000"/>
        <w:bdr w:val="none" w:sz="0" w:space="0" w:color="auto"/>
        <w:shd w:val="clear" w:color="auto" w:fill="auto"/>
        <w:vertAlign w:val="baseline"/>
      </w:rPr>
    </w:lvl>
    <w:lvl w:ilvl="5" w:tplc="E028FB58">
      <w:start w:val="1"/>
      <w:numFmt w:val="bullet"/>
      <w:lvlText w:val="▪"/>
      <w:lvlJc w:val="left"/>
      <w:pPr>
        <w:ind w:left="4200"/>
      </w:pPr>
      <w:rPr>
        <w:rFonts w:ascii="Wingdings" w:eastAsia="Wingdings" w:hAnsi="Wingdings" w:cs="Wingdings"/>
        <w:b w:val="0"/>
        <w:i w:val="0"/>
        <w:strike w:val="0"/>
        <w:dstrike w:val="0"/>
        <w:color w:val="212529"/>
        <w:sz w:val="20"/>
        <w:szCs w:val="20"/>
        <w:u w:val="none" w:color="000000"/>
        <w:bdr w:val="none" w:sz="0" w:space="0" w:color="auto"/>
        <w:shd w:val="clear" w:color="auto" w:fill="auto"/>
        <w:vertAlign w:val="baseline"/>
      </w:rPr>
    </w:lvl>
    <w:lvl w:ilvl="6" w:tplc="26969F86">
      <w:start w:val="1"/>
      <w:numFmt w:val="bullet"/>
      <w:lvlText w:val="•"/>
      <w:lvlJc w:val="left"/>
      <w:pPr>
        <w:ind w:left="4920"/>
      </w:pPr>
      <w:rPr>
        <w:rFonts w:ascii="Wingdings" w:eastAsia="Wingdings" w:hAnsi="Wingdings" w:cs="Wingdings"/>
        <w:b w:val="0"/>
        <w:i w:val="0"/>
        <w:strike w:val="0"/>
        <w:dstrike w:val="0"/>
        <w:color w:val="212529"/>
        <w:sz w:val="20"/>
        <w:szCs w:val="20"/>
        <w:u w:val="none" w:color="000000"/>
        <w:bdr w:val="none" w:sz="0" w:space="0" w:color="auto"/>
        <w:shd w:val="clear" w:color="auto" w:fill="auto"/>
        <w:vertAlign w:val="baseline"/>
      </w:rPr>
    </w:lvl>
    <w:lvl w:ilvl="7" w:tplc="460E0BF2">
      <w:start w:val="1"/>
      <w:numFmt w:val="bullet"/>
      <w:lvlText w:val="o"/>
      <w:lvlJc w:val="left"/>
      <w:pPr>
        <w:ind w:left="5640"/>
      </w:pPr>
      <w:rPr>
        <w:rFonts w:ascii="Wingdings" w:eastAsia="Wingdings" w:hAnsi="Wingdings" w:cs="Wingdings"/>
        <w:b w:val="0"/>
        <w:i w:val="0"/>
        <w:strike w:val="0"/>
        <w:dstrike w:val="0"/>
        <w:color w:val="212529"/>
        <w:sz w:val="20"/>
        <w:szCs w:val="20"/>
        <w:u w:val="none" w:color="000000"/>
        <w:bdr w:val="none" w:sz="0" w:space="0" w:color="auto"/>
        <w:shd w:val="clear" w:color="auto" w:fill="auto"/>
        <w:vertAlign w:val="baseline"/>
      </w:rPr>
    </w:lvl>
    <w:lvl w:ilvl="8" w:tplc="BBE6DDD2">
      <w:start w:val="1"/>
      <w:numFmt w:val="bullet"/>
      <w:lvlText w:val="▪"/>
      <w:lvlJc w:val="left"/>
      <w:pPr>
        <w:ind w:left="6360"/>
      </w:pPr>
      <w:rPr>
        <w:rFonts w:ascii="Wingdings" w:eastAsia="Wingdings" w:hAnsi="Wingdings" w:cs="Wingdings"/>
        <w:b w:val="0"/>
        <w:i w:val="0"/>
        <w:strike w:val="0"/>
        <w:dstrike w:val="0"/>
        <w:color w:val="212529"/>
        <w:sz w:val="20"/>
        <w:szCs w:val="20"/>
        <w:u w:val="none" w:color="000000"/>
        <w:bdr w:val="none" w:sz="0" w:space="0" w:color="auto"/>
        <w:shd w:val="clear" w:color="auto" w:fill="auto"/>
        <w:vertAlign w:val="baseline"/>
      </w:rPr>
    </w:lvl>
  </w:abstractNum>
  <w:abstractNum w:abstractNumId="71" w15:restartNumberingAfterBreak="0">
    <w:nsid w:val="7019447D"/>
    <w:multiLevelType w:val="hybridMultilevel"/>
    <w:tmpl w:val="448656DE"/>
    <w:lvl w:ilvl="0" w:tplc="FD28ABB0">
      <w:start w:val="1"/>
      <w:numFmt w:val="decimal"/>
      <w:lvlText w:val="%1."/>
      <w:lvlJc w:val="left"/>
      <w:pPr>
        <w:ind w:left="37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99A93E6">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AB62286">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1588F3C">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180EF76">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1C2BE5A">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AE8510A">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98453C0">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F783852">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2" w15:restartNumberingAfterBreak="0">
    <w:nsid w:val="71B32C4B"/>
    <w:multiLevelType w:val="hybridMultilevel"/>
    <w:tmpl w:val="FEC09700"/>
    <w:lvl w:ilvl="0" w:tplc="6AEEC9AC">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6540BC76">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79566A2E">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CEDA06DE">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D4B01F4C">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32704FB4">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13A8596A">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9A24E868">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6B2259C6">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73" w15:restartNumberingAfterBreak="0">
    <w:nsid w:val="729F0B21"/>
    <w:multiLevelType w:val="hybridMultilevel"/>
    <w:tmpl w:val="22600320"/>
    <w:lvl w:ilvl="0" w:tplc="5CD4931C">
      <w:start w:val="1"/>
      <w:numFmt w:val="bullet"/>
      <w:lvlText w:val="•"/>
      <w:lvlJc w:val="left"/>
      <w:pPr>
        <w:ind w:left="54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3886F60C">
      <w:start w:val="1"/>
      <w:numFmt w:val="bullet"/>
      <w:lvlText w:val="o"/>
      <w:lvlJc w:val="left"/>
      <w:pPr>
        <w:ind w:left="126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CF30146E">
      <w:start w:val="1"/>
      <w:numFmt w:val="bullet"/>
      <w:lvlText w:val="▪"/>
      <w:lvlJc w:val="left"/>
      <w:pPr>
        <w:ind w:left="198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234A201A">
      <w:start w:val="1"/>
      <w:numFmt w:val="bullet"/>
      <w:lvlText w:val="•"/>
      <w:lvlJc w:val="left"/>
      <w:pPr>
        <w:ind w:left="270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E72634B4">
      <w:start w:val="1"/>
      <w:numFmt w:val="bullet"/>
      <w:lvlText w:val="o"/>
      <w:lvlJc w:val="left"/>
      <w:pPr>
        <w:ind w:left="342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4DA4EC88">
      <w:start w:val="1"/>
      <w:numFmt w:val="bullet"/>
      <w:lvlText w:val="▪"/>
      <w:lvlJc w:val="left"/>
      <w:pPr>
        <w:ind w:left="414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E084DD4E">
      <w:start w:val="1"/>
      <w:numFmt w:val="bullet"/>
      <w:lvlText w:val="•"/>
      <w:lvlJc w:val="left"/>
      <w:pPr>
        <w:ind w:left="486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B6882D5E">
      <w:start w:val="1"/>
      <w:numFmt w:val="bullet"/>
      <w:lvlText w:val="o"/>
      <w:lvlJc w:val="left"/>
      <w:pPr>
        <w:ind w:left="558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CC0C930E">
      <w:start w:val="1"/>
      <w:numFmt w:val="bullet"/>
      <w:lvlText w:val="▪"/>
      <w:lvlJc w:val="left"/>
      <w:pPr>
        <w:ind w:left="630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74" w15:restartNumberingAfterBreak="0">
    <w:nsid w:val="72A20FC5"/>
    <w:multiLevelType w:val="multilevel"/>
    <w:tmpl w:val="00FE4F26"/>
    <w:lvl w:ilvl="0">
      <w:start w:val="1"/>
      <w:numFmt w:val="decimal"/>
      <w:lvlText w:val="%1."/>
      <w:lvlJc w:val="left"/>
      <w:pPr>
        <w:ind w:left="720" w:hanging="360"/>
      </w:pPr>
      <w:rPr>
        <w:rFonts w:cs="Times New Roman" w:hint="default"/>
      </w:rPr>
    </w:lvl>
    <w:lvl w:ilvl="1">
      <w:start w:val="2"/>
      <w:numFmt w:val="decimal"/>
      <w:isLgl/>
      <w:lvlText w:val="%1.%2"/>
      <w:lvlJc w:val="left"/>
      <w:pPr>
        <w:ind w:left="495" w:hanging="495"/>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440" w:hanging="108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800" w:hanging="144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2160" w:hanging="1800"/>
      </w:pPr>
      <w:rPr>
        <w:rFonts w:cs="Times New Roman" w:hint="default"/>
      </w:rPr>
    </w:lvl>
    <w:lvl w:ilvl="8">
      <w:start w:val="1"/>
      <w:numFmt w:val="decimal"/>
      <w:isLgl/>
      <w:lvlText w:val="%1.%2.%3.%4.%5.%6.%7.%8.%9"/>
      <w:lvlJc w:val="left"/>
      <w:pPr>
        <w:ind w:left="2520" w:hanging="2160"/>
      </w:pPr>
      <w:rPr>
        <w:rFonts w:cs="Times New Roman" w:hint="default"/>
      </w:rPr>
    </w:lvl>
  </w:abstractNum>
  <w:abstractNum w:abstractNumId="75" w15:restartNumberingAfterBreak="0">
    <w:nsid w:val="73A717EE"/>
    <w:multiLevelType w:val="hybridMultilevel"/>
    <w:tmpl w:val="710C67F2"/>
    <w:lvl w:ilvl="0" w:tplc="05F01B00">
      <w:start w:val="1"/>
      <w:numFmt w:val="decimal"/>
      <w:lvlText w:val="%1."/>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480C7344">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7B5E26CC">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D5A00368">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1D98B5F2">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82DE1802">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898AE844">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08563C4E">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D93A3B06">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76" w15:restartNumberingAfterBreak="0">
    <w:nsid w:val="747D3949"/>
    <w:multiLevelType w:val="hybridMultilevel"/>
    <w:tmpl w:val="EA7C1E84"/>
    <w:lvl w:ilvl="0" w:tplc="2DD247AA">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35813EC">
      <w:start w:val="2"/>
      <w:numFmt w:val="upperLetter"/>
      <w:lvlText w:val="%2."/>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12A50C2">
      <w:start w:val="1"/>
      <w:numFmt w:val="lowerRoman"/>
      <w:lvlText w:val="%3"/>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0F2341A">
      <w:start w:val="1"/>
      <w:numFmt w:val="decimal"/>
      <w:lvlText w:val="%4"/>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982D032">
      <w:start w:val="1"/>
      <w:numFmt w:val="lowerLetter"/>
      <w:lvlText w:val="%5"/>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9F4C45C">
      <w:start w:val="1"/>
      <w:numFmt w:val="lowerRoman"/>
      <w:lvlText w:val="%6"/>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06CE420">
      <w:start w:val="1"/>
      <w:numFmt w:val="decimal"/>
      <w:lvlText w:val="%7"/>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59E5220">
      <w:start w:val="1"/>
      <w:numFmt w:val="lowerLetter"/>
      <w:lvlText w:val="%8"/>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62875D2">
      <w:start w:val="1"/>
      <w:numFmt w:val="lowerRoman"/>
      <w:lvlText w:val="%9"/>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7" w15:restartNumberingAfterBreak="0">
    <w:nsid w:val="789C5446"/>
    <w:multiLevelType w:val="hybridMultilevel"/>
    <w:tmpl w:val="937A28DC"/>
    <w:lvl w:ilvl="0" w:tplc="C67065C4">
      <w:start w:val="1"/>
      <w:numFmt w:val="bullet"/>
      <w:lvlText w:val=""/>
      <w:lvlJc w:val="left"/>
      <w:pPr>
        <w:ind w:left="720"/>
      </w:pPr>
      <w:rPr>
        <w:rFonts w:ascii="Wingdings 2" w:eastAsia="Wingdings 2" w:hAnsi="Wingdings 2" w:cs="Wingdings 2"/>
        <w:b w:val="0"/>
        <w:i w:val="0"/>
        <w:strike w:val="0"/>
        <w:dstrike w:val="0"/>
        <w:color w:val="000000"/>
        <w:sz w:val="24"/>
        <w:szCs w:val="24"/>
        <w:u w:val="none" w:color="000000"/>
        <w:bdr w:val="none" w:sz="0" w:space="0" w:color="auto"/>
        <w:shd w:val="clear" w:color="auto" w:fill="auto"/>
        <w:vertAlign w:val="baseline"/>
      </w:rPr>
    </w:lvl>
    <w:lvl w:ilvl="1" w:tplc="859C3680">
      <w:start w:val="1"/>
      <w:numFmt w:val="bullet"/>
      <w:lvlText w:val="o"/>
      <w:lvlJc w:val="left"/>
      <w:pPr>
        <w:ind w:left="1440"/>
      </w:pPr>
      <w:rPr>
        <w:rFonts w:ascii="Wingdings 2" w:eastAsia="Wingdings 2" w:hAnsi="Wingdings 2" w:cs="Wingdings 2"/>
        <w:b w:val="0"/>
        <w:i w:val="0"/>
        <w:strike w:val="0"/>
        <w:dstrike w:val="0"/>
        <w:color w:val="000000"/>
        <w:sz w:val="24"/>
        <w:szCs w:val="24"/>
        <w:u w:val="none" w:color="000000"/>
        <w:bdr w:val="none" w:sz="0" w:space="0" w:color="auto"/>
        <w:shd w:val="clear" w:color="auto" w:fill="auto"/>
        <w:vertAlign w:val="baseline"/>
      </w:rPr>
    </w:lvl>
    <w:lvl w:ilvl="2" w:tplc="5720C1AC">
      <w:start w:val="1"/>
      <w:numFmt w:val="bullet"/>
      <w:lvlText w:val="▪"/>
      <w:lvlJc w:val="left"/>
      <w:pPr>
        <w:ind w:left="2160"/>
      </w:pPr>
      <w:rPr>
        <w:rFonts w:ascii="Wingdings 2" w:eastAsia="Wingdings 2" w:hAnsi="Wingdings 2" w:cs="Wingdings 2"/>
        <w:b w:val="0"/>
        <w:i w:val="0"/>
        <w:strike w:val="0"/>
        <w:dstrike w:val="0"/>
        <w:color w:val="000000"/>
        <w:sz w:val="24"/>
        <w:szCs w:val="24"/>
        <w:u w:val="none" w:color="000000"/>
        <w:bdr w:val="none" w:sz="0" w:space="0" w:color="auto"/>
        <w:shd w:val="clear" w:color="auto" w:fill="auto"/>
        <w:vertAlign w:val="baseline"/>
      </w:rPr>
    </w:lvl>
    <w:lvl w:ilvl="3" w:tplc="6568CD74">
      <w:start w:val="1"/>
      <w:numFmt w:val="bullet"/>
      <w:lvlText w:val="•"/>
      <w:lvlJc w:val="left"/>
      <w:pPr>
        <w:ind w:left="2880"/>
      </w:pPr>
      <w:rPr>
        <w:rFonts w:ascii="Wingdings 2" w:eastAsia="Wingdings 2" w:hAnsi="Wingdings 2" w:cs="Wingdings 2"/>
        <w:b w:val="0"/>
        <w:i w:val="0"/>
        <w:strike w:val="0"/>
        <w:dstrike w:val="0"/>
        <w:color w:val="000000"/>
        <w:sz w:val="24"/>
        <w:szCs w:val="24"/>
        <w:u w:val="none" w:color="000000"/>
        <w:bdr w:val="none" w:sz="0" w:space="0" w:color="auto"/>
        <w:shd w:val="clear" w:color="auto" w:fill="auto"/>
        <w:vertAlign w:val="baseline"/>
      </w:rPr>
    </w:lvl>
    <w:lvl w:ilvl="4" w:tplc="8586E34C">
      <w:start w:val="1"/>
      <w:numFmt w:val="bullet"/>
      <w:lvlText w:val="o"/>
      <w:lvlJc w:val="left"/>
      <w:pPr>
        <w:ind w:left="3600"/>
      </w:pPr>
      <w:rPr>
        <w:rFonts w:ascii="Wingdings 2" w:eastAsia="Wingdings 2" w:hAnsi="Wingdings 2" w:cs="Wingdings 2"/>
        <w:b w:val="0"/>
        <w:i w:val="0"/>
        <w:strike w:val="0"/>
        <w:dstrike w:val="0"/>
        <w:color w:val="000000"/>
        <w:sz w:val="24"/>
        <w:szCs w:val="24"/>
        <w:u w:val="none" w:color="000000"/>
        <w:bdr w:val="none" w:sz="0" w:space="0" w:color="auto"/>
        <w:shd w:val="clear" w:color="auto" w:fill="auto"/>
        <w:vertAlign w:val="baseline"/>
      </w:rPr>
    </w:lvl>
    <w:lvl w:ilvl="5" w:tplc="86D4FB2A">
      <w:start w:val="1"/>
      <w:numFmt w:val="bullet"/>
      <w:lvlText w:val="▪"/>
      <w:lvlJc w:val="left"/>
      <w:pPr>
        <w:ind w:left="4320"/>
      </w:pPr>
      <w:rPr>
        <w:rFonts w:ascii="Wingdings 2" w:eastAsia="Wingdings 2" w:hAnsi="Wingdings 2" w:cs="Wingdings 2"/>
        <w:b w:val="0"/>
        <w:i w:val="0"/>
        <w:strike w:val="0"/>
        <w:dstrike w:val="0"/>
        <w:color w:val="000000"/>
        <w:sz w:val="24"/>
        <w:szCs w:val="24"/>
        <w:u w:val="none" w:color="000000"/>
        <w:bdr w:val="none" w:sz="0" w:space="0" w:color="auto"/>
        <w:shd w:val="clear" w:color="auto" w:fill="auto"/>
        <w:vertAlign w:val="baseline"/>
      </w:rPr>
    </w:lvl>
    <w:lvl w:ilvl="6" w:tplc="1F288852">
      <w:start w:val="1"/>
      <w:numFmt w:val="bullet"/>
      <w:lvlText w:val="•"/>
      <w:lvlJc w:val="left"/>
      <w:pPr>
        <w:ind w:left="5040"/>
      </w:pPr>
      <w:rPr>
        <w:rFonts w:ascii="Wingdings 2" w:eastAsia="Wingdings 2" w:hAnsi="Wingdings 2" w:cs="Wingdings 2"/>
        <w:b w:val="0"/>
        <w:i w:val="0"/>
        <w:strike w:val="0"/>
        <w:dstrike w:val="0"/>
        <w:color w:val="000000"/>
        <w:sz w:val="24"/>
        <w:szCs w:val="24"/>
        <w:u w:val="none" w:color="000000"/>
        <w:bdr w:val="none" w:sz="0" w:space="0" w:color="auto"/>
        <w:shd w:val="clear" w:color="auto" w:fill="auto"/>
        <w:vertAlign w:val="baseline"/>
      </w:rPr>
    </w:lvl>
    <w:lvl w:ilvl="7" w:tplc="4B6CD608">
      <w:start w:val="1"/>
      <w:numFmt w:val="bullet"/>
      <w:lvlText w:val="o"/>
      <w:lvlJc w:val="left"/>
      <w:pPr>
        <w:ind w:left="5760"/>
      </w:pPr>
      <w:rPr>
        <w:rFonts w:ascii="Wingdings 2" w:eastAsia="Wingdings 2" w:hAnsi="Wingdings 2" w:cs="Wingdings 2"/>
        <w:b w:val="0"/>
        <w:i w:val="0"/>
        <w:strike w:val="0"/>
        <w:dstrike w:val="0"/>
        <w:color w:val="000000"/>
        <w:sz w:val="24"/>
        <w:szCs w:val="24"/>
        <w:u w:val="none" w:color="000000"/>
        <w:bdr w:val="none" w:sz="0" w:space="0" w:color="auto"/>
        <w:shd w:val="clear" w:color="auto" w:fill="auto"/>
        <w:vertAlign w:val="baseline"/>
      </w:rPr>
    </w:lvl>
    <w:lvl w:ilvl="8" w:tplc="6F1609A8">
      <w:start w:val="1"/>
      <w:numFmt w:val="bullet"/>
      <w:lvlText w:val="▪"/>
      <w:lvlJc w:val="left"/>
      <w:pPr>
        <w:ind w:left="6480"/>
      </w:pPr>
      <w:rPr>
        <w:rFonts w:ascii="Wingdings 2" w:eastAsia="Wingdings 2" w:hAnsi="Wingdings 2" w:cs="Wingdings 2"/>
        <w:b w:val="0"/>
        <w:i w:val="0"/>
        <w:strike w:val="0"/>
        <w:dstrike w:val="0"/>
        <w:color w:val="000000"/>
        <w:sz w:val="24"/>
        <w:szCs w:val="24"/>
        <w:u w:val="none" w:color="000000"/>
        <w:bdr w:val="none" w:sz="0" w:space="0" w:color="auto"/>
        <w:shd w:val="clear" w:color="auto" w:fill="auto"/>
        <w:vertAlign w:val="baseline"/>
      </w:rPr>
    </w:lvl>
  </w:abstractNum>
  <w:abstractNum w:abstractNumId="78" w15:restartNumberingAfterBreak="0">
    <w:nsid w:val="792E2748"/>
    <w:multiLevelType w:val="hybridMultilevel"/>
    <w:tmpl w:val="812E58CA"/>
    <w:lvl w:ilvl="0" w:tplc="D3A03A96">
      <w:start w:val="1"/>
      <w:numFmt w:val="decimal"/>
      <w:lvlText w:val="%1."/>
      <w:lvlJc w:val="left"/>
      <w:pPr>
        <w:ind w:left="37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18EF7A2">
      <w:start w:val="1"/>
      <w:numFmt w:val="bullet"/>
      <w:lvlText w:val="•"/>
      <w:lvlJc w:val="left"/>
      <w:pPr>
        <w:ind w:left="720"/>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2" w:tplc="BDFC0DA8">
      <w:start w:val="1"/>
      <w:numFmt w:val="bullet"/>
      <w:lvlText w:val="▪"/>
      <w:lvlJc w:val="left"/>
      <w:pPr>
        <w:ind w:left="1440"/>
      </w:pPr>
      <w:rPr>
        <w:rFonts w:ascii="Segoe UI Symbol" w:eastAsia="Segoe UI Symbol" w:hAnsi="Segoe UI Symbol" w:cs="Segoe UI Symbol"/>
        <w:b w:val="0"/>
        <w:i w:val="0"/>
        <w:strike w:val="0"/>
        <w:dstrike w:val="0"/>
        <w:color w:val="000000"/>
        <w:sz w:val="23"/>
        <w:szCs w:val="23"/>
        <w:u w:val="none" w:color="000000"/>
        <w:bdr w:val="none" w:sz="0" w:space="0" w:color="auto"/>
        <w:shd w:val="clear" w:color="auto" w:fill="auto"/>
        <w:vertAlign w:val="baseline"/>
      </w:rPr>
    </w:lvl>
    <w:lvl w:ilvl="3" w:tplc="31A290A0">
      <w:start w:val="1"/>
      <w:numFmt w:val="bullet"/>
      <w:lvlText w:val="•"/>
      <w:lvlJc w:val="left"/>
      <w:pPr>
        <w:ind w:left="2160"/>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4" w:tplc="F0242A6E">
      <w:start w:val="1"/>
      <w:numFmt w:val="bullet"/>
      <w:lvlText w:val="o"/>
      <w:lvlJc w:val="left"/>
      <w:pPr>
        <w:ind w:left="2880"/>
      </w:pPr>
      <w:rPr>
        <w:rFonts w:ascii="Segoe UI Symbol" w:eastAsia="Segoe UI Symbol" w:hAnsi="Segoe UI Symbol" w:cs="Segoe UI Symbol"/>
        <w:b w:val="0"/>
        <w:i w:val="0"/>
        <w:strike w:val="0"/>
        <w:dstrike w:val="0"/>
        <w:color w:val="000000"/>
        <w:sz w:val="23"/>
        <w:szCs w:val="23"/>
        <w:u w:val="none" w:color="000000"/>
        <w:bdr w:val="none" w:sz="0" w:space="0" w:color="auto"/>
        <w:shd w:val="clear" w:color="auto" w:fill="auto"/>
        <w:vertAlign w:val="baseline"/>
      </w:rPr>
    </w:lvl>
    <w:lvl w:ilvl="5" w:tplc="2AB4886E">
      <w:start w:val="1"/>
      <w:numFmt w:val="bullet"/>
      <w:lvlText w:val="▪"/>
      <w:lvlJc w:val="left"/>
      <w:pPr>
        <w:ind w:left="3600"/>
      </w:pPr>
      <w:rPr>
        <w:rFonts w:ascii="Segoe UI Symbol" w:eastAsia="Segoe UI Symbol" w:hAnsi="Segoe UI Symbol" w:cs="Segoe UI Symbol"/>
        <w:b w:val="0"/>
        <w:i w:val="0"/>
        <w:strike w:val="0"/>
        <w:dstrike w:val="0"/>
        <w:color w:val="000000"/>
        <w:sz w:val="23"/>
        <w:szCs w:val="23"/>
        <w:u w:val="none" w:color="000000"/>
        <w:bdr w:val="none" w:sz="0" w:space="0" w:color="auto"/>
        <w:shd w:val="clear" w:color="auto" w:fill="auto"/>
        <w:vertAlign w:val="baseline"/>
      </w:rPr>
    </w:lvl>
    <w:lvl w:ilvl="6" w:tplc="78D892DC">
      <w:start w:val="1"/>
      <w:numFmt w:val="bullet"/>
      <w:lvlText w:val="•"/>
      <w:lvlJc w:val="left"/>
      <w:pPr>
        <w:ind w:left="4320"/>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7" w:tplc="878A61B8">
      <w:start w:val="1"/>
      <w:numFmt w:val="bullet"/>
      <w:lvlText w:val="o"/>
      <w:lvlJc w:val="left"/>
      <w:pPr>
        <w:ind w:left="5040"/>
      </w:pPr>
      <w:rPr>
        <w:rFonts w:ascii="Segoe UI Symbol" w:eastAsia="Segoe UI Symbol" w:hAnsi="Segoe UI Symbol" w:cs="Segoe UI Symbol"/>
        <w:b w:val="0"/>
        <w:i w:val="0"/>
        <w:strike w:val="0"/>
        <w:dstrike w:val="0"/>
        <w:color w:val="000000"/>
        <w:sz w:val="23"/>
        <w:szCs w:val="23"/>
        <w:u w:val="none" w:color="000000"/>
        <w:bdr w:val="none" w:sz="0" w:space="0" w:color="auto"/>
        <w:shd w:val="clear" w:color="auto" w:fill="auto"/>
        <w:vertAlign w:val="baseline"/>
      </w:rPr>
    </w:lvl>
    <w:lvl w:ilvl="8" w:tplc="5AE0BA10">
      <w:start w:val="1"/>
      <w:numFmt w:val="bullet"/>
      <w:lvlText w:val="▪"/>
      <w:lvlJc w:val="left"/>
      <w:pPr>
        <w:ind w:left="5760"/>
      </w:pPr>
      <w:rPr>
        <w:rFonts w:ascii="Segoe UI Symbol" w:eastAsia="Segoe UI Symbol" w:hAnsi="Segoe UI Symbol" w:cs="Segoe UI Symbol"/>
        <w:b w:val="0"/>
        <w:i w:val="0"/>
        <w:strike w:val="0"/>
        <w:dstrike w:val="0"/>
        <w:color w:val="000000"/>
        <w:sz w:val="23"/>
        <w:szCs w:val="23"/>
        <w:u w:val="none" w:color="000000"/>
        <w:bdr w:val="none" w:sz="0" w:space="0" w:color="auto"/>
        <w:shd w:val="clear" w:color="auto" w:fill="auto"/>
        <w:vertAlign w:val="baseline"/>
      </w:rPr>
    </w:lvl>
  </w:abstractNum>
  <w:abstractNum w:abstractNumId="79" w15:restartNumberingAfterBreak="0">
    <w:nsid w:val="79FE4509"/>
    <w:multiLevelType w:val="hybridMultilevel"/>
    <w:tmpl w:val="7082CE12"/>
    <w:lvl w:ilvl="0" w:tplc="2B187ACE">
      <w:start w:val="1"/>
      <w:numFmt w:val="bullet"/>
      <w:lvlText w:val="•"/>
      <w:lvlJc w:val="left"/>
      <w:pPr>
        <w:ind w:left="34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CAF2595A">
      <w:start w:val="1"/>
      <w:numFmt w:val="bullet"/>
      <w:lvlText w:val="o"/>
      <w:lvlJc w:val="left"/>
      <w:pPr>
        <w:ind w:left="10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6D9EBA36">
      <w:start w:val="1"/>
      <w:numFmt w:val="bullet"/>
      <w:lvlText w:val="▪"/>
      <w:lvlJc w:val="left"/>
      <w:pPr>
        <w:ind w:left="18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3264821A">
      <w:start w:val="1"/>
      <w:numFmt w:val="bullet"/>
      <w:lvlText w:val="•"/>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919C74A8">
      <w:start w:val="1"/>
      <w:numFmt w:val="bullet"/>
      <w:lvlText w:val="o"/>
      <w:lvlJc w:val="left"/>
      <w:pPr>
        <w:ind w:left="32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EBB65B86">
      <w:start w:val="1"/>
      <w:numFmt w:val="bullet"/>
      <w:lvlText w:val="▪"/>
      <w:lvlJc w:val="left"/>
      <w:pPr>
        <w:ind w:left="39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BAA844C4">
      <w:start w:val="1"/>
      <w:numFmt w:val="bullet"/>
      <w:lvlText w:val="•"/>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94725A7C">
      <w:start w:val="1"/>
      <w:numFmt w:val="bullet"/>
      <w:lvlText w:val="o"/>
      <w:lvlJc w:val="left"/>
      <w:pPr>
        <w:ind w:left="54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A79A38B0">
      <w:start w:val="1"/>
      <w:numFmt w:val="bullet"/>
      <w:lvlText w:val="▪"/>
      <w:lvlJc w:val="left"/>
      <w:pPr>
        <w:ind w:left="61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80" w15:restartNumberingAfterBreak="0">
    <w:nsid w:val="7B2A4530"/>
    <w:multiLevelType w:val="hybridMultilevel"/>
    <w:tmpl w:val="E8D4A762"/>
    <w:lvl w:ilvl="0" w:tplc="EFE2545A">
      <w:start w:val="1"/>
      <w:numFmt w:val="decimal"/>
      <w:lvlText w:val="%1."/>
      <w:lvlJc w:val="left"/>
      <w:pPr>
        <w:ind w:left="605"/>
      </w:pPr>
      <w:rPr>
        <w:rFonts w:ascii="Times New Roman" w:eastAsia="Times New Roman" w:hAnsi="Times New Roman" w:cs="Times New Roman"/>
        <w:b/>
        <w:bCs/>
        <w:i w:val="0"/>
        <w:strike w:val="0"/>
        <w:dstrike w:val="0"/>
        <w:color w:val="487CBF"/>
        <w:sz w:val="24"/>
        <w:szCs w:val="24"/>
        <w:u w:val="none" w:color="000000"/>
        <w:bdr w:val="none" w:sz="0" w:space="0" w:color="auto"/>
        <w:shd w:val="clear" w:color="auto" w:fill="auto"/>
        <w:vertAlign w:val="baseline"/>
      </w:rPr>
    </w:lvl>
    <w:lvl w:ilvl="1" w:tplc="78806674">
      <w:start w:val="1"/>
      <w:numFmt w:val="lowerLetter"/>
      <w:lvlText w:val="%2"/>
      <w:lvlJc w:val="left"/>
      <w:pPr>
        <w:ind w:left="1440"/>
      </w:pPr>
      <w:rPr>
        <w:rFonts w:ascii="Times New Roman" w:eastAsia="Times New Roman" w:hAnsi="Times New Roman" w:cs="Times New Roman"/>
        <w:b/>
        <w:bCs/>
        <w:i w:val="0"/>
        <w:strike w:val="0"/>
        <w:dstrike w:val="0"/>
        <w:color w:val="487CBF"/>
        <w:sz w:val="24"/>
        <w:szCs w:val="24"/>
        <w:u w:val="none" w:color="000000"/>
        <w:bdr w:val="none" w:sz="0" w:space="0" w:color="auto"/>
        <w:shd w:val="clear" w:color="auto" w:fill="auto"/>
        <w:vertAlign w:val="baseline"/>
      </w:rPr>
    </w:lvl>
    <w:lvl w:ilvl="2" w:tplc="D51C499C">
      <w:start w:val="1"/>
      <w:numFmt w:val="lowerRoman"/>
      <w:lvlText w:val="%3"/>
      <w:lvlJc w:val="left"/>
      <w:pPr>
        <w:ind w:left="2160"/>
      </w:pPr>
      <w:rPr>
        <w:rFonts w:ascii="Times New Roman" w:eastAsia="Times New Roman" w:hAnsi="Times New Roman" w:cs="Times New Roman"/>
        <w:b/>
        <w:bCs/>
        <w:i w:val="0"/>
        <w:strike w:val="0"/>
        <w:dstrike w:val="0"/>
        <w:color w:val="487CBF"/>
        <w:sz w:val="24"/>
        <w:szCs w:val="24"/>
        <w:u w:val="none" w:color="000000"/>
        <w:bdr w:val="none" w:sz="0" w:space="0" w:color="auto"/>
        <w:shd w:val="clear" w:color="auto" w:fill="auto"/>
        <w:vertAlign w:val="baseline"/>
      </w:rPr>
    </w:lvl>
    <w:lvl w:ilvl="3" w:tplc="7A209BDC">
      <w:start w:val="1"/>
      <w:numFmt w:val="decimal"/>
      <w:lvlText w:val="%4"/>
      <w:lvlJc w:val="left"/>
      <w:pPr>
        <w:ind w:left="2880"/>
      </w:pPr>
      <w:rPr>
        <w:rFonts w:ascii="Times New Roman" w:eastAsia="Times New Roman" w:hAnsi="Times New Roman" w:cs="Times New Roman"/>
        <w:b/>
        <w:bCs/>
        <w:i w:val="0"/>
        <w:strike w:val="0"/>
        <w:dstrike w:val="0"/>
        <w:color w:val="487CBF"/>
        <w:sz w:val="24"/>
        <w:szCs w:val="24"/>
        <w:u w:val="none" w:color="000000"/>
        <w:bdr w:val="none" w:sz="0" w:space="0" w:color="auto"/>
        <w:shd w:val="clear" w:color="auto" w:fill="auto"/>
        <w:vertAlign w:val="baseline"/>
      </w:rPr>
    </w:lvl>
    <w:lvl w:ilvl="4" w:tplc="AE7A284E">
      <w:start w:val="1"/>
      <w:numFmt w:val="lowerLetter"/>
      <w:lvlText w:val="%5"/>
      <w:lvlJc w:val="left"/>
      <w:pPr>
        <w:ind w:left="3600"/>
      </w:pPr>
      <w:rPr>
        <w:rFonts w:ascii="Times New Roman" w:eastAsia="Times New Roman" w:hAnsi="Times New Roman" w:cs="Times New Roman"/>
        <w:b/>
        <w:bCs/>
        <w:i w:val="0"/>
        <w:strike w:val="0"/>
        <w:dstrike w:val="0"/>
        <w:color w:val="487CBF"/>
        <w:sz w:val="24"/>
        <w:szCs w:val="24"/>
        <w:u w:val="none" w:color="000000"/>
        <w:bdr w:val="none" w:sz="0" w:space="0" w:color="auto"/>
        <w:shd w:val="clear" w:color="auto" w:fill="auto"/>
        <w:vertAlign w:val="baseline"/>
      </w:rPr>
    </w:lvl>
    <w:lvl w:ilvl="5" w:tplc="A490D7C0">
      <w:start w:val="1"/>
      <w:numFmt w:val="lowerRoman"/>
      <w:lvlText w:val="%6"/>
      <w:lvlJc w:val="left"/>
      <w:pPr>
        <w:ind w:left="4320"/>
      </w:pPr>
      <w:rPr>
        <w:rFonts w:ascii="Times New Roman" w:eastAsia="Times New Roman" w:hAnsi="Times New Roman" w:cs="Times New Roman"/>
        <w:b/>
        <w:bCs/>
        <w:i w:val="0"/>
        <w:strike w:val="0"/>
        <w:dstrike w:val="0"/>
        <w:color w:val="487CBF"/>
        <w:sz w:val="24"/>
        <w:szCs w:val="24"/>
        <w:u w:val="none" w:color="000000"/>
        <w:bdr w:val="none" w:sz="0" w:space="0" w:color="auto"/>
        <w:shd w:val="clear" w:color="auto" w:fill="auto"/>
        <w:vertAlign w:val="baseline"/>
      </w:rPr>
    </w:lvl>
    <w:lvl w:ilvl="6" w:tplc="71F8A71A">
      <w:start w:val="1"/>
      <w:numFmt w:val="decimal"/>
      <w:lvlText w:val="%7"/>
      <w:lvlJc w:val="left"/>
      <w:pPr>
        <w:ind w:left="5040"/>
      </w:pPr>
      <w:rPr>
        <w:rFonts w:ascii="Times New Roman" w:eastAsia="Times New Roman" w:hAnsi="Times New Roman" w:cs="Times New Roman"/>
        <w:b/>
        <w:bCs/>
        <w:i w:val="0"/>
        <w:strike w:val="0"/>
        <w:dstrike w:val="0"/>
        <w:color w:val="487CBF"/>
        <w:sz w:val="24"/>
        <w:szCs w:val="24"/>
        <w:u w:val="none" w:color="000000"/>
        <w:bdr w:val="none" w:sz="0" w:space="0" w:color="auto"/>
        <w:shd w:val="clear" w:color="auto" w:fill="auto"/>
        <w:vertAlign w:val="baseline"/>
      </w:rPr>
    </w:lvl>
    <w:lvl w:ilvl="7" w:tplc="022A5D74">
      <w:start w:val="1"/>
      <w:numFmt w:val="lowerLetter"/>
      <w:lvlText w:val="%8"/>
      <w:lvlJc w:val="left"/>
      <w:pPr>
        <w:ind w:left="5760"/>
      </w:pPr>
      <w:rPr>
        <w:rFonts w:ascii="Times New Roman" w:eastAsia="Times New Roman" w:hAnsi="Times New Roman" w:cs="Times New Roman"/>
        <w:b/>
        <w:bCs/>
        <w:i w:val="0"/>
        <w:strike w:val="0"/>
        <w:dstrike w:val="0"/>
        <w:color w:val="487CBF"/>
        <w:sz w:val="24"/>
        <w:szCs w:val="24"/>
        <w:u w:val="none" w:color="000000"/>
        <w:bdr w:val="none" w:sz="0" w:space="0" w:color="auto"/>
        <w:shd w:val="clear" w:color="auto" w:fill="auto"/>
        <w:vertAlign w:val="baseline"/>
      </w:rPr>
    </w:lvl>
    <w:lvl w:ilvl="8" w:tplc="9326AE88">
      <w:start w:val="1"/>
      <w:numFmt w:val="lowerRoman"/>
      <w:lvlText w:val="%9"/>
      <w:lvlJc w:val="left"/>
      <w:pPr>
        <w:ind w:left="6480"/>
      </w:pPr>
      <w:rPr>
        <w:rFonts w:ascii="Times New Roman" w:eastAsia="Times New Roman" w:hAnsi="Times New Roman" w:cs="Times New Roman"/>
        <w:b/>
        <w:bCs/>
        <w:i w:val="0"/>
        <w:strike w:val="0"/>
        <w:dstrike w:val="0"/>
        <w:color w:val="487CBF"/>
        <w:sz w:val="24"/>
        <w:szCs w:val="24"/>
        <w:u w:val="none" w:color="000000"/>
        <w:bdr w:val="none" w:sz="0" w:space="0" w:color="auto"/>
        <w:shd w:val="clear" w:color="auto" w:fill="auto"/>
        <w:vertAlign w:val="baseline"/>
      </w:rPr>
    </w:lvl>
  </w:abstractNum>
  <w:abstractNum w:abstractNumId="81" w15:restartNumberingAfterBreak="0">
    <w:nsid w:val="7B43004B"/>
    <w:multiLevelType w:val="hybridMultilevel"/>
    <w:tmpl w:val="C1928BF2"/>
    <w:lvl w:ilvl="0" w:tplc="233288B6">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0E8C5ADA">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CABC3FA6">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408E10F0">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2B605DF2">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AB86A71E">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DA4081A6">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447E19A8">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8BE68F24">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82" w15:restartNumberingAfterBreak="0">
    <w:nsid w:val="7D863F4E"/>
    <w:multiLevelType w:val="hybridMultilevel"/>
    <w:tmpl w:val="C76027F2"/>
    <w:lvl w:ilvl="0" w:tplc="E858260C">
      <w:start w:val="1"/>
      <w:numFmt w:val="bullet"/>
      <w:lvlText w:val="•"/>
      <w:lvlJc w:val="left"/>
      <w:pPr>
        <w:ind w:left="90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1FF45D52">
      <w:start w:val="1"/>
      <w:numFmt w:val="bullet"/>
      <w:lvlText w:val="o"/>
      <w:lvlJc w:val="left"/>
      <w:pPr>
        <w:ind w:left="162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A746A4DA">
      <w:start w:val="1"/>
      <w:numFmt w:val="bullet"/>
      <w:lvlText w:val="▪"/>
      <w:lvlJc w:val="left"/>
      <w:pPr>
        <w:ind w:left="234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EAC889D4">
      <w:start w:val="1"/>
      <w:numFmt w:val="bullet"/>
      <w:lvlText w:val="•"/>
      <w:lvlJc w:val="left"/>
      <w:pPr>
        <w:ind w:left="306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13DC2AA8">
      <w:start w:val="1"/>
      <w:numFmt w:val="bullet"/>
      <w:lvlText w:val="o"/>
      <w:lvlJc w:val="left"/>
      <w:pPr>
        <w:ind w:left="378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D97AB58E">
      <w:start w:val="1"/>
      <w:numFmt w:val="bullet"/>
      <w:lvlText w:val="▪"/>
      <w:lvlJc w:val="left"/>
      <w:pPr>
        <w:ind w:left="450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B0BC87B8">
      <w:start w:val="1"/>
      <w:numFmt w:val="bullet"/>
      <w:lvlText w:val="•"/>
      <w:lvlJc w:val="left"/>
      <w:pPr>
        <w:ind w:left="522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3A427A30">
      <w:start w:val="1"/>
      <w:numFmt w:val="bullet"/>
      <w:lvlText w:val="o"/>
      <w:lvlJc w:val="left"/>
      <w:pPr>
        <w:ind w:left="594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04081B38">
      <w:start w:val="1"/>
      <w:numFmt w:val="bullet"/>
      <w:lvlText w:val="▪"/>
      <w:lvlJc w:val="left"/>
      <w:pPr>
        <w:ind w:left="666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83" w15:restartNumberingAfterBreak="0">
    <w:nsid w:val="7FAF2122"/>
    <w:multiLevelType w:val="hybridMultilevel"/>
    <w:tmpl w:val="783AD828"/>
    <w:lvl w:ilvl="0" w:tplc="04090001">
      <w:start w:val="1"/>
      <w:numFmt w:val="bullet"/>
      <w:lvlText w:val=""/>
      <w:lvlJc w:val="left"/>
      <w:pPr>
        <w:ind w:left="716" w:hanging="360"/>
      </w:pPr>
      <w:rPr>
        <w:rFonts w:ascii="Symbol" w:hAnsi="Symbol" w:hint="default"/>
      </w:rPr>
    </w:lvl>
    <w:lvl w:ilvl="1" w:tplc="04090003" w:tentative="1">
      <w:start w:val="1"/>
      <w:numFmt w:val="bullet"/>
      <w:lvlText w:val="o"/>
      <w:lvlJc w:val="left"/>
      <w:pPr>
        <w:ind w:left="1436" w:hanging="360"/>
      </w:pPr>
      <w:rPr>
        <w:rFonts w:ascii="Courier New" w:hAnsi="Courier New" w:cs="Courier New" w:hint="default"/>
      </w:rPr>
    </w:lvl>
    <w:lvl w:ilvl="2" w:tplc="04090005" w:tentative="1">
      <w:start w:val="1"/>
      <w:numFmt w:val="bullet"/>
      <w:lvlText w:val=""/>
      <w:lvlJc w:val="left"/>
      <w:pPr>
        <w:ind w:left="2156" w:hanging="360"/>
      </w:pPr>
      <w:rPr>
        <w:rFonts w:ascii="Wingdings" w:hAnsi="Wingdings" w:hint="default"/>
      </w:rPr>
    </w:lvl>
    <w:lvl w:ilvl="3" w:tplc="04090001" w:tentative="1">
      <w:start w:val="1"/>
      <w:numFmt w:val="bullet"/>
      <w:lvlText w:val=""/>
      <w:lvlJc w:val="left"/>
      <w:pPr>
        <w:ind w:left="2876" w:hanging="360"/>
      </w:pPr>
      <w:rPr>
        <w:rFonts w:ascii="Symbol" w:hAnsi="Symbol" w:hint="default"/>
      </w:rPr>
    </w:lvl>
    <w:lvl w:ilvl="4" w:tplc="04090003" w:tentative="1">
      <w:start w:val="1"/>
      <w:numFmt w:val="bullet"/>
      <w:lvlText w:val="o"/>
      <w:lvlJc w:val="left"/>
      <w:pPr>
        <w:ind w:left="3596" w:hanging="360"/>
      </w:pPr>
      <w:rPr>
        <w:rFonts w:ascii="Courier New" w:hAnsi="Courier New" w:cs="Courier New" w:hint="default"/>
      </w:rPr>
    </w:lvl>
    <w:lvl w:ilvl="5" w:tplc="04090005" w:tentative="1">
      <w:start w:val="1"/>
      <w:numFmt w:val="bullet"/>
      <w:lvlText w:val=""/>
      <w:lvlJc w:val="left"/>
      <w:pPr>
        <w:ind w:left="4316" w:hanging="360"/>
      </w:pPr>
      <w:rPr>
        <w:rFonts w:ascii="Wingdings" w:hAnsi="Wingdings" w:hint="default"/>
      </w:rPr>
    </w:lvl>
    <w:lvl w:ilvl="6" w:tplc="04090001" w:tentative="1">
      <w:start w:val="1"/>
      <w:numFmt w:val="bullet"/>
      <w:lvlText w:val=""/>
      <w:lvlJc w:val="left"/>
      <w:pPr>
        <w:ind w:left="5036" w:hanging="360"/>
      </w:pPr>
      <w:rPr>
        <w:rFonts w:ascii="Symbol" w:hAnsi="Symbol" w:hint="default"/>
      </w:rPr>
    </w:lvl>
    <w:lvl w:ilvl="7" w:tplc="04090003" w:tentative="1">
      <w:start w:val="1"/>
      <w:numFmt w:val="bullet"/>
      <w:lvlText w:val="o"/>
      <w:lvlJc w:val="left"/>
      <w:pPr>
        <w:ind w:left="5756" w:hanging="360"/>
      </w:pPr>
      <w:rPr>
        <w:rFonts w:ascii="Courier New" w:hAnsi="Courier New" w:cs="Courier New" w:hint="default"/>
      </w:rPr>
    </w:lvl>
    <w:lvl w:ilvl="8" w:tplc="04090005" w:tentative="1">
      <w:start w:val="1"/>
      <w:numFmt w:val="bullet"/>
      <w:lvlText w:val=""/>
      <w:lvlJc w:val="left"/>
      <w:pPr>
        <w:ind w:left="6476" w:hanging="360"/>
      </w:pPr>
      <w:rPr>
        <w:rFonts w:ascii="Wingdings" w:hAnsi="Wingdings" w:hint="default"/>
      </w:rPr>
    </w:lvl>
  </w:abstractNum>
  <w:num w:numId="1">
    <w:abstractNumId w:val="55"/>
  </w:num>
  <w:num w:numId="2">
    <w:abstractNumId w:val="53"/>
  </w:num>
  <w:num w:numId="3">
    <w:abstractNumId w:val="42"/>
  </w:num>
  <w:num w:numId="4">
    <w:abstractNumId w:val="14"/>
  </w:num>
  <w:num w:numId="5">
    <w:abstractNumId w:val="7"/>
  </w:num>
  <w:num w:numId="6">
    <w:abstractNumId w:val="51"/>
  </w:num>
  <w:num w:numId="7">
    <w:abstractNumId w:val="29"/>
  </w:num>
  <w:num w:numId="8">
    <w:abstractNumId w:val="38"/>
  </w:num>
  <w:num w:numId="9">
    <w:abstractNumId w:val="76"/>
  </w:num>
  <w:num w:numId="10">
    <w:abstractNumId w:val="32"/>
  </w:num>
  <w:num w:numId="11">
    <w:abstractNumId w:val="58"/>
  </w:num>
  <w:num w:numId="12">
    <w:abstractNumId w:val="44"/>
  </w:num>
  <w:num w:numId="13">
    <w:abstractNumId w:val="5"/>
  </w:num>
  <w:num w:numId="14">
    <w:abstractNumId w:val="24"/>
  </w:num>
  <w:num w:numId="15">
    <w:abstractNumId w:val="47"/>
  </w:num>
  <w:num w:numId="16">
    <w:abstractNumId w:val="21"/>
  </w:num>
  <w:num w:numId="17">
    <w:abstractNumId w:val="18"/>
  </w:num>
  <w:num w:numId="18">
    <w:abstractNumId w:val="37"/>
  </w:num>
  <w:num w:numId="19">
    <w:abstractNumId w:val="40"/>
  </w:num>
  <w:num w:numId="20">
    <w:abstractNumId w:val="82"/>
  </w:num>
  <w:num w:numId="21">
    <w:abstractNumId w:val="41"/>
  </w:num>
  <w:num w:numId="22">
    <w:abstractNumId w:val="12"/>
  </w:num>
  <w:num w:numId="23">
    <w:abstractNumId w:val="25"/>
  </w:num>
  <w:num w:numId="24">
    <w:abstractNumId w:val="69"/>
  </w:num>
  <w:num w:numId="25">
    <w:abstractNumId w:val="48"/>
  </w:num>
  <w:num w:numId="26">
    <w:abstractNumId w:val="65"/>
  </w:num>
  <w:num w:numId="27">
    <w:abstractNumId w:val="77"/>
  </w:num>
  <w:num w:numId="28">
    <w:abstractNumId w:val="72"/>
  </w:num>
  <w:num w:numId="29">
    <w:abstractNumId w:val="45"/>
  </w:num>
  <w:num w:numId="30">
    <w:abstractNumId w:val="61"/>
  </w:num>
  <w:num w:numId="31">
    <w:abstractNumId w:val="28"/>
  </w:num>
  <w:num w:numId="32">
    <w:abstractNumId w:val="56"/>
  </w:num>
  <w:num w:numId="33">
    <w:abstractNumId w:val="43"/>
  </w:num>
  <w:num w:numId="34">
    <w:abstractNumId w:val="62"/>
  </w:num>
  <w:num w:numId="35">
    <w:abstractNumId w:val="20"/>
  </w:num>
  <w:num w:numId="36">
    <w:abstractNumId w:val="10"/>
  </w:num>
  <w:num w:numId="37">
    <w:abstractNumId w:val="75"/>
  </w:num>
  <w:num w:numId="38">
    <w:abstractNumId w:val="66"/>
  </w:num>
  <w:num w:numId="39">
    <w:abstractNumId w:val="80"/>
  </w:num>
  <w:num w:numId="40">
    <w:abstractNumId w:val="17"/>
  </w:num>
  <w:num w:numId="41">
    <w:abstractNumId w:val="30"/>
  </w:num>
  <w:num w:numId="42">
    <w:abstractNumId w:val="0"/>
  </w:num>
  <w:num w:numId="43">
    <w:abstractNumId w:val="81"/>
  </w:num>
  <w:num w:numId="44">
    <w:abstractNumId w:val="70"/>
  </w:num>
  <w:num w:numId="45">
    <w:abstractNumId w:val="22"/>
  </w:num>
  <w:num w:numId="46">
    <w:abstractNumId w:val="79"/>
  </w:num>
  <w:num w:numId="47">
    <w:abstractNumId w:val="16"/>
  </w:num>
  <w:num w:numId="48">
    <w:abstractNumId w:val="54"/>
  </w:num>
  <w:num w:numId="49">
    <w:abstractNumId w:val="2"/>
  </w:num>
  <w:num w:numId="50">
    <w:abstractNumId w:val="59"/>
  </w:num>
  <w:num w:numId="51">
    <w:abstractNumId w:val="49"/>
  </w:num>
  <w:num w:numId="52">
    <w:abstractNumId w:val="13"/>
  </w:num>
  <w:num w:numId="53">
    <w:abstractNumId w:val="36"/>
  </w:num>
  <w:num w:numId="54">
    <w:abstractNumId w:val="68"/>
  </w:num>
  <w:num w:numId="55">
    <w:abstractNumId w:val="8"/>
  </w:num>
  <w:num w:numId="56">
    <w:abstractNumId w:val="73"/>
  </w:num>
  <w:num w:numId="57">
    <w:abstractNumId w:val="9"/>
  </w:num>
  <w:num w:numId="58">
    <w:abstractNumId w:val="27"/>
  </w:num>
  <w:num w:numId="59">
    <w:abstractNumId w:val="23"/>
  </w:num>
  <w:num w:numId="60">
    <w:abstractNumId w:val="11"/>
  </w:num>
  <w:num w:numId="61">
    <w:abstractNumId w:val="71"/>
  </w:num>
  <w:num w:numId="62">
    <w:abstractNumId w:val="6"/>
  </w:num>
  <w:num w:numId="63">
    <w:abstractNumId w:val="39"/>
  </w:num>
  <w:num w:numId="64">
    <w:abstractNumId w:val="35"/>
  </w:num>
  <w:num w:numId="65">
    <w:abstractNumId w:val="78"/>
  </w:num>
  <w:num w:numId="66">
    <w:abstractNumId w:val="31"/>
  </w:num>
  <w:num w:numId="67">
    <w:abstractNumId w:val="46"/>
  </w:num>
  <w:num w:numId="68">
    <w:abstractNumId w:val="4"/>
  </w:num>
  <w:num w:numId="69">
    <w:abstractNumId w:val="1"/>
  </w:num>
  <w:num w:numId="70">
    <w:abstractNumId w:val="19"/>
  </w:num>
  <w:num w:numId="71">
    <w:abstractNumId w:val="52"/>
  </w:num>
  <w:num w:numId="72">
    <w:abstractNumId w:val="63"/>
  </w:num>
  <w:num w:numId="73">
    <w:abstractNumId w:val="33"/>
  </w:num>
  <w:num w:numId="74">
    <w:abstractNumId w:val="60"/>
  </w:num>
  <w:num w:numId="75">
    <w:abstractNumId w:val="3"/>
  </w:num>
  <w:num w:numId="76">
    <w:abstractNumId w:val="67"/>
  </w:num>
  <w:num w:numId="77">
    <w:abstractNumId w:val="50"/>
  </w:num>
  <w:num w:numId="78">
    <w:abstractNumId w:val="34"/>
  </w:num>
  <w:num w:numId="79">
    <w:abstractNumId w:val="74"/>
  </w:num>
  <w:num w:numId="80">
    <w:abstractNumId w:val="83"/>
  </w:num>
  <w:num w:numId="81">
    <w:abstractNumId w:val="26"/>
  </w:num>
  <w:num w:numId="82">
    <w:abstractNumId w:val="15"/>
  </w:num>
  <w:num w:numId="83">
    <w:abstractNumId w:val="64"/>
  </w:num>
  <w:num w:numId="84">
    <w:abstractNumId w:val="57"/>
  </w:num>
  <w:numIdMacAtCleanup w:val="8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efaultTabStop w:val="144"/>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F75F0"/>
    <w:rsid w:val="000434EF"/>
    <w:rsid w:val="000A5D72"/>
    <w:rsid w:val="000D0420"/>
    <w:rsid w:val="000E6454"/>
    <w:rsid w:val="00101AA8"/>
    <w:rsid w:val="00132155"/>
    <w:rsid w:val="001C1F2F"/>
    <w:rsid w:val="001D2C35"/>
    <w:rsid w:val="001D3431"/>
    <w:rsid w:val="0024707D"/>
    <w:rsid w:val="00250FE4"/>
    <w:rsid w:val="002D32F5"/>
    <w:rsid w:val="002E3718"/>
    <w:rsid w:val="00327531"/>
    <w:rsid w:val="00340559"/>
    <w:rsid w:val="00380522"/>
    <w:rsid w:val="00395B9F"/>
    <w:rsid w:val="003C1398"/>
    <w:rsid w:val="00403DE4"/>
    <w:rsid w:val="00434F2D"/>
    <w:rsid w:val="00440D40"/>
    <w:rsid w:val="00462283"/>
    <w:rsid w:val="00531B7E"/>
    <w:rsid w:val="005328F5"/>
    <w:rsid w:val="005361DF"/>
    <w:rsid w:val="005442DD"/>
    <w:rsid w:val="00574989"/>
    <w:rsid w:val="00595462"/>
    <w:rsid w:val="005D7DC1"/>
    <w:rsid w:val="0062130F"/>
    <w:rsid w:val="00650789"/>
    <w:rsid w:val="0068390A"/>
    <w:rsid w:val="00694440"/>
    <w:rsid w:val="006A0BB8"/>
    <w:rsid w:val="00705E44"/>
    <w:rsid w:val="007C095D"/>
    <w:rsid w:val="0081287D"/>
    <w:rsid w:val="00814B8E"/>
    <w:rsid w:val="008328F8"/>
    <w:rsid w:val="00883B3C"/>
    <w:rsid w:val="008D6F0F"/>
    <w:rsid w:val="008F75F0"/>
    <w:rsid w:val="0092054F"/>
    <w:rsid w:val="009254A9"/>
    <w:rsid w:val="00927191"/>
    <w:rsid w:val="00931091"/>
    <w:rsid w:val="009505CF"/>
    <w:rsid w:val="00A537D3"/>
    <w:rsid w:val="00B17EFB"/>
    <w:rsid w:val="00B2774D"/>
    <w:rsid w:val="00B67C32"/>
    <w:rsid w:val="00B849CF"/>
    <w:rsid w:val="00C45B64"/>
    <w:rsid w:val="00C5437B"/>
    <w:rsid w:val="00C609BA"/>
    <w:rsid w:val="00C6316E"/>
    <w:rsid w:val="00C64005"/>
    <w:rsid w:val="00CC0E7B"/>
    <w:rsid w:val="00CC59B2"/>
    <w:rsid w:val="00D10160"/>
    <w:rsid w:val="00D30CDC"/>
    <w:rsid w:val="00D57E54"/>
    <w:rsid w:val="00DE6289"/>
    <w:rsid w:val="00ED4ED9"/>
    <w:rsid w:val="00F672D0"/>
    <w:rsid w:val="00F73BBB"/>
    <w:rsid w:val="00FB7387"/>
    <w:rsid w:val="00FE32D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B252BDC"/>
  <w15:docId w15:val="{4CD81E92-1A09-45E4-9CBD-BDEF0BEA40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5437B"/>
    <w:pPr>
      <w:spacing w:after="5" w:line="270" w:lineRule="auto"/>
      <w:ind w:left="250" w:hanging="10"/>
      <w:jc w:val="both"/>
    </w:pPr>
    <w:rPr>
      <w:rFonts w:ascii="Times New Roman" w:eastAsia="Times New Roman" w:hAnsi="Times New Roman" w:cs="Times New Roman"/>
      <w:color w:val="000000"/>
      <w:sz w:val="24"/>
    </w:rPr>
  </w:style>
  <w:style w:type="paragraph" w:styleId="Heading1">
    <w:name w:val="heading 1"/>
    <w:next w:val="Normal"/>
    <w:link w:val="Heading1Char"/>
    <w:uiPriority w:val="9"/>
    <w:unhideWhenUsed/>
    <w:qFormat/>
    <w:pPr>
      <w:keepNext/>
      <w:keepLines/>
      <w:spacing w:after="0"/>
      <w:ind w:left="720"/>
      <w:outlineLvl w:val="0"/>
    </w:pPr>
    <w:rPr>
      <w:rFonts w:ascii="Times New Roman" w:eastAsia="Times New Roman" w:hAnsi="Times New Roman" w:cs="Times New Roman"/>
      <w:color w:val="000000"/>
      <w:sz w:val="40"/>
    </w:rPr>
  </w:style>
  <w:style w:type="paragraph" w:styleId="Heading2">
    <w:name w:val="heading 2"/>
    <w:next w:val="Normal"/>
    <w:link w:val="Heading2Char"/>
    <w:uiPriority w:val="9"/>
    <w:unhideWhenUsed/>
    <w:qFormat/>
    <w:rsid w:val="00B17EFB"/>
    <w:pPr>
      <w:keepNext/>
      <w:keepLines/>
      <w:spacing w:after="3"/>
      <w:ind w:left="10" w:right="1028" w:hanging="10"/>
      <w:outlineLvl w:val="1"/>
    </w:pPr>
    <w:rPr>
      <w:rFonts w:ascii="Times New Roman" w:eastAsia="Times New Roman" w:hAnsi="Times New Roman" w:cs="Times New Roman"/>
      <w:b/>
      <w:color w:val="000000"/>
      <w:sz w:val="32"/>
    </w:rPr>
  </w:style>
  <w:style w:type="paragraph" w:styleId="Heading3">
    <w:name w:val="heading 3"/>
    <w:next w:val="Normal"/>
    <w:link w:val="Heading3Char"/>
    <w:uiPriority w:val="9"/>
    <w:unhideWhenUsed/>
    <w:qFormat/>
    <w:rsid w:val="00B17EFB"/>
    <w:pPr>
      <w:keepNext/>
      <w:keepLines/>
      <w:spacing w:after="12"/>
      <w:ind w:left="10" w:hanging="10"/>
      <w:outlineLvl w:val="2"/>
    </w:pPr>
    <w:rPr>
      <w:rFonts w:ascii="Times New Roman" w:eastAsia="Times New Roman" w:hAnsi="Times New Roman" w:cs="Times New Roman"/>
      <w:b/>
      <w:color w:val="000000"/>
      <w:sz w:val="26"/>
    </w:rPr>
  </w:style>
  <w:style w:type="paragraph" w:styleId="Heading4">
    <w:name w:val="heading 4"/>
    <w:next w:val="Normal"/>
    <w:link w:val="Heading4Char"/>
    <w:uiPriority w:val="9"/>
    <w:unhideWhenUsed/>
    <w:qFormat/>
    <w:pPr>
      <w:keepNext/>
      <w:keepLines/>
      <w:spacing w:after="107" w:line="265" w:lineRule="auto"/>
      <w:ind w:left="10" w:hanging="10"/>
      <w:outlineLvl w:val="3"/>
    </w:pPr>
    <w:rPr>
      <w:rFonts w:ascii="Times New Roman" w:eastAsia="Times New Roman" w:hAnsi="Times New Roman" w:cs="Times New Roman"/>
      <w:b/>
      <w:color w:val="000000"/>
      <w:sz w:val="24"/>
    </w:rPr>
  </w:style>
  <w:style w:type="paragraph" w:styleId="Heading5">
    <w:name w:val="heading 5"/>
    <w:next w:val="Normal"/>
    <w:link w:val="Heading5Char"/>
    <w:uiPriority w:val="9"/>
    <w:unhideWhenUsed/>
    <w:qFormat/>
    <w:pPr>
      <w:keepNext/>
      <w:keepLines/>
      <w:spacing w:after="107" w:line="265" w:lineRule="auto"/>
      <w:ind w:left="10" w:hanging="10"/>
      <w:outlineLvl w:val="4"/>
    </w:pPr>
    <w:rPr>
      <w:rFonts w:ascii="Times New Roman" w:eastAsia="Times New Roman" w:hAnsi="Times New Roman" w:cs="Times New Roman"/>
      <w:b/>
      <w:color w:val="000000"/>
      <w:sz w:val="24"/>
    </w:rPr>
  </w:style>
  <w:style w:type="paragraph" w:styleId="Heading6">
    <w:name w:val="heading 6"/>
    <w:next w:val="Normal"/>
    <w:link w:val="Heading6Char"/>
    <w:uiPriority w:val="9"/>
    <w:unhideWhenUsed/>
    <w:qFormat/>
    <w:pPr>
      <w:keepNext/>
      <w:keepLines/>
      <w:spacing w:after="107" w:line="265" w:lineRule="auto"/>
      <w:ind w:left="10" w:hanging="10"/>
      <w:outlineLvl w:val="5"/>
    </w:pPr>
    <w:rPr>
      <w:rFonts w:ascii="Times New Roman" w:eastAsia="Times New Roman" w:hAnsi="Times New Roman" w:cs="Times New Roman"/>
      <w:b/>
      <w:color w:val="000000"/>
      <w:sz w:val="24"/>
    </w:rPr>
  </w:style>
  <w:style w:type="paragraph" w:styleId="Heading7">
    <w:name w:val="heading 7"/>
    <w:next w:val="Normal"/>
    <w:link w:val="Heading7Char"/>
    <w:uiPriority w:val="9"/>
    <w:unhideWhenUsed/>
    <w:qFormat/>
    <w:pPr>
      <w:keepNext/>
      <w:keepLines/>
      <w:spacing w:after="107" w:line="265" w:lineRule="auto"/>
      <w:ind w:left="10" w:hanging="10"/>
      <w:outlineLvl w:val="6"/>
    </w:pPr>
    <w:rPr>
      <w:rFonts w:ascii="Times New Roman" w:eastAsia="Times New Roman" w:hAnsi="Times New Roman" w:cs="Times New Roman"/>
      <w:b/>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rsid w:val="00B17EFB"/>
    <w:rPr>
      <w:rFonts w:ascii="Times New Roman" w:eastAsia="Times New Roman" w:hAnsi="Times New Roman" w:cs="Times New Roman"/>
      <w:b/>
      <w:color w:val="000000"/>
      <w:sz w:val="32"/>
    </w:rPr>
  </w:style>
  <w:style w:type="character" w:customStyle="1" w:styleId="Heading1Char">
    <w:name w:val="Heading 1 Char"/>
    <w:link w:val="Heading1"/>
    <w:rPr>
      <w:rFonts w:ascii="Times New Roman" w:eastAsia="Times New Roman" w:hAnsi="Times New Roman" w:cs="Times New Roman"/>
      <w:color w:val="000000"/>
      <w:sz w:val="40"/>
    </w:rPr>
  </w:style>
  <w:style w:type="character" w:customStyle="1" w:styleId="Heading4Char">
    <w:name w:val="Heading 4 Char"/>
    <w:link w:val="Heading4"/>
    <w:rPr>
      <w:rFonts w:ascii="Times New Roman" w:eastAsia="Times New Roman" w:hAnsi="Times New Roman" w:cs="Times New Roman"/>
      <w:b/>
      <w:color w:val="000000"/>
      <w:sz w:val="24"/>
    </w:rPr>
  </w:style>
  <w:style w:type="character" w:customStyle="1" w:styleId="Heading5Char">
    <w:name w:val="Heading 5 Char"/>
    <w:link w:val="Heading5"/>
    <w:rPr>
      <w:rFonts w:ascii="Times New Roman" w:eastAsia="Times New Roman" w:hAnsi="Times New Roman" w:cs="Times New Roman"/>
      <w:b/>
      <w:color w:val="000000"/>
      <w:sz w:val="24"/>
    </w:rPr>
  </w:style>
  <w:style w:type="character" w:customStyle="1" w:styleId="Heading6Char">
    <w:name w:val="Heading 6 Char"/>
    <w:link w:val="Heading6"/>
    <w:rPr>
      <w:rFonts w:ascii="Times New Roman" w:eastAsia="Times New Roman" w:hAnsi="Times New Roman" w:cs="Times New Roman"/>
      <w:b/>
      <w:color w:val="000000"/>
      <w:sz w:val="24"/>
    </w:rPr>
  </w:style>
  <w:style w:type="character" w:customStyle="1" w:styleId="Heading3Char">
    <w:name w:val="Heading 3 Char"/>
    <w:link w:val="Heading3"/>
    <w:uiPriority w:val="9"/>
    <w:rsid w:val="00B17EFB"/>
    <w:rPr>
      <w:rFonts w:ascii="Times New Roman" w:eastAsia="Times New Roman" w:hAnsi="Times New Roman" w:cs="Times New Roman"/>
      <w:b/>
      <w:color w:val="000000"/>
      <w:sz w:val="26"/>
    </w:rPr>
  </w:style>
  <w:style w:type="character" w:customStyle="1" w:styleId="Heading7Char">
    <w:name w:val="Heading 7 Char"/>
    <w:link w:val="Heading7"/>
    <w:rPr>
      <w:rFonts w:ascii="Times New Roman" w:eastAsia="Times New Roman" w:hAnsi="Times New Roman" w:cs="Times New Roman"/>
      <w:b/>
      <w:color w:val="000000"/>
      <w:sz w:val="24"/>
    </w:rPr>
  </w:style>
  <w:style w:type="table" w:customStyle="1" w:styleId="TableGrid">
    <w:name w:val="TableGrid"/>
    <w:pPr>
      <w:spacing w:after="0" w:line="240" w:lineRule="auto"/>
    </w:pPr>
    <w:tblPr>
      <w:tblCellMar>
        <w:top w:w="0" w:type="dxa"/>
        <w:left w:w="0" w:type="dxa"/>
        <w:bottom w:w="0" w:type="dxa"/>
        <w:right w:w="0" w:type="dxa"/>
      </w:tblCellMar>
    </w:tblPr>
  </w:style>
  <w:style w:type="paragraph" w:customStyle="1" w:styleId="Default">
    <w:name w:val="Default"/>
    <w:rsid w:val="00705E44"/>
    <w:pPr>
      <w:autoSpaceDE w:val="0"/>
      <w:autoSpaceDN w:val="0"/>
      <w:adjustRightInd w:val="0"/>
      <w:spacing w:after="0" w:line="240" w:lineRule="auto"/>
    </w:pPr>
    <w:rPr>
      <w:rFonts w:ascii="Times New Roman" w:hAnsi="Times New Roman" w:cs="Times New Roman"/>
      <w:color w:val="000000"/>
      <w:sz w:val="24"/>
      <w:szCs w:val="24"/>
    </w:rPr>
  </w:style>
  <w:style w:type="paragraph" w:styleId="ListParagraph">
    <w:name w:val="List Paragraph"/>
    <w:basedOn w:val="Normal"/>
    <w:uiPriority w:val="34"/>
    <w:qFormat/>
    <w:rsid w:val="00D30CDC"/>
    <w:pPr>
      <w:ind w:left="720"/>
      <w:contextualSpacing/>
    </w:pPr>
  </w:style>
  <w:style w:type="paragraph" w:styleId="NormalWeb">
    <w:name w:val="Normal (Web)"/>
    <w:basedOn w:val="Normal"/>
    <w:uiPriority w:val="99"/>
    <w:semiHidden/>
    <w:unhideWhenUsed/>
    <w:rsid w:val="00B849CF"/>
    <w:rPr>
      <w:szCs w:val="24"/>
    </w:rPr>
  </w:style>
  <w:style w:type="paragraph" w:styleId="Header">
    <w:name w:val="header"/>
    <w:basedOn w:val="Normal"/>
    <w:link w:val="HeaderChar"/>
    <w:unhideWhenUsed/>
    <w:rsid w:val="002D32F5"/>
    <w:pPr>
      <w:tabs>
        <w:tab w:val="center" w:pos="4680"/>
        <w:tab w:val="right" w:pos="9360"/>
      </w:tabs>
      <w:spacing w:after="0" w:line="240" w:lineRule="auto"/>
    </w:pPr>
  </w:style>
  <w:style w:type="character" w:customStyle="1" w:styleId="HeaderChar">
    <w:name w:val="Header Char"/>
    <w:basedOn w:val="DefaultParagraphFont"/>
    <w:link w:val="Header"/>
    <w:uiPriority w:val="99"/>
    <w:rsid w:val="002D32F5"/>
    <w:rPr>
      <w:rFonts w:ascii="Times New Roman" w:eastAsia="Times New Roman" w:hAnsi="Times New Roman" w:cs="Times New Roman"/>
      <w:color w:val="000000"/>
      <w:sz w:val="24"/>
    </w:rPr>
  </w:style>
  <w:style w:type="paragraph" w:styleId="Footer">
    <w:name w:val="footer"/>
    <w:basedOn w:val="Normal"/>
    <w:link w:val="FooterChar"/>
    <w:uiPriority w:val="99"/>
    <w:unhideWhenUsed/>
    <w:rsid w:val="0092054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2054F"/>
    <w:rPr>
      <w:rFonts w:ascii="Times New Roman" w:eastAsia="Times New Roman" w:hAnsi="Times New Roman" w:cs="Times New Roman"/>
      <w:color w:val="000000"/>
      <w:sz w:val="24"/>
    </w:rPr>
  </w:style>
  <w:style w:type="paragraph" w:styleId="TOCHeading">
    <w:name w:val="TOC Heading"/>
    <w:basedOn w:val="Heading1"/>
    <w:next w:val="Normal"/>
    <w:uiPriority w:val="39"/>
    <w:unhideWhenUsed/>
    <w:qFormat/>
    <w:rsid w:val="00403DE4"/>
    <w:pPr>
      <w:spacing w:before="240"/>
      <w:ind w:left="0"/>
      <w:outlineLvl w:val="9"/>
    </w:pPr>
    <w:rPr>
      <w:rFonts w:asciiTheme="majorHAnsi" w:eastAsiaTheme="majorEastAsia" w:hAnsiTheme="majorHAnsi" w:cstheme="majorBidi"/>
      <w:color w:val="2E74B5" w:themeColor="accent1" w:themeShade="BF"/>
      <w:sz w:val="32"/>
      <w:szCs w:val="32"/>
    </w:rPr>
  </w:style>
  <w:style w:type="paragraph" w:styleId="TOC2">
    <w:name w:val="toc 2"/>
    <w:basedOn w:val="Normal"/>
    <w:next w:val="Normal"/>
    <w:autoRedefine/>
    <w:uiPriority w:val="39"/>
    <w:unhideWhenUsed/>
    <w:rsid w:val="00403DE4"/>
    <w:pPr>
      <w:spacing w:after="100"/>
      <w:ind w:left="240"/>
    </w:pPr>
  </w:style>
  <w:style w:type="paragraph" w:styleId="TOC1">
    <w:name w:val="toc 1"/>
    <w:basedOn w:val="Normal"/>
    <w:next w:val="Normal"/>
    <w:autoRedefine/>
    <w:uiPriority w:val="39"/>
    <w:unhideWhenUsed/>
    <w:rsid w:val="00403DE4"/>
    <w:pPr>
      <w:spacing w:after="100"/>
      <w:ind w:left="0"/>
    </w:pPr>
  </w:style>
  <w:style w:type="paragraph" w:styleId="TOC3">
    <w:name w:val="toc 3"/>
    <w:basedOn w:val="Normal"/>
    <w:next w:val="Normal"/>
    <w:autoRedefine/>
    <w:uiPriority w:val="39"/>
    <w:unhideWhenUsed/>
    <w:rsid w:val="00403DE4"/>
    <w:pPr>
      <w:spacing w:after="100"/>
      <w:ind w:left="480"/>
    </w:pPr>
  </w:style>
  <w:style w:type="character" w:styleId="Hyperlink">
    <w:name w:val="Hyperlink"/>
    <w:basedOn w:val="DefaultParagraphFont"/>
    <w:uiPriority w:val="99"/>
    <w:unhideWhenUsed/>
    <w:rsid w:val="00403DE4"/>
    <w:rPr>
      <w:color w:val="0563C1" w:themeColor="hyperlink"/>
      <w:u w:val="single"/>
    </w:rPr>
  </w:style>
  <w:style w:type="paragraph" w:styleId="BalloonText">
    <w:name w:val="Balloon Text"/>
    <w:basedOn w:val="Normal"/>
    <w:link w:val="BalloonTextChar"/>
    <w:uiPriority w:val="99"/>
    <w:semiHidden/>
    <w:unhideWhenUsed/>
    <w:rsid w:val="0046228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62283"/>
    <w:rPr>
      <w:rFonts w:ascii="Tahoma" w:eastAsia="Times New Roman" w:hAnsi="Tahoma" w:cs="Tahoma"/>
      <w:color w:val="000000"/>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7992980">
      <w:bodyDiv w:val="1"/>
      <w:marLeft w:val="0"/>
      <w:marRight w:val="0"/>
      <w:marTop w:val="0"/>
      <w:marBottom w:val="0"/>
      <w:divBdr>
        <w:top w:val="none" w:sz="0" w:space="0" w:color="auto"/>
        <w:left w:val="none" w:sz="0" w:space="0" w:color="auto"/>
        <w:bottom w:val="none" w:sz="0" w:space="0" w:color="auto"/>
        <w:right w:val="none" w:sz="0" w:space="0" w:color="auto"/>
      </w:divBdr>
    </w:div>
    <w:div w:id="75709086">
      <w:bodyDiv w:val="1"/>
      <w:marLeft w:val="0"/>
      <w:marRight w:val="0"/>
      <w:marTop w:val="0"/>
      <w:marBottom w:val="0"/>
      <w:divBdr>
        <w:top w:val="none" w:sz="0" w:space="0" w:color="auto"/>
        <w:left w:val="none" w:sz="0" w:space="0" w:color="auto"/>
        <w:bottom w:val="none" w:sz="0" w:space="0" w:color="auto"/>
        <w:right w:val="none" w:sz="0" w:space="0" w:color="auto"/>
      </w:divBdr>
    </w:div>
    <w:div w:id="118302023">
      <w:bodyDiv w:val="1"/>
      <w:marLeft w:val="0"/>
      <w:marRight w:val="0"/>
      <w:marTop w:val="0"/>
      <w:marBottom w:val="0"/>
      <w:divBdr>
        <w:top w:val="none" w:sz="0" w:space="0" w:color="auto"/>
        <w:left w:val="none" w:sz="0" w:space="0" w:color="auto"/>
        <w:bottom w:val="none" w:sz="0" w:space="0" w:color="auto"/>
        <w:right w:val="none" w:sz="0" w:space="0" w:color="auto"/>
      </w:divBdr>
    </w:div>
    <w:div w:id="1103109659">
      <w:bodyDiv w:val="1"/>
      <w:marLeft w:val="0"/>
      <w:marRight w:val="0"/>
      <w:marTop w:val="0"/>
      <w:marBottom w:val="0"/>
      <w:divBdr>
        <w:top w:val="none" w:sz="0" w:space="0" w:color="auto"/>
        <w:left w:val="none" w:sz="0" w:space="0" w:color="auto"/>
        <w:bottom w:val="none" w:sz="0" w:space="0" w:color="auto"/>
        <w:right w:val="none" w:sz="0" w:space="0" w:color="auto"/>
      </w:divBdr>
    </w:div>
    <w:div w:id="1845708103">
      <w:bodyDiv w:val="1"/>
      <w:marLeft w:val="0"/>
      <w:marRight w:val="0"/>
      <w:marTop w:val="0"/>
      <w:marBottom w:val="0"/>
      <w:divBdr>
        <w:top w:val="none" w:sz="0" w:space="0" w:color="auto"/>
        <w:left w:val="none" w:sz="0" w:space="0" w:color="auto"/>
        <w:bottom w:val="none" w:sz="0" w:space="0" w:color="auto"/>
        <w:right w:val="none" w:sz="0" w:space="0" w:color="auto"/>
      </w:divBdr>
    </w:div>
    <w:div w:id="194263852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36.jpg"/><Relationship Id="rId21" Type="http://schemas.openxmlformats.org/officeDocument/2006/relationships/hyperlink" Target="https://techterms.com/definition/program" TargetMode="External"/><Relationship Id="rId42" Type="http://schemas.openxmlformats.org/officeDocument/2006/relationships/hyperlink" Target="https://miro.grsm.io/dpm" TargetMode="External"/><Relationship Id="rId63" Type="http://schemas.openxmlformats.org/officeDocument/2006/relationships/image" Target="media/image9.jpg"/><Relationship Id="rId84" Type="http://schemas.openxmlformats.org/officeDocument/2006/relationships/footer" Target="footer2.xml"/><Relationship Id="rId138" Type="http://schemas.openxmlformats.org/officeDocument/2006/relationships/hyperlink" Target="https://www.brighthubpm.com/monitoring-projects/14634-tracking-multiple-projects/" TargetMode="External"/><Relationship Id="rId159" Type="http://schemas.openxmlformats.org/officeDocument/2006/relationships/hyperlink" Target="https://www.guru99.com/images/1/051818_1150_UMLClassDia6.png" TargetMode="External"/><Relationship Id="rId170" Type="http://schemas.openxmlformats.org/officeDocument/2006/relationships/image" Target="media/image66.jpg"/><Relationship Id="rId191" Type="http://schemas.openxmlformats.org/officeDocument/2006/relationships/image" Target="media/image72.jpg"/><Relationship Id="rId205" Type="http://schemas.openxmlformats.org/officeDocument/2006/relationships/theme" Target="theme/theme1.xml"/><Relationship Id="rId107" Type="http://schemas.openxmlformats.org/officeDocument/2006/relationships/image" Target="media/image26.png"/><Relationship Id="rId11" Type="http://schemas.openxmlformats.org/officeDocument/2006/relationships/hyperlink" Target="https://techterms.com/definition/searchengine" TargetMode="External"/><Relationship Id="rId32" Type="http://schemas.openxmlformats.org/officeDocument/2006/relationships/hyperlink" Target="http://en.wikipedia.org/wiki/Algorithm" TargetMode="External"/><Relationship Id="rId53" Type="http://schemas.openxmlformats.org/officeDocument/2006/relationships/hyperlink" Target="https://terrastruct.com/?ta=axbhdq8trb" TargetMode="External"/><Relationship Id="rId74" Type="http://schemas.openxmlformats.org/officeDocument/2006/relationships/hyperlink" Target="http://en.wikipedia.org/wiki/High-level_programming_language" TargetMode="External"/><Relationship Id="rId128" Type="http://schemas.openxmlformats.org/officeDocument/2006/relationships/image" Target="media/image42.png"/><Relationship Id="rId149" Type="http://schemas.openxmlformats.org/officeDocument/2006/relationships/image" Target="media/image48.jpg"/><Relationship Id="rId5" Type="http://schemas.openxmlformats.org/officeDocument/2006/relationships/webSettings" Target="webSettings.xml"/><Relationship Id="rId95" Type="http://schemas.openxmlformats.org/officeDocument/2006/relationships/hyperlink" Target="http://www.webopedia.com/TERM/P/program.html" TargetMode="External"/><Relationship Id="rId160" Type="http://schemas.openxmlformats.org/officeDocument/2006/relationships/image" Target="media/image58.jpg"/><Relationship Id="rId181" Type="http://schemas.openxmlformats.org/officeDocument/2006/relationships/hyperlink" Target="https://www.teamgantt.com/blog/documenting-project-requirements" TargetMode="External"/><Relationship Id="rId22" Type="http://schemas.openxmlformats.org/officeDocument/2006/relationships/hyperlink" Target="https://techterms.com/definition/program" TargetMode="External"/><Relationship Id="rId43" Type="http://schemas.openxmlformats.org/officeDocument/2006/relationships/hyperlink" Target="https://microsoft-us.evyy.net/c/1138422/433256/3327" TargetMode="External"/><Relationship Id="rId64" Type="http://schemas.openxmlformats.org/officeDocument/2006/relationships/image" Target="media/image10.jpg"/><Relationship Id="rId118" Type="http://schemas.openxmlformats.org/officeDocument/2006/relationships/image" Target="media/image37.jpg"/><Relationship Id="rId139" Type="http://schemas.openxmlformats.org/officeDocument/2006/relationships/hyperlink" Target="https://www.brighthubpm.com/monitoring-projects/32883-project-management-audit-process/" TargetMode="External"/><Relationship Id="rId85" Type="http://schemas.openxmlformats.org/officeDocument/2006/relationships/header" Target="header3.xml"/><Relationship Id="rId150" Type="http://schemas.openxmlformats.org/officeDocument/2006/relationships/image" Target="media/image49.jpg"/><Relationship Id="rId171" Type="http://schemas.openxmlformats.org/officeDocument/2006/relationships/image" Target="media/image67.jpg"/><Relationship Id="rId192" Type="http://schemas.openxmlformats.org/officeDocument/2006/relationships/image" Target="media/image73.jpg"/><Relationship Id="rId12" Type="http://schemas.openxmlformats.org/officeDocument/2006/relationships/hyperlink" Target="https://techterms.com/definition/index" TargetMode="External"/><Relationship Id="rId33" Type="http://schemas.openxmlformats.org/officeDocument/2006/relationships/hyperlink" Target="http://en.wikipedia.org/wiki/Algorithm" TargetMode="External"/><Relationship Id="rId108" Type="http://schemas.openxmlformats.org/officeDocument/2006/relationships/image" Target="media/image27.jpg"/><Relationship Id="rId129" Type="http://schemas.openxmlformats.org/officeDocument/2006/relationships/hyperlink" Target="http://www.wisegeek.com/what-is-software-development.htm" TargetMode="External"/><Relationship Id="rId54" Type="http://schemas.openxmlformats.org/officeDocument/2006/relationships/hyperlink" Target="https://terrastruct.com/?ta=axbhdq8trb" TargetMode="External"/><Relationship Id="rId75" Type="http://schemas.openxmlformats.org/officeDocument/2006/relationships/hyperlink" Target="http://en.wikipedia.org/wiki/High-level_programming_language" TargetMode="External"/><Relationship Id="rId96" Type="http://schemas.openxmlformats.org/officeDocument/2006/relationships/hyperlink" Target="http://www.webopedia.com/TERM/S/statement.html" TargetMode="External"/><Relationship Id="rId140" Type="http://schemas.openxmlformats.org/officeDocument/2006/relationships/hyperlink" Target="https://www.brighthubpm.com/monitoring-projects/32883-project-management-audit-process/" TargetMode="External"/><Relationship Id="rId161" Type="http://schemas.openxmlformats.org/officeDocument/2006/relationships/image" Target="media/image59.jpg"/><Relationship Id="rId182" Type="http://schemas.openxmlformats.org/officeDocument/2006/relationships/image" Target="media/image68.jpg"/><Relationship Id="rId6" Type="http://schemas.openxmlformats.org/officeDocument/2006/relationships/footnotes" Target="footnotes.xml"/><Relationship Id="rId23" Type="http://schemas.openxmlformats.org/officeDocument/2006/relationships/hyperlink" Target="https://techterms.com/definition/application" TargetMode="External"/><Relationship Id="rId119" Type="http://schemas.openxmlformats.org/officeDocument/2006/relationships/image" Target="media/image38.jpg"/><Relationship Id="rId44" Type="http://schemas.openxmlformats.org/officeDocument/2006/relationships/hyperlink" Target="https://microsoft-us.evyy.net/c/1138422/433256/3327" TargetMode="External"/><Relationship Id="rId65" Type="http://schemas.openxmlformats.org/officeDocument/2006/relationships/image" Target="media/image11.jpg"/><Relationship Id="rId86" Type="http://schemas.openxmlformats.org/officeDocument/2006/relationships/footer" Target="footer3.xml"/><Relationship Id="rId130" Type="http://schemas.openxmlformats.org/officeDocument/2006/relationships/hyperlink" Target="http://www.webopedia.com/TERM/D/documentation.html" TargetMode="External"/><Relationship Id="rId151" Type="http://schemas.openxmlformats.org/officeDocument/2006/relationships/image" Target="media/image50.jpeg"/><Relationship Id="rId172" Type="http://schemas.openxmlformats.org/officeDocument/2006/relationships/hyperlink" Target="https://www.teamgantt.com/blog/the-how-and-why-of-using-milestones-in-your-project-plan" TargetMode="External"/><Relationship Id="rId193" Type="http://schemas.openxmlformats.org/officeDocument/2006/relationships/hyperlink" Target="https://www.teamgantt.com/blog/the-how-and-why-of-using-milestones-in-your-project-plan" TargetMode="External"/><Relationship Id="rId13" Type="http://schemas.openxmlformats.org/officeDocument/2006/relationships/hyperlink" Target="https://techterms.com/definition/index" TargetMode="External"/><Relationship Id="rId109" Type="http://schemas.openxmlformats.org/officeDocument/2006/relationships/image" Target="media/image28.png"/><Relationship Id="rId34" Type="http://schemas.openxmlformats.org/officeDocument/2006/relationships/hyperlink" Target="http://en.wikipedia.org/wiki/Process_%28science%29" TargetMode="External"/><Relationship Id="rId55" Type="http://schemas.openxmlformats.org/officeDocument/2006/relationships/hyperlink" Target="https://online.visual-paradigm.com/?r=dpm-fcs" TargetMode="External"/><Relationship Id="rId76" Type="http://schemas.openxmlformats.org/officeDocument/2006/relationships/hyperlink" Target="http://en.wikipedia.org/wiki/High-level_programming_language" TargetMode="External"/><Relationship Id="rId97" Type="http://schemas.openxmlformats.org/officeDocument/2006/relationships/hyperlink" Target="http://www.webopedia.com/TERM/C/compile.html" TargetMode="External"/><Relationship Id="rId120" Type="http://schemas.openxmlformats.org/officeDocument/2006/relationships/image" Target="media/image39.jpg"/><Relationship Id="rId141" Type="http://schemas.openxmlformats.org/officeDocument/2006/relationships/hyperlink" Target="https://www.brighthubpm.com/monitoring-projects/32883-project-management-audit-process/" TargetMode="External"/><Relationship Id="rId7" Type="http://schemas.openxmlformats.org/officeDocument/2006/relationships/endnotes" Target="endnotes.xml"/><Relationship Id="rId162" Type="http://schemas.openxmlformats.org/officeDocument/2006/relationships/image" Target="media/image60.png"/><Relationship Id="rId183" Type="http://schemas.openxmlformats.org/officeDocument/2006/relationships/image" Target="media/image69.jpg"/><Relationship Id="rId24" Type="http://schemas.openxmlformats.org/officeDocument/2006/relationships/hyperlink" Target="https://techterms.com/definition/application" TargetMode="External"/><Relationship Id="rId40" Type="http://schemas.openxmlformats.org/officeDocument/2006/relationships/hyperlink" Target="https://creately.com/lp/flowchart-software/?utm_source=dpm&amp;utm_medium=cpc&amp;utm_campaign=flowchart_software&amp;utm_term=thedigitalprojectmanager" TargetMode="External"/><Relationship Id="rId45" Type="http://schemas.openxmlformats.org/officeDocument/2006/relationships/hyperlink" Target="https://www.gliffy.com/?r=dpm-fcs" TargetMode="External"/><Relationship Id="rId66" Type="http://schemas.openxmlformats.org/officeDocument/2006/relationships/image" Target="media/image12.jpg"/><Relationship Id="rId87" Type="http://schemas.openxmlformats.org/officeDocument/2006/relationships/hyperlink" Target="http://en.wikipedia.org/wiki/Computer_science" TargetMode="External"/><Relationship Id="rId110" Type="http://schemas.openxmlformats.org/officeDocument/2006/relationships/image" Target="media/image29.jpg"/><Relationship Id="rId115" Type="http://schemas.openxmlformats.org/officeDocument/2006/relationships/image" Target="media/image34.jpg"/><Relationship Id="rId131" Type="http://schemas.openxmlformats.org/officeDocument/2006/relationships/hyperlink" Target="http://www.webopedia.com/TERM/C/code.html" TargetMode="External"/><Relationship Id="rId136" Type="http://schemas.openxmlformats.org/officeDocument/2006/relationships/hyperlink" Target="https://www.brighthubpm.com/monitoring-projects/14634-tracking-multiple-projects/" TargetMode="External"/><Relationship Id="rId157" Type="http://schemas.openxmlformats.org/officeDocument/2006/relationships/image" Target="media/image56.jpg"/><Relationship Id="rId178" Type="http://schemas.openxmlformats.org/officeDocument/2006/relationships/hyperlink" Target="https://www.teamgantt.com/blog/four-easy-scripts-to-say-no-in-a-polite-and-professional-way" TargetMode="External"/><Relationship Id="rId61" Type="http://schemas.openxmlformats.org/officeDocument/2006/relationships/image" Target="media/image7.jpeg"/><Relationship Id="rId82" Type="http://schemas.openxmlformats.org/officeDocument/2006/relationships/header" Target="header2.xml"/><Relationship Id="rId152" Type="http://schemas.openxmlformats.org/officeDocument/2006/relationships/image" Target="media/image51.jpeg"/><Relationship Id="rId173" Type="http://schemas.openxmlformats.org/officeDocument/2006/relationships/hyperlink" Target="https://www.teamgantt.com/blog/the-how-and-why-of-using-milestones-in-your-project-plan" TargetMode="External"/><Relationship Id="rId194" Type="http://schemas.openxmlformats.org/officeDocument/2006/relationships/hyperlink" Target="https://www.teamgantt.com/blog/the-how-and-why-of-using-milestones-in-your-project-plan" TargetMode="External"/><Relationship Id="rId199" Type="http://schemas.openxmlformats.org/officeDocument/2006/relationships/header" Target="header5.xml"/><Relationship Id="rId203" Type="http://schemas.openxmlformats.org/officeDocument/2006/relationships/footer" Target="footer6.xml"/><Relationship Id="rId19" Type="http://schemas.openxmlformats.org/officeDocument/2006/relationships/hyperlink" Target="https://techterms.com/definition/function" TargetMode="External"/><Relationship Id="rId14" Type="http://schemas.openxmlformats.org/officeDocument/2006/relationships/hyperlink" Target="https://techterms.com/definition/index" TargetMode="External"/><Relationship Id="rId30" Type="http://schemas.openxmlformats.org/officeDocument/2006/relationships/hyperlink" Target="http://en.wikipedia.org/wiki/Diagram" TargetMode="External"/><Relationship Id="rId35" Type="http://schemas.openxmlformats.org/officeDocument/2006/relationships/hyperlink" Target="http://en.wikipedia.org/wiki/Knowledge_representation_and_reasoning" TargetMode="External"/><Relationship Id="rId56" Type="http://schemas.openxmlformats.org/officeDocument/2006/relationships/hyperlink" Target="https://online.visual-paradigm.com/?r=dpm-fcs" TargetMode="External"/><Relationship Id="rId77" Type="http://schemas.openxmlformats.org/officeDocument/2006/relationships/hyperlink" Target="http://en.wikipedia.org/wiki/Computer_program" TargetMode="External"/><Relationship Id="rId100" Type="http://schemas.openxmlformats.org/officeDocument/2006/relationships/hyperlink" Target="http://www.webopedia.com/TERM/C/code.html" TargetMode="External"/><Relationship Id="rId105" Type="http://schemas.openxmlformats.org/officeDocument/2006/relationships/image" Target="media/image24.png"/><Relationship Id="rId126" Type="http://schemas.openxmlformats.org/officeDocument/2006/relationships/hyperlink" Target="http://en.wikipedia.org/wiki/Algorithmic_efficiency" TargetMode="External"/><Relationship Id="rId147" Type="http://schemas.openxmlformats.org/officeDocument/2006/relationships/image" Target="media/image46.jpg"/><Relationship Id="rId168" Type="http://schemas.openxmlformats.org/officeDocument/2006/relationships/hyperlink" Target="https://www.guru99.com/images/1/051818_1150_UMLClassDia9.png" TargetMode="External"/><Relationship Id="rId8" Type="http://schemas.openxmlformats.org/officeDocument/2006/relationships/image" Target="media/image1.jpeg"/><Relationship Id="rId51" Type="http://schemas.openxmlformats.org/officeDocument/2006/relationships/hyperlink" Target="https://cacoo.com/?r=dpm-fcs" TargetMode="External"/><Relationship Id="rId72" Type="http://schemas.openxmlformats.org/officeDocument/2006/relationships/image" Target="media/image18.jpg"/><Relationship Id="rId93" Type="http://schemas.openxmlformats.org/officeDocument/2006/relationships/hyperlink" Target="http://en.wikipedia.org/wiki/Algorithm" TargetMode="External"/><Relationship Id="rId98" Type="http://schemas.openxmlformats.org/officeDocument/2006/relationships/hyperlink" Target="http://www.webopedia.com/TERM/C/compile.html" TargetMode="External"/><Relationship Id="rId121" Type="http://schemas.openxmlformats.org/officeDocument/2006/relationships/image" Target="media/image40.jpg"/><Relationship Id="rId142" Type="http://schemas.openxmlformats.org/officeDocument/2006/relationships/hyperlink" Target="https://www.brighthubpm.com/risk-management/34628-risk-management-prioritizing-risk/" TargetMode="External"/><Relationship Id="rId163" Type="http://schemas.openxmlformats.org/officeDocument/2006/relationships/image" Target="media/image61.jpg"/><Relationship Id="rId184" Type="http://schemas.openxmlformats.org/officeDocument/2006/relationships/hyperlink" Target="https://www.sciencedirect.com/topics/computer-science/information-mart" TargetMode="External"/><Relationship Id="rId189" Type="http://schemas.openxmlformats.org/officeDocument/2006/relationships/hyperlink" Target="https://www.amazon.com/Joyce-Farrell/e/B001JRZP3A/ref=dp_byline_cont_book_1" TargetMode="External"/><Relationship Id="rId3" Type="http://schemas.openxmlformats.org/officeDocument/2006/relationships/styles" Target="styles.xml"/><Relationship Id="rId25" Type="http://schemas.openxmlformats.org/officeDocument/2006/relationships/hyperlink" Target="https://techterms.com/definition/application" TargetMode="External"/><Relationship Id="rId46" Type="http://schemas.openxmlformats.org/officeDocument/2006/relationships/hyperlink" Target="https://www.gliffy.com/?r=dpm-fcs" TargetMode="External"/><Relationship Id="rId67" Type="http://schemas.openxmlformats.org/officeDocument/2006/relationships/image" Target="media/image13.jpg"/><Relationship Id="rId116" Type="http://schemas.openxmlformats.org/officeDocument/2006/relationships/image" Target="media/image35.jpg"/><Relationship Id="rId137" Type="http://schemas.openxmlformats.org/officeDocument/2006/relationships/hyperlink" Target="https://www.brighthubpm.com/monitoring-projects/14634-tracking-multiple-projects/" TargetMode="External"/><Relationship Id="rId158" Type="http://schemas.openxmlformats.org/officeDocument/2006/relationships/image" Target="media/image57.jpg"/><Relationship Id="rId20" Type="http://schemas.openxmlformats.org/officeDocument/2006/relationships/hyperlink" Target="https://techterms.com/definition/function" TargetMode="External"/><Relationship Id="rId41" Type="http://schemas.openxmlformats.org/officeDocument/2006/relationships/hyperlink" Target="https://miro.grsm.io/dpm" TargetMode="External"/><Relationship Id="rId62" Type="http://schemas.openxmlformats.org/officeDocument/2006/relationships/image" Target="media/image8.jpeg"/><Relationship Id="rId83" Type="http://schemas.openxmlformats.org/officeDocument/2006/relationships/footer" Target="footer1.xml"/><Relationship Id="rId88" Type="http://schemas.openxmlformats.org/officeDocument/2006/relationships/hyperlink" Target="http://en.wikipedia.org/wiki/Computer_science" TargetMode="External"/><Relationship Id="rId111" Type="http://schemas.openxmlformats.org/officeDocument/2006/relationships/image" Target="media/image30.png"/><Relationship Id="rId132" Type="http://schemas.openxmlformats.org/officeDocument/2006/relationships/hyperlink" Target="http://www.webopedia.com/TERM/C/code.html" TargetMode="External"/><Relationship Id="rId153" Type="http://schemas.openxmlformats.org/officeDocument/2006/relationships/image" Target="media/image52.jpg"/><Relationship Id="rId174" Type="http://schemas.openxmlformats.org/officeDocument/2006/relationships/hyperlink" Target="https://www.teamgantt.com/blog/the-how-and-why-of-using-milestones-in-your-project-plan" TargetMode="External"/><Relationship Id="rId179" Type="http://schemas.openxmlformats.org/officeDocument/2006/relationships/hyperlink" Target="https://www.teamgantt.com/blog/four-easy-scripts-to-say-no-in-a-polite-and-professional-way" TargetMode="External"/><Relationship Id="rId195" Type="http://schemas.openxmlformats.org/officeDocument/2006/relationships/hyperlink" Target="https://www.teamgantt.com/blog/the-how-and-why-of-using-milestones-in-your-project-plan" TargetMode="External"/><Relationship Id="rId190" Type="http://schemas.openxmlformats.org/officeDocument/2006/relationships/hyperlink" Target="https://www.amazon.com/Joyce-Farrell/e/B001JRZP3A/ref=dp_byline_cont_book_1" TargetMode="External"/><Relationship Id="rId204" Type="http://schemas.openxmlformats.org/officeDocument/2006/relationships/fontTable" Target="fontTable.xml"/><Relationship Id="rId15" Type="http://schemas.openxmlformats.org/officeDocument/2006/relationships/hyperlink" Target="https://techterms.com/definition/query" TargetMode="External"/><Relationship Id="rId36" Type="http://schemas.openxmlformats.org/officeDocument/2006/relationships/hyperlink" Target="http://en.wikipedia.org/wiki/Knowledge_representation_and_reasoning" TargetMode="External"/><Relationship Id="rId57" Type="http://schemas.openxmlformats.org/officeDocument/2006/relationships/image" Target="media/image3.jpg"/><Relationship Id="rId106" Type="http://schemas.openxmlformats.org/officeDocument/2006/relationships/image" Target="media/image25.png"/><Relationship Id="rId127" Type="http://schemas.openxmlformats.org/officeDocument/2006/relationships/hyperlink" Target="http://en.wikipedia.org/wiki/Algorithmic_efficiency" TargetMode="External"/><Relationship Id="rId10" Type="http://schemas.openxmlformats.org/officeDocument/2006/relationships/hyperlink" Target="https://techterms.com/definition/searchengine" TargetMode="External"/><Relationship Id="rId31" Type="http://schemas.openxmlformats.org/officeDocument/2006/relationships/hyperlink" Target="http://en.wikipedia.org/wiki/Diagram" TargetMode="External"/><Relationship Id="rId52" Type="http://schemas.openxmlformats.org/officeDocument/2006/relationships/hyperlink" Target="https://cacoo.com/?r=dpm-fcs" TargetMode="External"/><Relationship Id="rId73" Type="http://schemas.openxmlformats.org/officeDocument/2006/relationships/hyperlink" Target="http://en.wikipedia.org/wiki/High-level_programming_language" TargetMode="External"/><Relationship Id="rId78" Type="http://schemas.openxmlformats.org/officeDocument/2006/relationships/hyperlink" Target="http://en.wikipedia.org/wiki/Computer_program" TargetMode="External"/><Relationship Id="rId94" Type="http://schemas.openxmlformats.org/officeDocument/2006/relationships/hyperlink" Target="http://www.webopedia.com/TERM/P/program.html" TargetMode="External"/><Relationship Id="rId99" Type="http://schemas.openxmlformats.org/officeDocument/2006/relationships/hyperlink" Target="http://www.webopedia.com/TERM/E/execute.html" TargetMode="External"/><Relationship Id="rId101" Type="http://schemas.openxmlformats.org/officeDocument/2006/relationships/hyperlink" Target="http://www.webopedia.com/TERM/C/code.html" TargetMode="External"/><Relationship Id="rId122" Type="http://schemas.openxmlformats.org/officeDocument/2006/relationships/image" Target="media/image41.jpg"/><Relationship Id="rId143" Type="http://schemas.openxmlformats.org/officeDocument/2006/relationships/hyperlink" Target="https://www.brighthubpm.com/risk-management/34628-risk-management-prioritizing-risk/" TargetMode="External"/><Relationship Id="rId148" Type="http://schemas.openxmlformats.org/officeDocument/2006/relationships/image" Target="media/image47.jpg"/><Relationship Id="rId164" Type="http://schemas.openxmlformats.org/officeDocument/2006/relationships/image" Target="media/image62.jpg"/><Relationship Id="rId169" Type="http://schemas.openxmlformats.org/officeDocument/2006/relationships/image" Target="media/image65.jpg"/><Relationship Id="rId185" Type="http://schemas.openxmlformats.org/officeDocument/2006/relationships/hyperlink" Target="https://www.sciencedirect.com/topics/computer-science/information-mart" TargetMode="External"/><Relationship Id="rId4" Type="http://schemas.openxmlformats.org/officeDocument/2006/relationships/settings" Target="settings.xml"/><Relationship Id="rId9" Type="http://schemas.openxmlformats.org/officeDocument/2006/relationships/hyperlink" Target="https://techterms.com/definition/searchengine" TargetMode="External"/><Relationship Id="rId180" Type="http://schemas.openxmlformats.org/officeDocument/2006/relationships/hyperlink" Target="https://www.teamgantt.com/blog/documenting-project-requirements" TargetMode="External"/><Relationship Id="rId26" Type="http://schemas.openxmlformats.org/officeDocument/2006/relationships/hyperlink" Target="https://techterms.com/definition/file_format" TargetMode="External"/><Relationship Id="rId47" Type="http://schemas.openxmlformats.org/officeDocument/2006/relationships/hyperlink" Target="https://www.edrawsoft.com/edraw-max.php?r=dpm-fcs" TargetMode="External"/><Relationship Id="rId68" Type="http://schemas.openxmlformats.org/officeDocument/2006/relationships/image" Target="media/image14.jpg"/><Relationship Id="rId89" Type="http://schemas.openxmlformats.org/officeDocument/2006/relationships/hyperlink" Target="http://en.wikipedia.org/wiki/Numerical_computation" TargetMode="External"/><Relationship Id="rId112" Type="http://schemas.openxmlformats.org/officeDocument/2006/relationships/image" Target="media/image31.jpeg"/><Relationship Id="rId133" Type="http://schemas.openxmlformats.org/officeDocument/2006/relationships/image" Target="media/image43.jpg"/><Relationship Id="rId154" Type="http://schemas.openxmlformats.org/officeDocument/2006/relationships/image" Target="media/image53.jpg"/><Relationship Id="rId175" Type="http://schemas.openxmlformats.org/officeDocument/2006/relationships/hyperlink" Target="https://www.teamgantt.com/blog/triple-constraint-project-management" TargetMode="External"/><Relationship Id="rId196" Type="http://schemas.openxmlformats.org/officeDocument/2006/relationships/hyperlink" Target="https://www.teamgantt.com/blog/triple-constraint-project-management" TargetMode="External"/><Relationship Id="rId200" Type="http://schemas.openxmlformats.org/officeDocument/2006/relationships/footer" Target="footer4.xml"/><Relationship Id="rId16" Type="http://schemas.openxmlformats.org/officeDocument/2006/relationships/hyperlink" Target="https://techterms.com/definition/query" TargetMode="External"/><Relationship Id="rId37" Type="http://schemas.openxmlformats.org/officeDocument/2006/relationships/hyperlink" Target="http://en.wikipedia.org/wiki/Problem_solving" TargetMode="External"/><Relationship Id="rId58" Type="http://schemas.openxmlformats.org/officeDocument/2006/relationships/image" Target="media/image4.jpg"/><Relationship Id="rId79" Type="http://schemas.openxmlformats.org/officeDocument/2006/relationships/hyperlink" Target="http://en.wikipedia.org/wiki/Algorithm" TargetMode="External"/><Relationship Id="rId102" Type="http://schemas.openxmlformats.org/officeDocument/2006/relationships/image" Target="media/image21.jpg"/><Relationship Id="rId123" Type="http://schemas.openxmlformats.org/officeDocument/2006/relationships/hyperlink" Target="http://en.wikipedia.org/wiki/Computer_science" TargetMode="External"/><Relationship Id="rId144" Type="http://schemas.openxmlformats.org/officeDocument/2006/relationships/hyperlink" Target="https://www.brighthubpm.com/risk-management/34628-risk-management-prioritizing-risk/" TargetMode="External"/><Relationship Id="rId90" Type="http://schemas.openxmlformats.org/officeDocument/2006/relationships/hyperlink" Target="http://en.wikipedia.org/wiki/Computer_program" TargetMode="External"/><Relationship Id="rId165" Type="http://schemas.openxmlformats.org/officeDocument/2006/relationships/image" Target="media/image63.jpg"/><Relationship Id="rId186" Type="http://schemas.openxmlformats.org/officeDocument/2006/relationships/image" Target="media/image70.jpg"/><Relationship Id="rId27" Type="http://schemas.openxmlformats.org/officeDocument/2006/relationships/hyperlink" Target="https://techterms.com/definition/file_format" TargetMode="External"/><Relationship Id="rId48" Type="http://schemas.openxmlformats.org/officeDocument/2006/relationships/hyperlink" Target="https://www.edrawsoft.com/edraw-max.php?r=dpm-fcs" TargetMode="External"/><Relationship Id="rId69" Type="http://schemas.openxmlformats.org/officeDocument/2006/relationships/image" Target="media/image15.jpg"/><Relationship Id="rId113" Type="http://schemas.openxmlformats.org/officeDocument/2006/relationships/image" Target="media/image32.jpg"/><Relationship Id="rId134" Type="http://schemas.openxmlformats.org/officeDocument/2006/relationships/hyperlink" Target="https://www.brighthubpm.com/monitoring-projects/14634-tracking-multiple-projects/" TargetMode="External"/><Relationship Id="rId80" Type="http://schemas.openxmlformats.org/officeDocument/2006/relationships/hyperlink" Target="http://en.wikipedia.org/wiki/Algorithm" TargetMode="External"/><Relationship Id="rId155" Type="http://schemas.openxmlformats.org/officeDocument/2006/relationships/image" Target="media/image54.jpeg"/><Relationship Id="rId176" Type="http://schemas.openxmlformats.org/officeDocument/2006/relationships/hyperlink" Target="https://www.teamgantt.com/blog/triple-constraint-project-management" TargetMode="External"/><Relationship Id="rId197" Type="http://schemas.openxmlformats.org/officeDocument/2006/relationships/hyperlink" Target="https://www.teamgantt.com/blog/triple-constraint-project-management" TargetMode="External"/><Relationship Id="rId201" Type="http://schemas.openxmlformats.org/officeDocument/2006/relationships/footer" Target="footer5.xml"/><Relationship Id="rId17" Type="http://schemas.openxmlformats.org/officeDocument/2006/relationships/hyperlink" Target="https://techterms.com/definition/query" TargetMode="External"/><Relationship Id="rId38" Type="http://schemas.openxmlformats.org/officeDocument/2006/relationships/image" Target="media/image2.jpg"/><Relationship Id="rId59" Type="http://schemas.openxmlformats.org/officeDocument/2006/relationships/image" Target="media/image5.jpg"/><Relationship Id="rId103" Type="http://schemas.openxmlformats.org/officeDocument/2006/relationships/image" Target="media/image22.jpg"/><Relationship Id="rId124" Type="http://schemas.openxmlformats.org/officeDocument/2006/relationships/hyperlink" Target="http://en.wikipedia.org/wiki/Data_%28computing%29" TargetMode="External"/><Relationship Id="rId70" Type="http://schemas.openxmlformats.org/officeDocument/2006/relationships/image" Target="media/image16.jpg"/><Relationship Id="rId91" Type="http://schemas.openxmlformats.org/officeDocument/2006/relationships/hyperlink" Target="http://en.wikipedia.org/wiki/Computer_program" TargetMode="External"/><Relationship Id="rId145" Type="http://schemas.openxmlformats.org/officeDocument/2006/relationships/image" Target="media/image44.jpg"/><Relationship Id="rId166" Type="http://schemas.openxmlformats.org/officeDocument/2006/relationships/hyperlink" Target="https://www.guru99.com/images/1/051818_1150_UMLClassDia8.png" TargetMode="External"/><Relationship Id="rId187" Type="http://schemas.openxmlformats.org/officeDocument/2006/relationships/image" Target="media/image71.jpg"/><Relationship Id="rId1" Type="http://schemas.openxmlformats.org/officeDocument/2006/relationships/customXml" Target="../customXml/item1.xml"/><Relationship Id="rId28" Type="http://schemas.openxmlformats.org/officeDocument/2006/relationships/hyperlink" Target="https://techterms.com/definition/systemresources" TargetMode="External"/><Relationship Id="rId49" Type="http://schemas.openxmlformats.org/officeDocument/2006/relationships/hyperlink" Target="https://www.conceptdraw.com/products/drawing-tool?r=dpm-fcs" TargetMode="External"/><Relationship Id="rId114" Type="http://schemas.openxmlformats.org/officeDocument/2006/relationships/image" Target="media/image33.jpg"/><Relationship Id="rId60" Type="http://schemas.openxmlformats.org/officeDocument/2006/relationships/image" Target="media/image6.jpg"/><Relationship Id="rId81" Type="http://schemas.openxmlformats.org/officeDocument/2006/relationships/header" Target="header1.xml"/><Relationship Id="rId135" Type="http://schemas.openxmlformats.org/officeDocument/2006/relationships/hyperlink" Target="https://www.brighthubpm.com/monitoring-projects/14634-tracking-multiple-projects/" TargetMode="External"/><Relationship Id="rId156" Type="http://schemas.openxmlformats.org/officeDocument/2006/relationships/image" Target="media/image55.jpeg"/><Relationship Id="rId177" Type="http://schemas.openxmlformats.org/officeDocument/2006/relationships/hyperlink" Target="https://www.teamgantt.com/blog/four-easy-scripts-to-say-no-in-a-polite-and-professional-way" TargetMode="External"/><Relationship Id="rId198" Type="http://schemas.openxmlformats.org/officeDocument/2006/relationships/header" Target="header4.xml"/><Relationship Id="rId202" Type="http://schemas.openxmlformats.org/officeDocument/2006/relationships/header" Target="header6.xml"/><Relationship Id="rId18" Type="http://schemas.openxmlformats.org/officeDocument/2006/relationships/hyperlink" Target="https://techterms.com/definition/function" TargetMode="External"/><Relationship Id="rId39" Type="http://schemas.openxmlformats.org/officeDocument/2006/relationships/hyperlink" Target="https://creately.com/lp/flowchart-software/?utm_source=dpm&amp;utm_medium=cpc&amp;utm_campaign=flowchart_software&amp;utm_term=thedigitalprojectmanager" TargetMode="External"/><Relationship Id="rId50" Type="http://schemas.openxmlformats.org/officeDocument/2006/relationships/hyperlink" Target="https://www.conceptdraw.com/products/drawing-tool?r=dpm-fcs" TargetMode="External"/><Relationship Id="rId104" Type="http://schemas.openxmlformats.org/officeDocument/2006/relationships/image" Target="media/image23.png"/><Relationship Id="rId125" Type="http://schemas.openxmlformats.org/officeDocument/2006/relationships/hyperlink" Target="http://en.wikipedia.org/wiki/Data_%28computing%29" TargetMode="External"/><Relationship Id="rId146" Type="http://schemas.openxmlformats.org/officeDocument/2006/relationships/image" Target="media/image45.jpg"/><Relationship Id="rId167" Type="http://schemas.openxmlformats.org/officeDocument/2006/relationships/image" Target="media/image64.jpg"/><Relationship Id="rId188" Type="http://schemas.openxmlformats.org/officeDocument/2006/relationships/hyperlink" Target="https://www.amazon.com/Joyce-Farrell/e/B001JRZP3A/ref=dp_byline_cont_book_1" TargetMode="External"/><Relationship Id="rId71" Type="http://schemas.openxmlformats.org/officeDocument/2006/relationships/image" Target="media/image17.jpg"/><Relationship Id="rId92" Type="http://schemas.openxmlformats.org/officeDocument/2006/relationships/hyperlink" Target="http://en.wikipedia.org/wiki/Algorithm" TargetMode="External"/><Relationship Id="rId2" Type="http://schemas.openxmlformats.org/officeDocument/2006/relationships/numbering" Target="numbering.xml"/><Relationship Id="rId29" Type="http://schemas.openxmlformats.org/officeDocument/2006/relationships/hyperlink" Target="https://techterms.com/definition/systemresources" TargetMode="External"/></Relationships>
</file>

<file path=word/_rels/header3.xml.rels><?xml version="1.0" encoding="UTF-8" standalone="yes"?>
<Relationships xmlns="http://schemas.openxmlformats.org/package/2006/relationships"><Relationship Id="rId2" Type="http://schemas.openxmlformats.org/officeDocument/2006/relationships/image" Target="media/image20.jpeg"/><Relationship Id="rId1" Type="http://schemas.openxmlformats.org/officeDocument/2006/relationships/image" Target="media/image19.png"/></Relationships>
</file>

<file path=word/_rels/header4.xml.rels><?xml version="1.0" encoding="UTF-8" standalone="yes"?>
<Relationships xmlns="http://schemas.openxmlformats.org/package/2006/relationships"><Relationship Id="rId2" Type="http://schemas.openxmlformats.org/officeDocument/2006/relationships/image" Target="media/image75.jpeg"/><Relationship Id="rId1" Type="http://schemas.openxmlformats.org/officeDocument/2006/relationships/image" Target="media/image7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8871E48-DA89-4E34-B193-8A6C3575AE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576</TotalTime>
  <Pages>43</Pages>
  <Words>22408</Words>
  <Characters>127732</Characters>
  <Application>Microsoft Office Word</Application>
  <DocSecurity>0</DocSecurity>
  <Lines>1064</Lines>
  <Paragraphs>299</Paragraphs>
  <ScaleCrop>false</ScaleCrop>
  <HeadingPairs>
    <vt:vector size="2" baseType="variant">
      <vt:variant>
        <vt:lpstr>Title</vt:lpstr>
      </vt:variant>
      <vt:variant>
        <vt:i4>1</vt:i4>
      </vt:variant>
    </vt:vector>
  </HeadingPairs>
  <TitlesOfParts>
    <vt:vector size="1" baseType="lpstr">
      <vt:lpstr>Design Program Logic</vt:lpstr>
    </vt:vector>
  </TitlesOfParts>
  <Company/>
  <LinksUpToDate>false</LinksUpToDate>
  <CharactersWithSpaces>149841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Design Program Logic</dc:title>
  <dc:subject/>
  <dc:creator>AEW</dc:creator>
  <cp:keywords/>
  <cp:lastModifiedBy>mesi</cp:lastModifiedBy>
  <cp:revision>11</cp:revision>
  <dcterms:created xsi:type="dcterms:W3CDTF">2023-09-21T00:22:00Z</dcterms:created>
  <dcterms:modified xsi:type="dcterms:W3CDTF">2023-10-20T23:59:00Z</dcterms:modified>
</cp:coreProperties>
</file>